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D8" w:rsidRDefault="006629D8" w:rsidP="00850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CF398F" w:rsidRPr="00CF398F" w:rsidRDefault="00CF398F" w:rsidP="00850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CF398F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G.S.AUTO INTERNATIONAL LIMITED,</w:t>
      </w:r>
      <w:r w:rsidR="003646A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 w:rsidRPr="00CF398F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LUDHIANA</w:t>
      </w:r>
    </w:p>
    <w:p w:rsidR="00CF398F" w:rsidRDefault="00CF398F" w:rsidP="0085087A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1F35" w:rsidRPr="00CF398F" w:rsidRDefault="00A51F35" w:rsidP="008508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F398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Assumptions</w:t>
      </w:r>
      <w:r w:rsidR="00FA01B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="00FA01B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For</w:t>
      </w:r>
      <w:proofErr w:type="gramEnd"/>
      <w:r w:rsidR="00FA01B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Restructuring Proposal</w:t>
      </w:r>
    </w:p>
    <w:p w:rsidR="00A51F35" w:rsidRPr="00743855" w:rsidRDefault="00A51F35" w:rsidP="008508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>Sales are being projected at based on normal capacity levels</w:t>
      </w:r>
      <w:r w:rsidR="0085087A" w:rsidRPr="00743855">
        <w:rPr>
          <w:rFonts w:ascii="Times New Roman" w:hAnsi="Times New Roman" w:cs="Times New Roman"/>
          <w:lang w:val="en-US"/>
        </w:rPr>
        <w:t xml:space="preserve"> of previous years</w:t>
      </w:r>
      <w:r w:rsidR="000F3198" w:rsidRPr="00743855">
        <w:rPr>
          <w:rFonts w:ascii="Times New Roman" w:hAnsi="Times New Roman" w:cs="Times New Roman"/>
          <w:lang w:val="en-US"/>
        </w:rPr>
        <w:t xml:space="preserve"> and looking into the </w:t>
      </w:r>
      <w:proofErr w:type="spellStart"/>
      <w:r w:rsidR="000F3198" w:rsidRPr="00743855">
        <w:rPr>
          <w:rFonts w:ascii="Times New Roman" w:hAnsi="Times New Roman" w:cs="Times New Roman"/>
          <w:lang w:val="en-US"/>
        </w:rPr>
        <w:t>Covid</w:t>
      </w:r>
      <w:proofErr w:type="spellEnd"/>
      <w:r w:rsidR="000F3198" w:rsidRPr="00743855">
        <w:rPr>
          <w:rFonts w:ascii="Times New Roman" w:hAnsi="Times New Roman" w:cs="Times New Roman"/>
          <w:lang w:val="en-US"/>
        </w:rPr>
        <w:t xml:space="preserve"> effect during 2021-22</w:t>
      </w:r>
      <w:r w:rsidRPr="00743855">
        <w:rPr>
          <w:rFonts w:ascii="Times New Roman" w:hAnsi="Times New Roman" w:cs="Times New Roman"/>
          <w:lang w:val="en-US"/>
        </w:rPr>
        <w:t xml:space="preserve">. </w:t>
      </w:r>
      <w:r w:rsidR="000F3198" w:rsidRPr="00743855">
        <w:rPr>
          <w:rFonts w:ascii="Times New Roman" w:hAnsi="Times New Roman" w:cs="Times New Roman"/>
          <w:lang w:val="en-US"/>
        </w:rPr>
        <w:t xml:space="preserve">The </w:t>
      </w:r>
      <w:r w:rsidR="0085087A" w:rsidRPr="00743855">
        <w:rPr>
          <w:rFonts w:ascii="Times New Roman" w:hAnsi="Times New Roman" w:cs="Times New Roman"/>
          <w:lang w:val="en-US"/>
        </w:rPr>
        <w:t xml:space="preserve">Years 2019-20 and 2020-21 </w:t>
      </w:r>
      <w:r w:rsidR="006E4789" w:rsidRPr="00743855">
        <w:rPr>
          <w:rFonts w:ascii="Times New Roman" w:hAnsi="Times New Roman" w:cs="Times New Roman"/>
          <w:lang w:val="en-US"/>
        </w:rPr>
        <w:t xml:space="preserve">and first half of 2021-22 </w:t>
      </w:r>
      <w:r w:rsidR="0085087A" w:rsidRPr="00743855">
        <w:rPr>
          <w:rFonts w:ascii="Times New Roman" w:hAnsi="Times New Roman" w:cs="Times New Roman"/>
          <w:lang w:val="en-US"/>
        </w:rPr>
        <w:t>were</w:t>
      </w:r>
      <w:r w:rsidRPr="00743855">
        <w:rPr>
          <w:rFonts w:ascii="Times New Roman" w:hAnsi="Times New Roman" w:cs="Times New Roman"/>
          <w:lang w:val="en-US"/>
        </w:rPr>
        <w:t xml:space="preserve"> not normal years due</w:t>
      </w:r>
      <w:r w:rsidR="006A04D2" w:rsidRPr="00743855">
        <w:rPr>
          <w:rFonts w:ascii="Times New Roman" w:hAnsi="Times New Roman" w:cs="Times New Roman"/>
          <w:lang w:val="en-US"/>
        </w:rPr>
        <w:t xml:space="preserve"> to</w:t>
      </w:r>
      <w:r w:rsidRPr="00743855">
        <w:rPr>
          <w:rFonts w:ascii="Times New Roman" w:hAnsi="Times New Roman" w:cs="Times New Roman"/>
          <w:lang w:val="en-US"/>
        </w:rPr>
        <w:t xml:space="preserve"> recession and Covid-19 Pandemic.</w:t>
      </w:r>
    </w:p>
    <w:p w:rsidR="00A51F35" w:rsidRPr="00743855" w:rsidRDefault="00A51F35" w:rsidP="008508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>Raw material consumption has been projected based on previous level and considered improvements after adjusting for product mix, procurement efficiencies and operating efficiencies</w:t>
      </w:r>
    </w:p>
    <w:p w:rsidR="00A51F35" w:rsidRPr="00743855" w:rsidRDefault="00A51F35" w:rsidP="008508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>Expenses has been considered as per previous level and considered improvements after adjusting for product mix and operating efficiencies</w:t>
      </w:r>
    </w:p>
    <w:p w:rsidR="0094196D" w:rsidRPr="00743855" w:rsidRDefault="00EF7AB7" w:rsidP="008508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>The WCTL is carved out against Old</w:t>
      </w:r>
      <w:r w:rsidR="00156B6C" w:rsidRPr="00743855">
        <w:rPr>
          <w:rFonts w:ascii="Times New Roman" w:hAnsi="Times New Roman" w:cs="Times New Roman"/>
          <w:lang w:val="en-US"/>
        </w:rPr>
        <w:t xml:space="preserve"> and slow moving</w:t>
      </w:r>
      <w:r w:rsidRPr="00743855">
        <w:rPr>
          <w:rFonts w:ascii="Times New Roman" w:hAnsi="Times New Roman" w:cs="Times New Roman"/>
          <w:lang w:val="en-US"/>
        </w:rPr>
        <w:t xml:space="preserve"> stocks due to transition from </w:t>
      </w:r>
      <w:proofErr w:type="gramStart"/>
      <w:r w:rsidR="00156B6C" w:rsidRPr="00743855">
        <w:rPr>
          <w:rFonts w:ascii="Times New Roman" w:hAnsi="Times New Roman" w:cs="Times New Roman"/>
          <w:lang w:val="en-US"/>
        </w:rPr>
        <w:t>phase</w:t>
      </w:r>
      <w:proofErr w:type="gramEnd"/>
      <w:r w:rsidR="00156B6C" w:rsidRPr="00743855">
        <w:rPr>
          <w:rFonts w:ascii="Times New Roman" w:hAnsi="Times New Roman" w:cs="Times New Roman"/>
          <w:lang w:val="en-US"/>
        </w:rPr>
        <w:t xml:space="preserve"> IV to VI and </w:t>
      </w:r>
      <w:proofErr w:type="spellStart"/>
      <w:r w:rsidR="00156B6C" w:rsidRPr="00743855">
        <w:rPr>
          <w:rFonts w:ascii="Times New Roman" w:hAnsi="Times New Roman" w:cs="Times New Roman"/>
          <w:lang w:val="en-US"/>
        </w:rPr>
        <w:t>Covid</w:t>
      </w:r>
      <w:proofErr w:type="spellEnd"/>
      <w:r w:rsidR="00156B6C" w:rsidRPr="00743855">
        <w:rPr>
          <w:rFonts w:ascii="Times New Roman" w:hAnsi="Times New Roman" w:cs="Times New Roman"/>
          <w:lang w:val="en-US"/>
        </w:rPr>
        <w:t xml:space="preserve"> Pandemic</w:t>
      </w:r>
      <w:r w:rsidR="006E4789" w:rsidRPr="00743855">
        <w:rPr>
          <w:rFonts w:ascii="Times New Roman" w:hAnsi="Times New Roman" w:cs="Times New Roman"/>
          <w:lang w:val="en-US"/>
        </w:rPr>
        <w:t xml:space="preserve"> and old debtors</w:t>
      </w:r>
      <w:r w:rsidR="0094196D" w:rsidRPr="00743855">
        <w:rPr>
          <w:rFonts w:ascii="Times New Roman" w:hAnsi="Times New Roman" w:cs="Times New Roman"/>
          <w:lang w:val="en-US"/>
        </w:rPr>
        <w:t>.</w:t>
      </w:r>
    </w:p>
    <w:p w:rsidR="00EF7AB7" w:rsidRPr="00743855" w:rsidRDefault="0097242F" w:rsidP="008508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 xml:space="preserve">Interest for CC is considered @ </w:t>
      </w:r>
      <w:r w:rsidR="006E4789" w:rsidRPr="00743855">
        <w:rPr>
          <w:rFonts w:ascii="Times New Roman" w:hAnsi="Times New Roman" w:cs="Times New Roman"/>
          <w:lang w:val="en-US"/>
        </w:rPr>
        <w:t>11.95</w:t>
      </w:r>
      <w:r w:rsidR="004821D1" w:rsidRPr="00743855">
        <w:rPr>
          <w:rFonts w:ascii="Times New Roman" w:hAnsi="Times New Roman" w:cs="Times New Roman"/>
          <w:lang w:val="en-US"/>
        </w:rPr>
        <w:t xml:space="preserve"> </w:t>
      </w:r>
      <w:r w:rsidR="0085087A" w:rsidRPr="00743855">
        <w:rPr>
          <w:rFonts w:ascii="Times New Roman" w:hAnsi="Times New Roman" w:cs="Times New Roman"/>
          <w:lang w:val="en-US"/>
        </w:rPr>
        <w:t>%</w:t>
      </w:r>
      <w:r w:rsidR="006E4789" w:rsidRPr="00743855">
        <w:rPr>
          <w:rFonts w:ascii="Times New Roman" w:hAnsi="Times New Roman" w:cs="Times New Roman"/>
          <w:lang w:val="en-US"/>
        </w:rPr>
        <w:t xml:space="preserve"> (Existing Rate)</w:t>
      </w:r>
      <w:r w:rsidR="0085087A" w:rsidRPr="00743855">
        <w:rPr>
          <w:rFonts w:ascii="Times New Roman" w:hAnsi="Times New Roman" w:cs="Times New Roman"/>
          <w:lang w:val="en-US"/>
        </w:rPr>
        <w:t xml:space="preserve"> on CC limit</w:t>
      </w:r>
      <w:r w:rsidR="006E4789" w:rsidRPr="00743855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="006E4789" w:rsidRPr="00743855">
        <w:rPr>
          <w:rFonts w:ascii="Times New Roman" w:hAnsi="Times New Roman" w:cs="Times New Roman"/>
          <w:lang w:val="en-US"/>
        </w:rPr>
        <w:t>Rs</w:t>
      </w:r>
      <w:proofErr w:type="spellEnd"/>
      <w:r w:rsidR="006E4789" w:rsidRPr="00743855">
        <w:rPr>
          <w:rFonts w:ascii="Times New Roman" w:hAnsi="Times New Roman" w:cs="Times New Roman"/>
          <w:lang w:val="en-US"/>
        </w:rPr>
        <w:t xml:space="preserve"> 20.00</w:t>
      </w:r>
      <w:r w:rsidR="001E659E" w:rsidRPr="007438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E659E" w:rsidRPr="00743855">
        <w:rPr>
          <w:rFonts w:ascii="Times New Roman" w:hAnsi="Times New Roman" w:cs="Times New Roman"/>
          <w:lang w:val="en-US"/>
        </w:rPr>
        <w:t>crore</w:t>
      </w:r>
      <w:proofErr w:type="spellEnd"/>
      <w:r w:rsidR="001E659E" w:rsidRPr="00743855">
        <w:rPr>
          <w:rFonts w:ascii="Times New Roman" w:hAnsi="Times New Roman" w:cs="Times New Roman"/>
          <w:lang w:val="en-US"/>
        </w:rPr>
        <w:t xml:space="preserve"> after WCTL and Non fund limits has been considered at 5.50 </w:t>
      </w:r>
      <w:proofErr w:type="spellStart"/>
      <w:r w:rsidR="001E659E" w:rsidRPr="00743855">
        <w:rPr>
          <w:rFonts w:ascii="Times New Roman" w:hAnsi="Times New Roman" w:cs="Times New Roman"/>
          <w:lang w:val="en-US"/>
        </w:rPr>
        <w:t>crore</w:t>
      </w:r>
      <w:proofErr w:type="spellEnd"/>
      <w:r w:rsidR="001E659E" w:rsidRPr="00743855">
        <w:rPr>
          <w:rFonts w:ascii="Times New Roman" w:hAnsi="Times New Roman" w:cs="Times New Roman"/>
          <w:lang w:val="en-US"/>
        </w:rPr>
        <w:t xml:space="preserve"> as per previous sanction.</w:t>
      </w:r>
    </w:p>
    <w:p w:rsidR="00EF7AB7" w:rsidRPr="00743855" w:rsidRDefault="00EF7AB7" w:rsidP="008508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43855">
        <w:rPr>
          <w:rFonts w:ascii="Times New Roman" w:hAnsi="Times New Roman" w:cs="Times New Roman"/>
          <w:lang w:val="en-US"/>
        </w:rPr>
        <w:t>Covid</w:t>
      </w:r>
      <w:proofErr w:type="spellEnd"/>
      <w:r w:rsidRPr="00743855">
        <w:rPr>
          <w:rFonts w:ascii="Times New Roman" w:hAnsi="Times New Roman" w:cs="Times New Roman"/>
          <w:lang w:val="en-US"/>
        </w:rPr>
        <w:t xml:space="preserve"> loan</w:t>
      </w:r>
      <w:r w:rsidR="001235C9" w:rsidRPr="00743855">
        <w:rPr>
          <w:rFonts w:ascii="Times New Roman" w:hAnsi="Times New Roman" w:cs="Times New Roman"/>
          <w:lang w:val="en-US"/>
        </w:rPr>
        <w:t xml:space="preserve"> </w:t>
      </w:r>
      <w:r w:rsidR="006E4789" w:rsidRPr="00743855">
        <w:rPr>
          <w:rFonts w:ascii="Times New Roman" w:hAnsi="Times New Roman" w:cs="Times New Roman"/>
          <w:lang w:val="en-US"/>
        </w:rPr>
        <w:t xml:space="preserve">(CECF) of </w:t>
      </w:r>
      <w:proofErr w:type="spellStart"/>
      <w:r w:rsidR="006E4789" w:rsidRPr="00743855">
        <w:rPr>
          <w:rFonts w:ascii="Times New Roman" w:hAnsi="Times New Roman" w:cs="Times New Roman"/>
          <w:lang w:val="en-US"/>
        </w:rPr>
        <w:t>Rs</w:t>
      </w:r>
      <w:proofErr w:type="spellEnd"/>
      <w:r w:rsidR="006E4789" w:rsidRPr="00743855">
        <w:rPr>
          <w:rFonts w:ascii="Times New Roman" w:hAnsi="Times New Roman" w:cs="Times New Roman"/>
          <w:lang w:val="en-US"/>
        </w:rPr>
        <w:t xml:space="preserve"> 272 </w:t>
      </w:r>
      <w:proofErr w:type="spellStart"/>
      <w:r w:rsidR="006E4789" w:rsidRPr="00743855">
        <w:rPr>
          <w:rFonts w:ascii="Times New Roman" w:hAnsi="Times New Roman" w:cs="Times New Roman"/>
          <w:lang w:val="en-US"/>
        </w:rPr>
        <w:t>lacs</w:t>
      </w:r>
      <w:proofErr w:type="spellEnd"/>
      <w:r w:rsidR="006E4789" w:rsidRPr="00743855">
        <w:rPr>
          <w:rFonts w:ascii="Times New Roman" w:hAnsi="Times New Roman" w:cs="Times New Roman"/>
          <w:lang w:val="en-US"/>
        </w:rPr>
        <w:t xml:space="preserve"> (Balance </w:t>
      </w:r>
      <w:proofErr w:type="spellStart"/>
      <w:r w:rsidR="006E4789" w:rsidRPr="00743855">
        <w:rPr>
          <w:rFonts w:ascii="Times New Roman" w:hAnsi="Times New Roman" w:cs="Times New Roman"/>
          <w:lang w:val="en-US"/>
        </w:rPr>
        <w:t>Rs</w:t>
      </w:r>
      <w:proofErr w:type="spellEnd"/>
      <w:r w:rsidR="006E4789" w:rsidRPr="00743855">
        <w:rPr>
          <w:rFonts w:ascii="Times New Roman" w:hAnsi="Times New Roman" w:cs="Times New Roman"/>
          <w:lang w:val="en-US"/>
        </w:rPr>
        <w:t xml:space="preserve"> 171.72 lac as on 31-05-2021) @ 7.30</w:t>
      </w:r>
      <w:r w:rsidRPr="00743855">
        <w:rPr>
          <w:rFonts w:ascii="Times New Roman" w:hAnsi="Times New Roman" w:cs="Times New Roman"/>
          <w:lang w:val="en-US"/>
        </w:rPr>
        <w:t>.%</w:t>
      </w:r>
      <w:r w:rsidR="006E4789" w:rsidRPr="00743855">
        <w:rPr>
          <w:rFonts w:ascii="Times New Roman" w:hAnsi="Times New Roman" w:cs="Times New Roman"/>
          <w:lang w:val="en-US"/>
        </w:rPr>
        <w:t xml:space="preserve"> (Existing Rate)</w:t>
      </w:r>
      <w:r w:rsidRPr="00743855">
        <w:rPr>
          <w:rFonts w:ascii="Times New Roman" w:hAnsi="Times New Roman" w:cs="Times New Roman"/>
          <w:lang w:val="en-US"/>
        </w:rPr>
        <w:t xml:space="preserve">, the repayment has been </w:t>
      </w:r>
      <w:r w:rsidR="006E4789" w:rsidRPr="00743855">
        <w:rPr>
          <w:rFonts w:ascii="Times New Roman" w:hAnsi="Times New Roman" w:cs="Times New Roman"/>
          <w:lang w:val="en-US"/>
        </w:rPr>
        <w:t>rescheduled  in 36 equal</w:t>
      </w:r>
      <w:r w:rsidRPr="00743855">
        <w:rPr>
          <w:rFonts w:ascii="Times New Roman" w:hAnsi="Times New Roman" w:cs="Times New Roman"/>
          <w:lang w:val="en-US"/>
        </w:rPr>
        <w:t xml:space="preserve"> </w:t>
      </w:r>
      <w:r w:rsidR="006E4789" w:rsidRPr="00743855">
        <w:rPr>
          <w:rFonts w:ascii="Times New Roman" w:hAnsi="Times New Roman" w:cs="Times New Roman"/>
          <w:lang w:val="en-US"/>
        </w:rPr>
        <w:t xml:space="preserve">monthly installments of </w:t>
      </w:r>
      <w:proofErr w:type="spellStart"/>
      <w:r w:rsidR="006E4789" w:rsidRPr="00743855">
        <w:rPr>
          <w:rFonts w:ascii="Times New Roman" w:hAnsi="Times New Roman" w:cs="Times New Roman"/>
          <w:lang w:val="en-US"/>
        </w:rPr>
        <w:t>Rs</w:t>
      </w:r>
      <w:proofErr w:type="spellEnd"/>
      <w:r w:rsidR="006E4789" w:rsidRPr="00743855">
        <w:rPr>
          <w:rFonts w:ascii="Times New Roman" w:hAnsi="Times New Roman" w:cs="Times New Roman"/>
          <w:lang w:val="en-US"/>
        </w:rPr>
        <w:t xml:space="preserve"> 4.77</w:t>
      </w:r>
      <w:r w:rsidRPr="00743855">
        <w:rPr>
          <w:rFonts w:ascii="Times New Roman" w:hAnsi="Times New Roman" w:cs="Times New Roman"/>
          <w:lang w:val="en-US"/>
        </w:rPr>
        <w:t xml:space="preserve"> </w:t>
      </w:r>
      <w:r w:rsidR="006E4789" w:rsidRPr="00743855">
        <w:rPr>
          <w:rFonts w:ascii="Times New Roman" w:hAnsi="Times New Roman" w:cs="Times New Roman"/>
          <w:lang w:val="en-US"/>
        </w:rPr>
        <w:t xml:space="preserve">lac each  </w:t>
      </w:r>
      <w:r w:rsidR="00915B9E" w:rsidRPr="00743855">
        <w:rPr>
          <w:rFonts w:ascii="Times New Roman" w:hAnsi="Times New Roman" w:cs="Times New Roman"/>
          <w:lang w:val="en-US"/>
        </w:rPr>
        <w:t xml:space="preserve">with a  moratorium period for one year and </w:t>
      </w:r>
      <w:proofErr w:type="spellStart"/>
      <w:r w:rsidR="00915B9E" w:rsidRPr="00743855">
        <w:rPr>
          <w:rFonts w:ascii="Times New Roman" w:hAnsi="Times New Roman" w:cs="Times New Roman"/>
          <w:lang w:val="en-US"/>
        </w:rPr>
        <w:t>instalments</w:t>
      </w:r>
      <w:proofErr w:type="spellEnd"/>
      <w:r w:rsidR="00915B9E" w:rsidRPr="00743855">
        <w:rPr>
          <w:rFonts w:ascii="Times New Roman" w:hAnsi="Times New Roman" w:cs="Times New Roman"/>
          <w:lang w:val="en-US"/>
        </w:rPr>
        <w:t xml:space="preserve"> st</w:t>
      </w:r>
      <w:r w:rsidR="00A41D83" w:rsidRPr="00743855">
        <w:rPr>
          <w:rFonts w:ascii="Times New Roman" w:hAnsi="Times New Roman" w:cs="Times New Roman"/>
          <w:lang w:val="en-US"/>
        </w:rPr>
        <w:t>arting from August 2022</w:t>
      </w:r>
      <w:r w:rsidR="006E4789" w:rsidRPr="00743855">
        <w:rPr>
          <w:rFonts w:ascii="Times New Roman" w:hAnsi="Times New Roman" w:cs="Times New Roman"/>
          <w:lang w:val="en-US"/>
        </w:rPr>
        <w:t xml:space="preserve"> with in total period of 5 years.</w:t>
      </w:r>
      <w:r w:rsidRPr="00743855">
        <w:rPr>
          <w:rFonts w:ascii="Times New Roman" w:hAnsi="Times New Roman" w:cs="Times New Roman"/>
          <w:lang w:val="en-US"/>
        </w:rPr>
        <w:t xml:space="preserve"> </w:t>
      </w:r>
    </w:p>
    <w:p w:rsidR="0094196D" w:rsidRPr="00743855" w:rsidRDefault="0085087A" w:rsidP="009419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>GECL</w:t>
      </w:r>
      <w:r w:rsidR="00EF7AB7" w:rsidRPr="00743855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="00EF7AB7" w:rsidRPr="00743855">
        <w:rPr>
          <w:rFonts w:ascii="Times New Roman" w:hAnsi="Times New Roman" w:cs="Times New Roman"/>
          <w:lang w:val="en-US"/>
        </w:rPr>
        <w:t>Rs</w:t>
      </w:r>
      <w:proofErr w:type="spellEnd"/>
      <w:r w:rsidR="00EF7AB7" w:rsidRPr="00743855">
        <w:rPr>
          <w:rFonts w:ascii="Times New Roman" w:hAnsi="Times New Roman" w:cs="Times New Roman"/>
          <w:lang w:val="en-US"/>
        </w:rPr>
        <w:t xml:space="preserve"> 545 lac</w:t>
      </w:r>
      <w:r w:rsidR="006E4789" w:rsidRPr="00743855">
        <w:rPr>
          <w:rFonts w:ascii="Times New Roman" w:hAnsi="Times New Roman" w:cs="Times New Roman"/>
          <w:lang w:val="en-US"/>
        </w:rPr>
        <w:t xml:space="preserve">  @ 7.65</w:t>
      </w:r>
      <w:r w:rsidR="00EF7AB7" w:rsidRPr="00743855">
        <w:rPr>
          <w:rFonts w:ascii="Times New Roman" w:hAnsi="Times New Roman" w:cs="Times New Roman"/>
          <w:lang w:val="en-US"/>
        </w:rPr>
        <w:t>.%</w:t>
      </w:r>
      <w:r w:rsidR="006E4789" w:rsidRPr="00743855">
        <w:rPr>
          <w:rFonts w:ascii="Times New Roman" w:hAnsi="Times New Roman" w:cs="Times New Roman"/>
          <w:lang w:val="en-US"/>
        </w:rPr>
        <w:t xml:space="preserve"> (Existing Rate)</w:t>
      </w:r>
      <w:r w:rsidR="00EF7AB7" w:rsidRPr="00743855">
        <w:rPr>
          <w:rFonts w:ascii="Times New Roman" w:hAnsi="Times New Roman" w:cs="Times New Roman"/>
          <w:lang w:val="en-US"/>
        </w:rPr>
        <w:t>, t</w:t>
      </w:r>
      <w:r w:rsidR="00915B9E" w:rsidRPr="00743855">
        <w:rPr>
          <w:rFonts w:ascii="Times New Roman" w:hAnsi="Times New Roman" w:cs="Times New Roman"/>
          <w:lang w:val="en-US"/>
        </w:rPr>
        <w:t>he repayment has been rescheduled</w:t>
      </w:r>
      <w:r w:rsidR="00EF7AB7" w:rsidRPr="00743855">
        <w:rPr>
          <w:rFonts w:ascii="Times New Roman" w:hAnsi="Times New Roman" w:cs="Times New Roman"/>
          <w:lang w:val="en-US"/>
        </w:rPr>
        <w:t xml:space="preserve"> in 36 monthly installments of </w:t>
      </w:r>
      <w:proofErr w:type="spellStart"/>
      <w:r w:rsidR="00EF7AB7" w:rsidRPr="00743855">
        <w:rPr>
          <w:rFonts w:ascii="Times New Roman" w:hAnsi="Times New Roman" w:cs="Times New Roman"/>
          <w:lang w:val="en-US"/>
        </w:rPr>
        <w:t>Rs</w:t>
      </w:r>
      <w:proofErr w:type="spellEnd"/>
      <w:r w:rsidR="00EF7AB7" w:rsidRPr="00743855">
        <w:rPr>
          <w:rFonts w:ascii="Times New Roman" w:hAnsi="Times New Roman" w:cs="Times New Roman"/>
          <w:lang w:val="en-US"/>
        </w:rPr>
        <w:t xml:space="preserve"> 15.14  </w:t>
      </w:r>
      <w:r w:rsidR="00915B9E" w:rsidRPr="00743855">
        <w:rPr>
          <w:rFonts w:ascii="Times New Roman" w:hAnsi="Times New Roman" w:cs="Times New Roman"/>
          <w:lang w:val="en-US"/>
        </w:rPr>
        <w:t>lac each  starting from Augu</w:t>
      </w:r>
      <w:r w:rsidR="00A41D83" w:rsidRPr="00743855">
        <w:rPr>
          <w:rFonts w:ascii="Times New Roman" w:hAnsi="Times New Roman" w:cs="Times New Roman"/>
          <w:lang w:val="en-US"/>
        </w:rPr>
        <w:t>st, 2022</w:t>
      </w:r>
      <w:r w:rsidR="00EF7AB7" w:rsidRPr="00743855">
        <w:rPr>
          <w:rFonts w:ascii="Times New Roman" w:hAnsi="Times New Roman" w:cs="Times New Roman"/>
          <w:lang w:val="en-US"/>
        </w:rPr>
        <w:t xml:space="preserve"> </w:t>
      </w:r>
      <w:r w:rsidR="00915B9E" w:rsidRPr="00743855">
        <w:rPr>
          <w:rFonts w:ascii="Times New Roman" w:hAnsi="Times New Roman" w:cs="Times New Roman"/>
          <w:lang w:val="en-US"/>
        </w:rPr>
        <w:t>with moratorium period extended from one to two years within  total period of 5 years.</w:t>
      </w:r>
    </w:p>
    <w:p w:rsidR="0094196D" w:rsidRPr="00743855" w:rsidRDefault="00A41D83" w:rsidP="009419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 xml:space="preserve">Additional WCTL of </w:t>
      </w:r>
      <w:proofErr w:type="spellStart"/>
      <w:r w:rsidRPr="00743855">
        <w:rPr>
          <w:rFonts w:ascii="Times New Roman" w:hAnsi="Times New Roman" w:cs="Times New Roman"/>
          <w:lang w:val="en-US"/>
        </w:rPr>
        <w:t>Rs</w:t>
      </w:r>
      <w:proofErr w:type="spellEnd"/>
      <w:r w:rsidRPr="00743855">
        <w:rPr>
          <w:rFonts w:ascii="Times New Roman" w:hAnsi="Times New Roman" w:cs="Times New Roman"/>
          <w:lang w:val="en-US"/>
        </w:rPr>
        <w:t xml:space="preserve"> 2.</w:t>
      </w:r>
      <w:r w:rsidR="0094196D" w:rsidRPr="00743855">
        <w:rPr>
          <w:rFonts w:ascii="Times New Roman" w:hAnsi="Times New Roman" w:cs="Times New Roman"/>
          <w:lang w:val="en-US"/>
        </w:rPr>
        <w:t xml:space="preserve">72 </w:t>
      </w:r>
      <w:proofErr w:type="spellStart"/>
      <w:r w:rsidR="006A04D2" w:rsidRPr="00743855">
        <w:rPr>
          <w:rFonts w:ascii="Times New Roman" w:hAnsi="Times New Roman" w:cs="Times New Roman"/>
          <w:lang w:val="en-US"/>
        </w:rPr>
        <w:t>crore</w:t>
      </w:r>
      <w:proofErr w:type="spellEnd"/>
      <w:r w:rsidR="006A04D2" w:rsidRPr="00743855">
        <w:rPr>
          <w:rFonts w:ascii="Times New Roman" w:hAnsi="Times New Roman" w:cs="Times New Roman"/>
          <w:lang w:val="en-US"/>
        </w:rPr>
        <w:t xml:space="preserve"> </w:t>
      </w:r>
      <w:r w:rsidR="0094196D" w:rsidRPr="00743855">
        <w:rPr>
          <w:rFonts w:ascii="Times New Roman" w:hAnsi="Times New Roman" w:cs="Times New Roman"/>
        </w:rPr>
        <w:t>under Emergency Credit Line Guarantee Scheme (ECLGS) of NCGTC repayable in 36</w:t>
      </w:r>
      <w:r w:rsidR="00F72138" w:rsidRPr="00743855">
        <w:rPr>
          <w:rFonts w:ascii="Times New Roman" w:hAnsi="Times New Roman" w:cs="Times New Roman"/>
        </w:rPr>
        <w:t xml:space="preserve"> monthly</w:t>
      </w:r>
      <w:r w:rsidR="0094196D" w:rsidRPr="00743855">
        <w:rPr>
          <w:rFonts w:ascii="Times New Roman" w:hAnsi="Times New Roman" w:cs="Times New Roman"/>
        </w:rPr>
        <w:t xml:space="preserve"> instalments</w:t>
      </w:r>
      <w:r w:rsidR="00F72138" w:rsidRPr="00743855">
        <w:rPr>
          <w:rFonts w:ascii="Times New Roman" w:hAnsi="Times New Roman" w:cs="Times New Roman"/>
        </w:rPr>
        <w:t xml:space="preserve"> of </w:t>
      </w:r>
      <w:proofErr w:type="spellStart"/>
      <w:r w:rsidR="00F72138" w:rsidRPr="00743855">
        <w:rPr>
          <w:rFonts w:ascii="Times New Roman" w:hAnsi="Times New Roman" w:cs="Times New Roman"/>
        </w:rPr>
        <w:t>Rs</w:t>
      </w:r>
      <w:proofErr w:type="spellEnd"/>
      <w:r w:rsidR="00F72138" w:rsidRPr="00743855">
        <w:rPr>
          <w:rFonts w:ascii="Times New Roman" w:hAnsi="Times New Roman" w:cs="Times New Roman"/>
        </w:rPr>
        <w:t xml:space="preserve"> 7.56 </w:t>
      </w:r>
      <w:proofErr w:type="spellStart"/>
      <w:r w:rsidR="00F72138" w:rsidRPr="00743855">
        <w:rPr>
          <w:rFonts w:ascii="Times New Roman" w:hAnsi="Times New Roman" w:cs="Times New Roman"/>
        </w:rPr>
        <w:t>lacs</w:t>
      </w:r>
      <w:proofErr w:type="spellEnd"/>
      <w:r w:rsidR="006A04D2" w:rsidRPr="00743855">
        <w:rPr>
          <w:rFonts w:ascii="Times New Roman" w:hAnsi="Times New Roman" w:cs="Times New Roman"/>
        </w:rPr>
        <w:t xml:space="preserve"> with 2 years moratorium.</w:t>
      </w:r>
    </w:p>
    <w:p w:rsidR="0094196D" w:rsidRPr="00743855" w:rsidRDefault="0094196D" w:rsidP="009419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 xml:space="preserve"> </w:t>
      </w:r>
      <w:r w:rsidRPr="00743855">
        <w:rPr>
          <w:rFonts w:ascii="Times New Roman" w:hAnsi="Times New Roman" w:cs="Times New Roman"/>
          <w:lang w:val="en-US"/>
        </w:rPr>
        <w:t xml:space="preserve">WCTL of </w:t>
      </w:r>
      <w:proofErr w:type="spellStart"/>
      <w:r w:rsidRPr="00743855">
        <w:rPr>
          <w:rFonts w:ascii="Times New Roman" w:hAnsi="Times New Roman" w:cs="Times New Roman"/>
          <w:lang w:val="en-US"/>
        </w:rPr>
        <w:t>Rs</w:t>
      </w:r>
      <w:proofErr w:type="spellEnd"/>
      <w:r w:rsidRPr="00743855">
        <w:rPr>
          <w:rFonts w:ascii="Times New Roman" w:hAnsi="Times New Roman" w:cs="Times New Roman"/>
          <w:lang w:val="en-US"/>
        </w:rPr>
        <w:t xml:space="preserve"> 7.25 </w:t>
      </w:r>
      <w:proofErr w:type="spellStart"/>
      <w:r w:rsidRPr="00743855">
        <w:rPr>
          <w:rFonts w:ascii="Times New Roman" w:hAnsi="Times New Roman" w:cs="Times New Roman"/>
          <w:lang w:val="en-US"/>
        </w:rPr>
        <w:t>crore</w:t>
      </w:r>
      <w:proofErr w:type="spellEnd"/>
      <w:r w:rsidRPr="00743855">
        <w:rPr>
          <w:rFonts w:ascii="Times New Roman" w:hAnsi="Times New Roman" w:cs="Times New Roman"/>
          <w:lang w:val="en-US"/>
        </w:rPr>
        <w:t xml:space="preserve"> is carved out of Current CC limits of </w:t>
      </w:r>
      <w:proofErr w:type="spellStart"/>
      <w:r w:rsidRPr="00743855">
        <w:rPr>
          <w:rFonts w:ascii="Times New Roman" w:hAnsi="Times New Roman" w:cs="Times New Roman"/>
          <w:lang w:val="en-US"/>
        </w:rPr>
        <w:t>Rs</w:t>
      </w:r>
      <w:proofErr w:type="spellEnd"/>
      <w:r w:rsidRPr="00743855">
        <w:rPr>
          <w:rFonts w:ascii="Times New Roman" w:hAnsi="Times New Roman" w:cs="Times New Roman"/>
          <w:lang w:val="en-US"/>
        </w:rPr>
        <w:t xml:space="preserve"> 27.25 </w:t>
      </w:r>
      <w:proofErr w:type="spellStart"/>
      <w:r w:rsidRPr="00743855">
        <w:rPr>
          <w:rFonts w:ascii="Times New Roman" w:hAnsi="Times New Roman" w:cs="Times New Roman"/>
          <w:lang w:val="en-US"/>
        </w:rPr>
        <w:t>crore</w:t>
      </w:r>
      <w:proofErr w:type="spellEnd"/>
      <w:r w:rsidRPr="00743855">
        <w:rPr>
          <w:rFonts w:ascii="Times New Roman" w:hAnsi="Times New Roman" w:cs="Times New Roman"/>
          <w:lang w:val="en-US"/>
        </w:rPr>
        <w:t xml:space="preserve">. The moratorium for WCTL has been considered for 2 years </w:t>
      </w:r>
      <w:proofErr w:type="spellStart"/>
      <w:r w:rsidRPr="00743855">
        <w:rPr>
          <w:rFonts w:ascii="Times New Roman" w:hAnsi="Times New Roman" w:cs="Times New Roman"/>
          <w:lang w:val="en-US"/>
        </w:rPr>
        <w:t>w.e.f</w:t>
      </w:r>
      <w:proofErr w:type="spellEnd"/>
      <w:r w:rsidRPr="00743855">
        <w:rPr>
          <w:rFonts w:ascii="Times New Roman" w:hAnsi="Times New Roman" w:cs="Times New Roman"/>
          <w:lang w:val="en-US"/>
        </w:rPr>
        <w:t xml:space="preserve"> from July 2021 and repayment in 60 monthly equal installments of </w:t>
      </w:r>
      <w:proofErr w:type="spellStart"/>
      <w:r w:rsidRPr="00743855">
        <w:rPr>
          <w:rFonts w:ascii="Times New Roman" w:hAnsi="Times New Roman" w:cs="Times New Roman"/>
          <w:lang w:val="en-US"/>
        </w:rPr>
        <w:t>Rs</w:t>
      </w:r>
      <w:proofErr w:type="spellEnd"/>
      <w:r w:rsidRPr="0074385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43855">
        <w:rPr>
          <w:rFonts w:ascii="Times New Roman" w:hAnsi="Times New Roman" w:cs="Times New Roman"/>
          <w:lang w:val="en-US"/>
        </w:rPr>
        <w:t>12.08  lac</w:t>
      </w:r>
      <w:proofErr w:type="gramEnd"/>
      <w:r w:rsidRPr="00743855">
        <w:rPr>
          <w:rFonts w:ascii="Times New Roman" w:hAnsi="Times New Roman" w:cs="Times New Roman"/>
          <w:lang w:val="en-US"/>
        </w:rPr>
        <w:t xml:space="preserve"> starting from July 2023.</w:t>
      </w:r>
    </w:p>
    <w:p w:rsidR="00EF7AB7" w:rsidRPr="00743855" w:rsidRDefault="00EF7AB7" w:rsidP="0094196D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85087A" w:rsidRPr="00743855" w:rsidRDefault="00A41D83" w:rsidP="00091C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 xml:space="preserve">FITL of </w:t>
      </w:r>
      <w:proofErr w:type="spellStart"/>
      <w:r w:rsidRPr="00743855">
        <w:rPr>
          <w:rFonts w:ascii="Times New Roman" w:hAnsi="Times New Roman" w:cs="Times New Roman"/>
          <w:lang w:val="en-US"/>
        </w:rPr>
        <w:t>Rs</w:t>
      </w:r>
      <w:proofErr w:type="spellEnd"/>
      <w:r w:rsidRPr="00743855">
        <w:rPr>
          <w:rFonts w:ascii="Times New Roman" w:hAnsi="Times New Roman" w:cs="Times New Roman"/>
          <w:lang w:val="en-US"/>
        </w:rPr>
        <w:t xml:space="preserve"> 6.50 </w:t>
      </w:r>
      <w:proofErr w:type="spellStart"/>
      <w:r w:rsidRPr="00743855">
        <w:rPr>
          <w:rFonts w:ascii="Times New Roman" w:hAnsi="Times New Roman" w:cs="Times New Roman"/>
          <w:lang w:val="en-US"/>
        </w:rPr>
        <w:t>crore</w:t>
      </w:r>
      <w:proofErr w:type="spellEnd"/>
      <w:r w:rsidR="00915B9E" w:rsidRPr="00743855">
        <w:rPr>
          <w:rFonts w:ascii="Times New Roman" w:hAnsi="Times New Roman" w:cs="Times New Roman"/>
          <w:lang w:val="en-US"/>
        </w:rPr>
        <w:t xml:space="preserve"> @ 8% has been created for interest for future period from July</w:t>
      </w:r>
      <w:r w:rsidR="009373F0" w:rsidRPr="00743855">
        <w:rPr>
          <w:rFonts w:ascii="Times New Roman" w:hAnsi="Times New Roman" w:cs="Times New Roman"/>
          <w:lang w:val="en-US"/>
        </w:rPr>
        <w:t xml:space="preserve"> </w:t>
      </w:r>
      <w:r w:rsidR="00915B9E" w:rsidRPr="00743855">
        <w:rPr>
          <w:rFonts w:ascii="Times New Roman" w:hAnsi="Times New Roman" w:cs="Times New Roman"/>
          <w:lang w:val="en-US"/>
        </w:rPr>
        <w:t xml:space="preserve">2021 to March 2023 (21 months) and the </w:t>
      </w:r>
      <w:r w:rsidR="00EF7AB7" w:rsidRPr="00743855">
        <w:rPr>
          <w:rFonts w:ascii="Times New Roman" w:hAnsi="Times New Roman" w:cs="Times New Roman"/>
          <w:lang w:val="en-US"/>
        </w:rPr>
        <w:t>repayment has been considered</w:t>
      </w:r>
      <w:r w:rsidR="00915B9E" w:rsidRPr="00743855">
        <w:rPr>
          <w:rFonts w:ascii="Times New Roman" w:hAnsi="Times New Roman" w:cs="Times New Roman"/>
          <w:lang w:val="en-US"/>
        </w:rPr>
        <w:t xml:space="preserve"> after</w:t>
      </w:r>
      <w:r w:rsidR="00CC3785" w:rsidRPr="00743855">
        <w:rPr>
          <w:rFonts w:ascii="Times New Roman" w:hAnsi="Times New Roman" w:cs="Times New Roman"/>
          <w:lang w:val="en-US"/>
        </w:rPr>
        <w:t xml:space="preserve"> moratorium period of</w:t>
      </w:r>
      <w:r w:rsidR="00915B9E" w:rsidRPr="00743855">
        <w:rPr>
          <w:rFonts w:ascii="Times New Roman" w:hAnsi="Times New Roman" w:cs="Times New Roman"/>
          <w:lang w:val="en-US"/>
        </w:rPr>
        <w:t xml:space="preserve"> 3 month</w:t>
      </w:r>
      <w:r w:rsidR="00CC3785" w:rsidRPr="00743855">
        <w:rPr>
          <w:rFonts w:ascii="Times New Roman" w:hAnsi="Times New Roman" w:cs="Times New Roman"/>
          <w:lang w:val="en-US"/>
        </w:rPr>
        <w:t xml:space="preserve"> and repayable</w:t>
      </w:r>
      <w:r w:rsidR="00EF7AB7" w:rsidRPr="00743855">
        <w:rPr>
          <w:rFonts w:ascii="Times New Roman" w:hAnsi="Times New Roman" w:cs="Times New Roman"/>
          <w:lang w:val="en-US"/>
        </w:rPr>
        <w:t xml:space="preserve"> in </w:t>
      </w:r>
      <w:r w:rsidR="00915B9E" w:rsidRPr="00743855">
        <w:rPr>
          <w:rFonts w:ascii="Times New Roman" w:hAnsi="Times New Roman" w:cs="Times New Roman"/>
          <w:lang w:val="en-US"/>
        </w:rPr>
        <w:t>60 equal</w:t>
      </w:r>
      <w:r w:rsidR="00EF7AB7" w:rsidRPr="00743855">
        <w:rPr>
          <w:rFonts w:ascii="Times New Roman" w:hAnsi="Times New Roman" w:cs="Times New Roman"/>
          <w:lang w:val="en-US"/>
        </w:rPr>
        <w:t xml:space="preserve"> monthl</w:t>
      </w:r>
      <w:r w:rsidR="00915B9E" w:rsidRPr="00743855">
        <w:rPr>
          <w:rFonts w:ascii="Times New Roman" w:hAnsi="Times New Roman" w:cs="Times New Roman"/>
          <w:lang w:val="en-US"/>
        </w:rPr>
        <w:t>y installments starting from July</w:t>
      </w:r>
      <w:r w:rsidR="00EF7AB7" w:rsidRPr="00743855">
        <w:rPr>
          <w:rFonts w:ascii="Times New Roman" w:hAnsi="Times New Roman" w:cs="Times New Roman"/>
          <w:lang w:val="en-US"/>
        </w:rPr>
        <w:t xml:space="preserve"> 202</w:t>
      </w:r>
      <w:r w:rsidR="00915B9E" w:rsidRPr="00743855">
        <w:rPr>
          <w:rFonts w:ascii="Times New Roman" w:hAnsi="Times New Roman" w:cs="Times New Roman"/>
          <w:lang w:val="en-US"/>
        </w:rPr>
        <w:t>3 to June 2028.</w:t>
      </w:r>
    </w:p>
    <w:p w:rsidR="00091C48" w:rsidRPr="00743855" w:rsidRDefault="00156B6C" w:rsidP="008508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>T</w:t>
      </w:r>
      <w:r w:rsidR="00CC3785" w:rsidRPr="00743855">
        <w:rPr>
          <w:rFonts w:ascii="Times New Roman" w:hAnsi="Times New Roman" w:cs="Times New Roman"/>
          <w:lang w:val="en-US"/>
        </w:rPr>
        <w:t>he current ratio fo</w:t>
      </w:r>
      <w:r w:rsidR="00743855" w:rsidRPr="00743855">
        <w:rPr>
          <w:rFonts w:ascii="Times New Roman" w:hAnsi="Times New Roman" w:cs="Times New Roman"/>
          <w:lang w:val="en-US"/>
        </w:rPr>
        <w:t>r the 2021-22 will be above 1.29</w:t>
      </w:r>
      <w:r w:rsidR="00CC3785" w:rsidRPr="00743855">
        <w:rPr>
          <w:rFonts w:ascii="Times New Roman" w:hAnsi="Times New Roman" w:cs="Times New Roman"/>
          <w:lang w:val="en-US"/>
        </w:rPr>
        <w:t xml:space="preserve"> </w:t>
      </w:r>
      <w:r w:rsidR="00091C48" w:rsidRPr="00743855">
        <w:rPr>
          <w:rFonts w:ascii="Times New Roman" w:hAnsi="Times New Roman" w:cs="Times New Roman"/>
          <w:lang w:val="en-US"/>
        </w:rPr>
        <w:t xml:space="preserve">and </w:t>
      </w:r>
      <w:r w:rsidR="00CE2F56" w:rsidRPr="00743855">
        <w:rPr>
          <w:rFonts w:ascii="Times New Roman" w:hAnsi="Times New Roman" w:cs="Times New Roman"/>
          <w:lang w:val="en-US"/>
        </w:rPr>
        <w:t xml:space="preserve">will be above 1.10 </w:t>
      </w:r>
      <w:r w:rsidR="00CC3785" w:rsidRPr="00743855">
        <w:rPr>
          <w:rFonts w:ascii="Times New Roman" w:hAnsi="Times New Roman" w:cs="Times New Roman"/>
          <w:lang w:val="en-US"/>
        </w:rPr>
        <w:t>for all the repayment period of the loan.</w:t>
      </w:r>
    </w:p>
    <w:p w:rsidR="00BB72DE" w:rsidRPr="00743855" w:rsidRDefault="00091C48" w:rsidP="008508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 xml:space="preserve">DSCR </w:t>
      </w:r>
      <w:r w:rsidR="00CE2F56" w:rsidRPr="00743855">
        <w:rPr>
          <w:rFonts w:ascii="Times New Roman" w:hAnsi="Times New Roman" w:cs="Times New Roman"/>
          <w:lang w:val="en-US"/>
        </w:rPr>
        <w:t>for first two years will be 2.06</w:t>
      </w:r>
      <w:r w:rsidRPr="00743855">
        <w:rPr>
          <w:rFonts w:ascii="Times New Roman" w:hAnsi="Times New Roman" w:cs="Times New Roman"/>
          <w:lang w:val="en-US"/>
        </w:rPr>
        <w:t xml:space="preserve"> and 1.4</w:t>
      </w:r>
      <w:r w:rsidR="00CE2F56" w:rsidRPr="00743855">
        <w:rPr>
          <w:rFonts w:ascii="Times New Roman" w:hAnsi="Times New Roman" w:cs="Times New Roman"/>
          <w:lang w:val="en-US"/>
        </w:rPr>
        <w:t>8</w:t>
      </w:r>
      <w:r w:rsidRPr="00743855">
        <w:rPr>
          <w:rFonts w:ascii="Times New Roman" w:hAnsi="Times New Roman" w:cs="Times New Roman"/>
          <w:lang w:val="en-US"/>
        </w:rPr>
        <w:t xml:space="preserve"> for 2022-23 and 2023-24 and min</w:t>
      </w:r>
      <w:r w:rsidR="006A04D2" w:rsidRPr="00743855">
        <w:rPr>
          <w:rFonts w:ascii="Times New Roman" w:hAnsi="Times New Roman" w:cs="Times New Roman"/>
          <w:lang w:val="en-US"/>
        </w:rPr>
        <w:t>i</w:t>
      </w:r>
      <w:r w:rsidR="00CE2F56" w:rsidRPr="00743855">
        <w:rPr>
          <w:rFonts w:ascii="Times New Roman" w:hAnsi="Times New Roman" w:cs="Times New Roman"/>
          <w:lang w:val="en-US"/>
        </w:rPr>
        <w:t xml:space="preserve">mum DSCR will be 1.46 </w:t>
      </w:r>
      <w:r w:rsidRPr="00743855">
        <w:rPr>
          <w:rFonts w:ascii="Times New Roman" w:hAnsi="Times New Roman" w:cs="Times New Roman"/>
          <w:lang w:val="en-US"/>
        </w:rPr>
        <w:t xml:space="preserve"> in </w:t>
      </w:r>
      <w:r w:rsidR="00CE2F56" w:rsidRPr="00743855">
        <w:rPr>
          <w:rFonts w:ascii="Times New Roman" w:hAnsi="Times New Roman" w:cs="Times New Roman"/>
          <w:lang w:val="en-US"/>
        </w:rPr>
        <w:t xml:space="preserve"> 2024-25 during </w:t>
      </w:r>
      <w:r w:rsidRPr="00743855">
        <w:rPr>
          <w:rFonts w:ascii="Times New Roman" w:hAnsi="Times New Roman" w:cs="Times New Roman"/>
          <w:lang w:val="en-US"/>
        </w:rPr>
        <w:t>the next five years from 2024-25 to 2028-29.</w:t>
      </w:r>
    </w:p>
    <w:p w:rsidR="007D5961" w:rsidRPr="00743855" w:rsidRDefault="007D5961" w:rsidP="008508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 xml:space="preserve"> Long term debt to EBIDTA Ratio will be </w:t>
      </w:r>
      <w:proofErr w:type="gramStart"/>
      <w:r w:rsidRPr="00743855">
        <w:rPr>
          <w:rFonts w:ascii="Times New Roman" w:hAnsi="Times New Roman" w:cs="Times New Roman"/>
          <w:lang w:val="en-US"/>
        </w:rPr>
        <w:t>maximum</w:t>
      </w:r>
      <w:proofErr w:type="gramEnd"/>
      <w:r w:rsidRPr="00743855">
        <w:rPr>
          <w:rFonts w:ascii="Times New Roman" w:hAnsi="Times New Roman" w:cs="Times New Roman"/>
          <w:lang w:val="en-US"/>
        </w:rPr>
        <w:t xml:space="preserve"> of 1.88 in 2022-23</w:t>
      </w:r>
      <w:r w:rsidR="00CE2F56" w:rsidRPr="00743855">
        <w:rPr>
          <w:rFonts w:ascii="Times New Roman" w:hAnsi="Times New Roman" w:cs="Times New Roman"/>
          <w:lang w:val="en-US"/>
        </w:rPr>
        <w:t xml:space="preserve"> during the repayment of loan period</w:t>
      </w:r>
      <w:r w:rsidRPr="00743855">
        <w:rPr>
          <w:rFonts w:ascii="Times New Roman" w:hAnsi="Times New Roman" w:cs="Times New Roman"/>
          <w:lang w:val="en-US"/>
        </w:rPr>
        <w:t>.</w:t>
      </w:r>
    </w:p>
    <w:p w:rsidR="007D5961" w:rsidRPr="00743855" w:rsidRDefault="007D5961" w:rsidP="008508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>FACR Ratio is not applicable as all the loans against</w:t>
      </w:r>
      <w:r w:rsidR="00CE2F56" w:rsidRPr="00743855">
        <w:rPr>
          <w:rFonts w:ascii="Times New Roman" w:hAnsi="Times New Roman" w:cs="Times New Roman"/>
          <w:lang w:val="en-US"/>
        </w:rPr>
        <w:t xml:space="preserve"> fixed assets and project loan of</w:t>
      </w:r>
      <w:r w:rsidRPr="00743855">
        <w:rPr>
          <w:rFonts w:ascii="Times New Roman" w:hAnsi="Times New Roman" w:cs="Times New Roman"/>
          <w:lang w:val="en-US"/>
        </w:rPr>
        <w:t xml:space="preserve"> the company stand repaid </w:t>
      </w:r>
      <w:r w:rsidR="00CE2F56" w:rsidRPr="00743855">
        <w:rPr>
          <w:rFonts w:ascii="Times New Roman" w:hAnsi="Times New Roman" w:cs="Times New Roman"/>
          <w:lang w:val="en-US"/>
        </w:rPr>
        <w:t xml:space="preserve">in April 2019 </w:t>
      </w:r>
      <w:r w:rsidRPr="00743855">
        <w:rPr>
          <w:rFonts w:ascii="Times New Roman" w:hAnsi="Times New Roman" w:cs="Times New Roman"/>
          <w:lang w:val="en-US"/>
        </w:rPr>
        <w:t>and there is nil outstanding as on date.</w:t>
      </w:r>
    </w:p>
    <w:p w:rsidR="007D5961" w:rsidRPr="00743855" w:rsidRDefault="007D5961" w:rsidP="008508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43855">
        <w:rPr>
          <w:rFonts w:ascii="Times New Roman" w:hAnsi="Times New Roman" w:cs="Times New Roman"/>
          <w:lang w:val="en-US"/>
        </w:rPr>
        <w:t>The minimum</w:t>
      </w:r>
      <w:r w:rsidR="00743855" w:rsidRPr="00743855">
        <w:rPr>
          <w:rFonts w:ascii="Times New Roman" w:hAnsi="Times New Roman" w:cs="Times New Roman"/>
          <w:lang w:val="en-US"/>
        </w:rPr>
        <w:t xml:space="preserve"> interest coverage ratio is 1.27</w:t>
      </w:r>
      <w:r w:rsidRPr="00743855">
        <w:rPr>
          <w:rFonts w:ascii="Times New Roman" w:hAnsi="Times New Roman" w:cs="Times New Roman"/>
          <w:lang w:val="en-US"/>
        </w:rPr>
        <w:t xml:space="preserve"> in 2021-22</w:t>
      </w:r>
      <w:r w:rsidR="00CE2F56" w:rsidRPr="00743855">
        <w:rPr>
          <w:rFonts w:ascii="Times New Roman" w:hAnsi="Times New Roman" w:cs="Times New Roman"/>
          <w:lang w:val="en-US"/>
        </w:rPr>
        <w:t xml:space="preserve"> during the loan repayment period</w:t>
      </w:r>
    </w:p>
    <w:p w:rsidR="00C06B49" w:rsidRDefault="001A305C" w:rsidP="004A03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855">
        <w:rPr>
          <w:rFonts w:ascii="Times New Roman" w:hAnsi="Times New Roman" w:cs="Times New Roman"/>
          <w:lang w:val="en-US"/>
        </w:rPr>
        <w:t>The depreciation has been calculated on various assets as per The Companies Act, 2013.</w:t>
      </w:r>
      <w:bookmarkStart w:id="0" w:name="_GoBack"/>
      <w:bookmarkEnd w:id="0"/>
    </w:p>
    <w:sectPr w:rsidR="00C06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F46"/>
    <w:multiLevelType w:val="hybridMultilevel"/>
    <w:tmpl w:val="2DDA62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44808"/>
    <w:multiLevelType w:val="hybridMultilevel"/>
    <w:tmpl w:val="24F073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96F58"/>
    <w:multiLevelType w:val="hybridMultilevel"/>
    <w:tmpl w:val="AC3CEB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570BE"/>
    <w:multiLevelType w:val="hybridMultilevel"/>
    <w:tmpl w:val="14EE51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8F7C66"/>
    <w:multiLevelType w:val="hybridMultilevel"/>
    <w:tmpl w:val="4FF868F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A002A6"/>
    <w:multiLevelType w:val="hybridMultilevel"/>
    <w:tmpl w:val="DCD0AB42"/>
    <w:lvl w:ilvl="0" w:tplc="169A7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B24D2A"/>
    <w:multiLevelType w:val="hybridMultilevel"/>
    <w:tmpl w:val="2BAE03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35"/>
    <w:rsid w:val="00091C48"/>
    <w:rsid w:val="000F3198"/>
    <w:rsid w:val="001235C9"/>
    <w:rsid w:val="00156B6C"/>
    <w:rsid w:val="001A305C"/>
    <w:rsid w:val="001E659E"/>
    <w:rsid w:val="00331007"/>
    <w:rsid w:val="00362F69"/>
    <w:rsid w:val="003646A6"/>
    <w:rsid w:val="00372D0B"/>
    <w:rsid w:val="003905B1"/>
    <w:rsid w:val="003B23EA"/>
    <w:rsid w:val="003E1B00"/>
    <w:rsid w:val="0040052D"/>
    <w:rsid w:val="004613A4"/>
    <w:rsid w:val="004821D1"/>
    <w:rsid w:val="004A034F"/>
    <w:rsid w:val="0051488F"/>
    <w:rsid w:val="005E2039"/>
    <w:rsid w:val="006629D8"/>
    <w:rsid w:val="006A04D2"/>
    <w:rsid w:val="006E4789"/>
    <w:rsid w:val="00702C63"/>
    <w:rsid w:val="00705D21"/>
    <w:rsid w:val="00743855"/>
    <w:rsid w:val="007962DE"/>
    <w:rsid w:val="007C2616"/>
    <w:rsid w:val="007D5961"/>
    <w:rsid w:val="008008D8"/>
    <w:rsid w:val="0085087A"/>
    <w:rsid w:val="00915B9E"/>
    <w:rsid w:val="009373F0"/>
    <w:rsid w:val="0094196D"/>
    <w:rsid w:val="0097242F"/>
    <w:rsid w:val="00A41D83"/>
    <w:rsid w:val="00A51F35"/>
    <w:rsid w:val="00AC2C37"/>
    <w:rsid w:val="00AC78C0"/>
    <w:rsid w:val="00AD6EDB"/>
    <w:rsid w:val="00BB72DE"/>
    <w:rsid w:val="00C06B49"/>
    <w:rsid w:val="00C25F62"/>
    <w:rsid w:val="00C80567"/>
    <w:rsid w:val="00CC3785"/>
    <w:rsid w:val="00CE2F56"/>
    <w:rsid w:val="00CF398F"/>
    <w:rsid w:val="00E6515A"/>
    <w:rsid w:val="00EF7AB7"/>
    <w:rsid w:val="00F067CA"/>
    <w:rsid w:val="00F3565B"/>
    <w:rsid w:val="00F72138"/>
    <w:rsid w:val="00F91FAD"/>
    <w:rsid w:val="00FA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35"/>
    <w:pPr>
      <w:ind w:left="720"/>
      <w:contextualSpacing/>
    </w:pPr>
  </w:style>
  <w:style w:type="table" w:styleId="TableGrid">
    <w:name w:val="Table Grid"/>
    <w:basedOn w:val="TableNormal"/>
    <w:uiPriority w:val="59"/>
    <w:rsid w:val="0051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5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35"/>
    <w:pPr>
      <w:ind w:left="720"/>
      <w:contextualSpacing/>
    </w:pPr>
  </w:style>
  <w:style w:type="table" w:styleId="TableGrid">
    <w:name w:val="Table Grid"/>
    <w:basedOn w:val="TableNormal"/>
    <w:uiPriority w:val="59"/>
    <w:rsid w:val="0051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5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gmakk</dc:creator>
  <cp:lastModifiedBy>gmakk</cp:lastModifiedBy>
  <cp:revision>4</cp:revision>
  <cp:lastPrinted>2021-06-23T07:11:00Z</cp:lastPrinted>
  <dcterms:created xsi:type="dcterms:W3CDTF">2021-06-27T08:01:00Z</dcterms:created>
  <dcterms:modified xsi:type="dcterms:W3CDTF">2021-06-27T08:01:00Z</dcterms:modified>
</cp:coreProperties>
</file>