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AF3FB0" w:rsidP="006971FD">
      <w:pPr>
        <w:spacing w:line="360" w:lineRule="auto"/>
        <w:rPr>
          <w:b/>
        </w:rPr>
      </w:pPr>
      <w:r w:rsidRPr="00AF3FB0">
        <w:rPr>
          <w:b/>
        </w:rPr>
        <w:t>FILE NO.VIS (2021-22)-PL24</w:t>
      </w:r>
      <w:r>
        <w:rPr>
          <w:b/>
        </w:rPr>
        <w:t>0-Q57- 219-262</w:t>
      </w:r>
      <w:r>
        <w:rPr>
          <w:b/>
        </w:rPr>
        <w:tab/>
      </w:r>
      <w:r>
        <w:rPr>
          <w:b/>
        </w:rPr>
        <w:tab/>
      </w:r>
      <w:r>
        <w:rPr>
          <w:b/>
        </w:rPr>
        <w:tab/>
      </w:r>
      <w:r w:rsidR="00D66066">
        <w:rPr>
          <w:b/>
        </w:rPr>
        <w:t xml:space="preserve">          </w:t>
      </w:r>
      <w:r>
        <w:rPr>
          <w:b/>
        </w:rPr>
        <w:t xml:space="preserve">    </w:t>
      </w:r>
      <w:sdt>
        <w:sdtPr>
          <w:rPr>
            <w:b/>
          </w:rPr>
          <w:id w:val="-1553303213"/>
          <w:lock w:val="contentLocked"/>
          <w:placeholder>
            <w:docPart w:val="72AC12DD0056496A8F35079A77CC5895"/>
          </w:placeholder>
        </w:sdtPr>
        <w:sdtEnd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07-29T00:00:00Z">
            <w:dateFormat w:val="dd/MM/yyyy"/>
            <w:lid w:val="en-IN"/>
            <w:storeMappedDataAs w:val="dateTime"/>
            <w:calendar w:val="gregorian"/>
          </w:date>
        </w:sdtPr>
        <w:sdtEndPr/>
        <w:sdtContent>
          <w:r w:rsidR="00652A94">
            <w:rPr>
              <w:b/>
              <w:lang w:val="en-IN"/>
            </w:rPr>
            <w:t>29/07/2021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0701C5"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r w:rsidR="00D62BBF">
            <w:rPr>
              <w:b/>
              <w:sz w:val="40"/>
              <w:szCs w:val="40"/>
            </w:rPr>
            <w:t>RESIDENTIAL FLAT</w:t>
          </w:r>
        </w:sdtContent>
      </w:sdt>
      <w:r w:rsidR="0065735E">
        <w:rPr>
          <w:b/>
          <w:sz w:val="40"/>
          <w:szCs w:val="40"/>
        </w:rPr>
        <w:t>S</w:t>
      </w:r>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D66066" w:rsidRDefault="00A53E28" w:rsidP="00D62BBF">
      <w:pPr>
        <w:jc w:val="center"/>
        <w:rPr>
          <w:b/>
          <w:sz w:val="24"/>
          <w:szCs w:val="24"/>
        </w:rPr>
      </w:pPr>
      <w:r>
        <w:rPr>
          <w:b/>
          <w:sz w:val="24"/>
          <w:szCs w:val="24"/>
        </w:rPr>
        <w:t>FLAT NO.1802, 12</w:t>
      </w:r>
      <w:r w:rsidR="00D62BBF" w:rsidRPr="00D62BBF">
        <w:rPr>
          <w:b/>
          <w:sz w:val="24"/>
          <w:szCs w:val="24"/>
          <w:vertAlign w:val="superscript"/>
        </w:rPr>
        <w:t>TH</w:t>
      </w:r>
      <w:r w:rsidR="00D62BBF" w:rsidRPr="00D62BBF">
        <w:rPr>
          <w:b/>
          <w:sz w:val="24"/>
          <w:szCs w:val="24"/>
        </w:rPr>
        <w:t xml:space="preserve"> HABITABLE FLOOR</w:t>
      </w:r>
      <w:r w:rsidR="00661622">
        <w:rPr>
          <w:b/>
          <w:sz w:val="24"/>
          <w:szCs w:val="24"/>
        </w:rPr>
        <w:t xml:space="preserve"> (18</w:t>
      </w:r>
      <w:r w:rsidR="00661622" w:rsidRPr="00661622">
        <w:rPr>
          <w:b/>
          <w:sz w:val="24"/>
          <w:szCs w:val="24"/>
          <w:vertAlign w:val="superscript"/>
        </w:rPr>
        <w:t>th</w:t>
      </w:r>
      <w:r w:rsidR="00661622">
        <w:rPr>
          <w:b/>
          <w:sz w:val="24"/>
          <w:szCs w:val="24"/>
        </w:rPr>
        <w:t xml:space="preserve"> FLOOR)</w:t>
      </w:r>
      <w:r w:rsidR="00D62BBF" w:rsidRPr="00D62BBF">
        <w:rPr>
          <w:b/>
          <w:sz w:val="24"/>
          <w:szCs w:val="24"/>
        </w:rPr>
        <w:t>, WING-C, RAHEJA ATLANTIS, GANPATRAO KADAM MARG, LOWER PAREL, MUMBAI, MAHARASHTRA-400018</w:t>
      </w:r>
    </w:p>
    <w:p w:rsidR="00D12DD4" w:rsidRPr="007D1B6E" w:rsidRDefault="00D12DD4" w:rsidP="00D12DD4">
      <w:pPr>
        <w:jc w:val="center"/>
        <w:rPr>
          <w:b/>
        </w:rPr>
      </w:pPr>
    </w:p>
    <w:p w:rsidR="00D66066" w:rsidRDefault="000701C5"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9074B9">
            <w:rPr>
              <w:b/>
              <w:sz w:val="28"/>
            </w:rPr>
            <w:t>OWNER/S</w:t>
          </w:r>
        </w:sdtContent>
      </w:sdt>
    </w:p>
    <w:p w:rsidR="00D66066" w:rsidRPr="00D62BBF" w:rsidRDefault="00D62BBF" w:rsidP="00D62BBF">
      <w:pPr>
        <w:tabs>
          <w:tab w:val="left" w:pos="8190"/>
        </w:tabs>
        <w:spacing w:after="0" w:line="360" w:lineRule="auto"/>
        <w:jc w:val="center"/>
        <w:rPr>
          <w:b/>
          <w:color w:val="808080"/>
          <w:sz w:val="24"/>
          <w:szCs w:val="24"/>
        </w:rPr>
      </w:pPr>
      <w:bookmarkStart w:id="0" w:name="OwnerName"/>
      <w:r>
        <w:rPr>
          <w:b/>
          <w:sz w:val="24"/>
          <w:szCs w:val="24"/>
        </w:rPr>
        <w:t xml:space="preserve">MR. </w:t>
      </w:r>
      <w:r w:rsidR="00A53E28">
        <w:rPr>
          <w:b/>
          <w:sz w:val="24"/>
          <w:szCs w:val="24"/>
        </w:rPr>
        <w:t>RAJESH PRAGJIBHAI MALAVIYA</w:t>
      </w:r>
    </w:p>
    <w:bookmarkEnd w:id="0"/>
    <w:p w:rsidR="00D66066" w:rsidRPr="00EF571F" w:rsidRDefault="00D66066" w:rsidP="006971FD">
      <w:pPr>
        <w:tabs>
          <w:tab w:val="left" w:pos="8190"/>
        </w:tabs>
        <w:spacing w:line="360" w:lineRule="auto"/>
        <w:jc w:val="center"/>
        <w:rPr>
          <w:sz w:val="20"/>
          <w:szCs w:val="20"/>
        </w:rPr>
      </w:pPr>
    </w:p>
    <w:p w:rsidR="0015601F" w:rsidRDefault="00D66066" w:rsidP="0015601F">
      <w:pPr>
        <w:tabs>
          <w:tab w:val="left" w:pos="8190"/>
        </w:tabs>
        <w:spacing w:line="360" w:lineRule="auto"/>
        <w:jc w:val="center"/>
        <w:rPr>
          <w:b/>
          <w:sz w:val="24"/>
        </w:rPr>
      </w:pPr>
      <w:r>
        <w:rPr>
          <w:b/>
        </w:rPr>
        <w:t xml:space="preserve">A/C: </w:t>
      </w:r>
      <w:r w:rsidR="00D62BBF" w:rsidRPr="00076169">
        <w:rPr>
          <w:b/>
          <w:sz w:val="24"/>
          <w:szCs w:val="24"/>
        </w:rPr>
        <w:t xml:space="preserve">M/S. </w:t>
      </w:r>
      <w:r w:rsidR="00D62BBF">
        <w:rPr>
          <w:b/>
          <w:sz w:val="24"/>
          <w:szCs w:val="24"/>
        </w:rPr>
        <w:t>HARI KRISHNA EXPORTS PRIVATE LIMITED</w:t>
      </w:r>
    </w:p>
    <w:p w:rsidR="00D909C9" w:rsidRPr="0015601F" w:rsidRDefault="00D909C9" w:rsidP="0015601F">
      <w:pPr>
        <w:tabs>
          <w:tab w:val="left" w:pos="8190"/>
        </w:tabs>
        <w:spacing w:line="360" w:lineRule="auto"/>
        <w:jc w:val="center"/>
        <w:rPr>
          <w:b/>
          <w:sz w:val="24"/>
        </w:rPr>
      </w:pPr>
    </w:p>
    <w:sdt>
      <w:sdtPr>
        <w:rPr>
          <w:b/>
        </w:rPr>
        <w:id w:val="1497460329"/>
        <w:lock w:val="contentLocked"/>
        <w:placeholder>
          <w:docPart w:val="DCAE87ECA2D144FA87F25215998C75FC"/>
        </w:placeholder>
      </w:sdtPr>
      <w:sdtEndPr/>
      <w:sdtContent>
        <w:p w:rsidR="00D66066" w:rsidRDefault="00D66066" w:rsidP="006971FD">
          <w:pPr>
            <w:tabs>
              <w:tab w:val="left" w:pos="8190"/>
            </w:tabs>
            <w:spacing w:after="0" w:line="360" w:lineRule="auto"/>
            <w:jc w:val="center"/>
            <w:rPr>
              <w:b/>
            </w:rPr>
          </w:pPr>
          <w:r>
            <w:rPr>
              <w:b/>
            </w:rPr>
            <w:t>REPORT PREPARED FOR</w:t>
          </w:r>
        </w:p>
      </w:sdtContent>
    </w:sdt>
    <w:p w:rsidR="0015601F" w:rsidRPr="0015601F" w:rsidRDefault="00A22056" w:rsidP="0015601F">
      <w:pPr>
        <w:tabs>
          <w:tab w:val="left" w:pos="8190"/>
        </w:tabs>
        <w:spacing w:line="360" w:lineRule="auto"/>
        <w:jc w:val="center"/>
        <w:rPr>
          <w:b/>
          <w:sz w:val="24"/>
          <w:szCs w:val="17"/>
        </w:rPr>
      </w:pPr>
      <w:r w:rsidRPr="00A22056">
        <w:rPr>
          <w:b/>
          <w:szCs w:val="17"/>
        </w:rPr>
        <w:t>STATE BANK OF INDIA, DIAMOND BRANCH, BDB, BKC, BANDRA (E), MUMBAI</w:t>
      </w:r>
    </w:p>
    <w:sdt>
      <w:sdtPr>
        <w:rPr>
          <w:b/>
          <w:i/>
          <w:sz w:val="16"/>
          <w:szCs w:val="16"/>
        </w:rPr>
        <w:id w:val="1605684725"/>
        <w:lock w:val="contentLocked"/>
        <w:placeholder>
          <w:docPart w:val="DCAE87ECA2D144FA87F25215998C75FC"/>
        </w:placeholder>
      </w:sdtPr>
      <w:sdtEnd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5601F" w:rsidRDefault="0015601F" w:rsidP="009A6636">
      <w:pPr>
        <w:spacing w:line="360" w:lineRule="auto"/>
        <w:jc w:val="center"/>
        <w:rPr>
          <w:b/>
          <w:i/>
          <w:sz w:val="16"/>
          <w:szCs w:val="16"/>
        </w:rPr>
      </w:pPr>
    </w:p>
    <w:p w:rsidR="00A22056" w:rsidRDefault="00A22056"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35"/>
        <w:gridCol w:w="5110"/>
      </w:tblGrid>
      <w:tr w:rsidR="00CF1837" w:rsidTr="00830B60">
        <w:trPr>
          <w:jc w:val="center"/>
        </w:trPr>
        <w:tc>
          <w:tcPr>
            <w:tcW w:w="4135" w:type="dxa"/>
          </w:tcPr>
          <w:sdt>
            <w:sdtPr>
              <w:rPr>
                <w:sz w:val="20"/>
                <w:szCs w:val="20"/>
              </w:rPr>
              <w:id w:val="1346749858"/>
              <w:lock w:val="contentLocked"/>
              <w:placeholder>
                <w:docPart w:val="9A82D555B8264B54A14299114B12E9AF"/>
              </w:placeholder>
            </w:sdtPr>
            <w:sdtEndPr/>
            <w:sdtContent>
              <w:p w:rsidR="00CF1837" w:rsidRDefault="00CF1837" w:rsidP="00CF1837">
                <w:pPr>
                  <w:rPr>
                    <w:sz w:val="20"/>
                    <w:szCs w:val="20"/>
                  </w:rPr>
                </w:pPr>
                <w:r>
                  <w:rPr>
                    <w:sz w:val="20"/>
                    <w:szCs w:val="20"/>
                  </w:rPr>
                  <w:t xml:space="preserve">Name &amp; Address of Branch: </w:t>
                </w:r>
              </w:p>
            </w:sdtContent>
          </w:sdt>
        </w:tc>
        <w:tc>
          <w:tcPr>
            <w:tcW w:w="5110" w:type="dxa"/>
          </w:tcPr>
          <w:p w:rsidR="00CF1837" w:rsidRPr="00FE6B9E" w:rsidRDefault="00D62BBF" w:rsidP="009F58D2">
            <w:pPr>
              <w:tabs>
                <w:tab w:val="left" w:pos="8190"/>
              </w:tabs>
              <w:spacing w:line="360" w:lineRule="auto"/>
            </w:pPr>
            <w:r w:rsidRPr="00FD5406">
              <w:t xml:space="preserve">State Bank Of India, Diamond Branch, </w:t>
            </w:r>
            <w:r w:rsidR="009F58D2">
              <w:t xml:space="preserve">BDB, BKC, </w:t>
            </w:r>
            <w:proofErr w:type="spellStart"/>
            <w:r w:rsidR="009F58D2">
              <w:t>Bandra</w:t>
            </w:r>
            <w:proofErr w:type="spellEnd"/>
            <w:r w:rsidR="009F58D2">
              <w:t xml:space="preserve"> (E), Mumbai</w:t>
            </w:r>
          </w:p>
        </w:tc>
      </w:tr>
      <w:tr w:rsidR="00CF1837" w:rsidTr="00830B60">
        <w:trPr>
          <w:trHeight w:val="140"/>
          <w:jc w:val="center"/>
        </w:trPr>
        <w:tc>
          <w:tcPr>
            <w:tcW w:w="4135" w:type="dxa"/>
          </w:tcPr>
          <w:sdt>
            <w:sdtPr>
              <w:rPr>
                <w:sz w:val="20"/>
                <w:szCs w:val="20"/>
              </w:rPr>
              <w:id w:val="382987600"/>
              <w:lock w:val="contentLocked"/>
              <w:placeholder>
                <w:docPart w:val="9A82D555B8264B54A14299114B12E9AF"/>
              </w:placeholder>
            </w:sdtPr>
            <w:sdtEndPr/>
            <w:sdtContent>
              <w:p w:rsidR="00CF1837" w:rsidRDefault="00CF1837" w:rsidP="00CF1837">
                <w:pPr>
                  <w:rPr>
                    <w:sz w:val="20"/>
                    <w:szCs w:val="20"/>
                  </w:rPr>
                </w:pPr>
                <w:r>
                  <w:rPr>
                    <w:sz w:val="20"/>
                    <w:szCs w:val="20"/>
                  </w:rPr>
                  <w:t>Name of Customer (s)/ Borrower Unit</w:t>
                </w:r>
              </w:p>
            </w:sdtContent>
          </w:sdt>
        </w:tc>
        <w:tc>
          <w:tcPr>
            <w:tcW w:w="5110" w:type="dxa"/>
          </w:tcPr>
          <w:p w:rsidR="00CF1837" w:rsidRPr="00FE6B9E" w:rsidRDefault="00D62BBF" w:rsidP="00D909C9">
            <w:pPr>
              <w:tabs>
                <w:tab w:val="left" w:pos="8190"/>
              </w:tabs>
              <w:spacing w:line="360" w:lineRule="auto"/>
              <w:rPr>
                <w:b/>
              </w:rPr>
            </w:pPr>
            <w:r>
              <w:rPr>
                <w:szCs w:val="20"/>
              </w:rPr>
              <w:t xml:space="preserve">M/s. </w:t>
            </w:r>
            <w:proofErr w:type="spellStart"/>
            <w:r>
              <w:rPr>
                <w:szCs w:val="20"/>
              </w:rPr>
              <w:t>Hari</w:t>
            </w:r>
            <w:proofErr w:type="spellEnd"/>
            <w:r>
              <w:rPr>
                <w:szCs w:val="20"/>
              </w:rPr>
              <w:t xml:space="preserve"> Krishna Exports Private Limited</w:t>
            </w:r>
          </w:p>
        </w:tc>
      </w:tr>
    </w:tbl>
    <w:p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rsidTr="00437ABF">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37ABF">
        <w:trPr>
          <w:trHeight w:val="164"/>
        </w:trPr>
        <w:tc>
          <w:tcPr>
            <w:tcW w:w="709" w:type="dxa"/>
          </w:tcPr>
          <w:p w:rsidR="00655ED4" w:rsidRDefault="00655ED4" w:rsidP="00B24640">
            <w:pPr>
              <w:pStyle w:val="NoSpacing"/>
              <w:numPr>
                <w:ilvl w:val="0"/>
                <w:numId w:val="2"/>
              </w:numPr>
            </w:pPr>
          </w:p>
        </w:tc>
        <w:tc>
          <w:tcPr>
            <w:tcW w:w="4394" w:type="dxa"/>
            <w:gridSpan w:val="3"/>
          </w:tcPr>
          <w:p w:rsidR="00655ED4" w:rsidRDefault="00AD060D" w:rsidP="009B2BD5">
            <w:pPr>
              <w:pStyle w:val="NoSpacing"/>
              <w:ind w:left="128"/>
            </w:pPr>
            <w:r>
              <w:t>Purpose for which the valuation is made</w:t>
            </w:r>
          </w:p>
        </w:tc>
        <w:tc>
          <w:tcPr>
            <w:tcW w:w="5812" w:type="dxa"/>
            <w:gridSpan w:val="5"/>
          </w:tcPr>
          <w:p w:rsidR="00655ED4" w:rsidRPr="00437ABF" w:rsidRDefault="00437ABF" w:rsidP="003C52F3">
            <w:pPr>
              <w:pStyle w:val="NoSpacing"/>
              <w:ind w:left="134"/>
            </w:pPr>
            <w:r w:rsidRPr="00437ABF">
              <w:t>Periodic Re-Valuation for bank</w:t>
            </w:r>
          </w:p>
        </w:tc>
      </w:tr>
      <w:tr w:rsidR="001B203E" w:rsidTr="00437ABF">
        <w:trPr>
          <w:trHeight w:val="58"/>
        </w:trPr>
        <w:tc>
          <w:tcPr>
            <w:tcW w:w="709" w:type="dxa"/>
            <w:vMerge w:val="restart"/>
          </w:tcPr>
          <w:p w:rsidR="001B203E" w:rsidRDefault="001B203E" w:rsidP="00B24640">
            <w:pPr>
              <w:pStyle w:val="NoSpacing"/>
              <w:numPr>
                <w:ilvl w:val="0"/>
                <w:numId w:val="2"/>
              </w:numPr>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pPr>
            <w:r>
              <w:t>Date of inspection</w:t>
            </w:r>
          </w:p>
        </w:tc>
        <w:tc>
          <w:tcPr>
            <w:tcW w:w="5812" w:type="dxa"/>
            <w:gridSpan w:val="5"/>
          </w:tcPr>
          <w:p w:rsidR="001B203E" w:rsidRPr="00437ABF" w:rsidRDefault="00AF3FB0" w:rsidP="00AF3FB0">
            <w:pPr>
              <w:pStyle w:val="NoSpacing"/>
              <w:ind w:left="134"/>
            </w:pPr>
            <w:r>
              <w:t>26</w:t>
            </w:r>
            <w:r w:rsidR="00D909C9">
              <w:t xml:space="preserve"> </w:t>
            </w:r>
            <w:r>
              <w:t>July 2021</w:t>
            </w:r>
          </w:p>
        </w:tc>
      </w:tr>
      <w:tr w:rsidR="001B203E" w:rsidTr="00437ABF">
        <w:trPr>
          <w:trHeight w:val="281"/>
        </w:trPr>
        <w:tc>
          <w:tcPr>
            <w:tcW w:w="709" w:type="dxa"/>
            <w:vMerge/>
            <w:tcBorders>
              <w:top w:val="nil"/>
            </w:tcBorders>
          </w:tcPr>
          <w:p w:rsidR="001B203E" w:rsidRPr="001B203E" w:rsidRDefault="001B203E" w:rsidP="00B24640">
            <w:pPr>
              <w:pStyle w:val="TableParagraph"/>
              <w:numPr>
                <w:ilvl w:val="0"/>
                <w:numId w:val="1"/>
              </w:numPr>
              <w:spacing w:before="64"/>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right="141"/>
              <w:jc w:val="both"/>
            </w:pPr>
            <w:r>
              <w:t>Date on which the valuation is made</w:t>
            </w:r>
          </w:p>
        </w:tc>
        <w:tc>
          <w:tcPr>
            <w:tcW w:w="5812" w:type="dxa"/>
            <w:gridSpan w:val="5"/>
          </w:tcPr>
          <w:p w:rsidR="001B203E" w:rsidRPr="00437ABF" w:rsidRDefault="00AF3FB0" w:rsidP="00AF3FB0">
            <w:pPr>
              <w:pStyle w:val="NoSpacing"/>
              <w:ind w:left="134"/>
            </w:pPr>
            <w:r>
              <w:t>29</w:t>
            </w:r>
            <w:r w:rsidR="00437ABF" w:rsidRPr="00437ABF">
              <w:t xml:space="preserve"> </w:t>
            </w:r>
            <w:r>
              <w:t>July 2021</w:t>
            </w:r>
          </w:p>
        </w:tc>
      </w:tr>
      <w:tr w:rsidR="001B203E" w:rsidTr="00437ABF">
        <w:trPr>
          <w:trHeight w:val="483"/>
        </w:trPr>
        <w:tc>
          <w:tcPr>
            <w:tcW w:w="709" w:type="dxa"/>
            <w:vMerge w:val="restart"/>
          </w:tcPr>
          <w:p w:rsidR="001B203E" w:rsidRDefault="001B203E" w:rsidP="00B24640">
            <w:pPr>
              <w:pStyle w:val="NoSpacing"/>
              <w:numPr>
                <w:ilvl w:val="0"/>
                <w:numId w:val="2"/>
              </w:numPr>
            </w:pPr>
          </w:p>
        </w:tc>
        <w:tc>
          <w:tcPr>
            <w:tcW w:w="4394" w:type="dxa"/>
            <w:gridSpan w:val="3"/>
            <w:vMerge w:val="restart"/>
          </w:tcPr>
          <w:p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DE3439">
        <w:trPr>
          <w:trHeight w:val="882"/>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F3FB0">
                  <w:rPr>
                    <w:b/>
                    <w:szCs w:val="20"/>
                  </w:rPr>
                  <w:t>03</w:t>
                </w:r>
              </w:sdtContent>
            </w:sdt>
            <w:r w:rsidRPr="001B203E">
              <w:rPr>
                <w:b/>
                <w:szCs w:val="20"/>
              </w:rPr>
              <w:t xml:space="preserve"> </w:t>
            </w:r>
            <w:r w:rsidRPr="001B203E">
              <w:rPr>
                <w:szCs w:val="20"/>
              </w:rPr>
              <w:t>documents provided.</w:t>
            </w:r>
          </w:p>
        </w:tc>
        <w:tc>
          <w:tcPr>
            <w:tcW w:w="2072" w:type="dxa"/>
            <w:gridSpan w:val="2"/>
          </w:tcPr>
          <w:p w:rsidR="001B203E" w:rsidRPr="001B203E" w:rsidRDefault="0015601F" w:rsidP="0094555D">
            <w:pPr>
              <w:tabs>
                <w:tab w:val="left" w:pos="1200"/>
                <w:tab w:val="left" w:pos="2880"/>
              </w:tabs>
              <w:jc w:val="center"/>
              <w:rPr>
                <w:szCs w:val="20"/>
              </w:rPr>
            </w:pPr>
            <w:r>
              <w:rPr>
                <w:szCs w:val="20"/>
              </w:rPr>
              <w:t>0</w:t>
            </w:r>
            <w:r w:rsidR="00AF3FB0">
              <w:rPr>
                <w:szCs w:val="20"/>
              </w:rPr>
              <w:t>3</w:t>
            </w:r>
          </w:p>
        </w:tc>
      </w:tr>
      <w:tr w:rsidR="001B203E" w:rsidTr="00437ABF">
        <w:trPr>
          <w:trHeight w:val="227"/>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1B203E" w:rsidRPr="001B203E" w:rsidRDefault="005F463B" w:rsidP="008E06E2">
                <w:pPr>
                  <w:jc w:val="center"/>
                </w:pPr>
                <w:r>
                  <w:t>Copy of TIR</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1B203E" w:rsidRPr="001B203E" w:rsidRDefault="005F463B" w:rsidP="008E06E2">
                <w:pPr>
                  <w:jc w:val="center"/>
                </w:pPr>
                <w:r>
                  <w:t>Copy of TIR</w:t>
                </w:r>
              </w:p>
            </w:tc>
          </w:sdtContent>
        </w:sdt>
        <w:tc>
          <w:tcPr>
            <w:tcW w:w="2072" w:type="dxa"/>
            <w:gridSpan w:val="2"/>
          </w:tcPr>
          <w:p w:rsidR="001B203E" w:rsidRPr="001B203E" w:rsidRDefault="00A53E28" w:rsidP="00830B60">
            <w:pPr>
              <w:pStyle w:val="NoSpacing"/>
              <w:jc w:val="center"/>
            </w:pPr>
            <w:r>
              <w:t>Date : 23</w:t>
            </w:r>
            <w:r w:rsidR="00D909C9" w:rsidRPr="000556BD">
              <w:t>/0</w:t>
            </w:r>
            <w:r w:rsidR="00830B60" w:rsidRPr="000556BD">
              <w:t>5</w:t>
            </w:r>
            <w:r w:rsidR="00D909C9" w:rsidRPr="000556BD">
              <w:t>/20</w:t>
            </w:r>
            <w:r w:rsidR="00830B60">
              <w:t>19</w:t>
            </w:r>
            <w:r w:rsidR="00437ABF">
              <w:t xml:space="preserve"> </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1B203E" w:rsidRPr="001B203E" w:rsidRDefault="004D2189" w:rsidP="0033443F">
                <w:pPr>
                  <w:pStyle w:val="TableParagraph"/>
                  <w:jc w:val="center"/>
                  <w:rPr>
                    <w:rFonts w:ascii="Times New Roman"/>
                  </w:rPr>
                </w:pPr>
                <w:r>
                  <w:t>Property Title document</w:t>
                </w:r>
              </w:p>
            </w:tc>
          </w:sdtContent>
        </w:sdt>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1B203E" w:rsidRPr="001B203E" w:rsidRDefault="004D2189" w:rsidP="0033443F">
                <w:pPr>
                  <w:pStyle w:val="TableParagraph"/>
                  <w:jc w:val="center"/>
                  <w:rPr>
                    <w:rFonts w:ascii="Times New Roman"/>
                  </w:rPr>
                </w:pPr>
                <w:r>
                  <w:t>Sale Deed</w:t>
                </w:r>
              </w:p>
            </w:tc>
          </w:sdtContent>
        </w:sdt>
        <w:tc>
          <w:tcPr>
            <w:tcW w:w="2072" w:type="dxa"/>
            <w:gridSpan w:val="2"/>
          </w:tcPr>
          <w:p w:rsidR="001B203E" w:rsidRPr="00437ABF" w:rsidRDefault="00A53E28" w:rsidP="00830B60">
            <w:pPr>
              <w:pStyle w:val="NoSpacing"/>
              <w:jc w:val="center"/>
            </w:pPr>
            <w:r>
              <w:t>Date : 08</w:t>
            </w:r>
            <w:r w:rsidR="00830B60" w:rsidRPr="000556BD">
              <w:t>/04</w:t>
            </w:r>
            <w:r w:rsidR="00D909C9" w:rsidRPr="000556BD">
              <w:t>/201</w:t>
            </w:r>
            <w:r w:rsidR="00830B60">
              <w:t>3</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rsidR="001B203E" w:rsidRPr="001B203E" w:rsidRDefault="004D2189" w:rsidP="0033443F">
                <w:pPr>
                  <w:pStyle w:val="TableParagraph"/>
                  <w:jc w:val="center"/>
                  <w:rPr>
                    <w:rFonts w:ascii="Times New Roman"/>
                  </w:rPr>
                </w:pPr>
                <w:r>
                  <w:t>Last paid Electricity Bill</w:t>
                </w:r>
              </w:p>
            </w:tc>
          </w:sdtContent>
        </w:sdt>
        <w:tc>
          <w:tcPr>
            <w:tcW w:w="1799" w:type="dxa"/>
            <w:gridSpan w:val="2"/>
          </w:tcPr>
          <w:p w:rsidR="001B203E" w:rsidRPr="001B203E" w:rsidRDefault="00AF3FB0" w:rsidP="00AF3FB0">
            <w:pPr>
              <w:pStyle w:val="TableParagraph"/>
              <w:jc w:val="center"/>
              <w:rPr>
                <w:rFonts w:ascii="Times New Roman"/>
              </w:rPr>
            </w:pPr>
            <w:r>
              <w:t xml:space="preserve">   Electricity Bill</w:t>
            </w:r>
            <w:sdt>
              <w:sdtPr>
                <w:id w:val="1598058827"/>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t xml:space="preserve">     </w:t>
                </w:r>
              </w:sdtContent>
            </w:sdt>
          </w:p>
        </w:tc>
        <w:tc>
          <w:tcPr>
            <w:tcW w:w="2072" w:type="dxa"/>
            <w:gridSpan w:val="2"/>
          </w:tcPr>
          <w:p w:rsidR="001B203E" w:rsidRPr="001B203E" w:rsidRDefault="00AF3FB0" w:rsidP="0033443F">
            <w:pPr>
              <w:pStyle w:val="NoSpacing"/>
              <w:jc w:val="center"/>
              <w:rPr>
                <w:rFonts w:ascii="Times New Roman"/>
              </w:rPr>
            </w:pPr>
            <w:r>
              <w:t>Date : 09/11/2020</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41" w:type="dxa"/>
              </w:tcPr>
              <w:p w:rsidR="001B203E" w:rsidRPr="001B203E" w:rsidRDefault="004D2189" w:rsidP="0033443F">
                <w:pPr>
                  <w:pStyle w:val="TableParagraph"/>
                  <w:jc w:val="center"/>
                  <w:rPr>
                    <w:rFonts w:ascii="Times New Roman"/>
                  </w:rPr>
                </w:pPr>
                <w:r>
                  <w:t>Last paid Municipla Tax receipt</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1B203E" w:rsidRPr="001B203E" w:rsidRDefault="005F463B" w:rsidP="0033443F">
                <w:pPr>
                  <w:pStyle w:val="TableParagraph"/>
                  <w:jc w:val="center"/>
                  <w:rPr>
                    <w:rFonts w:ascii="Times New Roman"/>
                  </w:rPr>
                </w:pPr>
                <w:r>
                  <w:t>None</w:t>
                </w:r>
              </w:p>
            </w:tc>
          </w:sdtContent>
        </w:sdt>
        <w:tc>
          <w:tcPr>
            <w:tcW w:w="2072" w:type="dxa"/>
            <w:gridSpan w:val="2"/>
          </w:tcPr>
          <w:p w:rsidR="001B203E" w:rsidRPr="001B203E" w:rsidRDefault="0015601F" w:rsidP="0033443F">
            <w:pPr>
              <w:pStyle w:val="NoSpacing"/>
              <w:jc w:val="center"/>
              <w:rPr>
                <w:rFonts w:ascii="Times New Roman"/>
              </w:rPr>
            </w:pPr>
            <w:r>
              <w:rPr>
                <w:rFonts w:ascii="Times New Roman"/>
              </w:rPr>
              <w:t>---</w:t>
            </w:r>
          </w:p>
        </w:tc>
      </w:tr>
      <w:tr w:rsidR="008E06E2" w:rsidTr="00437ABF">
        <w:trPr>
          <w:trHeight w:val="269"/>
        </w:trPr>
        <w:tc>
          <w:tcPr>
            <w:tcW w:w="709" w:type="dxa"/>
            <w:vMerge w:val="restart"/>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5"/>
          </w:tcPr>
          <w:p w:rsidR="008E06E2" w:rsidRPr="003C52F3" w:rsidRDefault="004D2189" w:rsidP="00AF3FB0">
            <w:pPr>
              <w:pStyle w:val="NoSpacing"/>
              <w:ind w:left="134"/>
            </w:pPr>
            <w:r w:rsidRPr="00FD5406">
              <w:rPr>
                <w:szCs w:val="20"/>
              </w:rPr>
              <w:t xml:space="preserve">Mr. </w:t>
            </w:r>
            <w:r w:rsidR="00AF3FB0">
              <w:rPr>
                <w:szCs w:val="20"/>
              </w:rPr>
              <w:t xml:space="preserve">Rajesh </w:t>
            </w:r>
            <w:proofErr w:type="spellStart"/>
            <w:r w:rsidR="00AF3FB0">
              <w:rPr>
                <w:szCs w:val="20"/>
              </w:rPr>
              <w:t>Pragjibhai</w:t>
            </w:r>
            <w:proofErr w:type="spellEnd"/>
            <w:r w:rsidR="00AF3FB0">
              <w:rPr>
                <w:szCs w:val="20"/>
              </w:rPr>
              <w:t xml:space="preserve"> </w:t>
            </w:r>
            <w:proofErr w:type="spellStart"/>
            <w:r w:rsidR="00AF3FB0">
              <w:rPr>
                <w:szCs w:val="20"/>
              </w:rPr>
              <w:t>Malviya</w:t>
            </w:r>
            <w:proofErr w:type="spellEnd"/>
          </w:p>
        </w:tc>
      </w:tr>
      <w:tr w:rsidR="008E06E2" w:rsidTr="00437ABF">
        <w:trPr>
          <w:trHeight w:val="189"/>
        </w:trPr>
        <w:tc>
          <w:tcPr>
            <w:tcW w:w="709" w:type="dxa"/>
            <w:vMerge/>
          </w:tcPr>
          <w:p w:rsidR="008E06E2" w:rsidRDefault="008E06E2" w:rsidP="008E06E2">
            <w:pPr>
              <w:pStyle w:val="NoSpacing"/>
            </w:pPr>
          </w:p>
        </w:tc>
        <w:tc>
          <w:tcPr>
            <w:tcW w:w="4394" w:type="dxa"/>
            <w:gridSpan w:val="3"/>
          </w:tcPr>
          <w:p w:rsidR="008E06E2" w:rsidRDefault="008E06E2" w:rsidP="008E06E2">
            <w:pPr>
              <w:pStyle w:val="NoSpacing"/>
              <w:ind w:left="141"/>
            </w:pPr>
            <w:r>
              <w:t>Address</w:t>
            </w:r>
            <w:r w:rsidRPr="008E06E2">
              <w:t xml:space="preserve"> </w:t>
            </w:r>
            <w:r>
              <w:t>and Phone no. of the owner/s</w:t>
            </w:r>
          </w:p>
        </w:tc>
        <w:tc>
          <w:tcPr>
            <w:tcW w:w="5812" w:type="dxa"/>
            <w:gridSpan w:val="5"/>
          </w:tcPr>
          <w:p w:rsidR="008E06E2" w:rsidRPr="00892C03" w:rsidRDefault="00A53E28" w:rsidP="009A434C">
            <w:pPr>
              <w:pStyle w:val="NoSpacing"/>
              <w:ind w:left="134" w:right="98"/>
              <w:jc w:val="both"/>
            </w:pPr>
            <w:r>
              <w:rPr>
                <w:szCs w:val="20"/>
              </w:rPr>
              <w:t>Flat No.1802, 12</w:t>
            </w:r>
            <w:r w:rsidR="004D2189" w:rsidRPr="00FE3D08">
              <w:rPr>
                <w:szCs w:val="20"/>
              </w:rPr>
              <w:t xml:space="preserve">th Habitable Floor, Wing-C, </w:t>
            </w:r>
            <w:proofErr w:type="spellStart"/>
            <w:r w:rsidR="004D2189" w:rsidRPr="00FE3D08">
              <w:rPr>
                <w:szCs w:val="20"/>
              </w:rPr>
              <w:t>Raheja</w:t>
            </w:r>
            <w:proofErr w:type="spellEnd"/>
            <w:r w:rsidR="004D2189" w:rsidRPr="00FE3D08">
              <w:rPr>
                <w:szCs w:val="20"/>
              </w:rPr>
              <w:t xml:space="preserve"> Atlantis, </w:t>
            </w:r>
            <w:proofErr w:type="spellStart"/>
            <w:r w:rsidR="004D2189" w:rsidRPr="00FE3D08">
              <w:rPr>
                <w:szCs w:val="20"/>
              </w:rPr>
              <w:t>Ganpatrao</w:t>
            </w:r>
            <w:proofErr w:type="spellEnd"/>
            <w:r w:rsidR="004D2189" w:rsidRPr="00FE3D08">
              <w:rPr>
                <w:szCs w:val="20"/>
              </w:rPr>
              <w:t xml:space="preserve"> </w:t>
            </w:r>
            <w:proofErr w:type="spellStart"/>
            <w:r w:rsidR="004D2189" w:rsidRPr="00FE3D08">
              <w:rPr>
                <w:szCs w:val="20"/>
              </w:rPr>
              <w:t>Kadam</w:t>
            </w:r>
            <w:proofErr w:type="spellEnd"/>
            <w:r w:rsidR="004D2189" w:rsidRPr="00FE3D08">
              <w:rPr>
                <w:szCs w:val="20"/>
              </w:rPr>
              <w:t xml:space="preserve"> Marg, Lower </w:t>
            </w:r>
            <w:proofErr w:type="spellStart"/>
            <w:r w:rsidR="004D2189" w:rsidRPr="00FE3D08">
              <w:rPr>
                <w:szCs w:val="20"/>
              </w:rPr>
              <w:t>Parel</w:t>
            </w:r>
            <w:proofErr w:type="spellEnd"/>
            <w:r w:rsidR="004D2189" w:rsidRPr="00FE3D08">
              <w:rPr>
                <w:szCs w:val="20"/>
              </w:rPr>
              <w:t>, Mumbai, Maharashtra-400018</w:t>
            </w:r>
          </w:p>
        </w:tc>
      </w:tr>
      <w:tr w:rsidR="008E06E2" w:rsidTr="00437ABF">
        <w:trPr>
          <w:trHeight w:val="58"/>
        </w:trPr>
        <w:tc>
          <w:tcPr>
            <w:tcW w:w="709" w:type="dxa"/>
          </w:tcPr>
          <w:p w:rsidR="008E06E2" w:rsidRDefault="008E06E2" w:rsidP="00B24640">
            <w:pPr>
              <w:pStyle w:val="NoSpacing"/>
              <w:numPr>
                <w:ilvl w:val="0"/>
                <w:numId w:val="2"/>
              </w:numPr>
            </w:pPr>
          </w:p>
        </w:tc>
        <w:tc>
          <w:tcPr>
            <w:tcW w:w="4394" w:type="dxa"/>
            <w:gridSpan w:val="3"/>
          </w:tcPr>
          <w:p w:rsidR="00AF3FB0" w:rsidRDefault="008E06E2" w:rsidP="008E06E2">
            <w:pPr>
              <w:pStyle w:val="NoSpacing"/>
              <w:ind w:left="141"/>
            </w:pPr>
            <w:r>
              <w:t xml:space="preserve">Brief description of the </w:t>
            </w:r>
            <w:r w:rsidRPr="008E06E2">
              <w:t>property</w:t>
            </w:r>
          </w:p>
          <w:p w:rsidR="00AF3FB0" w:rsidRPr="00AF3FB0" w:rsidRDefault="00AF3FB0" w:rsidP="00AF3FB0"/>
          <w:p w:rsidR="00AF3FB0" w:rsidRDefault="00AF3FB0" w:rsidP="00AF3FB0"/>
          <w:p w:rsidR="008E06E2" w:rsidRPr="00AF3FB0" w:rsidRDefault="008E06E2" w:rsidP="00AF3FB0">
            <w:pPr>
              <w:jc w:val="center"/>
            </w:pPr>
          </w:p>
        </w:tc>
        <w:tc>
          <w:tcPr>
            <w:tcW w:w="5812" w:type="dxa"/>
            <w:gridSpan w:val="5"/>
          </w:tcPr>
          <w:p w:rsidR="00661622" w:rsidRDefault="004D2189" w:rsidP="004D2189">
            <w:pPr>
              <w:spacing w:line="276" w:lineRule="auto"/>
              <w:ind w:left="132" w:right="284"/>
              <w:jc w:val="both"/>
            </w:pPr>
            <w:r w:rsidRPr="004F26E4">
              <w:t xml:space="preserve">This Valuation report is prepared for </w:t>
            </w:r>
            <w:r>
              <w:t>residential flat p</w:t>
            </w:r>
            <w:r w:rsidRPr="004F26E4">
              <w:t xml:space="preserve">ertaining to </w:t>
            </w:r>
            <w:r w:rsidRPr="00FD5406">
              <w:rPr>
                <w:szCs w:val="20"/>
              </w:rPr>
              <w:t xml:space="preserve">Mr. </w:t>
            </w:r>
            <w:r w:rsidR="00A53E28">
              <w:rPr>
                <w:szCs w:val="20"/>
              </w:rPr>
              <w:t xml:space="preserve">Rajesh </w:t>
            </w:r>
            <w:proofErr w:type="spellStart"/>
            <w:r w:rsidR="00A53E28">
              <w:rPr>
                <w:szCs w:val="20"/>
              </w:rPr>
              <w:t>Pragjibhai</w:t>
            </w:r>
            <w:proofErr w:type="spellEnd"/>
            <w:r w:rsidR="00A53E28">
              <w:rPr>
                <w:szCs w:val="20"/>
              </w:rPr>
              <w:t xml:space="preserve"> </w:t>
            </w:r>
            <w:proofErr w:type="spellStart"/>
            <w:r w:rsidR="00A53E28">
              <w:rPr>
                <w:szCs w:val="20"/>
              </w:rPr>
              <w:t>Malaviya</w:t>
            </w:r>
            <w:proofErr w:type="spellEnd"/>
            <w:r>
              <w:t xml:space="preserve"> </w:t>
            </w:r>
            <w:r w:rsidRPr="004F26E4">
              <w:t xml:space="preserve">at </w:t>
            </w:r>
            <w:r w:rsidR="00275037">
              <w:rPr>
                <w:szCs w:val="20"/>
              </w:rPr>
              <w:t>Flat No.1</w:t>
            </w:r>
            <w:r w:rsidR="00A53E28">
              <w:rPr>
                <w:szCs w:val="20"/>
              </w:rPr>
              <w:t>802, 12</w:t>
            </w:r>
            <w:r w:rsidRPr="00FE3D08">
              <w:rPr>
                <w:szCs w:val="20"/>
              </w:rPr>
              <w:t>th Habitable Floor</w:t>
            </w:r>
            <w:r w:rsidR="00E61AD7">
              <w:rPr>
                <w:szCs w:val="20"/>
              </w:rPr>
              <w:t xml:space="preserve"> (18</w:t>
            </w:r>
            <w:r w:rsidR="00E61AD7" w:rsidRPr="00E61AD7">
              <w:rPr>
                <w:szCs w:val="20"/>
                <w:vertAlign w:val="superscript"/>
              </w:rPr>
              <w:t>th</w:t>
            </w:r>
            <w:r w:rsidR="00E61AD7">
              <w:rPr>
                <w:szCs w:val="20"/>
              </w:rPr>
              <w:t xml:space="preserve"> Floor)</w:t>
            </w:r>
            <w:r w:rsidRPr="00FE3D08">
              <w:rPr>
                <w:szCs w:val="20"/>
              </w:rPr>
              <w:t xml:space="preserve">, Wing-C, </w:t>
            </w:r>
            <w:proofErr w:type="spellStart"/>
            <w:r w:rsidRPr="00FE3D08">
              <w:rPr>
                <w:szCs w:val="20"/>
              </w:rPr>
              <w:t>Raheja</w:t>
            </w:r>
            <w:proofErr w:type="spellEnd"/>
            <w:r w:rsidRPr="00FE3D08">
              <w:rPr>
                <w:szCs w:val="20"/>
              </w:rPr>
              <w:t xml:space="preserve"> Atlantis, </w:t>
            </w:r>
            <w:proofErr w:type="spellStart"/>
            <w:r w:rsidRPr="00FE3D08">
              <w:rPr>
                <w:szCs w:val="20"/>
              </w:rPr>
              <w:t>Ganpatrao</w:t>
            </w:r>
            <w:proofErr w:type="spellEnd"/>
            <w:r w:rsidRPr="00FE3D08">
              <w:rPr>
                <w:szCs w:val="20"/>
              </w:rPr>
              <w:t xml:space="preserve"> </w:t>
            </w:r>
            <w:proofErr w:type="spellStart"/>
            <w:r w:rsidRPr="00FE3D08">
              <w:rPr>
                <w:szCs w:val="20"/>
              </w:rPr>
              <w:t>Kadam</w:t>
            </w:r>
            <w:proofErr w:type="spellEnd"/>
            <w:r w:rsidRPr="00FE3D08">
              <w:rPr>
                <w:szCs w:val="20"/>
              </w:rPr>
              <w:t xml:space="preserve"> Marg, Lower </w:t>
            </w:r>
            <w:proofErr w:type="spellStart"/>
            <w:r w:rsidRPr="00FE3D08">
              <w:rPr>
                <w:szCs w:val="20"/>
              </w:rPr>
              <w:t>Parel</w:t>
            </w:r>
            <w:proofErr w:type="spellEnd"/>
            <w:r w:rsidRPr="00FE3D08">
              <w:rPr>
                <w:szCs w:val="20"/>
              </w:rPr>
              <w:t>, Mumbai, Maharashtra-400018</w:t>
            </w:r>
            <w:r>
              <w:rPr>
                <w:szCs w:val="20"/>
              </w:rPr>
              <w:t>.</w:t>
            </w:r>
            <w:r w:rsidRPr="004F26E4">
              <w:t xml:space="preserve"> </w:t>
            </w:r>
          </w:p>
          <w:p w:rsidR="004D2189" w:rsidRDefault="00661622" w:rsidP="004D2189">
            <w:pPr>
              <w:spacing w:line="276" w:lineRule="auto"/>
              <w:ind w:left="132" w:right="284"/>
              <w:jc w:val="both"/>
            </w:pPr>
            <w:r>
              <w:t>The subject property is located at 18</w:t>
            </w:r>
            <w:r w:rsidRPr="00661622">
              <w:rPr>
                <w:vertAlign w:val="superscript"/>
              </w:rPr>
              <w:t>th</w:t>
            </w:r>
            <w:r>
              <w:t xml:space="preserve"> Floor the first six floors of the tower is being used commercially.</w:t>
            </w:r>
          </w:p>
          <w:p w:rsidR="00E61AD7" w:rsidRPr="004F26E4" w:rsidRDefault="00E61AD7" w:rsidP="004D2189">
            <w:pPr>
              <w:spacing w:line="276" w:lineRule="auto"/>
              <w:ind w:left="132" w:right="284"/>
              <w:jc w:val="both"/>
            </w:pPr>
            <w:r>
              <w:t>The Built-Up-Area of the subject property is 865 sq. ft.</w:t>
            </w:r>
          </w:p>
          <w:p w:rsidR="004D2189" w:rsidRPr="00434070" w:rsidRDefault="004D2189" w:rsidP="004D2189">
            <w:pPr>
              <w:spacing w:line="276" w:lineRule="auto"/>
              <w:ind w:left="132" w:right="284"/>
              <w:jc w:val="both"/>
            </w:pPr>
            <w:r w:rsidRPr="00434070">
              <w:t>T</w:t>
            </w:r>
            <w:r w:rsidR="00A86559">
              <w:t xml:space="preserve">he subject property is located 600 </w:t>
            </w:r>
            <w:r w:rsidRPr="00434070">
              <w:t xml:space="preserve">m away from </w:t>
            </w:r>
            <w:proofErr w:type="spellStart"/>
            <w:r w:rsidR="00661622">
              <w:t>Worli</w:t>
            </w:r>
            <w:proofErr w:type="spellEnd"/>
            <w:r w:rsidR="00661622">
              <w:t xml:space="preserve"> Naka</w:t>
            </w:r>
            <w:r>
              <w:t xml:space="preserve"> in highly posh area </w:t>
            </w:r>
            <w:r w:rsidR="003E4B62">
              <w:t xml:space="preserve">of </w:t>
            </w:r>
            <w:r>
              <w:t xml:space="preserve">Lower </w:t>
            </w:r>
            <w:proofErr w:type="spellStart"/>
            <w:r>
              <w:t>Parel</w:t>
            </w:r>
            <w:proofErr w:type="spellEnd"/>
            <w:r w:rsidR="003E4B62">
              <w:t xml:space="preserve">, </w:t>
            </w:r>
            <w:r>
              <w:t xml:space="preserve">Mumbai </w:t>
            </w:r>
            <w:r w:rsidRPr="00434070">
              <w:t xml:space="preserve">district of Maharashtra State. </w:t>
            </w:r>
          </w:p>
          <w:p w:rsidR="004D2189" w:rsidRDefault="004D2189" w:rsidP="004D2189">
            <w:pPr>
              <w:spacing w:before="15" w:after="15" w:line="276" w:lineRule="auto"/>
              <w:ind w:left="132" w:right="284"/>
              <w:jc w:val="both"/>
            </w:pPr>
            <w:r w:rsidRPr="00EF73D8">
              <w:t xml:space="preserve">The condition of the </w:t>
            </w:r>
            <w:r>
              <w:t>flat</w:t>
            </w:r>
            <w:r w:rsidRPr="00EF73D8">
              <w:t xml:space="preserve"> is </w:t>
            </w:r>
            <w:r>
              <w:t>very good</w:t>
            </w:r>
            <w:r w:rsidRPr="00EF73D8">
              <w:t xml:space="preserve">. </w:t>
            </w:r>
          </w:p>
          <w:p w:rsidR="004D2189" w:rsidRDefault="004D2189" w:rsidP="004D2189">
            <w:pPr>
              <w:spacing w:before="15" w:after="15" w:line="276" w:lineRule="auto"/>
              <w:ind w:left="132" w:right="284"/>
              <w:jc w:val="both"/>
            </w:pPr>
          </w:p>
          <w:p w:rsidR="00437ABF" w:rsidRDefault="004D2189" w:rsidP="009A434C">
            <w:pPr>
              <w:pStyle w:val="NoSpacing"/>
              <w:ind w:left="134" w:right="98"/>
              <w:jc w:val="both"/>
            </w:pPr>
            <w:r>
              <w:t xml:space="preserve">This report only contains general assessment &amp; opinion on the Guideline Value and the indicative, estimated Market Value of the property for which Bank has asked to </w:t>
            </w:r>
            <w:r>
              <w:lastRenderedPageBreak/>
              <w:t>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rsidTr="00437ABF">
        <w:trPr>
          <w:trHeight w:val="97"/>
        </w:trPr>
        <w:tc>
          <w:tcPr>
            <w:tcW w:w="709" w:type="dxa"/>
            <w:vMerge w:val="restart"/>
          </w:tcPr>
          <w:p w:rsidR="0033443F" w:rsidRDefault="0033443F" w:rsidP="00B24640">
            <w:pPr>
              <w:pStyle w:val="NoSpacing"/>
              <w:numPr>
                <w:ilvl w:val="0"/>
                <w:numId w:val="2"/>
              </w:numPr>
            </w:pPr>
          </w:p>
        </w:tc>
        <w:tc>
          <w:tcPr>
            <w:tcW w:w="4394" w:type="dxa"/>
            <w:gridSpan w:val="3"/>
          </w:tcPr>
          <w:p w:rsidR="0033443F" w:rsidRDefault="0033443F" w:rsidP="008E06E2">
            <w:pPr>
              <w:pStyle w:val="NoSpacing"/>
              <w:ind w:left="141"/>
            </w:pPr>
            <w:r>
              <w:t>Location of property</w:t>
            </w:r>
          </w:p>
        </w:tc>
        <w:tc>
          <w:tcPr>
            <w:tcW w:w="5812" w:type="dxa"/>
            <w:gridSpan w:val="5"/>
          </w:tcPr>
          <w:p w:rsidR="0033443F" w:rsidRPr="003C52F3" w:rsidRDefault="0033443F" w:rsidP="003C52F3">
            <w:pPr>
              <w:pStyle w:val="NoSpacing"/>
              <w:ind w:left="134"/>
            </w:pPr>
          </w:p>
        </w:tc>
      </w:tr>
      <w:tr w:rsidR="0033443F" w:rsidTr="00437ABF">
        <w:trPr>
          <w:trHeight w:val="232"/>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Plot No. / Survey No.</w:t>
            </w:r>
          </w:p>
        </w:tc>
        <w:tc>
          <w:tcPr>
            <w:tcW w:w="5812" w:type="dxa"/>
            <w:gridSpan w:val="5"/>
          </w:tcPr>
          <w:p w:rsidR="0033443F" w:rsidRPr="003C52F3" w:rsidRDefault="00A53E28" w:rsidP="003C52F3">
            <w:pPr>
              <w:pStyle w:val="NoSpacing"/>
              <w:ind w:left="134"/>
            </w:pPr>
            <w:r>
              <w:rPr>
                <w:szCs w:val="20"/>
              </w:rPr>
              <w:t>Flat No.1802, 12</w:t>
            </w:r>
            <w:r w:rsidR="004D2189" w:rsidRPr="00FE3D08">
              <w:rPr>
                <w:szCs w:val="20"/>
              </w:rPr>
              <w:t>th Habitable Floor</w:t>
            </w:r>
            <w:r w:rsidR="00661622">
              <w:rPr>
                <w:szCs w:val="20"/>
              </w:rPr>
              <w:t xml:space="preserve"> (18</w:t>
            </w:r>
            <w:r w:rsidR="00661622" w:rsidRPr="00661622">
              <w:rPr>
                <w:szCs w:val="20"/>
                <w:vertAlign w:val="superscript"/>
              </w:rPr>
              <w:t>th</w:t>
            </w:r>
            <w:r w:rsidR="00661622">
              <w:rPr>
                <w:szCs w:val="20"/>
              </w:rPr>
              <w:t xml:space="preserve"> Floor)</w:t>
            </w:r>
          </w:p>
        </w:tc>
      </w:tr>
      <w:tr w:rsidR="0033443F" w:rsidTr="00437ABF">
        <w:trPr>
          <w:trHeight w:val="24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Door No.</w:t>
            </w:r>
          </w:p>
        </w:tc>
        <w:tc>
          <w:tcPr>
            <w:tcW w:w="5812" w:type="dxa"/>
            <w:gridSpan w:val="5"/>
          </w:tcPr>
          <w:p w:rsidR="0033443F" w:rsidRPr="003C52F3" w:rsidRDefault="004D2189" w:rsidP="003C52F3">
            <w:pPr>
              <w:pStyle w:val="NoSpacing"/>
              <w:ind w:left="134"/>
            </w:pPr>
            <w:proofErr w:type="spellStart"/>
            <w:r w:rsidRPr="00FE3D08">
              <w:rPr>
                <w:szCs w:val="20"/>
              </w:rPr>
              <w:t>Raheja</w:t>
            </w:r>
            <w:proofErr w:type="spellEnd"/>
            <w:r w:rsidRPr="00FE3D08">
              <w:rPr>
                <w:szCs w:val="20"/>
              </w:rPr>
              <w:t xml:space="preserve"> Atlantis</w:t>
            </w:r>
          </w:p>
        </w:tc>
      </w:tr>
      <w:tr w:rsidR="0033443F" w:rsidTr="00437ABF">
        <w:trPr>
          <w:trHeight w:val="26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T. S. No. / Village</w:t>
            </w:r>
          </w:p>
        </w:tc>
        <w:tc>
          <w:tcPr>
            <w:tcW w:w="5812" w:type="dxa"/>
            <w:gridSpan w:val="5"/>
          </w:tcPr>
          <w:p w:rsidR="0033443F" w:rsidRPr="003C52F3" w:rsidRDefault="004D2189" w:rsidP="003C52F3">
            <w:pPr>
              <w:pStyle w:val="NoSpacing"/>
              <w:ind w:left="134"/>
            </w:pPr>
            <w:r w:rsidRPr="00FE3D08">
              <w:rPr>
                <w:szCs w:val="20"/>
              </w:rPr>
              <w:t xml:space="preserve">Lower </w:t>
            </w:r>
            <w:proofErr w:type="spellStart"/>
            <w:r w:rsidRPr="00FE3D08">
              <w:rPr>
                <w:szCs w:val="20"/>
              </w:rPr>
              <w:t>Parel</w:t>
            </w:r>
            <w:proofErr w:type="spellEnd"/>
          </w:p>
        </w:tc>
      </w:tr>
      <w:tr w:rsidR="0033443F" w:rsidTr="00437ABF">
        <w:trPr>
          <w:trHeight w:val="12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 xml:space="preserve">Ward / </w:t>
            </w:r>
            <w:proofErr w:type="spellStart"/>
            <w:r>
              <w:t>Taluka</w:t>
            </w:r>
            <w:proofErr w:type="spellEnd"/>
          </w:p>
        </w:tc>
        <w:tc>
          <w:tcPr>
            <w:tcW w:w="5812" w:type="dxa"/>
            <w:gridSpan w:val="5"/>
          </w:tcPr>
          <w:p w:rsidR="0033443F" w:rsidRPr="003C52F3" w:rsidRDefault="004D2189" w:rsidP="00824B5A">
            <w:pPr>
              <w:pStyle w:val="NoSpacing"/>
            </w:pPr>
            <w:r>
              <w:t xml:space="preserve"> </w:t>
            </w:r>
            <w:r w:rsidR="003E4B62">
              <w:t xml:space="preserve"> </w:t>
            </w:r>
            <w:r w:rsidR="00824B5A">
              <w:t>Mumbai City</w:t>
            </w:r>
          </w:p>
        </w:tc>
      </w:tr>
      <w:tr w:rsidR="0033443F" w:rsidTr="00437ABF">
        <w:trPr>
          <w:trHeight w:val="5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proofErr w:type="spellStart"/>
            <w:r>
              <w:t>Mandal</w:t>
            </w:r>
            <w:proofErr w:type="spellEnd"/>
            <w:r>
              <w:t xml:space="preserve"> / District</w:t>
            </w:r>
          </w:p>
        </w:tc>
        <w:tc>
          <w:tcPr>
            <w:tcW w:w="5812" w:type="dxa"/>
            <w:gridSpan w:val="5"/>
          </w:tcPr>
          <w:p w:rsidR="0033443F" w:rsidRPr="003C52F3" w:rsidRDefault="004D2189" w:rsidP="003C52F3">
            <w:pPr>
              <w:pStyle w:val="NoSpacing"/>
              <w:ind w:left="134"/>
            </w:pPr>
            <w:r>
              <w:rPr>
                <w:lang w:val="en-IN" w:eastAsia="en-IN"/>
              </w:rPr>
              <w:t>Mumbai</w:t>
            </w:r>
          </w:p>
        </w:tc>
      </w:tr>
      <w:tr w:rsidR="0033443F" w:rsidTr="00437ABF">
        <w:trPr>
          <w:trHeight w:val="44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Date of issue and validity of layout of approved map / plan</w:t>
            </w:r>
          </w:p>
        </w:tc>
        <w:tc>
          <w:tcPr>
            <w:tcW w:w="5812" w:type="dxa"/>
            <w:gridSpan w:val="5"/>
          </w:tcPr>
          <w:p w:rsidR="0033443F" w:rsidRPr="003C52F3" w:rsidRDefault="004D2189" w:rsidP="003C52F3">
            <w:pPr>
              <w:pStyle w:val="NoSpacing"/>
              <w:ind w:left="134"/>
            </w:pPr>
            <w:r>
              <w:rPr>
                <w:lang w:val="en-IN" w:eastAsia="en-IN"/>
              </w:rPr>
              <w:t>Approved map not provided.</w:t>
            </w:r>
          </w:p>
        </w:tc>
      </w:tr>
      <w:tr w:rsidR="0033443F" w:rsidTr="00437ABF">
        <w:trPr>
          <w:trHeight w:val="424"/>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Approved map / plan issuing authority</w:t>
            </w:r>
          </w:p>
        </w:tc>
        <w:tc>
          <w:tcPr>
            <w:tcW w:w="5812" w:type="dxa"/>
            <w:gridSpan w:val="5"/>
          </w:tcPr>
          <w:p w:rsidR="0033443F" w:rsidRPr="003C52F3" w:rsidRDefault="004D2189" w:rsidP="003C52F3">
            <w:pPr>
              <w:pStyle w:val="NoSpacing"/>
              <w:ind w:left="134"/>
            </w:pPr>
            <w:r>
              <w:rPr>
                <w:lang w:val="en-IN" w:eastAsia="en-IN"/>
              </w:rPr>
              <w:t>Approved map not provided</w:t>
            </w:r>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7E4BF0">
            <w:pPr>
              <w:pStyle w:val="NoSpacing"/>
              <w:ind w:left="141" w:right="141"/>
              <w:jc w:val="both"/>
            </w:pPr>
            <w:r>
              <w:t>Whether genuineness or authenticity of approved map / plan is verified</w:t>
            </w:r>
          </w:p>
        </w:tc>
        <w:tc>
          <w:tcPr>
            <w:tcW w:w="5812" w:type="dxa"/>
            <w:gridSpan w:val="5"/>
          </w:tcPr>
          <w:p w:rsidR="0033443F" w:rsidRDefault="000701C5" w:rsidP="004D2189">
            <w:pPr>
              <w:pStyle w:val="NoSpacing"/>
              <w:ind w:left="134"/>
            </w:pPr>
            <w:sdt>
              <w:sdtPr>
                <w:id w:val="822081614"/>
                <w:placeholder>
                  <w:docPart w:val="7E9EDD0A10854D8A9063D4B1ABC0DCF6"/>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EndPr/>
              <w:sdtContent>
                <w:r w:rsidR="004D2189">
                  <w:t>Cannot comment as the copy of approved building plans not provided to us</w:t>
                </w:r>
              </w:sdtContent>
            </w:sdt>
            <w:r w:rsidR="004D2189">
              <w:t xml:space="preserve"> </w:t>
            </w:r>
            <w:r w:rsidR="00712955">
              <w:t xml:space="preserve"> </w:t>
            </w:r>
            <w:sdt>
              <w:sdtPr>
                <w:id w:val="698442691"/>
                <w:showingPlcHdr/>
                <w:comboBox>
                  <w:listItem w:value="Choose an item."/>
                  <w:listItem w:displayText="Yes" w:value="Yes"/>
                  <w:listItem w:displayText="No" w:value="No"/>
                  <w:listItem w:displayText="Map not provided to us" w:value="Map not provided to us"/>
                </w:comboBox>
              </w:sdtPr>
              <w:sdtEndPr/>
              <w:sdtContent>
                <w:r w:rsidR="00712955">
                  <w:t xml:space="preserve">     </w:t>
                </w:r>
              </w:sdtContent>
            </w:sdt>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Borders>
              <w:right w:val="single" w:sz="6" w:space="0" w:color="000000"/>
            </w:tcBorders>
          </w:tcPr>
          <w:p w:rsidR="0033443F" w:rsidRDefault="0033443F" w:rsidP="007E4BF0">
            <w:pPr>
              <w:pStyle w:val="NoSpacing"/>
              <w:ind w:left="141" w:right="141"/>
              <w:jc w:val="both"/>
            </w:pPr>
            <w:r>
              <w:t xml:space="preserve">Any other comments by our </w:t>
            </w:r>
            <w:r w:rsidR="007E4BF0">
              <w:t xml:space="preserve">empanelled </w:t>
            </w:r>
            <w:proofErr w:type="spellStart"/>
            <w:r w:rsidR="007E4BF0">
              <w:t>valuers</w:t>
            </w:r>
            <w:proofErr w:type="spellEnd"/>
            <w:r w:rsidR="007E4BF0">
              <w:t xml:space="preserve"> on authenticity </w:t>
            </w:r>
            <w:r>
              <w:t>of approved plan</w:t>
            </w:r>
          </w:p>
        </w:tc>
        <w:tc>
          <w:tcPr>
            <w:tcW w:w="5812" w:type="dxa"/>
            <w:gridSpan w:val="5"/>
            <w:tcBorders>
              <w:left w:val="single" w:sz="6" w:space="0" w:color="000000"/>
            </w:tcBorders>
          </w:tcPr>
          <w:p w:rsidR="0033443F" w:rsidRPr="003C52F3" w:rsidRDefault="00712955" w:rsidP="003C52F3">
            <w:pPr>
              <w:pStyle w:val="NoSpacing"/>
              <w:ind w:left="134"/>
            </w:pPr>
            <w:r>
              <w:t>NA</w:t>
            </w:r>
          </w:p>
        </w:tc>
      </w:tr>
      <w:tr w:rsidR="0033443F" w:rsidTr="00437ABF">
        <w:trPr>
          <w:trHeight w:val="225"/>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pPr>
            <w:r>
              <w:t>Postal address of the property</w:t>
            </w:r>
          </w:p>
        </w:tc>
        <w:tc>
          <w:tcPr>
            <w:tcW w:w="5812" w:type="dxa"/>
            <w:gridSpan w:val="5"/>
            <w:tcBorders>
              <w:left w:val="single" w:sz="6" w:space="0" w:color="000000"/>
            </w:tcBorders>
          </w:tcPr>
          <w:p w:rsidR="0033443F" w:rsidRPr="003C52F3" w:rsidRDefault="0033443F" w:rsidP="003C52F3">
            <w:pPr>
              <w:pStyle w:val="NoSpacing"/>
              <w:ind w:left="134"/>
            </w:pPr>
          </w:p>
        </w:tc>
      </w:tr>
      <w:tr w:rsidR="0033443F" w:rsidTr="00437ABF">
        <w:trPr>
          <w:trHeight w:val="243"/>
        </w:trPr>
        <w:tc>
          <w:tcPr>
            <w:tcW w:w="709" w:type="dxa"/>
            <w:vMerge w:val="restart"/>
          </w:tcPr>
          <w:p w:rsidR="0033443F" w:rsidRDefault="0033443F" w:rsidP="00B24640">
            <w:pPr>
              <w:pStyle w:val="NoSpacing"/>
              <w:numPr>
                <w:ilvl w:val="0"/>
                <w:numId w:val="2"/>
              </w:num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City / Town</w:t>
            </w:r>
          </w:p>
        </w:tc>
        <w:tc>
          <w:tcPr>
            <w:tcW w:w="5812" w:type="dxa"/>
            <w:gridSpan w:val="5"/>
            <w:tcBorders>
              <w:left w:val="single" w:sz="6" w:space="0" w:color="000000"/>
            </w:tcBorders>
          </w:tcPr>
          <w:p w:rsidR="0033443F" w:rsidRPr="003C52F3" w:rsidRDefault="004D2189" w:rsidP="003C52F3">
            <w:pPr>
              <w:pStyle w:val="NoSpacing"/>
              <w:ind w:left="134"/>
            </w:pPr>
            <w:r>
              <w:rPr>
                <w:lang w:val="en-IN" w:eastAsia="en-IN"/>
              </w:rPr>
              <w:t xml:space="preserve">Lower </w:t>
            </w:r>
            <w:proofErr w:type="spellStart"/>
            <w:r>
              <w:rPr>
                <w:lang w:val="en-IN" w:eastAsia="en-IN"/>
              </w:rPr>
              <w:t>Parel</w:t>
            </w:r>
            <w:proofErr w:type="spellEnd"/>
          </w:p>
        </w:tc>
      </w:tr>
      <w:tr w:rsidR="0033443F" w:rsidTr="00437ABF">
        <w:trPr>
          <w:trHeight w:val="261"/>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Residential Area</w:t>
            </w:r>
          </w:p>
        </w:tc>
        <w:tc>
          <w:tcPr>
            <w:tcW w:w="5812" w:type="dxa"/>
            <w:gridSpan w:val="5"/>
            <w:tcBorders>
              <w:left w:val="single" w:sz="6" w:space="0" w:color="000000"/>
            </w:tcBorders>
          </w:tcPr>
          <w:p w:rsidR="0033443F" w:rsidRPr="003C52F3" w:rsidRDefault="00712955" w:rsidP="003C52F3">
            <w:pPr>
              <w:pStyle w:val="NoSpacing"/>
              <w:ind w:left="134"/>
            </w:pPr>
            <w:r>
              <w:t>Yes</w:t>
            </w:r>
          </w:p>
        </w:tc>
      </w:tr>
      <w:tr w:rsidR="0033443F" w:rsidTr="00437ABF">
        <w:trPr>
          <w:trHeight w:val="265"/>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Commercial Area</w:t>
            </w:r>
          </w:p>
        </w:tc>
        <w:tc>
          <w:tcPr>
            <w:tcW w:w="5812" w:type="dxa"/>
            <w:gridSpan w:val="5"/>
            <w:tcBorders>
              <w:left w:val="single" w:sz="6" w:space="0" w:color="000000"/>
            </w:tcBorders>
          </w:tcPr>
          <w:p w:rsidR="0033443F" w:rsidRPr="003C52F3" w:rsidRDefault="00026BBF" w:rsidP="003C52F3">
            <w:pPr>
              <w:pStyle w:val="NoSpacing"/>
              <w:ind w:left="134"/>
            </w:pPr>
            <w:r>
              <w:t>No</w:t>
            </w:r>
          </w:p>
        </w:tc>
      </w:tr>
      <w:tr w:rsidR="0033443F" w:rsidTr="00437ABF">
        <w:trPr>
          <w:trHeight w:val="269"/>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Industrial Area</w:t>
            </w:r>
          </w:p>
        </w:tc>
        <w:tc>
          <w:tcPr>
            <w:tcW w:w="5812" w:type="dxa"/>
            <w:gridSpan w:val="5"/>
            <w:tcBorders>
              <w:left w:val="single" w:sz="6" w:space="0" w:color="000000"/>
            </w:tcBorders>
          </w:tcPr>
          <w:p w:rsidR="0033443F" w:rsidRPr="003C52F3" w:rsidRDefault="00712955" w:rsidP="003C52F3">
            <w:pPr>
              <w:pStyle w:val="NoSpacing"/>
              <w:ind w:left="134"/>
            </w:pPr>
            <w:r>
              <w:t>No</w:t>
            </w:r>
          </w:p>
        </w:tc>
      </w:tr>
      <w:tr w:rsidR="0033443F" w:rsidTr="00437ABF">
        <w:trPr>
          <w:trHeight w:val="216"/>
        </w:trPr>
        <w:tc>
          <w:tcPr>
            <w:tcW w:w="709" w:type="dxa"/>
            <w:vMerge w:val="restart"/>
          </w:tcPr>
          <w:p w:rsidR="0033443F" w:rsidRPr="0033443F" w:rsidRDefault="0033443F" w:rsidP="00B24640">
            <w:pPr>
              <w:pStyle w:val="NoSpacing"/>
              <w:numPr>
                <w:ilvl w:val="0"/>
                <w:numId w:val="2"/>
              </w:numPr>
              <w:rPr>
                <w:b/>
                <w:sz w:val="24"/>
              </w:rPr>
            </w:pPr>
          </w:p>
        </w:tc>
        <w:tc>
          <w:tcPr>
            <w:tcW w:w="10206" w:type="dxa"/>
            <w:gridSpan w:val="8"/>
          </w:tcPr>
          <w:p w:rsidR="0033443F" w:rsidRDefault="0033443F" w:rsidP="0033443F">
            <w:pPr>
              <w:pStyle w:val="NoSpacing"/>
              <w:ind w:left="141"/>
              <w:rPr>
                <w:rFonts w:ascii="Times New Roman"/>
              </w:rPr>
            </w:pPr>
            <w:r>
              <w:t>Classification of the area</w:t>
            </w:r>
          </w:p>
        </w:tc>
      </w:tr>
      <w:tr w:rsidR="0033443F" w:rsidTr="00437ABF">
        <w:trPr>
          <w:trHeight w:val="247"/>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High / Middle / Poor</w:t>
            </w:r>
          </w:p>
        </w:tc>
        <w:tc>
          <w:tcPr>
            <w:tcW w:w="5812" w:type="dxa"/>
            <w:gridSpan w:val="5"/>
            <w:tcBorders>
              <w:left w:val="single" w:sz="6" w:space="0" w:color="000000"/>
            </w:tcBorders>
          </w:tcPr>
          <w:p w:rsidR="0033443F" w:rsidRPr="003C52F3" w:rsidRDefault="00712955" w:rsidP="00026BBF">
            <w:pPr>
              <w:pStyle w:val="NoSpacing"/>
            </w:pPr>
            <w:r>
              <w:t xml:space="preserve"> </w:t>
            </w:r>
            <w:r w:rsidR="00DD00FF">
              <w:t xml:space="preserve"> </w:t>
            </w:r>
            <w:r w:rsidR="00026BBF">
              <w:t>High</w:t>
            </w:r>
          </w:p>
        </w:tc>
      </w:tr>
      <w:tr w:rsidR="0033443F" w:rsidTr="00437ABF">
        <w:trPr>
          <w:trHeight w:val="280"/>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Urban / Semi Urban / Rural</w:t>
            </w:r>
          </w:p>
        </w:tc>
        <w:tc>
          <w:tcPr>
            <w:tcW w:w="5812" w:type="dxa"/>
            <w:gridSpan w:val="5"/>
            <w:tcBorders>
              <w:left w:val="single" w:sz="6" w:space="0" w:color="000000"/>
            </w:tcBorders>
          </w:tcPr>
          <w:p w:rsidR="0033443F" w:rsidRPr="003C52F3" w:rsidRDefault="00712955" w:rsidP="003C52F3">
            <w:pPr>
              <w:pStyle w:val="NoSpacing"/>
              <w:ind w:left="134"/>
            </w:pPr>
            <w:r>
              <w:t>Urban Developed</w:t>
            </w:r>
          </w:p>
        </w:tc>
      </w:tr>
      <w:tr w:rsidR="0033443F" w:rsidTr="00437ABF">
        <w:trPr>
          <w:trHeight w:val="580"/>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B638C5" w:rsidP="0033443F">
            <w:pPr>
              <w:pStyle w:val="NoSpacing"/>
              <w:ind w:left="141" w:right="141"/>
            </w:pPr>
            <w:r>
              <w:t>Coming</w:t>
            </w:r>
            <w:r>
              <w:tab/>
              <w:t>under</w:t>
            </w:r>
            <w:r>
              <w:tab/>
              <w:t xml:space="preserve">Corporation </w:t>
            </w:r>
            <w:r w:rsidR="0033443F">
              <w:t>limit/ Village Panchayat / Municipality</w:t>
            </w:r>
          </w:p>
        </w:tc>
        <w:tc>
          <w:tcPr>
            <w:tcW w:w="5812" w:type="dxa"/>
            <w:gridSpan w:val="5"/>
            <w:tcBorders>
              <w:left w:val="single" w:sz="6" w:space="0" w:color="000000"/>
            </w:tcBorders>
          </w:tcPr>
          <w:p w:rsidR="0033443F" w:rsidRPr="003C52F3" w:rsidRDefault="004D2189" w:rsidP="003C52F3">
            <w:pPr>
              <w:pStyle w:val="NoSpacing"/>
              <w:ind w:left="134"/>
            </w:pPr>
            <w:r>
              <w:t>BMC</w:t>
            </w:r>
          </w:p>
        </w:tc>
      </w:tr>
      <w:tr w:rsidR="0033443F" w:rsidTr="00437ABF">
        <w:trPr>
          <w:trHeight w:val="1163"/>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5"/>
            <w:tcBorders>
              <w:left w:val="single" w:sz="6" w:space="0" w:color="000000"/>
            </w:tcBorders>
          </w:tcPr>
          <w:p w:rsidR="0033443F" w:rsidRPr="00712955" w:rsidRDefault="00712955" w:rsidP="003C52F3">
            <w:pPr>
              <w:pStyle w:val="NoSpacing"/>
              <w:ind w:left="134"/>
            </w:pPr>
            <w:r w:rsidRPr="00712955">
              <w:t>NA</w:t>
            </w:r>
          </w:p>
        </w:tc>
      </w:tr>
      <w:tr w:rsidR="00B638C5" w:rsidTr="00437ABF">
        <w:trPr>
          <w:trHeight w:val="209"/>
        </w:trPr>
        <w:tc>
          <w:tcPr>
            <w:tcW w:w="709" w:type="dxa"/>
            <w:vMerge w:val="restart"/>
          </w:tcPr>
          <w:p w:rsidR="00B638C5" w:rsidRDefault="00B638C5" w:rsidP="00B24640">
            <w:pPr>
              <w:pStyle w:val="NoSpacing"/>
              <w:numPr>
                <w:ilvl w:val="0"/>
                <w:numId w:val="2"/>
              </w:numPr>
            </w:pPr>
          </w:p>
        </w:tc>
        <w:tc>
          <w:tcPr>
            <w:tcW w:w="10206" w:type="dxa"/>
            <w:gridSpan w:val="8"/>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37ABF">
        <w:trPr>
          <w:trHeight w:val="209"/>
        </w:trPr>
        <w:tc>
          <w:tcPr>
            <w:tcW w:w="709" w:type="dxa"/>
            <w:vMerge/>
          </w:tcPr>
          <w:p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EndPr/>
            <w:sdtContent>
              <w:p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rsidR="00B638C5" w:rsidRPr="00B638C5" w:rsidRDefault="00B638C5" w:rsidP="003C52F3">
            <w:pPr>
              <w:pStyle w:val="NoSpacing"/>
              <w:ind w:left="134"/>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824B5A">
                  <w:t>No, boundaries are not mentioned in the documents.</w:t>
                </w:r>
              </w:sdtContent>
            </w:sdt>
          </w:p>
        </w:tc>
      </w:tr>
      <w:tr w:rsidR="00026BBF" w:rsidTr="00026BBF">
        <w:trPr>
          <w:gridAfter w:val="1"/>
          <w:wAfter w:w="10" w:type="dxa"/>
          <w:trHeight w:val="118"/>
        </w:trPr>
        <w:tc>
          <w:tcPr>
            <w:tcW w:w="709" w:type="dxa"/>
            <w:vMerge/>
          </w:tcPr>
          <w:p w:rsidR="00026BBF" w:rsidRDefault="00026BBF" w:rsidP="00B24640">
            <w:pPr>
              <w:pStyle w:val="NoSpacing"/>
              <w:numPr>
                <w:ilvl w:val="0"/>
                <w:numId w:val="2"/>
              </w:numPr>
            </w:pPr>
          </w:p>
        </w:tc>
        <w:sdt>
          <w:sdtPr>
            <w:rPr>
              <w:b/>
              <w:color w:val="808080"/>
              <w:lang w:val="en-IN" w:eastAsia="en-IN"/>
            </w:rPr>
            <w:id w:val="1208601354"/>
          </w:sdtPr>
          <w:sdtEndPr/>
          <w:sdtContent>
            <w:tc>
              <w:tcPr>
                <w:tcW w:w="2693" w:type="dxa"/>
                <w:gridSpan w:val="2"/>
                <w:shd w:val="clear" w:color="auto" w:fill="B8CCE4" w:themeFill="accent1" w:themeFillTint="66"/>
              </w:tcPr>
              <w:p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EndPr/>
            <w:sdtContent>
              <w:p w:rsidR="00026BBF" w:rsidRPr="00B638C5" w:rsidRDefault="00026BBF" w:rsidP="00B638C5">
                <w:pPr>
                  <w:pStyle w:val="NoSpacing"/>
                  <w:jc w:val="center"/>
                  <w:rPr>
                    <w:b/>
                    <w:lang w:val="en-IN" w:eastAsia="en-IN"/>
                  </w:rPr>
                </w:pPr>
                <w:r w:rsidRPr="00B638C5">
                  <w:rPr>
                    <w:b/>
                    <w:lang w:val="en-IN" w:eastAsia="en-IN"/>
                  </w:rPr>
                  <w:t>As per Sale Deed/TIR</w:t>
                </w:r>
              </w:p>
            </w:sdtContent>
          </w:sdt>
        </w:tc>
        <w:tc>
          <w:tcPr>
            <w:tcW w:w="3544" w:type="dxa"/>
            <w:gridSpan w:val="2"/>
            <w:shd w:val="clear" w:color="auto" w:fill="B8CCE4" w:themeFill="accent1" w:themeFillTint="66"/>
          </w:tcPr>
          <w:p w:rsidR="00026BBF" w:rsidRPr="00B638C5" w:rsidRDefault="00026BBF" w:rsidP="00B638C5">
            <w:pPr>
              <w:pStyle w:val="NoSpacing"/>
              <w:jc w:val="center"/>
              <w:rPr>
                <w:b/>
                <w:lang w:val="en-IN" w:eastAsia="en-IN"/>
              </w:rPr>
            </w:pPr>
            <w:r>
              <w:rPr>
                <w:b/>
                <w:lang w:val="en-IN" w:eastAsia="en-IN"/>
              </w:rPr>
              <w:t xml:space="preserve"> </w:t>
            </w:r>
            <w:sdt>
              <w:sdtPr>
                <w:rPr>
                  <w:b/>
                  <w:lang w:val="en-IN" w:eastAsia="en-IN"/>
                </w:rPr>
                <w:id w:val="826639340"/>
              </w:sdtPr>
              <w:sdtEndPr/>
              <w:sdtContent>
                <w:r w:rsidRPr="00B638C5">
                  <w:rPr>
                    <w:b/>
                    <w:lang w:val="en-IN" w:eastAsia="en-IN"/>
                  </w:rPr>
                  <w:t>Actual found at Site</w:t>
                </w:r>
                <w:r>
                  <w:rPr>
                    <w:b/>
                    <w:lang w:val="en-IN" w:eastAsia="en-IN"/>
                  </w:rPr>
                  <w:t xml:space="preserve"> For Shop No. 1</w:t>
                </w:r>
              </w:sdtContent>
            </w:sdt>
          </w:p>
        </w:tc>
      </w:tr>
      <w:tr w:rsidR="004D2189" w:rsidTr="004D2189">
        <w:trPr>
          <w:gridAfter w:val="1"/>
          <w:wAfter w:w="10" w:type="dxa"/>
          <w:trHeight w:val="85"/>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North</w:t>
            </w:r>
          </w:p>
        </w:tc>
        <w:tc>
          <w:tcPr>
            <w:tcW w:w="3959" w:type="dxa"/>
            <w:gridSpan w:val="3"/>
          </w:tcPr>
          <w:p w:rsidR="004D2189" w:rsidRDefault="004D2189" w:rsidP="004D2189">
            <w:pPr>
              <w:pStyle w:val="NoSpacing"/>
              <w:jc w:val="center"/>
              <w:rPr>
                <w:rFonts w:ascii="Times New Roman"/>
              </w:rPr>
            </w:pPr>
            <w:r>
              <w:rPr>
                <w:szCs w:val="20"/>
              </w:rPr>
              <w:t>Not mentioned in the documents provided to us</w:t>
            </w:r>
          </w:p>
        </w:tc>
        <w:tc>
          <w:tcPr>
            <w:tcW w:w="3544" w:type="dxa"/>
            <w:gridSpan w:val="2"/>
            <w:vAlign w:val="center"/>
          </w:tcPr>
          <w:p w:rsidR="004D2189" w:rsidRPr="00912BAF" w:rsidRDefault="00C3359E" w:rsidP="004D2189">
            <w:pPr>
              <w:spacing w:after="0" w:line="276" w:lineRule="auto"/>
              <w:jc w:val="center"/>
              <w:rPr>
                <w:rFonts w:eastAsiaTheme="minorHAnsi"/>
                <w:szCs w:val="20"/>
                <w:lang w:bidi="ar-SA"/>
              </w:rPr>
            </w:pPr>
            <w:r>
              <w:rPr>
                <w:lang w:val="en-IN" w:eastAsia="en-IN"/>
              </w:rPr>
              <w:t>Flat-18</w:t>
            </w:r>
            <w:r w:rsidR="00275037">
              <w:rPr>
                <w:lang w:val="en-IN" w:eastAsia="en-IN"/>
              </w:rPr>
              <w:t>01</w:t>
            </w:r>
          </w:p>
        </w:tc>
      </w:tr>
      <w:tr w:rsidR="004D2189" w:rsidTr="004D2189">
        <w:trPr>
          <w:gridAfter w:val="1"/>
          <w:wAfter w:w="10" w:type="dxa"/>
          <w:trHeight w:val="260"/>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275037" w:rsidP="004D2189">
            <w:pPr>
              <w:spacing w:after="0" w:line="240" w:lineRule="auto"/>
              <w:jc w:val="center"/>
              <w:rPr>
                <w:szCs w:val="20"/>
              </w:rPr>
            </w:pPr>
            <w:r>
              <w:rPr>
                <w:szCs w:val="20"/>
              </w:rPr>
              <w:t>Wing-B</w:t>
            </w:r>
          </w:p>
        </w:tc>
      </w:tr>
      <w:tr w:rsidR="004D2189" w:rsidTr="004D2189">
        <w:trPr>
          <w:gridAfter w:val="1"/>
          <w:wAfter w:w="10" w:type="dxa"/>
          <w:trHeight w:val="263"/>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275037" w:rsidP="004D2189">
            <w:pPr>
              <w:spacing w:after="0" w:line="240" w:lineRule="auto"/>
              <w:jc w:val="center"/>
              <w:rPr>
                <w:szCs w:val="20"/>
              </w:rPr>
            </w:pPr>
            <w:r>
              <w:rPr>
                <w:lang w:val="en-IN" w:eastAsia="en-IN"/>
              </w:rPr>
              <w:t>Electric Duct</w:t>
            </w:r>
          </w:p>
        </w:tc>
      </w:tr>
      <w:tr w:rsidR="004D2189" w:rsidTr="004D2189">
        <w:trPr>
          <w:gridAfter w:val="1"/>
          <w:wAfter w:w="10" w:type="dxa"/>
          <w:trHeight w:val="281"/>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275037" w:rsidP="004D2189">
            <w:pPr>
              <w:spacing w:after="0" w:line="240" w:lineRule="auto"/>
              <w:jc w:val="center"/>
              <w:rPr>
                <w:szCs w:val="20"/>
              </w:rPr>
            </w:pPr>
            <w:r>
              <w:rPr>
                <w:bCs/>
                <w:lang w:val="en-IN" w:eastAsia="en-IN"/>
              </w:rPr>
              <w:t>Approach Road</w:t>
            </w:r>
          </w:p>
        </w:tc>
      </w:tr>
      <w:tr w:rsidR="0053711A" w:rsidTr="00026BBF">
        <w:trPr>
          <w:trHeight w:val="205"/>
        </w:trPr>
        <w:tc>
          <w:tcPr>
            <w:tcW w:w="709" w:type="dxa"/>
            <w:vMerge w:val="restart"/>
          </w:tcPr>
          <w:p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rsidR="0053711A" w:rsidRPr="00B638C5" w:rsidRDefault="0053711A" w:rsidP="00B638C5">
            <w:pPr>
              <w:pStyle w:val="NoSpacing"/>
              <w:ind w:left="142"/>
              <w:jc w:val="center"/>
              <w:rPr>
                <w:b/>
              </w:rPr>
            </w:pPr>
            <w:r w:rsidRPr="00B638C5">
              <w:rPr>
                <w:b/>
              </w:rPr>
              <w:t>B</w:t>
            </w:r>
          </w:p>
        </w:tc>
      </w:tr>
      <w:tr w:rsidR="0053711A" w:rsidTr="00026BBF">
        <w:trPr>
          <w:trHeight w:val="223"/>
        </w:trPr>
        <w:tc>
          <w:tcPr>
            <w:tcW w:w="709" w:type="dxa"/>
            <w:vMerge/>
          </w:tcPr>
          <w:p w:rsidR="0053711A" w:rsidRDefault="0053711A" w:rsidP="00B24640">
            <w:pPr>
              <w:pStyle w:val="NoSpacing"/>
              <w:numPr>
                <w:ilvl w:val="0"/>
                <w:numId w:val="2"/>
              </w:numPr>
            </w:pPr>
          </w:p>
        </w:tc>
        <w:tc>
          <w:tcPr>
            <w:tcW w:w="2693" w:type="dxa"/>
            <w:gridSpan w:val="2"/>
            <w:vMerge/>
            <w:shd w:val="clear" w:color="auto" w:fill="B8CCE4" w:themeFill="accent1" w:themeFillTint="66"/>
          </w:tcPr>
          <w:p w:rsidR="0053711A" w:rsidRPr="00B638C5" w:rsidRDefault="0053711A" w:rsidP="00B638C5">
            <w:pPr>
              <w:pStyle w:val="NoSpacing"/>
              <w:ind w:left="141"/>
              <w:rPr>
                <w:b/>
              </w:rPr>
            </w:pP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rsidR="0053711A" w:rsidRPr="00B638C5" w:rsidRDefault="0053711A" w:rsidP="0053711A">
            <w:pPr>
              <w:pStyle w:val="NoSpacing"/>
              <w:ind w:left="141"/>
              <w:jc w:val="center"/>
              <w:rPr>
                <w:b/>
              </w:rPr>
            </w:pPr>
            <w:r w:rsidRPr="00B638C5">
              <w:rPr>
                <w:b/>
              </w:rPr>
              <w:t>Actuals</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Pr="0053711A" w:rsidRDefault="004D2189" w:rsidP="004D2189">
            <w:pPr>
              <w:pStyle w:val="NoSpacing"/>
              <w:ind w:left="141" w:right="141"/>
              <w:jc w:val="center"/>
            </w:pPr>
            <w:r>
              <w:t>North</w:t>
            </w:r>
          </w:p>
        </w:tc>
        <w:tc>
          <w:tcPr>
            <w:tcW w:w="3959" w:type="dxa"/>
            <w:gridSpan w:val="3"/>
          </w:tcPr>
          <w:p w:rsidR="004D2189" w:rsidRPr="00A51036"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53711A" w:rsidTr="00437ABF">
        <w:trPr>
          <w:trHeight w:val="298"/>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rsidR="0053711A" w:rsidRDefault="00A753D7" w:rsidP="00275037">
            <w:pPr>
              <w:pStyle w:val="NoSpacing"/>
              <w:rPr>
                <w:rFonts w:ascii="Times New Roman"/>
              </w:rPr>
            </w:pPr>
            <w:r>
              <w:t xml:space="preserve"> </w:t>
            </w:r>
            <w:r w:rsidR="00C3359E">
              <w:t>80.3</w:t>
            </w:r>
            <w:r w:rsidR="00275037">
              <w:t>6</w:t>
            </w:r>
            <w:r w:rsidR="00341B8F" w:rsidRPr="00341B8F">
              <w:t xml:space="preserve"> sq. </w:t>
            </w:r>
            <w:proofErr w:type="spellStart"/>
            <w:r w:rsidR="00341B8F" w:rsidRPr="00341B8F">
              <w:t>mtr</w:t>
            </w:r>
            <w:proofErr w:type="spellEnd"/>
            <w:r w:rsidR="00341B8F" w:rsidRPr="00341B8F">
              <w:t xml:space="preserve">. / </w:t>
            </w:r>
            <w:r w:rsidR="00C3359E">
              <w:t>865</w:t>
            </w:r>
            <w:r w:rsidR="00341B8F" w:rsidRPr="00341B8F">
              <w:t xml:space="preserve"> </w:t>
            </w:r>
            <w:r w:rsidR="00026BBF" w:rsidRPr="00341B8F">
              <w:t xml:space="preserve">sq. </w:t>
            </w:r>
            <w:proofErr w:type="spellStart"/>
            <w:r w:rsidR="00026BBF" w:rsidRPr="00341B8F">
              <w:t>ft</w:t>
            </w:r>
            <w:proofErr w:type="spellEnd"/>
            <w:r w:rsidR="00824B5A">
              <w:t xml:space="preserve"> (Built-Up-Area)</w:t>
            </w:r>
          </w:p>
        </w:tc>
      </w:tr>
      <w:tr w:rsidR="0053711A" w:rsidTr="00437ABF">
        <w:trPr>
          <w:trHeight w:val="426"/>
        </w:trPr>
        <w:tc>
          <w:tcPr>
            <w:tcW w:w="709" w:type="dxa"/>
          </w:tcPr>
          <w:p w:rsidR="0053711A" w:rsidRDefault="0053711A" w:rsidP="0053711A">
            <w:pPr>
              <w:pStyle w:val="NoSpacing"/>
            </w:pPr>
            <w:r>
              <w:t xml:space="preserve">    14.1</w:t>
            </w:r>
          </w:p>
        </w:tc>
        <w:tc>
          <w:tcPr>
            <w:tcW w:w="4394" w:type="dxa"/>
            <w:gridSpan w:val="3"/>
            <w:tcBorders>
              <w:right w:val="single" w:sz="6" w:space="0" w:color="000000"/>
            </w:tcBorders>
          </w:tcPr>
          <w:p w:rsidR="0053711A" w:rsidRDefault="0053711A" w:rsidP="0053711A">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EndPr/>
              <w:sdtContent>
                <w:r w:rsidR="00DD00FF">
                  <w:t>Commercial Shop</w:t>
                </w:r>
              </w:sdtContent>
            </w:sdt>
          </w:p>
        </w:tc>
        <w:tc>
          <w:tcPr>
            <w:tcW w:w="5812" w:type="dxa"/>
            <w:gridSpan w:val="5"/>
            <w:tcBorders>
              <w:left w:val="single" w:sz="6" w:space="0" w:color="000000"/>
            </w:tcBorders>
          </w:tcPr>
          <w:p w:rsidR="0053711A" w:rsidRDefault="00026BBF" w:rsidP="00026BBF">
            <w:pPr>
              <w:pStyle w:val="NoSpacing"/>
              <w:rPr>
                <w:rFonts w:ascii="Times New Roman"/>
              </w:rPr>
            </w:pPr>
            <w:r>
              <w:rPr>
                <w:b/>
                <w:bCs/>
                <w:color w:val="000000"/>
              </w:rPr>
              <w:t xml:space="preserve"> </w:t>
            </w:r>
            <w:r w:rsidR="00F21188" w:rsidRPr="00F21188">
              <w:t>18°59'54.3"N 72°49'18.8"E</w:t>
            </w:r>
          </w:p>
        </w:tc>
      </w:tr>
      <w:tr w:rsidR="0053711A" w:rsidTr="00437ABF">
        <w:trPr>
          <w:trHeight w:val="512"/>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rsidR="0053711A" w:rsidRPr="00710AAE" w:rsidRDefault="00A753D7" w:rsidP="005D1CDB">
            <w:pPr>
              <w:pStyle w:val="TableParagraph"/>
            </w:pPr>
            <w:r>
              <w:t xml:space="preserve"> </w:t>
            </w:r>
            <w:r w:rsidR="00C3359E">
              <w:t>80.36</w:t>
            </w:r>
            <w:r w:rsidR="00C3359E" w:rsidRPr="00341B8F">
              <w:t xml:space="preserve"> sq. </w:t>
            </w:r>
            <w:proofErr w:type="spellStart"/>
            <w:r w:rsidR="00C3359E" w:rsidRPr="00341B8F">
              <w:t>mtr</w:t>
            </w:r>
            <w:proofErr w:type="spellEnd"/>
            <w:r w:rsidR="00C3359E" w:rsidRPr="00341B8F">
              <w:t xml:space="preserve">. / </w:t>
            </w:r>
            <w:r w:rsidR="00C3359E">
              <w:t>865</w:t>
            </w:r>
            <w:r w:rsidR="00C3359E" w:rsidRPr="00341B8F">
              <w:t xml:space="preserve"> sq. ft</w:t>
            </w:r>
            <w:r w:rsidR="00275037">
              <w:t>.</w:t>
            </w:r>
            <w:r w:rsidR="00661622">
              <w:t xml:space="preserve"> (Built-Up-Area)</w:t>
            </w:r>
          </w:p>
        </w:tc>
      </w:tr>
      <w:tr w:rsidR="0053711A" w:rsidTr="00437ABF">
        <w:trPr>
          <w:trHeight w:val="208"/>
        </w:trPr>
        <w:tc>
          <w:tcPr>
            <w:tcW w:w="709" w:type="dxa"/>
            <w:vMerge w:val="restart"/>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5"/>
            <w:tcBorders>
              <w:left w:val="single" w:sz="6" w:space="0" w:color="000000"/>
            </w:tcBorders>
          </w:tcPr>
          <w:p w:rsidR="0053711A" w:rsidRPr="00173CC9" w:rsidRDefault="00A753D7" w:rsidP="004D2189">
            <w:pPr>
              <w:pStyle w:val="NoSpacing"/>
            </w:pPr>
            <w:r w:rsidRPr="00173CC9">
              <w:t xml:space="preserve">  </w:t>
            </w:r>
            <w:r w:rsidR="004D2189">
              <w:t>Owner</w:t>
            </w:r>
          </w:p>
        </w:tc>
      </w:tr>
      <w:tr w:rsidR="0053711A" w:rsidTr="00437ABF">
        <w:trPr>
          <w:trHeight w:val="271"/>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rsidR="0053711A" w:rsidRPr="00173CC9" w:rsidRDefault="004D2189" w:rsidP="003C52F3">
            <w:pPr>
              <w:pStyle w:val="NoSpacing"/>
              <w:ind w:left="134"/>
            </w:pPr>
            <w:r>
              <w:t>NA</w:t>
            </w:r>
          </w:p>
        </w:tc>
      </w:tr>
      <w:tr w:rsidR="0053711A" w:rsidTr="00437ABF">
        <w:trPr>
          <w:trHeight w:val="275"/>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rsidR="0053711A" w:rsidRPr="00173CC9" w:rsidRDefault="004D2189" w:rsidP="003C52F3">
            <w:pPr>
              <w:pStyle w:val="NoSpacing"/>
              <w:ind w:left="134"/>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4B69F2">
        <w:trPr>
          <w:trHeight w:val="159"/>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894" w:type="dxa"/>
          </w:tcPr>
          <w:p w:rsidR="00833A33" w:rsidRPr="003C52F3" w:rsidRDefault="00EB4605" w:rsidP="00710AAE">
            <w:pPr>
              <w:pStyle w:val="NoSpacing"/>
            </w:pPr>
            <w:r w:rsidRPr="003C52F3">
              <w:t xml:space="preserve"> </w:t>
            </w:r>
            <w:r w:rsidR="009C7E65">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EndPr/>
              <w:sdtContent>
                <w:r w:rsidR="004D2189">
                  <w:t>Multistoried Building</w:t>
                </w:r>
              </w:sdtContent>
            </w:sdt>
          </w:p>
        </w:tc>
      </w:tr>
      <w:tr w:rsidR="00833A33" w:rsidTr="004B69F2">
        <w:trPr>
          <w:trHeight w:val="177"/>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Location</w:t>
            </w:r>
          </w:p>
        </w:tc>
        <w:tc>
          <w:tcPr>
            <w:tcW w:w="5894" w:type="dxa"/>
          </w:tcPr>
          <w:p w:rsidR="00833A33" w:rsidRPr="003C52F3" w:rsidRDefault="00EB4605" w:rsidP="00710AAE">
            <w:pPr>
              <w:pStyle w:val="NoSpacing"/>
              <w:ind w:left="134"/>
            </w:pPr>
            <w:r w:rsidRPr="003C52F3">
              <w:t xml:space="preserve"> </w:t>
            </w:r>
          </w:p>
        </w:tc>
      </w:tr>
      <w:tr w:rsidR="00833A33" w:rsidTr="00EB4605">
        <w:trPr>
          <w:trHeight w:val="209"/>
        </w:trPr>
        <w:tc>
          <w:tcPr>
            <w:tcW w:w="709" w:type="dxa"/>
            <w:vMerge w:val="restart"/>
          </w:tcPr>
          <w:p w:rsidR="00833A33" w:rsidRDefault="00833A33" w:rsidP="00B24640">
            <w:pPr>
              <w:pStyle w:val="NoSpacing"/>
              <w:numPr>
                <w:ilvl w:val="0"/>
                <w:numId w:val="7"/>
              </w:numPr>
              <w:rPr>
                <w:rFonts w:ascii="Times New Roman"/>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T. S. No.</w:t>
            </w:r>
          </w:p>
        </w:tc>
        <w:tc>
          <w:tcPr>
            <w:tcW w:w="5894" w:type="dxa"/>
          </w:tcPr>
          <w:p w:rsidR="00833A33" w:rsidRPr="003C52F3" w:rsidRDefault="004D2189" w:rsidP="00EB4605">
            <w:pPr>
              <w:pStyle w:val="NoSpacing"/>
              <w:ind w:left="134"/>
            </w:pPr>
            <w:r>
              <w:t>Plot No.</w:t>
            </w:r>
            <w:r w:rsidR="009C7E65">
              <w:t xml:space="preserve"> </w:t>
            </w:r>
            <w:r>
              <w:t>C.S. No.1/269</w:t>
            </w:r>
          </w:p>
        </w:tc>
      </w:tr>
      <w:tr w:rsidR="00833A33" w:rsidTr="00EB4605">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Block No.</w:t>
            </w:r>
          </w:p>
        </w:tc>
        <w:tc>
          <w:tcPr>
            <w:tcW w:w="5894" w:type="dxa"/>
          </w:tcPr>
          <w:p w:rsidR="00833A33" w:rsidRPr="003C52F3" w:rsidRDefault="004D2189" w:rsidP="00EB4605">
            <w:pPr>
              <w:pStyle w:val="NoSpacing"/>
              <w:ind w:left="134"/>
            </w:pPr>
            <w:r>
              <w:t xml:space="preserve">Lower </w:t>
            </w:r>
            <w:proofErr w:type="spellStart"/>
            <w:r>
              <w:t>Parel</w:t>
            </w:r>
            <w:proofErr w:type="spellEnd"/>
            <w:r>
              <w:t xml:space="preserve"> Division</w:t>
            </w:r>
          </w:p>
        </w:tc>
      </w:tr>
      <w:tr w:rsidR="00833A33" w:rsidTr="00EB4605">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Ward No.</w:t>
            </w:r>
          </w:p>
        </w:tc>
        <w:tc>
          <w:tcPr>
            <w:tcW w:w="5894" w:type="dxa"/>
          </w:tcPr>
          <w:p w:rsidR="00833A33" w:rsidRPr="003C52F3" w:rsidRDefault="00710AAE" w:rsidP="00EB4605">
            <w:pPr>
              <w:pStyle w:val="NoSpacing"/>
              <w:ind w:left="134"/>
            </w:pPr>
            <w:r>
              <w:t>--</w:t>
            </w:r>
          </w:p>
        </w:tc>
      </w:tr>
      <w:tr w:rsidR="00833A33" w:rsidTr="00EB4605">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894" w:type="dxa"/>
          </w:tcPr>
          <w:p w:rsidR="00833A33" w:rsidRPr="003C52F3" w:rsidRDefault="004D2189" w:rsidP="00EB4605">
            <w:pPr>
              <w:pStyle w:val="NoSpacing"/>
              <w:ind w:left="134"/>
            </w:pPr>
            <w:r>
              <w:t>BMC</w:t>
            </w:r>
          </w:p>
        </w:tc>
      </w:tr>
      <w:tr w:rsidR="00833A33" w:rsidTr="00EB4605">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894" w:type="dxa"/>
          </w:tcPr>
          <w:p w:rsidR="00833A33" w:rsidRPr="003C52F3" w:rsidRDefault="004D2189" w:rsidP="00EB4605">
            <w:pPr>
              <w:pStyle w:val="NoSpacing"/>
              <w:ind w:left="134"/>
            </w:pPr>
            <w:r>
              <w:t xml:space="preserve">Lower </w:t>
            </w:r>
            <w:proofErr w:type="spellStart"/>
            <w:r>
              <w:t>Parel</w:t>
            </w:r>
            <w:proofErr w:type="spellEnd"/>
          </w:p>
        </w:tc>
      </w:tr>
      <w:tr w:rsidR="00833A33" w:rsidTr="004B69F2">
        <w:trPr>
          <w:trHeight w:val="33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545E59">
            <w:pPr>
              <w:pStyle w:val="NoSpacing"/>
              <w:tabs>
                <w:tab w:val="right" w:pos="4384"/>
              </w:tabs>
              <w:ind w:left="141"/>
            </w:pPr>
            <w:r>
              <w:t xml:space="preserve">Description of the locality </w:t>
            </w:r>
            <w:r w:rsidR="00545E59">
              <w:tab/>
            </w:r>
          </w:p>
        </w:tc>
        <w:tc>
          <w:tcPr>
            <w:tcW w:w="5894" w:type="dxa"/>
          </w:tcPr>
          <w:p w:rsidR="00833A33" w:rsidRPr="003C52F3" w:rsidRDefault="000701C5" w:rsidP="00EB4605">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EndPr/>
              <w:sdtContent>
                <w:r w:rsidR="00026BBF">
                  <w:t>Residential</w:t>
                </w:r>
              </w:sdtContent>
            </w:sdt>
          </w:p>
        </w:tc>
      </w:tr>
      <w:tr w:rsidR="00833A33" w:rsidTr="004B69F2">
        <w:trPr>
          <w:trHeight w:val="84"/>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894" w:type="dxa"/>
          </w:tcPr>
          <w:p w:rsidR="00833A33" w:rsidRPr="003C52F3" w:rsidRDefault="00EA79E7" w:rsidP="00F81C33">
            <w:pPr>
              <w:pStyle w:val="NoSpacing"/>
              <w:ind w:left="134"/>
              <w:jc w:val="both"/>
            </w:pPr>
            <w:r w:rsidRPr="00450AC6">
              <w:t>Approx.</w:t>
            </w:r>
            <w:r w:rsidR="00E61AD7">
              <w:t xml:space="preserve"> 15-20 years</w:t>
            </w:r>
            <w:r w:rsidR="00710AAE" w:rsidRPr="00450AC6">
              <w:t xml:space="preserve"> as per </w:t>
            </w:r>
            <w:r w:rsidR="00F81C33">
              <w:t>information provided during site survey.</w:t>
            </w:r>
            <w:r w:rsidR="00A753D7">
              <w:t xml:space="preserve"> </w:t>
            </w:r>
          </w:p>
        </w:tc>
      </w:tr>
      <w:tr w:rsidR="00833A33" w:rsidTr="004B69F2">
        <w:trPr>
          <w:trHeight w:val="11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894" w:type="dxa"/>
          </w:tcPr>
          <w:p w:rsidR="00833A33" w:rsidRPr="003C52F3" w:rsidRDefault="000701C5"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EndPr/>
              <w:sdtContent>
                <w:r w:rsidR="004D2189">
                  <w:t>Multistoried Building</w:t>
                </w:r>
              </w:sdtContent>
            </w:sdt>
          </w:p>
        </w:tc>
      </w:tr>
      <w:tr w:rsidR="00833A33" w:rsidTr="004B69F2">
        <w:trPr>
          <w:trHeight w:val="133"/>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894" w:type="dxa"/>
          </w:tcPr>
          <w:p w:rsidR="00833A33" w:rsidRPr="003C52F3" w:rsidRDefault="000701C5"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026BBF">
                  <w:t>RCC load bearing structure on pillar beam column and 9" brick walls</w:t>
                </w:r>
              </w:sdtContent>
            </w:sdt>
          </w:p>
        </w:tc>
      </w:tr>
      <w:tr w:rsidR="00833A33" w:rsidTr="004B69F2">
        <w:trPr>
          <w:trHeight w:val="50"/>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894" w:type="dxa"/>
          </w:tcPr>
          <w:p w:rsidR="00833A33" w:rsidRPr="003C52F3" w:rsidRDefault="0050131F" w:rsidP="00EB4605">
            <w:pPr>
              <w:pStyle w:val="NoSpacing"/>
              <w:ind w:left="134"/>
            </w:pPr>
            <w:r>
              <w:t>No information available</w:t>
            </w:r>
          </w:p>
        </w:tc>
      </w:tr>
      <w:tr w:rsidR="00833A33" w:rsidTr="004B69F2">
        <w:trPr>
          <w:trHeight w:val="16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894" w:type="dxa"/>
          </w:tcPr>
          <w:p w:rsidR="00833A33" w:rsidRPr="003C52F3" w:rsidRDefault="009E02CC" w:rsidP="00EB4605">
            <w:pPr>
              <w:pStyle w:val="NoSpacing"/>
              <w:ind w:left="134"/>
            </w:pPr>
            <w:r>
              <w:t xml:space="preserve">Very </w:t>
            </w:r>
            <w:r w:rsidR="00BF3940">
              <w:t>Good</w:t>
            </w:r>
          </w:p>
        </w:tc>
      </w:tr>
      <w:tr w:rsidR="00833A33" w:rsidTr="004B69F2">
        <w:trPr>
          <w:trHeight w:val="5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894" w:type="dxa"/>
          </w:tcPr>
          <w:p w:rsidR="00833A33" w:rsidRPr="003C52F3" w:rsidRDefault="009E02CC" w:rsidP="00EB4605">
            <w:pPr>
              <w:pStyle w:val="NoSpacing"/>
              <w:ind w:left="134"/>
            </w:pPr>
            <w:r>
              <w:t>Very Good</w:t>
            </w:r>
          </w:p>
        </w:tc>
      </w:tr>
      <w:tr w:rsidR="00833A33" w:rsidTr="004B69F2">
        <w:trPr>
          <w:trHeight w:val="20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894" w:type="dxa"/>
          </w:tcPr>
          <w:p w:rsidR="00833A33" w:rsidRPr="003C52F3" w:rsidRDefault="009E02CC" w:rsidP="00EB4605">
            <w:pPr>
              <w:pStyle w:val="NoSpacing"/>
              <w:ind w:left="134"/>
            </w:pPr>
            <w:r>
              <w:t>Very Good</w:t>
            </w:r>
          </w:p>
        </w:tc>
      </w:tr>
      <w:tr w:rsidR="00833A33" w:rsidTr="004B69F2">
        <w:trPr>
          <w:trHeight w:val="8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Facilities Available</w:t>
            </w:r>
          </w:p>
        </w:tc>
        <w:tc>
          <w:tcPr>
            <w:tcW w:w="5894" w:type="dxa"/>
          </w:tcPr>
          <w:p w:rsidR="00833A33" w:rsidRPr="003C52F3" w:rsidRDefault="00833A33" w:rsidP="00EB4605">
            <w:pPr>
              <w:pStyle w:val="NoSpacing"/>
              <w:ind w:left="134"/>
            </w:pPr>
          </w:p>
        </w:tc>
      </w:tr>
      <w:tr w:rsidR="00211F03" w:rsidTr="00EB4605">
        <w:trPr>
          <w:trHeight w:val="99"/>
        </w:trPr>
        <w:tc>
          <w:tcPr>
            <w:tcW w:w="709" w:type="dxa"/>
            <w:vMerge w:val="restart"/>
          </w:tcPr>
          <w:p w:rsidR="00211F03" w:rsidRDefault="00211F03" w:rsidP="00B24640">
            <w:pPr>
              <w:pStyle w:val="NoSpacing"/>
              <w:numPr>
                <w:ilvl w:val="0"/>
                <w:numId w:val="7"/>
              </w:numPr>
              <w:rPr>
                <w:rFonts w:ascii="Times New Roman"/>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Lift</w:t>
            </w:r>
          </w:p>
        </w:tc>
        <w:tc>
          <w:tcPr>
            <w:tcW w:w="5894" w:type="dxa"/>
          </w:tcPr>
          <w:p w:rsidR="00211F03" w:rsidRPr="003C52F3" w:rsidRDefault="00412651" w:rsidP="00412651">
            <w:pPr>
              <w:pStyle w:val="NoSpacing"/>
              <w:ind w:left="134"/>
            </w:pPr>
            <w:r w:rsidRPr="00412651">
              <w:t>Yes</w:t>
            </w:r>
          </w:p>
        </w:tc>
      </w:tr>
      <w:tr w:rsidR="00211F03" w:rsidTr="00EB4605">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Protected Water Supply</w:t>
            </w:r>
          </w:p>
        </w:tc>
        <w:tc>
          <w:tcPr>
            <w:tcW w:w="5894" w:type="dxa"/>
          </w:tcPr>
          <w:p w:rsidR="00211F03" w:rsidRPr="003C52F3" w:rsidRDefault="00BF3940" w:rsidP="00EB4605">
            <w:pPr>
              <w:pStyle w:val="NoSpacing"/>
              <w:ind w:left="134"/>
            </w:pPr>
            <w:r>
              <w:t xml:space="preserve">Yes </w:t>
            </w:r>
          </w:p>
        </w:tc>
      </w:tr>
      <w:tr w:rsidR="00211F03" w:rsidTr="00EB4605">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Underground Sewerage</w:t>
            </w:r>
          </w:p>
        </w:tc>
        <w:tc>
          <w:tcPr>
            <w:tcW w:w="5894" w:type="dxa"/>
          </w:tcPr>
          <w:p w:rsidR="00211F03" w:rsidRPr="003C52F3" w:rsidRDefault="00545E59" w:rsidP="00EB4605">
            <w:pPr>
              <w:pStyle w:val="NoSpacing"/>
              <w:ind w:left="134"/>
            </w:pPr>
            <w:r>
              <w:t>Yes</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Car Parking - Open/ Covered</w:t>
            </w:r>
          </w:p>
        </w:tc>
        <w:tc>
          <w:tcPr>
            <w:tcW w:w="5894" w:type="dxa"/>
          </w:tcPr>
          <w:p w:rsidR="00211F03" w:rsidRPr="003C52F3" w:rsidRDefault="00BF3940" w:rsidP="00EB4605">
            <w:pPr>
              <w:pStyle w:val="NoSpacing"/>
              <w:ind w:left="134"/>
            </w:pPr>
            <w:r>
              <w:t xml:space="preserve">Yes </w:t>
            </w:r>
            <w:r w:rsidR="00661622">
              <w:t>(on stilt floor)</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Compound wall existing?</w:t>
            </w:r>
          </w:p>
        </w:tc>
        <w:tc>
          <w:tcPr>
            <w:tcW w:w="5894" w:type="dxa"/>
          </w:tcPr>
          <w:p w:rsidR="00211F03" w:rsidRPr="003C52F3" w:rsidRDefault="00BF3940" w:rsidP="00EB4605">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894" w:type="dxa"/>
          </w:tcPr>
          <w:p w:rsidR="00211F03" w:rsidRPr="003C52F3" w:rsidRDefault="00BF3940" w:rsidP="00EB4605">
            <w:pPr>
              <w:pStyle w:val="NoSpacing"/>
              <w:ind w:left="134"/>
            </w:pPr>
            <w:r>
              <w:t xml:space="preserve">Yes </w:t>
            </w:r>
          </w:p>
        </w:tc>
      </w:tr>
    </w:tbl>
    <w:p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rsidTr="004B69F2">
        <w:trPr>
          <w:trHeight w:val="196"/>
        </w:trPr>
        <w:tc>
          <w:tcPr>
            <w:tcW w:w="709" w:type="dxa"/>
            <w:shd w:val="clear" w:color="auto" w:fill="17365D" w:themeFill="text2" w:themeFillShade="BF"/>
          </w:tcPr>
          <w:p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EndPr/>
            <w:sdtContent>
              <w:p w:rsidR="00833A33" w:rsidRPr="00833A33" w:rsidRDefault="0050131F" w:rsidP="00833A33">
                <w:pPr>
                  <w:pStyle w:val="NoSpacing"/>
                  <w:jc w:val="center"/>
                  <w:rPr>
                    <w:b/>
                  </w:rPr>
                </w:pPr>
                <w:r>
                  <w:rPr>
                    <w:b/>
                  </w:rPr>
                  <w:t>FLAT</w:t>
                </w:r>
              </w:p>
            </w:sdtContent>
          </w:sdt>
        </w:tc>
      </w:tr>
      <w:tr w:rsidR="00833A33" w:rsidTr="004B69F2">
        <w:trPr>
          <w:trHeight w:val="214"/>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894" w:type="dxa"/>
          </w:tcPr>
          <w:p w:rsidR="00833A33" w:rsidRPr="00EB4605" w:rsidRDefault="00C3359E" w:rsidP="00EB4605">
            <w:pPr>
              <w:pStyle w:val="NoSpacing"/>
              <w:ind w:left="134"/>
            </w:pPr>
            <w:r>
              <w:t>12</w:t>
            </w:r>
            <w:r w:rsidR="00661622">
              <w:t xml:space="preserve"> Habitable Floor (18</w:t>
            </w:r>
            <w:r w:rsidR="00661622" w:rsidRPr="00661622">
              <w:rPr>
                <w:vertAlign w:val="superscript"/>
              </w:rPr>
              <w:t>th</w:t>
            </w:r>
            <w:r w:rsidR="00661622">
              <w:t xml:space="preserve"> Floor)</w:t>
            </w:r>
          </w:p>
        </w:tc>
      </w:tr>
      <w:tr w:rsidR="00833A33" w:rsidTr="004B69F2">
        <w:trPr>
          <w:trHeight w:val="90"/>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894" w:type="dxa"/>
          </w:tcPr>
          <w:p w:rsidR="00833A33" w:rsidRPr="00EB4605" w:rsidRDefault="00C3359E" w:rsidP="00EB4605">
            <w:pPr>
              <w:pStyle w:val="NoSpacing"/>
              <w:ind w:left="134"/>
            </w:pPr>
            <w:r>
              <w:t>18</w:t>
            </w:r>
            <w:r w:rsidR="00275037">
              <w:t>02</w:t>
            </w:r>
          </w:p>
        </w:tc>
      </w:tr>
      <w:tr w:rsidR="00672470" w:rsidTr="004B69F2">
        <w:trPr>
          <w:trHeight w:val="50"/>
        </w:trPr>
        <w:tc>
          <w:tcPr>
            <w:tcW w:w="709" w:type="dxa"/>
            <w:vMerge w:val="restart"/>
          </w:tcPr>
          <w:p w:rsidR="00672470" w:rsidRPr="00833A33" w:rsidRDefault="00672470" w:rsidP="00B24640">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894" w:type="dxa"/>
          </w:tcPr>
          <w:p w:rsidR="00672470" w:rsidRPr="00EB4605" w:rsidRDefault="00C74938" w:rsidP="00EB4605">
            <w:pPr>
              <w:pStyle w:val="NoSpacing"/>
              <w:ind w:left="134"/>
            </w:pPr>
            <w:r>
              <w:t>---</w:t>
            </w:r>
          </w:p>
        </w:tc>
      </w:tr>
      <w:tr w:rsidR="00672470" w:rsidTr="004B69F2">
        <w:trPr>
          <w:trHeight w:val="50"/>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5894" w:type="dxa"/>
              </w:tcPr>
              <w:p w:rsidR="00672470" w:rsidRPr="00EB4605" w:rsidRDefault="00450AC6" w:rsidP="00EB4605">
                <w:pPr>
                  <w:pStyle w:val="NoSpacing"/>
                  <w:ind w:left="134"/>
                </w:pPr>
                <w:r>
                  <w:t>RCC</w:t>
                </w:r>
              </w:p>
            </w:tc>
          </w:sdtContent>
        </w:sdt>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Flooring</w:t>
            </w:r>
          </w:p>
        </w:tc>
        <w:tc>
          <w:tcPr>
            <w:tcW w:w="5894" w:type="dxa"/>
          </w:tcPr>
          <w:p w:rsidR="00672470" w:rsidRPr="00EB4605" w:rsidRDefault="000701C5" w:rsidP="0050131F">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0131F">
                  <w:t>Italian Marble</w:t>
                </w:r>
              </w:sdtContent>
            </w:sdt>
            <w:r w:rsidR="00661622">
              <w:t xml:space="preserve">, </w:t>
            </w:r>
            <w:sdt>
              <w:sdtPr>
                <w:id w:val="-17073971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61622">
                  <w:t>Ceramic Tiles</w:t>
                </w:r>
              </w:sdtContent>
            </w:sdt>
            <w:r w:rsidR="00661622">
              <w:t xml:space="preserve">, &amp; </w:t>
            </w:r>
            <w:sdt>
              <w:sdtPr>
                <w:id w:val="-36576313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61622">
                  <w:t>Vitrified tiles</w:t>
                </w:r>
              </w:sdtContent>
            </w:sdt>
          </w:p>
        </w:tc>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Doors</w:t>
            </w:r>
          </w:p>
        </w:tc>
        <w:tc>
          <w:tcPr>
            <w:tcW w:w="5894" w:type="dxa"/>
          </w:tcPr>
          <w:p w:rsidR="00672470" w:rsidRPr="00EB4605" w:rsidRDefault="000701C5" w:rsidP="0050131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0131F">
                  <w:t>Wooden frame &amp; panel doors</w:t>
                </w:r>
              </w:sdtContent>
            </w:sdt>
            <w:r w:rsidR="00807CB1">
              <w:t xml:space="preserve"> </w:t>
            </w:r>
          </w:p>
        </w:tc>
      </w:tr>
      <w:tr w:rsidR="00672470" w:rsidTr="004B69F2">
        <w:trPr>
          <w:trHeight w:val="193"/>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Windows</w:t>
            </w:r>
          </w:p>
        </w:tc>
        <w:tc>
          <w:tcPr>
            <w:tcW w:w="5894" w:type="dxa"/>
          </w:tcPr>
          <w:p w:rsidR="00672470" w:rsidRPr="00EB4605" w:rsidRDefault="000701C5"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E02CC">
                  <w:t>Wooden frame with glass panel windows</w:t>
                </w:r>
              </w:sdtContent>
            </w:sdt>
          </w:p>
        </w:tc>
      </w:tr>
      <w:tr w:rsidR="00672470" w:rsidTr="003D3C1A">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Fittings</w:t>
            </w:r>
          </w:p>
        </w:tc>
        <w:tc>
          <w:tcPr>
            <w:tcW w:w="5894" w:type="dxa"/>
          </w:tcPr>
          <w:p w:rsidR="00672470" w:rsidRPr="00EB4605" w:rsidRDefault="000701C5"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C74938">
                  <w:rPr>
                    <w:lang w:val="en-IN" w:eastAsia="en-IN"/>
                  </w:rPr>
                  <w:t>Internal</w:t>
                </w:r>
              </w:sdtContent>
            </w:sdt>
            <w:r w:rsidR="00EB4605"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E02CC">
                  <w:rPr>
                    <w:lang w:val="en-IN" w:eastAsia="en-IN"/>
                  </w:rPr>
                  <w:t>Concealed lightening</w:t>
                </w:r>
              </w:sdtContent>
            </w:sdt>
          </w:p>
        </w:tc>
      </w:tr>
      <w:tr w:rsidR="00672470" w:rsidTr="003D3C1A">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Finishing</w:t>
            </w:r>
          </w:p>
        </w:tc>
        <w:tc>
          <w:tcPr>
            <w:tcW w:w="5894" w:type="dxa"/>
          </w:tcPr>
          <w:p w:rsidR="00672470" w:rsidRPr="00EB4605" w:rsidRDefault="000701C5"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0131F">
                  <w:t>Designer textured walls</w:t>
                </w:r>
              </w:sdtContent>
            </w:sdt>
            <w:r w:rsidR="00545E59">
              <w:t xml:space="preserve"> </w:t>
            </w:r>
            <w:r w:rsidR="00B217E2">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45E59">
                  <w:t xml:space="preserve">     </w:t>
                </w:r>
              </w:sdtContent>
            </w:sdt>
          </w:p>
        </w:tc>
      </w:tr>
      <w:tr w:rsidR="00672470" w:rsidTr="004B69F2">
        <w:trPr>
          <w:trHeight w:val="50"/>
        </w:trPr>
        <w:tc>
          <w:tcPr>
            <w:tcW w:w="709" w:type="dxa"/>
            <w:vMerge w:val="restart"/>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End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End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End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EndPr/>
          <w:sdtContent>
            <w:tc>
              <w:tcPr>
                <w:tcW w:w="5894" w:type="dxa"/>
              </w:tcPr>
              <w:p w:rsidR="00672470" w:rsidRDefault="005F463B" w:rsidP="00EB4605">
                <w:pPr>
                  <w:pStyle w:val="NoSpacing"/>
                  <w:ind w:left="134"/>
                </w:pPr>
                <w:r>
                  <w:t>No details provided to us</w:t>
                </w:r>
              </w:p>
            </w:tc>
          </w:sdtContent>
        </w:sdt>
      </w:tr>
      <w:tr w:rsidR="00211F03" w:rsidTr="004B69F2">
        <w:trPr>
          <w:trHeight w:val="223"/>
        </w:trPr>
        <w:tc>
          <w:tcPr>
            <w:tcW w:w="709" w:type="dxa"/>
            <w:vMerge w:val="restart"/>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Electricity Service Connection no.</w:t>
            </w:r>
          </w:p>
        </w:tc>
        <w:tc>
          <w:tcPr>
            <w:tcW w:w="5894" w:type="dxa"/>
          </w:tcPr>
          <w:p w:rsidR="00211F03" w:rsidRPr="00EB4605" w:rsidRDefault="00C74938" w:rsidP="00EB4605">
            <w:pPr>
              <w:pStyle w:val="NoSpacing"/>
              <w:ind w:left="134"/>
            </w:pPr>
            <w:r>
              <w:t>No such information provided to us</w:t>
            </w:r>
          </w:p>
        </w:tc>
      </w:tr>
      <w:tr w:rsidR="00211F03" w:rsidTr="004B69F2">
        <w:trPr>
          <w:trHeight w:val="50"/>
        </w:trPr>
        <w:tc>
          <w:tcPr>
            <w:tcW w:w="709" w:type="dxa"/>
            <w:vMerge/>
            <w:tcBorders>
              <w:top w:val="nil"/>
            </w:tcBorders>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Meter Card is in the name of</w:t>
            </w:r>
          </w:p>
        </w:tc>
        <w:tc>
          <w:tcPr>
            <w:tcW w:w="5894" w:type="dxa"/>
          </w:tcPr>
          <w:p w:rsidR="00211F03" w:rsidRPr="00EB4605" w:rsidRDefault="00C74938" w:rsidP="00EB4605">
            <w:pPr>
              <w:pStyle w:val="NoSpacing"/>
              <w:ind w:left="134"/>
            </w:pPr>
            <w:r>
              <w:t>No such information provided to us</w:t>
            </w:r>
          </w:p>
        </w:tc>
      </w:tr>
      <w:tr w:rsidR="00211F03" w:rsidTr="004B69F2">
        <w:trPr>
          <w:trHeight w:val="1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894" w:type="dxa"/>
          </w:tcPr>
          <w:p w:rsidR="00211F03" w:rsidRPr="00EB4605" w:rsidRDefault="0050131F" w:rsidP="0050131F">
            <w:pPr>
              <w:pStyle w:val="NoSpacing"/>
              <w:ind w:left="134"/>
            </w:pPr>
            <w:r>
              <w:t>Very Good</w:t>
            </w:r>
          </w:p>
        </w:tc>
      </w:tr>
      <w:tr w:rsidR="00211F03" w:rsidTr="004B69F2">
        <w:trPr>
          <w:trHeight w:val="149"/>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Sale Deed executed in the name of</w:t>
            </w:r>
          </w:p>
        </w:tc>
        <w:tc>
          <w:tcPr>
            <w:tcW w:w="5894" w:type="dxa"/>
          </w:tcPr>
          <w:p w:rsidR="00211F03" w:rsidRPr="0050131F" w:rsidRDefault="000440B8" w:rsidP="00807CB1">
            <w:pPr>
              <w:tabs>
                <w:tab w:val="left" w:pos="8190"/>
              </w:tabs>
              <w:spacing w:after="0" w:line="360" w:lineRule="auto"/>
              <w:ind w:left="134"/>
              <w:rPr>
                <w:b/>
                <w:color w:val="808080"/>
                <w:sz w:val="24"/>
                <w:szCs w:val="24"/>
              </w:rPr>
            </w:pPr>
            <w:r w:rsidRPr="00FD5406">
              <w:rPr>
                <w:szCs w:val="20"/>
              </w:rPr>
              <w:t xml:space="preserve">Mr. </w:t>
            </w:r>
            <w:r w:rsidR="00807CB1">
              <w:rPr>
                <w:szCs w:val="20"/>
              </w:rPr>
              <w:t xml:space="preserve">Rajesh </w:t>
            </w:r>
            <w:proofErr w:type="spellStart"/>
            <w:r w:rsidR="00807CB1">
              <w:rPr>
                <w:szCs w:val="20"/>
              </w:rPr>
              <w:t>Pragjibhai</w:t>
            </w:r>
            <w:proofErr w:type="spellEnd"/>
            <w:r w:rsidR="00807CB1">
              <w:rPr>
                <w:szCs w:val="20"/>
              </w:rPr>
              <w:t xml:space="preserve"> </w:t>
            </w:r>
            <w:proofErr w:type="spellStart"/>
            <w:r w:rsidR="00807CB1">
              <w:rPr>
                <w:szCs w:val="20"/>
              </w:rPr>
              <w:t>Malviya</w:t>
            </w:r>
            <w:proofErr w:type="spellEnd"/>
          </w:p>
        </w:tc>
      </w:tr>
      <w:tr w:rsidR="00211F03" w:rsidTr="004B69F2">
        <w:trPr>
          <w:trHeight w:val="295"/>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What is the undivided area of land as per Sale Deed?</w:t>
            </w:r>
          </w:p>
        </w:tc>
        <w:tc>
          <w:tcPr>
            <w:tcW w:w="5894" w:type="dxa"/>
          </w:tcPr>
          <w:p w:rsidR="00211F03" w:rsidRPr="00EB4605" w:rsidRDefault="006A32AE" w:rsidP="00EB4605">
            <w:pPr>
              <w:pStyle w:val="NoSpacing"/>
              <w:ind w:left="134"/>
            </w:pPr>
            <w:r>
              <w:t>No such information mentioned in the provided documents</w:t>
            </w:r>
          </w:p>
        </w:tc>
      </w:tr>
      <w:tr w:rsidR="00211F03" w:rsidTr="004B69F2">
        <w:trPr>
          <w:trHeight w:val="2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894" w:type="dxa"/>
          </w:tcPr>
          <w:p w:rsidR="00211F03" w:rsidRPr="00EB4605" w:rsidRDefault="000701C5" w:rsidP="00EB4605">
            <w:pPr>
              <w:pStyle w:val="NoSpacing"/>
              <w:ind w:left="134"/>
            </w:pPr>
            <w:sdt>
              <w:sdtPr>
                <w:id w:val="1989358518"/>
                <w:dropDownList>
                  <w:listItem w:value="Choose an item."/>
                  <w:listItem w:displayText="Provided" w:value="Provided"/>
                  <w:listItem w:displayText="No details provided to us" w:value="No details provided to us"/>
                </w:dropDownList>
              </w:sdtPr>
              <w:sdtEndPr/>
              <w:sdtContent>
                <w:r w:rsidR="009E02CC" w:rsidRPr="00341B8F">
                  <w:t>Provided</w:t>
                </w:r>
              </w:sdtContent>
            </w:sdt>
            <w:r w:rsidR="009E02CC" w:rsidRPr="00341B8F">
              <w:t xml:space="preserve"> </w:t>
            </w:r>
            <w:r w:rsidR="00C3359E">
              <w:t>80.36</w:t>
            </w:r>
            <w:r w:rsidR="00C3359E" w:rsidRPr="00341B8F">
              <w:t xml:space="preserve"> sq. </w:t>
            </w:r>
            <w:proofErr w:type="spellStart"/>
            <w:r w:rsidR="00C3359E" w:rsidRPr="00341B8F">
              <w:t>mtr</w:t>
            </w:r>
            <w:proofErr w:type="spellEnd"/>
            <w:r w:rsidR="00C3359E" w:rsidRPr="00341B8F">
              <w:t xml:space="preserve">. / </w:t>
            </w:r>
            <w:r w:rsidR="00C3359E">
              <w:t>865</w:t>
            </w:r>
            <w:r w:rsidR="00C3359E" w:rsidRPr="00341B8F">
              <w:t xml:space="preserve"> sq. </w:t>
            </w:r>
            <w:proofErr w:type="spellStart"/>
            <w:r w:rsidR="00C3359E" w:rsidRPr="00341B8F">
              <w:t>ft</w:t>
            </w:r>
            <w:proofErr w:type="spellEnd"/>
            <w:r w:rsidR="00807CB1">
              <w:t xml:space="preserve"> (Built-Up-Area)</w:t>
            </w:r>
          </w:p>
        </w:tc>
      </w:tr>
      <w:tr w:rsidR="00211F03" w:rsidTr="004B69F2">
        <w:trPr>
          <w:trHeight w:val="221"/>
        </w:trPr>
        <w:tc>
          <w:tcPr>
            <w:tcW w:w="709" w:type="dxa"/>
          </w:tcPr>
          <w:p w:rsidR="00211F03" w:rsidRPr="00211F03" w:rsidRDefault="00211F03" w:rsidP="00B24640">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EndPr/>
          <w:sdtContent>
            <w:tc>
              <w:tcPr>
                <w:tcW w:w="5894" w:type="dxa"/>
              </w:tcPr>
              <w:p w:rsidR="00211F03" w:rsidRPr="00EB4605" w:rsidRDefault="005F463B" w:rsidP="00EB4605">
                <w:pPr>
                  <w:pStyle w:val="NoSpacing"/>
                  <w:ind w:left="134"/>
                </w:pPr>
                <w:r>
                  <w:t>No details provided to us</w:t>
                </w:r>
              </w:p>
            </w:tc>
          </w:sdtContent>
        </w:sdt>
      </w:tr>
      <w:tr w:rsidR="00211F03" w:rsidTr="0050131F">
        <w:trPr>
          <w:trHeight w:val="342"/>
        </w:trPr>
        <w:tc>
          <w:tcPr>
            <w:tcW w:w="709" w:type="dxa"/>
          </w:tcPr>
          <w:p w:rsidR="00211F03" w:rsidRPr="007A3D93" w:rsidRDefault="00211F03" w:rsidP="00B24640">
            <w:pPr>
              <w:pStyle w:val="NoSpacing"/>
              <w:numPr>
                <w:ilvl w:val="0"/>
                <w:numId w:val="9"/>
              </w:numPr>
            </w:pPr>
          </w:p>
        </w:tc>
        <w:tc>
          <w:tcPr>
            <w:tcW w:w="4394" w:type="dxa"/>
            <w:gridSpan w:val="2"/>
          </w:tcPr>
          <w:p w:rsidR="00211F03" w:rsidRDefault="00341B8F" w:rsidP="00DB0445">
            <w:pPr>
              <w:pStyle w:val="NoSpacing"/>
              <w:ind w:left="141"/>
            </w:pPr>
            <w:r>
              <w:t>What is the Built-up</w:t>
            </w:r>
            <w:r w:rsidR="00211F03">
              <w:t xml:space="preserve"> Area of the </w:t>
            </w:r>
            <w:r w:rsidR="00DB0445">
              <w:t>Unit</w:t>
            </w:r>
            <w:r w:rsidR="00211F03">
              <w:t>?</w:t>
            </w:r>
          </w:p>
        </w:tc>
        <w:tc>
          <w:tcPr>
            <w:tcW w:w="5894" w:type="dxa"/>
          </w:tcPr>
          <w:p w:rsidR="00745A52" w:rsidRPr="00EB4605" w:rsidRDefault="00C3359E" w:rsidP="0050131F">
            <w:pPr>
              <w:pStyle w:val="NoSpacing"/>
              <w:ind w:left="134"/>
            </w:pPr>
            <w:r>
              <w:t>80.36</w:t>
            </w:r>
            <w:r w:rsidRPr="00341B8F">
              <w:t xml:space="preserve"> sq. </w:t>
            </w:r>
            <w:proofErr w:type="spellStart"/>
            <w:r w:rsidRPr="00341B8F">
              <w:t>mtr</w:t>
            </w:r>
            <w:proofErr w:type="spellEnd"/>
            <w:r w:rsidRPr="00341B8F">
              <w:t xml:space="preserve">. / </w:t>
            </w:r>
            <w:r>
              <w:t>865</w:t>
            </w:r>
            <w:r w:rsidRPr="00341B8F">
              <w:t xml:space="preserve"> sq. </w:t>
            </w:r>
            <w:proofErr w:type="spellStart"/>
            <w:r w:rsidRPr="00341B8F">
              <w:t>ft</w:t>
            </w:r>
            <w:proofErr w:type="spellEnd"/>
            <w:r w:rsidR="00807CB1">
              <w:t xml:space="preserve"> (Built-Up-Area)</w:t>
            </w:r>
          </w:p>
        </w:tc>
      </w:tr>
      <w:tr w:rsidR="00211F03" w:rsidTr="004B69F2">
        <w:trPr>
          <w:trHeight w:val="129"/>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894" w:type="dxa"/>
          </w:tcPr>
          <w:p w:rsidR="00211F03" w:rsidRPr="00EB4605" w:rsidRDefault="000701C5"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50131F">
                  <w:t>Within Posh Residential locality</w:t>
                </w:r>
              </w:sdtContent>
            </w:sdt>
          </w:p>
        </w:tc>
      </w:tr>
      <w:tr w:rsidR="00211F03" w:rsidTr="004B69F2">
        <w:trPr>
          <w:trHeight w:val="288"/>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7A3D93">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EndPr/>
          <w:sdtContent>
            <w:tc>
              <w:tcPr>
                <w:tcW w:w="5894" w:type="dxa"/>
              </w:tcPr>
              <w:p w:rsidR="00211F03" w:rsidRPr="00EB4605" w:rsidRDefault="00284166" w:rsidP="00EB4605">
                <w:pPr>
                  <w:pStyle w:val="NoSpacing"/>
                  <w:ind w:left="134"/>
                </w:pPr>
                <w:r>
                  <w:t>Residential</w:t>
                </w:r>
              </w:p>
            </w:tc>
          </w:sdtContent>
        </w:sdt>
      </w:tr>
      <w:tr w:rsidR="00211F03" w:rsidTr="004B69F2">
        <w:trPr>
          <w:trHeight w:val="197"/>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894" w:type="dxa"/>
          </w:tcPr>
          <w:p w:rsidR="00211F03" w:rsidRPr="00EB4605" w:rsidRDefault="0050131F" w:rsidP="006A32AE">
            <w:pPr>
              <w:pStyle w:val="NoSpacing"/>
              <w:ind w:left="134"/>
            </w:pPr>
            <w:r>
              <w:t>Owner</w:t>
            </w:r>
          </w:p>
        </w:tc>
      </w:tr>
      <w:tr w:rsidR="00211F03" w:rsidTr="004B69F2">
        <w:trPr>
          <w:trHeight w:val="215"/>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894" w:type="dxa"/>
          </w:tcPr>
          <w:p w:rsidR="00211F03" w:rsidRPr="00EB4605" w:rsidRDefault="00F81C33" w:rsidP="00507367">
            <w:pPr>
              <w:pStyle w:val="NoSpacing"/>
              <w:ind w:left="134"/>
            </w:pPr>
            <w:r>
              <w:t>No Information Provided</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rsidTr="004B69F2">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4B69F2">
        <w:trPr>
          <w:trHeight w:val="24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211F03">
            <w:pPr>
              <w:pStyle w:val="NoSpacing"/>
              <w:ind w:left="141"/>
            </w:pPr>
            <w:r>
              <w:t>How is the marketability?</w:t>
            </w:r>
          </w:p>
        </w:tc>
        <w:tc>
          <w:tcPr>
            <w:tcW w:w="5894" w:type="dxa"/>
            <w:gridSpan w:val="2"/>
          </w:tcPr>
          <w:p w:rsidR="00211F03" w:rsidRPr="003C52F3" w:rsidRDefault="000701C5"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284166">
                  <w:rPr>
                    <w:szCs w:val="20"/>
                  </w:rPr>
                  <w:t>Property is located in posh high class area</w:t>
                </w:r>
              </w:sdtContent>
            </w:sdt>
          </w:p>
        </w:tc>
      </w:tr>
      <w:tr w:rsidR="00211F03" w:rsidTr="004B69F2">
        <w:trPr>
          <w:trHeight w:val="40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rsidR="00211F03" w:rsidRPr="003C52F3" w:rsidRDefault="000701C5"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EndPr/>
              <w:sdtContent>
                <w:r w:rsidR="0050131F">
                  <w:rPr>
                    <w:szCs w:val="20"/>
                    <w:lang w:val="en-IN" w:eastAsia="en-IN"/>
                  </w:rPr>
                  <w:t>Posh developed residential area</w:t>
                </w:r>
              </w:sdtContent>
            </w:sdt>
          </w:p>
        </w:tc>
      </w:tr>
      <w:tr w:rsidR="003C52F3" w:rsidTr="00DF1809">
        <w:trPr>
          <w:trHeight w:val="582"/>
        </w:trPr>
        <w:tc>
          <w:tcPr>
            <w:tcW w:w="709" w:type="dxa"/>
          </w:tcPr>
          <w:p w:rsidR="003C52F3" w:rsidRPr="007A3D93" w:rsidRDefault="003C52F3" w:rsidP="00B24640">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0701C5" w:rsidP="003C52F3">
            <w:pPr>
              <w:pStyle w:val="NoSpacing"/>
              <w:ind w:left="134"/>
            </w:pPr>
            <w:sdt>
              <w:sdtPr>
                <w:id w:val="-1259055995"/>
                <w:dropDownList>
                  <w:listItem w:value="Choose an item."/>
                  <w:listItem w:displayText="Yes" w:value="Yes"/>
                  <w:listItem w:displayText="No" w:value="No"/>
                </w:dropDownList>
              </w:sdtPr>
              <w:sdtEndPr/>
              <w:sdtContent>
                <w:r w:rsidR="005F463B">
                  <w:t>No</w:t>
                </w:r>
              </w:sdtContent>
            </w:sdt>
          </w:p>
        </w:tc>
        <w:tc>
          <w:tcPr>
            <w:tcW w:w="2947" w:type="dxa"/>
          </w:tcPr>
          <w:p w:rsidR="003C52F3" w:rsidRPr="003C52F3" w:rsidRDefault="00507367" w:rsidP="003C52F3">
            <w:pPr>
              <w:pStyle w:val="NoSpacing"/>
              <w:ind w:left="134"/>
            </w:pPr>
            <w:r>
              <w:t>---</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rsidTr="004B69F2">
        <w:trPr>
          <w:trHeight w:val="101"/>
        </w:trPr>
        <w:tc>
          <w:tcPr>
            <w:tcW w:w="709" w:type="dxa"/>
            <w:shd w:val="clear" w:color="auto" w:fill="17365D" w:themeFill="text2" w:themeFillShade="BF"/>
          </w:tcPr>
          <w:p w:rsidR="007A3D93" w:rsidRDefault="007A3D93" w:rsidP="007A3D93">
            <w:pPr>
              <w:pStyle w:val="NoSpacing"/>
              <w:jc w:val="center"/>
              <w:rPr>
                <w:b/>
              </w:rPr>
            </w:pPr>
            <w:r>
              <w:rPr>
                <w:b/>
              </w:rPr>
              <w:t>V</w:t>
            </w:r>
          </w:p>
        </w:tc>
        <w:tc>
          <w:tcPr>
            <w:tcW w:w="10288" w:type="dxa"/>
            <w:gridSpan w:val="3"/>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4B69F2">
        <w:trPr>
          <w:trHeight w:val="1746"/>
        </w:trPr>
        <w:tc>
          <w:tcPr>
            <w:tcW w:w="709" w:type="dxa"/>
          </w:tcPr>
          <w:p w:rsidR="00211F03" w:rsidRDefault="00211F03" w:rsidP="00B24640">
            <w:pPr>
              <w:pStyle w:val="NoSpacing"/>
              <w:numPr>
                <w:ilvl w:val="0"/>
                <w:numId w:val="16"/>
              </w:numPr>
            </w:pPr>
          </w:p>
        </w:tc>
        <w:tc>
          <w:tcPr>
            <w:tcW w:w="4394" w:type="dxa"/>
            <w:gridSpan w:val="2"/>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rsidR="00211F03" w:rsidRPr="00DE1979" w:rsidRDefault="00D9760C" w:rsidP="003D46EE">
            <w:pPr>
              <w:pStyle w:val="NoSpacing"/>
              <w:ind w:left="135" w:right="91"/>
              <w:jc w:val="both"/>
            </w:pPr>
            <w:r w:rsidRPr="00D43D99">
              <w:rPr>
                <w:color w:val="000000" w:themeColor="text1"/>
                <w:shd w:val="clear" w:color="auto" w:fill="FFFFFF"/>
              </w:rPr>
              <w:t xml:space="preserve">The above mentioned property </w:t>
            </w:r>
            <w:r w:rsidR="00412651" w:rsidRPr="00D43D99">
              <w:rPr>
                <w:color w:val="000000" w:themeColor="text1"/>
                <w:shd w:val="clear" w:color="auto" w:fill="FFFFFF"/>
              </w:rPr>
              <w:t xml:space="preserve">is a </w:t>
            </w:r>
            <w:r w:rsidR="00284166" w:rsidRPr="00D43D99">
              <w:rPr>
                <w:color w:val="000000" w:themeColor="text1"/>
                <w:shd w:val="clear" w:color="auto" w:fill="FFFFFF"/>
              </w:rPr>
              <w:t xml:space="preserve">Residential </w:t>
            </w:r>
            <w:r w:rsidR="0050131F" w:rsidRPr="00D43D99">
              <w:rPr>
                <w:color w:val="000000" w:themeColor="text1"/>
                <w:shd w:val="clear" w:color="auto" w:fill="FFFFFF"/>
              </w:rPr>
              <w:t>flat</w:t>
            </w:r>
            <w:r w:rsidR="00412651" w:rsidRPr="00D43D99">
              <w:rPr>
                <w:color w:val="000000" w:themeColor="text1"/>
                <w:shd w:val="clear" w:color="auto" w:fill="FFFFFF"/>
              </w:rPr>
              <w:t xml:space="preserve"> hence, the </w:t>
            </w:r>
            <w:r w:rsidRPr="00D43D99">
              <w:rPr>
                <w:color w:val="000000" w:themeColor="text1"/>
                <w:shd w:val="clear" w:color="auto" w:fill="FFFFFF"/>
              </w:rPr>
              <w:t xml:space="preserve">dealers have quoted the rates of </w:t>
            </w:r>
            <w:r w:rsidR="006A32AE" w:rsidRPr="00D43D99">
              <w:t>Rs.</w:t>
            </w:r>
            <w:r w:rsidR="003D46EE">
              <w:t>43</w:t>
            </w:r>
            <w:r w:rsidR="006E5233" w:rsidRPr="00D43D99">
              <w:t>,000/-</w:t>
            </w:r>
            <w:r w:rsidR="006A32AE" w:rsidRPr="00D43D99">
              <w:t xml:space="preserve"> to Rs.</w:t>
            </w:r>
            <w:r w:rsidR="003D46EE">
              <w:t>50</w:t>
            </w:r>
            <w:r w:rsidR="006E5233" w:rsidRPr="00D43D99">
              <w:t>,000</w:t>
            </w:r>
            <w:r w:rsidR="000C6F8C" w:rsidRPr="00D43D99">
              <w:t xml:space="preserve">/- </w:t>
            </w:r>
            <w:r w:rsidR="006E5233" w:rsidRPr="00D43D99">
              <w:t>per</w:t>
            </w:r>
            <w:r w:rsidR="003D46EE">
              <w:t xml:space="preserve"> sq. ft</w:t>
            </w:r>
            <w:r w:rsidR="0050131F" w:rsidRPr="00D43D99">
              <w:t>.</w:t>
            </w:r>
            <w:r w:rsidRPr="00D43D99">
              <w:rPr>
                <w:color w:val="000000" w:themeColor="text1"/>
                <w:shd w:val="clear" w:color="auto" w:fill="FFFFFF"/>
              </w:rPr>
              <w:t xml:space="preserve"> Keeping all those factors into the consideration that may affect the value of this property we have adopted the rate </w:t>
            </w:r>
            <w:r w:rsidR="008B04AD" w:rsidRPr="00D43D99">
              <w:rPr>
                <w:color w:val="000000" w:themeColor="text1"/>
                <w:shd w:val="clear" w:color="auto" w:fill="FFFFFF"/>
              </w:rPr>
              <w:t>of Rs.</w:t>
            </w:r>
            <w:r w:rsidR="003D46EE">
              <w:rPr>
                <w:color w:val="000000" w:themeColor="text1"/>
                <w:shd w:val="clear" w:color="auto" w:fill="FFFFFF"/>
              </w:rPr>
              <w:t>46</w:t>
            </w:r>
            <w:r w:rsidR="00D43D99" w:rsidRPr="00D43D99">
              <w:rPr>
                <w:color w:val="000000" w:themeColor="text1"/>
                <w:shd w:val="clear" w:color="auto" w:fill="FFFFFF"/>
              </w:rPr>
              <w:t>,</w:t>
            </w:r>
            <w:r w:rsidR="00DE1979" w:rsidRPr="00D43D99">
              <w:rPr>
                <w:color w:val="000000" w:themeColor="text1"/>
                <w:shd w:val="clear" w:color="auto" w:fill="FFFFFF"/>
              </w:rPr>
              <w:t xml:space="preserve">000/- </w:t>
            </w:r>
            <w:r w:rsidR="00D43D99" w:rsidRPr="00D43D99">
              <w:rPr>
                <w:color w:val="000000" w:themeColor="text1"/>
                <w:shd w:val="clear" w:color="auto" w:fill="FFFFFF"/>
              </w:rPr>
              <w:t xml:space="preserve">per </w:t>
            </w:r>
            <w:proofErr w:type="spellStart"/>
            <w:r w:rsidR="00D43D99" w:rsidRPr="00D43D99">
              <w:rPr>
                <w:color w:val="000000" w:themeColor="text1"/>
                <w:shd w:val="clear" w:color="auto" w:fill="FFFFFF"/>
              </w:rPr>
              <w:t>sq.ft</w:t>
            </w:r>
            <w:proofErr w:type="spellEnd"/>
            <w:r w:rsidR="00D43D99" w:rsidRPr="00D43D99">
              <w:rPr>
                <w:color w:val="000000" w:themeColor="text1"/>
                <w:shd w:val="clear" w:color="auto" w:fill="FFFFFF"/>
              </w:rPr>
              <w:t>.</w:t>
            </w:r>
          </w:p>
        </w:tc>
      </w:tr>
      <w:tr w:rsidR="007A3D93" w:rsidTr="00DB0445">
        <w:trPr>
          <w:trHeight w:val="342"/>
        </w:trPr>
        <w:tc>
          <w:tcPr>
            <w:tcW w:w="709" w:type="dxa"/>
          </w:tcPr>
          <w:p w:rsidR="007A3D93" w:rsidRDefault="007A3D93" w:rsidP="00B24640">
            <w:pPr>
              <w:pStyle w:val="NoSpacing"/>
              <w:numPr>
                <w:ilvl w:val="0"/>
                <w:numId w:val="16"/>
              </w:numPr>
            </w:pPr>
          </w:p>
        </w:tc>
        <w:tc>
          <w:tcPr>
            <w:tcW w:w="4394" w:type="dxa"/>
            <w:gridSpan w:val="2"/>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rsidR="007A3D93" w:rsidRPr="003C52F3" w:rsidRDefault="00DF1809" w:rsidP="00507367">
            <w:pPr>
              <w:pStyle w:val="NoSpacing"/>
              <w:ind w:left="134"/>
            </w:pPr>
            <w:r>
              <w:t>Not applicable since the valuation is done by Comparable Market Rate Approach</w:t>
            </w:r>
          </w:p>
        </w:tc>
      </w:tr>
      <w:tr w:rsidR="007A3D93" w:rsidTr="004B69F2">
        <w:trPr>
          <w:trHeight w:val="160"/>
        </w:trPr>
        <w:tc>
          <w:tcPr>
            <w:tcW w:w="709" w:type="dxa"/>
            <w:vMerge w:val="restart"/>
          </w:tcPr>
          <w:p w:rsidR="007A3D93" w:rsidRPr="007A3D93" w:rsidRDefault="007A3D93" w:rsidP="00B24640">
            <w:pPr>
              <w:pStyle w:val="NoSpacing"/>
              <w:numPr>
                <w:ilvl w:val="0"/>
                <w:numId w:val="16"/>
              </w:numPr>
              <w:rPr>
                <w:b/>
                <w:sz w:val="24"/>
              </w:rPr>
            </w:pPr>
          </w:p>
        </w:tc>
        <w:tc>
          <w:tcPr>
            <w:tcW w:w="4394" w:type="dxa"/>
            <w:gridSpan w:val="2"/>
          </w:tcPr>
          <w:p w:rsidR="007A3D93" w:rsidRDefault="007A3D93" w:rsidP="007A3D93">
            <w:pPr>
              <w:pStyle w:val="NoSpacing"/>
              <w:ind w:left="141" w:right="141"/>
              <w:jc w:val="both"/>
            </w:pPr>
            <w:r>
              <w:t>Break - up for the rate</w:t>
            </w:r>
          </w:p>
        </w:tc>
        <w:tc>
          <w:tcPr>
            <w:tcW w:w="5894" w:type="dxa"/>
          </w:tcPr>
          <w:p w:rsidR="007A3D93" w:rsidRPr="003C52F3" w:rsidRDefault="007A3D93" w:rsidP="003C52F3">
            <w:pPr>
              <w:pStyle w:val="NoSpacing"/>
              <w:ind w:left="134"/>
              <w:jc w:val="both"/>
            </w:pPr>
          </w:p>
        </w:tc>
      </w:tr>
      <w:tr w:rsidR="007A3D93" w:rsidTr="003623A2">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Building + Services</w:t>
            </w:r>
          </w:p>
        </w:tc>
        <w:tc>
          <w:tcPr>
            <w:tcW w:w="5894" w:type="dxa"/>
          </w:tcPr>
          <w:p w:rsidR="007A3D93" w:rsidRPr="003C52F3" w:rsidRDefault="00672470" w:rsidP="008B04AD">
            <w:pPr>
              <w:pStyle w:val="NoSpacing"/>
              <w:ind w:left="134"/>
              <w:jc w:val="both"/>
            </w:pPr>
            <w:r w:rsidRPr="003C52F3">
              <w:t>Cannot separate in these components since only composite rate available in the market</w:t>
            </w:r>
          </w:p>
        </w:tc>
      </w:tr>
      <w:tr w:rsidR="007A3D93" w:rsidTr="003623A2">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Land + Others</w:t>
            </w:r>
          </w:p>
        </w:tc>
        <w:tc>
          <w:tcPr>
            <w:tcW w:w="5894" w:type="dxa"/>
          </w:tcPr>
          <w:p w:rsidR="007A3D93" w:rsidRPr="003C52F3" w:rsidRDefault="00D9760C" w:rsidP="003C52F3">
            <w:pPr>
              <w:pStyle w:val="NoSpacing"/>
              <w:ind w:left="134"/>
              <w:jc w:val="both"/>
            </w:pPr>
            <w:r>
              <w:t>NA</w:t>
            </w:r>
          </w:p>
        </w:tc>
      </w:tr>
      <w:tr w:rsidR="007A3D93" w:rsidTr="004B69F2">
        <w:trPr>
          <w:trHeight w:val="582"/>
        </w:trPr>
        <w:tc>
          <w:tcPr>
            <w:tcW w:w="709" w:type="dxa"/>
          </w:tcPr>
          <w:p w:rsidR="007A3D93" w:rsidRDefault="007A3D93" w:rsidP="00B24640">
            <w:pPr>
              <w:pStyle w:val="NoSpacing"/>
              <w:numPr>
                <w:ilvl w:val="0"/>
                <w:numId w:val="16"/>
              </w:numPr>
            </w:pPr>
          </w:p>
        </w:tc>
        <w:tc>
          <w:tcPr>
            <w:tcW w:w="4394" w:type="dxa"/>
            <w:gridSpan w:val="2"/>
          </w:tcPr>
          <w:p w:rsidR="007A3D93" w:rsidRDefault="007A3D93" w:rsidP="007A3D93">
            <w:pPr>
              <w:pStyle w:val="NoSpacing"/>
              <w:ind w:left="141" w:right="141"/>
              <w:jc w:val="both"/>
            </w:pPr>
            <w:r>
              <w:t>Guideline rate obtained from the Registrar's office (an evidence thereof to be enclosed)</w:t>
            </w:r>
          </w:p>
        </w:tc>
        <w:tc>
          <w:tcPr>
            <w:tcW w:w="5894" w:type="dxa"/>
          </w:tcPr>
          <w:p w:rsidR="007A3D93" w:rsidRPr="003C52F3" w:rsidRDefault="00412651" w:rsidP="000440B8">
            <w:pPr>
              <w:pStyle w:val="NoSpacing"/>
              <w:jc w:val="both"/>
            </w:pPr>
            <w:r>
              <w:t xml:space="preserve">  </w:t>
            </w:r>
            <w:r w:rsidR="00341B8F" w:rsidRPr="00C22D90">
              <w:rPr>
                <w:b/>
              </w:rPr>
              <w:t>Rs.</w:t>
            </w:r>
            <w:r w:rsidR="000440B8">
              <w:rPr>
                <w:b/>
              </w:rPr>
              <w:t>1,95,66,856</w:t>
            </w:r>
            <w:r w:rsidR="00341B8F" w:rsidRPr="00C22D90">
              <w:rPr>
                <w:b/>
              </w:rPr>
              <w:t>/-</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rsidTr="004B69F2">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EB4605">
        <w:trPr>
          <w:trHeight w:val="72"/>
        </w:trPr>
        <w:tc>
          <w:tcPr>
            <w:tcW w:w="709" w:type="dxa"/>
            <w:vMerge w:val="restart"/>
          </w:tcPr>
          <w:p w:rsidR="00EB4605" w:rsidRDefault="00EB4605" w:rsidP="00B24640">
            <w:pPr>
              <w:pStyle w:val="NoSpacing"/>
              <w:numPr>
                <w:ilvl w:val="0"/>
                <w:numId w:val="18"/>
              </w:numPr>
            </w:pPr>
          </w:p>
        </w:tc>
        <w:tc>
          <w:tcPr>
            <w:tcW w:w="10288" w:type="dxa"/>
            <w:gridSpan w:val="2"/>
          </w:tcPr>
          <w:p w:rsidR="00EB4605" w:rsidRPr="003623A2" w:rsidRDefault="00EB4605" w:rsidP="00EB4605">
            <w:pPr>
              <w:pStyle w:val="NoSpacing"/>
              <w:ind w:left="141" w:right="141"/>
              <w:jc w:val="both"/>
            </w:pPr>
            <w:r>
              <w:t>Depreciated building rate</w:t>
            </w:r>
          </w:p>
        </w:tc>
      </w:tr>
      <w:tr w:rsidR="003623A2" w:rsidTr="004B69F2">
        <w:trPr>
          <w:trHeight w:val="45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rsidTr="004B69F2">
        <w:trPr>
          <w:trHeight w:val="10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Age of the building</w:t>
            </w:r>
          </w:p>
        </w:tc>
        <w:tc>
          <w:tcPr>
            <w:tcW w:w="5894" w:type="dxa"/>
          </w:tcPr>
          <w:p w:rsidR="003623A2" w:rsidRPr="003C52F3" w:rsidRDefault="00EA79E7" w:rsidP="00507367">
            <w:pPr>
              <w:pStyle w:val="NoSpacing"/>
              <w:ind w:left="134" w:right="91"/>
            </w:pPr>
            <w:r>
              <w:t>Approx.</w:t>
            </w:r>
            <w:r w:rsidR="00BF31C6">
              <w:t xml:space="preserve"> </w:t>
            </w:r>
            <w:r w:rsidR="0050131F">
              <w:t>15-20</w:t>
            </w:r>
            <w:r w:rsidR="00D9760C">
              <w:t xml:space="preserve"> years as per </w:t>
            </w:r>
            <w:r w:rsidR="00251131">
              <w:t xml:space="preserve">information </w:t>
            </w:r>
            <w:r w:rsidR="00BF31C6">
              <w:t>provided to us</w:t>
            </w:r>
          </w:p>
        </w:tc>
      </w:tr>
      <w:tr w:rsidR="003623A2" w:rsidTr="004B69F2">
        <w:trPr>
          <w:trHeight w:val="264"/>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Life of the building estimated</w:t>
            </w:r>
          </w:p>
        </w:tc>
        <w:tc>
          <w:tcPr>
            <w:tcW w:w="5894" w:type="dxa"/>
          </w:tcPr>
          <w:p w:rsidR="003623A2" w:rsidRPr="003C52F3" w:rsidRDefault="00EA79E7" w:rsidP="00507367">
            <w:pPr>
              <w:pStyle w:val="NoSpacing"/>
              <w:ind w:left="134" w:right="91"/>
            </w:pPr>
            <w:r>
              <w:t>Approx.</w:t>
            </w:r>
            <w:r w:rsidR="00807CB1">
              <w:t xml:space="preserve"> 40 to 45</w:t>
            </w:r>
            <w:r w:rsidR="00D9760C">
              <w:t xml:space="preserve"> years, subjected to timely </w:t>
            </w:r>
            <w:r>
              <w:t>maintenance</w:t>
            </w:r>
          </w:p>
        </w:tc>
      </w:tr>
      <w:tr w:rsidR="003623A2" w:rsidTr="004B69F2">
        <w:trPr>
          <w:trHeight w:val="409"/>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Depreciation percentage assuming the salvage value as 10%</w:t>
            </w:r>
          </w:p>
        </w:tc>
        <w:tc>
          <w:tcPr>
            <w:tcW w:w="5894" w:type="dxa"/>
          </w:tcPr>
          <w:p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7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Ratio of the building</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rsidTr="003D3C1A">
        <w:trPr>
          <w:trHeight w:val="193"/>
        </w:trPr>
        <w:tc>
          <w:tcPr>
            <w:tcW w:w="709" w:type="dxa"/>
            <w:vMerge w:val="restart"/>
          </w:tcPr>
          <w:p w:rsidR="0075478C" w:rsidRDefault="0075478C" w:rsidP="00B24640">
            <w:pPr>
              <w:pStyle w:val="NoSpacing"/>
              <w:numPr>
                <w:ilvl w:val="0"/>
                <w:numId w:val="18"/>
              </w:numPr>
            </w:pPr>
          </w:p>
        </w:tc>
        <w:tc>
          <w:tcPr>
            <w:tcW w:w="10288" w:type="dxa"/>
            <w:gridSpan w:val="2"/>
          </w:tcPr>
          <w:p w:rsidR="0075478C" w:rsidRDefault="0075478C" w:rsidP="008E06E2">
            <w:pPr>
              <w:pStyle w:val="NoSpacing"/>
              <w:rPr>
                <w:rFonts w:ascii="Times New Roman"/>
              </w:rPr>
            </w:pPr>
            <w:r>
              <w:t>Total composite rate arrived for valuation</w:t>
            </w:r>
          </w:p>
        </w:tc>
      </w:tr>
      <w:tr w:rsidR="003623A2" w:rsidTr="004B69F2">
        <w:trPr>
          <w:trHeight w:val="22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building rate VI (a)</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01"/>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Rate for Land &amp; other V (3)ii</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50"/>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Total Composite Rate</w:t>
            </w:r>
          </w:p>
        </w:tc>
        <w:tc>
          <w:tcPr>
            <w:tcW w:w="5894" w:type="dxa"/>
          </w:tcPr>
          <w:p w:rsidR="003623A2" w:rsidRDefault="00251131" w:rsidP="007D2874">
            <w:pPr>
              <w:pStyle w:val="NoSpacing"/>
              <w:ind w:left="134"/>
              <w:jc w:val="both"/>
            </w:pPr>
            <w:r w:rsidRPr="003D46EE">
              <w:t>Rs</w:t>
            </w:r>
            <w:r w:rsidR="00341B8F" w:rsidRPr="003D46EE">
              <w:t>.</w:t>
            </w:r>
            <w:r w:rsidR="007D2874" w:rsidRPr="003D46EE">
              <w:t>4,02,00,000</w:t>
            </w:r>
            <w:r w:rsidR="00341B8F" w:rsidRPr="003D46EE">
              <w:t>/-</w:t>
            </w:r>
          </w:p>
        </w:tc>
      </w:tr>
      <w:tr w:rsidR="00251131" w:rsidTr="004B69F2">
        <w:trPr>
          <w:trHeight w:val="50"/>
        </w:trPr>
        <w:tc>
          <w:tcPr>
            <w:tcW w:w="709" w:type="dxa"/>
          </w:tcPr>
          <w:p w:rsidR="00251131" w:rsidRPr="007A3D93" w:rsidRDefault="00251131" w:rsidP="00251131">
            <w:pPr>
              <w:pStyle w:val="NoSpacing"/>
            </w:pPr>
          </w:p>
        </w:tc>
        <w:tc>
          <w:tcPr>
            <w:tcW w:w="4394" w:type="dxa"/>
          </w:tcPr>
          <w:p w:rsidR="00251131" w:rsidRDefault="00251131" w:rsidP="007A3D93">
            <w:pPr>
              <w:pStyle w:val="NoSpacing"/>
              <w:ind w:left="141" w:right="141"/>
              <w:jc w:val="both"/>
            </w:pPr>
          </w:p>
        </w:tc>
        <w:tc>
          <w:tcPr>
            <w:tcW w:w="5894" w:type="dxa"/>
          </w:tcPr>
          <w:p w:rsidR="00251131" w:rsidRDefault="00251131" w:rsidP="003C52F3">
            <w:pPr>
              <w:pStyle w:val="NoSpacing"/>
              <w:ind w:left="134"/>
              <w:jc w:val="both"/>
            </w:pPr>
          </w:p>
        </w:tc>
      </w:tr>
    </w:tbl>
    <w:p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541"/>
        <w:gridCol w:w="2360"/>
      </w:tblGrid>
      <w:tr w:rsidR="006971FD" w:rsidTr="004B69F2">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250"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251131">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541"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proofErr w:type="spellStart"/>
            <w:r>
              <w:rPr>
                <w:b/>
              </w:rPr>
              <w:t>Rs</w:t>
            </w:r>
            <w:proofErr w:type="spellEnd"/>
            <w:r>
              <w:rPr>
                <w:b/>
              </w:rPr>
              <w:t>.</w:t>
            </w:r>
          </w:p>
        </w:tc>
        <w:tc>
          <w:tcPr>
            <w:tcW w:w="2360"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proofErr w:type="spellStart"/>
            <w:r>
              <w:rPr>
                <w:b/>
              </w:rPr>
              <w:t>Rs</w:t>
            </w:r>
            <w:proofErr w:type="spellEnd"/>
            <w:r>
              <w:rPr>
                <w:b/>
              </w:rPr>
              <w:t>.</w:t>
            </w:r>
          </w:p>
        </w:tc>
      </w:tr>
      <w:tr w:rsidR="00655ED4" w:rsidTr="00341B8F">
        <w:trPr>
          <w:trHeight w:val="594"/>
        </w:trPr>
        <w:tc>
          <w:tcPr>
            <w:tcW w:w="747" w:type="dxa"/>
          </w:tcPr>
          <w:p w:rsidR="00655ED4" w:rsidRPr="008B04AD" w:rsidRDefault="00655ED4" w:rsidP="00B24640">
            <w:pPr>
              <w:pStyle w:val="NoSpacing"/>
              <w:numPr>
                <w:ilvl w:val="0"/>
                <w:numId w:val="19"/>
              </w:numPr>
            </w:pPr>
          </w:p>
        </w:tc>
        <w:tc>
          <w:tcPr>
            <w:tcW w:w="4356" w:type="dxa"/>
          </w:tcPr>
          <w:p w:rsidR="00655ED4" w:rsidRPr="008B04AD" w:rsidRDefault="00AD060D" w:rsidP="00C133E7">
            <w:pPr>
              <w:pStyle w:val="NoSpacing"/>
              <w:ind w:left="141" w:right="141"/>
              <w:jc w:val="both"/>
            </w:pPr>
            <w:r w:rsidRPr="008B04AD">
              <w:t xml:space="preserve">Present value of the </w:t>
            </w:r>
            <w:r w:rsidR="00DB0445" w:rsidRPr="008B04AD">
              <w:t>Unit</w:t>
            </w:r>
            <w:r w:rsidRPr="008B04AD">
              <w:t xml:space="preserve"> (incl. car</w:t>
            </w:r>
          </w:p>
          <w:p w:rsidR="00655ED4" w:rsidRPr="008B04AD" w:rsidRDefault="00AD060D" w:rsidP="00C133E7">
            <w:pPr>
              <w:pStyle w:val="NoSpacing"/>
              <w:ind w:left="141" w:right="141"/>
              <w:jc w:val="both"/>
            </w:pPr>
            <w:r w:rsidRPr="008B04AD">
              <w:t>parking, if provided)</w:t>
            </w:r>
          </w:p>
        </w:tc>
        <w:tc>
          <w:tcPr>
            <w:tcW w:w="993" w:type="dxa"/>
          </w:tcPr>
          <w:p w:rsidR="00655ED4" w:rsidRPr="008B04AD" w:rsidRDefault="00123884" w:rsidP="00D9760C">
            <w:pPr>
              <w:pStyle w:val="NoSpacing"/>
              <w:ind w:left="134"/>
              <w:jc w:val="center"/>
            </w:pPr>
            <w:r>
              <w:t>01</w:t>
            </w:r>
          </w:p>
        </w:tc>
        <w:tc>
          <w:tcPr>
            <w:tcW w:w="2541" w:type="dxa"/>
            <w:vAlign w:val="center"/>
          </w:tcPr>
          <w:p w:rsidR="00655ED4" w:rsidRPr="008B04AD" w:rsidRDefault="00341B8F" w:rsidP="00341B8F">
            <w:pPr>
              <w:pStyle w:val="NoSpacing"/>
              <w:spacing w:line="276" w:lineRule="auto"/>
              <w:jc w:val="center"/>
            </w:pPr>
            <w:r>
              <w:t>NA</w:t>
            </w:r>
          </w:p>
        </w:tc>
        <w:tc>
          <w:tcPr>
            <w:tcW w:w="2360" w:type="dxa"/>
            <w:vAlign w:val="center"/>
          </w:tcPr>
          <w:p w:rsidR="00655ED4" w:rsidRPr="008B04AD" w:rsidRDefault="000440B8" w:rsidP="007D2874">
            <w:pPr>
              <w:pStyle w:val="NoSpacing"/>
              <w:ind w:left="134"/>
              <w:jc w:val="center"/>
            </w:pPr>
            <w:r w:rsidRPr="00C22D90">
              <w:t>Rs.</w:t>
            </w:r>
            <w:r w:rsidR="007D2874">
              <w:t>4,02,00,000</w:t>
            </w:r>
            <w:r w:rsidRPr="00C22D90">
              <w:t>/-</w:t>
            </w:r>
          </w:p>
        </w:tc>
      </w:tr>
      <w:tr w:rsidR="0075478C" w:rsidTr="003D3C1A">
        <w:trPr>
          <w:trHeight w:val="209"/>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894" w:type="dxa"/>
            <w:gridSpan w:val="3"/>
            <w:vMerge w:val="restart"/>
          </w:tcPr>
          <w:p w:rsidR="0075478C" w:rsidRDefault="0075478C" w:rsidP="008E06E2">
            <w:pPr>
              <w:pStyle w:val="NoSpacing"/>
              <w:rPr>
                <w:rFonts w:ascii="Times New Roman"/>
              </w:rPr>
            </w:pPr>
            <w:r>
              <w:rPr>
                <w:rFonts w:ascii="Times New Roman"/>
              </w:rPr>
              <w:t xml:space="preserve">  </w:t>
            </w:r>
          </w:p>
          <w:p w:rsidR="0075478C" w:rsidRPr="006F071B" w:rsidRDefault="0075478C" w:rsidP="00123884">
            <w:pPr>
              <w:pStyle w:val="NoSpacing"/>
              <w:ind w:left="134" w:right="90"/>
              <w:jc w:val="both"/>
            </w:pPr>
            <w:r w:rsidRPr="006F071B">
              <w:t>The composite rate for the property available in the market and according to which this property has been valued is inherently inclusive of all these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894" w:type="dxa"/>
            <w:gridSpan w:val="3"/>
            <w:vMerge/>
          </w:tcPr>
          <w:p w:rsidR="0075478C" w:rsidRDefault="0075478C" w:rsidP="008E06E2">
            <w:pPr>
              <w:pStyle w:val="NoSpacing"/>
              <w:rPr>
                <w:rFonts w:ascii="Times New Roman"/>
              </w:rPr>
            </w:pPr>
          </w:p>
        </w:tc>
      </w:tr>
      <w:tr w:rsidR="0075478C" w:rsidTr="003D3C1A">
        <w:trPr>
          <w:trHeight w:val="104"/>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894" w:type="dxa"/>
            <w:gridSpan w:val="3"/>
            <w:vMerge/>
          </w:tcPr>
          <w:p w:rsidR="0075478C" w:rsidRDefault="0075478C" w:rsidP="008E06E2">
            <w:pPr>
              <w:pStyle w:val="NoSpacing"/>
              <w:rPr>
                <w:rFonts w:ascii="Times New Roman"/>
              </w:rPr>
            </w:pPr>
          </w:p>
        </w:tc>
      </w:tr>
      <w:tr w:rsidR="0075478C" w:rsidTr="003D3C1A">
        <w:trPr>
          <w:trHeight w:val="121"/>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894" w:type="dxa"/>
            <w:gridSpan w:val="3"/>
            <w:vMerge/>
          </w:tcPr>
          <w:p w:rsidR="0075478C" w:rsidRDefault="0075478C" w:rsidP="008E06E2">
            <w:pPr>
              <w:pStyle w:val="NoSpacing"/>
              <w:rPr>
                <w:rFonts w:ascii="Times New Roman"/>
              </w:rPr>
            </w:pP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894" w:type="dxa"/>
            <w:gridSpan w:val="3"/>
            <w:vMerge/>
          </w:tcPr>
          <w:p w:rsidR="0075478C" w:rsidRDefault="0075478C" w:rsidP="008E06E2">
            <w:pPr>
              <w:pStyle w:val="NoSpacing"/>
              <w:rPr>
                <w:rFonts w:ascii="Times New Roman"/>
              </w:rPr>
            </w:pPr>
          </w:p>
        </w:tc>
      </w:tr>
      <w:tr w:rsidR="0075478C" w:rsidTr="003D3C1A">
        <w:trPr>
          <w:trHeight w:val="216"/>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894" w:type="dxa"/>
            <w:gridSpan w:val="3"/>
            <w:vMerge/>
          </w:tcPr>
          <w:p w:rsidR="0075478C" w:rsidRDefault="0075478C" w:rsidP="008E06E2">
            <w:pPr>
              <w:pStyle w:val="NoSpacing"/>
              <w:rPr>
                <w:rFonts w:ascii="Times New Roman"/>
              </w:rPr>
            </w:pPr>
          </w:p>
        </w:tc>
      </w:tr>
      <w:tr w:rsidR="0075478C" w:rsidTr="003D3C1A">
        <w:trPr>
          <w:trHeight w:val="162"/>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894" w:type="dxa"/>
            <w:gridSpan w:val="3"/>
            <w:vMerge/>
          </w:tcPr>
          <w:p w:rsidR="0075478C" w:rsidRDefault="0075478C" w:rsidP="008E06E2">
            <w:pPr>
              <w:pStyle w:val="NoSpacing"/>
              <w:rPr>
                <w:rFonts w:ascii="Times New Roman"/>
              </w:rPr>
            </w:pPr>
          </w:p>
        </w:tc>
      </w:tr>
      <w:tr w:rsidR="0075478C" w:rsidTr="003D3C1A">
        <w:trPr>
          <w:trHeight w:val="117"/>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894" w:type="dxa"/>
            <w:gridSpan w:val="3"/>
            <w:vMerge/>
          </w:tcPr>
          <w:p w:rsidR="0075478C" w:rsidRDefault="0075478C" w:rsidP="008E06E2">
            <w:pPr>
              <w:pStyle w:val="NoSpacing"/>
              <w:rPr>
                <w:rFonts w:ascii="Times New Roman"/>
              </w:rPr>
            </w:pPr>
          </w:p>
        </w:tc>
      </w:tr>
      <w:tr w:rsidR="0075478C" w:rsidTr="003D3C1A">
        <w:trPr>
          <w:trHeight w:val="7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894" w:type="dxa"/>
            <w:gridSpan w:val="3"/>
            <w:vMerge/>
          </w:tcPr>
          <w:p w:rsidR="0075478C" w:rsidRDefault="0075478C" w:rsidP="008E06E2">
            <w:pPr>
              <w:pStyle w:val="NoSpacing"/>
              <w:rPr>
                <w:rFonts w:ascii="Times New Roman"/>
              </w:rPr>
            </w:pPr>
          </w:p>
        </w:tc>
      </w:tr>
      <w:tr w:rsidR="00655ED4" w:rsidTr="00251131">
        <w:trPr>
          <w:trHeight w:val="70"/>
        </w:trPr>
        <w:tc>
          <w:tcPr>
            <w:tcW w:w="747" w:type="dxa"/>
          </w:tcPr>
          <w:p w:rsidR="00655ED4" w:rsidRPr="00C133E7" w:rsidRDefault="00655ED4" w:rsidP="00B24640">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8B04AD" w:rsidRDefault="00123884" w:rsidP="00F81C33">
            <w:pPr>
              <w:pStyle w:val="NoSpacing"/>
              <w:jc w:val="center"/>
              <w:rPr>
                <w:rFonts w:ascii="Times New Roman"/>
              </w:rPr>
            </w:pPr>
            <w:r>
              <w:rPr>
                <w:rFonts w:ascii="Times New Roman"/>
              </w:rPr>
              <w:t>01</w:t>
            </w:r>
          </w:p>
        </w:tc>
        <w:tc>
          <w:tcPr>
            <w:tcW w:w="2541" w:type="dxa"/>
          </w:tcPr>
          <w:p w:rsidR="00655ED4" w:rsidRPr="008B04AD" w:rsidRDefault="00655ED4" w:rsidP="00251131">
            <w:pPr>
              <w:pStyle w:val="NoSpacing"/>
              <w:jc w:val="center"/>
              <w:rPr>
                <w:rFonts w:ascii="Times New Roman"/>
              </w:rPr>
            </w:pPr>
          </w:p>
        </w:tc>
        <w:tc>
          <w:tcPr>
            <w:tcW w:w="2360" w:type="dxa"/>
          </w:tcPr>
          <w:p w:rsidR="00655ED4" w:rsidRPr="00037B2B" w:rsidRDefault="000440B8" w:rsidP="007D2874">
            <w:pPr>
              <w:pStyle w:val="NoSpacing"/>
              <w:jc w:val="center"/>
              <w:rPr>
                <w:highlight w:val="yellow"/>
              </w:rPr>
            </w:pPr>
            <w:r w:rsidRPr="00C22D90">
              <w:t>Rs.</w:t>
            </w:r>
            <w:r w:rsidR="007D2874">
              <w:t>4,02,00,000</w:t>
            </w:r>
            <w:r w:rsidRPr="00C22D90">
              <w:t>/-</w:t>
            </w:r>
          </w:p>
        </w:tc>
      </w:tr>
    </w:tbl>
    <w:p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rsidTr="004B69F2">
        <w:trPr>
          <w:trHeight w:val="60"/>
          <w:jc w:val="center"/>
        </w:trPr>
        <w:tc>
          <w:tcPr>
            <w:tcW w:w="730" w:type="dxa"/>
            <w:tcBorders>
              <w:bottom w:val="single" w:sz="4" w:space="0" w:color="auto"/>
            </w:tcBorders>
            <w:shd w:val="clear" w:color="auto" w:fill="17365D" w:themeFill="text2" w:themeFillShade="BF"/>
          </w:tcPr>
          <w:p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rsidTr="004B69F2">
        <w:trPr>
          <w:trHeight w:val="60"/>
          <w:jc w:val="center"/>
        </w:trPr>
        <w:tc>
          <w:tcPr>
            <w:tcW w:w="730" w:type="dxa"/>
            <w:shd w:val="clear" w:color="auto" w:fill="C6D9F1" w:themeFill="text2" w:themeFillTint="33"/>
          </w:tcPr>
          <w:p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rsidR="006971FD" w:rsidRPr="003F5196" w:rsidRDefault="006971FD" w:rsidP="006971FD">
            <w:pPr>
              <w:jc w:val="center"/>
              <w:rPr>
                <w:b/>
                <w:szCs w:val="20"/>
              </w:rPr>
            </w:pPr>
            <w:r>
              <w:rPr>
                <w:b/>
                <w:szCs w:val="20"/>
              </w:rPr>
              <w:t>ASSESSMENT FACTORS</w:t>
            </w:r>
          </w:p>
        </w:tc>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rsidR="006971FD" w:rsidRPr="00DB0445" w:rsidRDefault="00123884"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828" w:type="dxa"/>
                <w:gridSpan w:val="2"/>
              </w:tcPr>
              <w:p w:rsidR="006971FD" w:rsidRPr="00DB0445" w:rsidRDefault="00123884" w:rsidP="006971FD">
                <w:r>
                  <w:t>Residential flat Value</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504" w:type="dxa"/>
                <w:gridSpan w:val="8"/>
                <w:tcBorders>
                  <w:bottom w:val="single" w:sz="4" w:space="0" w:color="auto"/>
                </w:tcBorders>
              </w:tcPr>
              <w:p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rsidTr="004B69F2">
        <w:trPr>
          <w:trHeight w:val="117"/>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rsidR="006971FD" w:rsidRPr="00DB0445" w:rsidRDefault="006971FD" w:rsidP="006971FD">
            <w:pPr>
              <w:jc w:val="center"/>
              <w:rPr>
                <w:b/>
              </w:rPr>
            </w:pPr>
            <w:r w:rsidRPr="00DB0445">
              <w:rPr>
                <w:b/>
              </w:rPr>
              <w:t>Highest &amp; Best Use</w:t>
            </w:r>
          </w:p>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rsidR="006971FD" w:rsidRPr="00DB0445" w:rsidRDefault="00251131"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617" w:type="dxa"/>
                <w:gridSpan w:val="3"/>
                <w:tcBorders>
                  <w:bottom w:val="single" w:sz="4" w:space="0" w:color="auto"/>
                </w:tcBorders>
              </w:tcPr>
              <w:p w:rsidR="006971FD" w:rsidRPr="00DB0445" w:rsidRDefault="00251131" w:rsidP="006971FD">
                <w:pPr>
                  <w:jc w:val="center"/>
                </w:pPr>
                <w:r>
                  <w:t>Residential</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rsidR="006971FD" w:rsidRPr="00DB0445" w:rsidRDefault="000701C5"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971FD">
            <w:pPr>
              <w:tabs>
                <w:tab w:val="left" w:pos="1234"/>
                <w:tab w:val="left" w:pos="1440"/>
                <w:tab w:val="left" w:pos="1631"/>
              </w:tabs>
              <w:contextualSpacing/>
              <w:jc w:val="both"/>
            </w:pPr>
          </w:p>
          <w:p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proofErr w:type="gramStart"/>
            <w:r w:rsidRPr="00DB0445">
              <w:t>have</w:t>
            </w:r>
            <w:proofErr w:type="gramEnd"/>
            <w:r w:rsidRPr="00DB0445">
              <w:t xml:space="preserve"> to be taken care by Legal expert/ Advocate.</w:t>
            </w:r>
          </w:p>
        </w:tc>
      </w:tr>
      <w:tr w:rsidR="006971FD" w:rsidRPr="003C2D8F" w:rsidTr="004B69F2">
        <w:trPr>
          <w:trHeight w:val="95"/>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Level</w:t>
            </w:r>
          </w:p>
        </w:tc>
        <w:tc>
          <w:tcPr>
            <w:tcW w:w="1674" w:type="dxa"/>
            <w:shd w:val="clear" w:color="auto" w:fill="DBE5F1" w:themeFill="accent1" w:themeFillTint="33"/>
          </w:tcPr>
          <w:p w:rsidR="006971FD" w:rsidRPr="00DB0445" w:rsidRDefault="006971FD" w:rsidP="006971FD">
            <w:pPr>
              <w:jc w:val="center"/>
              <w:rPr>
                <w:b/>
              </w:rPr>
            </w:pPr>
            <w:r w:rsidRPr="00DB0445">
              <w:rPr>
                <w:b/>
              </w:rPr>
              <w:t>Frontage to depth ratio</w:t>
            </w:r>
          </w:p>
        </w:tc>
      </w:tr>
      <w:tr w:rsidR="006971FD" w:rsidRPr="003C2D8F" w:rsidTr="004B69F2">
        <w:trPr>
          <w:trHeight w:val="95"/>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tcBorders>
              <w:bottom w:val="single" w:sz="4" w:space="0" w:color="auto"/>
            </w:tcBorders>
          </w:tcPr>
          <w:p w:rsidR="006971FD" w:rsidRPr="00DB0445" w:rsidRDefault="000701C5"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5F463B">
                  <w:t>Not Applicable</w:t>
                </w:r>
              </w:sdtContent>
            </w:sdt>
          </w:p>
        </w:tc>
        <w:tc>
          <w:tcPr>
            <w:tcW w:w="1944" w:type="dxa"/>
            <w:gridSpan w:val="3"/>
            <w:tcBorders>
              <w:bottom w:val="single" w:sz="4" w:space="0" w:color="auto"/>
            </w:tcBorders>
          </w:tcPr>
          <w:p w:rsidR="006971FD" w:rsidRPr="00DB0445" w:rsidRDefault="000701C5"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674" w:type="dxa"/>
                <w:tcBorders>
                  <w:bottom w:val="single" w:sz="4" w:space="0" w:color="auto"/>
                </w:tcBorders>
              </w:tcPr>
              <w:p w:rsidR="006971FD" w:rsidRPr="00DB0445" w:rsidRDefault="005F463B" w:rsidP="006971FD">
                <w:pPr>
                  <w:jc w:val="center"/>
                </w:pPr>
                <w:r>
                  <w:t>Not Applicable</w:t>
                </w:r>
              </w:p>
            </w:tc>
          </w:sdtContent>
        </w:sdt>
      </w:tr>
      <w:tr w:rsidR="006971FD" w:rsidRPr="003C2D8F" w:rsidTr="004B69F2">
        <w:trPr>
          <w:trHeight w:val="208"/>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rsidR="006971FD" w:rsidRPr="00DB0445" w:rsidRDefault="006971FD" w:rsidP="006971FD">
            <w:pPr>
              <w:jc w:val="center"/>
              <w:rPr>
                <w:b/>
              </w:rPr>
            </w:pPr>
            <w:r w:rsidRPr="00DB0445">
              <w:rPr>
                <w:b/>
              </w:rPr>
              <w:t>Floor Level</w:t>
            </w:r>
          </w:p>
        </w:tc>
      </w:tr>
      <w:tr w:rsidR="006971FD" w:rsidRPr="003C2D8F" w:rsidTr="004B69F2">
        <w:trPr>
          <w:trHeight w:val="12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DB0445" w:rsidRDefault="006971FD" w:rsidP="006971FD">
            <w:pPr>
              <w:rPr>
                <w:szCs w:val="20"/>
              </w:rPr>
            </w:pPr>
          </w:p>
        </w:tc>
        <w:tc>
          <w:tcPr>
            <w:tcW w:w="1943" w:type="dxa"/>
            <w:gridSpan w:val="2"/>
          </w:tcPr>
          <w:p w:rsidR="006971FD" w:rsidRPr="00DB0445" w:rsidRDefault="000701C5"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F463B">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6971FD" w:rsidRPr="00DB0445" w:rsidRDefault="003D46EE" w:rsidP="006971FD">
                <w:pPr>
                  <w:jc w:val="center"/>
                </w:pPr>
                <w:r>
                  <w:t>Very 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6971FD" w:rsidRPr="00DB0445" w:rsidRDefault="005F463B" w:rsidP="006971FD">
                <w:pPr>
                  <w:jc w:val="center"/>
                  <w:rPr>
                    <w:szCs w:val="20"/>
                  </w:rPr>
                </w:pPr>
                <w:r>
                  <w:rPr>
                    <w:szCs w:val="20"/>
                  </w:rPr>
                  <w:t>Near to Market</w:t>
                </w:r>
              </w:p>
            </w:tc>
          </w:sdtContent>
        </w:sdt>
        <w:tc>
          <w:tcPr>
            <w:tcW w:w="1674" w:type="dxa"/>
            <w:vMerge w:val="restart"/>
          </w:tcPr>
          <w:p w:rsidR="006971FD" w:rsidRPr="00DB0445" w:rsidRDefault="00251131" w:rsidP="006971FD">
            <w:pPr>
              <w:jc w:val="center"/>
            </w:pPr>
            <w:r>
              <w:t xml:space="preserve"> </w:t>
            </w: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EndPr/>
              <w:sdtContent>
                <w:r w:rsidR="00123884">
                  <w:t>Above 10th Floor</w:t>
                </w:r>
              </w:sdtContent>
            </w:sdt>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val="restart"/>
          </w:tcPr>
          <w:p w:rsidR="006971FD" w:rsidRPr="00DB0445" w:rsidRDefault="000701C5"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123884">
                  <w:rPr>
                    <w:color w:val="000000" w:themeColor="text1"/>
                    <w:szCs w:val="20"/>
                  </w:rPr>
                  <w:t>Urban developed</w:t>
                </w:r>
              </w:sdtContent>
            </w:sdt>
          </w:p>
        </w:tc>
        <w:tc>
          <w:tcPr>
            <w:tcW w:w="1944" w:type="dxa"/>
            <w:gridSpan w:val="3"/>
            <w:vMerge w:val="restart"/>
          </w:tcPr>
          <w:p w:rsidR="006971FD" w:rsidRPr="00DB0445" w:rsidRDefault="000701C5"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F463B">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6971FD" w:rsidRPr="00DB0445" w:rsidRDefault="00123884" w:rsidP="006971FD">
                <w:pPr>
                  <w:jc w:val="center"/>
                  <w:rPr>
                    <w:szCs w:val="20"/>
                  </w:rPr>
                </w:pPr>
                <w:r>
                  <w:rPr>
                    <w:szCs w:val="20"/>
                  </w:rPr>
                  <w:t>Good location within locality</w:t>
                </w:r>
              </w:p>
            </w:tc>
          </w:sdtContent>
        </w:sdt>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tcBorders>
              <w:bottom w:val="single" w:sz="4" w:space="0" w:color="auto"/>
            </w:tcBorders>
          </w:tcPr>
          <w:p w:rsidR="006971FD" w:rsidRPr="00DB0445" w:rsidRDefault="006971FD" w:rsidP="006971FD">
            <w:pPr>
              <w:jc w:val="center"/>
              <w:rPr>
                <w:szCs w:val="20"/>
              </w:rPr>
            </w:pPr>
          </w:p>
        </w:tc>
        <w:tc>
          <w:tcPr>
            <w:tcW w:w="1944" w:type="dxa"/>
            <w:gridSpan w:val="3"/>
            <w:vMerge/>
          </w:tcPr>
          <w:p w:rsidR="006971FD" w:rsidRPr="00DB0445" w:rsidRDefault="006971FD" w:rsidP="006971FD">
            <w:pPr>
              <w:jc w:val="center"/>
            </w:pPr>
          </w:p>
        </w:tc>
        <w:tc>
          <w:tcPr>
            <w:tcW w:w="1943" w:type="dxa"/>
            <w:gridSpan w:val="2"/>
          </w:tcPr>
          <w:p w:rsidR="006971FD" w:rsidRPr="00DB0445" w:rsidRDefault="006971FD" w:rsidP="006971FD">
            <w:pPr>
              <w:jc w:val="center"/>
              <w:rPr>
                <w:szCs w:val="20"/>
              </w:rPr>
            </w:pPr>
          </w:p>
        </w:tc>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shd w:val="clear" w:color="auto" w:fill="DBE5F1" w:themeFill="accent1" w:themeFillTint="33"/>
          </w:tcPr>
          <w:p w:rsidR="006971FD" w:rsidRPr="00DB0445" w:rsidRDefault="006971FD" w:rsidP="006971FD">
            <w:pPr>
              <w:jc w:val="center"/>
              <w:rPr>
                <w:b/>
                <w:szCs w:val="20"/>
              </w:rPr>
            </w:pPr>
            <w:r w:rsidRPr="00DB0445">
              <w:rPr>
                <w:b/>
                <w:szCs w:val="20"/>
              </w:rPr>
              <w:t>Property Facing</w:t>
            </w:r>
          </w:p>
        </w:tc>
        <w:tc>
          <w:tcPr>
            <w:tcW w:w="5561" w:type="dxa"/>
            <w:gridSpan w:val="6"/>
          </w:tcPr>
          <w:p w:rsidR="006971FD" w:rsidRPr="00DB0445" w:rsidRDefault="000701C5"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C22D90">
                  <w:t>North Facing</w:t>
                </w:r>
              </w:sdtContent>
            </w:sdt>
            <w:r w:rsidR="005C286A">
              <w:t xml:space="preserve"> </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6971FD" w:rsidRPr="00DB0445" w:rsidRDefault="005F463B" w:rsidP="006971FD">
                <w:r>
                  <w:t>None</w:t>
                </w:r>
              </w:p>
            </w:tc>
          </w:sdtContent>
        </w:sdt>
        <w:tc>
          <w:tcPr>
            <w:tcW w:w="4669" w:type="dxa"/>
            <w:gridSpan w:val="4"/>
            <w:tcBorders>
              <w:bottom w:val="single" w:sz="4" w:space="0" w:color="auto"/>
            </w:tcBorders>
          </w:tcPr>
          <w:p w:rsidR="006971FD" w:rsidRPr="00DB0445" w:rsidRDefault="006971FD" w:rsidP="006971FD">
            <w:pPr>
              <w:spacing w:line="276" w:lineRule="auto"/>
              <w:jc w:val="both"/>
            </w:pP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rsidR="006971FD" w:rsidRPr="00DB0445" w:rsidRDefault="00123884" w:rsidP="006971FD">
            <w:pPr>
              <w:jc w:val="both"/>
            </w:pPr>
            <w:r>
              <w:rPr>
                <w:color w:val="000000" w:themeColor="text1"/>
              </w:rPr>
              <w:t>NA</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504" w:type="dxa"/>
                <w:gridSpan w:val="8"/>
                <w:tcBorders>
                  <w:bottom w:val="single" w:sz="4" w:space="0" w:color="auto"/>
                </w:tcBorders>
              </w:tcPr>
              <w:p w:rsidR="006971FD" w:rsidRPr="00DB0445" w:rsidRDefault="00123884" w:rsidP="006971FD">
                <w:pPr>
                  <w:jc w:val="both"/>
                </w:pPr>
                <w:r>
                  <w:t>Very good</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504" w:type="dxa"/>
                <w:gridSpan w:val="8"/>
                <w:tcBorders>
                  <w:bottom w:val="single" w:sz="4" w:space="0" w:color="auto"/>
                </w:tcBorders>
              </w:tcPr>
              <w:p w:rsidR="006971FD" w:rsidRPr="00DB0445" w:rsidRDefault="005F463B" w:rsidP="006971FD">
                <w:pPr>
                  <w:jc w:val="both"/>
                </w:pPr>
                <w:r>
                  <w:t>Easily sellable</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rsidR="006971FD" w:rsidRPr="00DB0445" w:rsidRDefault="000701C5"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C286A">
                  <w:t>Good demand of such properties in the market</w:t>
                </w:r>
              </w:sdtContent>
            </w:sdt>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rsidR="006971FD" w:rsidRDefault="000701C5"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123884">
                  <w:rPr>
                    <w:szCs w:val="20"/>
                  </w:rPr>
                  <w:t>Property is located in posh high class area</w:t>
                </w:r>
              </w:sdtContent>
            </w:sdt>
          </w:p>
          <w:p w:rsidR="00601767" w:rsidRPr="00DB0445" w:rsidRDefault="00601767" w:rsidP="006971FD">
            <w:pPr>
              <w:rPr>
                <w:szCs w:val="20"/>
              </w:rPr>
            </w:pPr>
          </w:p>
          <w:p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971FD">
            <w:pPr>
              <w:rPr>
                <w:szCs w:val="20"/>
              </w:rPr>
            </w:pPr>
          </w:p>
          <w:p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132"/>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EndPr/>
            <w:sdtContent>
              <w:p w:rsidR="006971FD" w:rsidRPr="00452CD6" w:rsidRDefault="006971FD" w:rsidP="005C286A">
                <w:pPr>
                  <w:rPr>
                    <w:sz w:val="20"/>
                    <w:szCs w:val="20"/>
                  </w:rPr>
                </w:pPr>
                <w:r w:rsidRPr="00492CD6">
                  <w:rPr>
                    <w:b/>
                    <w:sz w:val="20"/>
                  </w:rPr>
                  <w:t>Govt. Guideline Value:</w:t>
                </w:r>
                <w:r w:rsidR="00061E02">
                  <w:rPr>
                    <w:b/>
                    <w:sz w:val="20"/>
                  </w:rPr>
                  <w:t xml:space="preserve"> </w:t>
                </w:r>
                <w:r w:rsidR="000476BA" w:rsidRPr="000476BA">
                  <w:rPr>
                    <w:b/>
                    <w:sz w:val="20"/>
                  </w:rPr>
                  <w:t>Department of Registration &amp; Stamps, Govt. of Maharashtra</w:t>
                </w:r>
              </w:p>
              <w:bookmarkStart w:id="1" w:name="_GoBack" w:displacedByCustomXml="next"/>
              <w:bookmarkEnd w:id="1" w:displacedByCustomXml="next"/>
            </w:sdtContent>
          </w:sdt>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7504" w:type="dxa"/>
            <w:gridSpan w:val="8"/>
            <w:tcBorders>
              <w:bottom w:val="single" w:sz="4" w:space="0" w:color="auto"/>
            </w:tcBorders>
          </w:tcPr>
          <w:p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123884">
                  <w:rPr>
                    <w:szCs w:val="20"/>
                  </w:rPr>
                  <w:t>Market Comparable Sales approach</w:t>
                </w:r>
              </w:sdtContent>
            </w:sdt>
          </w:p>
        </w:tc>
      </w:tr>
      <w:tr w:rsidR="006971FD" w:rsidRPr="003C2D8F" w:rsidTr="004B69F2">
        <w:trPr>
          <w:trHeight w:val="95"/>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Default="006971FD" w:rsidP="006971FD">
            <w:pPr>
              <w:rPr>
                <w:b/>
                <w:sz w:val="20"/>
                <w:szCs w:val="20"/>
              </w:rPr>
            </w:pPr>
          </w:p>
        </w:tc>
        <w:tc>
          <w:tcPr>
            <w:tcW w:w="7504" w:type="dxa"/>
            <w:gridSpan w:val="8"/>
          </w:tcPr>
          <w:p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DB0445">
            <w:pPr>
              <w:adjustRightInd w:val="0"/>
              <w:jc w:val="both"/>
              <w:rPr>
                <w:i/>
                <w:color w:val="000000" w:themeColor="text1"/>
                <w:lang w:val="en-IN"/>
              </w:rPr>
            </w:pPr>
          </w:p>
          <w:p w:rsidR="006971FD" w:rsidRPr="00DB0445" w:rsidRDefault="006971FD" w:rsidP="00DB0445">
            <w:pPr>
              <w:jc w:val="both"/>
              <w:rPr>
                <w:i/>
                <w:color w:val="000000" w:themeColor="text1"/>
              </w:rPr>
            </w:pPr>
            <w:r w:rsidRPr="00DB0445">
              <w:rPr>
                <w:i/>
                <w:color w:val="000000" w:themeColor="text1"/>
              </w:rPr>
              <w:t xml:space="preserve">For knowing comparable market rates, significant discreet local enquiries have been made from our side representing ourselves as both buyer and seller for the similar properties in the subject area and thereafter based on </w:t>
            </w:r>
            <w:r w:rsidRPr="00DB0445">
              <w:rPr>
                <w:i/>
                <w:color w:val="000000" w:themeColor="text1"/>
              </w:rPr>
              <w:lastRenderedPageBreak/>
              <w:t>this information and various factors of the property, a rate has been judiciously taken considering the market scenario.</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DB0445">
            <w:pPr>
              <w:jc w:val="both"/>
              <w:rPr>
                <w:i/>
              </w:rPr>
            </w:pPr>
          </w:p>
          <w:p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DB0445">
            <w:pPr>
              <w:jc w:val="both"/>
              <w:rPr>
                <w:i/>
              </w:rPr>
            </w:pPr>
          </w:p>
          <w:p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DB0445">
            <w:pPr>
              <w:jc w:val="both"/>
              <w:rPr>
                <w:i/>
              </w:rPr>
            </w:pPr>
          </w:p>
          <w:p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DB0445">
            <w:pPr>
              <w:spacing w:line="276" w:lineRule="auto"/>
              <w:jc w:val="both"/>
              <w:rPr>
                <w:i/>
              </w:rPr>
            </w:pPr>
          </w:p>
          <w:p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DB0445">
            <w:pPr>
              <w:adjustRightInd w:val="0"/>
              <w:jc w:val="both"/>
              <w:rPr>
                <w:i/>
                <w:lang w:val="en-IN"/>
              </w:rPr>
            </w:pPr>
          </w:p>
          <w:p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w:t>
            </w:r>
            <w:r w:rsidRPr="00DB0445">
              <w:rPr>
                <w:i/>
              </w:rPr>
              <w:lastRenderedPageBreak/>
              <w:t>unrestricted market, after proper marketing, wherein the parties, each acted knowledgeably, prudently and without any compulsion on the date of the Valuation.</w:t>
            </w:r>
          </w:p>
          <w:p w:rsidR="006971FD" w:rsidRPr="00DB0445" w:rsidRDefault="006971FD" w:rsidP="00DB0445">
            <w:pPr>
              <w:jc w:val="both"/>
              <w:rPr>
                <w:i/>
              </w:rPr>
            </w:pPr>
          </w:p>
          <w:p w:rsidR="006971FD" w:rsidRPr="00DB0445" w:rsidRDefault="006971FD" w:rsidP="00DB0445">
            <w:pPr>
              <w:jc w:val="both"/>
              <w:rPr>
                <w:i/>
              </w:rPr>
            </w:pPr>
            <w:r w:rsidRPr="00DB0445">
              <w:rPr>
                <w:i/>
              </w:rPr>
              <w:t>Forced, under compulsion &amp; constraint, obligatory sales transactions data doesn’t indicate the Fair Market Value.</w:t>
            </w:r>
          </w:p>
          <w:p w:rsidR="006971FD" w:rsidRPr="00DB0445" w:rsidRDefault="006971FD" w:rsidP="00DB0445">
            <w:pPr>
              <w:jc w:val="both"/>
              <w:rPr>
                <w:i/>
              </w:rPr>
            </w:pPr>
          </w:p>
          <w:p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DB0445">
            <w:pPr>
              <w:jc w:val="both"/>
              <w:rPr>
                <w:i/>
              </w:rPr>
            </w:pPr>
          </w:p>
          <w:p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6971FD" w:rsidRPr="00DB0445" w:rsidRDefault="006971FD" w:rsidP="00DB0445">
            <w:pPr>
              <w:jc w:val="both"/>
              <w:rPr>
                <w:i/>
              </w:rPr>
            </w:pPr>
          </w:p>
          <w:p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DB0445">
            <w:pPr>
              <w:adjustRightInd w:val="0"/>
              <w:jc w:val="both"/>
              <w:rPr>
                <w:i/>
              </w:rPr>
            </w:pPr>
          </w:p>
          <w:p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DB0445">
            <w:pPr>
              <w:adjustRightInd w:val="0"/>
              <w:jc w:val="both"/>
              <w:rPr>
                <w:i/>
              </w:rPr>
            </w:pPr>
          </w:p>
          <w:p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DB0445">
            <w:pPr>
              <w:adjustRightInd w:val="0"/>
              <w:jc w:val="both"/>
              <w:rPr>
                <w:i/>
                <w:lang w:val="en-IN"/>
              </w:rPr>
            </w:pPr>
          </w:p>
          <w:p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4B69F2">
        <w:trPr>
          <w:trHeight w:val="230"/>
          <w:jc w:val="center"/>
        </w:trPr>
        <w:tc>
          <w:tcPr>
            <w:tcW w:w="730" w:type="dxa"/>
            <w:vMerge w:val="restart"/>
          </w:tcPr>
          <w:p w:rsidR="006971FD" w:rsidRPr="007D6B4B" w:rsidRDefault="006971FD" w:rsidP="00B24640">
            <w:pPr>
              <w:pStyle w:val="ListParagraph"/>
              <w:numPr>
                <w:ilvl w:val="0"/>
                <w:numId w:val="22"/>
              </w:numPr>
              <w:contextualSpacing/>
              <w:jc w:val="center"/>
              <w:rPr>
                <w:sz w:val="20"/>
                <w:szCs w:val="20"/>
              </w:rPr>
            </w:pPr>
          </w:p>
        </w:tc>
        <w:tc>
          <w:tcPr>
            <w:tcW w:w="2836" w:type="dxa"/>
            <w:vMerge w:val="restart"/>
          </w:tcPr>
          <w:p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807CB1" w:rsidP="006971FD">
            <w:r>
              <w:t>Fortune Real Estate</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807CB1">
            <w:r w:rsidRPr="008B4B7F">
              <w:t>+91-</w:t>
            </w:r>
            <w:r w:rsidR="00807CB1">
              <w:t>9892602882</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793E95" w:rsidP="00807CB1">
            <w:r>
              <w:t xml:space="preserve">1,000 </w:t>
            </w:r>
            <w:proofErr w:type="spellStart"/>
            <w:r>
              <w:t>sq.ft</w:t>
            </w:r>
            <w:proofErr w:type="spellEnd"/>
            <w:r>
              <w:t>.</w:t>
            </w:r>
          </w:p>
        </w:tc>
      </w:tr>
      <w:tr w:rsidR="006971FD" w:rsidRPr="003C2D8F" w:rsidTr="004B69F2">
        <w:trPr>
          <w:trHeight w:val="86"/>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793E95" w:rsidP="006971FD">
            <w:r>
              <w:t xml:space="preserve">Lower </w:t>
            </w:r>
            <w:proofErr w:type="spellStart"/>
            <w:r>
              <w:t>Parel</w:t>
            </w:r>
            <w:proofErr w:type="spellEnd"/>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DB0445" w:rsidRDefault="00793E95" w:rsidP="009C1DE6">
            <w:pPr>
              <w:pStyle w:val="NoSpacing"/>
              <w:spacing w:line="276" w:lineRule="auto"/>
              <w:jc w:val="both"/>
            </w:pPr>
            <w:r w:rsidRPr="008B4B7F">
              <w:t>Rs.</w:t>
            </w:r>
            <w:r w:rsidR="00807CB1">
              <w:t>43</w:t>
            </w:r>
            <w:proofErr w:type="gramStart"/>
            <w:r>
              <w:t>,000</w:t>
            </w:r>
            <w:proofErr w:type="gramEnd"/>
            <w:r w:rsidRPr="008B4B7F">
              <w:t>/- to Rs.</w:t>
            </w:r>
            <w:r w:rsidR="007D2874">
              <w:t>50</w:t>
            </w:r>
            <w:r>
              <w:t>,000</w:t>
            </w:r>
            <w:r w:rsidRPr="008B4B7F">
              <w:t xml:space="preserve">/- per </w:t>
            </w:r>
            <w:proofErr w:type="spellStart"/>
            <w:r>
              <w:t>sq.ft</w:t>
            </w:r>
            <w:proofErr w:type="spellEnd"/>
            <w:r>
              <w:t>.</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5C286A" w:rsidRDefault="00793E95" w:rsidP="00061E02">
            <w:pPr>
              <w:pStyle w:val="NoSpacing"/>
              <w:spacing w:line="276" w:lineRule="auto"/>
              <w:jc w:val="both"/>
            </w:pPr>
            <w:r w:rsidRPr="008B4B7F">
              <w:t xml:space="preserve">As per discussion with </w:t>
            </w:r>
            <w:r>
              <w:t>consultant</w:t>
            </w:r>
            <w:r w:rsidRPr="008B4B7F">
              <w:t xml:space="preserve"> we came to know that </w:t>
            </w:r>
            <w:r>
              <w:t>the rates are depend upon the size, view and floor on which flat is available but rates with lies in prescribed range.</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793E95" w:rsidP="00807CB1">
            <w:r w:rsidRPr="008B4B7F">
              <w:t xml:space="preserve">Mr. </w:t>
            </w:r>
            <w:proofErr w:type="spellStart"/>
            <w:r w:rsidR="00807CB1">
              <w:t>Abhishek</w:t>
            </w:r>
            <w:proofErr w:type="spellEnd"/>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807CB1">
            <w:r w:rsidRPr="008B4B7F">
              <w:t>+91-</w:t>
            </w:r>
            <w:r w:rsidR="00807CB1">
              <w:t>9987505667</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807CB1" w:rsidP="00E10989">
            <w:r>
              <w:t>1000</w:t>
            </w:r>
            <w:r w:rsidR="00793E95">
              <w:t xml:space="preserve"> </w:t>
            </w:r>
            <w:proofErr w:type="spellStart"/>
            <w:r w:rsidR="00793E95">
              <w:t>sq.ft</w:t>
            </w:r>
            <w:proofErr w:type="spellEnd"/>
            <w:r w:rsidR="00793E95">
              <w:t>.</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793E95" w:rsidP="006971FD">
            <w:proofErr w:type="spellStart"/>
            <w:r>
              <w:t>Raheja</w:t>
            </w:r>
            <w:proofErr w:type="spellEnd"/>
            <w:r>
              <w:t xml:space="preserve"> Atlantis</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7D2874" w:rsidP="00793E95">
            <w:pPr>
              <w:pStyle w:val="NoSpacing"/>
              <w:spacing w:line="276" w:lineRule="auto"/>
              <w:ind w:right="82"/>
              <w:jc w:val="both"/>
              <w:rPr>
                <w:b/>
              </w:rPr>
            </w:pPr>
            <w:r>
              <w:t>Rs.45</w:t>
            </w:r>
            <w:proofErr w:type="gramStart"/>
            <w:r w:rsidR="00793E95">
              <w:t>,000</w:t>
            </w:r>
            <w:proofErr w:type="gramEnd"/>
            <w:r w:rsidR="00793E95">
              <w:t>/</w:t>
            </w:r>
            <w:r w:rsidR="00793E95" w:rsidRPr="008B4B7F">
              <w:t>- to Rs.</w:t>
            </w:r>
            <w:r>
              <w:t>50</w:t>
            </w:r>
            <w:r w:rsidR="00793E95">
              <w:t>,000</w:t>
            </w:r>
            <w:r w:rsidR="00793E95" w:rsidRPr="008B4B7F">
              <w:t xml:space="preserve">/- per </w:t>
            </w:r>
            <w:proofErr w:type="spellStart"/>
            <w:r w:rsidR="00793E95">
              <w:t>sq.ft</w:t>
            </w:r>
            <w:proofErr w:type="spellEnd"/>
            <w:r w:rsidR="00793E95">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793E95" w:rsidP="0000318B">
            <w:pPr>
              <w:pStyle w:val="ListParagraph"/>
              <w:spacing w:line="276" w:lineRule="auto"/>
              <w:ind w:left="0" w:right="224" w:firstLine="0"/>
              <w:jc w:val="both"/>
            </w:pPr>
            <w:r>
              <w:t>As per discussion with Consultant</w:t>
            </w:r>
            <w:r w:rsidRPr="008B4B7F">
              <w:t xml:space="preserve"> we came to know that </w:t>
            </w:r>
            <w:r>
              <w:t xml:space="preserve">he has a flat in same building </w:t>
            </w:r>
            <w:r w:rsidR="0000318B">
              <w:t xml:space="preserve">and he’s ready to sell it in </w:t>
            </w:r>
            <w:proofErr w:type="spellStart"/>
            <w:r w:rsidR="0000318B">
              <w:t>Rs</w:t>
            </w:r>
            <w:proofErr w:type="spellEnd"/>
            <w:r w:rsidR="0000318B">
              <w:t xml:space="preserve">. 45,000/- to </w:t>
            </w:r>
            <w:proofErr w:type="spellStart"/>
            <w:r w:rsidR="0000318B">
              <w:t>Rs</w:t>
            </w:r>
            <w:proofErr w:type="spellEnd"/>
            <w:r w:rsidR="0000318B">
              <w:t xml:space="preserve">. 50,000/- per sq. </w:t>
            </w:r>
            <w:proofErr w:type="spellStart"/>
            <w:r w:rsidR="0000318B">
              <w:t>ft</w:t>
            </w:r>
            <w:proofErr w:type="spellEnd"/>
            <w:r w:rsidR="0000318B">
              <w:t xml:space="preserve"> not less not more than this rate </w:t>
            </w:r>
          </w:p>
        </w:tc>
      </w:tr>
      <w:tr w:rsidR="006971FD" w:rsidRPr="003C2D8F" w:rsidTr="00793E95">
        <w:trPr>
          <w:trHeight w:val="153"/>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00318B" w:rsidP="00793E95">
            <w:pPr>
              <w:jc w:val="both"/>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00318B" w:rsidP="006971FD">
            <w:pPr>
              <w:jc w:val="both"/>
              <w:rPr>
                <w:i/>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tc>
          <w:tcPr>
            <w:tcW w:w="4811" w:type="dxa"/>
            <w:gridSpan w:val="5"/>
          </w:tcPr>
          <w:p w:rsidR="006971FD" w:rsidRPr="00DB0445" w:rsidRDefault="000701C5"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0318B">
                  <w:t>NA</w:t>
                </w:r>
              </w:sdtContent>
            </w:sdt>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00318B"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00318B"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00318B" w:rsidP="00793E95">
            <w:pPr>
              <w:pStyle w:val="NoSpacing"/>
              <w:spacing w:line="276" w:lineRule="auto"/>
              <w:ind w:right="82"/>
              <w:jc w:val="both"/>
              <w:rPr>
                <w:b/>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Borders>
              <w:bottom w:val="single" w:sz="4" w:space="0" w:color="auto"/>
            </w:tcBorders>
          </w:tcPr>
          <w:p w:rsidR="006971FD" w:rsidRPr="006E378A" w:rsidRDefault="006971FD" w:rsidP="006971FD">
            <w:pPr>
              <w:rPr>
                <w:sz w:val="20"/>
                <w:szCs w:val="20"/>
              </w:rPr>
            </w:pPr>
          </w:p>
        </w:tc>
        <w:tc>
          <w:tcPr>
            <w:tcW w:w="425" w:type="dxa"/>
            <w:vMerge/>
            <w:tcBorders>
              <w:bottom w:val="single" w:sz="4" w:space="0" w:color="auto"/>
            </w:tcBorders>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00318B" w:rsidP="006971FD">
            <w:pPr>
              <w:jc w:val="both"/>
              <w:rPr>
                <w:i/>
              </w:rPr>
            </w:pPr>
            <w:r>
              <w:t>--</w:t>
            </w:r>
          </w:p>
        </w:tc>
      </w:tr>
      <w:tr w:rsidR="006971FD" w:rsidRPr="003C2D8F" w:rsidTr="004B69F2">
        <w:trPr>
          <w:trHeight w:val="58"/>
          <w:jc w:val="center"/>
        </w:trPr>
        <w:tc>
          <w:tcPr>
            <w:tcW w:w="730" w:type="dxa"/>
            <w:vMerge/>
            <w:tcBorders>
              <w:bottom w:val="single" w:sz="4" w:space="0" w:color="auto"/>
            </w:tcBorders>
          </w:tcPr>
          <w:p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rsidR="006971FD" w:rsidRPr="006A30EB" w:rsidRDefault="006971FD" w:rsidP="006971FD">
            <w:pPr>
              <w:rPr>
                <w:i/>
              </w:rPr>
            </w:pPr>
            <w:r w:rsidRPr="00DB0445">
              <w:rPr>
                <w:i/>
              </w:rPr>
              <w:t>NOTE: The given information above can be independently verified to know its authenticity.</w:t>
            </w:r>
          </w:p>
        </w:tc>
      </w:tr>
      <w:tr w:rsidR="006971FD" w:rsidRPr="003C2D8F" w:rsidTr="00DB0445">
        <w:trPr>
          <w:trHeight w:val="70"/>
          <w:jc w:val="center"/>
        </w:trPr>
        <w:tc>
          <w:tcPr>
            <w:tcW w:w="730" w:type="dxa"/>
            <w:tcBorders>
              <w:bottom w:val="single" w:sz="4" w:space="0" w:color="auto"/>
            </w:tcBorders>
          </w:tcPr>
          <w:p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rsidR="00793E95" w:rsidRPr="00B72668" w:rsidRDefault="00793E95" w:rsidP="00793E95">
            <w:pPr>
              <w:pStyle w:val="Default"/>
              <w:ind w:left="14" w:right="103"/>
              <w:jc w:val="both"/>
            </w:pPr>
            <w:r>
              <w:rPr>
                <w:i/>
                <w:iCs/>
                <w:sz w:val="22"/>
                <w:szCs w:val="22"/>
              </w:rPr>
              <w:t xml:space="preserve">The location of the subject property is in the highly posh society of Mumbai district in mixed area on </w:t>
            </w:r>
            <w:proofErr w:type="spellStart"/>
            <w:r>
              <w:rPr>
                <w:i/>
                <w:iCs/>
                <w:sz w:val="22"/>
                <w:szCs w:val="22"/>
              </w:rPr>
              <w:t>Ganpatrao</w:t>
            </w:r>
            <w:proofErr w:type="spellEnd"/>
            <w:r>
              <w:rPr>
                <w:i/>
                <w:iCs/>
                <w:sz w:val="22"/>
                <w:szCs w:val="22"/>
              </w:rPr>
              <w:t xml:space="preserve"> Road and demand of the property is very good. As per the present market survey &amp; verbal communication with local peoples we got the good information for the flats in </w:t>
            </w:r>
            <w:proofErr w:type="spellStart"/>
            <w:r w:rsidRPr="00B72668">
              <w:rPr>
                <w:b/>
                <w:i/>
                <w:iCs/>
                <w:sz w:val="22"/>
                <w:szCs w:val="22"/>
              </w:rPr>
              <w:t>Raheja</w:t>
            </w:r>
            <w:proofErr w:type="spellEnd"/>
            <w:r w:rsidRPr="00B72668">
              <w:rPr>
                <w:b/>
                <w:i/>
                <w:iCs/>
                <w:sz w:val="22"/>
                <w:szCs w:val="22"/>
              </w:rPr>
              <w:t xml:space="preserve"> Atlantis</w:t>
            </w:r>
            <w:r>
              <w:rPr>
                <w:i/>
                <w:iCs/>
                <w:sz w:val="22"/>
                <w:szCs w:val="22"/>
              </w:rPr>
              <w:t xml:space="preserve">. As per market survey &amp; verbal conversation with local persons &amp; local property consultant we got the following information: - </w:t>
            </w:r>
          </w:p>
          <w:p w:rsidR="00793E95" w:rsidRDefault="00793E95" w:rsidP="00793E95">
            <w:pPr>
              <w:pStyle w:val="Default"/>
              <w:ind w:left="14" w:right="103"/>
              <w:jc w:val="both"/>
              <w:rPr>
                <w:sz w:val="22"/>
                <w:szCs w:val="22"/>
              </w:rPr>
            </w:pPr>
            <w:r>
              <w:rPr>
                <w:i/>
                <w:iCs/>
                <w:sz w:val="22"/>
                <w:szCs w:val="22"/>
              </w:rPr>
              <w:t xml:space="preserve">1. The market rates for flats in </w:t>
            </w:r>
            <w:proofErr w:type="spellStart"/>
            <w:r>
              <w:rPr>
                <w:i/>
                <w:iCs/>
                <w:sz w:val="22"/>
                <w:szCs w:val="22"/>
              </w:rPr>
              <w:t>Raheja</w:t>
            </w:r>
            <w:proofErr w:type="spellEnd"/>
            <w:r>
              <w:rPr>
                <w:i/>
                <w:iCs/>
                <w:sz w:val="22"/>
                <w:szCs w:val="22"/>
              </w:rPr>
              <w:t xml:space="preserve"> Atlantis will depend upon the size, view and floor on which flat is available. </w:t>
            </w:r>
          </w:p>
          <w:p w:rsidR="00793E95" w:rsidRDefault="00793E95" w:rsidP="00793E95">
            <w:pPr>
              <w:pStyle w:val="Default"/>
              <w:ind w:left="14" w:right="103"/>
              <w:jc w:val="both"/>
              <w:rPr>
                <w:sz w:val="22"/>
                <w:szCs w:val="22"/>
              </w:rPr>
            </w:pPr>
            <w:r>
              <w:rPr>
                <w:i/>
                <w:iCs/>
                <w:sz w:val="22"/>
                <w:szCs w:val="22"/>
              </w:rPr>
              <w:t>2. The asking price for the flat in this soc</w:t>
            </w:r>
            <w:r w:rsidR="00807CB1">
              <w:rPr>
                <w:i/>
                <w:iCs/>
                <w:sz w:val="22"/>
                <w:szCs w:val="22"/>
              </w:rPr>
              <w:t>iety is varying in between Rs.43</w:t>
            </w:r>
            <w:proofErr w:type="gramStart"/>
            <w:r>
              <w:rPr>
                <w:i/>
                <w:iCs/>
                <w:sz w:val="22"/>
                <w:szCs w:val="22"/>
              </w:rPr>
              <w:t>,000</w:t>
            </w:r>
            <w:proofErr w:type="gramEnd"/>
            <w:r>
              <w:rPr>
                <w:i/>
                <w:iCs/>
                <w:sz w:val="22"/>
                <w:szCs w:val="22"/>
              </w:rPr>
              <w:t xml:space="preserve">/- </w:t>
            </w:r>
            <w:r w:rsidR="00807CB1">
              <w:rPr>
                <w:i/>
                <w:iCs/>
                <w:sz w:val="22"/>
                <w:szCs w:val="22"/>
              </w:rPr>
              <w:t xml:space="preserve">per </w:t>
            </w:r>
            <w:proofErr w:type="spellStart"/>
            <w:r w:rsidR="00807CB1">
              <w:rPr>
                <w:i/>
                <w:iCs/>
                <w:sz w:val="22"/>
                <w:szCs w:val="22"/>
              </w:rPr>
              <w:t>sq.ft</w:t>
            </w:r>
            <w:proofErr w:type="spellEnd"/>
            <w:r w:rsidR="00807CB1">
              <w:rPr>
                <w:i/>
                <w:iCs/>
                <w:sz w:val="22"/>
                <w:szCs w:val="22"/>
              </w:rPr>
              <w:t xml:space="preserve"> to Rs.50</w:t>
            </w:r>
            <w:r>
              <w:rPr>
                <w:i/>
                <w:iCs/>
                <w:sz w:val="22"/>
                <w:szCs w:val="22"/>
              </w:rPr>
              <w:t xml:space="preserve">,000/- per </w:t>
            </w:r>
            <w:proofErr w:type="spellStart"/>
            <w:r>
              <w:rPr>
                <w:i/>
                <w:iCs/>
                <w:sz w:val="22"/>
                <w:szCs w:val="22"/>
              </w:rPr>
              <w:t>sq.ft</w:t>
            </w:r>
            <w:proofErr w:type="spellEnd"/>
            <w:r>
              <w:rPr>
                <w:i/>
                <w:iCs/>
                <w:sz w:val="22"/>
                <w:szCs w:val="22"/>
              </w:rPr>
              <w:t xml:space="preserve">. </w:t>
            </w:r>
          </w:p>
          <w:p w:rsidR="00793E95" w:rsidRDefault="00793E95" w:rsidP="00793E95">
            <w:pPr>
              <w:pStyle w:val="Default"/>
              <w:ind w:left="14" w:right="103"/>
              <w:jc w:val="both"/>
              <w:rPr>
                <w:sz w:val="22"/>
                <w:szCs w:val="22"/>
              </w:rPr>
            </w:pPr>
            <w:r>
              <w:rPr>
                <w:i/>
                <w:iCs/>
                <w:sz w:val="22"/>
                <w:szCs w:val="22"/>
              </w:rPr>
              <w:t xml:space="preserve">3. Circle Rate for flats on </w:t>
            </w:r>
            <w:proofErr w:type="spellStart"/>
            <w:r>
              <w:rPr>
                <w:i/>
                <w:iCs/>
                <w:sz w:val="22"/>
                <w:szCs w:val="22"/>
              </w:rPr>
              <w:t>Ganpatrao</w:t>
            </w:r>
            <w:proofErr w:type="spellEnd"/>
            <w:r>
              <w:rPr>
                <w:i/>
                <w:iCs/>
                <w:sz w:val="22"/>
                <w:szCs w:val="22"/>
              </w:rPr>
              <w:t xml:space="preserve"> road is </w:t>
            </w:r>
            <w:r w:rsidRPr="0000318B">
              <w:rPr>
                <w:i/>
                <w:iCs/>
                <w:sz w:val="22"/>
                <w:szCs w:val="22"/>
              </w:rPr>
              <w:t>Rs.2</w:t>
            </w:r>
            <w:proofErr w:type="gramStart"/>
            <w:r w:rsidRPr="0000318B">
              <w:rPr>
                <w:i/>
                <w:iCs/>
                <w:sz w:val="22"/>
                <w:szCs w:val="22"/>
              </w:rPr>
              <w:t>,43,490</w:t>
            </w:r>
            <w:proofErr w:type="gramEnd"/>
            <w:r w:rsidRPr="0000318B">
              <w:rPr>
                <w:i/>
                <w:iCs/>
                <w:sz w:val="22"/>
                <w:szCs w:val="22"/>
              </w:rPr>
              <w:t>/-</w:t>
            </w:r>
            <w:r>
              <w:rPr>
                <w:i/>
                <w:iCs/>
                <w:sz w:val="22"/>
                <w:szCs w:val="22"/>
              </w:rPr>
              <w:t xml:space="preserve"> per sq.mtr. </w:t>
            </w:r>
          </w:p>
          <w:p w:rsidR="00793E95" w:rsidRDefault="000440B8" w:rsidP="00793E95">
            <w:pPr>
              <w:pStyle w:val="Default"/>
              <w:ind w:right="103"/>
              <w:jc w:val="both"/>
              <w:rPr>
                <w:sz w:val="22"/>
                <w:szCs w:val="22"/>
              </w:rPr>
            </w:pPr>
            <w:r>
              <w:rPr>
                <w:i/>
                <w:iCs/>
                <w:sz w:val="22"/>
                <w:szCs w:val="22"/>
              </w:rPr>
              <w:t xml:space="preserve">4. The subject property is on </w:t>
            </w:r>
            <w:proofErr w:type="gramStart"/>
            <w:r>
              <w:rPr>
                <w:i/>
                <w:iCs/>
                <w:sz w:val="22"/>
                <w:szCs w:val="22"/>
              </w:rPr>
              <w:t>12</w:t>
            </w:r>
            <w:r w:rsidR="00793E95" w:rsidRPr="00B72668">
              <w:rPr>
                <w:i/>
                <w:iCs/>
                <w:sz w:val="22"/>
                <w:szCs w:val="22"/>
                <w:vertAlign w:val="superscript"/>
              </w:rPr>
              <w:t>th</w:t>
            </w:r>
            <w:r w:rsidR="003D46EE">
              <w:rPr>
                <w:i/>
                <w:iCs/>
                <w:sz w:val="22"/>
                <w:szCs w:val="22"/>
                <w:vertAlign w:val="superscript"/>
              </w:rPr>
              <w:t xml:space="preserve">  </w:t>
            </w:r>
            <w:r w:rsidR="003D46EE">
              <w:rPr>
                <w:i/>
                <w:iCs/>
                <w:sz w:val="22"/>
                <w:szCs w:val="22"/>
              </w:rPr>
              <w:t>habitant</w:t>
            </w:r>
            <w:proofErr w:type="gramEnd"/>
            <w:r w:rsidR="00793E95">
              <w:rPr>
                <w:i/>
                <w:iCs/>
                <w:sz w:val="22"/>
                <w:szCs w:val="22"/>
              </w:rPr>
              <w:t xml:space="preserve"> floor </w:t>
            </w:r>
            <w:r w:rsidR="003D46EE">
              <w:rPr>
                <w:i/>
                <w:iCs/>
                <w:sz w:val="22"/>
                <w:szCs w:val="22"/>
              </w:rPr>
              <w:t>(18</w:t>
            </w:r>
            <w:r w:rsidR="003D46EE" w:rsidRPr="003D46EE">
              <w:rPr>
                <w:i/>
                <w:iCs/>
                <w:sz w:val="22"/>
                <w:szCs w:val="22"/>
                <w:vertAlign w:val="superscript"/>
              </w:rPr>
              <w:t>th</w:t>
            </w:r>
            <w:r w:rsidR="003D46EE">
              <w:rPr>
                <w:i/>
                <w:iCs/>
                <w:sz w:val="22"/>
                <w:szCs w:val="22"/>
              </w:rPr>
              <w:t xml:space="preserve"> floor) </w:t>
            </w:r>
            <w:r w:rsidR="00793E95">
              <w:rPr>
                <w:i/>
                <w:iCs/>
                <w:sz w:val="22"/>
                <w:szCs w:val="22"/>
              </w:rPr>
              <w:t xml:space="preserve">in </w:t>
            </w:r>
            <w:proofErr w:type="spellStart"/>
            <w:r w:rsidR="00793E95">
              <w:rPr>
                <w:i/>
                <w:iCs/>
                <w:sz w:val="22"/>
                <w:szCs w:val="22"/>
              </w:rPr>
              <w:t>Raheja</w:t>
            </w:r>
            <w:proofErr w:type="spellEnd"/>
            <w:r w:rsidR="00793E95">
              <w:rPr>
                <w:i/>
                <w:iCs/>
                <w:sz w:val="22"/>
                <w:szCs w:val="22"/>
              </w:rPr>
              <w:t xml:space="preserve"> Atlantis society. </w:t>
            </w:r>
          </w:p>
          <w:p w:rsidR="00793E95" w:rsidRDefault="00793E95" w:rsidP="00793E95">
            <w:pPr>
              <w:pStyle w:val="Default"/>
              <w:ind w:right="103"/>
              <w:jc w:val="both"/>
              <w:rPr>
                <w:sz w:val="22"/>
                <w:szCs w:val="22"/>
              </w:rPr>
            </w:pPr>
            <w:r>
              <w:rPr>
                <w:i/>
                <w:iCs/>
                <w:sz w:val="22"/>
                <w:szCs w:val="22"/>
              </w:rPr>
              <w:t xml:space="preserve">5. The market rate is down due to effect of Covid-19 pandemic and no recent deals were taken place in vicinity of subject property.  </w:t>
            </w:r>
          </w:p>
          <w:p w:rsidR="00793E95" w:rsidRDefault="00793E95" w:rsidP="00793E95">
            <w:pPr>
              <w:pStyle w:val="Default"/>
              <w:ind w:right="103"/>
              <w:jc w:val="both"/>
              <w:rPr>
                <w:sz w:val="22"/>
                <w:szCs w:val="22"/>
              </w:rPr>
            </w:pPr>
          </w:p>
          <w:p w:rsidR="006971FD" w:rsidRPr="006B4123" w:rsidRDefault="00793E95" w:rsidP="00C22D90">
            <w:pPr>
              <w:jc w:val="both"/>
              <w:rPr>
                <w:i/>
                <w:sz w:val="20"/>
              </w:rPr>
            </w:pPr>
            <w:r>
              <w:rPr>
                <w:i/>
                <w:iCs/>
              </w:rPr>
              <w:t xml:space="preserve">And aforesaid flat is of </w:t>
            </w:r>
            <w:r w:rsidR="000440B8">
              <w:rPr>
                <w:i/>
                <w:iCs/>
              </w:rPr>
              <w:t xml:space="preserve">865 </w:t>
            </w:r>
            <w:proofErr w:type="spellStart"/>
            <w:r w:rsidR="000440B8">
              <w:rPr>
                <w:i/>
                <w:iCs/>
              </w:rPr>
              <w:t>sq.ft</w:t>
            </w:r>
            <w:proofErr w:type="spellEnd"/>
            <w:r w:rsidR="000440B8">
              <w:rPr>
                <w:i/>
                <w:iCs/>
              </w:rPr>
              <w:t xml:space="preserve"> in size on 12</w:t>
            </w:r>
            <w:r w:rsidRPr="00B72668">
              <w:rPr>
                <w:i/>
                <w:iCs/>
                <w:vertAlign w:val="superscript"/>
              </w:rPr>
              <w:t>th</w:t>
            </w:r>
            <w:r>
              <w:rPr>
                <w:i/>
                <w:iCs/>
              </w:rPr>
              <w:t xml:space="preserve"> </w:t>
            </w:r>
            <w:r w:rsidR="00807CB1">
              <w:rPr>
                <w:i/>
                <w:iCs/>
              </w:rPr>
              <w:t xml:space="preserve">habitable </w:t>
            </w:r>
            <w:r>
              <w:rPr>
                <w:i/>
                <w:iCs/>
              </w:rPr>
              <w:t>floor</w:t>
            </w:r>
            <w:r w:rsidR="00807CB1">
              <w:rPr>
                <w:i/>
                <w:iCs/>
              </w:rPr>
              <w:t xml:space="preserve"> (18</w:t>
            </w:r>
            <w:r w:rsidR="00807CB1" w:rsidRPr="00807CB1">
              <w:rPr>
                <w:i/>
                <w:iCs/>
                <w:vertAlign w:val="superscript"/>
              </w:rPr>
              <w:t>th</w:t>
            </w:r>
            <w:r w:rsidR="00807CB1">
              <w:rPr>
                <w:i/>
                <w:iCs/>
              </w:rPr>
              <w:t xml:space="preserve"> Floor)</w:t>
            </w:r>
            <w:r>
              <w:rPr>
                <w:i/>
                <w:iCs/>
              </w:rPr>
              <w:t xml:space="preserve"> in </w:t>
            </w:r>
            <w:proofErr w:type="spellStart"/>
            <w:r>
              <w:rPr>
                <w:i/>
                <w:iCs/>
              </w:rPr>
              <w:t>Raheja</w:t>
            </w:r>
            <w:proofErr w:type="spellEnd"/>
            <w:r>
              <w:rPr>
                <w:i/>
                <w:iCs/>
              </w:rPr>
              <w:t xml:space="preserve"> Atlantis society. Hence taking into consideration all these factors like size, floor on which is available and view from the flat, market condition, we are of the view that the appropriate rate range for such a flat</w:t>
            </w:r>
            <w:r w:rsidR="007D2874">
              <w:rPr>
                <w:i/>
                <w:iCs/>
              </w:rPr>
              <w:t xml:space="preserve"> can be </w:t>
            </w:r>
            <w:r w:rsidR="007D2874">
              <w:rPr>
                <w:i/>
                <w:iCs/>
              </w:rPr>
              <w:lastRenderedPageBreak/>
              <w:t>considered between Rs.45</w:t>
            </w:r>
            <w:proofErr w:type="gramStart"/>
            <w:r>
              <w:rPr>
                <w:i/>
                <w:iCs/>
              </w:rPr>
              <w:t>,000</w:t>
            </w:r>
            <w:proofErr w:type="gramEnd"/>
            <w:r>
              <w:rPr>
                <w:i/>
                <w:iCs/>
              </w:rPr>
              <w:t>/- p</w:t>
            </w:r>
            <w:r w:rsidR="007D2874">
              <w:rPr>
                <w:i/>
                <w:iCs/>
              </w:rPr>
              <w:t xml:space="preserve">er </w:t>
            </w:r>
            <w:proofErr w:type="spellStart"/>
            <w:r w:rsidR="007D2874">
              <w:rPr>
                <w:i/>
                <w:iCs/>
              </w:rPr>
              <w:t>sq.ft</w:t>
            </w:r>
            <w:proofErr w:type="spellEnd"/>
            <w:r w:rsidR="007D2874">
              <w:rPr>
                <w:i/>
                <w:iCs/>
              </w:rPr>
              <w:t xml:space="preserve">. </w:t>
            </w:r>
            <w:proofErr w:type="gramStart"/>
            <w:r w:rsidR="007D2874">
              <w:rPr>
                <w:i/>
                <w:iCs/>
              </w:rPr>
              <w:t>to</w:t>
            </w:r>
            <w:proofErr w:type="gramEnd"/>
            <w:r w:rsidR="007D2874">
              <w:rPr>
                <w:i/>
                <w:iCs/>
              </w:rPr>
              <w:t xml:space="preserve"> Rs.50</w:t>
            </w:r>
            <w:r>
              <w:rPr>
                <w:i/>
                <w:iCs/>
              </w:rPr>
              <w:t xml:space="preserve">,000/- per </w:t>
            </w:r>
            <w:proofErr w:type="spellStart"/>
            <w:r>
              <w:rPr>
                <w:i/>
                <w:iCs/>
              </w:rPr>
              <w:t>sq.ft</w:t>
            </w:r>
            <w:proofErr w:type="spellEnd"/>
            <w:r>
              <w:rPr>
                <w:i/>
                <w:iCs/>
              </w:rPr>
              <w:t xml:space="preserve">. </w:t>
            </w:r>
            <w:proofErr w:type="gramStart"/>
            <w:r>
              <w:rPr>
                <w:i/>
                <w:iCs/>
              </w:rPr>
              <w:t>and</w:t>
            </w:r>
            <w:proofErr w:type="gramEnd"/>
            <w:r>
              <w:rPr>
                <w:i/>
                <w:iCs/>
              </w:rPr>
              <w:t xml:space="preserve"> for the valuation purpose we have adopted </w:t>
            </w:r>
            <w:r w:rsidR="007D2874">
              <w:rPr>
                <w:b/>
                <w:bCs/>
                <w:i/>
                <w:iCs/>
              </w:rPr>
              <w:t>Rs.46</w:t>
            </w:r>
            <w:r>
              <w:rPr>
                <w:b/>
                <w:bCs/>
                <w:i/>
                <w:iCs/>
              </w:rPr>
              <w:t xml:space="preserve">,000/- per </w:t>
            </w:r>
            <w:proofErr w:type="spellStart"/>
            <w:r>
              <w:rPr>
                <w:b/>
                <w:bCs/>
                <w:i/>
                <w:iCs/>
              </w:rPr>
              <w:t>sq.ft</w:t>
            </w:r>
            <w:proofErr w:type="spellEnd"/>
            <w:r>
              <w:rPr>
                <w:b/>
                <w:bCs/>
                <w:i/>
                <w:iCs/>
              </w:rPr>
              <w:t xml:space="preserve">. </w:t>
            </w:r>
            <w:proofErr w:type="gramStart"/>
            <w:r>
              <w:rPr>
                <w:i/>
                <w:iCs/>
              </w:rPr>
              <w:t>which</w:t>
            </w:r>
            <w:proofErr w:type="gramEnd"/>
            <w:r>
              <w:rPr>
                <w:i/>
                <w:iCs/>
              </w:rPr>
              <w:t xml:space="preserve"> appears to be reasonable in our view.</w:t>
            </w:r>
          </w:p>
        </w:tc>
      </w:tr>
    </w:tbl>
    <w:p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6971FD">
        <w:trPr>
          <w:trHeight w:val="60"/>
          <w:jc w:val="center"/>
        </w:trPr>
        <w:tc>
          <w:tcPr>
            <w:tcW w:w="730" w:type="dxa"/>
            <w:tcBorders>
              <w:bottom w:val="single" w:sz="4" w:space="0" w:color="auto"/>
            </w:tcBorders>
            <w:shd w:val="clear" w:color="auto" w:fill="C6D9F1" w:themeFill="text2" w:themeFillTint="33"/>
          </w:tcPr>
          <w:p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0701C5"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971FD">
                  <w:rPr>
                    <w:sz w:val="20"/>
                  </w:rPr>
                  <w:t xml:space="preserve">     </w:t>
                </w:r>
              </w:sdtContent>
            </w:sdt>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6971FD" w:rsidRPr="00DB0445" w:rsidRDefault="005C286A" w:rsidP="006971FD">
                <w:pPr>
                  <w:jc w:val="center"/>
                  <w:rPr>
                    <w:b/>
                    <w:color w:val="FF0000"/>
                  </w:rPr>
                </w:pPr>
                <w:r>
                  <w:rPr>
                    <w:b/>
                    <w:color w:val="000000" w:themeColor="text1"/>
                  </w:rPr>
                  <w:t>Built-Up unit value</w:t>
                </w:r>
              </w:p>
            </w:tc>
          </w:sdtContent>
        </w:sdt>
      </w:tr>
      <w:tr w:rsidR="006971FD" w:rsidRPr="003C2D8F" w:rsidTr="006971FD">
        <w:trPr>
          <w:trHeight w:val="60"/>
          <w:jc w:val="center"/>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0701C5"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44608">
                  <w:rPr>
                    <w:szCs w:val="20"/>
                  </w:rPr>
                  <w:t>RCC load bearing structure on pillar beam column and 9" brick walls</w:t>
                </w:r>
              </w:sdtContent>
            </w:sdt>
          </w:p>
        </w:tc>
        <w:tc>
          <w:tcPr>
            <w:tcW w:w="2410" w:type="dxa"/>
            <w:gridSpan w:val="3"/>
          </w:tcPr>
          <w:p w:rsidR="006971FD" w:rsidRPr="00DB0445" w:rsidRDefault="000701C5"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744608">
                  <w:rPr>
                    <w:color w:val="000000" w:themeColor="text1"/>
                  </w:rPr>
                  <w:t>Class A construction (Very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6971FD" w:rsidRPr="00DB0445" w:rsidRDefault="00793E95" w:rsidP="006971FD">
                <w:pPr>
                  <w:spacing w:line="276" w:lineRule="auto"/>
                  <w:jc w:val="center"/>
                  <w:rPr>
                    <w:color w:val="808080"/>
                  </w:rPr>
                </w:pPr>
                <w:r>
                  <w:rPr>
                    <w:color w:val="000000" w:themeColor="text1"/>
                  </w:rPr>
                  <w:t>Construction older than 15 years and above</w:t>
                </w:r>
              </w:p>
            </w:tc>
          </w:sdtContent>
        </w:sdt>
      </w:tr>
      <w:tr w:rsidR="006971FD" w:rsidRPr="003C2D8F" w:rsidTr="006971FD">
        <w:trPr>
          <w:trHeight w:val="224"/>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6971FD" w:rsidRPr="00DB0445" w:rsidRDefault="00EC6C7E" w:rsidP="006971FD">
                <w:pPr>
                  <w:tabs>
                    <w:tab w:val="left" w:pos="360"/>
                  </w:tabs>
                  <w:spacing w:line="276" w:lineRule="auto"/>
                  <w:jc w:val="center"/>
                  <w:rPr>
                    <w:b/>
                  </w:rPr>
                </w:pPr>
                <w:r>
                  <w:rPr>
                    <w:b/>
                    <w:bCs/>
                  </w:rPr>
                  <w:t>Built-up Area</w:t>
                </w:r>
              </w:p>
            </w:tc>
          </w:sdtContent>
        </w:sdt>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5E792A" w:rsidRDefault="00BF31C6" w:rsidP="00793E95">
            <w:pPr>
              <w:tabs>
                <w:tab w:val="left" w:pos="360"/>
              </w:tabs>
              <w:spacing w:line="276" w:lineRule="auto"/>
              <w:jc w:val="center"/>
              <w:rPr>
                <w:sz w:val="20"/>
              </w:rPr>
            </w:pPr>
            <w:r>
              <w:rPr>
                <w:sz w:val="20"/>
              </w:rPr>
              <w:t>Rs.</w:t>
            </w:r>
            <w:r w:rsidR="00793E95">
              <w:rPr>
                <w:sz w:val="20"/>
              </w:rPr>
              <w:t>2</w:t>
            </w:r>
            <w:proofErr w:type="gramStart"/>
            <w:r w:rsidR="00793E95">
              <w:rPr>
                <w:sz w:val="20"/>
              </w:rPr>
              <w:t>,43,490</w:t>
            </w:r>
            <w:proofErr w:type="gramEnd"/>
            <w:r>
              <w:rPr>
                <w:sz w:val="20"/>
              </w:rPr>
              <w:t xml:space="preserve">/- </w:t>
            </w:r>
            <w:r w:rsidR="00793E95">
              <w:rPr>
                <w:sz w:val="20"/>
              </w:rPr>
              <w:t>per sq.mtr.</w:t>
            </w:r>
          </w:p>
        </w:tc>
        <w:tc>
          <w:tcPr>
            <w:tcW w:w="2410" w:type="dxa"/>
            <w:gridSpan w:val="3"/>
            <w:tcBorders>
              <w:bottom w:val="single" w:sz="4" w:space="0" w:color="auto"/>
            </w:tcBorders>
            <w:vAlign w:val="center"/>
          </w:tcPr>
          <w:p w:rsidR="006971FD" w:rsidRPr="005E792A" w:rsidRDefault="00BF31C6" w:rsidP="00793E95">
            <w:pPr>
              <w:tabs>
                <w:tab w:val="left" w:pos="360"/>
              </w:tabs>
              <w:spacing w:line="276" w:lineRule="auto"/>
              <w:jc w:val="center"/>
              <w:rPr>
                <w:sz w:val="20"/>
              </w:rPr>
            </w:pPr>
            <w:r>
              <w:rPr>
                <w:sz w:val="20"/>
              </w:rPr>
              <w:t>Rs.</w:t>
            </w:r>
            <w:r w:rsidR="00793E95">
              <w:t>2,43,490</w:t>
            </w:r>
            <w:r w:rsidR="00A46AC7">
              <w:rPr>
                <w:sz w:val="20"/>
              </w:rPr>
              <w:t xml:space="preserve">/- </w:t>
            </w:r>
          </w:p>
        </w:tc>
        <w:tc>
          <w:tcPr>
            <w:tcW w:w="2529" w:type="dxa"/>
            <w:tcBorders>
              <w:bottom w:val="single" w:sz="4" w:space="0" w:color="auto"/>
            </w:tcBorders>
            <w:vAlign w:val="center"/>
          </w:tcPr>
          <w:p w:rsidR="00744608" w:rsidRPr="005E792A" w:rsidRDefault="000440B8" w:rsidP="00E10989">
            <w:pPr>
              <w:tabs>
                <w:tab w:val="left" w:pos="360"/>
              </w:tabs>
              <w:spacing w:line="276" w:lineRule="auto"/>
              <w:jc w:val="center"/>
              <w:rPr>
                <w:sz w:val="20"/>
              </w:rPr>
            </w:pPr>
            <w:r>
              <w:t>80.36</w:t>
            </w:r>
            <w:r w:rsidRPr="00341B8F">
              <w:t xml:space="preserve"> sq. </w:t>
            </w:r>
            <w:proofErr w:type="spellStart"/>
            <w:r w:rsidRPr="00341B8F">
              <w:t>mtr</w:t>
            </w:r>
            <w:proofErr w:type="spellEnd"/>
            <w:r w:rsidRPr="00341B8F">
              <w:t xml:space="preserve">. / </w:t>
            </w:r>
            <w:r>
              <w:t>865</w:t>
            </w:r>
            <w:r w:rsidRPr="00341B8F">
              <w:t xml:space="preserve"> sq. ft</w:t>
            </w:r>
            <w:r>
              <w:t>.</w:t>
            </w:r>
          </w:p>
        </w:tc>
      </w:tr>
      <w:tr w:rsidR="006971FD" w:rsidRPr="003C2D8F" w:rsidTr="006971FD">
        <w:trPr>
          <w:trHeight w:val="110"/>
          <w:jc w:val="center"/>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BF31C6">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rsidR="00631370" w:rsidRPr="00DB0445" w:rsidRDefault="000440B8" w:rsidP="00793E95">
            <w:pPr>
              <w:tabs>
                <w:tab w:val="left" w:pos="360"/>
              </w:tabs>
              <w:spacing w:line="276" w:lineRule="auto"/>
              <w:jc w:val="center"/>
            </w:pPr>
            <w:r>
              <w:t>80.36</w:t>
            </w:r>
            <w:r w:rsidR="00EC6C7E">
              <w:t xml:space="preserve"> sq.mtr.</w:t>
            </w:r>
            <w:r w:rsidR="00793E95" w:rsidRPr="00793E95">
              <w:t xml:space="preserve"> X</w:t>
            </w:r>
            <w:r w:rsidR="00744608">
              <w:t xml:space="preserve"> </w:t>
            </w:r>
            <w:r w:rsidR="00744608">
              <w:rPr>
                <w:sz w:val="20"/>
              </w:rPr>
              <w:t>Rs.</w:t>
            </w:r>
            <w:r w:rsidR="00793E95">
              <w:t>2</w:t>
            </w:r>
            <w:proofErr w:type="gramStart"/>
            <w:r w:rsidR="00793E95">
              <w:t>,43,490</w:t>
            </w:r>
            <w:proofErr w:type="gramEnd"/>
            <w:r w:rsidR="00744608">
              <w:rPr>
                <w:sz w:val="20"/>
              </w:rPr>
              <w:t>/-</w:t>
            </w:r>
            <w:r w:rsidR="00793E95">
              <w:rPr>
                <w:sz w:val="20"/>
              </w:rPr>
              <w:t xml:space="preserve"> per sq. </w:t>
            </w:r>
            <w:proofErr w:type="spellStart"/>
            <w:r w:rsidR="00793E95">
              <w:rPr>
                <w:sz w:val="20"/>
              </w:rPr>
              <w:t>mtr</w:t>
            </w:r>
            <w:proofErr w:type="spellEnd"/>
            <w:r w:rsidR="00793E95">
              <w:rPr>
                <w:sz w:val="20"/>
              </w:rPr>
              <w:t>.</w:t>
            </w:r>
            <w:r w:rsidR="00744608">
              <w:rPr>
                <w:sz w:val="20"/>
              </w:rPr>
              <w:t xml:space="preserve"> </w:t>
            </w:r>
          </w:p>
        </w:tc>
      </w:tr>
      <w:tr w:rsidR="006971FD" w:rsidRPr="003C2D8F" w:rsidTr="006971FD">
        <w:trPr>
          <w:trHeight w:val="110"/>
          <w:jc w:val="center"/>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DB0445" w:rsidRDefault="00327C3D" w:rsidP="000440B8">
            <w:pPr>
              <w:tabs>
                <w:tab w:val="left" w:pos="360"/>
              </w:tabs>
              <w:jc w:val="center"/>
            </w:pPr>
            <w:r>
              <w:rPr>
                <w:b/>
              </w:rPr>
              <w:t>Rs.</w:t>
            </w:r>
            <w:r w:rsidR="000440B8">
              <w:rPr>
                <w:b/>
              </w:rPr>
              <w:t>1,95,66,856</w:t>
            </w:r>
            <w:r w:rsidRPr="00DB0445">
              <w:rPr>
                <w:b/>
              </w:rPr>
              <w:t>/-</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rsidR="006971FD" w:rsidRPr="0022466E" w:rsidRDefault="00327C3D" w:rsidP="006971FD">
            <w:pPr>
              <w:tabs>
                <w:tab w:val="left" w:pos="360"/>
              </w:tabs>
              <w:spacing w:line="276" w:lineRule="auto"/>
              <w:jc w:val="center"/>
              <w:rPr>
                <w:b/>
                <w:sz w:val="20"/>
              </w:rPr>
            </w:pPr>
            <w:proofErr w:type="spellStart"/>
            <w:r>
              <w:rPr>
                <w:b/>
              </w:rPr>
              <w:t>Rs</w:t>
            </w:r>
            <w:proofErr w:type="spellEnd"/>
            <w:r>
              <w:rPr>
                <w:b/>
              </w:rPr>
              <w:t>.</w:t>
            </w:r>
            <w:r w:rsidR="000440B8">
              <w:rPr>
                <w:b/>
              </w:rPr>
              <w:t xml:space="preserve"> 1,95,66,856</w:t>
            </w:r>
            <w:r w:rsidR="00631370" w:rsidRPr="00DB0445">
              <w:rPr>
                <w:b/>
              </w:rPr>
              <w:t>/-</w:t>
            </w:r>
            <w:r w:rsidR="00A46AC7">
              <w:rPr>
                <w:b/>
              </w:rPr>
              <w:t xml:space="preserve"> (Built-up Unit Value)</w:t>
            </w:r>
          </w:p>
        </w:tc>
      </w:tr>
      <w:tr w:rsidR="006971FD" w:rsidRPr="003C2D8F" w:rsidTr="006971FD">
        <w:trPr>
          <w:trHeight w:val="60"/>
          <w:jc w:val="center"/>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6971FD">
        <w:trPr>
          <w:trHeight w:val="60"/>
          <w:jc w:val="center"/>
        </w:trPr>
        <w:tc>
          <w:tcPr>
            <w:tcW w:w="730" w:type="dxa"/>
            <w:vMerge w:val="restart"/>
            <w:vAlign w:val="center"/>
          </w:tcPr>
          <w:p w:rsidR="006971FD" w:rsidRPr="005E04DB" w:rsidRDefault="006971FD" w:rsidP="00B24640">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0701C5"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410" w:type="dxa"/>
            <w:gridSpan w:val="3"/>
            <w:tcBorders>
              <w:bottom w:val="single" w:sz="4" w:space="0" w:color="auto"/>
            </w:tcBorders>
          </w:tcPr>
          <w:p w:rsidR="006971FD" w:rsidRPr="00F7688E" w:rsidRDefault="000701C5"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529" w:type="dxa"/>
            <w:tcBorders>
              <w:bottom w:val="single" w:sz="4" w:space="0" w:color="auto"/>
            </w:tcBorders>
          </w:tcPr>
          <w:p w:rsidR="006971FD" w:rsidRPr="00F7688E" w:rsidRDefault="000701C5"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End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0701C5"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A46AC7" w:rsidRDefault="006971FD" w:rsidP="006971FD">
            <w:pPr>
              <w:jc w:val="center"/>
              <w:rPr>
                <w:color w:val="000000" w:themeColor="text1"/>
                <w:sz w:val="20"/>
                <w:szCs w:val="20"/>
              </w:rPr>
            </w:pPr>
            <w:r w:rsidRPr="00A46AC7">
              <w:rPr>
                <w:sz w:val="20"/>
              </w:rPr>
              <w:t>NA</w:t>
            </w:r>
          </w:p>
        </w:tc>
      </w:tr>
      <w:tr w:rsidR="006971FD" w:rsidRPr="005E792A" w:rsidTr="006971FD">
        <w:trPr>
          <w:trHeight w:val="269"/>
          <w:jc w:val="center"/>
        </w:trPr>
        <w:tc>
          <w:tcPr>
            <w:tcW w:w="730" w:type="dxa"/>
            <w:vMerge w:val="restart"/>
            <w:vAlign w:val="center"/>
          </w:tcPr>
          <w:p w:rsidR="006971FD" w:rsidRDefault="006971FD" w:rsidP="00B24640">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0701C5"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44608">
                  <w:t>RCC load bearing structure on pillar beam column and 9" brick walls</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rsidR="006971FD" w:rsidRPr="00DB0445" w:rsidRDefault="00744608" w:rsidP="006971FD">
                <w:pPr>
                  <w:spacing w:line="276" w:lineRule="auto"/>
                  <w:jc w:val="center"/>
                </w:pPr>
                <w:r>
                  <w:rPr>
                    <w:color w:val="000000" w:themeColor="text1"/>
                  </w:rPr>
                  <w:t>Class A construction (Very Good)</w:t>
                </w:r>
              </w:p>
            </w:tc>
          </w:sdtContent>
        </w:sdt>
        <w:tc>
          <w:tcPr>
            <w:tcW w:w="2529" w:type="dxa"/>
          </w:tcPr>
          <w:p w:rsidR="006971FD" w:rsidRPr="00DB0445" w:rsidRDefault="000701C5"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44608">
                  <w:t>Very Good</w:t>
                </w:r>
              </w:sdtContent>
            </w:sdt>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rsidR="006971FD" w:rsidRPr="00ED7BF7" w:rsidRDefault="00EC6C7E" w:rsidP="006971FD">
                <w:pPr>
                  <w:tabs>
                    <w:tab w:val="left" w:pos="360"/>
                  </w:tabs>
                  <w:spacing w:line="276" w:lineRule="auto"/>
                  <w:jc w:val="center"/>
                  <w:rPr>
                    <w:b/>
                  </w:rPr>
                </w:pPr>
                <w:r>
                  <w:rPr>
                    <w:b/>
                    <w:bCs/>
                  </w:rPr>
                  <w:t>Built-up Area</w:t>
                </w:r>
              </w:p>
            </w:tc>
          </w:sdtContent>
        </w:sdt>
      </w:tr>
      <w:tr w:rsidR="006971FD" w:rsidRPr="005E792A" w:rsidTr="00B80A3B">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vAlign w:val="center"/>
              </w:tcPr>
              <w:p w:rsidR="006971FD" w:rsidRPr="007605EB" w:rsidRDefault="00EC6C7E" w:rsidP="00A46AC7">
                <w:pPr>
                  <w:spacing w:line="276" w:lineRule="auto"/>
                  <w:jc w:val="center"/>
                  <w:rPr>
                    <w:color w:val="808080"/>
                  </w:rPr>
                </w:pPr>
                <w:r>
                  <w:rPr>
                    <w:color w:val="000000" w:themeColor="text1"/>
                  </w:rPr>
                  <w:t>Construction older than 15 years and above</w:t>
                </w:r>
              </w:p>
            </w:tc>
          </w:sdtContent>
        </w:sdt>
        <w:tc>
          <w:tcPr>
            <w:tcW w:w="3604" w:type="dxa"/>
            <w:gridSpan w:val="2"/>
            <w:vAlign w:val="center"/>
          </w:tcPr>
          <w:p w:rsidR="006971FD" w:rsidRPr="00F7688E" w:rsidRDefault="000440B8" w:rsidP="00B80A3B">
            <w:pPr>
              <w:tabs>
                <w:tab w:val="left" w:pos="360"/>
              </w:tabs>
              <w:spacing w:line="276" w:lineRule="auto"/>
              <w:jc w:val="center"/>
              <w:rPr>
                <w:sz w:val="20"/>
                <w:szCs w:val="20"/>
              </w:rPr>
            </w:pPr>
            <w:r>
              <w:t>80.36</w:t>
            </w:r>
            <w:r w:rsidRPr="00341B8F">
              <w:t xml:space="preserve"> sq. </w:t>
            </w:r>
            <w:proofErr w:type="spellStart"/>
            <w:r w:rsidRPr="00341B8F">
              <w:t>mtr</w:t>
            </w:r>
            <w:proofErr w:type="spellEnd"/>
            <w:r w:rsidRPr="00341B8F">
              <w:t xml:space="preserve">. / </w:t>
            </w:r>
            <w:r>
              <w:t>865</w:t>
            </w:r>
            <w:r w:rsidRPr="00341B8F">
              <w:t xml:space="preserve"> sq. ft</w:t>
            </w:r>
            <w:r>
              <w:t>.</w:t>
            </w:r>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EC6C7E">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6971FD" w:rsidRPr="00EC6C7E" w:rsidRDefault="007D2874" w:rsidP="00EC6C7E">
            <w:pPr>
              <w:pStyle w:val="NoSpacing"/>
              <w:spacing w:line="276" w:lineRule="auto"/>
              <w:jc w:val="center"/>
            </w:pPr>
            <w:r>
              <w:t>Rs.45</w:t>
            </w:r>
            <w:proofErr w:type="gramStart"/>
            <w:r>
              <w:t>,000</w:t>
            </w:r>
            <w:proofErr w:type="gramEnd"/>
            <w:r>
              <w:t xml:space="preserve">/- per </w:t>
            </w:r>
            <w:proofErr w:type="spellStart"/>
            <w:r>
              <w:t>sq.ft</w:t>
            </w:r>
            <w:proofErr w:type="spellEnd"/>
            <w:r>
              <w:t xml:space="preserve">. </w:t>
            </w:r>
            <w:proofErr w:type="gramStart"/>
            <w:r>
              <w:t>to</w:t>
            </w:r>
            <w:proofErr w:type="gramEnd"/>
            <w:r>
              <w:t xml:space="preserve"> Rs.50</w:t>
            </w:r>
            <w:r w:rsidR="00EC6C7E">
              <w:t xml:space="preserve">,000/- per </w:t>
            </w:r>
            <w:proofErr w:type="spellStart"/>
            <w:r w:rsidR="00EC6C7E">
              <w:t>sq.ft</w:t>
            </w:r>
            <w:proofErr w:type="spellEnd"/>
            <w:r w:rsidR="00EC6C7E">
              <w:t>.</w:t>
            </w:r>
          </w:p>
        </w:tc>
        <w:tc>
          <w:tcPr>
            <w:tcW w:w="3604" w:type="dxa"/>
            <w:gridSpan w:val="2"/>
            <w:tcBorders>
              <w:bottom w:val="single" w:sz="4" w:space="0" w:color="auto"/>
            </w:tcBorders>
            <w:vAlign w:val="center"/>
          </w:tcPr>
          <w:p w:rsidR="0077151F" w:rsidRPr="0001440B" w:rsidRDefault="007D2874" w:rsidP="00EC6C7E">
            <w:pPr>
              <w:pStyle w:val="NoSpacing"/>
              <w:spacing w:line="276" w:lineRule="auto"/>
              <w:jc w:val="center"/>
              <w:rPr>
                <w:sz w:val="20"/>
                <w:szCs w:val="20"/>
              </w:rPr>
            </w:pPr>
            <w:r>
              <w:t>Rs.46</w:t>
            </w:r>
            <w:proofErr w:type="gramStart"/>
            <w:r w:rsidR="00EC6C7E">
              <w:t>,000</w:t>
            </w:r>
            <w:proofErr w:type="gramEnd"/>
            <w:r w:rsidR="00EC6C7E">
              <w:t xml:space="preserve">/- per </w:t>
            </w:r>
            <w:proofErr w:type="spellStart"/>
            <w:r w:rsidR="00EC6C7E">
              <w:t>sq.ft</w:t>
            </w:r>
            <w:proofErr w:type="spellEnd"/>
            <w:r w:rsidR="00EC6C7E">
              <w:t>.</w:t>
            </w:r>
          </w:p>
        </w:tc>
      </w:tr>
      <w:tr w:rsidR="006971FD" w:rsidRPr="005E792A" w:rsidTr="006971FD">
        <w:trPr>
          <w:trHeight w:val="120"/>
          <w:jc w:val="center"/>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rsidR="006971FD" w:rsidRPr="00EC6C7E" w:rsidRDefault="000440B8" w:rsidP="00EC6C7E">
            <w:pPr>
              <w:jc w:val="center"/>
              <w:rPr>
                <w:rFonts w:eastAsia="Times New Roman"/>
                <w:color w:val="000000"/>
                <w:lang w:bidi="ar-SA"/>
              </w:rPr>
            </w:pPr>
            <w:r>
              <w:rPr>
                <w:color w:val="000000"/>
              </w:rPr>
              <w:t>865</w:t>
            </w:r>
            <w:r w:rsidR="00EC6C7E" w:rsidRPr="00EC6C7E">
              <w:rPr>
                <w:color w:val="000000"/>
              </w:rPr>
              <w:t xml:space="preserve"> </w:t>
            </w:r>
            <w:proofErr w:type="spellStart"/>
            <w:r w:rsidR="00EC6C7E" w:rsidRPr="00EC6C7E">
              <w:rPr>
                <w:color w:val="000000"/>
              </w:rPr>
              <w:t>sq.ft</w:t>
            </w:r>
            <w:proofErr w:type="spellEnd"/>
            <w:r w:rsidR="00EC6C7E" w:rsidRPr="00EC6C7E">
              <w:rPr>
                <w:color w:val="000000"/>
              </w:rPr>
              <w:t xml:space="preserve">. X </w:t>
            </w:r>
            <w:r w:rsidR="00D936F3" w:rsidRPr="00EC6C7E">
              <w:rPr>
                <w:color w:val="000000"/>
              </w:rPr>
              <w:t>Rs</w:t>
            </w:r>
            <w:r w:rsidR="00327C3D" w:rsidRPr="00EC6C7E">
              <w:rPr>
                <w:color w:val="000000"/>
              </w:rPr>
              <w:t>.</w:t>
            </w:r>
            <w:r w:rsidR="007D2874">
              <w:rPr>
                <w:color w:val="000000"/>
              </w:rPr>
              <w:t>46</w:t>
            </w:r>
            <w:proofErr w:type="gramStart"/>
            <w:r w:rsidR="00EC6C7E" w:rsidRPr="00EC6C7E">
              <w:rPr>
                <w:color w:val="000000"/>
              </w:rPr>
              <w:t>,000</w:t>
            </w:r>
            <w:proofErr w:type="gramEnd"/>
            <w:r w:rsidR="00327C3D" w:rsidRPr="00EC6C7E">
              <w:rPr>
                <w:color w:val="000000"/>
              </w:rPr>
              <w:t>/-</w:t>
            </w:r>
            <w:r w:rsidR="00EC6C7E">
              <w:rPr>
                <w:color w:val="000000"/>
              </w:rPr>
              <w:t xml:space="preserve"> per </w:t>
            </w:r>
            <w:proofErr w:type="spellStart"/>
            <w:r w:rsidR="00EC6C7E">
              <w:rPr>
                <w:color w:val="000000"/>
              </w:rPr>
              <w:t>sq.ft</w:t>
            </w:r>
            <w:proofErr w:type="spellEnd"/>
            <w:r w:rsidR="00EC6C7E">
              <w:rPr>
                <w:color w:val="000000"/>
              </w:rPr>
              <w:t>.</w:t>
            </w:r>
          </w:p>
        </w:tc>
      </w:tr>
      <w:tr w:rsidR="006971FD" w:rsidRPr="005E792A" w:rsidTr="006971FD">
        <w:trPr>
          <w:trHeight w:val="120"/>
          <w:jc w:val="center"/>
        </w:trPr>
        <w:tc>
          <w:tcPr>
            <w:tcW w:w="730" w:type="dxa"/>
            <w:vMerge/>
            <w:tcBorders>
              <w:bottom w:val="single" w:sz="4" w:space="0" w:color="auto"/>
            </w:tcBorders>
          </w:tcPr>
          <w:p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327C3D" w:rsidRDefault="00327C3D" w:rsidP="000440B8">
            <w:pPr>
              <w:jc w:val="center"/>
              <w:rPr>
                <w:rFonts w:eastAsia="Times New Roman"/>
                <w:b/>
                <w:color w:val="000000"/>
                <w:lang w:bidi="ar-SA"/>
              </w:rPr>
            </w:pPr>
            <w:r w:rsidRPr="00327C3D">
              <w:rPr>
                <w:b/>
                <w:color w:val="000000"/>
              </w:rPr>
              <w:t>Rs.</w:t>
            </w:r>
            <w:r w:rsidR="00C22D90">
              <w:rPr>
                <w:b/>
                <w:color w:val="000000"/>
              </w:rPr>
              <w:t>3</w:t>
            </w:r>
            <w:r w:rsidR="007D2874">
              <w:rPr>
                <w:b/>
                <w:color w:val="000000"/>
              </w:rPr>
              <w:t>,97,90</w:t>
            </w:r>
            <w:r w:rsidR="000440B8">
              <w:rPr>
                <w:b/>
                <w:color w:val="000000"/>
              </w:rPr>
              <w:t>,000</w:t>
            </w:r>
            <w:r w:rsidRPr="00327C3D">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rsidR="006971FD" w:rsidRPr="00327C3D" w:rsidRDefault="00327C3D" w:rsidP="00EC6C7E">
            <w:pPr>
              <w:rPr>
                <w:rFonts w:eastAsia="Times New Roman"/>
                <w:b/>
                <w:color w:val="000000"/>
                <w:lang w:bidi="ar-SA"/>
              </w:rPr>
            </w:pPr>
            <w:r w:rsidRPr="00327C3D">
              <w:rPr>
                <w:b/>
                <w:color w:val="000000"/>
              </w:rPr>
              <w:t>Rs</w:t>
            </w:r>
            <w:r>
              <w:rPr>
                <w:b/>
                <w:color w:val="000000"/>
              </w:rPr>
              <w:t>.</w:t>
            </w:r>
            <w:r w:rsidR="007D2874">
              <w:rPr>
                <w:b/>
                <w:color w:val="000000"/>
              </w:rPr>
              <w:t>3,97,90</w:t>
            </w:r>
            <w:r w:rsidR="000440B8">
              <w:rPr>
                <w:b/>
                <w:color w:val="000000"/>
              </w:rPr>
              <w:t>,000</w:t>
            </w:r>
            <w:r>
              <w:rPr>
                <w:b/>
                <w:color w:val="000000"/>
              </w:rPr>
              <w:t>/-</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347292" w:rsidP="006971FD">
            <w:pPr>
              <w:rPr>
                <w:b/>
                <w:szCs w:val="20"/>
              </w:rPr>
            </w:pPr>
            <w:proofErr w:type="spellStart"/>
            <w:r>
              <w:rPr>
                <w:b/>
                <w:szCs w:val="20"/>
              </w:rPr>
              <w:t>Rs</w:t>
            </w:r>
            <w:proofErr w:type="spellEnd"/>
            <w:r>
              <w:rPr>
                <w:b/>
                <w:szCs w:val="20"/>
              </w:rPr>
              <w:t>.</w:t>
            </w:r>
            <w:r w:rsidR="007D2874">
              <w:rPr>
                <w:b/>
                <w:szCs w:val="20"/>
              </w:rPr>
              <w:t xml:space="preserve"> 4,32,500/-</w:t>
            </w:r>
            <w:r>
              <w:rPr>
                <w:b/>
                <w:szCs w:val="20"/>
              </w:rPr>
              <w:t xml:space="preserve"> (Interior Work)</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Default="006971FD" w:rsidP="006971FD">
            <w:pPr>
              <w:rPr>
                <w:b/>
                <w:szCs w:val="20"/>
              </w:rPr>
            </w:pPr>
            <w:r w:rsidRPr="00ED7BF7">
              <w:rPr>
                <w:b/>
                <w:szCs w:val="20"/>
              </w:rPr>
              <w:t>Details/ Justification</w:t>
            </w:r>
          </w:p>
          <w:p w:rsidR="007D2874" w:rsidRPr="00ED7BF7" w:rsidRDefault="007D2874" w:rsidP="006971FD">
            <w:pPr>
              <w:rPr>
                <w:b/>
                <w:szCs w:val="20"/>
              </w:rPr>
            </w:pPr>
            <w:r>
              <w:rPr>
                <w:b/>
                <w:szCs w:val="20"/>
              </w:rPr>
              <w:t>For interior and decoration.</w:t>
            </w:r>
          </w:p>
        </w:tc>
        <w:tc>
          <w:tcPr>
            <w:tcW w:w="4514" w:type="dxa"/>
            <w:gridSpan w:val="3"/>
            <w:shd w:val="clear" w:color="auto" w:fill="DAEEF3" w:themeFill="accent5" w:themeFillTint="33"/>
          </w:tcPr>
          <w:p w:rsidR="006971FD" w:rsidRPr="00ED7BF7" w:rsidRDefault="00BC2D20" w:rsidP="006971FD">
            <w:pPr>
              <w:rPr>
                <w:szCs w:val="20"/>
              </w:rPr>
            </w:pPr>
            <w:r>
              <w:rPr>
                <w:szCs w:val="20"/>
              </w:rPr>
              <w:t>--</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rsidR="006971FD" w:rsidRPr="0001440B" w:rsidRDefault="00327C3D" w:rsidP="007D2874">
            <w:pPr>
              <w:rPr>
                <w:b/>
                <w:szCs w:val="20"/>
              </w:rPr>
            </w:pPr>
            <w:r w:rsidRPr="00327C3D">
              <w:rPr>
                <w:b/>
                <w:color w:val="000000"/>
              </w:rPr>
              <w:t>Rs</w:t>
            </w:r>
            <w:r>
              <w:rPr>
                <w:b/>
                <w:color w:val="000000"/>
              </w:rPr>
              <w:t>.</w:t>
            </w:r>
            <w:r w:rsidR="007D2874">
              <w:rPr>
                <w:b/>
                <w:color w:val="000000"/>
              </w:rPr>
              <w:t>4,02,22,500</w:t>
            </w:r>
            <w:r>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01440B" w:rsidRDefault="00327C3D" w:rsidP="007D2874">
            <w:pPr>
              <w:rPr>
                <w:b/>
                <w:szCs w:val="20"/>
              </w:rPr>
            </w:pPr>
            <w:r w:rsidRPr="00327C3D">
              <w:rPr>
                <w:b/>
                <w:color w:val="000000"/>
              </w:rPr>
              <w:t>Rs</w:t>
            </w:r>
            <w:r>
              <w:rPr>
                <w:b/>
                <w:color w:val="000000"/>
              </w:rPr>
              <w:t>.</w:t>
            </w:r>
            <w:r w:rsidR="007D2874">
              <w:rPr>
                <w:b/>
                <w:color w:val="000000"/>
              </w:rPr>
              <w:t>4,02,00,000</w:t>
            </w:r>
            <w:r>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01440B" w:rsidRDefault="000C2F9D" w:rsidP="007D2874">
            <w:pPr>
              <w:rPr>
                <w:b/>
                <w:szCs w:val="20"/>
              </w:rPr>
            </w:pPr>
            <w:r w:rsidRPr="0001440B">
              <w:rPr>
                <w:b/>
                <w:szCs w:val="20"/>
              </w:rPr>
              <w:t xml:space="preserve">Rupees </w:t>
            </w:r>
            <w:r w:rsidR="007D2874">
              <w:rPr>
                <w:b/>
                <w:szCs w:val="20"/>
              </w:rPr>
              <w:t xml:space="preserve">Four </w:t>
            </w:r>
            <w:proofErr w:type="spellStart"/>
            <w:r w:rsidR="00D936F3">
              <w:rPr>
                <w:b/>
                <w:szCs w:val="20"/>
              </w:rPr>
              <w:t>Crore</w:t>
            </w:r>
            <w:proofErr w:type="spellEnd"/>
            <w:r w:rsidR="00D936F3">
              <w:rPr>
                <w:b/>
                <w:szCs w:val="20"/>
              </w:rPr>
              <w:t xml:space="preserve"> </w:t>
            </w:r>
            <w:r w:rsidR="007D2874">
              <w:rPr>
                <w:b/>
                <w:szCs w:val="20"/>
              </w:rPr>
              <w:t>Two</w:t>
            </w:r>
            <w:r w:rsidR="00D936F3">
              <w:rPr>
                <w:b/>
                <w:szCs w:val="20"/>
              </w:rPr>
              <w:t xml:space="preserve"> Lakhs </w:t>
            </w:r>
            <w:r w:rsidR="009C1DE6">
              <w:rPr>
                <w:b/>
                <w:szCs w:val="20"/>
              </w:rPr>
              <w:t>O</w:t>
            </w:r>
            <w:r w:rsidRPr="0001440B">
              <w:rPr>
                <w:b/>
                <w:szCs w:val="20"/>
              </w:rPr>
              <w:t>nly.</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F463B">
                  <w:rPr>
                    <w:b/>
                    <w:szCs w:val="20"/>
                  </w:rPr>
                  <w:t>(@ ~15% less)</w:t>
                </w:r>
              </w:sdtContent>
            </w:sdt>
          </w:p>
        </w:tc>
        <w:tc>
          <w:tcPr>
            <w:tcW w:w="4514" w:type="dxa"/>
            <w:gridSpan w:val="3"/>
            <w:shd w:val="clear" w:color="auto" w:fill="DAEEF3" w:themeFill="accent5" w:themeFillTint="33"/>
          </w:tcPr>
          <w:p w:rsidR="006971FD" w:rsidRPr="0001440B" w:rsidRDefault="006971FD" w:rsidP="007D2874">
            <w:pPr>
              <w:rPr>
                <w:b/>
                <w:szCs w:val="20"/>
              </w:rPr>
            </w:pPr>
            <w:r w:rsidRPr="0001440B">
              <w:rPr>
                <w:b/>
                <w:szCs w:val="20"/>
              </w:rPr>
              <w:t>Rs.</w:t>
            </w:r>
            <w:r w:rsidR="007D2874">
              <w:rPr>
                <w:b/>
                <w:szCs w:val="20"/>
              </w:rPr>
              <w:t>3,41,70,000</w:t>
            </w:r>
            <w:r w:rsidR="00F030EC">
              <w:rPr>
                <w:b/>
                <w:szCs w:val="20"/>
              </w:rPr>
              <w:t>/-</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01440B" w:rsidRDefault="006971FD" w:rsidP="007D2874">
            <w:pPr>
              <w:rPr>
                <w:b/>
                <w:szCs w:val="20"/>
              </w:rPr>
            </w:pPr>
            <w:r w:rsidRPr="0001440B">
              <w:rPr>
                <w:b/>
                <w:szCs w:val="20"/>
              </w:rPr>
              <w:t>Rs.</w:t>
            </w:r>
            <w:r w:rsidR="007D2874">
              <w:rPr>
                <w:b/>
                <w:szCs w:val="20"/>
              </w:rPr>
              <w:t>3,01,50,000</w:t>
            </w:r>
            <w:r w:rsidR="00F030EC" w:rsidRPr="00F030EC">
              <w:rPr>
                <w:b/>
                <w:szCs w:val="20"/>
              </w:rPr>
              <w:t>/-</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01440B" w:rsidRDefault="00347292" w:rsidP="000440B8">
            <w:pPr>
              <w:rPr>
                <w:b/>
                <w:szCs w:val="20"/>
              </w:rPr>
            </w:pPr>
            <w:r>
              <w:rPr>
                <w:b/>
                <w:szCs w:val="20"/>
              </w:rPr>
              <w:t>NA</w:t>
            </w:r>
          </w:p>
        </w:tc>
      </w:tr>
      <w:tr w:rsidR="006971FD" w:rsidRPr="005E792A" w:rsidTr="006971FD">
        <w:trPr>
          <w:trHeight w:val="60"/>
          <w:jc w:val="center"/>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rsidR="006971FD" w:rsidRPr="00ED7BF7" w:rsidRDefault="00EC6C7E"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C97B1E" w:rsidRDefault="00C97B1E" w:rsidP="00B24640">
            <w:pPr>
              <w:pStyle w:val="ListParagraph"/>
              <w:numPr>
                <w:ilvl w:val="0"/>
                <w:numId w:val="25"/>
              </w:numPr>
              <w:spacing w:line="276" w:lineRule="auto"/>
              <w:ind w:left="425"/>
              <w:jc w:val="both"/>
              <w:rPr>
                <w:sz w:val="21"/>
                <w:szCs w:val="21"/>
              </w:rPr>
            </w:pPr>
            <w:r w:rsidRPr="00912BAF">
              <w:rPr>
                <w:sz w:val="21"/>
                <w:szCs w:val="21"/>
              </w:rPr>
              <w:t>The Fair Market Value arrived at in this Report is the value under Free Market Conditions.</w:t>
            </w:r>
          </w:p>
          <w:p w:rsidR="00AE5BC3" w:rsidRDefault="00AE5BC3" w:rsidP="00B24640">
            <w:pPr>
              <w:pStyle w:val="ListParagraph"/>
              <w:numPr>
                <w:ilvl w:val="0"/>
                <w:numId w:val="25"/>
              </w:numPr>
              <w:spacing w:line="276" w:lineRule="auto"/>
              <w:ind w:left="425"/>
              <w:jc w:val="both"/>
              <w:rPr>
                <w:sz w:val="21"/>
                <w:szCs w:val="21"/>
              </w:rPr>
            </w:pPr>
            <w:r>
              <w:rPr>
                <w:sz w:val="21"/>
                <w:szCs w:val="21"/>
              </w:rPr>
              <w:t>The subject property is located on 12</w:t>
            </w:r>
            <w:r w:rsidRPr="00AE5BC3">
              <w:rPr>
                <w:sz w:val="21"/>
                <w:szCs w:val="21"/>
                <w:vertAlign w:val="superscript"/>
              </w:rPr>
              <w:t>th</w:t>
            </w:r>
            <w:r>
              <w:rPr>
                <w:sz w:val="21"/>
                <w:szCs w:val="21"/>
              </w:rPr>
              <w:t xml:space="preserve"> </w:t>
            </w:r>
            <w:r w:rsidR="003D46EE">
              <w:rPr>
                <w:sz w:val="21"/>
                <w:szCs w:val="21"/>
              </w:rPr>
              <w:t>habitable</w:t>
            </w:r>
            <w:r>
              <w:rPr>
                <w:sz w:val="21"/>
                <w:szCs w:val="21"/>
              </w:rPr>
              <w:t xml:space="preserve"> floor but as per site visit we observed that the property is actually located on 18</w:t>
            </w:r>
            <w:r w:rsidRPr="00AE5BC3">
              <w:rPr>
                <w:sz w:val="21"/>
                <w:szCs w:val="21"/>
                <w:vertAlign w:val="superscript"/>
              </w:rPr>
              <w:t>th</w:t>
            </w:r>
            <w:r>
              <w:rPr>
                <w:sz w:val="21"/>
                <w:szCs w:val="21"/>
              </w:rPr>
              <w:t xml:space="preserve"> floor, the first six floor of the t</w:t>
            </w:r>
            <w:r w:rsidR="00347292">
              <w:rPr>
                <w:sz w:val="21"/>
                <w:szCs w:val="21"/>
              </w:rPr>
              <w:t>ower is being used commercially and rest of the floors are being used for residential purpose.</w:t>
            </w:r>
          </w:p>
          <w:p w:rsidR="00347292" w:rsidRPr="00912BAF" w:rsidRDefault="00347292" w:rsidP="00B24640">
            <w:pPr>
              <w:pStyle w:val="ListParagraph"/>
              <w:numPr>
                <w:ilvl w:val="0"/>
                <w:numId w:val="25"/>
              </w:numPr>
              <w:spacing w:line="276" w:lineRule="auto"/>
              <w:ind w:left="425"/>
              <w:jc w:val="both"/>
              <w:rPr>
                <w:sz w:val="21"/>
                <w:szCs w:val="21"/>
              </w:rPr>
            </w:pPr>
            <w:r w:rsidRPr="00434070">
              <w:t>T</w:t>
            </w:r>
            <w:r>
              <w:t xml:space="preserve">he subject property is located 600 </w:t>
            </w:r>
            <w:r w:rsidRPr="00434070">
              <w:t xml:space="preserve">m away from </w:t>
            </w:r>
            <w:proofErr w:type="spellStart"/>
            <w:r>
              <w:t>Worli</w:t>
            </w:r>
            <w:proofErr w:type="spellEnd"/>
            <w:r>
              <w:t xml:space="preserve"> Naka in highly posh area of Lower </w:t>
            </w:r>
            <w:proofErr w:type="spellStart"/>
            <w:r>
              <w:t>Parel</w:t>
            </w:r>
            <w:proofErr w:type="spellEnd"/>
            <w:r>
              <w:t xml:space="preserve">, Mumbai </w:t>
            </w:r>
            <w:r w:rsidRPr="00434070">
              <w:t>district of Maharashtra State</w:t>
            </w:r>
          </w:p>
          <w:p w:rsidR="00C97B1E" w:rsidRPr="00912BAF" w:rsidRDefault="00C97B1E" w:rsidP="00B24640">
            <w:pPr>
              <w:pStyle w:val="ListParagraph"/>
              <w:numPr>
                <w:ilvl w:val="0"/>
                <w:numId w:val="25"/>
              </w:numPr>
              <w:spacing w:line="276" w:lineRule="auto"/>
              <w:ind w:left="425"/>
              <w:jc w:val="both"/>
              <w:rPr>
                <w:sz w:val="21"/>
                <w:szCs w:val="21"/>
              </w:rPr>
            </w:pPr>
            <w:r w:rsidRPr="00912BAF">
              <w:rPr>
                <w:sz w:val="21"/>
                <w:szCs w:val="21"/>
              </w:rPr>
              <w:t xml:space="preserve">However, presently the property market is not under a free market condition due to </w:t>
            </w:r>
            <w:proofErr w:type="spellStart"/>
            <w:r w:rsidRPr="00912BAF">
              <w:rPr>
                <w:sz w:val="21"/>
                <w:szCs w:val="21"/>
              </w:rPr>
              <w:t>Covid</w:t>
            </w:r>
            <w:proofErr w:type="spellEnd"/>
            <w:r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Pr="00912BAF">
              <w:rPr>
                <w:sz w:val="21"/>
                <w:szCs w:val="21"/>
              </w:rPr>
              <w:t>Covid</w:t>
            </w:r>
            <w:proofErr w:type="spellEnd"/>
            <w:r w:rsidRPr="00912BAF">
              <w:rPr>
                <w:sz w:val="21"/>
                <w:szCs w:val="21"/>
              </w:rPr>
              <w:t xml:space="preserve"> Pandemic. Thus the Realizable Value in this Report has been adopted based on this consideration.</w:t>
            </w:r>
          </w:p>
          <w:p w:rsidR="00C97B1E" w:rsidRPr="00ED7BF7" w:rsidRDefault="00C97B1E" w:rsidP="00B2464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lastRenderedPageBreak/>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EC61B4" w:rsidRDefault="00E8639E" w:rsidP="009C1DE6">
      <w:pPr>
        <w:rPr>
          <w:b/>
          <w:sz w:val="20"/>
        </w:rPr>
      </w:pPr>
      <w:r>
        <w:rPr>
          <w:b/>
          <w:sz w:val="20"/>
        </w:rPr>
        <w:lastRenderedPageBreak/>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E74A34" w:rsidTr="00AF3FB0">
        <w:tc>
          <w:tcPr>
            <w:tcW w:w="630" w:type="dxa"/>
            <w:shd w:val="clear" w:color="auto" w:fill="0F243E" w:themeFill="text2" w:themeFillShade="80"/>
          </w:tcPr>
          <w:p w:rsidR="00E74A34" w:rsidRPr="006971FD" w:rsidRDefault="00E74A34" w:rsidP="00AF3FB0">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E74A34" w:rsidRPr="006971FD" w:rsidRDefault="00E74A34" w:rsidP="00AF3FB0">
            <w:pPr>
              <w:contextualSpacing/>
              <w:jc w:val="center"/>
              <w:rPr>
                <w:b/>
                <w:szCs w:val="20"/>
              </w:rPr>
            </w:pPr>
            <w:r w:rsidRPr="006971FD">
              <w:rPr>
                <w:b/>
                <w:szCs w:val="20"/>
              </w:rPr>
              <w:t xml:space="preserve">DECLARATION </w:t>
            </w:r>
            <w:r>
              <w:rPr>
                <w:b/>
                <w:szCs w:val="20"/>
              </w:rPr>
              <w:t xml:space="preserve"> BY VALUER FIRM</w:t>
            </w:r>
          </w:p>
        </w:tc>
      </w:tr>
      <w:tr w:rsidR="00E74A34" w:rsidTr="00AF3FB0">
        <w:tc>
          <w:tcPr>
            <w:tcW w:w="630" w:type="dxa"/>
          </w:tcPr>
          <w:p w:rsidR="00E74A34" w:rsidRPr="006470CA" w:rsidRDefault="00E74A34" w:rsidP="00E74A34">
            <w:pPr>
              <w:pStyle w:val="ListParagraph"/>
              <w:numPr>
                <w:ilvl w:val="0"/>
                <w:numId w:val="34"/>
              </w:numPr>
              <w:tabs>
                <w:tab w:val="left" w:pos="5177"/>
              </w:tabs>
              <w:spacing w:before="43"/>
            </w:pPr>
          </w:p>
        </w:tc>
        <w:tc>
          <w:tcPr>
            <w:tcW w:w="10620" w:type="dxa"/>
            <w:gridSpan w:val="5"/>
          </w:tcPr>
          <w:p w:rsidR="00E74A34" w:rsidRPr="006470CA" w:rsidRDefault="00E74A34" w:rsidP="00E74A34">
            <w:pPr>
              <w:pStyle w:val="NoSpacing"/>
              <w:jc w:val="both"/>
            </w:pPr>
            <w:r w:rsidRPr="00DD5328">
              <w:t>As a result of my appraisal and analysis, it is my considered opinion that the present fair market value of the above property in the prevailing condition with aforesaid specifications</w:t>
            </w:r>
            <w:r w:rsidRPr="00DD5328">
              <w:rPr>
                <w:spacing w:val="-18"/>
              </w:rPr>
              <w:t xml:space="preserve"> </w:t>
            </w:r>
            <w:r w:rsidRPr="00DD5328">
              <w:t>is</w:t>
            </w:r>
            <w:r w:rsidRPr="00DD5328">
              <w:rPr>
                <w:spacing w:val="-18"/>
              </w:rPr>
              <w:t xml:space="preserve"> </w:t>
            </w:r>
            <w:r>
              <w:rPr>
                <w:b/>
              </w:rPr>
              <w:t>Rs.4</w:t>
            </w:r>
            <w:proofErr w:type="gramStart"/>
            <w:r>
              <w:rPr>
                <w:b/>
              </w:rPr>
              <w:t>,02,00,000</w:t>
            </w:r>
            <w:proofErr w:type="gramEnd"/>
            <w:r w:rsidRPr="00313D2E">
              <w:rPr>
                <w:b/>
              </w:rPr>
              <w:t>/-</w:t>
            </w:r>
            <w:r w:rsidRPr="00DD5328">
              <w:t xml:space="preserve"> (</w:t>
            </w:r>
            <w:r w:rsidRPr="00904CEC">
              <w:rPr>
                <w:u w:val="single"/>
              </w:rPr>
              <w:t>Rupees</w:t>
            </w:r>
            <w:r>
              <w:rPr>
                <w:u w:val="single"/>
              </w:rPr>
              <w:t xml:space="preserve"> Four </w:t>
            </w:r>
            <w:proofErr w:type="spellStart"/>
            <w:r>
              <w:rPr>
                <w:u w:val="single"/>
              </w:rPr>
              <w:t>Crore</w:t>
            </w:r>
            <w:proofErr w:type="spellEnd"/>
            <w:r>
              <w:rPr>
                <w:u w:val="single"/>
              </w:rPr>
              <w:t xml:space="preserve"> Two Lakh</w:t>
            </w:r>
            <w:r w:rsidRPr="00904CEC">
              <w:rPr>
                <w:u w:val="single"/>
              </w:rPr>
              <w:t xml:space="preserve"> only</w:t>
            </w:r>
            <w:r w:rsidRPr="00DD5328">
              <w:t>). The Realizable value of the above property</w:t>
            </w:r>
            <w:r w:rsidRPr="00DD5328">
              <w:rPr>
                <w:spacing w:val="-24"/>
              </w:rPr>
              <w:t xml:space="preserve"> </w:t>
            </w:r>
            <w:r w:rsidRPr="00DD5328">
              <w:t>is</w:t>
            </w:r>
            <w:r w:rsidRPr="00DD5328">
              <w:rPr>
                <w:spacing w:val="-6"/>
              </w:rPr>
              <w:t xml:space="preserve"> </w:t>
            </w:r>
            <w:r w:rsidRPr="000706FA">
              <w:rPr>
                <w:b/>
              </w:rPr>
              <w:t>Rs.</w:t>
            </w:r>
            <w:r>
              <w:rPr>
                <w:b/>
              </w:rPr>
              <w:t>3</w:t>
            </w:r>
            <w:proofErr w:type="gramStart"/>
            <w:r>
              <w:rPr>
                <w:b/>
              </w:rPr>
              <w:t>,41,70,000</w:t>
            </w:r>
            <w:proofErr w:type="gramEnd"/>
            <w:r w:rsidRPr="000706FA">
              <w:rPr>
                <w:b/>
              </w:rPr>
              <w:t>/-</w:t>
            </w:r>
            <w:r w:rsidRPr="00DD5328">
              <w:t xml:space="preserve"> (</w:t>
            </w:r>
            <w:r w:rsidRPr="00904CEC">
              <w:rPr>
                <w:u w:val="single"/>
              </w:rPr>
              <w:t>Rupees</w:t>
            </w:r>
            <w:r>
              <w:rPr>
                <w:u w:val="single"/>
              </w:rPr>
              <w:t xml:space="preserve"> Three </w:t>
            </w:r>
            <w:proofErr w:type="spellStart"/>
            <w:r>
              <w:rPr>
                <w:u w:val="single"/>
              </w:rPr>
              <w:t>Crore</w:t>
            </w:r>
            <w:proofErr w:type="spellEnd"/>
            <w:r>
              <w:rPr>
                <w:u w:val="single"/>
              </w:rPr>
              <w:t xml:space="preserve"> Forty One Lakh Seventy Thousand </w:t>
            </w:r>
            <w:r w:rsidRPr="00DD5328">
              <w:rPr>
                <w:u w:val="single"/>
              </w:rPr>
              <w:t>Only</w:t>
            </w:r>
            <w:r w:rsidRPr="00DD5328">
              <w:t>). The book value of the above</w:t>
            </w:r>
            <w:r w:rsidRPr="00DD5328">
              <w:rPr>
                <w:spacing w:val="20"/>
              </w:rPr>
              <w:t xml:space="preserve"> </w:t>
            </w:r>
            <w:r w:rsidRPr="00DD5328">
              <w:t>property as</w:t>
            </w:r>
            <w:r w:rsidRPr="00DD5328">
              <w:rPr>
                <w:spacing w:val="51"/>
              </w:rPr>
              <w:t xml:space="preserve"> </w:t>
            </w:r>
            <w:r w:rsidRPr="00DD5328">
              <w:t>of</w:t>
            </w:r>
            <w:r w:rsidRPr="00DD5328">
              <w:rPr>
                <w:u w:val="single"/>
              </w:rPr>
              <w:t xml:space="preserve"> </w:t>
            </w:r>
            <w:r w:rsidRPr="00DD5328">
              <w:rPr>
                <w:u w:val="single"/>
              </w:rPr>
              <w:tab/>
              <w:t>xxx</w:t>
            </w:r>
            <w:r w:rsidRPr="00DD5328">
              <w:rPr>
                <w:u w:val="single"/>
              </w:rPr>
              <w:tab/>
            </w:r>
            <w:r w:rsidRPr="00DD5328">
              <w:t>is</w:t>
            </w:r>
            <w:r w:rsidRPr="00DD5328">
              <w:rPr>
                <w:spacing w:val="48"/>
              </w:rPr>
              <w:t xml:space="preserve"> </w:t>
            </w:r>
            <w:proofErr w:type="spellStart"/>
            <w:r w:rsidRPr="00DD5328">
              <w:t>Rs</w:t>
            </w:r>
            <w:proofErr w:type="spellEnd"/>
            <w:r w:rsidRPr="00DD5328">
              <w:t xml:space="preserve">. </w:t>
            </w:r>
            <w:r w:rsidRPr="00DD5328">
              <w:rPr>
                <w:spacing w:val="-14"/>
              </w:rPr>
              <w:t xml:space="preserve"> </w:t>
            </w:r>
            <w:r w:rsidRPr="00DD5328">
              <w:rPr>
                <w:u w:val="single"/>
              </w:rPr>
              <w:t xml:space="preserve"> </w:t>
            </w:r>
            <w:proofErr w:type="gramStart"/>
            <w:r w:rsidRPr="00DD5328">
              <w:rPr>
                <w:u w:val="single"/>
              </w:rPr>
              <w:t>xxx</w:t>
            </w:r>
            <w:proofErr w:type="gramEnd"/>
            <w:r w:rsidRPr="00DD5328">
              <w:rPr>
                <w:u w:val="single"/>
              </w:rPr>
              <w:tab/>
            </w:r>
            <w:r w:rsidRPr="00DD5328">
              <w:rPr>
                <w:u w:val="single"/>
              </w:rPr>
              <w:tab/>
            </w:r>
            <w:r w:rsidRPr="00DD5328">
              <w:t>(Rupees</w:t>
            </w:r>
            <w:r w:rsidRPr="00DD5328">
              <w:rPr>
                <w:u w:val="single"/>
              </w:rPr>
              <w:t xml:space="preserve"> </w:t>
            </w:r>
            <w:r w:rsidRPr="00DD5328">
              <w:rPr>
                <w:u w:val="single"/>
              </w:rPr>
              <w:tab/>
            </w:r>
            <w:r w:rsidRPr="00DD5328">
              <w:t xml:space="preserve">only) </w:t>
            </w:r>
            <w:r w:rsidRPr="00DD5328">
              <w:rPr>
                <w:spacing w:val="26"/>
              </w:rPr>
              <w:t>and</w:t>
            </w:r>
            <w:r w:rsidRPr="00DD5328">
              <w:t xml:space="preserve"> the </w:t>
            </w:r>
            <w:r w:rsidRPr="00DD5328">
              <w:rPr>
                <w:spacing w:val="25"/>
              </w:rPr>
              <w:t>distress</w:t>
            </w:r>
            <w:r w:rsidRPr="00DD5328">
              <w:t xml:space="preserve"> </w:t>
            </w:r>
            <w:r w:rsidRPr="00DD5328">
              <w:rPr>
                <w:spacing w:val="26"/>
              </w:rPr>
              <w:t>value</w:t>
            </w:r>
            <w:r w:rsidRPr="00DD5328">
              <w:rPr>
                <w:b/>
              </w:rPr>
              <w:t xml:space="preserve"> </w:t>
            </w:r>
            <w:r w:rsidRPr="000706FA">
              <w:rPr>
                <w:b/>
              </w:rPr>
              <w:t>Rs.</w:t>
            </w:r>
            <w:r>
              <w:rPr>
                <w:b/>
              </w:rPr>
              <w:t>3,01,50,000</w:t>
            </w:r>
            <w:r w:rsidRPr="000706FA">
              <w:rPr>
                <w:b/>
              </w:rPr>
              <w:t>/-</w:t>
            </w:r>
            <w:r w:rsidRPr="00DD5328">
              <w:t xml:space="preserve"> (</w:t>
            </w:r>
            <w:r w:rsidRPr="00904CEC">
              <w:rPr>
                <w:u w:val="single"/>
              </w:rPr>
              <w:t xml:space="preserve">Rupees </w:t>
            </w:r>
            <w:r>
              <w:rPr>
                <w:u w:val="single"/>
              </w:rPr>
              <w:t xml:space="preserve">Three </w:t>
            </w:r>
            <w:proofErr w:type="spellStart"/>
            <w:r>
              <w:rPr>
                <w:u w:val="single"/>
              </w:rPr>
              <w:t>Crore</w:t>
            </w:r>
            <w:proofErr w:type="spellEnd"/>
            <w:r>
              <w:rPr>
                <w:u w:val="single"/>
              </w:rPr>
              <w:t xml:space="preserve"> One Lakh Fifty</w:t>
            </w:r>
            <w:r w:rsidRPr="00904CEC">
              <w:rPr>
                <w:u w:val="single"/>
              </w:rPr>
              <w:t xml:space="preserve"> Thousand Only</w:t>
            </w:r>
            <w:r w:rsidRPr="00DD5328">
              <w:t>).</w:t>
            </w:r>
          </w:p>
        </w:tc>
      </w:tr>
      <w:tr w:rsidR="00E74A34" w:rsidTr="00AF3FB0">
        <w:tc>
          <w:tcPr>
            <w:tcW w:w="630" w:type="dxa"/>
          </w:tcPr>
          <w:p w:rsidR="00E74A34" w:rsidRPr="006470CA" w:rsidRDefault="00E74A34" w:rsidP="00E74A34">
            <w:pPr>
              <w:pStyle w:val="ListParagraph"/>
              <w:numPr>
                <w:ilvl w:val="0"/>
                <w:numId w:val="34"/>
              </w:numPr>
              <w:tabs>
                <w:tab w:val="left" w:pos="5177"/>
              </w:tabs>
              <w:spacing w:before="43"/>
            </w:pPr>
          </w:p>
        </w:tc>
        <w:tc>
          <w:tcPr>
            <w:tcW w:w="3690" w:type="dxa"/>
          </w:tcPr>
          <w:p w:rsidR="00E74A34" w:rsidRPr="00E8533A" w:rsidRDefault="00E74A34" w:rsidP="00AF3FB0">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E74A34" w:rsidRPr="00E8533A" w:rsidRDefault="00E74A34" w:rsidP="00AF3FB0">
            <w:pPr>
              <w:spacing w:line="276" w:lineRule="auto"/>
              <w:jc w:val="both"/>
              <w:rPr>
                <w:szCs w:val="20"/>
              </w:rPr>
            </w:pPr>
            <w:r w:rsidRPr="00E8533A">
              <w:rPr>
                <w:szCs w:val="20"/>
              </w:rPr>
              <w:t xml:space="preserve">M/s R.K. Associates Valuers &amp; Techno Engineering Consultants Pvt. Ltd. </w:t>
            </w:r>
            <w:r w:rsidRPr="009A3539">
              <w:rPr>
                <w:szCs w:val="20"/>
              </w:rPr>
              <w:t>D- 39, 2nd floor, Sector- 2, Noida</w:t>
            </w:r>
          </w:p>
        </w:tc>
      </w:tr>
      <w:tr w:rsidR="00E74A34" w:rsidTr="00AF3FB0">
        <w:trPr>
          <w:trHeight w:val="36"/>
        </w:trPr>
        <w:tc>
          <w:tcPr>
            <w:tcW w:w="630" w:type="dxa"/>
            <w:vMerge w:val="restart"/>
          </w:tcPr>
          <w:p w:rsidR="00E74A34" w:rsidRPr="006470CA" w:rsidRDefault="00E74A34" w:rsidP="00E74A34">
            <w:pPr>
              <w:pStyle w:val="ListParagraph"/>
              <w:numPr>
                <w:ilvl w:val="0"/>
                <w:numId w:val="34"/>
              </w:numPr>
              <w:tabs>
                <w:tab w:val="left" w:pos="5177"/>
              </w:tabs>
              <w:spacing w:before="43"/>
            </w:pPr>
          </w:p>
        </w:tc>
        <w:tc>
          <w:tcPr>
            <w:tcW w:w="3690" w:type="dxa"/>
            <w:vMerge w:val="restart"/>
          </w:tcPr>
          <w:p w:rsidR="00E74A34" w:rsidRPr="00D15EDC" w:rsidRDefault="00E74A34" w:rsidP="00AF3FB0">
            <w:pPr>
              <w:spacing w:line="276" w:lineRule="auto"/>
              <w:rPr>
                <w:b/>
                <w:szCs w:val="20"/>
              </w:rPr>
            </w:pPr>
            <w:r w:rsidRPr="00D15EDC">
              <w:rPr>
                <w:b/>
                <w:szCs w:val="18"/>
              </w:rPr>
              <w:t>Enclosed Documents</w:t>
            </w:r>
          </w:p>
        </w:tc>
        <w:tc>
          <w:tcPr>
            <w:tcW w:w="720" w:type="dxa"/>
          </w:tcPr>
          <w:p w:rsidR="00E74A34" w:rsidRPr="00D15EDC" w:rsidRDefault="00E74A34" w:rsidP="00AF3FB0">
            <w:pPr>
              <w:rPr>
                <w:b/>
              </w:rPr>
            </w:pPr>
            <w:r w:rsidRPr="00D15EDC">
              <w:rPr>
                <w:b/>
              </w:rPr>
              <w:t>S.No</w:t>
            </w:r>
          </w:p>
        </w:tc>
        <w:tc>
          <w:tcPr>
            <w:tcW w:w="3900" w:type="dxa"/>
            <w:gridSpan w:val="2"/>
          </w:tcPr>
          <w:p w:rsidR="00E74A34" w:rsidRPr="00D15EDC" w:rsidRDefault="00E74A34" w:rsidP="00AF3FB0">
            <w:pPr>
              <w:rPr>
                <w:b/>
              </w:rPr>
            </w:pPr>
            <w:r w:rsidRPr="00D15EDC">
              <w:rPr>
                <w:b/>
              </w:rPr>
              <w:t>Documents</w:t>
            </w:r>
          </w:p>
        </w:tc>
        <w:tc>
          <w:tcPr>
            <w:tcW w:w="2310" w:type="dxa"/>
          </w:tcPr>
          <w:p w:rsidR="00E74A34" w:rsidRPr="00D15EDC" w:rsidRDefault="00E74A34" w:rsidP="00AF3FB0">
            <w:pPr>
              <w:rPr>
                <w:b/>
              </w:rPr>
            </w:pPr>
            <w:r w:rsidRPr="00D15EDC">
              <w:rPr>
                <w:b/>
              </w:rPr>
              <w:t>No. of Pages</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General Details</w:t>
            </w:r>
          </w:p>
        </w:tc>
        <w:tc>
          <w:tcPr>
            <w:tcW w:w="2310" w:type="dxa"/>
          </w:tcPr>
          <w:p w:rsidR="00E74A34" w:rsidRPr="00D15EDC" w:rsidRDefault="00E74A34" w:rsidP="00AF3FB0">
            <w:pPr>
              <w:tabs>
                <w:tab w:val="left" w:pos="366"/>
              </w:tabs>
              <w:jc w:val="center"/>
            </w:pPr>
            <w:r>
              <w:t>02</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Screenshot of the price trend references of the similar related properties available on public domain</w:t>
            </w:r>
          </w:p>
        </w:tc>
        <w:tc>
          <w:tcPr>
            <w:tcW w:w="2310" w:type="dxa"/>
          </w:tcPr>
          <w:p w:rsidR="00E74A34" w:rsidRPr="00D15EDC" w:rsidRDefault="00E74A34" w:rsidP="00AF3FB0">
            <w:pPr>
              <w:tabs>
                <w:tab w:val="left" w:pos="366"/>
              </w:tabs>
              <w:jc w:val="center"/>
            </w:pPr>
            <w:r>
              <w:t>01</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jc w:val="both"/>
            </w:pPr>
            <w:r w:rsidRPr="00D15EDC">
              <w:t>Google Map</w:t>
            </w:r>
          </w:p>
        </w:tc>
        <w:tc>
          <w:tcPr>
            <w:tcW w:w="2310" w:type="dxa"/>
          </w:tcPr>
          <w:p w:rsidR="00E74A34" w:rsidRPr="00D15EDC" w:rsidRDefault="00E74A34" w:rsidP="00AF3FB0">
            <w:pPr>
              <w:tabs>
                <w:tab w:val="left" w:pos="366"/>
              </w:tabs>
              <w:jc w:val="center"/>
            </w:pPr>
            <w:r>
              <w:t>01</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Photographs</w:t>
            </w:r>
          </w:p>
        </w:tc>
        <w:tc>
          <w:tcPr>
            <w:tcW w:w="2310" w:type="dxa"/>
          </w:tcPr>
          <w:p w:rsidR="00E74A34" w:rsidRPr="00D15EDC" w:rsidRDefault="005D27E7" w:rsidP="00AF3FB0">
            <w:pPr>
              <w:tabs>
                <w:tab w:val="left" w:pos="366"/>
              </w:tabs>
              <w:jc w:val="center"/>
            </w:pPr>
            <w:r>
              <w:t>05</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 xml:space="preserve">Copy of Circle Rate </w:t>
            </w:r>
          </w:p>
        </w:tc>
        <w:tc>
          <w:tcPr>
            <w:tcW w:w="2310" w:type="dxa"/>
          </w:tcPr>
          <w:p w:rsidR="00E74A34" w:rsidRPr="00D15EDC" w:rsidRDefault="00E74A34" w:rsidP="00AF3FB0">
            <w:pPr>
              <w:tabs>
                <w:tab w:val="left" w:pos="366"/>
              </w:tabs>
              <w:jc w:val="center"/>
            </w:pPr>
            <w:r>
              <w:t>01</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Survey Summary Sheet</w:t>
            </w:r>
          </w:p>
        </w:tc>
        <w:tc>
          <w:tcPr>
            <w:tcW w:w="2310" w:type="dxa"/>
          </w:tcPr>
          <w:p w:rsidR="00E74A34" w:rsidRPr="00D15EDC" w:rsidRDefault="00E74A34" w:rsidP="00AF3FB0">
            <w:pPr>
              <w:tabs>
                <w:tab w:val="left" w:pos="366"/>
              </w:tabs>
              <w:jc w:val="center"/>
            </w:pPr>
            <w:r>
              <w:t>02</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proofErr w:type="spellStart"/>
            <w:r w:rsidRPr="00D15EDC">
              <w:t>Valuer’s</w:t>
            </w:r>
            <w:proofErr w:type="spellEnd"/>
            <w:r w:rsidRPr="00D15EDC">
              <w:t xml:space="preserve"> Remark</w:t>
            </w:r>
          </w:p>
        </w:tc>
        <w:tc>
          <w:tcPr>
            <w:tcW w:w="2310" w:type="dxa"/>
          </w:tcPr>
          <w:p w:rsidR="00E74A34" w:rsidRPr="00D15EDC" w:rsidRDefault="00E74A34" w:rsidP="00AF3FB0">
            <w:pPr>
              <w:tabs>
                <w:tab w:val="left" w:pos="366"/>
              </w:tabs>
              <w:jc w:val="center"/>
            </w:pPr>
            <w:r>
              <w:t>02</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jc w:val="both"/>
            </w:pPr>
            <w:r w:rsidRPr="00D15EDC">
              <w:t>Copy of relevant papers from the property documents referred in the Valuation</w:t>
            </w:r>
          </w:p>
        </w:tc>
        <w:tc>
          <w:tcPr>
            <w:tcW w:w="2310" w:type="dxa"/>
          </w:tcPr>
          <w:p w:rsidR="00E74A34" w:rsidRPr="00D15EDC" w:rsidRDefault="00E74A34" w:rsidP="00AF3FB0">
            <w:pPr>
              <w:tabs>
                <w:tab w:val="left" w:pos="366"/>
              </w:tabs>
              <w:jc w:val="center"/>
            </w:pPr>
            <w:r>
              <w:t>05</w:t>
            </w:r>
          </w:p>
        </w:tc>
      </w:tr>
      <w:tr w:rsidR="00E74A34" w:rsidTr="00AF3FB0">
        <w:trPr>
          <w:trHeight w:val="33"/>
        </w:trPr>
        <w:tc>
          <w:tcPr>
            <w:tcW w:w="630" w:type="dxa"/>
          </w:tcPr>
          <w:p w:rsidR="00E74A34" w:rsidRPr="006470CA" w:rsidRDefault="00E74A34" w:rsidP="00E74A34">
            <w:pPr>
              <w:pStyle w:val="ListParagraph"/>
              <w:numPr>
                <w:ilvl w:val="0"/>
                <w:numId w:val="34"/>
              </w:numPr>
              <w:tabs>
                <w:tab w:val="left" w:pos="5177"/>
              </w:tabs>
              <w:spacing w:before="43"/>
            </w:pPr>
          </w:p>
        </w:tc>
        <w:tc>
          <w:tcPr>
            <w:tcW w:w="3690" w:type="dxa"/>
          </w:tcPr>
          <w:p w:rsidR="00E74A34" w:rsidRPr="00576DE1" w:rsidRDefault="00E74A34" w:rsidP="00AF3FB0">
            <w:pPr>
              <w:tabs>
                <w:tab w:val="left" w:pos="360"/>
              </w:tabs>
              <w:rPr>
                <w:b/>
                <w:sz w:val="20"/>
                <w:szCs w:val="20"/>
              </w:rPr>
            </w:pPr>
            <w:r w:rsidRPr="00D15EDC">
              <w:rPr>
                <w:b/>
                <w:szCs w:val="20"/>
              </w:rPr>
              <w:t>Total Number of Pages in the Report with Enclosures</w:t>
            </w:r>
          </w:p>
        </w:tc>
        <w:tc>
          <w:tcPr>
            <w:tcW w:w="6930" w:type="dxa"/>
            <w:gridSpan w:val="4"/>
          </w:tcPr>
          <w:p w:rsidR="00E74A34" w:rsidRPr="00576DE1" w:rsidRDefault="005D27E7" w:rsidP="00AF3FB0">
            <w:pPr>
              <w:tabs>
                <w:tab w:val="left" w:pos="360"/>
              </w:tabs>
              <w:rPr>
                <w:sz w:val="20"/>
                <w:szCs w:val="20"/>
              </w:rPr>
            </w:pPr>
            <w:r>
              <w:rPr>
                <w:sz w:val="20"/>
                <w:szCs w:val="20"/>
              </w:rPr>
              <w:t>30</w:t>
            </w:r>
          </w:p>
        </w:tc>
      </w:tr>
      <w:tr w:rsidR="00E74A34" w:rsidTr="00AF3FB0">
        <w:trPr>
          <w:trHeight w:val="723"/>
        </w:trPr>
        <w:tc>
          <w:tcPr>
            <w:tcW w:w="630" w:type="dxa"/>
            <w:vMerge w:val="restart"/>
          </w:tcPr>
          <w:p w:rsidR="00E74A34" w:rsidRPr="006470CA" w:rsidRDefault="00E74A34" w:rsidP="00E74A34">
            <w:pPr>
              <w:pStyle w:val="ListParagraph"/>
              <w:numPr>
                <w:ilvl w:val="0"/>
                <w:numId w:val="34"/>
              </w:numPr>
              <w:tabs>
                <w:tab w:val="left" w:pos="5177"/>
              </w:tabs>
              <w:spacing w:before="43"/>
            </w:pPr>
          </w:p>
        </w:tc>
        <w:tc>
          <w:tcPr>
            <w:tcW w:w="3690" w:type="dxa"/>
            <w:vMerge w:val="restart"/>
          </w:tcPr>
          <w:p w:rsidR="00E74A34" w:rsidRPr="00E8533A" w:rsidRDefault="00E74A34" w:rsidP="00AF3FB0">
            <w:pPr>
              <w:rPr>
                <w:b/>
              </w:rPr>
            </w:pPr>
            <w:r w:rsidRPr="00E8533A">
              <w:rPr>
                <w:b/>
              </w:rPr>
              <w:t>Engineering Team worked on the report</w:t>
            </w:r>
          </w:p>
        </w:tc>
        <w:tc>
          <w:tcPr>
            <w:tcW w:w="4140" w:type="dxa"/>
            <w:gridSpan w:val="2"/>
          </w:tcPr>
          <w:p w:rsidR="00E74A34" w:rsidRPr="00E8533A" w:rsidRDefault="00E74A34" w:rsidP="00AF3FB0">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dropDownList>
              </w:sdtPr>
              <w:sdtEndPr/>
              <w:sdtContent>
                <w:r>
                  <w:rPr>
                    <w:i/>
                  </w:rPr>
                  <w:t>AE Shreyas Shetty</w:t>
                </w:r>
              </w:sdtContent>
            </w:sdt>
          </w:p>
        </w:tc>
        <w:tc>
          <w:tcPr>
            <w:tcW w:w="2790" w:type="dxa"/>
            <w:gridSpan w:val="2"/>
          </w:tcPr>
          <w:p w:rsidR="00E74A34" w:rsidRDefault="00E74A34" w:rsidP="00AF3FB0">
            <w:pPr>
              <w:tabs>
                <w:tab w:val="left" w:pos="360"/>
              </w:tabs>
              <w:rPr>
                <w:sz w:val="18"/>
                <w:szCs w:val="18"/>
              </w:rPr>
            </w:pPr>
          </w:p>
          <w:p w:rsidR="00E74A34" w:rsidRDefault="00E74A34" w:rsidP="00AF3FB0">
            <w:pPr>
              <w:tabs>
                <w:tab w:val="left" w:pos="360"/>
              </w:tabs>
              <w:rPr>
                <w:sz w:val="18"/>
                <w:szCs w:val="18"/>
              </w:rPr>
            </w:pPr>
          </w:p>
          <w:p w:rsidR="00E74A34" w:rsidRDefault="00E74A34" w:rsidP="00AF3FB0">
            <w:pPr>
              <w:tabs>
                <w:tab w:val="left" w:pos="360"/>
              </w:tabs>
              <w:rPr>
                <w:sz w:val="18"/>
                <w:szCs w:val="18"/>
              </w:rPr>
            </w:pPr>
          </w:p>
          <w:p w:rsidR="00E74A34" w:rsidRPr="00801535" w:rsidRDefault="00E74A34" w:rsidP="00AF3FB0">
            <w:pPr>
              <w:tabs>
                <w:tab w:val="left" w:pos="360"/>
              </w:tabs>
              <w:rPr>
                <w:sz w:val="18"/>
                <w:szCs w:val="18"/>
              </w:rPr>
            </w:pPr>
          </w:p>
        </w:tc>
      </w:tr>
      <w:tr w:rsidR="00E74A34" w:rsidTr="00AF3FB0">
        <w:trPr>
          <w:trHeight w:val="75"/>
        </w:trPr>
        <w:tc>
          <w:tcPr>
            <w:tcW w:w="630" w:type="dxa"/>
            <w:vMerge/>
          </w:tcPr>
          <w:p w:rsidR="00E74A34" w:rsidRPr="006470CA" w:rsidRDefault="00E74A34" w:rsidP="00AF3FB0">
            <w:pPr>
              <w:tabs>
                <w:tab w:val="left" w:pos="5177"/>
              </w:tabs>
              <w:spacing w:before="43"/>
            </w:pPr>
          </w:p>
        </w:tc>
        <w:tc>
          <w:tcPr>
            <w:tcW w:w="3690" w:type="dxa"/>
            <w:vMerge/>
          </w:tcPr>
          <w:p w:rsidR="00E74A34" w:rsidRPr="00E8533A" w:rsidRDefault="00E74A34" w:rsidP="00AF3FB0">
            <w:pPr>
              <w:tabs>
                <w:tab w:val="left" w:pos="360"/>
              </w:tabs>
              <w:rPr>
                <w:b/>
              </w:rPr>
            </w:pPr>
          </w:p>
        </w:tc>
        <w:tc>
          <w:tcPr>
            <w:tcW w:w="4140" w:type="dxa"/>
            <w:gridSpan w:val="2"/>
          </w:tcPr>
          <w:p w:rsidR="00E74A34" w:rsidRDefault="00E74A34" w:rsidP="00AF3FB0">
            <w:pPr>
              <w:tabs>
                <w:tab w:val="left" w:pos="360"/>
              </w:tabs>
            </w:pPr>
            <w:r w:rsidRPr="00E8533A">
              <w:rPr>
                <w:b/>
                <w:i/>
              </w:rPr>
              <w:t>PREPARED BY</w:t>
            </w:r>
            <w:r w:rsidRPr="00E055E4">
              <w:rPr>
                <w:i/>
              </w:rPr>
              <w:t xml:space="preserve">: </w:t>
            </w:r>
            <w:r w:rsidR="00347292">
              <w:rPr>
                <w:i/>
              </w:rPr>
              <w:t>AE. Aditya</w:t>
            </w:r>
          </w:p>
          <w:p w:rsidR="00E74A34" w:rsidRPr="001E698E" w:rsidRDefault="00E74A34" w:rsidP="00AF3FB0">
            <w:pPr>
              <w:ind w:firstLine="720"/>
            </w:pPr>
          </w:p>
        </w:tc>
        <w:tc>
          <w:tcPr>
            <w:tcW w:w="2790" w:type="dxa"/>
            <w:gridSpan w:val="2"/>
          </w:tcPr>
          <w:p w:rsidR="00E74A34" w:rsidRDefault="00E74A34" w:rsidP="00AF3FB0">
            <w:pPr>
              <w:tabs>
                <w:tab w:val="left" w:pos="360"/>
              </w:tabs>
              <w:rPr>
                <w:sz w:val="18"/>
                <w:szCs w:val="18"/>
              </w:rPr>
            </w:pPr>
          </w:p>
          <w:p w:rsidR="00E74A34" w:rsidRDefault="00E74A34" w:rsidP="00AF3FB0">
            <w:pPr>
              <w:tabs>
                <w:tab w:val="left" w:pos="360"/>
              </w:tabs>
              <w:rPr>
                <w:sz w:val="20"/>
                <w:szCs w:val="20"/>
              </w:rPr>
            </w:pPr>
          </w:p>
          <w:p w:rsidR="00E74A34" w:rsidRPr="00576DE1" w:rsidRDefault="00E74A34" w:rsidP="00AF3FB0">
            <w:pPr>
              <w:tabs>
                <w:tab w:val="left" w:pos="360"/>
              </w:tabs>
              <w:rPr>
                <w:sz w:val="20"/>
                <w:szCs w:val="20"/>
              </w:rPr>
            </w:pPr>
          </w:p>
        </w:tc>
      </w:tr>
      <w:tr w:rsidR="00E74A34" w:rsidTr="00AF3FB0">
        <w:trPr>
          <w:trHeight w:val="75"/>
        </w:trPr>
        <w:tc>
          <w:tcPr>
            <w:tcW w:w="630" w:type="dxa"/>
            <w:vMerge/>
          </w:tcPr>
          <w:p w:rsidR="00E74A34" w:rsidRPr="006470CA" w:rsidRDefault="00E74A34" w:rsidP="00AF3FB0">
            <w:pPr>
              <w:tabs>
                <w:tab w:val="left" w:pos="5177"/>
              </w:tabs>
              <w:spacing w:before="43"/>
            </w:pPr>
          </w:p>
        </w:tc>
        <w:tc>
          <w:tcPr>
            <w:tcW w:w="3690" w:type="dxa"/>
            <w:vMerge/>
          </w:tcPr>
          <w:p w:rsidR="00E74A34" w:rsidRPr="00E8533A" w:rsidRDefault="00E74A34" w:rsidP="00AF3FB0">
            <w:pPr>
              <w:tabs>
                <w:tab w:val="left" w:pos="360"/>
              </w:tabs>
              <w:rPr>
                <w:b/>
              </w:rPr>
            </w:pPr>
          </w:p>
        </w:tc>
        <w:tc>
          <w:tcPr>
            <w:tcW w:w="4140" w:type="dxa"/>
            <w:gridSpan w:val="2"/>
          </w:tcPr>
          <w:p w:rsidR="00E74A34" w:rsidRPr="00E8533A" w:rsidRDefault="00E74A34" w:rsidP="00AF3FB0">
            <w:pPr>
              <w:tabs>
                <w:tab w:val="left" w:pos="360"/>
              </w:tabs>
              <w:rPr>
                <w:b/>
                <w:i/>
                <w:color w:val="808080"/>
              </w:rPr>
            </w:pPr>
            <w:r w:rsidRPr="00E8533A">
              <w:rPr>
                <w:b/>
                <w:i/>
              </w:rPr>
              <w:t>REVIEWED BY: HOD Valuations</w:t>
            </w:r>
          </w:p>
          <w:p w:rsidR="00E74A34" w:rsidRPr="00E8533A" w:rsidRDefault="00E74A34" w:rsidP="00AF3FB0">
            <w:pPr>
              <w:tabs>
                <w:tab w:val="left" w:pos="360"/>
              </w:tabs>
            </w:pPr>
          </w:p>
        </w:tc>
        <w:tc>
          <w:tcPr>
            <w:tcW w:w="2790" w:type="dxa"/>
            <w:gridSpan w:val="2"/>
          </w:tcPr>
          <w:p w:rsidR="00E74A34" w:rsidRDefault="00E74A34" w:rsidP="00AF3FB0">
            <w:pPr>
              <w:tabs>
                <w:tab w:val="left" w:pos="360"/>
              </w:tabs>
              <w:rPr>
                <w:sz w:val="20"/>
                <w:szCs w:val="20"/>
              </w:rPr>
            </w:pPr>
          </w:p>
          <w:p w:rsidR="00E74A34" w:rsidRDefault="00E74A34" w:rsidP="00AF3FB0">
            <w:pPr>
              <w:tabs>
                <w:tab w:val="left" w:pos="360"/>
              </w:tabs>
              <w:rPr>
                <w:sz w:val="20"/>
                <w:szCs w:val="20"/>
              </w:rPr>
            </w:pPr>
          </w:p>
          <w:p w:rsidR="00E74A34" w:rsidRPr="00576DE1" w:rsidRDefault="00E74A34" w:rsidP="00AF3FB0">
            <w:pPr>
              <w:tabs>
                <w:tab w:val="left" w:pos="360"/>
              </w:tabs>
              <w:rPr>
                <w:sz w:val="20"/>
                <w:szCs w:val="20"/>
              </w:rPr>
            </w:pPr>
          </w:p>
        </w:tc>
      </w:tr>
    </w:tbl>
    <w:p w:rsidR="00E74A34" w:rsidRDefault="00E74A34" w:rsidP="00E74A3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74A34" w:rsidTr="00AF3FB0">
        <w:trPr>
          <w:trHeight w:val="342"/>
        </w:trPr>
        <w:tc>
          <w:tcPr>
            <w:tcW w:w="630" w:type="dxa"/>
            <w:shd w:val="clear" w:color="auto" w:fill="0F243E" w:themeFill="text2" w:themeFillShade="80"/>
          </w:tcPr>
          <w:p w:rsidR="00E74A34" w:rsidRPr="006971FD" w:rsidRDefault="00E74A34" w:rsidP="00AF3FB0">
            <w:pPr>
              <w:contextualSpacing/>
              <w:rPr>
                <w:b/>
                <w:szCs w:val="20"/>
              </w:rPr>
            </w:pPr>
            <w:r>
              <w:rPr>
                <w:b/>
                <w:sz w:val="20"/>
              </w:rPr>
              <w:br w:type="page"/>
            </w:r>
          </w:p>
        </w:tc>
        <w:tc>
          <w:tcPr>
            <w:tcW w:w="10620" w:type="dxa"/>
            <w:gridSpan w:val="2"/>
            <w:shd w:val="clear" w:color="auto" w:fill="0F243E" w:themeFill="text2" w:themeFillShade="80"/>
            <w:vAlign w:val="center"/>
          </w:tcPr>
          <w:p w:rsidR="00E74A34" w:rsidRPr="006971FD" w:rsidRDefault="00E74A34" w:rsidP="00AF3FB0">
            <w:pPr>
              <w:contextualSpacing/>
              <w:jc w:val="center"/>
              <w:rPr>
                <w:b/>
                <w:szCs w:val="20"/>
              </w:rPr>
            </w:pPr>
            <w:r w:rsidRPr="006971FD">
              <w:rPr>
                <w:b/>
                <w:szCs w:val="20"/>
              </w:rPr>
              <w:t xml:space="preserve">DECLARATION </w:t>
            </w:r>
            <w:r>
              <w:rPr>
                <w:b/>
                <w:szCs w:val="20"/>
              </w:rPr>
              <w:t xml:space="preserve"> BY BANK</w:t>
            </w:r>
          </w:p>
        </w:tc>
      </w:tr>
      <w:tr w:rsidR="00E74A34" w:rsidTr="00AF3FB0">
        <w:tc>
          <w:tcPr>
            <w:tcW w:w="630" w:type="dxa"/>
          </w:tcPr>
          <w:p w:rsidR="00E74A34" w:rsidRPr="006470CA" w:rsidRDefault="00E74A34" w:rsidP="00E74A34">
            <w:pPr>
              <w:pStyle w:val="ListParagraph"/>
              <w:numPr>
                <w:ilvl w:val="0"/>
                <w:numId w:val="35"/>
              </w:numPr>
              <w:tabs>
                <w:tab w:val="left" w:pos="5177"/>
              </w:tabs>
              <w:spacing w:before="43"/>
            </w:pPr>
          </w:p>
        </w:tc>
        <w:tc>
          <w:tcPr>
            <w:tcW w:w="10620" w:type="dxa"/>
            <w:gridSpan w:val="2"/>
          </w:tcPr>
          <w:p w:rsidR="00E74A34" w:rsidRPr="006470CA" w:rsidRDefault="00E74A34" w:rsidP="00AF3FB0">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74A34" w:rsidTr="00AF3FB0">
        <w:tc>
          <w:tcPr>
            <w:tcW w:w="630" w:type="dxa"/>
          </w:tcPr>
          <w:p w:rsidR="00E74A34" w:rsidRPr="006470CA" w:rsidRDefault="00E74A34" w:rsidP="00E74A34">
            <w:pPr>
              <w:pStyle w:val="ListParagraph"/>
              <w:numPr>
                <w:ilvl w:val="0"/>
                <w:numId w:val="35"/>
              </w:numPr>
              <w:tabs>
                <w:tab w:val="left" w:pos="5177"/>
              </w:tabs>
              <w:spacing w:before="43"/>
            </w:pPr>
          </w:p>
        </w:tc>
        <w:tc>
          <w:tcPr>
            <w:tcW w:w="3690" w:type="dxa"/>
          </w:tcPr>
          <w:p w:rsidR="00E74A34" w:rsidRDefault="00E74A34" w:rsidP="00AF3FB0">
            <w:pPr>
              <w:pStyle w:val="BodyText"/>
            </w:pPr>
            <w:r>
              <w:t>Name of Bank of Manager</w:t>
            </w:r>
          </w:p>
        </w:tc>
        <w:tc>
          <w:tcPr>
            <w:tcW w:w="6930" w:type="dxa"/>
          </w:tcPr>
          <w:p w:rsidR="00E74A34" w:rsidRDefault="00E74A34" w:rsidP="00AF3FB0">
            <w:pPr>
              <w:pStyle w:val="BodyText"/>
            </w:pPr>
          </w:p>
          <w:p w:rsidR="00E74A34" w:rsidRDefault="00E74A34" w:rsidP="00AF3FB0">
            <w:pPr>
              <w:pStyle w:val="BodyText"/>
            </w:pPr>
          </w:p>
        </w:tc>
      </w:tr>
      <w:tr w:rsidR="00E74A34" w:rsidTr="00AF3FB0">
        <w:tc>
          <w:tcPr>
            <w:tcW w:w="630" w:type="dxa"/>
          </w:tcPr>
          <w:p w:rsidR="00E74A34" w:rsidRPr="006470CA" w:rsidRDefault="00E74A34" w:rsidP="00E74A34">
            <w:pPr>
              <w:pStyle w:val="ListParagraph"/>
              <w:numPr>
                <w:ilvl w:val="0"/>
                <w:numId w:val="35"/>
              </w:numPr>
              <w:tabs>
                <w:tab w:val="left" w:pos="5177"/>
              </w:tabs>
              <w:spacing w:before="43"/>
            </w:pPr>
          </w:p>
        </w:tc>
        <w:tc>
          <w:tcPr>
            <w:tcW w:w="3690" w:type="dxa"/>
          </w:tcPr>
          <w:p w:rsidR="00E74A34" w:rsidRDefault="00E74A34" w:rsidP="00AF3FB0">
            <w:pPr>
              <w:pStyle w:val="BodyText"/>
            </w:pPr>
            <w:r>
              <w:t>Name of Branch</w:t>
            </w:r>
          </w:p>
        </w:tc>
        <w:tc>
          <w:tcPr>
            <w:tcW w:w="6930" w:type="dxa"/>
          </w:tcPr>
          <w:p w:rsidR="00E74A34" w:rsidRDefault="00E74A34" w:rsidP="00AF3FB0">
            <w:pPr>
              <w:pStyle w:val="BodyText"/>
            </w:pPr>
          </w:p>
          <w:p w:rsidR="00E74A34" w:rsidRDefault="00E74A34" w:rsidP="00AF3FB0">
            <w:pPr>
              <w:pStyle w:val="BodyText"/>
            </w:pPr>
          </w:p>
        </w:tc>
      </w:tr>
      <w:tr w:rsidR="00E74A34" w:rsidTr="00AF3FB0">
        <w:tc>
          <w:tcPr>
            <w:tcW w:w="630" w:type="dxa"/>
          </w:tcPr>
          <w:p w:rsidR="00E74A34" w:rsidRPr="006470CA" w:rsidRDefault="00E74A34" w:rsidP="00E74A34">
            <w:pPr>
              <w:pStyle w:val="ListParagraph"/>
              <w:numPr>
                <w:ilvl w:val="0"/>
                <w:numId w:val="35"/>
              </w:numPr>
              <w:tabs>
                <w:tab w:val="left" w:pos="5177"/>
              </w:tabs>
              <w:spacing w:before="43"/>
            </w:pPr>
          </w:p>
        </w:tc>
        <w:tc>
          <w:tcPr>
            <w:tcW w:w="3690" w:type="dxa"/>
          </w:tcPr>
          <w:p w:rsidR="00E74A34" w:rsidRDefault="00E74A34" w:rsidP="00AF3FB0">
            <w:pPr>
              <w:pStyle w:val="BodyText"/>
            </w:pPr>
            <w:r>
              <w:t>Signature</w:t>
            </w:r>
          </w:p>
        </w:tc>
        <w:tc>
          <w:tcPr>
            <w:tcW w:w="6930" w:type="dxa"/>
          </w:tcPr>
          <w:p w:rsidR="00E74A34" w:rsidRDefault="00E74A34" w:rsidP="00AF3FB0">
            <w:pPr>
              <w:pStyle w:val="BodyText"/>
            </w:pPr>
          </w:p>
          <w:p w:rsidR="00E74A34" w:rsidRDefault="00E74A34" w:rsidP="00AF3FB0">
            <w:pPr>
              <w:pStyle w:val="BodyText"/>
            </w:pPr>
          </w:p>
        </w:tc>
      </w:tr>
    </w:tbl>
    <w:p w:rsidR="00E74A34" w:rsidRDefault="00E74A34" w:rsidP="00E74A34">
      <w:pPr>
        <w:pStyle w:val="BodyText"/>
      </w:pPr>
    </w:p>
    <w:p w:rsidR="00E74A34" w:rsidRDefault="00E74A34" w:rsidP="00E74A34">
      <w:r>
        <w:br w:type="page"/>
      </w:r>
    </w:p>
    <w:p w:rsidR="00E74A34" w:rsidRDefault="00E74A34" w:rsidP="00E74A34">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9504" behindDoc="0" locked="0" layoutInCell="1" allowOverlap="1" wp14:anchorId="426F2F66" wp14:editId="3E7A2D94">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08BEC5" id="Straight Connector 31"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ENCLOSURE: 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E74A34" w:rsidRPr="00892B5D" w:rsidTr="00AF3FB0">
        <w:trPr>
          <w:trHeight w:val="50"/>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0701C5" w:rsidP="00347292">
            <w:pPr>
              <w:tabs>
                <w:tab w:val="left" w:pos="252"/>
              </w:tabs>
              <w:jc w:val="both"/>
              <w:rPr>
                <w:sz w:val="20"/>
                <w:szCs w:val="20"/>
              </w:rPr>
            </w:pPr>
            <w:sdt>
              <w:sdtPr>
                <w:rPr>
                  <w:sz w:val="20"/>
                  <w:szCs w:val="20"/>
                </w:rPr>
                <w:id w:val="1256316176"/>
                <w:lock w:val="contentLocked"/>
                <w:placeholder>
                  <w:docPart w:val="3FD4E7727D754F969F0241D4E0ED092F"/>
                </w:placeholder>
              </w:sdtPr>
              <w:sdtEndPr/>
              <w:sdtContent>
                <w:r w:rsidR="00E74A34" w:rsidRPr="00CF66C7">
                  <w:rPr>
                    <w:sz w:val="20"/>
                    <w:szCs w:val="20"/>
                  </w:rPr>
                  <w:t>Qualification in TIR/Mitigation Suggested, if any:</w:t>
                </w:r>
              </w:sdtContent>
            </w:sdt>
            <w:r w:rsidR="00E74A34">
              <w:rPr>
                <w:sz w:val="20"/>
                <w:szCs w:val="20"/>
              </w:rPr>
              <w:t xml:space="preserve"> </w:t>
            </w:r>
            <w:r w:rsidR="00347292">
              <w:rPr>
                <w:i/>
                <w:sz w:val="20"/>
                <w:szCs w:val="20"/>
              </w:rPr>
              <w:t>None</w:t>
            </w:r>
          </w:p>
        </w:tc>
      </w:tr>
      <w:tr w:rsidR="00E74A34" w:rsidRPr="00892B5D" w:rsidTr="00AF3FB0">
        <w:trPr>
          <w:trHeight w:val="50"/>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0701C5" w:rsidP="00AF3FB0">
            <w:pPr>
              <w:tabs>
                <w:tab w:val="left" w:pos="252"/>
              </w:tabs>
              <w:jc w:val="both"/>
              <w:rPr>
                <w:sz w:val="20"/>
                <w:szCs w:val="20"/>
              </w:rPr>
            </w:pPr>
            <w:sdt>
              <w:sdtPr>
                <w:rPr>
                  <w:sz w:val="20"/>
                  <w:szCs w:val="20"/>
                </w:rPr>
                <w:id w:val="-1610806310"/>
                <w:lock w:val="contentLocked"/>
                <w:placeholder>
                  <w:docPart w:val="3FD4E7727D754F969F0241D4E0ED092F"/>
                </w:placeholder>
              </w:sdtPr>
              <w:sdtEndPr/>
              <w:sdtContent>
                <w:r w:rsidR="00E74A34" w:rsidRPr="00CF66C7">
                  <w:rPr>
                    <w:sz w:val="20"/>
                    <w:szCs w:val="20"/>
                  </w:rPr>
                  <w:t>Is property SARFAESI compliant:</w:t>
                </w:r>
              </w:sdtContent>
            </w:sdt>
            <w:r w:rsidR="00E74A34">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E74A34">
                  <w:rPr>
                    <w:i/>
                    <w:sz w:val="20"/>
                    <w:szCs w:val="20"/>
                  </w:rPr>
                  <w:t>Yes</w:t>
                </w:r>
              </w:sdtContent>
            </w:sdt>
            <w:r w:rsidR="00E74A34">
              <w:rPr>
                <w:i/>
                <w:sz w:val="20"/>
                <w:szCs w:val="20"/>
              </w:rPr>
              <w:t xml:space="preserve">,. </w:t>
            </w:r>
          </w:p>
        </w:tc>
      </w:tr>
      <w:tr w:rsidR="00E74A34" w:rsidRPr="00892B5D" w:rsidTr="00AF3FB0">
        <w:trPr>
          <w:trHeight w:val="33"/>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0701C5" w:rsidP="00AF3FB0">
            <w:pPr>
              <w:tabs>
                <w:tab w:val="left" w:pos="252"/>
              </w:tabs>
              <w:jc w:val="both"/>
              <w:rPr>
                <w:sz w:val="20"/>
                <w:szCs w:val="20"/>
              </w:rPr>
            </w:pPr>
            <w:sdt>
              <w:sdtPr>
                <w:rPr>
                  <w:color w:val="808080"/>
                  <w:sz w:val="20"/>
                  <w:szCs w:val="20"/>
                </w:rPr>
                <w:id w:val="1538773813"/>
                <w:lock w:val="contentLocked"/>
                <w:placeholder>
                  <w:docPart w:val="3FD4E7727D754F969F0241D4E0ED092F"/>
                </w:placeholder>
              </w:sdtPr>
              <w:sdtEndPr/>
              <w:sdtContent>
                <w:r w:rsidR="00E74A34"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E74A34">
                  <w:rPr>
                    <w:i/>
                    <w:sz w:val="20"/>
                    <w:szCs w:val="20"/>
                  </w:rPr>
                  <w:t>No</w:t>
                </w:r>
              </w:sdtContent>
            </w:sdt>
          </w:p>
        </w:tc>
      </w:tr>
      <w:tr w:rsidR="00E74A34" w:rsidRPr="00D17C7F" w:rsidTr="00AF3FB0">
        <w:trPr>
          <w:trHeight w:val="33"/>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0701C5" w:rsidP="00AF3FB0">
            <w:pPr>
              <w:tabs>
                <w:tab w:val="left" w:pos="252"/>
              </w:tabs>
              <w:jc w:val="both"/>
              <w:rPr>
                <w:i/>
                <w:sz w:val="20"/>
                <w:szCs w:val="20"/>
              </w:rPr>
            </w:pPr>
            <w:sdt>
              <w:sdtPr>
                <w:rPr>
                  <w:color w:val="808080"/>
                  <w:sz w:val="20"/>
                  <w:szCs w:val="20"/>
                </w:rPr>
                <w:id w:val="-930343059"/>
                <w:lock w:val="contentLocked"/>
                <w:placeholder>
                  <w:docPart w:val="3FD4E7727D754F969F0241D4E0ED092F"/>
                </w:placeholder>
              </w:sdtPr>
              <w:sdtEndPr/>
              <w:sdtContent>
                <w:r w:rsidR="00E74A34" w:rsidRPr="00CF66C7">
                  <w:rPr>
                    <w:sz w:val="20"/>
                    <w:szCs w:val="20"/>
                  </w:rPr>
                  <w:t>Whether entire piece of land on which the unit is set up / property is situated has been mortgaged or to be mortgaged:</w:t>
                </w:r>
              </w:sdtContent>
            </w:sdt>
            <w:r w:rsidR="00E74A34">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EndPr/>
              <w:sdtContent>
                <w:r w:rsidR="00E74A34" w:rsidRPr="00925573">
                  <w:rPr>
                    <w:i/>
                    <w:sz w:val="20"/>
                    <w:szCs w:val="20"/>
                  </w:rPr>
                  <w:t>Yes</w:t>
                </w:r>
              </w:sdtContent>
            </w:sdt>
            <w:r w:rsidR="00E74A34" w:rsidRPr="00925573">
              <w:rPr>
                <w:i/>
                <w:sz w:val="20"/>
                <w:szCs w:val="20"/>
              </w:rPr>
              <w:t xml:space="preserve">, </w:t>
            </w:r>
            <w:r w:rsidR="00E74A34">
              <w:rPr>
                <w:i/>
                <w:sz w:val="20"/>
                <w:szCs w:val="20"/>
              </w:rPr>
              <w:t>mortgaged with the bank.</w:t>
            </w:r>
          </w:p>
        </w:tc>
      </w:tr>
      <w:tr w:rsidR="00E74A34" w:rsidRPr="00892B5D" w:rsidTr="00AF3FB0">
        <w:trPr>
          <w:trHeight w:val="33"/>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0701C5" w:rsidP="00AF3FB0">
            <w:pPr>
              <w:tabs>
                <w:tab w:val="left" w:pos="252"/>
              </w:tabs>
              <w:jc w:val="both"/>
              <w:rPr>
                <w:sz w:val="20"/>
                <w:szCs w:val="20"/>
              </w:rPr>
            </w:pPr>
            <w:sdt>
              <w:sdtPr>
                <w:rPr>
                  <w:color w:val="808080"/>
                  <w:sz w:val="20"/>
                  <w:szCs w:val="20"/>
                </w:rPr>
                <w:id w:val="-693295618"/>
                <w:lock w:val="contentLocked"/>
                <w:placeholder>
                  <w:docPart w:val="3FD4E7727D754F969F0241D4E0ED092F"/>
                </w:placeholder>
              </w:sdtPr>
              <w:sdtEndPr/>
              <w:sdtContent>
                <w:r w:rsidR="00E74A34" w:rsidRPr="00CF66C7">
                  <w:rPr>
                    <w:sz w:val="20"/>
                    <w:szCs w:val="20"/>
                  </w:rPr>
                  <w:t>Details of last two transactions in the locality/area to be provided, if available:</w:t>
                </w:r>
              </w:sdtContent>
            </w:sdt>
            <w:r w:rsidR="00E74A34">
              <w:rPr>
                <w:color w:val="808080"/>
                <w:sz w:val="20"/>
                <w:szCs w:val="20"/>
              </w:rPr>
              <w:t xml:space="preserve"> </w:t>
            </w:r>
            <w:sdt>
              <w:sdtPr>
                <w:rPr>
                  <w:sz w:val="20"/>
                  <w:szCs w:val="20"/>
                </w:rPr>
                <w:id w:val="-1073580542"/>
                <w:docPartList>
                  <w:docPartGallery w:val="Quick Parts"/>
                </w:docPartList>
              </w:sdtPr>
              <w:sdtEndPr>
                <w:rPr>
                  <w:i/>
                </w:rPr>
              </w:sdtEndPr>
              <w:sdtContent>
                <w:r w:rsidR="00E74A34" w:rsidRPr="00D75AA2">
                  <w:rPr>
                    <w:i/>
                    <w:sz w:val="20"/>
                    <w:szCs w:val="20"/>
                  </w:rPr>
                  <w:t>Information couldn’t be found.</w:t>
                </w:r>
              </w:sdtContent>
            </w:sdt>
          </w:p>
        </w:tc>
      </w:tr>
      <w:tr w:rsidR="00E74A34" w:rsidRPr="00892B5D" w:rsidTr="00AF3FB0">
        <w:trPr>
          <w:trHeight w:val="33"/>
          <w:jc w:val="center"/>
        </w:trPr>
        <w:tc>
          <w:tcPr>
            <w:tcW w:w="726" w:type="dxa"/>
            <w:vMerge w:val="restart"/>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FB2806" w:rsidRDefault="000701C5" w:rsidP="00AF3FB0">
            <w:pPr>
              <w:jc w:val="both"/>
              <w:rPr>
                <w:szCs w:val="20"/>
              </w:rPr>
            </w:pPr>
            <w:sdt>
              <w:sdtPr>
                <w:id w:val="-499035913"/>
                <w:lock w:val="contentLocked"/>
              </w:sdtPr>
              <w:sdtEndPr/>
              <w:sdtContent>
                <w:r w:rsidR="00E74A34" w:rsidRPr="00FB2806">
                  <w:rPr>
                    <w:sz w:val="20"/>
                    <w:szCs w:val="20"/>
                  </w:rPr>
                  <w:t>Any other aspect which has relevance on the value or marketability of the property:</w:t>
                </w:r>
              </w:sdtContent>
            </w:sdt>
            <w:r w:rsidR="00E74A34" w:rsidRPr="00FB2806">
              <w:rPr>
                <w:sz w:val="20"/>
                <w:szCs w:val="20"/>
              </w:rPr>
              <w:t xml:space="preserve"> </w:t>
            </w:r>
            <w:sdt>
              <w:sdtPr>
                <w:rPr>
                  <w:sz w:val="20"/>
                  <w:szCs w:val="20"/>
                </w:rPr>
                <w:id w:val="1079100279"/>
                <w:lock w:val="contentLocked"/>
                <w:placeholder>
                  <w:docPart w:val="3FD4E7727D754F969F0241D4E0ED092F"/>
                </w:placeholder>
              </w:sdtPr>
              <w:sdtEndPr/>
              <w:sdtContent>
                <w:r w:rsidR="00E74A34" w:rsidRPr="00FB2806">
                  <w:rPr>
                    <w:sz w:val="20"/>
                    <w:szCs w:val="20"/>
                  </w:rPr>
                  <w:t>This report is prepared following our standard operating procedures &amp; best practices, limitations, conditions</w:t>
                </w:r>
                <w:r w:rsidR="00E74A34">
                  <w:rPr>
                    <w:sz w:val="20"/>
                    <w:szCs w:val="20"/>
                  </w:rPr>
                  <w:t xml:space="preserve">, remarks, Important Notes, </w:t>
                </w:r>
                <w:r w:rsidR="00E74A34" w:rsidRPr="00FB2806">
                  <w:rPr>
                    <w:sz w:val="20"/>
                    <w:szCs w:val="20"/>
                  </w:rPr>
                  <w:t>Valuation TOR.</w:t>
                </w:r>
              </w:sdtContent>
            </w:sdt>
          </w:p>
        </w:tc>
      </w:tr>
      <w:tr w:rsidR="00E74A34" w:rsidRPr="00892B5D" w:rsidTr="00AF3FB0">
        <w:trPr>
          <w:trHeight w:val="33"/>
          <w:jc w:val="center"/>
        </w:trPr>
        <w:tc>
          <w:tcPr>
            <w:tcW w:w="726" w:type="dxa"/>
            <w:vMerge/>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437434" w:rsidRDefault="00E74A34" w:rsidP="00E74A34">
            <w:pPr>
              <w:pStyle w:val="ListParagraph"/>
              <w:numPr>
                <w:ilvl w:val="0"/>
                <w:numId w:val="3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E74A34" w:rsidRPr="00892B5D" w:rsidTr="00AF3FB0">
        <w:trPr>
          <w:trHeight w:val="33"/>
          <w:jc w:val="center"/>
        </w:trPr>
        <w:tc>
          <w:tcPr>
            <w:tcW w:w="726" w:type="dxa"/>
            <w:vMerge/>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437434" w:rsidRDefault="00E74A34" w:rsidP="00E74A34">
            <w:pPr>
              <w:pStyle w:val="ListParagraph"/>
              <w:numPr>
                <w:ilvl w:val="0"/>
                <w:numId w:val="3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E74A34" w:rsidRPr="00892B5D" w:rsidTr="00AF3FB0">
        <w:trPr>
          <w:trHeight w:val="33"/>
          <w:jc w:val="center"/>
        </w:trPr>
        <w:tc>
          <w:tcPr>
            <w:tcW w:w="726" w:type="dxa"/>
            <w:vMerge/>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F1344B" w:rsidRDefault="00E74A34" w:rsidP="00E74A34">
            <w:pPr>
              <w:pStyle w:val="ListParagraph"/>
              <w:numPr>
                <w:ilvl w:val="0"/>
                <w:numId w:val="3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E74A34" w:rsidRDefault="00E74A34" w:rsidP="00E74A34">
      <w:pPr>
        <w:spacing w:after="0"/>
      </w:pPr>
    </w:p>
    <w:p w:rsidR="00E74A34" w:rsidRDefault="00E74A34" w:rsidP="00E74A34">
      <w:pPr>
        <w:tabs>
          <w:tab w:val="left" w:pos="360"/>
        </w:tabs>
        <w:spacing w:after="0"/>
        <w:jc w:val="center"/>
        <w:rPr>
          <w:b/>
          <w:u w:val="single"/>
          <w:lang w:val="fr-FR"/>
        </w:rPr>
      </w:pPr>
    </w:p>
    <w:p w:rsidR="00E74A34" w:rsidRPr="00397716" w:rsidRDefault="00E74A34" w:rsidP="00E74A34">
      <w:pPr>
        <w:tabs>
          <w:tab w:val="left" w:pos="360"/>
        </w:tabs>
        <w:spacing w:after="0"/>
        <w:jc w:val="center"/>
        <w:rPr>
          <w:b/>
          <w:lang w:val="fr-FR"/>
        </w:rPr>
      </w:pPr>
      <w:r>
        <w:rPr>
          <w:b/>
          <w:u w:val="single"/>
          <w:lang w:val="fr-FR"/>
        </w:rPr>
        <w:t>R.K ASSOCIATES IMPORTANT NOTES</w:t>
      </w:r>
    </w:p>
    <w:p w:rsidR="00E74A34" w:rsidRPr="008414CF" w:rsidRDefault="00E74A34" w:rsidP="00E74A34">
      <w:pPr>
        <w:tabs>
          <w:tab w:val="left" w:pos="0"/>
        </w:tabs>
        <w:spacing w:after="0"/>
        <w:rPr>
          <w:i/>
          <w:sz w:val="16"/>
          <w:szCs w:val="16"/>
        </w:rPr>
      </w:pPr>
    </w:p>
    <w:p w:rsidR="00E74A34" w:rsidRPr="008414CF" w:rsidRDefault="00E74A34" w:rsidP="00E74A34">
      <w:pPr>
        <w:tabs>
          <w:tab w:val="left" w:pos="0"/>
        </w:tabs>
        <w:spacing w:after="0"/>
        <w:rPr>
          <w:i/>
          <w:sz w:val="16"/>
          <w:szCs w:val="16"/>
        </w:rPr>
      </w:pPr>
    </w:p>
    <w:p w:rsidR="00E74A34" w:rsidRDefault="00E74A34" w:rsidP="00E74A34">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E74A34" w:rsidRDefault="00E74A34" w:rsidP="00E74A34">
      <w:pPr>
        <w:tabs>
          <w:tab w:val="left" w:pos="0"/>
        </w:tabs>
        <w:spacing w:after="0"/>
        <w:jc w:val="center"/>
        <w:rPr>
          <w:i/>
          <w:sz w:val="16"/>
          <w:szCs w:val="16"/>
          <w:u w:val="single"/>
        </w:rPr>
      </w:pPr>
    </w:p>
    <w:p w:rsidR="00E74A34" w:rsidRDefault="00E74A34" w:rsidP="00E74A34">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E74A34" w:rsidRDefault="00E74A34" w:rsidP="00E74A34">
      <w:pPr>
        <w:tabs>
          <w:tab w:val="left" w:pos="0"/>
        </w:tabs>
        <w:spacing w:after="0"/>
        <w:jc w:val="center"/>
        <w:rPr>
          <w:bCs/>
          <w:i/>
          <w:iCs/>
          <w:color w:val="222222"/>
          <w:sz w:val="16"/>
          <w:szCs w:val="16"/>
          <w:shd w:val="clear" w:color="auto" w:fill="FFFFFF"/>
        </w:rPr>
      </w:pPr>
    </w:p>
    <w:p w:rsidR="00E74A34" w:rsidRDefault="00E74A34" w:rsidP="00E74A34">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E74A34" w:rsidRPr="00AF760E" w:rsidRDefault="00E74A34" w:rsidP="00E74A34">
      <w:pPr>
        <w:tabs>
          <w:tab w:val="left" w:pos="0"/>
        </w:tabs>
        <w:spacing w:after="0"/>
        <w:rPr>
          <w:i/>
          <w:sz w:val="16"/>
          <w:szCs w:val="16"/>
          <w:u w:val="single"/>
        </w:rPr>
      </w:pPr>
    </w:p>
    <w:p w:rsidR="00E74A34" w:rsidRPr="00A627AB" w:rsidRDefault="00E74A34" w:rsidP="00E74A34">
      <w:pPr>
        <w:spacing w:line="360" w:lineRule="auto"/>
        <w:jc w:val="center"/>
        <w:rPr>
          <w:b/>
          <w:i/>
          <w:sz w:val="20"/>
          <w:szCs w:val="20"/>
          <w:u w:val="single"/>
        </w:rPr>
      </w:pPr>
      <w:r w:rsidRPr="00A627AB">
        <w:rPr>
          <w:b/>
          <w:i/>
          <w:sz w:val="20"/>
          <w:szCs w:val="20"/>
          <w:u w:val="single"/>
        </w:rPr>
        <w:t>IF REPORT IS USED FOR BANK/ FIs</w:t>
      </w:r>
    </w:p>
    <w:p w:rsidR="00E74A34" w:rsidRPr="008414CF" w:rsidRDefault="00E74A34" w:rsidP="00E74A34">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E74A34" w:rsidRPr="005226CB" w:rsidRDefault="00E74A34" w:rsidP="00E74A34">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E74A34" w:rsidRDefault="00E74A34" w:rsidP="00E74A34">
      <w:pPr>
        <w:rPr>
          <w:b/>
          <w:noProof/>
          <w:lang w:val="en-IN" w:eastAsia="en-IN" w:bidi="ar-SA"/>
        </w:rPr>
      </w:pPr>
      <w:r>
        <w:rPr>
          <w:b/>
          <w:noProof/>
          <w:lang w:val="en-IN" w:eastAsia="en-IN" w:bidi="ar-SA"/>
        </w:rPr>
        <w:br w:type="page"/>
      </w:r>
    </w:p>
    <w:p w:rsidR="00E74A34" w:rsidRDefault="00E74A34" w:rsidP="009C1DE6">
      <w:pPr>
        <w:rPr>
          <w:b/>
          <w:noProof/>
          <w:lang w:val="en-IN" w:eastAsia="en-IN" w:bidi="ar-SA"/>
        </w:rPr>
      </w:pPr>
    </w:p>
    <w:p w:rsidR="00EC61B4" w:rsidRDefault="00EC61B4" w:rsidP="00EC61B4">
      <w:pPr>
        <w:spacing w:line="360" w:lineRule="auto"/>
        <w:jc w:val="center"/>
        <w:rPr>
          <w:b/>
        </w:rPr>
      </w:pPr>
      <w:r>
        <w:rPr>
          <w:b/>
        </w:rPr>
        <w:t xml:space="preserve">ENCLOSURE: II- REFERENCES ON PRICE TREND </w:t>
      </w:r>
      <w:r w:rsidRPr="00553218">
        <w:rPr>
          <w:b/>
        </w:rPr>
        <w:t>OF THE SIMILAR RELATED PROPERTIES AVAILABLE ON PUBLIC DOMAIN</w:t>
      </w:r>
    </w:p>
    <w:p w:rsidR="00B73621" w:rsidRDefault="003D6509" w:rsidP="00C97B1E">
      <w:pPr>
        <w:rPr>
          <w:b/>
          <w:noProof/>
          <w:lang w:val="en-IN" w:eastAsia="en-IN" w:bidi="ar-SA"/>
        </w:rPr>
      </w:pPr>
      <w:r>
        <w:rPr>
          <w:b/>
          <w:noProof/>
          <w:sz w:val="24"/>
          <w:szCs w:val="24"/>
          <w:u w:val="single"/>
          <w:lang w:bidi="ar-SA"/>
        </w:rPr>
        <mc:AlternateContent>
          <mc:Choice Requires="wps">
            <w:drawing>
              <wp:anchor distT="4294967295" distB="4294967295" distL="114300" distR="114300" simplePos="0" relativeHeight="251644928" behindDoc="0" locked="0" layoutInCell="1" allowOverlap="1" wp14:anchorId="1B047B74" wp14:editId="1600D747">
                <wp:simplePos x="0" y="0"/>
                <wp:positionH relativeFrom="column">
                  <wp:posOffset>-31750</wp:posOffset>
                </wp:positionH>
                <wp:positionV relativeFrom="paragraph">
                  <wp:posOffset>15875</wp:posOffset>
                </wp:positionV>
                <wp:extent cx="6146800" cy="25400"/>
                <wp:effectExtent l="19050" t="38100" r="44450" b="508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11CA55F"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mc:Fallback>
        </mc:AlternateContent>
      </w:r>
    </w:p>
    <w:p w:rsidR="004C3BBF" w:rsidRDefault="00F21188" w:rsidP="00C97B1E">
      <w:pPr>
        <w:rPr>
          <w:b/>
          <w:noProof/>
          <w:lang w:val="en-IN" w:eastAsia="en-IN" w:bidi="ar-SA"/>
        </w:rPr>
      </w:pPr>
      <w:r>
        <w:rPr>
          <w:b/>
          <w:noProof/>
          <w:lang w:bidi="ar-SA"/>
        </w:rPr>
        <w:drawing>
          <wp:inline distT="0" distB="0" distL="0" distR="0">
            <wp:extent cx="6076950" cy="28289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589560.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2828925"/>
                    </a:xfrm>
                    <a:prstGeom prst="rect">
                      <a:avLst/>
                    </a:prstGeom>
                    <a:ln>
                      <a:solidFill>
                        <a:schemeClr val="tx1"/>
                      </a:solidFill>
                    </a:ln>
                  </pic:spPr>
                </pic:pic>
              </a:graphicData>
            </a:graphic>
          </wp:inline>
        </w:drawing>
      </w:r>
    </w:p>
    <w:p w:rsidR="003D6509" w:rsidRDefault="00F21188" w:rsidP="00C97B1E">
      <w:pPr>
        <w:rPr>
          <w:b/>
          <w:noProof/>
          <w:lang w:val="en-IN" w:eastAsia="en-IN" w:bidi="ar-SA"/>
        </w:rPr>
      </w:pPr>
      <w:r>
        <w:rPr>
          <w:b/>
          <w:noProof/>
          <w:lang w:bidi="ar-SA"/>
        </w:rPr>
        <w:drawing>
          <wp:inline distT="0" distB="0" distL="0" distR="0">
            <wp:extent cx="6076950" cy="305752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58196F.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057525"/>
                    </a:xfrm>
                    <a:prstGeom prst="rect">
                      <a:avLst/>
                    </a:prstGeom>
                    <a:ln>
                      <a:solidFill>
                        <a:schemeClr val="tx1"/>
                      </a:solidFill>
                    </a:ln>
                  </pic:spPr>
                </pic:pic>
              </a:graphicData>
            </a:graphic>
          </wp:inline>
        </w:drawing>
      </w:r>
    </w:p>
    <w:p w:rsidR="00B73621" w:rsidRDefault="00B73621" w:rsidP="00C97B1E"/>
    <w:p w:rsidR="00F21188" w:rsidRDefault="00F21188" w:rsidP="00C97B1E"/>
    <w:p w:rsidR="00F21188" w:rsidRDefault="00F21188" w:rsidP="00C97B1E"/>
    <w:p w:rsidR="00F21188" w:rsidRDefault="00F21188" w:rsidP="00C97B1E"/>
    <w:p w:rsidR="00F21188" w:rsidRDefault="00F21188" w:rsidP="00C97B1E"/>
    <w:p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48000" behindDoc="0" locked="0" layoutInCell="1" allowOverlap="1" wp14:anchorId="54948D8E" wp14:editId="6207661D">
                <wp:simplePos x="0" y="0"/>
                <wp:positionH relativeFrom="column">
                  <wp:posOffset>-44450</wp:posOffset>
                </wp:positionH>
                <wp:positionV relativeFrom="paragraph">
                  <wp:posOffset>316230</wp:posOffset>
                </wp:positionV>
                <wp:extent cx="6146800" cy="6350"/>
                <wp:effectExtent l="19050" t="38100" r="44450" b="508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E5A6851"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mc:Fallback>
        </mc:AlternateContent>
      </w:r>
      <w:r>
        <w:rPr>
          <w:b/>
        </w:rPr>
        <w:t>ENCLOSURE: III – GOOGLE MAP LOCATION</w:t>
      </w:r>
    </w:p>
    <w:p w:rsidR="00307D26" w:rsidRDefault="00307D26" w:rsidP="00EC61B4">
      <w:pPr>
        <w:jc w:val="center"/>
      </w:pPr>
    </w:p>
    <w:p w:rsidR="00307D26" w:rsidRDefault="00F21188" w:rsidP="00307D26">
      <w:r>
        <w:rPr>
          <w:noProof/>
          <w:lang w:bidi="ar-SA"/>
        </w:rPr>
        <w:drawing>
          <wp:inline distT="0" distB="0" distL="0" distR="0">
            <wp:extent cx="6076950" cy="398145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58323D.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981450"/>
                    </a:xfrm>
                    <a:prstGeom prst="rect">
                      <a:avLst/>
                    </a:prstGeom>
                    <a:ln>
                      <a:solidFill>
                        <a:schemeClr val="tx1"/>
                      </a:solidFill>
                    </a:ln>
                  </pic:spPr>
                </pic:pic>
              </a:graphicData>
            </a:graphic>
          </wp:inline>
        </w:drawing>
      </w:r>
    </w:p>
    <w:p w:rsidR="009530E4" w:rsidRPr="00A343F1" w:rsidRDefault="00F21188" w:rsidP="00A343F1">
      <w:r>
        <w:rPr>
          <w:noProof/>
          <w:lang w:bidi="ar-SA"/>
        </w:rPr>
        <w:drawing>
          <wp:inline distT="0" distB="0" distL="0" distR="0">
            <wp:extent cx="6076950" cy="40481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589A9.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4048125"/>
                    </a:xfrm>
                    <a:prstGeom prst="rect">
                      <a:avLst/>
                    </a:prstGeom>
                    <a:ln>
                      <a:solidFill>
                        <a:schemeClr val="tx1"/>
                      </a:solidFill>
                    </a:ln>
                  </pic:spPr>
                </pic:pic>
              </a:graphicData>
            </a:graphic>
          </wp:inline>
        </w:drawing>
      </w:r>
    </w:p>
    <w:p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1072" behindDoc="0" locked="0" layoutInCell="1" allowOverlap="1" wp14:anchorId="0B7F1581" wp14:editId="2568B99A">
                <wp:simplePos x="0" y="0"/>
                <wp:positionH relativeFrom="column">
                  <wp:posOffset>-44450</wp:posOffset>
                </wp:positionH>
                <wp:positionV relativeFrom="paragraph">
                  <wp:posOffset>339090</wp:posOffset>
                </wp:positionV>
                <wp:extent cx="6146800" cy="6350"/>
                <wp:effectExtent l="19050" t="38100" r="4445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58FE5F"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mc:Fallback>
        </mc:AlternateContent>
      </w:r>
      <w:r>
        <w:rPr>
          <w:b/>
        </w:rPr>
        <w:t>ENCLOSURE: IV – PHOTOGRAPHS OF THE PROPERTY</w:t>
      </w:r>
    </w:p>
    <w:p w:rsidR="00EC61B4" w:rsidRDefault="00EC61B4" w:rsidP="00C97B1E"/>
    <w:p w:rsidR="007E52E9" w:rsidRDefault="00F21188" w:rsidP="00C97B1E">
      <w:r>
        <w:rPr>
          <w:noProof/>
          <w:lang w:bidi="ar-SA"/>
        </w:rPr>
        <w:drawing>
          <wp:inline distT="0" distB="0" distL="0" distR="0">
            <wp:extent cx="6076950" cy="397192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imePhoto_20210726_1535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6950" cy="3971925"/>
                    </a:xfrm>
                    <a:prstGeom prst="rect">
                      <a:avLst/>
                    </a:prstGeom>
                    <a:ln>
                      <a:solidFill>
                        <a:schemeClr val="tx1"/>
                      </a:solidFill>
                    </a:ln>
                  </pic:spPr>
                </pic:pic>
              </a:graphicData>
            </a:graphic>
          </wp:inline>
        </w:drawing>
      </w:r>
    </w:p>
    <w:p w:rsidR="007E52E9" w:rsidRDefault="00F21188" w:rsidP="00C97B1E">
      <w:r>
        <w:rPr>
          <w:noProof/>
          <w:lang w:bidi="ar-SA"/>
        </w:rPr>
        <w:drawing>
          <wp:inline distT="0" distB="0" distL="0" distR="0">
            <wp:extent cx="6076950" cy="400050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imePhoto_20210726_1536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4000500"/>
                    </a:xfrm>
                    <a:prstGeom prst="rect">
                      <a:avLst/>
                    </a:prstGeom>
                    <a:ln>
                      <a:solidFill>
                        <a:schemeClr val="tx1"/>
                      </a:solidFill>
                    </a:ln>
                  </pic:spPr>
                </pic:pic>
              </a:graphicData>
            </a:graphic>
          </wp:inline>
        </w:drawing>
      </w:r>
    </w:p>
    <w:p w:rsidR="007E52E9" w:rsidRDefault="00F21188" w:rsidP="00C97B1E">
      <w:r>
        <w:rPr>
          <w:noProof/>
          <w:lang w:bidi="ar-SA"/>
        </w:rPr>
        <w:lastRenderedPageBreak/>
        <w:drawing>
          <wp:inline distT="0" distB="0" distL="0" distR="0">
            <wp:extent cx="6076950" cy="426720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imePhoto_20210726_1541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4267200"/>
                    </a:xfrm>
                    <a:prstGeom prst="rect">
                      <a:avLst/>
                    </a:prstGeom>
                    <a:ln>
                      <a:solidFill>
                        <a:schemeClr val="tx1"/>
                      </a:solidFill>
                    </a:ln>
                  </pic:spPr>
                </pic:pic>
              </a:graphicData>
            </a:graphic>
          </wp:inline>
        </w:drawing>
      </w:r>
    </w:p>
    <w:p w:rsidR="007E52E9" w:rsidRDefault="007947CD" w:rsidP="00C97B1E">
      <w:r>
        <w:rPr>
          <w:noProof/>
          <w:lang w:bidi="ar-SA"/>
        </w:rPr>
        <w:drawing>
          <wp:inline distT="0" distB="0" distL="0" distR="0">
            <wp:extent cx="6076950" cy="42862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imePhoto_20210726_1542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4286250"/>
                    </a:xfrm>
                    <a:prstGeom prst="rect">
                      <a:avLst/>
                    </a:prstGeom>
                    <a:ln>
                      <a:solidFill>
                        <a:schemeClr val="tx1"/>
                      </a:solidFill>
                    </a:ln>
                  </pic:spPr>
                </pic:pic>
              </a:graphicData>
            </a:graphic>
          </wp:inline>
        </w:drawing>
      </w:r>
    </w:p>
    <w:p w:rsidR="007E52E9" w:rsidRDefault="007947CD" w:rsidP="00C97B1E">
      <w:r>
        <w:rPr>
          <w:noProof/>
          <w:lang w:bidi="ar-SA"/>
        </w:rPr>
        <w:lastRenderedPageBreak/>
        <w:drawing>
          <wp:inline distT="0" distB="0" distL="0" distR="0">
            <wp:extent cx="6076950" cy="425767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imePhoto_20210726_1543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4257675"/>
                    </a:xfrm>
                    <a:prstGeom prst="rect">
                      <a:avLst/>
                    </a:prstGeom>
                    <a:ln>
                      <a:solidFill>
                        <a:schemeClr val="tx1"/>
                      </a:solidFill>
                    </a:ln>
                  </pic:spPr>
                </pic:pic>
              </a:graphicData>
            </a:graphic>
          </wp:inline>
        </w:drawing>
      </w:r>
    </w:p>
    <w:p w:rsidR="007E52E9" w:rsidRDefault="007947CD" w:rsidP="00C97B1E">
      <w:r>
        <w:rPr>
          <w:noProof/>
          <w:lang w:bidi="ar-SA"/>
        </w:rPr>
        <w:drawing>
          <wp:inline distT="0" distB="0" distL="0" distR="0">
            <wp:extent cx="6076950" cy="424815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imePhoto_20210726_15432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4248150"/>
                    </a:xfrm>
                    <a:prstGeom prst="rect">
                      <a:avLst/>
                    </a:prstGeom>
                    <a:ln>
                      <a:solidFill>
                        <a:schemeClr val="tx1"/>
                      </a:solidFill>
                    </a:ln>
                  </pic:spPr>
                </pic:pic>
              </a:graphicData>
            </a:graphic>
          </wp:inline>
        </w:drawing>
      </w:r>
    </w:p>
    <w:p w:rsidR="007E52E9" w:rsidRDefault="007947CD" w:rsidP="00C97B1E">
      <w:r>
        <w:rPr>
          <w:noProof/>
          <w:lang w:bidi="ar-SA"/>
        </w:rPr>
        <w:lastRenderedPageBreak/>
        <w:drawing>
          <wp:inline distT="0" distB="0" distL="0" distR="0">
            <wp:extent cx="6076950" cy="42291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imePhoto_20210726_15433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6950" cy="4229100"/>
                    </a:xfrm>
                    <a:prstGeom prst="rect">
                      <a:avLst/>
                    </a:prstGeom>
                    <a:ln>
                      <a:solidFill>
                        <a:schemeClr val="tx1"/>
                      </a:solidFill>
                    </a:ln>
                  </pic:spPr>
                </pic:pic>
              </a:graphicData>
            </a:graphic>
          </wp:inline>
        </w:drawing>
      </w:r>
    </w:p>
    <w:p w:rsidR="00E47F38" w:rsidRDefault="007947CD" w:rsidP="00C97B1E">
      <w:r>
        <w:rPr>
          <w:noProof/>
          <w:lang w:bidi="ar-SA"/>
        </w:rPr>
        <w:drawing>
          <wp:inline distT="0" distB="0" distL="0" distR="0">
            <wp:extent cx="6076950" cy="4314825"/>
            <wp:effectExtent l="19050" t="19050" r="1905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imePhoto_20210726_1544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76950" cy="4314825"/>
                    </a:xfrm>
                    <a:prstGeom prst="rect">
                      <a:avLst/>
                    </a:prstGeom>
                    <a:ln>
                      <a:solidFill>
                        <a:schemeClr val="tx1"/>
                      </a:solidFill>
                    </a:ln>
                  </pic:spPr>
                </pic:pic>
              </a:graphicData>
            </a:graphic>
          </wp:inline>
        </w:drawing>
      </w:r>
    </w:p>
    <w:p w:rsidR="007947CD" w:rsidRDefault="007947CD" w:rsidP="00C97B1E">
      <w:r>
        <w:rPr>
          <w:noProof/>
          <w:lang w:bidi="ar-SA"/>
        </w:rPr>
        <w:lastRenderedPageBreak/>
        <w:drawing>
          <wp:inline distT="0" distB="0" distL="0" distR="0">
            <wp:extent cx="6076950" cy="415290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imePhoto_20210726_1544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76950" cy="4152900"/>
                    </a:xfrm>
                    <a:prstGeom prst="rect">
                      <a:avLst/>
                    </a:prstGeom>
                    <a:ln>
                      <a:solidFill>
                        <a:schemeClr val="tx1"/>
                      </a:solidFill>
                    </a:ln>
                  </pic:spPr>
                </pic:pic>
              </a:graphicData>
            </a:graphic>
          </wp:inline>
        </w:drawing>
      </w:r>
    </w:p>
    <w:p w:rsidR="007947CD" w:rsidRDefault="007947CD" w:rsidP="00C97B1E">
      <w:r>
        <w:rPr>
          <w:noProof/>
          <w:lang w:bidi="ar-SA"/>
        </w:rPr>
        <w:drawing>
          <wp:inline distT="0" distB="0" distL="0" distR="0">
            <wp:extent cx="6076950" cy="4495800"/>
            <wp:effectExtent l="19050" t="19050" r="1905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imePhoto_20210726_15582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76950" cy="4495800"/>
                    </a:xfrm>
                    <a:prstGeom prst="rect">
                      <a:avLst/>
                    </a:prstGeom>
                    <a:ln>
                      <a:solidFill>
                        <a:schemeClr val="tx1"/>
                      </a:solidFill>
                    </a:ln>
                  </pic:spPr>
                </pic:pic>
              </a:graphicData>
            </a:graphic>
          </wp:inline>
        </w:drawing>
      </w:r>
    </w:p>
    <w:p w:rsidR="00126352" w:rsidRDefault="00126352" w:rsidP="00A1309D"/>
    <w:p w:rsidR="00E254A2" w:rsidRPr="00653910" w:rsidRDefault="00E254A2" w:rsidP="00E254A2">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56192" behindDoc="0" locked="0" layoutInCell="1" allowOverlap="1" wp14:anchorId="64D2952D" wp14:editId="7DB1C51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1439FD9"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rsidR="00016C75" w:rsidRDefault="00016C75" w:rsidP="008A0014">
      <w:pPr>
        <w:jc w:val="center"/>
      </w:pPr>
    </w:p>
    <w:p w:rsidR="00A448D7" w:rsidRDefault="00E44084" w:rsidP="00307D26">
      <w:r>
        <w:rPr>
          <w:noProof/>
          <w:lang w:bidi="ar-SA"/>
        </w:rPr>
        <mc:AlternateContent>
          <mc:Choice Requires="wps">
            <w:drawing>
              <wp:anchor distT="0" distB="0" distL="114300" distR="114300" simplePos="0" relativeHeight="251659264" behindDoc="0" locked="0" layoutInCell="1" allowOverlap="1" wp14:anchorId="104D9C83" wp14:editId="0C7A1599">
                <wp:simplePos x="0" y="0"/>
                <wp:positionH relativeFrom="column">
                  <wp:posOffset>177800</wp:posOffset>
                </wp:positionH>
                <wp:positionV relativeFrom="paragraph">
                  <wp:posOffset>3406140</wp:posOffset>
                </wp:positionV>
                <wp:extent cx="5848350" cy="450850"/>
                <wp:effectExtent l="0" t="0" r="19050" b="25400"/>
                <wp:wrapNone/>
                <wp:docPr id="69094" name="Rectangle 69094"/>
                <wp:cNvGraphicFramePr/>
                <a:graphic xmlns:a="http://schemas.openxmlformats.org/drawingml/2006/main">
                  <a:graphicData uri="http://schemas.microsoft.com/office/word/2010/wordprocessingShape">
                    <wps:wsp>
                      <wps:cNvSpPr/>
                      <wps:spPr>
                        <a:xfrm>
                          <a:off x="0" y="0"/>
                          <a:ext cx="5848350" cy="450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7A90C582" id="Rectangle 69094" o:spid="_x0000_s1026" style="position:absolute;margin-left:14pt;margin-top:268.2pt;width:460.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" filled="f" strokecolor="red" strokeweight="2pt"/>
            </w:pict>
          </mc:Fallback>
        </mc:AlternateContent>
      </w:r>
      <w:r w:rsidR="00307D26">
        <w:rPr>
          <w:noProof/>
          <w:lang w:bidi="ar-SA"/>
        </w:rPr>
        <w:drawing>
          <wp:inline distT="0" distB="0" distL="0" distR="0">
            <wp:extent cx="6076950" cy="4613275"/>
            <wp:effectExtent l="19050" t="19050" r="1905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AC4FB9.tmp"/>
                    <pic:cNvPicPr/>
                  </pic:nvPicPr>
                  <pic:blipFill>
                    <a:blip r:embed="rId24">
                      <a:extLst>
                        <a:ext uri="{28A0092B-C50C-407E-A947-70E740481C1C}">
                          <a14:useLocalDpi xmlns:a14="http://schemas.microsoft.com/office/drawing/2010/main" val="0"/>
                        </a:ext>
                      </a:extLst>
                    </a:blip>
                    <a:stretch>
                      <a:fillRect/>
                    </a:stretch>
                  </pic:blipFill>
                  <pic:spPr>
                    <a:xfrm>
                      <a:off x="0" y="0"/>
                      <a:ext cx="6076950" cy="4613275"/>
                    </a:xfrm>
                    <a:prstGeom prst="rect">
                      <a:avLst/>
                    </a:prstGeom>
                    <a:ln w="3175" cap="sq" cmpd="thickThin">
                      <a:solidFill>
                        <a:schemeClr val="tx2">
                          <a:lumMod val="75000"/>
                        </a:schemeClr>
                      </a:solidFill>
                      <a:prstDash val="solid"/>
                      <a:miter lim="800000"/>
                    </a:ln>
                    <a:effectLst>
                      <a:innerShdw blurRad="76200">
                        <a:srgbClr val="000000"/>
                      </a:innerShdw>
                    </a:effectLst>
                  </pic:spPr>
                </pic:pic>
              </a:graphicData>
            </a:graphic>
          </wp:inline>
        </w:drawing>
      </w:r>
    </w:p>
    <w:p w:rsidR="00E44084" w:rsidRDefault="00E44084" w:rsidP="008A0014">
      <w:pPr>
        <w:jc w:val="center"/>
      </w:pPr>
    </w:p>
    <w:p w:rsidR="00A448D7" w:rsidRDefault="00A448D7" w:rsidP="008A0014">
      <w:pPr>
        <w:jc w:val="center"/>
      </w:pPr>
    </w:p>
    <w:p w:rsidR="00A448D7" w:rsidRDefault="00A448D7" w:rsidP="008A0014">
      <w:pPr>
        <w:jc w:val="center"/>
      </w:pPr>
    </w:p>
    <w:p w:rsidR="00A448D7" w:rsidRDefault="00A448D7" w:rsidP="008A0014">
      <w:pPr>
        <w:jc w:val="center"/>
      </w:pPr>
    </w:p>
    <w:p w:rsidR="00A448D7" w:rsidRDefault="00A448D7" w:rsidP="008A0014">
      <w:pPr>
        <w:jc w:val="center"/>
      </w:pPr>
    </w:p>
    <w:p w:rsidR="00A448D7" w:rsidRDefault="00A448D7" w:rsidP="008A0014">
      <w:pPr>
        <w:jc w:val="center"/>
      </w:pPr>
    </w:p>
    <w:p w:rsidR="00A448D7" w:rsidRDefault="00A448D7" w:rsidP="00A46AC7"/>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456" behindDoc="0" locked="0" layoutInCell="1" allowOverlap="1" wp14:anchorId="21B16AF2" wp14:editId="2E607B31">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16F4E0" id="Straight Connector 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5BBBD6723C749029EA100AEB0C7FAE1"/>
          </w:placeholder>
          <w:date w:fullDate="2021-07-29T00:00:00Z">
            <w:dateFormat w:val="d/M/yyyy"/>
            <w:lid w:val="en-US"/>
            <w:storeMappedDataAs w:val="dateTime"/>
            <w:calendar w:val="gregorian"/>
          </w:date>
        </w:sdtPr>
        <w:sdtEndPr/>
        <w:sdtContent>
          <w:r w:rsidR="007947CD">
            <w:rPr>
              <w:rFonts w:eastAsiaTheme="minorEastAsia"/>
              <w:sz w:val="24"/>
              <w:szCs w:val="24"/>
            </w:rPr>
            <w:t>29/7/2021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E06EE">
        <w:rPr>
          <w:rFonts w:eastAsiaTheme="minorEastAsia"/>
          <w:sz w:val="24"/>
          <w:szCs w:val="24"/>
        </w:rPr>
        <w:t xml:space="preserve">Mr. </w:t>
      </w:r>
      <w:proofErr w:type="spellStart"/>
      <w:r w:rsidR="002E06EE">
        <w:rPr>
          <w:rFonts w:eastAsiaTheme="minorEastAsia"/>
          <w:sz w:val="24"/>
          <w:szCs w:val="24"/>
        </w:rPr>
        <w:t>Shreyas</w:t>
      </w:r>
      <w:proofErr w:type="spellEnd"/>
      <w:r w:rsidR="002E06EE">
        <w:rPr>
          <w:rFonts w:eastAsiaTheme="minorEastAsia"/>
          <w:sz w:val="24"/>
          <w:szCs w:val="24"/>
        </w:rPr>
        <w:t xml:space="preserve"> Shetty</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5BBBD6723C749029EA100AEB0C7FAE1"/>
          </w:placeholder>
          <w:date w:fullDate="2021-07-26T00:00:00Z">
            <w:dateFormat w:val="d/M/yyyy"/>
            <w:lid w:val="en-US"/>
            <w:storeMappedDataAs w:val="dateTime"/>
            <w:calendar w:val="gregorian"/>
          </w:date>
        </w:sdtPr>
        <w:sdtEndPr/>
        <w:sdtContent>
          <w:r w:rsidR="007947CD">
            <w:rPr>
              <w:rFonts w:eastAsiaTheme="minorEastAsia"/>
              <w:sz w:val="24"/>
              <w:szCs w:val="24"/>
            </w:rPr>
            <w:t>26/7/2021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E06EE">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rsidTr="00A448D7">
        <w:trPr>
          <w:trHeight w:val="42"/>
        </w:trPr>
        <w:tc>
          <w:tcPr>
            <w:tcW w:w="918" w:type="dxa"/>
          </w:tcPr>
          <w:p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rsidTr="00A448D7">
        <w:trPr>
          <w:trHeight w:val="50"/>
        </w:trPr>
        <w:tc>
          <w:tcPr>
            <w:tcW w:w="918" w:type="dxa"/>
          </w:tcPr>
          <w:p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A448D7" w:rsidRPr="00B80A3B" w:rsidRDefault="00E44084" w:rsidP="00B80A3B">
            <w:pPr>
              <w:jc w:val="both"/>
              <w:rPr>
                <w:b/>
                <w:sz w:val="24"/>
                <w:szCs w:val="24"/>
              </w:rPr>
            </w:pPr>
            <w:r w:rsidRPr="00B80A3B">
              <w:rPr>
                <w:rFonts w:eastAsiaTheme="minorEastAsia"/>
                <w:bCs/>
              </w:rPr>
              <w:t>This is a</w:t>
            </w:r>
            <w:r w:rsidR="00173CC9" w:rsidRPr="00B80A3B">
              <w:rPr>
                <w:rFonts w:eastAsiaTheme="minorEastAsia"/>
                <w:bCs/>
              </w:rPr>
              <w:t xml:space="preserve"> </w:t>
            </w:r>
            <w:r w:rsidRPr="00B80A3B">
              <w:rPr>
                <w:rFonts w:eastAsiaTheme="minorEastAsia"/>
                <w:bCs/>
              </w:rPr>
              <w:t>residential</w:t>
            </w:r>
            <w:r w:rsidR="00A448D7" w:rsidRPr="00B80A3B">
              <w:rPr>
                <w:rFonts w:eastAsiaTheme="minorEastAsia"/>
                <w:bCs/>
              </w:rPr>
              <w:t xml:space="preserve"> property located at address: </w:t>
            </w:r>
            <w:r w:rsidR="00057407">
              <w:rPr>
                <w:rFonts w:eastAsiaTheme="minorEastAsia"/>
                <w:bCs/>
              </w:rPr>
              <w:t>Flat No.1802, 12</w:t>
            </w:r>
            <w:r w:rsidR="00B80A3B" w:rsidRPr="00B80A3B">
              <w:rPr>
                <w:rFonts w:eastAsiaTheme="minorEastAsia"/>
                <w:bCs/>
              </w:rPr>
              <w:t>th Habitable Floor</w:t>
            </w:r>
            <w:r w:rsidR="007947CD">
              <w:rPr>
                <w:rFonts w:eastAsiaTheme="minorEastAsia"/>
                <w:bCs/>
              </w:rPr>
              <w:t xml:space="preserve"> (18</w:t>
            </w:r>
            <w:r w:rsidR="007947CD" w:rsidRPr="007947CD">
              <w:rPr>
                <w:rFonts w:eastAsiaTheme="minorEastAsia"/>
                <w:bCs/>
                <w:vertAlign w:val="superscript"/>
              </w:rPr>
              <w:t>TH</w:t>
            </w:r>
            <w:r w:rsidR="007947CD">
              <w:rPr>
                <w:rFonts w:eastAsiaTheme="minorEastAsia"/>
                <w:bCs/>
              </w:rPr>
              <w:t xml:space="preserve"> Floor)</w:t>
            </w:r>
            <w:r w:rsidR="00B80A3B" w:rsidRPr="00B80A3B">
              <w:rPr>
                <w:rFonts w:eastAsiaTheme="minorEastAsia"/>
                <w:bCs/>
              </w:rPr>
              <w:t xml:space="preserve">, Wing-C, </w:t>
            </w:r>
            <w:proofErr w:type="spellStart"/>
            <w:r w:rsidR="00B80A3B" w:rsidRPr="00B80A3B">
              <w:rPr>
                <w:rFonts w:eastAsiaTheme="minorEastAsia"/>
                <w:bCs/>
              </w:rPr>
              <w:t>Raheja</w:t>
            </w:r>
            <w:proofErr w:type="spellEnd"/>
            <w:r w:rsidR="00B80A3B" w:rsidRPr="00B80A3B">
              <w:rPr>
                <w:rFonts w:eastAsiaTheme="minorEastAsia"/>
                <w:bCs/>
              </w:rPr>
              <w:t xml:space="preserve"> Atlantis, </w:t>
            </w:r>
            <w:proofErr w:type="spellStart"/>
            <w:r w:rsidR="00B80A3B" w:rsidRPr="00B80A3B">
              <w:rPr>
                <w:rFonts w:eastAsiaTheme="minorEastAsia"/>
                <w:bCs/>
              </w:rPr>
              <w:t>Ganpatrao</w:t>
            </w:r>
            <w:proofErr w:type="spellEnd"/>
            <w:r w:rsidR="00B80A3B" w:rsidRPr="00B80A3B">
              <w:rPr>
                <w:rFonts w:eastAsiaTheme="minorEastAsia"/>
                <w:bCs/>
              </w:rPr>
              <w:t xml:space="preserve"> </w:t>
            </w:r>
            <w:proofErr w:type="spellStart"/>
            <w:r w:rsidR="00B80A3B" w:rsidRPr="00B80A3B">
              <w:rPr>
                <w:rFonts w:eastAsiaTheme="minorEastAsia"/>
                <w:bCs/>
              </w:rPr>
              <w:t>Kadam</w:t>
            </w:r>
            <w:proofErr w:type="spellEnd"/>
            <w:r w:rsidR="00B80A3B" w:rsidRPr="00B80A3B">
              <w:rPr>
                <w:rFonts w:eastAsiaTheme="minorEastAsia"/>
                <w:bCs/>
              </w:rPr>
              <w:t xml:space="preserve"> Marg, Lower </w:t>
            </w:r>
            <w:proofErr w:type="spellStart"/>
            <w:r w:rsidR="00B80A3B" w:rsidRPr="00B80A3B">
              <w:rPr>
                <w:rFonts w:eastAsiaTheme="minorEastAsia"/>
                <w:bCs/>
              </w:rPr>
              <w:t>Parel</w:t>
            </w:r>
            <w:proofErr w:type="spellEnd"/>
            <w:r w:rsidR="00B80A3B" w:rsidRPr="00B80A3B">
              <w:rPr>
                <w:rFonts w:eastAsiaTheme="minorEastAsia"/>
                <w:bCs/>
              </w:rPr>
              <w:t>, Mumbai, Maharashtra-400018</w:t>
            </w:r>
            <w:r w:rsidR="00B80A3B" w:rsidRPr="00B80A3B">
              <w:rPr>
                <w:b/>
                <w:sz w:val="24"/>
                <w:szCs w:val="24"/>
              </w:rPr>
              <w:t xml:space="preserve"> </w:t>
            </w:r>
            <w:r w:rsidR="00A448D7" w:rsidRPr="00B80A3B">
              <w:rPr>
                <w:rFonts w:eastAsiaTheme="minorEastAsia"/>
                <w:bCs/>
              </w:rPr>
              <w:t xml:space="preserve">having </w:t>
            </w:r>
            <w:sdt>
              <w:sdtPr>
                <w:rPr>
                  <w:rFonts w:eastAsiaTheme="minorEastAsia"/>
                  <w:bCs/>
                </w:rPr>
                <w:id w:val="256725519"/>
                <w:placeholder>
                  <w:docPart w:val="5F06C0A4BA0D41CEA61E6E781573ADA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total carpet area" w:value="total carpet area"/>
                </w:dropDownList>
              </w:sdtPr>
              <w:sdtEndPr/>
              <w:sdtContent>
                <w:r w:rsidR="001D4601" w:rsidRPr="00B80A3B">
                  <w:rPr>
                    <w:rFonts w:eastAsiaTheme="minorEastAsia"/>
                    <w:bCs/>
                  </w:rPr>
                  <w:t>total built-up area</w:t>
                </w:r>
              </w:sdtContent>
            </w:sdt>
            <w:r w:rsidR="00A448D7" w:rsidRPr="00B80A3B">
              <w:rPr>
                <w:rFonts w:eastAsiaTheme="minorEastAsia"/>
                <w:bCs/>
              </w:rPr>
              <w:t xml:space="preserve"> as </w:t>
            </w:r>
            <w:r w:rsidR="00057407">
              <w:t>80.36</w:t>
            </w:r>
            <w:r w:rsidR="00B31077" w:rsidRPr="00341B8F">
              <w:t xml:space="preserve"> sq. </w:t>
            </w:r>
            <w:proofErr w:type="spellStart"/>
            <w:r w:rsidR="00B31077" w:rsidRPr="00341B8F">
              <w:t>mtr</w:t>
            </w:r>
            <w:proofErr w:type="spellEnd"/>
            <w:r w:rsidR="00B31077" w:rsidRPr="00341B8F">
              <w:t xml:space="preserve">. / </w:t>
            </w:r>
            <w:r w:rsidR="00057407">
              <w:t>865</w:t>
            </w:r>
            <w:r w:rsidR="00B31077" w:rsidRPr="00341B8F">
              <w:t xml:space="preserve"> sq. ft</w:t>
            </w:r>
            <w:r w:rsidR="001D4601" w:rsidRPr="00B80A3B">
              <w:rPr>
                <w:rFonts w:eastAsiaTheme="minorEastAsia"/>
                <w:bCs/>
              </w:rPr>
              <w: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A448D7" w:rsidRPr="00B80A3B" w:rsidRDefault="00A448D7" w:rsidP="00A448D7">
            <w:pPr>
              <w:autoSpaceDE w:val="0"/>
              <w:autoSpaceDN w:val="0"/>
              <w:adjustRightInd w:val="0"/>
              <w:rPr>
                <w:rFonts w:eastAsiaTheme="minorEastAsia"/>
                <w:b/>
                <w:bCs/>
              </w:rPr>
            </w:pPr>
            <w:r w:rsidRPr="00B80A3B">
              <w:rPr>
                <w:rFonts w:eastAsiaTheme="minorEastAsia"/>
                <w:b/>
                <w:bCs/>
              </w:rPr>
              <w:t>Surv</w:t>
            </w:r>
            <w:r w:rsidR="007947CD">
              <w:rPr>
                <w:rFonts w:eastAsiaTheme="minorEastAsia"/>
                <w:b/>
                <w:bCs/>
              </w:rPr>
              <w:t>ey Analyst:</w:t>
            </w:r>
            <w:r w:rsidR="00B80A3B" w:rsidRPr="00B80A3B">
              <w:rPr>
                <w:rFonts w:eastAsiaTheme="minorEastAsia"/>
                <w:b/>
                <w:bCs/>
              </w:rPr>
              <w:t xml:space="preserve"> </w:t>
            </w:r>
            <w:proofErr w:type="spellStart"/>
            <w:r w:rsidR="00B80A3B" w:rsidRPr="00B80A3B">
              <w:rPr>
                <w:rFonts w:eastAsiaTheme="minorEastAsia"/>
                <w:b/>
                <w:bCs/>
              </w:rPr>
              <w:t>Er</w:t>
            </w:r>
            <w:proofErr w:type="spellEnd"/>
            <w:r w:rsidR="00B80A3B" w:rsidRPr="00B80A3B">
              <w:rPr>
                <w:rFonts w:eastAsiaTheme="minorEastAsia"/>
                <w:b/>
                <w:bCs/>
              </w:rPr>
              <w:t xml:space="preserve">. </w:t>
            </w:r>
            <w:proofErr w:type="spellStart"/>
            <w:r w:rsidR="00B80A3B" w:rsidRPr="00B80A3B">
              <w:rPr>
                <w:rFonts w:eastAsiaTheme="minorEastAsia"/>
                <w:b/>
                <w:bCs/>
              </w:rPr>
              <w:t>Shreyas</w:t>
            </w:r>
            <w:proofErr w:type="spellEnd"/>
            <w:r w:rsidR="00B80A3B" w:rsidRPr="00B80A3B">
              <w:rPr>
                <w:rFonts w:eastAsiaTheme="minorEastAsia"/>
                <w:b/>
                <w:bCs/>
              </w:rPr>
              <w:t xml:space="preserve"> Shetty</w:t>
            </w:r>
          </w:p>
          <w:p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w:t>
            </w:r>
            <w:proofErr w:type="spellStart"/>
            <w:r w:rsidRPr="00B80A3B">
              <w:rPr>
                <w:rFonts w:eastAsiaTheme="minorEastAsia"/>
                <w:b/>
                <w:bCs/>
              </w:rPr>
              <w:t>Er</w:t>
            </w:r>
            <w:proofErr w:type="spellEnd"/>
            <w:r w:rsidRPr="00B80A3B">
              <w:rPr>
                <w:rFonts w:eastAsiaTheme="minorEastAsia"/>
                <w:b/>
                <w:bCs/>
              </w:rPr>
              <w:t xml:space="preserve"> </w:t>
            </w:r>
            <w:sdt>
              <w:sdtPr>
                <w:rPr>
                  <w:rFonts w:eastAsiaTheme="minorEastAsia"/>
                  <w:b/>
                  <w:bCs/>
                </w:rPr>
                <w:id w:val="-1943299218"/>
                <w:placeholder>
                  <w:docPart w:val="5F06C0A4BA0D41CEA61E6E781573ADA8"/>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EndPr/>
              <w:sdtContent>
                <w:r w:rsidR="007947CD">
                  <w:rPr>
                    <w:rFonts w:eastAsiaTheme="minorEastAsia"/>
                    <w:b/>
                    <w:bCs/>
                  </w:rPr>
                  <w:t>Aditya</w:t>
                </w:r>
              </w:sdtContent>
            </w:sdt>
          </w:p>
          <w:p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rsidTr="00A448D7">
        <w:trPr>
          <w:trHeight w:val="50"/>
        </w:trPr>
        <w:tc>
          <w:tcPr>
            <w:tcW w:w="918" w:type="dxa"/>
            <w:vMerge w:val="restart"/>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65BBBD6723C749029EA100AEB0C7FAE1"/>
            </w:placeholder>
            <w:date w:fullDate="2020-12-01T00:00:00Z">
              <w:dateFormat w:val="d/M/yyyy"/>
              <w:lid w:val="en-US"/>
              <w:storeMappedDataAs w:val="dateTime"/>
              <w:calendar w:val="gregorian"/>
            </w:date>
          </w:sdtPr>
          <w:sdtEndPr/>
          <w:sdtContent>
            <w:tc>
              <w:tcPr>
                <w:tcW w:w="2520" w:type="dxa"/>
              </w:tcPr>
              <w:p w:rsidR="00A448D7" w:rsidRDefault="00B80A3B" w:rsidP="00A448D7">
                <w:pPr>
                  <w:autoSpaceDE w:val="0"/>
                  <w:autoSpaceDN w:val="0"/>
                  <w:adjustRightInd w:val="0"/>
                  <w:rPr>
                    <w:rFonts w:eastAsiaTheme="minorEastAsia"/>
                    <w:b/>
                    <w:bCs/>
                  </w:rPr>
                </w:pPr>
                <w:r>
                  <w:rPr>
                    <w:rFonts w:eastAsiaTheme="minorEastAsia"/>
                    <w:b/>
                    <w:bCs/>
                  </w:rPr>
                  <w:t>1/12/2020</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5BBBD6723C749029EA100AEB0C7FAE1"/>
            </w:placeholder>
            <w:date w:fullDate="2021-07-26T00:00:00Z">
              <w:dateFormat w:val="d/M/yyyy"/>
              <w:lid w:val="en-US"/>
              <w:storeMappedDataAs w:val="dateTime"/>
              <w:calendar w:val="gregorian"/>
            </w:date>
          </w:sdtPr>
          <w:sdtEndPr/>
          <w:sdtContent>
            <w:tc>
              <w:tcPr>
                <w:tcW w:w="2520" w:type="dxa"/>
              </w:tcPr>
              <w:p w:rsidR="00A448D7" w:rsidRDefault="007947CD" w:rsidP="00A448D7">
                <w:pPr>
                  <w:autoSpaceDE w:val="0"/>
                  <w:autoSpaceDN w:val="0"/>
                  <w:adjustRightInd w:val="0"/>
                  <w:rPr>
                    <w:rFonts w:eastAsiaTheme="minorEastAsia"/>
                    <w:b/>
                    <w:bCs/>
                  </w:rPr>
                </w:pPr>
                <w:r>
                  <w:rPr>
                    <w:rFonts w:eastAsiaTheme="minorEastAsia"/>
                    <w:b/>
                    <w:bCs/>
                  </w:rPr>
                  <w:t>26/7/2021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5BBBD6723C749029EA100AEB0C7FAE1"/>
            </w:placeholder>
            <w:date w:fullDate="2021-07-29T00:00:00Z">
              <w:dateFormat w:val="d/M/yyyy"/>
              <w:lid w:val="en-US"/>
              <w:storeMappedDataAs w:val="dateTime"/>
              <w:calendar w:val="gregorian"/>
            </w:date>
          </w:sdtPr>
          <w:sdtEndPr/>
          <w:sdtContent>
            <w:tc>
              <w:tcPr>
                <w:tcW w:w="2520" w:type="dxa"/>
              </w:tcPr>
              <w:p w:rsidR="00A448D7" w:rsidRDefault="007947CD" w:rsidP="00A448D7">
                <w:pPr>
                  <w:autoSpaceDE w:val="0"/>
                  <w:autoSpaceDN w:val="0"/>
                  <w:adjustRightInd w:val="0"/>
                  <w:rPr>
                    <w:rFonts w:eastAsiaTheme="minorEastAsia"/>
                    <w:b/>
                    <w:bCs/>
                  </w:rPr>
                </w:pPr>
                <w:r>
                  <w:rPr>
                    <w:rFonts w:eastAsiaTheme="minorEastAsia"/>
                    <w:b/>
                    <w:bCs/>
                  </w:rPr>
                  <w:t>29/7/2021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Default="00A448D7" w:rsidP="00A448D7">
            <w:r w:rsidRPr="007F4715">
              <w:rPr>
                <w:rFonts w:eastAsiaTheme="minorEastAsia"/>
                <w:b/>
                <w:bCs/>
              </w:rPr>
              <w:t>Date of Report:</w:t>
            </w:r>
          </w:p>
        </w:tc>
        <w:sdt>
          <w:sdtPr>
            <w:rPr>
              <w:rFonts w:eastAsiaTheme="minorEastAsia"/>
              <w:b/>
              <w:bCs/>
            </w:rPr>
            <w:id w:val="2063661737"/>
            <w:placeholder>
              <w:docPart w:val="1671B4674CBB47F2ADB28BE14B42013C"/>
            </w:placeholder>
            <w:date w:fullDate="2021-07-29T00:00:00Z">
              <w:dateFormat w:val="d/M/yyyy"/>
              <w:lid w:val="en-US"/>
              <w:storeMappedDataAs w:val="dateTime"/>
              <w:calendar w:val="gregorian"/>
            </w:date>
          </w:sdtPr>
          <w:sdtEndPr/>
          <w:sdtContent>
            <w:tc>
              <w:tcPr>
                <w:tcW w:w="2520" w:type="dxa"/>
              </w:tcPr>
              <w:p w:rsidR="00A448D7" w:rsidRDefault="007947CD" w:rsidP="00A448D7">
                <w:pPr>
                  <w:autoSpaceDE w:val="0"/>
                  <w:autoSpaceDN w:val="0"/>
                  <w:adjustRightInd w:val="0"/>
                  <w:rPr>
                    <w:rFonts w:eastAsiaTheme="minorEastAsia"/>
                    <w:b/>
                    <w:bCs/>
                  </w:rPr>
                </w:pPr>
                <w:r>
                  <w:rPr>
                    <w:rFonts w:eastAsiaTheme="minorEastAsia"/>
                    <w:b/>
                    <w:bCs/>
                  </w:rPr>
                  <w:t>29/7/2021</w:t>
                </w:r>
              </w:p>
            </w:tc>
          </w:sdtContent>
        </w:sdt>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A448D7" w:rsidRDefault="00A448D7" w:rsidP="009F58D2">
            <w:pPr>
              <w:autoSpaceDE w:val="0"/>
              <w:autoSpaceDN w:val="0"/>
              <w:adjustRightInd w:val="0"/>
              <w:jc w:val="both"/>
              <w:rPr>
                <w:rFonts w:eastAsiaTheme="minorEastAsia"/>
                <w:b/>
                <w:bCs/>
              </w:rPr>
            </w:pPr>
            <w:r w:rsidRPr="00B80A3B">
              <w:rPr>
                <w:rFonts w:eastAsiaTheme="minorEastAsia"/>
                <w:bCs/>
              </w:rPr>
              <w:t>Yes by our authorized</w:t>
            </w:r>
            <w:r w:rsidRPr="00436F2C">
              <w:rPr>
                <w:rFonts w:eastAsiaTheme="minorEastAsia"/>
                <w:bCs/>
              </w:rPr>
              <w:t xml:space="preserve"> Survey Engineer </w:t>
            </w:r>
            <w:proofErr w:type="spellStart"/>
            <w:r w:rsidR="00B80A3B" w:rsidRPr="00B80A3B">
              <w:rPr>
                <w:rFonts w:eastAsiaTheme="minorEastAsia"/>
                <w:bCs/>
              </w:rPr>
              <w:t>Er</w:t>
            </w:r>
            <w:proofErr w:type="spellEnd"/>
            <w:r w:rsidR="00B80A3B" w:rsidRPr="00B80A3B">
              <w:rPr>
                <w:rFonts w:eastAsiaTheme="minorEastAsia"/>
                <w:bCs/>
              </w:rPr>
              <w:t xml:space="preserve">.  </w:t>
            </w:r>
            <w:proofErr w:type="spellStart"/>
            <w:r w:rsidR="00B80A3B" w:rsidRPr="00B80A3B">
              <w:rPr>
                <w:rFonts w:eastAsiaTheme="minorEastAsia"/>
                <w:bCs/>
              </w:rPr>
              <w:t>Shreyas</w:t>
            </w:r>
            <w:proofErr w:type="spellEnd"/>
            <w:r w:rsidR="00B80A3B" w:rsidRPr="00B80A3B">
              <w:rPr>
                <w:rFonts w:eastAsiaTheme="minorEastAsia"/>
                <w:bCs/>
              </w:rPr>
              <w:t xml:space="preserve"> Shetty</w:t>
            </w:r>
            <w:r w:rsidR="00B80A3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CB7688DB00F546F8BFA342241E100E75"/>
                </w:placeholder>
                <w:date w:fullDate="2021-07-26T00:00:00Z">
                  <w:dateFormat w:val="d/M/yyyy"/>
                  <w:lid w:val="en-US"/>
                  <w:storeMappedDataAs w:val="dateTime"/>
                  <w:calendar w:val="gregorian"/>
                </w:date>
              </w:sdtPr>
              <w:sdtEndPr/>
              <w:sdtContent>
                <w:r w:rsidR="007947CD">
                  <w:rPr>
                    <w:rFonts w:eastAsiaTheme="minorEastAsia"/>
                    <w:bCs/>
                  </w:rPr>
                  <w:t>26/7/2021</w:t>
                </w:r>
              </w:sdtContent>
            </w:sdt>
            <w:r w:rsidRPr="00436F2C">
              <w:rPr>
                <w:rFonts w:eastAsiaTheme="minorEastAsia"/>
                <w:bCs/>
              </w:rPr>
              <w:t xml:space="preserve">. </w:t>
            </w:r>
            <w:r>
              <w:rPr>
                <w:rFonts w:eastAsiaTheme="minorEastAsia"/>
                <w:bCs/>
              </w:rPr>
              <w:t>Property was shown and identified by</w:t>
            </w:r>
            <w:r>
              <w:rPr>
                <w:rFonts w:eastAsiaTheme="minorEastAsia"/>
                <w:b/>
                <w:bCs/>
              </w:rPr>
              <w:t xml:space="preserve"> </w:t>
            </w:r>
            <w:r w:rsidRPr="00A54C35">
              <w:rPr>
                <w:rFonts w:eastAsiaTheme="minorEastAsia"/>
                <w:bCs/>
              </w:rPr>
              <w:t>owner’</w:t>
            </w:r>
            <w:r w:rsidR="001D4601">
              <w:rPr>
                <w:rFonts w:eastAsiaTheme="minorEastAsia"/>
                <w:bCs/>
              </w:rPr>
              <w:t xml:space="preserve">s representative Mr. </w:t>
            </w:r>
            <w:proofErr w:type="spellStart"/>
            <w:r w:rsidR="009F58D2">
              <w:rPr>
                <w:rFonts w:eastAsiaTheme="minorEastAsia"/>
                <w:bCs/>
              </w:rPr>
              <w:t>Jaysukh</w:t>
            </w:r>
            <w:proofErr w:type="spellEnd"/>
            <w:r w:rsidR="009F58D2">
              <w:rPr>
                <w:rFonts w:eastAsiaTheme="minorEastAsia"/>
                <w:bCs/>
              </w:rPr>
              <w:t xml:space="preserve"> </w:t>
            </w:r>
            <w:proofErr w:type="spellStart"/>
            <w:r w:rsidR="009F58D2">
              <w:rPr>
                <w:rFonts w:eastAsiaTheme="minorEastAsia"/>
                <w:bCs/>
              </w:rPr>
              <w:t>Bhalala</w:t>
            </w:r>
            <w:proofErr w:type="spellEnd"/>
            <w:r w:rsidR="00B80A3B">
              <w:rPr>
                <w:rFonts w:eastAsiaTheme="minorEastAsia"/>
                <w:bCs/>
              </w:rPr>
              <w:t xml:space="preserve"> </w:t>
            </w:r>
            <w:r>
              <w:rPr>
                <w:rFonts w:eastAsiaTheme="minorEastAsia"/>
                <w:bCs/>
              </w:rPr>
              <w:t>(</w:t>
            </w:r>
            <w:r>
              <w:rPr>
                <w:rFonts w:eastAsiaTheme="minorEastAsia"/>
                <w:bCs/>
              </w:rPr>
              <w:sym w:font="Wingdings" w:char="F028"/>
            </w:r>
            <w:r w:rsidR="001D4601">
              <w:rPr>
                <w:rFonts w:eastAsiaTheme="minorEastAsia"/>
                <w:bCs/>
              </w:rPr>
              <w:t>-</w:t>
            </w:r>
            <w:r w:rsidR="00B80A3B">
              <w:rPr>
                <w:rFonts w:eastAsiaTheme="minorEastAsia"/>
                <w:bCs/>
              </w:rPr>
              <w:t>9</w:t>
            </w:r>
            <w:r w:rsidR="009F58D2">
              <w:rPr>
                <w:rFonts w:eastAsiaTheme="minorEastAsia"/>
                <w:bCs/>
              </w:rPr>
              <w:t>619988464</w:t>
            </w:r>
            <w:r>
              <w:rPr>
                <w:rFonts w:eastAsiaTheme="minorEastAsia"/>
                <w:bCs/>
              </w:rPr>
              <w:t>)</w:t>
            </w:r>
            <w:r w:rsidR="00B80A3B">
              <w:rPr>
                <w:rFonts w:eastAsiaTheme="minorEastAsia"/>
                <w:bCs/>
              </w:rPr>
              <w:t>.</w:t>
            </w:r>
          </w:p>
        </w:tc>
      </w:tr>
      <w:tr w:rsidR="00A448D7" w:rsidTr="00A448D7">
        <w:trPr>
          <w:trHeight w:val="50"/>
        </w:trPr>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A448D7" w:rsidRDefault="000701C5"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A448D7">
                  <w:t>Market Comparable Sales approach</w:t>
                </w:r>
              </w:sdtContent>
            </w:sdt>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A448D7" w:rsidRDefault="00A448D7" w:rsidP="00A448D7">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of these points </w:t>
            </w:r>
            <w:r w:rsidRPr="00BC185D">
              <w:lastRenderedPageBreak/>
              <w:t>are different from the one men</w:t>
            </w:r>
            <w:r>
              <w:t>tioned aforesaid in the Report.</w:t>
            </w:r>
          </w:p>
          <w:p w:rsidR="00A448D7" w:rsidRDefault="00A448D7" w:rsidP="00A448D7">
            <w:pPr>
              <w:jc w:val="both"/>
            </w:pPr>
          </w:p>
          <w:p w:rsidR="00A448D7" w:rsidRDefault="00A448D7" w:rsidP="00A448D7">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A448D7" w:rsidRDefault="00A448D7" w:rsidP="00A448D7">
            <w:pPr>
              <w:jc w:val="both"/>
              <w:rPr>
                <w:rFonts w:eastAsia="Times New Roman"/>
                <w:lang w:eastAsia="en-GB" w:bidi="hi-IN"/>
              </w:rPr>
            </w:pPr>
          </w:p>
          <w:p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A448D7" w:rsidRDefault="00A448D7" w:rsidP="00A448D7">
            <w:pPr>
              <w:jc w:val="both"/>
              <w:rPr>
                <w:rFonts w:eastAsia="Times New Roman"/>
                <w:lang w:eastAsia="en-GB" w:bidi="hi-IN"/>
              </w:rPr>
            </w:pPr>
          </w:p>
          <w:p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Pr>
                <w:rFonts w:eastAsiaTheme="minorEastAsia"/>
                <w:bCs/>
              </w:rPr>
              <w:t>NA</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A448D7" w:rsidRDefault="00A448D7" w:rsidP="00A448D7">
      <w:pPr>
        <w:adjustRightInd w:val="0"/>
        <w:spacing w:after="0" w:line="240" w:lineRule="auto"/>
        <w:rPr>
          <w:rFonts w:eastAsiaTheme="minorEastAsia"/>
        </w:rPr>
      </w:pPr>
    </w:p>
    <w:p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E8E97E3B70E4C9393387E8AD8391A3A"/>
          </w:placeholder>
          <w:date w:fullDate="2021-07-29T00:00:00Z">
            <w:dateFormat w:val="d/M/yyyy"/>
            <w:lid w:val="en-US"/>
            <w:storeMappedDataAs w:val="dateTime"/>
            <w:calendar w:val="gregorian"/>
          </w:date>
        </w:sdtPr>
        <w:sdtEndPr/>
        <w:sdtContent>
          <w:r w:rsidR="009F58D2">
            <w:rPr>
              <w:rFonts w:eastAsiaTheme="minorEastAsia"/>
              <w:b/>
              <w:bCs/>
            </w:rPr>
            <w:t>29/7/2021</w:t>
          </w:r>
        </w:sdtContent>
      </w:sdt>
    </w:p>
    <w:p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76AC3EAC9C664D3D8DAEC650C206954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F81C33" w:rsidRDefault="00F81C33" w:rsidP="00A448D7">
      <w:pPr>
        <w:adjustRightInd w:val="0"/>
        <w:spacing w:after="0" w:line="240" w:lineRule="auto"/>
        <w:rPr>
          <w:rFonts w:eastAsiaTheme="minorEastAsia"/>
          <w:b/>
          <w:bCs/>
          <w:sz w:val="24"/>
          <w:szCs w:val="24"/>
        </w:rPr>
      </w:pPr>
    </w:p>
    <w:p w:rsidR="004937FE" w:rsidRDefault="004937FE" w:rsidP="00A448D7">
      <w:pPr>
        <w:adjustRightInd w:val="0"/>
        <w:spacing w:after="0" w:line="240" w:lineRule="auto"/>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rsidR="00A448D7" w:rsidRDefault="00A448D7" w:rsidP="00A448D7">
      <w:pPr>
        <w:adjustRightInd w:val="0"/>
        <w:spacing w:after="0" w:line="240" w:lineRule="auto"/>
        <w:jc w:val="center"/>
        <w:rPr>
          <w:rFonts w:eastAsiaTheme="minorEastAsia"/>
          <w:b/>
          <w:bCs/>
          <w:sz w:val="24"/>
          <w:szCs w:val="24"/>
        </w:rPr>
      </w:pPr>
    </w:p>
    <w:p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6432" behindDoc="0" locked="0" layoutInCell="1" allowOverlap="1" wp14:anchorId="4662BFE5" wp14:editId="55689DC4">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FB12798"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A448D7" w:rsidRDefault="00A448D7" w:rsidP="00A448D7">
      <w:pPr>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448D7" w:rsidRPr="00926136"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5F06C0A4BA0D41CEA61E6E781573ADA8"/>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CB5F8C7B461344C9AA2E65F4D29A6A8F"/>
          </w:placeholder>
          <w:date w:fullDate="2021-07-29T00:00:00Z">
            <w:dateFormat w:val="d/M/yyyy"/>
            <w:lid w:val="en-US"/>
            <w:storeMappedDataAs w:val="dateTime"/>
            <w:calendar w:val="gregorian"/>
          </w:date>
        </w:sdtPr>
        <w:sdtEndPr/>
        <w:sdtContent>
          <w:r w:rsidR="009F58D2">
            <w:rPr>
              <w:rFonts w:eastAsiaTheme="minorEastAsia"/>
              <w:bCs/>
            </w:rPr>
            <w:t>29/7/2021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placeholder>
            <w:docPart w:val="5F06C0A4BA0D41CEA61E6E781573ADA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665408" behindDoc="0" locked="0" layoutInCell="1" allowOverlap="1" wp14:anchorId="29793F6C" wp14:editId="2B82D63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w16se="http://schemas.microsoft.com/office/word/2015/wordml/symex">
            <w:pict>
              <v:group w14:anchorId="5A52C578"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A448D7" w:rsidRDefault="00A448D7" w:rsidP="00A448D7">
      <w:pPr>
        <w:rPr>
          <w:rFonts w:eastAsia="Times New Roman"/>
          <w:b/>
          <w:sz w:val="20"/>
          <w:szCs w:val="20"/>
        </w:rPr>
      </w:pPr>
      <w:r>
        <w:rPr>
          <w:rFonts w:eastAsia="Times New Roman"/>
          <w:b/>
          <w:sz w:val="20"/>
          <w:szCs w:val="20"/>
        </w:rPr>
        <w:br w:type="page"/>
      </w:r>
    </w:p>
    <w:p w:rsidR="00A448D7" w:rsidRDefault="00A448D7" w:rsidP="00A448D7">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4384" behindDoc="0" locked="0" layoutInCell="1" allowOverlap="1" wp14:anchorId="55600C56" wp14:editId="60C626B7">
                <wp:simplePos x="0" y="0"/>
                <wp:positionH relativeFrom="column">
                  <wp:posOffset>-45720</wp:posOffset>
                </wp:positionH>
                <wp:positionV relativeFrom="paragraph">
                  <wp:posOffset>344804</wp:posOffset>
                </wp:positionV>
                <wp:extent cx="5928360" cy="0"/>
                <wp:effectExtent l="0" t="38100" r="152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6F13D43" id="Straight Connector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mc:Fallback>
        </mc:AlternateContent>
      </w:r>
      <w:r>
        <w:rPr>
          <w:b/>
        </w:rPr>
        <w:t>ENCLOSURE: VI – VALUER’S REMARKS</w:t>
      </w:r>
    </w:p>
    <w:p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A448D7" w:rsidRPr="008A0014" w:rsidRDefault="00A448D7" w:rsidP="008A0014">
      <w:pPr>
        <w:jc w:val="center"/>
      </w:pPr>
    </w:p>
    <w:sectPr w:rsidR="00A448D7" w:rsidRPr="008A0014" w:rsidSect="00DB0445">
      <w:headerReference w:type="default" r:id="rId26"/>
      <w:footerReference w:type="default" r:id="rId2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1C5" w:rsidRDefault="000701C5">
      <w:r>
        <w:separator/>
      </w:r>
    </w:p>
  </w:endnote>
  <w:endnote w:type="continuationSeparator" w:id="0">
    <w:p w:rsidR="000701C5" w:rsidRDefault="00070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AF3FB0" w:rsidRPr="00FE2CE4" w:rsidRDefault="00AF3FB0"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39808" behindDoc="0" locked="0" layoutInCell="1" allowOverlap="1" wp14:anchorId="60EE551A" wp14:editId="3243A9CE">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A69BBDF"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AF3FB0" w:rsidRPr="00FE2CE4" w:rsidRDefault="00AF3FB0" w:rsidP="00432971">
            <w:pPr>
              <w:pStyle w:val="NoSpacing"/>
              <w:ind w:left="-270"/>
              <w:rPr>
                <w:rFonts w:asciiTheme="majorHAnsi" w:hAnsiTheme="majorHAnsi" w:cstheme="majorHAnsi"/>
                <w:b/>
              </w:rPr>
            </w:pPr>
            <w:r>
              <w:rPr>
                <w:rFonts w:ascii="Cambria Math" w:hAnsi="Cambria Math" w:cstheme="majorHAnsi"/>
                <w:b/>
              </w:rPr>
              <w:t xml:space="preserve">FILE NO.: RKA/FY21-22/PL </w:t>
            </w:r>
            <w:r w:rsidR="007947CD">
              <w:rPr>
                <w:rFonts w:ascii="Cambria Math" w:hAnsi="Cambria Math" w:cstheme="majorHAnsi"/>
                <w:b/>
              </w:rPr>
              <w:t>240-Q57-219-262</w:t>
            </w:r>
            <w:r>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0476BA">
              <w:rPr>
                <w:rFonts w:ascii="Cambria Math" w:hAnsi="Cambria Math" w:cstheme="majorHAnsi"/>
                <w:b/>
                <w:noProof/>
              </w:rPr>
              <w:t>8</w:t>
            </w:r>
            <w:r w:rsidRPr="00FE2CE4">
              <w:rPr>
                <w:rFonts w:ascii="Cambria Math" w:hAnsi="Cambria Math" w:cstheme="majorHAnsi"/>
                <w:b/>
              </w:rPr>
              <w:fldChar w:fldCharType="end"/>
            </w:r>
            <w:r w:rsidRPr="00FE2CE4">
              <w:rPr>
                <w:rFonts w:ascii="Cambria Math" w:hAnsi="Cambria Math" w:cstheme="majorHAnsi"/>
                <w:b/>
              </w:rPr>
              <w:t xml:space="preserve"> of </w:t>
            </w:r>
            <w:r w:rsidR="009F58D2">
              <w:rPr>
                <w:rFonts w:ascii="Cambria Math" w:hAnsi="Cambria Math" w:cstheme="majorHAnsi"/>
                <w:b/>
              </w:rPr>
              <w:t>30</w:t>
            </w:r>
          </w:p>
          <w:p w:rsidR="00AF3FB0" w:rsidRPr="00FE2CE4" w:rsidRDefault="00AF3FB0"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80768" behindDoc="0" locked="0" layoutInCell="1" allowOverlap="1" wp14:anchorId="68D608C5" wp14:editId="761B4B99">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2CFBD3F" id="Straight Connector 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72576" behindDoc="0" locked="0" layoutInCell="1" allowOverlap="1" wp14:anchorId="10302B37" wp14:editId="22F68F8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0F528FA5"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64384" behindDoc="0" locked="0" layoutInCell="1" allowOverlap="1" wp14:anchorId="67EE2BBA" wp14:editId="3710630D">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891FADD" id="Straight Connector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0AB4B375" wp14:editId="515538CA">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FC34A02"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48000" behindDoc="0" locked="0" layoutInCell="1" allowOverlap="1" wp14:anchorId="4D707A71" wp14:editId="6F1631D1">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7E4E348" id="Straight Connector 1"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1C5" w:rsidRDefault="000701C5">
      <w:r>
        <w:separator/>
      </w:r>
    </w:p>
  </w:footnote>
  <w:footnote w:type="continuationSeparator" w:id="0">
    <w:p w:rsidR="000701C5" w:rsidRDefault="000701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FB0" w:rsidRPr="006470CA" w:rsidRDefault="00AF3FB0"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59776"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AF3FB0" w:rsidRPr="00432971" w:rsidRDefault="00AF3FB0" w:rsidP="00DB0445">
    <w:pPr>
      <w:pStyle w:val="Header"/>
      <w:tabs>
        <w:tab w:val="right" w:pos="10206"/>
      </w:tabs>
      <w:spacing w:line="276" w:lineRule="auto"/>
      <w:ind w:right="-894"/>
      <w:rPr>
        <w:rFonts w:ascii="Cambria Math" w:hAnsi="Cambria Math" w:cstheme="minorHAnsi"/>
        <w:b/>
        <w:color w:val="4F81BD" w:themeColor="accent1"/>
        <w:sz w:val="20"/>
      </w:rPr>
    </w:pPr>
    <w:r w:rsidRPr="00BA35DC">
      <w:rPr>
        <w:rFonts w:ascii="Cambria Math" w:hAnsi="Cambria Math" w:cstheme="minorHAnsi"/>
        <w:b/>
        <w:color w:val="4F81BD" w:themeColor="accent1"/>
        <w:sz w:val="20"/>
      </w:rPr>
      <w:t>M/S. HARI KRISHNA EXPORTS PRIVATE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2"/>
  </w:num>
  <w:num w:numId="3">
    <w:abstractNumId w:val="18"/>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7"/>
  </w:num>
  <w:num w:numId="15">
    <w:abstractNumId w:val="12"/>
  </w:num>
  <w:num w:numId="16">
    <w:abstractNumId w:val="10"/>
  </w:num>
  <w:num w:numId="17">
    <w:abstractNumId w:val="6"/>
  </w:num>
  <w:num w:numId="18">
    <w:abstractNumId w:val="36"/>
  </w:num>
  <w:num w:numId="19">
    <w:abstractNumId w:val="25"/>
  </w:num>
  <w:num w:numId="20">
    <w:abstractNumId w:val="33"/>
  </w:num>
  <w:num w:numId="21">
    <w:abstractNumId w:val="30"/>
  </w:num>
  <w:num w:numId="22">
    <w:abstractNumId w:val="16"/>
  </w:num>
  <w:num w:numId="23">
    <w:abstractNumId w:val="3"/>
  </w:num>
  <w:num w:numId="24">
    <w:abstractNumId w:val="15"/>
  </w:num>
  <w:num w:numId="25">
    <w:abstractNumId w:val="14"/>
  </w:num>
  <w:num w:numId="26">
    <w:abstractNumId w:val="24"/>
  </w:num>
  <w:num w:numId="27">
    <w:abstractNumId w:val="21"/>
  </w:num>
  <w:num w:numId="28">
    <w:abstractNumId w:val="20"/>
  </w:num>
  <w:num w:numId="29">
    <w:abstractNumId w:val="17"/>
  </w:num>
  <w:num w:numId="30">
    <w:abstractNumId w:val="35"/>
  </w:num>
  <w:num w:numId="31">
    <w:abstractNumId w:val="28"/>
  </w:num>
  <w:num w:numId="32">
    <w:abstractNumId w:val="31"/>
  </w:num>
  <w:num w:numId="33">
    <w:abstractNumId w:val="19"/>
  </w:num>
  <w:num w:numId="34">
    <w:abstractNumId w:val="29"/>
  </w:num>
  <w:num w:numId="35">
    <w:abstractNumId w:val="23"/>
  </w:num>
  <w:num w:numId="36">
    <w:abstractNumId w:val="34"/>
  </w:num>
  <w:num w:numId="37">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18B"/>
    <w:rsid w:val="0001440B"/>
    <w:rsid w:val="00016C75"/>
    <w:rsid w:val="00024712"/>
    <w:rsid w:val="00026BBF"/>
    <w:rsid w:val="00037B2B"/>
    <w:rsid w:val="000440B8"/>
    <w:rsid w:val="000476BA"/>
    <w:rsid w:val="000556BD"/>
    <w:rsid w:val="00057407"/>
    <w:rsid w:val="00061E02"/>
    <w:rsid w:val="000701C5"/>
    <w:rsid w:val="0008610A"/>
    <w:rsid w:val="000A58AA"/>
    <w:rsid w:val="000A6891"/>
    <w:rsid w:val="000C2F9D"/>
    <w:rsid w:val="000C6F8C"/>
    <w:rsid w:val="00106ECF"/>
    <w:rsid w:val="00123884"/>
    <w:rsid w:val="00126352"/>
    <w:rsid w:val="0015601F"/>
    <w:rsid w:val="00160EAB"/>
    <w:rsid w:val="00173CC9"/>
    <w:rsid w:val="00185A09"/>
    <w:rsid w:val="00192740"/>
    <w:rsid w:val="001A3279"/>
    <w:rsid w:val="001B203E"/>
    <w:rsid w:val="001B6D94"/>
    <w:rsid w:val="001D4601"/>
    <w:rsid w:val="001D762A"/>
    <w:rsid w:val="001F1298"/>
    <w:rsid w:val="002031EB"/>
    <w:rsid w:val="00211D2D"/>
    <w:rsid w:val="00211F03"/>
    <w:rsid w:val="00251131"/>
    <w:rsid w:val="00253619"/>
    <w:rsid w:val="00265AF5"/>
    <w:rsid w:val="00275037"/>
    <w:rsid w:val="00284166"/>
    <w:rsid w:val="002C7176"/>
    <w:rsid w:val="002E06EE"/>
    <w:rsid w:val="002E7B96"/>
    <w:rsid w:val="00307D26"/>
    <w:rsid w:val="00327C3D"/>
    <w:rsid w:val="0033443F"/>
    <w:rsid w:val="00337F7C"/>
    <w:rsid w:val="00341B8F"/>
    <w:rsid w:val="00347292"/>
    <w:rsid w:val="003623A2"/>
    <w:rsid w:val="00394C13"/>
    <w:rsid w:val="00397716"/>
    <w:rsid w:val="003C2555"/>
    <w:rsid w:val="003C52F3"/>
    <w:rsid w:val="003D3C1A"/>
    <w:rsid w:val="003D46EE"/>
    <w:rsid w:val="003D6509"/>
    <w:rsid w:val="003E4B62"/>
    <w:rsid w:val="003F0F04"/>
    <w:rsid w:val="00412651"/>
    <w:rsid w:val="00414295"/>
    <w:rsid w:val="00432971"/>
    <w:rsid w:val="00437ABF"/>
    <w:rsid w:val="00450AC6"/>
    <w:rsid w:val="004937FE"/>
    <w:rsid w:val="004B69F2"/>
    <w:rsid w:val="004C3BBF"/>
    <w:rsid w:val="004D2189"/>
    <w:rsid w:val="0050131F"/>
    <w:rsid w:val="00507367"/>
    <w:rsid w:val="00530B4F"/>
    <w:rsid w:val="0053711A"/>
    <w:rsid w:val="00545E59"/>
    <w:rsid w:val="00546BD6"/>
    <w:rsid w:val="005660B0"/>
    <w:rsid w:val="005C286A"/>
    <w:rsid w:val="005D1CDB"/>
    <w:rsid w:val="005D27E7"/>
    <w:rsid w:val="005F3694"/>
    <w:rsid w:val="005F463B"/>
    <w:rsid w:val="00601767"/>
    <w:rsid w:val="00631370"/>
    <w:rsid w:val="00637D26"/>
    <w:rsid w:val="006447AC"/>
    <w:rsid w:val="006470CA"/>
    <w:rsid w:val="00652A94"/>
    <w:rsid w:val="00655ED4"/>
    <w:rsid w:val="0065735E"/>
    <w:rsid w:val="00661622"/>
    <w:rsid w:val="00672470"/>
    <w:rsid w:val="00677A82"/>
    <w:rsid w:val="006971FD"/>
    <w:rsid w:val="006A32AE"/>
    <w:rsid w:val="006C2DF4"/>
    <w:rsid w:val="006C5A3E"/>
    <w:rsid w:val="006D1804"/>
    <w:rsid w:val="006E32A3"/>
    <w:rsid w:val="006E5233"/>
    <w:rsid w:val="006F071B"/>
    <w:rsid w:val="006F1954"/>
    <w:rsid w:val="007106F2"/>
    <w:rsid w:val="00710AAE"/>
    <w:rsid w:val="00712955"/>
    <w:rsid w:val="00737274"/>
    <w:rsid w:val="00744608"/>
    <w:rsid w:val="00745A52"/>
    <w:rsid w:val="0075445D"/>
    <w:rsid w:val="0075478C"/>
    <w:rsid w:val="0077151F"/>
    <w:rsid w:val="00793E95"/>
    <w:rsid w:val="007947CD"/>
    <w:rsid w:val="007A0F39"/>
    <w:rsid w:val="007A3D93"/>
    <w:rsid w:val="007D2874"/>
    <w:rsid w:val="007E4BF0"/>
    <w:rsid w:val="007E52E9"/>
    <w:rsid w:val="007E66D1"/>
    <w:rsid w:val="007F09E9"/>
    <w:rsid w:val="007F48B1"/>
    <w:rsid w:val="00807CB1"/>
    <w:rsid w:val="00824B5A"/>
    <w:rsid w:val="00830B60"/>
    <w:rsid w:val="00833A33"/>
    <w:rsid w:val="00843E06"/>
    <w:rsid w:val="00877B3A"/>
    <w:rsid w:val="00891FE5"/>
    <w:rsid w:val="00892C03"/>
    <w:rsid w:val="008A0014"/>
    <w:rsid w:val="008B04AD"/>
    <w:rsid w:val="008B10F9"/>
    <w:rsid w:val="008C77BC"/>
    <w:rsid w:val="008E06E2"/>
    <w:rsid w:val="008E687B"/>
    <w:rsid w:val="009074B9"/>
    <w:rsid w:val="00940762"/>
    <w:rsid w:val="0094555D"/>
    <w:rsid w:val="009530E4"/>
    <w:rsid w:val="0096681D"/>
    <w:rsid w:val="009A434C"/>
    <w:rsid w:val="009A6636"/>
    <w:rsid w:val="009B2BD5"/>
    <w:rsid w:val="009C1DE6"/>
    <w:rsid w:val="009C7E65"/>
    <w:rsid w:val="009E02CC"/>
    <w:rsid w:val="009E4644"/>
    <w:rsid w:val="009F4F82"/>
    <w:rsid w:val="009F58D2"/>
    <w:rsid w:val="00A02A8E"/>
    <w:rsid w:val="00A1309D"/>
    <w:rsid w:val="00A22056"/>
    <w:rsid w:val="00A343F1"/>
    <w:rsid w:val="00A448D7"/>
    <w:rsid w:val="00A46AC7"/>
    <w:rsid w:val="00A5002A"/>
    <w:rsid w:val="00A51036"/>
    <w:rsid w:val="00A53E28"/>
    <w:rsid w:val="00A73A58"/>
    <w:rsid w:val="00A753D7"/>
    <w:rsid w:val="00A86559"/>
    <w:rsid w:val="00A96A14"/>
    <w:rsid w:val="00AB2711"/>
    <w:rsid w:val="00AD060D"/>
    <w:rsid w:val="00AE5BC3"/>
    <w:rsid w:val="00AE5C58"/>
    <w:rsid w:val="00AE7779"/>
    <w:rsid w:val="00AF3FB0"/>
    <w:rsid w:val="00B1686B"/>
    <w:rsid w:val="00B217E2"/>
    <w:rsid w:val="00B24603"/>
    <w:rsid w:val="00B24640"/>
    <w:rsid w:val="00B31077"/>
    <w:rsid w:val="00B32828"/>
    <w:rsid w:val="00B3474C"/>
    <w:rsid w:val="00B51D06"/>
    <w:rsid w:val="00B55E2C"/>
    <w:rsid w:val="00B638C5"/>
    <w:rsid w:val="00B73621"/>
    <w:rsid w:val="00B80A3B"/>
    <w:rsid w:val="00BA35DC"/>
    <w:rsid w:val="00BC2D20"/>
    <w:rsid w:val="00BF31C6"/>
    <w:rsid w:val="00BF3940"/>
    <w:rsid w:val="00C133E7"/>
    <w:rsid w:val="00C22D90"/>
    <w:rsid w:val="00C3359E"/>
    <w:rsid w:val="00C4176E"/>
    <w:rsid w:val="00C61699"/>
    <w:rsid w:val="00C74938"/>
    <w:rsid w:val="00C770B3"/>
    <w:rsid w:val="00C95926"/>
    <w:rsid w:val="00C97B1E"/>
    <w:rsid w:val="00CA3FF6"/>
    <w:rsid w:val="00CA7CD6"/>
    <w:rsid w:val="00CB2542"/>
    <w:rsid w:val="00CF1837"/>
    <w:rsid w:val="00D02B70"/>
    <w:rsid w:val="00D12DD4"/>
    <w:rsid w:val="00D15EDC"/>
    <w:rsid w:val="00D43D99"/>
    <w:rsid w:val="00D62BBF"/>
    <w:rsid w:val="00D66066"/>
    <w:rsid w:val="00D70B23"/>
    <w:rsid w:val="00D909C9"/>
    <w:rsid w:val="00D9323B"/>
    <w:rsid w:val="00D936F3"/>
    <w:rsid w:val="00D9760C"/>
    <w:rsid w:val="00DB0445"/>
    <w:rsid w:val="00DD00FF"/>
    <w:rsid w:val="00DD16DA"/>
    <w:rsid w:val="00DE1979"/>
    <w:rsid w:val="00DE3439"/>
    <w:rsid w:val="00DF1809"/>
    <w:rsid w:val="00E10989"/>
    <w:rsid w:val="00E254A2"/>
    <w:rsid w:val="00E44084"/>
    <w:rsid w:val="00E45878"/>
    <w:rsid w:val="00E47F38"/>
    <w:rsid w:val="00E61AD7"/>
    <w:rsid w:val="00E74A34"/>
    <w:rsid w:val="00E752E7"/>
    <w:rsid w:val="00E8533A"/>
    <w:rsid w:val="00E8639E"/>
    <w:rsid w:val="00EA1374"/>
    <w:rsid w:val="00EA4DE0"/>
    <w:rsid w:val="00EA79E7"/>
    <w:rsid w:val="00EB03EC"/>
    <w:rsid w:val="00EB4605"/>
    <w:rsid w:val="00EC61B4"/>
    <w:rsid w:val="00EC6C7E"/>
    <w:rsid w:val="00ED7BF7"/>
    <w:rsid w:val="00F030EC"/>
    <w:rsid w:val="00F130CB"/>
    <w:rsid w:val="00F21188"/>
    <w:rsid w:val="00F408FF"/>
    <w:rsid w:val="00F46A65"/>
    <w:rsid w:val="00F81C33"/>
    <w:rsid w:val="00F85002"/>
    <w:rsid w:val="00FE2CE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 w:type="character" w:customStyle="1" w:styleId="BodyTextChar">
    <w:name w:val="Body Text Char"/>
    <w:basedOn w:val="DefaultParagraphFont"/>
    <w:link w:val="BodyText"/>
    <w:uiPriority w:val="1"/>
    <w:rsid w:val="00E74A34"/>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592197">
      <w:bodyDiv w:val="1"/>
      <w:marLeft w:val="0"/>
      <w:marRight w:val="0"/>
      <w:marTop w:val="0"/>
      <w:marBottom w:val="0"/>
      <w:divBdr>
        <w:top w:val="none" w:sz="0" w:space="0" w:color="auto"/>
        <w:left w:val="none" w:sz="0" w:space="0" w:color="auto"/>
        <w:bottom w:val="none" w:sz="0" w:space="0" w:color="auto"/>
        <w:right w:val="none" w:sz="0" w:space="0" w:color="auto"/>
      </w:divBdr>
    </w:div>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tm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tm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5BBBD6723C749029EA100AEB0C7FAE1"/>
        <w:category>
          <w:name w:val="General"/>
          <w:gallery w:val="placeholder"/>
        </w:category>
        <w:types>
          <w:type w:val="bbPlcHdr"/>
        </w:types>
        <w:behaviors>
          <w:behavior w:val="content"/>
        </w:behaviors>
        <w:guid w:val="{0C3784C6-3390-4426-8954-DDA1232C8AB2}"/>
      </w:docPartPr>
      <w:docPartBody>
        <w:p w:rsidR="00352895" w:rsidRDefault="00352895" w:rsidP="00352895">
          <w:pPr>
            <w:pStyle w:val="65BBBD6723C749029EA100AEB0C7FAE1"/>
          </w:pPr>
          <w:r w:rsidRPr="0067765D">
            <w:rPr>
              <w:rStyle w:val="PlaceholderText"/>
            </w:rPr>
            <w:t>Click here to enter a date.</w:t>
          </w:r>
        </w:p>
      </w:docPartBody>
    </w:docPart>
    <w:docPart>
      <w:docPartPr>
        <w:name w:val="5F06C0A4BA0D41CEA61E6E781573ADA8"/>
        <w:category>
          <w:name w:val="General"/>
          <w:gallery w:val="placeholder"/>
        </w:category>
        <w:types>
          <w:type w:val="bbPlcHdr"/>
        </w:types>
        <w:behaviors>
          <w:behavior w:val="content"/>
        </w:behaviors>
        <w:guid w:val="{2C8184D2-0F88-4F28-BCA9-1DD0B7A56A1A}"/>
      </w:docPartPr>
      <w:docPartBody>
        <w:p w:rsidR="00352895" w:rsidRDefault="00352895" w:rsidP="00352895">
          <w:pPr>
            <w:pStyle w:val="5F06C0A4BA0D41CEA61E6E781573ADA8"/>
          </w:pPr>
          <w:r w:rsidRPr="0067765D">
            <w:rPr>
              <w:rStyle w:val="PlaceholderText"/>
            </w:rPr>
            <w:t>Choose an item.</w:t>
          </w:r>
        </w:p>
      </w:docPartBody>
    </w:docPart>
    <w:docPart>
      <w:docPartPr>
        <w:name w:val="1671B4674CBB47F2ADB28BE14B42013C"/>
        <w:category>
          <w:name w:val="General"/>
          <w:gallery w:val="placeholder"/>
        </w:category>
        <w:types>
          <w:type w:val="bbPlcHdr"/>
        </w:types>
        <w:behaviors>
          <w:behavior w:val="content"/>
        </w:behaviors>
        <w:guid w:val="{57A25342-D74A-456D-8A79-A9D743830274}"/>
      </w:docPartPr>
      <w:docPartBody>
        <w:p w:rsidR="00352895" w:rsidRDefault="00352895" w:rsidP="00352895">
          <w:pPr>
            <w:pStyle w:val="1671B4674CBB47F2ADB28BE14B42013C"/>
          </w:pPr>
          <w:r w:rsidRPr="0067765D">
            <w:rPr>
              <w:rStyle w:val="PlaceholderText"/>
            </w:rPr>
            <w:t>Click here to enter a date.</w:t>
          </w:r>
        </w:p>
      </w:docPartBody>
    </w:docPart>
    <w:docPart>
      <w:docPartPr>
        <w:name w:val="CB7688DB00F546F8BFA342241E100E75"/>
        <w:category>
          <w:name w:val="General"/>
          <w:gallery w:val="placeholder"/>
        </w:category>
        <w:types>
          <w:type w:val="bbPlcHdr"/>
        </w:types>
        <w:behaviors>
          <w:behavior w:val="content"/>
        </w:behaviors>
        <w:guid w:val="{7D1D95EE-E611-451E-811E-209BFC331245}"/>
      </w:docPartPr>
      <w:docPartBody>
        <w:p w:rsidR="00352895" w:rsidRDefault="00352895" w:rsidP="00352895">
          <w:pPr>
            <w:pStyle w:val="CB7688DB00F546F8BFA342241E100E75"/>
          </w:pPr>
          <w:r w:rsidRPr="0067765D">
            <w:rPr>
              <w:rStyle w:val="PlaceholderText"/>
            </w:rPr>
            <w:t>Click here to enter a date.</w:t>
          </w:r>
        </w:p>
      </w:docPartBody>
    </w:docPart>
    <w:docPart>
      <w:docPartPr>
        <w:name w:val="FE8E97E3B70E4C9393387E8AD8391A3A"/>
        <w:category>
          <w:name w:val="General"/>
          <w:gallery w:val="placeholder"/>
        </w:category>
        <w:types>
          <w:type w:val="bbPlcHdr"/>
        </w:types>
        <w:behaviors>
          <w:behavior w:val="content"/>
        </w:behaviors>
        <w:guid w:val="{AC9E5522-7FEA-464F-B724-1EBB998EC079}"/>
      </w:docPartPr>
      <w:docPartBody>
        <w:p w:rsidR="00352895" w:rsidRDefault="00352895" w:rsidP="00352895">
          <w:pPr>
            <w:pStyle w:val="FE8E97E3B70E4C9393387E8AD8391A3A"/>
          </w:pPr>
          <w:r w:rsidRPr="0067765D">
            <w:rPr>
              <w:rStyle w:val="PlaceholderText"/>
            </w:rPr>
            <w:t>Click here to enter a date.</w:t>
          </w:r>
        </w:p>
      </w:docPartBody>
    </w:docPart>
    <w:docPart>
      <w:docPartPr>
        <w:name w:val="76AC3EAC9C664D3D8DAEC650C206954C"/>
        <w:category>
          <w:name w:val="General"/>
          <w:gallery w:val="placeholder"/>
        </w:category>
        <w:types>
          <w:type w:val="bbPlcHdr"/>
        </w:types>
        <w:behaviors>
          <w:behavior w:val="content"/>
        </w:behaviors>
        <w:guid w:val="{C94017CB-3B01-4CB5-B6FF-A1F67B73FABD}"/>
      </w:docPartPr>
      <w:docPartBody>
        <w:p w:rsidR="00352895" w:rsidRDefault="00352895" w:rsidP="00352895">
          <w:pPr>
            <w:pStyle w:val="76AC3EAC9C664D3D8DAEC650C206954C"/>
          </w:pPr>
          <w:r w:rsidRPr="0067765D">
            <w:rPr>
              <w:rStyle w:val="PlaceholderText"/>
            </w:rPr>
            <w:t>Choose an item.</w:t>
          </w:r>
        </w:p>
      </w:docPartBody>
    </w:docPart>
    <w:docPart>
      <w:docPartPr>
        <w:name w:val="CB5F8C7B461344C9AA2E65F4D29A6A8F"/>
        <w:category>
          <w:name w:val="General"/>
          <w:gallery w:val="placeholder"/>
        </w:category>
        <w:types>
          <w:type w:val="bbPlcHdr"/>
        </w:types>
        <w:behaviors>
          <w:behavior w:val="content"/>
        </w:behaviors>
        <w:guid w:val="{3CE61334-D9C3-4095-980A-3D0B79188C54}"/>
      </w:docPartPr>
      <w:docPartBody>
        <w:p w:rsidR="00352895" w:rsidRDefault="00352895" w:rsidP="00352895">
          <w:pPr>
            <w:pStyle w:val="CB5F8C7B461344C9AA2E65F4D29A6A8F"/>
          </w:pPr>
          <w:r w:rsidRPr="0067765D">
            <w:rPr>
              <w:rStyle w:val="PlaceholderText"/>
            </w:rPr>
            <w:t>Click here to enter a date.</w:t>
          </w:r>
        </w:p>
      </w:docPartBody>
    </w:docPart>
    <w:docPart>
      <w:docPartPr>
        <w:name w:val="7E9EDD0A10854D8A9063D4B1ABC0DCF6"/>
        <w:category>
          <w:name w:val="General"/>
          <w:gallery w:val="placeholder"/>
        </w:category>
        <w:types>
          <w:type w:val="bbPlcHdr"/>
        </w:types>
        <w:behaviors>
          <w:behavior w:val="content"/>
        </w:behaviors>
        <w:guid w:val="{7AB2EAC0-F646-4BAE-97C1-787C9A27E634}"/>
      </w:docPartPr>
      <w:docPartBody>
        <w:p w:rsidR="009C3520" w:rsidRDefault="009C3520" w:rsidP="009C3520">
          <w:pPr>
            <w:pStyle w:val="7E9EDD0A10854D8A9063D4B1ABC0DCF6"/>
          </w:pPr>
          <w:r w:rsidRPr="00E56D0C">
            <w:rPr>
              <w:rStyle w:val="PlaceholderText"/>
            </w:rPr>
            <w:t>Choose an item.</w:t>
          </w:r>
        </w:p>
      </w:docPartBody>
    </w:docPart>
    <w:docPart>
      <w:docPartPr>
        <w:name w:val="3FD4E7727D754F969F0241D4E0ED092F"/>
        <w:category>
          <w:name w:val="General"/>
          <w:gallery w:val="placeholder"/>
        </w:category>
        <w:types>
          <w:type w:val="bbPlcHdr"/>
        </w:types>
        <w:behaviors>
          <w:behavior w:val="content"/>
        </w:behaviors>
        <w:guid w:val="{EECF3997-B4E4-4C8F-A0AD-7FB956353E87}"/>
      </w:docPartPr>
      <w:docPartBody>
        <w:p w:rsidR="00B55149" w:rsidRDefault="00FF34D9" w:rsidP="00FF34D9">
          <w:pPr>
            <w:pStyle w:val="3FD4E7727D754F969F0241D4E0ED092F"/>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17F57"/>
    <w:rsid w:val="000E097F"/>
    <w:rsid w:val="00127BBA"/>
    <w:rsid w:val="001C2E7C"/>
    <w:rsid w:val="00201235"/>
    <w:rsid w:val="002E26FF"/>
    <w:rsid w:val="00352895"/>
    <w:rsid w:val="00403CFB"/>
    <w:rsid w:val="004422F6"/>
    <w:rsid w:val="00671484"/>
    <w:rsid w:val="006D7018"/>
    <w:rsid w:val="006E60B2"/>
    <w:rsid w:val="007310C6"/>
    <w:rsid w:val="007623CA"/>
    <w:rsid w:val="00801A8D"/>
    <w:rsid w:val="008A3541"/>
    <w:rsid w:val="00946C8D"/>
    <w:rsid w:val="009559B6"/>
    <w:rsid w:val="009C3520"/>
    <w:rsid w:val="00A764DE"/>
    <w:rsid w:val="00AD6711"/>
    <w:rsid w:val="00AE11E4"/>
    <w:rsid w:val="00AF4172"/>
    <w:rsid w:val="00B55149"/>
    <w:rsid w:val="00B70A0A"/>
    <w:rsid w:val="00BD1135"/>
    <w:rsid w:val="00C4084B"/>
    <w:rsid w:val="00ED0D5C"/>
    <w:rsid w:val="00F76F63"/>
    <w:rsid w:val="00FD695A"/>
    <w:rsid w:val="00FF34D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34D9"/>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A47F0F5744E04E49BA71ADC19852093A">
    <w:name w:val="A47F0F5744E04E49BA71ADC19852093A"/>
    <w:rsid w:val="006E60B2"/>
  </w:style>
  <w:style w:type="paragraph" w:customStyle="1" w:styleId="BBDC497F31514FCBB41430271372371A">
    <w:name w:val="BBDC497F31514FCBB41430271372371A"/>
    <w:rsid w:val="006E60B2"/>
  </w:style>
  <w:style w:type="paragraph" w:customStyle="1" w:styleId="1CA154E4687845EE8C5C9CE53A32D9CF">
    <w:name w:val="1CA154E4687845EE8C5C9CE53A32D9CF"/>
    <w:rsid w:val="006E60B2"/>
  </w:style>
  <w:style w:type="paragraph" w:customStyle="1" w:styleId="5484BADB668044948C3115090514F65F">
    <w:name w:val="5484BADB668044948C3115090514F65F"/>
    <w:rsid w:val="006E60B2"/>
  </w:style>
  <w:style w:type="paragraph" w:customStyle="1" w:styleId="810348FD24E2415B9DF80B3ECEF0DEBB">
    <w:name w:val="810348FD24E2415B9DF80B3ECEF0DEBB"/>
    <w:rsid w:val="006E60B2"/>
  </w:style>
  <w:style w:type="paragraph" w:customStyle="1" w:styleId="6D6C4803B9CB4AE2B4905A1FBFEEB967">
    <w:name w:val="6D6C4803B9CB4AE2B4905A1FBFEEB967"/>
    <w:rsid w:val="006E60B2"/>
  </w:style>
  <w:style w:type="paragraph" w:customStyle="1" w:styleId="3317B14D01B94EC9A8874B9DD0E6F3E6">
    <w:name w:val="3317B14D01B94EC9A8874B9DD0E6F3E6"/>
    <w:rsid w:val="006E60B2"/>
  </w:style>
  <w:style w:type="paragraph" w:customStyle="1" w:styleId="65BBBD6723C749029EA100AEB0C7FAE1">
    <w:name w:val="65BBBD6723C749029EA100AEB0C7FAE1"/>
    <w:rsid w:val="00352895"/>
  </w:style>
  <w:style w:type="paragraph" w:customStyle="1" w:styleId="5F06C0A4BA0D41CEA61E6E781573ADA8">
    <w:name w:val="5F06C0A4BA0D41CEA61E6E781573ADA8"/>
    <w:rsid w:val="00352895"/>
  </w:style>
  <w:style w:type="paragraph" w:customStyle="1" w:styleId="430144877631448EAA9690F47AF34564">
    <w:name w:val="430144877631448EAA9690F47AF34564"/>
    <w:rsid w:val="00352895"/>
  </w:style>
  <w:style w:type="paragraph" w:customStyle="1" w:styleId="1671B4674CBB47F2ADB28BE14B42013C">
    <w:name w:val="1671B4674CBB47F2ADB28BE14B42013C"/>
    <w:rsid w:val="00352895"/>
  </w:style>
  <w:style w:type="paragraph" w:customStyle="1" w:styleId="CB7688DB00F546F8BFA342241E100E75">
    <w:name w:val="CB7688DB00F546F8BFA342241E100E75"/>
    <w:rsid w:val="00352895"/>
  </w:style>
  <w:style w:type="paragraph" w:customStyle="1" w:styleId="FE8E97E3B70E4C9393387E8AD8391A3A">
    <w:name w:val="FE8E97E3B70E4C9393387E8AD8391A3A"/>
    <w:rsid w:val="00352895"/>
  </w:style>
  <w:style w:type="paragraph" w:customStyle="1" w:styleId="76AC3EAC9C664D3D8DAEC650C206954C">
    <w:name w:val="76AC3EAC9C664D3D8DAEC650C206954C"/>
    <w:rsid w:val="00352895"/>
  </w:style>
  <w:style w:type="paragraph" w:customStyle="1" w:styleId="CB5F8C7B461344C9AA2E65F4D29A6A8F">
    <w:name w:val="CB5F8C7B461344C9AA2E65F4D29A6A8F"/>
    <w:rsid w:val="00352895"/>
  </w:style>
  <w:style w:type="paragraph" w:customStyle="1" w:styleId="F97F921434B240E2925977F402D3AC33">
    <w:name w:val="F97F921434B240E2925977F402D3AC33"/>
    <w:rsid w:val="009C3520"/>
    <w:rPr>
      <w:lang w:val="en-US" w:eastAsia="en-US"/>
    </w:rPr>
  </w:style>
  <w:style w:type="paragraph" w:customStyle="1" w:styleId="7E9EDD0A10854D8A9063D4B1ABC0DCF6">
    <w:name w:val="7E9EDD0A10854D8A9063D4B1ABC0DCF6"/>
    <w:rsid w:val="009C3520"/>
    <w:rPr>
      <w:lang w:val="en-US" w:eastAsia="en-US"/>
    </w:rPr>
  </w:style>
  <w:style w:type="paragraph" w:customStyle="1" w:styleId="0A478D46A50D418CAFF15EADB20BDBB5">
    <w:name w:val="0A478D46A50D418CAFF15EADB20BDBB5"/>
    <w:rsid w:val="00AF4172"/>
    <w:rPr>
      <w:lang w:val="en-US" w:eastAsia="en-US"/>
    </w:rPr>
  </w:style>
  <w:style w:type="paragraph" w:customStyle="1" w:styleId="3FD4E7727D754F969F0241D4E0ED092F">
    <w:name w:val="3FD4E7727D754F969F0241D4E0ED092F"/>
    <w:rsid w:val="00FF34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526F6-D45E-409E-AAFC-BAD6046AA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31</Pages>
  <Words>8968</Words>
  <Characters>51119</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59968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Gaurav Sharma</cp:lastModifiedBy>
  <cp:revision>17</cp:revision>
  <cp:lastPrinted>2021-02-10T08:11:00Z</cp:lastPrinted>
  <dcterms:created xsi:type="dcterms:W3CDTF">2021-01-04T08:32:00Z</dcterms:created>
  <dcterms:modified xsi:type="dcterms:W3CDTF">2021-07-29T11:42:00Z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