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Pr="00972AB4" w:rsidRDefault="00E77FBE" w:rsidP="006971FD">
      <w:pPr>
        <w:spacing w:line="360" w:lineRule="auto"/>
        <w:rPr>
          <w:b/>
        </w:rPr>
      </w:pPr>
      <w:r>
        <w:rPr>
          <w:b/>
        </w:rPr>
        <w:t>FILE NO</w:t>
      </w:r>
      <w:proofErr w:type="gramStart"/>
      <w:r>
        <w:rPr>
          <w:b/>
        </w:rPr>
        <w:t>:.</w:t>
      </w:r>
      <w:proofErr w:type="gramEnd"/>
      <w:r>
        <w:rPr>
          <w:b/>
        </w:rPr>
        <w:t xml:space="preserve"> </w:t>
      </w:r>
      <w:proofErr w:type="gramStart"/>
      <w:r>
        <w:rPr>
          <w:b/>
        </w:rPr>
        <w:t>VIS(</w:t>
      </w:r>
      <w:proofErr w:type="gramEnd"/>
      <w:r w:rsidR="00CD1A72">
        <w:rPr>
          <w:b/>
        </w:rPr>
        <w:t>2021-22)-PL-275-248-3</w:t>
      </w:r>
      <w:bookmarkStart w:id="0" w:name="_GoBack"/>
      <w:bookmarkEnd w:id="0"/>
      <w:r w:rsidR="009A3F08">
        <w:rPr>
          <w:b/>
        </w:rPr>
        <w:t>13</w:t>
      </w:r>
      <w:r w:rsidR="009A3F08">
        <w:rPr>
          <w:b/>
        </w:rPr>
        <w:tab/>
      </w:r>
      <w:r w:rsidR="009A3F08">
        <w:rPr>
          <w:b/>
        </w:rPr>
        <w:tab/>
      </w:r>
      <w:r w:rsidR="00D66066">
        <w:rPr>
          <w:b/>
        </w:rPr>
        <w:tab/>
        <w:t xml:space="preserve">             </w:t>
      </w:r>
      <w:r w:rsidR="001A4D0F">
        <w:rPr>
          <w:b/>
        </w:rPr>
        <w:t xml:space="preserve">        </w:t>
      </w:r>
      <w:sdt>
        <w:sdtPr>
          <w:rPr>
            <w:b/>
          </w:rPr>
          <w:id w:val="-1553303213"/>
          <w:lock w:val="contentLocked"/>
          <w:placeholder>
            <w:docPart w:val="72AC12DD0056496A8F35079A77CC5895"/>
          </w:placeholder>
        </w:sdtPr>
        <w:sdtEndPr/>
        <w:sdtContent>
          <w:r w:rsidR="00D66066">
            <w:rPr>
              <w:b/>
            </w:rPr>
            <w:t>DATED:</w:t>
          </w:r>
        </w:sdtContent>
      </w:sdt>
      <w:sdt>
        <w:sdtPr>
          <w:rPr>
            <w:b/>
          </w:rPr>
          <w:id w:val="-941292676"/>
          <w:placeholder>
            <w:docPart w:val="EE070C4B02864F22BAECB85E18650607"/>
          </w:placeholder>
          <w:date w:fullDate="2021-08-04T00:00:00Z">
            <w:dateFormat w:val="dd/MM/yyyy"/>
            <w:lid w:val="en-IN"/>
            <w:storeMappedDataAs w:val="dateTime"/>
            <w:calendar w:val="gregorian"/>
          </w:date>
        </w:sdtPr>
        <w:sdtEndPr/>
        <w:sdtContent>
          <w:r w:rsidR="009A3F08">
            <w:rPr>
              <w:b/>
              <w:lang w:val="en-IN"/>
            </w:rPr>
            <w:t>04/08/2021</w:t>
          </w:r>
        </w:sdtContent>
      </w:sdt>
    </w:p>
    <w:p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EndPr/>
      <w:sdtContent>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rsidR="00D66066" w:rsidRPr="00BC7C4A" w:rsidRDefault="00D66066" w:rsidP="006971FD">
      <w:pPr>
        <w:rPr>
          <w:b/>
        </w:rPr>
      </w:pPr>
    </w:p>
    <w:sdt>
      <w:sdtPr>
        <w:rPr>
          <w:b/>
          <w:sz w:val="24"/>
          <w:szCs w:val="24"/>
        </w:rPr>
        <w:id w:val="995220358"/>
        <w:lock w:val="contentLocked"/>
        <w:placeholder>
          <w:docPart w:val="DCAE87ECA2D144FA87F25215998C75FC"/>
        </w:placeholder>
      </w:sdtPr>
      <w:sdtEndPr/>
      <w:sdtContent>
        <w:p w:rsidR="00D66066" w:rsidRPr="0079604F" w:rsidRDefault="00D66066" w:rsidP="006971FD">
          <w:pPr>
            <w:jc w:val="center"/>
            <w:outlineLvl w:val="0"/>
            <w:rPr>
              <w:b/>
              <w:sz w:val="24"/>
              <w:szCs w:val="24"/>
            </w:rPr>
          </w:pPr>
          <w:r w:rsidRPr="0079604F">
            <w:rPr>
              <w:b/>
              <w:sz w:val="24"/>
              <w:szCs w:val="24"/>
            </w:rPr>
            <w:t>OF</w:t>
          </w:r>
        </w:p>
      </w:sdtContent>
    </w:sdt>
    <w:p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listItem w:displayText="IMMOVABLE PROPERTY" w:value="IMMOVABLE PROPERTY"/>
        </w:dropDownList>
      </w:sdtPr>
      <w:sdtEndPr/>
      <w:sdtContent>
        <w:p w:rsidR="00D66066" w:rsidRPr="005E389E" w:rsidRDefault="008F706F" w:rsidP="006971FD">
          <w:pPr>
            <w:jc w:val="center"/>
            <w:outlineLvl w:val="0"/>
            <w:rPr>
              <w:b/>
              <w:sz w:val="40"/>
              <w:szCs w:val="40"/>
            </w:rPr>
          </w:pPr>
          <w:r>
            <w:rPr>
              <w:b/>
              <w:sz w:val="40"/>
              <w:szCs w:val="40"/>
            </w:rPr>
            <w:t>INDUSTRIAL LAND &amp; BUILDING</w:t>
          </w:r>
        </w:p>
      </w:sdtContent>
    </w:sdt>
    <w:p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EndPr/>
      <w:sdtContent>
        <w:p w:rsidR="00D66066" w:rsidRPr="0079604F" w:rsidRDefault="00D66066" w:rsidP="006971FD">
          <w:pPr>
            <w:spacing w:after="0" w:line="360" w:lineRule="auto"/>
            <w:jc w:val="center"/>
            <w:outlineLvl w:val="0"/>
            <w:rPr>
              <w:b/>
              <w:sz w:val="24"/>
              <w:szCs w:val="24"/>
            </w:rPr>
          </w:pPr>
          <w:r>
            <w:rPr>
              <w:b/>
              <w:sz w:val="24"/>
              <w:szCs w:val="24"/>
            </w:rPr>
            <w:t>SITUATED AT</w:t>
          </w:r>
        </w:p>
      </w:sdtContent>
    </w:sdt>
    <w:p w:rsidR="00FE2D38" w:rsidRDefault="008F706F" w:rsidP="00452CE5">
      <w:pPr>
        <w:jc w:val="center"/>
        <w:rPr>
          <w:b/>
          <w:sz w:val="24"/>
          <w:szCs w:val="24"/>
        </w:rPr>
      </w:pPr>
      <w:r>
        <w:rPr>
          <w:b/>
          <w:sz w:val="24"/>
          <w:szCs w:val="24"/>
        </w:rPr>
        <w:t xml:space="preserve">PLOT BEARING NO. </w:t>
      </w:r>
      <w:r w:rsidR="00E77FBE">
        <w:rPr>
          <w:b/>
          <w:sz w:val="24"/>
          <w:szCs w:val="24"/>
        </w:rPr>
        <w:t>E-9-10, E-26-28</w:t>
      </w:r>
      <w:r w:rsidR="00DB36C0">
        <w:rPr>
          <w:b/>
          <w:sz w:val="24"/>
          <w:szCs w:val="24"/>
        </w:rPr>
        <w:t xml:space="preserve">, SITUATED IN INDUSTRIAL AREA </w:t>
      </w:r>
      <w:r w:rsidR="00E77FBE">
        <w:rPr>
          <w:b/>
          <w:sz w:val="24"/>
          <w:szCs w:val="24"/>
        </w:rPr>
        <w:t>SITE 01</w:t>
      </w:r>
      <w:r w:rsidR="00DB36C0">
        <w:rPr>
          <w:b/>
          <w:sz w:val="24"/>
          <w:szCs w:val="24"/>
        </w:rPr>
        <w:t xml:space="preserve">, </w:t>
      </w:r>
      <w:r w:rsidR="00E77FBE">
        <w:rPr>
          <w:b/>
          <w:sz w:val="24"/>
          <w:szCs w:val="24"/>
        </w:rPr>
        <w:t>UNNAO, UTTAR PRADESH</w:t>
      </w:r>
    </w:p>
    <w:p w:rsidR="001A4D0F" w:rsidRDefault="001A4D0F" w:rsidP="00452CE5">
      <w:pPr>
        <w:jc w:val="center"/>
        <w:rPr>
          <w:b/>
          <w:sz w:val="24"/>
          <w:szCs w:val="24"/>
        </w:rPr>
      </w:pPr>
    </w:p>
    <w:p w:rsidR="00D66066" w:rsidRDefault="00CD1A72"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1A4D0F">
            <w:rPr>
              <w:b/>
              <w:sz w:val="28"/>
            </w:rPr>
            <w:t>OWNER/S</w:t>
          </w:r>
        </w:sdtContent>
      </w:sdt>
    </w:p>
    <w:p w:rsidR="001A4D0F" w:rsidRDefault="00DC32A4" w:rsidP="00A8494E">
      <w:pPr>
        <w:tabs>
          <w:tab w:val="left" w:pos="8190"/>
        </w:tabs>
        <w:spacing w:after="0" w:line="360" w:lineRule="auto"/>
        <w:jc w:val="center"/>
        <w:rPr>
          <w:b/>
        </w:rPr>
      </w:pPr>
      <w:r>
        <w:rPr>
          <w:b/>
        </w:rPr>
        <w:t xml:space="preserve">M/S </w:t>
      </w:r>
      <w:r w:rsidR="00947066">
        <w:rPr>
          <w:b/>
        </w:rPr>
        <w:t>RUSTA</w:t>
      </w:r>
      <w:r w:rsidR="000D3039">
        <w:rPr>
          <w:b/>
        </w:rPr>
        <w:t xml:space="preserve">M FOODS </w:t>
      </w:r>
      <w:r>
        <w:rPr>
          <w:b/>
        </w:rPr>
        <w:t>PRIVATE LIMITED</w:t>
      </w:r>
      <w:r w:rsidRPr="00DC32A4">
        <w:rPr>
          <w:b/>
        </w:rPr>
        <w:t>.</w:t>
      </w:r>
    </w:p>
    <w:p w:rsidR="00DC32A4" w:rsidRDefault="00DC32A4" w:rsidP="00A8494E">
      <w:pPr>
        <w:tabs>
          <w:tab w:val="left" w:pos="8190"/>
        </w:tabs>
        <w:spacing w:after="0" w:line="360" w:lineRule="auto"/>
        <w:jc w:val="center"/>
        <w:rPr>
          <w:b/>
        </w:rPr>
      </w:pPr>
    </w:p>
    <w:p w:rsidR="001A4D0F" w:rsidRDefault="001A4D0F" w:rsidP="000D3039">
      <w:pPr>
        <w:tabs>
          <w:tab w:val="left" w:pos="8190"/>
        </w:tabs>
        <w:spacing w:after="0" w:line="360" w:lineRule="auto"/>
        <w:jc w:val="center"/>
        <w:rPr>
          <w:b/>
        </w:rPr>
      </w:pPr>
      <w:r>
        <w:rPr>
          <w:b/>
        </w:rPr>
        <w:t xml:space="preserve">A/C: </w:t>
      </w:r>
      <w:r w:rsidR="000D3039">
        <w:rPr>
          <w:b/>
        </w:rPr>
        <w:t xml:space="preserve">M/S </w:t>
      </w:r>
      <w:r w:rsidR="00947066">
        <w:rPr>
          <w:b/>
        </w:rPr>
        <w:t>RUSTA</w:t>
      </w:r>
      <w:r w:rsidR="000D3039">
        <w:rPr>
          <w:b/>
        </w:rPr>
        <w:t>M FOODS PRIVATE LIMITED</w:t>
      </w:r>
      <w:r w:rsidR="000D3039" w:rsidRPr="00DC32A4">
        <w:rPr>
          <w:b/>
        </w:rPr>
        <w:t>.</w:t>
      </w:r>
    </w:p>
    <w:p w:rsidR="00C13FB0" w:rsidRPr="000F2CB8" w:rsidRDefault="00C13FB0" w:rsidP="00A8494E">
      <w:pPr>
        <w:tabs>
          <w:tab w:val="left" w:pos="8190"/>
        </w:tabs>
        <w:spacing w:after="0" w:line="360" w:lineRule="auto"/>
        <w:jc w:val="center"/>
        <w:rPr>
          <w:rFonts w:eastAsiaTheme="minorHAnsi"/>
          <w:b/>
          <w:sz w:val="24"/>
          <w:lang w:bidi="ar-SA"/>
        </w:rPr>
      </w:pPr>
    </w:p>
    <w:p w:rsidR="00D66066" w:rsidRDefault="00D66066" w:rsidP="006971FD">
      <w:pPr>
        <w:tabs>
          <w:tab w:val="left" w:pos="8190"/>
        </w:tabs>
        <w:spacing w:line="360" w:lineRule="auto"/>
        <w:jc w:val="center"/>
        <w:rPr>
          <w:b/>
        </w:rPr>
      </w:pPr>
    </w:p>
    <w:p w:rsidR="00D66066" w:rsidRDefault="00D66066" w:rsidP="00912BAF">
      <w:pPr>
        <w:tabs>
          <w:tab w:val="left" w:pos="8190"/>
        </w:tabs>
        <w:spacing w:after="0" w:line="360" w:lineRule="auto"/>
        <w:jc w:val="center"/>
        <w:rPr>
          <w:b/>
        </w:rPr>
      </w:pPr>
      <w:r>
        <w:rPr>
          <w:b/>
        </w:rPr>
        <w:t>REPORT PREPARED FOR</w:t>
      </w:r>
    </w:p>
    <w:p w:rsidR="001A4D0F" w:rsidRDefault="001A4D0F" w:rsidP="000F2CB8">
      <w:pPr>
        <w:tabs>
          <w:tab w:val="left" w:pos="8190"/>
        </w:tabs>
        <w:spacing w:line="360" w:lineRule="auto"/>
        <w:jc w:val="center"/>
        <w:rPr>
          <w:b/>
          <w:i/>
          <w:sz w:val="16"/>
          <w:szCs w:val="16"/>
        </w:rPr>
      </w:pPr>
      <w:r>
        <w:rPr>
          <w:b/>
          <w:szCs w:val="17"/>
        </w:rPr>
        <w:t xml:space="preserve">STATE BANK OF INDIA, </w:t>
      </w:r>
      <w:r w:rsidR="0072669D">
        <w:rPr>
          <w:b/>
          <w:szCs w:val="17"/>
        </w:rPr>
        <w:t>OVERSEAS</w:t>
      </w:r>
      <w:r>
        <w:rPr>
          <w:b/>
          <w:szCs w:val="17"/>
        </w:rPr>
        <w:t xml:space="preserve"> BRANCH, </w:t>
      </w:r>
      <w:r w:rsidR="0072669D">
        <w:rPr>
          <w:b/>
          <w:szCs w:val="17"/>
        </w:rPr>
        <w:t>CIVIL LINES, KANPUR</w:t>
      </w:r>
      <w:r>
        <w:rPr>
          <w:b/>
          <w:i/>
          <w:sz w:val="16"/>
          <w:szCs w:val="16"/>
        </w:rPr>
        <w:t xml:space="preserve"> </w:t>
      </w:r>
    </w:p>
    <w:sdt>
      <w:sdtPr>
        <w:rPr>
          <w:b/>
          <w:i/>
          <w:sz w:val="16"/>
          <w:szCs w:val="16"/>
        </w:rPr>
        <w:id w:val="1605684725"/>
        <w:lock w:val="contentLocked"/>
        <w:placeholder>
          <w:docPart w:val="DCAE87ECA2D144FA87F25215998C75FC"/>
        </w:placeholder>
      </w:sdtPr>
      <w:sdtEndPr/>
      <w:sdtContent>
        <w:p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rsidR="009A6636" w:rsidRDefault="009A6636">
      <w:pPr>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9245"/>
      </w:tblGrid>
      <w:tr w:rsidR="00CF1837" w:rsidTr="00CF1837">
        <w:trPr>
          <w:trHeight w:val="447"/>
          <w:jc w:val="center"/>
        </w:trPr>
        <w:tc>
          <w:tcPr>
            <w:tcW w:w="9245" w:type="dxa"/>
            <w:shd w:val="clear" w:color="auto" w:fill="17365D" w:themeFill="text2" w:themeFillShade="BF"/>
            <w:vAlign w:val="center"/>
          </w:tcPr>
          <w:p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CF1837">
                  <w:rPr>
                    <w:b/>
                  </w:rPr>
                  <w:t>SBI</w:t>
                </w:r>
              </w:sdtContent>
            </w:sdt>
            <w:r>
              <w:rPr>
                <w:b/>
                <w:szCs w:val="20"/>
              </w:rPr>
              <w:t xml:space="preserve"> FORMAT</w:t>
            </w:r>
          </w:p>
        </w:tc>
      </w:tr>
    </w:tbl>
    <w:p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531"/>
        <w:gridCol w:w="5029"/>
      </w:tblGrid>
      <w:tr w:rsidR="00CF1837" w:rsidTr="00452CE5">
        <w:trPr>
          <w:trHeight w:val="346"/>
          <w:jc w:val="center"/>
        </w:trPr>
        <w:tc>
          <w:tcPr>
            <w:tcW w:w="4531" w:type="dxa"/>
          </w:tcPr>
          <w:p w:rsidR="00CF1837" w:rsidRPr="000779B8" w:rsidRDefault="00CF1837" w:rsidP="00E65330">
            <w:pPr>
              <w:tabs>
                <w:tab w:val="left" w:pos="3383"/>
              </w:tabs>
              <w:rPr>
                <w:szCs w:val="20"/>
              </w:rPr>
            </w:pPr>
            <w:r w:rsidRPr="000779B8">
              <w:rPr>
                <w:szCs w:val="20"/>
              </w:rPr>
              <w:t xml:space="preserve">Name &amp; Address of Branch: </w:t>
            </w:r>
            <w:r w:rsidR="00E65330">
              <w:rPr>
                <w:szCs w:val="20"/>
              </w:rPr>
              <w:tab/>
            </w:r>
          </w:p>
        </w:tc>
        <w:tc>
          <w:tcPr>
            <w:tcW w:w="5029" w:type="dxa"/>
          </w:tcPr>
          <w:p w:rsidR="00452CE5" w:rsidRPr="00FE6B9E" w:rsidRDefault="00DC32A4" w:rsidP="00E96DF6">
            <w:pPr>
              <w:tabs>
                <w:tab w:val="left" w:pos="8190"/>
              </w:tabs>
              <w:spacing w:line="276" w:lineRule="auto"/>
              <w:jc w:val="both"/>
            </w:pPr>
            <w:r>
              <w:t>State Bank o</w:t>
            </w:r>
            <w:r w:rsidR="0072669D" w:rsidRPr="0072669D">
              <w:t>f India, Overseas Branch, Civil Lines, Kanpur</w:t>
            </w:r>
          </w:p>
        </w:tc>
      </w:tr>
      <w:tr w:rsidR="00CF1837" w:rsidTr="000D4B1E">
        <w:trPr>
          <w:trHeight w:val="140"/>
          <w:jc w:val="center"/>
        </w:trPr>
        <w:tc>
          <w:tcPr>
            <w:tcW w:w="4531" w:type="dxa"/>
          </w:tcPr>
          <w:p w:rsidR="00AD5033" w:rsidRDefault="00CF1837" w:rsidP="00CF1837">
            <w:pPr>
              <w:rPr>
                <w:szCs w:val="20"/>
              </w:rPr>
            </w:pPr>
            <w:r w:rsidRPr="000779B8">
              <w:rPr>
                <w:szCs w:val="20"/>
              </w:rPr>
              <w:t>Name of Customer (s)/ Borrower Unit</w:t>
            </w:r>
          </w:p>
          <w:p w:rsidR="00CF1837" w:rsidRPr="00AD5033" w:rsidRDefault="00CF1837" w:rsidP="00AD5033">
            <w:pPr>
              <w:jc w:val="right"/>
              <w:rPr>
                <w:szCs w:val="20"/>
              </w:rPr>
            </w:pPr>
          </w:p>
        </w:tc>
        <w:tc>
          <w:tcPr>
            <w:tcW w:w="5029" w:type="dxa"/>
          </w:tcPr>
          <w:p w:rsidR="00CF1837" w:rsidRPr="00FE6B9E" w:rsidRDefault="001A4D0F" w:rsidP="000D3039">
            <w:pPr>
              <w:tabs>
                <w:tab w:val="left" w:pos="8190"/>
              </w:tabs>
              <w:spacing w:line="276" w:lineRule="auto"/>
              <w:jc w:val="both"/>
              <w:rPr>
                <w:b/>
              </w:rPr>
            </w:pPr>
            <w:r w:rsidRPr="001A4D0F">
              <w:t xml:space="preserve">M/s. </w:t>
            </w:r>
            <w:proofErr w:type="spellStart"/>
            <w:r w:rsidR="000D3039">
              <w:t>R</w:t>
            </w:r>
            <w:r w:rsidR="00947066">
              <w:t>usta</w:t>
            </w:r>
            <w:r w:rsidR="000D3039">
              <w:t>m</w:t>
            </w:r>
            <w:proofErr w:type="spellEnd"/>
            <w:r w:rsidR="000D3039">
              <w:t xml:space="preserve"> Foods </w:t>
            </w:r>
            <w:r w:rsidR="0072669D">
              <w:t>Private Ltd.</w:t>
            </w:r>
          </w:p>
        </w:tc>
      </w:tr>
    </w:tbl>
    <w:p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2886"/>
        <w:gridCol w:w="850"/>
        <w:gridCol w:w="1941"/>
        <w:gridCol w:w="611"/>
        <w:gridCol w:w="1188"/>
        <w:gridCol w:w="2154"/>
      </w:tblGrid>
      <w:tr w:rsidR="001B203E" w:rsidTr="004B69F2">
        <w:trPr>
          <w:trHeight w:val="58"/>
        </w:trPr>
        <w:tc>
          <w:tcPr>
            <w:tcW w:w="709" w:type="dxa"/>
            <w:shd w:val="clear" w:color="auto" w:fill="17365D" w:themeFill="text2" w:themeFillShade="BF"/>
          </w:tcPr>
          <w:p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rsidR="001B203E" w:rsidRPr="001B203E" w:rsidRDefault="001B203E" w:rsidP="001B203E">
            <w:pPr>
              <w:pStyle w:val="NoSpacing"/>
              <w:spacing w:line="276" w:lineRule="auto"/>
              <w:jc w:val="center"/>
              <w:rPr>
                <w:b/>
              </w:rPr>
            </w:pPr>
            <w:r w:rsidRPr="001B203E">
              <w:rPr>
                <w:b/>
              </w:rPr>
              <w:t>GENERAL</w:t>
            </w:r>
          </w:p>
        </w:tc>
      </w:tr>
      <w:tr w:rsidR="00655ED4" w:rsidTr="004B69F2">
        <w:trPr>
          <w:trHeight w:val="164"/>
        </w:trPr>
        <w:tc>
          <w:tcPr>
            <w:tcW w:w="709" w:type="dxa"/>
          </w:tcPr>
          <w:p w:rsidR="00655ED4" w:rsidRDefault="00655ED4" w:rsidP="0058272E">
            <w:pPr>
              <w:pStyle w:val="NoSpacing"/>
              <w:numPr>
                <w:ilvl w:val="0"/>
                <w:numId w:val="2"/>
              </w:numPr>
            </w:pPr>
          </w:p>
        </w:tc>
        <w:tc>
          <w:tcPr>
            <w:tcW w:w="4394" w:type="dxa"/>
            <w:gridSpan w:val="3"/>
          </w:tcPr>
          <w:p w:rsidR="00655ED4" w:rsidRDefault="00AD060D" w:rsidP="00B36E27">
            <w:pPr>
              <w:pStyle w:val="NoSpacing"/>
              <w:spacing w:line="276" w:lineRule="auto"/>
              <w:ind w:left="141"/>
              <w:jc w:val="both"/>
            </w:pPr>
            <w:r>
              <w:t>Purpose for which the valuation is made</w:t>
            </w:r>
          </w:p>
        </w:tc>
        <w:tc>
          <w:tcPr>
            <w:tcW w:w="5894" w:type="dxa"/>
            <w:gridSpan w:val="4"/>
          </w:tcPr>
          <w:p w:rsidR="00655ED4" w:rsidRPr="00473FE1" w:rsidRDefault="00CD1A72" w:rsidP="00912BAF">
            <w:pPr>
              <w:pStyle w:val="NoSpacing"/>
              <w:ind w:left="134" w:right="90"/>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1A4D0F">
                  <w:t>For Periodic Re-valuation of the mortgaged property</w:t>
                </w:r>
              </w:sdtContent>
            </w:sdt>
          </w:p>
        </w:tc>
      </w:tr>
      <w:tr w:rsidR="001B203E" w:rsidTr="007E66D1">
        <w:trPr>
          <w:trHeight w:val="58"/>
        </w:trPr>
        <w:tc>
          <w:tcPr>
            <w:tcW w:w="709" w:type="dxa"/>
            <w:vMerge w:val="restart"/>
          </w:tcPr>
          <w:p w:rsidR="001B203E" w:rsidRDefault="001B203E" w:rsidP="0058272E">
            <w:pPr>
              <w:pStyle w:val="NoSpacing"/>
              <w:numPr>
                <w:ilvl w:val="0"/>
                <w:numId w:val="2"/>
              </w:numPr>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jc w:val="both"/>
            </w:pPr>
            <w:r>
              <w:t>Date of inspection</w:t>
            </w:r>
          </w:p>
        </w:tc>
        <w:tc>
          <w:tcPr>
            <w:tcW w:w="5894" w:type="dxa"/>
            <w:gridSpan w:val="4"/>
          </w:tcPr>
          <w:p w:rsidR="001B203E" w:rsidRPr="00473FE1" w:rsidRDefault="000D3039" w:rsidP="001A4D0F">
            <w:pPr>
              <w:pStyle w:val="NoSpacing"/>
              <w:ind w:left="134" w:right="90"/>
              <w:jc w:val="both"/>
            </w:pPr>
            <w:r>
              <w:t>31 July</w:t>
            </w:r>
            <w:r w:rsidR="00FE2D38" w:rsidRPr="00FE2D38">
              <w:t xml:space="preserve"> 2021</w:t>
            </w:r>
          </w:p>
        </w:tc>
      </w:tr>
      <w:tr w:rsidR="001B203E" w:rsidTr="007E66D1">
        <w:trPr>
          <w:trHeight w:val="281"/>
        </w:trPr>
        <w:tc>
          <w:tcPr>
            <w:tcW w:w="709" w:type="dxa"/>
            <w:vMerge/>
            <w:tcBorders>
              <w:top w:val="nil"/>
            </w:tcBorders>
          </w:tcPr>
          <w:p w:rsidR="001B203E" w:rsidRPr="001B203E" w:rsidRDefault="001B203E" w:rsidP="0058272E">
            <w:pPr>
              <w:pStyle w:val="TableParagraph"/>
              <w:numPr>
                <w:ilvl w:val="0"/>
                <w:numId w:val="1"/>
              </w:numPr>
              <w:spacing w:before="64"/>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right="141"/>
              <w:jc w:val="both"/>
            </w:pPr>
            <w:r>
              <w:t>Date on which the valuation is made</w:t>
            </w:r>
          </w:p>
        </w:tc>
        <w:tc>
          <w:tcPr>
            <w:tcW w:w="5894" w:type="dxa"/>
            <w:gridSpan w:val="4"/>
          </w:tcPr>
          <w:p w:rsidR="001B203E" w:rsidRPr="00473FE1" w:rsidRDefault="000D3039" w:rsidP="000D3039">
            <w:pPr>
              <w:pStyle w:val="NoSpacing"/>
              <w:ind w:left="134" w:right="90"/>
              <w:jc w:val="both"/>
            </w:pPr>
            <w:r>
              <w:t>04</w:t>
            </w:r>
            <w:r w:rsidR="001A4D0F" w:rsidRPr="00FE2D38">
              <w:t xml:space="preserve"> </w:t>
            </w:r>
            <w:r>
              <w:t>August</w:t>
            </w:r>
            <w:r w:rsidR="001A4D0F" w:rsidRPr="00FE2D38">
              <w:t xml:space="preserve"> 2021</w:t>
            </w:r>
          </w:p>
        </w:tc>
      </w:tr>
      <w:tr w:rsidR="001B203E" w:rsidTr="004B69F2">
        <w:trPr>
          <w:trHeight w:val="483"/>
        </w:trPr>
        <w:tc>
          <w:tcPr>
            <w:tcW w:w="709" w:type="dxa"/>
            <w:vMerge w:val="restart"/>
          </w:tcPr>
          <w:p w:rsidR="001B203E" w:rsidRDefault="001B203E" w:rsidP="0058272E">
            <w:pPr>
              <w:pStyle w:val="NoSpacing"/>
              <w:numPr>
                <w:ilvl w:val="0"/>
                <w:numId w:val="2"/>
              </w:numPr>
            </w:pPr>
          </w:p>
        </w:tc>
        <w:tc>
          <w:tcPr>
            <w:tcW w:w="4394" w:type="dxa"/>
            <w:gridSpan w:val="3"/>
            <w:vMerge w:val="restart"/>
          </w:tcPr>
          <w:p w:rsidR="001B203E" w:rsidRDefault="001B203E" w:rsidP="00B36E27">
            <w:pPr>
              <w:pStyle w:val="NoSpacing"/>
              <w:spacing w:line="276" w:lineRule="auto"/>
              <w:ind w:left="141"/>
              <w:jc w:val="both"/>
            </w:pPr>
            <w:r>
              <w:t>List of documents produced for perusal</w:t>
            </w:r>
          </w:p>
        </w:tc>
        <w:tc>
          <w:tcPr>
            <w:tcW w:w="1941" w:type="dxa"/>
            <w:shd w:val="clear" w:color="auto" w:fill="B8CCE4" w:themeFill="accent1" w:themeFillTint="66"/>
          </w:tcPr>
          <w:sdt>
            <w:sdtPr>
              <w:rPr>
                <w:b/>
                <w:szCs w:val="20"/>
              </w:rPr>
              <w:id w:val="1087031202"/>
            </w:sdtPr>
            <w:sdtEndPr/>
            <w:sdtContent>
              <w:p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EndPr/>
            <w:sdtContent>
              <w:p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154" w:type="dxa"/>
            <w:shd w:val="clear" w:color="auto" w:fill="B8CCE4" w:themeFill="accent1" w:themeFillTint="66"/>
          </w:tcPr>
          <w:sdt>
            <w:sdtPr>
              <w:rPr>
                <w:b/>
                <w:szCs w:val="20"/>
              </w:rPr>
              <w:id w:val="1346600393"/>
            </w:sdtPr>
            <w:sdtEndPr/>
            <w:sdtContent>
              <w:p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rsidTr="004B69F2">
        <w:trPr>
          <w:trHeight w:val="424"/>
        </w:trPr>
        <w:tc>
          <w:tcPr>
            <w:tcW w:w="709" w:type="dxa"/>
            <w:vMerge/>
            <w:tcBorders>
              <w:top w:val="nil"/>
            </w:tcBorders>
          </w:tcPr>
          <w:p w:rsidR="001B203E" w:rsidRPr="001B203E" w:rsidRDefault="001B203E" w:rsidP="0058272E">
            <w:pPr>
              <w:pStyle w:val="TableParagraph"/>
              <w:numPr>
                <w:ilvl w:val="0"/>
                <w:numId w:val="1"/>
              </w:numPr>
              <w:spacing w:before="64"/>
            </w:pPr>
          </w:p>
        </w:tc>
        <w:tc>
          <w:tcPr>
            <w:tcW w:w="4394" w:type="dxa"/>
            <w:gridSpan w:val="3"/>
            <w:vMerge/>
          </w:tcPr>
          <w:p w:rsidR="001B203E" w:rsidRDefault="001B203E" w:rsidP="00B36E27">
            <w:pPr>
              <w:pStyle w:val="TableParagraph"/>
              <w:spacing w:before="64" w:line="276" w:lineRule="auto"/>
              <w:ind w:left="107"/>
              <w:jc w:val="both"/>
            </w:pPr>
          </w:p>
        </w:tc>
        <w:tc>
          <w:tcPr>
            <w:tcW w:w="1941" w:type="dxa"/>
          </w:tcPr>
          <w:p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1B203E">
                  <w:rPr>
                    <w:b/>
                    <w:szCs w:val="20"/>
                  </w:rPr>
                  <w:t>04</w:t>
                </w:r>
              </w:sdtContent>
            </w:sdt>
            <w:r w:rsidRPr="001B203E">
              <w:rPr>
                <w:b/>
                <w:szCs w:val="20"/>
              </w:rPr>
              <w:t xml:space="preserve"> </w:t>
            </w:r>
            <w:r w:rsidRPr="001B203E">
              <w:rPr>
                <w:szCs w:val="20"/>
              </w:rPr>
              <w:t>documents requested.</w:t>
            </w:r>
          </w:p>
        </w:tc>
        <w:tc>
          <w:tcPr>
            <w:tcW w:w="1799" w:type="dxa"/>
            <w:gridSpan w:val="2"/>
          </w:tcPr>
          <w:p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47066">
                  <w:rPr>
                    <w:b/>
                    <w:szCs w:val="20"/>
                  </w:rPr>
                  <w:t>03</w:t>
                </w:r>
              </w:sdtContent>
            </w:sdt>
            <w:r w:rsidRPr="001B203E">
              <w:rPr>
                <w:b/>
                <w:szCs w:val="20"/>
              </w:rPr>
              <w:t xml:space="preserve"> </w:t>
            </w:r>
            <w:r w:rsidRPr="001B203E">
              <w:rPr>
                <w:szCs w:val="20"/>
              </w:rPr>
              <w:t>documents provided.</w:t>
            </w:r>
          </w:p>
        </w:tc>
        <w:tc>
          <w:tcPr>
            <w:tcW w:w="2154" w:type="dxa"/>
          </w:tcPr>
          <w:p w:rsidR="001B203E" w:rsidRPr="001B203E" w:rsidRDefault="00947066" w:rsidP="001B203E">
            <w:pPr>
              <w:tabs>
                <w:tab w:val="left" w:pos="1200"/>
                <w:tab w:val="left" w:pos="2880"/>
              </w:tabs>
              <w:jc w:val="center"/>
              <w:rPr>
                <w:szCs w:val="20"/>
              </w:rPr>
            </w:pPr>
            <w:r>
              <w:rPr>
                <w:szCs w:val="20"/>
              </w:rPr>
              <w:t>03</w:t>
            </w:r>
          </w:p>
        </w:tc>
      </w:tr>
      <w:tr w:rsidR="00FB7FB1" w:rsidTr="00A8494E">
        <w:trPr>
          <w:trHeight w:val="369"/>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rsidR="00FB7FB1" w:rsidRPr="001B203E" w:rsidRDefault="00FB7FB1" w:rsidP="00FB7FB1">
                <w:pPr>
                  <w:jc w:val="center"/>
                </w:pPr>
                <w:r>
                  <w:t>Property Title document</w:t>
                </w:r>
              </w:p>
            </w:tc>
          </w:sdtContent>
        </w:sdt>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Partition Deed" w:value="Partition Deed"/>
              <w:listItem w:displayText="Will Deed" w:value="Will Deed"/>
            </w:dropDownList>
          </w:sdtPr>
          <w:sdtEndPr/>
          <w:sdtContent>
            <w:tc>
              <w:tcPr>
                <w:tcW w:w="1799" w:type="dxa"/>
                <w:gridSpan w:val="2"/>
              </w:tcPr>
              <w:p w:rsidR="00FB7FB1" w:rsidRPr="001B203E" w:rsidRDefault="001D073C" w:rsidP="00FB7FB1">
                <w:pPr>
                  <w:jc w:val="center"/>
                </w:pPr>
                <w:r>
                  <w:t>Lease Deed</w:t>
                </w:r>
              </w:p>
            </w:tc>
          </w:sdtContent>
        </w:sdt>
        <w:tc>
          <w:tcPr>
            <w:tcW w:w="2154" w:type="dxa"/>
          </w:tcPr>
          <w:p w:rsidR="00FB7FB1" w:rsidRPr="00FB7FB1" w:rsidRDefault="009A1BC4" w:rsidP="00A16CA2">
            <w:pPr>
              <w:tabs>
                <w:tab w:val="left" w:pos="1200"/>
              </w:tabs>
              <w:spacing w:after="0" w:line="240" w:lineRule="auto"/>
              <w:jc w:val="center"/>
              <w:rPr>
                <w:rFonts w:eastAsiaTheme="minorHAnsi"/>
                <w:szCs w:val="20"/>
                <w:lang w:bidi="ar-SA"/>
              </w:rPr>
            </w:pPr>
            <w:r>
              <w:rPr>
                <w:szCs w:val="20"/>
              </w:rPr>
              <w:t>D</w:t>
            </w:r>
            <w:r w:rsidR="000D3039">
              <w:rPr>
                <w:szCs w:val="20"/>
              </w:rPr>
              <w:t>ate : 16/08</w:t>
            </w:r>
            <w:r w:rsidR="008F706F">
              <w:rPr>
                <w:szCs w:val="20"/>
              </w:rPr>
              <w:t>/201</w:t>
            </w:r>
            <w:r w:rsidR="000D3039">
              <w:rPr>
                <w:szCs w:val="20"/>
              </w:rPr>
              <w:t>9</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17929334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rsidR="00FB7FB1" w:rsidRPr="005E389E" w:rsidRDefault="00452CE5" w:rsidP="00FB7FB1">
                <w:pPr>
                  <w:pStyle w:val="TableParagraph"/>
                  <w:jc w:val="center"/>
                </w:pPr>
                <w:r>
                  <w:t>Copy of TIR</w:t>
                </w:r>
              </w:p>
            </w:tc>
          </w:sdtContent>
        </w:sdt>
        <w:sdt>
          <w:sdtPr>
            <w:id w:val="1205601619"/>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799" w:type="dxa"/>
                <w:gridSpan w:val="2"/>
              </w:tcPr>
              <w:p w:rsidR="00FB7FB1" w:rsidRPr="001B203E" w:rsidRDefault="000D3039" w:rsidP="00FB7FB1">
                <w:pPr>
                  <w:pStyle w:val="TableParagraph"/>
                  <w:jc w:val="center"/>
                  <w:rPr>
                    <w:rFonts w:ascii="Times New Roman"/>
                  </w:rPr>
                </w:pPr>
                <w:r>
                  <w:t>Copy of TIR</w:t>
                </w:r>
              </w:p>
            </w:tc>
          </w:sdtContent>
        </w:sdt>
        <w:tc>
          <w:tcPr>
            <w:tcW w:w="2154" w:type="dxa"/>
          </w:tcPr>
          <w:p w:rsidR="001D073C" w:rsidRPr="00FB7FB1" w:rsidRDefault="000D3039" w:rsidP="00FB7FB1">
            <w:pPr>
              <w:spacing w:after="0" w:line="240" w:lineRule="auto"/>
              <w:jc w:val="center"/>
              <w:rPr>
                <w:szCs w:val="20"/>
              </w:rPr>
            </w:pPr>
            <w:r>
              <w:rPr>
                <w:szCs w:val="20"/>
              </w:rPr>
              <w:t>Dated 29/0</w:t>
            </w:r>
            <w:r w:rsidR="00947066">
              <w:rPr>
                <w:szCs w:val="20"/>
              </w:rPr>
              <w:t>7/</w:t>
            </w:r>
            <w:r>
              <w:rPr>
                <w:szCs w:val="20"/>
              </w:rPr>
              <w:t>2021</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rsidR="00FB7FB1" w:rsidRPr="00FB7FB1" w:rsidRDefault="00FB7FB1" w:rsidP="00FB7FB1">
                <w:pPr>
                  <w:spacing w:after="0" w:line="240" w:lineRule="auto"/>
                  <w:jc w:val="center"/>
                  <w:rPr>
                    <w:rFonts w:eastAsiaTheme="minorHAnsi"/>
                    <w:szCs w:val="20"/>
                    <w:lang w:bidi="ar-SA"/>
                  </w:rPr>
                </w:pPr>
                <w:r w:rsidRPr="00FB7FB1">
                  <w:rPr>
                    <w:szCs w:val="20"/>
                  </w:rPr>
                  <w:t>Completion Certificate</w:t>
                </w:r>
              </w:p>
            </w:tc>
          </w:sdtContent>
        </w:sdt>
        <w:tc>
          <w:tcPr>
            <w:tcW w:w="1799" w:type="dxa"/>
            <w:gridSpan w:val="2"/>
          </w:tcPr>
          <w:p w:rsidR="00FB7FB1" w:rsidRPr="001B203E" w:rsidRDefault="00947066" w:rsidP="00FB7FB1">
            <w:pPr>
              <w:pStyle w:val="TableParagraph"/>
              <w:jc w:val="center"/>
              <w:rPr>
                <w:rFonts w:ascii="Times New Roman"/>
              </w:rPr>
            </w:pPr>
            <w:r>
              <w:t>Old Valuation Report</w:t>
            </w:r>
            <w:sdt>
              <w:sdtPr>
                <w:id w:val="206645225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Sale Deed of Current owner" w:value="Sale Deed of Current owner"/>
                </w:dropDownList>
              </w:sdtPr>
              <w:sdtEndPr/>
              <w:sdtContent>
                <w:r>
                  <w:t xml:space="preserve">     </w:t>
                </w:r>
              </w:sdtContent>
            </w:sdt>
          </w:p>
        </w:tc>
        <w:tc>
          <w:tcPr>
            <w:tcW w:w="2154" w:type="dxa"/>
          </w:tcPr>
          <w:p w:rsidR="00FB7FB1" w:rsidRPr="00FB7FB1" w:rsidRDefault="00947066" w:rsidP="00FB7FB1">
            <w:pPr>
              <w:spacing w:after="0" w:line="240" w:lineRule="auto"/>
              <w:jc w:val="center"/>
              <w:rPr>
                <w:rFonts w:eastAsiaTheme="minorHAnsi"/>
                <w:szCs w:val="20"/>
                <w:lang w:bidi="ar-SA"/>
              </w:rPr>
            </w:pPr>
            <w:r>
              <w:rPr>
                <w:rFonts w:eastAsiaTheme="minorHAnsi"/>
                <w:szCs w:val="20"/>
                <w:lang w:bidi="ar-SA"/>
              </w:rPr>
              <w:t>Dated 28/07/2019</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rsidR="00FB7FB1" w:rsidRPr="00FB7FB1" w:rsidRDefault="00FB7FB1" w:rsidP="00FB7FB1">
                <w:pPr>
                  <w:spacing w:after="0" w:line="240" w:lineRule="auto"/>
                  <w:jc w:val="center"/>
                  <w:rPr>
                    <w:szCs w:val="20"/>
                  </w:rPr>
                </w:pPr>
                <w:r w:rsidRPr="00FB7FB1">
                  <w:rPr>
                    <w:szCs w:val="20"/>
                  </w:rPr>
                  <w:t>Last paid Electricity Bill</w:t>
                </w:r>
              </w:p>
            </w:tc>
          </w:sdtContent>
        </w:sdt>
        <w:sdt>
          <w:sdtPr>
            <w:id w:val="-15158339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799" w:type="dxa"/>
                <w:gridSpan w:val="2"/>
              </w:tcPr>
              <w:p w:rsidR="00FB7FB1" w:rsidRPr="001B203E" w:rsidRDefault="00742390" w:rsidP="00FB7FB1">
                <w:pPr>
                  <w:pStyle w:val="TableParagraph"/>
                  <w:jc w:val="center"/>
                  <w:rPr>
                    <w:rFonts w:ascii="Times New Roman"/>
                  </w:rPr>
                </w:pPr>
                <w:r>
                  <w:t>None</w:t>
                </w:r>
              </w:p>
            </w:tc>
          </w:sdtContent>
        </w:sdt>
        <w:tc>
          <w:tcPr>
            <w:tcW w:w="2154" w:type="dxa"/>
          </w:tcPr>
          <w:p w:rsidR="00FB7FB1" w:rsidRPr="00FB7FB1" w:rsidRDefault="00B21E32" w:rsidP="00FB7FB1">
            <w:pPr>
              <w:spacing w:after="0" w:line="240" w:lineRule="auto"/>
              <w:jc w:val="center"/>
              <w:rPr>
                <w:szCs w:val="20"/>
              </w:rPr>
            </w:pPr>
            <w:r>
              <w:rPr>
                <w:rFonts w:eastAsiaTheme="minorHAnsi"/>
                <w:szCs w:val="20"/>
                <w:lang w:bidi="ar-SA"/>
              </w:rPr>
              <w:t>---</w:t>
            </w:r>
          </w:p>
        </w:tc>
      </w:tr>
      <w:tr w:rsidR="008E06E2" w:rsidTr="00912BAF">
        <w:trPr>
          <w:trHeight w:val="117"/>
        </w:trPr>
        <w:tc>
          <w:tcPr>
            <w:tcW w:w="709" w:type="dxa"/>
            <w:vMerge w:val="restart"/>
          </w:tcPr>
          <w:p w:rsidR="008E06E2" w:rsidRDefault="008E06E2" w:rsidP="0058272E">
            <w:pPr>
              <w:pStyle w:val="NoSpacing"/>
              <w:numPr>
                <w:ilvl w:val="0"/>
                <w:numId w:val="2"/>
              </w:numPr>
            </w:pPr>
          </w:p>
        </w:tc>
        <w:tc>
          <w:tcPr>
            <w:tcW w:w="4394" w:type="dxa"/>
            <w:gridSpan w:val="3"/>
          </w:tcPr>
          <w:p w:rsidR="008E06E2" w:rsidRDefault="008E06E2" w:rsidP="00B36E27">
            <w:pPr>
              <w:pStyle w:val="NoSpacing"/>
              <w:spacing w:line="276" w:lineRule="auto"/>
              <w:ind w:left="141"/>
              <w:jc w:val="both"/>
            </w:pPr>
            <w:r>
              <w:t>Name</w:t>
            </w:r>
            <w:r w:rsidRPr="008E06E2">
              <w:t xml:space="preserve"> </w:t>
            </w:r>
            <w:r>
              <w:t>of</w:t>
            </w:r>
            <w:r w:rsidRPr="008E06E2">
              <w:t xml:space="preserve"> </w:t>
            </w:r>
            <w:r>
              <w:t>the</w:t>
            </w:r>
            <w:r w:rsidRPr="008E06E2">
              <w:t xml:space="preserve"> </w:t>
            </w:r>
            <w:r>
              <w:t>owner/s</w:t>
            </w:r>
            <w:r w:rsidRPr="008E06E2">
              <w:t xml:space="preserve"> </w:t>
            </w:r>
          </w:p>
        </w:tc>
        <w:tc>
          <w:tcPr>
            <w:tcW w:w="5894" w:type="dxa"/>
            <w:gridSpan w:val="4"/>
          </w:tcPr>
          <w:p w:rsidR="008E06E2" w:rsidRPr="005E389E" w:rsidRDefault="00947066" w:rsidP="008D16CE">
            <w:pPr>
              <w:pStyle w:val="NoSpacing"/>
              <w:ind w:left="134"/>
              <w:jc w:val="both"/>
            </w:pPr>
            <w:r>
              <w:t xml:space="preserve">M/s. </w:t>
            </w:r>
            <w:proofErr w:type="spellStart"/>
            <w:r>
              <w:t>Rustam</w:t>
            </w:r>
            <w:proofErr w:type="spellEnd"/>
            <w:r>
              <w:t xml:space="preserve"> Foods</w:t>
            </w:r>
            <w:r w:rsidR="00E65330">
              <w:t xml:space="preserve"> Private Limited</w:t>
            </w:r>
          </w:p>
        </w:tc>
      </w:tr>
      <w:tr w:rsidR="008E06E2" w:rsidTr="008A2099">
        <w:trPr>
          <w:trHeight w:val="322"/>
        </w:trPr>
        <w:tc>
          <w:tcPr>
            <w:tcW w:w="709" w:type="dxa"/>
            <w:vMerge/>
          </w:tcPr>
          <w:p w:rsidR="008E06E2" w:rsidRDefault="008E06E2" w:rsidP="008E06E2">
            <w:pPr>
              <w:pStyle w:val="NoSpacing"/>
            </w:pPr>
          </w:p>
        </w:tc>
        <w:tc>
          <w:tcPr>
            <w:tcW w:w="4394" w:type="dxa"/>
            <w:gridSpan w:val="3"/>
          </w:tcPr>
          <w:p w:rsidR="008E06E2" w:rsidRDefault="008E06E2" w:rsidP="00B36E27">
            <w:pPr>
              <w:pStyle w:val="NoSpacing"/>
              <w:spacing w:line="276" w:lineRule="auto"/>
              <w:ind w:left="141"/>
              <w:jc w:val="both"/>
            </w:pPr>
            <w:r>
              <w:t>Address</w:t>
            </w:r>
            <w:r w:rsidRPr="008E06E2">
              <w:t xml:space="preserve"> </w:t>
            </w:r>
            <w:r>
              <w:t>and Phone no. of the owner/s</w:t>
            </w:r>
          </w:p>
        </w:tc>
        <w:tc>
          <w:tcPr>
            <w:tcW w:w="5894" w:type="dxa"/>
            <w:gridSpan w:val="4"/>
          </w:tcPr>
          <w:p w:rsidR="008E06E2" w:rsidRPr="00D30C12" w:rsidRDefault="00760D7E" w:rsidP="00912BAF">
            <w:pPr>
              <w:pStyle w:val="NoSpacing"/>
              <w:ind w:left="134" w:right="90"/>
              <w:jc w:val="both"/>
            </w:pPr>
            <w:proofErr w:type="spellStart"/>
            <w:r>
              <w:t>Regd</w:t>
            </w:r>
            <w:proofErr w:type="spellEnd"/>
            <w:r>
              <w:t xml:space="preserve"> Office</w:t>
            </w:r>
            <w:proofErr w:type="gramStart"/>
            <w:r>
              <w:t>:-</w:t>
            </w:r>
            <w:proofErr w:type="gramEnd"/>
            <w:r>
              <w:t xml:space="preserve"> 327/304, 3</w:t>
            </w:r>
            <w:r w:rsidRPr="00760D7E">
              <w:rPr>
                <w:vertAlign w:val="superscript"/>
              </w:rPr>
              <w:t>rd</w:t>
            </w:r>
            <w:r>
              <w:t xml:space="preserve"> floor, Flat No. 305, Ahsan Enclave, </w:t>
            </w:r>
            <w:proofErr w:type="spellStart"/>
            <w:r>
              <w:t>Jajmau</w:t>
            </w:r>
            <w:proofErr w:type="spellEnd"/>
            <w:r>
              <w:t>, Kanpur, Uttar Pradesh.</w:t>
            </w:r>
          </w:p>
        </w:tc>
      </w:tr>
      <w:tr w:rsidR="008E06E2" w:rsidTr="004B69F2">
        <w:trPr>
          <w:trHeight w:val="58"/>
        </w:trPr>
        <w:tc>
          <w:tcPr>
            <w:tcW w:w="709" w:type="dxa"/>
          </w:tcPr>
          <w:p w:rsidR="008E06E2" w:rsidRDefault="008E06E2" w:rsidP="0058272E">
            <w:pPr>
              <w:pStyle w:val="NoSpacing"/>
              <w:numPr>
                <w:ilvl w:val="0"/>
                <w:numId w:val="2"/>
              </w:numPr>
            </w:pPr>
          </w:p>
        </w:tc>
        <w:tc>
          <w:tcPr>
            <w:tcW w:w="4394" w:type="dxa"/>
            <w:gridSpan w:val="3"/>
          </w:tcPr>
          <w:p w:rsidR="008E06E2" w:rsidRDefault="008E06E2" w:rsidP="00B36E27">
            <w:pPr>
              <w:pStyle w:val="NoSpacing"/>
              <w:spacing w:line="276" w:lineRule="auto"/>
              <w:ind w:left="141"/>
              <w:jc w:val="both"/>
            </w:pPr>
            <w:r>
              <w:t xml:space="preserve">Brief description of the </w:t>
            </w:r>
            <w:r w:rsidRPr="008E06E2">
              <w:t>property</w:t>
            </w:r>
          </w:p>
        </w:tc>
        <w:tc>
          <w:tcPr>
            <w:tcW w:w="5894" w:type="dxa"/>
            <w:gridSpan w:val="4"/>
          </w:tcPr>
          <w:p w:rsidR="00FE2D38" w:rsidRDefault="00FE2D38" w:rsidP="00FE2D38">
            <w:pPr>
              <w:pStyle w:val="NoSpacing"/>
              <w:spacing w:line="276" w:lineRule="auto"/>
              <w:ind w:left="134" w:right="90"/>
              <w:jc w:val="both"/>
            </w:pPr>
            <w:r w:rsidRPr="00751569">
              <w:t>This valuation rep</w:t>
            </w:r>
            <w:r w:rsidR="009A1BC4" w:rsidRPr="00751569">
              <w:t>ort i</w:t>
            </w:r>
            <w:r w:rsidR="008F706F" w:rsidRPr="00751569">
              <w:t xml:space="preserve">s prepared for Industrial </w:t>
            </w:r>
            <w:r w:rsidR="008D16CE" w:rsidRPr="00751569">
              <w:t xml:space="preserve">property consist of </w:t>
            </w:r>
            <w:r w:rsidR="008F706F" w:rsidRPr="00751569">
              <w:t xml:space="preserve">Manufacturing Unit </w:t>
            </w:r>
            <w:r w:rsidR="009A1BC4" w:rsidRPr="00751569">
              <w:t>located a</w:t>
            </w:r>
            <w:r w:rsidR="008D16CE" w:rsidRPr="00751569">
              <w:t xml:space="preserve">t </w:t>
            </w:r>
            <w:r w:rsidR="00DC32A4" w:rsidRPr="00751569">
              <w:t xml:space="preserve">Industrial Area </w:t>
            </w:r>
            <w:r w:rsidR="00751569" w:rsidRPr="00751569">
              <w:t xml:space="preserve">Site 01, </w:t>
            </w:r>
            <w:proofErr w:type="spellStart"/>
            <w:r w:rsidR="00751569" w:rsidRPr="00751569">
              <w:t>Unnao</w:t>
            </w:r>
            <w:proofErr w:type="spellEnd"/>
            <w:r w:rsidR="00751569" w:rsidRPr="00751569">
              <w:t>,</w:t>
            </w:r>
            <w:r w:rsidR="00A16CA2" w:rsidRPr="00751569">
              <w:t xml:space="preserve"> having a plot area of </w:t>
            </w:r>
            <w:r w:rsidR="00751569" w:rsidRPr="00751569">
              <w:t xml:space="preserve">20741.68/24806.84 </w:t>
            </w:r>
            <w:proofErr w:type="spellStart"/>
            <w:r w:rsidR="009A1BC4" w:rsidRPr="00751569">
              <w:t>sq.yrd</w:t>
            </w:r>
            <w:proofErr w:type="spellEnd"/>
            <w:r w:rsidR="009A1BC4" w:rsidRPr="00751569">
              <w:t xml:space="preserve"> as per the copy of </w:t>
            </w:r>
            <w:r w:rsidR="001D073C" w:rsidRPr="00751569">
              <w:t>Lease</w:t>
            </w:r>
            <w:r w:rsidR="009A1BC4" w:rsidRPr="00751569">
              <w:t xml:space="preserve"> deed</w:t>
            </w:r>
            <w:r w:rsidR="001D073C" w:rsidRPr="00751569">
              <w:t xml:space="preserve"> provided to us</w:t>
            </w:r>
            <w:r w:rsidR="00A16CA2" w:rsidRPr="00751569">
              <w:t xml:space="preserve"> </w:t>
            </w:r>
            <w:r w:rsidR="00D81BBD" w:rsidRPr="00751569">
              <w:t>and same has been considered for the Va</w:t>
            </w:r>
            <w:r w:rsidR="009A1BC4" w:rsidRPr="00751569">
              <w:t>luation of the subject property.</w:t>
            </w:r>
          </w:p>
          <w:p w:rsidR="00FE2D38" w:rsidRDefault="00FE2D38" w:rsidP="00FE2D38">
            <w:pPr>
              <w:pStyle w:val="NoSpacing"/>
              <w:spacing w:line="276" w:lineRule="auto"/>
              <w:ind w:left="134" w:right="90"/>
              <w:jc w:val="both"/>
            </w:pPr>
          </w:p>
          <w:p w:rsidR="00FE2D38" w:rsidRDefault="00A16CA2" w:rsidP="00FE2D38">
            <w:pPr>
              <w:pStyle w:val="NoSpacing"/>
              <w:spacing w:line="276" w:lineRule="auto"/>
              <w:ind w:left="134" w:right="90"/>
              <w:jc w:val="both"/>
            </w:pPr>
            <w:r>
              <w:t xml:space="preserve">As per the copy of </w:t>
            </w:r>
            <w:r w:rsidR="001D073C">
              <w:t>Lease</w:t>
            </w:r>
            <w:r w:rsidR="008D16CE">
              <w:t xml:space="preserve"> Deed</w:t>
            </w:r>
            <w:r>
              <w:t xml:space="preserve"> </w:t>
            </w:r>
            <w:r w:rsidR="00751569">
              <w:t>M/s.</w:t>
            </w:r>
            <w:r w:rsidR="009727BB">
              <w:t xml:space="preserve"> </w:t>
            </w:r>
            <w:proofErr w:type="spellStart"/>
            <w:r w:rsidR="00C456F9">
              <w:t>Rustam</w:t>
            </w:r>
            <w:proofErr w:type="spellEnd"/>
            <w:r w:rsidR="00C456F9">
              <w:t xml:space="preserve"> Foods</w:t>
            </w:r>
            <w:r w:rsidR="009727BB">
              <w:t xml:space="preserve"> Private Ltd. </w:t>
            </w:r>
            <w:r w:rsidR="00FE2D38">
              <w:t>is the owner of the property</w:t>
            </w:r>
            <w:r w:rsidR="003F234B">
              <w:t>. A</w:t>
            </w:r>
            <w:r w:rsidR="00D81BBD">
              <w:t xml:space="preserve">t present </w:t>
            </w:r>
            <w:r>
              <w:t xml:space="preserve">by the virtue of </w:t>
            </w:r>
            <w:r w:rsidR="001D073C">
              <w:t>Lease</w:t>
            </w:r>
            <w:r w:rsidR="008D16CE">
              <w:t xml:space="preserve"> deed </w:t>
            </w:r>
            <w:r w:rsidR="00C456F9">
              <w:t>for 68</w:t>
            </w:r>
            <w:r w:rsidR="001D073C">
              <w:t xml:space="preserve"> years</w:t>
            </w:r>
            <w:r w:rsidR="003F234B">
              <w:t xml:space="preserve"> </w:t>
            </w:r>
            <w:r w:rsidR="009727BB">
              <w:t xml:space="preserve">Lease Date starting from – </w:t>
            </w:r>
            <w:r w:rsidR="00C456F9">
              <w:t>16/08/2019</w:t>
            </w:r>
            <w:r>
              <w:t xml:space="preserve">. </w:t>
            </w:r>
          </w:p>
          <w:p w:rsidR="00FE2D38" w:rsidRDefault="00C456F9" w:rsidP="00FE2D38">
            <w:pPr>
              <w:pStyle w:val="NoSpacing"/>
              <w:spacing w:line="276" w:lineRule="auto"/>
              <w:ind w:left="134" w:right="90"/>
              <w:jc w:val="both"/>
            </w:pPr>
            <w:r>
              <w:t xml:space="preserve">Since, it is a 68 </w:t>
            </w:r>
            <w:r w:rsidR="007512E2">
              <w:t>years long Government lease, we have considered lessees interest on full term lease basis.</w:t>
            </w:r>
          </w:p>
          <w:p w:rsidR="007512E2" w:rsidRDefault="007512E2" w:rsidP="00FE2D38">
            <w:pPr>
              <w:pStyle w:val="NoSpacing"/>
              <w:spacing w:line="276" w:lineRule="auto"/>
              <w:ind w:left="134" w:right="90"/>
              <w:jc w:val="both"/>
            </w:pPr>
          </w:p>
          <w:p w:rsidR="00794D5F" w:rsidRDefault="001D073C" w:rsidP="00794D5F">
            <w:pPr>
              <w:pStyle w:val="NoSpacing"/>
              <w:spacing w:line="276" w:lineRule="auto"/>
              <w:ind w:left="134" w:right="90"/>
              <w:jc w:val="both"/>
            </w:pPr>
            <w:r w:rsidRPr="00753E5E">
              <w:t>The subject property is constructed of both RCC &amp; Tin Shed Technique. The structure of the subject prope</w:t>
            </w:r>
            <w:r w:rsidR="00753E5E" w:rsidRPr="00753E5E">
              <w:t xml:space="preserve">rty is appears to be </w:t>
            </w:r>
            <w:r w:rsidR="00854F2F">
              <w:t>good</w:t>
            </w:r>
            <w:r w:rsidR="006258FA" w:rsidRPr="00753E5E">
              <w:t xml:space="preserve">. The subject property is being used as a </w:t>
            </w:r>
            <w:r w:rsidR="00753E5E" w:rsidRPr="00753E5E">
              <w:t>manufacturing unit</w:t>
            </w:r>
            <w:r w:rsidR="00C456F9">
              <w:t xml:space="preserve"> of Buffalo meat</w:t>
            </w:r>
            <w:r w:rsidR="00142CE0">
              <w:t xml:space="preserve">, mutton, Tallow Bone, </w:t>
            </w:r>
            <w:r w:rsidR="00142CE0">
              <w:lastRenderedPageBreak/>
              <w:t>poultry feed etc.</w:t>
            </w:r>
          </w:p>
          <w:p w:rsidR="009D3FD3" w:rsidRDefault="009D3FD3" w:rsidP="00794D5F">
            <w:pPr>
              <w:pStyle w:val="NoSpacing"/>
              <w:spacing w:line="276" w:lineRule="auto"/>
              <w:ind w:left="134" w:right="90"/>
              <w:jc w:val="both"/>
            </w:pPr>
          </w:p>
          <w:p w:rsidR="009D3FD3" w:rsidRDefault="006258FA" w:rsidP="00FE2D38">
            <w:pPr>
              <w:pStyle w:val="NoSpacing"/>
              <w:spacing w:line="276" w:lineRule="auto"/>
              <w:ind w:left="134" w:right="90"/>
              <w:jc w:val="both"/>
            </w:pPr>
            <w:r w:rsidRPr="009E69EB">
              <w:t>The covered area details area is in attached sheet below</w:t>
            </w:r>
            <w:r w:rsidR="00142CE0">
              <w:t xml:space="preserve"> :-</w:t>
            </w:r>
          </w:p>
          <w:p w:rsidR="00142CE0" w:rsidRDefault="00142CE0" w:rsidP="00FE2D38">
            <w:pPr>
              <w:pStyle w:val="NoSpacing"/>
              <w:spacing w:line="276" w:lineRule="auto"/>
              <w:ind w:left="134" w:right="90"/>
              <w:jc w:val="both"/>
            </w:pPr>
            <w:r w:rsidRPr="00142CE0">
              <w:rPr>
                <w:noProof/>
                <w:lang w:val="en-IN" w:eastAsia="en-IN" w:bidi="ar-SA"/>
              </w:rPr>
              <w:drawing>
                <wp:inline distT="0" distB="0" distL="0" distR="0" wp14:anchorId="6FA046D9" wp14:editId="72CAF0A2">
                  <wp:extent cx="3562350" cy="43910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62350" cy="4391025"/>
                          </a:xfrm>
                          <a:prstGeom prst="rect">
                            <a:avLst/>
                          </a:prstGeom>
                          <a:noFill/>
                          <a:ln>
                            <a:noFill/>
                          </a:ln>
                        </pic:spPr>
                      </pic:pic>
                    </a:graphicData>
                  </a:graphic>
                </wp:inline>
              </w:drawing>
            </w:r>
          </w:p>
          <w:p w:rsidR="00142CE0" w:rsidRPr="009E69EB" w:rsidRDefault="00142CE0" w:rsidP="00FE2D38">
            <w:pPr>
              <w:pStyle w:val="NoSpacing"/>
              <w:spacing w:line="276" w:lineRule="auto"/>
              <w:ind w:left="134" w:right="90"/>
              <w:jc w:val="both"/>
            </w:pPr>
          </w:p>
          <w:p w:rsidR="00D81BBD" w:rsidRDefault="00FE2D38" w:rsidP="00FE2D38">
            <w:pPr>
              <w:pStyle w:val="NoSpacing"/>
              <w:spacing w:line="276" w:lineRule="auto"/>
              <w:ind w:left="134" w:right="90"/>
              <w:jc w:val="both"/>
            </w:pPr>
            <w:r w:rsidRPr="009E69EB">
              <w:t>Th</w:t>
            </w:r>
            <w:r w:rsidR="00D075BE" w:rsidRPr="009E69EB">
              <w:t>e subje</w:t>
            </w:r>
            <w:r w:rsidR="00854F2F">
              <w:t>ct property is located Approx. 1</w:t>
            </w:r>
            <w:r w:rsidR="00C456F9">
              <w:t xml:space="preserve"> K</w:t>
            </w:r>
            <w:r w:rsidRPr="009E69EB">
              <w:t xml:space="preserve">m away from </w:t>
            </w:r>
            <w:r w:rsidR="00C456F9">
              <w:t xml:space="preserve">main </w:t>
            </w:r>
            <w:proofErr w:type="spellStart"/>
            <w:r w:rsidR="00C456F9">
              <w:t>Lucknow</w:t>
            </w:r>
            <w:proofErr w:type="spellEnd"/>
            <w:r w:rsidR="00753E5E" w:rsidRPr="009E69EB">
              <w:t xml:space="preserve"> Road</w:t>
            </w:r>
            <w:r w:rsidR="00D64AB1" w:rsidRPr="009E69EB">
              <w:t xml:space="preserve"> </w:t>
            </w:r>
            <w:r w:rsidRPr="009E69EB">
              <w:t>and the subject property can</w:t>
            </w:r>
            <w:r w:rsidR="00D64AB1" w:rsidRPr="009E69EB">
              <w:t xml:space="preserve"> be clearly approached </w:t>
            </w:r>
            <w:r w:rsidR="00D867F7">
              <w:t>by</w:t>
            </w:r>
            <w:r w:rsidR="00854F2F">
              <w:t xml:space="preserve"> </w:t>
            </w:r>
            <w:r w:rsidR="00D867F7">
              <w:t xml:space="preserve">18 </w:t>
            </w:r>
            <w:proofErr w:type="spellStart"/>
            <w:r w:rsidR="00D867F7">
              <w:t>mtr</w:t>
            </w:r>
            <w:proofErr w:type="spellEnd"/>
            <w:r w:rsidR="00D867F7">
              <w:t>.</w:t>
            </w:r>
            <w:r w:rsidR="00D64AB1" w:rsidRPr="009E69EB">
              <w:t xml:space="preserve"> </w:t>
            </w:r>
            <w:proofErr w:type="gramStart"/>
            <w:r w:rsidR="00D64AB1" w:rsidRPr="009E69EB">
              <w:t>wide</w:t>
            </w:r>
            <w:proofErr w:type="gramEnd"/>
            <w:r w:rsidR="00D64AB1" w:rsidRPr="009E69EB">
              <w:t xml:space="preserve"> </w:t>
            </w:r>
            <w:r w:rsidR="00D867F7">
              <w:t>Industrial area sector road.</w:t>
            </w:r>
          </w:p>
          <w:p w:rsidR="001D3F19" w:rsidRDefault="001D3F19" w:rsidP="00FE2D38">
            <w:pPr>
              <w:pStyle w:val="NoSpacing"/>
              <w:spacing w:line="276" w:lineRule="auto"/>
              <w:ind w:left="134" w:right="90"/>
              <w:jc w:val="both"/>
            </w:pPr>
          </w:p>
          <w:p w:rsidR="00D81BBD" w:rsidRPr="00473FE1" w:rsidRDefault="00D81BBD" w:rsidP="00D81BBD">
            <w:pPr>
              <w:widowControl/>
              <w:tabs>
                <w:tab w:val="left" w:pos="1234"/>
                <w:tab w:val="left" w:pos="1440"/>
                <w:tab w:val="left" w:pos="1631"/>
              </w:tabs>
              <w:autoSpaceDE/>
              <w:autoSpaceDN/>
              <w:spacing w:after="0" w:line="276" w:lineRule="auto"/>
              <w:ind w:left="132" w:right="92"/>
              <w:contextualSpacing/>
              <w:jc w:val="both"/>
            </w:pPr>
            <w:r>
              <w:t>This report only contains general assessment &amp; opinion on the Guideline Value and the indicative, estimated Market Value of the property for which Bank has asked to conduct the Valuation and found as per the information given in the copy of documents provided to us and/ or confirmed by the owner/ owner representative to us at site which has been relied upon in good faith. It doesn’t contain any other recommendations of any sort.</w:t>
            </w:r>
          </w:p>
        </w:tc>
      </w:tr>
      <w:tr w:rsidR="0033443F" w:rsidTr="004B69F2">
        <w:trPr>
          <w:trHeight w:val="97"/>
        </w:trPr>
        <w:tc>
          <w:tcPr>
            <w:tcW w:w="709" w:type="dxa"/>
            <w:vMerge w:val="restart"/>
          </w:tcPr>
          <w:p w:rsidR="0033443F" w:rsidRDefault="0033443F" w:rsidP="0058272E">
            <w:pPr>
              <w:pStyle w:val="NoSpacing"/>
              <w:numPr>
                <w:ilvl w:val="0"/>
                <w:numId w:val="2"/>
              </w:numPr>
            </w:pPr>
          </w:p>
        </w:tc>
        <w:tc>
          <w:tcPr>
            <w:tcW w:w="4394" w:type="dxa"/>
            <w:gridSpan w:val="3"/>
          </w:tcPr>
          <w:p w:rsidR="0033443F" w:rsidRDefault="0033443F" w:rsidP="00B36E27">
            <w:pPr>
              <w:pStyle w:val="NoSpacing"/>
              <w:spacing w:line="276" w:lineRule="auto"/>
              <w:ind w:left="141"/>
              <w:jc w:val="both"/>
            </w:pPr>
            <w:r>
              <w:t>Location of property</w:t>
            </w:r>
          </w:p>
        </w:tc>
        <w:tc>
          <w:tcPr>
            <w:tcW w:w="5894" w:type="dxa"/>
            <w:gridSpan w:val="4"/>
          </w:tcPr>
          <w:p w:rsidR="0033443F" w:rsidRDefault="0033443F" w:rsidP="008E06E2">
            <w:pPr>
              <w:pStyle w:val="NoSpacing"/>
              <w:rPr>
                <w:rFonts w:ascii="Times New Roman"/>
              </w:rPr>
            </w:pPr>
          </w:p>
        </w:tc>
      </w:tr>
      <w:tr w:rsidR="0033443F" w:rsidTr="007E66D1">
        <w:trPr>
          <w:trHeight w:val="232"/>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Plot No. / Survey No.</w:t>
            </w:r>
          </w:p>
        </w:tc>
        <w:tc>
          <w:tcPr>
            <w:tcW w:w="5894" w:type="dxa"/>
            <w:gridSpan w:val="4"/>
          </w:tcPr>
          <w:p w:rsidR="0033443F" w:rsidRPr="00E13224" w:rsidRDefault="006258FA" w:rsidP="001A2336">
            <w:pPr>
              <w:pStyle w:val="NoSpacing"/>
              <w:ind w:right="90"/>
            </w:pPr>
            <w:r>
              <w:t xml:space="preserve">  </w:t>
            </w:r>
            <w:r w:rsidR="00854F2F">
              <w:t xml:space="preserve">Plot No. </w:t>
            </w:r>
            <w:r w:rsidR="001A2336">
              <w:t>E-9-10/26-28</w:t>
            </w:r>
          </w:p>
        </w:tc>
      </w:tr>
      <w:tr w:rsidR="0033443F" w:rsidTr="007E66D1">
        <w:trPr>
          <w:trHeight w:val="24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Door No.</w:t>
            </w:r>
          </w:p>
        </w:tc>
        <w:tc>
          <w:tcPr>
            <w:tcW w:w="5894" w:type="dxa"/>
            <w:gridSpan w:val="4"/>
          </w:tcPr>
          <w:p w:rsidR="0033443F" w:rsidRPr="00912BAF" w:rsidRDefault="00FE64FE" w:rsidP="00912BAF">
            <w:pPr>
              <w:pStyle w:val="NoSpacing"/>
              <w:ind w:left="134" w:right="90"/>
              <w:jc w:val="both"/>
            </w:pPr>
            <w:r w:rsidRPr="00912BAF">
              <w:t>--</w:t>
            </w:r>
          </w:p>
        </w:tc>
      </w:tr>
      <w:tr w:rsidR="0033443F" w:rsidTr="007E66D1">
        <w:trPr>
          <w:trHeight w:val="26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T. S. No. / Village</w:t>
            </w:r>
          </w:p>
        </w:tc>
        <w:tc>
          <w:tcPr>
            <w:tcW w:w="5894" w:type="dxa"/>
            <w:gridSpan w:val="4"/>
          </w:tcPr>
          <w:p w:rsidR="0033443F" w:rsidRPr="00912BAF" w:rsidRDefault="00854F2F" w:rsidP="001A2336">
            <w:pPr>
              <w:pStyle w:val="NoSpacing"/>
              <w:ind w:left="134" w:right="90"/>
              <w:jc w:val="both"/>
            </w:pPr>
            <w:r>
              <w:t xml:space="preserve">Industrial Area </w:t>
            </w:r>
            <w:r w:rsidR="001A2336">
              <w:t>–</w:t>
            </w:r>
            <w:r>
              <w:t xml:space="preserve"> </w:t>
            </w:r>
            <w:r w:rsidR="001A2336">
              <w:t xml:space="preserve">Site 01, </w:t>
            </w:r>
            <w:proofErr w:type="spellStart"/>
            <w:r w:rsidR="001A2336">
              <w:t>Unnao</w:t>
            </w:r>
            <w:proofErr w:type="spellEnd"/>
          </w:p>
        </w:tc>
      </w:tr>
      <w:tr w:rsidR="0033443F" w:rsidTr="007E66D1">
        <w:trPr>
          <w:trHeight w:val="12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 xml:space="preserve">Ward / </w:t>
            </w:r>
            <w:proofErr w:type="spellStart"/>
            <w:r>
              <w:t>Taluka</w:t>
            </w:r>
            <w:proofErr w:type="spellEnd"/>
          </w:p>
        </w:tc>
        <w:tc>
          <w:tcPr>
            <w:tcW w:w="5894" w:type="dxa"/>
            <w:gridSpan w:val="4"/>
          </w:tcPr>
          <w:p w:rsidR="0033443F" w:rsidRPr="00473FE1" w:rsidRDefault="00854F2F" w:rsidP="00AA774F">
            <w:pPr>
              <w:pStyle w:val="NoSpacing"/>
              <w:ind w:left="134" w:right="90"/>
              <w:jc w:val="both"/>
            </w:pPr>
            <w:r>
              <w:t>--</w:t>
            </w:r>
          </w:p>
        </w:tc>
      </w:tr>
      <w:tr w:rsidR="0033443F" w:rsidTr="007E66D1">
        <w:trPr>
          <w:trHeight w:val="5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proofErr w:type="spellStart"/>
            <w:r>
              <w:t>Mandal</w:t>
            </w:r>
            <w:proofErr w:type="spellEnd"/>
            <w:r>
              <w:t xml:space="preserve"> / District</w:t>
            </w:r>
          </w:p>
        </w:tc>
        <w:tc>
          <w:tcPr>
            <w:tcW w:w="5894" w:type="dxa"/>
            <w:gridSpan w:val="4"/>
          </w:tcPr>
          <w:p w:rsidR="0033443F" w:rsidRPr="00E13224" w:rsidRDefault="001A2336" w:rsidP="00912BAF">
            <w:pPr>
              <w:pStyle w:val="NoSpacing"/>
              <w:ind w:left="134" w:right="90"/>
              <w:jc w:val="both"/>
            </w:pPr>
            <w:proofErr w:type="spellStart"/>
            <w:r>
              <w:t>Unnao</w:t>
            </w:r>
            <w:proofErr w:type="spellEnd"/>
          </w:p>
        </w:tc>
      </w:tr>
      <w:tr w:rsidR="0033443F" w:rsidTr="007E66D1">
        <w:trPr>
          <w:trHeight w:val="44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Date of issue and validity of layout of approved map / plan</w:t>
            </w:r>
          </w:p>
        </w:tc>
        <w:tc>
          <w:tcPr>
            <w:tcW w:w="5894" w:type="dxa"/>
            <w:gridSpan w:val="4"/>
          </w:tcPr>
          <w:p w:rsidR="0033443F" w:rsidRPr="00912BAF" w:rsidRDefault="009D3FD3" w:rsidP="006258FA">
            <w:pPr>
              <w:pStyle w:val="NoSpacing"/>
              <w:ind w:left="134" w:right="90"/>
              <w:jc w:val="both"/>
            </w:pPr>
            <w:r>
              <w:t xml:space="preserve">Approve map not provided to us. </w:t>
            </w:r>
          </w:p>
        </w:tc>
      </w:tr>
      <w:tr w:rsidR="0033443F" w:rsidTr="007E66D1">
        <w:trPr>
          <w:trHeight w:val="424"/>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Approved map / plan issuing authority</w:t>
            </w:r>
          </w:p>
        </w:tc>
        <w:tc>
          <w:tcPr>
            <w:tcW w:w="5894" w:type="dxa"/>
            <w:gridSpan w:val="4"/>
          </w:tcPr>
          <w:p w:rsidR="0033443F" w:rsidRPr="00E13224" w:rsidRDefault="009D3FD3" w:rsidP="006258FA">
            <w:pPr>
              <w:pStyle w:val="NoSpacing"/>
              <w:ind w:left="134" w:right="90"/>
              <w:jc w:val="both"/>
            </w:pPr>
            <w:r w:rsidRPr="009D3FD3">
              <w:t xml:space="preserve">Approve map not provided to us. </w:t>
            </w:r>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right="141"/>
              <w:jc w:val="both"/>
            </w:pPr>
            <w:r>
              <w:t>Whether genuineness or authenticity of approved map / plan is verified</w:t>
            </w:r>
          </w:p>
        </w:tc>
        <w:tc>
          <w:tcPr>
            <w:tcW w:w="5894" w:type="dxa"/>
            <w:gridSpan w:val="4"/>
          </w:tcPr>
          <w:p w:rsidR="0033443F" w:rsidRDefault="009D3FD3" w:rsidP="006258FA">
            <w:pPr>
              <w:pStyle w:val="NoSpacing"/>
              <w:spacing w:line="276" w:lineRule="auto"/>
              <w:ind w:left="134" w:right="90"/>
              <w:jc w:val="both"/>
            </w:pPr>
            <w:r>
              <w:t xml:space="preserve">Approved </w:t>
            </w:r>
            <w:sdt>
              <w:sdtPr>
                <w:id w:val="698442691"/>
                <w:placeholder>
                  <w:docPart w:val="2A83557C6B5547059D6BAD4E1F0D8CB8"/>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r>
                  <w:t>Map not provided to us</w:t>
                </w:r>
              </w:sdtContent>
            </w:sdt>
            <w:r w:rsidR="00AA774F">
              <w:t xml:space="preserve"> </w:t>
            </w:r>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Borders>
              <w:right w:val="single" w:sz="6" w:space="0" w:color="000000"/>
            </w:tcBorders>
          </w:tcPr>
          <w:p w:rsidR="0033443F" w:rsidRDefault="0033443F" w:rsidP="00B36E27">
            <w:pPr>
              <w:pStyle w:val="NoSpacing"/>
              <w:spacing w:line="276" w:lineRule="auto"/>
              <w:ind w:left="141" w:right="141"/>
              <w:jc w:val="both"/>
            </w:pPr>
            <w:r>
              <w:t xml:space="preserve">Any other comments by our </w:t>
            </w:r>
            <w:r w:rsidR="00AC74AF">
              <w:t xml:space="preserve">empanelled </w:t>
            </w:r>
            <w:proofErr w:type="spellStart"/>
            <w:r w:rsidR="00AC74AF">
              <w:t>V</w:t>
            </w:r>
            <w:r w:rsidR="007E4BF0">
              <w:t>aluers</w:t>
            </w:r>
            <w:proofErr w:type="spellEnd"/>
            <w:r w:rsidR="007E4BF0">
              <w:t xml:space="preserve"> on authenticity </w:t>
            </w:r>
            <w:r>
              <w:t>of approved plan</w:t>
            </w:r>
          </w:p>
        </w:tc>
        <w:tc>
          <w:tcPr>
            <w:tcW w:w="5894" w:type="dxa"/>
            <w:gridSpan w:val="4"/>
            <w:tcBorders>
              <w:left w:val="single" w:sz="6" w:space="0" w:color="000000"/>
            </w:tcBorders>
          </w:tcPr>
          <w:p w:rsidR="0033443F" w:rsidRPr="00E13224" w:rsidRDefault="00E13224" w:rsidP="00912BAF">
            <w:pPr>
              <w:pStyle w:val="NoSpacing"/>
              <w:ind w:left="134" w:right="90"/>
              <w:jc w:val="both"/>
            </w:pPr>
            <w:r w:rsidRPr="00E13224">
              <w:t>No</w:t>
            </w:r>
          </w:p>
        </w:tc>
      </w:tr>
      <w:tr w:rsidR="0033443F" w:rsidTr="004B69F2">
        <w:trPr>
          <w:trHeight w:val="225"/>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jc w:val="both"/>
            </w:pPr>
            <w:r>
              <w:t>Postal address of the property</w:t>
            </w:r>
          </w:p>
        </w:tc>
        <w:tc>
          <w:tcPr>
            <w:tcW w:w="5894" w:type="dxa"/>
            <w:gridSpan w:val="4"/>
            <w:tcBorders>
              <w:left w:val="single" w:sz="6" w:space="0" w:color="000000"/>
            </w:tcBorders>
          </w:tcPr>
          <w:p w:rsidR="0033443F" w:rsidRPr="00912BAF" w:rsidRDefault="0033443F" w:rsidP="00912BAF">
            <w:pPr>
              <w:pStyle w:val="NoSpacing"/>
              <w:ind w:left="134" w:right="90"/>
              <w:jc w:val="both"/>
            </w:pPr>
          </w:p>
        </w:tc>
      </w:tr>
      <w:tr w:rsidR="0033443F" w:rsidTr="007E66D1">
        <w:trPr>
          <w:trHeight w:val="243"/>
        </w:trPr>
        <w:tc>
          <w:tcPr>
            <w:tcW w:w="709" w:type="dxa"/>
            <w:vMerge w:val="restart"/>
          </w:tcPr>
          <w:p w:rsidR="0033443F" w:rsidRDefault="0033443F" w:rsidP="0058272E">
            <w:pPr>
              <w:pStyle w:val="NoSpacing"/>
              <w:numPr>
                <w:ilvl w:val="0"/>
                <w:numId w:val="2"/>
              </w:num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City / Town</w:t>
            </w:r>
          </w:p>
        </w:tc>
        <w:tc>
          <w:tcPr>
            <w:tcW w:w="5894" w:type="dxa"/>
            <w:gridSpan w:val="4"/>
            <w:tcBorders>
              <w:left w:val="single" w:sz="6" w:space="0" w:color="000000"/>
            </w:tcBorders>
          </w:tcPr>
          <w:p w:rsidR="0033443F" w:rsidRPr="00D75AA2" w:rsidRDefault="001A2336" w:rsidP="00742390">
            <w:pPr>
              <w:pStyle w:val="NoSpacing"/>
              <w:ind w:left="134" w:right="90"/>
              <w:jc w:val="both"/>
            </w:pPr>
            <w:proofErr w:type="spellStart"/>
            <w:r>
              <w:t>Unnao</w:t>
            </w:r>
            <w:proofErr w:type="spellEnd"/>
          </w:p>
        </w:tc>
      </w:tr>
      <w:tr w:rsidR="0033443F" w:rsidTr="007E66D1">
        <w:trPr>
          <w:trHeight w:val="261"/>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Residential Area</w:t>
            </w:r>
          </w:p>
        </w:tc>
        <w:tc>
          <w:tcPr>
            <w:tcW w:w="5894" w:type="dxa"/>
            <w:gridSpan w:val="4"/>
            <w:tcBorders>
              <w:left w:val="single" w:sz="6" w:space="0" w:color="000000"/>
            </w:tcBorders>
          </w:tcPr>
          <w:p w:rsidR="0033443F" w:rsidRPr="00D75AA2" w:rsidRDefault="00854F2F" w:rsidP="00912BAF">
            <w:pPr>
              <w:pStyle w:val="NoSpacing"/>
              <w:ind w:left="134" w:right="90"/>
              <w:jc w:val="both"/>
            </w:pPr>
            <w:r>
              <w:t>No</w:t>
            </w:r>
          </w:p>
        </w:tc>
      </w:tr>
      <w:tr w:rsidR="0033443F" w:rsidTr="007E66D1">
        <w:trPr>
          <w:trHeight w:val="265"/>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Commercial Area</w:t>
            </w:r>
          </w:p>
        </w:tc>
        <w:tc>
          <w:tcPr>
            <w:tcW w:w="5894" w:type="dxa"/>
            <w:gridSpan w:val="4"/>
            <w:tcBorders>
              <w:left w:val="single" w:sz="6" w:space="0" w:color="000000"/>
            </w:tcBorders>
          </w:tcPr>
          <w:p w:rsidR="0033443F" w:rsidRPr="00D75AA2" w:rsidRDefault="003F234B" w:rsidP="00912BAF">
            <w:pPr>
              <w:pStyle w:val="NoSpacing"/>
              <w:ind w:left="134" w:right="90"/>
              <w:jc w:val="both"/>
            </w:pPr>
            <w:r>
              <w:t>No.</w:t>
            </w:r>
          </w:p>
        </w:tc>
      </w:tr>
      <w:tr w:rsidR="0033443F" w:rsidTr="007E66D1">
        <w:trPr>
          <w:trHeight w:val="269"/>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Industrial Area</w:t>
            </w:r>
          </w:p>
        </w:tc>
        <w:tc>
          <w:tcPr>
            <w:tcW w:w="5894" w:type="dxa"/>
            <w:gridSpan w:val="4"/>
            <w:tcBorders>
              <w:left w:val="single" w:sz="6" w:space="0" w:color="000000"/>
            </w:tcBorders>
          </w:tcPr>
          <w:p w:rsidR="0033443F" w:rsidRPr="00D75AA2" w:rsidRDefault="00854F2F" w:rsidP="00E62EB4">
            <w:pPr>
              <w:pStyle w:val="NoSpacing"/>
              <w:ind w:left="134" w:right="90"/>
              <w:jc w:val="both"/>
            </w:pPr>
            <w:r>
              <w:t>Yes</w:t>
            </w:r>
          </w:p>
        </w:tc>
      </w:tr>
      <w:tr w:rsidR="0033443F" w:rsidTr="004B69F2">
        <w:trPr>
          <w:trHeight w:val="216"/>
        </w:trPr>
        <w:tc>
          <w:tcPr>
            <w:tcW w:w="709" w:type="dxa"/>
            <w:vMerge w:val="restart"/>
          </w:tcPr>
          <w:p w:rsidR="0033443F" w:rsidRPr="0033443F" w:rsidRDefault="0033443F" w:rsidP="0058272E">
            <w:pPr>
              <w:pStyle w:val="NoSpacing"/>
              <w:numPr>
                <w:ilvl w:val="0"/>
                <w:numId w:val="2"/>
              </w:numPr>
              <w:rPr>
                <w:b/>
                <w:sz w:val="24"/>
              </w:rPr>
            </w:pPr>
          </w:p>
        </w:tc>
        <w:tc>
          <w:tcPr>
            <w:tcW w:w="10288" w:type="dxa"/>
            <w:gridSpan w:val="7"/>
          </w:tcPr>
          <w:p w:rsidR="0033443F" w:rsidRPr="00D75AA2" w:rsidRDefault="0033443F" w:rsidP="00912BAF">
            <w:pPr>
              <w:pStyle w:val="NoSpacing"/>
              <w:ind w:left="134" w:right="90"/>
              <w:jc w:val="both"/>
            </w:pPr>
            <w:r w:rsidRPr="00D75AA2">
              <w:t>Classification of the area</w:t>
            </w:r>
          </w:p>
        </w:tc>
      </w:tr>
      <w:tr w:rsidR="0033443F" w:rsidTr="007E66D1">
        <w:trPr>
          <w:trHeight w:val="247"/>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High / Middle / Poor</w:t>
            </w:r>
          </w:p>
        </w:tc>
        <w:tc>
          <w:tcPr>
            <w:tcW w:w="5894" w:type="dxa"/>
            <w:gridSpan w:val="4"/>
            <w:tcBorders>
              <w:left w:val="single" w:sz="6" w:space="0" w:color="000000"/>
            </w:tcBorders>
          </w:tcPr>
          <w:p w:rsidR="0033443F" w:rsidRPr="00D75AA2" w:rsidRDefault="00742390" w:rsidP="00742390">
            <w:pPr>
              <w:pStyle w:val="NoSpacing"/>
              <w:ind w:left="134" w:right="90"/>
              <w:jc w:val="both"/>
            </w:pPr>
            <w:r>
              <w:t>Middle</w:t>
            </w:r>
          </w:p>
        </w:tc>
      </w:tr>
      <w:tr w:rsidR="0033443F" w:rsidTr="007E66D1">
        <w:trPr>
          <w:trHeight w:val="280"/>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Urban / Semi Urban / Rural</w:t>
            </w:r>
          </w:p>
        </w:tc>
        <w:tc>
          <w:tcPr>
            <w:tcW w:w="5894" w:type="dxa"/>
            <w:gridSpan w:val="4"/>
            <w:tcBorders>
              <w:left w:val="single" w:sz="6" w:space="0" w:color="000000"/>
            </w:tcBorders>
          </w:tcPr>
          <w:p w:rsidR="0033443F" w:rsidRPr="00D75AA2" w:rsidRDefault="008A2099" w:rsidP="00C20901">
            <w:pPr>
              <w:pStyle w:val="NoSpacing"/>
              <w:ind w:left="134" w:right="90"/>
            </w:pPr>
            <w:r w:rsidRPr="00D75AA2">
              <w:t>Urban</w:t>
            </w:r>
            <w:r w:rsidR="009D3FD3">
              <w:t xml:space="preserve"> Developing</w:t>
            </w:r>
          </w:p>
        </w:tc>
      </w:tr>
      <w:tr w:rsidR="0033443F" w:rsidTr="004B69F2">
        <w:trPr>
          <w:trHeight w:val="580"/>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B638C5" w:rsidP="00B36E27">
            <w:pPr>
              <w:pStyle w:val="NoSpacing"/>
              <w:spacing w:line="276" w:lineRule="auto"/>
              <w:ind w:left="141" w:right="141"/>
              <w:jc w:val="both"/>
            </w:pPr>
            <w:r>
              <w:t>Coming</w:t>
            </w:r>
            <w:r>
              <w:tab/>
              <w:t>under</w:t>
            </w:r>
            <w:r>
              <w:tab/>
              <w:t xml:space="preserve">Corporation </w:t>
            </w:r>
            <w:r w:rsidR="0033443F">
              <w:t xml:space="preserve">limit/ Village </w:t>
            </w:r>
            <w:proofErr w:type="spellStart"/>
            <w:r w:rsidR="0033443F">
              <w:t>Panchayat</w:t>
            </w:r>
            <w:proofErr w:type="spellEnd"/>
            <w:r w:rsidR="0033443F">
              <w:t xml:space="preserve"> / Municipality</w:t>
            </w:r>
          </w:p>
        </w:tc>
        <w:tc>
          <w:tcPr>
            <w:tcW w:w="5894" w:type="dxa"/>
            <w:gridSpan w:val="4"/>
            <w:tcBorders>
              <w:left w:val="single" w:sz="6" w:space="0" w:color="000000"/>
            </w:tcBorders>
          </w:tcPr>
          <w:p w:rsidR="0033443F" w:rsidRPr="00D75AA2" w:rsidRDefault="001A2336" w:rsidP="00D64AB1">
            <w:pPr>
              <w:pStyle w:val="NoSpacing"/>
              <w:ind w:left="134" w:right="90"/>
            </w:pPr>
            <w:proofErr w:type="spellStart"/>
            <w:r>
              <w:t>Unnao</w:t>
            </w:r>
            <w:proofErr w:type="spellEnd"/>
            <w:r w:rsidR="00661E70" w:rsidRPr="00661E70">
              <w:t xml:space="preserve"> Municipal Counci</w:t>
            </w:r>
            <w:r>
              <w:t>l (U</w:t>
            </w:r>
            <w:r w:rsidR="00661E70">
              <w:t>MC</w:t>
            </w:r>
            <w:r w:rsidR="00D752C5">
              <w:t>)</w:t>
            </w:r>
          </w:p>
        </w:tc>
      </w:tr>
      <w:tr w:rsidR="0033443F" w:rsidTr="005F7D37">
        <w:trPr>
          <w:trHeight w:val="837"/>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894" w:type="dxa"/>
            <w:gridSpan w:val="4"/>
            <w:tcBorders>
              <w:left w:val="single" w:sz="6" w:space="0" w:color="000000"/>
            </w:tcBorders>
          </w:tcPr>
          <w:p w:rsidR="0033443F" w:rsidRPr="00D75AA2" w:rsidRDefault="006B4450" w:rsidP="00912BAF">
            <w:pPr>
              <w:pStyle w:val="NoSpacing"/>
              <w:ind w:left="134" w:right="90"/>
              <w:jc w:val="both"/>
            </w:pPr>
            <w:r>
              <w:t>Not applicable</w:t>
            </w:r>
          </w:p>
        </w:tc>
      </w:tr>
      <w:tr w:rsidR="005F7D37" w:rsidTr="005F7D37">
        <w:trPr>
          <w:trHeight w:val="378"/>
        </w:trPr>
        <w:tc>
          <w:tcPr>
            <w:tcW w:w="709" w:type="dxa"/>
          </w:tcPr>
          <w:p w:rsidR="005F7D37" w:rsidRDefault="005F7D37" w:rsidP="0058272E">
            <w:pPr>
              <w:pStyle w:val="NoSpacing"/>
              <w:numPr>
                <w:ilvl w:val="0"/>
                <w:numId w:val="2"/>
              </w:numPr>
            </w:pPr>
          </w:p>
        </w:tc>
        <w:tc>
          <w:tcPr>
            <w:tcW w:w="4394" w:type="dxa"/>
            <w:gridSpan w:val="3"/>
            <w:tcBorders>
              <w:right w:val="single" w:sz="6" w:space="0" w:color="000000"/>
            </w:tcBorders>
          </w:tcPr>
          <w:p w:rsidR="005F7D37" w:rsidRDefault="005F7D37" w:rsidP="00B36E27">
            <w:pPr>
              <w:pStyle w:val="NoSpacing"/>
              <w:spacing w:line="276" w:lineRule="auto"/>
              <w:ind w:left="141" w:right="141"/>
              <w:jc w:val="both"/>
            </w:pPr>
            <w:r>
              <w:t>In case it is an agricultural land, any conversion to house site plots is contemplated</w:t>
            </w:r>
          </w:p>
        </w:tc>
        <w:tc>
          <w:tcPr>
            <w:tcW w:w="5894" w:type="dxa"/>
            <w:gridSpan w:val="4"/>
            <w:tcBorders>
              <w:left w:val="single" w:sz="6" w:space="0" w:color="000000"/>
            </w:tcBorders>
          </w:tcPr>
          <w:p w:rsidR="005F7D37" w:rsidRPr="00D75AA2" w:rsidRDefault="006B4450" w:rsidP="00912BAF">
            <w:pPr>
              <w:pStyle w:val="NoSpacing"/>
              <w:ind w:left="134" w:right="90"/>
              <w:jc w:val="both"/>
            </w:pPr>
            <w:r>
              <w:t>Not applicable</w:t>
            </w:r>
          </w:p>
        </w:tc>
      </w:tr>
      <w:tr w:rsidR="00B638C5" w:rsidTr="004B69F2">
        <w:trPr>
          <w:trHeight w:val="209"/>
        </w:trPr>
        <w:tc>
          <w:tcPr>
            <w:tcW w:w="709" w:type="dxa"/>
            <w:vMerge w:val="restart"/>
          </w:tcPr>
          <w:p w:rsidR="00B638C5" w:rsidRDefault="00B638C5" w:rsidP="0058272E">
            <w:pPr>
              <w:pStyle w:val="NoSpacing"/>
              <w:numPr>
                <w:ilvl w:val="0"/>
                <w:numId w:val="2"/>
              </w:numPr>
            </w:pPr>
          </w:p>
        </w:tc>
        <w:tc>
          <w:tcPr>
            <w:tcW w:w="10288" w:type="dxa"/>
            <w:gridSpan w:val="7"/>
            <w:shd w:val="clear" w:color="auto" w:fill="B8CCE4" w:themeFill="accent1" w:themeFillTint="66"/>
          </w:tcPr>
          <w:p w:rsidR="00B638C5" w:rsidRPr="00B638C5" w:rsidRDefault="00B638C5" w:rsidP="00B638C5">
            <w:pPr>
              <w:pStyle w:val="NoSpacing"/>
              <w:ind w:left="141"/>
              <w:rPr>
                <w:rFonts w:ascii="Times New Roman"/>
                <w:b/>
              </w:rPr>
            </w:pPr>
            <w:r w:rsidRPr="00B638C5">
              <w:rPr>
                <w:b/>
              </w:rPr>
              <w:t>Boundaries of the property</w:t>
            </w:r>
          </w:p>
        </w:tc>
      </w:tr>
      <w:tr w:rsidR="00B638C5" w:rsidTr="004B69F2">
        <w:trPr>
          <w:trHeight w:val="209"/>
        </w:trPr>
        <w:tc>
          <w:tcPr>
            <w:tcW w:w="709" w:type="dxa"/>
            <w:vMerge/>
          </w:tcPr>
          <w:p w:rsidR="00B638C5" w:rsidRDefault="00B638C5" w:rsidP="0058272E">
            <w:pPr>
              <w:pStyle w:val="NoSpacing"/>
              <w:numPr>
                <w:ilvl w:val="0"/>
                <w:numId w:val="2"/>
              </w:numPr>
            </w:pPr>
          </w:p>
        </w:tc>
        <w:tc>
          <w:tcPr>
            <w:tcW w:w="4394" w:type="dxa"/>
            <w:gridSpan w:val="3"/>
            <w:shd w:val="clear" w:color="auto" w:fill="auto"/>
            <w:vAlign w:val="center"/>
          </w:tcPr>
          <w:sdt>
            <w:sdtPr>
              <w:id w:val="-1556309876"/>
            </w:sdtPr>
            <w:sdtEndPr/>
            <w:sdtContent>
              <w:p w:rsidR="00B638C5" w:rsidRPr="00B638C5" w:rsidRDefault="00B638C5" w:rsidP="00B36E27">
                <w:pPr>
                  <w:pStyle w:val="NoSpacing"/>
                  <w:spacing w:line="276" w:lineRule="auto"/>
                  <w:ind w:left="141" w:right="141"/>
                  <w:jc w:val="both"/>
                </w:pPr>
                <w:r w:rsidRPr="00B638C5">
                  <w:t>Are Boundaries matched</w:t>
                </w:r>
              </w:p>
            </w:sdtContent>
          </w:sdt>
        </w:tc>
        <w:tc>
          <w:tcPr>
            <w:tcW w:w="5894" w:type="dxa"/>
            <w:gridSpan w:val="4"/>
            <w:shd w:val="clear" w:color="auto" w:fill="auto"/>
          </w:tcPr>
          <w:p w:rsidR="00B638C5" w:rsidRPr="00B638C5" w:rsidRDefault="00B638C5" w:rsidP="00B36E27">
            <w:pPr>
              <w:pStyle w:val="NoSpacing"/>
              <w:spacing w:line="276" w:lineRule="auto"/>
            </w:pPr>
            <w:r>
              <w:t xml:space="preserve"> </w:t>
            </w: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ries does not match from available documents." w:value="Boundries does not match from available documents."/>
                </w:dropDownList>
              </w:sdtPr>
              <w:sdtEndPr/>
              <w:sdtContent>
                <w:r w:rsidR="00661E70">
                  <w:t>Boundries does not match from available documents.</w:t>
                </w:r>
              </w:sdtContent>
            </w:sdt>
          </w:p>
        </w:tc>
      </w:tr>
      <w:tr w:rsidR="00B638C5" w:rsidTr="004B69F2">
        <w:trPr>
          <w:trHeight w:val="118"/>
        </w:trPr>
        <w:tc>
          <w:tcPr>
            <w:tcW w:w="709" w:type="dxa"/>
            <w:vMerge/>
          </w:tcPr>
          <w:p w:rsidR="00B638C5" w:rsidRDefault="00B638C5" w:rsidP="0058272E">
            <w:pPr>
              <w:pStyle w:val="NoSpacing"/>
              <w:numPr>
                <w:ilvl w:val="0"/>
                <w:numId w:val="2"/>
              </w:numPr>
            </w:pPr>
          </w:p>
        </w:tc>
        <w:sdt>
          <w:sdtPr>
            <w:rPr>
              <w:b/>
              <w:color w:val="808080"/>
              <w:lang w:val="en-IN" w:eastAsia="en-IN"/>
            </w:rPr>
            <w:id w:val="1208601354"/>
          </w:sdtPr>
          <w:sdtEndPr/>
          <w:sdtContent>
            <w:tc>
              <w:tcPr>
                <w:tcW w:w="3544" w:type="dxa"/>
                <w:gridSpan w:val="2"/>
                <w:shd w:val="clear" w:color="auto" w:fill="B8CCE4" w:themeFill="accent1" w:themeFillTint="66"/>
              </w:tcPr>
              <w:p w:rsidR="00B638C5" w:rsidRPr="00B638C5" w:rsidRDefault="00B638C5" w:rsidP="00B36E27">
                <w:pPr>
                  <w:pStyle w:val="NoSpacing"/>
                  <w:spacing w:line="276" w:lineRule="auto"/>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EndPr/>
            <w:sdtContent>
              <w:p w:rsidR="00B638C5" w:rsidRPr="00B638C5" w:rsidRDefault="003C0600" w:rsidP="00DB3F6B">
                <w:pPr>
                  <w:pStyle w:val="NoSpacing"/>
                  <w:jc w:val="center"/>
                  <w:rPr>
                    <w:b/>
                    <w:lang w:val="en-IN" w:eastAsia="en-IN"/>
                  </w:rPr>
                </w:pPr>
                <w:r>
                  <w:rPr>
                    <w:b/>
                    <w:lang w:val="en-IN" w:eastAsia="en-IN"/>
                  </w:rPr>
                  <w:t>As per Lease</w:t>
                </w:r>
                <w:r w:rsidR="00DB3F6B">
                  <w:rPr>
                    <w:b/>
                    <w:lang w:val="en-IN" w:eastAsia="en-IN"/>
                  </w:rPr>
                  <w:t xml:space="preserve"> Deed</w:t>
                </w:r>
                <w:r w:rsidR="001A2336">
                  <w:rPr>
                    <w:b/>
                    <w:lang w:val="en-IN" w:eastAsia="en-IN"/>
                  </w:rPr>
                  <w:t>/TIR</w:t>
                </w:r>
              </w:p>
            </w:sdtContent>
          </w:sdt>
        </w:tc>
        <w:tc>
          <w:tcPr>
            <w:tcW w:w="3342" w:type="dxa"/>
            <w:gridSpan w:val="2"/>
            <w:shd w:val="clear" w:color="auto" w:fill="B8CCE4" w:themeFill="accent1" w:themeFillTint="66"/>
          </w:tcPr>
          <w:sdt>
            <w:sdtPr>
              <w:rPr>
                <w:b/>
                <w:lang w:val="en-IN" w:eastAsia="en-IN"/>
              </w:rPr>
              <w:id w:val="826639340"/>
            </w:sdtPr>
            <w:sdtEndPr/>
            <w:sdtContent>
              <w:p w:rsidR="00B638C5" w:rsidRPr="00B638C5" w:rsidRDefault="00B638C5" w:rsidP="00B638C5">
                <w:pPr>
                  <w:pStyle w:val="NoSpacing"/>
                  <w:jc w:val="center"/>
                  <w:rPr>
                    <w:b/>
                    <w:lang w:val="en-IN" w:eastAsia="en-IN"/>
                  </w:rPr>
                </w:pPr>
                <w:r w:rsidRPr="00B638C5">
                  <w:rPr>
                    <w:b/>
                    <w:lang w:val="en-IN" w:eastAsia="en-IN"/>
                  </w:rPr>
                  <w:t>Actual found at Site</w:t>
                </w:r>
              </w:p>
            </w:sdtContent>
          </w:sdt>
        </w:tc>
      </w:tr>
      <w:tr w:rsidR="001A2336" w:rsidTr="00A8494E">
        <w:trPr>
          <w:trHeight w:val="85"/>
        </w:trPr>
        <w:tc>
          <w:tcPr>
            <w:tcW w:w="709" w:type="dxa"/>
            <w:vMerge/>
            <w:tcBorders>
              <w:top w:val="nil"/>
            </w:tcBorders>
          </w:tcPr>
          <w:p w:rsidR="001A2336" w:rsidRDefault="001A2336" w:rsidP="001A2336">
            <w:pPr>
              <w:pStyle w:val="NoSpacing"/>
              <w:rPr>
                <w:sz w:val="2"/>
                <w:szCs w:val="2"/>
              </w:rPr>
            </w:pPr>
          </w:p>
        </w:tc>
        <w:tc>
          <w:tcPr>
            <w:tcW w:w="3544" w:type="dxa"/>
            <w:gridSpan w:val="2"/>
          </w:tcPr>
          <w:p w:rsidR="001A2336" w:rsidRPr="00B638C5" w:rsidRDefault="001A2336" w:rsidP="001A2336">
            <w:pPr>
              <w:pStyle w:val="NoSpacing"/>
              <w:spacing w:line="276" w:lineRule="auto"/>
              <w:ind w:left="141" w:right="141"/>
              <w:jc w:val="center"/>
            </w:pPr>
            <w:r>
              <w:t>North</w:t>
            </w:r>
          </w:p>
        </w:tc>
        <w:tc>
          <w:tcPr>
            <w:tcW w:w="3402" w:type="dxa"/>
            <w:gridSpan w:val="3"/>
            <w:vAlign w:val="center"/>
          </w:tcPr>
          <w:p w:rsidR="001A2336" w:rsidRPr="00912BAF" w:rsidRDefault="001A2336" w:rsidP="001A2336">
            <w:pPr>
              <w:spacing w:after="0" w:line="240" w:lineRule="auto"/>
              <w:jc w:val="center"/>
              <w:rPr>
                <w:rFonts w:eastAsiaTheme="minorHAnsi"/>
                <w:szCs w:val="20"/>
                <w:lang w:bidi="ar-SA"/>
              </w:rPr>
            </w:pPr>
            <w:r>
              <w:rPr>
                <w:szCs w:val="20"/>
              </w:rPr>
              <w:t>60 ft. wide road no. 12</w:t>
            </w:r>
          </w:p>
        </w:tc>
        <w:tc>
          <w:tcPr>
            <w:tcW w:w="3342" w:type="dxa"/>
            <w:gridSpan w:val="2"/>
            <w:vAlign w:val="center"/>
          </w:tcPr>
          <w:p w:rsidR="001A2336" w:rsidRPr="00912BAF" w:rsidRDefault="001A2336" w:rsidP="001A2336">
            <w:pPr>
              <w:spacing w:after="0" w:line="240" w:lineRule="auto"/>
              <w:jc w:val="center"/>
              <w:rPr>
                <w:rFonts w:eastAsiaTheme="minorHAnsi"/>
                <w:szCs w:val="20"/>
                <w:lang w:bidi="ar-SA"/>
              </w:rPr>
            </w:pPr>
            <w:r>
              <w:rPr>
                <w:szCs w:val="20"/>
              </w:rPr>
              <w:t>60 ft. wide road no. 12</w:t>
            </w:r>
          </w:p>
        </w:tc>
      </w:tr>
      <w:tr w:rsidR="001A2336" w:rsidTr="00A8494E">
        <w:trPr>
          <w:trHeight w:val="260"/>
        </w:trPr>
        <w:tc>
          <w:tcPr>
            <w:tcW w:w="709" w:type="dxa"/>
            <w:vMerge/>
            <w:tcBorders>
              <w:top w:val="nil"/>
            </w:tcBorders>
          </w:tcPr>
          <w:p w:rsidR="001A2336" w:rsidRDefault="001A2336" w:rsidP="001A2336">
            <w:pPr>
              <w:pStyle w:val="NoSpacing"/>
              <w:rPr>
                <w:sz w:val="2"/>
                <w:szCs w:val="2"/>
              </w:rPr>
            </w:pPr>
          </w:p>
        </w:tc>
        <w:tc>
          <w:tcPr>
            <w:tcW w:w="3544" w:type="dxa"/>
            <w:gridSpan w:val="2"/>
          </w:tcPr>
          <w:p w:rsidR="001A2336" w:rsidRPr="00B638C5" w:rsidRDefault="001A2336" w:rsidP="001A2336">
            <w:pPr>
              <w:pStyle w:val="NoSpacing"/>
              <w:spacing w:line="276" w:lineRule="auto"/>
              <w:ind w:left="141" w:right="141"/>
              <w:jc w:val="center"/>
            </w:pPr>
            <w:r>
              <w:t>South</w:t>
            </w:r>
          </w:p>
        </w:tc>
        <w:tc>
          <w:tcPr>
            <w:tcW w:w="3402" w:type="dxa"/>
            <w:gridSpan w:val="3"/>
            <w:vAlign w:val="center"/>
          </w:tcPr>
          <w:p w:rsidR="001A2336" w:rsidRPr="00912BAF" w:rsidRDefault="001A2336" w:rsidP="001A2336">
            <w:pPr>
              <w:spacing w:after="0" w:line="240" w:lineRule="auto"/>
              <w:jc w:val="center"/>
              <w:rPr>
                <w:szCs w:val="20"/>
              </w:rPr>
            </w:pPr>
            <w:r>
              <w:rPr>
                <w:szCs w:val="20"/>
              </w:rPr>
              <w:t>60 ft. wide road no. 9</w:t>
            </w:r>
          </w:p>
        </w:tc>
        <w:tc>
          <w:tcPr>
            <w:tcW w:w="3342" w:type="dxa"/>
            <w:gridSpan w:val="2"/>
            <w:vAlign w:val="center"/>
          </w:tcPr>
          <w:p w:rsidR="001A2336" w:rsidRPr="00912BAF" w:rsidRDefault="001A2336" w:rsidP="001A2336">
            <w:pPr>
              <w:spacing w:after="0" w:line="240" w:lineRule="auto"/>
              <w:jc w:val="center"/>
              <w:rPr>
                <w:szCs w:val="20"/>
              </w:rPr>
            </w:pPr>
            <w:r>
              <w:rPr>
                <w:szCs w:val="20"/>
              </w:rPr>
              <w:t>60 ft. wide road no. 9</w:t>
            </w:r>
          </w:p>
        </w:tc>
      </w:tr>
      <w:tr w:rsidR="001A2336" w:rsidTr="00A8494E">
        <w:trPr>
          <w:trHeight w:val="263"/>
        </w:trPr>
        <w:tc>
          <w:tcPr>
            <w:tcW w:w="709" w:type="dxa"/>
            <w:vMerge/>
            <w:tcBorders>
              <w:top w:val="nil"/>
            </w:tcBorders>
          </w:tcPr>
          <w:p w:rsidR="001A2336" w:rsidRDefault="001A2336" w:rsidP="001A2336">
            <w:pPr>
              <w:pStyle w:val="NoSpacing"/>
              <w:rPr>
                <w:sz w:val="2"/>
                <w:szCs w:val="2"/>
              </w:rPr>
            </w:pPr>
          </w:p>
        </w:tc>
        <w:tc>
          <w:tcPr>
            <w:tcW w:w="3544" w:type="dxa"/>
            <w:gridSpan w:val="2"/>
          </w:tcPr>
          <w:p w:rsidR="001A2336" w:rsidRPr="00B638C5" w:rsidRDefault="001A2336" w:rsidP="001A2336">
            <w:pPr>
              <w:pStyle w:val="NoSpacing"/>
              <w:spacing w:line="276" w:lineRule="auto"/>
              <w:ind w:left="141" w:right="141"/>
              <w:jc w:val="center"/>
            </w:pPr>
            <w:r>
              <w:t>East</w:t>
            </w:r>
          </w:p>
        </w:tc>
        <w:tc>
          <w:tcPr>
            <w:tcW w:w="3402" w:type="dxa"/>
            <w:gridSpan w:val="3"/>
            <w:vAlign w:val="center"/>
          </w:tcPr>
          <w:p w:rsidR="001A2336" w:rsidRPr="00912BAF" w:rsidRDefault="001A2336" w:rsidP="001A2336">
            <w:pPr>
              <w:spacing w:after="0" w:line="240" w:lineRule="auto"/>
              <w:jc w:val="center"/>
              <w:rPr>
                <w:szCs w:val="20"/>
              </w:rPr>
            </w:pPr>
            <w:r>
              <w:rPr>
                <w:szCs w:val="20"/>
              </w:rPr>
              <w:t>Plot No. E-11, E-23,24</w:t>
            </w:r>
          </w:p>
        </w:tc>
        <w:tc>
          <w:tcPr>
            <w:tcW w:w="3342" w:type="dxa"/>
            <w:gridSpan w:val="2"/>
            <w:vAlign w:val="center"/>
          </w:tcPr>
          <w:p w:rsidR="001A2336" w:rsidRPr="00912BAF" w:rsidRDefault="001A2336" w:rsidP="001A2336">
            <w:pPr>
              <w:spacing w:after="0" w:line="240" w:lineRule="auto"/>
              <w:jc w:val="center"/>
              <w:rPr>
                <w:szCs w:val="20"/>
              </w:rPr>
            </w:pPr>
            <w:r>
              <w:rPr>
                <w:szCs w:val="20"/>
              </w:rPr>
              <w:t>Plot No. E-11, E-23,24</w:t>
            </w:r>
          </w:p>
        </w:tc>
      </w:tr>
      <w:tr w:rsidR="001A2336" w:rsidTr="00A8494E">
        <w:trPr>
          <w:trHeight w:val="281"/>
        </w:trPr>
        <w:tc>
          <w:tcPr>
            <w:tcW w:w="709" w:type="dxa"/>
            <w:vMerge/>
            <w:tcBorders>
              <w:top w:val="nil"/>
            </w:tcBorders>
          </w:tcPr>
          <w:p w:rsidR="001A2336" w:rsidRDefault="001A2336" w:rsidP="001A2336">
            <w:pPr>
              <w:pStyle w:val="NoSpacing"/>
              <w:rPr>
                <w:sz w:val="2"/>
                <w:szCs w:val="2"/>
              </w:rPr>
            </w:pPr>
          </w:p>
        </w:tc>
        <w:tc>
          <w:tcPr>
            <w:tcW w:w="3544" w:type="dxa"/>
            <w:gridSpan w:val="2"/>
          </w:tcPr>
          <w:p w:rsidR="001A2336" w:rsidRPr="00B638C5" w:rsidRDefault="001A2336" w:rsidP="001A2336">
            <w:pPr>
              <w:pStyle w:val="NoSpacing"/>
              <w:spacing w:line="276" w:lineRule="auto"/>
              <w:ind w:left="141" w:right="141"/>
              <w:jc w:val="center"/>
            </w:pPr>
            <w:r>
              <w:t>West</w:t>
            </w:r>
          </w:p>
        </w:tc>
        <w:tc>
          <w:tcPr>
            <w:tcW w:w="3402" w:type="dxa"/>
            <w:gridSpan w:val="3"/>
            <w:vAlign w:val="center"/>
          </w:tcPr>
          <w:p w:rsidR="001A2336" w:rsidRPr="00912BAF" w:rsidRDefault="001A2336" w:rsidP="001A2336">
            <w:pPr>
              <w:spacing w:after="0" w:line="240" w:lineRule="auto"/>
              <w:jc w:val="center"/>
              <w:rPr>
                <w:szCs w:val="20"/>
              </w:rPr>
            </w:pPr>
            <w:r>
              <w:rPr>
                <w:szCs w:val="20"/>
              </w:rPr>
              <w:t>100 ft. wide road no. 5</w:t>
            </w:r>
          </w:p>
        </w:tc>
        <w:tc>
          <w:tcPr>
            <w:tcW w:w="3342" w:type="dxa"/>
            <w:gridSpan w:val="2"/>
            <w:vAlign w:val="center"/>
          </w:tcPr>
          <w:p w:rsidR="001A2336" w:rsidRPr="00912BAF" w:rsidRDefault="001A2336" w:rsidP="001A2336">
            <w:pPr>
              <w:spacing w:after="0" w:line="240" w:lineRule="auto"/>
              <w:jc w:val="center"/>
              <w:rPr>
                <w:szCs w:val="20"/>
              </w:rPr>
            </w:pPr>
            <w:r>
              <w:rPr>
                <w:szCs w:val="20"/>
              </w:rPr>
              <w:t>100 ft. wide road no. 5</w:t>
            </w:r>
          </w:p>
        </w:tc>
      </w:tr>
      <w:tr w:rsidR="00103DB0" w:rsidTr="004B69F2">
        <w:trPr>
          <w:trHeight w:val="205"/>
        </w:trPr>
        <w:tc>
          <w:tcPr>
            <w:tcW w:w="709" w:type="dxa"/>
            <w:vMerge w:val="restart"/>
          </w:tcPr>
          <w:p w:rsidR="00103DB0" w:rsidRDefault="00103DB0" w:rsidP="00103DB0">
            <w:pPr>
              <w:pStyle w:val="NoSpacing"/>
              <w:jc w:val="center"/>
            </w:pPr>
            <w:r>
              <w:t xml:space="preserve">14.1 </w:t>
            </w:r>
          </w:p>
          <w:p w:rsidR="00103DB0" w:rsidRDefault="00103DB0" w:rsidP="00103DB0">
            <w:pPr>
              <w:pStyle w:val="NoSpacing"/>
            </w:pPr>
          </w:p>
        </w:tc>
        <w:tc>
          <w:tcPr>
            <w:tcW w:w="3544" w:type="dxa"/>
            <w:gridSpan w:val="2"/>
            <w:vMerge w:val="restart"/>
            <w:shd w:val="clear" w:color="auto" w:fill="B8CCE4" w:themeFill="accent1" w:themeFillTint="66"/>
          </w:tcPr>
          <w:p w:rsidR="00103DB0" w:rsidRPr="00B638C5" w:rsidRDefault="00103DB0" w:rsidP="00103DB0">
            <w:pPr>
              <w:pStyle w:val="NoSpacing"/>
              <w:ind w:left="141"/>
              <w:rPr>
                <w:b/>
              </w:rPr>
            </w:pPr>
            <w:r w:rsidRPr="00B638C5">
              <w:rPr>
                <w:b/>
              </w:rPr>
              <w:t>Dimensions of the site</w:t>
            </w:r>
          </w:p>
        </w:tc>
        <w:tc>
          <w:tcPr>
            <w:tcW w:w="3402" w:type="dxa"/>
            <w:gridSpan w:val="3"/>
            <w:shd w:val="clear" w:color="auto" w:fill="B8CCE4" w:themeFill="accent1" w:themeFillTint="66"/>
          </w:tcPr>
          <w:p w:rsidR="00103DB0" w:rsidRPr="00B638C5" w:rsidRDefault="00103DB0" w:rsidP="00103DB0">
            <w:pPr>
              <w:pStyle w:val="NoSpacing"/>
              <w:ind w:left="142"/>
              <w:jc w:val="center"/>
              <w:rPr>
                <w:b/>
              </w:rPr>
            </w:pPr>
            <w:r>
              <w:rPr>
                <w:b/>
              </w:rPr>
              <w:t>A</w:t>
            </w:r>
          </w:p>
        </w:tc>
        <w:tc>
          <w:tcPr>
            <w:tcW w:w="3342" w:type="dxa"/>
            <w:gridSpan w:val="2"/>
            <w:shd w:val="clear" w:color="auto" w:fill="B8CCE4" w:themeFill="accent1" w:themeFillTint="66"/>
          </w:tcPr>
          <w:p w:rsidR="00103DB0" w:rsidRPr="00B638C5" w:rsidRDefault="00103DB0" w:rsidP="00103DB0">
            <w:pPr>
              <w:pStyle w:val="NoSpacing"/>
              <w:ind w:left="142"/>
              <w:jc w:val="center"/>
              <w:rPr>
                <w:b/>
              </w:rPr>
            </w:pPr>
            <w:r w:rsidRPr="00B638C5">
              <w:rPr>
                <w:b/>
              </w:rPr>
              <w:t>B</w:t>
            </w:r>
          </w:p>
        </w:tc>
      </w:tr>
      <w:tr w:rsidR="00103DB0" w:rsidTr="00DB3F6B">
        <w:trPr>
          <w:trHeight w:val="324"/>
        </w:trPr>
        <w:tc>
          <w:tcPr>
            <w:tcW w:w="709" w:type="dxa"/>
            <w:vMerge/>
          </w:tcPr>
          <w:p w:rsidR="00103DB0" w:rsidRDefault="00103DB0" w:rsidP="0058272E">
            <w:pPr>
              <w:pStyle w:val="NoSpacing"/>
              <w:numPr>
                <w:ilvl w:val="0"/>
                <w:numId w:val="2"/>
              </w:numPr>
            </w:pPr>
          </w:p>
        </w:tc>
        <w:tc>
          <w:tcPr>
            <w:tcW w:w="3544" w:type="dxa"/>
            <w:gridSpan w:val="2"/>
            <w:vMerge/>
            <w:shd w:val="clear" w:color="auto" w:fill="B8CCE4" w:themeFill="accent1" w:themeFillTint="66"/>
          </w:tcPr>
          <w:p w:rsidR="00103DB0" w:rsidRPr="00B638C5" w:rsidRDefault="00103DB0" w:rsidP="00103DB0">
            <w:pPr>
              <w:pStyle w:val="NoSpacing"/>
              <w:ind w:left="141"/>
              <w:rPr>
                <w:b/>
              </w:rPr>
            </w:pPr>
          </w:p>
        </w:tc>
        <w:tc>
          <w:tcPr>
            <w:tcW w:w="3402" w:type="dxa"/>
            <w:gridSpan w:val="3"/>
            <w:shd w:val="clear" w:color="auto" w:fill="B8CCE4" w:themeFill="accent1" w:themeFillTint="66"/>
          </w:tcPr>
          <w:p w:rsidR="00103DB0" w:rsidRPr="00B638C5" w:rsidRDefault="00103DB0" w:rsidP="00103DB0">
            <w:pPr>
              <w:pStyle w:val="NoSpacing"/>
              <w:ind w:left="142"/>
              <w:jc w:val="center"/>
              <w:rPr>
                <w:b/>
              </w:rPr>
            </w:pPr>
            <w:r w:rsidRPr="00B638C5">
              <w:rPr>
                <w:b/>
              </w:rPr>
              <w:t>As per the Deed</w:t>
            </w:r>
          </w:p>
        </w:tc>
        <w:tc>
          <w:tcPr>
            <w:tcW w:w="3342" w:type="dxa"/>
            <w:gridSpan w:val="2"/>
            <w:shd w:val="clear" w:color="auto" w:fill="B8CCE4" w:themeFill="accent1" w:themeFillTint="66"/>
          </w:tcPr>
          <w:p w:rsidR="00103DB0" w:rsidRPr="00B638C5" w:rsidRDefault="00103DB0" w:rsidP="00103DB0">
            <w:pPr>
              <w:pStyle w:val="NoSpacing"/>
              <w:ind w:left="141"/>
              <w:jc w:val="center"/>
              <w:rPr>
                <w:b/>
              </w:rPr>
            </w:pPr>
            <w:r w:rsidRPr="00B638C5">
              <w:rPr>
                <w:b/>
              </w:rPr>
              <w:t>Actuals</w:t>
            </w:r>
          </w:p>
        </w:tc>
      </w:tr>
      <w:tr w:rsidR="00103DB0" w:rsidTr="004B69F2">
        <w:trPr>
          <w:trHeight w:val="261"/>
        </w:trPr>
        <w:tc>
          <w:tcPr>
            <w:tcW w:w="709" w:type="dxa"/>
            <w:vMerge/>
          </w:tcPr>
          <w:p w:rsidR="00103DB0" w:rsidRDefault="00103DB0" w:rsidP="00103DB0">
            <w:pPr>
              <w:pStyle w:val="NoSpacing"/>
              <w:rPr>
                <w:rFonts w:ascii="Times New Roman"/>
              </w:rPr>
            </w:pPr>
          </w:p>
        </w:tc>
        <w:tc>
          <w:tcPr>
            <w:tcW w:w="3544" w:type="dxa"/>
            <w:gridSpan w:val="2"/>
          </w:tcPr>
          <w:p w:rsidR="00103DB0" w:rsidRPr="0053711A" w:rsidRDefault="00103DB0" w:rsidP="00B36E27">
            <w:pPr>
              <w:pStyle w:val="NoSpacing"/>
              <w:spacing w:line="276" w:lineRule="auto"/>
              <w:ind w:left="141" w:right="141"/>
              <w:jc w:val="center"/>
            </w:pPr>
            <w:r>
              <w:t>North</w:t>
            </w:r>
          </w:p>
        </w:tc>
        <w:tc>
          <w:tcPr>
            <w:tcW w:w="3402" w:type="dxa"/>
            <w:gridSpan w:val="3"/>
          </w:tcPr>
          <w:p w:rsidR="00103DB0" w:rsidRPr="00A51036" w:rsidRDefault="00D752C5" w:rsidP="00B36E27">
            <w:pPr>
              <w:pStyle w:val="NoSpacing"/>
              <w:spacing w:line="276" w:lineRule="auto"/>
              <w:jc w:val="center"/>
            </w:pPr>
            <w:r>
              <w:t>--</w:t>
            </w:r>
          </w:p>
        </w:tc>
        <w:tc>
          <w:tcPr>
            <w:tcW w:w="3342" w:type="dxa"/>
            <w:gridSpan w:val="2"/>
          </w:tcPr>
          <w:p w:rsidR="00103DB0" w:rsidRPr="00672470" w:rsidRDefault="00D752C5" w:rsidP="00B36E27">
            <w:pPr>
              <w:pStyle w:val="NoSpacing"/>
              <w:spacing w:line="276" w:lineRule="auto"/>
              <w:jc w:val="center"/>
            </w:pPr>
            <w:r>
              <w:t>--</w:t>
            </w:r>
          </w:p>
        </w:tc>
      </w:tr>
      <w:tr w:rsidR="00103DB0" w:rsidTr="004B69F2">
        <w:trPr>
          <w:trHeight w:val="261"/>
        </w:trPr>
        <w:tc>
          <w:tcPr>
            <w:tcW w:w="709" w:type="dxa"/>
            <w:vMerge/>
          </w:tcPr>
          <w:p w:rsidR="00103DB0" w:rsidRDefault="00103DB0" w:rsidP="00103DB0">
            <w:pPr>
              <w:pStyle w:val="NoSpacing"/>
              <w:rPr>
                <w:rFonts w:ascii="Times New Roman"/>
              </w:rPr>
            </w:pPr>
          </w:p>
        </w:tc>
        <w:tc>
          <w:tcPr>
            <w:tcW w:w="3544" w:type="dxa"/>
            <w:gridSpan w:val="2"/>
          </w:tcPr>
          <w:p w:rsidR="00103DB0" w:rsidRDefault="00103DB0" w:rsidP="00B36E27">
            <w:pPr>
              <w:pStyle w:val="NoSpacing"/>
              <w:spacing w:line="276" w:lineRule="auto"/>
              <w:ind w:left="141" w:right="141"/>
              <w:jc w:val="center"/>
            </w:pPr>
            <w:r>
              <w:t>South</w:t>
            </w:r>
          </w:p>
        </w:tc>
        <w:tc>
          <w:tcPr>
            <w:tcW w:w="3402" w:type="dxa"/>
            <w:gridSpan w:val="3"/>
          </w:tcPr>
          <w:p w:rsidR="00103DB0" w:rsidRDefault="00EF420D" w:rsidP="00B36E27">
            <w:pPr>
              <w:pStyle w:val="NoSpacing"/>
              <w:spacing w:line="276" w:lineRule="auto"/>
              <w:jc w:val="center"/>
            </w:pPr>
            <w:r>
              <w:t>--</w:t>
            </w:r>
          </w:p>
        </w:tc>
        <w:tc>
          <w:tcPr>
            <w:tcW w:w="3342" w:type="dxa"/>
            <w:gridSpan w:val="2"/>
          </w:tcPr>
          <w:p w:rsidR="00103DB0" w:rsidRDefault="00EF420D" w:rsidP="00B36E27">
            <w:pPr>
              <w:pStyle w:val="NoSpacing"/>
              <w:spacing w:line="276" w:lineRule="auto"/>
              <w:jc w:val="center"/>
            </w:pPr>
            <w:r>
              <w:t>--</w:t>
            </w:r>
          </w:p>
        </w:tc>
      </w:tr>
      <w:tr w:rsidR="00103DB0" w:rsidTr="004B69F2">
        <w:trPr>
          <w:trHeight w:val="261"/>
        </w:trPr>
        <w:tc>
          <w:tcPr>
            <w:tcW w:w="709" w:type="dxa"/>
            <w:vMerge/>
          </w:tcPr>
          <w:p w:rsidR="00103DB0" w:rsidRDefault="00103DB0" w:rsidP="00103DB0">
            <w:pPr>
              <w:pStyle w:val="NoSpacing"/>
              <w:rPr>
                <w:rFonts w:ascii="Times New Roman"/>
              </w:rPr>
            </w:pPr>
          </w:p>
        </w:tc>
        <w:tc>
          <w:tcPr>
            <w:tcW w:w="3544" w:type="dxa"/>
            <w:gridSpan w:val="2"/>
          </w:tcPr>
          <w:p w:rsidR="00103DB0" w:rsidRDefault="00103DB0" w:rsidP="00B36E27">
            <w:pPr>
              <w:pStyle w:val="NoSpacing"/>
              <w:spacing w:line="276" w:lineRule="auto"/>
              <w:ind w:left="141" w:right="141"/>
              <w:jc w:val="center"/>
            </w:pPr>
            <w:r>
              <w:t>East</w:t>
            </w:r>
          </w:p>
        </w:tc>
        <w:tc>
          <w:tcPr>
            <w:tcW w:w="3402" w:type="dxa"/>
            <w:gridSpan w:val="3"/>
          </w:tcPr>
          <w:p w:rsidR="00103DB0" w:rsidRDefault="00D752C5" w:rsidP="00FD4FA6">
            <w:pPr>
              <w:pStyle w:val="NoSpacing"/>
              <w:spacing w:line="276" w:lineRule="auto"/>
              <w:jc w:val="center"/>
            </w:pPr>
            <w:r>
              <w:t>--</w:t>
            </w:r>
          </w:p>
        </w:tc>
        <w:tc>
          <w:tcPr>
            <w:tcW w:w="3342" w:type="dxa"/>
            <w:gridSpan w:val="2"/>
          </w:tcPr>
          <w:p w:rsidR="00103DB0" w:rsidRDefault="00D752C5" w:rsidP="00B36E27">
            <w:pPr>
              <w:pStyle w:val="NoSpacing"/>
              <w:spacing w:line="276" w:lineRule="auto"/>
              <w:jc w:val="center"/>
            </w:pPr>
            <w:r>
              <w:t>--</w:t>
            </w:r>
          </w:p>
        </w:tc>
      </w:tr>
      <w:tr w:rsidR="00103DB0" w:rsidTr="004B69F2">
        <w:trPr>
          <w:trHeight w:val="261"/>
        </w:trPr>
        <w:tc>
          <w:tcPr>
            <w:tcW w:w="709" w:type="dxa"/>
            <w:vMerge/>
          </w:tcPr>
          <w:p w:rsidR="00103DB0" w:rsidRDefault="00103DB0" w:rsidP="00103DB0">
            <w:pPr>
              <w:pStyle w:val="NoSpacing"/>
              <w:rPr>
                <w:rFonts w:ascii="Times New Roman"/>
              </w:rPr>
            </w:pPr>
          </w:p>
        </w:tc>
        <w:tc>
          <w:tcPr>
            <w:tcW w:w="3544" w:type="dxa"/>
            <w:gridSpan w:val="2"/>
          </w:tcPr>
          <w:p w:rsidR="00103DB0" w:rsidRDefault="00103DB0" w:rsidP="00B36E27">
            <w:pPr>
              <w:pStyle w:val="NoSpacing"/>
              <w:spacing w:line="276" w:lineRule="auto"/>
              <w:ind w:left="141" w:right="141"/>
              <w:jc w:val="center"/>
            </w:pPr>
            <w:r>
              <w:t>West</w:t>
            </w:r>
          </w:p>
        </w:tc>
        <w:tc>
          <w:tcPr>
            <w:tcW w:w="3402" w:type="dxa"/>
            <w:gridSpan w:val="3"/>
          </w:tcPr>
          <w:p w:rsidR="00103DB0" w:rsidRDefault="00EF420D" w:rsidP="00B36E27">
            <w:pPr>
              <w:pStyle w:val="NoSpacing"/>
              <w:spacing w:line="276" w:lineRule="auto"/>
              <w:jc w:val="center"/>
            </w:pPr>
            <w:r>
              <w:t>--</w:t>
            </w:r>
          </w:p>
        </w:tc>
        <w:tc>
          <w:tcPr>
            <w:tcW w:w="3342" w:type="dxa"/>
            <w:gridSpan w:val="2"/>
          </w:tcPr>
          <w:p w:rsidR="00103DB0" w:rsidRDefault="00EF420D" w:rsidP="00B36E27">
            <w:pPr>
              <w:pStyle w:val="NoSpacing"/>
              <w:spacing w:line="276" w:lineRule="auto"/>
              <w:jc w:val="center"/>
            </w:pPr>
            <w:r>
              <w:t>--</w:t>
            </w:r>
          </w:p>
        </w:tc>
      </w:tr>
      <w:tr w:rsidR="00103DB0" w:rsidTr="004B69F2">
        <w:trPr>
          <w:trHeight w:val="298"/>
        </w:trPr>
        <w:tc>
          <w:tcPr>
            <w:tcW w:w="709" w:type="dxa"/>
          </w:tcPr>
          <w:p w:rsidR="00103DB0" w:rsidRDefault="00103DB0" w:rsidP="00103DB0">
            <w:pPr>
              <w:pStyle w:val="NoSpacing"/>
              <w:jc w:val="center"/>
            </w:pPr>
            <w:r>
              <w:t xml:space="preserve">14.2 </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Latitude, Longitude &amp; Co-ordinates of </w:t>
            </w:r>
            <w:sdt>
              <w:sdtPr>
                <w:id w:val="193965147"/>
                <w:placeholder>
                  <w:docPart w:val="D6D9089139F34A869E85A70DF1D3A096"/>
                </w:placeholder>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EndPr/>
              <w:sdtContent>
                <w:r w:rsidR="008A2099">
                  <w:t>Industrial Property</w:t>
                </w:r>
              </w:sdtContent>
            </w:sdt>
          </w:p>
        </w:tc>
        <w:tc>
          <w:tcPr>
            <w:tcW w:w="5894" w:type="dxa"/>
            <w:gridSpan w:val="4"/>
            <w:tcBorders>
              <w:left w:val="single" w:sz="6" w:space="0" w:color="000000"/>
            </w:tcBorders>
          </w:tcPr>
          <w:p w:rsidR="00103DB0" w:rsidRPr="00FE64FE" w:rsidRDefault="00661E70" w:rsidP="00912BAF">
            <w:pPr>
              <w:pStyle w:val="NoSpacing"/>
              <w:ind w:left="134" w:right="90"/>
              <w:jc w:val="both"/>
            </w:pPr>
            <w:r w:rsidRPr="00661E70">
              <w:t>26°00'52.4"N 80°43'17.3"E</w:t>
            </w:r>
          </w:p>
        </w:tc>
      </w:tr>
      <w:tr w:rsidR="00103DB0" w:rsidTr="00103DB0">
        <w:trPr>
          <w:trHeight w:val="405"/>
        </w:trPr>
        <w:tc>
          <w:tcPr>
            <w:tcW w:w="709" w:type="dxa"/>
          </w:tcPr>
          <w:p w:rsidR="00103DB0" w:rsidRDefault="00103DB0" w:rsidP="00103DB0">
            <w:pPr>
              <w:pStyle w:val="NoSpacing"/>
              <w:ind w:left="360"/>
            </w:pPr>
            <w:r>
              <w:t>15.</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w:t>
            </w:r>
          </w:p>
        </w:tc>
        <w:tc>
          <w:tcPr>
            <w:tcW w:w="5894" w:type="dxa"/>
            <w:gridSpan w:val="4"/>
            <w:tcBorders>
              <w:left w:val="single" w:sz="6" w:space="0" w:color="000000"/>
            </w:tcBorders>
          </w:tcPr>
          <w:p w:rsidR="004719B7" w:rsidRPr="006B4450" w:rsidRDefault="0049296B" w:rsidP="009543A9">
            <w:pPr>
              <w:pStyle w:val="NoSpacing"/>
              <w:ind w:left="134" w:right="90"/>
              <w:jc w:val="both"/>
            </w:pPr>
            <w:r>
              <w:t xml:space="preserve">Land Area as per </w:t>
            </w:r>
            <w:r w:rsidR="003C0600">
              <w:t>Lease</w:t>
            </w:r>
            <w:r w:rsidR="00FD4FA6">
              <w:t xml:space="preserve"> Deed = </w:t>
            </w:r>
            <w:r w:rsidR="001872DD">
              <w:t>20741.68</w:t>
            </w:r>
            <w:r w:rsidR="00FD4FA6">
              <w:t xml:space="preserve"> sq. </w:t>
            </w:r>
            <w:proofErr w:type="spellStart"/>
            <w:r w:rsidR="00FD4FA6">
              <w:t>mtr</w:t>
            </w:r>
            <w:proofErr w:type="spellEnd"/>
            <w:r w:rsidR="00FD4FA6">
              <w:t xml:space="preserve">/ </w:t>
            </w:r>
            <w:r w:rsidR="009543A9">
              <w:t>24806.84</w:t>
            </w:r>
            <w:r w:rsidR="000D2E24">
              <w:t xml:space="preserve"> </w:t>
            </w:r>
            <w:proofErr w:type="spellStart"/>
            <w:r w:rsidR="000D2E24">
              <w:t>sq.yd</w:t>
            </w:r>
            <w:r w:rsidR="00E96DF6">
              <w:t>s</w:t>
            </w:r>
            <w:proofErr w:type="spellEnd"/>
            <w:r w:rsidR="00FE2D38" w:rsidRPr="00FE2D38">
              <w:t>.</w:t>
            </w:r>
          </w:p>
        </w:tc>
      </w:tr>
      <w:tr w:rsidR="00103DB0" w:rsidTr="004B69F2">
        <w:trPr>
          <w:trHeight w:val="512"/>
        </w:trPr>
        <w:tc>
          <w:tcPr>
            <w:tcW w:w="709" w:type="dxa"/>
          </w:tcPr>
          <w:p w:rsidR="00103DB0" w:rsidRDefault="00103DB0" w:rsidP="00103DB0">
            <w:pPr>
              <w:pStyle w:val="NoSpacing"/>
              <w:ind w:left="360"/>
            </w:pPr>
            <w:r>
              <w:t>16.</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 considered for valuation (least of 14 A &amp; 14 B)</w:t>
            </w:r>
          </w:p>
        </w:tc>
        <w:tc>
          <w:tcPr>
            <w:tcW w:w="5894" w:type="dxa"/>
            <w:gridSpan w:val="4"/>
            <w:tcBorders>
              <w:left w:val="single" w:sz="6" w:space="0" w:color="000000"/>
            </w:tcBorders>
          </w:tcPr>
          <w:p w:rsidR="00103DB0" w:rsidRPr="008444AD" w:rsidRDefault="009543A9" w:rsidP="009543A9">
            <w:pPr>
              <w:pStyle w:val="NoSpacing"/>
              <w:ind w:left="134" w:right="90"/>
              <w:jc w:val="both"/>
            </w:pPr>
            <w:r>
              <w:t xml:space="preserve">Land Area as per Lease Deed = 20741.68 sq. </w:t>
            </w:r>
            <w:proofErr w:type="spellStart"/>
            <w:r>
              <w:t>mtr</w:t>
            </w:r>
            <w:proofErr w:type="spellEnd"/>
            <w:r>
              <w:t xml:space="preserve">/ 24806.84 </w:t>
            </w:r>
            <w:proofErr w:type="spellStart"/>
            <w:r>
              <w:t>sq.yds</w:t>
            </w:r>
            <w:proofErr w:type="spellEnd"/>
            <w:r w:rsidRPr="00FE2D38">
              <w:t>.</w:t>
            </w:r>
          </w:p>
        </w:tc>
      </w:tr>
      <w:tr w:rsidR="00103DB0" w:rsidTr="004B69F2">
        <w:trPr>
          <w:trHeight w:val="208"/>
        </w:trPr>
        <w:tc>
          <w:tcPr>
            <w:tcW w:w="709" w:type="dxa"/>
            <w:vMerge w:val="restart"/>
          </w:tcPr>
          <w:p w:rsidR="00103DB0" w:rsidRDefault="00103DB0" w:rsidP="00103DB0">
            <w:pPr>
              <w:pStyle w:val="NoSpacing"/>
              <w:ind w:left="360"/>
            </w:pPr>
            <w:r>
              <w:t>17.</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Whether occupied by the owner</w:t>
            </w:r>
            <w:r>
              <w:rPr>
                <w:spacing w:val="2"/>
              </w:rPr>
              <w:t xml:space="preserve"> </w:t>
            </w:r>
            <w:r>
              <w:t>/</w:t>
            </w:r>
            <w:r>
              <w:rPr>
                <w:spacing w:val="51"/>
              </w:rPr>
              <w:t xml:space="preserve"> </w:t>
            </w:r>
            <w:r>
              <w:t xml:space="preserve">tenant? </w:t>
            </w:r>
          </w:p>
        </w:tc>
        <w:tc>
          <w:tcPr>
            <w:tcW w:w="5894" w:type="dxa"/>
            <w:gridSpan w:val="4"/>
            <w:tcBorders>
              <w:left w:val="single" w:sz="6" w:space="0" w:color="000000"/>
            </w:tcBorders>
          </w:tcPr>
          <w:p w:rsidR="00103DB0" w:rsidRPr="00FE64FE" w:rsidRDefault="00661E70" w:rsidP="00FE2D38">
            <w:pPr>
              <w:pStyle w:val="NoSpacing"/>
              <w:ind w:left="134" w:right="90"/>
              <w:jc w:val="both"/>
            </w:pPr>
            <w:r>
              <w:t>Owner</w:t>
            </w:r>
          </w:p>
        </w:tc>
      </w:tr>
      <w:tr w:rsidR="00103DB0" w:rsidTr="004B69F2">
        <w:trPr>
          <w:trHeight w:val="271"/>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If occupied by tenant, since how long? </w:t>
            </w:r>
          </w:p>
        </w:tc>
        <w:tc>
          <w:tcPr>
            <w:tcW w:w="5894" w:type="dxa"/>
            <w:gridSpan w:val="4"/>
            <w:tcBorders>
              <w:left w:val="single" w:sz="6" w:space="0" w:color="000000"/>
            </w:tcBorders>
          </w:tcPr>
          <w:p w:rsidR="00103DB0" w:rsidRPr="006B4450" w:rsidRDefault="00661E70" w:rsidP="00912BAF">
            <w:pPr>
              <w:pStyle w:val="NoSpacing"/>
              <w:ind w:left="134" w:right="90"/>
              <w:jc w:val="both"/>
            </w:pPr>
            <w:r>
              <w:t>NA</w:t>
            </w:r>
          </w:p>
        </w:tc>
      </w:tr>
      <w:tr w:rsidR="00103DB0" w:rsidTr="004B69F2">
        <w:trPr>
          <w:trHeight w:val="275"/>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Rent received per month.</w:t>
            </w:r>
          </w:p>
        </w:tc>
        <w:tc>
          <w:tcPr>
            <w:tcW w:w="5894" w:type="dxa"/>
            <w:gridSpan w:val="4"/>
            <w:tcBorders>
              <w:left w:val="single" w:sz="6" w:space="0" w:color="000000"/>
            </w:tcBorders>
          </w:tcPr>
          <w:p w:rsidR="00103DB0" w:rsidRPr="006B4450" w:rsidRDefault="00661E70" w:rsidP="00912BAF">
            <w:pPr>
              <w:pStyle w:val="NoSpacing"/>
              <w:ind w:left="134" w:right="90"/>
              <w:jc w:val="both"/>
            </w:pPr>
            <w:r>
              <w:t>NA</w:t>
            </w:r>
          </w:p>
        </w:tc>
      </w:tr>
    </w:tbl>
    <w:p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833A33" w:rsidTr="004B69F2">
        <w:trPr>
          <w:trHeight w:val="169"/>
        </w:trPr>
        <w:tc>
          <w:tcPr>
            <w:tcW w:w="709" w:type="dxa"/>
            <w:shd w:val="clear" w:color="auto" w:fill="17365D" w:themeFill="text2" w:themeFillShade="BF"/>
          </w:tcPr>
          <w:p w:rsidR="00833A33" w:rsidRDefault="00833A33" w:rsidP="00833A33">
            <w:pPr>
              <w:pStyle w:val="NoSpacing"/>
              <w:spacing w:line="276" w:lineRule="auto"/>
              <w:jc w:val="center"/>
              <w:rPr>
                <w:b/>
              </w:rPr>
            </w:pPr>
            <w:r>
              <w:rPr>
                <w:b/>
              </w:rPr>
              <w:t>II.</w:t>
            </w:r>
          </w:p>
        </w:tc>
        <w:tc>
          <w:tcPr>
            <w:tcW w:w="10288" w:type="dxa"/>
            <w:gridSpan w:val="2"/>
            <w:shd w:val="clear" w:color="auto" w:fill="17365D" w:themeFill="text2" w:themeFillShade="BF"/>
          </w:tcPr>
          <w:p w:rsidR="00833A33" w:rsidRPr="00833A33" w:rsidRDefault="00103DB0" w:rsidP="00833A33">
            <w:pPr>
              <w:pStyle w:val="NoSpacing"/>
              <w:spacing w:line="276" w:lineRule="auto"/>
              <w:jc w:val="center"/>
              <w:rPr>
                <w:b/>
              </w:rPr>
            </w:pPr>
            <w:r w:rsidRPr="00103DB0">
              <w:rPr>
                <w:b/>
              </w:rPr>
              <w:t>CHARACTERISTICS OF THE SITE</w:t>
            </w:r>
          </w:p>
        </w:tc>
      </w:tr>
      <w:tr w:rsidR="00833A33" w:rsidTr="004B69F2">
        <w:trPr>
          <w:trHeight w:val="159"/>
        </w:trPr>
        <w:tc>
          <w:tcPr>
            <w:tcW w:w="709" w:type="dxa"/>
          </w:tcPr>
          <w:p w:rsidR="00833A33" w:rsidRDefault="00833A33" w:rsidP="0058272E">
            <w:pPr>
              <w:pStyle w:val="NoSpacing"/>
              <w:numPr>
                <w:ilvl w:val="0"/>
                <w:numId w:val="7"/>
              </w:numPr>
            </w:pPr>
          </w:p>
        </w:tc>
        <w:tc>
          <w:tcPr>
            <w:tcW w:w="4394" w:type="dxa"/>
          </w:tcPr>
          <w:p w:rsidR="00833A33" w:rsidRDefault="00103DB0" w:rsidP="00B36E27">
            <w:pPr>
              <w:pStyle w:val="NoSpacing"/>
              <w:spacing w:line="276" w:lineRule="auto"/>
              <w:ind w:left="141"/>
              <w:jc w:val="both"/>
            </w:pPr>
            <w:r w:rsidRPr="00103DB0">
              <w:t>Classification of locality</w:t>
            </w:r>
          </w:p>
        </w:tc>
        <w:tc>
          <w:tcPr>
            <w:tcW w:w="5894" w:type="dxa"/>
          </w:tcPr>
          <w:p w:rsidR="00833A33" w:rsidRPr="00FE64FE" w:rsidRDefault="00661E70" w:rsidP="00912BAF">
            <w:pPr>
              <w:pStyle w:val="NoSpacing"/>
              <w:ind w:left="134" w:right="90"/>
              <w:jc w:val="both"/>
            </w:pPr>
            <w:r>
              <w:t>Industrial</w:t>
            </w:r>
          </w:p>
        </w:tc>
      </w:tr>
      <w:tr w:rsidR="00DD143F" w:rsidTr="004B69F2">
        <w:trPr>
          <w:trHeight w:val="177"/>
        </w:trPr>
        <w:tc>
          <w:tcPr>
            <w:tcW w:w="709" w:type="dxa"/>
          </w:tcPr>
          <w:p w:rsidR="00DD143F" w:rsidRDefault="00DD143F" w:rsidP="00DD143F">
            <w:pPr>
              <w:pStyle w:val="NoSpacing"/>
              <w:numPr>
                <w:ilvl w:val="0"/>
                <w:numId w:val="7"/>
              </w:numPr>
            </w:pPr>
          </w:p>
        </w:tc>
        <w:tc>
          <w:tcPr>
            <w:tcW w:w="4394" w:type="dxa"/>
          </w:tcPr>
          <w:p w:rsidR="00DD143F" w:rsidRDefault="00DD143F" w:rsidP="00DD143F">
            <w:pPr>
              <w:pStyle w:val="NoSpacing"/>
              <w:spacing w:line="276" w:lineRule="auto"/>
              <w:ind w:left="141"/>
              <w:jc w:val="both"/>
            </w:pPr>
            <w:r w:rsidRPr="00103DB0">
              <w:t>Development of surrounding areas</w:t>
            </w:r>
          </w:p>
        </w:tc>
        <w:tc>
          <w:tcPr>
            <w:tcW w:w="5894" w:type="dxa"/>
          </w:tcPr>
          <w:p w:rsidR="00DD143F" w:rsidRPr="00FE64FE" w:rsidRDefault="00CD1A72" w:rsidP="00E62EB4">
            <w:pPr>
              <w:pStyle w:val="NoSpacing"/>
              <w:ind w:left="134" w:right="90"/>
              <w:jc w:val="both"/>
            </w:pPr>
            <w:sdt>
              <w:sdtPr>
                <w:id w:val="119087952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r w:rsidR="003B0AEC">
                  <w:t>Within averagely maintained Industrial area</w:t>
                </w:r>
              </w:sdtContent>
            </w:sdt>
          </w:p>
        </w:tc>
      </w:tr>
      <w:tr w:rsidR="00DD143F" w:rsidTr="004B69F2">
        <w:trPr>
          <w:trHeight w:val="33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103DB0">
              <w:t>Possibility of frequent flooding / sub-merging</w:t>
            </w:r>
          </w:p>
        </w:tc>
        <w:tc>
          <w:tcPr>
            <w:tcW w:w="5894" w:type="dxa"/>
          </w:tcPr>
          <w:p w:rsidR="00DD143F" w:rsidRPr="00FE64FE" w:rsidRDefault="00DD143F" w:rsidP="00912BAF">
            <w:pPr>
              <w:pStyle w:val="NoSpacing"/>
              <w:ind w:left="134" w:right="90"/>
              <w:jc w:val="both"/>
            </w:pPr>
            <w:r w:rsidRPr="000D2E24">
              <w:t>No</w:t>
            </w:r>
            <w:r w:rsidRPr="00FE64FE">
              <w:t xml:space="preserve"> </w:t>
            </w:r>
          </w:p>
        </w:tc>
      </w:tr>
      <w:tr w:rsidR="00DD143F" w:rsidTr="004B69F2">
        <w:trPr>
          <w:trHeight w:val="84"/>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rsidR="00DD143F" w:rsidRPr="00FE64FE" w:rsidRDefault="00DD143F" w:rsidP="00912BAF">
            <w:pPr>
              <w:pStyle w:val="NoSpacing"/>
              <w:ind w:left="134" w:right="90"/>
              <w:jc w:val="both"/>
            </w:pPr>
            <w:r w:rsidRPr="00FE64FE">
              <w:t>Yes, available within the close vicinity of subject property</w:t>
            </w:r>
          </w:p>
        </w:tc>
      </w:tr>
      <w:tr w:rsidR="00DD143F" w:rsidTr="004B69F2">
        <w:trPr>
          <w:trHeight w:val="11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Number of Floors</w:t>
            </w:r>
          </w:p>
        </w:tc>
        <w:tc>
          <w:tcPr>
            <w:tcW w:w="5894" w:type="dxa"/>
          </w:tcPr>
          <w:p w:rsidR="00DD143F" w:rsidRPr="00FE64FE" w:rsidRDefault="00CE311B" w:rsidP="00764F95">
            <w:pPr>
              <w:pStyle w:val="NoSpacing"/>
              <w:ind w:left="134" w:right="90"/>
              <w:jc w:val="both"/>
            </w:pPr>
            <w:r>
              <w:t>Please Refer to attached Sheet</w:t>
            </w:r>
          </w:p>
        </w:tc>
      </w:tr>
      <w:tr w:rsidR="00DD143F" w:rsidTr="004B69F2">
        <w:trPr>
          <w:trHeight w:val="133"/>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Type of Structure</w:t>
            </w:r>
          </w:p>
        </w:tc>
        <w:tc>
          <w:tcPr>
            <w:tcW w:w="5894" w:type="dxa"/>
          </w:tcPr>
          <w:p w:rsidR="00DD143F" w:rsidRPr="00FE64FE" w:rsidRDefault="00CD1A72" w:rsidP="00912BAF">
            <w:pPr>
              <w:pStyle w:val="NoSpacing"/>
              <w:ind w:left="134" w:right="90"/>
              <w:jc w:val="both"/>
            </w:pPr>
            <w:sdt>
              <w:sdtPr>
                <w:rPr>
                  <w:szCs w:val="20"/>
                </w:rPr>
                <w:id w:val="-632093089"/>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3B0AEC">
                  <w:rPr>
                    <w:szCs w:val="20"/>
                  </w:rPr>
                  <w:t>RCC framed pillar beam column structure on RCC slab and GI shed iron pillar, trusses frame structure</w:t>
                </w:r>
              </w:sdtContent>
            </w:sdt>
            <w:r w:rsidR="003B0AEC">
              <w:rPr>
                <w:szCs w:val="20"/>
              </w:rPr>
              <w:t xml:space="preserve"> </w:t>
            </w:r>
          </w:p>
        </w:tc>
      </w:tr>
      <w:tr w:rsidR="00DD143F" w:rsidTr="004B69F2">
        <w:trPr>
          <w:trHeight w:val="50"/>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Type of use to which it can be put</w:t>
            </w:r>
          </w:p>
        </w:tc>
        <w:tc>
          <w:tcPr>
            <w:tcW w:w="5894" w:type="dxa"/>
          </w:tcPr>
          <w:p w:rsidR="00DD143F" w:rsidRPr="00FE64FE" w:rsidRDefault="00DB3F6B" w:rsidP="00912BAF">
            <w:pPr>
              <w:pStyle w:val="NoSpacing"/>
              <w:ind w:left="134" w:right="90"/>
              <w:jc w:val="both"/>
            </w:pPr>
            <w:r>
              <w:t>Industrial</w:t>
            </w:r>
          </w:p>
        </w:tc>
      </w:tr>
      <w:tr w:rsidR="00DD143F" w:rsidTr="004B69F2">
        <w:trPr>
          <w:trHeight w:val="16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Any usage restriction</w:t>
            </w:r>
          </w:p>
        </w:tc>
        <w:tc>
          <w:tcPr>
            <w:tcW w:w="5894" w:type="dxa"/>
          </w:tcPr>
          <w:p w:rsidR="00DD143F" w:rsidRPr="00D75AA2" w:rsidRDefault="0095751C" w:rsidP="008D425D">
            <w:pPr>
              <w:pStyle w:val="NoSpacing"/>
              <w:ind w:left="-5176" w:right="90" w:firstLine="5310"/>
              <w:jc w:val="both"/>
            </w:pPr>
            <w:r>
              <w:t>No, it is an industrial area</w:t>
            </w:r>
          </w:p>
        </w:tc>
      </w:tr>
      <w:tr w:rsidR="00DD143F" w:rsidTr="004B69F2">
        <w:trPr>
          <w:trHeight w:val="5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Is plot in town planning approved layout?</w:t>
            </w:r>
          </w:p>
        </w:tc>
        <w:tc>
          <w:tcPr>
            <w:tcW w:w="5894" w:type="dxa"/>
          </w:tcPr>
          <w:p w:rsidR="00DD143F" w:rsidRPr="00FE64FE" w:rsidRDefault="00AF1551" w:rsidP="00912BAF">
            <w:pPr>
              <w:pStyle w:val="NoSpacing"/>
              <w:ind w:left="134" w:right="90"/>
              <w:jc w:val="both"/>
            </w:pPr>
            <w:r w:rsidRPr="00FE64FE">
              <w:t>Yes</w:t>
            </w:r>
          </w:p>
        </w:tc>
      </w:tr>
      <w:tr w:rsidR="00DD143F" w:rsidTr="004B69F2">
        <w:trPr>
          <w:trHeight w:val="20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Corner plot or intermittent plot?</w:t>
            </w:r>
          </w:p>
        </w:tc>
        <w:tc>
          <w:tcPr>
            <w:tcW w:w="5894" w:type="dxa"/>
          </w:tcPr>
          <w:p w:rsidR="00DD143F" w:rsidRPr="00FE64FE" w:rsidRDefault="003914A7" w:rsidP="00912BAF">
            <w:pPr>
              <w:pStyle w:val="NoSpacing"/>
              <w:ind w:left="134" w:right="90"/>
              <w:jc w:val="both"/>
            </w:pPr>
            <w:r>
              <w:t>Corner</w:t>
            </w:r>
            <w:r w:rsidR="00DB3F6B" w:rsidRPr="00DB3F6B">
              <w:t xml:space="preserve"> plot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Road facilities</w:t>
            </w:r>
          </w:p>
        </w:tc>
        <w:tc>
          <w:tcPr>
            <w:tcW w:w="5894" w:type="dxa"/>
          </w:tcPr>
          <w:p w:rsidR="00DD143F" w:rsidRPr="00FE64FE" w:rsidRDefault="00DD143F" w:rsidP="00912BAF">
            <w:pPr>
              <w:pStyle w:val="NoSpacing"/>
              <w:ind w:left="134" w:right="90"/>
              <w:jc w:val="both"/>
            </w:pPr>
            <w:r w:rsidRPr="00FE64FE">
              <w:t>Yes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rsidR="00DD143F" w:rsidRPr="00D75AA2" w:rsidRDefault="00DB3F6B" w:rsidP="00C20901">
            <w:pPr>
              <w:pStyle w:val="NoSpacing"/>
              <w:ind w:left="134" w:right="90"/>
              <w:jc w:val="both"/>
            </w:pPr>
            <w:r>
              <w:t>Bituminous</w:t>
            </w:r>
            <w:r w:rsidR="009876BC">
              <w:t xml:space="preserve"> Roads</w:t>
            </w:r>
            <w:r w:rsidR="00AC2391" w:rsidRPr="00D75AA2">
              <w:t xml:space="preserve"> </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Width of road – is it below 20 ft. or more than</w:t>
            </w:r>
            <w:r>
              <w:t xml:space="preserve"> </w:t>
            </w:r>
            <w:r w:rsidRPr="00BB35C3">
              <w:t>20 ft.</w:t>
            </w:r>
          </w:p>
        </w:tc>
        <w:tc>
          <w:tcPr>
            <w:tcW w:w="5894" w:type="dxa"/>
          </w:tcPr>
          <w:p w:rsidR="00DD143F" w:rsidRPr="00FE64FE" w:rsidRDefault="0095751C" w:rsidP="0095751C">
            <w:pPr>
              <w:pStyle w:val="NoSpacing"/>
              <w:ind w:left="134" w:right="90"/>
              <w:jc w:val="both"/>
            </w:pPr>
            <w:r>
              <w:t>More than</w:t>
            </w:r>
            <w:r w:rsidR="00CE311B">
              <w:t xml:space="preserve"> 20</w:t>
            </w:r>
            <w:r w:rsidR="00DD143F" w:rsidRPr="00647DAD">
              <w:t xml:space="preserve"> ft.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Is it a land – locked land?</w:t>
            </w:r>
          </w:p>
        </w:tc>
        <w:tc>
          <w:tcPr>
            <w:tcW w:w="5894" w:type="dxa"/>
          </w:tcPr>
          <w:p w:rsidR="00DD143F" w:rsidRPr="008742A0" w:rsidRDefault="00DD143F" w:rsidP="00912BAF">
            <w:pPr>
              <w:pStyle w:val="NoSpacing"/>
              <w:ind w:left="134" w:right="90"/>
              <w:jc w:val="both"/>
            </w:pPr>
            <w:r w:rsidRPr="008742A0">
              <w:t>No</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right="141"/>
              <w:jc w:val="both"/>
            </w:pPr>
            <w:r w:rsidRPr="00BB35C3">
              <w:t>Water potentiality</w:t>
            </w:r>
          </w:p>
        </w:tc>
        <w:tc>
          <w:tcPr>
            <w:tcW w:w="5894" w:type="dxa"/>
          </w:tcPr>
          <w:p w:rsidR="00DB2BC0" w:rsidRPr="00912BAF" w:rsidRDefault="00DB2BC0" w:rsidP="00912BAF">
            <w:pPr>
              <w:pStyle w:val="NoSpacing"/>
              <w:ind w:left="134" w:right="90"/>
              <w:jc w:val="both"/>
            </w:pPr>
            <w:r w:rsidRPr="00FE64FE">
              <w:t>Water pipelines exist in the area</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jc w:val="both"/>
            </w:pPr>
            <w:r w:rsidRPr="00BB35C3">
              <w:t>Underground sewerage system</w:t>
            </w:r>
          </w:p>
        </w:tc>
        <w:tc>
          <w:tcPr>
            <w:tcW w:w="5894" w:type="dxa"/>
          </w:tcPr>
          <w:p w:rsidR="00DB2BC0" w:rsidRPr="00912BAF" w:rsidRDefault="00DB2BC0" w:rsidP="00912BAF">
            <w:pPr>
              <w:pStyle w:val="NoSpacing"/>
              <w:ind w:left="134" w:right="90"/>
              <w:jc w:val="both"/>
            </w:pPr>
            <w:r w:rsidRPr="00FE64FE">
              <w:t>Exists in the area</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t>Is power supply available at the site?</w:t>
            </w:r>
          </w:p>
        </w:tc>
        <w:tc>
          <w:tcPr>
            <w:tcW w:w="5894" w:type="dxa"/>
          </w:tcPr>
          <w:p w:rsidR="00DB2BC0" w:rsidRPr="00FE64FE" w:rsidRDefault="008742A0" w:rsidP="00912BAF">
            <w:pPr>
              <w:pStyle w:val="NoSpacing"/>
              <w:ind w:left="134" w:right="90"/>
              <w:jc w:val="both"/>
            </w:pPr>
            <w:r w:rsidRPr="00FE64FE">
              <w:t>Exists in the area</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rsidRPr="000531A4">
              <w:t>Advantage of the site</w:t>
            </w:r>
          </w:p>
        </w:tc>
        <w:tc>
          <w:tcPr>
            <w:tcW w:w="5894" w:type="dxa"/>
          </w:tcPr>
          <w:p w:rsidR="00DB2BC0" w:rsidRPr="00DB2BC0" w:rsidRDefault="00CE311B" w:rsidP="00764F95">
            <w:pPr>
              <w:pStyle w:val="NoSpacing"/>
              <w:ind w:left="134" w:right="90"/>
              <w:jc w:val="both"/>
            </w:pPr>
            <w:r>
              <w:t>Within Good Urban Developing</w:t>
            </w:r>
            <w:r w:rsidR="0049296B">
              <w:t xml:space="preserve"> Area</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E62EB4">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w:t>
            </w:r>
            <w:r w:rsidR="00E62EB4">
              <w:t xml:space="preserve"> </w:t>
            </w:r>
            <w:r>
              <w:t>incorporated)</w:t>
            </w:r>
          </w:p>
        </w:tc>
        <w:tc>
          <w:tcPr>
            <w:tcW w:w="5894" w:type="dxa"/>
          </w:tcPr>
          <w:p w:rsidR="00DB2BC0" w:rsidRPr="00AE78E9" w:rsidRDefault="00CE311B" w:rsidP="00CE311B">
            <w:pPr>
              <w:pStyle w:val="NoSpacing"/>
              <w:ind w:left="134" w:right="90"/>
              <w:jc w:val="both"/>
            </w:pPr>
            <w:r>
              <w:t>NA</w:t>
            </w:r>
          </w:p>
        </w:tc>
      </w:tr>
    </w:tbl>
    <w:p w:rsidR="00AC74AF" w:rsidRDefault="00AC74AF" w:rsidP="00AC74AF">
      <w:pPr>
        <w:outlineLvl w:val="0"/>
        <w:rPr>
          <w:b/>
          <w:u w:val="single"/>
        </w:rPr>
      </w:pPr>
    </w:p>
    <w:p w:rsidR="00AC74AF" w:rsidRDefault="00AC74AF">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C74AF" w:rsidTr="00AC74AF">
        <w:trPr>
          <w:trHeight w:val="447"/>
        </w:trPr>
        <w:tc>
          <w:tcPr>
            <w:tcW w:w="1526" w:type="dxa"/>
            <w:shd w:val="clear" w:color="auto" w:fill="17365D" w:themeFill="text2" w:themeFillShade="BF"/>
            <w:vAlign w:val="center"/>
          </w:tcPr>
          <w:sdt>
            <w:sdtPr>
              <w:rPr>
                <w:b/>
              </w:rPr>
              <w:id w:val="693971180"/>
              <w:placeholder>
                <w:docPart w:val="26FB2804476D4C22A93F2401CB8FF001"/>
              </w:placeholder>
            </w:sdtPr>
            <w:sdtEndPr/>
            <w:sdtContent>
              <w:p w:rsidR="00AC74AF" w:rsidRPr="00525FC7" w:rsidRDefault="00AC74AF" w:rsidP="00AC74AF">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rsidR="00AC74AF" w:rsidRPr="007D399A" w:rsidRDefault="00B42629" w:rsidP="00AC74AF">
            <w:pPr>
              <w:jc w:val="center"/>
              <w:rPr>
                <w:b/>
                <w:i/>
                <w:sz w:val="16"/>
                <w:szCs w:val="16"/>
              </w:rPr>
            </w:pPr>
            <w:r>
              <w:rPr>
                <w:b/>
              </w:rPr>
              <w:t>VALUATION OF LAND</w:t>
            </w:r>
          </w:p>
        </w:tc>
      </w:tr>
    </w:tbl>
    <w:p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562090" w:rsidRPr="006F6AD9" w:rsidTr="00912BAF">
        <w:trPr>
          <w:trHeight w:val="144"/>
          <w:jc w:val="center"/>
        </w:trPr>
        <w:tc>
          <w:tcPr>
            <w:tcW w:w="591" w:type="dxa"/>
            <w:vMerge w:val="restart"/>
            <w:shd w:val="clear" w:color="auto" w:fill="auto"/>
          </w:tcPr>
          <w:p w:rsidR="00562090" w:rsidRPr="00211A14" w:rsidRDefault="00562090" w:rsidP="00D0081E">
            <w:pPr>
              <w:widowControl/>
              <w:numPr>
                <w:ilvl w:val="0"/>
                <w:numId w:val="15"/>
              </w:numPr>
              <w:autoSpaceDE/>
              <w:autoSpaceDN/>
              <w:spacing w:after="0" w:line="276" w:lineRule="auto"/>
            </w:pPr>
          </w:p>
        </w:tc>
        <w:tc>
          <w:tcPr>
            <w:tcW w:w="4804" w:type="dxa"/>
            <w:shd w:val="clear" w:color="auto" w:fill="auto"/>
            <w:vAlign w:val="center"/>
          </w:tcPr>
          <w:p w:rsidR="00562090" w:rsidRPr="00211A14" w:rsidRDefault="00562090" w:rsidP="00AC74AF">
            <w:pPr>
              <w:pStyle w:val="NoSpacing"/>
              <w:spacing w:line="276" w:lineRule="auto"/>
            </w:pPr>
            <w:r>
              <w:t>Size of Plot</w:t>
            </w:r>
          </w:p>
        </w:tc>
        <w:tc>
          <w:tcPr>
            <w:tcW w:w="5847" w:type="dxa"/>
            <w:shd w:val="clear" w:color="auto" w:fill="auto"/>
            <w:vAlign w:val="center"/>
          </w:tcPr>
          <w:p w:rsidR="00562090" w:rsidRPr="003914A7" w:rsidRDefault="003914A7" w:rsidP="003914A7">
            <w:pPr>
              <w:pStyle w:val="NoSpacing"/>
              <w:ind w:right="90"/>
              <w:jc w:val="both"/>
            </w:pPr>
            <w:r>
              <w:t xml:space="preserve">Land Area as per Lease Deed = 20741.68 sq. </w:t>
            </w:r>
            <w:proofErr w:type="spellStart"/>
            <w:r>
              <w:t>mtr</w:t>
            </w:r>
            <w:proofErr w:type="spellEnd"/>
            <w:r>
              <w:t xml:space="preserve">/ 24806.84 </w:t>
            </w:r>
            <w:proofErr w:type="spellStart"/>
            <w:r>
              <w:t>sq.yds</w:t>
            </w:r>
            <w:proofErr w:type="spellEnd"/>
            <w:r w:rsidRPr="00FE2D38">
              <w:t>.</w:t>
            </w:r>
          </w:p>
        </w:tc>
      </w:tr>
      <w:tr w:rsidR="00562090" w:rsidRPr="006F6AD9" w:rsidTr="00562090">
        <w:trPr>
          <w:trHeight w:val="64"/>
          <w:jc w:val="center"/>
        </w:trPr>
        <w:tc>
          <w:tcPr>
            <w:tcW w:w="591" w:type="dxa"/>
            <w:vMerge/>
            <w:shd w:val="clear" w:color="auto" w:fill="auto"/>
            <w:vAlign w:val="center"/>
          </w:tcPr>
          <w:p w:rsidR="00562090" w:rsidRPr="00211A14" w:rsidRDefault="00562090" w:rsidP="00D0081E">
            <w:pPr>
              <w:widowControl/>
              <w:numPr>
                <w:ilvl w:val="0"/>
                <w:numId w:val="15"/>
              </w:numPr>
              <w:autoSpaceDE/>
              <w:autoSpaceDN/>
              <w:spacing w:after="0" w:line="276" w:lineRule="auto"/>
              <w:jc w:val="center"/>
            </w:pPr>
          </w:p>
        </w:tc>
        <w:tc>
          <w:tcPr>
            <w:tcW w:w="4804" w:type="dxa"/>
            <w:shd w:val="clear" w:color="auto" w:fill="auto"/>
          </w:tcPr>
          <w:p w:rsidR="00562090" w:rsidRDefault="00562090" w:rsidP="00AC74AF">
            <w:pPr>
              <w:pStyle w:val="NoSpacing"/>
              <w:spacing w:line="276" w:lineRule="auto"/>
            </w:pPr>
            <w:r>
              <w:t>North &amp; South</w:t>
            </w:r>
          </w:p>
        </w:tc>
        <w:tc>
          <w:tcPr>
            <w:tcW w:w="5847" w:type="dxa"/>
            <w:shd w:val="clear" w:color="auto" w:fill="auto"/>
            <w:vAlign w:val="center"/>
          </w:tcPr>
          <w:p w:rsidR="00562090" w:rsidRDefault="003914A7" w:rsidP="00912BAF">
            <w:pPr>
              <w:pStyle w:val="NoSpacing"/>
              <w:jc w:val="both"/>
            </w:pPr>
            <w:r>
              <w:t xml:space="preserve">226 </w:t>
            </w:r>
            <w:proofErr w:type="spellStart"/>
            <w:r>
              <w:t>mtr</w:t>
            </w:r>
            <w:proofErr w:type="spellEnd"/>
            <w:r>
              <w:t>.</w:t>
            </w:r>
          </w:p>
        </w:tc>
      </w:tr>
      <w:tr w:rsidR="00562090" w:rsidRPr="006F6AD9" w:rsidTr="00562090">
        <w:trPr>
          <w:trHeight w:val="158"/>
          <w:jc w:val="center"/>
        </w:trPr>
        <w:tc>
          <w:tcPr>
            <w:tcW w:w="591" w:type="dxa"/>
            <w:vMerge/>
            <w:shd w:val="clear" w:color="auto" w:fill="auto"/>
            <w:vAlign w:val="center"/>
          </w:tcPr>
          <w:p w:rsidR="00562090" w:rsidRPr="00211A14" w:rsidRDefault="00562090" w:rsidP="00D0081E">
            <w:pPr>
              <w:widowControl/>
              <w:numPr>
                <w:ilvl w:val="0"/>
                <w:numId w:val="15"/>
              </w:numPr>
              <w:autoSpaceDE/>
              <w:autoSpaceDN/>
              <w:spacing w:after="0" w:line="276" w:lineRule="auto"/>
              <w:jc w:val="center"/>
            </w:pPr>
          </w:p>
        </w:tc>
        <w:tc>
          <w:tcPr>
            <w:tcW w:w="4804" w:type="dxa"/>
            <w:shd w:val="clear" w:color="auto" w:fill="auto"/>
          </w:tcPr>
          <w:p w:rsidR="00562090" w:rsidRDefault="00562090" w:rsidP="00AC74AF">
            <w:pPr>
              <w:pStyle w:val="NoSpacing"/>
              <w:spacing w:line="276" w:lineRule="auto"/>
            </w:pPr>
            <w:r>
              <w:t>East &amp; West</w:t>
            </w:r>
          </w:p>
        </w:tc>
        <w:tc>
          <w:tcPr>
            <w:tcW w:w="5847" w:type="dxa"/>
            <w:shd w:val="clear" w:color="auto" w:fill="auto"/>
            <w:vAlign w:val="center"/>
          </w:tcPr>
          <w:p w:rsidR="00562090" w:rsidRDefault="003914A7" w:rsidP="000D2E24">
            <w:pPr>
              <w:pStyle w:val="NoSpacing"/>
              <w:jc w:val="both"/>
            </w:pPr>
            <w:r>
              <w:t xml:space="preserve">92 </w:t>
            </w:r>
            <w:proofErr w:type="spellStart"/>
            <w:r>
              <w:t>mtr</w:t>
            </w:r>
            <w:proofErr w:type="spellEnd"/>
            <w:r>
              <w:t>.</w:t>
            </w:r>
          </w:p>
        </w:tc>
      </w:tr>
      <w:tr w:rsidR="00562090" w:rsidRPr="006F6AD9" w:rsidTr="00912BAF">
        <w:trPr>
          <w:trHeight w:val="158"/>
          <w:jc w:val="center"/>
        </w:trPr>
        <w:tc>
          <w:tcPr>
            <w:tcW w:w="591" w:type="dxa"/>
            <w:vMerge w:val="restart"/>
            <w:shd w:val="clear" w:color="auto" w:fill="auto"/>
          </w:tcPr>
          <w:p w:rsidR="00562090" w:rsidRPr="00211A14" w:rsidRDefault="00562090" w:rsidP="00D0081E">
            <w:pPr>
              <w:widowControl/>
              <w:numPr>
                <w:ilvl w:val="0"/>
                <w:numId w:val="15"/>
              </w:numPr>
              <w:autoSpaceDE/>
              <w:autoSpaceDN/>
              <w:spacing w:after="0" w:line="276" w:lineRule="auto"/>
            </w:pPr>
          </w:p>
        </w:tc>
        <w:tc>
          <w:tcPr>
            <w:tcW w:w="4804" w:type="dxa"/>
            <w:shd w:val="clear" w:color="auto" w:fill="auto"/>
          </w:tcPr>
          <w:p w:rsidR="00562090" w:rsidRDefault="00562090" w:rsidP="00AC74AF">
            <w:pPr>
              <w:pStyle w:val="NoSpacing"/>
              <w:spacing w:line="276" w:lineRule="auto"/>
            </w:pPr>
            <w:r w:rsidRPr="00AC74AF">
              <w:t>Total extent of the plot</w:t>
            </w:r>
          </w:p>
        </w:tc>
        <w:tc>
          <w:tcPr>
            <w:tcW w:w="5847" w:type="dxa"/>
            <w:shd w:val="clear" w:color="auto" w:fill="auto"/>
            <w:vAlign w:val="center"/>
          </w:tcPr>
          <w:p w:rsidR="00562090" w:rsidRDefault="003914A7" w:rsidP="00764F95">
            <w:pPr>
              <w:pStyle w:val="NoSpacing"/>
              <w:jc w:val="both"/>
            </w:pPr>
            <w:r>
              <w:t xml:space="preserve">Land Area as per Lease Deed = 20741.68 sq. </w:t>
            </w:r>
            <w:proofErr w:type="spellStart"/>
            <w:r>
              <w:t>mtr</w:t>
            </w:r>
            <w:proofErr w:type="spellEnd"/>
            <w:r>
              <w:t xml:space="preserve">/ 24806.84 </w:t>
            </w:r>
            <w:proofErr w:type="spellStart"/>
            <w:r>
              <w:t>sq.yds</w:t>
            </w:r>
            <w:proofErr w:type="spellEnd"/>
            <w:r w:rsidRPr="00FE2D38">
              <w:t>.</w:t>
            </w:r>
          </w:p>
        </w:tc>
      </w:tr>
      <w:tr w:rsidR="00562090" w:rsidRPr="006F6AD9" w:rsidTr="00912BAF">
        <w:trPr>
          <w:trHeight w:val="158"/>
          <w:jc w:val="center"/>
        </w:trPr>
        <w:tc>
          <w:tcPr>
            <w:tcW w:w="591" w:type="dxa"/>
            <w:vMerge/>
            <w:shd w:val="clear" w:color="auto" w:fill="auto"/>
          </w:tcPr>
          <w:p w:rsidR="00562090" w:rsidRPr="00211A14" w:rsidRDefault="00562090" w:rsidP="00D0081E">
            <w:pPr>
              <w:widowControl/>
              <w:numPr>
                <w:ilvl w:val="0"/>
                <w:numId w:val="15"/>
              </w:numPr>
              <w:autoSpaceDE/>
              <w:autoSpaceDN/>
              <w:spacing w:after="0" w:line="276" w:lineRule="auto"/>
            </w:pPr>
          </w:p>
        </w:tc>
        <w:tc>
          <w:tcPr>
            <w:tcW w:w="4804" w:type="dxa"/>
            <w:shd w:val="clear" w:color="auto" w:fill="auto"/>
          </w:tcPr>
          <w:p w:rsidR="00562090" w:rsidRPr="0091125D" w:rsidRDefault="00562090" w:rsidP="00AC74AF">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5847" w:type="dxa"/>
                <w:shd w:val="clear" w:color="auto" w:fill="auto"/>
              </w:tcPr>
              <w:p w:rsidR="00562090" w:rsidRPr="0091125D" w:rsidRDefault="009876BC" w:rsidP="00912BAF">
                <w:pPr>
                  <w:pStyle w:val="NoSpacing"/>
                  <w:jc w:val="both"/>
                  <w:rPr>
                    <w:b/>
                  </w:rPr>
                </w:pPr>
                <w:r>
                  <w:t>Property documents &amp; site survey both</w:t>
                </w:r>
              </w:p>
            </w:tc>
          </w:sdtContent>
        </w:sdt>
      </w:tr>
      <w:tr w:rsidR="00562090" w:rsidRPr="006F6AD9" w:rsidTr="00912BAF">
        <w:trPr>
          <w:trHeight w:val="158"/>
          <w:jc w:val="center"/>
        </w:trPr>
        <w:tc>
          <w:tcPr>
            <w:tcW w:w="591" w:type="dxa"/>
            <w:vMerge/>
            <w:shd w:val="clear" w:color="auto" w:fill="auto"/>
          </w:tcPr>
          <w:p w:rsidR="00562090" w:rsidRPr="00211A14" w:rsidRDefault="00562090" w:rsidP="00D0081E">
            <w:pPr>
              <w:widowControl/>
              <w:numPr>
                <w:ilvl w:val="0"/>
                <w:numId w:val="15"/>
              </w:numPr>
              <w:autoSpaceDE/>
              <w:autoSpaceDN/>
              <w:spacing w:after="0" w:line="276" w:lineRule="auto"/>
            </w:pPr>
          </w:p>
        </w:tc>
        <w:tc>
          <w:tcPr>
            <w:tcW w:w="4804" w:type="dxa"/>
            <w:shd w:val="clear" w:color="auto" w:fill="auto"/>
          </w:tcPr>
          <w:p w:rsidR="00562090" w:rsidRPr="0091125D" w:rsidRDefault="00562090" w:rsidP="00AC74AF">
            <w:pPr>
              <w:pStyle w:val="NoSpacing"/>
              <w:spacing w:line="276" w:lineRule="auto"/>
              <w:jc w:val="both"/>
            </w:pPr>
            <w:r>
              <w:t>Remarks &amp; observations, if any</w:t>
            </w:r>
          </w:p>
        </w:tc>
        <w:tc>
          <w:tcPr>
            <w:tcW w:w="5847" w:type="dxa"/>
            <w:shd w:val="clear" w:color="auto" w:fill="auto"/>
          </w:tcPr>
          <w:p w:rsidR="00562090" w:rsidRDefault="00AE78E9" w:rsidP="00912BAF">
            <w:pPr>
              <w:pStyle w:val="NoSpacing"/>
              <w:jc w:val="both"/>
            </w:pPr>
            <w:r>
              <w:t>Not applicable</w:t>
            </w:r>
          </w:p>
        </w:tc>
      </w:tr>
      <w:tr w:rsidR="00562090" w:rsidRPr="006F6AD9" w:rsidTr="00912BAF">
        <w:trPr>
          <w:trHeight w:val="158"/>
          <w:jc w:val="center"/>
        </w:trPr>
        <w:tc>
          <w:tcPr>
            <w:tcW w:w="591" w:type="dxa"/>
            <w:shd w:val="clear" w:color="auto" w:fill="auto"/>
          </w:tcPr>
          <w:p w:rsidR="00562090" w:rsidRPr="00211A14" w:rsidRDefault="00562090" w:rsidP="00D0081E">
            <w:pPr>
              <w:widowControl/>
              <w:numPr>
                <w:ilvl w:val="0"/>
                <w:numId w:val="15"/>
              </w:numPr>
              <w:autoSpaceDE/>
              <w:autoSpaceDN/>
              <w:spacing w:after="0" w:line="276" w:lineRule="auto"/>
            </w:pPr>
          </w:p>
        </w:tc>
        <w:tc>
          <w:tcPr>
            <w:tcW w:w="4804" w:type="dxa"/>
            <w:shd w:val="clear" w:color="auto" w:fill="auto"/>
          </w:tcPr>
          <w:p w:rsidR="00562090" w:rsidRDefault="00562090" w:rsidP="00562090">
            <w:pPr>
              <w:pStyle w:val="NoSpacing"/>
              <w:spacing w:line="276" w:lineRule="auto"/>
              <w:jc w:val="both"/>
            </w:pPr>
            <w:r>
              <w:t>Prevailing market rate (Along with details /reference of at least two latest deals/transactions with respect to adjacent properties in the areas)</w:t>
            </w:r>
          </w:p>
        </w:tc>
        <w:tc>
          <w:tcPr>
            <w:tcW w:w="5847" w:type="dxa"/>
            <w:shd w:val="clear" w:color="auto" w:fill="auto"/>
          </w:tcPr>
          <w:p w:rsidR="00E44533" w:rsidRPr="00F145FE" w:rsidRDefault="00E44533" w:rsidP="00E62EB4">
            <w:pPr>
              <w:pStyle w:val="NoSpacing"/>
              <w:spacing w:line="276" w:lineRule="auto"/>
              <w:jc w:val="both"/>
              <w:rPr>
                <w:b/>
              </w:rPr>
            </w:pPr>
            <w:r w:rsidRPr="00F145FE">
              <w:rPr>
                <w:b/>
              </w:rPr>
              <w:t xml:space="preserve">References on prevailing market Rate/ Price trend of the property and Details of the sources from where the information is gathered (from property search sites &amp; local information) </w:t>
            </w:r>
          </w:p>
          <w:p w:rsidR="00E44533" w:rsidRPr="00F145FE" w:rsidRDefault="00E44533" w:rsidP="00E62EB4">
            <w:pPr>
              <w:pStyle w:val="NoSpacing"/>
              <w:spacing w:line="276" w:lineRule="auto"/>
              <w:jc w:val="both"/>
            </w:pPr>
          </w:p>
          <w:p w:rsidR="00531239" w:rsidRPr="00F145FE" w:rsidRDefault="00E44533" w:rsidP="00D0081E">
            <w:pPr>
              <w:pStyle w:val="NoSpacing"/>
              <w:numPr>
                <w:ilvl w:val="0"/>
                <w:numId w:val="29"/>
              </w:numPr>
              <w:spacing w:line="276" w:lineRule="auto"/>
              <w:ind w:left="342" w:hanging="270"/>
              <w:jc w:val="both"/>
              <w:rPr>
                <w:sz w:val="20"/>
              </w:rPr>
            </w:pPr>
            <w:r w:rsidRPr="00F145FE">
              <w:rPr>
                <w:b/>
              </w:rPr>
              <w:t>Name</w:t>
            </w:r>
            <w:r w:rsidRPr="00F145FE">
              <w:t>:</w:t>
            </w:r>
            <w:r w:rsidRPr="00F145FE">
              <w:rPr>
                <w:sz w:val="20"/>
              </w:rPr>
              <w:t xml:space="preserve"> </w:t>
            </w:r>
            <w:proofErr w:type="spellStart"/>
            <w:r w:rsidR="00205E83">
              <w:t>Saiyyed</w:t>
            </w:r>
            <w:proofErr w:type="spellEnd"/>
            <w:r w:rsidR="00205E83">
              <w:t xml:space="preserve"> </w:t>
            </w:r>
            <w:proofErr w:type="spellStart"/>
            <w:r w:rsidR="00205E83">
              <w:t>Barkat</w:t>
            </w:r>
            <w:proofErr w:type="spellEnd"/>
            <w:r w:rsidR="00205E83">
              <w:t xml:space="preserve"> Ahmad</w:t>
            </w:r>
            <w:r w:rsidR="00724FB1" w:rsidRPr="00F145FE">
              <w:t xml:space="preserve"> </w:t>
            </w:r>
            <w:r w:rsidRPr="00F145FE">
              <w:t>(</w:t>
            </w:r>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Pr="00F145FE">
                  <w:t>Property Consultant</w:t>
                </w:r>
              </w:sdtContent>
            </w:sdt>
            <w:r w:rsidRPr="00F145FE">
              <w:t>)</w:t>
            </w:r>
          </w:p>
          <w:p w:rsidR="00E44533" w:rsidRPr="00F145FE" w:rsidRDefault="00E44533" w:rsidP="00E44533">
            <w:pPr>
              <w:pStyle w:val="NoSpacing"/>
              <w:spacing w:line="276" w:lineRule="auto"/>
              <w:ind w:left="342"/>
              <w:jc w:val="both"/>
              <w:rPr>
                <w:b/>
              </w:rPr>
            </w:pPr>
            <w:r w:rsidRPr="00F145FE">
              <w:rPr>
                <w:b/>
              </w:rPr>
              <w:t>Contact No.</w:t>
            </w:r>
            <w:r w:rsidRPr="00F145FE">
              <w:t>:  +91-</w:t>
            </w:r>
            <w:r w:rsidR="008D425D" w:rsidRPr="00F145FE">
              <w:t>9</w:t>
            </w:r>
            <w:r w:rsidR="00205E83">
              <w:t>838504437</w:t>
            </w:r>
          </w:p>
          <w:p w:rsidR="00E44533" w:rsidRPr="00F145FE" w:rsidRDefault="00E44533" w:rsidP="00E44533">
            <w:pPr>
              <w:pStyle w:val="NoSpacing"/>
              <w:spacing w:line="276" w:lineRule="auto"/>
              <w:ind w:left="342"/>
              <w:jc w:val="both"/>
              <w:rPr>
                <w:b/>
              </w:rPr>
            </w:pPr>
            <w:r w:rsidRPr="00F145FE">
              <w:rPr>
                <w:b/>
              </w:rPr>
              <w:t>Size of the Property</w:t>
            </w:r>
            <w:r w:rsidR="00E53776" w:rsidRPr="00F145FE">
              <w:t xml:space="preserve">: </w:t>
            </w:r>
            <w:r w:rsidR="00DB4B26">
              <w:t>90</w:t>
            </w:r>
            <w:r w:rsidR="00204A7C">
              <w:t xml:space="preserve">00 sq. </w:t>
            </w:r>
            <w:proofErr w:type="spellStart"/>
            <w:r w:rsidR="00204A7C">
              <w:t>mtr</w:t>
            </w:r>
            <w:proofErr w:type="spellEnd"/>
            <w:r w:rsidR="00204A7C">
              <w:t>./</w:t>
            </w:r>
            <w:r w:rsidR="00DB4B26">
              <w:t>10763.91</w:t>
            </w:r>
            <w:r w:rsidR="00CF286B" w:rsidRPr="00F145FE">
              <w:t xml:space="preserve"> sq. </w:t>
            </w:r>
            <w:proofErr w:type="spellStart"/>
            <w:r w:rsidR="00CF286B" w:rsidRPr="00F145FE">
              <w:t>yrd</w:t>
            </w:r>
            <w:proofErr w:type="spellEnd"/>
          </w:p>
          <w:p w:rsidR="00E44533" w:rsidRPr="00F145FE" w:rsidRDefault="00E44533" w:rsidP="00E44533">
            <w:pPr>
              <w:pStyle w:val="NoSpacing"/>
              <w:spacing w:line="276" w:lineRule="auto"/>
              <w:ind w:left="342"/>
              <w:jc w:val="both"/>
              <w:rPr>
                <w:b/>
              </w:rPr>
            </w:pPr>
            <w:r w:rsidRPr="00F145FE">
              <w:rPr>
                <w:b/>
              </w:rPr>
              <w:t>Rates/ Price informed</w:t>
            </w:r>
            <w:r w:rsidR="00724FB1" w:rsidRPr="00F145FE">
              <w:t>: Rs.</w:t>
            </w:r>
            <w:r w:rsidR="00751569">
              <w:t>5</w:t>
            </w:r>
            <w:proofErr w:type="gramStart"/>
            <w:r w:rsidR="008D425D" w:rsidRPr="00F145FE">
              <w:t>,000</w:t>
            </w:r>
            <w:proofErr w:type="gramEnd"/>
            <w:r w:rsidR="00724FB1" w:rsidRPr="00F145FE">
              <w:t>/- to Rs.</w:t>
            </w:r>
            <w:r w:rsidR="00751569">
              <w:t>6</w:t>
            </w:r>
            <w:r w:rsidR="008D425D" w:rsidRPr="00F145FE">
              <w:t xml:space="preserve">,000/- per </w:t>
            </w:r>
            <w:r w:rsidR="00DB4B26">
              <w:t xml:space="preserve">sq. </w:t>
            </w:r>
            <w:proofErr w:type="spellStart"/>
            <w:r w:rsidR="00DB4B26">
              <w:t>mtr</w:t>
            </w:r>
            <w:proofErr w:type="spellEnd"/>
            <w:r w:rsidR="00DB4B26">
              <w:t>.</w:t>
            </w:r>
          </w:p>
          <w:p w:rsidR="00AE78E9" w:rsidRPr="00F145FE" w:rsidRDefault="00E44533" w:rsidP="00E44533">
            <w:pPr>
              <w:pStyle w:val="NoSpacing"/>
              <w:spacing w:line="276" w:lineRule="auto"/>
              <w:ind w:left="342"/>
              <w:jc w:val="both"/>
              <w:rPr>
                <w:b/>
              </w:rPr>
            </w:pPr>
            <w:r w:rsidRPr="00F145FE">
              <w:rPr>
                <w:b/>
              </w:rPr>
              <w:t>Comment</w:t>
            </w:r>
            <w:r w:rsidRPr="00F145FE">
              <w:t>: As per the discussion held with the above mentioned property dealer we came to know that the</w:t>
            </w:r>
            <w:r w:rsidR="005359E2" w:rsidRPr="00F145FE">
              <w:t xml:space="preserve"> </w:t>
            </w:r>
            <w:r w:rsidR="00204A7C" w:rsidRPr="00F145FE">
              <w:t>industrial plot</w:t>
            </w:r>
            <w:r w:rsidR="00724FB1" w:rsidRPr="00F145FE">
              <w:t xml:space="preserve"> </w:t>
            </w:r>
            <w:r w:rsidRPr="00F145FE">
              <w:t>rates in the c</w:t>
            </w:r>
            <w:r w:rsidR="006548A5" w:rsidRPr="00F145FE">
              <w:t>oncerned ar</w:t>
            </w:r>
            <w:r w:rsidR="00632B04" w:rsidRPr="00F145FE">
              <w:t xml:space="preserve">ea </w:t>
            </w:r>
            <w:r w:rsidR="00551847">
              <w:t xml:space="preserve">in site 01 of </w:t>
            </w:r>
            <w:proofErr w:type="spellStart"/>
            <w:r w:rsidR="00551847">
              <w:t>Unnao</w:t>
            </w:r>
            <w:proofErr w:type="spellEnd"/>
            <w:r w:rsidR="00724FB1" w:rsidRPr="00F145FE">
              <w:t xml:space="preserve"> were around Rs.</w:t>
            </w:r>
            <w:r w:rsidR="00551847">
              <w:t>5</w:t>
            </w:r>
            <w:proofErr w:type="gramStart"/>
            <w:r w:rsidR="005359E2" w:rsidRPr="00F145FE">
              <w:t>,</w:t>
            </w:r>
            <w:r w:rsidR="00CF286B" w:rsidRPr="00F145FE">
              <w:t>000</w:t>
            </w:r>
            <w:proofErr w:type="gramEnd"/>
            <w:r w:rsidR="00724FB1" w:rsidRPr="00F145FE">
              <w:t xml:space="preserve">/- </w:t>
            </w:r>
            <w:r w:rsidR="008D7AE1">
              <w:t xml:space="preserve">to </w:t>
            </w:r>
            <w:r w:rsidR="00724FB1" w:rsidRPr="00F145FE">
              <w:t>Rs.</w:t>
            </w:r>
            <w:r w:rsidR="00551847">
              <w:t>6</w:t>
            </w:r>
            <w:r w:rsidR="00CF286B" w:rsidRPr="00F145FE">
              <w:t>,000</w:t>
            </w:r>
            <w:r w:rsidR="005359E2" w:rsidRPr="00F145FE">
              <w:t xml:space="preserve">/- per </w:t>
            </w:r>
            <w:r w:rsidR="00551847">
              <w:t xml:space="preserve">sq. </w:t>
            </w:r>
            <w:proofErr w:type="spellStart"/>
            <w:r w:rsidR="00551847">
              <w:t>mtr</w:t>
            </w:r>
            <w:proofErr w:type="spellEnd"/>
            <w:r w:rsidRPr="00F145FE">
              <w:t>.</w:t>
            </w:r>
            <w:r w:rsidR="00486B3F">
              <w:t xml:space="preserve"> He has a one plot adjacent to </w:t>
            </w:r>
            <w:proofErr w:type="spellStart"/>
            <w:r w:rsidR="00486B3F">
              <w:t>Rustam</w:t>
            </w:r>
            <w:proofErr w:type="spellEnd"/>
            <w:r w:rsidR="00486B3F">
              <w:t xml:space="preserve"> Foods Pvt. Ltd. having area 9000 sq</w:t>
            </w:r>
            <w:r w:rsidR="008D7AE1">
              <w:t xml:space="preserve">. </w:t>
            </w:r>
            <w:proofErr w:type="spellStart"/>
            <w:r w:rsidR="008D7AE1">
              <w:t>mtr</w:t>
            </w:r>
            <w:proofErr w:type="spellEnd"/>
            <w:r w:rsidR="008D7AE1">
              <w:t xml:space="preserve"> and covered area approx. 6</w:t>
            </w:r>
            <w:r w:rsidR="00486B3F">
              <w:t xml:space="preserve">500 sq. </w:t>
            </w:r>
            <w:proofErr w:type="spellStart"/>
            <w:r w:rsidR="00486B3F">
              <w:t>mtr</w:t>
            </w:r>
            <w:proofErr w:type="spellEnd"/>
            <w:r w:rsidR="00486B3F">
              <w:t xml:space="preserve"> and demanding </w:t>
            </w:r>
            <w:proofErr w:type="spellStart"/>
            <w:r w:rsidR="00486B3F">
              <w:t>Rs</w:t>
            </w:r>
            <w:proofErr w:type="spellEnd"/>
            <w:r w:rsidR="00486B3F">
              <w:t>. 12 Cr for the same.</w:t>
            </w:r>
          </w:p>
          <w:p w:rsidR="00E44533" w:rsidRPr="0095751C" w:rsidRDefault="00E44533" w:rsidP="00E44533">
            <w:pPr>
              <w:pStyle w:val="NoSpacing"/>
              <w:spacing w:line="276" w:lineRule="auto"/>
              <w:jc w:val="both"/>
              <w:rPr>
                <w:b/>
                <w:highlight w:val="yellow"/>
              </w:rPr>
            </w:pPr>
          </w:p>
          <w:p w:rsidR="00E44533" w:rsidRPr="00204A7C" w:rsidRDefault="00E44533" w:rsidP="00D0081E">
            <w:pPr>
              <w:pStyle w:val="NoSpacing"/>
              <w:numPr>
                <w:ilvl w:val="0"/>
                <w:numId w:val="29"/>
              </w:numPr>
              <w:spacing w:line="276" w:lineRule="auto"/>
              <w:ind w:left="342" w:hanging="270"/>
              <w:jc w:val="both"/>
              <w:rPr>
                <w:sz w:val="20"/>
              </w:rPr>
            </w:pPr>
            <w:r w:rsidRPr="00204A7C">
              <w:rPr>
                <w:b/>
              </w:rPr>
              <w:t>Name</w:t>
            </w:r>
            <w:r w:rsidRPr="00204A7C">
              <w:t>:</w:t>
            </w:r>
            <w:r w:rsidRPr="00204A7C">
              <w:rPr>
                <w:sz w:val="20"/>
              </w:rPr>
              <w:t xml:space="preserve"> </w:t>
            </w:r>
            <w:r w:rsidR="005359E2" w:rsidRPr="00204A7C">
              <w:t>Mr</w:t>
            </w:r>
            <w:r w:rsidR="00486B3F">
              <w:t>.</w:t>
            </w:r>
            <w:r w:rsidR="005359E2" w:rsidRPr="00204A7C">
              <w:t xml:space="preserve"> </w:t>
            </w:r>
            <w:r w:rsidR="00B67E57">
              <w:t xml:space="preserve">Raja </w:t>
            </w:r>
            <w:proofErr w:type="spellStart"/>
            <w:r w:rsidR="00B67E57">
              <w:t>Yadav</w:t>
            </w:r>
            <w:proofErr w:type="spellEnd"/>
            <w:r w:rsidRPr="00204A7C">
              <w:t xml:space="preserve"> (</w:t>
            </w:r>
            <w:sdt>
              <w:sdtPr>
                <w:id w:val="995924679"/>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Pr="00204A7C">
                  <w:t>Property Consultant</w:t>
                </w:r>
              </w:sdtContent>
            </w:sdt>
            <w:r w:rsidRPr="00204A7C">
              <w:t>)</w:t>
            </w:r>
          </w:p>
          <w:p w:rsidR="00E44533" w:rsidRPr="00204A7C" w:rsidRDefault="00E44533" w:rsidP="00E44533">
            <w:pPr>
              <w:pStyle w:val="NoSpacing"/>
              <w:spacing w:line="276" w:lineRule="auto"/>
              <w:ind w:left="342"/>
              <w:jc w:val="both"/>
              <w:rPr>
                <w:b/>
              </w:rPr>
            </w:pPr>
            <w:r w:rsidRPr="00204A7C">
              <w:rPr>
                <w:b/>
              </w:rPr>
              <w:t>Contact No.</w:t>
            </w:r>
            <w:r w:rsidRPr="00204A7C">
              <w:t>:  +91-</w:t>
            </w:r>
            <w:r w:rsidR="00B67E57">
              <w:t>7232903732</w:t>
            </w:r>
          </w:p>
          <w:p w:rsidR="00204A7C" w:rsidRPr="00204A7C" w:rsidRDefault="00E44533" w:rsidP="00E44533">
            <w:pPr>
              <w:pStyle w:val="NoSpacing"/>
              <w:spacing w:line="276" w:lineRule="auto"/>
              <w:ind w:left="342"/>
              <w:jc w:val="both"/>
            </w:pPr>
            <w:r w:rsidRPr="00204A7C">
              <w:rPr>
                <w:b/>
              </w:rPr>
              <w:t>Size of the Property</w:t>
            </w:r>
            <w:r w:rsidRPr="00204A7C">
              <w:t xml:space="preserve">: </w:t>
            </w:r>
            <w:r w:rsidR="00486B3F">
              <w:t>10000</w:t>
            </w:r>
            <w:r w:rsidR="00204A7C" w:rsidRPr="00204A7C">
              <w:t xml:space="preserve"> sq. </w:t>
            </w:r>
            <w:proofErr w:type="spellStart"/>
            <w:r w:rsidR="00204A7C" w:rsidRPr="00204A7C">
              <w:t>mtr</w:t>
            </w:r>
            <w:proofErr w:type="spellEnd"/>
            <w:r w:rsidR="00204A7C" w:rsidRPr="00204A7C">
              <w:t>./</w:t>
            </w:r>
            <w:r w:rsidR="00486B3F">
              <w:t>11960</w:t>
            </w:r>
            <w:r w:rsidR="00204A7C" w:rsidRPr="00204A7C">
              <w:t xml:space="preserve"> sq. </w:t>
            </w:r>
            <w:proofErr w:type="spellStart"/>
            <w:r w:rsidR="00204A7C" w:rsidRPr="00204A7C">
              <w:t>yrd</w:t>
            </w:r>
            <w:proofErr w:type="spellEnd"/>
          </w:p>
          <w:p w:rsidR="005359E2" w:rsidRPr="00204A7C" w:rsidRDefault="00E44533" w:rsidP="00E44533">
            <w:pPr>
              <w:pStyle w:val="NoSpacing"/>
              <w:spacing w:line="276" w:lineRule="auto"/>
              <w:ind w:left="342"/>
              <w:jc w:val="both"/>
            </w:pPr>
            <w:r w:rsidRPr="00204A7C">
              <w:rPr>
                <w:b/>
              </w:rPr>
              <w:t>Rates/ Price informed</w:t>
            </w:r>
            <w:r w:rsidRPr="00204A7C">
              <w:t xml:space="preserve">: </w:t>
            </w:r>
            <w:r w:rsidR="005359E2" w:rsidRPr="00204A7C">
              <w:t>Rs.</w:t>
            </w:r>
            <w:r w:rsidR="008D7AE1">
              <w:t>6</w:t>
            </w:r>
            <w:r w:rsidR="00B67E57">
              <w:t>0</w:t>
            </w:r>
            <w:r w:rsidR="00486B3F">
              <w:t>00</w:t>
            </w:r>
            <w:r w:rsidR="00204A7C" w:rsidRPr="00204A7C">
              <w:t>/- to Rs.</w:t>
            </w:r>
            <w:r w:rsidR="008D7AE1">
              <w:t>6</w:t>
            </w:r>
            <w:r w:rsidR="00B67E57">
              <w:t>5</w:t>
            </w:r>
            <w:r w:rsidR="00486B3F">
              <w:t>00</w:t>
            </w:r>
            <w:r w:rsidR="005359E2" w:rsidRPr="00204A7C">
              <w:t xml:space="preserve">/- per </w:t>
            </w:r>
            <w:r w:rsidR="00486B3F">
              <w:t xml:space="preserve">sq. </w:t>
            </w:r>
            <w:proofErr w:type="spellStart"/>
            <w:r w:rsidR="00B67E57">
              <w:t>mtr</w:t>
            </w:r>
            <w:proofErr w:type="spellEnd"/>
            <w:r w:rsidR="00B67E57">
              <w:t>.</w:t>
            </w:r>
          </w:p>
          <w:p w:rsidR="00E44533" w:rsidRPr="00B67E57" w:rsidRDefault="00E44533" w:rsidP="00B67E57">
            <w:pPr>
              <w:pStyle w:val="NoSpacing"/>
              <w:spacing w:line="276" w:lineRule="auto"/>
              <w:ind w:left="342"/>
              <w:jc w:val="both"/>
            </w:pPr>
            <w:r w:rsidRPr="00204A7C">
              <w:rPr>
                <w:b/>
              </w:rPr>
              <w:t>Comment</w:t>
            </w:r>
            <w:r w:rsidRPr="00204A7C">
              <w:t xml:space="preserve">: </w:t>
            </w:r>
            <w:r w:rsidR="00204A7C" w:rsidRPr="00204A7C">
              <w:t xml:space="preserve">As per the discussion held with the above mentioned property dealer we came to know that the industrial plot rates in the concerned area </w:t>
            </w:r>
            <w:r w:rsidR="00B67E57">
              <w:t>is</w:t>
            </w:r>
            <w:r w:rsidR="00204A7C" w:rsidRPr="00204A7C">
              <w:t xml:space="preserve"> around </w:t>
            </w:r>
            <w:r w:rsidR="00B67E57" w:rsidRPr="00204A7C">
              <w:t>Rs.</w:t>
            </w:r>
            <w:r w:rsidR="008D7AE1">
              <w:t>6</w:t>
            </w:r>
            <w:r w:rsidR="00B67E57">
              <w:t>000</w:t>
            </w:r>
            <w:r w:rsidR="00B67E57" w:rsidRPr="00204A7C">
              <w:t>/- to Rs.</w:t>
            </w:r>
            <w:r w:rsidR="008D7AE1">
              <w:t>6</w:t>
            </w:r>
            <w:r w:rsidR="00B67E57">
              <w:t>500</w:t>
            </w:r>
            <w:r w:rsidR="00B67E57" w:rsidRPr="00204A7C">
              <w:t xml:space="preserve">/- per </w:t>
            </w:r>
            <w:r w:rsidR="00B67E57">
              <w:t xml:space="preserve">sq. </w:t>
            </w:r>
            <w:proofErr w:type="spellStart"/>
            <w:r w:rsidR="00B67E57">
              <w:t>mtr</w:t>
            </w:r>
            <w:proofErr w:type="spellEnd"/>
            <w:r w:rsidR="00B67E57">
              <w:t>.</w:t>
            </w:r>
          </w:p>
          <w:p w:rsidR="004719B7" w:rsidRPr="009876BC" w:rsidRDefault="004719B7" w:rsidP="00D0081E">
            <w:pPr>
              <w:pStyle w:val="NoSpacing"/>
              <w:spacing w:line="276" w:lineRule="auto"/>
              <w:jc w:val="both"/>
              <w:rPr>
                <w:i/>
                <w:color w:val="000000" w:themeColor="text1"/>
                <w:highlight w:val="yellow"/>
                <w:shd w:val="clear" w:color="auto" w:fill="FFFFFF"/>
              </w:rPr>
            </w:pPr>
          </w:p>
          <w:p w:rsidR="00D0081E" w:rsidRPr="00CF7F23" w:rsidRDefault="00D0081E" w:rsidP="00D0081E">
            <w:pPr>
              <w:pStyle w:val="NoSpacing"/>
              <w:spacing w:line="276" w:lineRule="auto"/>
              <w:jc w:val="both"/>
              <w:rPr>
                <w:i/>
                <w:color w:val="000000" w:themeColor="text1"/>
                <w:shd w:val="clear" w:color="auto" w:fill="FFFFFF"/>
              </w:rPr>
            </w:pPr>
            <w:r w:rsidRPr="00CF7F23">
              <w:rPr>
                <w:i/>
                <w:color w:val="000000" w:themeColor="text1"/>
                <w:shd w:val="clear" w:color="auto" w:fill="FFFFFF"/>
              </w:rPr>
              <w:t>During our micro market survey and discussion with local property dealers we came to know following information:</w:t>
            </w:r>
          </w:p>
          <w:p w:rsidR="00D0081E" w:rsidRPr="009876BC" w:rsidRDefault="00D0081E" w:rsidP="00D0081E">
            <w:pPr>
              <w:pStyle w:val="NoSpacing"/>
              <w:spacing w:line="276" w:lineRule="auto"/>
              <w:jc w:val="both"/>
              <w:rPr>
                <w:i/>
                <w:color w:val="000000" w:themeColor="text1"/>
                <w:highlight w:val="yellow"/>
                <w:shd w:val="clear" w:color="auto" w:fill="FFFFFF"/>
              </w:rPr>
            </w:pPr>
          </w:p>
          <w:p w:rsidR="00D0081E" w:rsidRPr="00AA3144" w:rsidRDefault="00D0081E" w:rsidP="00D0081E">
            <w:pPr>
              <w:pStyle w:val="NoSpacing"/>
              <w:numPr>
                <w:ilvl w:val="0"/>
                <w:numId w:val="38"/>
              </w:numPr>
              <w:spacing w:line="276" w:lineRule="auto"/>
              <w:jc w:val="both"/>
              <w:rPr>
                <w:i/>
                <w:color w:val="000000" w:themeColor="text1"/>
                <w:shd w:val="clear" w:color="auto" w:fill="FFFFFF"/>
              </w:rPr>
            </w:pPr>
            <w:r w:rsidRPr="00AA3144">
              <w:rPr>
                <w:i/>
                <w:color w:val="000000" w:themeColor="text1"/>
                <w:shd w:val="clear" w:color="auto" w:fill="FFFFFF"/>
              </w:rPr>
              <w:t xml:space="preserve">The subject property is located in </w:t>
            </w:r>
            <w:r w:rsidR="0095751C">
              <w:rPr>
                <w:i/>
                <w:color w:val="000000" w:themeColor="text1"/>
                <w:shd w:val="clear" w:color="auto" w:fill="FFFFFF"/>
              </w:rPr>
              <w:t xml:space="preserve">industrial </w:t>
            </w:r>
            <w:r w:rsidR="005359E2">
              <w:rPr>
                <w:i/>
                <w:color w:val="000000" w:themeColor="text1"/>
                <w:shd w:val="clear" w:color="auto" w:fill="FFFFFF"/>
              </w:rPr>
              <w:t xml:space="preserve">area </w:t>
            </w:r>
            <w:r w:rsidRPr="00AA3144">
              <w:rPr>
                <w:i/>
                <w:color w:val="000000" w:themeColor="text1"/>
                <w:shd w:val="clear" w:color="auto" w:fill="FFFFFF"/>
              </w:rPr>
              <w:t xml:space="preserve">of </w:t>
            </w:r>
            <w:r w:rsidR="00B67E57">
              <w:rPr>
                <w:i/>
                <w:color w:val="000000" w:themeColor="text1"/>
                <w:shd w:val="clear" w:color="auto" w:fill="FFFFFF"/>
              </w:rPr>
              <w:t xml:space="preserve">Site 01, </w:t>
            </w:r>
            <w:proofErr w:type="spellStart"/>
            <w:r w:rsidR="00B67E57">
              <w:rPr>
                <w:i/>
                <w:color w:val="000000" w:themeColor="text1"/>
                <w:shd w:val="clear" w:color="auto" w:fill="FFFFFF"/>
              </w:rPr>
              <w:t>Unnao</w:t>
            </w:r>
            <w:proofErr w:type="spellEnd"/>
          </w:p>
          <w:p w:rsidR="00D0081E" w:rsidRPr="00CF286B" w:rsidRDefault="00D0081E" w:rsidP="00D0081E">
            <w:pPr>
              <w:pStyle w:val="NoSpacing"/>
              <w:numPr>
                <w:ilvl w:val="0"/>
                <w:numId w:val="38"/>
              </w:numPr>
              <w:spacing w:line="276" w:lineRule="auto"/>
              <w:jc w:val="both"/>
              <w:rPr>
                <w:i/>
                <w:color w:val="000000" w:themeColor="text1"/>
                <w:shd w:val="clear" w:color="auto" w:fill="FFFFFF"/>
              </w:rPr>
            </w:pPr>
            <w:r w:rsidRPr="00CF286B">
              <w:rPr>
                <w:i/>
                <w:color w:val="000000" w:themeColor="text1"/>
                <w:shd w:val="clear" w:color="auto" w:fill="FFFFFF"/>
              </w:rPr>
              <w:t xml:space="preserve">The demand of the </w:t>
            </w:r>
            <w:r w:rsidR="0095751C">
              <w:rPr>
                <w:i/>
                <w:color w:val="000000" w:themeColor="text1"/>
                <w:shd w:val="clear" w:color="auto" w:fill="FFFFFF"/>
              </w:rPr>
              <w:t>land in this locality is average</w:t>
            </w:r>
            <w:r w:rsidR="005D1741" w:rsidRPr="00CF286B">
              <w:rPr>
                <w:i/>
                <w:color w:val="000000" w:themeColor="text1"/>
                <w:shd w:val="clear" w:color="auto" w:fill="FFFFFF"/>
              </w:rPr>
              <w:t>.</w:t>
            </w:r>
          </w:p>
          <w:p w:rsidR="00724FB1" w:rsidRPr="003E7F76" w:rsidRDefault="00D0081E" w:rsidP="00724FB1">
            <w:pPr>
              <w:pStyle w:val="NoSpacing"/>
              <w:numPr>
                <w:ilvl w:val="0"/>
                <w:numId w:val="38"/>
              </w:numPr>
              <w:spacing w:line="276" w:lineRule="auto"/>
              <w:jc w:val="both"/>
              <w:rPr>
                <w:i/>
                <w:color w:val="000000" w:themeColor="text1"/>
                <w:shd w:val="clear" w:color="auto" w:fill="FFFFFF"/>
              </w:rPr>
            </w:pPr>
            <w:r w:rsidRPr="003E7F76">
              <w:rPr>
                <w:i/>
                <w:color w:val="000000" w:themeColor="text1"/>
                <w:shd w:val="clear" w:color="auto" w:fill="FFFFFF"/>
              </w:rPr>
              <w:t xml:space="preserve">The on-going market rate for the </w:t>
            </w:r>
            <w:r w:rsidR="003E7F76" w:rsidRPr="003E7F76">
              <w:rPr>
                <w:i/>
                <w:color w:val="000000" w:themeColor="text1"/>
                <w:shd w:val="clear" w:color="auto" w:fill="FFFFFF"/>
              </w:rPr>
              <w:t xml:space="preserve">industrial </w:t>
            </w:r>
            <w:r w:rsidRPr="003E7F76">
              <w:rPr>
                <w:i/>
                <w:color w:val="000000" w:themeColor="text1"/>
                <w:shd w:val="clear" w:color="auto" w:fill="FFFFFF"/>
              </w:rPr>
              <w:t>land located within vicinity of subject land is ranging in between Rs.</w:t>
            </w:r>
            <w:r w:rsidR="008D7AE1">
              <w:rPr>
                <w:i/>
                <w:color w:val="000000" w:themeColor="text1"/>
                <w:shd w:val="clear" w:color="auto" w:fill="FFFFFF"/>
              </w:rPr>
              <w:t>5</w:t>
            </w:r>
            <w:r w:rsidR="000A1F4F">
              <w:rPr>
                <w:i/>
                <w:color w:val="000000" w:themeColor="text1"/>
                <w:shd w:val="clear" w:color="auto" w:fill="FFFFFF"/>
              </w:rPr>
              <w:t>500</w:t>
            </w:r>
            <w:r w:rsidRPr="003E7F76">
              <w:rPr>
                <w:i/>
                <w:color w:val="000000" w:themeColor="text1"/>
                <w:shd w:val="clear" w:color="auto" w:fill="FFFFFF"/>
              </w:rPr>
              <w:t>/- to Rs.</w:t>
            </w:r>
            <w:r w:rsidR="008D7AE1">
              <w:rPr>
                <w:i/>
                <w:color w:val="000000" w:themeColor="text1"/>
                <w:shd w:val="clear" w:color="auto" w:fill="FFFFFF"/>
              </w:rPr>
              <w:t>6</w:t>
            </w:r>
            <w:r w:rsidR="000A1F4F">
              <w:rPr>
                <w:i/>
                <w:color w:val="000000" w:themeColor="text1"/>
                <w:shd w:val="clear" w:color="auto" w:fill="FFFFFF"/>
              </w:rPr>
              <w:t>500</w:t>
            </w:r>
            <w:r w:rsidR="005359E2" w:rsidRPr="003E7F76">
              <w:rPr>
                <w:i/>
                <w:color w:val="000000" w:themeColor="text1"/>
                <w:shd w:val="clear" w:color="auto" w:fill="FFFFFF"/>
              </w:rPr>
              <w:t xml:space="preserve">/- per </w:t>
            </w:r>
            <w:r w:rsidR="000A1F4F">
              <w:rPr>
                <w:i/>
                <w:color w:val="000000" w:themeColor="text1"/>
                <w:shd w:val="clear" w:color="auto" w:fill="FFFFFF"/>
              </w:rPr>
              <w:t xml:space="preserve">sq. </w:t>
            </w:r>
            <w:proofErr w:type="spellStart"/>
            <w:r w:rsidR="000A1F4F">
              <w:rPr>
                <w:i/>
                <w:color w:val="000000" w:themeColor="text1"/>
                <w:shd w:val="clear" w:color="auto" w:fill="FFFFFF"/>
              </w:rPr>
              <w:t>mtr</w:t>
            </w:r>
            <w:proofErr w:type="spellEnd"/>
            <w:r w:rsidR="000A1F4F">
              <w:rPr>
                <w:i/>
                <w:color w:val="000000" w:themeColor="text1"/>
                <w:shd w:val="clear" w:color="auto" w:fill="FFFFFF"/>
              </w:rPr>
              <w:t xml:space="preserve">. </w:t>
            </w:r>
            <w:r w:rsidR="005359E2" w:rsidRPr="003E7F76">
              <w:rPr>
                <w:i/>
                <w:color w:val="000000" w:themeColor="text1"/>
                <w:shd w:val="clear" w:color="auto" w:fill="FFFFFF"/>
              </w:rPr>
              <w:t>depending upon the size of plot, location, size, width of approach road.</w:t>
            </w:r>
          </w:p>
          <w:p w:rsidR="005D1741" w:rsidRPr="00724FB1" w:rsidRDefault="005D1741" w:rsidP="0072669D">
            <w:pPr>
              <w:pStyle w:val="NoSpacing"/>
              <w:numPr>
                <w:ilvl w:val="0"/>
                <w:numId w:val="38"/>
              </w:numPr>
              <w:spacing w:line="276" w:lineRule="auto"/>
              <w:jc w:val="both"/>
              <w:rPr>
                <w:i/>
                <w:color w:val="000000" w:themeColor="text1"/>
                <w:shd w:val="clear" w:color="auto" w:fill="FFFFFF"/>
              </w:rPr>
            </w:pPr>
            <w:r w:rsidRPr="00724FB1">
              <w:rPr>
                <w:i/>
                <w:color w:val="000000" w:themeColor="text1"/>
                <w:shd w:val="clear" w:color="auto" w:fill="FFFFFF"/>
              </w:rPr>
              <w:t xml:space="preserve">The Subject property is constructed with </w:t>
            </w:r>
            <w:r w:rsidR="00F66D6B">
              <w:rPr>
                <w:i/>
                <w:color w:val="000000" w:themeColor="text1"/>
                <w:shd w:val="clear" w:color="auto" w:fill="FFFFFF"/>
              </w:rPr>
              <w:t>RCC</w:t>
            </w:r>
            <w:r w:rsidR="00CE311B">
              <w:rPr>
                <w:i/>
                <w:color w:val="000000" w:themeColor="text1"/>
                <w:shd w:val="clear" w:color="auto" w:fill="FFFFFF"/>
              </w:rPr>
              <w:t xml:space="preserve"> &amp; Tin Shed </w:t>
            </w:r>
            <w:r w:rsidR="00F66D6B">
              <w:rPr>
                <w:i/>
                <w:color w:val="000000" w:themeColor="text1"/>
                <w:shd w:val="clear" w:color="auto" w:fill="FFFFFF"/>
              </w:rPr>
              <w:t xml:space="preserve"> technique</w:t>
            </w:r>
          </w:p>
          <w:p w:rsidR="0095751C" w:rsidRDefault="005D1741" w:rsidP="007512E2">
            <w:pPr>
              <w:pStyle w:val="NoSpacing"/>
              <w:numPr>
                <w:ilvl w:val="0"/>
                <w:numId w:val="38"/>
              </w:numPr>
              <w:spacing w:line="276" w:lineRule="auto"/>
              <w:jc w:val="both"/>
              <w:rPr>
                <w:i/>
                <w:color w:val="000000" w:themeColor="text1"/>
                <w:shd w:val="clear" w:color="auto" w:fill="FFFFFF"/>
              </w:rPr>
            </w:pPr>
            <w:r w:rsidRPr="0095751C">
              <w:rPr>
                <w:i/>
                <w:color w:val="000000" w:themeColor="text1"/>
                <w:shd w:val="clear" w:color="auto" w:fill="FFFFFF"/>
              </w:rPr>
              <w:t>The subje</w:t>
            </w:r>
            <w:r w:rsidR="0095751C" w:rsidRPr="0095751C">
              <w:rPr>
                <w:i/>
                <w:color w:val="000000" w:themeColor="text1"/>
                <w:shd w:val="clear" w:color="auto" w:fill="FFFFFF"/>
              </w:rPr>
              <w:t xml:space="preserve">ct property is located Approx. </w:t>
            </w:r>
            <w:r w:rsidR="000A1F4F">
              <w:rPr>
                <w:i/>
                <w:color w:val="000000" w:themeColor="text1"/>
                <w:shd w:val="clear" w:color="auto" w:fill="FFFFFF"/>
              </w:rPr>
              <w:t>1 Km. a</w:t>
            </w:r>
            <w:r w:rsidRPr="0095751C">
              <w:rPr>
                <w:i/>
                <w:color w:val="000000" w:themeColor="text1"/>
                <w:shd w:val="clear" w:color="auto" w:fill="FFFFFF"/>
              </w:rPr>
              <w:t xml:space="preserve">way from </w:t>
            </w:r>
            <w:r w:rsidR="005359E2" w:rsidRPr="0095751C">
              <w:rPr>
                <w:i/>
                <w:color w:val="000000" w:themeColor="text1"/>
                <w:shd w:val="clear" w:color="auto" w:fill="FFFFFF"/>
              </w:rPr>
              <w:t xml:space="preserve">Kanpur – </w:t>
            </w:r>
            <w:proofErr w:type="spellStart"/>
            <w:r w:rsidR="000A1F4F">
              <w:rPr>
                <w:i/>
                <w:color w:val="000000" w:themeColor="text1"/>
                <w:shd w:val="clear" w:color="auto" w:fill="FFFFFF"/>
              </w:rPr>
              <w:t>Lucknow</w:t>
            </w:r>
            <w:proofErr w:type="spellEnd"/>
            <w:r w:rsidR="005359E2" w:rsidRPr="0095751C">
              <w:rPr>
                <w:i/>
                <w:color w:val="000000" w:themeColor="text1"/>
                <w:shd w:val="clear" w:color="auto" w:fill="FFFFFF"/>
              </w:rPr>
              <w:t xml:space="preserve"> highway.</w:t>
            </w:r>
            <w:r w:rsidRPr="0095751C">
              <w:rPr>
                <w:i/>
                <w:color w:val="000000" w:themeColor="text1"/>
                <w:shd w:val="clear" w:color="auto" w:fill="FFFFFF"/>
              </w:rPr>
              <w:t xml:space="preserve"> </w:t>
            </w:r>
          </w:p>
          <w:p w:rsidR="00724FB1" w:rsidRPr="0095751C" w:rsidRDefault="00724FB1" w:rsidP="007512E2">
            <w:pPr>
              <w:pStyle w:val="NoSpacing"/>
              <w:numPr>
                <w:ilvl w:val="0"/>
                <w:numId w:val="38"/>
              </w:numPr>
              <w:spacing w:line="276" w:lineRule="auto"/>
              <w:jc w:val="both"/>
              <w:rPr>
                <w:i/>
                <w:color w:val="000000" w:themeColor="text1"/>
                <w:shd w:val="clear" w:color="auto" w:fill="FFFFFF"/>
              </w:rPr>
            </w:pPr>
            <w:r w:rsidRPr="0095751C">
              <w:rPr>
                <w:i/>
                <w:color w:val="000000" w:themeColor="text1"/>
                <w:shd w:val="clear" w:color="auto" w:fill="FFFFFF"/>
              </w:rPr>
              <w:t>The</w:t>
            </w:r>
            <w:r w:rsidR="0095751C">
              <w:rPr>
                <w:i/>
                <w:color w:val="000000" w:themeColor="text1"/>
                <w:shd w:val="clear" w:color="auto" w:fill="FFFFFF"/>
              </w:rPr>
              <w:t xml:space="preserve"> subject plot is being </w:t>
            </w:r>
            <w:r w:rsidR="000A1F4F">
              <w:rPr>
                <w:i/>
                <w:color w:val="000000" w:themeColor="text1"/>
                <w:shd w:val="clear" w:color="auto" w:fill="FFFFFF"/>
              </w:rPr>
              <w:t>L-</w:t>
            </w:r>
            <w:r w:rsidRPr="0095751C">
              <w:rPr>
                <w:i/>
                <w:color w:val="000000" w:themeColor="text1"/>
                <w:shd w:val="clear" w:color="auto" w:fill="FFFFFF"/>
              </w:rPr>
              <w:t xml:space="preserve"> shape &amp; </w:t>
            </w:r>
            <w:r w:rsidR="00F66D6B" w:rsidRPr="0095751C">
              <w:rPr>
                <w:i/>
                <w:color w:val="000000" w:themeColor="text1"/>
                <w:shd w:val="clear" w:color="auto" w:fill="FFFFFF"/>
              </w:rPr>
              <w:t>having</w:t>
            </w:r>
            <w:r w:rsidRPr="0095751C">
              <w:rPr>
                <w:i/>
                <w:color w:val="000000" w:themeColor="text1"/>
                <w:shd w:val="clear" w:color="auto" w:fill="FFFFFF"/>
              </w:rPr>
              <w:t xml:space="preserve"> comparatively </w:t>
            </w:r>
            <w:r w:rsidR="00F66D6B" w:rsidRPr="0095751C">
              <w:rPr>
                <w:i/>
                <w:color w:val="000000" w:themeColor="text1"/>
                <w:shd w:val="clear" w:color="auto" w:fill="FFFFFF"/>
              </w:rPr>
              <w:t>normal</w:t>
            </w:r>
            <w:r w:rsidRPr="0095751C">
              <w:rPr>
                <w:i/>
                <w:color w:val="000000" w:themeColor="text1"/>
                <w:shd w:val="clear" w:color="auto" w:fill="FFFFFF"/>
              </w:rPr>
              <w:t xml:space="preserve"> frontage in size.</w:t>
            </w:r>
          </w:p>
          <w:p w:rsidR="00724FB1" w:rsidRPr="005D1741" w:rsidRDefault="00724FB1" w:rsidP="00724FB1">
            <w:pPr>
              <w:pStyle w:val="NoSpacing"/>
              <w:spacing w:line="276" w:lineRule="auto"/>
              <w:ind w:left="360"/>
              <w:jc w:val="both"/>
              <w:rPr>
                <w:i/>
                <w:color w:val="000000" w:themeColor="text1"/>
                <w:shd w:val="clear" w:color="auto" w:fill="FFFFFF"/>
              </w:rPr>
            </w:pPr>
          </w:p>
          <w:p w:rsidR="004719B7" w:rsidRPr="00567B30" w:rsidRDefault="004719B7" w:rsidP="004719B7">
            <w:pPr>
              <w:pStyle w:val="NoSpacing"/>
              <w:spacing w:line="276" w:lineRule="auto"/>
              <w:jc w:val="both"/>
              <w:rPr>
                <w:i/>
                <w:color w:val="000000" w:themeColor="text1"/>
                <w:shd w:val="clear" w:color="auto" w:fill="FFFFFF"/>
              </w:rPr>
            </w:pPr>
            <w:r w:rsidRPr="003E7F76">
              <w:rPr>
                <w:i/>
                <w:color w:val="000000" w:themeColor="text1"/>
                <w:shd w:val="clear" w:color="auto" w:fill="FFFFFF"/>
              </w:rPr>
              <w:t xml:space="preserve">As our discussion with market participants and habitants of the subject locality we came to know that the prevailing land rate for </w:t>
            </w:r>
            <w:r w:rsidR="005359E2" w:rsidRPr="003E7F76">
              <w:rPr>
                <w:i/>
                <w:color w:val="000000" w:themeColor="text1"/>
                <w:shd w:val="clear" w:color="auto" w:fill="FFFFFF"/>
              </w:rPr>
              <w:t xml:space="preserve">industrial </w:t>
            </w:r>
            <w:r w:rsidRPr="003E7F76">
              <w:rPr>
                <w:i/>
                <w:color w:val="000000" w:themeColor="text1"/>
                <w:shd w:val="clear" w:color="auto" w:fill="FFFFFF"/>
              </w:rPr>
              <w:t>plot in this locality i</w:t>
            </w:r>
            <w:r w:rsidR="005359E2" w:rsidRPr="003E7F76">
              <w:rPr>
                <w:i/>
                <w:color w:val="000000" w:themeColor="text1"/>
                <w:shd w:val="clear" w:color="auto" w:fill="FFFFFF"/>
              </w:rPr>
              <w:t>s app</w:t>
            </w:r>
            <w:r w:rsidR="003E7F76" w:rsidRPr="003E7F76">
              <w:rPr>
                <w:i/>
                <w:color w:val="000000" w:themeColor="text1"/>
                <w:shd w:val="clear" w:color="auto" w:fill="FFFFFF"/>
              </w:rPr>
              <w:t xml:space="preserve">rox. </w:t>
            </w:r>
            <w:proofErr w:type="spellStart"/>
            <w:r w:rsidR="003E7F76" w:rsidRPr="003E7F76">
              <w:rPr>
                <w:i/>
                <w:color w:val="000000" w:themeColor="text1"/>
                <w:shd w:val="clear" w:color="auto" w:fill="FFFFFF"/>
              </w:rPr>
              <w:t>Rs</w:t>
            </w:r>
            <w:proofErr w:type="spellEnd"/>
            <w:r w:rsidR="003E7F76" w:rsidRPr="003E7F76">
              <w:rPr>
                <w:i/>
                <w:color w:val="000000" w:themeColor="text1"/>
                <w:shd w:val="clear" w:color="auto" w:fill="FFFFFF"/>
              </w:rPr>
              <w:t xml:space="preserve">. </w:t>
            </w:r>
            <w:r w:rsidR="008D7AE1">
              <w:rPr>
                <w:i/>
                <w:color w:val="000000" w:themeColor="text1"/>
                <w:shd w:val="clear" w:color="auto" w:fill="FFFFFF"/>
              </w:rPr>
              <w:t>55</w:t>
            </w:r>
            <w:r w:rsidR="000A1F4F">
              <w:rPr>
                <w:i/>
                <w:color w:val="000000" w:themeColor="text1"/>
                <w:shd w:val="clear" w:color="auto" w:fill="FFFFFF"/>
              </w:rPr>
              <w:t>00</w:t>
            </w:r>
            <w:r w:rsidR="00F145FE" w:rsidRPr="003E7F76">
              <w:rPr>
                <w:i/>
                <w:color w:val="000000" w:themeColor="text1"/>
                <w:shd w:val="clear" w:color="auto" w:fill="FFFFFF"/>
              </w:rPr>
              <w:t xml:space="preserve">/- to </w:t>
            </w:r>
            <w:proofErr w:type="spellStart"/>
            <w:r w:rsidR="00F145FE" w:rsidRPr="003E7F76">
              <w:rPr>
                <w:i/>
                <w:color w:val="000000" w:themeColor="text1"/>
                <w:shd w:val="clear" w:color="auto" w:fill="FFFFFF"/>
              </w:rPr>
              <w:t>Rs</w:t>
            </w:r>
            <w:proofErr w:type="spellEnd"/>
            <w:r w:rsidR="00F145FE" w:rsidRPr="003E7F76">
              <w:rPr>
                <w:i/>
                <w:color w:val="000000" w:themeColor="text1"/>
                <w:shd w:val="clear" w:color="auto" w:fill="FFFFFF"/>
              </w:rPr>
              <w:t xml:space="preserve">. </w:t>
            </w:r>
            <w:r w:rsidR="008D7AE1">
              <w:rPr>
                <w:i/>
                <w:color w:val="000000" w:themeColor="text1"/>
                <w:shd w:val="clear" w:color="auto" w:fill="FFFFFF"/>
              </w:rPr>
              <w:t>65</w:t>
            </w:r>
            <w:r w:rsidR="000A1F4F">
              <w:rPr>
                <w:i/>
                <w:color w:val="000000" w:themeColor="text1"/>
                <w:shd w:val="clear" w:color="auto" w:fill="FFFFFF"/>
              </w:rPr>
              <w:t>00</w:t>
            </w:r>
            <w:r w:rsidR="005359E2" w:rsidRPr="003E7F76">
              <w:rPr>
                <w:i/>
                <w:color w:val="000000" w:themeColor="text1"/>
                <w:shd w:val="clear" w:color="auto" w:fill="FFFFFF"/>
              </w:rPr>
              <w:t xml:space="preserve">/- per </w:t>
            </w:r>
            <w:r w:rsidR="000A1F4F">
              <w:rPr>
                <w:i/>
                <w:color w:val="000000" w:themeColor="text1"/>
                <w:shd w:val="clear" w:color="auto" w:fill="FFFFFF"/>
              </w:rPr>
              <w:t xml:space="preserve">sq. </w:t>
            </w:r>
            <w:proofErr w:type="spellStart"/>
            <w:r w:rsidR="000A1F4F">
              <w:rPr>
                <w:i/>
                <w:color w:val="000000" w:themeColor="text1"/>
                <w:shd w:val="clear" w:color="auto" w:fill="FFFFFF"/>
              </w:rPr>
              <w:t>mtr</w:t>
            </w:r>
            <w:proofErr w:type="spellEnd"/>
            <w:r w:rsidR="000A1F4F">
              <w:rPr>
                <w:i/>
                <w:color w:val="000000" w:themeColor="text1"/>
                <w:shd w:val="clear" w:color="auto" w:fill="FFFFFF"/>
              </w:rPr>
              <w:t>.</w:t>
            </w:r>
            <w:r w:rsidRPr="003E7F76">
              <w:rPr>
                <w:i/>
                <w:color w:val="000000" w:themeColor="text1"/>
                <w:shd w:val="clear" w:color="auto" w:fill="FFFFFF"/>
              </w:rPr>
              <w:t xml:space="preserve"> </w:t>
            </w:r>
            <w:proofErr w:type="gramStart"/>
            <w:r w:rsidRPr="003E7F76">
              <w:rPr>
                <w:i/>
                <w:color w:val="000000" w:themeColor="text1"/>
                <w:shd w:val="clear" w:color="auto" w:fill="FFFFFF"/>
              </w:rPr>
              <w:t>which</w:t>
            </w:r>
            <w:proofErr w:type="gramEnd"/>
            <w:r w:rsidRPr="003E7F76">
              <w:rPr>
                <w:i/>
                <w:color w:val="000000" w:themeColor="text1"/>
                <w:shd w:val="clear" w:color="auto" w:fill="FFFFFF"/>
              </w:rPr>
              <w:t xml:space="preserve"> depends upon the plot size, shape, frontage, approach road width and its location. As the subject property is </w:t>
            </w:r>
            <w:proofErr w:type="spellStart"/>
            <w:r w:rsidR="005359E2" w:rsidRPr="003E7F76">
              <w:rPr>
                <w:i/>
                <w:color w:val="000000" w:themeColor="text1"/>
                <w:shd w:val="clear" w:color="auto" w:fill="FFFFFF"/>
              </w:rPr>
              <w:t>a</w:t>
            </w:r>
            <w:proofErr w:type="spellEnd"/>
            <w:r w:rsidR="005359E2" w:rsidRPr="003E7F76">
              <w:rPr>
                <w:i/>
                <w:color w:val="000000" w:themeColor="text1"/>
                <w:shd w:val="clear" w:color="auto" w:fill="FFFFFF"/>
              </w:rPr>
              <w:t xml:space="preserve"> industrial</w:t>
            </w:r>
            <w:r w:rsidR="003E7F76" w:rsidRPr="003E7F76">
              <w:rPr>
                <w:i/>
                <w:color w:val="000000" w:themeColor="text1"/>
                <w:shd w:val="clear" w:color="auto" w:fill="FFFFFF"/>
              </w:rPr>
              <w:t xml:space="preserve"> plot of land area </w:t>
            </w:r>
            <w:r w:rsidR="000A1F4F">
              <w:rPr>
                <w:i/>
                <w:color w:val="000000" w:themeColor="text1"/>
                <w:shd w:val="clear" w:color="auto" w:fill="FFFFFF"/>
              </w:rPr>
              <w:t>20741.68</w:t>
            </w:r>
            <w:r w:rsidR="005359E2" w:rsidRPr="003E7F76">
              <w:rPr>
                <w:i/>
                <w:color w:val="000000" w:themeColor="text1"/>
                <w:shd w:val="clear" w:color="auto" w:fill="FFFFFF"/>
              </w:rPr>
              <w:t xml:space="preserve"> </w:t>
            </w:r>
            <w:proofErr w:type="spellStart"/>
            <w:r w:rsidR="005359E2" w:rsidRPr="003E7F76">
              <w:rPr>
                <w:i/>
                <w:color w:val="000000" w:themeColor="text1"/>
                <w:shd w:val="clear" w:color="auto" w:fill="FFFFFF"/>
              </w:rPr>
              <w:t>sq.mtr</w:t>
            </w:r>
            <w:proofErr w:type="spellEnd"/>
            <w:proofErr w:type="gramStart"/>
            <w:r w:rsidR="005359E2" w:rsidRPr="003E7F76">
              <w:rPr>
                <w:i/>
                <w:color w:val="000000" w:themeColor="text1"/>
                <w:shd w:val="clear" w:color="auto" w:fill="FFFFFF"/>
              </w:rPr>
              <w:t>.</w:t>
            </w:r>
            <w:r w:rsidR="00724FB1" w:rsidRPr="003E7F76">
              <w:rPr>
                <w:i/>
                <w:color w:val="000000" w:themeColor="text1"/>
                <w:shd w:val="clear" w:color="auto" w:fill="FFFFFF"/>
              </w:rPr>
              <w:t>.</w:t>
            </w:r>
            <w:proofErr w:type="gramEnd"/>
            <w:r w:rsidR="00724FB1" w:rsidRPr="003E7F76">
              <w:rPr>
                <w:i/>
                <w:color w:val="000000" w:themeColor="text1"/>
                <w:shd w:val="clear" w:color="auto" w:fill="FFFFFF"/>
              </w:rPr>
              <w:t xml:space="preserve"> </w:t>
            </w:r>
            <w:r w:rsidR="00CF286B" w:rsidRPr="003E7F76">
              <w:rPr>
                <w:i/>
                <w:color w:val="000000" w:themeColor="text1"/>
                <w:shd w:val="clear" w:color="auto" w:fill="FFFFFF"/>
              </w:rPr>
              <w:t>And</w:t>
            </w:r>
            <w:r w:rsidR="00724FB1" w:rsidRPr="003E7F76">
              <w:rPr>
                <w:i/>
                <w:color w:val="000000" w:themeColor="text1"/>
                <w:shd w:val="clear" w:color="auto" w:fill="FFFFFF"/>
              </w:rPr>
              <w:t xml:space="preserve"> being</w:t>
            </w:r>
            <w:r w:rsidR="003E7F76" w:rsidRPr="003E7F76">
              <w:rPr>
                <w:i/>
                <w:color w:val="000000" w:themeColor="text1"/>
                <w:shd w:val="clear" w:color="auto" w:fill="FFFFFF"/>
              </w:rPr>
              <w:t xml:space="preserve"> </w:t>
            </w:r>
            <w:r w:rsidR="000A1F4F">
              <w:rPr>
                <w:i/>
                <w:color w:val="000000" w:themeColor="text1"/>
                <w:shd w:val="clear" w:color="auto" w:fill="FFFFFF"/>
              </w:rPr>
              <w:t>L-</w:t>
            </w:r>
            <w:r w:rsidR="003E7F76" w:rsidRPr="003E7F76">
              <w:rPr>
                <w:i/>
                <w:color w:val="000000" w:themeColor="text1"/>
                <w:shd w:val="clear" w:color="auto" w:fill="FFFFFF"/>
              </w:rPr>
              <w:t xml:space="preserve"> shape with normal</w:t>
            </w:r>
            <w:r w:rsidR="00724FB1" w:rsidRPr="003E7F76">
              <w:rPr>
                <w:i/>
                <w:color w:val="000000" w:themeColor="text1"/>
                <w:shd w:val="clear" w:color="auto" w:fill="FFFFFF"/>
              </w:rPr>
              <w:t xml:space="preserve"> frontage </w:t>
            </w:r>
            <w:r w:rsidR="003E7F76" w:rsidRPr="003E7F76">
              <w:rPr>
                <w:i/>
                <w:color w:val="000000" w:themeColor="text1"/>
                <w:shd w:val="clear" w:color="auto" w:fill="FFFFFF"/>
              </w:rPr>
              <w:t xml:space="preserve">and located on </w:t>
            </w:r>
            <w:r w:rsidR="000A1F4F">
              <w:rPr>
                <w:i/>
                <w:color w:val="000000" w:themeColor="text1"/>
                <w:shd w:val="clear" w:color="auto" w:fill="FFFFFF"/>
              </w:rPr>
              <w:t xml:space="preserve">18 </w:t>
            </w:r>
            <w:proofErr w:type="spellStart"/>
            <w:r w:rsidR="000A1F4F">
              <w:rPr>
                <w:i/>
                <w:color w:val="000000" w:themeColor="text1"/>
                <w:shd w:val="clear" w:color="auto" w:fill="FFFFFF"/>
              </w:rPr>
              <w:t>mtr</w:t>
            </w:r>
            <w:proofErr w:type="spellEnd"/>
            <w:r w:rsidRPr="003E7F76">
              <w:rPr>
                <w:i/>
                <w:color w:val="000000" w:themeColor="text1"/>
                <w:shd w:val="clear" w:color="auto" w:fill="FFFFFF"/>
              </w:rPr>
              <w:t xml:space="preserve">. </w:t>
            </w:r>
            <w:proofErr w:type="gramStart"/>
            <w:r w:rsidRPr="003E7F76">
              <w:rPr>
                <w:i/>
                <w:color w:val="000000" w:themeColor="text1"/>
                <w:shd w:val="clear" w:color="auto" w:fill="FFFFFF"/>
              </w:rPr>
              <w:t>wide</w:t>
            </w:r>
            <w:proofErr w:type="gramEnd"/>
            <w:r w:rsidRPr="003E7F76">
              <w:rPr>
                <w:i/>
                <w:color w:val="000000" w:themeColor="text1"/>
                <w:shd w:val="clear" w:color="auto" w:fill="FFFFFF"/>
              </w:rPr>
              <w:t xml:space="preserve"> road thus keeping all these factors into the consideration we have adopted the land rate of </w:t>
            </w:r>
            <w:r w:rsidR="00724FB1" w:rsidRPr="003E7F76">
              <w:rPr>
                <w:b/>
                <w:i/>
                <w:color w:val="000000" w:themeColor="text1"/>
                <w:shd w:val="clear" w:color="auto" w:fill="FFFFFF"/>
              </w:rPr>
              <w:t>Rs.</w:t>
            </w:r>
            <w:r w:rsidR="008D7AE1">
              <w:rPr>
                <w:b/>
                <w:i/>
                <w:color w:val="000000" w:themeColor="text1"/>
                <w:shd w:val="clear" w:color="auto" w:fill="FFFFFF"/>
              </w:rPr>
              <w:t>6</w:t>
            </w:r>
            <w:r w:rsidR="000A1F4F">
              <w:rPr>
                <w:b/>
                <w:i/>
                <w:color w:val="000000" w:themeColor="text1"/>
                <w:shd w:val="clear" w:color="auto" w:fill="FFFFFF"/>
              </w:rPr>
              <w:t>000</w:t>
            </w:r>
            <w:r w:rsidR="00EA0FD9" w:rsidRPr="003E7F76">
              <w:rPr>
                <w:b/>
                <w:i/>
                <w:color w:val="000000" w:themeColor="text1"/>
                <w:shd w:val="clear" w:color="auto" w:fill="FFFFFF"/>
              </w:rPr>
              <w:t xml:space="preserve">/- per </w:t>
            </w:r>
            <w:r w:rsidR="000A1F4F">
              <w:rPr>
                <w:b/>
                <w:i/>
                <w:color w:val="000000" w:themeColor="text1"/>
                <w:shd w:val="clear" w:color="auto" w:fill="FFFFFF"/>
              </w:rPr>
              <w:t xml:space="preserve">sq. </w:t>
            </w:r>
            <w:proofErr w:type="spellStart"/>
            <w:r w:rsidR="000A1F4F">
              <w:rPr>
                <w:b/>
                <w:i/>
                <w:color w:val="000000" w:themeColor="text1"/>
                <w:shd w:val="clear" w:color="auto" w:fill="FFFFFF"/>
              </w:rPr>
              <w:t>mtr</w:t>
            </w:r>
            <w:proofErr w:type="spellEnd"/>
            <w:r w:rsidRPr="003E7F76">
              <w:rPr>
                <w:b/>
                <w:i/>
                <w:color w:val="000000" w:themeColor="text1"/>
                <w:shd w:val="clear" w:color="auto" w:fill="FFFFFF"/>
              </w:rPr>
              <w:t xml:space="preserve">. </w:t>
            </w:r>
            <w:r w:rsidRPr="003E7F76">
              <w:rPr>
                <w:i/>
                <w:color w:val="000000" w:themeColor="text1"/>
                <w:shd w:val="clear" w:color="auto" w:fill="FFFFFF"/>
              </w:rPr>
              <w:t xml:space="preserve"> </w:t>
            </w:r>
            <w:r w:rsidR="00782C09" w:rsidRPr="003E7F76">
              <w:rPr>
                <w:i/>
                <w:color w:val="000000" w:themeColor="text1"/>
                <w:shd w:val="clear" w:color="auto" w:fill="FFFFFF"/>
              </w:rPr>
              <w:t>Which</w:t>
            </w:r>
            <w:r w:rsidRPr="003E7F76">
              <w:rPr>
                <w:i/>
                <w:color w:val="000000" w:themeColor="text1"/>
                <w:shd w:val="clear" w:color="auto" w:fill="FFFFFF"/>
              </w:rPr>
              <w:t xml:space="preserve"> seems to be reasonable in our view.</w:t>
            </w:r>
          </w:p>
          <w:p w:rsidR="00F1344B" w:rsidRPr="00FE3905" w:rsidRDefault="00FE3905" w:rsidP="00FE3905">
            <w:pPr>
              <w:pStyle w:val="NoSpacing"/>
              <w:spacing w:line="276" w:lineRule="auto"/>
              <w:jc w:val="both"/>
              <w:rPr>
                <w:i/>
              </w:rPr>
            </w:pPr>
            <w:r w:rsidRPr="00FE3905">
              <w:rPr>
                <w:i/>
              </w:rPr>
              <w:t xml:space="preserve"> </w:t>
            </w:r>
          </w:p>
        </w:tc>
      </w:tr>
      <w:tr w:rsidR="00562090" w:rsidRPr="006F6AD9" w:rsidTr="00912BAF">
        <w:trPr>
          <w:trHeight w:val="158"/>
          <w:jc w:val="center"/>
        </w:trPr>
        <w:tc>
          <w:tcPr>
            <w:tcW w:w="591" w:type="dxa"/>
            <w:shd w:val="clear" w:color="auto" w:fill="auto"/>
          </w:tcPr>
          <w:p w:rsidR="00562090" w:rsidRPr="00211A14" w:rsidRDefault="00562090" w:rsidP="00D0081E">
            <w:pPr>
              <w:widowControl/>
              <w:numPr>
                <w:ilvl w:val="0"/>
                <w:numId w:val="15"/>
              </w:numPr>
              <w:autoSpaceDE/>
              <w:autoSpaceDN/>
              <w:spacing w:after="0" w:line="276" w:lineRule="auto"/>
            </w:pPr>
          </w:p>
        </w:tc>
        <w:tc>
          <w:tcPr>
            <w:tcW w:w="4804" w:type="dxa"/>
            <w:shd w:val="clear" w:color="auto" w:fill="auto"/>
          </w:tcPr>
          <w:p w:rsidR="00562090" w:rsidRDefault="00562090" w:rsidP="00562090">
            <w:pPr>
              <w:pStyle w:val="NoSpacing"/>
              <w:spacing w:line="276" w:lineRule="auto"/>
              <w:jc w:val="both"/>
            </w:pPr>
            <w:r>
              <w:t>Guideline</w:t>
            </w:r>
            <w:r w:rsidRPr="00562090">
              <w:t xml:space="preserve"> </w:t>
            </w:r>
            <w:r>
              <w:t>rate</w:t>
            </w:r>
            <w:r w:rsidRPr="00562090">
              <w:t xml:space="preserve"> </w:t>
            </w:r>
            <w:r>
              <w:t>obtained</w:t>
            </w:r>
            <w:r w:rsidRPr="00562090">
              <w:t xml:space="preserve"> </w:t>
            </w:r>
            <w:r>
              <w:t>from</w:t>
            </w:r>
            <w:r w:rsidRPr="00562090">
              <w:t xml:space="preserve"> </w:t>
            </w:r>
            <w:r>
              <w:t>the Registrar’s office (an evidence thereof to be enclosed)</w:t>
            </w:r>
          </w:p>
        </w:tc>
        <w:tc>
          <w:tcPr>
            <w:tcW w:w="5847" w:type="dxa"/>
            <w:shd w:val="clear" w:color="auto" w:fill="auto"/>
          </w:tcPr>
          <w:p w:rsidR="00606DBB" w:rsidRPr="00FC46CA" w:rsidRDefault="009876BC" w:rsidP="00E62EB4">
            <w:pPr>
              <w:pStyle w:val="NoSpacing"/>
              <w:spacing w:line="276" w:lineRule="auto"/>
              <w:jc w:val="both"/>
              <w:rPr>
                <w:b/>
              </w:rPr>
            </w:pPr>
            <w:proofErr w:type="spellStart"/>
            <w:r w:rsidRPr="00FC46CA">
              <w:rPr>
                <w:b/>
              </w:rPr>
              <w:t>Rs</w:t>
            </w:r>
            <w:proofErr w:type="spellEnd"/>
            <w:r w:rsidRPr="00FC46CA">
              <w:rPr>
                <w:b/>
              </w:rPr>
              <w:t>.</w:t>
            </w:r>
            <w:r w:rsidR="00FC22EB">
              <w:rPr>
                <w:b/>
              </w:rPr>
              <w:t xml:space="preserve"> </w:t>
            </w:r>
            <w:r w:rsidR="000A1F4F">
              <w:rPr>
                <w:b/>
              </w:rPr>
              <w:t>4000</w:t>
            </w:r>
            <w:r w:rsidR="004673AF" w:rsidRPr="00FC46CA">
              <w:rPr>
                <w:b/>
              </w:rPr>
              <w:t xml:space="preserve">/- per </w:t>
            </w:r>
            <w:sdt>
              <w:sdtPr>
                <w:rPr>
                  <w:b/>
                </w:rPr>
                <w:id w:val="93702019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4673AF" w:rsidRPr="00FC46CA">
                  <w:rPr>
                    <w:b/>
                  </w:rPr>
                  <w:t>sq.mtr</w:t>
                </w:r>
              </w:sdtContent>
            </w:sdt>
            <w:r w:rsidR="004719B7" w:rsidRPr="00FC46CA">
              <w:rPr>
                <w:b/>
              </w:rPr>
              <w:t xml:space="preserve"> </w:t>
            </w:r>
            <w:r w:rsidR="000A1F4F">
              <w:rPr>
                <w:b/>
              </w:rPr>
              <w:t>+ 10% for Corner Plot</w:t>
            </w:r>
          </w:p>
          <w:p w:rsidR="004673AF" w:rsidRPr="00FC46CA" w:rsidRDefault="006A1BD8" w:rsidP="00E62EB4">
            <w:pPr>
              <w:pStyle w:val="NoSpacing"/>
              <w:spacing w:line="276" w:lineRule="auto"/>
              <w:jc w:val="both"/>
              <w:rPr>
                <w:b/>
              </w:rPr>
            </w:pPr>
            <w:r w:rsidRPr="00FC46CA">
              <w:rPr>
                <w:b/>
              </w:rPr>
              <w:t>Guideline value</w:t>
            </w:r>
            <w:r w:rsidR="004673AF" w:rsidRPr="00FC46CA">
              <w:rPr>
                <w:b/>
              </w:rPr>
              <w:t xml:space="preserve">: </w:t>
            </w:r>
          </w:p>
          <w:p w:rsidR="00606DBB" w:rsidRPr="00FC46CA" w:rsidRDefault="005976CB" w:rsidP="00606DBB">
            <w:pPr>
              <w:pStyle w:val="NoSpacing"/>
              <w:spacing w:line="276" w:lineRule="auto"/>
              <w:jc w:val="both"/>
              <w:rPr>
                <w:b/>
              </w:rPr>
            </w:pPr>
            <w:r w:rsidRPr="00FC46CA">
              <w:rPr>
                <w:b/>
              </w:rPr>
              <w:t>Land:</w:t>
            </w:r>
            <w:r w:rsidR="004673AF" w:rsidRPr="00FC46CA">
              <w:rPr>
                <w:b/>
              </w:rPr>
              <w:t xml:space="preserve"> </w:t>
            </w:r>
            <w:r w:rsidR="000A1F4F">
              <w:rPr>
                <w:b/>
              </w:rPr>
              <w:t>20741.68</w:t>
            </w:r>
            <w:r w:rsidRPr="00FC46CA">
              <w:rPr>
                <w:b/>
              </w:rPr>
              <w:t xml:space="preserve"> </w:t>
            </w:r>
            <w:proofErr w:type="spellStart"/>
            <w:r w:rsidRPr="00FC46CA">
              <w:rPr>
                <w:b/>
              </w:rPr>
              <w:t>sq.mtr</w:t>
            </w:r>
            <w:proofErr w:type="spellEnd"/>
            <w:r w:rsidRPr="00FC46CA">
              <w:rPr>
                <w:b/>
              </w:rPr>
              <w:t>.</w:t>
            </w:r>
            <w:r w:rsidR="00F145FE">
              <w:rPr>
                <w:b/>
              </w:rPr>
              <w:t xml:space="preserve"> X </w:t>
            </w:r>
            <w:r w:rsidR="000A1F4F">
              <w:rPr>
                <w:b/>
              </w:rPr>
              <w:t>4400</w:t>
            </w:r>
            <w:r w:rsidR="00507E1D" w:rsidRPr="00FC46CA">
              <w:rPr>
                <w:b/>
              </w:rPr>
              <w:t xml:space="preserve">/- per </w:t>
            </w:r>
            <w:proofErr w:type="spellStart"/>
            <w:r w:rsidR="00507E1D" w:rsidRPr="00FC46CA">
              <w:rPr>
                <w:b/>
              </w:rPr>
              <w:t>sq.mtr</w:t>
            </w:r>
            <w:proofErr w:type="spellEnd"/>
            <w:r w:rsidR="00507E1D" w:rsidRPr="00FC46CA">
              <w:rPr>
                <w:b/>
              </w:rPr>
              <w:t xml:space="preserve">. </w:t>
            </w:r>
          </w:p>
          <w:p w:rsidR="00E44533" w:rsidRPr="00E44533" w:rsidRDefault="004A6901" w:rsidP="00BE28B2">
            <w:pPr>
              <w:pStyle w:val="NoSpacing"/>
              <w:spacing w:line="276" w:lineRule="auto"/>
              <w:jc w:val="both"/>
              <w:rPr>
                <w:b/>
              </w:rPr>
            </w:pPr>
            <w:proofErr w:type="spellStart"/>
            <w:r w:rsidRPr="00FC46CA">
              <w:rPr>
                <w:b/>
              </w:rPr>
              <w:t>Rs</w:t>
            </w:r>
            <w:proofErr w:type="spellEnd"/>
            <w:r w:rsidRPr="00FC46CA">
              <w:rPr>
                <w:b/>
              </w:rPr>
              <w:t xml:space="preserve">. </w:t>
            </w:r>
            <w:r w:rsidR="00BE28B2">
              <w:rPr>
                <w:b/>
              </w:rPr>
              <w:t>9,12,63,392</w:t>
            </w:r>
            <w:r w:rsidR="005976CB" w:rsidRPr="00FC46CA">
              <w:rPr>
                <w:b/>
              </w:rPr>
              <w:t>/-</w:t>
            </w:r>
          </w:p>
        </w:tc>
      </w:tr>
      <w:tr w:rsidR="00562090" w:rsidRPr="006F6AD9" w:rsidTr="00912BAF">
        <w:trPr>
          <w:trHeight w:val="158"/>
          <w:jc w:val="center"/>
        </w:trPr>
        <w:tc>
          <w:tcPr>
            <w:tcW w:w="591" w:type="dxa"/>
            <w:shd w:val="clear" w:color="auto" w:fill="auto"/>
          </w:tcPr>
          <w:p w:rsidR="00562090" w:rsidRPr="00211A14" w:rsidRDefault="00562090" w:rsidP="00D0081E">
            <w:pPr>
              <w:widowControl/>
              <w:numPr>
                <w:ilvl w:val="0"/>
                <w:numId w:val="15"/>
              </w:numPr>
              <w:autoSpaceDE/>
              <w:autoSpaceDN/>
              <w:spacing w:after="0" w:line="276" w:lineRule="auto"/>
            </w:pPr>
          </w:p>
        </w:tc>
        <w:tc>
          <w:tcPr>
            <w:tcW w:w="4804" w:type="dxa"/>
            <w:shd w:val="clear" w:color="auto" w:fill="auto"/>
          </w:tcPr>
          <w:p w:rsidR="00562090" w:rsidRDefault="00562090" w:rsidP="00562090">
            <w:pPr>
              <w:pStyle w:val="NoSpacing"/>
              <w:spacing w:line="276" w:lineRule="auto"/>
              <w:jc w:val="both"/>
            </w:pPr>
            <w:r>
              <w:t>Assessed / adopted rate of valuation</w:t>
            </w:r>
          </w:p>
        </w:tc>
        <w:tc>
          <w:tcPr>
            <w:tcW w:w="5847" w:type="dxa"/>
            <w:shd w:val="clear" w:color="auto" w:fill="auto"/>
          </w:tcPr>
          <w:p w:rsidR="00F37EA8" w:rsidRPr="00724FB1" w:rsidRDefault="00A96775" w:rsidP="00BE28B2">
            <w:pPr>
              <w:pStyle w:val="NoSpacing"/>
              <w:spacing w:line="276" w:lineRule="auto"/>
              <w:rPr>
                <w:color w:val="000000" w:themeColor="text1"/>
                <w:shd w:val="clear" w:color="auto" w:fill="FFFFFF"/>
              </w:rPr>
            </w:pPr>
            <w:proofErr w:type="spellStart"/>
            <w:r w:rsidRPr="00F145FE">
              <w:rPr>
                <w:b/>
                <w:color w:val="000000" w:themeColor="text1"/>
                <w:shd w:val="clear" w:color="auto" w:fill="FFFFFF"/>
              </w:rPr>
              <w:t>Rs</w:t>
            </w:r>
            <w:proofErr w:type="spellEnd"/>
            <w:r w:rsidRPr="00F145FE">
              <w:rPr>
                <w:b/>
                <w:color w:val="000000" w:themeColor="text1"/>
                <w:shd w:val="clear" w:color="auto" w:fill="FFFFFF"/>
              </w:rPr>
              <w:t>.</w:t>
            </w:r>
            <w:r w:rsidR="00632627" w:rsidRPr="00F145FE">
              <w:rPr>
                <w:b/>
                <w:color w:val="000000" w:themeColor="text1"/>
                <w:shd w:val="clear" w:color="auto" w:fill="FFFFFF"/>
              </w:rPr>
              <w:t xml:space="preserve"> </w:t>
            </w:r>
            <w:r w:rsidR="008D7AE1">
              <w:rPr>
                <w:b/>
                <w:color w:val="000000" w:themeColor="text1"/>
                <w:shd w:val="clear" w:color="auto" w:fill="FFFFFF"/>
              </w:rPr>
              <w:t>6</w:t>
            </w:r>
            <w:r w:rsidR="00CF286B" w:rsidRPr="00F145FE">
              <w:rPr>
                <w:b/>
                <w:color w:val="000000" w:themeColor="text1"/>
                <w:shd w:val="clear" w:color="auto" w:fill="FFFFFF"/>
              </w:rPr>
              <w:t>,</w:t>
            </w:r>
            <w:r w:rsidR="007C1131" w:rsidRPr="00F145FE">
              <w:rPr>
                <w:b/>
                <w:color w:val="000000" w:themeColor="text1"/>
                <w:shd w:val="clear" w:color="auto" w:fill="FFFFFF"/>
              </w:rPr>
              <w:t>000</w:t>
            </w:r>
            <w:r w:rsidR="00CF7F23" w:rsidRPr="00F145FE">
              <w:rPr>
                <w:b/>
                <w:color w:val="000000" w:themeColor="text1"/>
                <w:shd w:val="clear" w:color="auto" w:fill="FFFFFF"/>
              </w:rPr>
              <w:t xml:space="preserve">/- per </w:t>
            </w:r>
            <w:r w:rsidR="00BE28B2">
              <w:rPr>
                <w:b/>
                <w:color w:val="000000" w:themeColor="text1"/>
                <w:shd w:val="clear" w:color="auto" w:fill="FFFFFF"/>
              </w:rPr>
              <w:t xml:space="preserve">sq. </w:t>
            </w:r>
            <w:proofErr w:type="spellStart"/>
            <w:r w:rsidR="00BE28B2">
              <w:rPr>
                <w:b/>
                <w:color w:val="000000" w:themeColor="text1"/>
                <w:shd w:val="clear" w:color="auto" w:fill="FFFFFF"/>
              </w:rPr>
              <w:t>mtr</w:t>
            </w:r>
            <w:proofErr w:type="spellEnd"/>
            <w:r w:rsidR="00BE28B2">
              <w:rPr>
                <w:b/>
                <w:color w:val="000000" w:themeColor="text1"/>
                <w:shd w:val="clear" w:color="auto" w:fill="FFFFFF"/>
              </w:rPr>
              <w:t>.</w:t>
            </w:r>
          </w:p>
        </w:tc>
      </w:tr>
      <w:tr w:rsidR="00562090" w:rsidRPr="006F6AD9" w:rsidTr="00D727D5">
        <w:trPr>
          <w:trHeight w:val="77"/>
          <w:jc w:val="center"/>
        </w:trPr>
        <w:tc>
          <w:tcPr>
            <w:tcW w:w="591" w:type="dxa"/>
            <w:shd w:val="clear" w:color="auto" w:fill="auto"/>
          </w:tcPr>
          <w:p w:rsidR="00562090" w:rsidRPr="00211A14" w:rsidRDefault="00562090" w:rsidP="00D0081E">
            <w:pPr>
              <w:widowControl/>
              <w:numPr>
                <w:ilvl w:val="0"/>
                <w:numId w:val="15"/>
              </w:numPr>
              <w:autoSpaceDE/>
              <w:autoSpaceDN/>
              <w:spacing w:after="0" w:line="276" w:lineRule="auto"/>
            </w:pPr>
          </w:p>
        </w:tc>
        <w:tc>
          <w:tcPr>
            <w:tcW w:w="4804" w:type="dxa"/>
            <w:shd w:val="clear" w:color="auto" w:fill="auto"/>
          </w:tcPr>
          <w:p w:rsidR="00562090" w:rsidRDefault="00562090" w:rsidP="00562090">
            <w:pPr>
              <w:pStyle w:val="NoSpacing"/>
              <w:spacing w:line="276" w:lineRule="auto"/>
              <w:jc w:val="both"/>
            </w:pPr>
            <w:r>
              <w:t>Estimated value of land</w:t>
            </w:r>
            <w:r w:rsidR="00C33E9D">
              <w:t xml:space="preserve"> </w:t>
            </w:r>
            <w:r w:rsidR="00C33E9D" w:rsidRPr="00C33E9D">
              <w:rPr>
                <w:b/>
              </w:rPr>
              <w:t>(A)</w:t>
            </w:r>
          </w:p>
        </w:tc>
        <w:tc>
          <w:tcPr>
            <w:tcW w:w="5847" w:type="dxa"/>
            <w:shd w:val="clear" w:color="auto" w:fill="auto"/>
          </w:tcPr>
          <w:p w:rsidR="004673AF" w:rsidRPr="00782C09" w:rsidRDefault="006A1BD8" w:rsidP="00562090">
            <w:pPr>
              <w:pStyle w:val="NoSpacing"/>
              <w:rPr>
                <w:sz w:val="20"/>
              </w:rPr>
            </w:pPr>
            <w:r w:rsidRPr="00782C09">
              <w:rPr>
                <w:b/>
              </w:rPr>
              <w:t>Market Value</w:t>
            </w:r>
            <w:r w:rsidRPr="00782C09">
              <w:t>:</w:t>
            </w:r>
            <w:r w:rsidR="004673AF" w:rsidRPr="00782C09">
              <w:rPr>
                <w:sz w:val="20"/>
              </w:rPr>
              <w:t xml:space="preserve"> </w:t>
            </w:r>
          </w:p>
          <w:p w:rsidR="00DB2BC0" w:rsidRPr="00507E1D" w:rsidRDefault="00CF286B" w:rsidP="00562090">
            <w:pPr>
              <w:pStyle w:val="NoSpacing"/>
              <w:rPr>
                <w:b/>
              </w:rPr>
            </w:pPr>
            <w:r w:rsidRPr="00782C09">
              <w:rPr>
                <w:b/>
              </w:rPr>
              <w:t>Land:</w:t>
            </w:r>
            <w:r w:rsidR="004673AF" w:rsidRPr="00782C09">
              <w:t xml:space="preserve"> </w:t>
            </w:r>
            <w:r w:rsidR="00BE28B2">
              <w:rPr>
                <w:b/>
              </w:rPr>
              <w:t xml:space="preserve">20741.68 </w:t>
            </w:r>
            <w:sdt>
              <w:sdtPr>
                <w:rPr>
                  <w:b/>
                </w:rPr>
                <w:id w:val="-45363452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BE28B2">
                  <w:rPr>
                    <w:b/>
                  </w:rPr>
                  <w:t>sq.mtr</w:t>
                </w:r>
              </w:sdtContent>
            </w:sdt>
            <w:r w:rsidR="004673AF" w:rsidRPr="00507E1D">
              <w:rPr>
                <w:b/>
                <w:sz w:val="20"/>
              </w:rPr>
              <w:t xml:space="preserve"> X </w:t>
            </w:r>
            <w:proofErr w:type="spellStart"/>
            <w:r w:rsidR="000806DF">
              <w:rPr>
                <w:b/>
              </w:rPr>
              <w:t>Rs</w:t>
            </w:r>
            <w:proofErr w:type="spellEnd"/>
            <w:r w:rsidR="000806DF">
              <w:rPr>
                <w:b/>
              </w:rPr>
              <w:t>.</w:t>
            </w:r>
            <w:r w:rsidR="006406F0">
              <w:rPr>
                <w:b/>
              </w:rPr>
              <w:t xml:space="preserve"> </w:t>
            </w:r>
            <w:r w:rsidR="008D7AE1">
              <w:rPr>
                <w:b/>
              </w:rPr>
              <w:t>6</w:t>
            </w:r>
            <w:r w:rsidR="004921F0">
              <w:rPr>
                <w:b/>
              </w:rPr>
              <w:t>,000</w:t>
            </w:r>
            <w:r w:rsidR="004673AF" w:rsidRPr="00507E1D">
              <w:rPr>
                <w:b/>
              </w:rPr>
              <w:t>/- per</w:t>
            </w:r>
            <w:r w:rsidR="004673AF" w:rsidRPr="00507E1D">
              <w:rPr>
                <w:b/>
                <w:bCs/>
              </w:rPr>
              <w:t xml:space="preserve"> </w:t>
            </w:r>
            <w:sdt>
              <w:sdtPr>
                <w:rPr>
                  <w:b/>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0806DF">
                  <w:rPr>
                    <w:b/>
                  </w:rPr>
                  <w:t>bigha</w:t>
                </w:r>
              </w:sdtContent>
            </w:sdt>
            <w:r w:rsidR="004719B7" w:rsidRPr="00507E1D">
              <w:rPr>
                <w:b/>
              </w:rPr>
              <w:t>.</w:t>
            </w:r>
          </w:p>
          <w:p w:rsidR="00E44533" w:rsidRPr="00724FB1" w:rsidRDefault="00DB2BC0" w:rsidP="008D7AE1">
            <w:pPr>
              <w:pStyle w:val="NoSpacing"/>
              <w:rPr>
                <w:b/>
              </w:rPr>
            </w:pPr>
            <w:r w:rsidRPr="00782C09">
              <w:rPr>
                <w:b/>
              </w:rPr>
              <w:t>=</w:t>
            </w:r>
            <w:r w:rsidRPr="00782C09">
              <w:t xml:space="preserve"> </w:t>
            </w:r>
            <w:r w:rsidR="008D7AE1" w:rsidRPr="006C326E">
              <w:rPr>
                <w:b/>
              </w:rPr>
              <w:t>Rs.</w:t>
            </w:r>
            <w:r w:rsidR="008D7AE1">
              <w:rPr>
                <w:b/>
              </w:rPr>
              <w:t>12,44,50,080</w:t>
            </w:r>
            <w:r w:rsidR="008D7AE1" w:rsidRPr="006C326E">
              <w:rPr>
                <w:b/>
              </w:rPr>
              <w:t>/-</w:t>
            </w:r>
          </w:p>
        </w:tc>
      </w:tr>
    </w:tbl>
    <w:p w:rsidR="000B126E" w:rsidRPr="00D015A9" w:rsidRDefault="000B126E">
      <w:pPr>
        <w:rPr>
          <w:sz w:val="10"/>
        </w:rPr>
      </w:pPr>
    </w:p>
    <w:p w:rsidR="004719B7" w:rsidRDefault="000A1F4F" w:rsidP="000A1F4F">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430D4E" w:rsidTr="00540F48">
        <w:trPr>
          <w:trHeight w:val="447"/>
        </w:trPr>
        <w:tc>
          <w:tcPr>
            <w:tcW w:w="1526" w:type="dxa"/>
            <w:shd w:val="clear" w:color="auto" w:fill="17365D" w:themeFill="text2" w:themeFillShade="BF"/>
            <w:vAlign w:val="center"/>
          </w:tcPr>
          <w:p w:rsidR="00430D4E" w:rsidRPr="00525FC7" w:rsidRDefault="00430D4E" w:rsidP="00430D4E">
            <w:pPr>
              <w:jc w:val="center"/>
              <w:rPr>
                <w:b/>
                <w:i/>
                <w:sz w:val="16"/>
                <w:szCs w:val="16"/>
              </w:rPr>
            </w:pPr>
            <w:r w:rsidRPr="00525FC7">
              <w:rPr>
                <w:b/>
              </w:rPr>
              <w:t xml:space="preserve">PART </w:t>
            </w:r>
            <w:r>
              <w:rPr>
                <w:b/>
              </w:rPr>
              <w:t>C</w:t>
            </w:r>
          </w:p>
        </w:tc>
        <w:tc>
          <w:tcPr>
            <w:tcW w:w="7899" w:type="dxa"/>
            <w:shd w:val="clear" w:color="auto" w:fill="DBE5F1" w:themeFill="accent1" w:themeFillTint="33"/>
            <w:vAlign w:val="center"/>
          </w:tcPr>
          <w:p w:rsidR="00430D4E" w:rsidRPr="007D399A" w:rsidRDefault="00430D4E" w:rsidP="00430D4E">
            <w:pPr>
              <w:jc w:val="center"/>
              <w:rPr>
                <w:b/>
                <w:i/>
                <w:sz w:val="16"/>
                <w:szCs w:val="16"/>
              </w:rPr>
            </w:pPr>
            <w:r>
              <w:rPr>
                <w:b/>
              </w:rPr>
              <w:t xml:space="preserve">VALUATION OF BUILDING </w:t>
            </w:r>
          </w:p>
        </w:tc>
      </w:tr>
    </w:tbl>
    <w:p w:rsidR="00430D4E" w:rsidRDefault="00430D4E" w:rsidP="00430D4E">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562090" w:rsidRPr="009509E5" w:rsidTr="00540F48">
        <w:trPr>
          <w:trHeight w:val="268"/>
          <w:jc w:val="center"/>
        </w:trPr>
        <w:tc>
          <w:tcPr>
            <w:tcW w:w="913" w:type="dxa"/>
            <w:vMerge w:val="restart"/>
            <w:tcBorders>
              <w:top w:val="single" w:sz="8" w:space="0" w:color="auto"/>
            </w:tcBorders>
          </w:tcPr>
          <w:p w:rsidR="00562090" w:rsidRPr="00801535" w:rsidRDefault="00562090" w:rsidP="00D0081E">
            <w:pPr>
              <w:widowControl/>
              <w:numPr>
                <w:ilvl w:val="0"/>
                <w:numId w:val="17"/>
              </w:numPr>
              <w:autoSpaceDE/>
              <w:autoSpaceDN/>
              <w:spacing w:after="0" w:line="276" w:lineRule="auto"/>
              <w:rPr>
                <w:lang w:val="en-IN" w:eastAsia="en-IN"/>
              </w:rPr>
            </w:pPr>
          </w:p>
        </w:tc>
        <w:tc>
          <w:tcPr>
            <w:tcW w:w="4769" w:type="dxa"/>
            <w:gridSpan w:val="2"/>
          </w:tcPr>
          <w:p w:rsidR="00562090" w:rsidRPr="00E939A0" w:rsidRDefault="00562090" w:rsidP="00430D4E">
            <w:pPr>
              <w:pStyle w:val="NoSpacing"/>
              <w:spacing w:line="276" w:lineRule="auto"/>
              <w:rPr>
                <w:lang w:val="en-IN" w:eastAsia="en-IN"/>
              </w:rPr>
            </w:pPr>
            <w:r>
              <w:t>Technical details of the building</w:t>
            </w:r>
          </w:p>
        </w:tc>
        <w:tc>
          <w:tcPr>
            <w:tcW w:w="5536" w:type="dxa"/>
          </w:tcPr>
          <w:p w:rsidR="00562090" w:rsidRPr="00EC6F91" w:rsidRDefault="00CD1A72"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656422">
                  <w:t>Construction done using professional contractor workmanship based on architect plan</w:t>
                </w:r>
              </w:sdtContent>
            </w:sdt>
            <w:r w:rsidR="005B0ACF">
              <w:t>.</w:t>
            </w:r>
            <w:r w:rsidR="00562090" w:rsidRPr="00EC6F91">
              <w:tab/>
            </w:r>
          </w:p>
        </w:tc>
      </w:tr>
      <w:tr w:rsidR="00562090" w:rsidRPr="009509E5" w:rsidTr="00562090">
        <w:trPr>
          <w:trHeight w:val="268"/>
          <w:jc w:val="center"/>
        </w:trPr>
        <w:tc>
          <w:tcPr>
            <w:tcW w:w="913" w:type="dxa"/>
            <w:vMerge/>
          </w:tcPr>
          <w:p w:rsidR="00562090" w:rsidRPr="00801535" w:rsidRDefault="00562090" w:rsidP="00D0081E">
            <w:pPr>
              <w:widowControl/>
              <w:numPr>
                <w:ilvl w:val="0"/>
                <w:numId w:val="17"/>
              </w:numPr>
              <w:autoSpaceDE/>
              <w:autoSpaceDN/>
              <w:spacing w:after="0" w:line="276" w:lineRule="auto"/>
              <w:rPr>
                <w:lang w:val="en-IN" w:eastAsia="en-IN"/>
              </w:rPr>
            </w:pPr>
          </w:p>
        </w:tc>
        <w:tc>
          <w:tcPr>
            <w:tcW w:w="702" w:type="dxa"/>
          </w:tcPr>
          <w:p w:rsidR="00562090" w:rsidRPr="00E939A0" w:rsidRDefault="00562090" w:rsidP="00D0081E">
            <w:pPr>
              <w:pStyle w:val="NoSpacing"/>
              <w:numPr>
                <w:ilvl w:val="0"/>
                <w:numId w:val="28"/>
              </w:numPr>
              <w:spacing w:line="276" w:lineRule="auto"/>
            </w:pPr>
          </w:p>
        </w:tc>
        <w:tc>
          <w:tcPr>
            <w:tcW w:w="4067" w:type="dxa"/>
          </w:tcPr>
          <w:p w:rsidR="00562090" w:rsidRDefault="00562090" w:rsidP="00562090">
            <w:pPr>
              <w:pStyle w:val="NoSpacing"/>
            </w:pPr>
            <w:r>
              <w:t>Type of Building (Residential / Commercial/ Industrial)</w:t>
            </w:r>
          </w:p>
        </w:tc>
        <w:tc>
          <w:tcPr>
            <w:tcW w:w="5536" w:type="dxa"/>
          </w:tcPr>
          <w:p w:rsidR="00562090" w:rsidRDefault="003E7F76" w:rsidP="00562090">
            <w:pPr>
              <w:pStyle w:val="NoSpacing"/>
              <w:spacing w:line="276" w:lineRule="auto"/>
              <w:jc w:val="both"/>
            </w:pPr>
            <w:r>
              <w:t>Industrial Unit</w:t>
            </w:r>
            <w:r w:rsidR="00FC46CA">
              <w:t xml:space="preserve"> </w:t>
            </w:r>
          </w:p>
        </w:tc>
      </w:tr>
      <w:tr w:rsidR="00562090" w:rsidRPr="009509E5" w:rsidTr="00562090">
        <w:trPr>
          <w:trHeight w:val="268"/>
          <w:jc w:val="center"/>
        </w:trPr>
        <w:tc>
          <w:tcPr>
            <w:tcW w:w="913" w:type="dxa"/>
            <w:vMerge/>
          </w:tcPr>
          <w:p w:rsidR="00562090" w:rsidRPr="00801535" w:rsidRDefault="00562090" w:rsidP="00D0081E">
            <w:pPr>
              <w:widowControl/>
              <w:numPr>
                <w:ilvl w:val="0"/>
                <w:numId w:val="17"/>
              </w:numPr>
              <w:autoSpaceDE/>
              <w:autoSpaceDN/>
              <w:spacing w:after="0" w:line="276" w:lineRule="auto"/>
              <w:rPr>
                <w:lang w:val="en-IN" w:eastAsia="en-IN"/>
              </w:rPr>
            </w:pPr>
          </w:p>
        </w:tc>
        <w:tc>
          <w:tcPr>
            <w:tcW w:w="702" w:type="dxa"/>
          </w:tcPr>
          <w:p w:rsidR="00562090" w:rsidRPr="00E939A0" w:rsidRDefault="00562090" w:rsidP="00D0081E">
            <w:pPr>
              <w:pStyle w:val="NoSpacing"/>
              <w:numPr>
                <w:ilvl w:val="0"/>
                <w:numId w:val="28"/>
              </w:numPr>
              <w:spacing w:line="276" w:lineRule="auto"/>
            </w:pPr>
          </w:p>
        </w:tc>
        <w:tc>
          <w:tcPr>
            <w:tcW w:w="4067" w:type="dxa"/>
          </w:tcPr>
          <w:p w:rsidR="00562090" w:rsidRDefault="00562090" w:rsidP="00562090">
            <w:pPr>
              <w:pStyle w:val="NoSpacing"/>
            </w:pPr>
            <w:r>
              <w:t>Type of construction (Load bearing / RCC/ Steel Framed)</w:t>
            </w:r>
          </w:p>
        </w:tc>
        <w:tc>
          <w:tcPr>
            <w:tcW w:w="5536" w:type="dxa"/>
          </w:tcPr>
          <w:p w:rsidR="00562090" w:rsidRDefault="00CD1A72" w:rsidP="00562090">
            <w:pPr>
              <w:pStyle w:val="NoSpacing"/>
              <w:spacing w:line="276" w:lineRule="auto"/>
              <w:jc w:val="both"/>
            </w:pPr>
            <w:sdt>
              <w:sdtPr>
                <w:rPr>
                  <w:szCs w:val="20"/>
                </w:rPr>
                <w:id w:val="-254129006"/>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606DBB">
                  <w:rPr>
                    <w:szCs w:val="20"/>
                  </w:rPr>
                  <w:t>RCC load bearing structure on pillar beam column and 9" brick walls</w:t>
                </w:r>
              </w:sdtContent>
            </w:sdt>
            <w:r w:rsidR="003E7F76">
              <w:rPr>
                <w:szCs w:val="20"/>
              </w:rPr>
              <w:t xml:space="preserve"> &amp; </w:t>
            </w:r>
            <w:sdt>
              <w:sdtPr>
                <w:rPr>
                  <w:szCs w:val="20"/>
                </w:rPr>
                <w:id w:val="1789084788"/>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3E7F76">
                  <w:rPr>
                    <w:szCs w:val="20"/>
                  </w:rPr>
                  <w:t>GI shed mounted on iron pillars, trusses frame structure</w:t>
                </w:r>
              </w:sdtContent>
            </w:sdt>
          </w:p>
        </w:tc>
      </w:tr>
      <w:tr w:rsidR="00562090" w:rsidRPr="009509E5" w:rsidTr="00562090">
        <w:trPr>
          <w:trHeight w:val="268"/>
          <w:jc w:val="center"/>
        </w:trPr>
        <w:tc>
          <w:tcPr>
            <w:tcW w:w="913" w:type="dxa"/>
            <w:vMerge/>
          </w:tcPr>
          <w:p w:rsidR="00562090" w:rsidRPr="00801535" w:rsidRDefault="00562090" w:rsidP="00D0081E">
            <w:pPr>
              <w:widowControl/>
              <w:numPr>
                <w:ilvl w:val="0"/>
                <w:numId w:val="17"/>
              </w:numPr>
              <w:autoSpaceDE/>
              <w:autoSpaceDN/>
              <w:spacing w:after="0" w:line="276" w:lineRule="auto"/>
              <w:rPr>
                <w:lang w:val="en-IN" w:eastAsia="en-IN"/>
              </w:rPr>
            </w:pPr>
          </w:p>
        </w:tc>
        <w:tc>
          <w:tcPr>
            <w:tcW w:w="702" w:type="dxa"/>
          </w:tcPr>
          <w:p w:rsidR="00562090" w:rsidRPr="00E939A0" w:rsidRDefault="00562090" w:rsidP="00D0081E">
            <w:pPr>
              <w:pStyle w:val="NoSpacing"/>
              <w:numPr>
                <w:ilvl w:val="0"/>
                <w:numId w:val="28"/>
              </w:numPr>
              <w:spacing w:line="276" w:lineRule="auto"/>
            </w:pPr>
          </w:p>
        </w:tc>
        <w:tc>
          <w:tcPr>
            <w:tcW w:w="4067" w:type="dxa"/>
          </w:tcPr>
          <w:p w:rsidR="00562090" w:rsidRDefault="00562090" w:rsidP="00562090">
            <w:pPr>
              <w:pStyle w:val="NoSpacing"/>
            </w:pPr>
            <w:r>
              <w:t>Year of construction</w:t>
            </w:r>
          </w:p>
        </w:tc>
        <w:tc>
          <w:tcPr>
            <w:tcW w:w="5536" w:type="dxa"/>
          </w:tcPr>
          <w:p w:rsidR="00562090" w:rsidRDefault="00BE28B2" w:rsidP="00562090">
            <w:pPr>
              <w:pStyle w:val="NoSpacing"/>
              <w:spacing w:line="276" w:lineRule="auto"/>
              <w:jc w:val="both"/>
            </w:pPr>
            <w:r>
              <w:t>2008</w:t>
            </w:r>
            <w:r w:rsidR="003E7F76">
              <w:t xml:space="preserve"> (As informed during site survey, approved map not provided to us.)</w:t>
            </w:r>
          </w:p>
        </w:tc>
      </w:tr>
      <w:tr w:rsidR="00562090" w:rsidRPr="009509E5" w:rsidTr="00562090">
        <w:trPr>
          <w:trHeight w:val="268"/>
          <w:jc w:val="center"/>
        </w:trPr>
        <w:tc>
          <w:tcPr>
            <w:tcW w:w="913" w:type="dxa"/>
            <w:vMerge/>
          </w:tcPr>
          <w:p w:rsidR="00562090" w:rsidRPr="00801535" w:rsidRDefault="00562090" w:rsidP="00D0081E">
            <w:pPr>
              <w:widowControl/>
              <w:numPr>
                <w:ilvl w:val="0"/>
                <w:numId w:val="17"/>
              </w:numPr>
              <w:autoSpaceDE/>
              <w:autoSpaceDN/>
              <w:spacing w:after="0" w:line="276" w:lineRule="auto"/>
              <w:rPr>
                <w:lang w:val="en-IN" w:eastAsia="en-IN"/>
              </w:rPr>
            </w:pPr>
          </w:p>
        </w:tc>
        <w:tc>
          <w:tcPr>
            <w:tcW w:w="702" w:type="dxa"/>
          </w:tcPr>
          <w:p w:rsidR="00562090" w:rsidRPr="00E939A0" w:rsidRDefault="00562090" w:rsidP="00D0081E">
            <w:pPr>
              <w:pStyle w:val="NoSpacing"/>
              <w:numPr>
                <w:ilvl w:val="0"/>
                <w:numId w:val="28"/>
              </w:numPr>
              <w:spacing w:line="276" w:lineRule="auto"/>
            </w:pPr>
          </w:p>
        </w:tc>
        <w:tc>
          <w:tcPr>
            <w:tcW w:w="4067" w:type="dxa"/>
          </w:tcPr>
          <w:p w:rsidR="00562090" w:rsidRDefault="00562090" w:rsidP="00562090">
            <w:pPr>
              <w:pStyle w:val="NoSpacing"/>
            </w:pPr>
            <w:r>
              <w:t>Number of floors and height of each floor including basement, if any</w:t>
            </w:r>
          </w:p>
        </w:tc>
        <w:tc>
          <w:tcPr>
            <w:tcW w:w="5536" w:type="dxa"/>
          </w:tcPr>
          <w:p w:rsidR="00656422" w:rsidRDefault="00065F18" w:rsidP="00BF035E">
            <w:pPr>
              <w:pStyle w:val="NoSpacing"/>
              <w:spacing w:line="276" w:lineRule="auto"/>
              <w:jc w:val="both"/>
            </w:pPr>
            <w:r>
              <w:t>Please refer to attached sheet</w:t>
            </w:r>
          </w:p>
        </w:tc>
      </w:tr>
      <w:tr w:rsidR="00562090" w:rsidRPr="009509E5" w:rsidTr="00562090">
        <w:trPr>
          <w:trHeight w:val="268"/>
          <w:jc w:val="center"/>
        </w:trPr>
        <w:tc>
          <w:tcPr>
            <w:tcW w:w="913" w:type="dxa"/>
            <w:vMerge/>
          </w:tcPr>
          <w:p w:rsidR="00562090" w:rsidRPr="00801535" w:rsidRDefault="00562090" w:rsidP="00D0081E">
            <w:pPr>
              <w:widowControl/>
              <w:numPr>
                <w:ilvl w:val="0"/>
                <w:numId w:val="17"/>
              </w:numPr>
              <w:autoSpaceDE/>
              <w:autoSpaceDN/>
              <w:spacing w:after="0" w:line="276" w:lineRule="auto"/>
              <w:rPr>
                <w:lang w:val="en-IN" w:eastAsia="en-IN"/>
              </w:rPr>
            </w:pPr>
          </w:p>
        </w:tc>
        <w:tc>
          <w:tcPr>
            <w:tcW w:w="702" w:type="dxa"/>
          </w:tcPr>
          <w:p w:rsidR="00562090" w:rsidRPr="00E939A0" w:rsidRDefault="00562090" w:rsidP="00D0081E">
            <w:pPr>
              <w:pStyle w:val="NoSpacing"/>
              <w:numPr>
                <w:ilvl w:val="0"/>
                <w:numId w:val="28"/>
              </w:numPr>
              <w:spacing w:line="276" w:lineRule="auto"/>
            </w:pPr>
          </w:p>
        </w:tc>
        <w:tc>
          <w:tcPr>
            <w:tcW w:w="4067" w:type="dxa"/>
          </w:tcPr>
          <w:p w:rsidR="00562090" w:rsidRDefault="00562090" w:rsidP="00562090">
            <w:pPr>
              <w:pStyle w:val="NoSpacing"/>
            </w:pPr>
            <w:r>
              <w:t>Plinth area floor-wise</w:t>
            </w:r>
          </w:p>
        </w:tc>
        <w:tc>
          <w:tcPr>
            <w:tcW w:w="5536" w:type="dxa"/>
          </w:tcPr>
          <w:p w:rsidR="00BF035E" w:rsidRDefault="00065F18" w:rsidP="00650028">
            <w:pPr>
              <w:pStyle w:val="NoSpacing"/>
              <w:spacing w:line="276" w:lineRule="auto"/>
              <w:jc w:val="both"/>
            </w:pPr>
            <w:r>
              <w:t>Please refer to attached sheet</w:t>
            </w:r>
          </w:p>
        </w:tc>
      </w:tr>
      <w:tr w:rsidR="00562090" w:rsidRPr="009509E5" w:rsidTr="00562090">
        <w:trPr>
          <w:trHeight w:val="268"/>
          <w:jc w:val="center"/>
        </w:trPr>
        <w:tc>
          <w:tcPr>
            <w:tcW w:w="913" w:type="dxa"/>
            <w:vMerge/>
          </w:tcPr>
          <w:p w:rsidR="00562090" w:rsidRPr="00801535" w:rsidRDefault="00562090" w:rsidP="00D0081E">
            <w:pPr>
              <w:widowControl/>
              <w:numPr>
                <w:ilvl w:val="0"/>
                <w:numId w:val="17"/>
              </w:numPr>
              <w:autoSpaceDE/>
              <w:autoSpaceDN/>
              <w:spacing w:after="0" w:line="276" w:lineRule="auto"/>
              <w:rPr>
                <w:lang w:val="en-IN" w:eastAsia="en-IN"/>
              </w:rPr>
            </w:pPr>
          </w:p>
        </w:tc>
        <w:tc>
          <w:tcPr>
            <w:tcW w:w="702" w:type="dxa"/>
          </w:tcPr>
          <w:p w:rsidR="00562090" w:rsidRPr="00E939A0" w:rsidRDefault="00562090" w:rsidP="00D0081E">
            <w:pPr>
              <w:pStyle w:val="NoSpacing"/>
              <w:numPr>
                <w:ilvl w:val="0"/>
                <w:numId w:val="28"/>
              </w:numPr>
              <w:spacing w:line="276" w:lineRule="auto"/>
            </w:pPr>
          </w:p>
        </w:tc>
        <w:tc>
          <w:tcPr>
            <w:tcW w:w="4067" w:type="dxa"/>
          </w:tcPr>
          <w:p w:rsidR="00562090" w:rsidRDefault="00562090" w:rsidP="00562090">
            <w:pPr>
              <w:pStyle w:val="NoSpacing"/>
            </w:pPr>
            <w:r>
              <w:t>Condition of the building</w:t>
            </w:r>
          </w:p>
        </w:tc>
        <w:tc>
          <w:tcPr>
            <w:tcW w:w="5536" w:type="dxa"/>
          </w:tcPr>
          <w:p w:rsidR="003502EC" w:rsidRDefault="00065F18" w:rsidP="00562090">
            <w:pPr>
              <w:pStyle w:val="NoSpacing"/>
              <w:spacing w:line="276" w:lineRule="auto"/>
              <w:jc w:val="both"/>
            </w:pPr>
            <w:r>
              <w:t>Please refer to attached sheet</w:t>
            </w:r>
          </w:p>
        </w:tc>
      </w:tr>
      <w:tr w:rsidR="00E44533" w:rsidRPr="009509E5" w:rsidTr="00C60E5F">
        <w:trPr>
          <w:trHeight w:val="70"/>
          <w:jc w:val="center"/>
        </w:trPr>
        <w:tc>
          <w:tcPr>
            <w:tcW w:w="913" w:type="dxa"/>
            <w:vMerge/>
          </w:tcPr>
          <w:p w:rsidR="00E44533" w:rsidRPr="00733860" w:rsidRDefault="00E44533" w:rsidP="00D0081E">
            <w:pPr>
              <w:widowControl/>
              <w:numPr>
                <w:ilvl w:val="0"/>
                <w:numId w:val="16"/>
              </w:numPr>
              <w:autoSpaceDE/>
              <w:autoSpaceDN/>
              <w:spacing w:after="0" w:line="276" w:lineRule="auto"/>
              <w:jc w:val="center"/>
              <w:rPr>
                <w:lang w:val="en-IN" w:eastAsia="en-IN"/>
              </w:rPr>
            </w:pPr>
          </w:p>
        </w:tc>
        <w:tc>
          <w:tcPr>
            <w:tcW w:w="702" w:type="dxa"/>
            <w:vAlign w:val="center"/>
          </w:tcPr>
          <w:p w:rsidR="00E44533" w:rsidRPr="00426667" w:rsidRDefault="00E44533" w:rsidP="00D0081E">
            <w:pPr>
              <w:pStyle w:val="ListParagraph"/>
              <w:widowControl/>
              <w:numPr>
                <w:ilvl w:val="0"/>
                <w:numId w:val="18"/>
              </w:numPr>
              <w:tabs>
                <w:tab w:val="left" w:pos="810"/>
              </w:tabs>
              <w:autoSpaceDE/>
              <w:autoSpaceDN/>
              <w:spacing w:after="0" w:line="276" w:lineRule="auto"/>
            </w:pPr>
          </w:p>
        </w:tc>
        <w:tc>
          <w:tcPr>
            <w:tcW w:w="4067" w:type="dxa"/>
            <w:vAlign w:val="center"/>
          </w:tcPr>
          <w:p w:rsidR="00E44533" w:rsidRPr="00426667" w:rsidRDefault="00E44533" w:rsidP="00C60E5F">
            <w:pPr>
              <w:widowControl/>
              <w:tabs>
                <w:tab w:val="left" w:pos="810"/>
              </w:tabs>
              <w:autoSpaceDE/>
              <w:autoSpaceDN/>
              <w:spacing w:after="0" w:line="276" w:lineRule="auto"/>
            </w:pPr>
            <w:r w:rsidRPr="00426667">
              <w:t>Interior Finishing</w:t>
            </w:r>
          </w:p>
        </w:tc>
        <w:tc>
          <w:tcPr>
            <w:tcW w:w="5536" w:type="dxa"/>
          </w:tcPr>
          <w:p w:rsidR="00E44533" w:rsidRPr="00AB5A8C" w:rsidRDefault="00CD1A72" w:rsidP="0006770E">
            <w:pPr>
              <w:pStyle w:val="NoSpacing"/>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065F18">
                  <w:t>Simple Plastered Walls</w:t>
                </w:r>
              </w:sdtContent>
            </w:sdt>
            <w:r w:rsidR="00065F18">
              <w:t xml:space="preserve"> &amp; </w:t>
            </w:r>
            <w:sdt>
              <w:sdtPr>
                <w:id w:val="-52363727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GI Sheet Cladding" w:value="GI Sheet Cladding"/>
                </w:dropDownList>
              </w:sdtPr>
              <w:sdtEndPr/>
              <w:sdtContent>
                <w:r w:rsidR="00065F18">
                  <w:t>GI Sheet Cladding</w:t>
                </w:r>
              </w:sdtContent>
            </w:sdt>
            <w:r w:rsidR="00E44533">
              <w:t xml:space="preserve"> </w:t>
            </w:r>
          </w:p>
        </w:tc>
      </w:tr>
      <w:tr w:rsidR="00C60E5F" w:rsidRPr="009509E5" w:rsidTr="00C60E5F">
        <w:trPr>
          <w:trHeight w:val="268"/>
          <w:jc w:val="center"/>
        </w:trPr>
        <w:tc>
          <w:tcPr>
            <w:tcW w:w="913" w:type="dxa"/>
            <w:vMerge/>
          </w:tcPr>
          <w:p w:rsidR="00C60E5F" w:rsidRPr="00733860" w:rsidRDefault="00C60E5F" w:rsidP="00D0081E">
            <w:pPr>
              <w:widowControl/>
              <w:numPr>
                <w:ilvl w:val="0"/>
                <w:numId w:val="16"/>
              </w:numPr>
              <w:autoSpaceDE/>
              <w:autoSpaceDN/>
              <w:spacing w:after="0" w:line="276" w:lineRule="auto"/>
              <w:jc w:val="center"/>
              <w:rPr>
                <w:lang w:val="en-IN" w:eastAsia="en-IN"/>
              </w:rPr>
            </w:pPr>
          </w:p>
        </w:tc>
        <w:tc>
          <w:tcPr>
            <w:tcW w:w="702" w:type="dxa"/>
            <w:vAlign w:val="center"/>
          </w:tcPr>
          <w:p w:rsidR="00C60E5F" w:rsidRPr="00426667" w:rsidRDefault="00C60E5F" w:rsidP="00D0081E">
            <w:pPr>
              <w:pStyle w:val="ListParagraph"/>
              <w:widowControl/>
              <w:numPr>
                <w:ilvl w:val="0"/>
                <w:numId w:val="18"/>
              </w:numPr>
              <w:tabs>
                <w:tab w:val="left" w:pos="810"/>
              </w:tabs>
              <w:autoSpaceDE/>
              <w:autoSpaceDN/>
              <w:spacing w:after="0" w:line="276" w:lineRule="auto"/>
            </w:pPr>
          </w:p>
        </w:tc>
        <w:tc>
          <w:tcPr>
            <w:tcW w:w="4067" w:type="dxa"/>
            <w:vAlign w:val="center"/>
          </w:tcPr>
          <w:p w:rsidR="00C60E5F" w:rsidRPr="00426667" w:rsidRDefault="00C60E5F" w:rsidP="00C60E5F">
            <w:pPr>
              <w:widowControl/>
              <w:tabs>
                <w:tab w:val="left" w:pos="810"/>
              </w:tabs>
              <w:autoSpaceDE/>
              <w:autoSpaceDN/>
              <w:spacing w:after="0" w:line="276" w:lineRule="auto"/>
            </w:pPr>
            <w:r w:rsidRPr="00426667">
              <w:t>Exterior Finishing</w:t>
            </w:r>
          </w:p>
        </w:tc>
        <w:tc>
          <w:tcPr>
            <w:tcW w:w="5536" w:type="dxa"/>
          </w:tcPr>
          <w:p w:rsidR="00C60E5F" w:rsidRPr="00430D4E" w:rsidRDefault="00CD1A72" w:rsidP="00430D4E">
            <w:pPr>
              <w:pStyle w:val="NoSpacing"/>
              <w:jc w:val="both"/>
            </w:pPr>
            <w:sdt>
              <w:sdtPr>
                <w:id w:val="-212738365"/>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EndPr/>
              <w:sdtContent>
                <w:r w:rsidR="00065F18">
                  <w:t>Simple plastered walls</w:t>
                </w:r>
              </w:sdtContent>
            </w:sdt>
          </w:p>
        </w:tc>
      </w:tr>
      <w:tr w:rsidR="00430D4E" w:rsidRPr="009509E5" w:rsidTr="00430D4E">
        <w:trPr>
          <w:trHeight w:val="54"/>
          <w:jc w:val="center"/>
        </w:trPr>
        <w:tc>
          <w:tcPr>
            <w:tcW w:w="913" w:type="dxa"/>
            <w:tcBorders>
              <w:top w:val="single" w:sz="8" w:space="0" w:color="auto"/>
              <w:bottom w:val="single" w:sz="8" w:space="0" w:color="auto"/>
            </w:tcBorders>
          </w:tcPr>
          <w:p w:rsidR="00430D4E" w:rsidRPr="00524451" w:rsidRDefault="00430D4E" w:rsidP="00D0081E">
            <w:pPr>
              <w:widowControl/>
              <w:numPr>
                <w:ilvl w:val="0"/>
                <w:numId w:val="17"/>
              </w:numPr>
              <w:autoSpaceDE/>
              <w:autoSpaceDN/>
              <w:spacing w:after="0" w:line="276" w:lineRule="auto"/>
              <w:rPr>
                <w:lang w:val="en-IN" w:eastAsia="en-IN"/>
              </w:rPr>
            </w:pPr>
          </w:p>
        </w:tc>
        <w:tc>
          <w:tcPr>
            <w:tcW w:w="4769" w:type="dxa"/>
            <w:gridSpan w:val="2"/>
          </w:tcPr>
          <w:p w:rsidR="00430D4E" w:rsidRPr="00E939A0" w:rsidRDefault="00430D4E" w:rsidP="00430D4E">
            <w:pPr>
              <w:pStyle w:val="NoSpacing"/>
            </w:pPr>
            <w:r w:rsidRPr="00E939A0">
              <w:t>Status of Building Plans/ Maps</w:t>
            </w:r>
          </w:p>
        </w:tc>
        <w:tc>
          <w:tcPr>
            <w:tcW w:w="5536" w:type="dxa"/>
          </w:tcPr>
          <w:p w:rsidR="00430D4E" w:rsidRPr="00E939A0" w:rsidRDefault="00CD1A72" w:rsidP="00AA3144">
            <w:pPr>
              <w:pStyle w:val="NoSpacing"/>
              <w:rPr>
                <w:lang w:val="en-IN" w:eastAsia="en-IN"/>
              </w:rPr>
            </w:pPr>
            <w:sdt>
              <w:sdtPr>
                <w:rPr>
                  <w:lang w:val="en-IN" w:eastAsia="en-IN"/>
                </w:rPr>
                <w:id w:val="-838380195"/>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EndPr/>
              <w:sdtContent>
                <w:r w:rsidR="00AA3144">
                  <w:rPr>
                    <w:lang w:val="en-IN" w:eastAsia="en-IN"/>
                  </w:rPr>
                  <w:t>Cannot comment since no approved map given to us</w:t>
                </w:r>
              </w:sdtContent>
            </w:sdt>
            <w:r w:rsidR="00656422">
              <w:rPr>
                <w:lang w:val="en-IN" w:eastAsia="en-IN"/>
              </w:rPr>
              <w:t xml:space="preserve"> </w:t>
            </w:r>
          </w:p>
        </w:tc>
      </w:tr>
      <w:tr w:rsidR="00D727D5" w:rsidRPr="009509E5" w:rsidTr="00CF586F">
        <w:trPr>
          <w:trHeight w:val="268"/>
          <w:jc w:val="center"/>
        </w:trPr>
        <w:tc>
          <w:tcPr>
            <w:tcW w:w="913" w:type="dxa"/>
            <w:vMerge w:val="restart"/>
            <w:tcBorders>
              <w:top w:val="single" w:sz="8" w:space="0" w:color="auto"/>
            </w:tcBorders>
          </w:tcPr>
          <w:p w:rsidR="00D727D5" w:rsidRPr="00524451" w:rsidRDefault="00D727D5" w:rsidP="00540F48">
            <w:pPr>
              <w:spacing w:line="276" w:lineRule="auto"/>
              <w:ind w:left="720"/>
              <w:rPr>
                <w:lang w:val="en-IN" w:eastAsia="en-IN"/>
              </w:rPr>
            </w:pPr>
          </w:p>
        </w:tc>
        <w:tc>
          <w:tcPr>
            <w:tcW w:w="702" w:type="dxa"/>
          </w:tcPr>
          <w:p w:rsidR="00D727D5" w:rsidRPr="004359CA" w:rsidRDefault="00D727D5" w:rsidP="00D0081E">
            <w:pPr>
              <w:pStyle w:val="NoSpacing"/>
              <w:numPr>
                <w:ilvl w:val="0"/>
                <w:numId w:val="28"/>
              </w:numPr>
              <w:spacing w:line="276" w:lineRule="auto"/>
            </w:pPr>
          </w:p>
        </w:tc>
        <w:tc>
          <w:tcPr>
            <w:tcW w:w="4067" w:type="dxa"/>
          </w:tcPr>
          <w:p w:rsidR="00D727D5" w:rsidRPr="004359CA" w:rsidRDefault="00D727D5" w:rsidP="00CF586F">
            <w:pPr>
              <w:widowControl/>
              <w:autoSpaceDE/>
              <w:autoSpaceDN/>
              <w:spacing w:after="0" w:line="276" w:lineRule="auto"/>
              <w:jc w:val="both"/>
            </w:pPr>
            <w:r>
              <w:t>Date of issue and validity of layout of approved map / plan</w:t>
            </w:r>
          </w:p>
        </w:tc>
        <w:tc>
          <w:tcPr>
            <w:tcW w:w="5536" w:type="dxa"/>
          </w:tcPr>
          <w:p w:rsidR="00D727D5" w:rsidRPr="00E939A0" w:rsidRDefault="00065F18" w:rsidP="00C969E4">
            <w:pPr>
              <w:pStyle w:val="NoSpacing"/>
              <w:spacing w:line="276" w:lineRule="auto"/>
              <w:jc w:val="both"/>
              <w:rPr>
                <w:lang w:val="en-IN" w:eastAsia="en-IN"/>
              </w:rPr>
            </w:pPr>
            <w:r w:rsidRPr="00065F18">
              <w:rPr>
                <w:lang w:val="en-IN" w:eastAsia="en-IN"/>
              </w:rPr>
              <w:t>Approved Map Not Provided to us.</w:t>
            </w:r>
          </w:p>
        </w:tc>
      </w:tr>
      <w:tr w:rsidR="00D727D5" w:rsidRPr="009509E5" w:rsidTr="00404F2E">
        <w:trPr>
          <w:trHeight w:val="268"/>
          <w:jc w:val="center"/>
        </w:trPr>
        <w:tc>
          <w:tcPr>
            <w:tcW w:w="913" w:type="dxa"/>
            <w:vMerge/>
          </w:tcPr>
          <w:p w:rsidR="00D727D5" w:rsidRPr="00524451" w:rsidRDefault="00D727D5" w:rsidP="00C33E9D">
            <w:pPr>
              <w:spacing w:line="276" w:lineRule="auto"/>
              <w:ind w:left="720"/>
              <w:rPr>
                <w:lang w:val="en-IN" w:eastAsia="en-IN"/>
              </w:rPr>
            </w:pPr>
          </w:p>
        </w:tc>
        <w:tc>
          <w:tcPr>
            <w:tcW w:w="702" w:type="dxa"/>
          </w:tcPr>
          <w:p w:rsidR="00D727D5" w:rsidRPr="004359CA" w:rsidRDefault="00D727D5" w:rsidP="00D0081E">
            <w:pPr>
              <w:pStyle w:val="NoSpacing"/>
              <w:numPr>
                <w:ilvl w:val="0"/>
                <w:numId w:val="28"/>
              </w:numPr>
              <w:spacing w:line="276" w:lineRule="auto"/>
            </w:pPr>
          </w:p>
        </w:tc>
        <w:tc>
          <w:tcPr>
            <w:tcW w:w="4067" w:type="dxa"/>
          </w:tcPr>
          <w:p w:rsidR="00D727D5" w:rsidRPr="004359CA" w:rsidRDefault="00D727D5" w:rsidP="00C33E9D">
            <w:pPr>
              <w:widowControl/>
              <w:autoSpaceDE/>
              <w:autoSpaceDN/>
              <w:spacing w:after="0" w:line="276" w:lineRule="auto"/>
            </w:pPr>
            <w:r w:rsidRPr="004359CA">
              <w:t>Is Building as per approved Map</w:t>
            </w:r>
          </w:p>
        </w:tc>
        <w:tc>
          <w:tcPr>
            <w:tcW w:w="5536" w:type="dxa"/>
          </w:tcPr>
          <w:p w:rsidR="00D727D5" w:rsidRPr="00E939A0" w:rsidRDefault="00C969E4" w:rsidP="00A96775">
            <w:pPr>
              <w:pStyle w:val="NoSpacing"/>
              <w:spacing w:line="276" w:lineRule="auto"/>
              <w:jc w:val="both"/>
              <w:rPr>
                <w:lang w:val="en-IN" w:eastAsia="en-IN"/>
              </w:rPr>
            </w:pPr>
            <w:r>
              <w:t>Approved Map Not Provided to us.</w:t>
            </w:r>
          </w:p>
        </w:tc>
      </w:tr>
      <w:tr w:rsidR="00D727D5" w:rsidRPr="009509E5" w:rsidTr="00404F2E">
        <w:trPr>
          <w:trHeight w:val="268"/>
          <w:jc w:val="center"/>
        </w:trPr>
        <w:tc>
          <w:tcPr>
            <w:tcW w:w="913" w:type="dxa"/>
            <w:vMerge/>
          </w:tcPr>
          <w:p w:rsidR="00D727D5" w:rsidRPr="00524451" w:rsidRDefault="00D727D5" w:rsidP="00C33E9D">
            <w:pPr>
              <w:spacing w:line="276" w:lineRule="auto"/>
              <w:ind w:left="720"/>
              <w:rPr>
                <w:lang w:val="en-IN" w:eastAsia="en-IN"/>
              </w:rPr>
            </w:pPr>
          </w:p>
        </w:tc>
        <w:tc>
          <w:tcPr>
            <w:tcW w:w="702" w:type="dxa"/>
          </w:tcPr>
          <w:p w:rsidR="00D727D5" w:rsidRPr="004359CA" w:rsidRDefault="00D727D5" w:rsidP="00D0081E">
            <w:pPr>
              <w:pStyle w:val="NoSpacing"/>
              <w:numPr>
                <w:ilvl w:val="0"/>
                <w:numId w:val="28"/>
              </w:numPr>
              <w:spacing w:line="276" w:lineRule="auto"/>
            </w:pPr>
          </w:p>
        </w:tc>
        <w:tc>
          <w:tcPr>
            <w:tcW w:w="4067" w:type="dxa"/>
          </w:tcPr>
          <w:p w:rsidR="00D727D5" w:rsidRPr="004359CA" w:rsidRDefault="00D727D5" w:rsidP="00C33E9D">
            <w:pPr>
              <w:widowControl/>
              <w:autoSpaceDE/>
              <w:autoSpaceDN/>
              <w:spacing w:after="0" w:line="276" w:lineRule="auto"/>
            </w:pPr>
            <w:r>
              <w:t>Whether genuineness or authenticity of approved map / plan is verified</w:t>
            </w:r>
          </w:p>
        </w:tc>
        <w:tc>
          <w:tcPr>
            <w:tcW w:w="5536" w:type="dxa"/>
          </w:tcPr>
          <w:p w:rsidR="00D727D5" w:rsidRPr="00E939A0" w:rsidRDefault="00C969E4" w:rsidP="00744DD9">
            <w:pPr>
              <w:pStyle w:val="NoSpacing"/>
              <w:spacing w:line="276" w:lineRule="auto"/>
              <w:jc w:val="both"/>
              <w:rPr>
                <w:lang w:val="en-IN" w:eastAsia="en-IN"/>
              </w:rPr>
            </w:pPr>
            <w:r>
              <w:t>Approved Map Not Provided to us.</w:t>
            </w:r>
          </w:p>
        </w:tc>
      </w:tr>
      <w:tr w:rsidR="00D727D5" w:rsidRPr="009509E5" w:rsidTr="00404F2E">
        <w:trPr>
          <w:trHeight w:val="268"/>
          <w:jc w:val="center"/>
        </w:trPr>
        <w:tc>
          <w:tcPr>
            <w:tcW w:w="913" w:type="dxa"/>
            <w:vMerge/>
          </w:tcPr>
          <w:p w:rsidR="00D727D5" w:rsidRPr="00524451" w:rsidRDefault="00D727D5" w:rsidP="00C33E9D">
            <w:pPr>
              <w:spacing w:line="276" w:lineRule="auto"/>
              <w:ind w:left="720"/>
              <w:rPr>
                <w:lang w:val="en-IN" w:eastAsia="en-IN"/>
              </w:rPr>
            </w:pPr>
          </w:p>
        </w:tc>
        <w:tc>
          <w:tcPr>
            <w:tcW w:w="702" w:type="dxa"/>
          </w:tcPr>
          <w:p w:rsidR="00D727D5" w:rsidRPr="004359CA" w:rsidRDefault="00D727D5" w:rsidP="00D0081E">
            <w:pPr>
              <w:pStyle w:val="NoSpacing"/>
              <w:numPr>
                <w:ilvl w:val="0"/>
                <w:numId w:val="28"/>
              </w:numPr>
              <w:spacing w:line="276" w:lineRule="auto"/>
            </w:pPr>
          </w:p>
        </w:tc>
        <w:tc>
          <w:tcPr>
            <w:tcW w:w="4067" w:type="dxa"/>
          </w:tcPr>
          <w:p w:rsidR="00D727D5" w:rsidRDefault="00D727D5" w:rsidP="00C33E9D">
            <w:pPr>
              <w:widowControl/>
              <w:autoSpaceDE/>
              <w:autoSpaceDN/>
              <w:spacing w:after="0" w:line="276" w:lineRule="auto"/>
              <w:jc w:val="both"/>
            </w:pPr>
            <w:r>
              <w:t xml:space="preserve">Any other comments by our empaneled </w:t>
            </w:r>
            <w:proofErr w:type="spellStart"/>
            <w:r>
              <w:t>valuers</w:t>
            </w:r>
            <w:proofErr w:type="spellEnd"/>
            <w:r>
              <w:t xml:space="preserve"> on authentic of approved plan</w:t>
            </w:r>
          </w:p>
        </w:tc>
        <w:tc>
          <w:tcPr>
            <w:tcW w:w="5536" w:type="dxa"/>
          </w:tcPr>
          <w:p w:rsidR="00D727D5" w:rsidRPr="00E939A0" w:rsidRDefault="00D727D5" w:rsidP="00C33E9D">
            <w:pPr>
              <w:pStyle w:val="NoSpacing"/>
              <w:rPr>
                <w:lang w:val="en-IN" w:eastAsia="en-IN"/>
              </w:rPr>
            </w:pPr>
            <w:r>
              <w:rPr>
                <w:lang w:val="en-IN" w:eastAsia="en-IN"/>
              </w:rPr>
              <w:t>No</w:t>
            </w:r>
          </w:p>
        </w:tc>
      </w:tr>
      <w:tr w:rsidR="00D727D5" w:rsidRPr="009509E5" w:rsidTr="00404F2E">
        <w:trPr>
          <w:trHeight w:val="653"/>
          <w:jc w:val="center"/>
        </w:trPr>
        <w:tc>
          <w:tcPr>
            <w:tcW w:w="913" w:type="dxa"/>
            <w:vMerge/>
          </w:tcPr>
          <w:p w:rsidR="00D727D5" w:rsidRPr="00524451" w:rsidRDefault="00D727D5" w:rsidP="00C33E9D">
            <w:pPr>
              <w:spacing w:line="276" w:lineRule="auto"/>
              <w:ind w:left="720"/>
              <w:rPr>
                <w:lang w:val="en-IN" w:eastAsia="en-IN"/>
              </w:rPr>
            </w:pPr>
          </w:p>
        </w:tc>
        <w:tc>
          <w:tcPr>
            <w:tcW w:w="702" w:type="dxa"/>
          </w:tcPr>
          <w:p w:rsidR="00D727D5" w:rsidRPr="004359CA" w:rsidRDefault="00D727D5" w:rsidP="00D0081E">
            <w:pPr>
              <w:pStyle w:val="NoSpacing"/>
              <w:numPr>
                <w:ilvl w:val="0"/>
                <w:numId w:val="28"/>
              </w:numPr>
              <w:spacing w:line="276" w:lineRule="auto"/>
            </w:pPr>
          </w:p>
        </w:tc>
        <w:tc>
          <w:tcPr>
            <w:tcW w:w="4067" w:type="dxa"/>
          </w:tcPr>
          <w:p w:rsidR="00D727D5" w:rsidRPr="00426667" w:rsidRDefault="00D727D5"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tcPr>
          <w:p w:rsidR="00D727D5" w:rsidRPr="00E939A0" w:rsidRDefault="00C969E4" w:rsidP="00BF035E">
            <w:pPr>
              <w:pStyle w:val="NoSpacing"/>
              <w:spacing w:line="276" w:lineRule="auto"/>
              <w:jc w:val="both"/>
              <w:rPr>
                <w:lang w:val="en-IN" w:eastAsia="en-IN"/>
              </w:rPr>
            </w:pPr>
            <w:r w:rsidRPr="00C969E4">
              <w:t>Approved Map Not Provided to us.</w:t>
            </w:r>
          </w:p>
        </w:tc>
      </w:tr>
      <w:tr w:rsidR="00D727D5" w:rsidRPr="009509E5" w:rsidTr="00404F2E">
        <w:trPr>
          <w:trHeight w:val="247"/>
          <w:jc w:val="center"/>
        </w:trPr>
        <w:tc>
          <w:tcPr>
            <w:tcW w:w="913" w:type="dxa"/>
            <w:vMerge w:val="restart"/>
          </w:tcPr>
          <w:p w:rsidR="00D727D5" w:rsidRPr="00524451" w:rsidRDefault="00D727D5" w:rsidP="00D0081E">
            <w:pPr>
              <w:widowControl/>
              <w:numPr>
                <w:ilvl w:val="0"/>
                <w:numId w:val="17"/>
              </w:numPr>
              <w:autoSpaceDE/>
              <w:autoSpaceDN/>
              <w:spacing w:after="0" w:line="276" w:lineRule="auto"/>
              <w:rPr>
                <w:lang w:val="en-IN" w:eastAsia="en-IN"/>
              </w:rPr>
            </w:pPr>
          </w:p>
        </w:tc>
        <w:tc>
          <w:tcPr>
            <w:tcW w:w="10305" w:type="dxa"/>
            <w:gridSpan w:val="3"/>
          </w:tcPr>
          <w:p w:rsidR="00D727D5" w:rsidRDefault="00D727D5" w:rsidP="00A96775">
            <w:pPr>
              <w:pStyle w:val="NoSpacing"/>
              <w:spacing w:line="276" w:lineRule="auto"/>
              <w:jc w:val="both"/>
              <w:rPr>
                <w:lang w:val="en-IN" w:eastAsia="en-IN"/>
              </w:rPr>
            </w:pPr>
            <w:r>
              <w:rPr>
                <w:lang w:val="en-IN" w:eastAsia="en-IN"/>
              </w:rPr>
              <w:t>Valuation of Structure</w:t>
            </w:r>
          </w:p>
        </w:tc>
      </w:tr>
      <w:tr w:rsidR="00D727D5" w:rsidRPr="009509E5" w:rsidTr="00404F2E">
        <w:trPr>
          <w:trHeight w:val="245"/>
          <w:jc w:val="center"/>
        </w:trPr>
        <w:tc>
          <w:tcPr>
            <w:tcW w:w="913" w:type="dxa"/>
            <w:vMerge/>
          </w:tcPr>
          <w:p w:rsidR="00D727D5" w:rsidRPr="00524451" w:rsidRDefault="00D727D5" w:rsidP="00D727D5">
            <w:pPr>
              <w:widowControl/>
              <w:autoSpaceDE/>
              <w:autoSpaceDN/>
              <w:spacing w:after="0" w:line="276" w:lineRule="auto"/>
              <w:ind w:left="450"/>
              <w:rPr>
                <w:lang w:val="en-IN" w:eastAsia="en-IN"/>
              </w:rPr>
            </w:pPr>
          </w:p>
        </w:tc>
        <w:tc>
          <w:tcPr>
            <w:tcW w:w="702" w:type="dxa"/>
          </w:tcPr>
          <w:p w:rsidR="00D727D5" w:rsidRPr="004359CA" w:rsidRDefault="00D727D5" w:rsidP="00D0081E">
            <w:pPr>
              <w:pStyle w:val="NoSpacing"/>
              <w:numPr>
                <w:ilvl w:val="0"/>
                <w:numId w:val="37"/>
              </w:numPr>
              <w:spacing w:line="276" w:lineRule="auto"/>
            </w:pPr>
          </w:p>
        </w:tc>
        <w:tc>
          <w:tcPr>
            <w:tcW w:w="4067" w:type="dxa"/>
          </w:tcPr>
          <w:p w:rsidR="00D727D5" w:rsidRPr="00426667" w:rsidRDefault="00D727D5" w:rsidP="00C33E9D">
            <w:pPr>
              <w:widowControl/>
              <w:autoSpaceDE/>
              <w:autoSpaceDN/>
              <w:spacing w:after="0" w:line="276" w:lineRule="auto"/>
              <w:jc w:val="both"/>
            </w:pPr>
            <w:r>
              <w:t>Market Value of Structure</w:t>
            </w:r>
          </w:p>
        </w:tc>
        <w:tc>
          <w:tcPr>
            <w:tcW w:w="5536" w:type="dxa"/>
          </w:tcPr>
          <w:p w:rsidR="00C969E4" w:rsidRPr="00DC1EF7" w:rsidRDefault="00782C09" w:rsidP="004A6901">
            <w:pPr>
              <w:pStyle w:val="NoSpacing"/>
              <w:spacing w:line="276" w:lineRule="auto"/>
              <w:jc w:val="both"/>
              <w:rPr>
                <w:b/>
              </w:rPr>
            </w:pPr>
            <w:r>
              <w:rPr>
                <w:b/>
              </w:rPr>
              <w:t>Please Refer to attached sheet</w:t>
            </w:r>
          </w:p>
        </w:tc>
      </w:tr>
      <w:tr w:rsidR="00D727D5" w:rsidRPr="009509E5" w:rsidTr="00404F2E">
        <w:trPr>
          <w:trHeight w:val="245"/>
          <w:jc w:val="center"/>
        </w:trPr>
        <w:tc>
          <w:tcPr>
            <w:tcW w:w="913" w:type="dxa"/>
            <w:vMerge/>
          </w:tcPr>
          <w:p w:rsidR="00D727D5" w:rsidRPr="00524451" w:rsidRDefault="00D727D5" w:rsidP="00D727D5">
            <w:pPr>
              <w:widowControl/>
              <w:autoSpaceDE/>
              <w:autoSpaceDN/>
              <w:spacing w:after="0" w:line="276" w:lineRule="auto"/>
              <w:ind w:left="450"/>
              <w:rPr>
                <w:lang w:val="en-IN" w:eastAsia="en-IN"/>
              </w:rPr>
            </w:pPr>
          </w:p>
        </w:tc>
        <w:tc>
          <w:tcPr>
            <w:tcW w:w="702" w:type="dxa"/>
          </w:tcPr>
          <w:p w:rsidR="00D727D5" w:rsidRPr="004359CA" w:rsidRDefault="00D727D5" w:rsidP="00D0081E">
            <w:pPr>
              <w:pStyle w:val="NoSpacing"/>
              <w:numPr>
                <w:ilvl w:val="0"/>
                <w:numId w:val="37"/>
              </w:numPr>
              <w:spacing w:line="276" w:lineRule="auto"/>
            </w:pPr>
          </w:p>
        </w:tc>
        <w:tc>
          <w:tcPr>
            <w:tcW w:w="4067" w:type="dxa"/>
          </w:tcPr>
          <w:p w:rsidR="00D727D5" w:rsidRPr="00426667" w:rsidRDefault="00D727D5" w:rsidP="00C33E9D">
            <w:pPr>
              <w:widowControl/>
              <w:autoSpaceDE/>
              <w:autoSpaceDN/>
              <w:spacing w:after="0" w:line="276" w:lineRule="auto"/>
              <w:jc w:val="both"/>
            </w:pPr>
            <w:r>
              <w:t>Government Guideline Value of Structure</w:t>
            </w:r>
          </w:p>
        </w:tc>
        <w:tc>
          <w:tcPr>
            <w:tcW w:w="5536" w:type="dxa"/>
          </w:tcPr>
          <w:p w:rsidR="00507E1D" w:rsidRPr="00DC1EF7" w:rsidRDefault="00507E1D" w:rsidP="00751569">
            <w:pPr>
              <w:pStyle w:val="NoSpacing"/>
              <w:spacing w:line="276" w:lineRule="auto"/>
              <w:jc w:val="both"/>
              <w:rPr>
                <w:b/>
              </w:rPr>
            </w:pPr>
            <w:r w:rsidRPr="00BB0218">
              <w:rPr>
                <w:b/>
              </w:rPr>
              <w:t xml:space="preserve">Total – </w:t>
            </w:r>
            <w:proofErr w:type="spellStart"/>
            <w:r w:rsidRPr="00BB0218">
              <w:rPr>
                <w:b/>
              </w:rPr>
              <w:t>Rs</w:t>
            </w:r>
            <w:proofErr w:type="spellEnd"/>
            <w:r w:rsidRPr="00BB0218">
              <w:rPr>
                <w:b/>
              </w:rPr>
              <w:t xml:space="preserve">. </w:t>
            </w:r>
            <w:r w:rsidR="00751569">
              <w:rPr>
                <w:b/>
              </w:rPr>
              <w:t>17,66,38,751</w:t>
            </w:r>
            <w:r w:rsidRPr="00BB0218">
              <w:rPr>
                <w:b/>
              </w:rPr>
              <w:t>/-</w:t>
            </w:r>
            <w:r w:rsidR="00751569">
              <w:rPr>
                <w:b/>
              </w:rPr>
              <w:t xml:space="preserve">  (Please Refer to attached sheet)</w:t>
            </w:r>
          </w:p>
        </w:tc>
      </w:tr>
    </w:tbl>
    <w:p w:rsidR="00B42629" w:rsidRDefault="00B42629"/>
    <w:p w:rsidR="00C46FC2" w:rsidRDefault="00D32613" w:rsidP="00D32613">
      <w:pPr>
        <w:ind w:hanging="567"/>
      </w:pPr>
      <w:r w:rsidRPr="00D32613">
        <w:rPr>
          <w:noProof/>
          <w:lang w:val="en-IN" w:eastAsia="en-IN" w:bidi="ar-SA"/>
        </w:rPr>
        <w:drawing>
          <wp:inline distT="0" distB="0" distL="0" distR="0">
            <wp:extent cx="6950207" cy="3971925"/>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962406" cy="3978897"/>
                    </a:xfrm>
                    <a:prstGeom prst="rect">
                      <a:avLst/>
                    </a:prstGeom>
                    <a:noFill/>
                    <a:ln>
                      <a:noFill/>
                    </a:ln>
                  </pic:spPr>
                </pic:pic>
              </a:graphicData>
            </a:graphic>
          </wp:inline>
        </w:drawing>
      </w:r>
    </w:p>
    <w:p w:rsidR="009A239C" w:rsidRDefault="005A6A43" w:rsidP="005A6A43">
      <w:pPr>
        <w:ind w:left="-720" w:right="-600"/>
      </w:pPr>
      <w:r w:rsidRPr="005A6A43">
        <w:rPr>
          <w:lang w:bidi="ar-SA"/>
        </w:rPr>
        <w:t xml:space="preserve"> </w:t>
      </w:r>
      <w:r w:rsidR="009A239C">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B42629" w:rsidRPr="009509E5" w:rsidTr="0058272E">
        <w:trPr>
          <w:trHeight w:val="64"/>
          <w:jc w:val="center"/>
        </w:trPr>
        <w:tc>
          <w:tcPr>
            <w:tcW w:w="913" w:type="dxa"/>
            <w:shd w:val="clear" w:color="auto" w:fill="244061" w:themeFill="accent1" w:themeFillShade="80"/>
          </w:tcPr>
          <w:p w:rsidR="00B42629" w:rsidRPr="00B42629" w:rsidRDefault="00B42629" w:rsidP="00D0081E">
            <w:pPr>
              <w:widowControl/>
              <w:numPr>
                <w:ilvl w:val="0"/>
                <w:numId w:val="15"/>
              </w:numPr>
              <w:autoSpaceDE/>
              <w:autoSpaceDN/>
              <w:spacing w:after="0" w:line="276" w:lineRule="auto"/>
              <w:jc w:val="center"/>
              <w:rPr>
                <w:b/>
                <w:sz w:val="20"/>
                <w:szCs w:val="20"/>
              </w:rPr>
            </w:pPr>
          </w:p>
        </w:tc>
        <w:tc>
          <w:tcPr>
            <w:tcW w:w="10305" w:type="dxa"/>
            <w:gridSpan w:val="3"/>
            <w:shd w:val="clear" w:color="auto" w:fill="244061" w:themeFill="accent1" w:themeFillShade="80"/>
          </w:tcPr>
          <w:p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rsidTr="00B42629">
        <w:trPr>
          <w:trHeight w:val="64"/>
          <w:jc w:val="center"/>
        </w:trPr>
        <w:tc>
          <w:tcPr>
            <w:tcW w:w="913" w:type="dxa"/>
            <w:shd w:val="clear" w:color="auto" w:fill="B8CCE4" w:themeFill="accent1" w:themeFillTint="66"/>
          </w:tcPr>
          <w:p w:rsidR="00B42629" w:rsidRPr="00B42629" w:rsidRDefault="00B42629" w:rsidP="00B42629">
            <w:pPr>
              <w:pStyle w:val="NoSpacing"/>
              <w:rPr>
                <w:b/>
              </w:rPr>
            </w:pPr>
            <w:proofErr w:type="spellStart"/>
            <w:r w:rsidRPr="00B42629">
              <w:rPr>
                <w:b/>
              </w:rPr>
              <w:t>S.No</w:t>
            </w:r>
            <w:proofErr w:type="spellEnd"/>
            <w:r w:rsidRPr="00B42629">
              <w:rPr>
                <w:b/>
              </w:rPr>
              <w:t>.</w:t>
            </w:r>
          </w:p>
        </w:tc>
        <w:tc>
          <w:tcPr>
            <w:tcW w:w="4752" w:type="dxa"/>
            <w:shd w:val="clear" w:color="auto" w:fill="B8CCE4" w:themeFill="accent1" w:themeFillTint="66"/>
          </w:tcPr>
          <w:p w:rsidR="00B42629" w:rsidRPr="00B42629" w:rsidRDefault="00B42629" w:rsidP="00B42629">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B42629">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B42629">
            <w:pPr>
              <w:pStyle w:val="NoSpacing"/>
              <w:jc w:val="center"/>
              <w:rPr>
                <w:b/>
              </w:rPr>
            </w:pPr>
            <w:r w:rsidRPr="00B42629">
              <w:rPr>
                <w:b/>
              </w:rPr>
              <w:t>Other floors</w:t>
            </w:r>
          </w:p>
        </w:tc>
      </w:tr>
      <w:tr w:rsidR="002D0067" w:rsidRPr="009509E5" w:rsidTr="00540F48">
        <w:trPr>
          <w:trHeight w:val="64"/>
          <w:jc w:val="center"/>
        </w:trPr>
        <w:tc>
          <w:tcPr>
            <w:tcW w:w="913" w:type="dxa"/>
            <w:shd w:val="clear" w:color="auto" w:fill="auto"/>
          </w:tcPr>
          <w:p w:rsidR="002D0067" w:rsidRPr="00B42629" w:rsidRDefault="002D0067" w:rsidP="00D0081E">
            <w:pPr>
              <w:widowControl/>
              <w:numPr>
                <w:ilvl w:val="0"/>
                <w:numId w:val="19"/>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Foundation</w:t>
            </w:r>
          </w:p>
        </w:tc>
        <w:tc>
          <w:tcPr>
            <w:tcW w:w="2776" w:type="dxa"/>
            <w:shd w:val="clear" w:color="auto" w:fill="auto"/>
          </w:tcPr>
          <w:p w:rsidR="002D0067" w:rsidRPr="00473FE1" w:rsidRDefault="00C969E4" w:rsidP="00C46FC2">
            <w:pPr>
              <w:widowControl/>
              <w:autoSpaceDE/>
              <w:autoSpaceDN/>
              <w:spacing w:after="0" w:line="276" w:lineRule="auto"/>
              <w:jc w:val="center"/>
            </w:pPr>
            <w:r>
              <w:t>RCC</w:t>
            </w:r>
            <w:r w:rsidR="00C46FC2">
              <w:t xml:space="preserve"> </w:t>
            </w:r>
          </w:p>
        </w:tc>
        <w:tc>
          <w:tcPr>
            <w:tcW w:w="2777" w:type="dxa"/>
            <w:shd w:val="clear" w:color="auto" w:fill="auto"/>
          </w:tcPr>
          <w:p w:rsidR="002D0067" w:rsidRPr="00473FE1" w:rsidRDefault="00990A9E" w:rsidP="002D0067">
            <w:pPr>
              <w:widowControl/>
              <w:autoSpaceDE/>
              <w:autoSpaceDN/>
              <w:spacing w:after="0" w:line="276" w:lineRule="auto"/>
              <w:jc w:val="center"/>
            </w:pPr>
            <w:r>
              <w:t>NA</w:t>
            </w:r>
          </w:p>
        </w:tc>
      </w:tr>
      <w:tr w:rsidR="002D0067" w:rsidRPr="009509E5" w:rsidTr="00540F48">
        <w:trPr>
          <w:trHeight w:val="64"/>
          <w:jc w:val="center"/>
        </w:trPr>
        <w:tc>
          <w:tcPr>
            <w:tcW w:w="913" w:type="dxa"/>
            <w:shd w:val="clear" w:color="auto" w:fill="auto"/>
          </w:tcPr>
          <w:p w:rsidR="002D0067" w:rsidRPr="00B42629" w:rsidRDefault="002D0067" w:rsidP="00D0081E">
            <w:pPr>
              <w:widowControl/>
              <w:numPr>
                <w:ilvl w:val="0"/>
                <w:numId w:val="19"/>
              </w:numPr>
              <w:autoSpaceDE/>
              <w:autoSpaceDN/>
              <w:spacing w:after="0" w:line="276" w:lineRule="auto"/>
              <w:rPr>
                <w:lang w:val="en-IN" w:eastAsia="en-IN"/>
              </w:rPr>
            </w:pPr>
          </w:p>
        </w:tc>
        <w:tc>
          <w:tcPr>
            <w:tcW w:w="4752" w:type="dxa"/>
            <w:shd w:val="clear" w:color="auto" w:fill="auto"/>
          </w:tcPr>
          <w:p w:rsidR="002D0067" w:rsidRDefault="00744DD9" w:rsidP="002D0067">
            <w:pPr>
              <w:pStyle w:val="NoSpacing"/>
              <w:spacing w:line="276" w:lineRule="auto"/>
              <w:jc w:val="both"/>
            </w:pPr>
            <w:r>
              <w:t>Ground Floor</w:t>
            </w:r>
          </w:p>
        </w:tc>
        <w:tc>
          <w:tcPr>
            <w:tcW w:w="2776" w:type="dxa"/>
            <w:shd w:val="clear" w:color="auto" w:fill="auto"/>
          </w:tcPr>
          <w:p w:rsidR="002D0067" w:rsidRPr="00473FE1" w:rsidRDefault="00782C09" w:rsidP="00C46FC2">
            <w:pPr>
              <w:widowControl/>
              <w:autoSpaceDE/>
              <w:autoSpaceDN/>
              <w:spacing w:after="0" w:line="276" w:lineRule="auto"/>
              <w:jc w:val="center"/>
            </w:pPr>
            <w:r>
              <w:t xml:space="preserve">RCC &amp; </w:t>
            </w:r>
            <w:r w:rsidR="00C46FC2">
              <w:t xml:space="preserve">GI </w:t>
            </w:r>
            <w:r>
              <w:t>Shed</w:t>
            </w:r>
          </w:p>
        </w:tc>
        <w:tc>
          <w:tcPr>
            <w:tcW w:w="2777" w:type="dxa"/>
            <w:shd w:val="clear" w:color="auto" w:fill="auto"/>
          </w:tcPr>
          <w:p w:rsidR="002D0067" w:rsidRPr="00473FE1" w:rsidRDefault="00782C09" w:rsidP="00C46FC2">
            <w:pPr>
              <w:widowControl/>
              <w:autoSpaceDE/>
              <w:autoSpaceDN/>
              <w:spacing w:after="0" w:line="276" w:lineRule="auto"/>
              <w:jc w:val="center"/>
            </w:pPr>
            <w:r>
              <w:t xml:space="preserve">RCC &amp; </w:t>
            </w:r>
            <w:r w:rsidR="00C46FC2">
              <w:t>GI</w:t>
            </w:r>
            <w:r>
              <w:t xml:space="preserve"> Shed</w:t>
            </w:r>
          </w:p>
        </w:tc>
      </w:tr>
      <w:tr w:rsidR="002D0067" w:rsidRPr="009509E5" w:rsidTr="00540F48">
        <w:trPr>
          <w:trHeight w:val="64"/>
          <w:jc w:val="center"/>
        </w:trPr>
        <w:tc>
          <w:tcPr>
            <w:tcW w:w="913" w:type="dxa"/>
            <w:shd w:val="clear" w:color="auto" w:fill="auto"/>
          </w:tcPr>
          <w:p w:rsidR="002D0067" w:rsidRPr="00B42629" w:rsidRDefault="002D0067" w:rsidP="00D0081E">
            <w:pPr>
              <w:widowControl/>
              <w:numPr>
                <w:ilvl w:val="0"/>
                <w:numId w:val="19"/>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Superstructure</w:t>
            </w:r>
          </w:p>
        </w:tc>
        <w:tc>
          <w:tcPr>
            <w:tcW w:w="2776" w:type="dxa"/>
            <w:shd w:val="clear" w:color="auto" w:fill="auto"/>
          </w:tcPr>
          <w:p w:rsidR="002D0067" w:rsidRPr="00473FE1" w:rsidRDefault="00C46FC2" w:rsidP="002D0067">
            <w:pPr>
              <w:widowControl/>
              <w:autoSpaceDE/>
              <w:autoSpaceDN/>
              <w:spacing w:after="0" w:line="276" w:lineRule="auto"/>
              <w:jc w:val="center"/>
            </w:pPr>
            <w:r>
              <w:t>RCC &amp; GI</w:t>
            </w:r>
            <w:r w:rsidR="00B05545">
              <w:t xml:space="preserve"> Shed</w:t>
            </w:r>
          </w:p>
        </w:tc>
        <w:tc>
          <w:tcPr>
            <w:tcW w:w="2777" w:type="dxa"/>
            <w:shd w:val="clear" w:color="auto" w:fill="auto"/>
          </w:tcPr>
          <w:p w:rsidR="002D0067" w:rsidRPr="00473FE1" w:rsidRDefault="00B05545" w:rsidP="00C46FC2">
            <w:pPr>
              <w:widowControl/>
              <w:autoSpaceDE/>
              <w:autoSpaceDN/>
              <w:spacing w:after="0" w:line="276" w:lineRule="auto"/>
              <w:jc w:val="center"/>
              <w:rPr>
                <w:b/>
              </w:rPr>
            </w:pPr>
            <w:r>
              <w:t xml:space="preserve">RCC &amp; </w:t>
            </w:r>
            <w:r w:rsidR="00C46FC2">
              <w:t>GI</w:t>
            </w:r>
            <w:r>
              <w:t xml:space="preserve"> Shed</w:t>
            </w:r>
          </w:p>
        </w:tc>
      </w:tr>
      <w:tr w:rsidR="002D0067" w:rsidRPr="009509E5" w:rsidTr="00540F48">
        <w:trPr>
          <w:trHeight w:val="64"/>
          <w:jc w:val="center"/>
        </w:trPr>
        <w:tc>
          <w:tcPr>
            <w:tcW w:w="913" w:type="dxa"/>
            <w:shd w:val="clear" w:color="auto" w:fill="auto"/>
          </w:tcPr>
          <w:p w:rsidR="002D0067" w:rsidRPr="00B42629" w:rsidRDefault="002D0067" w:rsidP="00D0081E">
            <w:pPr>
              <w:widowControl/>
              <w:numPr>
                <w:ilvl w:val="0"/>
                <w:numId w:val="19"/>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Joinery / Doors &amp; Windows (please furnish details about size of frames, shutters, glazing, fitting etc. and specify the species of timber)</w:t>
            </w:r>
          </w:p>
        </w:tc>
        <w:tc>
          <w:tcPr>
            <w:tcW w:w="2776" w:type="dxa"/>
            <w:shd w:val="clear" w:color="auto" w:fill="auto"/>
          </w:tcPr>
          <w:p w:rsidR="002D0067" w:rsidRPr="00473FE1" w:rsidRDefault="00C969E4" w:rsidP="002D0067">
            <w:pPr>
              <w:widowControl/>
              <w:autoSpaceDE/>
              <w:autoSpaceDN/>
              <w:spacing w:after="0" w:line="276" w:lineRule="auto"/>
              <w:jc w:val="center"/>
            </w:pPr>
            <w:r>
              <w:t>Wooden Framed Doors and glass windows</w:t>
            </w:r>
          </w:p>
        </w:tc>
        <w:tc>
          <w:tcPr>
            <w:tcW w:w="2777" w:type="dxa"/>
            <w:shd w:val="clear" w:color="auto" w:fill="auto"/>
          </w:tcPr>
          <w:p w:rsidR="002D0067" w:rsidRPr="00473FE1" w:rsidRDefault="00EA0AB5" w:rsidP="002D0067">
            <w:pPr>
              <w:widowControl/>
              <w:autoSpaceDE/>
              <w:autoSpaceDN/>
              <w:spacing w:after="0" w:line="276" w:lineRule="auto"/>
              <w:jc w:val="center"/>
              <w:rPr>
                <w:b/>
              </w:rPr>
            </w:pPr>
            <w:r>
              <w:t>Wooden Framed Doors and glass windows</w:t>
            </w:r>
          </w:p>
        </w:tc>
      </w:tr>
      <w:tr w:rsidR="002D0067" w:rsidRPr="009509E5" w:rsidTr="00540F48">
        <w:trPr>
          <w:trHeight w:val="64"/>
          <w:jc w:val="center"/>
        </w:trPr>
        <w:tc>
          <w:tcPr>
            <w:tcW w:w="913" w:type="dxa"/>
            <w:shd w:val="clear" w:color="auto" w:fill="auto"/>
          </w:tcPr>
          <w:p w:rsidR="002D0067" w:rsidRPr="00B42629" w:rsidRDefault="002D0067" w:rsidP="00D0081E">
            <w:pPr>
              <w:widowControl/>
              <w:numPr>
                <w:ilvl w:val="0"/>
                <w:numId w:val="19"/>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RCC works</w:t>
            </w:r>
          </w:p>
        </w:tc>
        <w:tc>
          <w:tcPr>
            <w:tcW w:w="2776" w:type="dxa"/>
            <w:shd w:val="clear" w:color="auto" w:fill="auto"/>
          </w:tcPr>
          <w:p w:rsidR="002D0067" w:rsidRPr="00473FE1" w:rsidRDefault="00EA0AB5" w:rsidP="002D0067">
            <w:pPr>
              <w:widowControl/>
              <w:autoSpaceDE/>
              <w:autoSpaceDN/>
              <w:spacing w:after="0" w:line="276" w:lineRule="auto"/>
              <w:jc w:val="center"/>
            </w:pPr>
            <w:r>
              <w:t>Completed</w:t>
            </w:r>
          </w:p>
        </w:tc>
        <w:tc>
          <w:tcPr>
            <w:tcW w:w="2777" w:type="dxa"/>
            <w:shd w:val="clear" w:color="auto" w:fill="auto"/>
          </w:tcPr>
          <w:p w:rsidR="002D0067" w:rsidRPr="00744DD9" w:rsidRDefault="00EA0AB5" w:rsidP="002D0067">
            <w:pPr>
              <w:widowControl/>
              <w:autoSpaceDE/>
              <w:autoSpaceDN/>
              <w:spacing w:after="0" w:line="276" w:lineRule="auto"/>
              <w:jc w:val="center"/>
              <w:rPr>
                <w:b/>
              </w:rPr>
            </w:pPr>
            <w:r>
              <w:t>Completed</w:t>
            </w:r>
          </w:p>
        </w:tc>
      </w:tr>
      <w:tr w:rsidR="002D0067" w:rsidRPr="009509E5" w:rsidTr="00540F48">
        <w:trPr>
          <w:trHeight w:val="64"/>
          <w:jc w:val="center"/>
        </w:trPr>
        <w:tc>
          <w:tcPr>
            <w:tcW w:w="913" w:type="dxa"/>
            <w:shd w:val="clear" w:color="auto" w:fill="auto"/>
          </w:tcPr>
          <w:p w:rsidR="002D0067" w:rsidRPr="00B42629" w:rsidRDefault="002D0067" w:rsidP="00D0081E">
            <w:pPr>
              <w:widowControl/>
              <w:numPr>
                <w:ilvl w:val="0"/>
                <w:numId w:val="19"/>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Plastering</w:t>
            </w:r>
          </w:p>
        </w:tc>
        <w:tc>
          <w:tcPr>
            <w:tcW w:w="2776" w:type="dxa"/>
            <w:shd w:val="clear" w:color="auto" w:fill="auto"/>
          </w:tcPr>
          <w:p w:rsidR="002D0067" w:rsidRPr="00473FE1" w:rsidRDefault="00990A9E" w:rsidP="002D0067">
            <w:pPr>
              <w:widowControl/>
              <w:autoSpaceDE/>
              <w:autoSpaceDN/>
              <w:spacing w:after="0" w:line="276" w:lineRule="auto"/>
              <w:jc w:val="center"/>
            </w:pPr>
            <w:r>
              <w:t>completed</w:t>
            </w:r>
          </w:p>
        </w:tc>
        <w:tc>
          <w:tcPr>
            <w:tcW w:w="2777" w:type="dxa"/>
            <w:shd w:val="clear" w:color="auto" w:fill="auto"/>
          </w:tcPr>
          <w:p w:rsidR="002D0067" w:rsidRPr="00473FE1" w:rsidRDefault="00990A9E" w:rsidP="002D0067">
            <w:pPr>
              <w:widowControl/>
              <w:autoSpaceDE/>
              <w:autoSpaceDN/>
              <w:spacing w:after="0" w:line="276" w:lineRule="auto"/>
              <w:jc w:val="center"/>
            </w:pPr>
            <w:r>
              <w:t>completed</w:t>
            </w:r>
          </w:p>
        </w:tc>
      </w:tr>
      <w:tr w:rsidR="002D0067" w:rsidRPr="009509E5" w:rsidTr="00540F48">
        <w:trPr>
          <w:trHeight w:val="64"/>
          <w:jc w:val="center"/>
        </w:trPr>
        <w:tc>
          <w:tcPr>
            <w:tcW w:w="913" w:type="dxa"/>
            <w:shd w:val="clear" w:color="auto" w:fill="auto"/>
          </w:tcPr>
          <w:p w:rsidR="002D0067" w:rsidRPr="00B42629" w:rsidRDefault="002D0067" w:rsidP="00D0081E">
            <w:pPr>
              <w:widowControl/>
              <w:numPr>
                <w:ilvl w:val="0"/>
                <w:numId w:val="19"/>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 xml:space="preserve">Flooring, Skirting, </w:t>
            </w:r>
            <w:proofErr w:type="spellStart"/>
            <w:r>
              <w:t>dadoing</w:t>
            </w:r>
            <w:proofErr w:type="spellEnd"/>
          </w:p>
        </w:tc>
        <w:tc>
          <w:tcPr>
            <w:tcW w:w="2776" w:type="dxa"/>
            <w:shd w:val="clear" w:color="auto" w:fill="auto"/>
          </w:tcPr>
          <w:p w:rsidR="002D0067" w:rsidRPr="00473FE1" w:rsidRDefault="00EA0AB5" w:rsidP="00990A9E">
            <w:pPr>
              <w:widowControl/>
              <w:autoSpaceDE/>
              <w:autoSpaceDN/>
              <w:spacing w:after="0" w:line="276" w:lineRule="auto"/>
              <w:jc w:val="center"/>
            </w:pPr>
            <w:r>
              <w:t>Completed</w:t>
            </w:r>
            <w:r w:rsidR="00B05545">
              <w:t xml:space="preserve"> </w:t>
            </w:r>
          </w:p>
        </w:tc>
        <w:tc>
          <w:tcPr>
            <w:tcW w:w="2777" w:type="dxa"/>
            <w:shd w:val="clear" w:color="auto" w:fill="auto"/>
          </w:tcPr>
          <w:p w:rsidR="002D0067" w:rsidRPr="00473FE1" w:rsidRDefault="00B05545" w:rsidP="00990A9E">
            <w:pPr>
              <w:widowControl/>
              <w:autoSpaceDE/>
              <w:autoSpaceDN/>
              <w:spacing w:after="0" w:line="276" w:lineRule="auto"/>
              <w:jc w:val="center"/>
            </w:pPr>
            <w:r w:rsidRPr="00B05545">
              <w:t xml:space="preserve">Completed </w:t>
            </w:r>
          </w:p>
        </w:tc>
      </w:tr>
      <w:tr w:rsidR="002D0067" w:rsidRPr="009509E5" w:rsidTr="00540F48">
        <w:trPr>
          <w:trHeight w:val="64"/>
          <w:jc w:val="center"/>
        </w:trPr>
        <w:tc>
          <w:tcPr>
            <w:tcW w:w="913" w:type="dxa"/>
            <w:shd w:val="clear" w:color="auto" w:fill="auto"/>
          </w:tcPr>
          <w:p w:rsidR="002D0067" w:rsidRPr="00B42629" w:rsidRDefault="002D0067" w:rsidP="00D0081E">
            <w:pPr>
              <w:widowControl/>
              <w:numPr>
                <w:ilvl w:val="0"/>
                <w:numId w:val="19"/>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Special finish as ma</w:t>
            </w:r>
            <w:r w:rsidR="00744DD9">
              <w:t xml:space="preserve">rble, granite, wooden paneling, </w:t>
            </w:r>
            <w:r>
              <w:t>grills, etc</w:t>
            </w:r>
            <w:r w:rsidR="003802C9">
              <w:t>.</w:t>
            </w:r>
          </w:p>
        </w:tc>
        <w:tc>
          <w:tcPr>
            <w:tcW w:w="2776" w:type="dxa"/>
            <w:shd w:val="clear" w:color="auto" w:fill="auto"/>
          </w:tcPr>
          <w:p w:rsidR="002D0067" w:rsidRPr="00473FE1" w:rsidRDefault="004A6901" w:rsidP="00915C56">
            <w:pPr>
              <w:widowControl/>
              <w:autoSpaceDE/>
              <w:autoSpaceDN/>
              <w:spacing w:after="0" w:line="276" w:lineRule="auto"/>
              <w:jc w:val="center"/>
            </w:pPr>
            <w:r>
              <w:t>NA</w:t>
            </w:r>
          </w:p>
        </w:tc>
        <w:tc>
          <w:tcPr>
            <w:tcW w:w="2777" w:type="dxa"/>
            <w:shd w:val="clear" w:color="auto" w:fill="auto"/>
          </w:tcPr>
          <w:p w:rsidR="002D0067" w:rsidRPr="003802C9" w:rsidRDefault="004A6901" w:rsidP="003802C9">
            <w:pPr>
              <w:widowControl/>
              <w:autoSpaceDE/>
              <w:autoSpaceDN/>
              <w:spacing w:after="0" w:line="276" w:lineRule="auto"/>
              <w:jc w:val="center"/>
            </w:pPr>
            <w:r>
              <w:t>NA</w:t>
            </w:r>
          </w:p>
        </w:tc>
      </w:tr>
      <w:tr w:rsidR="002D0067" w:rsidRPr="009509E5" w:rsidTr="00540F48">
        <w:trPr>
          <w:trHeight w:val="64"/>
          <w:jc w:val="center"/>
        </w:trPr>
        <w:tc>
          <w:tcPr>
            <w:tcW w:w="913" w:type="dxa"/>
            <w:shd w:val="clear" w:color="auto" w:fill="auto"/>
          </w:tcPr>
          <w:p w:rsidR="002D0067" w:rsidRPr="00B42629" w:rsidRDefault="002D0067" w:rsidP="00D0081E">
            <w:pPr>
              <w:widowControl/>
              <w:numPr>
                <w:ilvl w:val="0"/>
                <w:numId w:val="19"/>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Roofing including weather proof course</w:t>
            </w:r>
          </w:p>
        </w:tc>
        <w:tc>
          <w:tcPr>
            <w:tcW w:w="2776" w:type="dxa"/>
            <w:shd w:val="clear" w:color="auto" w:fill="auto"/>
          </w:tcPr>
          <w:p w:rsidR="002D0067" w:rsidRPr="00473FE1" w:rsidRDefault="00EA0AB5" w:rsidP="002D0067">
            <w:pPr>
              <w:widowControl/>
              <w:autoSpaceDE/>
              <w:autoSpaceDN/>
              <w:spacing w:after="0" w:line="276" w:lineRule="auto"/>
              <w:jc w:val="center"/>
            </w:pPr>
            <w:r>
              <w:t>NA</w:t>
            </w:r>
          </w:p>
        </w:tc>
        <w:tc>
          <w:tcPr>
            <w:tcW w:w="2777" w:type="dxa"/>
            <w:shd w:val="clear" w:color="auto" w:fill="auto"/>
          </w:tcPr>
          <w:p w:rsidR="002D0067" w:rsidRPr="00473FE1" w:rsidRDefault="00EA0AB5" w:rsidP="002D0067">
            <w:pPr>
              <w:widowControl/>
              <w:autoSpaceDE/>
              <w:autoSpaceDN/>
              <w:spacing w:after="0" w:line="276" w:lineRule="auto"/>
              <w:jc w:val="center"/>
            </w:pPr>
            <w:r>
              <w:t>NA</w:t>
            </w:r>
          </w:p>
        </w:tc>
      </w:tr>
      <w:tr w:rsidR="002D0067" w:rsidRPr="009509E5" w:rsidTr="00540F48">
        <w:trPr>
          <w:trHeight w:val="64"/>
          <w:jc w:val="center"/>
        </w:trPr>
        <w:tc>
          <w:tcPr>
            <w:tcW w:w="913" w:type="dxa"/>
            <w:shd w:val="clear" w:color="auto" w:fill="auto"/>
          </w:tcPr>
          <w:p w:rsidR="002D0067" w:rsidRPr="00B42629" w:rsidRDefault="002D0067" w:rsidP="00D0081E">
            <w:pPr>
              <w:widowControl/>
              <w:numPr>
                <w:ilvl w:val="0"/>
                <w:numId w:val="19"/>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Drainage</w:t>
            </w:r>
          </w:p>
        </w:tc>
        <w:tc>
          <w:tcPr>
            <w:tcW w:w="2776" w:type="dxa"/>
            <w:shd w:val="clear" w:color="auto" w:fill="auto"/>
          </w:tcPr>
          <w:p w:rsidR="002D0067" w:rsidRPr="00473FE1" w:rsidRDefault="00B05545" w:rsidP="00744DD9">
            <w:pPr>
              <w:widowControl/>
              <w:autoSpaceDE/>
              <w:autoSpaceDN/>
              <w:spacing w:after="0" w:line="276" w:lineRule="auto"/>
              <w:jc w:val="center"/>
            </w:pPr>
            <w:r>
              <w:t>NA</w:t>
            </w:r>
          </w:p>
        </w:tc>
        <w:tc>
          <w:tcPr>
            <w:tcW w:w="2777" w:type="dxa"/>
            <w:shd w:val="clear" w:color="auto" w:fill="auto"/>
          </w:tcPr>
          <w:p w:rsidR="002D0067" w:rsidRPr="00473FE1" w:rsidRDefault="00B05545" w:rsidP="002D0067">
            <w:pPr>
              <w:widowControl/>
              <w:autoSpaceDE/>
              <w:autoSpaceDN/>
              <w:spacing w:after="0" w:line="276" w:lineRule="auto"/>
              <w:jc w:val="center"/>
            </w:pPr>
            <w:r>
              <w:t>NA</w:t>
            </w:r>
          </w:p>
        </w:tc>
      </w:tr>
    </w:tbl>
    <w:p w:rsidR="000B126E" w:rsidRDefault="000B126E" w:rsidP="00430D4E">
      <w:pPr>
        <w:outlineLvl w:val="0"/>
        <w:rPr>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50"/>
        <w:gridCol w:w="2776"/>
        <w:gridCol w:w="2777"/>
      </w:tblGrid>
      <w:tr w:rsidR="00B42629" w:rsidRPr="009509E5" w:rsidTr="00540F48">
        <w:trPr>
          <w:trHeight w:val="64"/>
          <w:jc w:val="center"/>
        </w:trPr>
        <w:tc>
          <w:tcPr>
            <w:tcW w:w="913" w:type="dxa"/>
            <w:shd w:val="clear" w:color="auto" w:fill="B8CCE4" w:themeFill="accent1" w:themeFillTint="66"/>
          </w:tcPr>
          <w:p w:rsidR="00B42629" w:rsidRPr="00B42629" w:rsidRDefault="00B42629" w:rsidP="00540F48">
            <w:pPr>
              <w:pStyle w:val="NoSpacing"/>
              <w:rPr>
                <w:b/>
              </w:rPr>
            </w:pPr>
            <w:proofErr w:type="spellStart"/>
            <w:r w:rsidRPr="00B42629">
              <w:rPr>
                <w:b/>
              </w:rPr>
              <w:t>S.No</w:t>
            </w:r>
            <w:proofErr w:type="spellEnd"/>
            <w:r w:rsidRPr="00B42629">
              <w:rPr>
                <w:b/>
              </w:rPr>
              <w:t>.</w:t>
            </w:r>
          </w:p>
        </w:tc>
        <w:tc>
          <w:tcPr>
            <w:tcW w:w="4752" w:type="dxa"/>
            <w:gridSpan w:val="2"/>
            <w:shd w:val="clear" w:color="auto" w:fill="B8CCE4" w:themeFill="accent1" w:themeFillTint="66"/>
          </w:tcPr>
          <w:p w:rsidR="00B42629" w:rsidRPr="00B42629" w:rsidRDefault="00B42629" w:rsidP="00540F48">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540F48">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540F48">
            <w:pPr>
              <w:pStyle w:val="NoSpacing"/>
              <w:jc w:val="center"/>
              <w:rPr>
                <w:b/>
              </w:rPr>
            </w:pPr>
            <w:r w:rsidRPr="00B42629">
              <w:rPr>
                <w:b/>
              </w:rPr>
              <w:t>Other floors</w:t>
            </w:r>
          </w:p>
        </w:tc>
      </w:tr>
      <w:tr w:rsidR="002D0067" w:rsidRPr="009509E5" w:rsidTr="00B3671D">
        <w:trPr>
          <w:trHeight w:val="413"/>
          <w:jc w:val="center"/>
        </w:trPr>
        <w:tc>
          <w:tcPr>
            <w:tcW w:w="913" w:type="dxa"/>
            <w:vMerge w:val="restart"/>
            <w:shd w:val="clear" w:color="auto" w:fill="auto"/>
          </w:tcPr>
          <w:p w:rsidR="002D0067" w:rsidRPr="00B42629" w:rsidRDefault="002D0067" w:rsidP="00D0081E">
            <w:pPr>
              <w:widowControl/>
              <w:numPr>
                <w:ilvl w:val="0"/>
                <w:numId w:val="20"/>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Compound wall</w:t>
            </w:r>
          </w:p>
        </w:tc>
        <w:tc>
          <w:tcPr>
            <w:tcW w:w="2776" w:type="dxa"/>
            <w:shd w:val="clear" w:color="auto" w:fill="auto"/>
          </w:tcPr>
          <w:p w:rsidR="002D0067" w:rsidRPr="004A6901" w:rsidRDefault="00B05545" w:rsidP="002D0067">
            <w:pPr>
              <w:widowControl/>
              <w:autoSpaceDE/>
              <w:autoSpaceDN/>
              <w:spacing w:after="0" w:line="276" w:lineRule="auto"/>
              <w:jc w:val="center"/>
            </w:pPr>
            <w:r>
              <w:t>NA</w:t>
            </w:r>
          </w:p>
        </w:tc>
        <w:tc>
          <w:tcPr>
            <w:tcW w:w="2777" w:type="dxa"/>
            <w:shd w:val="clear" w:color="auto" w:fill="auto"/>
          </w:tcPr>
          <w:p w:rsidR="002D0067" w:rsidRPr="004A6901" w:rsidRDefault="004A6901" w:rsidP="002D0067">
            <w:pPr>
              <w:widowControl/>
              <w:autoSpaceDE/>
              <w:autoSpaceDN/>
              <w:spacing w:after="0" w:line="276" w:lineRule="auto"/>
              <w:jc w:val="center"/>
            </w:pPr>
            <w:r w:rsidRPr="004A6901">
              <w:t>NA</w:t>
            </w:r>
          </w:p>
        </w:tc>
      </w:tr>
      <w:tr w:rsidR="002D0067" w:rsidRPr="009509E5" w:rsidTr="00540F48">
        <w:trPr>
          <w:trHeight w:val="64"/>
          <w:jc w:val="center"/>
        </w:trPr>
        <w:tc>
          <w:tcPr>
            <w:tcW w:w="913" w:type="dxa"/>
            <w:vMerge/>
            <w:shd w:val="clear" w:color="auto" w:fill="auto"/>
          </w:tcPr>
          <w:p w:rsidR="002D0067" w:rsidRPr="00B42629" w:rsidRDefault="002D0067" w:rsidP="00D0081E">
            <w:pPr>
              <w:widowControl/>
              <w:numPr>
                <w:ilvl w:val="0"/>
                <w:numId w:val="20"/>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Height</w:t>
            </w:r>
          </w:p>
        </w:tc>
        <w:tc>
          <w:tcPr>
            <w:tcW w:w="2776" w:type="dxa"/>
            <w:shd w:val="clear" w:color="auto" w:fill="auto"/>
          </w:tcPr>
          <w:p w:rsidR="002D0067" w:rsidRPr="004A6901" w:rsidRDefault="00B05545" w:rsidP="004B1888">
            <w:pPr>
              <w:widowControl/>
              <w:autoSpaceDE/>
              <w:autoSpaceDN/>
              <w:spacing w:after="0" w:line="276" w:lineRule="auto"/>
              <w:jc w:val="center"/>
            </w:pPr>
            <w:r>
              <w:t>NA</w:t>
            </w:r>
          </w:p>
        </w:tc>
        <w:tc>
          <w:tcPr>
            <w:tcW w:w="2777" w:type="dxa"/>
            <w:shd w:val="clear" w:color="auto" w:fill="auto"/>
          </w:tcPr>
          <w:p w:rsidR="002D0067" w:rsidRPr="004A6901" w:rsidRDefault="00EA0AB5" w:rsidP="002D0067">
            <w:pPr>
              <w:widowControl/>
              <w:autoSpaceDE/>
              <w:autoSpaceDN/>
              <w:spacing w:after="0" w:line="276" w:lineRule="auto"/>
              <w:jc w:val="center"/>
            </w:pPr>
            <w:r w:rsidRPr="004A6901">
              <w:t>NA</w:t>
            </w:r>
          </w:p>
        </w:tc>
      </w:tr>
      <w:tr w:rsidR="002D0067" w:rsidRPr="009509E5" w:rsidTr="004A6901">
        <w:trPr>
          <w:trHeight w:val="70"/>
          <w:jc w:val="center"/>
        </w:trPr>
        <w:tc>
          <w:tcPr>
            <w:tcW w:w="913" w:type="dxa"/>
            <w:vMerge/>
            <w:shd w:val="clear" w:color="auto" w:fill="auto"/>
          </w:tcPr>
          <w:p w:rsidR="002D0067" w:rsidRPr="00B42629" w:rsidRDefault="002D0067" w:rsidP="00D0081E">
            <w:pPr>
              <w:widowControl/>
              <w:numPr>
                <w:ilvl w:val="0"/>
                <w:numId w:val="20"/>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Length</w:t>
            </w:r>
          </w:p>
        </w:tc>
        <w:tc>
          <w:tcPr>
            <w:tcW w:w="2776" w:type="dxa"/>
            <w:shd w:val="clear" w:color="auto" w:fill="auto"/>
          </w:tcPr>
          <w:p w:rsidR="002D0067" w:rsidRPr="004A6901" w:rsidRDefault="00B05545" w:rsidP="002D0067">
            <w:pPr>
              <w:widowControl/>
              <w:autoSpaceDE/>
              <w:autoSpaceDN/>
              <w:spacing w:after="0" w:line="276" w:lineRule="auto"/>
              <w:jc w:val="center"/>
            </w:pPr>
            <w:r>
              <w:t>NA</w:t>
            </w:r>
            <w:r w:rsidR="004A6901" w:rsidRPr="004A6901">
              <w:t xml:space="preserve"> </w:t>
            </w:r>
          </w:p>
        </w:tc>
        <w:tc>
          <w:tcPr>
            <w:tcW w:w="2777" w:type="dxa"/>
            <w:shd w:val="clear" w:color="auto" w:fill="auto"/>
          </w:tcPr>
          <w:p w:rsidR="002D0067" w:rsidRPr="004A6901" w:rsidRDefault="00EA0AB5" w:rsidP="002D0067">
            <w:pPr>
              <w:widowControl/>
              <w:autoSpaceDE/>
              <w:autoSpaceDN/>
              <w:spacing w:after="0" w:line="276" w:lineRule="auto"/>
              <w:jc w:val="center"/>
            </w:pPr>
            <w:r w:rsidRPr="004A6901">
              <w:t>NA</w:t>
            </w:r>
          </w:p>
        </w:tc>
      </w:tr>
      <w:tr w:rsidR="002D0067" w:rsidRPr="009509E5" w:rsidTr="00540F48">
        <w:trPr>
          <w:trHeight w:val="64"/>
          <w:jc w:val="center"/>
        </w:trPr>
        <w:tc>
          <w:tcPr>
            <w:tcW w:w="913" w:type="dxa"/>
            <w:vMerge/>
            <w:shd w:val="clear" w:color="auto" w:fill="auto"/>
          </w:tcPr>
          <w:p w:rsidR="002D0067" w:rsidRPr="00B42629" w:rsidRDefault="002D0067" w:rsidP="00D0081E">
            <w:pPr>
              <w:widowControl/>
              <w:numPr>
                <w:ilvl w:val="0"/>
                <w:numId w:val="20"/>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spacing w:line="276" w:lineRule="auto"/>
              <w:jc w:val="both"/>
            </w:pPr>
            <w:r w:rsidRPr="00F94FCC">
              <w:t>Type of construction</w:t>
            </w:r>
          </w:p>
        </w:tc>
        <w:tc>
          <w:tcPr>
            <w:tcW w:w="2776" w:type="dxa"/>
            <w:shd w:val="clear" w:color="auto" w:fill="auto"/>
          </w:tcPr>
          <w:p w:rsidR="002D0067" w:rsidRPr="004A6901" w:rsidRDefault="00B05545" w:rsidP="002D0067">
            <w:pPr>
              <w:widowControl/>
              <w:autoSpaceDE/>
              <w:autoSpaceDN/>
              <w:spacing w:after="0" w:line="276" w:lineRule="auto"/>
              <w:jc w:val="center"/>
            </w:pPr>
            <w:r>
              <w:t>NA</w:t>
            </w:r>
          </w:p>
        </w:tc>
        <w:tc>
          <w:tcPr>
            <w:tcW w:w="2777" w:type="dxa"/>
            <w:shd w:val="clear" w:color="auto" w:fill="auto"/>
          </w:tcPr>
          <w:p w:rsidR="002D0067" w:rsidRPr="004A6901" w:rsidRDefault="00EA0AB5" w:rsidP="002D0067">
            <w:pPr>
              <w:widowControl/>
              <w:autoSpaceDE/>
              <w:autoSpaceDN/>
              <w:spacing w:after="0" w:line="276" w:lineRule="auto"/>
              <w:jc w:val="center"/>
            </w:pPr>
            <w:r w:rsidRPr="004A6901">
              <w:t>NA</w:t>
            </w:r>
          </w:p>
        </w:tc>
      </w:tr>
      <w:tr w:rsidR="002D0067" w:rsidRPr="009509E5" w:rsidTr="00540F48">
        <w:trPr>
          <w:trHeight w:val="64"/>
          <w:jc w:val="center"/>
        </w:trPr>
        <w:tc>
          <w:tcPr>
            <w:tcW w:w="913" w:type="dxa"/>
            <w:vMerge w:val="restart"/>
            <w:shd w:val="clear" w:color="auto" w:fill="auto"/>
          </w:tcPr>
          <w:p w:rsidR="002D0067" w:rsidRPr="00B42629" w:rsidRDefault="002D0067" w:rsidP="00D0081E">
            <w:pPr>
              <w:widowControl/>
              <w:numPr>
                <w:ilvl w:val="0"/>
                <w:numId w:val="20"/>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Electrical installation</w:t>
            </w:r>
          </w:p>
        </w:tc>
      </w:tr>
      <w:tr w:rsidR="002D0067" w:rsidRPr="009509E5" w:rsidTr="00540F48">
        <w:trPr>
          <w:trHeight w:val="64"/>
          <w:jc w:val="center"/>
        </w:trPr>
        <w:tc>
          <w:tcPr>
            <w:tcW w:w="913" w:type="dxa"/>
            <w:vMerge/>
            <w:shd w:val="clear" w:color="auto" w:fill="auto"/>
          </w:tcPr>
          <w:p w:rsidR="002D0067" w:rsidRPr="00B42629" w:rsidRDefault="002D0067" w:rsidP="00D0081E">
            <w:pPr>
              <w:widowControl/>
              <w:numPr>
                <w:ilvl w:val="0"/>
                <w:numId w:val="20"/>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Type of wiring</w:t>
            </w:r>
          </w:p>
        </w:tc>
        <w:tc>
          <w:tcPr>
            <w:tcW w:w="2776" w:type="dxa"/>
            <w:shd w:val="clear" w:color="auto" w:fill="auto"/>
          </w:tcPr>
          <w:p w:rsidR="002D0067" w:rsidRPr="00473FE1" w:rsidRDefault="00B05545" w:rsidP="00AA3144">
            <w:pPr>
              <w:widowControl/>
              <w:autoSpaceDE/>
              <w:autoSpaceDN/>
              <w:spacing w:after="0" w:line="276" w:lineRule="auto"/>
              <w:jc w:val="center"/>
            </w:pPr>
            <w:r>
              <w:t>External</w:t>
            </w:r>
          </w:p>
        </w:tc>
        <w:tc>
          <w:tcPr>
            <w:tcW w:w="2777" w:type="dxa"/>
            <w:shd w:val="clear" w:color="auto" w:fill="auto"/>
          </w:tcPr>
          <w:p w:rsidR="002D0067" w:rsidRPr="00473FE1" w:rsidRDefault="00B05545" w:rsidP="002D0067">
            <w:pPr>
              <w:widowControl/>
              <w:autoSpaceDE/>
              <w:autoSpaceDN/>
              <w:spacing w:after="0" w:line="276" w:lineRule="auto"/>
              <w:jc w:val="center"/>
            </w:pPr>
            <w:r>
              <w:t>External</w:t>
            </w:r>
          </w:p>
        </w:tc>
      </w:tr>
      <w:tr w:rsidR="002D0067" w:rsidRPr="009509E5" w:rsidTr="00540F48">
        <w:trPr>
          <w:trHeight w:val="64"/>
          <w:jc w:val="center"/>
        </w:trPr>
        <w:tc>
          <w:tcPr>
            <w:tcW w:w="913" w:type="dxa"/>
            <w:vMerge/>
            <w:shd w:val="clear" w:color="auto" w:fill="auto"/>
          </w:tcPr>
          <w:p w:rsidR="002D0067" w:rsidRPr="00B42629" w:rsidRDefault="002D0067" w:rsidP="00D0081E">
            <w:pPr>
              <w:widowControl/>
              <w:numPr>
                <w:ilvl w:val="0"/>
                <w:numId w:val="20"/>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Class of fittings (superior / ordinary / poor)</w:t>
            </w:r>
          </w:p>
        </w:tc>
        <w:tc>
          <w:tcPr>
            <w:tcW w:w="2776" w:type="dxa"/>
            <w:shd w:val="clear" w:color="auto" w:fill="auto"/>
          </w:tcPr>
          <w:p w:rsidR="002D0067" w:rsidRPr="00473FE1" w:rsidRDefault="00B05545" w:rsidP="002D0067">
            <w:pPr>
              <w:widowControl/>
              <w:autoSpaceDE/>
              <w:autoSpaceDN/>
              <w:spacing w:after="0" w:line="276" w:lineRule="auto"/>
              <w:jc w:val="center"/>
            </w:pPr>
            <w:r>
              <w:t>Ordinary</w:t>
            </w:r>
          </w:p>
        </w:tc>
        <w:tc>
          <w:tcPr>
            <w:tcW w:w="2777" w:type="dxa"/>
            <w:shd w:val="clear" w:color="auto" w:fill="auto"/>
          </w:tcPr>
          <w:p w:rsidR="002D0067" w:rsidRPr="00473FE1" w:rsidRDefault="00B05545" w:rsidP="002D0067">
            <w:pPr>
              <w:widowControl/>
              <w:autoSpaceDE/>
              <w:autoSpaceDN/>
              <w:spacing w:after="0" w:line="276" w:lineRule="auto"/>
              <w:jc w:val="center"/>
            </w:pPr>
            <w:r>
              <w:t>Ordinary</w:t>
            </w:r>
          </w:p>
        </w:tc>
      </w:tr>
      <w:tr w:rsidR="002D0067" w:rsidRPr="009509E5" w:rsidTr="00540F48">
        <w:trPr>
          <w:trHeight w:val="64"/>
          <w:jc w:val="center"/>
        </w:trPr>
        <w:tc>
          <w:tcPr>
            <w:tcW w:w="913" w:type="dxa"/>
            <w:vMerge/>
            <w:shd w:val="clear" w:color="auto" w:fill="auto"/>
          </w:tcPr>
          <w:p w:rsidR="002D0067" w:rsidRPr="00B42629" w:rsidRDefault="002D0067" w:rsidP="00D0081E">
            <w:pPr>
              <w:widowControl/>
              <w:numPr>
                <w:ilvl w:val="0"/>
                <w:numId w:val="20"/>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Number of light points</w:t>
            </w:r>
          </w:p>
        </w:tc>
        <w:tc>
          <w:tcPr>
            <w:tcW w:w="2776" w:type="dxa"/>
            <w:shd w:val="clear" w:color="auto" w:fill="auto"/>
          </w:tcPr>
          <w:p w:rsidR="002D0067" w:rsidRPr="00473FE1" w:rsidRDefault="00EA0AB5" w:rsidP="00AA3144">
            <w:pPr>
              <w:widowControl/>
              <w:tabs>
                <w:tab w:val="left" w:pos="1110"/>
                <w:tab w:val="center" w:pos="1273"/>
              </w:tabs>
              <w:autoSpaceDE/>
              <w:autoSpaceDN/>
              <w:spacing w:after="0" w:line="276" w:lineRule="auto"/>
              <w:jc w:val="center"/>
            </w:pPr>
            <w:r>
              <w:t>NA</w:t>
            </w:r>
          </w:p>
        </w:tc>
        <w:tc>
          <w:tcPr>
            <w:tcW w:w="2777" w:type="dxa"/>
            <w:shd w:val="clear" w:color="auto" w:fill="auto"/>
          </w:tcPr>
          <w:p w:rsidR="002D0067" w:rsidRPr="00473FE1" w:rsidRDefault="00EA0AB5"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D0081E">
            <w:pPr>
              <w:widowControl/>
              <w:numPr>
                <w:ilvl w:val="0"/>
                <w:numId w:val="20"/>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Fan points</w:t>
            </w:r>
          </w:p>
        </w:tc>
        <w:tc>
          <w:tcPr>
            <w:tcW w:w="2776" w:type="dxa"/>
            <w:shd w:val="clear" w:color="auto" w:fill="auto"/>
          </w:tcPr>
          <w:p w:rsidR="002D0067" w:rsidRPr="00473FE1" w:rsidRDefault="00EA0AB5" w:rsidP="002D0067">
            <w:pPr>
              <w:widowControl/>
              <w:autoSpaceDE/>
              <w:autoSpaceDN/>
              <w:spacing w:after="0" w:line="276" w:lineRule="auto"/>
              <w:jc w:val="center"/>
            </w:pPr>
            <w:r>
              <w:t>NA</w:t>
            </w:r>
          </w:p>
        </w:tc>
        <w:tc>
          <w:tcPr>
            <w:tcW w:w="2777" w:type="dxa"/>
            <w:shd w:val="clear" w:color="auto" w:fill="auto"/>
          </w:tcPr>
          <w:p w:rsidR="002D0067" w:rsidRPr="00473FE1" w:rsidRDefault="00EA0AB5"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D0081E">
            <w:pPr>
              <w:widowControl/>
              <w:numPr>
                <w:ilvl w:val="0"/>
                <w:numId w:val="20"/>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Spare plug points</w:t>
            </w:r>
          </w:p>
        </w:tc>
        <w:tc>
          <w:tcPr>
            <w:tcW w:w="2776" w:type="dxa"/>
            <w:shd w:val="clear" w:color="auto" w:fill="auto"/>
          </w:tcPr>
          <w:p w:rsidR="002D0067" w:rsidRPr="00473FE1" w:rsidRDefault="00EA0AB5" w:rsidP="002D0067">
            <w:pPr>
              <w:widowControl/>
              <w:autoSpaceDE/>
              <w:autoSpaceDN/>
              <w:spacing w:after="0" w:line="276" w:lineRule="auto"/>
              <w:jc w:val="center"/>
            </w:pPr>
            <w:r>
              <w:t>NA</w:t>
            </w:r>
          </w:p>
        </w:tc>
        <w:tc>
          <w:tcPr>
            <w:tcW w:w="2777" w:type="dxa"/>
            <w:shd w:val="clear" w:color="auto" w:fill="auto"/>
          </w:tcPr>
          <w:p w:rsidR="002D0067" w:rsidRPr="00473FE1" w:rsidRDefault="00EA0AB5"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D0081E">
            <w:pPr>
              <w:widowControl/>
              <w:numPr>
                <w:ilvl w:val="0"/>
                <w:numId w:val="20"/>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rsidRPr="00643209">
              <w:t>Any other item</w:t>
            </w:r>
          </w:p>
        </w:tc>
        <w:tc>
          <w:tcPr>
            <w:tcW w:w="2776" w:type="dxa"/>
            <w:shd w:val="clear" w:color="auto" w:fill="auto"/>
          </w:tcPr>
          <w:p w:rsidR="002D0067" w:rsidRPr="00473FE1" w:rsidRDefault="00EA0AB5" w:rsidP="002D0067">
            <w:pPr>
              <w:widowControl/>
              <w:autoSpaceDE/>
              <w:autoSpaceDN/>
              <w:spacing w:after="0" w:line="276" w:lineRule="auto"/>
              <w:jc w:val="center"/>
            </w:pPr>
            <w:r>
              <w:t>NA</w:t>
            </w:r>
          </w:p>
        </w:tc>
        <w:tc>
          <w:tcPr>
            <w:tcW w:w="2777" w:type="dxa"/>
            <w:shd w:val="clear" w:color="auto" w:fill="auto"/>
          </w:tcPr>
          <w:p w:rsidR="002D0067" w:rsidRPr="00473FE1" w:rsidRDefault="00EA0AB5"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val="restart"/>
            <w:shd w:val="clear" w:color="auto" w:fill="auto"/>
          </w:tcPr>
          <w:p w:rsidR="002D0067" w:rsidRPr="00B42629" w:rsidRDefault="002D0067" w:rsidP="00D0081E">
            <w:pPr>
              <w:widowControl/>
              <w:numPr>
                <w:ilvl w:val="0"/>
                <w:numId w:val="20"/>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Plumbing installation</w:t>
            </w:r>
          </w:p>
        </w:tc>
      </w:tr>
      <w:tr w:rsidR="002D0067" w:rsidRPr="009509E5" w:rsidTr="00643209">
        <w:trPr>
          <w:trHeight w:val="64"/>
          <w:jc w:val="center"/>
        </w:trPr>
        <w:tc>
          <w:tcPr>
            <w:tcW w:w="913" w:type="dxa"/>
            <w:vMerge/>
            <w:shd w:val="clear" w:color="auto" w:fill="auto"/>
          </w:tcPr>
          <w:p w:rsidR="002D0067" w:rsidRPr="00B42629" w:rsidRDefault="002D0067" w:rsidP="00D0081E">
            <w:pPr>
              <w:widowControl/>
              <w:numPr>
                <w:ilvl w:val="0"/>
                <w:numId w:val="20"/>
              </w:numPr>
              <w:autoSpaceDE/>
              <w:autoSpaceDN/>
              <w:spacing w:after="0" w:line="276" w:lineRule="auto"/>
              <w:rPr>
                <w:lang w:val="en-IN" w:eastAsia="en-IN"/>
              </w:rPr>
            </w:pPr>
          </w:p>
        </w:tc>
        <w:tc>
          <w:tcPr>
            <w:tcW w:w="702" w:type="dxa"/>
            <w:shd w:val="clear" w:color="auto" w:fill="auto"/>
          </w:tcPr>
          <w:p w:rsidR="002D0067" w:rsidRPr="00643209" w:rsidRDefault="002D0067" w:rsidP="00D0081E">
            <w:pPr>
              <w:pStyle w:val="NoSpacing"/>
              <w:numPr>
                <w:ilvl w:val="0"/>
                <w:numId w:val="21"/>
              </w:numPr>
            </w:pPr>
          </w:p>
        </w:tc>
        <w:tc>
          <w:tcPr>
            <w:tcW w:w="4050" w:type="dxa"/>
            <w:shd w:val="clear" w:color="auto" w:fill="auto"/>
          </w:tcPr>
          <w:p w:rsidR="002D0067" w:rsidRPr="00040E6E" w:rsidRDefault="002D0067" w:rsidP="002D0067">
            <w:pPr>
              <w:pStyle w:val="NoSpacing"/>
              <w:jc w:val="both"/>
            </w:pPr>
            <w:r w:rsidRPr="00040E6E">
              <w:t>No. of water closets and their type</w:t>
            </w:r>
          </w:p>
        </w:tc>
        <w:tc>
          <w:tcPr>
            <w:tcW w:w="2776" w:type="dxa"/>
            <w:shd w:val="clear" w:color="auto" w:fill="auto"/>
          </w:tcPr>
          <w:p w:rsidR="002D0067" w:rsidRPr="00473FE1" w:rsidRDefault="00EA0AB5" w:rsidP="002D0067">
            <w:pPr>
              <w:widowControl/>
              <w:autoSpaceDE/>
              <w:autoSpaceDN/>
              <w:spacing w:after="0" w:line="276" w:lineRule="auto"/>
              <w:jc w:val="center"/>
            </w:pPr>
            <w:r>
              <w:t>NA</w:t>
            </w:r>
          </w:p>
        </w:tc>
        <w:tc>
          <w:tcPr>
            <w:tcW w:w="2777" w:type="dxa"/>
            <w:shd w:val="clear" w:color="auto" w:fill="auto"/>
          </w:tcPr>
          <w:p w:rsidR="002D0067" w:rsidRPr="00473FE1" w:rsidRDefault="00EA0AB5" w:rsidP="002D0067">
            <w:pPr>
              <w:widowControl/>
              <w:autoSpaceDE/>
              <w:autoSpaceDN/>
              <w:spacing w:after="0" w:line="276" w:lineRule="auto"/>
              <w:jc w:val="center"/>
            </w:pPr>
            <w:r>
              <w:t>NA</w:t>
            </w:r>
          </w:p>
        </w:tc>
      </w:tr>
      <w:tr w:rsidR="002D0067" w:rsidRPr="009509E5" w:rsidTr="00643209">
        <w:trPr>
          <w:trHeight w:val="64"/>
          <w:jc w:val="center"/>
        </w:trPr>
        <w:tc>
          <w:tcPr>
            <w:tcW w:w="913" w:type="dxa"/>
            <w:vMerge/>
            <w:shd w:val="clear" w:color="auto" w:fill="auto"/>
          </w:tcPr>
          <w:p w:rsidR="002D0067" w:rsidRPr="00B42629" w:rsidRDefault="002D0067" w:rsidP="00D0081E">
            <w:pPr>
              <w:widowControl/>
              <w:numPr>
                <w:ilvl w:val="0"/>
                <w:numId w:val="20"/>
              </w:numPr>
              <w:autoSpaceDE/>
              <w:autoSpaceDN/>
              <w:spacing w:after="0" w:line="276" w:lineRule="auto"/>
              <w:rPr>
                <w:lang w:val="en-IN" w:eastAsia="en-IN"/>
              </w:rPr>
            </w:pPr>
          </w:p>
        </w:tc>
        <w:tc>
          <w:tcPr>
            <w:tcW w:w="702" w:type="dxa"/>
            <w:shd w:val="clear" w:color="auto" w:fill="auto"/>
          </w:tcPr>
          <w:p w:rsidR="002D0067" w:rsidRPr="00643209" w:rsidRDefault="002D0067" w:rsidP="00D0081E">
            <w:pPr>
              <w:pStyle w:val="NoSpacing"/>
              <w:numPr>
                <w:ilvl w:val="0"/>
                <w:numId w:val="21"/>
              </w:numPr>
            </w:pPr>
          </w:p>
        </w:tc>
        <w:tc>
          <w:tcPr>
            <w:tcW w:w="4050" w:type="dxa"/>
            <w:shd w:val="clear" w:color="auto" w:fill="auto"/>
          </w:tcPr>
          <w:p w:rsidR="002D0067" w:rsidRPr="00040E6E" w:rsidRDefault="002D0067" w:rsidP="002D0067">
            <w:pPr>
              <w:pStyle w:val="NoSpacing"/>
              <w:jc w:val="both"/>
            </w:pPr>
            <w:r w:rsidRPr="00040E6E">
              <w:t>No. of wash basins</w:t>
            </w:r>
          </w:p>
        </w:tc>
        <w:tc>
          <w:tcPr>
            <w:tcW w:w="2776" w:type="dxa"/>
            <w:shd w:val="clear" w:color="auto" w:fill="auto"/>
          </w:tcPr>
          <w:p w:rsidR="002D0067" w:rsidRPr="00473FE1" w:rsidRDefault="00EA0AB5" w:rsidP="002D0067">
            <w:pPr>
              <w:widowControl/>
              <w:autoSpaceDE/>
              <w:autoSpaceDN/>
              <w:spacing w:after="0" w:line="276" w:lineRule="auto"/>
              <w:jc w:val="center"/>
            </w:pPr>
            <w:r>
              <w:t>NA</w:t>
            </w:r>
          </w:p>
        </w:tc>
        <w:tc>
          <w:tcPr>
            <w:tcW w:w="2777" w:type="dxa"/>
            <w:shd w:val="clear" w:color="auto" w:fill="auto"/>
          </w:tcPr>
          <w:p w:rsidR="002D0067" w:rsidRPr="00473FE1" w:rsidRDefault="00EA0AB5" w:rsidP="002D0067">
            <w:pPr>
              <w:widowControl/>
              <w:autoSpaceDE/>
              <w:autoSpaceDN/>
              <w:spacing w:after="0" w:line="276" w:lineRule="auto"/>
              <w:jc w:val="center"/>
            </w:pPr>
            <w:r>
              <w:t>NA</w:t>
            </w:r>
          </w:p>
        </w:tc>
      </w:tr>
      <w:tr w:rsidR="002D0067" w:rsidRPr="009509E5" w:rsidTr="00643209">
        <w:trPr>
          <w:trHeight w:val="64"/>
          <w:jc w:val="center"/>
        </w:trPr>
        <w:tc>
          <w:tcPr>
            <w:tcW w:w="913" w:type="dxa"/>
            <w:vMerge/>
            <w:shd w:val="clear" w:color="auto" w:fill="auto"/>
          </w:tcPr>
          <w:p w:rsidR="002D0067" w:rsidRPr="00B42629" w:rsidRDefault="002D0067" w:rsidP="00D0081E">
            <w:pPr>
              <w:widowControl/>
              <w:numPr>
                <w:ilvl w:val="0"/>
                <w:numId w:val="20"/>
              </w:numPr>
              <w:autoSpaceDE/>
              <w:autoSpaceDN/>
              <w:spacing w:after="0" w:line="276" w:lineRule="auto"/>
              <w:rPr>
                <w:lang w:val="en-IN" w:eastAsia="en-IN"/>
              </w:rPr>
            </w:pPr>
          </w:p>
        </w:tc>
        <w:tc>
          <w:tcPr>
            <w:tcW w:w="702" w:type="dxa"/>
            <w:shd w:val="clear" w:color="auto" w:fill="auto"/>
          </w:tcPr>
          <w:p w:rsidR="002D0067" w:rsidRPr="00643209" w:rsidRDefault="002D0067" w:rsidP="00D0081E">
            <w:pPr>
              <w:pStyle w:val="NoSpacing"/>
              <w:numPr>
                <w:ilvl w:val="0"/>
                <w:numId w:val="21"/>
              </w:numPr>
            </w:pPr>
          </w:p>
        </w:tc>
        <w:tc>
          <w:tcPr>
            <w:tcW w:w="4050" w:type="dxa"/>
            <w:shd w:val="clear" w:color="auto" w:fill="auto"/>
          </w:tcPr>
          <w:p w:rsidR="002D0067" w:rsidRPr="00040E6E" w:rsidRDefault="002D0067" w:rsidP="002D0067">
            <w:pPr>
              <w:pStyle w:val="NoSpacing"/>
              <w:jc w:val="both"/>
            </w:pPr>
            <w:r w:rsidRPr="00040E6E">
              <w:t>No. of urinals</w:t>
            </w:r>
          </w:p>
        </w:tc>
        <w:tc>
          <w:tcPr>
            <w:tcW w:w="2776" w:type="dxa"/>
            <w:shd w:val="clear" w:color="auto" w:fill="auto"/>
          </w:tcPr>
          <w:p w:rsidR="002D0067" w:rsidRPr="00473FE1" w:rsidRDefault="004A6901" w:rsidP="002D0067">
            <w:pPr>
              <w:widowControl/>
              <w:autoSpaceDE/>
              <w:autoSpaceDN/>
              <w:spacing w:after="0" w:line="276" w:lineRule="auto"/>
              <w:jc w:val="center"/>
            </w:pPr>
            <w:r>
              <w:t>--</w:t>
            </w:r>
          </w:p>
        </w:tc>
        <w:tc>
          <w:tcPr>
            <w:tcW w:w="2777" w:type="dxa"/>
            <w:shd w:val="clear" w:color="auto" w:fill="auto"/>
          </w:tcPr>
          <w:p w:rsidR="002D0067" w:rsidRPr="00473FE1" w:rsidRDefault="004A6901" w:rsidP="002D0067">
            <w:pPr>
              <w:widowControl/>
              <w:autoSpaceDE/>
              <w:autoSpaceDN/>
              <w:spacing w:after="0" w:line="276" w:lineRule="auto"/>
              <w:jc w:val="center"/>
            </w:pPr>
            <w:r>
              <w:t>--</w:t>
            </w:r>
          </w:p>
        </w:tc>
      </w:tr>
      <w:tr w:rsidR="002D0067" w:rsidRPr="009509E5" w:rsidTr="00643209">
        <w:trPr>
          <w:trHeight w:val="64"/>
          <w:jc w:val="center"/>
        </w:trPr>
        <w:tc>
          <w:tcPr>
            <w:tcW w:w="913" w:type="dxa"/>
            <w:vMerge/>
            <w:shd w:val="clear" w:color="auto" w:fill="auto"/>
          </w:tcPr>
          <w:p w:rsidR="002D0067" w:rsidRPr="00B42629" w:rsidRDefault="002D0067" w:rsidP="00D0081E">
            <w:pPr>
              <w:widowControl/>
              <w:numPr>
                <w:ilvl w:val="0"/>
                <w:numId w:val="20"/>
              </w:numPr>
              <w:autoSpaceDE/>
              <w:autoSpaceDN/>
              <w:spacing w:after="0" w:line="276" w:lineRule="auto"/>
              <w:rPr>
                <w:lang w:val="en-IN" w:eastAsia="en-IN"/>
              </w:rPr>
            </w:pPr>
          </w:p>
        </w:tc>
        <w:tc>
          <w:tcPr>
            <w:tcW w:w="702" w:type="dxa"/>
            <w:shd w:val="clear" w:color="auto" w:fill="auto"/>
          </w:tcPr>
          <w:p w:rsidR="002D0067" w:rsidRPr="00643209" w:rsidRDefault="002D0067" w:rsidP="00D0081E">
            <w:pPr>
              <w:pStyle w:val="NoSpacing"/>
              <w:numPr>
                <w:ilvl w:val="0"/>
                <w:numId w:val="21"/>
              </w:numPr>
            </w:pPr>
          </w:p>
        </w:tc>
        <w:tc>
          <w:tcPr>
            <w:tcW w:w="4050" w:type="dxa"/>
            <w:shd w:val="clear" w:color="auto" w:fill="auto"/>
          </w:tcPr>
          <w:p w:rsidR="002D0067" w:rsidRDefault="002D0067" w:rsidP="002D0067">
            <w:pPr>
              <w:pStyle w:val="NoSpacing"/>
              <w:jc w:val="both"/>
            </w:pPr>
            <w:r w:rsidRPr="00040E6E">
              <w:t>No. of bath tubs</w:t>
            </w:r>
          </w:p>
        </w:tc>
        <w:tc>
          <w:tcPr>
            <w:tcW w:w="2776" w:type="dxa"/>
            <w:shd w:val="clear" w:color="auto" w:fill="auto"/>
          </w:tcPr>
          <w:p w:rsidR="002D0067" w:rsidRPr="00473FE1" w:rsidRDefault="00DC1EF7" w:rsidP="002D0067">
            <w:pPr>
              <w:widowControl/>
              <w:autoSpaceDE/>
              <w:autoSpaceDN/>
              <w:spacing w:after="0" w:line="276" w:lineRule="auto"/>
              <w:jc w:val="center"/>
            </w:pPr>
            <w:r>
              <w:t>NA</w:t>
            </w:r>
          </w:p>
        </w:tc>
        <w:tc>
          <w:tcPr>
            <w:tcW w:w="2777" w:type="dxa"/>
            <w:shd w:val="clear" w:color="auto" w:fill="auto"/>
          </w:tcPr>
          <w:p w:rsidR="002D0067" w:rsidRPr="00473FE1" w:rsidRDefault="00DC1EF7" w:rsidP="002D0067">
            <w:pPr>
              <w:widowControl/>
              <w:autoSpaceDE/>
              <w:autoSpaceDN/>
              <w:spacing w:after="0" w:line="276" w:lineRule="auto"/>
              <w:jc w:val="center"/>
            </w:pPr>
            <w:r>
              <w:t>NA</w:t>
            </w:r>
          </w:p>
        </w:tc>
      </w:tr>
      <w:tr w:rsidR="002D0067" w:rsidRPr="009509E5" w:rsidTr="00473FE1">
        <w:trPr>
          <w:trHeight w:val="70"/>
          <w:jc w:val="center"/>
        </w:trPr>
        <w:tc>
          <w:tcPr>
            <w:tcW w:w="913" w:type="dxa"/>
            <w:vMerge/>
            <w:shd w:val="clear" w:color="auto" w:fill="auto"/>
          </w:tcPr>
          <w:p w:rsidR="002D0067" w:rsidRPr="00B42629" w:rsidRDefault="002D0067" w:rsidP="00D0081E">
            <w:pPr>
              <w:widowControl/>
              <w:numPr>
                <w:ilvl w:val="0"/>
                <w:numId w:val="20"/>
              </w:numPr>
              <w:autoSpaceDE/>
              <w:autoSpaceDN/>
              <w:spacing w:after="0" w:line="276" w:lineRule="auto"/>
              <w:rPr>
                <w:lang w:val="en-IN" w:eastAsia="en-IN"/>
              </w:rPr>
            </w:pPr>
          </w:p>
        </w:tc>
        <w:tc>
          <w:tcPr>
            <w:tcW w:w="702" w:type="dxa"/>
            <w:shd w:val="clear" w:color="auto" w:fill="auto"/>
          </w:tcPr>
          <w:p w:rsidR="002D0067" w:rsidRPr="00643209" w:rsidRDefault="002D0067" w:rsidP="00D0081E">
            <w:pPr>
              <w:pStyle w:val="NoSpacing"/>
              <w:numPr>
                <w:ilvl w:val="0"/>
                <w:numId w:val="21"/>
              </w:numPr>
            </w:pPr>
          </w:p>
        </w:tc>
        <w:tc>
          <w:tcPr>
            <w:tcW w:w="4050" w:type="dxa"/>
            <w:shd w:val="clear" w:color="auto" w:fill="auto"/>
          </w:tcPr>
          <w:p w:rsidR="002D0067" w:rsidRPr="00B23A98" w:rsidRDefault="002D0067" w:rsidP="002D0067">
            <w:pPr>
              <w:pStyle w:val="NoSpacing"/>
            </w:pPr>
            <w:r w:rsidRPr="00B23A98">
              <w:t>Water meter, taps, etc.</w:t>
            </w:r>
          </w:p>
        </w:tc>
        <w:tc>
          <w:tcPr>
            <w:tcW w:w="2776" w:type="dxa"/>
            <w:shd w:val="clear" w:color="auto" w:fill="auto"/>
          </w:tcPr>
          <w:p w:rsidR="002D0067" w:rsidRPr="00473FE1" w:rsidRDefault="00DC1EF7" w:rsidP="002D0067">
            <w:pPr>
              <w:widowControl/>
              <w:autoSpaceDE/>
              <w:autoSpaceDN/>
              <w:spacing w:after="0" w:line="276" w:lineRule="auto"/>
              <w:jc w:val="center"/>
            </w:pPr>
            <w:r>
              <w:t>NA</w:t>
            </w:r>
          </w:p>
        </w:tc>
        <w:tc>
          <w:tcPr>
            <w:tcW w:w="2777" w:type="dxa"/>
            <w:shd w:val="clear" w:color="auto" w:fill="auto"/>
          </w:tcPr>
          <w:p w:rsidR="002D0067" w:rsidRPr="00473FE1" w:rsidRDefault="00DC1EF7" w:rsidP="002D0067">
            <w:pPr>
              <w:widowControl/>
              <w:autoSpaceDE/>
              <w:autoSpaceDN/>
              <w:spacing w:after="0" w:line="276" w:lineRule="auto"/>
              <w:jc w:val="center"/>
            </w:pPr>
            <w:r>
              <w:t>NA</w:t>
            </w:r>
          </w:p>
        </w:tc>
      </w:tr>
      <w:tr w:rsidR="002D0067" w:rsidRPr="009509E5" w:rsidTr="00473FE1">
        <w:trPr>
          <w:trHeight w:val="70"/>
          <w:jc w:val="center"/>
        </w:trPr>
        <w:tc>
          <w:tcPr>
            <w:tcW w:w="913" w:type="dxa"/>
            <w:vMerge/>
            <w:shd w:val="clear" w:color="auto" w:fill="auto"/>
          </w:tcPr>
          <w:p w:rsidR="002D0067" w:rsidRPr="00B42629" w:rsidRDefault="002D0067" w:rsidP="00D0081E">
            <w:pPr>
              <w:widowControl/>
              <w:numPr>
                <w:ilvl w:val="0"/>
                <w:numId w:val="20"/>
              </w:numPr>
              <w:autoSpaceDE/>
              <w:autoSpaceDN/>
              <w:spacing w:after="0" w:line="276" w:lineRule="auto"/>
              <w:rPr>
                <w:lang w:val="en-IN" w:eastAsia="en-IN"/>
              </w:rPr>
            </w:pPr>
          </w:p>
        </w:tc>
        <w:tc>
          <w:tcPr>
            <w:tcW w:w="702" w:type="dxa"/>
            <w:shd w:val="clear" w:color="auto" w:fill="auto"/>
          </w:tcPr>
          <w:p w:rsidR="002D0067" w:rsidRPr="00643209" w:rsidRDefault="002D0067" w:rsidP="00D0081E">
            <w:pPr>
              <w:pStyle w:val="NoSpacing"/>
              <w:numPr>
                <w:ilvl w:val="0"/>
                <w:numId w:val="21"/>
              </w:numPr>
            </w:pPr>
          </w:p>
        </w:tc>
        <w:tc>
          <w:tcPr>
            <w:tcW w:w="4050" w:type="dxa"/>
            <w:shd w:val="clear" w:color="auto" w:fill="auto"/>
          </w:tcPr>
          <w:p w:rsidR="002D0067" w:rsidRDefault="002D0067" w:rsidP="002D0067">
            <w:pPr>
              <w:pStyle w:val="NoSpacing"/>
            </w:pPr>
            <w:r w:rsidRPr="00B23A98">
              <w:t>Any other fixtures</w:t>
            </w:r>
          </w:p>
        </w:tc>
        <w:tc>
          <w:tcPr>
            <w:tcW w:w="2776" w:type="dxa"/>
            <w:shd w:val="clear" w:color="auto" w:fill="auto"/>
          </w:tcPr>
          <w:p w:rsidR="002D0067" w:rsidRPr="00473FE1" w:rsidRDefault="00DC1EF7" w:rsidP="002D0067">
            <w:pPr>
              <w:widowControl/>
              <w:autoSpaceDE/>
              <w:autoSpaceDN/>
              <w:spacing w:after="0" w:line="276" w:lineRule="auto"/>
              <w:jc w:val="center"/>
            </w:pPr>
            <w:r>
              <w:t>NA</w:t>
            </w:r>
          </w:p>
        </w:tc>
        <w:tc>
          <w:tcPr>
            <w:tcW w:w="2777" w:type="dxa"/>
            <w:shd w:val="clear" w:color="auto" w:fill="auto"/>
          </w:tcPr>
          <w:p w:rsidR="002D0067" w:rsidRPr="00473FE1" w:rsidRDefault="00DC1EF7" w:rsidP="002D0067">
            <w:pPr>
              <w:widowControl/>
              <w:autoSpaceDE/>
              <w:autoSpaceDN/>
              <w:spacing w:after="0" w:line="276" w:lineRule="auto"/>
              <w:jc w:val="center"/>
            </w:pPr>
            <w:r>
              <w:t>NA</w:t>
            </w:r>
          </w:p>
        </w:tc>
      </w:tr>
    </w:tbl>
    <w:p w:rsidR="00723ECF" w:rsidRDefault="00723ECF"/>
    <w:p w:rsidR="009A239C" w:rsidRDefault="009A239C">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RPr="00D7229E" w:rsidTr="00540F48">
        <w:trPr>
          <w:trHeight w:val="447"/>
        </w:trPr>
        <w:tc>
          <w:tcPr>
            <w:tcW w:w="1526" w:type="dxa"/>
            <w:shd w:val="clear" w:color="auto" w:fill="17365D" w:themeFill="text2" w:themeFillShade="BF"/>
            <w:vAlign w:val="center"/>
          </w:tcPr>
          <w:p w:rsidR="00E87F7B" w:rsidRPr="00D7229E" w:rsidRDefault="00E87F7B" w:rsidP="00540F48">
            <w:pPr>
              <w:jc w:val="center"/>
              <w:rPr>
                <w:b/>
                <w:i/>
                <w:sz w:val="20"/>
                <w:szCs w:val="20"/>
              </w:rPr>
            </w:pPr>
            <w:r w:rsidRPr="00D7229E">
              <w:rPr>
                <w:b/>
                <w:sz w:val="20"/>
                <w:szCs w:val="20"/>
              </w:rPr>
              <w:t>PART D</w:t>
            </w:r>
          </w:p>
        </w:tc>
        <w:tc>
          <w:tcPr>
            <w:tcW w:w="7899" w:type="dxa"/>
            <w:shd w:val="clear" w:color="auto" w:fill="DBE5F1" w:themeFill="accent1" w:themeFillTint="33"/>
            <w:vAlign w:val="center"/>
          </w:tcPr>
          <w:p w:rsidR="00E87F7B" w:rsidRPr="00D7229E" w:rsidRDefault="00E87F7B" w:rsidP="00E87F7B">
            <w:pPr>
              <w:spacing w:line="276" w:lineRule="auto"/>
              <w:jc w:val="center"/>
              <w:rPr>
                <w:b/>
                <w:i/>
                <w:sz w:val="20"/>
                <w:szCs w:val="20"/>
              </w:rPr>
            </w:pPr>
            <w:r w:rsidRPr="00D7229E">
              <w:rPr>
                <w:b/>
                <w:sz w:val="20"/>
                <w:szCs w:val="20"/>
              </w:rPr>
              <w:t>EXTRA</w:t>
            </w:r>
            <w:r w:rsidRPr="00D7229E">
              <w:rPr>
                <w:b/>
                <w:spacing w:val="-2"/>
                <w:sz w:val="20"/>
                <w:szCs w:val="20"/>
              </w:rPr>
              <w:t xml:space="preserve"> </w:t>
            </w:r>
            <w:r w:rsidRPr="00D7229E">
              <w:rPr>
                <w:b/>
                <w:sz w:val="20"/>
                <w:szCs w:val="20"/>
              </w:rPr>
              <w:t>ITEMS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D0081E">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D0081E">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4B1888"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D0081E">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D0081E">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D0081E">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D0081E">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rPr>
                <w:b/>
              </w:rPr>
            </w:pPr>
            <w:r w:rsidRPr="00E87F7B">
              <w:rPr>
                <w:b/>
              </w:rPr>
              <w:t>Total</w:t>
            </w:r>
            <w:r w:rsidR="0058272E">
              <w:rPr>
                <w:b/>
              </w:rPr>
              <w:t xml:space="preserve"> (C)</w:t>
            </w:r>
          </w:p>
        </w:tc>
        <w:tc>
          <w:tcPr>
            <w:tcW w:w="5310" w:type="dxa"/>
            <w:tcBorders>
              <w:top w:val="single" w:sz="4" w:space="0" w:color="000000"/>
              <w:left w:val="single" w:sz="4" w:space="0" w:color="000000"/>
              <w:bottom w:val="single" w:sz="4" w:space="0" w:color="000000"/>
              <w:right w:val="single" w:sz="4" w:space="0" w:color="000000"/>
            </w:tcBorders>
          </w:tcPr>
          <w:p w:rsidR="00E87F7B" w:rsidRPr="00DD143F" w:rsidRDefault="00DD143F" w:rsidP="00F1344B">
            <w:pPr>
              <w:pStyle w:val="NoSpacing"/>
              <w:ind w:firstLine="90"/>
              <w:rPr>
                <w:b/>
              </w:rPr>
            </w:pPr>
            <w:r w:rsidRPr="00DD143F">
              <w:rPr>
                <w:b/>
              </w:rPr>
              <w:t>NA</w:t>
            </w:r>
          </w:p>
        </w:tc>
      </w:tr>
    </w:tbl>
    <w:p w:rsidR="00E87F7B" w:rsidRPr="00430D4E" w:rsidRDefault="00E87F7B" w:rsidP="00E87F7B"/>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E87F7B">
            <w:pPr>
              <w:jc w:val="center"/>
              <w:rPr>
                <w:b/>
                <w:i/>
                <w:sz w:val="16"/>
                <w:szCs w:val="16"/>
              </w:rPr>
            </w:pPr>
            <w:r w:rsidRPr="00525FC7">
              <w:rPr>
                <w:b/>
              </w:rPr>
              <w:t xml:space="preserve">PART </w:t>
            </w:r>
            <w:r>
              <w:rPr>
                <w:b/>
              </w:rPr>
              <w:t>E</w:t>
            </w:r>
          </w:p>
        </w:tc>
        <w:tc>
          <w:tcPr>
            <w:tcW w:w="7899" w:type="dxa"/>
            <w:shd w:val="clear" w:color="auto" w:fill="DBE5F1" w:themeFill="accent1" w:themeFillTint="33"/>
            <w:vAlign w:val="center"/>
          </w:tcPr>
          <w:p w:rsidR="00E87F7B" w:rsidRPr="007D399A" w:rsidRDefault="00E87F7B" w:rsidP="00540F48">
            <w:pPr>
              <w:spacing w:line="276" w:lineRule="auto"/>
              <w:jc w:val="center"/>
              <w:rPr>
                <w:b/>
                <w:i/>
                <w:sz w:val="16"/>
                <w:szCs w:val="16"/>
              </w:rPr>
            </w:pPr>
            <w:r w:rsidRPr="00E87F7B">
              <w:rPr>
                <w:b/>
              </w:rPr>
              <w:t>AMENITIES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D0081E">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D0081E">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D0081E">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D0081E">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B05545"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D0081E">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D0081E">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D0081E">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D0081E">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D0081E">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D0081E">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753E5E" w:rsidP="00F1344B">
            <w:pPr>
              <w:pStyle w:val="NoSpacing"/>
              <w:ind w:firstLine="90"/>
              <w:rPr>
                <w:b/>
              </w:rPr>
            </w:pPr>
            <w:r>
              <w:t>Yes (In main office building)</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(D)</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rsidRPr="00DD143F">
              <w:rPr>
                <w:b/>
              </w:rPr>
              <w:t>NA</w:t>
            </w:r>
          </w:p>
        </w:tc>
      </w:tr>
    </w:tbl>
    <w:p w:rsidR="00E4792C" w:rsidRPr="00723ECF" w:rsidRDefault="00E4792C">
      <w:pPr>
        <w:rPr>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540F48">
            <w:pPr>
              <w:jc w:val="center"/>
              <w:rPr>
                <w:b/>
                <w:i/>
                <w:sz w:val="16"/>
                <w:szCs w:val="16"/>
              </w:rPr>
            </w:pPr>
            <w:r w:rsidRPr="00525FC7">
              <w:rPr>
                <w:b/>
              </w:rPr>
              <w:t xml:space="preserve">PART </w:t>
            </w:r>
            <w:r w:rsidR="00E4792C">
              <w:rPr>
                <w:b/>
              </w:rPr>
              <w:t>F</w:t>
            </w:r>
          </w:p>
        </w:tc>
        <w:tc>
          <w:tcPr>
            <w:tcW w:w="7899" w:type="dxa"/>
            <w:shd w:val="clear" w:color="auto" w:fill="DBE5F1" w:themeFill="accent1" w:themeFillTint="33"/>
            <w:vAlign w:val="center"/>
          </w:tcPr>
          <w:p w:rsidR="00E87F7B" w:rsidRPr="007D399A" w:rsidRDefault="00E4792C" w:rsidP="00540F48">
            <w:pPr>
              <w:spacing w:line="276" w:lineRule="auto"/>
              <w:jc w:val="center"/>
              <w:rPr>
                <w:b/>
                <w:i/>
                <w:sz w:val="16"/>
                <w:szCs w:val="16"/>
              </w:rPr>
            </w:pPr>
            <w:r w:rsidRPr="00E4792C">
              <w:rPr>
                <w:b/>
              </w:rPr>
              <w:t>MISCELLANEOUS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D0081E">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D0081E">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rsidRPr="00DD143F">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D0081E">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D0081E">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(E)</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180"/>
              <w:rPr>
                <w:b/>
              </w:rPr>
            </w:pPr>
            <w:r w:rsidRPr="00DD143F">
              <w:rPr>
                <w:b/>
              </w:rPr>
              <w:t>NA</w:t>
            </w:r>
          </w:p>
        </w:tc>
      </w:tr>
    </w:tbl>
    <w:p w:rsidR="00E4792C" w:rsidRPr="00723ECF" w:rsidRDefault="00E4792C" w:rsidP="00E4792C">
      <w:pPr>
        <w:rPr>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4792C" w:rsidTr="00540F48">
        <w:trPr>
          <w:trHeight w:val="447"/>
        </w:trPr>
        <w:tc>
          <w:tcPr>
            <w:tcW w:w="1526" w:type="dxa"/>
            <w:shd w:val="clear" w:color="auto" w:fill="17365D" w:themeFill="text2" w:themeFillShade="BF"/>
            <w:vAlign w:val="center"/>
          </w:tcPr>
          <w:p w:rsidR="00E4792C" w:rsidRPr="00525FC7" w:rsidRDefault="00E4792C" w:rsidP="00E4792C">
            <w:pPr>
              <w:jc w:val="center"/>
              <w:rPr>
                <w:b/>
                <w:i/>
                <w:sz w:val="16"/>
                <w:szCs w:val="16"/>
              </w:rPr>
            </w:pPr>
            <w:r w:rsidRPr="00525FC7">
              <w:rPr>
                <w:b/>
              </w:rPr>
              <w:t xml:space="preserve">PART </w:t>
            </w:r>
            <w:r>
              <w:rPr>
                <w:b/>
              </w:rPr>
              <w:t>G</w:t>
            </w:r>
          </w:p>
        </w:tc>
        <w:tc>
          <w:tcPr>
            <w:tcW w:w="7899" w:type="dxa"/>
            <w:shd w:val="clear" w:color="auto" w:fill="DBE5F1" w:themeFill="accent1" w:themeFillTint="33"/>
            <w:vAlign w:val="center"/>
          </w:tcPr>
          <w:p w:rsidR="00E4792C" w:rsidRPr="007D399A" w:rsidRDefault="00E4792C" w:rsidP="00540F48">
            <w:pPr>
              <w:spacing w:line="276" w:lineRule="auto"/>
              <w:jc w:val="center"/>
              <w:rPr>
                <w:b/>
                <w:i/>
                <w:sz w:val="16"/>
                <w:szCs w:val="16"/>
              </w:rPr>
            </w:pPr>
            <w:r w:rsidRPr="00E4792C">
              <w:rPr>
                <w:b/>
              </w:rPr>
              <w:t>SERVICES</w:t>
            </w:r>
          </w:p>
        </w:tc>
      </w:tr>
    </w:tbl>
    <w:p w:rsidR="00E4792C" w:rsidRDefault="00E4792C"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D0081E">
            <w:pPr>
              <w:widowControl/>
              <w:numPr>
                <w:ilvl w:val="0"/>
                <w:numId w:val="2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C1EF7" w:rsidP="00F1344B">
            <w:pPr>
              <w:pStyle w:val="NoSpacing"/>
              <w:ind w:firstLine="180"/>
            </w:pPr>
            <w:r>
              <w:t>Yes, available in this area.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D0081E">
            <w:pPr>
              <w:widowControl/>
              <w:numPr>
                <w:ilvl w:val="0"/>
                <w:numId w:val="2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C1EF7" w:rsidP="00F1344B">
            <w:pPr>
              <w:pStyle w:val="NoSpacing"/>
              <w:ind w:firstLine="180"/>
            </w:pPr>
            <w:r>
              <w:t>Yes, available in this area.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D0081E">
            <w:pPr>
              <w:widowControl/>
              <w:numPr>
                <w:ilvl w:val="0"/>
                <w:numId w:val="2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B05545" w:rsidP="00915C56">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D0081E">
            <w:pPr>
              <w:widowControl/>
              <w:numPr>
                <w:ilvl w:val="0"/>
                <w:numId w:val="2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D0081E">
            <w:pPr>
              <w:widowControl/>
              <w:numPr>
                <w:ilvl w:val="0"/>
                <w:numId w:val="2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Default="00E4792C" w:rsidP="00E4792C">
            <w:pPr>
              <w:pStyle w:val="NoSpacing"/>
              <w:spacing w:line="276" w:lineRule="auto"/>
              <w:ind w:left="84"/>
              <w:jc w:val="both"/>
            </w:pPr>
            <w:r w:rsidRPr="00AC4696">
              <w:t>Pavement</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E87F7B" w:rsidRDefault="00E4792C" w:rsidP="00540F48">
            <w:pPr>
              <w:pStyle w:val="NoSpacing"/>
              <w:ind w:left="84"/>
              <w:rPr>
                <w:b/>
              </w:rPr>
            </w:pPr>
            <w:r w:rsidRPr="00E87F7B">
              <w:rPr>
                <w:b/>
              </w:rPr>
              <w:t>Total</w:t>
            </w:r>
            <w:r w:rsidR="0058272E">
              <w:rPr>
                <w:b/>
              </w:rPr>
              <w:t xml:space="preserve"> (F)</w:t>
            </w:r>
          </w:p>
        </w:tc>
        <w:tc>
          <w:tcPr>
            <w:tcW w:w="5310" w:type="dxa"/>
            <w:tcBorders>
              <w:top w:val="single" w:sz="4" w:space="0" w:color="000000"/>
              <w:left w:val="single" w:sz="4" w:space="0" w:color="000000"/>
              <w:bottom w:val="single" w:sz="4" w:space="0" w:color="000000"/>
              <w:right w:val="single" w:sz="4" w:space="0" w:color="000000"/>
            </w:tcBorders>
          </w:tcPr>
          <w:p w:rsidR="00E4792C" w:rsidRPr="00E161FC" w:rsidRDefault="004B1888" w:rsidP="00915C56">
            <w:pPr>
              <w:pStyle w:val="NoSpacing"/>
              <w:ind w:firstLine="180"/>
              <w:rPr>
                <w:b/>
              </w:rPr>
            </w:pPr>
            <w:r>
              <w:rPr>
                <w:b/>
              </w:rPr>
              <w:t>NA</w:t>
            </w:r>
          </w:p>
        </w:tc>
      </w:tr>
    </w:tbl>
    <w:tbl>
      <w:tblPr>
        <w:tblStyle w:val="TableGrid"/>
        <w:tblW w:w="9351" w:type="dxa"/>
        <w:jc w:val="center"/>
        <w:tblLook w:val="04A0" w:firstRow="1" w:lastRow="0" w:firstColumn="1" w:lastColumn="0" w:noHBand="0" w:noVBand="1"/>
      </w:tblPr>
      <w:tblGrid>
        <w:gridCol w:w="1366"/>
        <w:gridCol w:w="7985"/>
      </w:tblGrid>
      <w:tr w:rsidR="00E4792C" w:rsidTr="00540F48">
        <w:trPr>
          <w:trHeight w:val="54"/>
          <w:jc w:val="center"/>
        </w:trPr>
        <w:tc>
          <w:tcPr>
            <w:tcW w:w="1366" w:type="dxa"/>
            <w:shd w:val="clear" w:color="auto" w:fill="17365D" w:themeFill="text2" w:themeFillShade="BF"/>
            <w:vAlign w:val="center"/>
          </w:tcPr>
          <w:p w:rsidR="00E4792C" w:rsidRPr="00525FC7" w:rsidRDefault="00E4792C" w:rsidP="00E4792C">
            <w:pPr>
              <w:spacing w:line="360" w:lineRule="auto"/>
              <w:jc w:val="center"/>
              <w:rPr>
                <w:b/>
                <w:i/>
                <w:sz w:val="16"/>
                <w:szCs w:val="16"/>
              </w:rPr>
            </w:pPr>
            <w:r>
              <w:rPr>
                <w:b/>
              </w:rPr>
              <w:t>PART H</w:t>
            </w:r>
          </w:p>
        </w:tc>
        <w:tc>
          <w:tcPr>
            <w:tcW w:w="7985" w:type="dxa"/>
            <w:shd w:val="clear" w:color="auto" w:fill="DBE5F1" w:themeFill="accent1" w:themeFillTint="33"/>
            <w:vAlign w:val="center"/>
          </w:tcPr>
          <w:p w:rsidR="00E4792C" w:rsidRPr="00C33A49" w:rsidRDefault="00CD1A72" w:rsidP="00540F48">
            <w:pPr>
              <w:tabs>
                <w:tab w:val="left" w:pos="360"/>
              </w:tabs>
              <w:spacing w:line="360" w:lineRule="auto"/>
              <w:jc w:val="center"/>
              <w:rPr>
                <w:b/>
              </w:rPr>
            </w:pPr>
            <w:sdt>
              <w:sdtPr>
                <w:rPr>
                  <w:b/>
                </w:rPr>
                <w:id w:val="1645311624"/>
                <w:lock w:val="contentLocked"/>
                <w:docPartList>
                  <w:docPartGallery w:val="Quick Parts"/>
                </w:docPartList>
              </w:sdtPr>
              <w:sdtEndPr/>
              <w:sdtContent>
                <w:r w:rsidR="00E4792C">
                  <w:rPr>
                    <w:b/>
                  </w:rPr>
                  <w:t>CONSOLIDATED VALUATION ASSESSMENT OF THE</w:t>
                </w:r>
              </w:sdtContent>
            </w:sdt>
            <w:r w:rsidR="00E4792C">
              <w:rPr>
                <w:b/>
              </w:rPr>
              <w:t xml:space="preserve"> </w:t>
            </w:r>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EndPr/>
              <w:sdtContent>
                <w:r w:rsidR="0006770E">
                  <w:rPr>
                    <w:b/>
                  </w:rPr>
                  <w:t>INDUSTRY</w:t>
                </w:r>
              </w:sdtContent>
            </w:sdt>
          </w:p>
        </w:tc>
      </w:tr>
    </w:tbl>
    <w:p w:rsidR="00E4792C" w:rsidRDefault="00E4792C" w:rsidP="00E4792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tr w:rsidR="00E4792C" w:rsidRPr="00A77C76" w:rsidTr="00540F48">
        <w:trPr>
          <w:trHeight w:val="107"/>
          <w:jc w:val="center"/>
        </w:trPr>
        <w:tc>
          <w:tcPr>
            <w:tcW w:w="1143" w:type="dxa"/>
            <w:shd w:val="clear" w:color="auto" w:fill="DBE5F1" w:themeFill="accent1" w:themeFillTint="33"/>
            <w:vAlign w:val="center"/>
          </w:tcPr>
          <w:p w:rsidR="00E4792C" w:rsidRPr="00887A8B" w:rsidRDefault="00E4792C" w:rsidP="00540F48">
            <w:pPr>
              <w:spacing w:line="276" w:lineRule="auto"/>
              <w:jc w:val="center"/>
            </w:pPr>
            <w:proofErr w:type="spellStart"/>
            <w:r w:rsidRPr="006D4A14">
              <w:rPr>
                <w:b/>
              </w:rPr>
              <w:t>S.No</w:t>
            </w:r>
            <w:proofErr w:type="spellEnd"/>
            <w:r w:rsidRPr="006D4A14">
              <w:rPr>
                <w:b/>
              </w:rPr>
              <w:t>.</w:t>
            </w:r>
          </w:p>
        </w:tc>
        <w:tc>
          <w:tcPr>
            <w:tcW w:w="3514" w:type="dxa"/>
            <w:shd w:val="clear" w:color="auto" w:fill="DBE5F1" w:themeFill="accent1" w:themeFillTint="33"/>
            <w:vAlign w:val="center"/>
          </w:tcPr>
          <w:p w:rsidR="00E4792C" w:rsidRPr="00E4792C" w:rsidRDefault="00E4792C" w:rsidP="00E4792C">
            <w:pPr>
              <w:pStyle w:val="NoSpacing"/>
              <w:jc w:val="center"/>
              <w:rPr>
                <w:b/>
              </w:rPr>
            </w:pPr>
            <w:r w:rsidRPr="00E4792C">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DBE5F1" w:themeFill="accent1" w:themeFillTint="33"/>
                <w:vAlign w:val="center"/>
              </w:tcPr>
              <w:p w:rsidR="00E4792C" w:rsidRPr="00E4792C" w:rsidRDefault="0006770E" w:rsidP="00E4792C">
                <w:pPr>
                  <w:pStyle w:val="NoSpacing"/>
                  <w:jc w:val="center"/>
                  <w:rPr>
                    <w:b/>
                  </w:rPr>
                </w:pPr>
                <w:r>
                  <w:rPr>
                    <w:b/>
                  </w:rPr>
                  <w:t>Govt. Circle/ Guideline Value</w:t>
                </w:r>
              </w:p>
            </w:tc>
          </w:sdtContent>
        </w:sdt>
        <w:tc>
          <w:tcPr>
            <w:tcW w:w="3610" w:type="dxa"/>
            <w:shd w:val="clear" w:color="auto" w:fill="DBE5F1" w:themeFill="accent1" w:themeFillTint="33"/>
            <w:vAlign w:val="center"/>
          </w:tcPr>
          <w:p w:rsidR="00E4792C" w:rsidRPr="00E4792C" w:rsidRDefault="00E4792C" w:rsidP="00E4792C">
            <w:pPr>
              <w:pStyle w:val="NoSpacing"/>
              <w:jc w:val="center"/>
              <w:rPr>
                <w:b/>
              </w:rPr>
            </w:pPr>
            <w:r w:rsidRPr="00E4792C">
              <w:rPr>
                <w:b/>
              </w:rPr>
              <w:t>Indicative &amp; Estimated Prospective Fair Market Value</w:t>
            </w:r>
          </w:p>
        </w:tc>
      </w:tr>
      <w:tr w:rsidR="00E4792C" w:rsidRPr="00A77C76" w:rsidTr="00F1344B">
        <w:trPr>
          <w:trHeight w:val="58"/>
          <w:jc w:val="center"/>
        </w:trPr>
        <w:tc>
          <w:tcPr>
            <w:tcW w:w="1143" w:type="dxa"/>
            <w:vAlign w:val="center"/>
          </w:tcPr>
          <w:p w:rsidR="00E4792C" w:rsidRPr="00917390" w:rsidRDefault="00E4792C" w:rsidP="00D0081E">
            <w:pPr>
              <w:widowControl/>
              <w:numPr>
                <w:ilvl w:val="0"/>
                <w:numId w:val="26"/>
              </w:numPr>
              <w:autoSpaceDE/>
              <w:autoSpaceDN/>
              <w:spacing w:after="0" w:line="276" w:lineRule="auto"/>
              <w:ind w:left="643"/>
              <w:contextualSpacing/>
              <w:jc w:val="center"/>
              <w:rPr>
                <w:b/>
              </w:rPr>
            </w:pPr>
          </w:p>
        </w:tc>
        <w:tc>
          <w:tcPr>
            <w:tcW w:w="3514" w:type="dxa"/>
          </w:tcPr>
          <w:p w:rsidR="00E4792C" w:rsidRPr="009B0273" w:rsidRDefault="00E4792C" w:rsidP="00F1344B">
            <w:pPr>
              <w:pStyle w:val="NoSpacing"/>
            </w:pPr>
            <w:r w:rsidRPr="009B0273">
              <w:t>Land (A)</w:t>
            </w:r>
          </w:p>
        </w:tc>
        <w:tc>
          <w:tcPr>
            <w:tcW w:w="3055" w:type="dxa"/>
            <w:vAlign w:val="center"/>
          </w:tcPr>
          <w:p w:rsidR="00E4792C" w:rsidRPr="00DD11BB" w:rsidRDefault="00C46FC2" w:rsidP="00B21E32">
            <w:pPr>
              <w:pStyle w:val="NoSpacing"/>
              <w:jc w:val="center"/>
              <w:rPr>
                <w:highlight w:val="yellow"/>
              </w:rPr>
            </w:pPr>
            <w:proofErr w:type="spellStart"/>
            <w:r w:rsidRPr="00FC46CA">
              <w:rPr>
                <w:b/>
              </w:rPr>
              <w:t>Rs</w:t>
            </w:r>
            <w:proofErr w:type="spellEnd"/>
            <w:r w:rsidRPr="00FC46CA">
              <w:rPr>
                <w:b/>
              </w:rPr>
              <w:t xml:space="preserve">. </w:t>
            </w:r>
            <w:r>
              <w:rPr>
                <w:b/>
              </w:rPr>
              <w:t>9,12,63,392</w:t>
            </w:r>
            <w:r w:rsidRPr="00FC46CA">
              <w:rPr>
                <w:b/>
              </w:rPr>
              <w:t>/-</w:t>
            </w:r>
          </w:p>
        </w:tc>
        <w:tc>
          <w:tcPr>
            <w:tcW w:w="3610" w:type="dxa"/>
            <w:vAlign w:val="center"/>
          </w:tcPr>
          <w:p w:rsidR="00E4792C" w:rsidRPr="004A566C" w:rsidRDefault="00C46FC2" w:rsidP="008D7AE1">
            <w:pPr>
              <w:pStyle w:val="NoSpacing"/>
              <w:jc w:val="center"/>
              <w:rPr>
                <w:b/>
              </w:rPr>
            </w:pPr>
            <w:r w:rsidRPr="006C326E">
              <w:rPr>
                <w:b/>
              </w:rPr>
              <w:t>Rs.</w:t>
            </w:r>
            <w:r w:rsidR="008D7AE1">
              <w:rPr>
                <w:b/>
              </w:rPr>
              <w:t>12,44,50,080</w:t>
            </w:r>
            <w:r w:rsidRPr="006C326E">
              <w:rPr>
                <w:b/>
              </w:rPr>
              <w:t>/-</w:t>
            </w:r>
          </w:p>
        </w:tc>
      </w:tr>
      <w:tr w:rsidR="00E4792C" w:rsidRPr="00A77C76" w:rsidTr="00F1344B">
        <w:trPr>
          <w:trHeight w:val="58"/>
          <w:jc w:val="center"/>
        </w:trPr>
        <w:tc>
          <w:tcPr>
            <w:tcW w:w="1143" w:type="dxa"/>
          </w:tcPr>
          <w:p w:rsidR="00E4792C" w:rsidRPr="00917390" w:rsidRDefault="00E4792C" w:rsidP="00D0081E">
            <w:pPr>
              <w:widowControl/>
              <w:numPr>
                <w:ilvl w:val="0"/>
                <w:numId w:val="26"/>
              </w:numPr>
              <w:autoSpaceDE/>
              <w:autoSpaceDN/>
              <w:spacing w:after="0" w:line="276" w:lineRule="auto"/>
              <w:ind w:left="643"/>
              <w:contextualSpacing/>
              <w:jc w:val="center"/>
              <w:rPr>
                <w:b/>
              </w:rPr>
            </w:pPr>
          </w:p>
        </w:tc>
        <w:tc>
          <w:tcPr>
            <w:tcW w:w="3514" w:type="dxa"/>
          </w:tcPr>
          <w:p w:rsidR="00E4792C" w:rsidRPr="009B0273" w:rsidRDefault="00CD1A72" w:rsidP="00F1344B">
            <w:pPr>
              <w:pStyle w:val="NoSpacing"/>
            </w:pPr>
            <w:sdt>
              <w:sdtPr>
                <w:id w:val="-319969702"/>
                <w:dropDownList>
                  <w:listItem w:value="Choose an item."/>
                  <w:listItem w:displayText="Structure Construction Value (B)" w:value="Structure Construction Value (B)"/>
                  <w:listItem w:displayText="Built-up Units Value (B)" w:value="Built-up Units Value (B)"/>
                </w:dropDownList>
              </w:sdtPr>
              <w:sdtEndPr/>
              <w:sdtContent>
                <w:r w:rsidR="0006770E">
                  <w:t>Structure Construction Value (B)</w:t>
                </w:r>
              </w:sdtContent>
            </w:sdt>
            <w:r w:rsidR="0058272E">
              <w:t xml:space="preserve"> (B)</w:t>
            </w:r>
          </w:p>
        </w:tc>
        <w:tc>
          <w:tcPr>
            <w:tcW w:w="3055" w:type="dxa"/>
            <w:vAlign w:val="center"/>
          </w:tcPr>
          <w:p w:rsidR="00E4792C" w:rsidRPr="00632627" w:rsidRDefault="006B4C1A" w:rsidP="00D32613">
            <w:pPr>
              <w:pStyle w:val="NoSpacing"/>
              <w:jc w:val="center"/>
              <w:rPr>
                <w:b/>
              </w:rPr>
            </w:pPr>
            <w:proofErr w:type="spellStart"/>
            <w:r w:rsidRPr="00E060C2">
              <w:rPr>
                <w:b/>
              </w:rPr>
              <w:t>Rs</w:t>
            </w:r>
            <w:proofErr w:type="spellEnd"/>
            <w:r w:rsidRPr="00E060C2">
              <w:rPr>
                <w:b/>
              </w:rPr>
              <w:t>.</w:t>
            </w:r>
            <w:r w:rsidR="00AB2C91" w:rsidRPr="00E060C2">
              <w:rPr>
                <w:b/>
              </w:rPr>
              <w:t xml:space="preserve"> </w:t>
            </w:r>
            <w:r w:rsidR="00D32613" w:rsidRPr="00E060C2">
              <w:rPr>
                <w:b/>
              </w:rPr>
              <w:t>17,66,38,751</w:t>
            </w:r>
            <w:r w:rsidRPr="00E060C2">
              <w:rPr>
                <w:b/>
              </w:rPr>
              <w:t>/-</w:t>
            </w:r>
          </w:p>
        </w:tc>
        <w:tc>
          <w:tcPr>
            <w:tcW w:w="3610" w:type="dxa"/>
            <w:vAlign w:val="center"/>
          </w:tcPr>
          <w:p w:rsidR="00E4792C" w:rsidRPr="004A566C" w:rsidRDefault="00C46FC2" w:rsidP="00AB2C91">
            <w:pPr>
              <w:pStyle w:val="NoSpacing"/>
              <w:jc w:val="center"/>
              <w:rPr>
                <w:b/>
              </w:rPr>
            </w:pPr>
            <w:r>
              <w:rPr>
                <w:b/>
              </w:rPr>
              <w:t>Rs.16,90,92,886</w:t>
            </w:r>
            <w:r w:rsidRPr="00BB0218">
              <w:rPr>
                <w:b/>
              </w:rPr>
              <w:t>/-</w:t>
            </w:r>
          </w:p>
        </w:tc>
      </w:tr>
      <w:tr w:rsidR="00F1344B" w:rsidRPr="00A77C76" w:rsidTr="00F1344B">
        <w:trPr>
          <w:trHeight w:val="64"/>
          <w:jc w:val="center"/>
        </w:trPr>
        <w:tc>
          <w:tcPr>
            <w:tcW w:w="1143" w:type="dxa"/>
          </w:tcPr>
          <w:p w:rsidR="00F1344B" w:rsidRPr="00887A8B" w:rsidRDefault="00F1344B" w:rsidP="00D0081E">
            <w:pPr>
              <w:widowControl/>
              <w:numPr>
                <w:ilvl w:val="0"/>
                <w:numId w:val="26"/>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Extra Items</w:t>
            </w:r>
            <w:r>
              <w:t xml:space="preserve"> (C)</w:t>
            </w:r>
          </w:p>
        </w:tc>
        <w:tc>
          <w:tcPr>
            <w:tcW w:w="3055" w:type="dxa"/>
            <w:vAlign w:val="center"/>
          </w:tcPr>
          <w:p w:rsidR="00F1344B" w:rsidRDefault="00F1344B" w:rsidP="00F1344B">
            <w:pPr>
              <w:jc w:val="center"/>
            </w:pPr>
            <w:r w:rsidRPr="00F20C07">
              <w:t>---</w:t>
            </w:r>
          </w:p>
        </w:tc>
        <w:tc>
          <w:tcPr>
            <w:tcW w:w="3610" w:type="dxa"/>
            <w:vAlign w:val="center"/>
          </w:tcPr>
          <w:p w:rsidR="00F1344B" w:rsidRPr="00647DAD" w:rsidRDefault="006548A5" w:rsidP="008D247D">
            <w:pPr>
              <w:jc w:val="center"/>
              <w:rPr>
                <w:b/>
              </w:rPr>
            </w:pPr>
            <w:r>
              <w:rPr>
                <w:b/>
              </w:rPr>
              <w:t>---</w:t>
            </w:r>
          </w:p>
        </w:tc>
      </w:tr>
      <w:tr w:rsidR="00F1344B" w:rsidRPr="00A77C76" w:rsidTr="00F1344B">
        <w:trPr>
          <w:trHeight w:val="64"/>
          <w:jc w:val="center"/>
        </w:trPr>
        <w:tc>
          <w:tcPr>
            <w:tcW w:w="1143" w:type="dxa"/>
          </w:tcPr>
          <w:p w:rsidR="00F1344B" w:rsidRPr="00887A8B" w:rsidRDefault="00F1344B" w:rsidP="00D0081E">
            <w:pPr>
              <w:widowControl/>
              <w:numPr>
                <w:ilvl w:val="0"/>
                <w:numId w:val="26"/>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Amenities</w:t>
            </w:r>
            <w:r>
              <w:t xml:space="preserve"> (D) </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F1344B">
        <w:trPr>
          <w:trHeight w:val="64"/>
          <w:jc w:val="center"/>
        </w:trPr>
        <w:tc>
          <w:tcPr>
            <w:tcW w:w="1143" w:type="dxa"/>
          </w:tcPr>
          <w:p w:rsidR="00F1344B" w:rsidRPr="00887A8B" w:rsidRDefault="00F1344B" w:rsidP="00D0081E">
            <w:pPr>
              <w:widowControl/>
              <w:numPr>
                <w:ilvl w:val="0"/>
                <w:numId w:val="26"/>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Miscellaneous</w:t>
            </w:r>
            <w:r>
              <w:t xml:space="preserve"> (E)</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F1344B">
        <w:trPr>
          <w:trHeight w:val="64"/>
          <w:jc w:val="center"/>
        </w:trPr>
        <w:tc>
          <w:tcPr>
            <w:tcW w:w="1143" w:type="dxa"/>
          </w:tcPr>
          <w:p w:rsidR="00E4792C" w:rsidRPr="00887A8B" w:rsidRDefault="00E4792C" w:rsidP="00D0081E">
            <w:pPr>
              <w:widowControl/>
              <w:numPr>
                <w:ilvl w:val="0"/>
                <w:numId w:val="26"/>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pPr>
            <w:r w:rsidRPr="00E4792C">
              <w:t>Services</w:t>
            </w:r>
            <w:r w:rsidR="0058272E">
              <w:t xml:space="preserve"> (F)</w:t>
            </w:r>
          </w:p>
        </w:tc>
        <w:tc>
          <w:tcPr>
            <w:tcW w:w="3055" w:type="dxa"/>
            <w:vAlign w:val="center"/>
          </w:tcPr>
          <w:p w:rsidR="00E4792C" w:rsidRPr="00E4792C" w:rsidRDefault="00F1344B" w:rsidP="00F1344B">
            <w:pPr>
              <w:pStyle w:val="NoSpacing"/>
              <w:jc w:val="center"/>
            </w:pPr>
            <w:r>
              <w:t>---</w:t>
            </w:r>
          </w:p>
        </w:tc>
        <w:tc>
          <w:tcPr>
            <w:tcW w:w="3610" w:type="dxa"/>
            <w:vAlign w:val="center"/>
          </w:tcPr>
          <w:p w:rsidR="00E4792C" w:rsidRPr="00647DAD" w:rsidRDefault="00B05545" w:rsidP="00915C56">
            <w:pPr>
              <w:pStyle w:val="NoSpacing"/>
              <w:jc w:val="center"/>
            </w:pPr>
            <w:r>
              <w:t>---</w:t>
            </w:r>
          </w:p>
        </w:tc>
      </w:tr>
      <w:tr w:rsidR="00E4792C" w:rsidRPr="00A77C76" w:rsidTr="00657301">
        <w:trPr>
          <w:trHeight w:val="143"/>
          <w:jc w:val="center"/>
        </w:trPr>
        <w:tc>
          <w:tcPr>
            <w:tcW w:w="1143" w:type="dxa"/>
          </w:tcPr>
          <w:p w:rsidR="00E4792C" w:rsidRPr="00887A8B" w:rsidRDefault="00E4792C" w:rsidP="00D0081E">
            <w:pPr>
              <w:widowControl/>
              <w:numPr>
                <w:ilvl w:val="0"/>
                <w:numId w:val="26"/>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Total Add (A+B+C</w:t>
            </w:r>
            <w:r w:rsidR="0058272E">
              <w:rPr>
                <w:b/>
              </w:rPr>
              <w:t>+D+E+E+F</w:t>
            </w:r>
            <w:r w:rsidRPr="00E4792C">
              <w:rPr>
                <w:b/>
              </w:rPr>
              <w:t>)</w:t>
            </w:r>
          </w:p>
        </w:tc>
        <w:tc>
          <w:tcPr>
            <w:tcW w:w="3055" w:type="dxa"/>
            <w:vAlign w:val="center"/>
          </w:tcPr>
          <w:p w:rsidR="00E4792C" w:rsidRPr="004A566C" w:rsidRDefault="006B4C1A" w:rsidP="00E060C2">
            <w:pPr>
              <w:pStyle w:val="NoSpacing"/>
              <w:jc w:val="center"/>
              <w:rPr>
                <w:b/>
              </w:rPr>
            </w:pPr>
            <w:proofErr w:type="spellStart"/>
            <w:r>
              <w:rPr>
                <w:b/>
              </w:rPr>
              <w:t>Rs</w:t>
            </w:r>
            <w:proofErr w:type="spellEnd"/>
            <w:r>
              <w:rPr>
                <w:b/>
              </w:rPr>
              <w:t xml:space="preserve">. </w:t>
            </w:r>
            <w:r w:rsidR="00E060C2">
              <w:rPr>
                <w:b/>
              </w:rPr>
              <w:t>26,79,02,143</w:t>
            </w:r>
            <w:r w:rsidR="00DC1EF7">
              <w:rPr>
                <w:b/>
              </w:rPr>
              <w:t>/-</w:t>
            </w:r>
          </w:p>
        </w:tc>
        <w:tc>
          <w:tcPr>
            <w:tcW w:w="3610" w:type="dxa"/>
            <w:vAlign w:val="center"/>
          </w:tcPr>
          <w:p w:rsidR="00E4792C" w:rsidRPr="00E4792C" w:rsidRDefault="006B4C1A" w:rsidP="008D7AE1">
            <w:pPr>
              <w:pStyle w:val="NoSpacing"/>
              <w:jc w:val="center"/>
              <w:rPr>
                <w:b/>
              </w:rPr>
            </w:pPr>
            <w:r>
              <w:rPr>
                <w:b/>
              </w:rPr>
              <w:t>Rs.</w:t>
            </w:r>
            <w:r w:rsidR="008D7AE1">
              <w:rPr>
                <w:b/>
              </w:rPr>
              <w:t>29,35,42,966</w:t>
            </w:r>
            <w:r w:rsidR="00B05545" w:rsidRPr="00782C09">
              <w:rPr>
                <w:b/>
              </w:rPr>
              <w:t>/-</w:t>
            </w:r>
          </w:p>
        </w:tc>
      </w:tr>
      <w:tr w:rsidR="00F1344B" w:rsidRPr="00A77C76" w:rsidTr="00742390">
        <w:trPr>
          <w:trHeight w:val="143"/>
          <w:jc w:val="center"/>
        </w:trPr>
        <w:tc>
          <w:tcPr>
            <w:tcW w:w="1143" w:type="dxa"/>
            <w:vMerge w:val="restart"/>
          </w:tcPr>
          <w:p w:rsidR="00F1344B" w:rsidRPr="00887A8B" w:rsidRDefault="00F1344B" w:rsidP="00D0081E">
            <w:pPr>
              <w:widowControl/>
              <w:numPr>
                <w:ilvl w:val="0"/>
                <w:numId w:val="26"/>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Additional Premium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742390">
        <w:trPr>
          <w:trHeight w:val="143"/>
          <w:jc w:val="center"/>
        </w:trPr>
        <w:tc>
          <w:tcPr>
            <w:tcW w:w="1143" w:type="dxa"/>
            <w:vMerge/>
          </w:tcPr>
          <w:p w:rsidR="00F1344B" w:rsidRPr="00887A8B" w:rsidRDefault="00F1344B" w:rsidP="00D0081E">
            <w:pPr>
              <w:widowControl/>
              <w:numPr>
                <w:ilvl w:val="0"/>
                <w:numId w:val="26"/>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742390">
        <w:trPr>
          <w:trHeight w:val="143"/>
          <w:jc w:val="center"/>
        </w:trPr>
        <w:tc>
          <w:tcPr>
            <w:tcW w:w="1143" w:type="dxa"/>
            <w:vMerge w:val="restart"/>
          </w:tcPr>
          <w:p w:rsidR="00F1344B" w:rsidRPr="00887A8B" w:rsidRDefault="00F1344B" w:rsidP="00D0081E">
            <w:pPr>
              <w:widowControl/>
              <w:numPr>
                <w:ilvl w:val="0"/>
                <w:numId w:val="26"/>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Deductions charged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742390">
        <w:trPr>
          <w:trHeight w:val="143"/>
          <w:jc w:val="center"/>
        </w:trPr>
        <w:tc>
          <w:tcPr>
            <w:tcW w:w="1143" w:type="dxa"/>
            <w:vMerge/>
          </w:tcPr>
          <w:p w:rsidR="00F1344B" w:rsidRPr="00887A8B" w:rsidRDefault="00F1344B" w:rsidP="00D0081E">
            <w:pPr>
              <w:widowControl/>
              <w:numPr>
                <w:ilvl w:val="0"/>
                <w:numId w:val="26"/>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2D0067">
        <w:trPr>
          <w:trHeight w:val="143"/>
          <w:jc w:val="center"/>
        </w:trPr>
        <w:tc>
          <w:tcPr>
            <w:tcW w:w="1143" w:type="dxa"/>
          </w:tcPr>
          <w:p w:rsidR="00E4792C" w:rsidRPr="00887A8B" w:rsidRDefault="00E4792C" w:rsidP="00D0081E">
            <w:pPr>
              <w:widowControl/>
              <w:numPr>
                <w:ilvl w:val="0"/>
                <w:numId w:val="26"/>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spacing w:line="276" w:lineRule="auto"/>
              <w:jc w:val="both"/>
              <w:rPr>
                <w:b/>
              </w:rPr>
            </w:pPr>
            <w:r w:rsidRPr="00E4792C">
              <w:rPr>
                <w:b/>
              </w:rPr>
              <w:t>Total Indicative &amp; Estimated Prospective Fair Market Value</w:t>
            </w:r>
            <w:r w:rsidRPr="00E4792C">
              <w:rPr>
                <w:b/>
                <w:vertAlign w:val="superscript"/>
              </w:rPr>
              <w:t>#</w:t>
            </w:r>
            <w:r w:rsidRPr="00E4792C">
              <w:rPr>
                <w:b/>
              </w:rPr>
              <w:t xml:space="preserve"> </w:t>
            </w:r>
          </w:p>
        </w:tc>
        <w:tc>
          <w:tcPr>
            <w:tcW w:w="3055" w:type="dxa"/>
            <w:vAlign w:val="center"/>
          </w:tcPr>
          <w:p w:rsidR="00E4792C" w:rsidRPr="00E4792C" w:rsidRDefault="00E060C2" w:rsidP="00657301">
            <w:pPr>
              <w:pStyle w:val="NoSpacing"/>
              <w:jc w:val="center"/>
              <w:rPr>
                <w:b/>
              </w:rPr>
            </w:pPr>
            <w:proofErr w:type="spellStart"/>
            <w:r>
              <w:rPr>
                <w:b/>
              </w:rPr>
              <w:t>Rs</w:t>
            </w:r>
            <w:proofErr w:type="spellEnd"/>
            <w:r>
              <w:rPr>
                <w:b/>
              </w:rPr>
              <w:t>. 26,79,02,143/-</w:t>
            </w:r>
          </w:p>
        </w:tc>
        <w:tc>
          <w:tcPr>
            <w:tcW w:w="3610" w:type="dxa"/>
            <w:vAlign w:val="center"/>
          </w:tcPr>
          <w:p w:rsidR="00E4792C" w:rsidRPr="00E4792C" w:rsidRDefault="008D7AE1" w:rsidP="00E161FC">
            <w:pPr>
              <w:pStyle w:val="NoSpacing"/>
              <w:jc w:val="center"/>
              <w:rPr>
                <w:b/>
              </w:rPr>
            </w:pPr>
            <w:r>
              <w:rPr>
                <w:b/>
              </w:rPr>
              <w:t>Rs.29,35,42,966</w:t>
            </w:r>
            <w:r w:rsidRPr="00782C09">
              <w:rPr>
                <w:b/>
              </w:rPr>
              <w:t>/-</w:t>
            </w:r>
          </w:p>
        </w:tc>
      </w:tr>
      <w:tr w:rsidR="00E4792C" w:rsidRPr="00A77C76" w:rsidTr="002D0067">
        <w:trPr>
          <w:trHeight w:val="323"/>
          <w:jc w:val="center"/>
        </w:trPr>
        <w:tc>
          <w:tcPr>
            <w:tcW w:w="1143" w:type="dxa"/>
            <w:vAlign w:val="center"/>
          </w:tcPr>
          <w:p w:rsidR="00E4792C" w:rsidRPr="00887A8B" w:rsidRDefault="00E4792C" w:rsidP="00D0081E">
            <w:pPr>
              <w:widowControl/>
              <w:numPr>
                <w:ilvl w:val="0"/>
                <w:numId w:val="26"/>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Rounded Off</w:t>
            </w:r>
          </w:p>
        </w:tc>
        <w:tc>
          <w:tcPr>
            <w:tcW w:w="3055" w:type="dxa"/>
            <w:vAlign w:val="center"/>
          </w:tcPr>
          <w:p w:rsidR="00E4792C" w:rsidRPr="00E4792C" w:rsidRDefault="00E4792C" w:rsidP="00E4792C">
            <w:pPr>
              <w:pStyle w:val="NoSpacing"/>
              <w:jc w:val="center"/>
              <w:rPr>
                <w:b/>
              </w:rPr>
            </w:pPr>
            <w:r w:rsidRPr="00E4792C">
              <w:rPr>
                <w:b/>
              </w:rPr>
              <w:t>----</w:t>
            </w:r>
          </w:p>
        </w:tc>
        <w:tc>
          <w:tcPr>
            <w:tcW w:w="3610" w:type="dxa"/>
            <w:vAlign w:val="center"/>
          </w:tcPr>
          <w:p w:rsidR="00E4792C" w:rsidRPr="00E4792C" w:rsidRDefault="008D7AE1" w:rsidP="00B21E32">
            <w:pPr>
              <w:pStyle w:val="NoSpacing"/>
              <w:jc w:val="center"/>
              <w:rPr>
                <w:b/>
              </w:rPr>
            </w:pPr>
            <w:r>
              <w:rPr>
                <w:b/>
              </w:rPr>
              <w:t>Rs.29,35,00,000</w:t>
            </w:r>
            <w:r w:rsidRPr="00782C09">
              <w:rPr>
                <w:b/>
              </w:rPr>
              <w:t>/-</w:t>
            </w:r>
          </w:p>
        </w:tc>
      </w:tr>
      <w:tr w:rsidR="00E4792C" w:rsidRPr="00A77C76" w:rsidTr="002D0067">
        <w:trPr>
          <w:trHeight w:val="58"/>
          <w:jc w:val="center"/>
        </w:trPr>
        <w:tc>
          <w:tcPr>
            <w:tcW w:w="1143" w:type="dxa"/>
          </w:tcPr>
          <w:p w:rsidR="00E4792C" w:rsidRPr="00887A8B" w:rsidRDefault="00E4792C" w:rsidP="00D0081E">
            <w:pPr>
              <w:widowControl/>
              <w:numPr>
                <w:ilvl w:val="0"/>
                <w:numId w:val="26"/>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 xml:space="preserve">Expected Realizable Value^ </w:t>
            </w:r>
            <w:sdt>
              <w:sdtPr>
                <w:rPr>
                  <w:sz w:val="20"/>
                  <w:szCs w:val="20"/>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17.5% less)" w:value="(@ ~17.5% less)"/>
                </w:dropDownList>
              </w:sdtPr>
              <w:sdtEndPr/>
              <w:sdtContent>
                <w:r w:rsidR="008D7AE1">
                  <w:rPr>
                    <w:sz w:val="20"/>
                    <w:szCs w:val="20"/>
                  </w:rPr>
                  <w:t>(@ ~15%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B05545" w:rsidP="008D7AE1">
            <w:pPr>
              <w:spacing w:line="276" w:lineRule="auto"/>
              <w:jc w:val="center"/>
              <w:rPr>
                <w:b/>
              </w:rPr>
            </w:pPr>
            <w:r>
              <w:rPr>
                <w:b/>
              </w:rPr>
              <w:t>Rs.</w:t>
            </w:r>
            <w:r w:rsidR="008D7AE1">
              <w:rPr>
                <w:b/>
              </w:rPr>
              <w:t>24,94,75,000</w:t>
            </w:r>
            <w:r w:rsidR="00C3308E" w:rsidRPr="00C466D7">
              <w:rPr>
                <w:b/>
              </w:rPr>
              <w:t>/-</w:t>
            </w:r>
          </w:p>
        </w:tc>
      </w:tr>
      <w:tr w:rsidR="00E4792C" w:rsidRPr="00A77C76" w:rsidTr="002D0067">
        <w:trPr>
          <w:trHeight w:val="54"/>
          <w:jc w:val="center"/>
        </w:trPr>
        <w:tc>
          <w:tcPr>
            <w:tcW w:w="1143" w:type="dxa"/>
          </w:tcPr>
          <w:p w:rsidR="00E4792C" w:rsidRPr="00887A8B" w:rsidRDefault="00E4792C" w:rsidP="00D0081E">
            <w:pPr>
              <w:widowControl/>
              <w:numPr>
                <w:ilvl w:val="0"/>
                <w:numId w:val="26"/>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Expected Forced Distress Sale Value*</w:t>
            </w:r>
            <w:r>
              <w:t xml:space="preserve"> </w:t>
            </w:r>
            <w:sdt>
              <w:sdtPr>
                <w:rPr>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4A566C">
                  <w:rPr>
                    <w:sz w:val="20"/>
                    <w:szCs w:val="20"/>
                  </w:rPr>
                  <w:t>(@ ~25%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B05545" w:rsidP="008D7AE1">
            <w:pPr>
              <w:spacing w:line="276" w:lineRule="auto"/>
              <w:jc w:val="center"/>
              <w:rPr>
                <w:b/>
              </w:rPr>
            </w:pPr>
            <w:r>
              <w:rPr>
                <w:b/>
              </w:rPr>
              <w:t>Rs.</w:t>
            </w:r>
            <w:r w:rsidR="008D7AE1">
              <w:rPr>
                <w:b/>
              </w:rPr>
              <w:t>22,01</w:t>
            </w:r>
            <w:r w:rsidR="00C46FC2">
              <w:rPr>
                <w:b/>
              </w:rPr>
              <w:t>,25</w:t>
            </w:r>
            <w:r w:rsidR="00340085">
              <w:rPr>
                <w:b/>
              </w:rPr>
              <w:t>,000/-</w:t>
            </w:r>
          </w:p>
        </w:tc>
      </w:tr>
      <w:tr w:rsidR="00E4792C" w:rsidRPr="00A77C76" w:rsidTr="002D0067">
        <w:trPr>
          <w:trHeight w:val="54"/>
          <w:jc w:val="center"/>
        </w:trPr>
        <w:tc>
          <w:tcPr>
            <w:tcW w:w="1143" w:type="dxa"/>
          </w:tcPr>
          <w:p w:rsidR="00E4792C" w:rsidRPr="00887A8B" w:rsidRDefault="00E4792C" w:rsidP="00D0081E">
            <w:pPr>
              <w:widowControl/>
              <w:numPr>
                <w:ilvl w:val="0"/>
                <w:numId w:val="26"/>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9B0273">
              <w:t>Valuation of structure for Insurance purpose</w:t>
            </w:r>
          </w:p>
        </w:tc>
        <w:tc>
          <w:tcPr>
            <w:tcW w:w="3055" w:type="dxa"/>
            <w:vAlign w:val="center"/>
          </w:tcPr>
          <w:p w:rsidR="00E4792C" w:rsidRPr="00887A8B" w:rsidRDefault="00E4792C" w:rsidP="00540F48">
            <w:pPr>
              <w:spacing w:line="276" w:lineRule="auto"/>
              <w:jc w:val="center"/>
            </w:pPr>
            <w:r w:rsidRPr="00887A8B">
              <w:t>NA</w:t>
            </w:r>
          </w:p>
        </w:tc>
        <w:tc>
          <w:tcPr>
            <w:tcW w:w="3610" w:type="dxa"/>
            <w:vAlign w:val="center"/>
          </w:tcPr>
          <w:p w:rsidR="00E4792C" w:rsidRPr="002D0067" w:rsidRDefault="008D247D" w:rsidP="00B44576">
            <w:pPr>
              <w:spacing w:line="276" w:lineRule="auto"/>
              <w:jc w:val="center"/>
              <w:rPr>
                <w:b/>
              </w:rPr>
            </w:pPr>
            <w:r>
              <w:rPr>
                <w:b/>
              </w:rPr>
              <w:t>NA</w:t>
            </w:r>
          </w:p>
        </w:tc>
      </w:tr>
    </w:tbl>
    <w:p w:rsidR="00E4792C" w:rsidRDefault="00E4792C" w:rsidP="00E87F7B">
      <w:pPr>
        <w:pStyle w:val="BodyText"/>
        <w:spacing w:before="4"/>
        <w:rPr>
          <w:b/>
        </w:rPr>
      </w:pPr>
    </w:p>
    <w:p w:rsidR="00723ECF" w:rsidRPr="00F1344B" w:rsidRDefault="00CF7F23" w:rsidP="00F1344B">
      <w:pPr>
        <w:pStyle w:val="BodyText"/>
        <w:spacing w:before="4"/>
        <w:jc w:val="center"/>
        <w:rPr>
          <w:b/>
        </w:rPr>
      </w:pPr>
      <w:r>
        <w:rPr>
          <w:b/>
        </w:rPr>
        <w:t>(</w:t>
      </w:r>
      <w:r w:rsidR="00340085">
        <w:rPr>
          <w:b/>
        </w:rPr>
        <w:t xml:space="preserve">RUPEES </w:t>
      </w:r>
      <w:r w:rsidR="008D7AE1">
        <w:rPr>
          <w:b/>
        </w:rPr>
        <w:t xml:space="preserve">TWENTY NINE </w:t>
      </w:r>
      <w:r w:rsidR="00340085">
        <w:rPr>
          <w:b/>
        </w:rPr>
        <w:t xml:space="preserve">CRORE </w:t>
      </w:r>
      <w:r w:rsidR="008D7AE1">
        <w:rPr>
          <w:b/>
        </w:rPr>
        <w:t xml:space="preserve">THIRTY FIVE </w:t>
      </w:r>
      <w:r w:rsidR="00340085">
        <w:rPr>
          <w:b/>
        </w:rPr>
        <w:t>LAKHS ONLY</w:t>
      </w:r>
      <w:r>
        <w:rPr>
          <w:b/>
        </w:rPr>
        <w:t>)</w:t>
      </w:r>
    </w:p>
    <w:p w:rsidR="00F1344B" w:rsidRDefault="00F1344B">
      <w:r>
        <w:br w:type="page"/>
      </w:r>
    </w:p>
    <w:tbl>
      <w:tblPr>
        <w:tblStyle w:val="TableGrid"/>
        <w:tblW w:w="11340" w:type="dxa"/>
        <w:jc w:val="center"/>
        <w:tblLayout w:type="fixed"/>
        <w:tblLook w:val="04A0" w:firstRow="1" w:lastRow="0" w:firstColumn="1" w:lastColumn="0" w:noHBand="0" w:noVBand="1"/>
      </w:tblPr>
      <w:tblGrid>
        <w:gridCol w:w="730"/>
        <w:gridCol w:w="3403"/>
        <w:gridCol w:w="7207"/>
      </w:tblGrid>
      <w:tr w:rsidR="006971FD" w:rsidRPr="005E792A" w:rsidTr="006971FD">
        <w:trPr>
          <w:trHeight w:val="60"/>
          <w:jc w:val="center"/>
        </w:trPr>
        <w:tc>
          <w:tcPr>
            <w:tcW w:w="730" w:type="dxa"/>
            <w:shd w:val="clear" w:color="auto" w:fill="FFFFFF" w:themeFill="background1"/>
          </w:tcPr>
          <w:p w:rsidR="006971FD" w:rsidRPr="003D2C48" w:rsidRDefault="006971FD" w:rsidP="00D0081E">
            <w:pPr>
              <w:pStyle w:val="ListParagraph"/>
              <w:numPr>
                <w:ilvl w:val="0"/>
                <w:numId w:val="8"/>
              </w:numPr>
              <w:contextualSpacing/>
              <w:rPr>
                <w:sz w:val="20"/>
                <w:szCs w:val="20"/>
              </w:rPr>
            </w:pPr>
          </w:p>
        </w:tc>
        <w:tc>
          <w:tcPr>
            <w:tcW w:w="3403" w:type="dxa"/>
            <w:shd w:val="clear" w:color="auto" w:fill="FFFFFF" w:themeFill="background1"/>
          </w:tcPr>
          <w:p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shd w:val="clear" w:color="auto" w:fill="FFFFFF" w:themeFill="background1"/>
              </w:tcPr>
              <w:p w:rsidR="006971FD" w:rsidRPr="00ED7BF7" w:rsidRDefault="006F071B" w:rsidP="00430D4E">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rsidTr="006971FD">
        <w:trPr>
          <w:trHeight w:val="60"/>
          <w:jc w:val="center"/>
        </w:trPr>
        <w:tc>
          <w:tcPr>
            <w:tcW w:w="730" w:type="dxa"/>
            <w:shd w:val="clear" w:color="auto" w:fill="FFFFFF" w:themeFill="background1"/>
          </w:tcPr>
          <w:p w:rsidR="006971FD" w:rsidRPr="003D2C48" w:rsidRDefault="006971FD" w:rsidP="00D0081E">
            <w:pPr>
              <w:pStyle w:val="ListParagraph"/>
              <w:numPr>
                <w:ilvl w:val="0"/>
                <w:numId w:val="8"/>
              </w:numPr>
              <w:contextualSpacing/>
              <w:rPr>
                <w:sz w:val="20"/>
                <w:szCs w:val="20"/>
              </w:rPr>
            </w:pPr>
          </w:p>
        </w:tc>
        <w:tc>
          <w:tcPr>
            <w:tcW w:w="3403" w:type="dxa"/>
            <w:shd w:val="clear" w:color="auto" w:fill="FFFFFF" w:themeFill="background1"/>
          </w:tcPr>
          <w:p w:rsidR="006971FD" w:rsidRPr="00ED7BF7" w:rsidRDefault="006971FD" w:rsidP="006971FD">
            <w:pPr>
              <w:rPr>
                <w:b/>
                <w:sz w:val="21"/>
                <w:szCs w:val="21"/>
              </w:rPr>
            </w:pPr>
            <w:r w:rsidRPr="00ED7BF7">
              <w:rPr>
                <w:b/>
                <w:sz w:val="21"/>
                <w:szCs w:val="21"/>
              </w:rPr>
              <w:t>Concluding comments &amp; Disclosures if any</w:t>
            </w:r>
          </w:p>
        </w:tc>
        <w:tc>
          <w:tcPr>
            <w:tcW w:w="7207" w:type="dxa"/>
            <w:shd w:val="clear" w:color="auto" w:fill="FFFFFF" w:themeFill="background1"/>
          </w:tcPr>
          <w:p w:rsidR="00F32387" w:rsidRPr="00912BAF" w:rsidRDefault="006B4C1A" w:rsidP="007D0417">
            <w:pPr>
              <w:pStyle w:val="ListParagraph"/>
              <w:numPr>
                <w:ilvl w:val="0"/>
                <w:numId w:val="40"/>
              </w:numPr>
              <w:spacing w:line="276" w:lineRule="auto"/>
              <w:ind w:left="425"/>
              <w:jc w:val="both"/>
              <w:rPr>
                <w:sz w:val="21"/>
                <w:szCs w:val="21"/>
              </w:rPr>
            </w:pPr>
            <w:r>
              <w:rPr>
                <w:sz w:val="21"/>
                <w:szCs w:val="21"/>
              </w:rPr>
              <w:t>P</w:t>
            </w:r>
            <w:r w:rsidR="00F32387" w:rsidRPr="00912BAF">
              <w:rPr>
                <w:sz w:val="21"/>
                <w:szCs w:val="21"/>
              </w:rPr>
              <w:t xml:space="preserve">resently the property market is not under a free market condition due to </w:t>
            </w:r>
            <w:proofErr w:type="spellStart"/>
            <w:r w:rsidR="00F32387" w:rsidRPr="00912BAF">
              <w:rPr>
                <w:sz w:val="21"/>
                <w:szCs w:val="21"/>
              </w:rPr>
              <w:t>Covid</w:t>
            </w:r>
            <w:proofErr w:type="spellEnd"/>
            <w:r w:rsidR="00F32387" w:rsidRPr="00912BAF">
              <w:rPr>
                <w:sz w:val="21"/>
                <w:szCs w:val="21"/>
              </w:rPr>
              <w:t xml:space="preserve">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w:t>
            </w:r>
            <w:proofErr w:type="spellStart"/>
            <w:r w:rsidR="00F32387" w:rsidRPr="00912BAF">
              <w:rPr>
                <w:sz w:val="21"/>
                <w:szCs w:val="21"/>
              </w:rPr>
              <w:t>Covid</w:t>
            </w:r>
            <w:proofErr w:type="spellEnd"/>
            <w:r w:rsidR="00F32387" w:rsidRPr="00912BAF">
              <w:rPr>
                <w:sz w:val="21"/>
                <w:szCs w:val="21"/>
              </w:rPr>
              <w:t xml:space="preserve"> Pandemic. Thus the Realizable Value in this Report has been adopted based on this consideration.</w:t>
            </w:r>
          </w:p>
          <w:p w:rsidR="006971FD" w:rsidRPr="00ED7BF7" w:rsidRDefault="006971FD" w:rsidP="007D0417">
            <w:pPr>
              <w:pStyle w:val="ListParagraph"/>
              <w:numPr>
                <w:ilvl w:val="0"/>
                <w:numId w:val="40"/>
              </w:numPr>
              <w:spacing w:line="276" w:lineRule="auto"/>
              <w:ind w:left="425"/>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rsidR="006971FD" w:rsidRPr="00ED7BF7" w:rsidRDefault="006971FD" w:rsidP="007D0417">
            <w:pPr>
              <w:pStyle w:val="ListParagraph"/>
              <w:numPr>
                <w:ilvl w:val="0"/>
                <w:numId w:val="40"/>
              </w:numPr>
              <w:spacing w:line="276" w:lineRule="auto"/>
              <w:ind w:left="425"/>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xml:space="preserve">. </w:t>
            </w:r>
            <w:r w:rsidR="00532E06" w:rsidRPr="00ED7BF7">
              <w:rPr>
                <w:sz w:val="21"/>
                <w:szCs w:val="21"/>
              </w:rPr>
              <w:t>Investigation</w:t>
            </w:r>
            <w:r w:rsidRPr="00ED7BF7">
              <w:rPr>
                <w:sz w:val="21"/>
                <w:szCs w:val="21"/>
              </w:rPr>
              <w:t xml:space="preserve"> of title, ownership rights, lien, charge, mortgage, lease, verification of documents from originals, etc. has to be taken care by legal experts/ Advocates.</w:t>
            </w:r>
          </w:p>
          <w:p w:rsidR="006971FD" w:rsidRPr="00ED7BF7" w:rsidRDefault="006971FD" w:rsidP="007D0417">
            <w:pPr>
              <w:pStyle w:val="ListParagraph"/>
              <w:numPr>
                <w:ilvl w:val="0"/>
                <w:numId w:val="40"/>
              </w:numPr>
              <w:spacing w:line="276" w:lineRule="auto"/>
              <w:ind w:left="425"/>
              <w:jc w:val="both"/>
              <w:rPr>
                <w:sz w:val="21"/>
                <w:szCs w:val="21"/>
              </w:rPr>
            </w:pPr>
            <w:r w:rsidRPr="00ED7BF7">
              <w:rPr>
                <w:sz w:val="21"/>
                <w:szCs w:val="21"/>
              </w:rPr>
              <w:t>This report only contains technical &amp; market information which came to knowledge during course of the assignment. It doesn’t contain any recommendations.</w:t>
            </w:r>
          </w:p>
          <w:p w:rsidR="006971FD" w:rsidRPr="00CF6414" w:rsidRDefault="006971FD" w:rsidP="007D0417">
            <w:pPr>
              <w:pStyle w:val="ListParagraph"/>
              <w:numPr>
                <w:ilvl w:val="0"/>
                <w:numId w:val="40"/>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rsidR="004B69F2" w:rsidRDefault="004B69F2">
      <w:pPr>
        <w:spacing w:before="93" w:line="276" w:lineRule="auto"/>
        <w:ind w:left="540" w:right="473"/>
        <w:jc w:val="both"/>
        <w:rPr>
          <w:b/>
          <w:sz w:val="20"/>
        </w:rPr>
      </w:pPr>
    </w:p>
    <w:p w:rsidR="004B69F2" w:rsidRDefault="004B69F2">
      <w:pPr>
        <w:rPr>
          <w:b/>
          <w:sz w:val="20"/>
        </w:rPr>
      </w:pPr>
      <w:r>
        <w:rPr>
          <w:b/>
          <w:sz w:val="20"/>
        </w:rPr>
        <w:br w:type="page"/>
      </w:r>
    </w:p>
    <w:tbl>
      <w:tblPr>
        <w:tblStyle w:val="TableGrid"/>
        <w:tblW w:w="11250" w:type="dxa"/>
        <w:tblInd w:w="-815" w:type="dxa"/>
        <w:tblLayout w:type="fixed"/>
        <w:tblLook w:val="04A0" w:firstRow="1" w:lastRow="0" w:firstColumn="1" w:lastColumn="0" w:noHBand="0" w:noVBand="1"/>
      </w:tblPr>
      <w:tblGrid>
        <w:gridCol w:w="630"/>
        <w:gridCol w:w="3690"/>
        <w:gridCol w:w="720"/>
        <w:gridCol w:w="3420"/>
        <w:gridCol w:w="480"/>
        <w:gridCol w:w="2310"/>
      </w:tblGrid>
      <w:tr w:rsidR="006971FD" w:rsidTr="004B69F2">
        <w:tc>
          <w:tcPr>
            <w:tcW w:w="630" w:type="dxa"/>
            <w:shd w:val="clear" w:color="auto" w:fill="0F243E" w:themeFill="text2" w:themeFillShade="80"/>
          </w:tcPr>
          <w:p w:rsidR="006971FD" w:rsidRPr="006971FD" w:rsidRDefault="00EA1374" w:rsidP="006971FD">
            <w:pPr>
              <w:contextualSpacing/>
              <w:jc w:val="center"/>
              <w:rPr>
                <w:b/>
                <w:szCs w:val="20"/>
              </w:rPr>
            </w:pPr>
            <w:r>
              <w:rPr>
                <w:b/>
                <w:sz w:val="20"/>
              </w:rPr>
              <w:br w:type="page"/>
            </w:r>
          </w:p>
        </w:tc>
        <w:tc>
          <w:tcPr>
            <w:tcW w:w="10620" w:type="dxa"/>
            <w:gridSpan w:val="5"/>
            <w:shd w:val="clear" w:color="auto" w:fill="0F243E" w:themeFill="text2" w:themeFillShade="80"/>
            <w:vAlign w:val="center"/>
          </w:tcPr>
          <w:p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rsidTr="004B69F2">
        <w:tc>
          <w:tcPr>
            <w:tcW w:w="630" w:type="dxa"/>
          </w:tcPr>
          <w:p w:rsidR="004B69F2" w:rsidRPr="006470CA" w:rsidRDefault="004B69F2" w:rsidP="00D0081E">
            <w:pPr>
              <w:pStyle w:val="ListParagraph"/>
              <w:numPr>
                <w:ilvl w:val="0"/>
                <w:numId w:val="11"/>
              </w:numPr>
              <w:tabs>
                <w:tab w:val="left" w:pos="5177"/>
              </w:tabs>
              <w:spacing w:before="43"/>
            </w:pPr>
          </w:p>
        </w:tc>
        <w:tc>
          <w:tcPr>
            <w:tcW w:w="10620" w:type="dxa"/>
            <w:gridSpan w:val="5"/>
          </w:tcPr>
          <w:p w:rsidR="004B69F2" w:rsidRPr="006470CA" w:rsidRDefault="004B69F2" w:rsidP="008D7AE1">
            <w:pPr>
              <w:pStyle w:val="NoSpacing"/>
              <w:jc w:val="both"/>
            </w:pPr>
            <w:r w:rsidRPr="009708F8">
              <w:t xml:space="preserve">As a result of </w:t>
            </w:r>
            <w:r w:rsidRPr="00857ED2">
              <w:t>my appraisal and analysis, it is my considered opinion that the present fair market value of the above property in the prevailing condition with aforesaid specifications</w:t>
            </w:r>
            <w:r w:rsidRPr="00857ED2">
              <w:rPr>
                <w:spacing w:val="-18"/>
              </w:rPr>
              <w:t xml:space="preserve"> </w:t>
            </w:r>
            <w:r w:rsidRPr="00857ED2">
              <w:t>is</w:t>
            </w:r>
            <w:r w:rsidRPr="00857ED2">
              <w:rPr>
                <w:spacing w:val="-18"/>
              </w:rPr>
              <w:t xml:space="preserve"> </w:t>
            </w:r>
            <w:r w:rsidR="007F2212" w:rsidRPr="00857ED2">
              <w:rPr>
                <w:b/>
              </w:rPr>
              <w:t>Rs.</w:t>
            </w:r>
            <w:r w:rsidR="008D7AE1" w:rsidRPr="00857ED2">
              <w:rPr>
                <w:b/>
              </w:rPr>
              <w:t>29</w:t>
            </w:r>
            <w:proofErr w:type="gramStart"/>
            <w:r w:rsidR="008D7AE1" w:rsidRPr="00857ED2">
              <w:rPr>
                <w:b/>
              </w:rPr>
              <w:t>,35</w:t>
            </w:r>
            <w:r w:rsidR="006B4C1A" w:rsidRPr="00857ED2">
              <w:rPr>
                <w:b/>
              </w:rPr>
              <w:t>,00,000</w:t>
            </w:r>
            <w:proofErr w:type="gramEnd"/>
            <w:r w:rsidR="006B4C1A" w:rsidRPr="00857ED2">
              <w:rPr>
                <w:b/>
              </w:rPr>
              <w:t xml:space="preserve">/- </w:t>
            </w:r>
            <w:r w:rsidRPr="00857ED2">
              <w:t>(R</w:t>
            </w:r>
            <w:r w:rsidR="009708F8" w:rsidRPr="00857ED2">
              <w:t>upees</w:t>
            </w:r>
            <w:r w:rsidRPr="00857ED2">
              <w:rPr>
                <w:u w:val="single"/>
              </w:rPr>
              <w:t xml:space="preserve"> </w:t>
            </w:r>
            <w:r w:rsidR="008D7AE1" w:rsidRPr="00857ED2">
              <w:rPr>
                <w:u w:val="single"/>
              </w:rPr>
              <w:t>Twenty Nine</w:t>
            </w:r>
            <w:r w:rsidR="006B4C1A" w:rsidRPr="00857ED2">
              <w:rPr>
                <w:u w:val="single"/>
              </w:rPr>
              <w:t xml:space="preserve"> </w:t>
            </w:r>
            <w:proofErr w:type="spellStart"/>
            <w:r w:rsidR="00FF0034" w:rsidRPr="00857ED2">
              <w:rPr>
                <w:u w:val="single"/>
              </w:rPr>
              <w:t>Crore</w:t>
            </w:r>
            <w:proofErr w:type="spellEnd"/>
            <w:r w:rsidR="00FF0034" w:rsidRPr="00857ED2">
              <w:rPr>
                <w:u w:val="single"/>
              </w:rPr>
              <w:t xml:space="preserve"> </w:t>
            </w:r>
            <w:r w:rsidR="008D7AE1" w:rsidRPr="00857ED2">
              <w:rPr>
                <w:u w:val="single"/>
              </w:rPr>
              <w:t>Thirty Five</w:t>
            </w:r>
            <w:r w:rsidR="00B05545" w:rsidRPr="00857ED2">
              <w:rPr>
                <w:u w:val="single"/>
              </w:rPr>
              <w:t xml:space="preserve"> </w:t>
            </w:r>
            <w:r w:rsidR="00FF0034" w:rsidRPr="00857ED2">
              <w:rPr>
                <w:u w:val="single"/>
              </w:rPr>
              <w:t>Lakhs</w:t>
            </w:r>
            <w:r w:rsidR="007C1131" w:rsidRPr="00857ED2">
              <w:rPr>
                <w:u w:val="single"/>
              </w:rPr>
              <w:t xml:space="preserve"> </w:t>
            </w:r>
            <w:r w:rsidRPr="00857ED2">
              <w:t>only). The Realizable value of the above property</w:t>
            </w:r>
            <w:r w:rsidRPr="00857ED2">
              <w:rPr>
                <w:spacing w:val="-24"/>
              </w:rPr>
              <w:t xml:space="preserve"> </w:t>
            </w:r>
            <w:r w:rsidRPr="00857ED2">
              <w:t>is</w:t>
            </w:r>
            <w:r w:rsidRPr="00857ED2">
              <w:rPr>
                <w:spacing w:val="-6"/>
              </w:rPr>
              <w:t xml:space="preserve"> </w:t>
            </w:r>
            <w:proofErr w:type="spellStart"/>
            <w:r w:rsidR="007F2212" w:rsidRPr="00857ED2">
              <w:rPr>
                <w:b/>
              </w:rPr>
              <w:t>Rs</w:t>
            </w:r>
            <w:proofErr w:type="spellEnd"/>
            <w:r w:rsidR="007F2212" w:rsidRPr="00857ED2">
              <w:rPr>
                <w:b/>
              </w:rPr>
              <w:t xml:space="preserve">. </w:t>
            </w:r>
            <w:r w:rsidR="008D7AE1" w:rsidRPr="00857ED2">
              <w:rPr>
                <w:b/>
              </w:rPr>
              <w:t>24</w:t>
            </w:r>
            <w:proofErr w:type="gramStart"/>
            <w:r w:rsidR="008D7AE1" w:rsidRPr="00857ED2">
              <w:rPr>
                <w:b/>
              </w:rPr>
              <w:t>,94,75</w:t>
            </w:r>
            <w:r w:rsidR="007F2212" w:rsidRPr="00857ED2">
              <w:rPr>
                <w:b/>
              </w:rPr>
              <w:t>,000</w:t>
            </w:r>
            <w:proofErr w:type="gramEnd"/>
            <w:r w:rsidR="007F2212" w:rsidRPr="00857ED2">
              <w:rPr>
                <w:b/>
              </w:rPr>
              <w:t xml:space="preserve">/- </w:t>
            </w:r>
            <w:r w:rsidRPr="00857ED2">
              <w:t>(Rupees</w:t>
            </w:r>
            <w:r w:rsidRPr="00857ED2">
              <w:rPr>
                <w:u w:val="single"/>
              </w:rPr>
              <w:t xml:space="preserve"> </w:t>
            </w:r>
            <w:r w:rsidR="008D7AE1" w:rsidRPr="00857ED2">
              <w:rPr>
                <w:u w:val="single"/>
              </w:rPr>
              <w:t>Twenty Four</w:t>
            </w:r>
            <w:r w:rsidR="00FF0034" w:rsidRPr="00857ED2">
              <w:rPr>
                <w:u w:val="single"/>
              </w:rPr>
              <w:t xml:space="preserve"> </w:t>
            </w:r>
            <w:proofErr w:type="spellStart"/>
            <w:r w:rsidR="00FF0034" w:rsidRPr="00857ED2">
              <w:rPr>
                <w:u w:val="single"/>
              </w:rPr>
              <w:t>Crore</w:t>
            </w:r>
            <w:proofErr w:type="spellEnd"/>
            <w:r w:rsidR="00FF0034" w:rsidRPr="00857ED2">
              <w:rPr>
                <w:u w:val="single"/>
              </w:rPr>
              <w:t xml:space="preserve"> </w:t>
            </w:r>
            <w:r w:rsidR="008D7AE1" w:rsidRPr="00857ED2">
              <w:rPr>
                <w:u w:val="single"/>
              </w:rPr>
              <w:t>Ninety Four</w:t>
            </w:r>
            <w:r w:rsidR="00B05545" w:rsidRPr="00857ED2">
              <w:rPr>
                <w:u w:val="single"/>
              </w:rPr>
              <w:t xml:space="preserve"> </w:t>
            </w:r>
            <w:r w:rsidR="00FF0034" w:rsidRPr="00857ED2">
              <w:rPr>
                <w:u w:val="single"/>
              </w:rPr>
              <w:t xml:space="preserve">Lakhs </w:t>
            </w:r>
            <w:r w:rsidR="008D7AE1" w:rsidRPr="00857ED2">
              <w:rPr>
                <w:u w:val="single"/>
              </w:rPr>
              <w:t>Seventy</w:t>
            </w:r>
            <w:r w:rsidR="007F2212" w:rsidRPr="00857ED2">
              <w:rPr>
                <w:u w:val="single"/>
              </w:rPr>
              <w:t xml:space="preserve"> Five</w:t>
            </w:r>
            <w:r w:rsidR="00340085" w:rsidRPr="00857ED2">
              <w:rPr>
                <w:u w:val="single"/>
              </w:rPr>
              <w:t xml:space="preserve"> Thousand</w:t>
            </w:r>
            <w:r w:rsidR="007F2212" w:rsidRPr="00857ED2">
              <w:rPr>
                <w:u w:val="single"/>
              </w:rPr>
              <w:t xml:space="preserve"> </w:t>
            </w:r>
            <w:r w:rsidRPr="00857ED2">
              <w:t>only). The book value of the above</w:t>
            </w:r>
            <w:r w:rsidRPr="00857ED2">
              <w:rPr>
                <w:spacing w:val="20"/>
              </w:rPr>
              <w:t xml:space="preserve"> </w:t>
            </w:r>
            <w:r w:rsidRPr="00857ED2">
              <w:t>property as</w:t>
            </w:r>
            <w:r w:rsidRPr="00857ED2">
              <w:rPr>
                <w:spacing w:val="51"/>
              </w:rPr>
              <w:t xml:space="preserve"> </w:t>
            </w:r>
            <w:r w:rsidRPr="00857ED2">
              <w:t>of</w:t>
            </w:r>
            <w:r w:rsidRPr="00857ED2">
              <w:rPr>
                <w:u w:val="single"/>
              </w:rPr>
              <w:t xml:space="preserve"> </w:t>
            </w:r>
            <w:r w:rsidRPr="00857ED2">
              <w:rPr>
                <w:u w:val="single"/>
              </w:rPr>
              <w:tab/>
            </w:r>
            <w:r w:rsidR="00E13224" w:rsidRPr="00857ED2">
              <w:rPr>
                <w:u w:val="single"/>
              </w:rPr>
              <w:t>xxx</w:t>
            </w:r>
            <w:r w:rsidRPr="00857ED2">
              <w:rPr>
                <w:u w:val="single"/>
              </w:rPr>
              <w:tab/>
            </w:r>
            <w:r w:rsidRPr="00857ED2">
              <w:t>is</w:t>
            </w:r>
            <w:r w:rsidRPr="00857ED2">
              <w:rPr>
                <w:spacing w:val="48"/>
              </w:rPr>
              <w:t xml:space="preserve"> </w:t>
            </w:r>
            <w:proofErr w:type="spellStart"/>
            <w:r w:rsidRPr="00857ED2">
              <w:t>Rs</w:t>
            </w:r>
            <w:proofErr w:type="spellEnd"/>
            <w:r w:rsidRPr="00857ED2">
              <w:t xml:space="preserve">. </w:t>
            </w:r>
            <w:r w:rsidRPr="00857ED2">
              <w:rPr>
                <w:spacing w:val="-14"/>
              </w:rPr>
              <w:t xml:space="preserve"> </w:t>
            </w:r>
            <w:r w:rsidRPr="00857ED2">
              <w:rPr>
                <w:u w:val="single"/>
              </w:rPr>
              <w:t xml:space="preserve"> </w:t>
            </w:r>
            <w:proofErr w:type="gramStart"/>
            <w:r w:rsidR="00E13224" w:rsidRPr="00857ED2">
              <w:rPr>
                <w:u w:val="single"/>
              </w:rPr>
              <w:t>xxx</w:t>
            </w:r>
            <w:proofErr w:type="gramEnd"/>
            <w:r w:rsidRPr="00857ED2">
              <w:rPr>
                <w:u w:val="single"/>
              </w:rPr>
              <w:tab/>
            </w:r>
            <w:r w:rsidRPr="00857ED2">
              <w:rPr>
                <w:u w:val="single"/>
              </w:rPr>
              <w:tab/>
            </w:r>
            <w:r w:rsidRPr="00857ED2">
              <w:t>(Rupees</w:t>
            </w:r>
            <w:r w:rsidRPr="00857ED2">
              <w:rPr>
                <w:u w:val="single"/>
              </w:rPr>
              <w:t xml:space="preserve"> </w:t>
            </w:r>
            <w:r w:rsidRPr="00857ED2">
              <w:rPr>
                <w:u w:val="single"/>
              </w:rPr>
              <w:tab/>
            </w:r>
            <w:r w:rsidRPr="00857ED2">
              <w:t xml:space="preserve">only) </w:t>
            </w:r>
            <w:r w:rsidRPr="00857ED2">
              <w:rPr>
                <w:spacing w:val="26"/>
              </w:rPr>
              <w:t>and</w:t>
            </w:r>
            <w:r w:rsidRPr="00857ED2">
              <w:t xml:space="preserve"> the distress value</w:t>
            </w:r>
            <w:r w:rsidRPr="00857ED2">
              <w:rPr>
                <w:b/>
              </w:rPr>
              <w:t xml:space="preserve"> </w:t>
            </w:r>
            <w:proofErr w:type="spellStart"/>
            <w:r w:rsidR="007F2212" w:rsidRPr="00857ED2">
              <w:rPr>
                <w:b/>
              </w:rPr>
              <w:t>Rs</w:t>
            </w:r>
            <w:proofErr w:type="spellEnd"/>
            <w:r w:rsidR="007F2212" w:rsidRPr="00857ED2">
              <w:rPr>
                <w:b/>
              </w:rPr>
              <w:t xml:space="preserve">. </w:t>
            </w:r>
            <w:r w:rsidR="008D7AE1" w:rsidRPr="00857ED2">
              <w:rPr>
                <w:b/>
              </w:rPr>
              <w:t>22,01,25</w:t>
            </w:r>
            <w:r w:rsidR="007F2212" w:rsidRPr="00857ED2">
              <w:rPr>
                <w:b/>
              </w:rPr>
              <w:t xml:space="preserve">,000/- </w:t>
            </w:r>
            <w:r w:rsidR="00340085" w:rsidRPr="00857ED2">
              <w:t>(</w:t>
            </w:r>
            <w:r w:rsidRPr="00857ED2">
              <w:t>Rupees</w:t>
            </w:r>
            <w:r w:rsidR="00A42320" w:rsidRPr="00857ED2">
              <w:t xml:space="preserve"> </w:t>
            </w:r>
            <w:r w:rsidR="008D7AE1" w:rsidRPr="00857ED2">
              <w:t>Twenty Two</w:t>
            </w:r>
            <w:r w:rsidR="00FF0034" w:rsidRPr="00857ED2">
              <w:t xml:space="preserve"> </w:t>
            </w:r>
            <w:proofErr w:type="spellStart"/>
            <w:r w:rsidR="00FF0034" w:rsidRPr="00857ED2">
              <w:t>Crore</w:t>
            </w:r>
            <w:proofErr w:type="spellEnd"/>
            <w:r w:rsidR="00FF0034" w:rsidRPr="00857ED2">
              <w:t xml:space="preserve"> </w:t>
            </w:r>
            <w:r w:rsidR="008D7AE1" w:rsidRPr="00857ED2">
              <w:t>One</w:t>
            </w:r>
            <w:r w:rsidR="00340085" w:rsidRPr="00857ED2">
              <w:t xml:space="preserve"> </w:t>
            </w:r>
            <w:r w:rsidR="00FF0034" w:rsidRPr="00857ED2">
              <w:t>Lakhs</w:t>
            </w:r>
            <w:r w:rsidR="007F2212" w:rsidRPr="00857ED2">
              <w:t xml:space="preserve"> </w:t>
            </w:r>
            <w:r w:rsidR="008D7AE1" w:rsidRPr="00857ED2">
              <w:t>Twenty Five</w:t>
            </w:r>
            <w:r w:rsidR="00340085" w:rsidRPr="00857ED2">
              <w:t xml:space="preserve"> Thousand </w:t>
            </w:r>
            <w:r w:rsidRPr="00857ED2">
              <w:t>only).</w:t>
            </w:r>
          </w:p>
        </w:tc>
      </w:tr>
      <w:tr w:rsidR="004B69F2" w:rsidTr="004B69F2">
        <w:tc>
          <w:tcPr>
            <w:tcW w:w="630" w:type="dxa"/>
          </w:tcPr>
          <w:p w:rsidR="004B69F2" w:rsidRPr="006470CA" w:rsidRDefault="004B69F2" w:rsidP="00D0081E">
            <w:pPr>
              <w:pStyle w:val="ListParagraph"/>
              <w:numPr>
                <w:ilvl w:val="0"/>
                <w:numId w:val="11"/>
              </w:numPr>
              <w:tabs>
                <w:tab w:val="left" w:pos="5177"/>
              </w:tabs>
              <w:spacing w:before="43"/>
            </w:pPr>
          </w:p>
        </w:tc>
        <w:tc>
          <w:tcPr>
            <w:tcW w:w="3690" w:type="dxa"/>
          </w:tcPr>
          <w:p w:rsidR="004B69F2" w:rsidRPr="00E8533A" w:rsidRDefault="004B69F2" w:rsidP="00DB0445">
            <w:pPr>
              <w:spacing w:line="276" w:lineRule="auto"/>
              <w:rPr>
                <w:b/>
                <w:szCs w:val="20"/>
              </w:rPr>
            </w:pPr>
            <w:r w:rsidRPr="00E8533A">
              <w:rPr>
                <w:b/>
                <w:szCs w:val="20"/>
              </w:rPr>
              <w:t xml:space="preserve">Name &amp; Address of </w:t>
            </w:r>
            <w:proofErr w:type="spellStart"/>
            <w:r w:rsidRPr="00E8533A">
              <w:rPr>
                <w:b/>
                <w:szCs w:val="20"/>
              </w:rPr>
              <w:t>Valuer</w:t>
            </w:r>
            <w:proofErr w:type="spellEnd"/>
            <w:r w:rsidRPr="00E8533A">
              <w:rPr>
                <w:b/>
                <w:szCs w:val="20"/>
              </w:rPr>
              <w:t xml:space="preserve"> company</w:t>
            </w:r>
          </w:p>
        </w:tc>
        <w:tc>
          <w:tcPr>
            <w:tcW w:w="6930" w:type="dxa"/>
            <w:gridSpan w:val="4"/>
          </w:tcPr>
          <w:p w:rsidR="004B69F2" w:rsidRPr="00E8533A" w:rsidRDefault="004B69F2" w:rsidP="00E055E4">
            <w:pPr>
              <w:spacing w:line="276" w:lineRule="auto"/>
              <w:jc w:val="both"/>
              <w:rPr>
                <w:szCs w:val="20"/>
              </w:rPr>
            </w:pPr>
            <w:r w:rsidRPr="00E8533A">
              <w:rPr>
                <w:szCs w:val="20"/>
              </w:rPr>
              <w:t xml:space="preserve">M/s R.K. Associates </w:t>
            </w:r>
            <w:proofErr w:type="spellStart"/>
            <w:r w:rsidRPr="00E8533A">
              <w:rPr>
                <w:szCs w:val="20"/>
              </w:rPr>
              <w:t>Valuers</w:t>
            </w:r>
            <w:proofErr w:type="spellEnd"/>
            <w:r w:rsidRPr="00E8533A">
              <w:rPr>
                <w:szCs w:val="20"/>
              </w:rPr>
              <w:t xml:space="preserve"> &amp; Techno Engineering Consultants Pvt. Ltd. </w:t>
            </w:r>
            <w:r w:rsidR="00E055E4" w:rsidRPr="009A3539">
              <w:rPr>
                <w:szCs w:val="20"/>
              </w:rPr>
              <w:t>D- 39, 2nd floor, Sector- 2, Noida</w:t>
            </w:r>
          </w:p>
        </w:tc>
      </w:tr>
      <w:tr w:rsidR="00940762" w:rsidTr="00940762">
        <w:trPr>
          <w:trHeight w:val="36"/>
        </w:trPr>
        <w:tc>
          <w:tcPr>
            <w:tcW w:w="630" w:type="dxa"/>
            <w:vMerge w:val="restart"/>
          </w:tcPr>
          <w:p w:rsidR="00940762" w:rsidRPr="006470CA" w:rsidRDefault="00940762" w:rsidP="00D0081E">
            <w:pPr>
              <w:pStyle w:val="ListParagraph"/>
              <w:numPr>
                <w:ilvl w:val="0"/>
                <w:numId w:val="11"/>
              </w:numPr>
              <w:tabs>
                <w:tab w:val="left" w:pos="5177"/>
              </w:tabs>
              <w:spacing w:before="43"/>
            </w:pPr>
          </w:p>
        </w:tc>
        <w:tc>
          <w:tcPr>
            <w:tcW w:w="3690" w:type="dxa"/>
            <w:vMerge w:val="restart"/>
          </w:tcPr>
          <w:p w:rsidR="00940762" w:rsidRPr="00D15EDC" w:rsidRDefault="00D15EDC" w:rsidP="00DB0445">
            <w:pPr>
              <w:spacing w:line="276" w:lineRule="auto"/>
              <w:rPr>
                <w:b/>
                <w:szCs w:val="20"/>
              </w:rPr>
            </w:pPr>
            <w:r w:rsidRPr="00D15EDC">
              <w:rPr>
                <w:b/>
                <w:szCs w:val="18"/>
              </w:rPr>
              <w:t>Enclosed Documents</w:t>
            </w:r>
          </w:p>
        </w:tc>
        <w:tc>
          <w:tcPr>
            <w:tcW w:w="720" w:type="dxa"/>
          </w:tcPr>
          <w:p w:rsidR="00940762" w:rsidRPr="00D15EDC" w:rsidRDefault="00940762" w:rsidP="00DB0445">
            <w:pPr>
              <w:rPr>
                <w:b/>
              </w:rPr>
            </w:pPr>
            <w:proofErr w:type="spellStart"/>
            <w:r w:rsidRPr="00D15EDC">
              <w:rPr>
                <w:b/>
              </w:rPr>
              <w:t>S.No</w:t>
            </w:r>
            <w:proofErr w:type="spellEnd"/>
          </w:p>
        </w:tc>
        <w:tc>
          <w:tcPr>
            <w:tcW w:w="3900" w:type="dxa"/>
            <w:gridSpan w:val="2"/>
          </w:tcPr>
          <w:p w:rsidR="00940762" w:rsidRPr="00D15EDC" w:rsidRDefault="00940762" w:rsidP="00DB0445">
            <w:pPr>
              <w:rPr>
                <w:b/>
              </w:rPr>
            </w:pPr>
            <w:r w:rsidRPr="00D15EDC">
              <w:rPr>
                <w:b/>
              </w:rPr>
              <w:t>Documents</w:t>
            </w:r>
          </w:p>
        </w:tc>
        <w:tc>
          <w:tcPr>
            <w:tcW w:w="2310" w:type="dxa"/>
          </w:tcPr>
          <w:p w:rsidR="00940762" w:rsidRPr="00D15EDC" w:rsidRDefault="00940762" w:rsidP="00DB0445">
            <w:pPr>
              <w:rPr>
                <w:b/>
              </w:rPr>
            </w:pPr>
            <w:r w:rsidRPr="00D15EDC">
              <w:rPr>
                <w:b/>
              </w:rPr>
              <w:t>No. of Pages</w:t>
            </w:r>
          </w:p>
        </w:tc>
      </w:tr>
      <w:tr w:rsidR="00940762" w:rsidTr="00940762">
        <w:trPr>
          <w:trHeight w:val="33"/>
        </w:trPr>
        <w:tc>
          <w:tcPr>
            <w:tcW w:w="630" w:type="dxa"/>
            <w:vMerge/>
          </w:tcPr>
          <w:p w:rsidR="00940762" w:rsidRPr="006470CA" w:rsidRDefault="00940762" w:rsidP="00D0081E">
            <w:pPr>
              <w:pStyle w:val="ListParagraph"/>
              <w:numPr>
                <w:ilvl w:val="0"/>
                <w:numId w:val="11"/>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D0081E">
            <w:pPr>
              <w:pStyle w:val="ListParagraph"/>
              <w:numPr>
                <w:ilvl w:val="0"/>
                <w:numId w:val="10"/>
              </w:numPr>
              <w:tabs>
                <w:tab w:val="left" w:pos="366"/>
              </w:tabs>
              <w:contextualSpacing/>
            </w:pPr>
          </w:p>
        </w:tc>
        <w:tc>
          <w:tcPr>
            <w:tcW w:w="3900" w:type="dxa"/>
            <w:gridSpan w:val="2"/>
          </w:tcPr>
          <w:p w:rsidR="00940762" w:rsidRPr="00D15EDC" w:rsidRDefault="00940762" w:rsidP="00DB0445">
            <w:pPr>
              <w:tabs>
                <w:tab w:val="left" w:pos="366"/>
              </w:tabs>
              <w:jc w:val="both"/>
            </w:pPr>
            <w:r w:rsidRPr="00D15EDC">
              <w:t>General Details</w:t>
            </w:r>
          </w:p>
        </w:tc>
        <w:tc>
          <w:tcPr>
            <w:tcW w:w="2310" w:type="dxa"/>
          </w:tcPr>
          <w:p w:rsidR="00940762" w:rsidRPr="00632627" w:rsidRDefault="0095755F" w:rsidP="007E0AC2">
            <w:pPr>
              <w:tabs>
                <w:tab w:val="left" w:pos="366"/>
              </w:tabs>
              <w:jc w:val="center"/>
            </w:pPr>
            <w:r w:rsidRPr="00632627">
              <w:t>02</w:t>
            </w:r>
          </w:p>
        </w:tc>
      </w:tr>
      <w:tr w:rsidR="00940762" w:rsidTr="00940762">
        <w:trPr>
          <w:trHeight w:val="33"/>
        </w:trPr>
        <w:tc>
          <w:tcPr>
            <w:tcW w:w="630" w:type="dxa"/>
            <w:vMerge/>
          </w:tcPr>
          <w:p w:rsidR="00940762" w:rsidRPr="006470CA" w:rsidRDefault="00940762" w:rsidP="00D0081E">
            <w:pPr>
              <w:pStyle w:val="ListParagraph"/>
              <w:numPr>
                <w:ilvl w:val="0"/>
                <w:numId w:val="11"/>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D0081E">
            <w:pPr>
              <w:pStyle w:val="ListParagraph"/>
              <w:numPr>
                <w:ilvl w:val="0"/>
                <w:numId w:val="10"/>
              </w:numPr>
              <w:tabs>
                <w:tab w:val="left" w:pos="366"/>
              </w:tabs>
              <w:contextualSpacing/>
            </w:pPr>
          </w:p>
        </w:tc>
        <w:tc>
          <w:tcPr>
            <w:tcW w:w="3900" w:type="dxa"/>
            <w:gridSpan w:val="2"/>
          </w:tcPr>
          <w:p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310" w:type="dxa"/>
          </w:tcPr>
          <w:p w:rsidR="00940762" w:rsidRPr="00632627" w:rsidRDefault="0095755F" w:rsidP="007E0AC2">
            <w:pPr>
              <w:tabs>
                <w:tab w:val="left" w:pos="366"/>
              </w:tabs>
              <w:jc w:val="center"/>
            </w:pPr>
            <w:r w:rsidRPr="00632627">
              <w:t>01</w:t>
            </w:r>
          </w:p>
        </w:tc>
      </w:tr>
      <w:tr w:rsidR="00940762" w:rsidTr="00940762">
        <w:trPr>
          <w:trHeight w:val="33"/>
        </w:trPr>
        <w:tc>
          <w:tcPr>
            <w:tcW w:w="630" w:type="dxa"/>
            <w:vMerge/>
          </w:tcPr>
          <w:p w:rsidR="00940762" w:rsidRPr="006470CA" w:rsidRDefault="00940762" w:rsidP="00D0081E">
            <w:pPr>
              <w:pStyle w:val="ListParagraph"/>
              <w:numPr>
                <w:ilvl w:val="0"/>
                <w:numId w:val="11"/>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D0081E">
            <w:pPr>
              <w:pStyle w:val="ListParagraph"/>
              <w:numPr>
                <w:ilvl w:val="0"/>
                <w:numId w:val="10"/>
              </w:numPr>
              <w:tabs>
                <w:tab w:val="left" w:pos="366"/>
              </w:tabs>
              <w:contextualSpacing/>
            </w:pPr>
          </w:p>
        </w:tc>
        <w:tc>
          <w:tcPr>
            <w:tcW w:w="3900" w:type="dxa"/>
            <w:gridSpan w:val="2"/>
          </w:tcPr>
          <w:p w:rsidR="00940762" w:rsidRPr="00D15EDC" w:rsidRDefault="00940762" w:rsidP="00DB0445">
            <w:pPr>
              <w:jc w:val="both"/>
            </w:pPr>
            <w:r w:rsidRPr="00D15EDC">
              <w:t>Google Map</w:t>
            </w:r>
          </w:p>
        </w:tc>
        <w:tc>
          <w:tcPr>
            <w:tcW w:w="2310" w:type="dxa"/>
          </w:tcPr>
          <w:p w:rsidR="00940762" w:rsidRPr="00632627" w:rsidRDefault="0095755F" w:rsidP="007E0AC2">
            <w:pPr>
              <w:tabs>
                <w:tab w:val="left" w:pos="366"/>
              </w:tabs>
              <w:jc w:val="center"/>
            </w:pPr>
            <w:r w:rsidRPr="00632627">
              <w:t>01</w:t>
            </w:r>
          </w:p>
        </w:tc>
      </w:tr>
      <w:tr w:rsidR="00940762" w:rsidTr="00940762">
        <w:trPr>
          <w:trHeight w:val="33"/>
        </w:trPr>
        <w:tc>
          <w:tcPr>
            <w:tcW w:w="630" w:type="dxa"/>
            <w:vMerge/>
          </w:tcPr>
          <w:p w:rsidR="00940762" w:rsidRPr="006470CA" w:rsidRDefault="00940762" w:rsidP="00D0081E">
            <w:pPr>
              <w:pStyle w:val="ListParagraph"/>
              <w:numPr>
                <w:ilvl w:val="0"/>
                <w:numId w:val="11"/>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D0081E">
            <w:pPr>
              <w:pStyle w:val="ListParagraph"/>
              <w:numPr>
                <w:ilvl w:val="0"/>
                <w:numId w:val="10"/>
              </w:numPr>
              <w:tabs>
                <w:tab w:val="left" w:pos="366"/>
              </w:tabs>
              <w:contextualSpacing/>
            </w:pPr>
          </w:p>
        </w:tc>
        <w:tc>
          <w:tcPr>
            <w:tcW w:w="3900" w:type="dxa"/>
            <w:gridSpan w:val="2"/>
          </w:tcPr>
          <w:p w:rsidR="00940762" w:rsidRPr="00D15EDC" w:rsidRDefault="00940762" w:rsidP="00DB0445">
            <w:pPr>
              <w:tabs>
                <w:tab w:val="left" w:pos="366"/>
              </w:tabs>
              <w:jc w:val="both"/>
            </w:pPr>
            <w:r w:rsidRPr="00D15EDC">
              <w:t>Photographs</w:t>
            </w:r>
          </w:p>
        </w:tc>
        <w:tc>
          <w:tcPr>
            <w:tcW w:w="2310" w:type="dxa"/>
          </w:tcPr>
          <w:p w:rsidR="00940762" w:rsidRPr="00632627" w:rsidRDefault="00D015A9" w:rsidP="007E0AC2">
            <w:pPr>
              <w:tabs>
                <w:tab w:val="left" w:pos="366"/>
              </w:tabs>
              <w:jc w:val="center"/>
            </w:pPr>
            <w:r>
              <w:t>05</w:t>
            </w:r>
          </w:p>
        </w:tc>
      </w:tr>
      <w:tr w:rsidR="00940762" w:rsidTr="00940762">
        <w:trPr>
          <w:trHeight w:val="33"/>
        </w:trPr>
        <w:tc>
          <w:tcPr>
            <w:tcW w:w="630" w:type="dxa"/>
            <w:vMerge/>
          </w:tcPr>
          <w:p w:rsidR="00940762" w:rsidRPr="006470CA" w:rsidRDefault="00940762" w:rsidP="00D0081E">
            <w:pPr>
              <w:pStyle w:val="ListParagraph"/>
              <w:numPr>
                <w:ilvl w:val="0"/>
                <w:numId w:val="11"/>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D0081E">
            <w:pPr>
              <w:pStyle w:val="ListParagraph"/>
              <w:numPr>
                <w:ilvl w:val="0"/>
                <w:numId w:val="10"/>
              </w:numPr>
              <w:tabs>
                <w:tab w:val="left" w:pos="366"/>
              </w:tabs>
              <w:contextualSpacing/>
            </w:pPr>
          </w:p>
        </w:tc>
        <w:tc>
          <w:tcPr>
            <w:tcW w:w="3900" w:type="dxa"/>
            <w:gridSpan w:val="2"/>
          </w:tcPr>
          <w:p w:rsidR="00940762" w:rsidRPr="00D15EDC" w:rsidRDefault="00940762" w:rsidP="00DB0445">
            <w:pPr>
              <w:tabs>
                <w:tab w:val="left" w:pos="366"/>
              </w:tabs>
              <w:jc w:val="both"/>
            </w:pPr>
            <w:r w:rsidRPr="00D15EDC">
              <w:t xml:space="preserve">Copy of Circle Rate </w:t>
            </w:r>
          </w:p>
        </w:tc>
        <w:tc>
          <w:tcPr>
            <w:tcW w:w="2310" w:type="dxa"/>
          </w:tcPr>
          <w:p w:rsidR="00940762" w:rsidRPr="00632627" w:rsidRDefault="00232B93" w:rsidP="007E0AC2">
            <w:pPr>
              <w:tabs>
                <w:tab w:val="left" w:pos="366"/>
              </w:tabs>
              <w:jc w:val="center"/>
            </w:pPr>
            <w:r>
              <w:t>02</w:t>
            </w:r>
          </w:p>
        </w:tc>
      </w:tr>
      <w:tr w:rsidR="00940762" w:rsidTr="00940762">
        <w:trPr>
          <w:trHeight w:val="33"/>
        </w:trPr>
        <w:tc>
          <w:tcPr>
            <w:tcW w:w="630" w:type="dxa"/>
            <w:vMerge/>
          </w:tcPr>
          <w:p w:rsidR="00940762" w:rsidRPr="006470CA" w:rsidRDefault="00940762" w:rsidP="00D0081E">
            <w:pPr>
              <w:pStyle w:val="ListParagraph"/>
              <w:numPr>
                <w:ilvl w:val="0"/>
                <w:numId w:val="11"/>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D0081E">
            <w:pPr>
              <w:pStyle w:val="ListParagraph"/>
              <w:numPr>
                <w:ilvl w:val="0"/>
                <w:numId w:val="10"/>
              </w:numPr>
              <w:tabs>
                <w:tab w:val="left" w:pos="366"/>
              </w:tabs>
              <w:contextualSpacing/>
            </w:pPr>
          </w:p>
        </w:tc>
        <w:tc>
          <w:tcPr>
            <w:tcW w:w="3900" w:type="dxa"/>
            <w:gridSpan w:val="2"/>
          </w:tcPr>
          <w:p w:rsidR="00940762" w:rsidRPr="00D15EDC" w:rsidRDefault="00940762" w:rsidP="00DB0445">
            <w:pPr>
              <w:tabs>
                <w:tab w:val="left" w:pos="366"/>
              </w:tabs>
              <w:jc w:val="both"/>
            </w:pPr>
            <w:r w:rsidRPr="00D15EDC">
              <w:t>Survey Summary Sheet</w:t>
            </w:r>
          </w:p>
        </w:tc>
        <w:tc>
          <w:tcPr>
            <w:tcW w:w="2310" w:type="dxa"/>
          </w:tcPr>
          <w:p w:rsidR="00940762" w:rsidRPr="00632627" w:rsidRDefault="0095755F" w:rsidP="007E0AC2">
            <w:pPr>
              <w:tabs>
                <w:tab w:val="left" w:pos="366"/>
              </w:tabs>
              <w:jc w:val="center"/>
            </w:pPr>
            <w:r w:rsidRPr="00632627">
              <w:t>02</w:t>
            </w:r>
          </w:p>
        </w:tc>
      </w:tr>
      <w:tr w:rsidR="00940762" w:rsidTr="00940762">
        <w:trPr>
          <w:trHeight w:val="33"/>
        </w:trPr>
        <w:tc>
          <w:tcPr>
            <w:tcW w:w="630" w:type="dxa"/>
            <w:vMerge/>
          </w:tcPr>
          <w:p w:rsidR="00940762" w:rsidRPr="006470CA" w:rsidRDefault="00940762" w:rsidP="00D0081E">
            <w:pPr>
              <w:pStyle w:val="ListParagraph"/>
              <w:numPr>
                <w:ilvl w:val="0"/>
                <w:numId w:val="11"/>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D0081E">
            <w:pPr>
              <w:pStyle w:val="ListParagraph"/>
              <w:numPr>
                <w:ilvl w:val="0"/>
                <w:numId w:val="10"/>
              </w:numPr>
              <w:tabs>
                <w:tab w:val="left" w:pos="366"/>
              </w:tabs>
              <w:contextualSpacing/>
            </w:pPr>
          </w:p>
        </w:tc>
        <w:tc>
          <w:tcPr>
            <w:tcW w:w="3900" w:type="dxa"/>
            <w:gridSpan w:val="2"/>
          </w:tcPr>
          <w:p w:rsidR="00940762" w:rsidRPr="00D15EDC" w:rsidRDefault="00940762" w:rsidP="00DB0445">
            <w:pPr>
              <w:tabs>
                <w:tab w:val="left" w:pos="366"/>
              </w:tabs>
              <w:jc w:val="both"/>
            </w:pPr>
            <w:proofErr w:type="spellStart"/>
            <w:r w:rsidRPr="00D15EDC">
              <w:t>Valuer’s</w:t>
            </w:r>
            <w:proofErr w:type="spellEnd"/>
            <w:r w:rsidRPr="00D15EDC">
              <w:t xml:space="preserve"> Remark</w:t>
            </w:r>
          </w:p>
        </w:tc>
        <w:tc>
          <w:tcPr>
            <w:tcW w:w="2310" w:type="dxa"/>
          </w:tcPr>
          <w:p w:rsidR="00940762" w:rsidRPr="00632627" w:rsidRDefault="0095755F" w:rsidP="007E0AC2">
            <w:pPr>
              <w:tabs>
                <w:tab w:val="left" w:pos="366"/>
              </w:tabs>
              <w:jc w:val="center"/>
            </w:pPr>
            <w:r w:rsidRPr="00632627">
              <w:t>02</w:t>
            </w:r>
          </w:p>
        </w:tc>
      </w:tr>
      <w:tr w:rsidR="00940762" w:rsidTr="00940762">
        <w:trPr>
          <w:trHeight w:val="33"/>
        </w:trPr>
        <w:tc>
          <w:tcPr>
            <w:tcW w:w="630" w:type="dxa"/>
            <w:vMerge/>
          </w:tcPr>
          <w:p w:rsidR="00940762" w:rsidRPr="006470CA" w:rsidRDefault="00940762" w:rsidP="00D0081E">
            <w:pPr>
              <w:pStyle w:val="ListParagraph"/>
              <w:numPr>
                <w:ilvl w:val="0"/>
                <w:numId w:val="11"/>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D0081E">
            <w:pPr>
              <w:pStyle w:val="ListParagraph"/>
              <w:numPr>
                <w:ilvl w:val="0"/>
                <w:numId w:val="10"/>
              </w:numPr>
              <w:tabs>
                <w:tab w:val="left" w:pos="366"/>
              </w:tabs>
              <w:contextualSpacing/>
            </w:pPr>
          </w:p>
        </w:tc>
        <w:tc>
          <w:tcPr>
            <w:tcW w:w="3900" w:type="dxa"/>
            <w:gridSpan w:val="2"/>
          </w:tcPr>
          <w:p w:rsidR="00940762" w:rsidRPr="00D15EDC" w:rsidRDefault="00940762" w:rsidP="00DB0445">
            <w:pPr>
              <w:jc w:val="both"/>
            </w:pPr>
            <w:r w:rsidRPr="00D15EDC">
              <w:t>Copy of relevant papers from the property documents referred in the Valuation</w:t>
            </w:r>
          </w:p>
        </w:tc>
        <w:tc>
          <w:tcPr>
            <w:tcW w:w="2310" w:type="dxa"/>
          </w:tcPr>
          <w:p w:rsidR="00940762" w:rsidRPr="00632627" w:rsidRDefault="00DB373E" w:rsidP="007E0AC2">
            <w:pPr>
              <w:tabs>
                <w:tab w:val="left" w:pos="366"/>
              </w:tabs>
              <w:jc w:val="center"/>
            </w:pPr>
            <w:r w:rsidRPr="00632627">
              <w:t>05</w:t>
            </w:r>
          </w:p>
        </w:tc>
      </w:tr>
      <w:tr w:rsidR="00D15EDC" w:rsidTr="00DB0445">
        <w:trPr>
          <w:trHeight w:val="33"/>
        </w:trPr>
        <w:tc>
          <w:tcPr>
            <w:tcW w:w="630" w:type="dxa"/>
          </w:tcPr>
          <w:p w:rsidR="00D15EDC" w:rsidRPr="006470CA" w:rsidRDefault="00D15EDC" w:rsidP="00D0081E">
            <w:pPr>
              <w:pStyle w:val="ListParagraph"/>
              <w:numPr>
                <w:ilvl w:val="0"/>
                <w:numId w:val="11"/>
              </w:numPr>
              <w:tabs>
                <w:tab w:val="left" w:pos="5177"/>
              </w:tabs>
              <w:spacing w:before="43"/>
            </w:pPr>
          </w:p>
        </w:tc>
        <w:tc>
          <w:tcPr>
            <w:tcW w:w="3690" w:type="dxa"/>
          </w:tcPr>
          <w:p w:rsidR="00D15EDC" w:rsidRPr="00576DE1" w:rsidRDefault="00D15EDC" w:rsidP="00DB0445">
            <w:pPr>
              <w:tabs>
                <w:tab w:val="left" w:pos="360"/>
              </w:tabs>
              <w:rPr>
                <w:b/>
                <w:sz w:val="20"/>
                <w:szCs w:val="20"/>
              </w:rPr>
            </w:pPr>
            <w:r w:rsidRPr="00D15EDC">
              <w:rPr>
                <w:b/>
                <w:szCs w:val="20"/>
              </w:rPr>
              <w:t>Total Number of Pages in the Report with Enclosures</w:t>
            </w:r>
          </w:p>
        </w:tc>
        <w:tc>
          <w:tcPr>
            <w:tcW w:w="6930" w:type="dxa"/>
            <w:gridSpan w:val="4"/>
          </w:tcPr>
          <w:p w:rsidR="00D15EDC" w:rsidRPr="00576DE1" w:rsidRDefault="00D015A9" w:rsidP="00DB0445">
            <w:pPr>
              <w:tabs>
                <w:tab w:val="left" w:pos="360"/>
              </w:tabs>
              <w:rPr>
                <w:sz w:val="20"/>
                <w:szCs w:val="20"/>
              </w:rPr>
            </w:pPr>
            <w:r>
              <w:rPr>
                <w:sz w:val="20"/>
                <w:szCs w:val="20"/>
              </w:rPr>
              <w:t>30</w:t>
            </w:r>
          </w:p>
        </w:tc>
      </w:tr>
      <w:tr w:rsidR="00D15EDC" w:rsidTr="00F1344B">
        <w:trPr>
          <w:trHeight w:val="819"/>
        </w:trPr>
        <w:tc>
          <w:tcPr>
            <w:tcW w:w="630" w:type="dxa"/>
            <w:vMerge w:val="restart"/>
          </w:tcPr>
          <w:p w:rsidR="00D15EDC" w:rsidRPr="006470CA" w:rsidRDefault="00D15EDC" w:rsidP="00D0081E">
            <w:pPr>
              <w:pStyle w:val="ListParagraph"/>
              <w:numPr>
                <w:ilvl w:val="0"/>
                <w:numId w:val="11"/>
              </w:numPr>
              <w:tabs>
                <w:tab w:val="left" w:pos="5177"/>
              </w:tabs>
              <w:spacing w:before="43"/>
            </w:pPr>
          </w:p>
        </w:tc>
        <w:tc>
          <w:tcPr>
            <w:tcW w:w="3690" w:type="dxa"/>
            <w:vMerge w:val="restart"/>
          </w:tcPr>
          <w:p w:rsidR="00D15EDC" w:rsidRPr="00E8533A" w:rsidRDefault="00D15EDC" w:rsidP="00DB0445">
            <w:pPr>
              <w:rPr>
                <w:b/>
              </w:rPr>
            </w:pPr>
            <w:r w:rsidRPr="00E8533A">
              <w:rPr>
                <w:b/>
              </w:rPr>
              <w:t>Engineering Team worked on the report</w:t>
            </w:r>
          </w:p>
        </w:tc>
        <w:tc>
          <w:tcPr>
            <w:tcW w:w="4140" w:type="dxa"/>
            <w:gridSpan w:val="2"/>
          </w:tcPr>
          <w:p w:rsidR="00D15EDC" w:rsidRPr="00E8533A" w:rsidRDefault="00D15EDC" w:rsidP="00DB0445">
            <w:pPr>
              <w:tabs>
                <w:tab w:val="left" w:pos="360"/>
              </w:tabs>
            </w:pPr>
            <w:r w:rsidRPr="00E8533A">
              <w:rPr>
                <w:b/>
                <w:i/>
              </w:rPr>
              <w:t xml:space="preserve">SURVEYED BY: </w:t>
            </w:r>
            <w:r w:rsidR="00B557A8">
              <w:rPr>
                <w:b/>
                <w:i/>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AE Sachin Pandey" w:value="AE Sachin Pandey"/>
                  <w:listItem w:displayText="J.E Harshit Mayank" w:value="J.E Harshit Mayank"/>
                  <w:listItem w:displayText="survey Engineer Harshit Mayank" w:value="survey Engineer Harshit Mayank"/>
                  <w:listItem w:displayText="Er. Sajal Srivastav" w:value="Er. Sajal Srivastav"/>
                </w:dropDownList>
              </w:sdtPr>
              <w:sdtEndPr/>
              <w:sdtContent>
                <w:r w:rsidR="00D120E0">
                  <w:rPr>
                    <w:i/>
                  </w:rPr>
                  <w:t>Er. Sajal Srivastav</w:t>
                </w:r>
              </w:sdtContent>
            </w:sdt>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18"/>
                <w:szCs w:val="18"/>
              </w:rPr>
            </w:pPr>
          </w:p>
          <w:p w:rsidR="000D4B1E" w:rsidRDefault="000D4B1E" w:rsidP="00DB0445">
            <w:pPr>
              <w:tabs>
                <w:tab w:val="left" w:pos="360"/>
              </w:tabs>
              <w:rPr>
                <w:sz w:val="18"/>
                <w:szCs w:val="18"/>
              </w:rPr>
            </w:pPr>
          </w:p>
          <w:p w:rsidR="000D4B1E" w:rsidRDefault="000D4B1E" w:rsidP="00DB0445">
            <w:pPr>
              <w:tabs>
                <w:tab w:val="left" w:pos="360"/>
              </w:tabs>
              <w:rPr>
                <w:sz w:val="18"/>
                <w:szCs w:val="18"/>
              </w:rPr>
            </w:pPr>
          </w:p>
          <w:p w:rsidR="00E8533A" w:rsidRPr="00801535" w:rsidRDefault="00E8533A" w:rsidP="00DB0445">
            <w:pPr>
              <w:tabs>
                <w:tab w:val="left" w:pos="360"/>
              </w:tabs>
              <w:rPr>
                <w:sz w:val="18"/>
                <w:szCs w:val="18"/>
              </w:rPr>
            </w:pPr>
          </w:p>
        </w:tc>
      </w:tr>
      <w:tr w:rsidR="00D15EDC" w:rsidTr="00F1344B">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C46FC2">
            <w:pPr>
              <w:tabs>
                <w:tab w:val="left" w:pos="360"/>
              </w:tabs>
            </w:pPr>
            <w:r w:rsidRPr="00E8533A">
              <w:rPr>
                <w:b/>
                <w:i/>
              </w:rPr>
              <w:t>PREPARED BY</w:t>
            </w:r>
            <w:r w:rsidRPr="00E055E4">
              <w:rPr>
                <w:i/>
              </w:rPr>
              <w:t xml:space="preserve">: </w:t>
            </w:r>
            <w:r w:rsidR="00F32387">
              <w:rPr>
                <w:i/>
              </w:rPr>
              <w:t xml:space="preserve">AE </w:t>
            </w:r>
            <w:r w:rsidR="00C46FC2">
              <w:rPr>
                <w:i/>
              </w:rPr>
              <w:t>Vibhanshu Vaibhav</w:t>
            </w:r>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20"/>
                <w:szCs w:val="20"/>
              </w:rPr>
            </w:pPr>
          </w:p>
          <w:p w:rsidR="00E8533A" w:rsidRDefault="00E8533A" w:rsidP="00DB0445">
            <w:pPr>
              <w:tabs>
                <w:tab w:val="left" w:pos="360"/>
              </w:tabs>
              <w:rPr>
                <w:sz w:val="20"/>
                <w:szCs w:val="20"/>
              </w:rPr>
            </w:pPr>
          </w:p>
          <w:p w:rsidR="000D4B1E" w:rsidRPr="00576DE1" w:rsidRDefault="000D4B1E" w:rsidP="00DB0445">
            <w:pPr>
              <w:tabs>
                <w:tab w:val="left" w:pos="360"/>
              </w:tabs>
              <w:rPr>
                <w:sz w:val="20"/>
                <w:szCs w:val="20"/>
              </w:rPr>
            </w:pPr>
          </w:p>
        </w:tc>
      </w:tr>
      <w:tr w:rsidR="00D15EDC" w:rsidTr="00F1344B">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DB0445">
            <w:pPr>
              <w:tabs>
                <w:tab w:val="left" w:pos="360"/>
              </w:tabs>
              <w:rPr>
                <w:b/>
                <w:i/>
                <w:color w:val="808080"/>
              </w:rPr>
            </w:pPr>
            <w:r w:rsidRPr="00E8533A">
              <w:rPr>
                <w:b/>
                <w:i/>
              </w:rPr>
              <w:t>REVIEWED BY: HOD Valuations</w:t>
            </w:r>
          </w:p>
          <w:p w:rsidR="00D15EDC" w:rsidRPr="00E8533A" w:rsidRDefault="00D15EDC" w:rsidP="00DB0445">
            <w:pPr>
              <w:tabs>
                <w:tab w:val="left" w:pos="360"/>
              </w:tabs>
            </w:pPr>
          </w:p>
        </w:tc>
        <w:tc>
          <w:tcPr>
            <w:tcW w:w="2790" w:type="dxa"/>
            <w:gridSpan w:val="2"/>
          </w:tcPr>
          <w:p w:rsidR="00D15EDC" w:rsidRDefault="00D15EDC" w:rsidP="00DB0445">
            <w:pPr>
              <w:tabs>
                <w:tab w:val="left" w:pos="360"/>
              </w:tabs>
              <w:rPr>
                <w:sz w:val="20"/>
                <w:szCs w:val="20"/>
              </w:rPr>
            </w:pPr>
          </w:p>
          <w:p w:rsidR="000D4B1E" w:rsidRDefault="000D4B1E" w:rsidP="00DB0445">
            <w:pPr>
              <w:tabs>
                <w:tab w:val="left" w:pos="360"/>
              </w:tabs>
              <w:rPr>
                <w:sz w:val="20"/>
                <w:szCs w:val="20"/>
              </w:rPr>
            </w:pPr>
          </w:p>
          <w:p w:rsidR="000D4B1E" w:rsidRDefault="000D4B1E" w:rsidP="00DB0445">
            <w:pPr>
              <w:tabs>
                <w:tab w:val="left" w:pos="360"/>
              </w:tabs>
              <w:rPr>
                <w:sz w:val="20"/>
                <w:szCs w:val="20"/>
              </w:rPr>
            </w:pPr>
          </w:p>
          <w:p w:rsidR="000D4B1E" w:rsidRPr="00576DE1" w:rsidRDefault="000D4B1E" w:rsidP="00DB0445">
            <w:pPr>
              <w:tabs>
                <w:tab w:val="left" w:pos="360"/>
              </w:tabs>
              <w:rPr>
                <w:sz w:val="20"/>
                <w:szCs w:val="20"/>
              </w:rPr>
            </w:pPr>
          </w:p>
        </w:tc>
      </w:tr>
    </w:tbl>
    <w:p w:rsidR="00655ED4" w:rsidRDefault="00655ED4">
      <w:pPr>
        <w:pStyle w:val="BodyText"/>
        <w:spacing w:before="5"/>
        <w:rPr>
          <w:sz w:val="20"/>
        </w:rPr>
      </w:pPr>
    </w:p>
    <w:tbl>
      <w:tblPr>
        <w:tblStyle w:val="TableGrid"/>
        <w:tblW w:w="11250" w:type="dxa"/>
        <w:tblInd w:w="-815" w:type="dxa"/>
        <w:tblLayout w:type="fixed"/>
        <w:tblLook w:val="04A0" w:firstRow="1" w:lastRow="0" w:firstColumn="1" w:lastColumn="0" w:noHBand="0" w:noVBand="1"/>
      </w:tblPr>
      <w:tblGrid>
        <w:gridCol w:w="630"/>
        <w:gridCol w:w="3690"/>
        <w:gridCol w:w="6930"/>
      </w:tblGrid>
      <w:tr w:rsidR="00E8533A" w:rsidTr="00ED7BF7">
        <w:trPr>
          <w:trHeight w:val="342"/>
        </w:trPr>
        <w:tc>
          <w:tcPr>
            <w:tcW w:w="630" w:type="dxa"/>
            <w:shd w:val="clear" w:color="auto" w:fill="0F243E" w:themeFill="text2" w:themeFillShade="80"/>
          </w:tcPr>
          <w:p w:rsidR="00E8533A" w:rsidRPr="006971FD" w:rsidRDefault="00E8533A" w:rsidP="0058272E">
            <w:pPr>
              <w:contextualSpacing/>
              <w:rPr>
                <w:b/>
                <w:szCs w:val="20"/>
              </w:rPr>
            </w:pPr>
            <w:r>
              <w:rPr>
                <w:b/>
                <w:sz w:val="20"/>
              </w:rPr>
              <w:br w:type="page"/>
            </w:r>
          </w:p>
        </w:tc>
        <w:tc>
          <w:tcPr>
            <w:tcW w:w="10620" w:type="dxa"/>
            <w:gridSpan w:val="2"/>
            <w:shd w:val="clear" w:color="auto" w:fill="0F243E" w:themeFill="text2" w:themeFillShade="80"/>
            <w:vAlign w:val="center"/>
          </w:tcPr>
          <w:p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rsidTr="00DB0445">
        <w:tc>
          <w:tcPr>
            <w:tcW w:w="630" w:type="dxa"/>
          </w:tcPr>
          <w:p w:rsidR="00E8533A" w:rsidRPr="006470CA" w:rsidRDefault="00E8533A" w:rsidP="00D0081E">
            <w:pPr>
              <w:pStyle w:val="ListParagraph"/>
              <w:numPr>
                <w:ilvl w:val="0"/>
                <w:numId w:val="12"/>
              </w:numPr>
              <w:tabs>
                <w:tab w:val="left" w:pos="5177"/>
              </w:tabs>
              <w:spacing w:before="43"/>
            </w:pPr>
          </w:p>
        </w:tc>
        <w:tc>
          <w:tcPr>
            <w:tcW w:w="10620" w:type="dxa"/>
            <w:gridSpan w:val="2"/>
          </w:tcPr>
          <w:p w:rsidR="00E8533A" w:rsidRPr="006470CA" w:rsidRDefault="00E8533A" w:rsidP="00E8533A">
            <w:pPr>
              <w:pStyle w:val="BodyText"/>
            </w:pPr>
            <w:r>
              <w:t>The undersigned has inspected the property detailed in the Valuation Report dated</w:t>
            </w:r>
            <w:r>
              <w:rPr>
                <w:u w:val="single"/>
              </w:rPr>
              <w:t xml:space="preserve"> </w:t>
            </w:r>
            <w:r>
              <w:rPr>
                <w:u w:val="single"/>
              </w:rPr>
              <w:tab/>
            </w:r>
            <w:r>
              <w:t>on</w:t>
            </w:r>
            <w:r>
              <w:rPr>
                <w:u w:val="single"/>
              </w:rPr>
              <w:t xml:space="preserve"> </w:t>
            </w:r>
            <w:r>
              <w:rPr>
                <w:u w:val="single"/>
              </w:rPr>
              <w:tab/>
            </w:r>
            <w:r>
              <w:rPr>
                <w:u w:val="single"/>
              </w:rPr>
              <w:tab/>
            </w:r>
            <w:r>
              <w:t>.</w:t>
            </w:r>
            <w:r>
              <w:rPr>
                <w:spacing w:val="-14"/>
              </w:rPr>
              <w:t xml:space="preserve"> </w:t>
            </w:r>
            <w:r>
              <w:rPr>
                <w:spacing w:val="3"/>
              </w:rPr>
              <w:t>We</w:t>
            </w:r>
            <w:r>
              <w:rPr>
                <w:spacing w:val="-13"/>
              </w:rPr>
              <w:t xml:space="preserve"> </w:t>
            </w:r>
            <w:r>
              <w:t>are</w:t>
            </w:r>
            <w:r>
              <w:rPr>
                <w:spacing w:val="-11"/>
              </w:rPr>
              <w:t xml:space="preserve"> </w:t>
            </w:r>
            <w:r>
              <w:t>satisfied</w:t>
            </w:r>
            <w:r>
              <w:rPr>
                <w:spacing w:val="-10"/>
              </w:rPr>
              <w:t xml:space="preserve"> </w:t>
            </w:r>
            <w:r>
              <w:t>that</w:t>
            </w:r>
            <w:r>
              <w:rPr>
                <w:spacing w:val="-11"/>
              </w:rPr>
              <w:t xml:space="preserve"> </w:t>
            </w:r>
            <w:r>
              <w:t>the</w:t>
            </w:r>
            <w:r>
              <w:rPr>
                <w:spacing w:val="-12"/>
              </w:rPr>
              <w:t xml:space="preserve"> </w:t>
            </w:r>
            <w:r>
              <w:t>fair</w:t>
            </w:r>
            <w:r>
              <w:rPr>
                <w:spacing w:val="-9"/>
              </w:rPr>
              <w:t xml:space="preserve"> </w:t>
            </w:r>
            <w:r>
              <w:t>and</w:t>
            </w:r>
            <w:r>
              <w:rPr>
                <w:spacing w:val="-13"/>
              </w:rPr>
              <w:t xml:space="preserve"> </w:t>
            </w:r>
            <w:r>
              <w:t>reasonable</w:t>
            </w:r>
            <w:r>
              <w:rPr>
                <w:spacing w:val="-7"/>
              </w:rPr>
              <w:t xml:space="preserve"> </w:t>
            </w:r>
            <w:r>
              <w:t>market</w:t>
            </w:r>
            <w:r>
              <w:rPr>
                <w:spacing w:val="-9"/>
              </w:rPr>
              <w:t xml:space="preserve"> </w:t>
            </w:r>
            <w:r>
              <w:t>value of the property</w:t>
            </w:r>
            <w:r>
              <w:rPr>
                <w:spacing w:val="-4"/>
              </w:rPr>
              <w:t xml:space="preserve"> </w:t>
            </w:r>
            <w:r>
              <w:t xml:space="preserve">is </w:t>
            </w:r>
            <w:proofErr w:type="spellStart"/>
            <w:r>
              <w:t>Rs</w:t>
            </w:r>
            <w:proofErr w:type="spellEnd"/>
            <w:r>
              <w:t>.</w:t>
            </w:r>
            <w:r>
              <w:rPr>
                <w:u w:val="single"/>
              </w:rPr>
              <w:t xml:space="preserve"> </w:t>
            </w:r>
            <w:r>
              <w:rPr>
                <w:u w:val="single"/>
              </w:rPr>
              <w:tab/>
            </w:r>
            <w:proofErr w:type="gramStart"/>
            <w:r>
              <w:t>(</w:t>
            </w:r>
            <w:r>
              <w:rPr>
                <w:spacing w:val="-1"/>
              </w:rPr>
              <w:t xml:space="preserve"> </w:t>
            </w:r>
            <w:proofErr w:type="spellStart"/>
            <w:r>
              <w:t>Rs</w:t>
            </w:r>
            <w:proofErr w:type="spellEnd"/>
            <w:proofErr w:type="gramEnd"/>
            <w:r>
              <w:t>.</w:t>
            </w:r>
            <w:r>
              <w:rPr>
                <w:u w:val="single"/>
              </w:rPr>
              <w:t xml:space="preserve"> </w:t>
            </w:r>
            <w:r>
              <w:rPr>
                <w:u w:val="single"/>
              </w:rPr>
              <w:tab/>
            </w:r>
            <w:proofErr w:type="gramStart"/>
            <w:r>
              <w:t>only</w:t>
            </w:r>
            <w:proofErr w:type="gramEnd"/>
            <w:r>
              <w:t>).</w:t>
            </w:r>
          </w:p>
        </w:tc>
      </w:tr>
      <w:tr w:rsidR="00E8533A" w:rsidTr="00E8533A">
        <w:tc>
          <w:tcPr>
            <w:tcW w:w="630" w:type="dxa"/>
          </w:tcPr>
          <w:p w:rsidR="00E8533A" w:rsidRPr="006470CA" w:rsidRDefault="00E8533A" w:rsidP="00D0081E">
            <w:pPr>
              <w:pStyle w:val="ListParagraph"/>
              <w:numPr>
                <w:ilvl w:val="0"/>
                <w:numId w:val="12"/>
              </w:numPr>
              <w:tabs>
                <w:tab w:val="left" w:pos="5177"/>
              </w:tabs>
              <w:spacing w:before="43"/>
            </w:pPr>
          </w:p>
        </w:tc>
        <w:tc>
          <w:tcPr>
            <w:tcW w:w="3690" w:type="dxa"/>
          </w:tcPr>
          <w:p w:rsidR="00E8533A" w:rsidRDefault="00E8533A" w:rsidP="00E8533A">
            <w:pPr>
              <w:pStyle w:val="BodyText"/>
            </w:pPr>
            <w:r>
              <w:t>Name of Bank of Manager</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D0081E">
            <w:pPr>
              <w:pStyle w:val="ListParagraph"/>
              <w:numPr>
                <w:ilvl w:val="0"/>
                <w:numId w:val="12"/>
              </w:numPr>
              <w:tabs>
                <w:tab w:val="left" w:pos="5177"/>
              </w:tabs>
              <w:spacing w:before="43"/>
            </w:pPr>
          </w:p>
        </w:tc>
        <w:tc>
          <w:tcPr>
            <w:tcW w:w="3690" w:type="dxa"/>
          </w:tcPr>
          <w:p w:rsidR="00E8533A" w:rsidRDefault="00E8533A" w:rsidP="00E8533A">
            <w:pPr>
              <w:pStyle w:val="BodyText"/>
            </w:pPr>
            <w:r>
              <w:t>Name of Branch</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D0081E">
            <w:pPr>
              <w:pStyle w:val="ListParagraph"/>
              <w:numPr>
                <w:ilvl w:val="0"/>
                <w:numId w:val="12"/>
              </w:numPr>
              <w:tabs>
                <w:tab w:val="left" w:pos="5177"/>
              </w:tabs>
              <w:spacing w:before="43"/>
            </w:pPr>
          </w:p>
        </w:tc>
        <w:tc>
          <w:tcPr>
            <w:tcW w:w="3690" w:type="dxa"/>
          </w:tcPr>
          <w:p w:rsidR="00E8533A" w:rsidRDefault="00E8533A" w:rsidP="00E8533A">
            <w:pPr>
              <w:pStyle w:val="BodyText"/>
            </w:pPr>
            <w:r>
              <w:t>Signature</w:t>
            </w:r>
          </w:p>
        </w:tc>
        <w:tc>
          <w:tcPr>
            <w:tcW w:w="6930" w:type="dxa"/>
          </w:tcPr>
          <w:p w:rsidR="00E8533A" w:rsidRDefault="00E8533A" w:rsidP="00E8533A">
            <w:pPr>
              <w:pStyle w:val="BodyText"/>
            </w:pPr>
          </w:p>
          <w:p w:rsidR="00723ECF" w:rsidRDefault="00723ECF" w:rsidP="00E8533A">
            <w:pPr>
              <w:pStyle w:val="BodyText"/>
            </w:pPr>
          </w:p>
        </w:tc>
      </w:tr>
    </w:tbl>
    <w:p w:rsidR="00397716" w:rsidRDefault="00397716" w:rsidP="004B69F2">
      <w:pPr>
        <w:pStyle w:val="BodyText"/>
      </w:pPr>
    </w:p>
    <w:p w:rsidR="00397716" w:rsidRDefault="00397716">
      <w:r>
        <w:br w:type="page"/>
      </w:r>
    </w:p>
    <w:p w:rsidR="00397716" w:rsidRDefault="00ED7BF7" w:rsidP="000A58AA">
      <w:pPr>
        <w:spacing w:line="360" w:lineRule="auto"/>
        <w:jc w:val="center"/>
      </w:pPr>
      <w:r>
        <w:rPr>
          <w:b/>
          <w:noProof/>
          <w:sz w:val="24"/>
          <w:szCs w:val="24"/>
          <w:u w:val="single"/>
          <w:lang w:val="en-IN" w:eastAsia="en-IN" w:bidi="ar-SA"/>
        </w:rPr>
        <mc:AlternateContent>
          <mc:Choice Requires="wps">
            <w:drawing>
              <wp:anchor distT="4294967295" distB="4294967295" distL="114300" distR="114300" simplePos="0" relativeHeight="251666432" behindDoc="0" locked="0" layoutInCell="1" allowOverlap="1" wp14:anchorId="0018C912" wp14:editId="51E6556F">
                <wp:simplePos x="0" y="0"/>
                <wp:positionH relativeFrom="margin">
                  <wp:align>right</wp:align>
                </wp:positionH>
                <wp:positionV relativeFrom="paragraph">
                  <wp:posOffset>205740</wp:posOffset>
                </wp:positionV>
                <wp:extent cx="5745480" cy="0"/>
                <wp:effectExtent l="0" t="38100" r="4572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DDBAFBA" id="Straight Connector 31" o:spid="_x0000_s1026" style="position:absolute;z-index:25166643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2pt" to="853.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mc:Fallback>
        </mc:AlternateContent>
      </w:r>
      <w:r w:rsidR="000A58AA">
        <w:rPr>
          <w:b/>
        </w:rPr>
        <w:t>ENCLOSURE: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397716" w:rsidRPr="00892B5D" w:rsidTr="000A58AA">
        <w:trPr>
          <w:trHeight w:val="50"/>
          <w:jc w:val="center"/>
        </w:trPr>
        <w:tc>
          <w:tcPr>
            <w:tcW w:w="726" w:type="dxa"/>
          </w:tcPr>
          <w:p w:rsidR="00397716" w:rsidRPr="00CF66C7" w:rsidRDefault="00397716" w:rsidP="00D0081E">
            <w:pPr>
              <w:pStyle w:val="ListParagraph"/>
              <w:numPr>
                <w:ilvl w:val="0"/>
                <w:numId w:val="13"/>
              </w:numPr>
              <w:contextualSpacing/>
              <w:jc w:val="right"/>
              <w:rPr>
                <w:sz w:val="20"/>
                <w:szCs w:val="20"/>
              </w:rPr>
            </w:pPr>
          </w:p>
        </w:tc>
        <w:tc>
          <w:tcPr>
            <w:tcW w:w="10614" w:type="dxa"/>
          </w:tcPr>
          <w:p w:rsidR="00397716" w:rsidRPr="00CF66C7" w:rsidRDefault="00CD1A72" w:rsidP="00D120E0">
            <w:pPr>
              <w:tabs>
                <w:tab w:val="left" w:pos="252"/>
              </w:tabs>
              <w:jc w:val="both"/>
              <w:rPr>
                <w:sz w:val="20"/>
                <w:szCs w:val="20"/>
              </w:rPr>
            </w:pPr>
            <w:sdt>
              <w:sdtPr>
                <w:rPr>
                  <w:sz w:val="20"/>
                  <w:szCs w:val="20"/>
                </w:rPr>
                <w:id w:val="1256316176"/>
                <w:lock w:val="contentLocked"/>
                <w:placeholder>
                  <w:docPart w:val="ABF0B3418D3E4D888F1928D65F560258"/>
                </w:placeholder>
              </w:sdtPr>
              <w:sdtEndPr/>
              <w:sdtContent>
                <w:r w:rsidR="00397716" w:rsidRPr="00CF66C7">
                  <w:rPr>
                    <w:sz w:val="20"/>
                    <w:szCs w:val="20"/>
                  </w:rPr>
                  <w:t>Qualification in TIR/Mitigation Suggested, if any:</w:t>
                </w:r>
              </w:sdtContent>
            </w:sdt>
            <w:sdt>
              <w:sdtPr>
                <w:rPr>
                  <w:sz w:val="20"/>
                  <w:szCs w:val="20"/>
                </w:rPr>
                <w:id w:val="-10682102"/>
                <w:docPartList>
                  <w:docPartGallery w:val="Quick Parts"/>
                </w:docPartList>
              </w:sdtPr>
              <w:sdtEndPr>
                <w:rPr>
                  <w:i/>
                </w:rPr>
              </w:sdtEndPr>
              <w:sdtContent>
                <w:r w:rsidR="00D47B2E">
                  <w:rPr>
                    <w:sz w:val="20"/>
                    <w:szCs w:val="20"/>
                  </w:rPr>
                  <w:t xml:space="preserve"> </w:t>
                </w:r>
                <w:r w:rsidR="00D120E0">
                  <w:rPr>
                    <w:b/>
                    <w:i/>
                    <w:sz w:val="20"/>
                    <w:szCs w:val="20"/>
                  </w:rPr>
                  <w:t>Cannot comment since copy of TIR is not provided to us.</w:t>
                </w:r>
              </w:sdtContent>
            </w:sdt>
          </w:p>
        </w:tc>
      </w:tr>
      <w:tr w:rsidR="00397716" w:rsidRPr="00892B5D" w:rsidTr="000A58AA">
        <w:trPr>
          <w:trHeight w:val="50"/>
          <w:jc w:val="center"/>
        </w:trPr>
        <w:tc>
          <w:tcPr>
            <w:tcW w:w="726" w:type="dxa"/>
          </w:tcPr>
          <w:p w:rsidR="00397716" w:rsidRPr="00CF66C7" w:rsidRDefault="00397716" w:rsidP="00D0081E">
            <w:pPr>
              <w:pStyle w:val="ListParagraph"/>
              <w:numPr>
                <w:ilvl w:val="0"/>
                <w:numId w:val="13"/>
              </w:numPr>
              <w:contextualSpacing/>
              <w:jc w:val="right"/>
              <w:rPr>
                <w:sz w:val="20"/>
                <w:szCs w:val="20"/>
              </w:rPr>
            </w:pPr>
          </w:p>
        </w:tc>
        <w:tc>
          <w:tcPr>
            <w:tcW w:w="10614" w:type="dxa"/>
          </w:tcPr>
          <w:p w:rsidR="00397716" w:rsidRPr="00CF66C7" w:rsidRDefault="00CD1A72" w:rsidP="00DB0445">
            <w:pPr>
              <w:tabs>
                <w:tab w:val="left" w:pos="252"/>
              </w:tabs>
              <w:jc w:val="both"/>
              <w:rPr>
                <w:sz w:val="20"/>
                <w:szCs w:val="20"/>
              </w:rPr>
            </w:pPr>
            <w:sdt>
              <w:sdtPr>
                <w:rPr>
                  <w:sz w:val="20"/>
                  <w:szCs w:val="20"/>
                </w:rPr>
                <w:id w:val="-1610806310"/>
                <w:lock w:val="contentLocked"/>
                <w:placeholder>
                  <w:docPart w:val="ABF0B3418D3E4D888F1928D65F560258"/>
                </w:placeholder>
              </w:sdtPr>
              <w:sdtEndPr/>
              <w:sdtContent>
                <w:r w:rsidR="00397716" w:rsidRPr="00CF66C7">
                  <w:rPr>
                    <w:sz w:val="20"/>
                    <w:szCs w:val="20"/>
                  </w:rPr>
                  <w:t>Is property SARFAESI compliant:</w:t>
                </w:r>
              </w:sdtContent>
            </w:sdt>
            <w:r w:rsidR="00397716">
              <w:rPr>
                <w:sz w:val="20"/>
                <w:szCs w:val="20"/>
              </w:rPr>
              <w:t xml:space="preserve"> </w:t>
            </w:r>
            <w:sdt>
              <w:sdtPr>
                <w:rPr>
                  <w:b/>
                  <w:i/>
                  <w:sz w:val="20"/>
                  <w:szCs w:val="20"/>
                </w:rPr>
                <w:id w:val="-880631612"/>
                <w:dropDownList>
                  <w:listItem w:value="Choose an item."/>
                  <w:listItem w:displayText="Yes" w:value="Yes"/>
                  <w:listItem w:displayText="No" w:value="No"/>
                </w:dropDownList>
              </w:sdtPr>
              <w:sdtEndPr/>
              <w:sdtContent>
                <w:r w:rsidR="00397716" w:rsidRPr="008D247D">
                  <w:rPr>
                    <w:b/>
                    <w:i/>
                    <w:sz w:val="20"/>
                    <w:szCs w:val="20"/>
                  </w:rPr>
                  <w:t>Yes</w:t>
                </w:r>
              </w:sdtContent>
            </w:sdt>
          </w:p>
        </w:tc>
      </w:tr>
      <w:tr w:rsidR="00397716" w:rsidRPr="00892B5D" w:rsidTr="000A58AA">
        <w:trPr>
          <w:trHeight w:val="33"/>
          <w:jc w:val="center"/>
        </w:trPr>
        <w:tc>
          <w:tcPr>
            <w:tcW w:w="726" w:type="dxa"/>
          </w:tcPr>
          <w:p w:rsidR="00397716" w:rsidRPr="00CF66C7" w:rsidRDefault="00397716" w:rsidP="00D0081E">
            <w:pPr>
              <w:pStyle w:val="ListParagraph"/>
              <w:numPr>
                <w:ilvl w:val="0"/>
                <w:numId w:val="13"/>
              </w:numPr>
              <w:contextualSpacing/>
              <w:jc w:val="right"/>
              <w:rPr>
                <w:sz w:val="20"/>
                <w:szCs w:val="20"/>
              </w:rPr>
            </w:pPr>
          </w:p>
        </w:tc>
        <w:tc>
          <w:tcPr>
            <w:tcW w:w="10614" w:type="dxa"/>
          </w:tcPr>
          <w:p w:rsidR="00397716" w:rsidRPr="00CF66C7" w:rsidRDefault="00CD1A72" w:rsidP="00DB0445">
            <w:pPr>
              <w:tabs>
                <w:tab w:val="left" w:pos="252"/>
              </w:tabs>
              <w:jc w:val="both"/>
              <w:rPr>
                <w:sz w:val="20"/>
                <w:szCs w:val="20"/>
              </w:rPr>
            </w:pPr>
            <w:sdt>
              <w:sdtPr>
                <w:rPr>
                  <w:color w:val="808080"/>
                  <w:sz w:val="20"/>
                  <w:szCs w:val="20"/>
                </w:rPr>
                <w:id w:val="1538773813"/>
                <w:lock w:val="contentLocked"/>
                <w:placeholder>
                  <w:docPart w:val="ABF0B3418D3E4D888F1928D65F560258"/>
                </w:placeholder>
              </w:sdtPr>
              <w:sdtEndPr/>
              <w:sdtContent>
                <w:r w:rsidR="00397716" w:rsidRPr="00CF66C7">
                  <w:rPr>
                    <w:sz w:val="20"/>
                    <w:szCs w:val="20"/>
                  </w:rPr>
                  <w:t>Whether property belongs to social infrastructure like hospital, school, old age home etc.:</w:t>
                </w:r>
              </w:sdtContent>
            </w:sdt>
            <w:sdt>
              <w:sdtPr>
                <w:rPr>
                  <w:b/>
                  <w:i/>
                  <w:sz w:val="20"/>
                  <w:szCs w:val="20"/>
                </w:rPr>
                <w:id w:val="-1945841842"/>
                <w:dropDownList>
                  <w:listItem w:value="Choose an item."/>
                  <w:listItem w:displayText="Yes" w:value="Yes"/>
                  <w:listItem w:displayText="No" w:value="No"/>
                </w:dropDownList>
              </w:sdtPr>
              <w:sdtEndPr/>
              <w:sdtContent>
                <w:r w:rsidR="00397716" w:rsidRPr="008D247D">
                  <w:rPr>
                    <w:b/>
                    <w:i/>
                    <w:sz w:val="20"/>
                    <w:szCs w:val="20"/>
                  </w:rPr>
                  <w:t>No</w:t>
                </w:r>
              </w:sdtContent>
            </w:sdt>
          </w:p>
        </w:tc>
      </w:tr>
      <w:tr w:rsidR="00397716" w:rsidRPr="00D17C7F" w:rsidTr="000A58AA">
        <w:trPr>
          <w:trHeight w:val="33"/>
          <w:jc w:val="center"/>
        </w:trPr>
        <w:tc>
          <w:tcPr>
            <w:tcW w:w="726" w:type="dxa"/>
          </w:tcPr>
          <w:p w:rsidR="00397716" w:rsidRPr="00CF66C7" w:rsidRDefault="00397716" w:rsidP="00D0081E">
            <w:pPr>
              <w:pStyle w:val="ListParagraph"/>
              <w:numPr>
                <w:ilvl w:val="0"/>
                <w:numId w:val="13"/>
              </w:numPr>
              <w:contextualSpacing/>
              <w:jc w:val="right"/>
              <w:rPr>
                <w:sz w:val="20"/>
                <w:szCs w:val="20"/>
              </w:rPr>
            </w:pPr>
          </w:p>
        </w:tc>
        <w:tc>
          <w:tcPr>
            <w:tcW w:w="10614" w:type="dxa"/>
          </w:tcPr>
          <w:p w:rsidR="00397716" w:rsidRPr="00CF66C7" w:rsidRDefault="00CD1A72" w:rsidP="007D0417">
            <w:pPr>
              <w:tabs>
                <w:tab w:val="left" w:pos="252"/>
              </w:tabs>
              <w:jc w:val="both"/>
              <w:rPr>
                <w:i/>
                <w:sz w:val="20"/>
                <w:szCs w:val="20"/>
              </w:rPr>
            </w:pPr>
            <w:sdt>
              <w:sdtPr>
                <w:rPr>
                  <w:color w:val="808080"/>
                  <w:sz w:val="20"/>
                  <w:szCs w:val="20"/>
                </w:rPr>
                <w:id w:val="-930343059"/>
                <w:lock w:val="contentLocked"/>
                <w:placeholder>
                  <w:docPart w:val="ABF0B3418D3E4D888F1928D65F560258"/>
                </w:placeholder>
              </w:sdtPr>
              <w:sdtEndPr/>
              <w:sdtContent>
                <w:r w:rsidR="00397716" w:rsidRPr="00CF66C7">
                  <w:rPr>
                    <w:sz w:val="20"/>
                    <w:szCs w:val="20"/>
                  </w:rPr>
                  <w:t>Whether entire piece of land on which the unit is set up / property is situated has been mortgaged or to be mortgaged:</w:t>
                </w:r>
              </w:sdtContent>
            </w:sdt>
            <w:r w:rsidR="00397716">
              <w:rPr>
                <w:color w:val="808080"/>
                <w:sz w:val="20"/>
                <w:szCs w:val="20"/>
              </w:rPr>
              <w:t xml:space="preserve"> </w:t>
            </w:r>
            <w:sdt>
              <w:sdtPr>
                <w:rPr>
                  <w:b/>
                  <w:i/>
                  <w:sz w:val="20"/>
                  <w:szCs w:val="20"/>
                </w:rPr>
                <w:id w:val="-961112974"/>
                <w:dropDownList>
                  <w:listItem w:value="Choose an item."/>
                  <w:listItem w:displayText="Yes" w:value="Yes"/>
                  <w:listItem w:displayText="No, only portion of it." w:value="No, only portion of it."/>
                </w:dropDownList>
              </w:sdtPr>
              <w:sdtEndPr/>
              <w:sdtContent>
                <w:r w:rsidR="00397716" w:rsidRPr="008D247D">
                  <w:rPr>
                    <w:b/>
                    <w:i/>
                    <w:sz w:val="20"/>
                    <w:szCs w:val="20"/>
                  </w:rPr>
                  <w:t>Yes</w:t>
                </w:r>
              </w:sdtContent>
            </w:sdt>
            <w:r w:rsidR="00925573" w:rsidRPr="008D247D">
              <w:rPr>
                <w:b/>
                <w:i/>
                <w:sz w:val="20"/>
                <w:szCs w:val="20"/>
              </w:rPr>
              <w:t xml:space="preserve">, </w:t>
            </w:r>
            <w:r w:rsidR="007D0417">
              <w:rPr>
                <w:b/>
                <w:i/>
                <w:sz w:val="20"/>
                <w:szCs w:val="20"/>
              </w:rPr>
              <w:t>is</w:t>
            </w:r>
            <w:r w:rsidR="003C0838">
              <w:rPr>
                <w:b/>
                <w:i/>
                <w:sz w:val="20"/>
                <w:szCs w:val="20"/>
              </w:rPr>
              <w:t xml:space="preserve"> </w:t>
            </w:r>
            <w:r w:rsidR="00B93BB8" w:rsidRPr="008D247D">
              <w:rPr>
                <w:b/>
                <w:i/>
                <w:sz w:val="20"/>
                <w:szCs w:val="20"/>
              </w:rPr>
              <w:t>mortgaged</w:t>
            </w:r>
          </w:p>
        </w:tc>
      </w:tr>
      <w:tr w:rsidR="00397716" w:rsidRPr="00892B5D" w:rsidTr="000A58AA">
        <w:trPr>
          <w:trHeight w:val="33"/>
          <w:jc w:val="center"/>
        </w:trPr>
        <w:tc>
          <w:tcPr>
            <w:tcW w:w="726" w:type="dxa"/>
          </w:tcPr>
          <w:p w:rsidR="00397716" w:rsidRPr="00CF66C7" w:rsidRDefault="00397716" w:rsidP="00D0081E">
            <w:pPr>
              <w:pStyle w:val="ListParagraph"/>
              <w:numPr>
                <w:ilvl w:val="0"/>
                <w:numId w:val="13"/>
              </w:numPr>
              <w:contextualSpacing/>
              <w:jc w:val="right"/>
              <w:rPr>
                <w:sz w:val="20"/>
                <w:szCs w:val="20"/>
              </w:rPr>
            </w:pPr>
          </w:p>
        </w:tc>
        <w:tc>
          <w:tcPr>
            <w:tcW w:w="10614" w:type="dxa"/>
          </w:tcPr>
          <w:p w:rsidR="00397716" w:rsidRPr="00CF66C7" w:rsidRDefault="00CD1A72" w:rsidP="00D75AA2">
            <w:pPr>
              <w:tabs>
                <w:tab w:val="left" w:pos="252"/>
              </w:tabs>
              <w:jc w:val="both"/>
              <w:rPr>
                <w:sz w:val="20"/>
                <w:szCs w:val="20"/>
              </w:rPr>
            </w:pPr>
            <w:sdt>
              <w:sdtPr>
                <w:rPr>
                  <w:color w:val="808080"/>
                  <w:sz w:val="20"/>
                  <w:szCs w:val="20"/>
                </w:rPr>
                <w:id w:val="-693295618"/>
                <w:lock w:val="contentLocked"/>
                <w:placeholder>
                  <w:docPart w:val="ABF0B3418D3E4D888F1928D65F560258"/>
                </w:placeholder>
              </w:sdtPr>
              <w:sdtEndPr/>
              <w:sdtContent>
                <w:r w:rsidR="00397716" w:rsidRPr="00CF66C7">
                  <w:rPr>
                    <w:sz w:val="20"/>
                    <w:szCs w:val="20"/>
                  </w:rPr>
                  <w:t>Details of last two transactions in the locality/area to be provided, if available:</w:t>
                </w:r>
              </w:sdtContent>
            </w:sdt>
            <w:r w:rsidR="00397716">
              <w:rPr>
                <w:color w:val="808080"/>
                <w:sz w:val="20"/>
                <w:szCs w:val="20"/>
              </w:rPr>
              <w:t xml:space="preserve"> </w:t>
            </w:r>
            <w:sdt>
              <w:sdtPr>
                <w:rPr>
                  <w:sz w:val="20"/>
                  <w:szCs w:val="20"/>
                </w:rPr>
                <w:id w:val="-1073580542"/>
                <w:docPartList>
                  <w:docPartGallery w:val="Quick Parts"/>
                </w:docPartList>
              </w:sdtPr>
              <w:sdtEndPr>
                <w:rPr>
                  <w:i/>
                </w:rPr>
              </w:sdtEndPr>
              <w:sdtContent>
                <w:r w:rsidR="00397716" w:rsidRPr="008D247D">
                  <w:rPr>
                    <w:b/>
                    <w:i/>
                    <w:sz w:val="20"/>
                    <w:szCs w:val="20"/>
                  </w:rPr>
                  <w:t>Information</w:t>
                </w:r>
                <w:r w:rsidR="00397716" w:rsidRPr="00D75AA2">
                  <w:rPr>
                    <w:i/>
                    <w:sz w:val="20"/>
                    <w:szCs w:val="20"/>
                  </w:rPr>
                  <w:t xml:space="preserve"> couldn’t be found.</w:t>
                </w:r>
              </w:sdtContent>
            </w:sdt>
          </w:p>
        </w:tc>
      </w:tr>
      <w:tr w:rsidR="00397716" w:rsidRPr="00892B5D" w:rsidTr="000A58AA">
        <w:trPr>
          <w:trHeight w:val="33"/>
          <w:jc w:val="center"/>
        </w:trPr>
        <w:tc>
          <w:tcPr>
            <w:tcW w:w="726" w:type="dxa"/>
            <w:vMerge w:val="restart"/>
          </w:tcPr>
          <w:p w:rsidR="00397716" w:rsidRPr="00CF66C7" w:rsidRDefault="00397716" w:rsidP="00D0081E">
            <w:pPr>
              <w:pStyle w:val="ListParagraph"/>
              <w:numPr>
                <w:ilvl w:val="0"/>
                <w:numId w:val="13"/>
              </w:numPr>
              <w:contextualSpacing/>
              <w:jc w:val="right"/>
              <w:rPr>
                <w:sz w:val="20"/>
                <w:szCs w:val="20"/>
              </w:rPr>
            </w:pPr>
          </w:p>
        </w:tc>
        <w:tc>
          <w:tcPr>
            <w:tcW w:w="10614" w:type="dxa"/>
          </w:tcPr>
          <w:p w:rsidR="00397716" w:rsidRPr="00FB2806" w:rsidRDefault="00CD1A72" w:rsidP="00DB0445">
            <w:pPr>
              <w:jc w:val="both"/>
              <w:rPr>
                <w:szCs w:val="20"/>
              </w:rPr>
            </w:pPr>
            <w:sdt>
              <w:sdtPr>
                <w:id w:val="-499035913"/>
                <w:lock w:val="contentLocked"/>
              </w:sdtPr>
              <w:sdtEndPr/>
              <w:sdtContent>
                <w:r w:rsidR="00397716" w:rsidRPr="00FB2806">
                  <w:rPr>
                    <w:sz w:val="20"/>
                    <w:szCs w:val="20"/>
                  </w:rPr>
                  <w:t>Any other aspect which has relevance on the value or marketability of the property:</w:t>
                </w:r>
              </w:sdtContent>
            </w:sdt>
            <w:r w:rsidR="00397716" w:rsidRPr="00FB2806">
              <w:rPr>
                <w:sz w:val="20"/>
                <w:szCs w:val="20"/>
              </w:rPr>
              <w:t xml:space="preserve"> </w:t>
            </w:r>
            <w:sdt>
              <w:sdtPr>
                <w:rPr>
                  <w:sz w:val="20"/>
                  <w:szCs w:val="20"/>
                </w:rPr>
                <w:id w:val="1079100279"/>
                <w:lock w:val="contentLocked"/>
                <w:placeholder>
                  <w:docPart w:val="ABF0B3418D3E4D888F1928D65F560258"/>
                </w:placeholder>
              </w:sdtPr>
              <w:sdtEnd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rsidTr="000A58AA">
        <w:trPr>
          <w:trHeight w:val="33"/>
          <w:jc w:val="center"/>
        </w:trPr>
        <w:tc>
          <w:tcPr>
            <w:tcW w:w="726" w:type="dxa"/>
            <w:vMerge/>
          </w:tcPr>
          <w:p w:rsidR="00397716" w:rsidRPr="00CF66C7" w:rsidRDefault="00397716" w:rsidP="00D0081E">
            <w:pPr>
              <w:pStyle w:val="ListParagraph"/>
              <w:numPr>
                <w:ilvl w:val="0"/>
                <w:numId w:val="13"/>
              </w:numPr>
              <w:contextualSpacing/>
              <w:jc w:val="right"/>
              <w:rPr>
                <w:sz w:val="20"/>
                <w:szCs w:val="20"/>
              </w:rPr>
            </w:pPr>
          </w:p>
        </w:tc>
        <w:tc>
          <w:tcPr>
            <w:tcW w:w="10614" w:type="dxa"/>
          </w:tcPr>
          <w:p w:rsidR="00397716" w:rsidRPr="00437434" w:rsidRDefault="00397716" w:rsidP="00D0081E">
            <w:pPr>
              <w:pStyle w:val="ListParagraph"/>
              <w:numPr>
                <w:ilvl w:val="0"/>
                <w:numId w:val="27"/>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rsidTr="000A58AA">
        <w:trPr>
          <w:trHeight w:val="33"/>
          <w:jc w:val="center"/>
        </w:trPr>
        <w:tc>
          <w:tcPr>
            <w:tcW w:w="726" w:type="dxa"/>
            <w:vMerge/>
          </w:tcPr>
          <w:p w:rsidR="00397716" w:rsidRPr="00CF66C7" w:rsidRDefault="00397716" w:rsidP="00D0081E">
            <w:pPr>
              <w:pStyle w:val="ListParagraph"/>
              <w:numPr>
                <w:ilvl w:val="0"/>
                <w:numId w:val="13"/>
              </w:numPr>
              <w:contextualSpacing/>
              <w:jc w:val="right"/>
              <w:rPr>
                <w:sz w:val="20"/>
                <w:szCs w:val="20"/>
              </w:rPr>
            </w:pPr>
          </w:p>
        </w:tc>
        <w:tc>
          <w:tcPr>
            <w:tcW w:w="10614" w:type="dxa"/>
          </w:tcPr>
          <w:p w:rsidR="00397716" w:rsidRPr="00437434" w:rsidRDefault="00397716" w:rsidP="00D0081E">
            <w:pPr>
              <w:pStyle w:val="ListParagraph"/>
              <w:numPr>
                <w:ilvl w:val="0"/>
                <w:numId w:val="27"/>
              </w:numPr>
              <w:tabs>
                <w:tab w:val="left" w:pos="498"/>
              </w:tabs>
              <w:ind w:left="498" w:hanging="437"/>
              <w:contextualSpacing/>
              <w:jc w:val="both"/>
              <w:rPr>
                <w:sz w:val="20"/>
              </w:rPr>
            </w:pPr>
            <w:r w:rsidRPr="00437434">
              <w:rPr>
                <w:sz w:val="20"/>
              </w:rPr>
              <w:t xml:space="preserve">Legal aspects for </w:t>
            </w:r>
            <w:proofErr w:type="spellStart"/>
            <w:r w:rsidRPr="00437434">
              <w:rPr>
                <w:sz w:val="20"/>
              </w:rPr>
              <w:t>eg</w:t>
            </w:r>
            <w:proofErr w:type="spellEnd"/>
            <w:r w:rsidRPr="00437434">
              <w:rPr>
                <w:sz w:val="20"/>
              </w:rPr>
              <w:t xml:space="preserve">. </w:t>
            </w:r>
            <w:r w:rsidR="00D81BBD" w:rsidRPr="00437434">
              <w:rPr>
                <w:sz w:val="20"/>
              </w:rPr>
              <w:t>Investigation</w:t>
            </w:r>
            <w:r w:rsidRPr="00437434">
              <w:rPr>
                <w:sz w:val="20"/>
              </w:rPr>
              <w:t xml:space="preserve">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rsidTr="000A58AA">
        <w:trPr>
          <w:trHeight w:val="33"/>
          <w:jc w:val="center"/>
        </w:trPr>
        <w:tc>
          <w:tcPr>
            <w:tcW w:w="726" w:type="dxa"/>
            <w:vMerge/>
          </w:tcPr>
          <w:p w:rsidR="00397716" w:rsidRPr="00CF66C7" w:rsidRDefault="00397716" w:rsidP="00D0081E">
            <w:pPr>
              <w:pStyle w:val="ListParagraph"/>
              <w:numPr>
                <w:ilvl w:val="0"/>
                <w:numId w:val="13"/>
              </w:numPr>
              <w:contextualSpacing/>
              <w:jc w:val="right"/>
              <w:rPr>
                <w:sz w:val="20"/>
                <w:szCs w:val="20"/>
              </w:rPr>
            </w:pPr>
          </w:p>
        </w:tc>
        <w:tc>
          <w:tcPr>
            <w:tcW w:w="10614" w:type="dxa"/>
          </w:tcPr>
          <w:p w:rsidR="00397716" w:rsidRPr="00F1344B" w:rsidRDefault="00397716" w:rsidP="00D0081E">
            <w:pPr>
              <w:pStyle w:val="ListParagraph"/>
              <w:numPr>
                <w:ilvl w:val="0"/>
                <w:numId w:val="27"/>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rsidR="00397716" w:rsidRDefault="00397716" w:rsidP="00397716">
      <w:pPr>
        <w:spacing w:after="0"/>
      </w:pPr>
    </w:p>
    <w:p w:rsidR="00F1344B" w:rsidRDefault="00F1344B" w:rsidP="00DB0445">
      <w:pPr>
        <w:tabs>
          <w:tab w:val="left" w:pos="360"/>
        </w:tabs>
        <w:spacing w:after="0"/>
        <w:jc w:val="center"/>
        <w:rPr>
          <w:b/>
          <w:u w:val="single"/>
          <w:lang w:val="fr-FR"/>
        </w:rPr>
      </w:pPr>
    </w:p>
    <w:p w:rsidR="00D02B70" w:rsidRPr="00397716" w:rsidRDefault="00ED7BF7" w:rsidP="00DB0445">
      <w:pPr>
        <w:tabs>
          <w:tab w:val="left" w:pos="360"/>
        </w:tabs>
        <w:spacing w:after="0"/>
        <w:jc w:val="center"/>
        <w:rPr>
          <w:b/>
          <w:lang w:val="fr-FR"/>
        </w:rPr>
      </w:pPr>
      <w:r>
        <w:rPr>
          <w:b/>
          <w:u w:val="single"/>
          <w:lang w:val="fr-FR"/>
        </w:rPr>
        <w:t>R.K ASSOCIATES IMPORTANT NOTES</w:t>
      </w:r>
    </w:p>
    <w:p w:rsidR="00D02B70" w:rsidRPr="008414CF" w:rsidRDefault="00D02B70" w:rsidP="00DB0445">
      <w:pPr>
        <w:tabs>
          <w:tab w:val="left" w:pos="0"/>
        </w:tabs>
        <w:spacing w:after="0"/>
        <w:rPr>
          <w:i/>
          <w:sz w:val="16"/>
          <w:szCs w:val="16"/>
        </w:rPr>
      </w:pPr>
    </w:p>
    <w:p w:rsidR="00D02B70" w:rsidRPr="008414CF" w:rsidRDefault="00D02B70" w:rsidP="00DB0445">
      <w:pPr>
        <w:tabs>
          <w:tab w:val="left" w:pos="0"/>
        </w:tabs>
        <w:spacing w:after="0"/>
        <w:rPr>
          <w:i/>
          <w:sz w:val="16"/>
          <w:szCs w:val="16"/>
        </w:rPr>
      </w:pPr>
    </w:p>
    <w:p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2B70" w:rsidRDefault="00D02B70" w:rsidP="00DB0445">
      <w:pPr>
        <w:tabs>
          <w:tab w:val="left" w:pos="0"/>
        </w:tabs>
        <w:spacing w:after="0"/>
        <w:jc w:val="center"/>
        <w:rPr>
          <w:i/>
          <w:sz w:val="16"/>
          <w:szCs w:val="16"/>
          <w:u w:val="single"/>
        </w:rPr>
      </w:pPr>
    </w:p>
    <w:p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02B70" w:rsidRDefault="00D02B70" w:rsidP="00DB0445">
      <w:pPr>
        <w:tabs>
          <w:tab w:val="left" w:pos="0"/>
        </w:tabs>
        <w:spacing w:after="0"/>
        <w:jc w:val="center"/>
        <w:rPr>
          <w:bCs/>
          <w:i/>
          <w:iCs/>
          <w:color w:val="222222"/>
          <w:sz w:val="16"/>
          <w:szCs w:val="16"/>
          <w:shd w:val="clear" w:color="auto" w:fill="FFFFFF"/>
        </w:rPr>
      </w:pPr>
    </w:p>
    <w:p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02B70" w:rsidRPr="00AF760E" w:rsidRDefault="00D02B70" w:rsidP="00DB0445">
      <w:pPr>
        <w:tabs>
          <w:tab w:val="left" w:pos="0"/>
        </w:tabs>
        <w:spacing w:after="0"/>
        <w:rPr>
          <w:i/>
          <w:sz w:val="16"/>
          <w:szCs w:val="16"/>
          <w:u w:val="single"/>
        </w:rPr>
      </w:pPr>
    </w:p>
    <w:p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rsidR="00D02B70" w:rsidRPr="005226CB" w:rsidRDefault="00D02B70" w:rsidP="00DB0445">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397716" w:rsidRDefault="00397716" w:rsidP="00DB0445">
      <w:pPr>
        <w:spacing w:line="360" w:lineRule="auto"/>
        <w:rPr>
          <w:b/>
          <w:sz w:val="12"/>
        </w:rPr>
      </w:pPr>
    </w:p>
    <w:p w:rsidR="0058272E" w:rsidRDefault="0058272E" w:rsidP="00DB0445">
      <w:pPr>
        <w:spacing w:line="360" w:lineRule="auto"/>
        <w:rPr>
          <w:b/>
          <w:sz w:val="12"/>
        </w:rPr>
      </w:pPr>
    </w:p>
    <w:p w:rsidR="00C33E9D" w:rsidRDefault="00C33E9D">
      <w:pPr>
        <w:rPr>
          <w:b/>
        </w:rPr>
      </w:pPr>
      <w:r>
        <w:rPr>
          <w:b/>
        </w:rPr>
        <w:br w:type="page"/>
      </w:r>
    </w:p>
    <w:p w:rsidR="00397716" w:rsidRDefault="00397716" w:rsidP="00DB0445">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59264" behindDoc="0" locked="0" layoutInCell="1" allowOverlap="1" wp14:anchorId="5809D556" wp14:editId="0C4A2162">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4ADDE0A" id="Straight Connector 23"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sidR="000A58AA">
        <w:rPr>
          <w:b/>
        </w:rPr>
        <w:t>ENCLOSURE: II</w:t>
      </w:r>
      <w:r>
        <w:rPr>
          <w:b/>
        </w:rPr>
        <w:t xml:space="preserve">- REFERENCES ON PRICE TREND </w:t>
      </w:r>
      <w:r w:rsidRPr="00553218">
        <w:rPr>
          <w:b/>
        </w:rPr>
        <w:t>OF THE SIMILAR RELATED PROPERTIES AVAILABLE ON PUBLIC DOMAIN</w:t>
      </w:r>
    </w:p>
    <w:p w:rsidR="00C46FC2" w:rsidRDefault="00C46FC2" w:rsidP="00C46FC2">
      <w:pPr>
        <w:rPr>
          <w:b/>
          <w:u w:val="single"/>
        </w:rPr>
      </w:pPr>
    </w:p>
    <w:p w:rsidR="00C46FC2" w:rsidRDefault="00C46FC2" w:rsidP="00C46FC2">
      <w:pPr>
        <w:rPr>
          <w:b/>
        </w:rPr>
      </w:pPr>
      <w:r>
        <w:rPr>
          <w:b/>
          <w:noProof/>
          <w:lang w:val="en-IN" w:eastAsia="en-IN" w:bidi="ar-SA"/>
        </w:rPr>
        <w:drawing>
          <wp:inline distT="0" distB="0" distL="0" distR="0">
            <wp:extent cx="6076950" cy="5206365"/>
            <wp:effectExtent l="19050" t="19050" r="19050" b="133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508C0E4.tmp"/>
                    <pic:cNvPicPr/>
                  </pic:nvPicPr>
                  <pic:blipFill>
                    <a:blip r:embed="rId12">
                      <a:extLst>
                        <a:ext uri="{28A0092B-C50C-407E-A947-70E740481C1C}">
                          <a14:useLocalDpi xmlns:a14="http://schemas.microsoft.com/office/drawing/2010/main" val="0"/>
                        </a:ext>
                      </a:extLst>
                    </a:blip>
                    <a:stretch>
                      <a:fillRect/>
                    </a:stretch>
                  </pic:blipFill>
                  <pic:spPr>
                    <a:xfrm>
                      <a:off x="0" y="0"/>
                      <a:ext cx="6076950" cy="5206365"/>
                    </a:xfrm>
                    <a:prstGeom prst="rect">
                      <a:avLst/>
                    </a:prstGeom>
                    <a:ln>
                      <a:solidFill>
                        <a:schemeClr val="tx1"/>
                      </a:solidFill>
                    </a:ln>
                  </pic:spPr>
                </pic:pic>
              </a:graphicData>
            </a:graphic>
          </wp:inline>
        </w:drawing>
      </w:r>
    </w:p>
    <w:p w:rsidR="00D75AA2" w:rsidRDefault="00C46FC2" w:rsidP="00C46FC2">
      <w:pPr>
        <w:rPr>
          <w:b/>
        </w:rPr>
      </w:pPr>
      <w:r>
        <w:rPr>
          <w:b/>
          <w:noProof/>
          <w:lang w:val="en-IN" w:eastAsia="en-IN" w:bidi="ar-SA"/>
        </w:rPr>
        <w:drawing>
          <wp:inline distT="0" distB="0" distL="0" distR="0">
            <wp:extent cx="3362794" cy="4829849"/>
            <wp:effectExtent l="19050" t="19050" r="28575" b="279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5082613.tmp"/>
                    <pic:cNvPicPr/>
                  </pic:nvPicPr>
                  <pic:blipFill>
                    <a:blip r:embed="rId13">
                      <a:extLst>
                        <a:ext uri="{28A0092B-C50C-407E-A947-70E740481C1C}">
                          <a14:useLocalDpi xmlns:a14="http://schemas.microsoft.com/office/drawing/2010/main" val="0"/>
                        </a:ext>
                      </a:extLst>
                    </a:blip>
                    <a:stretch>
                      <a:fillRect/>
                    </a:stretch>
                  </pic:blipFill>
                  <pic:spPr>
                    <a:xfrm>
                      <a:off x="0" y="0"/>
                      <a:ext cx="3362794" cy="4829849"/>
                    </a:xfrm>
                    <a:prstGeom prst="rect">
                      <a:avLst/>
                    </a:prstGeom>
                    <a:ln>
                      <a:solidFill>
                        <a:schemeClr val="tx1"/>
                      </a:solidFill>
                    </a:ln>
                  </pic:spPr>
                </pic:pic>
              </a:graphicData>
            </a:graphic>
          </wp:inline>
        </w:drawing>
      </w:r>
      <w:r w:rsidR="00F32387">
        <w:rPr>
          <w:b/>
        </w:rPr>
        <w:br w:type="page"/>
      </w:r>
    </w:p>
    <w:p w:rsidR="00397716" w:rsidRDefault="00397716" w:rsidP="00DB0445">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1312" behindDoc="0" locked="0" layoutInCell="1" allowOverlap="1" wp14:anchorId="64EAD155" wp14:editId="1F6D8764">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09EA684" id="Straight Connector 4"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0A58AA">
        <w:rPr>
          <w:b/>
        </w:rPr>
        <w:t>ENCLOSURE: III</w:t>
      </w:r>
      <w:r>
        <w:rPr>
          <w:b/>
        </w:rPr>
        <w:t xml:space="preserve"> – GOOGLE MAP LOCATION</w:t>
      </w:r>
    </w:p>
    <w:p w:rsidR="00F32387" w:rsidRDefault="00F32387" w:rsidP="00E055E4">
      <w:pPr>
        <w:spacing w:line="360" w:lineRule="auto"/>
        <w:ind w:right="214"/>
        <w:rPr>
          <w:b/>
        </w:rPr>
      </w:pPr>
    </w:p>
    <w:p w:rsidR="00397716" w:rsidRDefault="009A3F08" w:rsidP="00E055E4">
      <w:pPr>
        <w:spacing w:line="360" w:lineRule="auto"/>
        <w:ind w:right="214"/>
        <w:rPr>
          <w:b/>
        </w:rPr>
      </w:pPr>
      <w:r>
        <w:rPr>
          <w:b/>
          <w:noProof/>
          <w:lang w:val="en-IN" w:eastAsia="en-IN" w:bidi="ar-SA"/>
        </w:rPr>
        <w:drawing>
          <wp:inline distT="0" distB="0" distL="0" distR="0">
            <wp:extent cx="6076950" cy="376237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08A8CC.tmp"/>
                    <pic:cNvPicPr/>
                  </pic:nvPicPr>
                  <pic:blipFill>
                    <a:blip r:embed="rId14">
                      <a:extLst>
                        <a:ext uri="{28A0092B-C50C-407E-A947-70E740481C1C}">
                          <a14:useLocalDpi xmlns:a14="http://schemas.microsoft.com/office/drawing/2010/main" val="0"/>
                        </a:ext>
                      </a:extLst>
                    </a:blip>
                    <a:stretch>
                      <a:fillRect/>
                    </a:stretch>
                  </pic:blipFill>
                  <pic:spPr>
                    <a:xfrm>
                      <a:off x="0" y="0"/>
                      <a:ext cx="6076950" cy="3762375"/>
                    </a:xfrm>
                    <a:prstGeom prst="rect">
                      <a:avLst/>
                    </a:prstGeom>
                    <a:ln>
                      <a:solidFill>
                        <a:schemeClr val="tx1"/>
                      </a:solidFill>
                    </a:ln>
                  </pic:spPr>
                </pic:pic>
              </a:graphicData>
            </a:graphic>
          </wp:inline>
        </w:drawing>
      </w:r>
    </w:p>
    <w:p w:rsidR="00AE4291" w:rsidRDefault="009A3F08" w:rsidP="00E055E4">
      <w:pPr>
        <w:spacing w:line="360" w:lineRule="auto"/>
        <w:ind w:right="214"/>
        <w:rPr>
          <w:b/>
        </w:rPr>
      </w:pPr>
      <w:r>
        <w:rPr>
          <w:b/>
          <w:noProof/>
          <w:lang w:val="en-IN" w:eastAsia="en-IN" w:bidi="ar-SA"/>
        </w:rPr>
        <w:drawing>
          <wp:inline distT="0" distB="0" distL="0" distR="0">
            <wp:extent cx="6076950" cy="3705225"/>
            <wp:effectExtent l="19050" t="19050" r="19050"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081998.tmp"/>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3705225"/>
                    </a:xfrm>
                    <a:prstGeom prst="rect">
                      <a:avLst/>
                    </a:prstGeom>
                    <a:ln>
                      <a:solidFill>
                        <a:schemeClr val="tx1"/>
                      </a:solidFill>
                    </a:ln>
                  </pic:spPr>
                </pic:pic>
              </a:graphicData>
            </a:graphic>
          </wp:inline>
        </w:drawing>
      </w:r>
    </w:p>
    <w:p w:rsidR="00AE4291" w:rsidRPr="00F32387" w:rsidRDefault="00397716" w:rsidP="00F32387">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47EFD52E" wp14:editId="56D214FC">
                <wp:simplePos x="0" y="0"/>
                <wp:positionH relativeFrom="column">
                  <wp:posOffset>-45720</wp:posOffset>
                </wp:positionH>
                <wp:positionV relativeFrom="paragraph">
                  <wp:posOffset>344804</wp:posOffset>
                </wp:positionV>
                <wp:extent cx="5928360" cy="0"/>
                <wp:effectExtent l="0" t="38100" r="152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42CDCDF" id="Straight Connector 24"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OTBEGg5AgAACgUAAA4AAAAAAAAAAAAA&#10;AAAALgIAAGRycy9lMm9Eb2MueG1sUEsBAi0AFAAGAAgAAAAhAGOB5LXbAAAACAEAAA8AAAAAAAAA&#10;AAAAAAAAkwQAAGRycy9kb3ducmV2LnhtbFBLBQYAAAAABAAEAPMAAACbBQAAAAA=&#10;" strokeweight="6pt">
                <o:lock v:ext="edit" shapetype="f"/>
              </v:line>
            </w:pict>
          </mc:Fallback>
        </mc:AlternateContent>
      </w:r>
      <w:r>
        <w:rPr>
          <w:b/>
        </w:rPr>
        <w:t xml:space="preserve">ENCLOSURE: </w:t>
      </w:r>
      <w:r w:rsidR="000A58AA">
        <w:rPr>
          <w:b/>
        </w:rPr>
        <w:t>I</w:t>
      </w:r>
      <w:r w:rsidR="00F32387">
        <w:rPr>
          <w:b/>
        </w:rPr>
        <w:t>V – PHOTOGRAPHS OF THE PROPERTY</w:t>
      </w:r>
    </w:p>
    <w:p w:rsidR="00D47B2E" w:rsidRDefault="00D47B2E" w:rsidP="00F32387">
      <w:pPr>
        <w:spacing w:line="360" w:lineRule="auto"/>
        <w:rPr>
          <w:rFonts w:eastAsiaTheme="minorHAnsi"/>
          <w:b/>
          <w:noProof/>
          <w:u w:val="single"/>
          <w:lang w:val="en-IN" w:eastAsia="en-IN" w:bidi="ar-SA"/>
        </w:rPr>
      </w:pPr>
    </w:p>
    <w:p w:rsidR="009A3F08" w:rsidRDefault="009A3F08" w:rsidP="00F32387">
      <w:pPr>
        <w:spacing w:line="360" w:lineRule="auto"/>
        <w:rPr>
          <w:rFonts w:eastAsiaTheme="minorHAnsi"/>
          <w:b/>
          <w:noProof/>
          <w:u w:val="single"/>
          <w:lang w:val="en-IN" w:eastAsia="en-IN" w:bidi="ar-SA"/>
        </w:rPr>
      </w:pPr>
      <w:r w:rsidRPr="009A3F08">
        <w:rPr>
          <w:rFonts w:eastAsiaTheme="minorHAnsi"/>
          <w:b/>
          <w:noProof/>
          <w:lang w:val="en-IN" w:eastAsia="en-IN" w:bidi="ar-SA"/>
        </w:rPr>
        <w:drawing>
          <wp:inline distT="0" distB="0" distL="0" distR="0">
            <wp:extent cx="6076950" cy="36576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085953.tmp"/>
                    <pic:cNvPicPr/>
                  </pic:nvPicPr>
                  <pic:blipFill>
                    <a:blip r:embed="rId17">
                      <a:extLst>
                        <a:ext uri="{28A0092B-C50C-407E-A947-70E740481C1C}">
                          <a14:useLocalDpi xmlns:a14="http://schemas.microsoft.com/office/drawing/2010/main" val="0"/>
                        </a:ext>
                      </a:extLst>
                    </a:blip>
                    <a:stretch>
                      <a:fillRect/>
                    </a:stretch>
                  </pic:blipFill>
                  <pic:spPr>
                    <a:xfrm>
                      <a:off x="0" y="0"/>
                      <a:ext cx="6076950" cy="3657600"/>
                    </a:xfrm>
                    <a:prstGeom prst="rect">
                      <a:avLst/>
                    </a:prstGeom>
                    <a:ln>
                      <a:solidFill>
                        <a:schemeClr val="tx1"/>
                      </a:solidFill>
                    </a:ln>
                  </pic:spPr>
                </pic:pic>
              </a:graphicData>
            </a:graphic>
          </wp:inline>
        </w:drawing>
      </w:r>
    </w:p>
    <w:p w:rsidR="009A3F08" w:rsidRDefault="009A3F08" w:rsidP="00F32387">
      <w:pPr>
        <w:spacing w:line="360" w:lineRule="auto"/>
        <w:rPr>
          <w:rFonts w:eastAsiaTheme="minorHAnsi"/>
          <w:b/>
          <w:noProof/>
          <w:u w:val="single"/>
          <w:lang w:val="en-IN" w:eastAsia="en-IN" w:bidi="ar-SA"/>
        </w:rPr>
      </w:pPr>
      <w:r w:rsidRPr="009A3F08">
        <w:rPr>
          <w:rFonts w:eastAsiaTheme="minorHAnsi"/>
          <w:b/>
          <w:noProof/>
          <w:lang w:val="en-IN" w:eastAsia="en-IN" w:bidi="ar-SA"/>
        </w:rPr>
        <w:drawing>
          <wp:inline distT="0" distB="0" distL="0" distR="0">
            <wp:extent cx="6076950" cy="386715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08CCAF.tmp"/>
                    <pic:cNvPicPr/>
                  </pic:nvPicPr>
                  <pic:blipFill>
                    <a:blip r:embed="rId18">
                      <a:extLst>
                        <a:ext uri="{28A0092B-C50C-407E-A947-70E740481C1C}">
                          <a14:useLocalDpi xmlns:a14="http://schemas.microsoft.com/office/drawing/2010/main" val="0"/>
                        </a:ext>
                      </a:extLst>
                    </a:blip>
                    <a:stretch>
                      <a:fillRect/>
                    </a:stretch>
                  </pic:blipFill>
                  <pic:spPr>
                    <a:xfrm>
                      <a:off x="0" y="0"/>
                      <a:ext cx="6076950" cy="3867150"/>
                    </a:xfrm>
                    <a:prstGeom prst="rect">
                      <a:avLst/>
                    </a:prstGeom>
                    <a:ln>
                      <a:solidFill>
                        <a:schemeClr val="tx1"/>
                      </a:solidFill>
                    </a:ln>
                  </pic:spPr>
                </pic:pic>
              </a:graphicData>
            </a:graphic>
          </wp:inline>
        </w:drawing>
      </w:r>
    </w:p>
    <w:p w:rsidR="009A3F08" w:rsidRDefault="009A3F08" w:rsidP="00F32387">
      <w:pPr>
        <w:spacing w:line="360" w:lineRule="auto"/>
        <w:rPr>
          <w:rFonts w:eastAsiaTheme="minorHAnsi"/>
          <w:b/>
          <w:noProof/>
          <w:u w:val="single"/>
          <w:lang w:val="en-IN" w:eastAsia="en-IN" w:bidi="ar-SA"/>
        </w:rPr>
      </w:pPr>
      <w:r w:rsidRPr="009A3F08">
        <w:rPr>
          <w:rFonts w:eastAsiaTheme="minorHAnsi"/>
          <w:b/>
          <w:noProof/>
          <w:lang w:val="en-IN" w:eastAsia="en-IN" w:bidi="ar-SA"/>
        </w:rPr>
        <w:drawing>
          <wp:inline distT="0" distB="0" distL="0" distR="0">
            <wp:extent cx="6076950" cy="3790950"/>
            <wp:effectExtent l="19050" t="19050" r="1905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0865C4.tmp"/>
                    <pic:cNvPicPr/>
                  </pic:nvPicPr>
                  <pic:blipFill>
                    <a:blip r:embed="rId19">
                      <a:extLst>
                        <a:ext uri="{28A0092B-C50C-407E-A947-70E740481C1C}">
                          <a14:useLocalDpi xmlns:a14="http://schemas.microsoft.com/office/drawing/2010/main" val="0"/>
                        </a:ext>
                      </a:extLst>
                    </a:blip>
                    <a:stretch>
                      <a:fillRect/>
                    </a:stretch>
                  </pic:blipFill>
                  <pic:spPr>
                    <a:xfrm>
                      <a:off x="0" y="0"/>
                      <a:ext cx="6076950" cy="3790950"/>
                    </a:xfrm>
                    <a:prstGeom prst="rect">
                      <a:avLst/>
                    </a:prstGeom>
                    <a:ln>
                      <a:solidFill>
                        <a:schemeClr val="tx1"/>
                      </a:solidFill>
                    </a:ln>
                  </pic:spPr>
                </pic:pic>
              </a:graphicData>
            </a:graphic>
          </wp:inline>
        </w:drawing>
      </w:r>
    </w:p>
    <w:p w:rsidR="009A3F08" w:rsidRDefault="009A3F08" w:rsidP="00F32387">
      <w:pPr>
        <w:spacing w:line="360" w:lineRule="auto"/>
        <w:rPr>
          <w:rFonts w:eastAsiaTheme="minorHAnsi"/>
          <w:b/>
          <w:noProof/>
          <w:u w:val="single"/>
          <w:lang w:val="en-IN" w:eastAsia="en-IN" w:bidi="ar-SA"/>
        </w:rPr>
      </w:pPr>
      <w:r w:rsidRPr="009A3F08">
        <w:rPr>
          <w:rFonts w:eastAsiaTheme="minorHAnsi"/>
          <w:b/>
          <w:noProof/>
          <w:lang w:val="en-IN" w:eastAsia="en-IN" w:bidi="ar-SA"/>
        </w:rPr>
        <w:drawing>
          <wp:inline distT="0" distB="0" distL="0" distR="0">
            <wp:extent cx="6076950" cy="4143375"/>
            <wp:effectExtent l="19050" t="19050" r="1905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08D4CB.tmp"/>
                    <pic:cNvPicPr/>
                  </pic:nvPicPr>
                  <pic:blipFill>
                    <a:blip r:embed="rId20">
                      <a:extLst>
                        <a:ext uri="{28A0092B-C50C-407E-A947-70E740481C1C}">
                          <a14:useLocalDpi xmlns:a14="http://schemas.microsoft.com/office/drawing/2010/main" val="0"/>
                        </a:ext>
                      </a:extLst>
                    </a:blip>
                    <a:stretch>
                      <a:fillRect/>
                    </a:stretch>
                  </pic:blipFill>
                  <pic:spPr>
                    <a:xfrm>
                      <a:off x="0" y="0"/>
                      <a:ext cx="6076950" cy="4143375"/>
                    </a:xfrm>
                    <a:prstGeom prst="rect">
                      <a:avLst/>
                    </a:prstGeom>
                    <a:ln>
                      <a:solidFill>
                        <a:schemeClr val="tx1"/>
                      </a:solidFill>
                    </a:ln>
                  </pic:spPr>
                </pic:pic>
              </a:graphicData>
            </a:graphic>
          </wp:inline>
        </w:drawing>
      </w:r>
    </w:p>
    <w:p w:rsidR="009A3F08" w:rsidRDefault="009A3F08" w:rsidP="00F32387">
      <w:pPr>
        <w:spacing w:line="360" w:lineRule="auto"/>
        <w:rPr>
          <w:rFonts w:eastAsiaTheme="minorHAnsi"/>
          <w:b/>
          <w:noProof/>
          <w:u w:val="single"/>
          <w:lang w:val="en-IN" w:eastAsia="en-IN" w:bidi="ar-SA"/>
        </w:rPr>
      </w:pPr>
      <w:r w:rsidRPr="009A3F08">
        <w:rPr>
          <w:rFonts w:eastAsiaTheme="minorHAnsi"/>
          <w:b/>
          <w:noProof/>
          <w:lang w:val="en-IN" w:eastAsia="en-IN" w:bidi="ar-SA"/>
        </w:rPr>
        <w:drawing>
          <wp:inline distT="0" distB="0" distL="0" distR="0">
            <wp:extent cx="6076950" cy="436245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084837.tmp"/>
                    <pic:cNvPicPr/>
                  </pic:nvPicPr>
                  <pic:blipFill>
                    <a:blip r:embed="rId21">
                      <a:extLst>
                        <a:ext uri="{28A0092B-C50C-407E-A947-70E740481C1C}">
                          <a14:useLocalDpi xmlns:a14="http://schemas.microsoft.com/office/drawing/2010/main" val="0"/>
                        </a:ext>
                      </a:extLst>
                    </a:blip>
                    <a:stretch>
                      <a:fillRect/>
                    </a:stretch>
                  </pic:blipFill>
                  <pic:spPr>
                    <a:xfrm>
                      <a:off x="0" y="0"/>
                      <a:ext cx="6076950" cy="4362450"/>
                    </a:xfrm>
                    <a:prstGeom prst="rect">
                      <a:avLst/>
                    </a:prstGeom>
                    <a:ln>
                      <a:solidFill>
                        <a:schemeClr val="tx1"/>
                      </a:solidFill>
                    </a:ln>
                  </pic:spPr>
                </pic:pic>
              </a:graphicData>
            </a:graphic>
          </wp:inline>
        </w:drawing>
      </w:r>
      <w:r w:rsidRPr="009A3F08">
        <w:rPr>
          <w:rFonts w:eastAsiaTheme="minorHAnsi"/>
          <w:b/>
          <w:noProof/>
          <w:lang w:val="en-IN" w:eastAsia="en-IN" w:bidi="ar-SA"/>
        </w:rPr>
        <w:drawing>
          <wp:inline distT="0" distB="0" distL="0" distR="0">
            <wp:extent cx="6076950" cy="4000500"/>
            <wp:effectExtent l="19050" t="19050" r="1905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508FFA1.tmp"/>
                    <pic:cNvPicPr/>
                  </pic:nvPicPr>
                  <pic:blipFill>
                    <a:blip r:embed="rId22">
                      <a:extLst>
                        <a:ext uri="{28A0092B-C50C-407E-A947-70E740481C1C}">
                          <a14:useLocalDpi xmlns:a14="http://schemas.microsoft.com/office/drawing/2010/main" val="0"/>
                        </a:ext>
                      </a:extLst>
                    </a:blip>
                    <a:stretch>
                      <a:fillRect/>
                    </a:stretch>
                  </pic:blipFill>
                  <pic:spPr>
                    <a:xfrm>
                      <a:off x="0" y="0"/>
                      <a:ext cx="6076950" cy="4000500"/>
                    </a:xfrm>
                    <a:prstGeom prst="rect">
                      <a:avLst/>
                    </a:prstGeom>
                    <a:ln>
                      <a:solidFill>
                        <a:schemeClr val="tx1"/>
                      </a:solidFill>
                    </a:ln>
                  </pic:spPr>
                </pic:pic>
              </a:graphicData>
            </a:graphic>
          </wp:inline>
        </w:drawing>
      </w:r>
    </w:p>
    <w:p w:rsidR="009A3F08" w:rsidRDefault="009A3F08" w:rsidP="00F32387">
      <w:pPr>
        <w:spacing w:line="360" w:lineRule="auto"/>
        <w:rPr>
          <w:rFonts w:eastAsiaTheme="minorHAnsi"/>
          <w:b/>
          <w:noProof/>
          <w:u w:val="single"/>
          <w:lang w:val="en-IN" w:eastAsia="en-IN" w:bidi="ar-SA"/>
        </w:rPr>
      </w:pPr>
      <w:r w:rsidRPr="009A3F08">
        <w:rPr>
          <w:rFonts w:eastAsiaTheme="minorHAnsi"/>
          <w:b/>
          <w:noProof/>
          <w:lang w:val="en-IN" w:eastAsia="en-IN" w:bidi="ar-SA"/>
        </w:rPr>
        <w:drawing>
          <wp:inline distT="0" distB="0" distL="0" distR="0">
            <wp:extent cx="6076950" cy="4114800"/>
            <wp:effectExtent l="19050" t="19050" r="19050"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508CDBF.tmp"/>
                    <pic:cNvPicPr/>
                  </pic:nvPicPr>
                  <pic:blipFill>
                    <a:blip r:embed="rId23">
                      <a:extLst>
                        <a:ext uri="{28A0092B-C50C-407E-A947-70E740481C1C}">
                          <a14:useLocalDpi xmlns:a14="http://schemas.microsoft.com/office/drawing/2010/main" val="0"/>
                        </a:ext>
                      </a:extLst>
                    </a:blip>
                    <a:stretch>
                      <a:fillRect/>
                    </a:stretch>
                  </pic:blipFill>
                  <pic:spPr>
                    <a:xfrm>
                      <a:off x="0" y="0"/>
                      <a:ext cx="6076950" cy="4114800"/>
                    </a:xfrm>
                    <a:prstGeom prst="rect">
                      <a:avLst/>
                    </a:prstGeom>
                    <a:ln>
                      <a:solidFill>
                        <a:schemeClr val="tx1"/>
                      </a:solidFill>
                    </a:ln>
                  </pic:spPr>
                </pic:pic>
              </a:graphicData>
            </a:graphic>
          </wp:inline>
        </w:drawing>
      </w:r>
    </w:p>
    <w:p w:rsidR="009A3F08" w:rsidRDefault="009A3F08" w:rsidP="00F32387">
      <w:pPr>
        <w:spacing w:line="360" w:lineRule="auto"/>
        <w:rPr>
          <w:rFonts w:eastAsiaTheme="minorHAnsi"/>
          <w:b/>
          <w:noProof/>
          <w:u w:val="single"/>
          <w:lang w:val="en-IN" w:eastAsia="en-IN" w:bidi="ar-SA"/>
        </w:rPr>
      </w:pPr>
      <w:r w:rsidRPr="009A3F08">
        <w:rPr>
          <w:rFonts w:eastAsiaTheme="minorHAnsi"/>
          <w:b/>
          <w:noProof/>
          <w:lang w:val="en-IN" w:eastAsia="en-IN" w:bidi="ar-SA"/>
        </w:rPr>
        <w:drawing>
          <wp:inline distT="0" distB="0" distL="0" distR="0">
            <wp:extent cx="6076950" cy="4029075"/>
            <wp:effectExtent l="19050" t="19050" r="19050"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508A1BA.tmp"/>
                    <pic:cNvPicPr/>
                  </pic:nvPicPr>
                  <pic:blipFill>
                    <a:blip r:embed="rId24">
                      <a:extLst>
                        <a:ext uri="{28A0092B-C50C-407E-A947-70E740481C1C}">
                          <a14:useLocalDpi xmlns:a14="http://schemas.microsoft.com/office/drawing/2010/main" val="0"/>
                        </a:ext>
                      </a:extLst>
                    </a:blip>
                    <a:stretch>
                      <a:fillRect/>
                    </a:stretch>
                  </pic:blipFill>
                  <pic:spPr>
                    <a:xfrm>
                      <a:off x="0" y="0"/>
                      <a:ext cx="6076950" cy="4029075"/>
                    </a:xfrm>
                    <a:prstGeom prst="rect">
                      <a:avLst/>
                    </a:prstGeom>
                    <a:ln>
                      <a:solidFill>
                        <a:schemeClr val="tx1"/>
                      </a:solidFill>
                    </a:ln>
                  </pic:spPr>
                </pic:pic>
              </a:graphicData>
            </a:graphic>
          </wp:inline>
        </w:drawing>
      </w:r>
    </w:p>
    <w:p w:rsidR="009A3F08" w:rsidRDefault="009A3F08" w:rsidP="00F32387">
      <w:pPr>
        <w:spacing w:line="360" w:lineRule="auto"/>
        <w:rPr>
          <w:rFonts w:eastAsiaTheme="minorHAnsi"/>
          <w:b/>
          <w:noProof/>
          <w:u w:val="single"/>
          <w:lang w:val="en-IN" w:eastAsia="en-IN" w:bidi="ar-SA"/>
        </w:rPr>
      </w:pPr>
      <w:r w:rsidRPr="009A3F08">
        <w:rPr>
          <w:rFonts w:eastAsiaTheme="minorHAnsi"/>
          <w:b/>
          <w:noProof/>
          <w:lang w:val="en-IN" w:eastAsia="en-IN" w:bidi="ar-SA"/>
        </w:rPr>
        <w:drawing>
          <wp:inline distT="0" distB="0" distL="0" distR="0">
            <wp:extent cx="6076950" cy="3981450"/>
            <wp:effectExtent l="19050" t="19050" r="19050"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508265C.tmp"/>
                    <pic:cNvPicPr/>
                  </pic:nvPicPr>
                  <pic:blipFill>
                    <a:blip r:embed="rId25">
                      <a:extLst>
                        <a:ext uri="{28A0092B-C50C-407E-A947-70E740481C1C}">
                          <a14:useLocalDpi xmlns:a14="http://schemas.microsoft.com/office/drawing/2010/main" val="0"/>
                        </a:ext>
                      </a:extLst>
                    </a:blip>
                    <a:stretch>
                      <a:fillRect/>
                    </a:stretch>
                  </pic:blipFill>
                  <pic:spPr>
                    <a:xfrm>
                      <a:off x="0" y="0"/>
                      <a:ext cx="6076950" cy="3981450"/>
                    </a:xfrm>
                    <a:prstGeom prst="rect">
                      <a:avLst/>
                    </a:prstGeom>
                    <a:ln>
                      <a:solidFill>
                        <a:schemeClr val="tx1"/>
                      </a:solidFill>
                    </a:ln>
                  </pic:spPr>
                </pic:pic>
              </a:graphicData>
            </a:graphic>
          </wp:inline>
        </w:drawing>
      </w:r>
    </w:p>
    <w:p w:rsidR="009A3F08" w:rsidRDefault="00452DE3" w:rsidP="00F32387">
      <w:pPr>
        <w:spacing w:line="360" w:lineRule="auto"/>
        <w:rPr>
          <w:rFonts w:eastAsiaTheme="minorHAnsi"/>
          <w:b/>
          <w:noProof/>
          <w:u w:val="single"/>
          <w:lang w:val="en-IN" w:eastAsia="en-IN" w:bidi="ar-SA"/>
        </w:rPr>
      </w:pPr>
      <w:r w:rsidRPr="00452DE3">
        <w:rPr>
          <w:rFonts w:eastAsiaTheme="minorHAnsi"/>
          <w:b/>
          <w:noProof/>
          <w:lang w:val="en-IN" w:eastAsia="en-IN" w:bidi="ar-SA"/>
        </w:rPr>
        <w:drawing>
          <wp:inline distT="0" distB="0" distL="0" distR="0">
            <wp:extent cx="6076950" cy="4038600"/>
            <wp:effectExtent l="19050" t="19050" r="1905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5089A35.tmp"/>
                    <pic:cNvPicPr/>
                  </pic:nvPicPr>
                  <pic:blipFill>
                    <a:blip r:embed="rId26">
                      <a:extLst>
                        <a:ext uri="{28A0092B-C50C-407E-A947-70E740481C1C}">
                          <a14:useLocalDpi xmlns:a14="http://schemas.microsoft.com/office/drawing/2010/main" val="0"/>
                        </a:ext>
                      </a:extLst>
                    </a:blip>
                    <a:stretch>
                      <a:fillRect/>
                    </a:stretch>
                  </pic:blipFill>
                  <pic:spPr>
                    <a:xfrm>
                      <a:off x="0" y="0"/>
                      <a:ext cx="6076950" cy="4038600"/>
                    </a:xfrm>
                    <a:prstGeom prst="rect">
                      <a:avLst/>
                    </a:prstGeom>
                    <a:ln>
                      <a:solidFill>
                        <a:schemeClr val="tx1"/>
                      </a:solidFill>
                    </a:ln>
                  </pic:spPr>
                </pic:pic>
              </a:graphicData>
            </a:graphic>
          </wp:inline>
        </w:drawing>
      </w:r>
    </w:p>
    <w:p w:rsidR="007D2D22" w:rsidRDefault="007D2D22" w:rsidP="00F32387">
      <w:pPr>
        <w:spacing w:line="360" w:lineRule="auto"/>
        <w:rPr>
          <w:b/>
          <w:noProof/>
          <w:u w:val="single"/>
          <w:lang w:val="en-IN" w:eastAsia="en-IN"/>
        </w:rPr>
      </w:pPr>
    </w:p>
    <w:p w:rsidR="00397716" w:rsidRDefault="00397716" w:rsidP="00653910">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69015802" wp14:editId="739A3318">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3C0491EC" id="Straight Connector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000A58AA">
        <w:rPr>
          <w:b/>
        </w:rPr>
        <w:t>ENCLOSURE: V</w:t>
      </w:r>
      <w:r w:rsidR="00653910">
        <w:rPr>
          <w:b/>
        </w:rPr>
        <w:t>– COPY OF CIRCLE RATE</w:t>
      </w:r>
    </w:p>
    <w:p w:rsidR="00D954A1" w:rsidRDefault="00D954A1" w:rsidP="00653910">
      <w:pPr>
        <w:spacing w:line="360" w:lineRule="auto"/>
        <w:jc w:val="center"/>
        <w:rPr>
          <w:b/>
        </w:rPr>
      </w:pPr>
    </w:p>
    <w:p w:rsidR="00653910" w:rsidRPr="00E77FBE" w:rsidRDefault="00E77FBE" w:rsidP="00E77FBE">
      <w:pPr>
        <w:spacing w:line="360" w:lineRule="auto"/>
        <w:jc w:val="center"/>
        <w:rPr>
          <w:b/>
        </w:rPr>
      </w:pPr>
      <w:r>
        <w:rPr>
          <w:rFonts w:eastAsia="Times New Roman"/>
          <w:b/>
          <w:noProof/>
          <w:sz w:val="20"/>
          <w:szCs w:val="20"/>
          <w:lang w:val="en-IN" w:eastAsia="en-IN" w:bidi="ar-SA"/>
        </w:rPr>
        <mc:AlternateContent>
          <mc:Choice Requires="wps">
            <w:drawing>
              <wp:anchor distT="0" distB="0" distL="114300" distR="114300" simplePos="0" relativeHeight="251667456" behindDoc="0" locked="0" layoutInCell="1" allowOverlap="1" wp14:anchorId="0CCB0D49" wp14:editId="64C95414">
                <wp:simplePos x="0" y="0"/>
                <wp:positionH relativeFrom="margin">
                  <wp:posOffset>5418455</wp:posOffset>
                </wp:positionH>
                <wp:positionV relativeFrom="paragraph">
                  <wp:posOffset>1564005</wp:posOffset>
                </wp:positionV>
                <wp:extent cx="413481" cy="224287"/>
                <wp:effectExtent l="0" t="0" r="24765" b="23495"/>
                <wp:wrapNone/>
                <wp:docPr id="17" name="Rectangle 17"/>
                <wp:cNvGraphicFramePr/>
                <a:graphic xmlns:a="http://schemas.openxmlformats.org/drawingml/2006/main">
                  <a:graphicData uri="http://schemas.microsoft.com/office/word/2010/wordprocessingShape">
                    <wps:wsp>
                      <wps:cNvSpPr/>
                      <wps:spPr>
                        <a:xfrm>
                          <a:off x="0" y="0"/>
                          <a:ext cx="413481" cy="2242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4F2D95" id="Rectangle 17" o:spid="_x0000_s1026" style="position:absolute;margin-left:426.65pt;margin-top:123.15pt;width:32.55pt;height:17.6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" filled="f" strokecolor="red" strokeweight="2pt">
                <w10:wrap anchorx="margin"/>
              </v:rect>
            </w:pict>
          </mc:Fallback>
        </mc:AlternateContent>
      </w:r>
      <w:r w:rsidR="00265C6B">
        <w:rPr>
          <w:b/>
          <w:noProof/>
          <w:lang w:val="en-IN" w:eastAsia="en-IN" w:bidi="ar-SA"/>
        </w:rPr>
        <w:drawing>
          <wp:inline distT="0" distB="0" distL="0" distR="0" wp14:anchorId="78E25C5D" wp14:editId="1EFE5AA4">
            <wp:extent cx="6076950" cy="3345815"/>
            <wp:effectExtent l="19050" t="19050" r="19050" b="260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508C117.tmp"/>
                    <pic:cNvPicPr/>
                  </pic:nvPicPr>
                  <pic:blipFill>
                    <a:blip r:embed="rId27">
                      <a:extLst>
                        <a:ext uri="{28A0092B-C50C-407E-A947-70E740481C1C}">
                          <a14:useLocalDpi xmlns:a14="http://schemas.microsoft.com/office/drawing/2010/main" val="0"/>
                        </a:ext>
                      </a:extLst>
                    </a:blip>
                    <a:stretch>
                      <a:fillRect/>
                    </a:stretch>
                  </pic:blipFill>
                  <pic:spPr>
                    <a:xfrm>
                      <a:off x="0" y="0"/>
                      <a:ext cx="6076950" cy="3345815"/>
                    </a:xfrm>
                    <a:prstGeom prst="rect">
                      <a:avLst/>
                    </a:prstGeom>
                    <a:ln>
                      <a:solidFill>
                        <a:schemeClr val="tx1"/>
                      </a:solidFill>
                    </a:ln>
                  </pic:spPr>
                </pic:pic>
              </a:graphicData>
            </a:graphic>
          </wp:inline>
        </w:drawing>
      </w:r>
    </w:p>
    <w:p w:rsidR="00BF6C04" w:rsidRDefault="00265C6B">
      <w:pPr>
        <w:rPr>
          <w:noProof/>
          <w:lang w:val="en-IN" w:eastAsia="en-IN" w:bidi="ar-SA"/>
        </w:rPr>
      </w:pPr>
      <w:r>
        <w:rPr>
          <w:rFonts w:eastAsia="Times New Roman"/>
          <w:b/>
          <w:noProof/>
          <w:sz w:val="20"/>
          <w:szCs w:val="20"/>
          <w:lang w:val="en-IN" w:eastAsia="en-IN" w:bidi="ar-SA"/>
        </w:rPr>
        <mc:AlternateContent>
          <mc:Choice Requires="wps">
            <w:drawing>
              <wp:anchor distT="0" distB="0" distL="114300" distR="114300" simplePos="0" relativeHeight="251673600" behindDoc="0" locked="0" layoutInCell="1" allowOverlap="1" wp14:anchorId="6391599C" wp14:editId="5A2793DB">
                <wp:simplePos x="0" y="0"/>
                <wp:positionH relativeFrom="margin">
                  <wp:posOffset>1122680</wp:posOffset>
                </wp:positionH>
                <wp:positionV relativeFrom="paragraph">
                  <wp:posOffset>16510</wp:posOffset>
                </wp:positionV>
                <wp:extent cx="1628775" cy="177381"/>
                <wp:effectExtent l="0" t="0" r="28575" b="13335"/>
                <wp:wrapNone/>
                <wp:docPr id="3" name="Rectangle 3"/>
                <wp:cNvGraphicFramePr/>
                <a:graphic xmlns:a="http://schemas.openxmlformats.org/drawingml/2006/main">
                  <a:graphicData uri="http://schemas.microsoft.com/office/word/2010/wordprocessingShape">
                    <wps:wsp>
                      <wps:cNvSpPr/>
                      <wps:spPr>
                        <a:xfrm>
                          <a:off x="0" y="0"/>
                          <a:ext cx="1628775" cy="17738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B1D190" id="Rectangle 3" o:spid="_x0000_s1026" style="position:absolute;margin-left:88.4pt;margin-top:1.3pt;width:128.25pt;height:13.9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" filled="f" strokecolor="red" strokeweight="2pt">
                <w10:wrap anchorx="margin"/>
              </v:rect>
            </w:pict>
          </mc:Fallback>
        </mc:AlternateContent>
      </w:r>
      <w:r w:rsidR="003E0F9B">
        <w:rPr>
          <w:rFonts w:eastAsia="Times New Roman"/>
          <w:b/>
          <w:noProof/>
          <w:sz w:val="20"/>
          <w:szCs w:val="20"/>
          <w:lang w:val="en-IN" w:eastAsia="en-IN" w:bidi="ar-SA"/>
        </w:rPr>
        <mc:AlternateContent>
          <mc:Choice Requires="wps">
            <w:drawing>
              <wp:anchor distT="0" distB="0" distL="114300" distR="114300" simplePos="0" relativeHeight="251675648" behindDoc="0" locked="0" layoutInCell="1" allowOverlap="1" wp14:anchorId="16493662" wp14:editId="11B806DA">
                <wp:simplePos x="0" y="0"/>
                <wp:positionH relativeFrom="margin">
                  <wp:posOffset>2849592</wp:posOffset>
                </wp:positionH>
                <wp:positionV relativeFrom="paragraph">
                  <wp:posOffset>1468755</wp:posOffset>
                </wp:positionV>
                <wp:extent cx="1628775" cy="419100"/>
                <wp:effectExtent l="0" t="0" r="28575" b="19050"/>
                <wp:wrapNone/>
                <wp:docPr id="38" name="Rectangle 38"/>
                <wp:cNvGraphicFramePr/>
                <a:graphic xmlns:a="http://schemas.openxmlformats.org/drawingml/2006/main">
                  <a:graphicData uri="http://schemas.microsoft.com/office/word/2010/wordprocessingShape">
                    <wps:wsp>
                      <wps:cNvSpPr/>
                      <wps:spPr>
                        <a:xfrm>
                          <a:off x="0" y="0"/>
                          <a:ext cx="1628775" cy="4191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282624" id="Rectangle 38" o:spid="_x0000_s1026" style="position:absolute;margin-left:224.4pt;margin-top:115.65pt;width:128.25pt;height:33pt;z-index:2516756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" filled="f" strokecolor="red" strokeweight="2pt">
                <w10:wrap anchorx="margin"/>
              </v:rect>
            </w:pict>
          </mc:Fallback>
        </mc:AlternateContent>
      </w:r>
      <w:r w:rsidR="003E0F9B">
        <w:rPr>
          <w:rFonts w:eastAsia="Times New Roman"/>
          <w:b/>
          <w:noProof/>
          <w:sz w:val="20"/>
          <w:szCs w:val="20"/>
          <w:lang w:val="en-IN" w:eastAsia="en-IN" w:bidi="ar-SA"/>
        </w:rPr>
        <mc:AlternateContent>
          <mc:Choice Requires="wps">
            <w:drawing>
              <wp:anchor distT="0" distB="0" distL="114300" distR="114300" simplePos="0" relativeHeight="251668480" behindDoc="0" locked="0" layoutInCell="1" allowOverlap="1" wp14:anchorId="7F1553FE" wp14:editId="704435C0">
                <wp:simplePos x="0" y="0"/>
                <wp:positionH relativeFrom="page">
                  <wp:posOffset>3619860</wp:posOffset>
                </wp:positionH>
                <wp:positionV relativeFrom="paragraph">
                  <wp:posOffset>828783</wp:posOffset>
                </wp:positionV>
                <wp:extent cx="1533525" cy="219075"/>
                <wp:effectExtent l="0" t="0" r="28575" b="28575"/>
                <wp:wrapNone/>
                <wp:docPr id="39" name="Rectangle 39"/>
                <wp:cNvGraphicFramePr/>
                <a:graphic xmlns:a="http://schemas.openxmlformats.org/drawingml/2006/main">
                  <a:graphicData uri="http://schemas.microsoft.com/office/word/2010/wordprocessingShape">
                    <wps:wsp>
                      <wps:cNvSpPr/>
                      <wps:spPr>
                        <a:xfrm>
                          <a:off x="0" y="0"/>
                          <a:ext cx="1533525" cy="219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C7A33" id="Rectangle 39" o:spid="_x0000_s1026" style="position:absolute;margin-left:285.05pt;margin-top:65.25pt;width:120.75pt;height:17.2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" filled="f" strokecolor="red" strokeweight="2pt">
                <w10:wrap anchorx="page"/>
              </v:rect>
            </w:pict>
          </mc:Fallback>
        </mc:AlternateContent>
      </w:r>
      <w:r w:rsidR="00507E1D">
        <w:rPr>
          <w:rFonts w:eastAsia="Times New Roman"/>
          <w:b/>
          <w:noProof/>
          <w:sz w:val="20"/>
          <w:szCs w:val="20"/>
          <w:lang w:val="en-IN" w:eastAsia="en-IN" w:bidi="ar-SA"/>
        </w:rPr>
        <mc:AlternateContent>
          <mc:Choice Requires="wps">
            <w:drawing>
              <wp:anchor distT="0" distB="0" distL="114300" distR="114300" simplePos="0" relativeHeight="251674624" behindDoc="0" locked="0" layoutInCell="1" allowOverlap="1" wp14:anchorId="010501DD" wp14:editId="38253B6D">
                <wp:simplePos x="0" y="0"/>
                <wp:positionH relativeFrom="column">
                  <wp:posOffset>82550</wp:posOffset>
                </wp:positionH>
                <wp:positionV relativeFrom="paragraph">
                  <wp:posOffset>1478280</wp:posOffset>
                </wp:positionV>
                <wp:extent cx="1695450" cy="371475"/>
                <wp:effectExtent l="0" t="0" r="19050" b="28575"/>
                <wp:wrapNone/>
                <wp:docPr id="37" name="Rectangle 37"/>
                <wp:cNvGraphicFramePr/>
                <a:graphic xmlns:a="http://schemas.openxmlformats.org/drawingml/2006/main">
                  <a:graphicData uri="http://schemas.microsoft.com/office/word/2010/wordprocessingShape">
                    <wps:wsp>
                      <wps:cNvSpPr/>
                      <wps:spPr>
                        <a:xfrm>
                          <a:off x="0" y="0"/>
                          <a:ext cx="1695450" cy="3714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928669" id="Rectangle 37" o:spid="_x0000_s1026" style="position:absolute;margin-left:6.5pt;margin-top:116.4pt;width:133.5pt;height:29.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" filled="f" strokecolor="red" strokeweight="2pt"/>
            </w:pict>
          </mc:Fallback>
        </mc:AlternateContent>
      </w:r>
      <w:r w:rsidR="009708F8">
        <w:rPr>
          <w:rFonts w:eastAsia="Times New Roman"/>
          <w:b/>
          <w:noProof/>
          <w:sz w:val="20"/>
          <w:szCs w:val="20"/>
          <w:lang w:val="en-IN" w:eastAsia="en-IN" w:bidi="ar-SA"/>
        </w:rPr>
        <mc:AlternateContent>
          <mc:Choice Requires="wps">
            <w:drawing>
              <wp:anchor distT="0" distB="0" distL="114300" distR="114300" simplePos="0" relativeHeight="251671552" behindDoc="0" locked="0" layoutInCell="1" allowOverlap="1" wp14:anchorId="07658AA9" wp14:editId="5D852DF7">
                <wp:simplePos x="0" y="0"/>
                <wp:positionH relativeFrom="column">
                  <wp:posOffset>263525</wp:posOffset>
                </wp:positionH>
                <wp:positionV relativeFrom="paragraph">
                  <wp:posOffset>830580</wp:posOffset>
                </wp:positionV>
                <wp:extent cx="1333500" cy="238125"/>
                <wp:effectExtent l="0" t="0" r="19050" b="28575"/>
                <wp:wrapNone/>
                <wp:docPr id="43" name="Rectangle 43"/>
                <wp:cNvGraphicFramePr/>
                <a:graphic xmlns:a="http://schemas.openxmlformats.org/drawingml/2006/main">
                  <a:graphicData uri="http://schemas.microsoft.com/office/word/2010/wordprocessingShape">
                    <wps:wsp>
                      <wps:cNvSpPr/>
                      <wps:spPr>
                        <a:xfrm>
                          <a:off x="0" y="0"/>
                          <a:ext cx="1333500" cy="238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B045D" id="Rectangle 43" o:spid="_x0000_s1026" style="position:absolute;margin-left:20.75pt;margin-top:65.4pt;width:105pt;height:18.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" filled="f" strokecolor="red" strokeweight="2pt"/>
            </w:pict>
          </mc:Fallback>
        </mc:AlternateContent>
      </w:r>
      <w:r w:rsidR="009708F8">
        <w:rPr>
          <w:noProof/>
          <w:lang w:val="en-IN" w:eastAsia="en-IN" w:bidi="ar-SA"/>
        </w:rPr>
        <w:drawing>
          <wp:inline distT="0" distB="0" distL="0" distR="0" wp14:anchorId="48EA78CB" wp14:editId="6628ED8B">
            <wp:extent cx="6108192" cy="3033033"/>
            <wp:effectExtent l="19050" t="19050" r="26035" b="152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5144AA3.tmp"/>
                    <pic:cNvPicPr/>
                  </pic:nvPicPr>
                  <pic:blipFill>
                    <a:blip r:embed="rId28">
                      <a:extLst>
                        <a:ext uri="{28A0092B-C50C-407E-A947-70E740481C1C}">
                          <a14:useLocalDpi xmlns:a14="http://schemas.microsoft.com/office/drawing/2010/main" val="0"/>
                        </a:ext>
                      </a:extLst>
                    </a:blip>
                    <a:stretch>
                      <a:fillRect/>
                    </a:stretch>
                  </pic:blipFill>
                  <pic:spPr>
                    <a:xfrm>
                      <a:off x="0" y="0"/>
                      <a:ext cx="6108192" cy="3033033"/>
                    </a:xfrm>
                    <a:prstGeom prst="rect">
                      <a:avLst/>
                    </a:prstGeom>
                    <a:ln>
                      <a:solidFill>
                        <a:schemeClr val="tx1"/>
                      </a:solidFill>
                    </a:ln>
                  </pic:spPr>
                </pic:pic>
              </a:graphicData>
            </a:graphic>
          </wp:inline>
        </w:drawing>
      </w:r>
    </w:p>
    <w:p w:rsidR="00313285" w:rsidRDefault="00AA699D">
      <w:pPr>
        <w:rPr>
          <w:noProof/>
          <w:lang w:val="en-IN" w:eastAsia="en-IN" w:bidi="ar-SA"/>
        </w:rPr>
      </w:pPr>
      <w:r>
        <w:rPr>
          <w:rFonts w:eastAsia="Times New Roman"/>
          <w:b/>
          <w:noProof/>
          <w:sz w:val="20"/>
          <w:szCs w:val="20"/>
          <w:lang w:val="en-IN" w:eastAsia="en-IN" w:bidi="ar-SA"/>
        </w:rPr>
        <mc:AlternateContent>
          <mc:Choice Requires="wps">
            <w:drawing>
              <wp:anchor distT="0" distB="0" distL="114300" distR="114300" simplePos="0" relativeHeight="251677696" behindDoc="0" locked="0" layoutInCell="1" allowOverlap="1">
                <wp:simplePos x="0" y="0"/>
                <wp:positionH relativeFrom="column">
                  <wp:posOffset>198647</wp:posOffset>
                </wp:positionH>
                <wp:positionV relativeFrom="paragraph">
                  <wp:posOffset>832952</wp:posOffset>
                </wp:positionV>
                <wp:extent cx="5343525" cy="508959"/>
                <wp:effectExtent l="0" t="0" r="28575" b="24765"/>
                <wp:wrapNone/>
                <wp:docPr id="41" name="Rectangle 41"/>
                <wp:cNvGraphicFramePr/>
                <a:graphic xmlns:a="http://schemas.openxmlformats.org/drawingml/2006/main">
                  <a:graphicData uri="http://schemas.microsoft.com/office/word/2010/wordprocessingShape">
                    <wps:wsp>
                      <wps:cNvSpPr/>
                      <wps:spPr>
                        <a:xfrm>
                          <a:off x="0" y="0"/>
                          <a:ext cx="5343525" cy="50895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7F3841C" id="Rectangle 41" o:spid="_x0000_s1026" style="position:absolute;margin-left:15.65pt;margin-top:65.6pt;width:420.75pt;height:40.1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" filled="f" strokecolor="red" strokeweight="2pt"/>
            </w:pict>
          </mc:Fallback>
        </mc:AlternateContent>
      </w:r>
      <w:r>
        <w:rPr>
          <w:rFonts w:eastAsia="Times New Roman"/>
          <w:b/>
          <w:noProof/>
          <w:sz w:val="20"/>
          <w:szCs w:val="20"/>
          <w:lang w:val="en-IN" w:eastAsia="en-IN" w:bidi="ar-SA"/>
        </w:rPr>
        <mc:AlternateContent>
          <mc:Choice Requires="wps">
            <w:drawing>
              <wp:anchor distT="0" distB="0" distL="114300" distR="114300" simplePos="0" relativeHeight="251676672" behindDoc="0" locked="0" layoutInCell="1" allowOverlap="1">
                <wp:simplePos x="0" y="0"/>
                <wp:positionH relativeFrom="column">
                  <wp:posOffset>596900</wp:posOffset>
                </wp:positionH>
                <wp:positionV relativeFrom="paragraph">
                  <wp:posOffset>339090</wp:posOffset>
                </wp:positionV>
                <wp:extent cx="4953000" cy="247650"/>
                <wp:effectExtent l="0" t="0" r="19050" b="19050"/>
                <wp:wrapNone/>
                <wp:docPr id="40" name="Rectangle 40"/>
                <wp:cNvGraphicFramePr/>
                <a:graphic xmlns:a="http://schemas.openxmlformats.org/drawingml/2006/main">
                  <a:graphicData uri="http://schemas.microsoft.com/office/word/2010/wordprocessingShape">
                    <wps:wsp>
                      <wps:cNvSpPr/>
                      <wps:spPr>
                        <a:xfrm>
                          <a:off x="0" y="0"/>
                          <a:ext cx="4953000"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CBE7E2" id="Rectangle 40" o:spid="_x0000_s1026" style="position:absolute;margin-left:47pt;margin-top:26.7pt;width:390pt;height:19.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" filled="f" strokecolor="red" strokeweight="2pt"/>
            </w:pict>
          </mc:Fallback>
        </mc:AlternateContent>
      </w:r>
      <w:r w:rsidR="009708F8">
        <w:rPr>
          <w:rFonts w:eastAsia="Times New Roman"/>
          <w:b/>
          <w:noProof/>
          <w:sz w:val="20"/>
          <w:szCs w:val="20"/>
          <w:lang w:val="en-IN" w:eastAsia="en-IN" w:bidi="ar-SA"/>
        </w:rPr>
        <mc:AlternateContent>
          <mc:Choice Requires="wps">
            <w:drawing>
              <wp:anchor distT="0" distB="0" distL="114300" distR="114300" simplePos="0" relativeHeight="251672576" behindDoc="0" locked="0" layoutInCell="1" allowOverlap="1" wp14:anchorId="2B377AB8" wp14:editId="0A6BC1C2">
                <wp:simplePos x="0" y="0"/>
                <wp:positionH relativeFrom="column">
                  <wp:posOffset>101600</wp:posOffset>
                </wp:positionH>
                <wp:positionV relativeFrom="paragraph">
                  <wp:posOffset>1777364</wp:posOffset>
                </wp:positionV>
                <wp:extent cx="5772150" cy="1457325"/>
                <wp:effectExtent l="0" t="0" r="19050" b="28575"/>
                <wp:wrapNone/>
                <wp:docPr id="44" name="Rectangle 44"/>
                <wp:cNvGraphicFramePr/>
                <a:graphic xmlns:a="http://schemas.openxmlformats.org/drawingml/2006/main">
                  <a:graphicData uri="http://schemas.microsoft.com/office/word/2010/wordprocessingShape">
                    <wps:wsp>
                      <wps:cNvSpPr/>
                      <wps:spPr>
                        <a:xfrm>
                          <a:off x="0" y="0"/>
                          <a:ext cx="5772150" cy="1457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73AEB3" id="Rectangle 44" o:spid="_x0000_s1026" style="position:absolute;margin-left:8pt;margin-top:139.95pt;width:454.5pt;height:114.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" filled="f" strokecolor="red" strokeweight="2pt"/>
            </w:pict>
          </mc:Fallback>
        </mc:AlternateContent>
      </w:r>
      <w:r w:rsidR="009708F8">
        <w:rPr>
          <w:noProof/>
          <w:lang w:val="en-IN" w:eastAsia="en-IN" w:bidi="ar-SA"/>
        </w:rPr>
        <w:drawing>
          <wp:inline distT="0" distB="0" distL="0" distR="0">
            <wp:extent cx="6108192" cy="3544514"/>
            <wp:effectExtent l="19050" t="19050" r="26035" b="184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514CA2F.tmp"/>
                    <pic:cNvPicPr/>
                  </pic:nvPicPr>
                  <pic:blipFill>
                    <a:blip r:embed="rId29">
                      <a:extLst>
                        <a:ext uri="{28A0092B-C50C-407E-A947-70E740481C1C}">
                          <a14:useLocalDpi xmlns:a14="http://schemas.microsoft.com/office/drawing/2010/main" val="0"/>
                        </a:ext>
                      </a:extLst>
                    </a:blip>
                    <a:stretch>
                      <a:fillRect/>
                    </a:stretch>
                  </pic:blipFill>
                  <pic:spPr>
                    <a:xfrm>
                      <a:off x="0" y="0"/>
                      <a:ext cx="6108192" cy="3544514"/>
                    </a:xfrm>
                    <a:prstGeom prst="rect">
                      <a:avLst/>
                    </a:prstGeom>
                    <a:ln>
                      <a:solidFill>
                        <a:schemeClr val="tx1"/>
                      </a:solidFill>
                    </a:ln>
                  </pic:spPr>
                </pic:pic>
              </a:graphicData>
            </a:graphic>
          </wp:inline>
        </w:drawing>
      </w:r>
      <w:r w:rsidR="003707D8">
        <w:rPr>
          <w:noProof/>
          <w:lang w:val="en-IN" w:eastAsia="en-IN" w:bidi="ar-SA"/>
        </w:rPr>
        <w:br w:type="page"/>
      </w:r>
    </w:p>
    <w:p w:rsidR="003707D8" w:rsidRDefault="003707D8" w:rsidP="0069516B">
      <w:pPr>
        <w:adjustRightInd w:val="0"/>
        <w:spacing w:after="0" w:line="240" w:lineRule="auto"/>
        <w:jc w:val="center"/>
        <w:rPr>
          <w:rFonts w:eastAsiaTheme="minorEastAsia"/>
          <w:b/>
          <w:bCs/>
          <w:sz w:val="24"/>
          <w:szCs w:val="24"/>
        </w:rPr>
      </w:pPr>
      <w:r>
        <w:rPr>
          <w:rFonts w:eastAsiaTheme="minorEastAsia"/>
          <w:b/>
          <w:bCs/>
          <w:sz w:val="24"/>
          <w:szCs w:val="24"/>
        </w:rPr>
        <w:t>(Annexure-IV)</w:t>
      </w:r>
    </w:p>
    <w:p w:rsidR="003707D8" w:rsidRDefault="003707D8" w:rsidP="003707D8">
      <w:pPr>
        <w:adjustRightInd w:val="0"/>
        <w:spacing w:after="0" w:line="240" w:lineRule="auto"/>
        <w:jc w:val="right"/>
        <w:rPr>
          <w:rFonts w:eastAsiaTheme="minorEastAsia"/>
          <w:b/>
          <w:bCs/>
          <w:sz w:val="24"/>
          <w:szCs w:val="24"/>
        </w:rPr>
      </w:pPr>
    </w:p>
    <w:p w:rsidR="003707D8" w:rsidRDefault="003707D8" w:rsidP="003707D8">
      <w:pPr>
        <w:adjustRightInd w:val="0"/>
        <w:spacing w:after="0" w:line="240" w:lineRule="auto"/>
        <w:jc w:val="center"/>
        <w:rPr>
          <w:rFonts w:eastAsiaTheme="minorEastAsia"/>
          <w:b/>
          <w:bCs/>
          <w:sz w:val="24"/>
          <w:szCs w:val="24"/>
        </w:rPr>
      </w:pPr>
      <w:r>
        <w:rPr>
          <w:rFonts w:eastAsiaTheme="minorEastAsia"/>
          <w:b/>
          <w:bCs/>
          <w:sz w:val="24"/>
          <w:szCs w:val="24"/>
        </w:rPr>
        <w:t>Format of undertaking to be submitted by Individuals/ Proprietor/ Partners/</w:t>
      </w:r>
    </w:p>
    <w:p w:rsidR="003707D8" w:rsidRDefault="003707D8" w:rsidP="003707D8">
      <w:pPr>
        <w:adjustRightInd w:val="0"/>
        <w:spacing w:after="0" w:line="240" w:lineRule="auto"/>
        <w:jc w:val="center"/>
        <w:rPr>
          <w:rFonts w:eastAsiaTheme="minorEastAsia"/>
          <w:b/>
          <w:bCs/>
          <w:sz w:val="24"/>
          <w:szCs w:val="24"/>
        </w:rPr>
      </w:pPr>
      <w:r>
        <w:rPr>
          <w:rFonts w:eastAsiaTheme="minorEastAsia"/>
          <w:b/>
          <w:bCs/>
          <w:sz w:val="24"/>
          <w:szCs w:val="24"/>
        </w:rPr>
        <w:t>Directors</w:t>
      </w:r>
    </w:p>
    <w:p w:rsidR="003707D8" w:rsidRDefault="003707D8" w:rsidP="003707D8">
      <w:pPr>
        <w:adjustRightInd w:val="0"/>
        <w:spacing w:after="0" w:line="240" w:lineRule="auto"/>
        <w:jc w:val="center"/>
        <w:rPr>
          <w:rFonts w:eastAsiaTheme="minorEastAsia"/>
          <w:b/>
          <w:bCs/>
          <w:sz w:val="24"/>
          <w:szCs w:val="24"/>
        </w:rPr>
      </w:pPr>
    </w:p>
    <w:p w:rsidR="003707D8" w:rsidRDefault="003707D8" w:rsidP="003707D8">
      <w:pPr>
        <w:adjustRightInd w:val="0"/>
        <w:spacing w:after="0" w:line="240" w:lineRule="auto"/>
        <w:jc w:val="center"/>
        <w:rPr>
          <w:rFonts w:eastAsiaTheme="minorEastAsia"/>
          <w:b/>
          <w:bCs/>
          <w:sz w:val="24"/>
          <w:szCs w:val="24"/>
        </w:rPr>
      </w:pPr>
      <w:r>
        <w:rPr>
          <w:rFonts w:eastAsiaTheme="minorEastAsia"/>
          <w:b/>
          <w:bCs/>
          <w:sz w:val="24"/>
          <w:szCs w:val="24"/>
        </w:rPr>
        <w:t>DECLARATION-CUM-UNDERTAKING</w:t>
      </w:r>
    </w:p>
    <w:p w:rsidR="003707D8" w:rsidRDefault="003707D8" w:rsidP="003707D8">
      <w:pPr>
        <w:adjustRightInd w:val="0"/>
        <w:spacing w:after="0" w:line="240" w:lineRule="auto"/>
        <w:jc w:val="both"/>
        <w:rPr>
          <w:rFonts w:eastAsiaTheme="minorEastAsia"/>
          <w:b/>
          <w:bCs/>
          <w:sz w:val="24"/>
          <w:szCs w:val="24"/>
        </w:rPr>
      </w:pPr>
    </w:p>
    <w:p w:rsidR="003707D8" w:rsidRDefault="003707D8" w:rsidP="00D0081E">
      <w:pPr>
        <w:pStyle w:val="ListParagraph"/>
        <w:widowControl/>
        <w:numPr>
          <w:ilvl w:val="0"/>
          <w:numId w:val="30"/>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rsidR="003707D8" w:rsidRPr="00A20370" w:rsidRDefault="003707D8" w:rsidP="00D0081E">
      <w:pPr>
        <w:pStyle w:val="ListParagraph"/>
        <w:widowControl/>
        <w:numPr>
          <w:ilvl w:val="0"/>
          <w:numId w:val="30"/>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w:t>
      </w:r>
      <w:proofErr w:type="gramStart"/>
      <w:r w:rsidRPr="00344D12">
        <w:rPr>
          <w:rFonts w:eastAsiaTheme="minorEastAsia"/>
          <w:sz w:val="24"/>
          <w:szCs w:val="24"/>
        </w:rPr>
        <w:t>so</w:t>
      </w:r>
      <w:proofErr w:type="gramEnd"/>
      <w:r w:rsidRPr="00344D12">
        <w:rPr>
          <w:rFonts w:eastAsiaTheme="minorEastAsia"/>
          <w:sz w:val="24"/>
          <w:szCs w:val="24"/>
        </w:rPr>
        <w:t xml:space="preserve">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rsidR="003707D8" w:rsidRPr="00234337" w:rsidRDefault="003707D8" w:rsidP="00D0081E">
      <w:pPr>
        <w:pStyle w:val="ListParagraph"/>
        <w:widowControl/>
        <w:numPr>
          <w:ilvl w:val="0"/>
          <w:numId w:val="30"/>
        </w:numPr>
        <w:autoSpaceDE/>
        <w:autoSpaceDN/>
        <w:spacing w:after="0" w:line="276" w:lineRule="auto"/>
        <w:contextualSpacing/>
        <w:jc w:val="both"/>
        <w:rPr>
          <w:sz w:val="20"/>
          <w:szCs w:val="20"/>
        </w:rPr>
      </w:pPr>
      <w:r w:rsidRPr="00234337">
        <w:rPr>
          <w:rFonts w:eastAsiaTheme="minorEastAsia"/>
          <w:sz w:val="24"/>
          <w:szCs w:val="24"/>
        </w:rPr>
        <w:t xml:space="preserve">The information furnished in our valuation report dated </w:t>
      </w:r>
      <w:sdt>
        <w:sdtPr>
          <w:rPr>
            <w:rFonts w:eastAsiaTheme="minorEastAsia"/>
            <w:sz w:val="24"/>
            <w:szCs w:val="24"/>
          </w:rPr>
          <w:id w:val="280535505"/>
          <w:placeholder>
            <w:docPart w:val="34E196CAA3CC4751A65046F3CBBD5A20"/>
          </w:placeholder>
          <w:date w:fullDate="2021-03-15T00:00:00Z">
            <w:dateFormat w:val="M/d/yyyy"/>
            <w:lid w:val="en-US"/>
            <w:storeMappedDataAs w:val="dateTime"/>
            <w:calendar w:val="gregorian"/>
          </w:date>
        </w:sdtPr>
        <w:sdtEndPr/>
        <w:sdtContent>
          <w:r w:rsidR="007D2D22">
            <w:rPr>
              <w:rFonts w:eastAsiaTheme="minorEastAsia"/>
              <w:sz w:val="24"/>
              <w:szCs w:val="24"/>
            </w:rPr>
            <w:t>3/15/2021</w:t>
          </w:r>
        </w:sdtContent>
      </w:sdt>
      <w:r w:rsidRPr="00234337">
        <w:rPr>
          <w:rFonts w:eastAsiaTheme="minorEastAsia"/>
          <w:sz w:val="24"/>
          <w:szCs w:val="24"/>
        </w:rPr>
        <w:t xml:space="preserve"> is true and correct to the best of my knowledge and belief and we have made an impartial and true valuation of the property.</w:t>
      </w:r>
    </w:p>
    <w:p w:rsidR="003707D8" w:rsidRPr="00B74001" w:rsidRDefault="003707D8" w:rsidP="00D0081E">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Our authorized Engineer/ </w:t>
      </w:r>
      <w:r w:rsidR="001C421D">
        <w:rPr>
          <w:rFonts w:eastAsiaTheme="minorEastAsia"/>
          <w:sz w:val="24"/>
          <w:szCs w:val="24"/>
        </w:rPr>
        <w:t xml:space="preserve">surveyor </w:t>
      </w:r>
      <w:sdt>
        <w:sdtPr>
          <w:rPr>
            <w:rFonts w:eastAsiaTheme="minorEastAsia"/>
            <w:sz w:val="24"/>
            <w:szCs w:val="24"/>
          </w:rPr>
          <w:id w:val="745769340"/>
          <w:placeholder>
            <w:docPart w:val="4A80C3691577467B891869161B4ED523"/>
          </w:placeholder>
          <w:dropDownList>
            <w:listItem w:value="Choose an item."/>
            <w:listItem w:displayText="AE Deepak Joshi" w:value="AE Deepak Joshi"/>
            <w:listItem w:displayText="JE Sachin Pandey" w:value="JE Sachin Pandey"/>
            <w:listItem w:displayText="AE Sachin Pandey" w:value="AE Sachin Pandey"/>
            <w:listItem w:displayText=" Harshit Mayank" w:value=" Harshit Mayank"/>
            <w:listItem w:displayText="Er. Sajal Srivastav" w:value="Er. Sajal Srivastav"/>
          </w:dropDownList>
        </w:sdtPr>
        <w:sdtEndPr/>
        <w:sdtContent>
          <w:r w:rsidR="008358A0">
            <w:rPr>
              <w:rFonts w:eastAsiaTheme="minorEastAsia"/>
              <w:sz w:val="24"/>
              <w:szCs w:val="24"/>
            </w:rPr>
            <w:t>Er. Sajal Srivastav</w:t>
          </w:r>
        </w:sdtContent>
      </w:sdt>
      <w:r>
        <w:rPr>
          <w:rFonts w:eastAsiaTheme="minorEastAsia"/>
          <w:sz w:val="24"/>
          <w:szCs w:val="24"/>
        </w:rPr>
        <w:t xml:space="preserve"> </w:t>
      </w:r>
      <w:r w:rsidR="008358A0">
        <w:rPr>
          <w:rFonts w:eastAsiaTheme="minorEastAsia"/>
          <w:sz w:val="24"/>
          <w:szCs w:val="24"/>
        </w:rPr>
        <w:t>Have</w:t>
      </w:r>
      <w:r w:rsidRPr="00A20370">
        <w:rPr>
          <w:rFonts w:eastAsiaTheme="minorEastAsia"/>
          <w:sz w:val="24"/>
          <w:szCs w:val="24"/>
        </w:rPr>
        <w:t xml:space="preserve"> personally inspected the property on </w:t>
      </w:r>
      <w:sdt>
        <w:sdtPr>
          <w:rPr>
            <w:rFonts w:eastAsiaTheme="minorEastAsia"/>
            <w:sz w:val="24"/>
            <w:szCs w:val="24"/>
          </w:rPr>
          <w:id w:val="1560435384"/>
          <w:placeholder>
            <w:docPart w:val="34E196CAA3CC4751A65046F3CBBD5A20"/>
          </w:placeholder>
          <w:date w:fullDate="2021-02-19T00:00:00Z">
            <w:dateFormat w:val="d/M/yyyy"/>
            <w:lid w:val="en-US"/>
            <w:storeMappedDataAs w:val="dateTime"/>
            <w:calendar w:val="gregorian"/>
          </w:date>
        </w:sdtPr>
        <w:sdtEndPr/>
        <w:sdtContent>
          <w:r w:rsidR="008358A0">
            <w:rPr>
              <w:rFonts w:eastAsiaTheme="minorEastAsia"/>
              <w:sz w:val="24"/>
              <w:szCs w:val="24"/>
            </w:rPr>
            <w:t>19/2/2021</w:t>
          </w:r>
        </w:sdtContent>
      </w:sdt>
      <w:r w:rsidR="001C421D">
        <w:rPr>
          <w:rFonts w:eastAsiaTheme="minorEastAsia"/>
          <w:sz w:val="24"/>
          <w:szCs w:val="24"/>
        </w:rPr>
        <w:t>.</w:t>
      </w:r>
      <w:r>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rsidR="003707D8" w:rsidRPr="00454CF1" w:rsidRDefault="003707D8" w:rsidP="00D0081E">
      <w:pPr>
        <w:pStyle w:val="ListParagraph"/>
        <w:widowControl/>
        <w:numPr>
          <w:ilvl w:val="0"/>
          <w:numId w:val="30"/>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rsidR="003707D8" w:rsidRPr="00454CF1" w:rsidRDefault="003707D8" w:rsidP="00D0081E">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rsidR="003707D8" w:rsidRPr="00454CF1" w:rsidRDefault="003707D8" w:rsidP="00D0081E">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rsidR="003707D8" w:rsidRPr="006B409E" w:rsidRDefault="003707D8" w:rsidP="00D0081E">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3707D8" w:rsidRPr="006B409E" w:rsidRDefault="003707D8" w:rsidP="00D0081E">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3707D8" w:rsidRPr="006B409E" w:rsidRDefault="003707D8" w:rsidP="00D0081E">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rsidR="003707D8" w:rsidRPr="006B409E" w:rsidRDefault="003707D8" w:rsidP="00D0081E">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rsidR="003707D8" w:rsidRPr="00B45F44" w:rsidRDefault="003707D8" w:rsidP="00D0081E">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rsidR="003707D8" w:rsidRPr="00B45F44" w:rsidRDefault="003707D8" w:rsidP="00D0081E">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rsidR="003707D8" w:rsidRPr="00B45F44" w:rsidRDefault="003707D8" w:rsidP="00D0081E">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rsidR="003707D8" w:rsidRDefault="003707D8" w:rsidP="00D0081E">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3707D8">
        <w:rPr>
          <w:rFonts w:eastAsiaTheme="minorEastAsia"/>
          <w:b/>
          <w:sz w:val="24"/>
          <w:szCs w:val="24"/>
        </w:rPr>
        <w:t>AAHCR0845G/ 09AAHCR0845G1ZP</w:t>
      </w:r>
    </w:p>
    <w:p w:rsidR="003707D8" w:rsidRDefault="003707D8" w:rsidP="00D0081E">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rsidR="003707D8" w:rsidRDefault="003707D8" w:rsidP="00D0081E">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rsidR="003707D8" w:rsidRDefault="003707D8" w:rsidP="00D0081E">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rsidR="003707D8" w:rsidRPr="009C3407" w:rsidRDefault="003707D8" w:rsidP="00D0081E">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3707D8" w:rsidRDefault="003707D8" w:rsidP="00D0081E">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rsidR="003707D8" w:rsidRDefault="003707D8" w:rsidP="00D0081E">
      <w:pPr>
        <w:pStyle w:val="ListParagraph"/>
        <w:widowControl/>
        <w:numPr>
          <w:ilvl w:val="0"/>
          <w:numId w:val="30"/>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3707D8" w:rsidRPr="00E45843" w:rsidRDefault="003707D8" w:rsidP="00D0081E">
      <w:pPr>
        <w:pStyle w:val="ListParagraph"/>
        <w:widowControl/>
        <w:numPr>
          <w:ilvl w:val="0"/>
          <w:numId w:val="30"/>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rsidR="003707D8" w:rsidRPr="00DE1724" w:rsidRDefault="003707D8" w:rsidP="00D0081E">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rsidR="003707D8" w:rsidRPr="00E45843" w:rsidRDefault="003707D8" w:rsidP="00D0081E">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3707D8" w:rsidRPr="00E45843" w:rsidRDefault="003707D8" w:rsidP="00D0081E">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rsidR="003707D8" w:rsidRPr="00E45843" w:rsidRDefault="003707D8" w:rsidP="00D0081E">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p w:rsidR="003707D8" w:rsidRDefault="003707D8" w:rsidP="003707D8">
      <w:pPr>
        <w:adjustRightInd w:val="0"/>
        <w:spacing w:after="0" w:line="240" w:lineRule="auto"/>
        <w:rPr>
          <w:rFonts w:eastAsiaTheme="minorEastAsia"/>
          <w:b/>
          <w:bCs/>
        </w:rPr>
      </w:pPr>
    </w:p>
    <w:tbl>
      <w:tblPr>
        <w:tblStyle w:val="TableGrid"/>
        <w:tblW w:w="10632" w:type="dxa"/>
        <w:tblInd w:w="-431" w:type="dxa"/>
        <w:tblLook w:val="04A0" w:firstRow="1" w:lastRow="0" w:firstColumn="1" w:lastColumn="0" w:noHBand="0" w:noVBand="1"/>
      </w:tblPr>
      <w:tblGrid>
        <w:gridCol w:w="852"/>
        <w:gridCol w:w="3402"/>
        <w:gridCol w:w="3665"/>
        <w:gridCol w:w="2713"/>
      </w:tblGrid>
      <w:tr w:rsidR="003707D8" w:rsidTr="009A239C">
        <w:trPr>
          <w:trHeight w:val="42"/>
        </w:trPr>
        <w:tc>
          <w:tcPr>
            <w:tcW w:w="852" w:type="dxa"/>
          </w:tcPr>
          <w:p w:rsidR="003707D8" w:rsidRDefault="003707D8" w:rsidP="00742390">
            <w:pPr>
              <w:autoSpaceDE w:val="0"/>
              <w:autoSpaceDN w:val="0"/>
              <w:adjustRightInd w:val="0"/>
              <w:rPr>
                <w:rFonts w:eastAsiaTheme="minorEastAsia"/>
                <w:b/>
                <w:bCs/>
              </w:rPr>
            </w:pPr>
            <w:r>
              <w:rPr>
                <w:rFonts w:eastAsiaTheme="minorEastAsia"/>
                <w:b/>
                <w:bCs/>
              </w:rPr>
              <w:t>S. No.</w:t>
            </w:r>
          </w:p>
        </w:tc>
        <w:tc>
          <w:tcPr>
            <w:tcW w:w="3402" w:type="dxa"/>
          </w:tcPr>
          <w:p w:rsidR="003707D8" w:rsidRDefault="003707D8" w:rsidP="00742390">
            <w:pPr>
              <w:autoSpaceDE w:val="0"/>
              <w:autoSpaceDN w:val="0"/>
              <w:adjustRightInd w:val="0"/>
              <w:rPr>
                <w:rFonts w:eastAsiaTheme="minorEastAsia"/>
                <w:b/>
                <w:bCs/>
              </w:rPr>
            </w:pPr>
            <w:r>
              <w:rPr>
                <w:rFonts w:eastAsiaTheme="minorEastAsia"/>
                <w:b/>
                <w:bCs/>
              </w:rPr>
              <w:t>Particulars</w:t>
            </w:r>
          </w:p>
        </w:tc>
        <w:tc>
          <w:tcPr>
            <w:tcW w:w="6378" w:type="dxa"/>
            <w:gridSpan w:val="2"/>
          </w:tcPr>
          <w:p w:rsidR="003707D8" w:rsidRDefault="003707D8" w:rsidP="00742390">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3707D8" w:rsidTr="009A239C">
        <w:trPr>
          <w:trHeight w:val="1053"/>
        </w:trPr>
        <w:tc>
          <w:tcPr>
            <w:tcW w:w="852" w:type="dxa"/>
          </w:tcPr>
          <w:p w:rsidR="003707D8" w:rsidRPr="001C175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tcPr>
          <w:p w:rsidR="003707D8" w:rsidRDefault="003707D8" w:rsidP="00742390">
            <w:pPr>
              <w:autoSpaceDE w:val="0"/>
              <w:autoSpaceDN w:val="0"/>
              <w:adjustRightInd w:val="0"/>
              <w:jc w:val="both"/>
              <w:rPr>
                <w:rFonts w:eastAsiaTheme="minorEastAsia"/>
                <w:b/>
                <w:bCs/>
              </w:rPr>
            </w:pPr>
            <w:r>
              <w:rPr>
                <w:rFonts w:eastAsiaTheme="minorEastAsia"/>
              </w:rPr>
              <w:t>Background information of the asset being valued</w:t>
            </w:r>
          </w:p>
        </w:tc>
        <w:tc>
          <w:tcPr>
            <w:tcW w:w="6378" w:type="dxa"/>
            <w:gridSpan w:val="2"/>
          </w:tcPr>
          <w:p w:rsidR="003707D8" w:rsidRPr="008D247D" w:rsidRDefault="00E57FCB" w:rsidP="00E57FCB">
            <w:pPr>
              <w:spacing w:line="259" w:lineRule="auto"/>
              <w:jc w:val="both"/>
            </w:pPr>
            <w:r>
              <w:t xml:space="preserve">This is an Industrial </w:t>
            </w:r>
            <w:r w:rsidR="008D247D" w:rsidRPr="00B557A8">
              <w:t xml:space="preserve">property located at </w:t>
            </w:r>
            <w:r w:rsidR="00AA699D">
              <w:t xml:space="preserve">aforesaid </w:t>
            </w:r>
            <w:r w:rsidR="008D247D" w:rsidRPr="00B557A8">
              <w:t xml:space="preserve">address </w:t>
            </w:r>
            <w:r w:rsidR="00B557A8" w:rsidRPr="00B557A8">
              <w:t>Having Land Area</w:t>
            </w:r>
            <w:r w:rsidR="003707D8" w:rsidRPr="00B557A8">
              <w:t xml:space="preserve"> </w:t>
            </w:r>
            <w:r w:rsidR="007D2D22">
              <w:t>2784.71</w:t>
            </w:r>
            <w:r w:rsidR="00BF6C04" w:rsidRPr="00B557A8">
              <w:t xml:space="preserve"> </w:t>
            </w:r>
            <w:proofErr w:type="spellStart"/>
            <w:r w:rsidR="00BF6C04" w:rsidRPr="00B557A8">
              <w:t>sq.mtr</w:t>
            </w:r>
            <w:proofErr w:type="spellEnd"/>
            <w:r w:rsidR="00BF6C04" w:rsidRPr="00B557A8">
              <w:t>/</w:t>
            </w:r>
            <w:r w:rsidR="00313285" w:rsidRPr="00B557A8">
              <w:t xml:space="preserve"> </w:t>
            </w:r>
            <w:r w:rsidR="007D2D22">
              <w:t>3330.38</w:t>
            </w:r>
            <w:r w:rsidR="00845695" w:rsidRPr="00B557A8">
              <w:t xml:space="preserve"> </w:t>
            </w:r>
            <w:proofErr w:type="spellStart"/>
            <w:r w:rsidR="003707D8" w:rsidRPr="00B557A8">
              <w:t>sq.yds</w:t>
            </w:r>
            <w:proofErr w:type="spellEnd"/>
            <w:r w:rsidR="003707D8" w:rsidRPr="00B557A8">
              <w:t xml:space="preserve"> as per the documents/ information provided to us by the Bank/ client</w:t>
            </w:r>
          </w:p>
        </w:tc>
      </w:tr>
      <w:tr w:rsidR="003707D8" w:rsidTr="009A239C">
        <w:tc>
          <w:tcPr>
            <w:tcW w:w="852" w:type="dxa"/>
          </w:tcPr>
          <w:p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tcPr>
          <w:p w:rsidR="003707D8" w:rsidRDefault="003707D8" w:rsidP="00742390">
            <w:pPr>
              <w:autoSpaceDE w:val="0"/>
              <w:autoSpaceDN w:val="0"/>
              <w:adjustRightInd w:val="0"/>
              <w:jc w:val="both"/>
              <w:rPr>
                <w:rFonts w:eastAsiaTheme="minorEastAsia"/>
                <w:b/>
                <w:bCs/>
              </w:rPr>
            </w:pPr>
            <w:r>
              <w:rPr>
                <w:rFonts w:eastAsiaTheme="minorEastAsia"/>
              </w:rPr>
              <w:t>Purpose of valuation and appointing authority</w:t>
            </w:r>
          </w:p>
        </w:tc>
        <w:tc>
          <w:tcPr>
            <w:tcW w:w="6378" w:type="dxa"/>
            <w:gridSpan w:val="2"/>
          </w:tcPr>
          <w:p w:rsidR="003707D8" w:rsidRDefault="003707D8" w:rsidP="00742390">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1</w:t>
            </w:r>
            <w:r w:rsidRPr="00436F2C">
              <w:rPr>
                <w:rFonts w:eastAsiaTheme="minorEastAsia"/>
                <w:bCs/>
              </w:rPr>
              <w:t xml:space="preserve"> of the Report.</w:t>
            </w:r>
          </w:p>
        </w:tc>
      </w:tr>
      <w:tr w:rsidR="003707D8" w:rsidTr="009A239C">
        <w:trPr>
          <w:trHeight w:val="58"/>
        </w:trPr>
        <w:tc>
          <w:tcPr>
            <w:tcW w:w="852" w:type="dxa"/>
          </w:tcPr>
          <w:p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tcPr>
          <w:p w:rsidR="003707D8" w:rsidRDefault="003707D8" w:rsidP="00742390">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6378" w:type="dxa"/>
            <w:gridSpan w:val="2"/>
          </w:tcPr>
          <w:p w:rsidR="003707D8" w:rsidRDefault="003707D8" w:rsidP="003707D8">
            <w:pPr>
              <w:spacing w:line="259" w:lineRule="auto"/>
            </w:pPr>
            <w:r>
              <w:rPr>
                <w:b/>
              </w:rPr>
              <w:t xml:space="preserve">Survey Analyst: </w:t>
            </w:r>
            <w:r w:rsidR="00234337">
              <w:rPr>
                <w:b/>
              </w:rPr>
              <w:t xml:space="preserve">Survey Engineer. </w:t>
            </w:r>
            <w:proofErr w:type="spellStart"/>
            <w:r w:rsidR="008358A0">
              <w:rPr>
                <w:b/>
              </w:rPr>
              <w:t>E</w:t>
            </w:r>
            <w:r w:rsidR="00AA699D">
              <w:rPr>
                <w:b/>
              </w:rPr>
              <w:t>r</w:t>
            </w:r>
            <w:proofErr w:type="spellEnd"/>
            <w:r w:rsidR="008358A0">
              <w:rPr>
                <w:b/>
              </w:rPr>
              <w:t xml:space="preserve">. </w:t>
            </w:r>
            <w:proofErr w:type="spellStart"/>
            <w:r w:rsidR="008358A0">
              <w:rPr>
                <w:b/>
              </w:rPr>
              <w:t>Sajal</w:t>
            </w:r>
            <w:proofErr w:type="spellEnd"/>
            <w:r w:rsidR="008358A0">
              <w:rPr>
                <w:b/>
              </w:rPr>
              <w:t xml:space="preserve"> </w:t>
            </w:r>
            <w:proofErr w:type="spellStart"/>
            <w:r w:rsidR="008358A0">
              <w:rPr>
                <w:b/>
              </w:rPr>
              <w:t>Srivastav</w:t>
            </w:r>
            <w:proofErr w:type="spellEnd"/>
          </w:p>
          <w:p w:rsidR="003707D8" w:rsidRDefault="003707D8" w:rsidP="003707D8">
            <w:pPr>
              <w:spacing w:line="259" w:lineRule="auto"/>
            </w:pPr>
            <w:r>
              <w:rPr>
                <w:b/>
              </w:rPr>
              <w:t xml:space="preserve">Engineering Analyst: </w:t>
            </w:r>
            <w:proofErr w:type="spellStart"/>
            <w:r>
              <w:rPr>
                <w:b/>
              </w:rPr>
              <w:t>Er</w:t>
            </w:r>
            <w:proofErr w:type="spellEnd"/>
            <w:r>
              <w:rPr>
                <w:b/>
              </w:rPr>
              <w:t xml:space="preserve"> </w:t>
            </w:r>
            <w:r w:rsidR="00754034">
              <w:rPr>
                <w:b/>
              </w:rPr>
              <w:t>Aditya</w:t>
            </w:r>
          </w:p>
          <w:p w:rsidR="003707D8" w:rsidRPr="00957FB6" w:rsidRDefault="003707D8" w:rsidP="00754034">
            <w:pPr>
              <w:autoSpaceDE w:val="0"/>
              <w:autoSpaceDN w:val="0"/>
              <w:adjustRightInd w:val="0"/>
              <w:jc w:val="both"/>
              <w:rPr>
                <w:rFonts w:eastAsiaTheme="minorEastAsia"/>
                <w:bCs/>
              </w:rPr>
            </w:pPr>
            <w:proofErr w:type="spellStart"/>
            <w:r>
              <w:rPr>
                <w:b/>
              </w:rPr>
              <w:t>Valuer</w:t>
            </w:r>
            <w:proofErr w:type="spellEnd"/>
            <w:r>
              <w:rPr>
                <w:b/>
              </w:rPr>
              <w:t xml:space="preserve">/ Reviewer: (HOD </w:t>
            </w:r>
            <w:proofErr w:type="spellStart"/>
            <w:r>
              <w:rPr>
                <w:b/>
              </w:rPr>
              <w:t>Engg</w:t>
            </w:r>
            <w:proofErr w:type="spellEnd"/>
            <w:r>
              <w:rPr>
                <w:b/>
              </w:rPr>
              <w:t>.)</w:t>
            </w:r>
          </w:p>
        </w:tc>
      </w:tr>
      <w:tr w:rsidR="003707D8" w:rsidTr="009A239C">
        <w:tc>
          <w:tcPr>
            <w:tcW w:w="852" w:type="dxa"/>
          </w:tcPr>
          <w:p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tcPr>
          <w:p w:rsidR="003707D8" w:rsidRDefault="003707D8" w:rsidP="00742390">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6378" w:type="dxa"/>
            <w:gridSpan w:val="2"/>
          </w:tcPr>
          <w:p w:rsidR="003707D8" w:rsidRPr="00A3330E" w:rsidRDefault="003707D8" w:rsidP="00742390">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3707D8" w:rsidTr="009A239C">
        <w:trPr>
          <w:trHeight w:val="50"/>
        </w:trPr>
        <w:tc>
          <w:tcPr>
            <w:tcW w:w="852" w:type="dxa"/>
            <w:vMerge w:val="restart"/>
          </w:tcPr>
          <w:p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vMerge w:val="restart"/>
          </w:tcPr>
          <w:p w:rsidR="003707D8" w:rsidRDefault="003707D8" w:rsidP="003707D8">
            <w:pPr>
              <w:autoSpaceDE w:val="0"/>
              <w:autoSpaceDN w:val="0"/>
              <w:adjustRightInd w:val="0"/>
              <w:jc w:val="both"/>
              <w:rPr>
                <w:rFonts w:eastAsiaTheme="minorEastAsia"/>
              </w:rPr>
            </w:pPr>
            <w:r>
              <w:rPr>
                <w:rFonts w:eastAsiaTheme="minorEastAsia"/>
              </w:rPr>
              <w:t>Date of appointment, valuation date and date of report</w:t>
            </w:r>
          </w:p>
        </w:tc>
        <w:tc>
          <w:tcPr>
            <w:tcW w:w="3665" w:type="dxa"/>
          </w:tcPr>
          <w:p w:rsidR="003707D8" w:rsidRPr="007F4715" w:rsidRDefault="003707D8" w:rsidP="003707D8">
            <w:pPr>
              <w:autoSpaceDE w:val="0"/>
              <w:autoSpaceDN w:val="0"/>
              <w:adjustRightInd w:val="0"/>
              <w:rPr>
                <w:b/>
                <w:bCs/>
              </w:rPr>
            </w:pPr>
            <w:r w:rsidRPr="007F4715">
              <w:rPr>
                <w:rFonts w:eastAsiaTheme="minorEastAsia"/>
                <w:b/>
                <w:bCs/>
              </w:rPr>
              <w:t>Date of Appointment:</w:t>
            </w:r>
          </w:p>
        </w:tc>
        <w:tc>
          <w:tcPr>
            <w:tcW w:w="2713" w:type="dxa"/>
          </w:tcPr>
          <w:p w:rsidR="003707D8" w:rsidRDefault="008358A0" w:rsidP="00E57FCB">
            <w:pPr>
              <w:spacing w:line="259" w:lineRule="auto"/>
              <w:ind w:left="5"/>
            </w:pPr>
            <w:r>
              <w:rPr>
                <w:b/>
              </w:rPr>
              <w:t>1</w:t>
            </w:r>
            <w:r w:rsidR="00E57FCB">
              <w:rPr>
                <w:b/>
              </w:rPr>
              <w:t>9</w:t>
            </w:r>
            <w:r>
              <w:rPr>
                <w:b/>
              </w:rPr>
              <w:t>/02/2021</w:t>
            </w:r>
          </w:p>
        </w:tc>
      </w:tr>
      <w:tr w:rsidR="003707D8" w:rsidTr="009A239C">
        <w:trPr>
          <w:trHeight w:val="118"/>
        </w:trPr>
        <w:tc>
          <w:tcPr>
            <w:tcW w:w="852" w:type="dxa"/>
            <w:vMerge/>
          </w:tcPr>
          <w:p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vMerge/>
          </w:tcPr>
          <w:p w:rsidR="003707D8" w:rsidRDefault="003707D8" w:rsidP="003707D8">
            <w:pPr>
              <w:autoSpaceDE w:val="0"/>
              <w:autoSpaceDN w:val="0"/>
              <w:adjustRightInd w:val="0"/>
              <w:jc w:val="both"/>
              <w:rPr>
                <w:rFonts w:eastAsiaTheme="minorEastAsia"/>
              </w:rPr>
            </w:pPr>
          </w:p>
        </w:tc>
        <w:tc>
          <w:tcPr>
            <w:tcW w:w="3665" w:type="dxa"/>
          </w:tcPr>
          <w:p w:rsidR="003707D8" w:rsidRPr="007F4715" w:rsidRDefault="003707D8" w:rsidP="003707D8">
            <w:pPr>
              <w:autoSpaceDE w:val="0"/>
              <w:autoSpaceDN w:val="0"/>
              <w:adjustRightInd w:val="0"/>
              <w:rPr>
                <w:b/>
                <w:bCs/>
              </w:rPr>
            </w:pPr>
            <w:r w:rsidRPr="007F4715">
              <w:rPr>
                <w:rFonts w:eastAsiaTheme="minorEastAsia"/>
                <w:b/>
                <w:bCs/>
              </w:rPr>
              <w:t>Date of Survey:</w:t>
            </w:r>
          </w:p>
        </w:tc>
        <w:tc>
          <w:tcPr>
            <w:tcW w:w="2713" w:type="dxa"/>
          </w:tcPr>
          <w:p w:rsidR="003707D8" w:rsidRDefault="008358A0" w:rsidP="003707D8">
            <w:pPr>
              <w:spacing w:line="259" w:lineRule="auto"/>
              <w:ind w:left="5"/>
            </w:pPr>
            <w:r>
              <w:rPr>
                <w:b/>
              </w:rPr>
              <w:t>19</w:t>
            </w:r>
            <w:r w:rsidR="0069516B">
              <w:rPr>
                <w:b/>
              </w:rPr>
              <w:t>/02</w:t>
            </w:r>
            <w:r w:rsidR="00BF6C04">
              <w:rPr>
                <w:b/>
              </w:rPr>
              <w:t>/2021</w:t>
            </w:r>
            <w:r w:rsidR="003707D8">
              <w:rPr>
                <w:b/>
              </w:rPr>
              <w:t xml:space="preserve"> </w:t>
            </w:r>
          </w:p>
        </w:tc>
      </w:tr>
      <w:tr w:rsidR="003707D8" w:rsidTr="009A239C">
        <w:trPr>
          <w:trHeight w:val="118"/>
        </w:trPr>
        <w:tc>
          <w:tcPr>
            <w:tcW w:w="852" w:type="dxa"/>
            <w:vMerge/>
          </w:tcPr>
          <w:p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vMerge/>
          </w:tcPr>
          <w:p w:rsidR="003707D8" w:rsidRDefault="003707D8" w:rsidP="003707D8">
            <w:pPr>
              <w:autoSpaceDE w:val="0"/>
              <w:autoSpaceDN w:val="0"/>
              <w:adjustRightInd w:val="0"/>
              <w:jc w:val="both"/>
              <w:rPr>
                <w:rFonts w:eastAsiaTheme="minorEastAsia"/>
              </w:rPr>
            </w:pPr>
          </w:p>
        </w:tc>
        <w:tc>
          <w:tcPr>
            <w:tcW w:w="3665" w:type="dxa"/>
          </w:tcPr>
          <w:p w:rsidR="003707D8" w:rsidRPr="007F4715" w:rsidRDefault="003707D8" w:rsidP="003707D8">
            <w:pPr>
              <w:autoSpaceDE w:val="0"/>
              <w:autoSpaceDN w:val="0"/>
              <w:adjustRightInd w:val="0"/>
              <w:rPr>
                <w:b/>
                <w:bCs/>
              </w:rPr>
            </w:pPr>
            <w:r w:rsidRPr="007F4715">
              <w:rPr>
                <w:rFonts w:eastAsiaTheme="minorEastAsia"/>
                <w:b/>
                <w:bCs/>
              </w:rPr>
              <w:t>Valuation Date:</w:t>
            </w:r>
          </w:p>
        </w:tc>
        <w:tc>
          <w:tcPr>
            <w:tcW w:w="2713" w:type="dxa"/>
          </w:tcPr>
          <w:p w:rsidR="003707D8" w:rsidRDefault="007D2D22" w:rsidP="003707D8">
            <w:pPr>
              <w:spacing w:line="259" w:lineRule="auto"/>
              <w:ind w:left="5"/>
            </w:pPr>
            <w:r>
              <w:rPr>
                <w:b/>
              </w:rPr>
              <w:t>15</w:t>
            </w:r>
            <w:r w:rsidR="00E57FCB">
              <w:rPr>
                <w:b/>
              </w:rPr>
              <w:t>/03</w:t>
            </w:r>
            <w:r w:rsidR="0069516B">
              <w:rPr>
                <w:b/>
              </w:rPr>
              <w:t>/2021</w:t>
            </w:r>
            <w:r w:rsidR="003707D8">
              <w:rPr>
                <w:b/>
              </w:rPr>
              <w:t xml:space="preserve"> </w:t>
            </w:r>
          </w:p>
        </w:tc>
      </w:tr>
      <w:tr w:rsidR="003707D8" w:rsidTr="009A239C">
        <w:trPr>
          <w:trHeight w:val="118"/>
        </w:trPr>
        <w:tc>
          <w:tcPr>
            <w:tcW w:w="852" w:type="dxa"/>
            <w:vMerge/>
          </w:tcPr>
          <w:p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vMerge/>
          </w:tcPr>
          <w:p w:rsidR="003707D8" w:rsidRDefault="003707D8" w:rsidP="003707D8">
            <w:pPr>
              <w:autoSpaceDE w:val="0"/>
              <w:autoSpaceDN w:val="0"/>
              <w:adjustRightInd w:val="0"/>
              <w:jc w:val="both"/>
              <w:rPr>
                <w:rFonts w:eastAsiaTheme="minorEastAsia"/>
              </w:rPr>
            </w:pPr>
          </w:p>
        </w:tc>
        <w:tc>
          <w:tcPr>
            <w:tcW w:w="3665" w:type="dxa"/>
          </w:tcPr>
          <w:p w:rsidR="003707D8" w:rsidRDefault="003707D8" w:rsidP="003707D8">
            <w:r w:rsidRPr="007F4715">
              <w:rPr>
                <w:rFonts w:eastAsiaTheme="minorEastAsia"/>
                <w:b/>
                <w:bCs/>
              </w:rPr>
              <w:t>Date of Report:</w:t>
            </w:r>
          </w:p>
        </w:tc>
        <w:tc>
          <w:tcPr>
            <w:tcW w:w="2713" w:type="dxa"/>
          </w:tcPr>
          <w:p w:rsidR="003707D8" w:rsidRDefault="007D2D22" w:rsidP="003707D8">
            <w:pPr>
              <w:spacing w:line="259" w:lineRule="auto"/>
              <w:ind w:left="5"/>
            </w:pPr>
            <w:r>
              <w:rPr>
                <w:b/>
              </w:rPr>
              <w:t>15</w:t>
            </w:r>
            <w:r w:rsidR="00E57FCB">
              <w:rPr>
                <w:b/>
              </w:rPr>
              <w:t>/03</w:t>
            </w:r>
            <w:r w:rsidR="0069516B">
              <w:rPr>
                <w:b/>
              </w:rPr>
              <w:t>/2021</w:t>
            </w:r>
          </w:p>
        </w:tc>
      </w:tr>
      <w:tr w:rsidR="003707D8" w:rsidTr="009A239C">
        <w:tc>
          <w:tcPr>
            <w:tcW w:w="852" w:type="dxa"/>
          </w:tcPr>
          <w:p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tcPr>
          <w:p w:rsidR="003707D8" w:rsidRDefault="003707D8" w:rsidP="003707D8">
            <w:pPr>
              <w:autoSpaceDE w:val="0"/>
              <w:autoSpaceDN w:val="0"/>
              <w:adjustRightInd w:val="0"/>
              <w:jc w:val="both"/>
              <w:rPr>
                <w:rFonts w:eastAsiaTheme="minorEastAsia"/>
              </w:rPr>
            </w:pPr>
            <w:r>
              <w:rPr>
                <w:rFonts w:eastAsiaTheme="minorEastAsia"/>
              </w:rPr>
              <w:t>Inspections and/or investigations undertaken</w:t>
            </w:r>
          </w:p>
        </w:tc>
        <w:tc>
          <w:tcPr>
            <w:tcW w:w="6378" w:type="dxa"/>
            <w:gridSpan w:val="2"/>
          </w:tcPr>
          <w:p w:rsidR="003707D8" w:rsidRDefault="003707D8" w:rsidP="00E57FCB">
            <w:pPr>
              <w:autoSpaceDE w:val="0"/>
              <w:autoSpaceDN w:val="0"/>
              <w:adjustRightInd w:val="0"/>
              <w:jc w:val="both"/>
              <w:rPr>
                <w:rFonts w:eastAsiaTheme="minorEastAsia"/>
                <w:b/>
                <w:bCs/>
              </w:rPr>
            </w:pPr>
            <w:r>
              <w:t xml:space="preserve">Yes by our authorized Survey Engineer </w:t>
            </w:r>
            <w:proofErr w:type="spellStart"/>
            <w:r w:rsidR="008358A0">
              <w:t>Sajal</w:t>
            </w:r>
            <w:proofErr w:type="spellEnd"/>
            <w:r w:rsidR="008358A0">
              <w:t xml:space="preserve"> </w:t>
            </w:r>
            <w:proofErr w:type="spellStart"/>
            <w:r w:rsidR="008358A0">
              <w:t>Srivastav</w:t>
            </w:r>
            <w:proofErr w:type="spellEnd"/>
            <w:r>
              <w:t xml:space="preserve"> bearing knowledge of that area on</w:t>
            </w:r>
            <w:r>
              <w:rPr>
                <w:b/>
              </w:rPr>
              <w:t xml:space="preserve"> </w:t>
            </w:r>
            <w:r w:rsidR="008358A0">
              <w:t>19</w:t>
            </w:r>
            <w:r w:rsidR="0069516B">
              <w:t>/02</w:t>
            </w:r>
            <w:r w:rsidR="00C20901">
              <w:t>/2021</w:t>
            </w:r>
            <w:r>
              <w:t>. Property was shown and identified by</w:t>
            </w:r>
            <w:r>
              <w:rPr>
                <w:b/>
              </w:rPr>
              <w:t xml:space="preserve"> </w:t>
            </w:r>
            <w:r w:rsidR="008358A0">
              <w:t xml:space="preserve">owner </w:t>
            </w:r>
            <w:r w:rsidR="0069516B">
              <w:t>Mr</w:t>
            </w:r>
            <w:r w:rsidR="007D2D22">
              <w:t>. Deepak</w:t>
            </w:r>
            <w:r w:rsidR="00E57FCB">
              <w:t xml:space="preserve"> </w:t>
            </w:r>
            <w:r>
              <w:t>(</w:t>
            </w:r>
            <w:r>
              <w:rPr>
                <w:rFonts w:ascii="Wingdings" w:eastAsia="Wingdings" w:hAnsi="Wingdings" w:cs="Wingdings"/>
              </w:rPr>
              <w:t></w:t>
            </w:r>
            <w:r>
              <w:t>-</w:t>
            </w:r>
            <w:r w:rsidR="007D2D22">
              <w:t>9005094953</w:t>
            </w:r>
            <w:r>
              <w:t>)</w:t>
            </w:r>
          </w:p>
        </w:tc>
      </w:tr>
      <w:tr w:rsidR="003707D8" w:rsidTr="009A239C">
        <w:trPr>
          <w:trHeight w:val="50"/>
        </w:trPr>
        <w:tc>
          <w:tcPr>
            <w:tcW w:w="852" w:type="dxa"/>
          </w:tcPr>
          <w:p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tcPr>
          <w:p w:rsidR="003707D8" w:rsidRDefault="003707D8" w:rsidP="003707D8">
            <w:pPr>
              <w:autoSpaceDE w:val="0"/>
              <w:autoSpaceDN w:val="0"/>
              <w:adjustRightInd w:val="0"/>
              <w:jc w:val="both"/>
              <w:rPr>
                <w:rFonts w:eastAsiaTheme="minorEastAsia"/>
              </w:rPr>
            </w:pPr>
            <w:r>
              <w:rPr>
                <w:rFonts w:eastAsiaTheme="minorEastAsia"/>
              </w:rPr>
              <w:t>Nature and sources of the information used or relied upon</w:t>
            </w:r>
          </w:p>
        </w:tc>
        <w:tc>
          <w:tcPr>
            <w:tcW w:w="6378" w:type="dxa"/>
            <w:gridSpan w:val="2"/>
          </w:tcPr>
          <w:p w:rsidR="003707D8" w:rsidRPr="00436F2C" w:rsidRDefault="003707D8" w:rsidP="003707D8">
            <w:pPr>
              <w:autoSpaceDE w:val="0"/>
              <w:autoSpaceDN w:val="0"/>
              <w:adjustRightInd w:val="0"/>
              <w:jc w:val="both"/>
              <w:rPr>
                <w:rFonts w:eastAsiaTheme="minorEastAsia"/>
                <w:bCs/>
              </w:rPr>
            </w:pPr>
            <w:r w:rsidRPr="00436F2C">
              <w:rPr>
                <w:rFonts w:eastAsiaTheme="minorEastAsia"/>
                <w:bCs/>
              </w:rPr>
              <w:t>Please refer to Page No.</w:t>
            </w:r>
            <w:r>
              <w:rPr>
                <w:rFonts w:eastAsiaTheme="minorEastAsia"/>
                <w:bCs/>
              </w:rPr>
              <w:t>4</w:t>
            </w:r>
            <w:r w:rsidRPr="00436F2C">
              <w:rPr>
                <w:rFonts w:eastAsiaTheme="minorEastAsia"/>
                <w:bCs/>
              </w:rPr>
              <w:t xml:space="preserve"> of the Report.</w:t>
            </w:r>
          </w:p>
        </w:tc>
      </w:tr>
      <w:tr w:rsidR="003707D8" w:rsidTr="009A239C">
        <w:tc>
          <w:tcPr>
            <w:tcW w:w="852" w:type="dxa"/>
          </w:tcPr>
          <w:p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tcPr>
          <w:p w:rsidR="003707D8" w:rsidRDefault="003707D8" w:rsidP="003707D8">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6378" w:type="dxa"/>
            <w:gridSpan w:val="2"/>
          </w:tcPr>
          <w:p w:rsidR="003707D8" w:rsidRDefault="003707D8" w:rsidP="003707D8">
            <w:pPr>
              <w:spacing w:line="259" w:lineRule="auto"/>
            </w:pPr>
            <w:r>
              <w:t xml:space="preserve">Land value is calculated on the basis of ‘Market </w:t>
            </w:r>
          </w:p>
          <w:p w:rsidR="003707D8" w:rsidRDefault="003707D8" w:rsidP="003707D8">
            <w:pPr>
              <w:autoSpaceDE w:val="0"/>
              <w:autoSpaceDN w:val="0"/>
              <w:adjustRightInd w:val="0"/>
              <w:rPr>
                <w:rFonts w:eastAsiaTheme="minorEastAsia"/>
                <w:b/>
                <w:bCs/>
              </w:rPr>
            </w:pPr>
            <w:r>
              <w:t xml:space="preserve">Comparable Sales Approach’ and building construction value is calculated on the basis of ‘Depreciated Replacement cost Approach’. </w:t>
            </w:r>
            <w:r>
              <w:rPr>
                <w:b/>
              </w:rPr>
              <w:t xml:space="preserve"> </w:t>
            </w:r>
          </w:p>
        </w:tc>
      </w:tr>
      <w:tr w:rsidR="003707D8" w:rsidTr="009A239C">
        <w:tc>
          <w:tcPr>
            <w:tcW w:w="852" w:type="dxa"/>
          </w:tcPr>
          <w:p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tcPr>
          <w:p w:rsidR="003707D8" w:rsidRDefault="003707D8" w:rsidP="003707D8">
            <w:pPr>
              <w:autoSpaceDE w:val="0"/>
              <w:autoSpaceDN w:val="0"/>
              <w:adjustRightInd w:val="0"/>
              <w:jc w:val="both"/>
              <w:rPr>
                <w:rFonts w:eastAsiaTheme="minorEastAsia"/>
              </w:rPr>
            </w:pPr>
            <w:r>
              <w:rPr>
                <w:rFonts w:eastAsiaTheme="minorEastAsia"/>
              </w:rPr>
              <w:t>Restrictions on use of the report, if any</w:t>
            </w:r>
          </w:p>
        </w:tc>
        <w:tc>
          <w:tcPr>
            <w:tcW w:w="6378" w:type="dxa"/>
            <w:gridSpan w:val="2"/>
          </w:tcPr>
          <w:p w:rsidR="003707D8" w:rsidRDefault="003707D8" w:rsidP="003707D8">
            <w:pPr>
              <w:jc w:val="both"/>
            </w:pPr>
            <w:r w:rsidRPr="00BC185D">
              <w:t xml:space="preserve">Value varies with the Purpose/ Date/ </w:t>
            </w:r>
            <w:r>
              <w:t xml:space="preserve">Market &amp; Asset </w:t>
            </w:r>
            <w:r w:rsidRPr="00BC185D">
              <w:t>Condition</w:t>
            </w:r>
            <w:r>
              <w:t xml:space="preserve"> &amp; Situation/ Mode of sale</w:t>
            </w:r>
            <w:r w:rsidRPr="00BC185D">
              <w:t xml:space="preserve">. </w:t>
            </w:r>
            <w:r>
              <w:t>T</w:t>
            </w:r>
            <w:r w:rsidRPr="00BC185D">
              <w:t xml:space="preserve">he indicative &amp; estimated prospective Value of the asset given in this report </w:t>
            </w:r>
            <w:r>
              <w:t>is restricted only for the above points only. I</w:t>
            </w:r>
            <w:r w:rsidRPr="00BC185D">
              <w:t>f any of these points are different from the one men</w:t>
            </w:r>
            <w:r>
              <w:t>tioned aforesaid in the Report then this report should not be referred.</w:t>
            </w:r>
          </w:p>
          <w:p w:rsidR="003707D8" w:rsidRDefault="003707D8" w:rsidP="003707D8">
            <w:pPr>
              <w:jc w:val="both"/>
            </w:pPr>
          </w:p>
          <w:p w:rsidR="003707D8" w:rsidRDefault="003707D8" w:rsidP="003707D8">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3707D8" w:rsidRDefault="003707D8" w:rsidP="003707D8">
            <w:pPr>
              <w:jc w:val="both"/>
              <w:rPr>
                <w:rFonts w:eastAsia="Times New Roman"/>
                <w:lang w:eastAsia="en-GB" w:bidi="hi-IN"/>
              </w:rPr>
            </w:pPr>
          </w:p>
          <w:p w:rsidR="003707D8" w:rsidRDefault="003707D8" w:rsidP="003707D8">
            <w:pPr>
              <w:jc w:val="both"/>
              <w:rPr>
                <w:rFonts w:eastAsia="Times New Roman"/>
                <w:lang w:eastAsia="en-GB" w:bidi="hi-IN"/>
              </w:rPr>
            </w:pPr>
            <w:r>
              <w:rPr>
                <w:rFonts w:eastAsia="Times New Roman"/>
                <w:lang w:eastAsia="en-GB" w:bidi="hi-IN"/>
              </w:rPr>
              <w:t>During the course of the assignment we have relied upon various information, data, documents provided by the Bank/ client in good faith. If at any point of time in future it comes to knowledge that the information given to us is untrue, fabricated, misrepresented then the use of this report at very moment will become null &amp; void.</w:t>
            </w:r>
          </w:p>
          <w:p w:rsidR="003707D8" w:rsidRDefault="003707D8" w:rsidP="003707D8">
            <w:pPr>
              <w:jc w:val="both"/>
              <w:rPr>
                <w:rFonts w:eastAsia="Times New Roman"/>
                <w:lang w:eastAsia="en-GB" w:bidi="hi-IN"/>
              </w:rPr>
            </w:pPr>
          </w:p>
          <w:p w:rsidR="003707D8" w:rsidRPr="00DB4CEA" w:rsidRDefault="003707D8" w:rsidP="003707D8">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3707D8" w:rsidTr="009A239C">
        <w:trPr>
          <w:trHeight w:val="58"/>
        </w:trPr>
        <w:tc>
          <w:tcPr>
            <w:tcW w:w="852" w:type="dxa"/>
          </w:tcPr>
          <w:p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tcPr>
          <w:p w:rsidR="003707D8" w:rsidRDefault="003707D8" w:rsidP="003707D8">
            <w:pPr>
              <w:autoSpaceDE w:val="0"/>
              <w:autoSpaceDN w:val="0"/>
              <w:adjustRightInd w:val="0"/>
              <w:jc w:val="both"/>
              <w:rPr>
                <w:rFonts w:eastAsiaTheme="minorEastAsia"/>
              </w:rPr>
            </w:pPr>
            <w:r>
              <w:rPr>
                <w:rFonts w:eastAsiaTheme="minorEastAsia"/>
              </w:rPr>
              <w:t>Major factors that were taken into account during the valuation</w:t>
            </w:r>
          </w:p>
        </w:tc>
        <w:tc>
          <w:tcPr>
            <w:tcW w:w="6378" w:type="dxa"/>
            <w:gridSpan w:val="2"/>
          </w:tcPr>
          <w:p w:rsidR="003707D8" w:rsidRDefault="003707D8" w:rsidP="003707D8">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4-8</w:t>
            </w:r>
            <w:r w:rsidRPr="00436F2C">
              <w:rPr>
                <w:rFonts w:eastAsiaTheme="minorEastAsia"/>
                <w:bCs/>
              </w:rPr>
              <w:t xml:space="preserve"> of the Report.</w:t>
            </w:r>
          </w:p>
        </w:tc>
      </w:tr>
      <w:tr w:rsidR="003707D8" w:rsidTr="009A239C">
        <w:tc>
          <w:tcPr>
            <w:tcW w:w="852" w:type="dxa"/>
          </w:tcPr>
          <w:p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tcPr>
          <w:p w:rsidR="003707D8" w:rsidRDefault="003707D8" w:rsidP="003707D8">
            <w:pPr>
              <w:autoSpaceDE w:val="0"/>
              <w:autoSpaceDN w:val="0"/>
              <w:adjustRightInd w:val="0"/>
              <w:jc w:val="both"/>
              <w:rPr>
                <w:rFonts w:eastAsiaTheme="minorEastAsia"/>
              </w:rPr>
            </w:pPr>
            <w:r>
              <w:rPr>
                <w:rFonts w:eastAsiaTheme="minorEastAsia"/>
              </w:rPr>
              <w:t>Major factors that were not taken into account during the valuation</w:t>
            </w:r>
          </w:p>
        </w:tc>
        <w:tc>
          <w:tcPr>
            <w:tcW w:w="6378" w:type="dxa"/>
            <w:gridSpan w:val="2"/>
          </w:tcPr>
          <w:p w:rsidR="003707D8" w:rsidRDefault="003707D8" w:rsidP="003707D8">
            <w:pPr>
              <w:autoSpaceDE w:val="0"/>
              <w:autoSpaceDN w:val="0"/>
              <w:adjustRightInd w:val="0"/>
              <w:rPr>
                <w:rFonts w:eastAsiaTheme="minorEastAsia"/>
                <w:b/>
                <w:bCs/>
              </w:rPr>
            </w:pPr>
            <w:r>
              <w:rPr>
                <w:rFonts w:eastAsiaTheme="minorEastAsia"/>
                <w:bCs/>
              </w:rPr>
              <w:t>NA</w:t>
            </w:r>
          </w:p>
        </w:tc>
      </w:tr>
      <w:tr w:rsidR="003707D8" w:rsidTr="009A239C">
        <w:trPr>
          <w:trHeight w:val="58"/>
        </w:trPr>
        <w:tc>
          <w:tcPr>
            <w:tcW w:w="852" w:type="dxa"/>
          </w:tcPr>
          <w:p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tcPr>
          <w:p w:rsidR="003707D8" w:rsidRDefault="003707D8" w:rsidP="003707D8">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6378" w:type="dxa"/>
            <w:gridSpan w:val="2"/>
          </w:tcPr>
          <w:p w:rsidR="003707D8" w:rsidRPr="00563198" w:rsidRDefault="003707D8" w:rsidP="003707D8">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rsidR="003707D8" w:rsidRDefault="003707D8" w:rsidP="003707D8">
      <w:pPr>
        <w:adjustRightInd w:val="0"/>
        <w:spacing w:after="0" w:line="240" w:lineRule="auto"/>
        <w:rPr>
          <w:rFonts w:eastAsiaTheme="minorEastAsia"/>
        </w:rPr>
      </w:pPr>
    </w:p>
    <w:p w:rsidR="008D247D" w:rsidRDefault="008D247D" w:rsidP="003707D8">
      <w:pPr>
        <w:adjustRightInd w:val="0"/>
        <w:spacing w:after="0" w:line="240" w:lineRule="auto"/>
        <w:rPr>
          <w:rFonts w:eastAsiaTheme="minorEastAsia"/>
        </w:rPr>
      </w:pPr>
    </w:p>
    <w:p w:rsidR="003707D8" w:rsidRDefault="007D2D22" w:rsidP="003707D8">
      <w:pPr>
        <w:spacing w:after="0"/>
        <w:ind w:left="-5" w:hanging="10"/>
      </w:pPr>
      <w:r>
        <w:rPr>
          <w:b/>
        </w:rPr>
        <w:t>Date: 15</w:t>
      </w:r>
      <w:r w:rsidR="003707D8">
        <w:rPr>
          <w:b/>
        </w:rPr>
        <w:t>/</w:t>
      </w:r>
      <w:r w:rsidR="00E57FCB">
        <w:rPr>
          <w:b/>
        </w:rPr>
        <w:t>03</w:t>
      </w:r>
      <w:r w:rsidR="00C20901">
        <w:rPr>
          <w:b/>
        </w:rPr>
        <w:t>/2021</w:t>
      </w:r>
      <w:r w:rsidR="003707D8">
        <w:rPr>
          <w:b/>
        </w:rPr>
        <w:t xml:space="preserve"> </w:t>
      </w:r>
    </w:p>
    <w:p w:rsidR="003707D8" w:rsidRDefault="003707D8" w:rsidP="003707D8">
      <w:pPr>
        <w:spacing w:after="0"/>
      </w:pPr>
      <w:r>
        <w:rPr>
          <w:b/>
        </w:rPr>
        <w:t xml:space="preserve"> </w:t>
      </w:r>
    </w:p>
    <w:p w:rsidR="003707D8" w:rsidRDefault="003707D8" w:rsidP="003707D8">
      <w:pPr>
        <w:adjustRightInd w:val="0"/>
        <w:spacing w:after="0" w:line="240" w:lineRule="auto"/>
        <w:rPr>
          <w:rFonts w:eastAsiaTheme="minorEastAsia"/>
          <w:b/>
          <w:bCs/>
          <w:sz w:val="24"/>
          <w:szCs w:val="24"/>
        </w:rPr>
      </w:pPr>
      <w:r>
        <w:rPr>
          <w:b/>
        </w:rPr>
        <w:t xml:space="preserve">Place: </w:t>
      </w:r>
      <w:r>
        <w:t>Noida</w:t>
      </w:r>
    </w:p>
    <w:p w:rsidR="003707D8" w:rsidRDefault="003707D8" w:rsidP="003707D8">
      <w:pPr>
        <w:adjustRightInd w:val="0"/>
        <w:spacing w:after="0" w:line="240" w:lineRule="auto"/>
        <w:jc w:val="center"/>
        <w:rPr>
          <w:rFonts w:eastAsiaTheme="minorEastAsia"/>
          <w:b/>
          <w:bCs/>
          <w:sz w:val="24"/>
          <w:szCs w:val="24"/>
        </w:rPr>
      </w:pPr>
      <w:r>
        <w:rPr>
          <w:rFonts w:eastAsiaTheme="minorEastAsia"/>
          <w:b/>
          <w:bCs/>
          <w:sz w:val="24"/>
          <w:szCs w:val="24"/>
        </w:rPr>
        <w:t>Signature</w:t>
      </w:r>
    </w:p>
    <w:p w:rsidR="003707D8" w:rsidRDefault="003707D8" w:rsidP="003707D8">
      <w:pPr>
        <w:adjustRightInd w:val="0"/>
        <w:spacing w:after="0" w:line="240" w:lineRule="auto"/>
        <w:jc w:val="center"/>
        <w:rPr>
          <w:rFonts w:eastAsiaTheme="minorEastAsia"/>
          <w:b/>
          <w:bCs/>
          <w:sz w:val="24"/>
          <w:szCs w:val="24"/>
        </w:rPr>
      </w:pPr>
    </w:p>
    <w:p w:rsidR="003707D8" w:rsidRPr="00E668B7" w:rsidRDefault="003707D8" w:rsidP="003707D8">
      <w:pPr>
        <w:spacing w:after="247" w:line="267" w:lineRule="auto"/>
        <w:ind w:left="720" w:right="-12"/>
        <w:jc w:val="center"/>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rsidR="00397716" w:rsidRDefault="00397716" w:rsidP="00DB0445">
      <w:pPr>
        <w:tabs>
          <w:tab w:val="left" w:pos="720"/>
        </w:tabs>
        <w:spacing w:after="0" w:line="360" w:lineRule="auto"/>
        <w:rPr>
          <w:rFonts w:eastAsia="Times New Roman"/>
          <w:b/>
          <w:sz w:val="20"/>
          <w:szCs w:val="20"/>
        </w:rPr>
      </w:pPr>
    </w:p>
    <w:p w:rsidR="003707D8" w:rsidRPr="003707D8" w:rsidRDefault="00FE6FD6" w:rsidP="003707D8">
      <w:pPr>
        <w:pStyle w:val="Heading3"/>
        <w:spacing w:line="266" w:lineRule="auto"/>
        <w:ind w:right="149"/>
        <w:jc w:val="center"/>
        <w:rPr>
          <w:rFonts w:ascii="Arial" w:hAnsi="Arial" w:cs="Arial"/>
          <w:b/>
        </w:rPr>
      </w:pPr>
      <w:r>
        <w:rPr>
          <w:rFonts w:eastAsia="Times New Roman"/>
          <w:b/>
          <w:sz w:val="20"/>
          <w:szCs w:val="20"/>
        </w:rPr>
        <w:br w:type="page"/>
      </w:r>
      <w:r w:rsidR="003707D8" w:rsidRPr="003707D8">
        <w:rPr>
          <w:rFonts w:ascii="Arial" w:hAnsi="Arial" w:cs="Arial"/>
          <w:b/>
        </w:rPr>
        <w:t xml:space="preserve">ANNEXURE: VII- MODEL CODE OF CONDUCT FOR VALUERS </w:t>
      </w:r>
    </w:p>
    <w:p w:rsidR="003707D8" w:rsidRDefault="003707D8" w:rsidP="003707D8">
      <w:pPr>
        <w:spacing w:after="0"/>
        <w:ind w:left="5"/>
        <w:jc w:val="center"/>
      </w:pPr>
      <w:r>
        <w:rPr>
          <w:b/>
        </w:rPr>
        <w:t xml:space="preserve"> </w:t>
      </w:r>
    </w:p>
    <w:p w:rsidR="003707D8" w:rsidRDefault="003707D8" w:rsidP="003707D8">
      <w:pPr>
        <w:spacing w:after="0"/>
        <w:ind w:right="297"/>
        <w:jc w:val="center"/>
      </w:pPr>
      <w:r>
        <w:rPr>
          <w:rFonts w:ascii="Calibri" w:eastAsia="Calibri" w:hAnsi="Calibri" w:cs="Calibri"/>
          <w:noProof/>
          <w:lang w:val="en-IN" w:eastAsia="en-IN" w:bidi="ar-SA"/>
        </w:rPr>
        <mc:AlternateContent>
          <mc:Choice Requires="wpg">
            <w:drawing>
              <wp:inline distT="0" distB="0" distL="0" distR="0" wp14:anchorId="202C81B2" wp14:editId="66783E09">
                <wp:extent cx="5928360" cy="76200"/>
                <wp:effectExtent l="0" t="0" r="0" b="0"/>
                <wp:docPr id="69100" name="Group 69100"/>
                <wp:cNvGraphicFramePr/>
                <a:graphic xmlns:a="http://schemas.openxmlformats.org/drawingml/2006/main">
                  <a:graphicData uri="http://schemas.microsoft.com/office/word/2010/wordprocessingGroup">
                    <wpg:wgp>
                      <wpg:cNvGrpSpPr/>
                      <wpg:grpSpPr>
                        <a:xfrm>
                          <a:off x="0" y="0"/>
                          <a:ext cx="5928360" cy="76200"/>
                          <a:chOff x="0" y="0"/>
                          <a:chExt cx="5928360" cy="76200"/>
                        </a:xfrm>
                      </wpg:grpSpPr>
                      <pic:pic xmlns:pic="http://schemas.openxmlformats.org/drawingml/2006/picture">
                        <pic:nvPicPr>
                          <pic:cNvPr id="78314" name="Picture 78314"/>
                          <pic:cNvPicPr/>
                        </pic:nvPicPr>
                        <pic:blipFill>
                          <a:blip r:embed="rId30"/>
                          <a:stretch>
                            <a:fillRect/>
                          </a:stretch>
                        </pic:blipFill>
                        <pic:spPr>
                          <a:xfrm>
                            <a:off x="-5587" y="-5079"/>
                            <a:ext cx="5934457" cy="82296"/>
                          </a:xfrm>
                          <a:prstGeom prst="rect">
                            <a:avLst/>
                          </a:prstGeom>
                        </pic:spPr>
                      </pic:pic>
                    </wpg:wgp>
                  </a:graphicData>
                </a:graphic>
              </wp:inline>
            </w:drawing>
          </mc:Choice>
          <mc:Fallback>
            <w:pict>
              <v:group w14:anchorId="0CCFC22C" id="Group 69100" o:spid="_x0000_s1026" style="width:466.8pt;height:6pt;mso-position-horizontal-relative:char;mso-position-vertical-relative:line" coordsize="59283,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8314" o:spid="_x0000_s1027" type="#_x0000_t75" style="position:absolute;left:-55;top:-50;width:59343;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9NfTFAAAA3gAAAA8AAABkcnMvZG93bnJldi54bWxEj0uLwkAQhO8L+x+GXvC2TnyH6ChBUIT1&#10;4PPeZHqTsJmekBlN/Pc7guCxqKqvqMWqM5W4U+NKywoG/QgEcWZ1ybmCy3nzHYNwHlljZZkUPMjB&#10;avn5scBE25aPdD/5XAQIuwQVFN7XiZQuK8ig69uaOHi/tjHog2xyqRtsA9xUchhFU2mw5LBQYE3r&#10;grK/080oqIbXWcrbSbz35rA9tO1jk/6USvW+unQOwlPn3+FXe6cVzOLRYAzPO+EKyO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fTX0xQAAAN4AAAAPAAAAAAAAAAAAAAAA&#10;AJ8CAABkcnMvZG93bnJldi54bWxQSwUGAAAAAAQABAD3AAAAkQMAAAAA&#10;">
                  <v:imagedata r:id="rId31" o:title=""/>
                </v:shape>
                <w10:anchorlock/>
              </v:group>
            </w:pict>
          </mc:Fallback>
        </mc:AlternateContent>
      </w:r>
      <w:r>
        <w:rPr>
          <w:b/>
        </w:rPr>
        <w:t xml:space="preserve"> </w:t>
      </w:r>
    </w:p>
    <w:p w:rsidR="003707D8" w:rsidRDefault="003707D8" w:rsidP="003707D8">
      <w:pPr>
        <w:spacing w:after="0"/>
      </w:pPr>
      <w:r>
        <w:rPr>
          <w:b/>
        </w:rPr>
        <w:t xml:space="preserve"> </w:t>
      </w:r>
    </w:p>
    <w:p w:rsidR="003707D8" w:rsidRPr="003707D8" w:rsidRDefault="003707D8" w:rsidP="003707D8">
      <w:pPr>
        <w:pStyle w:val="Heading3"/>
        <w:ind w:left="-5"/>
        <w:rPr>
          <w:rFonts w:ascii="Arial" w:hAnsi="Arial" w:cs="Arial"/>
          <w:b/>
        </w:rPr>
      </w:pPr>
      <w:r w:rsidRPr="003707D8">
        <w:rPr>
          <w:rFonts w:ascii="Arial" w:hAnsi="Arial" w:cs="Arial"/>
          <w:b/>
        </w:rPr>
        <w:t xml:space="preserve">Integrity and Fairness </w:t>
      </w:r>
    </w:p>
    <w:p w:rsidR="003707D8" w:rsidRPr="003707D8" w:rsidRDefault="003707D8" w:rsidP="003707D8">
      <w:pPr>
        <w:spacing w:after="0"/>
      </w:pPr>
      <w:r w:rsidRPr="003707D8">
        <w:t xml:space="preserve"> </w:t>
      </w:r>
    </w:p>
    <w:p w:rsidR="003707D8" w:rsidRPr="003707D8" w:rsidRDefault="003707D8" w:rsidP="00D0081E">
      <w:pPr>
        <w:widowControl/>
        <w:numPr>
          <w:ilvl w:val="0"/>
          <w:numId w:val="32"/>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in the conduct of his/its business, follow high standards of integrity and fairness in all his/its dealings with his/its clients and other </w:t>
      </w:r>
      <w:proofErr w:type="spellStart"/>
      <w:r w:rsidRPr="003707D8">
        <w:t>valuers</w:t>
      </w:r>
      <w:proofErr w:type="spellEnd"/>
      <w:r w:rsidRPr="003707D8">
        <w:t xml:space="preserve">. </w:t>
      </w:r>
    </w:p>
    <w:p w:rsidR="003707D8" w:rsidRPr="003707D8" w:rsidRDefault="003707D8" w:rsidP="00D0081E">
      <w:pPr>
        <w:widowControl/>
        <w:numPr>
          <w:ilvl w:val="0"/>
          <w:numId w:val="32"/>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maintain integrity by being honest, straightforward, and forthright in all professional relationships. </w:t>
      </w:r>
    </w:p>
    <w:p w:rsidR="003707D8" w:rsidRPr="003707D8" w:rsidRDefault="003707D8" w:rsidP="00D0081E">
      <w:pPr>
        <w:widowControl/>
        <w:numPr>
          <w:ilvl w:val="0"/>
          <w:numId w:val="32"/>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w:t>
      </w:r>
      <w:proofErr w:type="spellStart"/>
      <w:r w:rsidRPr="003707D8">
        <w:t>endeavour</w:t>
      </w:r>
      <w:proofErr w:type="spellEnd"/>
      <w:r w:rsidRPr="003707D8">
        <w:t xml:space="preserve"> to ensure that he/it provides true and adequate information and shall not misrepresent any facts or situations. </w:t>
      </w:r>
    </w:p>
    <w:p w:rsidR="003707D8" w:rsidRPr="003707D8" w:rsidRDefault="003707D8" w:rsidP="00D0081E">
      <w:pPr>
        <w:widowControl/>
        <w:numPr>
          <w:ilvl w:val="0"/>
          <w:numId w:val="32"/>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refrain from being involved in any action that would bring disrepute to the profession. </w:t>
      </w:r>
    </w:p>
    <w:p w:rsidR="003707D8" w:rsidRPr="003707D8" w:rsidRDefault="003707D8" w:rsidP="00D0081E">
      <w:pPr>
        <w:widowControl/>
        <w:numPr>
          <w:ilvl w:val="0"/>
          <w:numId w:val="32"/>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keep public interest foremost while delivering his services.  </w:t>
      </w:r>
    </w:p>
    <w:p w:rsidR="003707D8" w:rsidRPr="003707D8" w:rsidRDefault="003707D8" w:rsidP="003707D8">
      <w:pPr>
        <w:spacing w:after="0"/>
      </w:pPr>
      <w:r w:rsidRPr="003707D8">
        <w:t xml:space="preserve"> </w:t>
      </w:r>
    </w:p>
    <w:p w:rsidR="003707D8" w:rsidRPr="003707D8" w:rsidRDefault="003707D8" w:rsidP="003707D8">
      <w:pPr>
        <w:pStyle w:val="Heading3"/>
        <w:ind w:left="-5"/>
        <w:rPr>
          <w:rFonts w:ascii="Arial" w:hAnsi="Arial" w:cs="Arial"/>
          <w:b/>
        </w:rPr>
      </w:pPr>
      <w:r w:rsidRPr="003707D8">
        <w:rPr>
          <w:rFonts w:ascii="Arial" w:hAnsi="Arial" w:cs="Arial"/>
          <w:b/>
        </w:rPr>
        <w:t xml:space="preserve">Professional Competence and Due Care </w:t>
      </w:r>
    </w:p>
    <w:p w:rsidR="003707D8" w:rsidRPr="003707D8" w:rsidRDefault="003707D8" w:rsidP="003707D8">
      <w:pPr>
        <w:spacing w:after="0"/>
      </w:pPr>
      <w:r w:rsidRPr="003707D8">
        <w:rPr>
          <w:b/>
        </w:rPr>
        <w:t xml:space="preserve"> </w:t>
      </w:r>
    </w:p>
    <w:p w:rsidR="003707D8" w:rsidRPr="003707D8" w:rsidRDefault="003707D8" w:rsidP="00D0081E">
      <w:pPr>
        <w:widowControl/>
        <w:numPr>
          <w:ilvl w:val="0"/>
          <w:numId w:val="33"/>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render at all times high standards of service, exercise due diligence, ensure proper care and exercise independent professional judgment. </w:t>
      </w:r>
    </w:p>
    <w:p w:rsidR="003707D8" w:rsidRPr="003707D8" w:rsidRDefault="003707D8" w:rsidP="00D0081E">
      <w:pPr>
        <w:widowControl/>
        <w:numPr>
          <w:ilvl w:val="0"/>
          <w:numId w:val="33"/>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carry out professional services in accordance with the relevant technical and professional standards that may be specified from time to time. </w:t>
      </w:r>
    </w:p>
    <w:p w:rsidR="003707D8" w:rsidRPr="003707D8" w:rsidRDefault="003707D8" w:rsidP="00D0081E">
      <w:pPr>
        <w:widowControl/>
        <w:numPr>
          <w:ilvl w:val="0"/>
          <w:numId w:val="33"/>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continuously maintain professional knowledge and skill to provide competent professional service based on up-to-date developments in practice, prevailing regulations/guidelines and techniques. </w:t>
      </w:r>
    </w:p>
    <w:p w:rsidR="003707D8" w:rsidRPr="003707D8" w:rsidRDefault="003707D8" w:rsidP="00D0081E">
      <w:pPr>
        <w:widowControl/>
        <w:numPr>
          <w:ilvl w:val="0"/>
          <w:numId w:val="33"/>
        </w:numPr>
        <w:autoSpaceDE/>
        <w:autoSpaceDN/>
        <w:spacing w:after="4" w:line="249" w:lineRule="auto"/>
        <w:ind w:right="63" w:hanging="360"/>
        <w:jc w:val="both"/>
      </w:pPr>
      <w:r w:rsidRPr="003707D8">
        <w:t xml:space="preserve">In the preparation of a valuation report, the </w:t>
      </w:r>
      <w:proofErr w:type="spellStart"/>
      <w:r w:rsidRPr="003707D8">
        <w:t>valuer</w:t>
      </w:r>
      <w:proofErr w:type="spellEnd"/>
      <w:r w:rsidRPr="003707D8">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3707D8">
        <w:t>valuer</w:t>
      </w:r>
      <w:proofErr w:type="spellEnd"/>
      <w:r w:rsidRPr="003707D8">
        <w:t xml:space="preserve">. </w:t>
      </w:r>
    </w:p>
    <w:p w:rsidR="003707D8" w:rsidRPr="003707D8" w:rsidRDefault="003707D8" w:rsidP="00D0081E">
      <w:pPr>
        <w:widowControl/>
        <w:numPr>
          <w:ilvl w:val="0"/>
          <w:numId w:val="33"/>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not carry out any instruction of the client insofar as they are incompatible with the requirements of integrity, objectivity and independence. </w:t>
      </w:r>
    </w:p>
    <w:p w:rsidR="003707D8" w:rsidRPr="003707D8" w:rsidRDefault="003707D8" w:rsidP="00D0081E">
      <w:pPr>
        <w:widowControl/>
        <w:numPr>
          <w:ilvl w:val="0"/>
          <w:numId w:val="33"/>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clearly state to his client the services that he would be competent to provide and the services for which he would be relying on other </w:t>
      </w:r>
      <w:proofErr w:type="spellStart"/>
      <w:r w:rsidRPr="003707D8">
        <w:t>valuers</w:t>
      </w:r>
      <w:proofErr w:type="spellEnd"/>
      <w:r w:rsidRPr="003707D8">
        <w:t xml:space="preserve"> or professionals or for which the client can have a separate arrangement with other </w:t>
      </w:r>
      <w:proofErr w:type="spellStart"/>
      <w:r w:rsidRPr="003707D8">
        <w:t>valuers</w:t>
      </w:r>
      <w:proofErr w:type="spellEnd"/>
      <w:r w:rsidRPr="003707D8">
        <w:t xml:space="preserve">. </w:t>
      </w:r>
    </w:p>
    <w:p w:rsidR="003707D8" w:rsidRPr="003707D8" w:rsidRDefault="003707D8" w:rsidP="003707D8">
      <w:pPr>
        <w:spacing w:after="0"/>
      </w:pPr>
      <w:r w:rsidRPr="003707D8">
        <w:t xml:space="preserve"> </w:t>
      </w:r>
    </w:p>
    <w:p w:rsidR="003707D8" w:rsidRDefault="003707D8" w:rsidP="003707D8">
      <w:pPr>
        <w:pStyle w:val="Heading3"/>
        <w:ind w:left="-5"/>
        <w:rPr>
          <w:rFonts w:ascii="Arial" w:hAnsi="Arial" w:cs="Arial"/>
          <w:b/>
        </w:rPr>
      </w:pPr>
      <w:r w:rsidRPr="003707D8">
        <w:rPr>
          <w:rFonts w:ascii="Arial" w:hAnsi="Arial" w:cs="Arial"/>
          <w:b/>
        </w:rPr>
        <w:t xml:space="preserve">Independence and Disclosure of Interest </w:t>
      </w:r>
    </w:p>
    <w:p w:rsidR="003707D8" w:rsidRPr="003707D8" w:rsidRDefault="003707D8" w:rsidP="003707D8"/>
    <w:p w:rsidR="003707D8" w:rsidRPr="003707D8" w:rsidRDefault="003707D8" w:rsidP="00D0081E">
      <w:pPr>
        <w:widowControl/>
        <w:numPr>
          <w:ilvl w:val="0"/>
          <w:numId w:val="34"/>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act with objectivity in his/its professional dealings by ensuring that his/its decisions are made without the presence of any bias, conflict of interest, coercion, or undue influence of any party, whether directly connected to the valuation assignment or not. </w:t>
      </w:r>
    </w:p>
    <w:p w:rsidR="003707D8" w:rsidRPr="003707D8" w:rsidRDefault="003707D8" w:rsidP="00D0081E">
      <w:pPr>
        <w:widowControl/>
        <w:numPr>
          <w:ilvl w:val="0"/>
          <w:numId w:val="34"/>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not take up an assignment if he/it or any of his/its relatives or associates is not independent in terms of association to the company. </w:t>
      </w:r>
    </w:p>
    <w:p w:rsidR="003707D8" w:rsidRPr="003707D8" w:rsidRDefault="003707D8" w:rsidP="00D0081E">
      <w:pPr>
        <w:widowControl/>
        <w:numPr>
          <w:ilvl w:val="0"/>
          <w:numId w:val="34"/>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maintain complete independence in his/its professional relationships and shall conduct the valuation independent of external influences. </w:t>
      </w:r>
    </w:p>
    <w:p w:rsidR="003707D8" w:rsidRPr="003707D8" w:rsidRDefault="003707D8" w:rsidP="00D0081E">
      <w:pPr>
        <w:widowControl/>
        <w:numPr>
          <w:ilvl w:val="0"/>
          <w:numId w:val="34"/>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wherever necessary disclose to the clients, possible sources of conflicts of duties and interests, while providing unbiased services. </w:t>
      </w:r>
    </w:p>
    <w:p w:rsidR="003707D8" w:rsidRPr="003707D8" w:rsidRDefault="003707D8" w:rsidP="00D0081E">
      <w:pPr>
        <w:widowControl/>
        <w:numPr>
          <w:ilvl w:val="0"/>
          <w:numId w:val="34"/>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rsidR="003707D8" w:rsidRPr="003707D8" w:rsidRDefault="003707D8" w:rsidP="00D0081E">
      <w:pPr>
        <w:widowControl/>
        <w:numPr>
          <w:ilvl w:val="0"/>
          <w:numId w:val="34"/>
        </w:numPr>
        <w:autoSpaceDE/>
        <w:autoSpaceDN/>
        <w:spacing w:after="33" w:line="249" w:lineRule="auto"/>
        <w:ind w:right="63" w:hanging="360"/>
        <w:jc w:val="both"/>
      </w:pPr>
      <w:r w:rsidRPr="003707D8">
        <w:t xml:space="preserve">A </w:t>
      </w:r>
      <w:proofErr w:type="spellStart"/>
      <w:r w:rsidRPr="003707D8">
        <w:t>valuer</w:t>
      </w:r>
      <w:proofErr w:type="spellEnd"/>
      <w:r w:rsidRPr="003707D8">
        <w:t xml:space="preserve"> shall not indulge in </w:t>
      </w:r>
      <w:r w:rsidRPr="003707D8">
        <w:rPr>
          <w:rFonts w:eastAsia="MS Gothic"/>
        </w:rPr>
        <w:t>“</w:t>
      </w:r>
      <w:r w:rsidRPr="003707D8">
        <w:t xml:space="preserve">mandate snatching or </w:t>
      </w:r>
      <w:proofErr w:type="gramStart"/>
      <w:r w:rsidRPr="003707D8">
        <w:t>offering ”</w:t>
      </w:r>
      <w:proofErr w:type="gramEnd"/>
      <w:r w:rsidRPr="003707D8">
        <w:t xml:space="preserve">convenience valuations” in order to cater to a company or client’s needs. </w:t>
      </w:r>
    </w:p>
    <w:p w:rsidR="003707D8" w:rsidRPr="003707D8" w:rsidRDefault="003707D8" w:rsidP="00D0081E">
      <w:pPr>
        <w:widowControl/>
        <w:numPr>
          <w:ilvl w:val="0"/>
          <w:numId w:val="34"/>
        </w:numPr>
        <w:autoSpaceDE/>
        <w:autoSpaceDN/>
        <w:spacing w:after="4" w:line="249" w:lineRule="auto"/>
        <w:ind w:right="63" w:hanging="360"/>
        <w:jc w:val="both"/>
      </w:pPr>
      <w:r w:rsidRPr="003707D8">
        <w:t xml:space="preserve">As an independent </w:t>
      </w:r>
      <w:proofErr w:type="spellStart"/>
      <w:r w:rsidRPr="003707D8">
        <w:t>valuer</w:t>
      </w:r>
      <w:proofErr w:type="spellEnd"/>
      <w:r w:rsidRPr="003707D8">
        <w:t xml:space="preserve">, the </w:t>
      </w:r>
      <w:proofErr w:type="spellStart"/>
      <w:r w:rsidRPr="003707D8">
        <w:t>valuer</w:t>
      </w:r>
      <w:proofErr w:type="spellEnd"/>
      <w:r w:rsidRPr="003707D8">
        <w:t xml:space="preserve"> shall not charge success fee.  </w:t>
      </w:r>
    </w:p>
    <w:p w:rsidR="003707D8" w:rsidRPr="003707D8" w:rsidRDefault="003707D8" w:rsidP="00D0081E">
      <w:pPr>
        <w:widowControl/>
        <w:numPr>
          <w:ilvl w:val="0"/>
          <w:numId w:val="34"/>
        </w:numPr>
        <w:autoSpaceDE/>
        <w:autoSpaceDN/>
        <w:spacing w:after="4" w:line="249" w:lineRule="auto"/>
        <w:ind w:right="63" w:hanging="360"/>
        <w:jc w:val="both"/>
      </w:pPr>
      <w:r w:rsidRPr="003707D8">
        <w:t xml:space="preserve">In any fairness opinion or independent expert opinion submitted by a </w:t>
      </w:r>
      <w:proofErr w:type="spellStart"/>
      <w:r w:rsidRPr="003707D8">
        <w:t>valuer</w:t>
      </w:r>
      <w:proofErr w:type="spellEnd"/>
      <w:r w:rsidRPr="003707D8">
        <w:t xml:space="preserve">, if there has been a prior engagement in an unconnected transaction, the </w:t>
      </w:r>
      <w:proofErr w:type="spellStart"/>
      <w:r w:rsidRPr="003707D8">
        <w:t>valuer</w:t>
      </w:r>
      <w:proofErr w:type="spellEnd"/>
      <w:r w:rsidRPr="003707D8">
        <w:t xml:space="preserve"> shall declare the association with the company during the last five years. </w:t>
      </w:r>
    </w:p>
    <w:p w:rsidR="003707D8" w:rsidRPr="003707D8" w:rsidRDefault="003707D8" w:rsidP="003707D8">
      <w:pPr>
        <w:spacing w:after="0"/>
      </w:pPr>
      <w:r w:rsidRPr="003707D8">
        <w:rPr>
          <w:b/>
        </w:rPr>
        <w:t xml:space="preserve"> </w:t>
      </w:r>
    </w:p>
    <w:p w:rsidR="003707D8" w:rsidRPr="003707D8" w:rsidRDefault="003707D8" w:rsidP="003707D8">
      <w:pPr>
        <w:pStyle w:val="Heading3"/>
        <w:ind w:left="-5"/>
        <w:rPr>
          <w:rFonts w:ascii="Arial" w:hAnsi="Arial" w:cs="Arial"/>
          <w:b/>
        </w:rPr>
      </w:pPr>
      <w:r w:rsidRPr="003707D8">
        <w:rPr>
          <w:rFonts w:ascii="Arial" w:hAnsi="Arial" w:cs="Arial"/>
          <w:b/>
        </w:rPr>
        <w:t xml:space="preserve">Confidentiality </w:t>
      </w:r>
    </w:p>
    <w:p w:rsidR="003707D8" w:rsidRPr="003707D8" w:rsidRDefault="003707D8" w:rsidP="003707D8">
      <w:pPr>
        <w:spacing w:after="0"/>
      </w:pPr>
      <w:r w:rsidRPr="003707D8">
        <w:rPr>
          <w:b/>
        </w:rPr>
        <w:t xml:space="preserve"> </w:t>
      </w:r>
    </w:p>
    <w:p w:rsidR="003707D8" w:rsidRPr="003707D8" w:rsidRDefault="003707D8" w:rsidP="003707D8">
      <w:pPr>
        <w:ind w:left="715" w:right="63"/>
      </w:pPr>
      <w:r w:rsidRPr="003707D8">
        <w:t xml:space="preserve">20. A </w:t>
      </w:r>
      <w:proofErr w:type="spellStart"/>
      <w:r w:rsidRPr="003707D8">
        <w:t>valuer</w:t>
      </w:r>
      <w:proofErr w:type="spellEnd"/>
      <w:r w:rsidRPr="003707D8">
        <w:t xml:space="preserve"> shall not use or divulge to other clients or any other party any confidential information about the subject company, which has come to his/its knowledge without proper and specific authority or unless there is a legal or professional right or duty to disclose. </w:t>
      </w:r>
    </w:p>
    <w:p w:rsidR="003707D8" w:rsidRPr="003707D8" w:rsidRDefault="003707D8" w:rsidP="003707D8">
      <w:pPr>
        <w:spacing w:after="0"/>
      </w:pPr>
      <w:r w:rsidRPr="003707D8">
        <w:t xml:space="preserve"> </w:t>
      </w:r>
    </w:p>
    <w:p w:rsidR="003707D8" w:rsidRPr="003707D8" w:rsidRDefault="003707D8" w:rsidP="003707D8">
      <w:pPr>
        <w:pStyle w:val="Heading3"/>
        <w:ind w:left="-5"/>
        <w:rPr>
          <w:rFonts w:ascii="Arial" w:hAnsi="Arial" w:cs="Arial"/>
          <w:b/>
          <w:color w:val="auto"/>
        </w:rPr>
      </w:pPr>
      <w:r w:rsidRPr="003707D8">
        <w:rPr>
          <w:rFonts w:ascii="Arial" w:hAnsi="Arial" w:cs="Arial"/>
          <w:b/>
          <w:color w:val="auto"/>
        </w:rPr>
        <w:t xml:space="preserve">Information Management </w:t>
      </w:r>
    </w:p>
    <w:p w:rsidR="003707D8" w:rsidRPr="003707D8" w:rsidRDefault="003707D8" w:rsidP="003707D8">
      <w:pPr>
        <w:spacing w:after="0"/>
      </w:pPr>
      <w:r w:rsidRPr="003707D8">
        <w:rPr>
          <w:b/>
        </w:rPr>
        <w:t xml:space="preserve"> </w:t>
      </w:r>
    </w:p>
    <w:p w:rsidR="003707D8" w:rsidRPr="003707D8" w:rsidRDefault="003707D8" w:rsidP="00D0081E">
      <w:pPr>
        <w:widowControl/>
        <w:numPr>
          <w:ilvl w:val="0"/>
          <w:numId w:val="35"/>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3707D8" w:rsidRPr="003707D8" w:rsidRDefault="003707D8" w:rsidP="00D0081E">
      <w:pPr>
        <w:widowControl/>
        <w:numPr>
          <w:ilvl w:val="0"/>
          <w:numId w:val="35"/>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appear, co-operate and be available for inspections and investigations carried out by the authority, any person </w:t>
      </w:r>
      <w:proofErr w:type="spellStart"/>
      <w:r w:rsidRPr="003707D8">
        <w:t>authorised</w:t>
      </w:r>
      <w:proofErr w:type="spellEnd"/>
      <w:r w:rsidRPr="003707D8">
        <w:t xml:space="preserve"> by the authority, the registered </w:t>
      </w:r>
      <w:proofErr w:type="spellStart"/>
      <w:proofErr w:type="gramStart"/>
      <w:r w:rsidRPr="003707D8">
        <w:t>valuers</w:t>
      </w:r>
      <w:proofErr w:type="spellEnd"/>
      <w:proofErr w:type="gramEnd"/>
      <w:r w:rsidRPr="003707D8">
        <w:t xml:space="preserve"> organization with which he/it is registered or any other statutory regulatory body. </w:t>
      </w:r>
    </w:p>
    <w:p w:rsidR="003707D8" w:rsidRPr="003707D8" w:rsidRDefault="003707D8" w:rsidP="00D0081E">
      <w:pPr>
        <w:widowControl/>
        <w:numPr>
          <w:ilvl w:val="0"/>
          <w:numId w:val="35"/>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provide all information and records as may be required by the authority, the Tribunal, Appellate Tribunal, the registered </w:t>
      </w:r>
      <w:proofErr w:type="spellStart"/>
      <w:proofErr w:type="gramStart"/>
      <w:r w:rsidRPr="003707D8">
        <w:t>valuers</w:t>
      </w:r>
      <w:proofErr w:type="spellEnd"/>
      <w:proofErr w:type="gramEnd"/>
      <w:r w:rsidRPr="003707D8">
        <w:t xml:space="preserve"> organization with which he/it is registered, or any other statutory regulatory body. </w:t>
      </w:r>
    </w:p>
    <w:p w:rsidR="003707D8" w:rsidRPr="003707D8" w:rsidRDefault="003707D8" w:rsidP="00D0081E">
      <w:pPr>
        <w:widowControl/>
        <w:numPr>
          <w:ilvl w:val="0"/>
          <w:numId w:val="35"/>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 </w:t>
      </w:r>
    </w:p>
    <w:p w:rsidR="003707D8" w:rsidRPr="003707D8" w:rsidRDefault="003707D8" w:rsidP="003707D8">
      <w:pPr>
        <w:spacing w:after="0"/>
      </w:pPr>
      <w:r w:rsidRPr="003707D8">
        <w:t xml:space="preserve"> </w:t>
      </w:r>
    </w:p>
    <w:p w:rsidR="003707D8" w:rsidRPr="003707D8" w:rsidRDefault="003707D8" w:rsidP="003707D8">
      <w:pPr>
        <w:spacing w:after="0"/>
        <w:ind w:left="-5" w:hanging="10"/>
      </w:pPr>
      <w:r w:rsidRPr="003707D8">
        <w:rPr>
          <w:b/>
        </w:rPr>
        <w:t xml:space="preserve">Gifts and hospitality. </w:t>
      </w:r>
    </w:p>
    <w:p w:rsidR="003707D8" w:rsidRPr="003707D8" w:rsidRDefault="003707D8" w:rsidP="003707D8">
      <w:pPr>
        <w:spacing w:after="0"/>
      </w:pPr>
      <w:r w:rsidRPr="003707D8">
        <w:rPr>
          <w:b/>
        </w:rPr>
        <w:t xml:space="preserve"> </w:t>
      </w:r>
    </w:p>
    <w:p w:rsidR="003707D8" w:rsidRPr="003707D8" w:rsidRDefault="003707D8" w:rsidP="00D0081E">
      <w:pPr>
        <w:widowControl/>
        <w:numPr>
          <w:ilvl w:val="0"/>
          <w:numId w:val="35"/>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or his/its relative shall not accept gifts or hospitality which undermines or affects his independence as a </w:t>
      </w:r>
      <w:proofErr w:type="spellStart"/>
      <w:r w:rsidRPr="003707D8">
        <w:t>valuer</w:t>
      </w:r>
      <w:proofErr w:type="spellEnd"/>
      <w:r w:rsidRPr="003707D8">
        <w:t xml:space="preserve">. </w:t>
      </w:r>
    </w:p>
    <w:p w:rsidR="003707D8" w:rsidRPr="003707D8" w:rsidRDefault="003707D8" w:rsidP="003707D8">
      <w:pPr>
        <w:ind w:left="1268" w:right="63"/>
      </w:pPr>
      <w:r w:rsidRPr="003707D8">
        <w:t xml:space="preserve">Explanation: For the purposes of this code the term </w:t>
      </w:r>
      <w:r w:rsidRPr="003707D8">
        <w:rPr>
          <w:rFonts w:eastAsia="MS Gothic"/>
        </w:rPr>
        <w:t>‘</w:t>
      </w:r>
      <w:r w:rsidRPr="003707D8">
        <w:t>relative</w:t>
      </w:r>
      <w:r w:rsidRPr="003707D8">
        <w:rPr>
          <w:rFonts w:eastAsia="MS Gothic"/>
        </w:rPr>
        <w:t>’</w:t>
      </w:r>
      <w:r w:rsidRPr="003707D8">
        <w:t xml:space="preserve"> shall have the same meaning as defined in clause (77) of Section 2 of the Companies Act, 2013 (18 of 2013). </w:t>
      </w:r>
    </w:p>
    <w:p w:rsidR="003707D8" w:rsidRPr="003707D8" w:rsidRDefault="003707D8" w:rsidP="00D0081E">
      <w:pPr>
        <w:widowControl/>
        <w:numPr>
          <w:ilvl w:val="0"/>
          <w:numId w:val="35"/>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not offer gifts or hospitality or a financial or any other advantage to a public servant or any other person with a view to obtain or retain work for himself/ itself, or to obtain or retain an advantage in the conduct of profession for himself/ itself. </w:t>
      </w:r>
      <w:r w:rsidRPr="003707D8">
        <w:rPr>
          <w:b/>
        </w:rPr>
        <w:t xml:space="preserve"> </w:t>
      </w:r>
    </w:p>
    <w:p w:rsidR="003707D8" w:rsidRPr="003707D8" w:rsidRDefault="003707D8" w:rsidP="003707D8">
      <w:pPr>
        <w:spacing w:after="0"/>
        <w:ind w:left="-5" w:hanging="10"/>
      </w:pPr>
      <w:r w:rsidRPr="003707D8">
        <w:rPr>
          <w:b/>
        </w:rPr>
        <w:t xml:space="preserve">Remuneration and Costs. </w:t>
      </w:r>
    </w:p>
    <w:p w:rsidR="003707D8" w:rsidRPr="003707D8" w:rsidRDefault="003707D8" w:rsidP="003707D8">
      <w:pPr>
        <w:spacing w:after="0"/>
        <w:ind w:left="898"/>
      </w:pPr>
      <w:r w:rsidRPr="003707D8">
        <w:t xml:space="preserve"> </w:t>
      </w:r>
    </w:p>
    <w:p w:rsidR="003707D8" w:rsidRPr="003707D8" w:rsidRDefault="003707D8" w:rsidP="00D0081E">
      <w:pPr>
        <w:widowControl/>
        <w:numPr>
          <w:ilvl w:val="0"/>
          <w:numId w:val="35"/>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provide services for remuneration which is charged in a transparent manner, is a reasonable reflection of the work necessarily and properly undertaken, and is not inconsistent with the applicable rules. </w:t>
      </w:r>
    </w:p>
    <w:p w:rsidR="003707D8" w:rsidRPr="003707D8" w:rsidRDefault="003707D8" w:rsidP="00D0081E">
      <w:pPr>
        <w:widowControl/>
        <w:numPr>
          <w:ilvl w:val="0"/>
          <w:numId w:val="35"/>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not accept any fees or charges other than those which are disclosed in a written contract with the person to whom he would be rendering service. </w:t>
      </w:r>
    </w:p>
    <w:p w:rsidR="003707D8" w:rsidRPr="003707D8" w:rsidRDefault="003707D8" w:rsidP="003707D8">
      <w:pPr>
        <w:spacing w:after="0"/>
      </w:pPr>
      <w:r w:rsidRPr="003707D8">
        <w:rPr>
          <w:b/>
        </w:rPr>
        <w:t xml:space="preserve"> </w:t>
      </w:r>
    </w:p>
    <w:p w:rsidR="003707D8" w:rsidRPr="003707D8" w:rsidRDefault="003707D8" w:rsidP="003707D8">
      <w:pPr>
        <w:spacing w:after="0"/>
        <w:ind w:left="-5" w:hanging="10"/>
      </w:pPr>
      <w:r w:rsidRPr="003707D8">
        <w:rPr>
          <w:b/>
        </w:rPr>
        <w:t xml:space="preserve">Occupation, employability and restrictions. </w:t>
      </w:r>
    </w:p>
    <w:p w:rsidR="003707D8" w:rsidRPr="003707D8" w:rsidRDefault="003707D8" w:rsidP="003707D8">
      <w:pPr>
        <w:spacing w:after="0"/>
        <w:ind w:left="898"/>
      </w:pPr>
      <w:r w:rsidRPr="003707D8">
        <w:t xml:space="preserve"> </w:t>
      </w:r>
    </w:p>
    <w:p w:rsidR="003707D8" w:rsidRPr="003707D8" w:rsidRDefault="003707D8" w:rsidP="00D0081E">
      <w:pPr>
        <w:widowControl/>
        <w:numPr>
          <w:ilvl w:val="0"/>
          <w:numId w:val="35"/>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refrain from accepting too many assignments, if he/it is unlikely to be able to devote adequate time to each of his/ its assignments. </w:t>
      </w:r>
    </w:p>
    <w:p w:rsidR="003707D8" w:rsidRPr="003707D8" w:rsidRDefault="003707D8" w:rsidP="00D0081E">
      <w:pPr>
        <w:widowControl/>
        <w:numPr>
          <w:ilvl w:val="0"/>
          <w:numId w:val="35"/>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not conduct business which in the opinion of the authority or the registered </w:t>
      </w:r>
      <w:proofErr w:type="spellStart"/>
      <w:r w:rsidRPr="003707D8">
        <w:t>valuer</w:t>
      </w:r>
      <w:proofErr w:type="spellEnd"/>
      <w:r w:rsidRPr="003707D8">
        <w:t xml:space="preserve"> </w:t>
      </w:r>
      <w:proofErr w:type="spellStart"/>
      <w:r w:rsidRPr="003707D8">
        <w:t>organisation</w:t>
      </w:r>
      <w:proofErr w:type="spellEnd"/>
      <w:r w:rsidRPr="003707D8">
        <w:t xml:space="preserve"> discredits the profession. </w:t>
      </w:r>
    </w:p>
    <w:p w:rsidR="003707D8" w:rsidRPr="003707D8" w:rsidRDefault="003707D8" w:rsidP="003707D8">
      <w:pPr>
        <w:spacing w:after="0"/>
      </w:pPr>
      <w:r w:rsidRPr="003707D8">
        <w:rPr>
          <w:b/>
        </w:rPr>
        <w:t xml:space="preserve"> </w:t>
      </w:r>
    </w:p>
    <w:p w:rsidR="003707D8" w:rsidRPr="003707D8" w:rsidRDefault="003707D8" w:rsidP="003707D8">
      <w:pPr>
        <w:pStyle w:val="Heading3"/>
        <w:ind w:left="-5"/>
        <w:rPr>
          <w:rFonts w:ascii="Arial" w:hAnsi="Arial" w:cs="Arial"/>
        </w:rPr>
      </w:pPr>
      <w:r w:rsidRPr="003707D8">
        <w:rPr>
          <w:rFonts w:ascii="Arial" w:hAnsi="Arial" w:cs="Arial"/>
        </w:rPr>
        <w:t xml:space="preserve">Miscellaneous </w:t>
      </w:r>
    </w:p>
    <w:p w:rsidR="003707D8" w:rsidRPr="003707D8" w:rsidRDefault="003707D8" w:rsidP="00D0081E">
      <w:pPr>
        <w:widowControl/>
        <w:numPr>
          <w:ilvl w:val="0"/>
          <w:numId w:val="36"/>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refrain from undertaking to review the work of another </w:t>
      </w:r>
      <w:proofErr w:type="spellStart"/>
      <w:r w:rsidRPr="003707D8">
        <w:t>valuer</w:t>
      </w:r>
      <w:proofErr w:type="spellEnd"/>
      <w:r w:rsidRPr="003707D8">
        <w:t xml:space="preserve"> of the same client except under written orders from the bank or housing finance institutions and with knowledge of the concerned </w:t>
      </w:r>
      <w:proofErr w:type="spellStart"/>
      <w:r w:rsidRPr="003707D8">
        <w:t>valuer</w:t>
      </w:r>
      <w:proofErr w:type="spellEnd"/>
      <w:r w:rsidRPr="003707D8">
        <w:t xml:space="preserve">. </w:t>
      </w:r>
    </w:p>
    <w:p w:rsidR="003707D8" w:rsidRPr="003707D8" w:rsidRDefault="003707D8" w:rsidP="00D0081E">
      <w:pPr>
        <w:widowControl/>
        <w:numPr>
          <w:ilvl w:val="0"/>
          <w:numId w:val="36"/>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follow this code as amended or revised from time to time  </w:t>
      </w:r>
    </w:p>
    <w:p w:rsidR="003707D8" w:rsidRPr="003707D8" w:rsidRDefault="003707D8" w:rsidP="003707D8">
      <w:pPr>
        <w:spacing w:after="0"/>
      </w:pPr>
      <w:r w:rsidRPr="003707D8">
        <w:t xml:space="preserve"> </w:t>
      </w:r>
    </w:p>
    <w:p w:rsidR="003707D8" w:rsidRPr="003707D8" w:rsidRDefault="003707D8" w:rsidP="003707D8">
      <w:pPr>
        <w:spacing w:after="0"/>
      </w:pPr>
      <w:r w:rsidRPr="003707D8">
        <w:t xml:space="preserve"> </w:t>
      </w:r>
    </w:p>
    <w:p w:rsidR="003707D8" w:rsidRPr="003707D8" w:rsidRDefault="003707D8" w:rsidP="003707D8">
      <w:pPr>
        <w:ind w:right="63"/>
      </w:pPr>
      <w:r w:rsidRPr="003707D8">
        <w:t xml:space="preserve">Signature of the </w:t>
      </w:r>
      <w:proofErr w:type="spellStart"/>
      <w:r w:rsidRPr="003707D8">
        <w:t>Valuer</w:t>
      </w:r>
      <w:proofErr w:type="spellEnd"/>
      <w:r w:rsidRPr="003707D8">
        <w:t xml:space="preserve">: ________________ </w:t>
      </w:r>
    </w:p>
    <w:p w:rsidR="003707D8" w:rsidRPr="003707D8" w:rsidRDefault="003707D8" w:rsidP="003707D8">
      <w:pPr>
        <w:spacing w:after="0"/>
      </w:pPr>
      <w:r w:rsidRPr="003707D8">
        <w:t xml:space="preserve"> </w:t>
      </w:r>
    </w:p>
    <w:p w:rsidR="003707D8" w:rsidRPr="003707D8" w:rsidRDefault="003707D8" w:rsidP="003707D8">
      <w:pPr>
        <w:ind w:right="63"/>
      </w:pPr>
      <w:r w:rsidRPr="003707D8">
        <w:t xml:space="preserve">Name of the </w:t>
      </w:r>
      <w:proofErr w:type="spellStart"/>
      <w:r w:rsidRPr="003707D8">
        <w:t>Valuer</w:t>
      </w:r>
      <w:proofErr w:type="spellEnd"/>
      <w:r w:rsidRPr="003707D8">
        <w:t xml:space="preserve">: R.K Associates </w:t>
      </w:r>
      <w:proofErr w:type="spellStart"/>
      <w:r w:rsidRPr="003707D8">
        <w:t>Valuers</w:t>
      </w:r>
      <w:proofErr w:type="spellEnd"/>
      <w:r w:rsidRPr="003707D8">
        <w:t xml:space="preserve"> &amp; Techno </w:t>
      </w:r>
      <w:proofErr w:type="spellStart"/>
      <w:r w:rsidRPr="003707D8">
        <w:t>Engg</w:t>
      </w:r>
      <w:proofErr w:type="spellEnd"/>
      <w:r w:rsidRPr="003707D8">
        <w:t xml:space="preserve">. Consultants (P) Ltd. </w:t>
      </w:r>
    </w:p>
    <w:p w:rsidR="003707D8" w:rsidRPr="003707D8" w:rsidRDefault="003707D8" w:rsidP="003707D8">
      <w:pPr>
        <w:spacing w:after="0"/>
      </w:pPr>
      <w:r w:rsidRPr="003707D8">
        <w:t xml:space="preserve"> </w:t>
      </w:r>
    </w:p>
    <w:p w:rsidR="003707D8" w:rsidRPr="003707D8" w:rsidRDefault="003707D8" w:rsidP="003707D8">
      <w:pPr>
        <w:ind w:right="63"/>
      </w:pPr>
      <w:r w:rsidRPr="003707D8">
        <w:t xml:space="preserve">Address of the </w:t>
      </w:r>
      <w:proofErr w:type="spellStart"/>
      <w:r w:rsidRPr="003707D8">
        <w:t>Valuer</w:t>
      </w:r>
      <w:proofErr w:type="spellEnd"/>
      <w:r w:rsidRPr="003707D8">
        <w:t xml:space="preserve">: D-39, Sector-2, Noida-201301 </w:t>
      </w:r>
    </w:p>
    <w:p w:rsidR="003707D8" w:rsidRPr="003707D8" w:rsidRDefault="003707D8" w:rsidP="003707D8">
      <w:pPr>
        <w:spacing w:after="0"/>
      </w:pPr>
      <w:r w:rsidRPr="003707D8">
        <w:t xml:space="preserve"> </w:t>
      </w:r>
    </w:p>
    <w:p w:rsidR="003707D8" w:rsidRPr="003707D8" w:rsidRDefault="003707D8" w:rsidP="003707D8">
      <w:pPr>
        <w:spacing w:after="0"/>
      </w:pPr>
      <w:r w:rsidRPr="003707D8">
        <w:rPr>
          <w:b/>
        </w:rPr>
        <w:t>Date:</w:t>
      </w:r>
      <w:r w:rsidR="00C20901">
        <w:t xml:space="preserve"> </w:t>
      </w:r>
      <w:r w:rsidR="007D2D22">
        <w:t>15</w:t>
      </w:r>
      <w:r w:rsidR="00E57FCB">
        <w:t>/03</w:t>
      </w:r>
      <w:r w:rsidR="0069516B" w:rsidRPr="0069516B">
        <w:t>/2021</w:t>
      </w:r>
    </w:p>
    <w:p w:rsidR="003707D8" w:rsidRPr="003707D8" w:rsidRDefault="003707D8" w:rsidP="003707D8">
      <w:pPr>
        <w:spacing w:after="0"/>
      </w:pPr>
      <w:r w:rsidRPr="003707D8">
        <w:t xml:space="preserve"> </w:t>
      </w:r>
    </w:p>
    <w:p w:rsidR="003707D8" w:rsidRDefault="003707D8" w:rsidP="003707D8">
      <w:pPr>
        <w:ind w:right="63"/>
        <w:rPr>
          <w:b/>
        </w:rPr>
      </w:pPr>
      <w:r w:rsidRPr="003707D8">
        <w:rPr>
          <w:b/>
        </w:rPr>
        <w:t>Place</w:t>
      </w:r>
      <w:r w:rsidRPr="003707D8">
        <w:t>: Noida</w:t>
      </w:r>
      <w:r w:rsidRPr="003707D8">
        <w:rPr>
          <w:b/>
        </w:rPr>
        <w:t xml:space="preserve"> </w:t>
      </w:r>
    </w:p>
    <w:p w:rsidR="003707D8" w:rsidRDefault="003707D8">
      <w:pPr>
        <w:rPr>
          <w:b/>
        </w:rPr>
      </w:pPr>
      <w:r>
        <w:rPr>
          <w:b/>
        </w:rPr>
        <w:br w:type="page"/>
      </w:r>
    </w:p>
    <w:p w:rsidR="00397716" w:rsidRDefault="00397716" w:rsidP="00DB0445">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14C4C380" wp14:editId="5B8CCEEE">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EB37B6E" id="Straight Connector 26"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sidR="000A58AA">
        <w:rPr>
          <w:b/>
        </w:rPr>
        <w:t>ENCLOSURE: VI</w:t>
      </w:r>
      <w:r>
        <w:rPr>
          <w:b/>
        </w:rPr>
        <w:t xml:space="preserve"> – VALUER’S REMARKS</w:t>
      </w:r>
    </w:p>
    <w:p w:rsidR="00397716" w:rsidRDefault="00397716" w:rsidP="00DB044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397716" w:rsidRPr="00892B5D" w:rsidTr="00DB0445">
        <w:trPr>
          <w:trHeight w:val="33"/>
          <w:jc w:val="center"/>
        </w:trPr>
        <w:tc>
          <w:tcPr>
            <w:tcW w:w="611" w:type="dxa"/>
          </w:tcPr>
          <w:p w:rsidR="00397716" w:rsidRPr="008A3656" w:rsidRDefault="00397716" w:rsidP="00D0081E">
            <w:pPr>
              <w:pStyle w:val="ListParagraph"/>
              <w:numPr>
                <w:ilvl w:val="0"/>
                <w:numId w:val="14"/>
              </w:numPr>
              <w:contextualSpacing/>
              <w:rPr>
                <w:sz w:val="20"/>
                <w:szCs w:val="20"/>
              </w:rPr>
            </w:pPr>
          </w:p>
        </w:tc>
        <w:tc>
          <w:tcPr>
            <w:tcW w:w="10719" w:type="dxa"/>
          </w:tcPr>
          <w:p w:rsidR="00397716" w:rsidRPr="009377ED" w:rsidRDefault="00397716" w:rsidP="00DB044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397716" w:rsidRPr="00892B5D" w:rsidTr="00DB0445">
        <w:trPr>
          <w:trHeight w:val="33"/>
          <w:jc w:val="center"/>
        </w:trPr>
        <w:tc>
          <w:tcPr>
            <w:tcW w:w="611" w:type="dxa"/>
          </w:tcPr>
          <w:p w:rsidR="00397716" w:rsidRPr="008A3656" w:rsidRDefault="00397716" w:rsidP="00D0081E">
            <w:pPr>
              <w:pStyle w:val="ListParagraph"/>
              <w:numPr>
                <w:ilvl w:val="0"/>
                <w:numId w:val="14"/>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w:t>
            </w:r>
            <w:proofErr w:type="gramStart"/>
            <w:r w:rsidRPr="009377ED">
              <w:rPr>
                <w:sz w:val="20"/>
                <w:szCs w:val="20"/>
              </w:rPr>
              <w:t>investigation</w:t>
            </w:r>
            <w:proofErr w:type="gramEnd"/>
            <w:r w:rsidRPr="009377ED">
              <w:rPr>
                <w:sz w:val="20"/>
                <w:szCs w:val="20"/>
              </w:rPr>
              <w:t xml:space="preserve">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397716" w:rsidRPr="00892B5D" w:rsidTr="00DB0445">
        <w:trPr>
          <w:trHeight w:val="33"/>
          <w:jc w:val="center"/>
        </w:trPr>
        <w:tc>
          <w:tcPr>
            <w:tcW w:w="611" w:type="dxa"/>
          </w:tcPr>
          <w:p w:rsidR="00397716" w:rsidRPr="008A3656" w:rsidRDefault="00397716" w:rsidP="00D0081E">
            <w:pPr>
              <w:pStyle w:val="ListParagraph"/>
              <w:numPr>
                <w:ilvl w:val="0"/>
                <w:numId w:val="14"/>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397716" w:rsidRPr="00892B5D" w:rsidTr="00DB0445">
        <w:trPr>
          <w:trHeight w:val="33"/>
          <w:jc w:val="center"/>
        </w:trPr>
        <w:tc>
          <w:tcPr>
            <w:tcW w:w="611" w:type="dxa"/>
          </w:tcPr>
          <w:p w:rsidR="00397716" w:rsidRPr="008A3656" w:rsidRDefault="00397716" w:rsidP="00D0081E">
            <w:pPr>
              <w:pStyle w:val="ListParagraph"/>
              <w:numPr>
                <w:ilvl w:val="0"/>
                <w:numId w:val="14"/>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397716" w:rsidRPr="00892B5D" w:rsidTr="00DB0445">
        <w:trPr>
          <w:trHeight w:val="33"/>
          <w:jc w:val="center"/>
        </w:trPr>
        <w:tc>
          <w:tcPr>
            <w:tcW w:w="611" w:type="dxa"/>
          </w:tcPr>
          <w:p w:rsidR="00397716" w:rsidRPr="008A3656" w:rsidRDefault="00397716" w:rsidP="00D0081E">
            <w:pPr>
              <w:pStyle w:val="ListParagraph"/>
              <w:numPr>
                <w:ilvl w:val="0"/>
                <w:numId w:val="14"/>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397716" w:rsidRPr="00892B5D" w:rsidTr="00DB0445">
        <w:trPr>
          <w:trHeight w:val="33"/>
          <w:jc w:val="center"/>
        </w:trPr>
        <w:tc>
          <w:tcPr>
            <w:tcW w:w="611" w:type="dxa"/>
          </w:tcPr>
          <w:p w:rsidR="00397716" w:rsidRPr="008A3656" w:rsidRDefault="00397716" w:rsidP="00D0081E">
            <w:pPr>
              <w:pStyle w:val="ListParagraph"/>
              <w:numPr>
                <w:ilvl w:val="0"/>
                <w:numId w:val="14"/>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397716" w:rsidRPr="00892B5D" w:rsidTr="00DB0445">
        <w:trPr>
          <w:trHeight w:val="33"/>
          <w:jc w:val="center"/>
        </w:trPr>
        <w:tc>
          <w:tcPr>
            <w:tcW w:w="611" w:type="dxa"/>
          </w:tcPr>
          <w:p w:rsidR="00397716" w:rsidRPr="008A3656" w:rsidRDefault="00397716" w:rsidP="00D0081E">
            <w:pPr>
              <w:pStyle w:val="ListParagraph"/>
              <w:numPr>
                <w:ilvl w:val="0"/>
                <w:numId w:val="14"/>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397716" w:rsidRPr="00892B5D" w:rsidTr="00DB0445">
        <w:trPr>
          <w:trHeight w:val="33"/>
          <w:jc w:val="center"/>
        </w:trPr>
        <w:tc>
          <w:tcPr>
            <w:tcW w:w="611" w:type="dxa"/>
          </w:tcPr>
          <w:p w:rsidR="00397716" w:rsidRPr="008A3656" w:rsidRDefault="00397716" w:rsidP="00D0081E">
            <w:pPr>
              <w:pStyle w:val="ListParagraph"/>
              <w:numPr>
                <w:ilvl w:val="0"/>
                <w:numId w:val="14"/>
              </w:numPr>
              <w:contextualSpacing/>
              <w:rPr>
                <w:sz w:val="20"/>
                <w:szCs w:val="20"/>
              </w:rPr>
            </w:pPr>
          </w:p>
        </w:tc>
        <w:tc>
          <w:tcPr>
            <w:tcW w:w="10719" w:type="dxa"/>
          </w:tcPr>
          <w:p w:rsidR="00397716" w:rsidRPr="009377ED" w:rsidRDefault="00397716" w:rsidP="00DB0445">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397716" w:rsidRPr="00892B5D" w:rsidTr="00DB0445">
        <w:trPr>
          <w:trHeight w:val="33"/>
          <w:jc w:val="center"/>
        </w:trPr>
        <w:tc>
          <w:tcPr>
            <w:tcW w:w="611" w:type="dxa"/>
          </w:tcPr>
          <w:p w:rsidR="00397716" w:rsidRPr="008A3656" w:rsidRDefault="00397716" w:rsidP="00D0081E">
            <w:pPr>
              <w:pStyle w:val="ListParagraph"/>
              <w:numPr>
                <w:ilvl w:val="0"/>
                <w:numId w:val="14"/>
              </w:numPr>
              <w:contextualSpacing/>
              <w:rPr>
                <w:sz w:val="20"/>
                <w:szCs w:val="20"/>
              </w:rPr>
            </w:pPr>
          </w:p>
        </w:tc>
        <w:tc>
          <w:tcPr>
            <w:tcW w:w="10719" w:type="dxa"/>
          </w:tcPr>
          <w:p w:rsidR="00397716" w:rsidRPr="009377ED" w:rsidRDefault="00397716" w:rsidP="00DB044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its authorized surveyor is solely of the client/ owner for which Valuation has to be carried out.</w:t>
            </w:r>
            <w:r>
              <w:rPr>
                <w:sz w:val="20"/>
                <w:szCs w:val="20"/>
              </w:rPr>
              <w:t xml:space="preserve"> </w:t>
            </w:r>
            <w:r w:rsidRPr="00D8154B">
              <w:rPr>
                <w:sz w:val="20"/>
                <w:szCs w:val="20"/>
              </w:rPr>
              <w:t xml:space="preserve">It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397716" w:rsidRPr="00892B5D" w:rsidTr="00DB0445">
        <w:trPr>
          <w:trHeight w:val="33"/>
          <w:jc w:val="center"/>
        </w:trPr>
        <w:tc>
          <w:tcPr>
            <w:tcW w:w="611" w:type="dxa"/>
          </w:tcPr>
          <w:p w:rsidR="00397716" w:rsidRPr="008A3656" w:rsidRDefault="00397716" w:rsidP="00D0081E">
            <w:pPr>
              <w:pStyle w:val="ListParagraph"/>
              <w:numPr>
                <w:ilvl w:val="0"/>
                <w:numId w:val="14"/>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397716" w:rsidRPr="00892B5D" w:rsidTr="00DB0445">
        <w:trPr>
          <w:trHeight w:val="33"/>
          <w:jc w:val="center"/>
        </w:trPr>
        <w:tc>
          <w:tcPr>
            <w:tcW w:w="611" w:type="dxa"/>
          </w:tcPr>
          <w:p w:rsidR="00397716" w:rsidRPr="008A3656" w:rsidRDefault="00397716" w:rsidP="00D0081E">
            <w:pPr>
              <w:pStyle w:val="ListParagraph"/>
              <w:numPr>
                <w:ilvl w:val="0"/>
                <w:numId w:val="14"/>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397716" w:rsidRPr="00892B5D" w:rsidTr="00DB0445">
        <w:trPr>
          <w:trHeight w:val="33"/>
          <w:jc w:val="center"/>
        </w:trPr>
        <w:tc>
          <w:tcPr>
            <w:tcW w:w="611" w:type="dxa"/>
          </w:tcPr>
          <w:p w:rsidR="00397716" w:rsidRPr="008A3656" w:rsidRDefault="00397716" w:rsidP="00D0081E">
            <w:pPr>
              <w:pStyle w:val="ListParagraph"/>
              <w:numPr>
                <w:ilvl w:val="0"/>
                <w:numId w:val="14"/>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397716" w:rsidRPr="00892B5D" w:rsidTr="00DB0445">
        <w:trPr>
          <w:trHeight w:val="33"/>
          <w:jc w:val="center"/>
        </w:trPr>
        <w:tc>
          <w:tcPr>
            <w:tcW w:w="611" w:type="dxa"/>
          </w:tcPr>
          <w:p w:rsidR="00397716" w:rsidRPr="008A3656" w:rsidRDefault="00397716" w:rsidP="00D0081E">
            <w:pPr>
              <w:pStyle w:val="ListParagraph"/>
              <w:numPr>
                <w:ilvl w:val="0"/>
                <w:numId w:val="14"/>
              </w:numPr>
              <w:contextualSpacing/>
              <w:rPr>
                <w:sz w:val="20"/>
                <w:szCs w:val="20"/>
              </w:rPr>
            </w:pPr>
          </w:p>
        </w:tc>
        <w:tc>
          <w:tcPr>
            <w:tcW w:w="10719" w:type="dxa"/>
          </w:tcPr>
          <w:p w:rsidR="00397716" w:rsidRPr="009377ED" w:rsidRDefault="00397716" w:rsidP="00DB044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97716" w:rsidRPr="00892B5D" w:rsidTr="00DB0445">
        <w:trPr>
          <w:trHeight w:val="33"/>
          <w:jc w:val="center"/>
        </w:trPr>
        <w:tc>
          <w:tcPr>
            <w:tcW w:w="611" w:type="dxa"/>
          </w:tcPr>
          <w:p w:rsidR="00397716" w:rsidRPr="008A3656" w:rsidRDefault="00397716" w:rsidP="00D0081E">
            <w:pPr>
              <w:pStyle w:val="ListParagraph"/>
              <w:numPr>
                <w:ilvl w:val="0"/>
                <w:numId w:val="14"/>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397716" w:rsidRPr="00892B5D" w:rsidTr="00DB0445">
        <w:trPr>
          <w:trHeight w:val="33"/>
          <w:jc w:val="center"/>
        </w:trPr>
        <w:tc>
          <w:tcPr>
            <w:tcW w:w="611" w:type="dxa"/>
          </w:tcPr>
          <w:p w:rsidR="00397716" w:rsidRPr="008A3656" w:rsidRDefault="00397716" w:rsidP="00D0081E">
            <w:pPr>
              <w:pStyle w:val="ListParagraph"/>
              <w:numPr>
                <w:ilvl w:val="0"/>
                <w:numId w:val="14"/>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397716" w:rsidRPr="00892B5D" w:rsidTr="00DB0445">
        <w:trPr>
          <w:trHeight w:val="33"/>
          <w:jc w:val="center"/>
        </w:trPr>
        <w:tc>
          <w:tcPr>
            <w:tcW w:w="611" w:type="dxa"/>
          </w:tcPr>
          <w:p w:rsidR="00397716" w:rsidRPr="008A3656" w:rsidRDefault="00397716" w:rsidP="00D0081E">
            <w:pPr>
              <w:pStyle w:val="ListParagraph"/>
              <w:numPr>
                <w:ilvl w:val="0"/>
                <w:numId w:val="14"/>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97716" w:rsidRPr="00892B5D" w:rsidTr="00DB0445">
        <w:trPr>
          <w:trHeight w:val="33"/>
          <w:jc w:val="center"/>
        </w:trPr>
        <w:tc>
          <w:tcPr>
            <w:tcW w:w="611" w:type="dxa"/>
          </w:tcPr>
          <w:p w:rsidR="00397716" w:rsidRPr="008A3656" w:rsidRDefault="00397716" w:rsidP="00D0081E">
            <w:pPr>
              <w:pStyle w:val="ListParagraph"/>
              <w:numPr>
                <w:ilvl w:val="0"/>
                <w:numId w:val="14"/>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397716" w:rsidRPr="00892B5D" w:rsidTr="00DB0445">
        <w:trPr>
          <w:trHeight w:val="33"/>
          <w:jc w:val="center"/>
        </w:trPr>
        <w:tc>
          <w:tcPr>
            <w:tcW w:w="611" w:type="dxa"/>
          </w:tcPr>
          <w:p w:rsidR="00397716" w:rsidRPr="008A3656" w:rsidRDefault="00397716" w:rsidP="00D0081E">
            <w:pPr>
              <w:pStyle w:val="ListParagraph"/>
              <w:numPr>
                <w:ilvl w:val="0"/>
                <w:numId w:val="14"/>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397716" w:rsidRPr="00892B5D" w:rsidTr="00DB0445">
        <w:trPr>
          <w:trHeight w:val="33"/>
          <w:jc w:val="center"/>
        </w:trPr>
        <w:tc>
          <w:tcPr>
            <w:tcW w:w="611" w:type="dxa"/>
          </w:tcPr>
          <w:p w:rsidR="00397716" w:rsidRPr="008A3656" w:rsidRDefault="00397716" w:rsidP="00D0081E">
            <w:pPr>
              <w:pStyle w:val="ListParagraph"/>
              <w:numPr>
                <w:ilvl w:val="0"/>
                <w:numId w:val="14"/>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2"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397716" w:rsidRPr="00892B5D" w:rsidTr="00DB0445">
        <w:trPr>
          <w:trHeight w:val="33"/>
          <w:jc w:val="center"/>
        </w:trPr>
        <w:tc>
          <w:tcPr>
            <w:tcW w:w="611" w:type="dxa"/>
          </w:tcPr>
          <w:p w:rsidR="00397716" w:rsidRPr="008A3656" w:rsidRDefault="00397716" w:rsidP="00D0081E">
            <w:pPr>
              <w:pStyle w:val="ListParagraph"/>
              <w:numPr>
                <w:ilvl w:val="0"/>
                <w:numId w:val="14"/>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397716" w:rsidRPr="00892B5D" w:rsidTr="00DB0445">
        <w:trPr>
          <w:trHeight w:val="33"/>
          <w:jc w:val="center"/>
        </w:trPr>
        <w:tc>
          <w:tcPr>
            <w:tcW w:w="611" w:type="dxa"/>
          </w:tcPr>
          <w:p w:rsidR="00397716" w:rsidRPr="008A3656" w:rsidRDefault="00397716" w:rsidP="00D0081E">
            <w:pPr>
              <w:pStyle w:val="ListParagraph"/>
              <w:numPr>
                <w:ilvl w:val="0"/>
                <w:numId w:val="14"/>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397716" w:rsidRPr="00892B5D" w:rsidTr="00DB0445">
        <w:trPr>
          <w:trHeight w:val="33"/>
          <w:jc w:val="center"/>
        </w:trPr>
        <w:tc>
          <w:tcPr>
            <w:tcW w:w="611" w:type="dxa"/>
          </w:tcPr>
          <w:p w:rsidR="00397716" w:rsidRPr="008A3656" w:rsidRDefault="00397716" w:rsidP="00D0081E">
            <w:pPr>
              <w:pStyle w:val="ListParagraph"/>
              <w:numPr>
                <w:ilvl w:val="0"/>
                <w:numId w:val="14"/>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EA1374" w:rsidRPr="00EA1374" w:rsidRDefault="00EA1374" w:rsidP="00EA1374"/>
    <w:sectPr w:rsidR="00EA1374" w:rsidRPr="00EA1374" w:rsidSect="00DB0445">
      <w:headerReference w:type="default" r:id="rId33"/>
      <w:footerReference w:type="default" r:id="rId34"/>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57ED2" w:rsidRDefault="00857ED2">
      <w:r>
        <w:separator/>
      </w:r>
    </w:p>
  </w:endnote>
  <w:endnote w:type="continuationSeparator" w:id="0">
    <w:p w:rsidR="00857ED2" w:rsidRDefault="00857E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End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857ED2" w:rsidRPr="00FE2CE4" w:rsidRDefault="00857ED2" w:rsidP="00D66066">
            <w:pPr>
              <w:pStyle w:val="Footer"/>
              <w:rPr>
                <w:rFonts w:asciiTheme="majorHAnsi" w:hAnsiTheme="majorHAnsi" w:cstheme="majorHAnsi"/>
              </w:rPr>
            </w:pPr>
            <w:r>
              <w:rPr>
                <w:rFonts w:asciiTheme="majorHAnsi" w:hAnsiTheme="majorHAnsi" w:cstheme="majorHAnsi"/>
                <w:noProof/>
                <w:lang w:val="en-IN" w:eastAsia="en-IN" w:bidi="ar-SA"/>
              </w:rPr>
              <mc:AlternateContent>
                <mc:Choice Requires="wps">
                  <w:drawing>
                    <wp:anchor distT="4294967294" distB="4294967294" distL="114300" distR="114300" simplePos="0" relativeHeight="251669504" behindDoc="0" locked="0" layoutInCell="1" allowOverlap="1" wp14:anchorId="322992AB" wp14:editId="7FEC6CCE">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4D820773" id="Straight Connector 1" o:spid="_x0000_s1026" style="position:absolute;z-index:251669504;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p>
          <w:p w:rsidR="00857ED2" w:rsidRPr="00FE2CE4" w:rsidRDefault="00CD1A72" w:rsidP="00432971">
            <w:pPr>
              <w:pStyle w:val="NoSpacing"/>
              <w:ind w:left="-270"/>
              <w:rPr>
                <w:rFonts w:asciiTheme="majorHAnsi" w:hAnsiTheme="majorHAnsi" w:cstheme="majorHAnsi"/>
                <w:b/>
              </w:rPr>
            </w:pPr>
            <w:r>
              <w:rPr>
                <w:rFonts w:ascii="Cambria Math" w:hAnsi="Cambria Math" w:cstheme="majorHAnsi"/>
                <w:b/>
              </w:rPr>
              <w:t>FILE NO.</w:t>
            </w:r>
            <w:proofErr w:type="gramStart"/>
            <w:r>
              <w:rPr>
                <w:rFonts w:ascii="Cambria Math" w:hAnsi="Cambria Math" w:cstheme="majorHAnsi"/>
                <w:b/>
              </w:rPr>
              <w:t>:VIS</w:t>
            </w:r>
            <w:proofErr w:type="gramEnd"/>
            <w:r>
              <w:rPr>
                <w:rFonts w:ascii="Cambria Math" w:hAnsi="Cambria Math" w:cstheme="majorHAnsi"/>
                <w:b/>
              </w:rPr>
              <w:t>(2021-22)-PL-275-24</w:t>
            </w:r>
            <w:r w:rsidR="00857ED2">
              <w:rPr>
                <w:rFonts w:ascii="Cambria Math" w:hAnsi="Cambria Math" w:cstheme="majorHAnsi"/>
                <w:b/>
              </w:rPr>
              <w:t>3-</w:t>
            </w:r>
            <w:r>
              <w:rPr>
                <w:rFonts w:ascii="Cambria Math" w:hAnsi="Cambria Math" w:cstheme="majorHAnsi"/>
                <w:b/>
              </w:rPr>
              <w:t>313</w:t>
            </w:r>
            <w:r w:rsidR="00857ED2">
              <w:rPr>
                <w:rFonts w:ascii="Cambria Math" w:hAnsi="Cambria Math" w:cstheme="majorHAnsi"/>
                <w:b/>
              </w:rPr>
              <w:t xml:space="preserve">                                             </w:t>
            </w:r>
            <w:r w:rsidR="00857ED2">
              <w:rPr>
                <w:rFonts w:asciiTheme="majorHAnsi" w:hAnsiTheme="majorHAnsi" w:cstheme="majorHAnsi"/>
                <w:b/>
              </w:rPr>
              <w:tab/>
              <w:t xml:space="preserve">                  </w:t>
            </w:r>
            <w:r w:rsidR="00857ED2">
              <w:rPr>
                <w:rFonts w:asciiTheme="majorHAnsi" w:hAnsiTheme="majorHAnsi" w:cstheme="majorHAnsi"/>
                <w:b/>
              </w:rPr>
              <w:tab/>
              <w:t xml:space="preserve">                    </w:t>
            </w:r>
            <w:r w:rsidR="00857ED2" w:rsidRPr="00FE2CE4">
              <w:rPr>
                <w:rFonts w:ascii="Cambria Math" w:hAnsi="Cambria Math" w:cstheme="majorHAnsi"/>
                <w:b/>
              </w:rPr>
              <w:t xml:space="preserve">Page </w:t>
            </w:r>
            <w:r w:rsidR="00857ED2" w:rsidRPr="00FE2CE4">
              <w:rPr>
                <w:rFonts w:ascii="Cambria Math" w:hAnsi="Cambria Math" w:cstheme="majorHAnsi"/>
                <w:b/>
              </w:rPr>
              <w:fldChar w:fldCharType="begin"/>
            </w:r>
            <w:r w:rsidR="00857ED2" w:rsidRPr="00FE2CE4">
              <w:rPr>
                <w:rFonts w:ascii="Cambria Math" w:hAnsi="Cambria Math" w:cstheme="majorHAnsi"/>
                <w:b/>
              </w:rPr>
              <w:instrText xml:space="preserve"> PAGE </w:instrText>
            </w:r>
            <w:r w:rsidR="00857ED2" w:rsidRPr="00FE2CE4">
              <w:rPr>
                <w:rFonts w:ascii="Cambria Math" w:hAnsi="Cambria Math" w:cstheme="majorHAnsi"/>
                <w:b/>
              </w:rPr>
              <w:fldChar w:fldCharType="separate"/>
            </w:r>
            <w:r>
              <w:rPr>
                <w:rFonts w:ascii="Cambria Math" w:hAnsi="Cambria Math" w:cstheme="majorHAnsi"/>
                <w:b/>
                <w:noProof/>
              </w:rPr>
              <w:t>20</w:t>
            </w:r>
            <w:r w:rsidR="00857ED2" w:rsidRPr="00FE2CE4">
              <w:rPr>
                <w:rFonts w:ascii="Cambria Math" w:hAnsi="Cambria Math" w:cstheme="majorHAnsi"/>
                <w:b/>
              </w:rPr>
              <w:fldChar w:fldCharType="end"/>
            </w:r>
            <w:r w:rsidR="00857ED2" w:rsidRPr="00FE2CE4">
              <w:rPr>
                <w:rFonts w:ascii="Cambria Math" w:hAnsi="Cambria Math" w:cstheme="majorHAnsi"/>
                <w:b/>
              </w:rPr>
              <w:t xml:space="preserve"> of </w:t>
            </w:r>
            <w:r w:rsidR="00857ED2">
              <w:rPr>
                <w:rFonts w:ascii="Cambria Math" w:hAnsi="Cambria Math" w:cstheme="majorHAnsi"/>
                <w:b/>
              </w:rPr>
              <w:t>31</w:t>
            </w:r>
          </w:p>
          <w:p w:rsidR="00857ED2" w:rsidRPr="00FE2CE4" w:rsidRDefault="00857ED2"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mc:AlternateContent>
                <mc:Choice Requires="wps">
                  <w:drawing>
                    <wp:anchor distT="4294967294" distB="4294967294" distL="114300" distR="114300" simplePos="0" relativeHeight="251675648" behindDoc="0" locked="0" layoutInCell="1" allowOverlap="1" wp14:anchorId="2C170E01" wp14:editId="0B80F6E3">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6E657736" id="Straight Connector 1"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74624" behindDoc="0" locked="0" layoutInCell="1" allowOverlap="1" wp14:anchorId="6D8C109E" wp14:editId="31667968">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6C369F85" id="Straight Connector 1" o:spid="_x0000_s1026" style="position:absolute;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73600" behindDoc="0" locked="0" layoutInCell="1" allowOverlap="1" wp14:anchorId="434C55EF" wp14:editId="628992C8">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25F54993" id="Straight Connector 1" o:spid="_x0000_s1026" style="position:absolute;z-index:251673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72576" behindDoc="0" locked="0" layoutInCell="1" allowOverlap="1" wp14:anchorId="52D0DE25" wp14:editId="31E702F7">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7C43DBED" id="Straight Connector 1" o:spid="_x0000_s1026" style="position:absolute;z-index:251672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71552" behindDoc="0" locked="0" layoutInCell="1" allowOverlap="1" wp14:anchorId="06698930" wp14:editId="19C0A68B">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24093E7D" id="Straight Connector 1"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p w:rsidR="00857ED2" w:rsidRDefault="00857ED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57ED2" w:rsidRDefault="00857ED2">
      <w:r>
        <w:separator/>
      </w:r>
    </w:p>
  </w:footnote>
  <w:footnote w:type="continuationSeparator" w:id="0">
    <w:p w:rsidR="00857ED2" w:rsidRDefault="00857ED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7ED2" w:rsidRPr="006470CA" w:rsidRDefault="00857ED2" w:rsidP="00DB0445">
    <w:pPr>
      <w:pStyle w:val="NoSpacing"/>
      <w:spacing w:line="276" w:lineRule="auto"/>
      <w:rPr>
        <w:rFonts w:asciiTheme="minorHAnsi" w:hAnsiTheme="minorHAnsi" w:cstheme="minorHAnsi"/>
      </w:rPr>
    </w:pPr>
    <w:r w:rsidRPr="006470CA">
      <w:rPr>
        <w:rFonts w:asciiTheme="minorHAnsi" w:hAnsiTheme="minorHAnsi" w:cstheme="minorHAnsi"/>
        <w:noProof/>
        <w:color w:val="4F81BD" w:themeColor="accent1"/>
        <w:lang w:val="en-IN" w:eastAsia="en-IN" w:bidi="ar-SA"/>
      </w:rPr>
      <w:drawing>
        <wp:anchor distT="0" distB="0" distL="114300" distR="114300" simplePos="0" relativeHeight="251676672" behindDoc="0" locked="0" layoutInCell="1" allowOverlap="1" wp14:anchorId="38D0A289" wp14:editId="36F82DF9">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t xml:space="preserve">  </w:t>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t xml:space="preserve">   </w:t>
    </w:r>
  </w:p>
  <w:p w:rsidR="00857ED2" w:rsidRPr="00562090" w:rsidRDefault="00857ED2" w:rsidP="00562090">
    <w:pPr>
      <w:pStyle w:val="Header"/>
      <w:tabs>
        <w:tab w:val="right" w:pos="10206"/>
      </w:tabs>
      <w:spacing w:line="276" w:lineRule="auto"/>
      <w:ind w:right="-894"/>
      <w:rPr>
        <w:rFonts w:ascii="Cambria Math" w:hAnsi="Cambria Math" w:cstheme="minorHAnsi"/>
        <w:b/>
        <w:color w:val="4F81BD" w:themeColor="accent1"/>
        <w:sz w:val="20"/>
      </w:rPr>
    </w:pPr>
    <w:r>
      <w:rPr>
        <w:rFonts w:ascii="Cambria Math" w:hAnsi="Cambria Math" w:cstheme="minorHAnsi"/>
        <w:b/>
        <w:color w:val="4F81BD" w:themeColor="accent1"/>
        <w:sz w:val="20"/>
      </w:rPr>
      <w:t>M/S RUSTAM FOODS PVT.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BCF43FD"/>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7">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9">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1">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4">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5">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6">
    <w:nsid w:val="427B347B"/>
    <w:multiLevelType w:val="hybridMultilevel"/>
    <w:tmpl w:val="3236C1D2"/>
    <w:lvl w:ilvl="0" w:tplc="0C349D60">
      <w:start w:val="1"/>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6528B36">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C62554A">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A50E028">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2187634">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D64550A">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AC6783C">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EF2311A">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EC801A0">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8">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B56566"/>
    <w:multiLevelType w:val="hybridMultilevel"/>
    <w:tmpl w:val="8208E8B0"/>
    <w:lvl w:ilvl="0" w:tplc="2B4A2370">
      <w:start w:val="31"/>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0945EEA">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186D03C">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48ACC28">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06032EE">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1C8FACE">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45CCBCE">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C7CB346">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7486A04">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nsid w:val="50CC6C38"/>
    <w:multiLevelType w:val="hybridMultilevel"/>
    <w:tmpl w:val="EFAC2F4E"/>
    <w:lvl w:ilvl="0" w:tplc="207ED1F2">
      <w:start w:val="6"/>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F3C7C0C">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022241C">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F301248">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1DA0186">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2E2D506">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062C4B8">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074F40E">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2A80C94">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5">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93E7A9B"/>
    <w:multiLevelType w:val="hybridMultilevel"/>
    <w:tmpl w:val="B560CFFA"/>
    <w:lvl w:ilvl="0" w:tplc="668C70E8">
      <w:start w:val="21"/>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B46D0D8">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234B80E">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A0EB7D6">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A06D80C">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656FD1A">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8B6BD66">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D5ECD32">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4D42616">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9216B26"/>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6D8D10B1"/>
    <w:multiLevelType w:val="hybridMultilevel"/>
    <w:tmpl w:val="F4482E2A"/>
    <w:lvl w:ilvl="0" w:tplc="DECCEA3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705415E7"/>
    <w:multiLevelType w:val="hybridMultilevel"/>
    <w:tmpl w:val="196221AC"/>
    <w:lvl w:ilvl="0" w:tplc="0409000F">
      <w:start w:val="1"/>
      <w:numFmt w:val="decimal"/>
      <w:lvlText w:val="%1."/>
      <w:lvlJc w:val="left"/>
      <w:pPr>
        <w:ind w:left="644" w:hanging="360"/>
      </w:pPr>
      <w:rPr>
        <w:b w:val="0"/>
      </w:rPr>
    </w:lvl>
    <w:lvl w:ilvl="1" w:tplc="04090019" w:tentative="1">
      <w:start w:val="1"/>
      <w:numFmt w:val="lowerLetter"/>
      <w:lvlText w:val="%2."/>
      <w:lvlJc w:val="left"/>
      <w:pPr>
        <w:ind w:left="1326" w:hanging="360"/>
      </w:pPr>
    </w:lvl>
    <w:lvl w:ilvl="2" w:tplc="0409001B" w:tentative="1">
      <w:start w:val="1"/>
      <w:numFmt w:val="lowerRoman"/>
      <w:lvlText w:val="%3."/>
      <w:lvlJc w:val="right"/>
      <w:pPr>
        <w:ind w:left="2046" w:hanging="180"/>
      </w:pPr>
    </w:lvl>
    <w:lvl w:ilvl="3" w:tplc="0409000F" w:tentative="1">
      <w:start w:val="1"/>
      <w:numFmt w:val="decimal"/>
      <w:lvlText w:val="%4."/>
      <w:lvlJc w:val="left"/>
      <w:pPr>
        <w:ind w:left="2766" w:hanging="360"/>
      </w:pPr>
    </w:lvl>
    <w:lvl w:ilvl="4" w:tplc="04090019" w:tentative="1">
      <w:start w:val="1"/>
      <w:numFmt w:val="lowerLetter"/>
      <w:lvlText w:val="%5."/>
      <w:lvlJc w:val="left"/>
      <w:pPr>
        <w:ind w:left="3486" w:hanging="360"/>
      </w:pPr>
    </w:lvl>
    <w:lvl w:ilvl="5" w:tplc="0409001B" w:tentative="1">
      <w:start w:val="1"/>
      <w:numFmt w:val="lowerRoman"/>
      <w:lvlText w:val="%6."/>
      <w:lvlJc w:val="right"/>
      <w:pPr>
        <w:ind w:left="4206" w:hanging="180"/>
      </w:pPr>
    </w:lvl>
    <w:lvl w:ilvl="6" w:tplc="0409000F" w:tentative="1">
      <w:start w:val="1"/>
      <w:numFmt w:val="decimal"/>
      <w:lvlText w:val="%7."/>
      <w:lvlJc w:val="left"/>
      <w:pPr>
        <w:ind w:left="4926" w:hanging="360"/>
      </w:pPr>
    </w:lvl>
    <w:lvl w:ilvl="7" w:tplc="04090019" w:tentative="1">
      <w:start w:val="1"/>
      <w:numFmt w:val="lowerLetter"/>
      <w:lvlText w:val="%8."/>
      <w:lvlJc w:val="left"/>
      <w:pPr>
        <w:ind w:left="5646" w:hanging="360"/>
      </w:pPr>
    </w:lvl>
    <w:lvl w:ilvl="8" w:tplc="0409001B" w:tentative="1">
      <w:start w:val="1"/>
      <w:numFmt w:val="lowerRoman"/>
      <w:lvlText w:val="%9."/>
      <w:lvlJc w:val="right"/>
      <w:pPr>
        <w:ind w:left="6366" w:hanging="180"/>
      </w:pPr>
    </w:lvl>
  </w:abstractNum>
  <w:abstractNum w:abstractNumId="36">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8">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6CE7F3C"/>
    <w:multiLevelType w:val="hybridMultilevel"/>
    <w:tmpl w:val="C58E548E"/>
    <w:lvl w:ilvl="0" w:tplc="6346EB14">
      <w:start w:val="12"/>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E189FC2">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5D2A9A6">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F92F780">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E3E6FE6">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5488C8A">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91458D6">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138CAA2">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DFACC06">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num w:numId="1">
    <w:abstractNumId w:val="8"/>
  </w:num>
  <w:num w:numId="2">
    <w:abstractNumId w:val="34"/>
  </w:num>
  <w:num w:numId="3">
    <w:abstractNumId w:val="17"/>
  </w:num>
  <w:num w:numId="4">
    <w:abstractNumId w:val="1"/>
  </w:num>
  <w:num w:numId="5">
    <w:abstractNumId w:val="6"/>
  </w:num>
  <w:num w:numId="6">
    <w:abstractNumId w:val="24"/>
  </w:num>
  <w:num w:numId="7">
    <w:abstractNumId w:val="0"/>
  </w:num>
  <w:num w:numId="8">
    <w:abstractNumId w:val="4"/>
  </w:num>
  <w:num w:numId="9">
    <w:abstractNumId w:val="11"/>
  </w:num>
  <w:num w:numId="10">
    <w:abstractNumId w:val="20"/>
  </w:num>
  <w:num w:numId="11">
    <w:abstractNumId w:val="30"/>
  </w:num>
  <w:num w:numId="12">
    <w:abstractNumId w:val="25"/>
  </w:num>
  <w:num w:numId="13">
    <w:abstractNumId w:val="37"/>
  </w:num>
  <w:num w:numId="14">
    <w:abstractNumId w:val="15"/>
  </w:num>
  <w:num w:numId="15">
    <w:abstractNumId w:val="13"/>
  </w:num>
  <w:num w:numId="16">
    <w:abstractNumId w:val="14"/>
  </w:num>
  <w:num w:numId="17">
    <w:abstractNumId w:val="35"/>
  </w:num>
  <w:num w:numId="18">
    <w:abstractNumId w:val="36"/>
  </w:num>
  <w:num w:numId="19">
    <w:abstractNumId w:val="27"/>
  </w:num>
  <w:num w:numId="20">
    <w:abstractNumId w:val="2"/>
  </w:num>
  <w:num w:numId="21">
    <w:abstractNumId w:val="3"/>
  </w:num>
  <w:num w:numId="22">
    <w:abstractNumId w:val="9"/>
  </w:num>
  <w:num w:numId="23">
    <w:abstractNumId w:val="23"/>
  </w:num>
  <w:num w:numId="24">
    <w:abstractNumId w:val="21"/>
  </w:num>
  <w:num w:numId="25">
    <w:abstractNumId w:val="7"/>
  </w:num>
  <w:num w:numId="26">
    <w:abstractNumId w:val="32"/>
  </w:num>
  <w:num w:numId="27">
    <w:abstractNumId w:val="28"/>
  </w:num>
  <w:num w:numId="28">
    <w:abstractNumId w:val="10"/>
  </w:num>
  <w:num w:numId="29">
    <w:abstractNumId w:val="18"/>
  </w:num>
  <w:num w:numId="30">
    <w:abstractNumId w:val="38"/>
  </w:num>
  <w:num w:numId="31">
    <w:abstractNumId w:val="29"/>
  </w:num>
  <w:num w:numId="32">
    <w:abstractNumId w:val="16"/>
  </w:num>
  <w:num w:numId="33">
    <w:abstractNumId w:val="22"/>
  </w:num>
  <w:num w:numId="34">
    <w:abstractNumId w:val="39"/>
  </w:num>
  <w:num w:numId="35">
    <w:abstractNumId w:val="26"/>
  </w:num>
  <w:num w:numId="36">
    <w:abstractNumId w:val="19"/>
  </w:num>
  <w:num w:numId="37">
    <w:abstractNumId w:val="31"/>
  </w:num>
  <w:num w:numId="38">
    <w:abstractNumId w:val="12"/>
  </w:num>
  <w:num w:numId="39">
    <w:abstractNumId w:val="33"/>
  </w:num>
  <w:num w:numId="40">
    <w:abstractNumId w:val="5"/>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1228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245A0"/>
    <w:rsid w:val="00024712"/>
    <w:rsid w:val="000310D1"/>
    <w:rsid w:val="00034292"/>
    <w:rsid w:val="000531A4"/>
    <w:rsid w:val="00065F18"/>
    <w:rsid w:val="0006770E"/>
    <w:rsid w:val="000779B8"/>
    <w:rsid w:val="000806DF"/>
    <w:rsid w:val="0008610A"/>
    <w:rsid w:val="0009616C"/>
    <w:rsid w:val="000A1F4F"/>
    <w:rsid w:val="000A58AA"/>
    <w:rsid w:val="000A6891"/>
    <w:rsid w:val="000B126E"/>
    <w:rsid w:val="000D2E24"/>
    <w:rsid w:val="000D2F0D"/>
    <w:rsid w:val="000D3039"/>
    <w:rsid w:val="000D4B1E"/>
    <w:rsid w:val="000E580F"/>
    <w:rsid w:val="000F2CB8"/>
    <w:rsid w:val="00103630"/>
    <w:rsid w:val="00103DB0"/>
    <w:rsid w:val="00105210"/>
    <w:rsid w:val="001130F3"/>
    <w:rsid w:val="001265DC"/>
    <w:rsid w:val="00130ADE"/>
    <w:rsid w:val="00142CE0"/>
    <w:rsid w:val="0016620D"/>
    <w:rsid w:val="00171D0A"/>
    <w:rsid w:val="001872DD"/>
    <w:rsid w:val="00194561"/>
    <w:rsid w:val="00196EC7"/>
    <w:rsid w:val="001A2336"/>
    <w:rsid w:val="001A4D0F"/>
    <w:rsid w:val="001B203E"/>
    <w:rsid w:val="001B5C5E"/>
    <w:rsid w:val="001C14BE"/>
    <w:rsid w:val="001C421D"/>
    <w:rsid w:val="001D073C"/>
    <w:rsid w:val="001D3F19"/>
    <w:rsid w:val="001D762A"/>
    <w:rsid w:val="00203711"/>
    <w:rsid w:val="00204527"/>
    <w:rsid w:val="00204A7C"/>
    <w:rsid w:val="00205E83"/>
    <w:rsid w:val="00211F03"/>
    <w:rsid w:val="00232B93"/>
    <w:rsid w:val="00234337"/>
    <w:rsid w:val="00235D49"/>
    <w:rsid w:val="00265C6B"/>
    <w:rsid w:val="00290BC7"/>
    <w:rsid w:val="002A0068"/>
    <w:rsid w:val="002A57C4"/>
    <w:rsid w:val="002B7C7D"/>
    <w:rsid w:val="002D0067"/>
    <w:rsid w:val="002D659E"/>
    <w:rsid w:val="002D7981"/>
    <w:rsid w:val="00310130"/>
    <w:rsid w:val="0031150D"/>
    <w:rsid w:val="00313285"/>
    <w:rsid w:val="0031751A"/>
    <w:rsid w:val="003224B5"/>
    <w:rsid w:val="00323980"/>
    <w:rsid w:val="0033443F"/>
    <w:rsid w:val="00340085"/>
    <w:rsid w:val="003502EC"/>
    <w:rsid w:val="00353153"/>
    <w:rsid w:val="00361522"/>
    <w:rsid w:val="003623A2"/>
    <w:rsid w:val="003707D8"/>
    <w:rsid w:val="00375AA3"/>
    <w:rsid w:val="003802C9"/>
    <w:rsid w:val="00387866"/>
    <w:rsid w:val="003914A7"/>
    <w:rsid w:val="00397716"/>
    <w:rsid w:val="003B0AEC"/>
    <w:rsid w:val="003B4746"/>
    <w:rsid w:val="003C0600"/>
    <w:rsid w:val="003C0838"/>
    <w:rsid w:val="003C100A"/>
    <w:rsid w:val="003C2555"/>
    <w:rsid w:val="003D0374"/>
    <w:rsid w:val="003E0F9B"/>
    <w:rsid w:val="003E183D"/>
    <w:rsid w:val="003E7F76"/>
    <w:rsid w:val="003F234B"/>
    <w:rsid w:val="00404F2E"/>
    <w:rsid w:val="00417466"/>
    <w:rsid w:val="00421242"/>
    <w:rsid w:val="00424EB8"/>
    <w:rsid w:val="00430D4E"/>
    <w:rsid w:val="00432971"/>
    <w:rsid w:val="00432C33"/>
    <w:rsid w:val="00452CE5"/>
    <w:rsid w:val="00452DE3"/>
    <w:rsid w:val="00457CA2"/>
    <w:rsid w:val="004619D0"/>
    <w:rsid w:val="004673AF"/>
    <w:rsid w:val="004719B7"/>
    <w:rsid w:val="00473FE1"/>
    <w:rsid w:val="00486B3F"/>
    <w:rsid w:val="004921F0"/>
    <w:rsid w:val="0049296B"/>
    <w:rsid w:val="00495024"/>
    <w:rsid w:val="004A566C"/>
    <w:rsid w:val="004A6901"/>
    <w:rsid w:val="004B1888"/>
    <w:rsid w:val="004B436F"/>
    <w:rsid w:val="004B69F2"/>
    <w:rsid w:val="00507E1D"/>
    <w:rsid w:val="00517FC7"/>
    <w:rsid w:val="00531239"/>
    <w:rsid w:val="00532E06"/>
    <w:rsid w:val="005359E2"/>
    <w:rsid w:val="0053711A"/>
    <w:rsid w:val="00540F48"/>
    <w:rsid w:val="00551847"/>
    <w:rsid w:val="00562090"/>
    <w:rsid w:val="00567B30"/>
    <w:rsid w:val="00581F0C"/>
    <w:rsid w:val="0058272E"/>
    <w:rsid w:val="005976CB"/>
    <w:rsid w:val="005A6A43"/>
    <w:rsid w:val="005B0ACF"/>
    <w:rsid w:val="005D1741"/>
    <w:rsid w:val="005D44E1"/>
    <w:rsid w:val="005E389E"/>
    <w:rsid w:val="005E623B"/>
    <w:rsid w:val="005F25DB"/>
    <w:rsid w:val="005F7D37"/>
    <w:rsid w:val="00606DBB"/>
    <w:rsid w:val="006172A3"/>
    <w:rsid w:val="006258FA"/>
    <w:rsid w:val="00632627"/>
    <w:rsid w:val="00632B04"/>
    <w:rsid w:val="006406F0"/>
    <w:rsid w:val="00643209"/>
    <w:rsid w:val="00645713"/>
    <w:rsid w:val="006470CA"/>
    <w:rsid w:val="00647DAD"/>
    <w:rsid w:val="00650028"/>
    <w:rsid w:val="00653910"/>
    <w:rsid w:val="006548A5"/>
    <w:rsid w:val="00655ED4"/>
    <w:rsid w:val="00656422"/>
    <w:rsid w:val="00657301"/>
    <w:rsid w:val="00661E70"/>
    <w:rsid w:val="00664E78"/>
    <w:rsid w:val="00672470"/>
    <w:rsid w:val="00675C85"/>
    <w:rsid w:val="0069374A"/>
    <w:rsid w:val="0069516B"/>
    <w:rsid w:val="006971FD"/>
    <w:rsid w:val="006A0B0B"/>
    <w:rsid w:val="006A1BD8"/>
    <w:rsid w:val="006B4450"/>
    <w:rsid w:val="006B4C1A"/>
    <w:rsid w:val="006C2DF4"/>
    <w:rsid w:val="006C326E"/>
    <w:rsid w:val="006F071B"/>
    <w:rsid w:val="006F1954"/>
    <w:rsid w:val="006F2ACB"/>
    <w:rsid w:val="00700AEB"/>
    <w:rsid w:val="00723ECF"/>
    <w:rsid w:val="00724FB1"/>
    <w:rsid w:val="0072669D"/>
    <w:rsid w:val="00742390"/>
    <w:rsid w:val="00744DD9"/>
    <w:rsid w:val="007512E2"/>
    <w:rsid w:val="00751569"/>
    <w:rsid w:val="00753E5E"/>
    <w:rsid w:val="00754034"/>
    <w:rsid w:val="0075478C"/>
    <w:rsid w:val="00760D7E"/>
    <w:rsid w:val="00764F95"/>
    <w:rsid w:val="007673B7"/>
    <w:rsid w:val="00772BD5"/>
    <w:rsid w:val="00782C09"/>
    <w:rsid w:val="007852A6"/>
    <w:rsid w:val="00794D5F"/>
    <w:rsid w:val="007A3D93"/>
    <w:rsid w:val="007B3C5C"/>
    <w:rsid w:val="007B4F16"/>
    <w:rsid w:val="007C1131"/>
    <w:rsid w:val="007D0417"/>
    <w:rsid w:val="007D2D22"/>
    <w:rsid w:val="007E0AC2"/>
    <w:rsid w:val="007E4BF0"/>
    <w:rsid w:val="007E66D1"/>
    <w:rsid w:val="007F2212"/>
    <w:rsid w:val="008102D2"/>
    <w:rsid w:val="00833A33"/>
    <w:rsid w:val="008358A0"/>
    <w:rsid w:val="00843C98"/>
    <w:rsid w:val="008444AD"/>
    <w:rsid w:val="00845695"/>
    <w:rsid w:val="00850966"/>
    <w:rsid w:val="00854F2F"/>
    <w:rsid w:val="00857ED2"/>
    <w:rsid w:val="008742A0"/>
    <w:rsid w:val="008808DB"/>
    <w:rsid w:val="008A2099"/>
    <w:rsid w:val="008A5A2D"/>
    <w:rsid w:val="008D16CE"/>
    <w:rsid w:val="008D247D"/>
    <w:rsid w:val="008D425D"/>
    <w:rsid w:val="008D4330"/>
    <w:rsid w:val="008D7AE1"/>
    <w:rsid w:val="008E06E2"/>
    <w:rsid w:val="008E687B"/>
    <w:rsid w:val="008F05A9"/>
    <w:rsid w:val="008F706F"/>
    <w:rsid w:val="00907F4C"/>
    <w:rsid w:val="00912BAF"/>
    <w:rsid w:val="00912BD7"/>
    <w:rsid w:val="00914412"/>
    <w:rsid w:val="00915C56"/>
    <w:rsid w:val="00925573"/>
    <w:rsid w:val="00940762"/>
    <w:rsid w:val="00947066"/>
    <w:rsid w:val="009543A9"/>
    <w:rsid w:val="0095628F"/>
    <w:rsid w:val="0095751C"/>
    <w:rsid w:val="0095755F"/>
    <w:rsid w:val="009664D4"/>
    <w:rsid w:val="009708F8"/>
    <w:rsid w:val="009727BB"/>
    <w:rsid w:val="009876BC"/>
    <w:rsid w:val="00990A9E"/>
    <w:rsid w:val="009A1BC4"/>
    <w:rsid w:val="009A239C"/>
    <w:rsid w:val="009A3F08"/>
    <w:rsid w:val="009A6636"/>
    <w:rsid w:val="009B4224"/>
    <w:rsid w:val="009D07F4"/>
    <w:rsid w:val="009D3FD3"/>
    <w:rsid w:val="009D6518"/>
    <w:rsid w:val="009E02E4"/>
    <w:rsid w:val="009E5377"/>
    <w:rsid w:val="009E69EB"/>
    <w:rsid w:val="00A16CA2"/>
    <w:rsid w:val="00A20FA4"/>
    <w:rsid w:val="00A42320"/>
    <w:rsid w:val="00A51036"/>
    <w:rsid w:val="00A77613"/>
    <w:rsid w:val="00A8494E"/>
    <w:rsid w:val="00A96775"/>
    <w:rsid w:val="00AA3144"/>
    <w:rsid w:val="00AA699D"/>
    <w:rsid w:val="00AA6FBE"/>
    <w:rsid w:val="00AA774F"/>
    <w:rsid w:val="00AB2C91"/>
    <w:rsid w:val="00AC2391"/>
    <w:rsid w:val="00AC7285"/>
    <w:rsid w:val="00AC74AF"/>
    <w:rsid w:val="00AD060D"/>
    <w:rsid w:val="00AD2DAC"/>
    <w:rsid w:val="00AD5033"/>
    <w:rsid w:val="00AE4197"/>
    <w:rsid w:val="00AE4291"/>
    <w:rsid w:val="00AE49CA"/>
    <w:rsid w:val="00AE779F"/>
    <w:rsid w:val="00AE78E9"/>
    <w:rsid w:val="00AE7D64"/>
    <w:rsid w:val="00AF0008"/>
    <w:rsid w:val="00AF1551"/>
    <w:rsid w:val="00AF63D1"/>
    <w:rsid w:val="00B05545"/>
    <w:rsid w:val="00B21E32"/>
    <w:rsid w:val="00B2410F"/>
    <w:rsid w:val="00B24603"/>
    <w:rsid w:val="00B323E1"/>
    <w:rsid w:val="00B3474C"/>
    <w:rsid w:val="00B3671D"/>
    <w:rsid w:val="00B36E27"/>
    <w:rsid w:val="00B42629"/>
    <w:rsid w:val="00B44576"/>
    <w:rsid w:val="00B557A8"/>
    <w:rsid w:val="00B638C5"/>
    <w:rsid w:val="00B67E57"/>
    <w:rsid w:val="00B72157"/>
    <w:rsid w:val="00B76F1A"/>
    <w:rsid w:val="00B93BB8"/>
    <w:rsid w:val="00BB0218"/>
    <w:rsid w:val="00BB6C94"/>
    <w:rsid w:val="00BE28B2"/>
    <w:rsid w:val="00BE5333"/>
    <w:rsid w:val="00BF035E"/>
    <w:rsid w:val="00BF6C04"/>
    <w:rsid w:val="00C004DC"/>
    <w:rsid w:val="00C133E7"/>
    <w:rsid w:val="00C13FB0"/>
    <w:rsid w:val="00C20901"/>
    <w:rsid w:val="00C266CE"/>
    <w:rsid w:val="00C3308E"/>
    <w:rsid w:val="00C33E9D"/>
    <w:rsid w:val="00C456F9"/>
    <w:rsid w:val="00C466D7"/>
    <w:rsid w:val="00C46FC2"/>
    <w:rsid w:val="00C60E5F"/>
    <w:rsid w:val="00C6284E"/>
    <w:rsid w:val="00C968A7"/>
    <w:rsid w:val="00C969E4"/>
    <w:rsid w:val="00CA612F"/>
    <w:rsid w:val="00CC1FB9"/>
    <w:rsid w:val="00CD1A72"/>
    <w:rsid w:val="00CE311B"/>
    <w:rsid w:val="00CE3ABD"/>
    <w:rsid w:val="00CF1837"/>
    <w:rsid w:val="00CF286B"/>
    <w:rsid w:val="00CF586F"/>
    <w:rsid w:val="00CF7F23"/>
    <w:rsid w:val="00D0081E"/>
    <w:rsid w:val="00D015A9"/>
    <w:rsid w:val="00D02B70"/>
    <w:rsid w:val="00D075BE"/>
    <w:rsid w:val="00D120E0"/>
    <w:rsid w:val="00D13024"/>
    <w:rsid w:val="00D15EDC"/>
    <w:rsid w:val="00D30C12"/>
    <w:rsid w:val="00D32613"/>
    <w:rsid w:val="00D37D6E"/>
    <w:rsid w:val="00D435CA"/>
    <w:rsid w:val="00D47B2E"/>
    <w:rsid w:val="00D56821"/>
    <w:rsid w:val="00D64AB1"/>
    <w:rsid w:val="00D66066"/>
    <w:rsid w:val="00D7229E"/>
    <w:rsid w:val="00D727D5"/>
    <w:rsid w:val="00D752C5"/>
    <w:rsid w:val="00D75AA2"/>
    <w:rsid w:val="00D81BBD"/>
    <w:rsid w:val="00D867F7"/>
    <w:rsid w:val="00D954A1"/>
    <w:rsid w:val="00DB0445"/>
    <w:rsid w:val="00DB2BC0"/>
    <w:rsid w:val="00DB36C0"/>
    <w:rsid w:val="00DB373E"/>
    <w:rsid w:val="00DB3F6B"/>
    <w:rsid w:val="00DB4B26"/>
    <w:rsid w:val="00DC1EF7"/>
    <w:rsid w:val="00DC32A4"/>
    <w:rsid w:val="00DC3C45"/>
    <w:rsid w:val="00DD030E"/>
    <w:rsid w:val="00DD11BB"/>
    <w:rsid w:val="00DD143F"/>
    <w:rsid w:val="00DF080B"/>
    <w:rsid w:val="00E0104A"/>
    <w:rsid w:val="00E055E4"/>
    <w:rsid w:val="00E060C2"/>
    <w:rsid w:val="00E13224"/>
    <w:rsid w:val="00E161FC"/>
    <w:rsid w:val="00E44533"/>
    <w:rsid w:val="00E45878"/>
    <w:rsid w:val="00E46B69"/>
    <w:rsid w:val="00E4792C"/>
    <w:rsid w:val="00E53776"/>
    <w:rsid w:val="00E57FCB"/>
    <w:rsid w:val="00E616BE"/>
    <w:rsid w:val="00E62EB4"/>
    <w:rsid w:val="00E64B42"/>
    <w:rsid w:val="00E65330"/>
    <w:rsid w:val="00E71A52"/>
    <w:rsid w:val="00E77FBE"/>
    <w:rsid w:val="00E8533A"/>
    <w:rsid w:val="00E87F7B"/>
    <w:rsid w:val="00E947AE"/>
    <w:rsid w:val="00E96DF6"/>
    <w:rsid w:val="00E972FA"/>
    <w:rsid w:val="00EA00D2"/>
    <w:rsid w:val="00EA0AB5"/>
    <w:rsid w:val="00EA0FD9"/>
    <w:rsid w:val="00EA1374"/>
    <w:rsid w:val="00ED7BF7"/>
    <w:rsid w:val="00EE42EE"/>
    <w:rsid w:val="00EE7708"/>
    <w:rsid w:val="00EF420D"/>
    <w:rsid w:val="00F130CB"/>
    <w:rsid w:val="00F1344B"/>
    <w:rsid w:val="00F145FE"/>
    <w:rsid w:val="00F313DA"/>
    <w:rsid w:val="00F32387"/>
    <w:rsid w:val="00F3676E"/>
    <w:rsid w:val="00F37EA8"/>
    <w:rsid w:val="00F61F14"/>
    <w:rsid w:val="00F66D6B"/>
    <w:rsid w:val="00FA32B5"/>
    <w:rsid w:val="00FB7FB1"/>
    <w:rsid w:val="00FC22EB"/>
    <w:rsid w:val="00FC367C"/>
    <w:rsid w:val="00FC46CA"/>
    <w:rsid w:val="00FC54D0"/>
    <w:rsid w:val="00FD4FA6"/>
    <w:rsid w:val="00FE1427"/>
    <w:rsid w:val="00FE2CE4"/>
    <w:rsid w:val="00FE2D38"/>
    <w:rsid w:val="00FE3905"/>
    <w:rsid w:val="00FE64FE"/>
    <w:rsid w:val="00FE6FD6"/>
    <w:rsid w:val="00FF003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5:docId w15:val="{40341455-E753-41EE-86C2-047E363D4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14416065">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279332322">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8.tmp"/><Relationship Id="rId26" Type="http://schemas.openxmlformats.org/officeDocument/2006/relationships/image" Target="media/image16.tmp"/><Relationship Id="rId21" Type="http://schemas.openxmlformats.org/officeDocument/2006/relationships/image" Target="media/image11.tmp"/><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tmp"/><Relationship Id="rId17" Type="http://schemas.openxmlformats.org/officeDocument/2006/relationships/image" Target="media/image7.tmp"/><Relationship Id="rId25" Type="http://schemas.openxmlformats.org/officeDocument/2006/relationships/image" Target="media/image15.tmp"/><Relationship Id="rId33" Type="http://schemas.openxmlformats.org/officeDocument/2006/relationships/header" Target="header1.xm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10.tmp"/><Relationship Id="rId29" Type="http://schemas.openxmlformats.org/officeDocument/2006/relationships/image" Target="media/image19.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tmp"/><Relationship Id="rId32" Type="http://schemas.openxmlformats.org/officeDocument/2006/relationships/hyperlink" Target="mailto:valuers@rkassociates.org"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tmp"/><Relationship Id="rId28" Type="http://schemas.openxmlformats.org/officeDocument/2006/relationships/image" Target="media/image18.tmp"/><Relationship Id="rId36" Type="http://schemas.openxmlformats.org/officeDocument/2006/relationships/glossaryDocument" Target="glossary/document.xml"/><Relationship Id="rId10" Type="http://schemas.openxmlformats.org/officeDocument/2006/relationships/image" Target="media/image2.emf"/><Relationship Id="rId19" Type="http://schemas.openxmlformats.org/officeDocument/2006/relationships/image" Target="media/image9.tmp"/><Relationship Id="rId31" Type="http://schemas.openxmlformats.org/officeDocument/2006/relationships/image" Target="media/image140.png"/><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5.png"/><Relationship Id="rId22" Type="http://schemas.openxmlformats.org/officeDocument/2006/relationships/image" Target="media/image12.tmp"/><Relationship Id="rId27" Type="http://schemas.openxmlformats.org/officeDocument/2006/relationships/image" Target="media/image17.tmp"/><Relationship Id="rId30" Type="http://schemas.openxmlformats.org/officeDocument/2006/relationships/image" Target="media/image20.png"/><Relationship Id="rId35" Type="http://schemas.openxmlformats.org/officeDocument/2006/relationships/fontTable" Target="fontTable.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2A83557C6B5547059D6BAD4E1F0D8CB8"/>
        <w:category>
          <w:name w:val="General"/>
          <w:gallery w:val="placeholder"/>
        </w:category>
        <w:types>
          <w:type w:val="bbPlcHdr"/>
        </w:types>
        <w:behaviors>
          <w:behavior w:val="content"/>
        </w:behaviors>
        <w:guid w:val="{3253A78F-522B-454D-8242-DB776FD9559E}"/>
      </w:docPartPr>
      <w:docPartBody>
        <w:p w:rsidR="004422F6" w:rsidRDefault="004422F6" w:rsidP="004422F6">
          <w:pPr>
            <w:pStyle w:val="2A83557C6B5547059D6BAD4E1F0D8CB8"/>
          </w:pPr>
          <w:r w:rsidRPr="00E56D0C">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ABF0B3418D3E4D888F1928D65F560258"/>
        <w:category>
          <w:name w:val="General"/>
          <w:gallery w:val="placeholder"/>
        </w:category>
        <w:types>
          <w:type w:val="bbPlcHdr"/>
        </w:types>
        <w:behaviors>
          <w:behavior w:val="content"/>
        </w:behaviors>
        <w:guid w:val="{86686446-78E5-447A-87E5-D69284E3340C}"/>
      </w:docPartPr>
      <w:docPartBody>
        <w:p w:rsidR="007310C6" w:rsidRDefault="007310C6" w:rsidP="007310C6">
          <w:pPr>
            <w:pStyle w:val="ABF0B3418D3E4D888F1928D65F560258"/>
          </w:pPr>
          <w:r w:rsidRPr="00C03A37">
            <w:rPr>
              <w:rStyle w:val="PlaceholderText"/>
            </w:rPr>
            <w:t>Click here to enter text.</w:t>
          </w:r>
        </w:p>
      </w:docPartBody>
    </w:docPart>
    <w:docPart>
      <w:docPartPr>
        <w:name w:val="D6D9089139F34A869E85A70DF1D3A096"/>
        <w:category>
          <w:name w:val="General"/>
          <w:gallery w:val="placeholder"/>
        </w:category>
        <w:types>
          <w:type w:val="bbPlcHdr"/>
        </w:types>
        <w:behaviors>
          <w:behavior w:val="content"/>
        </w:behaviors>
        <w:guid w:val="{DD10EDCB-B027-4168-BAB5-5FC8D403F9E5}"/>
      </w:docPartPr>
      <w:docPartBody>
        <w:p w:rsidR="00E43F51" w:rsidRDefault="008A5002" w:rsidP="008A5002">
          <w:pPr>
            <w:pStyle w:val="D6D9089139F34A869E85A70DF1D3A096"/>
          </w:pPr>
          <w:r w:rsidRPr="00744200">
            <w:rPr>
              <w:rStyle w:val="PlaceholderText"/>
            </w:rPr>
            <w:t>Choose an item.</w:t>
          </w:r>
        </w:p>
      </w:docPartBody>
    </w:docPart>
    <w:docPart>
      <w:docPartPr>
        <w:name w:val="26FB2804476D4C22A93F2401CB8FF001"/>
        <w:category>
          <w:name w:val="General"/>
          <w:gallery w:val="placeholder"/>
        </w:category>
        <w:types>
          <w:type w:val="bbPlcHdr"/>
        </w:types>
        <w:behaviors>
          <w:behavior w:val="content"/>
        </w:behaviors>
        <w:guid w:val="{95BB55BE-77DA-448F-9E91-57C009F7BD6E}"/>
      </w:docPartPr>
      <w:docPartBody>
        <w:p w:rsidR="003C2D1A" w:rsidRDefault="003C2D1A" w:rsidP="003C2D1A">
          <w:pPr>
            <w:pStyle w:val="26FB2804476D4C22A93F2401CB8FF001"/>
          </w:pPr>
          <w:r w:rsidRPr="007E62C1">
            <w:rPr>
              <w:rStyle w:val="PlaceholderText"/>
            </w:rPr>
            <w:t>Click here to enter text.</w:t>
          </w:r>
        </w:p>
      </w:docPartBody>
    </w:docPart>
    <w:docPart>
      <w:docPartPr>
        <w:name w:val="34E196CAA3CC4751A65046F3CBBD5A20"/>
        <w:category>
          <w:name w:val="General"/>
          <w:gallery w:val="placeholder"/>
        </w:category>
        <w:types>
          <w:type w:val="bbPlcHdr"/>
        </w:types>
        <w:behaviors>
          <w:behavior w:val="content"/>
        </w:behaviors>
        <w:guid w:val="{7A817153-E608-4CE7-89FB-02C96F190FB9}"/>
      </w:docPartPr>
      <w:docPartBody>
        <w:p w:rsidR="00E15937" w:rsidRDefault="003C3EF1" w:rsidP="003C3EF1">
          <w:pPr>
            <w:pStyle w:val="34E196CAA3CC4751A65046F3CBBD5A20"/>
          </w:pPr>
          <w:r w:rsidRPr="0067765D">
            <w:rPr>
              <w:rStyle w:val="PlaceholderText"/>
            </w:rPr>
            <w:t>Click here to enter a date.</w:t>
          </w:r>
        </w:p>
      </w:docPartBody>
    </w:docPart>
    <w:docPart>
      <w:docPartPr>
        <w:name w:val="4A80C3691577467B891869161B4ED523"/>
        <w:category>
          <w:name w:val="General"/>
          <w:gallery w:val="placeholder"/>
        </w:category>
        <w:types>
          <w:type w:val="bbPlcHdr"/>
        </w:types>
        <w:behaviors>
          <w:behavior w:val="content"/>
        </w:behaviors>
        <w:guid w:val="{FB6EF719-2D7C-4B62-9F05-2D36BDC9154E}"/>
      </w:docPartPr>
      <w:docPartBody>
        <w:p w:rsidR="00E15937" w:rsidRDefault="003C3EF1" w:rsidP="003C3EF1">
          <w:pPr>
            <w:pStyle w:val="4A80C3691577467B891869161B4ED523"/>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2F6"/>
    <w:rsid w:val="000C2C77"/>
    <w:rsid w:val="000C6140"/>
    <w:rsid w:val="00127BBA"/>
    <w:rsid w:val="001A04A8"/>
    <w:rsid w:val="001F5022"/>
    <w:rsid w:val="0022573F"/>
    <w:rsid w:val="002E26FF"/>
    <w:rsid w:val="003606B5"/>
    <w:rsid w:val="00391854"/>
    <w:rsid w:val="003C2D1A"/>
    <w:rsid w:val="003C3EF1"/>
    <w:rsid w:val="004422F6"/>
    <w:rsid w:val="00477E25"/>
    <w:rsid w:val="004B4A50"/>
    <w:rsid w:val="00545991"/>
    <w:rsid w:val="005C1759"/>
    <w:rsid w:val="005F2016"/>
    <w:rsid w:val="006F5164"/>
    <w:rsid w:val="00722A13"/>
    <w:rsid w:val="007310C6"/>
    <w:rsid w:val="00735E13"/>
    <w:rsid w:val="007779AA"/>
    <w:rsid w:val="00784690"/>
    <w:rsid w:val="007F6DA8"/>
    <w:rsid w:val="00807F19"/>
    <w:rsid w:val="008A5002"/>
    <w:rsid w:val="008B32DC"/>
    <w:rsid w:val="00946C8D"/>
    <w:rsid w:val="009559B6"/>
    <w:rsid w:val="00962B51"/>
    <w:rsid w:val="00977784"/>
    <w:rsid w:val="00AD3CB6"/>
    <w:rsid w:val="00B30B82"/>
    <w:rsid w:val="00B60BF9"/>
    <w:rsid w:val="00BB0DDB"/>
    <w:rsid w:val="00CD757D"/>
    <w:rsid w:val="00D16A53"/>
    <w:rsid w:val="00D5452E"/>
    <w:rsid w:val="00DE79CB"/>
    <w:rsid w:val="00E15937"/>
    <w:rsid w:val="00E304FA"/>
    <w:rsid w:val="00E43F51"/>
    <w:rsid w:val="00E50242"/>
    <w:rsid w:val="00E67A6B"/>
    <w:rsid w:val="00EA6D13"/>
    <w:rsid w:val="00EF3996"/>
    <w:rsid w:val="00F97F42"/>
    <w:rsid w:val="00FD4651"/>
    <w:rsid w:val="00FD69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E79CB"/>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5EC4C389369C4BFE9AC105BD133736C0">
    <w:name w:val="5EC4C389369C4BFE9AC105BD133736C0"/>
    <w:rsid w:val="004422F6"/>
  </w:style>
  <w:style w:type="paragraph" w:customStyle="1" w:styleId="FEA0656F672E47C59193FF90CDDA3FC5">
    <w:name w:val="FEA0656F672E47C59193FF90CDDA3FC5"/>
    <w:rsid w:val="004422F6"/>
  </w:style>
  <w:style w:type="paragraph" w:customStyle="1" w:styleId="2A83557C6B5547059D6BAD4E1F0D8CB8">
    <w:name w:val="2A83557C6B5547059D6BAD4E1F0D8CB8"/>
    <w:rsid w:val="004422F6"/>
  </w:style>
  <w:style w:type="paragraph" w:customStyle="1" w:styleId="282988BD76D34A08BF814A5F3C019DAE">
    <w:name w:val="282988BD76D34A08BF814A5F3C019DAE"/>
    <w:rsid w:val="004422F6"/>
  </w:style>
  <w:style w:type="paragraph" w:customStyle="1" w:styleId="1071B1D84B244CBC8EAB16E4D26D6207">
    <w:name w:val="1071B1D84B244CBC8EAB16E4D26D6207"/>
    <w:rsid w:val="004422F6"/>
  </w:style>
  <w:style w:type="paragraph" w:customStyle="1" w:styleId="14FCEAB328714019AD7906FB2DFC9F31">
    <w:name w:val="14FCEAB328714019AD7906FB2DFC9F31"/>
    <w:rsid w:val="004422F6"/>
  </w:style>
  <w:style w:type="paragraph" w:customStyle="1" w:styleId="B3796742D8DE467FA7A495420889DF7A">
    <w:name w:val="B3796742D8DE467FA7A495420889DF7A"/>
    <w:rsid w:val="004422F6"/>
  </w:style>
  <w:style w:type="paragraph" w:customStyle="1" w:styleId="371CC25A222A4B8D92F0A465608FCF10">
    <w:name w:val="371CC25A222A4B8D92F0A465608FCF10"/>
    <w:rsid w:val="004422F6"/>
  </w:style>
  <w:style w:type="paragraph" w:customStyle="1" w:styleId="AA65C97E43344BAFAC6EA74F8CA254EA">
    <w:name w:val="AA65C97E43344BAFAC6EA74F8CA254EA"/>
    <w:rsid w:val="004422F6"/>
  </w:style>
  <w:style w:type="paragraph" w:customStyle="1" w:styleId="E265A0EC537640E8B9A03D928CB36FC4">
    <w:name w:val="E265A0EC537640E8B9A03D928CB36FC4"/>
    <w:rsid w:val="004422F6"/>
  </w:style>
  <w:style w:type="paragraph" w:customStyle="1" w:styleId="E7202577B3B348C58981352E9164845F">
    <w:name w:val="E7202577B3B348C58981352E9164845F"/>
    <w:rsid w:val="004422F6"/>
  </w:style>
  <w:style w:type="paragraph" w:customStyle="1" w:styleId="DCAE87ECA2D144FA87F25215998C75FC">
    <w:name w:val="DCAE87ECA2D144FA87F25215998C75FC"/>
    <w:rsid w:val="004422F6"/>
  </w:style>
  <w:style w:type="paragraph" w:customStyle="1" w:styleId="B7B98EC261174CB790DCE9280C8DBC79">
    <w:name w:val="B7B98EC261174CB790DCE9280C8DBC79"/>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F0766F9293EA488F9E2B4F39C8BF5388">
    <w:name w:val="F0766F9293EA488F9E2B4F39C8BF5388"/>
    <w:rsid w:val="004422F6"/>
  </w:style>
  <w:style w:type="paragraph" w:customStyle="1" w:styleId="23DA8394682D412BB5C3CD0E80156747">
    <w:name w:val="23DA8394682D412BB5C3CD0E80156747"/>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C72F3555321F4785BF00F41FAC187EC0">
    <w:name w:val="C72F3555321F4785BF00F41FAC187EC0"/>
    <w:rsid w:val="004422F6"/>
  </w:style>
  <w:style w:type="paragraph" w:customStyle="1" w:styleId="5C59E4FFB00F444A9635D432A43AC8E5">
    <w:name w:val="5C59E4FFB00F444A9635D432A43AC8E5"/>
    <w:rsid w:val="004422F6"/>
  </w:style>
  <w:style w:type="paragraph" w:customStyle="1" w:styleId="8AC678925191408B9C24731E5FBC766E">
    <w:name w:val="8AC678925191408B9C24731E5FBC766E"/>
    <w:rsid w:val="004422F6"/>
  </w:style>
  <w:style w:type="paragraph" w:customStyle="1" w:styleId="ACB3C07B954743AF9356BCFF454EA9B3">
    <w:name w:val="ACB3C07B954743AF9356BCFF454EA9B3"/>
    <w:rsid w:val="009559B6"/>
    <w:rPr>
      <w:lang w:val="en-US" w:eastAsia="en-US"/>
    </w:rPr>
  </w:style>
  <w:style w:type="paragraph" w:customStyle="1" w:styleId="2ABE0CFFF56D4C3E8F2B43D8357A6C96">
    <w:name w:val="2ABE0CFFF56D4C3E8F2B43D8357A6C96"/>
    <w:rsid w:val="009559B6"/>
    <w:rPr>
      <w:lang w:val="en-US" w:eastAsia="en-US"/>
    </w:rPr>
  </w:style>
  <w:style w:type="paragraph" w:customStyle="1" w:styleId="062AD439207D4C77B24D315D02110233">
    <w:name w:val="062AD439207D4C77B24D315D02110233"/>
    <w:rsid w:val="009559B6"/>
    <w:rPr>
      <w:lang w:val="en-US" w:eastAsia="en-US"/>
    </w:rPr>
  </w:style>
  <w:style w:type="paragraph" w:customStyle="1" w:styleId="F297A7E1257F423EB40DBEC18AD6D4F0">
    <w:name w:val="F297A7E1257F423EB40DBEC18AD6D4F0"/>
    <w:rsid w:val="007310C6"/>
    <w:rPr>
      <w:lang w:val="en-US" w:eastAsia="en-US"/>
    </w:rPr>
  </w:style>
  <w:style w:type="paragraph" w:customStyle="1" w:styleId="FB863EFCBDFB4D9FB31F6A81F17A99FC">
    <w:name w:val="FB863EFCBDFB4D9FB31F6A81F17A99FC"/>
    <w:rsid w:val="007310C6"/>
    <w:rPr>
      <w:lang w:val="en-US" w:eastAsia="en-US"/>
    </w:rPr>
  </w:style>
  <w:style w:type="paragraph" w:customStyle="1" w:styleId="2811D15BDB044B4C8CCC84C1946DD051">
    <w:name w:val="2811D15BDB044B4C8CCC84C1946DD051"/>
    <w:rsid w:val="007310C6"/>
    <w:rPr>
      <w:lang w:val="en-US" w:eastAsia="en-US"/>
    </w:rPr>
  </w:style>
  <w:style w:type="paragraph" w:customStyle="1" w:styleId="C06524B6D46648C398647039C69BFA5B">
    <w:name w:val="C06524B6D46648C398647039C69BFA5B"/>
    <w:rsid w:val="007310C6"/>
    <w:rPr>
      <w:lang w:val="en-US" w:eastAsia="en-US"/>
    </w:rPr>
  </w:style>
  <w:style w:type="paragraph" w:customStyle="1" w:styleId="86E32507EA3446BB9B7B5B195A869669">
    <w:name w:val="86E32507EA3446BB9B7B5B195A869669"/>
    <w:rsid w:val="007310C6"/>
    <w:rPr>
      <w:lang w:val="en-US" w:eastAsia="en-US"/>
    </w:rPr>
  </w:style>
  <w:style w:type="paragraph" w:customStyle="1" w:styleId="AD6337CE32B747D38B84B07417C0A02E">
    <w:name w:val="AD6337CE32B747D38B84B07417C0A02E"/>
    <w:rsid w:val="007310C6"/>
    <w:rPr>
      <w:lang w:val="en-US" w:eastAsia="en-US"/>
    </w:rPr>
  </w:style>
  <w:style w:type="paragraph" w:customStyle="1" w:styleId="983E3AA824DC487F8FCDEB7DB3CA9CCD">
    <w:name w:val="983E3AA824DC487F8FCDEB7DB3CA9CCD"/>
    <w:rsid w:val="007310C6"/>
    <w:rPr>
      <w:lang w:val="en-US" w:eastAsia="en-US"/>
    </w:rPr>
  </w:style>
  <w:style w:type="paragraph" w:customStyle="1" w:styleId="4E813C7878D14693B102A79F5C60C334">
    <w:name w:val="4E813C7878D14693B102A79F5C60C334"/>
    <w:rsid w:val="007310C6"/>
    <w:rPr>
      <w:lang w:val="en-US" w:eastAsia="en-US"/>
    </w:rPr>
  </w:style>
  <w:style w:type="paragraph" w:customStyle="1" w:styleId="E57A46DEB4334F419A027632A5C9C091">
    <w:name w:val="E57A46DEB4334F419A027632A5C9C091"/>
    <w:rsid w:val="007310C6"/>
    <w:rPr>
      <w:lang w:val="en-US" w:eastAsia="en-US"/>
    </w:rPr>
  </w:style>
  <w:style w:type="paragraph" w:customStyle="1" w:styleId="E9C83D1492F043B087C1A5C049E5C353">
    <w:name w:val="E9C83D1492F043B087C1A5C049E5C353"/>
    <w:rsid w:val="007310C6"/>
    <w:rPr>
      <w:lang w:val="en-US" w:eastAsia="en-US"/>
    </w:rPr>
  </w:style>
  <w:style w:type="paragraph" w:customStyle="1" w:styleId="AD223AF3989A426EB4E45C6FAB2AF444">
    <w:name w:val="AD223AF3989A426EB4E45C6FAB2AF444"/>
    <w:rsid w:val="007310C6"/>
    <w:rPr>
      <w:lang w:val="en-US" w:eastAsia="en-US"/>
    </w:rPr>
  </w:style>
  <w:style w:type="paragraph" w:customStyle="1" w:styleId="BBEADF99A1C44107892B785DA77D9444">
    <w:name w:val="BBEADF99A1C44107892B785DA77D9444"/>
    <w:rsid w:val="007310C6"/>
    <w:rPr>
      <w:lang w:val="en-US" w:eastAsia="en-US"/>
    </w:rPr>
  </w:style>
  <w:style w:type="paragraph" w:customStyle="1" w:styleId="C7AEB1DE07A64C13929A92A263F95026">
    <w:name w:val="C7AEB1DE07A64C13929A92A263F95026"/>
    <w:rsid w:val="007310C6"/>
    <w:rPr>
      <w:lang w:val="en-US" w:eastAsia="en-US"/>
    </w:rPr>
  </w:style>
  <w:style w:type="paragraph" w:customStyle="1" w:styleId="EFCB9959969942F08E305297C8862627">
    <w:name w:val="EFCB9959969942F08E305297C8862627"/>
    <w:rsid w:val="007310C6"/>
    <w:rPr>
      <w:lang w:val="en-US" w:eastAsia="en-US"/>
    </w:rPr>
  </w:style>
  <w:style w:type="paragraph" w:customStyle="1" w:styleId="E8803AC830F04F338AB59D7AFBBA8AF9">
    <w:name w:val="E8803AC830F04F338AB59D7AFBBA8AF9"/>
    <w:rsid w:val="007310C6"/>
    <w:rPr>
      <w:lang w:val="en-US" w:eastAsia="en-US"/>
    </w:rPr>
  </w:style>
  <w:style w:type="paragraph" w:customStyle="1" w:styleId="A78266DE26A74452AE383F1B945B4C02">
    <w:name w:val="A78266DE26A74452AE383F1B945B4C02"/>
    <w:rsid w:val="007310C6"/>
    <w:rPr>
      <w:lang w:val="en-US" w:eastAsia="en-US"/>
    </w:rPr>
  </w:style>
  <w:style w:type="paragraph" w:customStyle="1" w:styleId="86173EA4F92A4FE89C89AF02E128424E">
    <w:name w:val="86173EA4F92A4FE89C89AF02E128424E"/>
    <w:rsid w:val="007310C6"/>
    <w:rPr>
      <w:lang w:val="en-US" w:eastAsia="en-US"/>
    </w:rPr>
  </w:style>
  <w:style w:type="paragraph" w:customStyle="1" w:styleId="7E5FA5DCF8594BC298FBCB8FDE6475F0">
    <w:name w:val="7E5FA5DCF8594BC298FBCB8FDE6475F0"/>
    <w:rsid w:val="007310C6"/>
    <w:rPr>
      <w:lang w:val="en-US" w:eastAsia="en-US"/>
    </w:rPr>
  </w:style>
  <w:style w:type="paragraph" w:customStyle="1" w:styleId="C6B35655D2EB4D1CA17DD12641EAAF35">
    <w:name w:val="C6B35655D2EB4D1CA17DD12641EAAF35"/>
    <w:rsid w:val="007310C6"/>
    <w:rPr>
      <w:lang w:val="en-US" w:eastAsia="en-US"/>
    </w:rPr>
  </w:style>
  <w:style w:type="paragraph" w:customStyle="1" w:styleId="ABF0B3418D3E4D888F1928D65F560258">
    <w:name w:val="ABF0B3418D3E4D888F1928D65F560258"/>
    <w:rsid w:val="007310C6"/>
    <w:rPr>
      <w:lang w:val="en-US" w:eastAsia="en-US"/>
    </w:rPr>
  </w:style>
  <w:style w:type="paragraph" w:customStyle="1" w:styleId="923286AF10994303A726AFB4035DBC29">
    <w:name w:val="923286AF10994303A726AFB4035DBC29"/>
    <w:rsid w:val="007310C6"/>
    <w:rPr>
      <w:lang w:val="en-US" w:eastAsia="en-US"/>
    </w:rPr>
  </w:style>
  <w:style w:type="paragraph" w:customStyle="1" w:styleId="DB84CBB9B62846F0BD5B6A3D4FE78E26">
    <w:name w:val="DB84CBB9B62846F0BD5B6A3D4FE78E26"/>
    <w:rsid w:val="007310C6"/>
    <w:rPr>
      <w:lang w:val="en-US" w:eastAsia="en-US"/>
    </w:rPr>
  </w:style>
  <w:style w:type="paragraph" w:customStyle="1" w:styleId="4F02DA712A1040469FEEE54E7CEC9890">
    <w:name w:val="4F02DA712A1040469FEEE54E7CEC9890"/>
    <w:rsid w:val="008A5002"/>
    <w:rPr>
      <w:lang w:val="en-US" w:eastAsia="en-US"/>
    </w:rPr>
  </w:style>
  <w:style w:type="paragraph" w:customStyle="1" w:styleId="D6D9089139F34A869E85A70DF1D3A096">
    <w:name w:val="D6D9089139F34A869E85A70DF1D3A096"/>
    <w:rsid w:val="008A5002"/>
    <w:rPr>
      <w:lang w:val="en-US" w:eastAsia="en-US"/>
    </w:rPr>
  </w:style>
  <w:style w:type="paragraph" w:customStyle="1" w:styleId="26FB2804476D4C22A93F2401CB8FF001">
    <w:name w:val="26FB2804476D4C22A93F2401CB8FF001"/>
    <w:rsid w:val="003C2D1A"/>
    <w:rPr>
      <w:lang w:val="en-US" w:eastAsia="en-US"/>
    </w:rPr>
  </w:style>
  <w:style w:type="paragraph" w:customStyle="1" w:styleId="ADFDC7A53DF14402AA8ACE0762CDE913">
    <w:name w:val="ADFDC7A53DF14402AA8ACE0762CDE913"/>
    <w:rsid w:val="003C2D1A"/>
    <w:rPr>
      <w:lang w:val="en-US" w:eastAsia="en-US"/>
    </w:rPr>
  </w:style>
  <w:style w:type="paragraph" w:customStyle="1" w:styleId="0B2236D62E224A42AEA5A64C44E1CC9A">
    <w:name w:val="0B2236D62E224A42AEA5A64C44E1CC9A"/>
    <w:rsid w:val="003C2D1A"/>
    <w:rPr>
      <w:lang w:val="en-US" w:eastAsia="en-US"/>
    </w:rPr>
  </w:style>
  <w:style w:type="paragraph" w:customStyle="1" w:styleId="47B55239C2B04D7EAA050E5FA633B7AE">
    <w:name w:val="47B55239C2B04D7EAA050E5FA633B7AE"/>
    <w:rsid w:val="003C2D1A"/>
    <w:rPr>
      <w:lang w:val="en-US" w:eastAsia="en-US"/>
    </w:rPr>
  </w:style>
  <w:style w:type="paragraph" w:customStyle="1" w:styleId="24B14EDC789244D5AE492CB4321E025B">
    <w:name w:val="24B14EDC789244D5AE492CB4321E025B"/>
    <w:rsid w:val="003C2D1A"/>
    <w:rPr>
      <w:lang w:val="en-US" w:eastAsia="en-US"/>
    </w:rPr>
  </w:style>
  <w:style w:type="paragraph" w:customStyle="1" w:styleId="181BCF53CBD44D18BF93A0E96C7902F4">
    <w:name w:val="181BCF53CBD44D18BF93A0E96C7902F4"/>
    <w:rsid w:val="007F6DA8"/>
  </w:style>
  <w:style w:type="paragraph" w:customStyle="1" w:styleId="1EEEA45090D44F73BD762D48035B3D2A">
    <w:name w:val="1EEEA45090D44F73BD762D48035B3D2A"/>
    <w:rsid w:val="007F6DA8"/>
  </w:style>
  <w:style w:type="paragraph" w:customStyle="1" w:styleId="B6D9D9A10DF04E8FB41794A7F2FA4B58">
    <w:name w:val="B6D9D9A10DF04E8FB41794A7F2FA4B58"/>
    <w:rsid w:val="00722A13"/>
  </w:style>
  <w:style w:type="paragraph" w:customStyle="1" w:styleId="99C2718CE5F54ADAA6B6A65678A530E9">
    <w:name w:val="99C2718CE5F54ADAA6B6A65678A530E9"/>
    <w:rsid w:val="00722A13"/>
  </w:style>
  <w:style w:type="paragraph" w:customStyle="1" w:styleId="BFABE24A0A8C4E2EB37D88659B418927">
    <w:name w:val="BFABE24A0A8C4E2EB37D88659B418927"/>
    <w:rsid w:val="00722A13"/>
  </w:style>
  <w:style w:type="paragraph" w:customStyle="1" w:styleId="79867D680EFF4A449735342042DC0A9D">
    <w:name w:val="79867D680EFF4A449735342042DC0A9D"/>
    <w:rsid w:val="00722A13"/>
  </w:style>
  <w:style w:type="paragraph" w:customStyle="1" w:styleId="34E196CAA3CC4751A65046F3CBBD5A20">
    <w:name w:val="34E196CAA3CC4751A65046F3CBBD5A20"/>
    <w:rsid w:val="003C3EF1"/>
  </w:style>
  <w:style w:type="paragraph" w:customStyle="1" w:styleId="4A80C3691577467B891869161B4ED523">
    <w:name w:val="4A80C3691577467B891869161B4ED523"/>
    <w:rsid w:val="003C3EF1"/>
  </w:style>
  <w:style w:type="paragraph" w:customStyle="1" w:styleId="FB124AD62A504A1D8EB2EDF1A8C52126">
    <w:name w:val="FB124AD62A504A1D8EB2EDF1A8C52126"/>
    <w:rsid w:val="003C3EF1"/>
  </w:style>
  <w:style w:type="paragraph" w:customStyle="1" w:styleId="DF5196125E3E4E44BA51332A04E736DA">
    <w:name w:val="DF5196125E3E4E44BA51332A04E736DA"/>
    <w:rsid w:val="003C3EF1"/>
  </w:style>
  <w:style w:type="paragraph" w:customStyle="1" w:styleId="4CF01B8421514227A4E9FEB7F5A646DD">
    <w:name w:val="4CF01B8421514227A4E9FEB7F5A646DD"/>
    <w:rsid w:val="003C3EF1"/>
  </w:style>
  <w:style w:type="paragraph" w:customStyle="1" w:styleId="DE202C85DE124C61BC79645EC86C3716">
    <w:name w:val="DE202C85DE124C61BC79645EC86C3716"/>
    <w:rsid w:val="003C3EF1"/>
  </w:style>
  <w:style w:type="paragraph" w:customStyle="1" w:styleId="AD29CD01D65E4C48B8B83EEC44974EC8">
    <w:name w:val="AD29CD01D65E4C48B8B83EEC44974EC8"/>
    <w:rsid w:val="003C3EF1"/>
  </w:style>
  <w:style w:type="paragraph" w:customStyle="1" w:styleId="7A5AECCE95734825AE477AEFCA2DBF22">
    <w:name w:val="7A5AECCE95734825AE477AEFCA2DBF22"/>
    <w:rsid w:val="003C3EF1"/>
  </w:style>
  <w:style w:type="paragraph" w:customStyle="1" w:styleId="AF4664826E35456E8EA9F2D13E5670B2">
    <w:name w:val="AF4664826E35456E8EA9F2D13E5670B2"/>
    <w:rsid w:val="003C3EF1"/>
  </w:style>
  <w:style w:type="paragraph" w:customStyle="1" w:styleId="BCF75BE26F5E4FABA40700FF8861FB26">
    <w:name w:val="BCF75BE26F5E4FABA40700FF8861FB26"/>
    <w:rsid w:val="00EA6D13"/>
  </w:style>
  <w:style w:type="paragraph" w:customStyle="1" w:styleId="631BBAF43AFD4DE6918DB64435EA7287">
    <w:name w:val="631BBAF43AFD4DE6918DB64435EA7287"/>
    <w:rsid w:val="00EA6D13"/>
  </w:style>
  <w:style w:type="paragraph" w:customStyle="1" w:styleId="7DFE342B01184DA5A14B74265CA5EB07">
    <w:name w:val="7DFE342B01184DA5A14B74265CA5EB07"/>
    <w:rsid w:val="000C6140"/>
  </w:style>
  <w:style w:type="paragraph" w:customStyle="1" w:styleId="127ABFF1968F48E3ADA0E81917003B5C">
    <w:name w:val="127ABFF1968F48E3ADA0E81917003B5C"/>
    <w:rsid w:val="00DE79C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ABC732-7A9C-4915-B8AD-F98095299F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4223</TotalTime>
  <Pages>33</Pages>
  <Words>7292</Words>
  <Characters>41571</Characters>
  <Application>Microsoft Office Word</Application>
  <DocSecurity>0</DocSecurity>
  <Lines>346</Lines>
  <Paragraphs>97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48766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Vibhanshu Vaibhav</cp:lastModifiedBy>
  <cp:revision>146</cp:revision>
  <cp:lastPrinted>2021-03-30T12:48:00Z</cp:lastPrinted>
  <dcterms:created xsi:type="dcterms:W3CDTF">2019-12-05T07:37:00Z</dcterms:created>
  <dcterms:modified xsi:type="dcterms:W3CDTF">2021-08-06T06:19:00Z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