
<file path=[Content_Types].xml><?xml version="1.0" encoding="utf-8"?>
<Types xmlns="http://schemas.openxmlformats.org/package/2006/content-types">
  <Default Extension="png" ContentType="image/png"/>
  <Default Extension="tmp"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311A4D2D" w14:textId="77777777" w:rsidR="002A20B4" w:rsidRDefault="002A20B4" w:rsidP="002A20B4">
      <w:pPr>
        <w:spacing w:line="360" w:lineRule="auto"/>
        <w:rPr>
          <w:rFonts w:ascii="Arial" w:hAnsi="Arial" w:cs="Arial"/>
          <w:b/>
        </w:rPr>
      </w:pPr>
    </w:p>
    <w:p w14:paraId="590F8CFD" w14:textId="77777777" w:rsidR="00114614" w:rsidRDefault="00114614" w:rsidP="00114614">
      <w:pPr>
        <w:pStyle w:val="NoSpacing"/>
        <w:ind w:right="29"/>
        <w:rPr>
          <w:rFonts w:ascii="Arial" w:hAnsi="Arial" w:cs="Arial"/>
          <w:b/>
          <w:sz w:val="20"/>
          <w:szCs w:val="20"/>
        </w:rPr>
      </w:pPr>
    </w:p>
    <w:p w14:paraId="44A0B75A" w14:textId="77777777" w:rsidR="00DA31B3" w:rsidRDefault="00DA31B3" w:rsidP="00114614">
      <w:pPr>
        <w:pStyle w:val="NoSpacing"/>
        <w:ind w:right="29"/>
        <w:rPr>
          <w:rFonts w:ascii="Arial" w:hAnsi="Arial" w:cs="Arial"/>
          <w:b/>
          <w:sz w:val="20"/>
          <w:szCs w:val="20"/>
        </w:rPr>
        <w:sectPr w:rsidR="00DA31B3" w:rsidSect="009A7DA5">
          <w:headerReference w:type="even" r:id="rId8"/>
          <w:headerReference w:type="default" r:id="rId9"/>
          <w:footerReference w:type="default" r:id="rId10"/>
          <w:headerReference w:type="first" r:id="rId11"/>
          <w:pgSz w:w="11909" w:h="16834" w:code="9"/>
          <w:pgMar w:top="1440" w:right="1440" w:bottom="1440" w:left="1440" w:header="720" w:footer="720" w:gutter="0"/>
          <w:pgNumType w:start="0"/>
          <w:cols w:space="720"/>
          <w:formProt w:val="0"/>
          <w:titlePg/>
          <w:docGrid w:linePitch="360"/>
        </w:sectPr>
      </w:pPr>
    </w:p>
    <w:p w14:paraId="64A6D1AF" w14:textId="77777777" w:rsidR="00803432" w:rsidRDefault="00803432" w:rsidP="00170E6B">
      <w:pPr>
        <w:pStyle w:val="NoSpacing"/>
        <w:ind w:right="29"/>
        <w:jc w:val="center"/>
        <w:rPr>
          <w:rFonts w:ascii="Arial" w:hAnsi="Arial" w:cs="Arial"/>
          <w:b/>
          <w:sz w:val="20"/>
          <w:szCs w:val="20"/>
        </w:rPr>
        <w:sectPr w:rsidR="00803432" w:rsidSect="00FB5104">
          <w:type w:val="continuous"/>
          <w:pgSz w:w="11909" w:h="16834" w:code="9"/>
          <w:pgMar w:top="1440" w:right="1440" w:bottom="1440" w:left="1440" w:header="720" w:footer="720" w:gutter="0"/>
          <w:cols w:space="720"/>
          <w:formProt w:val="0"/>
          <w:docGrid w:linePitch="360"/>
        </w:sectPr>
      </w:pPr>
    </w:p>
    <w:p w14:paraId="6EC7062E" w14:textId="77777777" w:rsidR="00795F77" w:rsidRDefault="00795F77" w:rsidP="00170E6B">
      <w:pPr>
        <w:pStyle w:val="NoSpacing"/>
        <w:ind w:right="29"/>
        <w:jc w:val="center"/>
        <w:rPr>
          <w:rFonts w:ascii="Arial" w:hAnsi="Arial" w:cs="Arial"/>
          <w:sz w:val="20"/>
          <w:szCs w:val="20"/>
        </w:rPr>
        <w:sectPr w:rsidR="00795F77" w:rsidSect="00FB5104">
          <w:type w:val="continuous"/>
          <w:pgSz w:w="11909" w:h="16834" w:code="9"/>
          <w:pgMar w:top="1440" w:right="1440" w:bottom="1440" w:left="1440" w:header="720" w:footer="720" w:gutter="0"/>
          <w:cols w:space="720"/>
          <w:formProt w:val="0"/>
          <w:docGrid w:linePitch="360"/>
        </w:sectPr>
      </w:pPr>
    </w:p>
    <w:p w14:paraId="64450A38" w14:textId="35C83416" w:rsidR="002A20B4" w:rsidRPr="00BB675A" w:rsidRDefault="00BB675A" w:rsidP="002A20B4">
      <w:pPr>
        <w:spacing w:line="360" w:lineRule="auto"/>
        <w:rPr>
          <w:rFonts w:ascii="Arial" w:hAnsi="Arial" w:cs="Arial"/>
          <w:b/>
        </w:rPr>
      </w:pPr>
      <w:r>
        <w:rPr>
          <w:rFonts w:ascii="Arial" w:hAnsi="Arial" w:cs="Arial"/>
          <w:b/>
        </w:rPr>
        <w:lastRenderedPageBreak/>
        <w:t>FILE NO.:</w:t>
      </w:r>
      <w:r w:rsidR="00712F27">
        <w:rPr>
          <w:rFonts w:ascii="Arial" w:hAnsi="Arial" w:cs="Arial"/>
          <w:b/>
        </w:rPr>
        <w:t xml:space="preserve"> </w:t>
      </w:r>
      <w:r w:rsidR="002E4912" w:rsidRPr="002E4912">
        <w:rPr>
          <w:rFonts w:ascii="Arial" w:hAnsi="Arial" w:cs="Arial"/>
          <w:b/>
        </w:rPr>
        <w:t>VIS(2021-22)PL-315-283-348</w:t>
      </w:r>
      <w:r w:rsidR="00A738E1">
        <w:rPr>
          <w:rFonts w:ascii="Arial" w:hAnsi="Arial" w:cs="Arial"/>
          <w:b/>
        </w:rPr>
        <w:tab/>
      </w:r>
      <w:r w:rsidR="00A738E1">
        <w:rPr>
          <w:rFonts w:ascii="Arial" w:hAnsi="Arial" w:cs="Arial"/>
          <w:b/>
        </w:rPr>
        <w:tab/>
      </w:r>
      <w:r w:rsidR="00A738E1">
        <w:rPr>
          <w:rFonts w:ascii="Arial" w:hAnsi="Arial" w:cs="Arial"/>
          <w:b/>
        </w:rPr>
        <w:tab/>
      </w:r>
      <w:r w:rsidR="00C7453B">
        <w:rPr>
          <w:rFonts w:ascii="Arial" w:hAnsi="Arial" w:cs="Arial"/>
          <w:b/>
        </w:rPr>
        <w:t xml:space="preserve">          </w:t>
      </w:r>
      <w:r w:rsidR="00712F27">
        <w:rPr>
          <w:rFonts w:ascii="Arial" w:hAnsi="Arial" w:cs="Arial"/>
          <w:b/>
        </w:rPr>
        <w:t xml:space="preserve">            Date: 06/08/2021</w:t>
      </w:r>
    </w:p>
    <w:p w14:paraId="47A5FBC2" w14:textId="77777777" w:rsidR="00683241" w:rsidRDefault="00683241" w:rsidP="002A20B4">
      <w:pPr>
        <w:jc w:val="center"/>
        <w:outlineLvl w:val="0"/>
        <w:rPr>
          <w:rFonts w:ascii="Arial" w:hAnsi="Arial" w:cs="Arial"/>
          <w:b/>
          <w:sz w:val="40"/>
          <w:szCs w:val="40"/>
        </w:rPr>
      </w:pPr>
    </w:p>
    <w:p w14:paraId="45B80D27" w14:textId="77777777" w:rsidR="002A20B4" w:rsidRDefault="006925E0" w:rsidP="00D35BC7">
      <w:pPr>
        <w:jc w:val="center"/>
        <w:outlineLvl w:val="0"/>
        <w:rPr>
          <w:rFonts w:ascii="Arial" w:hAnsi="Arial" w:cs="Arial"/>
          <w:b/>
          <w:sz w:val="40"/>
          <w:szCs w:val="40"/>
        </w:rPr>
      </w:pPr>
      <w:r>
        <w:rPr>
          <w:rFonts w:ascii="Arial" w:hAnsi="Arial" w:cs="Arial"/>
          <w:b/>
          <w:sz w:val="40"/>
          <w:szCs w:val="40"/>
        </w:rPr>
        <w:t xml:space="preserve"> </w:t>
      </w:r>
      <w:sdt>
        <w:sdtPr>
          <w:rPr>
            <w:rFonts w:ascii="Arial" w:hAnsi="Arial" w:cs="Arial"/>
            <w:b/>
            <w:sz w:val="40"/>
            <w:szCs w:val="40"/>
          </w:rPr>
          <w:id w:val="-471606853"/>
          <w:lock w:val="sdtContentLocked"/>
          <w:placeholder>
            <w:docPart w:val="DefaultPlaceholder_1082065158"/>
          </w:placeholder>
        </w:sdtPr>
        <w:sdtEndPr/>
        <w:sdtContent>
          <w:r w:rsidR="0051148C" w:rsidRPr="0079604F">
            <w:rPr>
              <w:rFonts w:ascii="Arial" w:hAnsi="Arial" w:cs="Arial"/>
              <w:b/>
              <w:sz w:val="40"/>
              <w:szCs w:val="40"/>
            </w:rPr>
            <w:t>VALUATION</w:t>
          </w:r>
          <w:r w:rsidR="006A30EB">
            <w:rPr>
              <w:rFonts w:ascii="Arial" w:hAnsi="Arial" w:cs="Arial"/>
              <w:b/>
              <w:sz w:val="40"/>
              <w:szCs w:val="40"/>
            </w:rPr>
            <w:t xml:space="preserve"> ASSESSMENT</w:t>
          </w:r>
        </w:sdtContent>
      </w:sdt>
    </w:p>
    <w:p w14:paraId="40DD7C8A" w14:textId="77777777" w:rsidR="00687B5D" w:rsidRPr="00687B5D" w:rsidRDefault="00687B5D" w:rsidP="00D35BC7">
      <w:pPr>
        <w:jc w:val="center"/>
        <w:outlineLvl w:val="0"/>
        <w:rPr>
          <w:rFonts w:ascii="Arial" w:hAnsi="Arial" w:cs="Arial"/>
          <w:b/>
          <w:sz w:val="12"/>
          <w:szCs w:val="12"/>
        </w:rPr>
      </w:pPr>
    </w:p>
    <w:sdt>
      <w:sdtPr>
        <w:rPr>
          <w:rFonts w:ascii="Arial" w:hAnsi="Arial" w:cs="Arial"/>
          <w:b/>
          <w:sz w:val="24"/>
          <w:szCs w:val="24"/>
        </w:rPr>
        <w:id w:val="995220358"/>
        <w:lock w:val="sdtContentLocked"/>
        <w:placeholder>
          <w:docPart w:val="DefaultPlaceholder_1082065158"/>
        </w:placeholder>
      </w:sdtPr>
      <w:sdtEndPr/>
      <w:sdtContent>
        <w:p w14:paraId="0BFF9F24" w14:textId="77777777" w:rsidR="002A20B4" w:rsidRDefault="002A20B4" w:rsidP="00D35BC7">
          <w:pPr>
            <w:jc w:val="center"/>
            <w:outlineLvl w:val="0"/>
            <w:rPr>
              <w:rFonts w:ascii="Arial" w:hAnsi="Arial" w:cs="Arial"/>
              <w:b/>
              <w:sz w:val="24"/>
              <w:szCs w:val="24"/>
            </w:rPr>
          </w:pPr>
          <w:r w:rsidRPr="0079604F">
            <w:rPr>
              <w:rFonts w:ascii="Arial" w:hAnsi="Arial" w:cs="Arial"/>
              <w:b/>
              <w:sz w:val="24"/>
              <w:szCs w:val="24"/>
            </w:rPr>
            <w:t>OF</w:t>
          </w:r>
        </w:p>
      </w:sdtContent>
    </w:sdt>
    <w:p w14:paraId="6888D5DB" w14:textId="77777777" w:rsidR="00687B5D" w:rsidRPr="00687B5D" w:rsidRDefault="00687B5D" w:rsidP="00D35BC7">
      <w:pPr>
        <w:jc w:val="center"/>
        <w:outlineLvl w:val="0"/>
        <w:rPr>
          <w:rFonts w:ascii="Arial" w:hAnsi="Arial" w:cs="Arial"/>
          <w:b/>
          <w:sz w:val="12"/>
          <w:szCs w:val="12"/>
        </w:rPr>
      </w:pPr>
    </w:p>
    <w:p w14:paraId="64813216" w14:textId="54010B3C" w:rsidR="002A20B4" w:rsidRPr="00FD18DF" w:rsidRDefault="00B45336" w:rsidP="007B23F9">
      <w:pPr>
        <w:jc w:val="center"/>
        <w:outlineLvl w:val="0"/>
        <w:rPr>
          <w:rFonts w:ascii="Arial" w:hAnsi="Arial" w:cs="Arial"/>
          <w:b/>
          <w:color w:val="FF0000"/>
          <w:sz w:val="40"/>
          <w:szCs w:val="40"/>
        </w:rPr>
      </w:pPr>
      <w:sdt>
        <w:sdtPr>
          <w:rPr>
            <w:rFonts w:ascii="Arial" w:hAnsi="Arial" w:cs="Arial"/>
            <w:b/>
            <w:sz w:val="40"/>
            <w:szCs w:val="40"/>
          </w:rPr>
          <w:id w:val="1408190171"/>
          <w:lock w:val="sdtLocked"/>
          <w:placeholder>
            <w:docPart w:val="DefaultPlaceholder_1082065159"/>
          </w:placeholder>
          <w:dropDownList>
            <w:listItem w:value="Choose an item."/>
            <w:listItem w:displayText="RESIDENTIAL LAND" w:value="RESIDENTIAL LAND"/>
            <w:listItem w:displayText="RESIDENTIAL FLAT" w:value="RESIDENTIAL FLAT"/>
            <w:listItem w:displayText="RESIDENTIAL BUILDER FLOOR" w:value="RESIDENTIAL BUILDER FLOOR"/>
            <w:listItem w:displayText="INDEPENDENT HOUSE" w:value="INDEPENDENT HOUSE"/>
            <w:listItem w:displayText="RESIDENTIAL MANSION" w:value="RESIDENTIAL MANSION"/>
            <w:listItem w:displayText="COMMERCIAL LAND" w:value="COMMERCIAL LAND"/>
            <w:listItem w:displayText="COMMERCIAL SHOP" w:value="COMMERCIAL SHOP"/>
            <w:listItem w:displayText="COMMERCIAL OFFICE UNIT" w:value="COMMERCIAL OFFICE UNIT"/>
            <w:listItem w:displayText="COMMERCIAL FLOOR" w:value="COMMERCIAL FLOOR"/>
            <w:listItem w:displayText="COMMERCIAL SHOWROOM" w:value="COMMERCIAL SHOWROOM"/>
            <w:listItem w:displayText="COMMERCIAL PROPERTY" w:value="COMMERCIAL PROPERTY"/>
            <w:listItem w:displayText="INDUSTRIAL LAND" w:value="INDUSTRIAL LAND"/>
            <w:listItem w:displayText="INDUSTRIAL PROPERTY" w:value="INDUSTRIAL PROPERTY"/>
            <w:listItem w:displayText="AGRICULTURAL LAND" w:value="AGRICULTURAL LAND"/>
            <w:listItem w:displayText="NON AGRICULTURAL LAND" w:value="NON AGRICULTURAL LAND"/>
            <w:listItem w:displayText="INSTITUTIONAL LAND" w:value="INSTITUTIONAL LAND"/>
            <w:listItem w:displayText="INSTITUTIONAL PROPERTY" w:value="INSTITUTIONAL PROPERTY"/>
            <w:listItem w:displayText=" OFFICE SPACE" w:value=" OFFICE SPACE"/>
          </w:dropDownList>
        </w:sdtPr>
        <w:sdtEndPr/>
        <w:sdtContent>
          <w:r w:rsidR="00583B66">
            <w:rPr>
              <w:rFonts w:ascii="Arial" w:hAnsi="Arial" w:cs="Arial"/>
              <w:b/>
              <w:sz w:val="40"/>
              <w:szCs w:val="40"/>
            </w:rPr>
            <w:t>COMMERCIAL OFFICE UNIT</w:t>
          </w:r>
        </w:sdtContent>
      </w:sdt>
      <w:r w:rsidR="001F566C">
        <w:rPr>
          <w:rFonts w:ascii="Arial" w:hAnsi="Arial" w:cs="Arial"/>
          <w:b/>
          <w:sz w:val="40"/>
          <w:szCs w:val="40"/>
        </w:rPr>
        <w:t>’s</w:t>
      </w:r>
    </w:p>
    <w:p w14:paraId="4B6B55AD" w14:textId="77777777" w:rsidR="007B23F9" w:rsidRPr="007B23F9" w:rsidRDefault="007B23F9" w:rsidP="007B23F9">
      <w:pPr>
        <w:jc w:val="center"/>
        <w:outlineLvl w:val="0"/>
        <w:rPr>
          <w:b/>
          <w:sz w:val="40"/>
          <w:szCs w:val="40"/>
        </w:rPr>
      </w:pPr>
    </w:p>
    <w:sdt>
      <w:sdtPr>
        <w:rPr>
          <w:rFonts w:ascii="Arial" w:hAnsi="Arial" w:cs="Arial"/>
          <w:b/>
          <w:sz w:val="24"/>
          <w:szCs w:val="24"/>
        </w:rPr>
        <w:id w:val="-150997481"/>
        <w:lock w:val="sdtContentLocked"/>
        <w:placeholder>
          <w:docPart w:val="DefaultPlaceholder_1082065158"/>
        </w:placeholder>
      </w:sdtPr>
      <w:sdtEndPr/>
      <w:sdtContent>
        <w:p w14:paraId="6FC2A5F6" w14:textId="77777777" w:rsidR="002A20B4" w:rsidRPr="0079604F" w:rsidRDefault="00795F77" w:rsidP="0017160C">
          <w:pPr>
            <w:spacing w:after="0" w:line="360" w:lineRule="auto"/>
            <w:jc w:val="center"/>
            <w:outlineLvl w:val="0"/>
            <w:rPr>
              <w:rFonts w:ascii="Arial" w:hAnsi="Arial" w:cs="Arial"/>
              <w:b/>
              <w:sz w:val="24"/>
              <w:szCs w:val="24"/>
            </w:rPr>
          </w:pPr>
          <w:r>
            <w:rPr>
              <w:rFonts w:ascii="Arial" w:hAnsi="Arial" w:cs="Arial"/>
              <w:b/>
              <w:sz w:val="24"/>
              <w:szCs w:val="24"/>
            </w:rPr>
            <w:t>SITUATED AT</w:t>
          </w:r>
        </w:p>
      </w:sdtContent>
    </w:sdt>
    <w:p w14:paraId="1965BF96" w14:textId="1247A1D9" w:rsidR="00D35BC7" w:rsidRPr="00687B5D" w:rsidRDefault="00583B66" w:rsidP="00583B66">
      <w:pPr>
        <w:tabs>
          <w:tab w:val="left" w:pos="8190"/>
        </w:tabs>
        <w:spacing w:line="360" w:lineRule="auto"/>
        <w:jc w:val="center"/>
        <w:rPr>
          <w:rFonts w:ascii="Arial" w:hAnsi="Arial" w:cs="Arial"/>
          <w:sz w:val="2"/>
          <w:szCs w:val="20"/>
        </w:rPr>
      </w:pPr>
      <w:r w:rsidRPr="00583B66">
        <w:rPr>
          <w:rFonts w:ascii="Arial" w:hAnsi="Arial" w:cs="Arial"/>
          <w:b/>
        </w:rPr>
        <w:t>OFFICE UNIT NO. 1601, 1602, 1604</w:t>
      </w:r>
      <w:r w:rsidR="001F566C">
        <w:rPr>
          <w:rFonts w:ascii="Arial" w:hAnsi="Arial" w:cs="Arial"/>
          <w:b/>
        </w:rPr>
        <w:t xml:space="preserve"> ON 16</w:t>
      </w:r>
      <w:r w:rsidR="001F566C" w:rsidRPr="001F566C">
        <w:rPr>
          <w:rFonts w:ascii="Arial" w:hAnsi="Arial" w:cs="Arial"/>
          <w:b/>
          <w:vertAlign w:val="superscript"/>
        </w:rPr>
        <w:t>TH</w:t>
      </w:r>
      <w:r w:rsidR="001F566C">
        <w:rPr>
          <w:rFonts w:ascii="Arial" w:hAnsi="Arial" w:cs="Arial"/>
          <w:b/>
        </w:rPr>
        <w:t xml:space="preserve"> FLOOR AND </w:t>
      </w:r>
      <w:r w:rsidRPr="00583B66">
        <w:rPr>
          <w:rFonts w:ascii="Arial" w:hAnsi="Arial" w:cs="Arial"/>
          <w:b/>
        </w:rPr>
        <w:t>1707</w:t>
      </w:r>
      <w:r w:rsidR="007369CF">
        <w:rPr>
          <w:rFonts w:ascii="Arial" w:hAnsi="Arial" w:cs="Arial"/>
          <w:b/>
        </w:rPr>
        <w:t xml:space="preserve"> ON 17</w:t>
      </w:r>
      <w:r w:rsidR="007369CF" w:rsidRPr="007369CF">
        <w:rPr>
          <w:rFonts w:ascii="Arial" w:hAnsi="Arial" w:cs="Arial"/>
          <w:b/>
          <w:vertAlign w:val="superscript"/>
        </w:rPr>
        <w:t>TH</w:t>
      </w:r>
      <w:r w:rsidR="007369CF">
        <w:rPr>
          <w:rFonts w:ascii="Arial" w:hAnsi="Arial" w:cs="Arial"/>
          <w:b/>
        </w:rPr>
        <w:t xml:space="preserve"> FLOOR</w:t>
      </w:r>
      <w:r w:rsidR="00837B2D">
        <w:rPr>
          <w:rFonts w:ascii="Arial" w:hAnsi="Arial" w:cs="Arial"/>
          <w:b/>
        </w:rPr>
        <w:t>,</w:t>
      </w:r>
      <w:r w:rsidRPr="00583B66">
        <w:rPr>
          <w:rFonts w:ascii="Arial" w:hAnsi="Arial" w:cs="Arial"/>
          <w:b/>
        </w:rPr>
        <w:t xml:space="preserve"> CITY SURVEY NO. 182</w:t>
      </w:r>
      <w:r w:rsidR="000A7F67">
        <w:rPr>
          <w:rFonts w:ascii="Arial" w:hAnsi="Arial" w:cs="Arial"/>
          <w:b/>
        </w:rPr>
        <w:t xml:space="preserve"> </w:t>
      </w:r>
      <w:r w:rsidRPr="00583B66">
        <w:rPr>
          <w:rFonts w:ascii="Arial" w:hAnsi="Arial" w:cs="Arial"/>
          <w:b/>
        </w:rPr>
        <w:t>A/1, SAKI VIHAR ROAD, POWAI, MUMBAI, MAHARASHTRA - 400072</w:t>
      </w:r>
    </w:p>
    <w:p w14:paraId="6F73A2A6" w14:textId="77777777" w:rsidR="00687B5D" w:rsidRDefault="00687B5D" w:rsidP="00D35BC7">
      <w:pPr>
        <w:tabs>
          <w:tab w:val="left" w:pos="8190"/>
        </w:tabs>
        <w:spacing w:line="360" w:lineRule="auto"/>
        <w:rPr>
          <w:rFonts w:ascii="Arial" w:hAnsi="Arial" w:cs="Arial"/>
          <w:sz w:val="20"/>
          <w:szCs w:val="20"/>
        </w:rPr>
      </w:pPr>
    </w:p>
    <w:p w14:paraId="4233AD3F" w14:textId="77777777" w:rsidR="007B23F9" w:rsidRPr="00747DBA" w:rsidRDefault="007B23F9" w:rsidP="007B23F9">
      <w:pPr>
        <w:spacing w:before="240" w:after="0" w:line="360" w:lineRule="auto"/>
        <w:jc w:val="center"/>
        <w:rPr>
          <w:rFonts w:ascii="Arial" w:hAnsi="Arial" w:cs="Arial"/>
          <w:b/>
          <w:sz w:val="32"/>
        </w:rPr>
      </w:pPr>
      <w:r w:rsidRPr="00387770">
        <w:rPr>
          <w:rFonts w:ascii="Arial" w:hAnsi="Arial" w:cs="Arial"/>
          <w:b/>
          <w:sz w:val="32"/>
        </w:rPr>
        <w:t>CORPORATE DEBTOR</w:t>
      </w:r>
    </w:p>
    <w:p w14:paraId="538A15F0" w14:textId="77777777" w:rsidR="007B23F9" w:rsidRPr="00D44085" w:rsidRDefault="00583B66" w:rsidP="00583B66">
      <w:pPr>
        <w:tabs>
          <w:tab w:val="left" w:pos="8190"/>
        </w:tabs>
        <w:spacing w:line="360" w:lineRule="auto"/>
        <w:jc w:val="center"/>
        <w:rPr>
          <w:rFonts w:ascii="Arial" w:hAnsi="Arial" w:cs="Arial"/>
          <w:b/>
          <w:sz w:val="24"/>
          <w:szCs w:val="40"/>
        </w:rPr>
      </w:pPr>
      <w:r w:rsidRPr="00D44085">
        <w:rPr>
          <w:rFonts w:ascii="Arial" w:hAnsi="Arial" w:cs="Arial"/>
          <w:b/>
          <w:sz w:val="24"/>
          <w:szCs w:val="40"/>
        </w:rPr>
        <w:t>M/S</w:t>
      </w:r>
      <w:r w:rsidR="00D44085">
        <w:rPr>
          <w:rFonts w:ascii="Arial" w:hAnsi="Arial" w:cs="Arial"/>
          <w:b/>
          <w:sz w:val="24"/>
          <w:szCs w:val="40"/>
        </w:rPr>
        <w:t>.</w:t>
      </w:r>
      <w:r w:rsidRPr="00D44085">
        <w:rPr>
          <w:rFonts w:ascii="Arial" w:hAnsi="Arial" w:cs="Arial"/>
          <w:b/>
          <w:sz w:val="24"/>
          <w:szCs w:val="40"/>
        </w:rPr>
        <w:t xml:space="preserve"> POWAI CUBICLES PRIVATE LIMITED</w:t>
      </w:r>
    </w:p>
    <w:p w14:paraId="73788009" w14:textId="77777777" w:rsidR="00583B66" w:rsidRPr="0012777A" w:rsidRDefault="00583B66" w:rsidP="00583B66">
      <w:pPr>
        <w:tabs>
          <w:tab w:val="left" w:pos="8190"/>
        </w:tabs>
        <w:spacing w:line="360" w:lineRule="auto"/>
        <w:jc w:val="center"/>
        <w:rPr>
          <w:rFonts w:ascii="Arial" w:hAnsi="Arial" w:cs="Arial"/>
          <w:sz w:val="20"/>
          <w:szCs w:val="20"/>
        </w:rPr>
      </w:pPr>
    </w:p>
    <w:sdt>
      <w:sdtPr>
        <w:rPr>
          <w:rFonts w:ascii="Arial" w:hAnsi="Arial" w:cs="Arial"/>
          <w:b/>
        </w:rPr>
        <w:id w:val="-1730915028"/>
        <w:lock w:val="contentLocked"/>
        <w:placeholder>
          <w:docPart w:val="1C89572D2091401CB0F3747BBF996D89"/>
        </w:placeholder>
      </w:sdtPr>
      <w:sdtEndPr/>
      <w:sdtContent>
        <w:p w14:paraId="70D4D007" w14:textId="77777777" w:rsidR="00D35BC7" w:rsidRDefault="00D35BC7" w:rsidP="00C7453B">
          <w:pPr>
            <w:tabs>
              <w:tab w:val="left" w:pos="8190"/>
            </w:tabs>
            <w:jc w:val="center"/>
            <w:outlineLvl w:val="0"/>
            <w:rPr>
              <w:rFonts w:ascii="Arial" w:hAnsi="Arial" w:cs="Arial"/>
              <w:b/>
            </w:rPr>
          </w:pPr>
          <w:r>
            <w:rPr>
              <w:rFonts w:ascii="Arial" w:hAnsi="Arial" w:cs="Arial"/>
              <w:b/>
            </w:rPr>
            <w:t>REPORT PREPARED FOR</w:t>
          </w:r>
        </w:p>
      </w:sdtContent>
    </w:sdt>
    <w:p w14:paraId="2F3D9900" w14:textId="07E13C4F" w:rsidR="007B23F9" w:rsidRDefault="007B23F9" w:rsidP="00C7453B">
      <w:pPr>
        <w:tabs>
          <w:tab w:val="left" w:pos="8190"/>
        </w:tabs>
        <w:jc w:val="center"/>
        <w:outlineLvl w:val="0"/>
        <w:rPr>
          <w:rFonts w:ascii="Arial" w:hAnsi="Arial" w:cs="Arial"/>
          <w:b/>
        </w:rPr>
      </w:pPr>
      <w:r w:rsidRPr="000D297A">
        <w:rPr>
          <w:rFonts w:ascii="Arial" w:hAnsi="Arial" w:cs="Arial"/>
          <w:b/>
        </w:rPr>
        <w:t xml:space="preserve">MR. </w:t>
      </w:r>
      <w:r w:rsidR="000D297A">
        <w:rPr>
          <w:rFonts w:ascii="Arial" w:hAnsi="Arial" w:cs="Arial"/>
          <w:b/>
        </w:rPr>
        <w:t xml:space="preserve">UMANG </w:t>
      </w:r>
      <w:r w:rsidR="00D31B97">
        <w:rPr>
          <w:rFonts w:ascii="Arial" w:hAnsi="Arial" w:cs="Arial"/>
          <w:b/>
        </w:rPr>
        <w:t xml:space="preserve">SUBHASHCHANDRA </w:t>
      </w:r>
      <w:r w:rsidR="000D297A">
        <w:rPr>
          <w:rFonts w:ascii="Arial" w:hAnsi="Arial" w:cs="Arial"/>
          <w:b/>
        </w:rPr>
        <w:t>KHANDELWAL</w:t>
      </w:r>
      <w:r w:rsidRPr="001175B3">
        <w:rPr>
          <w:rFonts w:ascii="Arial" w:hAnsi="Arial" w:cs="Arial"/>
          <w:b/>
        </w:rPr>
        <w:t xml:space="preserve"> </w:t>
      </w:r>
    </w:p>
    <w:p w14:paraId="69236399" w14:textId="77777777" w:rsidR="006F5FEF" w:rsidRPr="006F5FEF" w:rsidRDefault="006F5FEF" w:rsidP="006F5FEF">
      <w:pPr>
        <w:tabs>
          <w:tab w:val="left" w:pos="8190"/>
        </w:tabs>
        <w:spacing w:line="360" w:lineRule="auto"/>
        <w:jc w:val="center"/>
        <w:rPr>
          <w:rFonts w:ascii="Arial" w:hAnsi="Arial" w:cs="Arial"/>
          <w:i/>
        </w:rPr>
      </w:pPr>
      <w:r w:rsidRPr="006F40B9">
        <w:rPr>
          <w:rFonts w:ascii="Arial" w:hAnsi="Arial" w:cs="Arial"/>
          <w:i/>
        </w:rPr>
        <w:t xml:space="preserve">(IBBI REG. NO.: </w:t>
      </w:r>
      <w:r>
        <w:rPr>
          <w:rFonts w:ascii="Arial" w:hAnsi="Arial" w:cs="Arial"/>
          <w:i/>
        </w:rPr>
        <w:t>IBBI/IPA-001/IP-P00669</w:t>
      </w:r>
      <w:r w:rsidRPr="006F40B9">
        <w:rPr>
          <w:rFonts w:ascii="Arial" w:hAnsi="Arial" w:cs="Arial"/>
          <w:i/>
        </w:rPr>
        <w:t>/2017-18/</w:t>
      </w:r>
      <w:r>
        <w:rPr>
          <w:rFonts w:ascii="Arial" w:hAnsi="Arial" w:cs="Arial"/>
          <w:i/>
        </w:rPr>
        <w:t>11142</w:t>
      </w:r>
      <w:r w:rsidRPr="006F40B9">
        <w:rPr>
          <w:rFonts w:ascii="Arial" w:hAnsi="Arial" w:cs="Arial"/>
          <w:i/>
        </w:rPr>
        <w:t>)</w:t>
      </w:r>
    </w:p>
    <w:p w14:paraId="0DB0D32E" w14:textId="77777777" w:rsidR="007B23F9" w:rsidRPr="00D44085" w:rsidRDefault="000D297A" w:rsidP="00D44085">
      <w:pPr>
        <w:tabs>
          <w:tab w:val="left" w:pos="8190"/>
        </w:tabs>
        <w:jc w:val="center"/>
        <w:outlineLvl w:val="0"/>
        <w:rPr>
          <w:rFonts w:ascii="Arial" w:hAnsi="Arial" w:cs="Arial"/>
          <w:b/>
        </w:rPr>
      </w:pPr>
      <w:r w:rsidRPr="000D297A">
        <w:rPr>
          <w:rFonts w:ascii="Arial" w:hAnsi="Arial" w:cs="Arial"/>
          <w:b/>
        </w:rPr>
        <w:t>RESOLUTION PROFESSIONAL</w:t>
      </w:r>
      <w:r w:rsidR="006925E0" w:rsidRPr="000D297A">
        <w:rPr>
          <w:rFonts w:ascii="Arial" w:hAnsi="Arial" w:cs="Arial"/>
          <w:b/>
        </w:rPr>
        <w:t xml:space="preserve"> </w:t>
      </w:r>
      <w:r w:rsidR="007B23F9" w:rsidRPr="000D297A">
        <w:rPr>
          <w:rFonts w:ascii="Arial" w:hAnsi="Arial" w:cs="Arial"/>
          <w:b/>
        </w:rPr>
        <w:t>OF M/</w:t>
      </w:r>
      <w:r w:rsidR="00193555" w:rsidRPr="000D297A">
        <w:rPr>
          <w:rFonts w:ascii="Arial" w:hAnsi="Arial" w:cs="Arial"/>
          <w:b/>
        </w:rPr>
        <w:t>S</w:t>
      </w:r>
      <w:r w:rsidR="007B23F9" w:rsidRPr="000D297A">
        <w:rPr>
          <w:rFonts w:ascii="Arial" w:hAnsi="Arial" w:cs="Arial"/>
          <w:b/>
        </w:rPr>
        <w:t xml:space="preserve">. </w:t>
      </w:r>
      <w:r w:rsidRPr="000D297A">
        <w:rPr>
          <w:rFonts w:ascii="Arial" w:hAnsi="Arial" w:cs="Arial"/>
          <w:b/>
        </w:rPr>
        <w:t>POWAI CUBICLES PRIVATE</w:t>
      </w:r>
      <w:r w:rsidR="007B23F9" w:rsidRPr="000D297A">
        <w:rPr>
          <w:rFonts w:ascii="Arial" w:hAnsi="Arial" w:cs="Arial"/>
          <w:b/>
        </w:rPr>
        <w:t xml:space="preserve"> LIMITED.</w:t>
      </w:r>
      <w:r w:rsidR="007B23F9" w:rsidRPr="001175B3">
        <w:rPr>
          <w:rFonts w:ascii="Arial" w:hAnsi="Arial" w:cs="Arial"/>
          <w:b/>
        </w:rPr>
        <w:t xml:space="preserve"> </w:t>
      </w:r>
    </w:p>
    <w:p w14:paraId="53A24315" w14:textId="77777777" w:rsidR="006F5FEF" w:rsidRDefault="006F5FEF" w:rsidP="006F5FEF">
      <w:pPr>
        <w:spacing w:after="0" w:line="240" w:lineRule="auto"/>
        <w:jc w:val="center"/>
        <w:rPr>
          <w:rFonts w:ascii="Arial" w:hAnsi="Arial" w:cs="Arial"/>
          <w:b/>
          <w:i/>
          <w:sz w:val="16"/>
          <w:szCs w:val="16"/>
        </w:rPr>
      </w:pPr>
      <w:r w:rsidRPr="007B20AB">
        <w:rPr>
          <w:rFonts w:ascii="Arial" w:hAnsi="Arial" w:cs="Arial"/>
          <w:b/>
          <w:i/>
          <w:sz w:val="16"/>
          <w:szCs w:val="16"/>
        </w:rPr>
        <w:t>**Important - In case of any query/ issue or escalation you may</w:t>
      </w:r>
      <w:r>
        <w:rPr>
          <w:rFonts w:ascii="Arial" w:hAnsi="Arial" w:cs="Arial"/>
          <w:b/>
          <w:i/>
          <w:sz w:val="16"/>
          <w:szCs w:val="16"/>
        </w:rPr>
        <w:t xml:space="preserve"> please contact us.</w:t>
      </w:r>
    </w:p>
    <w:p w14:paraId="12F45F63" w14:textId="77777777" w:rsidR="006F5FEF" w:rsidRDefault="006F5FEF" w:rsidP="006F5FEF">
      <w:pPr>
        <w:spacing w:after="0" w:line="240" w:lineRule="auto"/>
        <w:jc w:val="center"/>
        <w:rPr>
          <w:rFonts w:ascii="Arial" w:hAnsi="Arial" w:cs="Arial"/>
          <w:b/>
          <w:i/>
          <w:sz w:val="16"/>
          <w:szCs w:val="16"/>
        </w:rPr>
      </w:pPr>
      <w:r>
        <w:rPr>
          <w:rFonts w:ascii="Arial" w:hAnsi="Arial" w:cs="Arial"/>
          <w:b/>
          <w:i/>
          <w:sz w:val="16"/>
          <w:szCs w:val="16"/>
        </w:rPr>
        <w:t>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43FC1BE0" w14:textId="77777777" w:rsidR="006F5FEF" w:rsidRDefault="006F5FEF" w:rsidP="006F5FEF">
      <w:pPr>
        <w:spacing w:after="0" w:line="240" w:lineRule="auto"/>
        <w:jc w:val="center"/>
        <w:rPr>
          <w:rFonts w:ascii="Arial" w:hAnsi="Arial" w:cs="Arial"/>
          <w:b/>
          <w:i/>
          <w:sz w:val="16"/>
          <w:szCs w:val="16"/>
        </w:rPr>
      </w:pPr>
    </w:p>
    <w:p w14:paraId="39C64215" w14:textId="77777777" w:rsidR="006F5FEF" w:rsidRDefault="006F5FEF" w:rsidP="006F5FEF">
      <w:pPr>
        <w:spacing w:after="0" w:line="240" w:lineRule="auto"/>
        <w:jc w:val="center"/>
        <w:rPr>
          <w:rFonts w:ascii="Arial" w:hAnsi="Arial" w:cs="Arial"/>
          <w:b/>
          <w:i/>
          <w:sz w:val="16"/>
          <w:szCs w:val="16"/>
        </w:rPr>
      </w:pPr>
    </w:p>
    <w:p w14:paraId="05E1F414" w14:textId="3216387F" w:rsidR="006F5FEF" w:rsidRDefault="006F5FEF" w:rsidP="006F5FEF">
      <w:pPr>
        <w:spacing w:after="0" w:line="240" w:lineRule="auto"/>
        <w:jc w:val="center"/>
        <w:rPr>
          <w:rFonts w:ascii="Arial" w:hAnsi="Arial" w:cs="Arial"/>
          <w:b/>
          <w:i/>
          <w:sz w:val="16"/>
          <w:szCs w:val="16"/>
        </w:rPr>
      </w:pPr>
    </w:p>
    <w:p w14:paraId="198232C9" w14:textId="32E309E9" w:rsidR="00837B2D" w:rsidRDefault="00837B2D" w:rsidP="006F5FEF">
      <w:pPr>
        <w:spacing w:after="0" w:line="240" w:lineRule="auto"/>
        <w:jc w:val="center"/>
        <w:rPr>
          <w:rFonts w:ascii="Arial" w:hAnsi="Arial" w:cs="Arial"/>
          <w:b/>
          <w:i/>
          <w:sz w:val="16"/>
          <w:szCs w:val="16"/>
        </w:rPr>
      </w:pPr>
    </w:p>
    <w:p w14:paraId="4AFFEEA9" w14:textId="77777777" w:rsidR="00837B2D" w:rsidRDefault="00837B2D" w:rsidP="006F5FEF">
      <w:pPr>
        <w:spacing w:after="0" w:line="240" w:lineRule="auto"/>
        <w:jc w:val="center"/>
        <w:rPr>
          <w:rFonts w:ascii="Arial" w:hAnsi="Arial" w:cs="Arial"/>
          <w:b/>
          <w:i/>
          <w:sz w:val="16"/>
          <w:szCs w:val="16"/>
        </w:rPr>
      </w:pPr>
    </w:p>
    <w:p w14:paraId="485D4B94" w14:textId="77777777" w:rsidR="006F5FEF" w:rsidRPr="00F707DE" w:rsidRDefault="006F5FEF" w:rsidP="006F5FEF">
      <w:pPr>
        <w:spacing w:after="0" w:line="240" w:lineRule="auto"/>
        <w:jc w:val="center"/>
        <w:rPr>
          <w:rFonts w:ascii="Arial" w:hAnsi="Arial" w:cs="Arial"/>
          <w:b/>
          <w:i/>
          <w:sz w:val="16"/>
          <w:szCs w:val="16"/>
        </w:rPr>
      </w:pPr>
    </w:p>
    <w:tbl>
      <w:tblPr>
        <w:tblStyle w:val="TableGrid"/>
        <w:tblpPr w:leftFromText="180" w:rightFromText="180" w:vertAnchor="text" w:horzAnchor="margin" w:tblpXSpec="center" w:tblpY="12"/>
        <w:tblW w:w="9597" w:type="dxa"/>
        <w:tblLook w:val="04A0" w:firstRow="1" w:lastRow="0" w:firstColumn="1" w:lastColumn="0" w:noHBand="0" w:noVBand="1"/>
      </w:tblPr>
      <w:tblGrid>
        <w:gridCol w:w="9597"/>
      </w:tblGrid>
      <w:tr w:rsidR="00B93157" w:rsidRPr="00F865BD" w14:paraId="4EEE4C58" w14:textId="77777777" w:rsidTr="00B93157">
        <w:trPr>
          <w:trHeight w:val="287"/>
        </w:trPr>
        <w:tc>
          <w:tcPr>
            <w:tcW w:w="9597" w:type="dxa"/>
            <w:shd w:val="clear" w:color="auto" w:fill="17365D" w:themeFill="text2" w:themeFillShade="BF"/>
            <w:vAlign w:val="center"/>
          </w:tcPr>
          <w:sdt>
            <w:sdtPr>
              <w:rPr>
                <w:rFonts w:ascii="Arial" w:hAnsi="Arial" w:cs="Arial"/>
                <w:b/>
                <w:sz w:val="24"/>
                <w:szCs w:val="16"/>
              </w:rPr>
              <w:id w:val="-1469118282"/>
              <w:lock w:val="sdtContentLocked"/>
              <w:placeholder>
                <w:docPart w:val="CCCAE1C56D08474DB639FDAEEAC735B9"/>
              </w:placeholder>
            </w:sdtPr>
            <w:sdtEndPr/>
            <w:sdtContent>
              <w:p w14:paraId="3E293BF7" w14:textId="77777777" w:rsidR="00B93157" w:rsidRPr="00B93157" w:rsidRDefault="003709D1" w:rsidP="00B93157">
                <w:pPr>
                  <w:spacing w:line="360" w:lineRule="auto"/>
                  <w:jc w:val="center"/>
                  <w:rPr>
                    <w:rFonts w:ascii="Arial" w:hAnsi="Arial" w:cs="Arial"/>
                    <w:b/>
                    <w:sz w:val="24"/>
                    <w:szCs w:val="16"/>
                  </w:rPr>
                </w:pPr>
                <w:r>
                  <w:rPr>
                    <w:rFonts w:ascii="Arial" w:hAnsi="Arial" w:cs="Arial"/>
                    <w:b/>
                    <w:szCs w:val="16"/>
                  </w:rPr>
                  <w:t>ASSET/ PROPERTY UNDER VALUATION</w:t>
                </w:r>
              </w:p>
            </w:sdtContent>
          </w:sdt>
        </w:tc>
      </w:tr>
    </w:tbl>
    <w:p w14:paraId="26F3AF1A" w14:textId="77777777" w:rsidR="00B93157" w:rsidRDefault="00B93157" w:rsidP="00B93157">
      <w:pPr>
        <w:spacing w:line="360" w:lineRule="auto"/>
        <w:rPr>
          <w:rFonts w:ascii="Arial" w:hAnsi="Arial" w:cs="Arial"/>
          <w:b/>
          <w:sz w:val="24"/>
          <w:szCs w:val="16"/>
        </w:rPr>
      </w:pPr>
    </w:p>
    <w:p w14:paraId="6D9137D5" w14:textId="77777777" w:rsidR="006925E0" w:rsidRPr="00A738E1" w:rsidRDefault="00583B66" w:rsidP="003F1065">
      <w:pPr>
        <w:spacing w:line="360" w:lineRule="auto"/>
        <w:rPr>
          <w:rFonts w:ascii="Arial" w:hAnsi="Arial" w:cs="Arial"/>
          <w:b/>
          <w:sz w:val="24"/>
          <w:szCs w:val="16"/>
        </w:rPr>
      </w:pPr>
      <w:r>
        <w:rPr>
          <w:rFonts w:ascii="Arial" w:hAnsi="Arial" w:cs="Arial"/>
          <w:b/>
          <w:noProof/>
          <w:sz w:val="24"/>
          <w:szCs w:val="16"/>
        </w:rPr>
        <w:drawing>
          <wp:inline distT="0" distB="0" distL="0" distR="0" wp14:anchorId="3410C4E6" wp14:editId="025E8433">
            <wp:extent cx="5733415" cy="6657975"/>
            <wp:effectExtent l="19050" t="19050" r="635" b="952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TimePhoto_20210720_104251.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733415" cy="6657975"/>
                    </a:xfrm>
                    <a:prstGeom prst="rect">
                      <a:avLst/>
                    </a:prstGeom>
                    <a:ln>
                      <a:solidFill>
                        <a:schemeClr val="tx1"/>
                      </a:solidFill>
                    </a:ln>
                  </pic:spPr>
                </pic:pic>
              </a:graphicData>
            </a:graphic>
          </wp:inline>
        </w:drawing>
      </w:r>
    </w:p>
    <w:sdt>
      <w:sdtPr>
        <w:rPr>
          <w:rFonts w:ascii="Arial" w:hAnsi="Arial" w:cs="Arial"/>
          <w:b/>
          <w:sz w:val="24"/>
          <w:szCs w:val="24"/>
        </w:rPr>
        <w:id w:val="-1841308508"/>
        <w:lock w:val="sdtContentLocked"/>
        <w:placeholder>
          <w:docPart w:val="DefaultPlaceholder_1082065158"/>
        </w:placeholder>
      </w:sdtPr>
      <w:sdtEndPr/>
      <w:sdtContent>
        <w:p w14:paraId="7717D9D7" w14:textId="77777777" w:rsidR="00B93157" w:rsidRPr="0079604F" w:rsidRDefault="00B93157" w:rsidP="00B93157">
          <w:pPr>
            <w:spacing w:after="0" w:line="360" w:lineRule="auto"/>
            <w:jc w:val="center"/>
            <w:outlineLvl w:val="0"/>
            <w:rPr>
              <w:rFonts w:ascii="Arial" w:hAnsi="Arial" w:cs="Arial"/>
              <w:b/>
              <w:sz w:val="24"/>
              <w:szCs w:val="24"/>
            </w:rPr>
          </w:pPr>
          <w:r>
            <w:rPr>
              <w:rFonts w:ascii="Arial" w:hAnsi="Arial" w:cs="Arial"/>
              <w:b/>
              <w:sz w:val="24"/>
              <w:szCs w:val="24"/>
            </w:rPr>
            <w:t>SITUATED AT</w:t>
          </w:r>
        </w:p>
      </w:sdtContent>
    </w:sdt>
    <w:p w14:paraId="34402765" w14:textId="79E45C48" w:rsidR="00BB675A" w:rsidRPr="00D35BC7" w:rsidRDefault="007369CF" w:rsidP="002E5F53">
      <w:pPr>
        <w:rPr>
          <w:rFonts w:ascii="Arial" w:hAnsi="Arial" w:cs="Arial"/>
          <w:b/>
        </w:rPr>
      </w:pPr>
      <w:r w:rsidRPr="007369CF">
        <w:rPr>
          <w:rFonts w:ascii="Arial" w:hAnsi="Arial" w:cs="Arial"/>
          <w:b/>
        </w:rPr>
        <w:t>OFFICE U</w:t>
      </w:r>
      <w:r>
        <w:rPr>
          <w:rFonts w:ascii="Arial" w:hAnsi="Arial" w:cs="Arial"/>
          <w:b/>
        </w:rPr>
        <w:t>NIT NO. 1601, 1602, 1604 ON 16</w:t>
      </w:r>
      <w:r w:rsidRPr="007369CF">
        <w:rPr>
          <w:rFonts w:ascii="Arial" w:hAnsi="Arial" w:cs="Arial"/>
          <w:b/>
          <w:vertAlign w:val="superscript"/>
        </w:rPr>
        <w:t>TH</w:t>
      </w:r>
      <w:r>
        <w:rPr>
          <w:rFonts w:ascii="Arial" w:hAnsi="Arial" w:cs="Arial"/>
          <w:b/>
        </w:rPr>
        <w:t xml:space="preserve"> </w:t>
      </w:r>
      <w:r w:rsidRPr="007369CF">
        <w:rPr>
          <w:rFonts w:ascii="Arial" w:hAnsi="Arial" w:cs="Arial"/>
          <w:b/>
        </w:rPr>
        <w:t>FLOOR AND 1707 ON 17</w:t>
      </w:r>
      <w:r w:rsidRPr="007369CF">
        <w:rPr>
          <w:rFonts w:ascii="Arial" w:hAnsi="Arial" w:cs="Arial"/>
          <w:b/>
          <w:vertAlign w:val="superscript"/>
        </w:rPr>
        <w:t>TH</w:t>
      </w:r>
      <w:r>
        <w:rPr>
          <w:rFonts w:ascii="Arial" w:hAnsi="Arial" w:cs="Arial"/>
          <w:b/>
        </w:rPr>
        <w:t xml:space="preserve"> </w:t>
      </w:r>
      <w:r w:rsidRPr="007369CF">
        <w:rPr>
          <w:rFonts w:ascii="Arial" w:hAnsi="Arial" w:cs="Arial"/>
          <w:b/>
        </w:rPr>
        <w:t>FLOOR, CITY SURVEY NO. 182A/1, SAKI VIHAR ROAD, POWAI, MUMBAI, MAHARASHTRA - 400072</w:t>
      </w:r>
      <w:r w:rsidR="002E5F53">
        <w:rPr>
          <w:rFonts w:ascii="Arial" w:hAnsi="Arial" w:cs="Arial"/>
          <w:b/>
        </w:rPr>
        <w:br w:type="page"/>
      </w:r>
    </w:p>
    <w:tbl>
      <w:tblPr>
        <w:tblStyle w:val="TableGrid"/>
        <w:tblW w:w="0" w:type="auto"/>
        <w:jc w:val="center"/>
        <w:tblLook w:val="04A0" w:firstRow="1" w:lastRow="0" w:firstColumn="1" w:lastColumn="0" w:noHBand="0" w:noVBand="1"/>
      </w:tblPr>
      <w:tblGrid>
        <w:gridCol w:w="9245"/>
      </w:tblGrid>
      <w:tr w:rsidR="007414F0" w14:paraId="188136B6" w14:textId="77777777" w:rsidTr="00553218">
        <w:trPr>
          <w:trHeight w:val="447"/>
          <w:jc w:val="center"/>
        </w:trPr>
        <w:tc>
          <w:tcPr>
            <w:tcW w:w="9245" w:type="dxa"/>
            <w:shd w:val="clear" w:color="auto" w:fill="17365D" w:themeFill="text2" w:themeFillShade="BF"/>
            <w:vAlign w:val="center"/>
          </w:tcPr>
          <w:p w14:paraId="1C342BCE" w14:textId="77777777" w:rsidR="007414F0" w:rsidRPr="007414F0" w:rsidRDefault="00B45336" w:rsidP="00BB675A">
            <w:pPr>
              <w:jc w:val="center"/>
              <w:rPr>
                <w:rFonts w:ascii="Arial" w:hAnsi="Arial" w:cs="Arial"/>
                <w:b/>
                <w:sz w:val="24"/>
                <w:szCs w:val="20"/>
              </w:rPr>
            </w:pPr>
            <w:sdt>
              <w:sdtPr>
                <w:rPr>
                  <w:rFonts w:ascii="Arial" w:hAnsi="Arial" w:cs="Arial"/>
                  <w:b/>
                  <w:szCs w:val="20"/>
                </w:rPr>
                <w:id w:val="871348887"/>
                <w:placeholder>
                  <w:docPart w:val="DefaultPlaceholder_1082065158"/>
                </w:placeholder>
              </w:sdtPr>
              <w:sdtEndPr/>
              <w:sdtContent>
                <w:r w:rsidR="007414F0" w:rsidRPr="007414F0">
                  <w:rPr>
                    <w:rFonts w:ascii="Arial" w:hAnsi="Arial" w:cs="Arial"/>
                    <w:b/>
                    <w:szCs w:val="20"/>
                  </w:rPr>
                  <w:t xml:space="preserve">VALUATION </w:t>
                </w:r>
                <w:r w:rsidR="00BB675A">
                  <w:rPr>
                    <w:rFonts w:ascii="Arial" w:hAnsi="Arial" w:cs="Arial"/>
                    <w:b/>
                    <w:szCs w:val="20"/>
                  </w:rPr>
                  <w:t>ASSESSMENT</w:t>
                </w:r>
                <w:r w:rsidR="008C6ECA">
                  <w:rPr>
                    <w:rFonts w:ascii="Arial" w:hAnsi="Arial" w:cs="Arial"/>
                    <w:b/>
                    <w:szCs w:val="20"/>
                  </w:rPr>
                  <w:t xml:space="preserve"> </w:t>
                </w:r>
              </w:sdtContent>
            </w:sdt>
          </w:p>
        </w:tc>
      </w:tr>
    </w:tbl>
    <w:p w14:paraId="301C926D" w14:textId="77777777" w:rsidR="000A0B55" w:rsidRDefault="000A0B55" w:rsidP="003B7CE3">
      <w:pPr>
        <w:spacing w:after="0" w:line="240" w:lineRule="auto"/>
        <w:jc w:val="center"/>
        <w:rPr>
          <w:rFonts w:ascii="Arial" w:hAnsi="Arial" w:cs="Arial"/>
          <w:b/>
          <w:sz w:val="24"/>
          <w:szCs w:val="20"/>
          <w:u w:val="single"/>
        </w:rPr>
      </w:pPr>
    </w:p>
    <w:tbl>
      <w:tblPr>
        <w:tblStyle w:val="TableGrid"/>
        <w:tblW w:w="10424" w:type="dxa"/>
        <w:jc w:val="center"/>
        <w:tblLook w:val="04A0" w:firstRow="1" w:lastRow="0" w:firstColumn="1" w:lastColumn="0" w:noHBand="0" w:noVBand="1"/>
      </w:tblPr>
      <w:tblGrid>
        <w:gridCol w:w="4622"/>
        <w:gridCol w:w="5802"/>
      </w:tblGrid>
      <w:tr w:rsidR="009066AE" w14:paraId="4BE15394" w14:textId="77777777" w:rsidTr="006251A6">
        <w:trPr>
          <w:trHeight w:val="233"/>
          <w:jc w:val="center"/>
        </w:trPr>
        <w:tc>
          <w:tcPr>
            <w:tcW w:w="4622" w:type="dxa"/>
          </w:tcPr>
          <w:p w14:paraId="532A1CD0" w14:textId="77777777" w:rsidR="009066AE" w:rsidRDefault="00DB2115" w:rsidP="00D06730">
            <w:pPr>
              <w:rPr>
                <w:rFonts w:ascii="Arial" w:hAnsi="Arial" w:cs="Arial"/>
                <w:sz w:val="20"/>
                <w:szCs w:val="20"/>
              </w:rPr>
            </w:pPr>
            <w:r>
              <w:rPr>
                <w:rFonts w:ascii="Arial" w:hAnsi="Arial" w:cs="Arial"/>
                <w:sz w:val="20"/>
                <w:szCs w:val="20"/>
              </w:rPr>
              <w:t>Name of Resolution Professional</w:t>
            </w:r>
          </w:p>
        </w:tc>
        <w:tc>
          <w:tcPr>
            <w:tcW w:w="5802" w:type="dxa"/>
          </w:tcPr>
          <w:sdt>
            <w:sdtPr>
              <w:rPr>
                <w:rFonts w:ascii="Arial" w:hAnsi="Arial" w:cs="Arial"/>
                <w:sz w:val="20"/>
              </w:rPr>
              <w:id w:val="1156416632"/>
              <w:placeholder>
                <w:docPart w:val="68682BEC4C9148F68339E94D0B174298"/>
              </w:placeholder>
              <w:docPartList>
                <w:docPartGallery w:val="Quick Parts"/>
              </w:docPartList>
            </w:sdtPr>
            <w:sdtEndPr/>
            <w:sdtContent>
              <w:sdt>
                <w:sdtPr>
                  <w:rPr>
                    <w:rFonts w:ascii="Arial" w:hAnsi="Arial" w:cs="Arial"/>
                    <w:sz w:val="20"/>
                  </w:rPr>
                  <w:id w:val="1952820205"/>
                  <w:placeholder>
                    <w:docPart w:val="E23DA68F47544B4B984A23633DBC0A16"/>
                  </w:placeholder>
                  <w:docPartList>
                    <w:docPartGallery w:val="Quick Parts"/>
                  </w:docPartList>
                </w:sdtPr>
                <w:sdtEndPr/>
                <w:sdtContent>
                  <w:p w14:paraId="11A040C4" w14:textId="5666FC8E" w:rsidR="009066AE" w:rsidRPr="00192244" w:rsidRDefault="00192244" w:rsidP="00DB2115">
                    <w:pPr>
                      <w:tabs>
                        <w:tab w:val="left" w:pos="795"/>
                        <w:tab w:val="center" w:pos="2150"/>
                        <w:tab w:val="left" w:pos="8190"/>
                      </w:tabs>
                      <w:jc w:val="both"/>
                      <w:outlineLvl w:val="0"/>
                      <w:rPr>
                        <w:rFonts w:ascii="Arial" w:hAnsi="Arial" w:cs="Arial"/>
                        <w:sz w:val="20"/>
                      </w:rPr>
                    </w:pPr>
                    <w:r w:rsidRPr="00DB2115">
                      <w:rPr>
                        <w:rFonts w:ascii="Arial" w:hAnsi="Arial" w:cs="Arial"/>
                        <w:sz w:val="20"/>
                      </w:rPr>
                      <w:t>Mr.</w:t>
                    </w:r>
                    <w:r w:rsidRPr="00DB2115">
                      <w:rPr>
                        <w:sz w:val="20"/>
                      </w:rPr>
                      <w:t xml:space="preserve"> </w:t>
                    </w:r>
                    <w:r w:rsidR="00DB2115">
                      <w:rPr>
                        <w:rFonts w:ascii="Arial" w:hAnsi="Arial" w:cs="Arial"/>
                        <w:sz w:val="20"/>
                      </w:rPr>
                      <w:t xml:space="preserve">Umang </w:t>
                    </w:r>
                    <w:r w:rsidR="00D31B97">
                      <w:rPr>
                        <w:rFonts w:ascii="Arial" w:hAnsi="Arial" w:cs="Arial"/>
                        <w:sz w:val="20"/>
                      </w:rPr>
                      <w:t xml:space="preserve">Subhashchandra </w:t>
                    </w:r>
                    <w:r w:rsidR="00DB2115">
                      <w:rPr>
                        <w:rFonts w:ascii="Arial" w:hAnsi="Arial" w:cs="Arial"/>
                        <w:sz w:val="20"/>
                      </w:rPr>
                      <w:t>Khandelwal</w:t>
                    </w:r>
                  </w:p>
                </w:sdtContent>
              </w:sdt>
            </w:sdtContent>
          </w:sdt>
        </w:tc>
      </w:tr>
      <w:tr w:rsidR="00847CDE" w14:paraId="4F298B6E" w14:textId="77777777" w:rsidTr="006251A6">
        <w:trPr>
          <w:jc w:val="center"/>
        </w:trPr>
        <w:tc>
          <w:tcPr>
            <w:tcW w:w="4622" w:type="dxa"/>
          </w:tcPr>
          <w:sdt>
            <w:sdtPr>
              <w:rPr>
                <w:rFonts w:ascii="Arial" w:hAnsi="Arial" w:cs="Arial"/>
                <w:sz w:val="20"/>
                <w:szCs w:val="20"/>
              </w:rPr>
              <w:id w:val="382987600"/>
              <w:placeholder>
                <w:docPart w:val="C5C178B6BFA342B7AE53C018146F9436"/>
              </w:placeholder>
            </w:sdtPr>
            <w:sdtEndPr/>
            <w:sdtContent>
              <w:p w14:paraId="1E502D55" w14:textId="77777777" w:rsidR="00847CDE" w:rsidRDefault="00D35BC7" w:rsidP="00D35BC7">
                <w:pPr>
                  <w:rPr>
                    <w:rFonts w:ascii="Arial" w:hAnsi="Arial" w:cs="Arial"/>
                    <w:sz w:val="20"/>
                    <w:szCs w:val="20"/>
                  </w:rPr>
                </w:pPr>
                <w:r>
                  <w:rPr>
                    <w:rFonts w:ascii="Arial" w:hAnsi="Arial" w:cs="Arial"/>
                    <w:sz w:val="20"/>
                    <w:szCs w:val="20"/>
                  </w:rPr>
                  <w:t>Name of Corporate Debtor</w:t>
                </w:r>
              </w:p>
            </w:sdtContent>
          </w:sdt>
        </w:tc>
        <w:tc>
          <w:tcPr>
            <w:tcW w:w="5802" w:type="dxa"/>
          </w:tcPr>
          <w:sdt>
            <w:sdtPr>
              <w:rPr>
                <w:rFonts w:ascii="Arial" w:hAnsi="Arial" w:cs="Arial"/>
                <w:color w:val="808080"/>
                <w:sz w:val="20"/>
                <w:szCs w:val="20"/>
              </w:rPr>
              <w:id w:val="2048415842"/>
              <w:placeholder>
                <w:docPart w:val="21F0C8E2D68941468E183965F5015D35"/>
              </w:placeholder>
              <w:docPartList>
                <w:docPartGallery w:val="Quick Parts"/>
              </w:docPartList>
            </w:sdtPr>
            <w:sdtEndPr/>
            <w:sdtContent>
              <w:p w14:paraId="04E7E42F" w14:textId="77777777" w:rsidR="00847CDE" w:rsidRPr="006925E0" w:rsidRDefault="006925E0" w:rsidP="00583B66">
                <w:pPr>
                  <w:rPr>
                    <w:rFonts w:ascii="Arial" w:hAnsi="Arial" w:cs="Arial"/>
                    <w:color w:val="808080"/>
                    <w:sz w:val="20"/>
                    <w:szCs w:val="20"/>
                  </w:rPr>
                </w:pPr>
                <w:r>
                  <w:rPr>
                    <w:rFonts w:ascii="Arial" w:hAnsi="Arial" w:cs="Arial"/>
                    <w:sz w:val="20"/>
                    <w:szCs w:val="20"/>
                  </w:rPr>
                  <w:t xml:space="preserve">M/s. </w:t>
                </w:r>
                <w:r w:rsidR="00583B66">
                  <w:rPr>
                    <w:rFonts w:ascii="Arial" w:hAnsi="Arial" w:cs="Arial"/>
                    <w:sz w:val="20"/>
                    <w:szCs w:val="20"/>
                  </w:rPr>
                  <w:t>Powai Cubicles Pvt. Ltd.</w:t>
                </w:r>
                <w:r>
                  <w:rPr>
                    <w:rFonts w:ascii="Arial" w:hAnsi="Arial" w:cs="Arial"/>
                    <w:sz w:val="20"/>
                    <w:szCs w:val="20"/>
                  </w:rPr>
                  <w:t xml:space="preserve"> </w:t>
                </w:r>
              </w:p>
            </w:sdtContent>
          </w:sdt>
        </w:tc>
      </w:tr>
      <w:tr w:rsidR="00BB675A" w14:paraId="09607D18" w14:textId="77777777" w:rsidTr="006251A6">
        <w:trPr>
          <w:jc w:val="center"/>
        </w:trPr>
        <w:tc>
          <w:tcPr>
            <w:tcW w:w="4622" w:type="dxa"/>
          </w:tcPr>
          <w:p w14:paraId="07D6E92F" w14:textId="77777777" w:rsidR="00BB675A" w:rsidRPr="00F156A1" w:rsidRDefault="00BB675A" w:rsidP="00BB675A">
            <w:pPr>
              <w:rPr>
                <w:rFonts w:ascii="Arial" w:hAnsi="Arial" w:cs="Arial"/>
                <w:sz w:val="20"/>
                <w:szCs w:val="20"/>
              </w:rPr>
            </w:pPr>
            <w:r w:rsidRPr="00F156A1">
              <w:rPr>
                <w:rFonts w:ascii="Arial" w:hAnsi="Arial" w:cs="Arial"/>
                <w:sz w:val="20"/>
                <w:szCs w:val="20"/>
              </w:rPr>
              <w:t>Purpose of the Valuation</w:t>
            </w:r>
          </w:p>
        </w:tc>
        <w:tc>
          <w:tcPr>
            <w:tcW w:w="5802" w:type="dxa"/>
          </w:tcPr>
          <w:p w14:paraId="5ABC6AF7" w14:textId="77777777" w:rsidR="00BB675A" w:rsidRPr="00F156A1" w:rsidRDefault="002E5F53" w:rsidP="00BB675A">
            <w:pPr>
              <w:tabs>
                <w:tab w:val="left" w:pos="795"/>
                <w:tab w:val="center" w:pos="2150"/>
                <w:tab w:val="left" w:pos="8190"/>
              </w:tabs>
              <w:jc w:val="both"/>
              <w:outlineLvl w:val="0"/>
              <w:rPr>
                <w:rFonts w:ascii="Arial" w:hAnsi="Arial" w:cs="Arial"/>
                <w:sz w:val="20"/>
              </w:rPr>
            </w:pPr>
            <w:r>
              <w:rPr>
                <w:rFonts w:ascii="Arial" w:hAnsi="Arial" w:cs="Arial"/>
                <w:sz w:val="20"/>
              </w:rPr>
              <w:t>For Insolvency Proceedings</w:t>
            </w:r>
          </w:p>
        </w:tc>
      </w:tr>
      <w:tr w:rsidR="00BB675A" w14:paraId="00829959" w14:textId="77777777" w:rsidTr="006251A6">
        <w:trPr>
          <w:jc w:val="center"/>
        </w:trPr>
        <w:tc>
          <w:tcPr>
            <w:tcW w:w="4622" w:type="dxa"/>
          </w:tcPr>
          <w:p w14:paraId="55ABC2C1" w14:textId="77777777" w:rsidR="00BB675A" w:rsidRPr="00F156A1" w:rsidRDefault="00BB675A" w:rsidP="00BB675A">
            <w:pPr>
              <w:rPr>
                <w:rFonts w:ascii="Arial" w:hAnsi="Arial" w:cs="Arial"/>
                <w:sz w:val="20"/>
                <w:szCs w:val="20"/>
              </w:rPr>
            </w:pPr>
            <w:r w:rsidRPr="00F156A1">
              <w:rPr>
                <w:rFonts w:ascii="Arial" w:hAnsi="Arial" w:cs="Arial"/>
                <w:sz w:val="20"/>
                <w:szCs w:val="20"/>
              </w:rPr>
              <w:t>Date of Valuation</w:t>
            </w:r>
            <w:r w:rsidR="00E87F8A">
              <w:rPr>
                <w:rFonts w:ascii="Arial" w:hAnsi="Arial" w:cs="Arial"/>
                <w:sz w:val="20"/>
                <w:szCs w:val="20"/>
              </w:rPr>
              <w:t xml:space="preserve"> as per CIRP</w:t>
            </w:r>
          </w:p>
        </w:tc>
        <w:tc>
          <w:tcPr>
            <w:tcW w:w="5802" w:type="dxa"/>
          </w:tcPr>
          <w:p w14:paraId="395B596E" w14:textId="4A483F86" w:rsidR="00BB675A" w:rsidRPr="00F156A1" w:rsidRDefault="00583B66" w:rsidP="00583B66">
            <w:pPr>
              <w:tabs>
                <w:tab w:val="left" w:pos="795"/>
                <w:tab w:val="center" w:pos="2150"/>
                <w:tab w:val="left" w:pos="8190"/>
              </w:tabs>
              <w:jc w:val="both"/>
              <w:outlineLvl w:val="0"/>
              <w:rPr>
                <w:rFonts w:ascii="Arial" w:hAnsi="Arial" w:cs="Arial"/>
                <w:sz w:val="20"/>
                <w:szCs w:val="20"/>
              </w:rPr>
            </w:pPr>
            <w:r w:rsidRPr="00D31B97">
              <w:rPr>
                <w:rFonts w:ascii="Arial" w:hAnsi="Arial" w:cs="Arial"/>
                <w:sz w:val="20"/>
              </w:rPr>
              <w:t>0</w:t>
            </w:r>
            <w:r w:rsidR="00D31B97" w:rsidRPr="00D31B97">
              <w:rPr>
                <w:rFonts w:ascii="Arial" w:hAnsi="Arial" w:cs="Arial"/>
                <w:sz w:val="20"/>
              </w:rPr>
              <w:t>5</w:t>
            </w:r>
            <w:r w:rsidRPr="00D31B97">
              <w:rPr>
                <w:rFonts w:ascii="Arial" w:hAnsi="Arial" w:cs="Arial"/>
                <w:sz w:val="20"/>
              </w:rPr>
              <w:t>-0</w:t>
            </w:r>
            <w:r w:rsidR="00D31B97" w:rsidRPr="00D31B97">
              <w:rPr>
                <w:rFonts w:ascii="Arial" w:hAnsi="Arial" w:cs="Arial"/>
                <w:sz w:val="20"/>
              </w:rPr>
              <w:t>7</w:t>
            </w:r>
            <w:r w:rsidR="00387770" w:rsidRPr="00D31B97">
              <w:rPr>
                <w:rFonts w:ascii="Arial" w:hAnsi="Arial" w:cs="Arial"/>
                <w:sz w:val="20"/>
              </w:rPr>
              <w:t>-2021</w:t>
            </w:r>
          </w:p>
        </w:tc>
      </w:tr>
      <w:tr w:rsidR="00BB675A" w14:paraId="50ACC5DC" w14:textId="77777777" w:rsidTr="006251A6">
        <w:trPr>
          <w:jc w:val="center"/>
        </w:trPr>
        <w:tc>
          <w:tcPr>
            <w:tcW w:w="4622" w:type="dxa"/>
          </w:tcPr>
          <w:p w14:paraId="2D418A47" w14:textId="77777777" w:rsidR="00BB675A" w:rsidRPr="00F156A1" w:rsidRDefault="00BB675A" w:rsidP="00BB675A">
            <w:pPr>
              <w:rPr>
                <w:rFonts w:ascii="Arial" w:hAnsi="Arial" w:cs="Arial"/>
                <w:sz w:val="20"/>
                <w:szCs w:val="20"/>
              </w:rPr>
            </w:pPr>
            <w:r w:rsidRPr="00F156A1">
              <w:rPr>
                <w:rFonts w:ascii="Arial" w:hAnsi="Arial" w:cs="Arial"/>
                <w:sz w:val="20"/>
                <w:szCs w:val="20"/>
              </w:rPr>
              <w:t>Date of Site Visit</w:t>
            </w:r>
          </w:p>
        </w:tc>
        <w:tc>
          <w:tcPr>
            <w:tcW w:w="5802" w:type="dxa"/>
          </w:tcPr>
          <w:p w14:paraId="4662A04F" w14:textId="77777777" w:rsidR="00BB675A" w:rsidRPr="00F156A1" w:rsidRDefault="00583B66" w:rsidP="00BB675A">
            <w:pPr>
              <w:tabs>
                <w:tab w:val="left" w:pos="795"/>
                <w:tab w:val="center" w:pos="2150"/>
                <w:tab w:val="left" w:pos="8190"/>
              </w:tabs>
              <w:jc w:val="both"/>
              <w:outlineLvl w:val="0"/>
              <w:rPr>
                <w:rFonts w:ascii="Arial" w:hAnsi="Arial" w:cs="Arial"/>
                <w:sz w:val="20"/>
              </w:rPr>
            </w:pPr>
            <w:r>
              <w:rPr>
                <w:rFonts w:ascii="Arial" w:hAnsi="Arial" w:cs="Arial"/>
                <w:sz w:val="20"/>
              </w:rPr>
              <w:t>20-07</w:t>
            </w:r>
            <w:r w:rsidR="00BB675A" w:rsidRPr="00F156A1">
              <w:rPr>
                <w:rFonts w:ascii="Arial" w:hAnsi="Arial" w:cs="Arial"/>
                <w:sz w:val="20"/>
              </w:rPr>
              <w:t>-2021</w:t>
            </w:r>
          </w:p>
        </w:tc>
      </w:tr>
      <w:tr w:rsidR="00BB675A" w14:paraId="675FAE58" w14:textId="77777777" w:rsidTr="006251A6">
        <w:trPr>
          <w:jc w:val="center"/>
        </w:trPr>
        <w:tc>
          <w:tcPr>
            <w:tcW w:w="4622" w:type="dxa"/>
          </w:tcPr>
          <w:p w14:paraId="0F2F7246" w14:textId="77777777" w:rsidR="00BB675A" w:rsidRPr="00F156A1" w:rsidRDefault="00E87F8A" w:rsidP="00BB675A">
            <w:pPr>
              <w:rPr>
                <w:rFonts w:ascii="Arial" w:hAnsi="Arial" w:cs="Arial"/>
                <w:sz w:val="20"/>
                <w:szCs w:val="20"/>
              </w:rPr>
            </w:pPr>
            <w:r>
              <w:rPr>
                <w:rFonts w:ascii="Arial" w:hAnsi="Arial" w:cs="Arial"/>
                <w:sz w:val="20"/>
                <w:szCs w:val="20"/>
              </w:rPr>
              <w:t>Date of Valuation Report</w:t>
            </w:r>
          </w:p>
        </w:tc>
        <w:tc>
          <w:tcPr>
            <w:tcW w:w="5802" w:type="dxa"/>
          </w:tcPr>
          <w:p w14:paraId="2A3FA9BE" w14:textId="15D78A1A" w:rsidR="00BB675A" w:rsidRPr="00F156A1" w:rsidRDefault="00583B66" w:rsidP="00BB675A">
            <w:pPr>
              <w:tabs>
                <w:tab w:val="left" w:pos="795"/>
                <w:tab w:val="center" w:pos="2150"/>
                <w:tab w:val="left" w:pos="8190"/>
              </w:tabs>
              <w:jc w:val="both"/>
              <w:outlineLvl w:val="0"/>
              <w:rPr>
                <w:rFonts w:ascii="Arial" w:hAnsi="Arial" w:cs="Arial"/>
                <w:sz w:val="20"/>
              </w:rPr>
            </w:pPr>
            <w:r>
              <w:rPr>
                <w:rFonts w:ascii="Arial" w:hAnsi="Arial" w:cs="Arial"/>
                <w:sz w:val="20"/>
              </w:rPr>
              <w:t>0</w:t>
            </w:r>
            <w:r w:rsidR="009B4F94">
              <w:rPr>
                <w:rFonts w:ascii="Arial" w:hAnsi="Arial" w:cs="Arial"/>
                <w:sz w:val="20"/>
              </w:rPr>
              <w:t>6</w:t>
            </w:r>
            <w:r>
              <w:rPr>
                <w:rFonts w:ascii="Arial" w:hAnsi="Arial" w:cs="Arial"/>
                <w:sz w:val="20"/>
              </w:rPr>
              <w:t>-08</w:t>
            </w:r>
            <w:r w:rsidRPr="00F156A1">
              <w:rPr>
                <w:rFonts w:ascii="Arial" w:hAnsi="Arial" w:cs="Arial"/>
                <w:sz w:val="20"/>
              </w:rPr>
              <w:t>-2021</w:t>
            </w:r>
          </w:p>
        </w:tc>
      </w:tr>
    </w:tbl>
    <w:p w14:paraId="5CB05B61" w14:textId="77777777" w:rsidR="009066AE" w:rsidRPr="003C2D8F" w:rsidRDefault="009066AE" w:rsidP="008C2F81">
      <w:pPr>
        <w:spacing w:after="0" w:line="240" w:lineRule="auto"/>
        <w:rPr>
          <w:rFonts w:ascii="Arial" w:hAnsi="Arial" w:cs="Arial"/>
          <w:sz w:val="20"/>
          <w:szCs w:val="20"/>
        </w:rPr>
      </w:pPr>
    </w:p>
    <w:tbl>
      <w:tblPr>
        <w:tblStyle w:val="TableGrid"/>
        <w:tblW w:w="11340" w:type="dxa"/>
        <w:jc w:val="center"/>
        <w:tblLayout w:type="fixed"/>
        <w:tblLook w:val="04A0" w:firstRow="1" w:lastRow="0" w:firstColumn="1" w:lastColumn="0" w:noHBand="0" w:noVBand="1"/>
      </w:tblPr>
      <w:tblGrid>
        <w:gridCol w:w="730"/>
        <w:gridCol w:w="2122"/>
        <w:gridCol w:w="829"/>
        <w:gridCol w:w="1293"/>
        <w:gridCol w:w="577"/>
        <w:gridCol w:w="398"/>
        <w:gridCol w:w="1147"/>
        <w:gridCol w:w="357"/>
        <w:gridCol w:w="543"/>
        <w:gridCol w:w="322"/>
        <w:gridCol w:w="900"/>
        <w:gridCol w:w="128"/>
        <w:gridCol w:w="1994"/>
      </w:tblGrid>
      <w:tr w:rsidR="00697742" w:rsidRPr="003C2D8F" w14:paraId="60C87D56" w14:textId="77777777" w:rsidTr="00F36F83">
        <w:trPr>
          <w:trHeight w:val="54"/>
          <w:jc w:val="center"/>
        </w:trPr>
        <w:tc>
          <w:tcPr>
            <w:tcW w:w="730" w:type="dxa"/>
            <w:shd w:val="clear" w:color="auto" w:fill="C6D9F1" w:themeFill="text2" w:themeFillTint="33"/>
          </w:tcPr>
          <w:p w14:paraId="74AE8A47" w14:textId="77777777" w:rsidR="00697742" w:rsidRPr="00DB064A" w:rsidRDefault="00697742" w:rsidP="001C049C">
            <w:pPr>
              <w:pStyle w:val="ListParagraph"/>
              <w:numPr>
                <w:ilvl w:val="0"/>
                <w:numId w:val="18"/>
              </w:numPr>
              <w:jc w:val="right"/>
              <w:rPr>
                <w:rFonts w:ascii="Arial" w:hAnsi="Arial" w:cs="Arial"/>
                <w:sz w:val="20"/>
                <w:szCs w:val="20"/>
              </w:rPr>
            </w:pPr>
          </w:p>
        </w:tc>
        <w:tc>
          <w:tcPr>
            <w:tcW w:w="10610" w:type="dxa"/>
            <w:gridSpan w:val="12"/>
            <w:shd w:val="clear" w:color="auto" w:fill="C6D9F1" w:themeFill="text2" w:themeFillTint="33"/>
          </w:tcPr>
          <w:sdt>
            <w:sdtPr>
              <w:rPr>
                <w:rFonts w:ascii="Arial" w:hAnsi="Arial" w:cs="Arial"/>
                <w:b/>
                <w:szCs w:val="20"/>
              </w:rPr>
              <w:id w:val="-166725021"/>
              <w:lock w:val="sdtContentLocked"/>
              <w:placeholder>
                <w:docPart w:val="DefaultPlaceholder_1082065158"/>
              </w:placeholder>
            </w:sdtPr>
            <w:sdtEndPr/>
            <w:sdtContent>
              <w:p w14:paraId="66FBB12A" w14:textId="77777777" w:rsidR="00697742" w:rsidRPr="003C2D8F" w:rsidRDefault="00697742" w:rsidP="00A641EA">
                <w:pPr>
                  <w:jc w:val="center"/>
                  <w:rPr>
                    <w:rFonts w:ascii="Arial" w:hAnsi="Arial" w:cs="Arial"/>
                    <w:b/>
                    <w:sz w:val="20"/>
                    <w:szCs w:val="20"/>
                  </w:rPr>
                </w:pPr>
                <w:r w:rsidRPr="00F6713A">
                  <w:rPr>
                    <w:rFonts w:ascii="Arial" w:hAnsi="Arial" w:cs="Arial"/>
                    <w:b/>
                    <w:szCs w:val="20"/>
                  </w:rPr>
                  <w:t>Property Details</w:t>
                </w:r>
              </w:p>
            </w:sdtContent>
          </w:sdt>
        </w:tc>
      </w:tr>
      <w:tr w:rsidR="00312D0E" w:rsidRPr="003C2D8F" w14:paraId="53BFB575" w14:textId="77777777" w:rsidTr="003A161D">
        <w:trPr>
          <w:trHeight w:val="60"/>
          <w:jc w:val="center"/>
        </w:trPr>
        <w:tc>
          <w:tcPr>
            <w:tcW w:w="730" w:type="dxa"/>
          </w:tcPr>
          <w:p w14:paraId="067D275C" w14:textId="77777777" w:rsidR="00312D0E" w:rsidRPr="00DB064A" w:rsidRDefault="00312D0E" w:rsidP="00E71CCF">
            <w:pPr>
              <w:pStyle w:val="ListParagraph"/>
              <w:numPr>
                <w:ilvl w:val="0"/>
                <w:numId w:val="16"/>
              </w:numPr>
              <w:rPr>
                <w:rFonts w:ascii="Arial" w:hAnsi="Arial" w:cs="Arial"/>
                <w:sz w:val="20"/>
                <w:szCs w:val="20"/>
              </w:rPr>
            </w:pPr>
          </w:p>
        </w:tc>
        <w:tc>
          <w:tcPr>
            <w:tcW w:w="2951" w:type="dxa"/>
            <w:gridSpan w:val="2"/>
          </w:tcPr>
          <w:sdt>
            <w:sdtPr>
              <w:rPr>
                <w:rFonts w:ascii="Arial" w:hAnsi="Arial" w:cs="Arial"/>
                <w:sz w:val="20"/>
                <w:szCs w:val="20"/>
              </w:rPr>
              <w:id w:val="1840730860"/>
              <w:lock w:val="sdtContentLocked"/>
              <w:placeholder>
                <w:docPart w:val="DefaultPlaceholder_1082065158"/>
              </w:placeholder>
            </w:sdtPr>
            <w:sdtEndPr/>
            <w:sdtContent>
              <w:p w14:paraId="0A5BA31B" w14:textId="77777777" w:rsidR="00312D0E" w:rsidRPr="00697742" w:rsidRDefault="00312D0E" w:rsidP="00A641EA">
                <w:pPr>
                  <w:rPr>
                    <w:rFonts w:ascii="Arial" w:hAnsi="Arial" w:cs="Arial"/>
                    <w:sz w:val="20"/>
                    <w:szCs w:val="20"/>
                  </w:rPr>
                </w:pPr>
                <w:r w:rsidRPr="00697742">
                  <w:rPr>
                    <w:rFonts w:ascii="Arial" w:hAnsi="Arial" w:cs="Arial"/>
                    <w:sz w:val="20"/>
                    <w:szCs w:val="20"/>
                  </w:rPr>
                  <w:t>Address</w:t>
                </w:r>
              </w:p>
            </w:sdtContent>
          </w:sdt>
        </w:tc>
        <w:tc>
          <w:tcPr>
            <w:tcW w:w="7659" w:type="dxa"/>
            <w:gridSpan w:val="10"/>
          </w:tcPr>
          <w:p w14:paraId="788CFC80" w14:textId="6103189F" w:rsidR="00312D0E" w:rsidRPr="005D0443" w:rsidRDefault="007369CF" w:rsidP="007369CF">
            <w:pPr>
              <w:spacing w:line="276" w:lineRule="auto"/>
              <w:jc w:val="both"/>
              <w:outlineLvl w:val="0"/>
              <w:rPr>
                <w:rFonts w:ascii="Arial" w:hAnsi="Arial" w:cs="Arial"/>
                <w:sz w:val="20"/>
              </w:rPr>
            </w:pPr>
            <w:r w:rsidRPr="007369CF">
              <w:rPr>
                <w:rFonts w:ascii="Arial" w:hAnsi="Arial" w:cs="Arial"/>
                <w:sz w:val="20"/>
              </w:rPr>
              <w:t>Office Unit No. 1601, 160</w:t>
            </w:r>
            <w:r>
              <w:rPr>
                <w:rFonts w:ascii="Arial" w:hAnsi="Arial" w:cs="Arial"/>
                <w:sz w:val="20"/>
              </w:rPr>
              <w:t>2, 1604 on 16</w:t>
            </w:r>
            <w:r w:rsidRPr="007369CF">
              <w:rPr>
                <w:rFonts w:ascii="Arial" w:hAnsi="Arial" w:cs="Arial"/>
                <w:sz w:val="20"/>
                <w:vertAlign w:val="superscript"/>
              </w:rPr>
              <w:t>th</w:t>
            </w:r>
            <w:r>
              <w:rPr>
                <w:rFonts w:ascii="Arial" w:hAnsi="Arial" w:cs="Arial"/>
                <w:sz w:val="20"/>
              </w:rPr>
              <w:t xml:space="preserve"> Floor And 1707 on 17</w:t>
            </w:r>
            <w:r w:rsidRPr="007369CF">
              <w:rPr>
                <w:rFonts w:ascii="Arial" w:hAnsi="Arial" w:cs="Arial"/>
                <w:sz w:val="20"/>
                <w:vertAlign w:val="superscript"/>
              </w:rPr>
              <w:t>th</w:t>
            </w:r>
            <w:r>
              <w:rPr>
                <w:rFonts w:ascii="Arial" w:hAnsi="Arial" w:cs="Arial"/>
                <w:sz w:val="20"/>
              </w:rPr>
              <w:t xml:space="preserve"> </w:t>
            </w:r>
            <w:r w:rsidRPr="007369CF">
              <w:rPr>
                <w:rFonts w:ascii="Arial" w:hAnsi="Arial" w:cs="Arial"/>
                <w:sz w:val="20"/>
              </w:rPr>
              <w:t>Floor, City Survey No. 182A/1, Saki Vihar Road, Powai, Mumbai, Maharashtra - 400072</w:t>
            </w:r>
          </w:p>
        </w:tc>
      </w:tr>
      <w:tr w:rsidR="009066AE" w:rsidRPr="003C2D8F" w14:paraId="67CB9406" w14:textId="77777777" w:rsidTr="003A161D">
        <w:trPr>
          <w:trHeight w:val="60"/>
          <w:jc w:val="center"/>
        </w:trPr>
        <w:tc>
          <w:tcPr>
            <w:tcW w:w="730" w:type="dxa"/>
          </w:tcPr>
          <w:p w14:paraId="7CA12630" w14:textId="77777777" w:rsidR="009066AE" w:rsidRPr="00DB064A" w:rsidRDefault="009066AE" w:rsidP="00E71CCF">
            <w:pPr>
              <w:pStyle w:val="ListParagraph"/>
              <w:numPr>
                <w:ilvl w:val="0"/>
                <w:numId w:val="16"/>
              </w:numPr>
              <w:rPr>
                <w:rFonts w:ascii="Arial" w:hAnsi="Arial" w:cs="Arial"/>
                <w:sz w:val="20"/>
                <w:szCs w:val="20"/>
              </w:rPr>
            </w:pPr>
          </w:p>
        </w:tc>
        <w:tc>
          <w:tcPr>
            <w:tcW w:w="2951" w:type="dxa"/>
            <w:gridSpan w:val="2"/>
          </w:tcPr>
          <w:sdt>
            <w:sdtPr>
              <w:rPr>
                <w:rFonts w:ascii="Arial" w:hAnsi="Arial" w:cs="Arial"/>
                <w:sz w:val="20"/>
                <w:szCs w:val="20"/>
              </w:rPr>
              <w:id w:val="1806896629"/>
              <w:lock w:val="sdtContentLocked"/>
              <w:placeholder>
                <w:docPart w:val="DefaultPlaceholder_1082065158"/>
              </w:placeholder>
            </w:sdtPr>
            <w:sdtEndPr/>
            <w:sdtContent>
              <w:p w14:paraId="4D42F3BA" w14:textId="77777777" w:rsidR="009066AE" w:rsidRPr="00697742" w:rsidRDefault="009066AE" w:rsidP="00A641EA">
                <w:pPr>
                  <w:rPr>
                    <w:rFonts w:ascii="Arial" w:hAnsi="Arial" w:cs="Arial"/>
                    <w:sz w:val="20"/>
                    <w:szCs w:val="20"/>
                  </w:rPr>
                </w:pPr>
                <w:r w:rsidRPr="00697742">
                  <w:rPr>
                    <w:rFonts w:ascii="Arial" w:hAnsi="Arial" w:cs="Arial"/>
                    <w:sz w:val="20"/>
                    <w:szCs w:val="20"/>
                  </w:rPr>
                  <w:t>Nearby Landmark</w:t>
                </w:r>
              </w:p>
            </w:sdtContent>
          </w:sdt>
        </w:tc>
        <w:tc>
          <w:tcPr>
            <w:tcW w:w="7659" w:type="dxa"/>
            <w:gridSpan w:val="10"/>
          </w:tcPr>
          <w:p w14:paraId="1C8CFCD1" w14:textId="77777777" w:rsidR="009066AE" w:rsidRPr="007B23F9" w:rsidRDefault="00583B66" w:rsidP="001902D5">
            <w:pPr>
              <w:rPr>
                <w:rFonts w:ascii="Arial" w:hAnsi="Arial" w:cs="Arial"/>
                <w:sz w:val="20"/>
              </w:rPr>
            </w:pPr>
            <w:r>
              <w:rPr>
                <w:rFonts w:ascii="Arial" w:hAnsi="Arial" w:cs="Arial"/>
                <w:sz w:val="20"/>
              </w:rPr>
              <w:t>Near MTNL office</w:t>
            </w:r>
            <w:r w:rsidR="006925E0">
              <w:rPr>
                <w:rFonts w:ascii="Arial" w:hAnsi="Arial" w:cs="Arial"/>
                <w:sz w:val="20"/>
              </w:rPr>
              <w:t xml:space="preserve"> </w:t>
            </w:r>
          </w:p>
        </w:tc>
      </w:tr>
      <w:tr w:rsidR="009066AE" w:rsidRPr="003C2D8F" w14:paraId="3563E6B4" w14:textId="77777777" w:rsidTr="003A161D">
        <w:trPr>
          <w:trHeight w:val="114"/>
          <w:jc w:val="center"/>
        </w:trPr>
        <w:tc>
          <w:tcPr>
            <w:tcW w:w="730" w:type="dxa"/>
            <w:vMerge w:val="restart"/>
          </w:tcPr>
          <w:p w14:paraId="07FA8991" w14:textId="77777777" w:rsidR="009066AE" w:rsidRPr="00DB064A" w:rsidRDefault="009066AE" w:rsidP="00E71CCF">
            <w:pPr>
              <w:pStyle w:val="ListParagraph"/>
              <w:numPr>
                <w:ilvl w:val="0"/>
                <w:numId w:val="16"/>
              </w:numPr>
              <w:rPr>
                <w:rFonts w:ascii="Arial" w:hAnsi="Arial" w:cs="Arial"/>
                <w:sz w:val="20"/>
                <w:szCs w:val="20"/>
              </w:rPr>
            </w:pPr>
          </w:p>
        </w:tc>
        <w:tc>
          <w:tcPr>
            <w:tcW w:w="2951" w:type="dxa"/>
            <w:gridSpan w:val="2"/>
            <w:vMerge w:val="restart"/>
          </w:tcPr>
          <w:sdt>
            <w:sdtPr>
              <w:rPr>
                <w:rFonts w:ascii="Arial" w:hAnsi="Arial" w:cs="Arial"/>
                <w:sz w:val="20"/>
                <w:szCs w:val="20"/>
              </w:rPr>
              <w:id w:val="1101834389"/>
              <w:lock w:val="sdtContentLocked"/>
              <w:placeholder>
                <w:docPart w:val="DefaultPlaceholder_1082065158"/>
              </w:placeholder>
            </w:sdtPr>
            <w:sdtEndPr/>
            <w:sdtContent>
              <w:p w14:paraId="317C3BEB" w14:textId="77777777" w:rsidR="009066AE" w:rsidRPr="00697742" w:rsidRDefault="009066AE" w:rsidP="00A641EA">
                <w:pPr>
                  <w:rPr>
                    <w:rFonts w:ascii="Arial" w:hAnsi="Arial" w:cs="Arial"/>
                    <w:sz w:val="20"/>
                    <w:szCs w:val="20"/>
                  </w:rPr>
                </w:pPr>
                <w:r w:rsidRPr="00697742">
                  <w:rPr>
                    <w:rFonts w:ascii="Arial" w:hAnsi="Arial" w:cs="Arial"/>
                    <w:sz w:val="20"/>
                    <w:szCs w:val="20"/>
                  </w:rPr>
                  <w:t>Google Map</w:t>
                </w:r>
              </w:p>
            </w:sdtContent>
          </w:sdt>
        </w:tc>
        <w:tc>
          <w:tcPr>
            <w:tcW w:w="7659" w:type="dxa"/>
            <w:gridSpan w:val="10"/>
          </w:tcPr>
          <w:p w14:paraId="061381B6" w14:textId="77777777" w:rsidR="009066AE" w:rsidRDefault="00B45336" w:rsidP="00CD2491">
            <w:pPr>
              <w:tabs>
                <w:tab w:val="left" w:pos="749"/>
                <w:tab w:val="left" w:pos="970"/>
              </w:tabs>
              <w:outlineLvl w:val="0"/>
              <w:rPr>
                <w:rFonts w:ascii="Arial" w:hAnsi="Arial" w:cs="Arial"/>
                <w:sz w:val="20"/>
              </w:rPr>
            </w:pPr>
            <w:sdt>
              <w:sdtPr>
                <w:rPr>
                  <w:rFonts w:ascii="Arial" w:hAnsi="Arial" w:cs="Arial"/>
                  <w:szCs w:val="20"/>
                </w:rPr>
                <w:id w:val="-81612599"/>
                <w:lock w:val="sdtLocked"/>
                <w:placeholder>
                  <w:docPart w:val="70A2984BE4884ABB84461B58B830B89F"/>
                </w:placeholder>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537A7E">
                  <w:rPr>
                    <w:rFonts w:ascii="Arial" w:hAnsi="Arial" w:cs="Arial"/>
                    <w:szCs w:val="20"/>
                    <w:lang w:val="en-IN"/>
                  </w:rPr>
                  <w:t>Enclosed with the Report</w:t>
                </w:r>
              </w:sdtContent>
            </w:sdt>
          </w:p>
        </w:tc>
      </w:tr>
      <w:tr w:rsidR="009066AE" w:rsidRPr="003C2D8F" w14:paraId="52428920" w14:textId="77777777" w:rsidTr="003A161D">
        <w:trPr>
          <w:trHeight w:val="114"/>
          <w:jc w:val="center"/>
        </w:trPr>
        <w:tc>
          <w:tcPr>
            <w:tcW w:w="730" w:type="dxa"/>
            <w:vMerge/>
          </w:tcPr>
          <w:p w14:paraId="54965B16" w14:textId="77777777" w:rsidR="009066AE" w:rsidRPr="00DB064A" w:rsidRDefault="009066AE" w:rsidP="00E71CCF">
            <w:pPr>
              <w:pStyle w:val="ListParagraph"/>
              <w:numPr>
                <w:ilvl w:val="0"/>
                <w:numId w:val="16"/>
              </w:numPr>
              <w:rPr>
                <w:rFonts w:ascii="Arial" w:hAnsi="Arial" w:cs="Arial"/>
                <w:sz w:val="20"/>
                <w:szCs w:val="20"/>
              </w:rPr>
            </w:pPr>
          </w:p>
        </w:tc>
        <w:tc>
          <w:tcPr>
            <w:tcW w:w="2951" w:type="dxa"/>
            <w:gridSpan w:val="2"/>
            <w:vMerge/>
          </w:tcPr>
          <w:p w14:paraId="273130B6" w14:textId="77777777" w:rsidR="009066AE" w:rsidRPr="00697742" w:rsidRDefault="009066AE" w:rsidP="00A641EA">
            <w:pPr>
              <w:rPr>
                <w:rFonts w:ascii="Arial" w:hAnsi="Arial" w:cs="Arial"/>
                <w:sz w:val="20"/>
                <w:szCs w:val="20"/>
              </w:rPr>
            </w:pPr>
          </w:p>
        </w:tc>
        <w:tc>
          <w:tcPr>
            <w:tcW w:w="7659" w:type="dxa"/>
            <w:gridSpan w:val="10"/>
          </w:tcPr>
          <w:p w14:paraId="2526882A" w14:textId="77777777" w:rsidR="009066AE" w:rsidRPr="00F82415" w:rsidRDefault="00B45336" w:rsidP="001902D5">
            <w:pPr>
              <w:pStyle w:val="Heading1"/>
              <w:shd w:val="clear" w:color="auto" w:fill="FFFFFF"/>
              <w:spacing w:before="0" w:beforeAutospacing="0" w:after="0" w:afterAutospacing="0"/>
              <w:textAlignment w:val="baseline"/>
              <w:outlineLvl w:val="0"/>
              <w:divId w:val="386733067"/>
              <w:rPr>
                <w:rFonts w:ascii="Arial" w:hAnsi="Arial" w:cs="Arial"/>
                <w:b w:val="0"/>
                <w:bCs w:val="0"/>
                <w:color w:val="000000"/>
              </w:rPr>
            </w:pPr>
            <w:sdt>
              <w:sdtPr>
                <w:rPr>
                  <w:rFonts w:ascii="Arial" w:hAnsi="Arial" w:cs="Arial"/>
                  <w:sz w:val="20"/>
                  <w:szCs w:val="20"/>
                </w:rPr>
                <w:id w:val="512887948"/>
                <w:lock w:val="sdtContentLocked"/>
                <w:placeholder>
                  <w:docPart w:val="DefaultPlaceholder_1082065158"/>
                </w:placeholder>
              </w:sdtPr>
              <w:sdtEndPr/>
              <w:sdtContent>
                <w:r w:rsidR="002B4C36">
                  <w:rPr>
                    <w:rFonts w:ascii="Arial" w:hAnsi="Arial" w:cs="Arial"/>
                    <w:sz w:val="20"/>
                    <w:szCs w:val="20"/>
                  </w:rPr>
                  <w:t>Coordinates or URL:</w:t>
                </w:r>
              </w:sdtContent>
            </w:sdt>
            <w:r w:rsidR="00F82415" w:rsidRPr="00135F8E">
              <w:rPr>
                <w:rFonts w:ascii="Arial" w:hAnsi="Arial" w:cs="Arial"/>
                <w:b w:val="0"/>
                <w:bCs w:val="0"/>
                <w:color w:val="000000"/>
                <w:sz w:val="22"/>
                <w:szCs w:val="22"/>
              </w:rPr>
              <w:t xml:space="preserve"> </w:t>
            </w:r>
            <w:r w:rsidR="00583B66" w:rsidRPr="00583B66">
              <w:rPr>
                <w:rFonts w:ascii="Arial" w:hAnsi="Arial" w:cs="Arial"/>
                <w:b w:val="0"/>
                <w:bCs w:val="0"/>
                <w:sz w:val="20"/>
                <w:szCs w:val="22"/>
              </w:rPr>
              <w:t>19°07'07.9"N 72°53'25.3"E</w:t>
            </w:r>
          </w:p>
        </w:tc>
      </w:tr>
      <w:tr w:rsidR="009066AE" w:rsidRPr="003C2D8F" w14:paraId="37C1F8A1" w14:textId="77777777" w:rsidTr="003A161D">
        <w:trPr>
          <w:trHeight w:val="60"/>
          <w:jc w:val="center"/>
        </w:trPr>
        <w:tc>
          <w:tcPr>
            <w:tcW w:w="730" w:type="dxa"/>
          </w:tcPr>
          <w:p w14:paraId="5D93709B" w14:textId="77777777" w:rsidR="009066AE" w:rsidRPr="00DB064A" w:rsidRDefault="009066AE" w:rsidP="00E71CCF">
            <w:pPr>
              <w:pStyle w:val="ListParagraph"/>
              <w:numPr>
                <w:ilvl w:val="0"/>
                <w:numId w:val="16"/>
              </w:numPr>
              <w:rPr>
                <w:rFonts w:ascii="Arial" w:hAnsi="Arial" w:cs="Arial"/>
                <w:sz w:val="20"/>
                <w:szCs w:val="20"/>
              </w:rPr>
            </w:pPr>
          </w:p>
        </w:tc>
        <w:tc>
          <w:tcPr>
            <w:tcW w:w="2951" w:type="dxa"/>
            <w:gridSpan w:val="2"/>
          </w:tcPr>
          <w:sdt>
            <w:sdtPr>
              <w:rPr>
                <w:rFonts w:ascii="Arial" w:hAnsi="Arial" w:cs="Arial"/>
                <w:sz w:val="20"/>
                <w:szCs w:val="20"/>
              </w:rPr>
              <w:id w:val="1278599744"/>
              <w:lock w:val="sdtContentLocked"/>
              <w:placeholder>
                <w:docPart w:val="DefaultPlaceholder_1082065158"/>
              </w:placeholder>
            </w:sdtPr>
            <w:sdtEndPr/>
            <w:sdtContent>
              <w:p w14:paraId="7C53DE4B" w14:textId="77777777" w:rsidR="009066AE" w:rsidRPr="00697742" w:rsidRDefault="009066AE" w:rsidP="00A641EA">
                <w:pPr>
                  <w:rPr>
                    <w:rFonts w:ascii="Arial" w:hAnsi="Arial" w:cs="Arial"/>
                    <w:sz w:val="20"/>
                    <w:szCs w:val="20"/>
                  </w:rPr>
                </w:pPr>
                <w:r w:rsidRPr="00697742">
                  <w:rPr>
                    <w:rFonts w:ascii="Arial" w:hAnsi="Arial" w:cs="Arial"/>
                    <w:sz w:val="20"/>
                    <w:szCs w:val="20"/>
                  </w:rPr>
                  <w:t>Independent access to the property</w:t>
                </w:r>
              </w:p>
            </w:sdtContent>
          </w:sdt>
        </w:tc>
        <w:tc>
          <w:tcPr>
            <w:tcW w:w="7659" w:type="dxa"/>
            <w:gridSpan w:val="10"/>
          </w:tcPr>
          <w:p w14:paraId="3883EA58" w14:textId="77777777" w:rsidR="009066AE" w:rsidRDefault="00B45336" w:rsidP="001902D5">
            <w:pPr>
              <w:tabs>
                <w:tab w:val="left" w:pos="749"/>
                <w:tab w:val="left" w:pos="970"/>
              </w:tabs>
              <w:outlineLvl w:val="0"/>
              <w:rPr>
                <w:rFonts w:ascii="Arial" w:hAnsi="Arial" w:cs="Arial"/>
                <w:sz w:val="20"/>
              </w:rPr>
            </w:pPr>
            <w:sdt>
              <w:sdtPr>
                <w:rPr>
                  <w:rFonts w:ascii="Arial" w:hAnsi="Arial" w:cs="Arial"/>
                  <w:sz w:val="20"/>
                </w:rPr>
                <w:id w:val="767197965"/>
                <w:lock w:val="sdtLocked"/>
                <w:placeholder>
                  <w:docPart w:val="C669E8E2D2B946958C39814E3266420B"/>
                </w:placeholder>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  " w:value="  "/>
                </w:dropDownList>
              </w:sdtPr>
              <w:sdtEndPr/>
              <w:sdtContent>
                <w:r w:rsidR="00537A7E">
                  <w:rPr>
                    <w:rFonts w:ascii="Arial" w:hAnsi="Arial" w:cs="Arial"/>
                    <w:sz w:val="20"/>
                    <w:lang w:val="en-IN"/>
                  </w:rPr>
                  <w:t>Clear independent access is available</w:t>
                </w:r>
              </w:sdtContent>
            </w:sdt>
            <w:r w:rsidR="006925E0">
              <w:rPr>
                <w:rFonts w:ascii="Arial" w:hAnsi="Arial" w:cs="Arial"/>
                <w:sz w:val="20"/>
              </w:rPr>
              <w:t xml:space="preserve"> </w:t>
            </w:r>
          </w:p>
        </w:tc>
      </w:tr>
      <w:tr w:rsidR="00312D0E" w:rsidRPr="003C2D8F" w14:paraId="6108DD3B" w14:textId="77777777" w:rsidTr="003A161D">
        <w:trPr>
          <w:trHeight w:val="60"/>
          <w:jc w:val="center"/>
        </w:trPr>
        <w:tc>
          <w:tcPr>
            <w:tcW w:w="730" w:type="dxa"/>
          </w:tcPr>
          <w:p w14:paraId="276BF6FB" w14:textId="77777777" w:rsidR="00312D0E" w:rsidRPr="00DB064A" w:rsidRDefault="00312D0E" w:rsidP="00E71CCF">
            <w:pPr>
              <w:pStyle w:val="ListParagraph"/>
              <w:numPr>
                <w:ilvl w:val="0"/>
                <w:numId w:val="16"/>
              </w:numPr>
              <w:rPr>
                <w:rFonts w:ascii="Arial" w:hAnsi="Arial" w:cs="Arial"/>
                <w:sz w:val="20"/>
                <w:szCs w:val="20"/>
              </w:rPr>
            </w:pPr>
          </w:p>
        </w:tc>
        <w:tc>
          <w:tcPr>
            <w:tcW w:w="2951" w:type="dxa"/>
            <w:gridSpan w:val="2"/>
          </w:tcPr>
          <w:sdt>
            <w:sdtPr>
              <w:rPr>
                <w:rFonts w:ascii="Arial" w:hAnsi="Arial" w:cs="Arial"/>
                <w:color w:val="808080"/>
                <w:sz w:val="20"/>
                <w:szCs w:val="20"/>
              </w:rPr>
              <w:id w:val="-1781486329"/>
              <w:lock w:val="sdtContentLocked"/>
              <w:placeholder>
                <w:docPart w:val="DefaultPlaceholder_1082065158"/>
              </w:placeholder>
            </w:sdtPr>
            <w:sdtEndPr/>
            <w:sdtContent>
              <w:p w14:paraId="73EEC163" w14:textId="77777777" w:rsidR="00312D0E" w:rsidRPr="00697742" w:rsidRDefault="002571D6" w:rsidP="00A641EA">
                <w:pPr>
                  <w:rPr>
                    <w:rFonts w:ascii="Arial" w:hAnsi="Arial" w:cs="Arial"/>
                    <w:sz w:val="20"/>
                    <w:szCs w:val="20"/>
                  </w:rPr>
                </w:pPr>
                <w:r>
                  <w:rPr>
                    <w:rFonts w:ascii="Arial" w:hAnsi="Arial" w:cs="Arial"/>
                    <w:sz w:val="20"/>
                    <w:szCs w:val="20"/>
                  </w:rPr>
                  <w:t>Type of ownership</w:t>
                </w:r>
              </w:p>
            </w:sdtContent>
          </w:sdt>
        </w:tc>
        <w:tc>
          <w:tcPr>
            <w:tcW w:w="7659" w:type="dxa"/>
            <w:gridSpan w:val="10"/>
          </w:tcPr>
          <w:p w14:paraId="297DFABD" w14:textId="77777777" w:rsidR="00312D0E" w:rsidRPr="00F82415" w:rsidRDefault="00B45336" w:rsidP="00D67C0B">
            <w:pPr>
              <w:tabs>
                <w:tab w:val="left" w:pos="749"/>
                <w:tab w:val="left" w:pos="970"/>
              </w:tabs>
              <w:outlineLvl w:val="0"/>
              <w:rPr>
                <w:rFonts w:ascii="Arial" w:hAnsi="Arial" w:cs="Arial"/>
                <w:color w:val="FF0000"/>
                <w:sz w:val="20"/>
                <w:szCs w:val="20"/>
              </w:rPr>
            </w:pPr>
            <w:sdt>
              <w:sdtPr>
                <w:rPr>
                  <w:rFonts w:ascii="Arial" w:hAnsi="Arial" w:cs="Arial"/>
                  <w:sz w:val="20"/>
                </w:rPr>
                <w:alias w:val="Only unregistered indenture, no sale deed/ TIR available"/>
                <w:tag w:val="Only unregistered indenture, no sale deed/ TIR available"/>
                <w:id w:val="1024142866"/>
                <w:lock w:val="sdtLocked"/>
                <w:placeholder>
                  <w:docPart w:val="0C0222AC9677481093AC66F2B3B2160B"/>
                </w:placeholder>
                <w:dropDownList>
                  <w:listItem w:value="Choose an item."/>
                  <w:listItem w:displayText="Single ownership" w:value="Single ownership"/>
                  <w:listItem w:displayText="Joint ownership" w:value="Joint ownership"/>
                  <w:listItem w:displayText="Company owned" w:value="Company owned"/>
                  <w:listItem w:displayText="Only allotted, registry not done yet" w:value="Only allotted, registry not done yet"/>
                  <w:listItem w:displayText="Rights tranferred through Power of Attorney" w:value="Rights tranferred through Power of Attorney"/>
                  <w:listItem w:displayText="only unregistered indenture, no sale deed/TIR available" w:value="only unregistered indenture, no sale deed/TIR available"/>
                </w:dropDownList>
              </w:sdtPr>
              <w:sdtEndPr/>
              <w:sdtContent>
                <w:r w:rsidR="00583B66">
                  <w:rPr>
                    <w:rFonts w:ascii="Arial" w:hAnsi="Arial" w:cs="Arial"/>
                    <w:sz w:val="20"/>
                  </w:rPr>
                  <w:t>Company owned</w:t>
                </w:r>
              </w:sdtContent>
            </w:sdt>
            <w:r w:rsidR="00D67C0B">
              <w:rPr>
                <w:rFonts w:ascii="Arial" w:hAnsi="Arial" w:cs="Arial"/>
              </w:rPr>
              <w:t xml:space="preserve"> </w:t>
            </w:r>
          </w:p>
        </w:tc>
      </w:tr>
      <w:tr w:rsidR="00312D0E" w:rsidRPr="003C2D8F" w14:paraId="081C0D5E" w14:textId="77777777" w:rsidTr="003A161D">
        <w:trPr>
          <w:trHeight w:val="60"/>
          <w:jc w:val="center"/>
        </w:trPr>
        <w:tc>
          <w:tcPr>
            <w:tcW w:w="730" w:type="dxa"/>
          </w:tcPr>
          <w:p w14:paraId="2C1BFF98" w14:textId="77777777" w:rsidR="00312D0E" w:rsidRPr="00DB064A" w:rsidRDefault="00312D0E" w:rsidP="00E71CCF">
            <w:pPr>
              <w:pStyle w:val="ListParagraph"/>
              <w:numPr>
                <w:ilvl w:val="0"/>
                <w:numId w:val="16"/>
              </w:numPr>
              <w:rPr>
                <w:rFonts w:ascii="Arial" w:hAnsi="Arial" w:cs="Arial"/>
                <w:sz w:val="20"/>
                <w:szCs w:val="20"/>
              </w:rPr>
            </w:pPr>
          </w:p>
        </w:tc>
        <w:tc>
          <w:tcPr>
            <w:tcW w:w="2951" w:type="dxa"/>
            <w:gridSpan w:val="2"/>
          </w:tcPr>
          <w:sdt>
            <w:sdtPr>
              <w:rPr>
                <w:rFonts w:ascii="Arial" w:hAnsi="Arial" w:cs="Arial"/>
                <w:color w:val="808080"/>
                <w:sz w:val="20"/>
                <w:szCs w:val="20"/>
              </w:rPr>
              <w:id w:val="1076321737"/>
              <w:lock w:val="sdtContentLocked"/>
              <w:placeholder>
                <w:docPart w:val="DefaultPlaceholder_1082065158"/>
              </w:placeholder>
            </w:sdtPr>
            <w:sdtEndPr>
              <w:rPr>
                <w:szCs w:val="22"/>
              </w:rPr>
            </w:sdtEndPr>
            <w:sdtContent>
              <w:p w14:paraId="492937EB" w14:textId="77777777" w:rsidR="00312D0E" w:rsidRPr="00697742" w:rsidRDefault="00312D0E" w:rsidP="00A641EA">
                <w:pPr>
                  <w:rPr>
                    <w:rFonts w:ascii="Arial" w:hAnsi="Arial" w:cs="Arial"/>
                    <w:sz w:val="20"/>
                  </w:rPr>
                </w:pPr>
                <w:r w:rsidRPr="00697742">
                  <w:rPr>
                    <w:rFonts w:ascii="Arial" w:hAnsi="Arial" w:cs="Arial"/>
                    <w:sz w:val="20"/>
                    <w:szCs w:val="20"/>
                  </w:rPr>
                  <w:t>Constitution</w:t>
                </w:r>
                <w:r w:rsidRPr="00697742">
                  <w:rPr>
                    <w:rFonts w:ascii="Arial" w:hAnsi="Arial" w:cs="Arial"/>
                    <w:sz w:val="20"/>
                  </w:rPr>
                  <w:t xml:space="preserve"> of the Property</w:t>
                </w:r>
              </w:p>
            </w:sdtContent>
          </w:sdt>
        </w:tc>
        <w:tc>
          <w:tcPr>
            <w:tcW w:w="7659" w:type="dxa"/>
            <w:gridSpan w:val="10"/>
          </w:tcPr>
          <w:p w14:paraId="4D531A12" w14:textId="77777777" w:rsidR="00312D0E" w:rsidRPr="00170CE0" w:rsidRDefault="00B45336" w:rsidP="00C7453B">
            <w:pPr>
              <w:tabs>
                <w:tab w:val="left" w:pos="1029"/>
                <w:tab w:val="left" w:pos="1278"/>
                <w:tab w:val="left" w:pos="1881"/>
              </w:tabs>
              <w:rPr>
                <w:rFonts w:ascii="Arial" w:hAnsi="Arial" w:cs="Arial"/>
                <w:sz w:val="20"/>
              </w:rPr>
            </w:pPr>
            <w:sdt>
              <w:sdtPr>
                <w:rPr>
                  <w:rFonts w:ascii="Arial" w:hAnsi="Arial" w:cs="Arial"/>
                  <w:sz w:val="20"/>
                </w:rPr>
                <w:id w:val="1854301815"/>
                <w:lock w:val="sdtLocked"/>
                <w:placeholder>
                  <w:docPart w:val="BE950DE96B824C209ABCEB3FA380D6CB"/>
                </w:placeholder>
                <w:dropDownList>
                  <w:listItem w:value="Choose an item."/>
                  <w:listItem w:displayText="Free Hold" w:value="Free Hold"/>
                  <w:listItem w:displayText="Lease Hold" w:value="Lease Hold"/>
                </w:dropDownList>
              </w:sdtPr>
              <w:sdtEndPr/>
              <w:sdtContent>
                <w:r w:rsidR="00537A7E">
                  <w:rPr>
                    <w:rFonts w:ascii="Arial" w:hAnsi="Arial" w:cs="Arial"/>
                    <w:sz w:val="20"/>
                    <w:lang w:val="en-IN"/>
                  </w:rPr>
                  <w:t>Free Hold</w:t>
                </w:r>
              </w:sdtContent>
            </w:sdt>
            <w:r w:rsidR="00717097">
              <w:rPr>
                <w:rFonts w:ascii="Arial" w:hAnsi="Arial" w:cs="Arial"/>
                <w:color w:val="FF0000"/>
              </w:rPr>
              <w:t xml:space="preserve"> </w:t>
            </w:r>
            <w:r w:rsidR="00717097" w:rsidRPr="00717097">
              <w:rPr>
                <w:rFonts w:ascii="Arial" w:hAnsi="Arial" w:cs="Arial"/>
                <w:sz w:val="20"/>
              </w:rPr>
              <w:t xml:space="preserve">as per </w:t>
            </w:r>
            <w:r w:rsidR="00C7453B">
              <w:rPr>
                <w:rFonts w:ascii="Arial" w:hAnsi="Arial" w:cs="Arial"/>
                <w:sz w:val="20"/>
              </w:rPr>
              <w:t>provided documents</w:t>
            </w:r>
          </w:p>
        </w:tc>
      </w:tr>
      <w:tr w:rsidR="00E15E49" w:rsidRPr="003C2D8F" w14:paraId="44D044B0" w14:textId="77777777" w:rsidTr="003A161D">
        <w:trPr>
          <w:trHeight w:val="285"/>
          <w:jc w:val="center"/>
        </w:trPr>
        <w:tc>
          <w:tcPr>
            <w:tcW w:w="730" w:type="dxa"/>
            <w:vMerge w:val="restart"/>
          </w:tcPr>
          <w:p w14:paraId="3739870C" w14:textId="77777777" w:rsidR="00E15E49" w:rsidRPr="00DB064A" w:rsidRDefault="00E15E49" w:rsidP="00E71CCF">
            <w:pPr>
              <w:pStyle w:val="ListParagraph"/>
              <w:numPr>
                <w:ilvl w:val="0"/>
                <w:numId w:val="16"/>
              </w:numPr>
              <w:rPr>
                <w:rFonts w:ascii="Arial" w:hAnsi="Arial" w:cs="Arial"/>
                <w:sz w:val="20"/>
                <w:szCs w:val="20"/>
              </w:rPr>
            </w:pPr>
          </w:p>
        </w:tc>
        <w:tc>
          <w:tcPr>
            <w:tcW w:w="2951" w:type="dxa"/>
            <w:gridSpan w:val="2"/>
            <w:vMerge w:val="restart"/>
          </w:tcPr>
          <w:sdt>
            <w:sdtPr>
              <w:rPr>
                <w:rFonts w:ascii="Arial" w:hAnsi="Arial" w:cs="Arial"/>
                <w:color w:val="808080"/>
                <w:sz w:val="20"/>
              </w:rPr>
              <w:id w:val="-540048126"/>
              <w:lock w:val="sdtContentLocked"/>
              <w:placeholder>
                <w:docPart w:val="DefaultPlaceholder_1082065158"/>
              </w:placeholder>
            </w:sdtPr>
            <w:sdtEndPr/>
            <w:sdtContent>
              <w:p w14:paraId="34FE9E2B" w14:textId="77777777" w:rsidR="00E15E49" w:rsidRDefault="00E15E49" w:rsidP="00A641EA">
                <w:pPr>
                  <w:rPr>
                    <w:rFonts w:ascii="Arial" w:hAnsi="Arial" w:cs="Arial"/>
                    <w:sz w:val="20"/>
                    <w:szCs w:val="20"/>
                  </w:rPr>
                </w:pPr>
                <w:r w:rsidRPr="006D6542">
                  <w:rPr>
                    <w:rFonts w:ascii="Arial" w:hAnsi="Arial" w:cs="Arial"/>
                    <w:sz w:val="20"/>
                  </w:rPr>
                  <w:t>Is the property merged or colluded with any other property</w:t>
                </w:r>
              </w:p>
            </w:sdtContent>
          </w:sdt>
        </w:tc>
        <w:tc>
          <w:tcPr>
            <w:tcW w:w="7659" w:type="dxa"/>
            <w:gridSpan w:val="10"/>
            <w:tcBorders>
              <w:bottom w:val="single" w:sz="4" w:space="0" w:color="auto"/>
            </w:tcBorders>
          </w:tcPr>
          <w:p w14:paraId="2706A40D" w14:textId="77777777" w:rsidR="00E15E49" w:rsidRDefault="00B45336" w:rsidP="001902D5">
            <w:pPr>
              <w:tabs>
                <w:tab w:val="center" w:pos="2928"/>
              </w:tabs>
              <w:rPr>
                <w:rFonts w:ascii="Arial" w:hAnsi="Arial" w:cs="Arial"/>
                <w:sz w:val="20"/>
                <w:szCs w:val="20"/>
              </w:rPr>
            </w:pPr>
            <w:sdt>
              <w:sdtPr>
                <w:rPr>
                  <w:rFonts w:ascii="Arial" w:hAnsi="Arial" w:cs="Arial"/>
                  <w:sz w:val="20"/>
                </w:rPr>
                <w:id w:val="-1910759963"/>
                <w:lock w:val="sdtLocked"/>
                <w:placeholder>
                  <w:docPart w:val="5195F9A31C214C4F9B211D2DCF150C9D"/>
                </w:placeholder>
                <w:dropDownList>
                  <w:listItem w:value="Choose an item."/>
                  <w:listItem w:displayText="Yes" w:value="Yes"/>
                  <w:listItem w:displayText="No, its an independent singly bounded property" w:value="No, its an independent singly bounded property"/>
                  <w:listItem w:displayText="No" w:value="No"/>
                  <w:listItem w:displayText="  " w:value="  "/>
                </w:dropDownList>
              </w:sdtPr>
              <w:sdtEndPr/>
              <w:sdtContent>
                <w:r w:rsidR="00537A7E">
                  <w:rPr>
                    <w:rFonts w:ascii="Arial" w:hAnsi="Arial" w:cs="Arial"/>
                    <w:sz w:val="20"/>
                    <w:lang w:val="en-IN"/>
                  </w:rPr>
                  <w:t>No, its an independent singly bounded property</w:t>
                </w:r>
              </w:sdtContent>
            </w:sdt>
            <w:r w:rsidR="006925E0">
              <w:rPr>
                <w:rFonts w:ascii="Arial" w:hAnsi="Arial" w:cs="Arial"/>
                <w:sz w:val="20"/>
              </w:rPr>
              <w:t xml:space="preserve"> </w:t>
            </w:r>
          </w:p>
        </w:tc>
      </w:tr>
      <w:tr w:rsidR="00E15E49" w:rsidRPr="003C2D8F" w14:paraId="5D941EFE" w14:textId="77777777" w:rsidTr="003A161D">
        <w:trPr>
          <w:trHeight w:val="50"/>
          <w:jc w:val="center"/>
        </w:trPr>
        <w:tc>
          <w:tcPr>
            <w:tcW w:w="730" w:type="dxa"/>
            <w:vMerge/>
            <w:tcBorders>
              <w:bottom w:val="single" w:sz="4" w:space="0" w:color="auto"/>
            </w:tcBorders>
          </w:tcPr>
          <w:p w14:paraId="04E7F619" w14:textId="77777777" w:rsidR="00E15E49" w:rsidRPr="00DB064A" w:rsidRDefault="00E15E49" w:rsidP="00E71CCF">
            <w:pPr>
              <w:pStyle w:val="ListParagraph"/>
              <w:numPr>
                <w:ilvl w:val="0"/>
                <w:numId w:val="16"/>
              </w:numPr>
              <w:rPr>
                <w:rFonts w:ascii="Arial" w:hAnsi="Arial" w:cs="Arial"/>
                <w:sz w:val="20"/>
                <w:szCs w:val="20"/>
              </w:rPr>
            </w:pPr>
          </w:p>
        </w:tc>
        <w:tc>
          <w:tcPr>
            <w:tcW w:w="2951" w:type="dxa"/>
            <w:gridSpan w:val="2"/>
            <w:vMerge/>
            <w:tcBorders>
              <w:bottom w:val="single" w:sz="4" w:space="0" w:color="auto"/>
            </w:tcBorders>
          </w:tcPr>
          <w:p w14:paraId="51D8CE9C" w14:textId="77777777" w:rsidR="00E15E49" w:rsidRPr="006D6542" w:rsidRDefault="00E15E49" w:rsidP="00A641EA">
            <w:pPr>
              <w:rPr>
                <w:rFonts w:ascii="Arial" w:hAnsi="Arial" w:cs="Arial"/>
                <w:sz w:val="20"/>
              </w:rPr>
            </w:pPr>
          </w:p>
        </w:tc>
        <w:tc>
          <w:tcPr>
            <w:tcW w:w="7659" w:type="dxa"/>
            <w:gridSpan w:val="10"/>
            <w:tcBorders>
              <w:bottom w:val="single" w:sz="4" w:space="0" w:color="auto"/>
            </w:tcBorders>
          </w:tcPr>
          <w:p w14:paraId="057B12FD" w14:textId="77777777" w:rsidR="00E15E49" w:rsidRDefault="00C41EB0" w:rsidP="00D42900">
            <w:pPr>
              <w:tabs>
                <w:tab w:val="center" w:pos="2928"/>
              </w:tabs>
              <w:rPr>
                <w:rFonts w:ascii="Arial" w:hAnsi="Arial" w:cs="Arial"/>
                <w:sz w:val="20"/>
                <w:szCs w:val="20"/>
              </w:rPr>
            </w:pPr>
            <w:r>
              <w:rPr>
                <w:rFonts w:ascii="Arial" w:hAnsi="Arial" w:cs="Arial"/>
                <w:color w:val="000000" w:themeColor="text1"/>
              </w:rPr>
              <w:t>No</w:t>
            </w:r>
          </w:p>
        </w:tc>
      </w:tr>
      <w:sdt>
        <w:sdtPr>
          <w:rPr>
            <w:rFonts w:ascii="Arial" w:hAnsi="Arial" w:cs="Arial"/>
            <w:color w:val="808080"/>
            <w:sz w:val="20"/>
            <w:szCs w:val="20"/>
          </w:rPr>
          <w:id w:val="-146828727"/>
          <w:placeholder>
            <w:docPart w:val="DefaultPlaceholder_1082065158"/>
          </w:placeholder>
        </w:sdtPr>
        <w:sdtEndPr>
          <w:rPr>
            <w:b/>
          </w:rPr>
        </w:sdtEndPr>
        <w:sdtContent>
          <w:tr w:rsidR="00F62F4A" w:rsidRPr="003C2D8F" w14:paraId="30A63F9E" w14:textId="77777777" w:rsidTr="00E87F8A">
            <w:trPr>
              <w:trHeight w:val="60"/>
              <w:jc w:val="center"/>
            </w:trPr>
            <w:tc>
              <w:tcPr>
                <w:tcW w:w="730" w:type="dxa"/>
                <w:shd w:val="clear" w:color="auto" w:fill="C6D9F1" w:themeFill="text2" w:themeFillTint="33"/>
              </w:tcPr>
              <w:p w14:paraId="1675E120" w14:textId="77777777" w:rsidR="00F62F4A" w:rsidRPr="00530A5E" w:rsidRDefault="00F62F4A" w:rsidP="0034282D">
                <w:pPr>
                  <w:pStyle w:val="ListParagraph"/>
                  <w:numPr>
                    <w:ilvl w:val="0"/>
                    <w:numId w:val="18"/>
                  </w:numPr>
                  <w:jc w:val="right"/>
                  <w:rPr>
                    <w:rFonts w:ascii="Arial" w:hAnsi="Arial" w:cs="Arial"/>
                    <w:sz w:val="20"/>
                    <w:szCs w:val="20"/>
                  </w:rPr>
                </w:pPr>
              </w:p>
            </w:tc>
            <w:tc>
              <w:tcPr>
                <w:tcW w:w="2951" w:type="dxa"/>
                <w:gridSpan w:val="2"/>
                <w:shd w:val="clear" w:color="auto" w:fill="C6D9F1" w:themeFill="text2" w:themeFillTint="33"/>
              </w:tcPr>
              <w:p w14:paraId="434A3CDA" w14:textId="77777777" w:rsidR="00F62F4A" w:rsidRPr="003C2D8F" w:rsidRDefault="00F62F4A" w:rsidP="00A641EA">
                <w:pPr>
                  <w:rPr>
                    <w:rFonts w:ascii="Arial" w:hAnsi="Arial" w:cs="Arial"/>
                    <w:b/>
                    <w:sz w:val="20"/>
                    <w:szCs w:val="20"/>
                  </w:rPr>
                </w:pPr>
                <w:r w:rsidRPr="00F6713A">
                  <w:rPr>
                    <w:rFonts w:ascii="Arial" w:hAnsi="Arial" w:cs="Arial"/>
                    <w:b/>
                    <w:szCs w:val="20"/>
                  </w:rPr>
                  <w:t>Document Details</w:t>
                </w:r>
              </w:p>
            </w:tc>
            <w:tc>
              <w:tcPr>
                <w:tcW w:w="2268" w:type="dxa"/>
                <w:gridSpan w:val="3"/>
                <w:shd w:val="clear" w:color="auto" w:fill="C6D9F1" w:themeFill="text2" w:themeFillTint="33"/>
              </w:tcPr>
              <w:p w14:paraId="120D41D4" w14:textId="77777777" w:rsidR="00F62F4A" w:rsidRPr="00F62F4A" w:rsidRDefault="00F62F4A" w:rsidP="00A641EA">
                <w:pPr>
                  <w:jc w:val="center"/>
                  <w:rPr>
                    <w:rFonts w:ascii="Arial" w:hAnsi="Arial" w:cs="Arial"/>
                    <w:b/>
                    <w:sz w:val="20"/>
                    <w:szCs w:val="20"/>
                  </w:rPr>
                </w:pPr>
                <w:r w:rsidRPr="00F62F4A">
                  <w:rPr>
                    <w:rFonts w:ascii="Arial" w:hAnsi="Arial" w:cs="Arial"/>
                    <w:b/>
                    <w:sz w:val="20"/>
                    <w:szCs w:val="20"/>
                  </w:rPr>
                  <w:t>Status</w:t>
                </w:r>
              </w:p>
            </w:tc>
            <w:tc>
              <w:tcPr>
                <w:tcW w:w="3397" w:type="dxa"/>
                <w:gridSpan w:val="6"/>
                <w:shd w:val="clear" w:color="auto" w:fill="C6D9F1" w:themeFill="text2" w:themeFillTint="33"/>
              </w:tcPr>
              <w:p w14:paraId="21A31232" w14:textId="77777777" w:rsidR="00F62F4A" w:rsidRPr="00F62F4A" w:rsidRDefault="00F62F4A" w:rsidP="00A641EA">
                <w:pPr>
                  <w:jc w:val="center"/>
                  <w:rPr>
                    <w:rFonts w:ascii="Arial" w:hAnsi="Arial" w:cs="Arial"/>
                    <w:b/>
                    <w:sz w:val="20"/>
                    <w:szCs w:val="20"/>
                  </w:rPr>
                </w:pPr>
                <w:r w:rsidRPr="00F62F4A">
                  <w:rPr>
                    <w:rFonts w:ascii="Arial" w:hAnsi="Arial" w:cs="Arial"/>
                    <w:b/>
                    <w:sz w:val="20"/>
                    <w:szCs w:val="20"/>
                  </w:rPr>
                  <w:t>Name of Approving Auth.</w:t>
                </w:r>
              </w:p>
            </w:tc>
            <w:tc>
              <w:tcPr>
                <w:tcW w:w="1994" w:type="dxa"/>
                <w:shd w:val="clear" w:color="auto" w:fill="C6D9F1" w:themeFill="text2" w:themeFillTint="33"/>
              </w:tcPr>
              <w:p w14:paraId="07FDDA24" w14:textId="77777777" w:rsidR="00F62F4A" w:rsidRPr="00F62F4A" w:rsidRDefault="00F62F4A" w:rsidP="00A641EA">
                <w:pPr>
                  <w:jc w:val="center"/>
                  <w:rPr>
                    <w:rFonts w:ascii="Arial" w:hAnsi="Arial" w:cs="Arial"/>
                    <w:b/>
                    <w:sz w:val="20"/>
                    <w:szCs w:val="20"/>
                  </w:rPr>
                </w:pPr>
                <w:r w:rsidRPr="00F62F4A">
                  <w:rPr>
                    <w:rFonts w:ascii="Arial" w:hAnsi="Arial" w:cs="Arial"/>
                    <w:b/>
                    <w:sz w:val="20"/>
                    <w:szCs w:val="20"/>
                  </w:rPr>
                  <w:t>Approval No.</w:t>
                </w:r>
              </w:p>
            </w:tc>
          </w:tr>
        </w:sdtContent>
      </w:sdt>
      <w:tr w:rsidR="00F62F4A" w:rsidRPr="003C2D8F" w14:paraId="3DE62982" w14:textId="77777777" w:rsidTr="00E87F8A">
        <w:trPr>
          <w:trHeight w:val="60"/>
          <w:jc w:val="center"/>
        </w:trPr>
        <w:tc>
          <w:tcPr>
            <w:tcW w:w="730" w:type="dxa"/>
          </w:tcPr>
          <w:p w14:paraId="74E34E23" w14:textId="77777777" w:rsidR="00F62F4A" w:rsidRPr="00DB064A" w:rsidRDefault="00F62F4A" w:rsidP="00E71CCF">
            <w:pPr>
              <w:pStyle w:val="ListParagraph"/>
              <w:numPr>
                <w:ilvl w:val="0"/>
                <w:numId w:val="17"/>
              </w:numPr>
              <w:rPr>
                <w:rFonts w:ascii="Arial" w:hAnsi="Arial" w:cs="Arial"/>
                <w:sz w:val="20"/>
                <w:szCs w:val="20"/>
              </w:rPr>
            </w:pPr>
          </w:p>
        </w:tc>
        <w:tc>
          <w:tcPr>
            <w:tcW w:w="2951" w:type="dxa"/>
            <w:gridSpan w:val="2"/>
          </w:tcPr>
          <w:sdt>
            <w:sdtPr>
              <w:rPr>
                <w:rFonts w:ascii="Arial" w:hAnsi="Arial" w:cs="Arial"/>
                <w:sz w:val="20"/>
                <w:szCs w:val="20"/>
              </w:rPr>
              <w:id w:val="-1368601251"/>
              <w:lock w:val="sdtContentLocked"/>
              <w:placeholder>
                <w:docPart w:val="DefaultPlaceholder_1082065158"/>
              </w:placeholder>
            </w:sdtPr>
            <w:sdtEndPr/>
            <w:sdtContent>
              <w:p w14:paraId="4F398854" w14:textId="77777777" w:rsidR="00F62F4A" w:rsidRPr="00530A5E" w:rsidRDefault="00F62F4A" w:rsidP="00A641EA">
                <w:pPr>
                  <w:rPr>
                    <w:rFonts w:ascii="Arial" w:hAnsi="Arial" w:cs="Arial"/>
                    <w:sz w:val="20"/>
                    <w:szCs w:val="20"/>
                  </w:rPr>
                </w:pPr>
                <w:r w:rsidRPr="00530A5E">
                  <w:rPr>
                    <w:rFonts w:ascii="Arial" w:hAnsi="Arial" w:cs="Arial"/>
                    <w:sz w:val="20"/>
                    <w:szCs w:val="20"/>
                  </w:rPr>
                  <w:t>Layout Plan</w:t>
                </w:r>
              </w:p>
            </w:sdtContent>
          </w:sdt>
        </w:tc>
        <w:tc>
          <w:tcPr>
            <w:tcW w:w="2268" w:type="dxa"/>
            <w:gridSpan w:val="3"/>
          </w:tcPr>
          <w:p w14:paraId="6D2FE2D8" w14:textId="77777777" w:rsidR="00F62F4A" w:rsidRPr="003C2D8F" w:rsidRDefault="00B45336" w:rsidP="00A641EA">
            <w:pPr>
              <w:jc w:val="center"/>
              <w:rPr>
                <w:rFonts w:ascii="Arial" w:hAnsi="Arial" w:cs="Arial"/>
                <w:sz w:val="20"/>
                <w:szCs w:val="20"/>
              </w:rPr>
            </w:pPr>
            <w:sdt>
              <w:sdtPr>
                <w:rPr>
                  <w:rFonts w:ascii="Arial" w:hAnsi="Arial" w:cs="Arial"/>
                  <w:sz w:val="20"/>
                  <w:szCs w:val="20"/>
                </w:rPr>
                <w:id w:val="-826750055"/>
                <w:placeholder>
                  <w:docPart w:val="394D29818A504AA08795D912F92E0C43"/>
                </w:placeholder>
                <w:dropDownList>
                  <w:listItem w:value="Choose an item."/>
                  <w:listItem w:displayText="Available" w:value="Available"/>
                  <w:listItem w:displayText="Not available" w:value="Not available"/>
                  <w:listItem w:displayText="No information provided" w:value="No information provided"/>
                  <w:listItem w:displayText="Not obtained" w:value="Not obtain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to be available since this is a Govt. Development Authority developed property" w:value="Assumed to be available since this is a Govt. Development Authority developed property"/>
                  <w:listItem w:displayText="Assumed to be available as this is a group housing society" w:value="Assumed to be available as this is a group housing society"/>
                </w:dropDownList>
              </w:sdtPr>
              <w:sdtEndPr/>
              <w:sdtContent>
                <w:r w:rsidR="00583F9C">
                  <w:rPr>
                    <w:rFonts w:ascii="Arial" w:hAnsi="Arial" w:cs="Arial"/>
                    <w:sz w:val="20"/>
                    <w:szCs w:val="20"/>
                  </w:rPr>
                  <w:t>Available</w:t>
                </w:r>
              </w:sdtContent>
            </w:sdt>
          </w:p>
        </w:tc>
        <w:tc>
          <w:tcPr>
            <w:tcW w:w="3397" w:type="dxa"/>
            <w:gridSpan w:val="6"/>
          </w:tcPr>
          <w:p w14:paraId="611E5AA0" w14:textId="77777777" w:rsidR="00F62F4A" w:rsidRPr="003C2D8F" w:rsidRDefault="00583B66" w:rsidP="00502C7A">
            <w:pPr>
              <w:jc w:val="center"/>
              <w:rPr>
                <w:rFonts w:ascii="Arial" w:hAnsi="Arial" w:cs="Arial"/>
                <w:sz w:val="20"/>
                <w:szCs w:val="20"/>
              </w:rPr>
            </w:pPr>
            <w:r>
              <w:rPr>
                <w:rFonts w:ascii="Arial" w:hAnsi="Arial" w:cs="Arial"/>
                <w:sz w:val="20"/>
                <w:szCs w:val="20"/>
              </w:rPr>
              <w:t>Sub-Registrar Kurla</w:t>
            </w:r>
          </w:p>
        </w:tc>
        <w:tc>
          <w:tcPr>
            <w:tcW w:w="1994" w:type="dxa"/>
          </w:tcPr>
          <w:p w14:paraId="6487842A" w14:textId="77777777" w:rsidR="00F62F4A" w:rsidRPr="003C2D8F" w:rsidRDefault="00CD19AE" w:rsidP="00CA4913">
            <w:pPr>
              <w:jc w:val="center"/>
              <w:rPr>
                <w:rFonts w:ascii="Arial" w:hAnsi="Arial" w:cs="Arial"/>
                <w:sz w:val="20"/>
                <w:szCs w:val="20"/>
              </w:rPr>
            </w:pPr>
            <w:r>
              <w:rPr>
                <w:rFonts w:ascii="Arial" w:hAnsi="Arial" w:cs="Arial"/>
                <w:sz w:val="20"/>
                <w:szCs w:val="20"/>
              </w:rPr>
              <w:t>---</w:t>
            </w:r>
          </w:p>
        </w:tc>
      </w:tr>
      <w:tr w:rsidR="000F7664" w:rsidRPr="003C2D8F" w14:paraId="6C72ED54" w14:textId="77777777" w:rsidTr="00E87F8A">
        <w:trPr>
          <w:trHeight w:val="54"/>
          <w:jc w:val="center"/>
        </w:trPr>
        <w:tc>
          <w:tcPr>
            <w:tcW w:w="730" w:type="dxa"/>
          </w:tcPr>
          <w:p w14:paraId="41D3296F" w14:textId="77777777" w:rsidR="000F7664" w:rsidRPr="00DB064A" w:rsidRDefault="000F7664" w:rsidP="00E71CCF">
            <w:pPr>
              <w:pStyle w:val="ListParagraph"/>
              <w:numPr>
                <w:ilvl w:val="0"/>
                <w:numId w:val="17"/>
              </w:numPr>
              <w:rPr>
                <w:rFonts w:ascii="Arial" w:hAnsi="Arial" w:cs="Arial"/>
                <w:sz w:val="20"/>
                <w:szCs w:val="20"/>
              </w:rPr>
            </w:pPr>
          </w:p>
        </w:tc>
        <w:tc>
          <w:tcPr>
            <w:tcW w:w="2951" w:type="dxa"/>
            <w:gridSpan w:val="2"/>
          </w:tcPr>
          <w:sdt>
            <w:sdtPr>
              <w:rPr>
                <w:rFonts w:ascii="Arial" w:hAnsi="Arial" w:cs="Arial"/>
                <w:sz w:val="20"/>
                <w:szCs w:val="20"/>
              </w:rPr>
              <w:id w:val="-837923012"/>
              <w:lock w:val="sdtContentLocked"/>
              <w:placeholder>
                <w:docPart w:val="D93CA8551B85432397865A8DF5E4371C"/>
              </w:placeholder>
            </w:sdtPr>
            <w:sdtEndPr/>
            <w:sdtContent>
              <w:p w14:paraId="5CE94C8E" w14:textId="77777777" w:rsidR="000F7664" w:rsidRPr="00530A5E" w:rsidRDefault="000F7664" w:rsidP="00A641EA">
                <w:pPr>
                  <w:rPr>
                    <w:rFonts w:ascii="Arial" w:hAnsi="Arial" w:cs="Arial"/>
                    <w:sz w:val="20"/>
                    <w:szCs w:val="20"/>
                  </w:rPr>
                </w:pPr>
                <w:r w:rsidRPr="00530A5E">
                  <w:rPr>
                    <w:rFonts w:ascii="Arial" w:hAnsi="Arial" w:cs="Arial"/>
                    <w:sz w:val="20"/>
                    <w:szCs w:val="20"/>
                  </w:rPr>
                  <w:t>Building plan</w:t>
                </w:r>
              </w:p>
            </w:sdtContent>
          </w:sdt>
        </w:tc>
        <w:tc>
          <w:tcPr>
            <w:tcW w:w="2268" w:type="dxa"/>
            <w:gridSpan w:val="3"/>
          </w:tcPr>
          <w:p w14:paraId="7D2ADD7E" w14:textId="77777777" w:rsidR="000F7664" w:rsidRDefault="00B45336" w:rsidP="00A641EA">
            <w:pPr>
              <w:jc w:val="center"/>
            </w:pPr>
            <w:sdt>
              <w:sdtPr>
                <w:rPr>
                  <w:rFonts w:ascii="Arial" w:hAnsi="Arial" w:cs="Arial"/>
                  <w:sz w:val="20"/>
                  <w:szCs w:val="20"/>
                </w:rPr>
                <w:id w:val="-471442001"/>
                <w:placeholder>
                  <w:docPart w:val="88FA31BD70F443F9B16F1D8DA66BC992"/>
                </w:placeholder>
                <w:dropDownList>
                  <w:listItem w:value="Choose an item."/>
                  <w:listItem w:displayText="Available" w:value="Available"/>
                  <w:listItem w:displayText="Not available" w:value="Not available"/>
                  <w:listItem w:displayText="No information provided" w:value="No information provided"/>
                  <w:listItem w:displayText="Not obtained" w:value="Not obtain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available as it is a DDA property " w:value="Assumed available as it is a DDA property "/>
                  <w:listItem w:displayText="Assumed to be available as this is a group housing society" w:value="Assumed to be available as this is a group housing society"/>
                </w:dropDownList>
              </w:sdtPr>
              <w:sdtEndPr/>
              <w:sdtContent>
                <w:r w:rsidR="00583B66">
                  <w:rPr>
                    <w:rFonts w:ascii="Arial" w:hAnsi="Arial" w:cs="Arial"/>
                    <w:sz w:val="20"/>
                    <w:szCs w:val="20"/>
                  </w:rPr>
                  <w:t>Not available</w:t>
                </w:r>
              </w:sdtContent>
            </w:sdt>
          </w:p>
        </w:tc>
        <w:tc>
          <w:tcPr>
            <w:tcW w:w="3397" w:type="dxa"/>
            <w:gridSpan w:val="6"/>
          </w:tcPr>
          <w:p w14:paraId="708018EA" w14:textId="77777777" w:rsidR="000F7664" w:rsidRPr="003C2D8F" w:rsidRDefault="00583B66" w:rsidP="00583B66">
            <w:pPr>
              <w:tabs>
                <w:tab w:val="left" w:pos="240"/>
                <w:tab w:val="center" w:pos="1593"/>
              </w:tabs>
              <w:rPr>
                <w:rFonts w:ascii="Arial" w:hAnsi="Arial" w:cs="Arial"/>
                <w:sz w:val="20"/>
                <w:szCs w:val="20"/>
              </w:rPr>
            </w:pPr>
            <w:r>
              <w:rPr>
                <w:rFonts w:ascii="Arial" w:hAnsi="Arial" w:cs="Arial"/>
                <w:sz w:val="20"/>
                <w:szCs w:val="20"/>
              </w:rPr>
              <w:tab/>
            </w:r>
            <w:r>
              <w:rPr>
                <w:rFonts w:ascii="Arial" w:hAnsi="Arial" w:cs="Arial"/>
                <w:sz w:val="20"/>
                <w:szCs w:val="20"/>
              </w:rPr>
              <w:tab/>
            </w:r>
            <w:r w:rsidR="00E87F8A">
              <w:rPr>
                <w:rFonts w:ascii="Arial" w:hAnsi="Arial" w:cs="Arial"/>
                <w:sz w:val="20"/>
                <w:szCs w:val="20"/>
              </w:rPr>
              <w:t>-</w:t>
            </w:r>
            <w:r>
              <w:rPr>
                <w:rFonts w:ascii="Arial" w:hAnsi="Arial" w:cs="Arial"/>
                <w:sz w:val="20"/>
                <w:szCs w:val="20"/>
              </w:rPr>
              <w:t>--</w:t>
            </w:r>
          </w:p>
        </w:tc>
        <w:tc>
          <w:tcPr>
            <w:tcW w:w="1994" w:type="dxa"/>
          </w:tcPr>
          <w:p w14:paraId="7D48C9CE" w14:textId="77777777" w:rsidR="000F7664" w:rsidRPr="003C2D8F" w:rsidRDefault="000F7664" w:rsidP="00CD19AE">
            <w:pPr>
              <w:jc w:val="center"/>
              <w:rPr>
                <w:rFonts w:ascii="Arial" w:hAnsi="Arial" w:cs="Arial"/>
                <w:sz w:val="20"/>
                <w:szCs w:val="20"/>
              </w:rPr>
            </w:pPr>
            <w:r>
              <w:rPr>
                <w:rFonts w:ascii="Arial" w:hAnsi="Arial" w:cs="Arial"/>
                <w:sz w:val="20"/>
                <w:szCs w:val="20"/>
              </w:rPr>
              <w:t>---</w:t>
            </w:r>
          </w:p>
        </w:tc>
      </w:tr>
      <w:tr w:rsidR="000F7664" w:rsidRPr="003C2D8F" w14:paraId="7A999AA6" w14:textId="77777777" w:rsidTr="00E87F8A">
        <w:trPr>
          <w:trHeight w:val="215"/>
          <w:jc w:val="center"/>
        </w:trPr>
        <w:tc>
          <w:tcPr>
            <w:tcW w:w="730" w:type="dxa"/>
          </w:tcPr>
          <w:p w14:paraId="10079559" w14:textId="77777777" w:rsidR="000F7664" w:rsidRPr="00DB064A" w:rsidRDefault="000F7664" w:rsidP="00E71CCF">
            <w:pPr>
              <w:pStyle w:val="ListParagraph"/>
              <w:numPr>
                <w:ilvl w:val="0"/>
                <w:numId w:val="17"/>
              </w:numPr>
              <w:rPr>
                <w:rFonts w:ascii="Arial" w:hAnsi="Arial" w:cs="Arial"/>
                <w:sz w:val="20"/>
                <w:szCs w:val="20"/>
              </w:rPr>
            </w:pPr>
          </w:p>
        </w:tc>
        <w:tc>
          <w:tcPr>
            <w:tcW w:w="2951" w:type="dxa"/>
            <w:gridSpan w:val="2"/>
          </w:tcPr>
          <w:sdt>
            <w:sdtPr>
              <w:rPr>
                <w:rFonts w:ascii="Arial" w:hAnsi="Arial" w:cs="Arial"/>
                <w:sz w:val="20"/>
                <w:szCs w:val="20"/>
              </w:rPr>
              <w:id w:val="-582449954"/>
              <w:lock w:val="sdtContentLocked"/>
              <w:placeholder>
                <w:docPart w:val="589C064283A1473FB077238A2AB533F2"/>
              </w:placeholder>
            </w:sdtPr>
            <w:sdtEndPr/>
            <w:sdtContent>
              <w:p w14:paraId="0DF9251E" w14:textId="77777777" w:rsidR="000F7664" w:rsidRPr="00530A5E" w:rsidRDefault="000F7664" w:rsidP="00A641EA">
                <w:pPr>
                  <w:rPr>
                    <w:rFonts w:ascii="Arial" w:hAnsi="Arial" w:cs="Arial"/>
                    <w:sz w:val="20"/>
                    <w:szCs w:val="20"/>
                  </w:rPr>
                </w:pPr>
                <w:r w:rsidRPr="00530A5E">
                  <w:rPr>
                    <w:rFonts w:ascii="Arial" w:hAnsi="Arial" w:cs="Arial"/>
                    <w:sz w:val="20"/>
                    <w:szCs w:val="20"/>
                  </w:rPr>
                  <w:t>Construction Permission</w:t>
                </w:r>
              </w:p>
            </w:sdtContent>
          </w:sdt>
        </w:tc>
        <w:tc>
          <w:tcPr>
            <w:tcW w:w="2268" w:type="dxa"/>
            <w:gridSpan w:val="3"/>
          </w:tcPr>
          <w:p w14:paraId="2A11A2B4" w14:textId="77777777" w:rsidR="000F7664" w:rsidRDefault="00B45336" w:rsidP="00A641EA">
            <w:pPr>
              <w:jc w:val="center"/>
            </w:pPr>
            <w:sdt>
              <w:sdtPr>
                <w:rPr>
                  <w:rFonts w:ascii="Arial" w:hAnsi="Arial" w:cs="Arial"/>
                  <w:sz w:val="20"/>
                  <w:szCs w:val="20"/>
                </w:rPr>
                <w:id w:val="1705989686"/>
                <w:placeholder>
                  <w:docPart w:val="96C89AA3D2A641768213A06155DAE730"/>
                </w:placeholder>
                <w:dropDownList>
                  <w:listItem w:value="Choose an item."/>
                  <w:listItem w:displayText="Available" w:value="Available"/>
                  <w:listItem w:displayText="Not available" w:value="Not available"/>
                  <w:listItem w:displayText="No information provided" w:value="No information provided"/>
                  <w:listItem w:displayText="Not obtained" w:value="Not obtain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availabe since this is a DDA property" w:value="Assumed availabe since this is a DDA property"/>
                </w:dropDownList>
              </w:sdtPr>
              <w:sdtEndPr/>
              <w:sdtContent>
                <w:r w:rsidR="00583B66">
                  <w:rPr>
                    <w:rFonts w:ascii="Arial" w:hAnsi="Arial" w:cs="Arial"/>
                    <w:sz w:val="20"/>
                    <w:szCs w:val="20"/>
                  </w:rPr>
                  <w:t>Not available</w:t>
                </w:r>
              </w:sdtContent>
            </w:sdt>
          </w:p>
        </w:tc>
        <w:tc>
          <w:tcPr>
            <w:tcW w:w="3397" w:type="dxa"/>
            <w:gridSpan w:val="6"/>
          </w:tcPr>
          <w:p w14:paraId="019B8CB7" w14:textId="77777777" w:rsidR="000F7664" w:rsidRPr="003C2D8F" w:rsidRDefault="00583B66" w:rsidP="008835FF">
            <w:pPr>
              <w:jc w:val="center"/>
              <w:rPr>
                <w:rFonts w:ascii="Arial" w:hAnsi="Arial" w:cs="Arial"/>
                <w:sz w:val="20"/>
                <w:szCs w:val="20"/>
              </w:rPr>
            </w:pPr>
            <w:r>
              <w:rPr>
                <w:rFonts w:ascii="Arial" w:hAnsi="Arial" w:cs="Arial"/>
                <w:sz w:val="20"/>
                <w:szCs w:val="20"/>
              </w:rPr>
              <w:t>-</w:t>
            </w:r>
            <w:r w:rsidR="00E87F8A">
              <w:rPr>
                <w:rFonts w:ascii="Arial" w:hAnsi="Arial" w:cs="Arial"/>
                <w:sz w:val="20"/>
                <w:szCs w:val="20"/>
              </w:rPr>
              <w:t>-</w:t>
            </w:r>
            <w:r>
              <w:rPr>
                <w:rFonts w:ascii="Arial" w:hAnsi="Arial" w:cs="Arial"/>
                <w:sz w:val="20"/>
                <w:szCs w:val="20"/>
              </w:rPr>
              <w:t>-</w:t>
            </w:r>
          </w:p>
        </w:tc>
        <w:tc>
          <w:tcPr>
            <w:tcW w:w="1994" w:type="dxa"/>
          </w:tcPr>
          <w:p w14:paraId="4771FA3C" w14:textId="77777777" w:rsidR="000F7664" w:rsidRPr="003C2D8F" w:rsidRDefault="000F7664" w:rsidP="00CD19AE">
            <w:pPr>
              <w:jc w:val="center"/>
              <w:rPr>
                <w:rFonts w:ascii="Arial" w:hAnsi="Arial" w:cs="Arial"/>
                <w:sz w:val="20"/>
                <w:szCs w:val="20"/>
              </w:rPr>
            </w:pPr>
            <w:r>
              <w:rPr>
                <w:rFonts w:ascii="Arial" w:hAnsi="Arial" w:cs="Arial"/>
                <w:sz w:val="20"/>
                <w:szCs w:val="20"/>
              </w:rPr>
              <w:t>---</w:t>
            </w:r>
          </w:p>
        </w:tc>
      </w:tr>
      <w:tr w:rsidR="000F7664" w:rsidRPr="003C2D8F" w14:paraId="7A933E0F" w14:textId="77777777" w:rsidTr="00E87F8A">
        <w:trPr>
          <w:trHeight w:val="58"/>
          <w:jc w:val="center"/>
        </w:trPr>
        <w:tc>
          <w:tcPr>
            <w:tcW w:w="730" w:type="dxa"/>
            <w:tcBorders>
              <w:bottom w:val="single" w:sz="4" w:space="0" w:color="auto"/>
            </w:tcBorders>
          </w:tcPr>
          <w:p w14:paraId="71CEC937" w14:textId="77777777" w:rsidR="000F7664" w:rsidRPr="00DB064A" w:rsidRDefault="000F7664" w:rsidP="00E71CCF">
            <w:pPr>
              <w:pStyle w:val="ListParagraph"/>
              <w:numPr>
                <w:ilvl w:val="0"/>
                <w:numId w:val="17"/>
              </w:numPr>
              <w:rPr>
                <w:rFonts w:ascii="Arial" w:hAnsi="Arial" w:cs="Arial"/>
                <w:sz w:val="20"/>
                <w:szCs w:val="20"/>
              </w:rPr>
            </w:pPr>
          </w:p>
        </w:tc>
        <w:tc>
          <w:tcPr>
            <w:tcW w:w="2951" w:type="dxa"/>
            <w:gridSpan w:val="2"/>
          </w:tcPr>
          <w:sdt>
            <w:sdtPr>
              <w:rPr>
                <w:rFonts w:ascii="Arial" w:hAnsi="Arial" w:cs="Arial"/>
                <w:sz w:val="20"/>
                <w:szCs w:val="20"/>
              </w:rPr>
              <w:id w:val="-1099106156"/>
              <w:lock w:val="sdtContentLocked"/>
              <w:placeholder>
                <w:docPart w:val="CC42388341234B23A68BD70666E84EA2"/>
              </w:placeholder>
            </w:sdtPr>
            <w:sdtEndPr/>
            <w:sdtContent>
              <w:p w14:paraId="250A2703" w14:textId="77777777" w:rsidR="000F7664" w:rsidRPr="00530A5E" w:rsidRDefault="000F7664" w:rsidP="00A641EA">
                <w:pPr>
                  <w:rPr>
                    <w:rFonts w:ascii="Arial" w:hAnsi="Arial" w:cs="Arial"/>
                    <w:sz w:val="20"/>
                    <w:szCs w:val="20"/>
                  </w:rPr>
                </w:pPr>
                <w:r w:rsidRPr="00530A5E">
                  <w:rPr>
                    <w:rFonts w:ascii="Arial" w:hAnsi="Arial" w:cs="Arial"/>
                    <w:sz w:val="20"/>
                    <w:szCs w:val="20"/>
                  </w:rPr>
                  <w:t>Legal Documents</w:t>
                </w:r>
              </w:p>
            </w:sdtContent>
          </w:sdt>
        </w:tc>
        <w:tc>
          <w:tcPr>
            <w:tcW w:w="2268" w:type="dxa"/>
            <w:gridSpan w:val="3"/>
          </w:tcPr>
          <w:p w14:paraId="11876473" w14:textId="77777777" w:rsidR="000F7664" w:rsidRDefault="00B45336" w:rsidP="00A641EA">
            <w:pPr>
              <w:jc w:val="center"/>
            </w:pPr>
            <w:sdt>
              <w:sdtPr>
                <w:rPr>
                  <w:rFonts w:ascii="Arial" w:hAnsi="Arial" w:cs="Arial"/>
                  <w:sz w:val="20"/>
                  <w:szCs w:val="20"/>
                </w:rPr>
                <w:id w:val="-880098311"/>
                <w:lock w:val="sdtLocked"/>
                <w:placeholder>
                  <w:docPart w:val="C2F038B576474823B73738AD66EA1B90"/>
                </w:placeholder>
                <w:dropDownList>
                  <w:listItem w:value="Choose an item."/>
                  <w:listItem w:displayText="Available" w:value="Available"/>
                  <w:listItem w:displayText="No documents available" w:value="No documents available"/>
                  <w:listItem w:displayText="No information provided" w:value="No information provided"/>
                  <w:listItem w:displayText="Only old valuation report provided" w:value="Only old valuation report provided"/>
                  <w:listItem w:displayText="Only copy of TIR provided" w:value="Only copy of TIR provided"/>
                </w:dropDownList>
              </w:sdtPr>
              <w:sdtEndPr/>
              <w:sdtContent>
                <w:r w:rsidR="00537A7E">
                  <w:rPr>
                    <w:rFonts w:ascii="Arial" w:hAnsi="Arial" w:cs="Arial"/>
                    <w:sz w:val="20"/>
                    <w:szCs w:val="20"/>
                    <w:lang w:val="en-IN"/>
                  </w:rPr>
                  <w:t>Available</w:t>
                </w:r>
              </w:sdtContent>
            </w:sdt>
          </w:p>
        </w:tc>
        <w:sdt>
          <w:sdtPr>
            <w:rPr>
              <w:rFonts w:ascii="Arial" w:hAnsi="Arial" w:cs="Arial"/>
              <w:sz w:val="20"/>
              <w:szCs w:val="20"/>
            </w:rPr>
            <w:id w:val="1586042718"/>
            <w:placeholder>
              <w:docPart w:val="3EED483C83EC4F199650CB69FB662D2F"/>
            </w:placeholder>
            <w:dropDownList>
              <w:listItem w:value="Choose an item."/>
              <w:listItem w:displayText="NA" w:value="NA"/>
              <w:listItem w:displayText="None" w:value="None"/>
              <w:listItem w:displayText="Allottment Papers" w:value="Allottment Papers"/>
              <w:listItem w:displayText="Builder-Buyer Agreement" w:value="Builder-Buyer Agreement"/>
              <w:listItem w:displayText="Agreement to Sell" w:value="Agreement to Sell"/>
              <w:listItem w:displayText="Seller Sale Deed" w:value="Seller Sale Deed"/>
              <w:listItem w:displayText="Sale Deed" w:value="Sale Deed"/>
              <w:listItem w:displayText="Registered Will" w:value="Registered Will"/>
              <w:listItem w:displayText="Lease Deed" w:value="Lease Deed"/>
              <w:listItem w:displayText="Sub Lease Deed" w:value="Sub Lease Deed"/>
              <w:listItem w:displayText="Relinqueshment Deed" w:value="Relinqueshment Deed"/>
              <w:listItem w:displayText="Power of Attorney" w:value="Power of Attorney"/>
              <w:listItem w:displayText="Conveyance Deed" w:value="Conveyance Deed"/>
              <w:listItem w:displayText="Gift Deed" w:value="Gift Deed"/>
              <w:listItem w:displayText="Possession Letter" w:value="Possession Letter"/>
              <w:listItem w:displayText="NOC to Mortgage" w:value="NOC to Mortgage"/>
              <w:listItem w:displayText="Old Valuation Report" w:value="Old Valuation Report"/>
              <w:listItem w:displayText="Copy of TIR" w:value="Copy of TIR"/>
              <w:listItem w:displayText="Allotment Letter only" w:value="Allotment Letter only"/>
              <w:listItem w:displayText="Tenancy Agreement" w:value="Tenancy Agreement"/>
              <w:listItem w:displayText="Unregistered Indenture" w:value="Unregistered Indenture"/>
            </w:dropDownList>
          </w:sdtPr>
          <w:sdtEndPr/>
          <w:sdtContent>
            <w:tc>
              <w:tcPr>
                <w:tcW w:w="2047" w:type="dxa"/>
                <w:gridSpan w:val="3"/>
              </w:tcPr>
              <w:p w14:paraId="122558C3" w14:textId="77777777" w:rsidR="000F7664" w:rsidRPr="00CD19AE" w:rsidRDefault="00583B66" w:rsidP="00A641EA">
                <w:pPr>
                  <w:jc w:val="center"/>
                  <w:rPr>
                    <w:rFonts w:ascii="Arial" w:hAnsi="Arial" w:cs="Arial"/>
                    <w:sz w:val="20"/>
                    <w:szCs w:val="20"/>
                  </w:rPr>
                </w:pPr>
                <w:r>
                  <w:rPr>
                    <w:rFonts w:ascii="Arial" w:hAnsi="Arial" w:cs="Arial"/>
                    <w:sz w:val="20"/>
                    <w:szCs w:val="20"/>
                  </w:rPr>
                  <w:t>Agreement to Sell</w:t>
                </w:r>
              </w:p>
            </w:tc>
          </w:sdtContent>
        </w:sdt>
        <w:sdt>
          <w:sdtPr>
            <w:rPr>
              <w:rFonts w:ascii="Arial" w:hAnsi="Arial" w:cs="Arial"/>
              <w:sz w:val="20"/>
              <w:szCs w:val="20"/>
            </w:rPr>
            <w:id w:val="605467385"/>
            <w:placeholder>
              <w:docPart w:val="5268880A02A74FBBA567310E19A1E418"/>
            </w:placeholder>
            <w:dropDownList>
              <w:listItem w:value="Choose an item."/>
              <w:listItem w:displayText="NA" w:value="NA"/>
              <w:listItem w:displayText="None" w:value="None"/>
              <w:listItem w:displayText="Allottment Papers" w:value="Allottment Papers"/>
              <w:listItem w:displayText="Builder-Buyer Agreement" w:value="Builder-Buyer Agreement"/>
              <w:listItem w:displayText="Agreement to Sell" w:value="Agreement to Sell"/>
              <w:listItem w:displayText="Seller Sale Deed" w:value="Seller Sale Deed"/>
              <w:listItem w:displayText="Sale Deed" w:value="Sale Deed"/>
              <w:listItem w:displayText="Registered Will" w:value="Registered Will"/>
              <w:listItem w:displayText="Lease Deed" w:value="Lease Deed"/>
              <w:listItem w:displayText="Sub Lease Deed" w:value="Sub Lease Deed"/>
              <w:listItem w:displayText="Relinqueshment Deed" w:value="Relinqueshment Deed"/>
              <w:listItem w:displayText="Power of Attorney" w:value="Power of Attorney"/>
              <w:listItem w:displayText="Conveyance Deed" w:value="Conveyance Deed"/>
              <w:listItem w:displayText="Gift Deed" w:value="Gift Deed"/>
              <w:listItem w:displayText="Possession Letter" w:value="Possession Letter"/>
              <w:listItem w:displayText="NOC to Mortgage" w:value="NOC to Mortgage"/>
              <w:listItem w:displayText="Old Valuation Report" w:value="Old Valuation Report"/>
              <w:listItem w:displayText="Copy of TIR" w:value="Copy of TIR"/>
              <w:listItem w:displayText="Commencement Certificate" w:value="Commencement Certificate"/>
            </w:dropDownList>
          </w:sdtPr>
          <w:sdtEndPr/>
          <w:sdtContent>
            <w:tc>
              <w:tcPr>
                <w:tcW w:w="1350" w:type="dxa"/>
                <w:gridSpan w:val="3"/>
              </w:tcPr>
              <w:p w14:paraId="3DCAE12B" w14:textId="77777777" w:rsidR="000F7664" w:rsidRPr="00CD19AE" w:rsidRDefault="00976753" w:rsidP="00A641EA">
                <w:pPr>
                  <w:jc w:val="center"/>
                  <w:rPr>
                    <w:rFonts w:ascii="Arial" w:hAnsi="Arial" w:cs="Arial"/>
                    <w:sz w:val="20"/>
                    <w:szCs w:val="20"/>
                  </w:rPr>
                </w:pPr>
                <w:r>
                  <w:rPr>
                    <w:rFonts w:ascii="Arial" w:hAnsi="Arial" w:cs="Arial"/>
                    <w:sz w:val="20"/>
                    <w:szCs w:val="20"/>
                  </w:rPr>
                  <w:t>NA</w:t>
                </w:r>
              </w:p>
            </w:tc>
          </w:sdtContent>
        </w:sdt>
        <w:sdt>
          <w:sdtPr>
            <w:rPr>
              <w:rFonts w:ascii="Arial" w:hAnsi="Arial" w:cs="Arial"/>
              <w:sz w:val="20"/>
              <w:szCs w:val="20"/>
            </w:rPr>
            <w:id w:val="-1670556977"/>
            <w:lock w:val="sdtLocked"/>
            <w:placeholder>
              <w:docPart w:val="78CC6FF3B6DE42DDA244F144692FF506"/>
            </w:placeholder>
            <w:dropDownList>
              <w:listItem w:value="Choose an item."/>
              <w:listItem w:displayText="NA" w:value="NA"/>
              <w:listItem w:displayText="None" w:value="None"/>
              <w:listItem w:displayText="Allottment Papers" w:value="Allottment Papers"/>
              <w:listItem w:displayText="Builder-Buyer Agreement" w:value="Builder-Buyer Agreement"/>
              <w:listItem w:displayText="Agreement to Sell" w:value="Agreement to Sell"/>
              <w:listItem w:displayText="Seller Sale Deed" w:value="Seller Sale Deed"/>
              <w:listItem w:displayText="Sale Deed" w:value="Sale Deed"/>
              <w:listItem w:displayText="Registered Will" w:value="Registered Will"/>
              <w:listItem w:displayText="Lease Deed" w:value="Lease Deed"/>
              <w:listItem w:displayText="Sub Lease Deed" w:value="Sub Lease Deed"/>
              <w:listItem w:displayText="Relinqueshment Deed" w:value="Relinqueshment Deed"/>
              <w:listItem w:displayText="Power of Attorney" w:value="Power of Attorney"/>
              <w:listItem w:displayText="Conveyance Deed" w:value="Conveyance Deed"/>
              <w:listItem w:displayText="Gift Deed" w:value="Gift Deed"/>
              <w:listItem w:displayText="Possession Letter" w:value="Possession Letter"/>
              <w:listItem w:displayText="NOC to Mortgage" w:value="NOC to Mortgage"/>
              <w:listItem w:displayText="Old Valuation Report" w:value="Old Valuation Report"/>
              <w:listItem w:displayText="Copy of TIR" w:value="Copy of TIR"/>
            </w:dropDownList>
          </w:sdtPr>
          <w:sdtEndPr/>
          <w:sdtContent>
            <w:tc>
              <w:tcPr>
                <w:tcW w:w="1994" w:type="dxa"/>
              </w:tcPr>
              <w:p w14:paraId="2B2D0E88" w14:textId="77777777" w:rsidR="000F7664" w:rsidRPr="003C2D8F" w:rsidRDefault="00976753" w:rsidP="00A641EA">
                <w:pPr>
                  <w:jc w:val="center"/>
                  <w:rPr>
                    <w:rFonts w:ascii="Arial" w:hAnsi="Arial" w:cs="Arial"/>
                    <w:sz w:val="20"/>
                    <w:szCs w:val="20"/>
                  </w:rPr>
                </w:pPr>
                <w:r>
                  <w:rPr>
                    <w:rFonts w:ascii="Arial" w:hAnsi="Arial" w:cs="Arial"/>
                    <w:sz w:val="20"/>
                    <w:szCs w:val="20"/>
                  </w:rPr>
                  <w:t>NA</w:t>
                </w:r>
              </w:p>
            </w:tc>
          </w:sdtContent>
        </w:sdt>
      </w:tr>
      <w:sdt>
        <w:sdtPr>
          <w:rPr>
            <w:rFonts w:ascii="Arial" w:hAnsi="Arial" w:cs="Arial"/>
            <w:color w:val="808080"/>
            <w:sz w:val="20"/>
            <w:szCs w:val="20"/>
          </w:rPr>
          <w:id w:val="-1947075102"/>
          <w:lock w:val="sdtContentLocked"/>
          <w:placeholder>
            <w:docPart w:val="CC42388341234B23A68BD70666E84EA2"/>
          </w:placeholder>
        </w:sdtPr>
        <w:sdtEndPr>
          <w:rPr>
            <w:b/>
            <w:sz w:val="22"/>
          </w:rPr>
        </w:sdtEndPr>
        <w:sdtContent>
          <w:tr w:rsidR="000F7664" w:rsidRPr="003C2D8F" w14:paraId="712995BC" w14:textId="77777777" w:rsidTr="00755F70">
            <w:trPr>
              <w:trHeight w:val="60"/>
              <w:jc w:val="center"/>
            </w:trPr>
            <w:tc>
              <w:tcPr>
                <w:tcW w:w="730" w:type="dxa"/>
                <w:tcBorders>
                  <w:top w:val="single" w:sz="4" w:space="0" w:color="auto"/>
                  <w:left w:val="single" w:sz="4" w:space="0" w:color="auto"/>
                  <w:bottom w:val="single" w:sz="4" w:space="0" w:color="auto"/>
                  <w:right w:val="single" w:sz="4" w:space="0" w:color="auto"/>
                </w:tcBorders>
                <w:shd w:val="clear" w:color="auto" w:fill="C6D9F1" w:themeFill="text2" w:themeFillTint="33"/>
              </w:tcPr>
              <w:p w14:paraId="7DC0D0AA" w14:textId="77777777" w:rsidR="000F7664" w:rsidRPr="00D9350F" w:rsidRDefault="000F7664" w:rsidP="0034282D">
                <w:pPr>
                  <w:pStyle w:val="ListParagraph"/>
                  <w:numPr>
                    <w:ilvl w:val="0"/>
                    <w:numId w:val="18"/>
                  </w:numPr>
                  <w:jc w:val="right"/>
                  <w:rPr>
                    <w:rFonts w:ascii="Arial" w:hAnsi="Arial" w:cs="Arial"/>
                    <w:sz w:val="20"/>
                    <w:szCs w:val="20"/>
                  </w:rPr>
                </w:pPr>
              </w:p>
            </w:tc>
            <w:tc>
              <w:tcPr>
                <w:tcW w:w="10610" w:type="dxa"/>
                <w:gridSpan w:val="12"/>
                <w:tcBorders>
                  <w:left w:val="single" w:sz="4" w:space="0" w:color="auto"/>
                </w:tcBorders>
                <w:shd w:val="clear" w:color="auto" w:fill="C6D9F1" w:themeFill="text2" w:themeFillTint="33"/>
              </w:tcPr>
              <w:p w14:paraId="6911F67A" w14:textId="77777777" w:rsidR="000F7664" w:rsidRPr="003C2D8F" w:rsidRDefault="000F7664" w:rsidP="00A641EA">
                <w:pPr>
                  <w:jc w:val="center"/>
                  <w:rPr>
                    <w:rFonts w:ascii="Arial" w:hAnsi="Arial" w:cs="Arial"/>
                    <w:b/>
                    <w:sz w:val="20"/>
                    <w:szCs w:val="20"/>
                  </w:rPr>
                </w:pPr>
                <w:r w:rsidRPr="00F6713A">
                  <w:rPr>
                    <w:rFonts w:ascii="Arial" w:hAnsi="Arial" w:cs="Arial"/>
                    <w:b/>
                    <w:szCs w:val="20"/>
                  </w:rPr>
                  <w:t>Physical Details of the Property</w:t>
                </w:r>
              </w:p>
            </w:tc>
          </w:tr>
        </w:sdtContent>
      </w:sdt>
      <w:tr w:rsidR="000F7664" w:rsidRPr="003C2D8F" w14:paraId="36E8B779" w14:textId="77777777" w:rsidTr="003A161D">
        <w:trPr>
          <w:trHeight w:val="60"/>
          <w:jc w:val="center"/>
        </w:trPr>
        <w:tc>
          <w:tcPr>
            <w:tcW w:w="730" w:type="dxa"/>
            <w:vMerge w:val="restart"/>
            <w:tcBorders>
              <w:top w:val="single" w:sz="4" w:space="0" w:color="auto"/>
              <w:left w:val="single" w:sz="4" w:space="0" w:color="auto"/>
              <w:right w:val="single" w:sz="4" w:space="0" w:color="auto"/>
            </w:tcBorders>
            <w:shd w:val="clear" w:color="auto" w:fill="FFFFFF" w:themeFill="background1"/>
            <w:vAlign w:val="center"/>
          </w:tcPr>
          <w:p w14:paraId="63625152" w14:textId="77777777" w:rsidR="000F7664" w:rsidRPr="001C049C" w:rsidRDefault="000F7664" w:rsidP="001C049C">
            <w:pPr>
              <w:pStyle w:val="ListParagraph"/>
              <w:numPr>
                <w:ilvl w:val="0"/>
                <w:numId w:val="30"/>
              </w:numPr>
              <w:rPr>
                <w:rFonts w:ascii="Arial" w:hAnsi="Arial" w:cs="Arial"/>
                <w:sz w:val="20"/>
                <w:szCs w:val="20"/>
              </w:rPr>
            </w:pPr>
          </w:p>
        </w:tc>
        <w:tc>
          <w:tcPr>
            <w:tcW w:w="2951" w:type="dxa"/>
            <w:gridSpan w:val="2"/>
            <w:vMerge w:val="restart"/>
            <w:tcBorders>
              <w:left w:val="single" w:sz="4" w:space="0" w:color="auto"/>
            </w:tcBorders>
            <w:shd w:val="clear" w:color="auto" w:fill="FFFFFF" w:themeFill="background1"/>
            <w:vAlign w:val="center"/>
          </w:tcPr>
          <w:sdt>
            <w:sdtPr>
              <w:rPr>
                <w:rFonts w:ascii="Arial" w:hAnsi="Arial" w:cs="Arial"/>
                <w:sz w:val="20"/>
                <w:szCs w:val="20"/>
              </w:rPr>
              <w:id w:val="-665317525"/>
              <w:lock w:val="sdtContentLocked"/>
              <w:placeholder>
                <w:docPart w:val="F5C5A95DE0F342E4B7922E7351159490"/>
              </w:placeholder>
            </w:sdtPr>
            <w:sdtEndPr/>
            <w:sdtContent>
              <w:p w14:paraId="4DD692BA" w14:textId="77777777" w:rsidR="000F7664" w:rsidRPr="000E673C" w:rsidRDefault="000F7664" w:rsidP="00A641EA">
                <w:pPr>
                  <w:rPr>
                    <w:rFonts w:ascii="Arial" w:hAnsi="Arial" w:cs="Arial"/>
                    <w:sz w:val="20"/>
                    <w:szCs w:val="20"/>
                  </w:rPr>
                </w:pPr>
                <w:r w:rsidRPr="000E673C">
                  <w:rPr>
                    <w:rFonts w:ascii="Arial" w:hAnsi="Arial" w:cs="Arial"/>
                    <w:sz w:val="20"/>
                    <w:szCs w:val="20"/>
                  </w:rPr>
                  <w:t>Adjoining Properties</w:t>
                </w:r>
              </w:p>
            </w:sdtContent>
          </w:sdt>
        </w:tc>
        <w:tc>
          <w:tcPr>
            <w:tcW w:w="2268" w:type="dxa"/>
            <w:gridSpan w:val="3"/>
            <w:tcBorders>
              <w:left w:val="single" w:sz="4" w:space="0" w:color="auto"/>
              <w:bottom w:val="single" w:sz="4" w:space="0" w:color="auto"/>
            </w:tcBorders>
            <w:shd w:val="clear" w:color="auto" w:fill="DBE5F1" w:themeFill="accent1" w:themeFillTint="33"/>
            <w:vAlign w:val="center"/>
          </w:tcPr>
          <w:sdt>
            <w:sdtPr>
              <w:rPr>
                <w:rFonts w:ascii="Arial" w:hAnsi="Arial" w:cs="Arial"/>
                <w:b/>
                <w:sz w:val="20"/>
                <w:szCs w:val="20"/>
              </w:rPr>
              <w:id w:val="1121879214"/>
              <w:lock w:val="sdtContentLocked"/>
              <w:placeholder>
                <w:docPart w:val="12BBA306583E4350989D2FBF611362BD"/>
              </w:placeholder>
            </w:sdtPr>
            <w:sdtEndPr/>
            <w:sdtContent>
              <w:p w14:paraId="3BC7BE8A" w14:textId="77777777" w:rsidR="000F7664" w:rsidRPr="002C18B3" w:rsidRDefault="000F7664" w:rsidP="00A641EA">
                <w:pPr>
                  <w:jc w:val="center"/>
                  <w:rPr>
                    <w:rFonts w:ascii="Arial" w:hAnsi="Arial" w:cs="Arial"/>
                    <w:b/>
                    <w:sz w:val="20"/>
                    <w:szCs w:val="20"/>
                  </w:rPr>
                </w:pPr>
                <w:r>
                  <w:rPr>
                    <w:rFonts w:ascii="Arial" w:hAnsi="Arial" w:cs="Arial"/>
                    <w:b/>
                    <w:sz w:val="20"/>
                    <w:szCs w:val="20"/>
                  </w:rPr>
                  <w:t>Directions</w:t>
                </w:r>
              </w:p>
            </w:sdtContent>
          </w:sdt>
        </w:tc>
        <w:tc>
          <w:tcPr>
            <w:tcW w:w="2369" w:type="dxa"/>
            <w:gridSpan w:val="4"/>
            <w:tcBorders>
              <w:left w:val="single" w:sz="4" w:space="0" w:color="auto"/>
              <w:bottom w:val="single" w:sz="4" w:space="0" w:color="auto"/>
            </w:tcBorders>
            <w:shd w:val="clear" w:color="auto" w:fill="DBE5F1" w:themeFill="accent1" w:themeFillTint="33"/>
            <w:vAlign w:val="center"/>
          </w:tcPr>
          <w:sdt>
            <w:sdtPr>
              <w:rPr>
                <w:rFonts w:ascii="Arial" w:hAnsi="Arial" w:cs="Arial"/>
                <w:b/>
                <w:lang w:val="en-IN" w:eastAsia="en-IN"/>
              </w:rPr>
              <w:id w:val="407352566"/>
            </w:sdtPr>
            <w:sdtEndPr/>
            <w:sdtContent>
              <w:p w14:paraId="78E58D38" w14:textId="77777777" w:rsidR="000F7664" w:rsidRPr="00102752" w:rsidRDefault="00752B3D" w:rsidP="00102752">
                <w:pPr>
                  <w:spacing w:line="276" w:lineRule="auto"/>
                  <w:jc w:val="center"/>
                  <w:rPr>
                    <w:rFonts w:ascii="Arial" w:hAnsi="Arial" w:cs="Arial"/>
                    <w:b/>
                    <w:lang w:val="en-IN" w:eastAsia="en-IN"/>
                  </w:rPr>
                </w:pPr>
                <w:r>
                  <w:rPr>
                    <w:rFonts w:ascii="Arial" w:hAnsi="Arial" w:cs="Arial"/>
                    <w:b/>
                    <w:sz w:val="20"/>
                    <w:lang w:val="en-IN" w:eastAsia="en-IN"/>
                  </w:rPr>
                  <w:t xml:space="preserve">As per Conveyance </w:t>
                </w:r>
                <w:r w:rsidR="000F7664" w:rsidRPr="00102752">
                  <w:rPr>
                    <w:rFonts w:ascii="Arial" w:hAnsi="Arial" w:cs="Arial"/>
                    <w:b/>
                    <w:sz w:val="20"/>
                    <w:lang w:val="en-IN" w:eastAsia="en-IN"/>
                  </w:rPr>
                  <w:t>Deed/TIR</w:t>
                </w:r>
              </w:p>
            </w:sdtContent>
          </w:sdt>
        </w:tc>
        <w:tc>
          <w:tcPr>
            <w:tcW w:w="3022" w:type="dxa"/>
            <w:gridSpan w:val="3"/>
            <w:tcBorders>
              <w:left w:val="single" w:sz="4" w:space="0" w:color="auto"/>
              <w:bottom w:val="single" w:sz="4" w:space="0" w:color="auto"/>
            </w:tcBorders>
            <w:shd w:val="clear" w:color="auto" w:fill="DBE5F1" w:themeFill="accent1" w:themeFillTint="33"/>
            <w:vAlign w:val="center"/>
          </w:tcPr>
          <w:p w14:paraId="19679C6D" w14:textId="77777777" w:rsidR="000F7664" w:rsidRPr="00102752" w:rsidRDefault="000F7664" w:rsidP="001902D5">
            <w:pPr>
              <w:jc w:val="center"/>
              <w:rPr>
                <w:rFonts w:ascii="Arial" w:hAnsi="Arial" w:cs="Arial"/>
                <w:b/>
                <w:lang w:val="en-IN" w:eastAsia="en-IN"/>
              </w:rPr>
            </w:pPr>
            <w:r>
              <w:rPr>
                <w:rFonts w:ascii="Arial" w:hAnsi="Arial" w:cs="Arial"/>
                <w:b/>
                <w:sz w:val="20"/>
                <w:lang w:val="en-IN" w:eastAsia="en-IN"/>
              </w:rPr>
              <w:t xml:space="preserve">As per </w:t>
            </w:r>
            <w:r w:rsidR="001902D5">
              <w:rPr>
                <w:rFonts w:ascii="Arial" w:hAnsi="Arial" w:cs="Arial"/>
                <w:b/>
                <w:sz w:val="20"/>
                <w:lang w:val="en-IN" w:eastAsia="en-IN"/>
              </w:rPr>
              <w:t>Site Survey</w:t>
            </w:r>
          </w:p>
        </w:tc>
      </w:tr>
      <w:tr w:rsidR="000F7664" w:rsidRPr="003C2D8F" w14:paraId="36DAF842" w14:textId="77777777" w:rsidTr="00E87F8A">
        <w:trPr>
          <w:trHeight w:val="60"/>
          <w:jc w:val="center"/>
        </w:trPr>
        <w:tc>
          <w:tcPr>
            <w:tcW w:w="730" w:type="dxa"/>
            <w:vMerge/>
            <w:tcBorders>
              <w:left w:val="single" w:sz="4" w:space="0" w:color="auto"/>
              <w:right w:val="single" w:sz="4" w:space="0" w:color="auto"/>
            </w:tcBorders>
            <w:shd w:val="clear" w:color="auto" w:fill="FFFFFF" w:themeFill="background1"/>
          </w:tcPr>
          <w:p w14:paraId="18D36770" w14:textId="77777777" w:rsidR="000F7664" w:rsidRPr="00D61BB2" w:rsidRDefault="000F7664" w:rsidP="00E71CCF">
            <w:pPr>
              <w:pStyle w:val="ListParagraph"/>
              <w:numPr>
                <w:ilvl w:val="0"/>
                <w:numId w:val="18"/>
              </w:numPr>
              <w:rPr>
                <w:rFonts w:ascii="Arial" w:hAnsi="Arial" w:cs="Arial"/>
                <w:sz w:val="20"/>
                <w:szCs w:val="20"/>
              </w:rPr>
            </w:pPr>
          </w:p>
        </w:tc>
        <w:tc>
          <w:tcPr>
            <w:tcW w:w="2951" w:type="dxa"/>
            <w:gridSpan w:val="2"/>
            <w:vMerge/>
            <w:tcBorders>
              <w:left w:val="single" w:sz="4" w:space="0" w:color="auto"/>
            </w:tcBorders>
            <w:shd w:val="clear" w:color="auto" w:fill="FFFFFF" w:themeFill="background1"/>
            <w:vAlign w:val="center"/>
          </w:tcPr>
          <w:p w14:paraId="0133FC4C" w14:textId="77777777" w:rsidR="000F7664" w:rsidRPr="002C18B3" w:rsidRDefault="000F7664" w:rsidP="00A641EA">
            <w:pPr>
              <w:jc w:val="center"/>
              <w:rPr>
                <w:rFonts w:ascii="Arial" w:hAnsi="Arial" w:cs="Arial"/>
                <w:b/>
                <w:sz w:val="20"/>
                <w:szCs w:val="20"/>
              </w:rPr>
            </w:pPr>
          </w:p>
        </w:tc>
        <w:tc>
          <w:tcPr>
            <w:tcW w:w="2268" w:type="dxa"/>
            <w:gridSpan w:val="3"/>
            <w:tcBorders>
              <w:left w:val="single" w:sz="4" w:space="0" w:color="auto"/>
              <w:bottom w:val="single" w:sz="4" w:space="0" w:color="auto"/>
            </w:tcBorders>
            <w:shd w:val="clear" w:color="auto" w:fill="FFFFFF" w:themeFill="background1"/>
            <w:vAlign w:val="center"/>
          </w:tcPr>
          <w:sdt>
            <w:sdtPr>
              <w:rPr>
                <w:rFonts w:ascii="Arial" w:hAnsi="Arial" w:cs="Arial"/>
                <w:b/>
                <w:sz w:val="20"/>
                <w:szCs w:val="20"/>
              </w:rPr>
              <w:id w:val="-247037413"/>
              <w:lock w:val="sdtContentLocked"/>
              <w:placeholder>
                <w:docPart w:val="B4415928988F43D9A9CC5EAA4D570C01"/>
              </w:placeholder>
            </w:sdtPr>
            <w:sdtEndPr/>
            <w:sdtContent>
              <w:p w14:paraId="4262A376" w14:textId="77777777" w:rsidR="000F7664" w:rsidRPr="002C18B3" w:rsidRDefault="000F7664" w:rsidP="00102752">
                <w:pPr>
                  <w:jc w:val="center"/>
                  <w:rPr>
                    <w:rFonts w:ascii="Arial" w:hAnsi="Arial" w:cs="Arial"/>
                    <w:b/>
                    <w:sz w:val="20"/>
                    <w:szCs w:val="20"/>
                  </w:rPr>
                </w:pPr>
                <w:r w:rsidRPr="002C18B3">
                  <w:rPr>
                    <w:rFonts w:ascii="Arial" w:hAnsi="Arial" w:cs="Arial"/>
                    <w:b/>
                    <w:sz w:val="20"/>
                    <w:szCs w:val="20"/>
                  </w:rPr>
                  <w:t>North</w:t>
                </w:r>
              </w:p>
            </w:sdtContent>
          </w:sdt>
        </w:tc>
        <w:tc>
          <w:tcPr>
            <w:tcW w:w="2369" w:type="dxa"/>
            <w:gridSpan w:val="4"/>
            <w:tcBorders>
              <w:left w:val="single" w:sz="4" w:space="0" w:color="auto"/>
              <w:bottom w:val="single" w:sz="4" w:space="0" w:color="auto"/>
            </w:tcBorders>
            <w:shd w:val="clear" w:color="auto" w:fill="FFFFFF" w:themeFill="background1"/>
          </w:tcPr>
          <w:p w14:paraId="5D25B404" w14:textId="77777777" w:rsidR="000F7664" w:rsidRPr="009E28F8" w:rsidRDefault="00976753" w:rsidP="00182E27">
            <w:pPr>
              <w:jc w:val="center"/>
            </w:pPr>
            <w:r w:rsidRPr="00976753">
              <w:t>Not mentioned in the documents</w:t>
            </w:r>
          </w:p>
        </w:tc>
        <w:tc>
          <w:tcPr>
            <w:tcW w:w="3022" w:type="dxa"/>
            <w:gridSpan w:val="3"/>
            <w:tcBorders>
              <w:left w:val="single" w:sz="4" w:space="0" w:color="auto"/>
              <w:bottom w:val="single" w:sz="4" w:space="0" w:color="auto"/>
            </w:tcBorders>
            <w:shd w:val="clear" w:color="auto" w:fill="FFFFFF" w:themeFill="background1"/>
            <w:vAlign w:val="center"/>
          </w:tcPr>
          <w:p w14:paraId="0A77F411" w14:textId="6C5C844C" w:rsidR="000F7664" w:rsidRPr="003C2D8F" w:rsidRDefault="00913E5C" w:rsidP="00E87F8A">
            <w:pPr>
              <w:jc w:val="center"/>
              <w:rPr>
                <w:rFonts w:ascii="Arial" w:hAnsi="Arial" w:cs="Arial"/>
                <w:sz w:val="20"/>
                <w:szCs w:val="20"/>
              </w:rPr>
            </w:pPr>
            <w:r>
              <w:rPr>
                <w:rFonts w:ascii="Arial" w:hAnsi="Arial" w:cs="Arial"/>
                <w:sz w:val="20"/>
                <w:szCs w:val="20"/>
              </w:rPr>
              <w:t>Refer to the sheet attached below</w:t>
            </w:r>
          </w:p>
        </w:tc>
      </w:tr>
      <w:tr w:rsidR="000F7664" w:rsidRPr="003C2D8F" w14:paraId="713E1DC5" w14:textId="77777777" w:rsidTr="00E87F8A">
        <w:trPr>
          <w:trHeight w:val="60"/>
          <w:jc w:val="center"/>
        </w:trPr>
        <w:tc>
          <w:tcPr>
            <w:tcW w:w="730" w:type="dxa"/>
            <w:vMerge/>
            <w:tcBorders>
              <w:left w:val="single" w:sz="4" w:space="0" w:color="auto"/>
              <w:right w:val="single" w:sz="4" w:space="0" w:color="auto"/>
            </w:tcBorders>
            <w:shd w:val="clear" w:color="auto" w:fill="FFFFFF" w:themeFill="background1"/>
          </w:tcPr>
          <w:p w14:paraId="0972CBC7" w14:textId="77777777" w:rsidR="000F7664" w:rsidRPr="00D61BB2" w:rsidRDefault="000F7664" w:rsidP="00E71CCF">
            <w:pPr>
              <w:pStyle w:val="ListParagraph"/>
              <w:numPr>
                <w:ilvl w:val="0"/>
                <w:numId w:val="18"/>
              </w:numPr>
              <w:rPr>
                <w:rFonts w:ascii="Arial" w:hAnsi="Arial" w:cs="Arial"/>
                <w:sz w:val="20"/>
                <w:szCs w:val="20"/>
              </w:rPr>
            </w:pPr>
          </w:p>
        </w:tc>
        <w:tc>
          <w:tcPr>
            <w:tcW w:w="2951" w:type="dxa"/>
            <w:gridSpan w:val="2"/>
            <w:vMerge/>
            <w:tcBorders>
              <w:left w:val="single" w:sz="4" w:space="0" w:color="auto"/>
            </w:tcBorders>
            <w:shd w:val="clear" w:color="auto" w:fill="FFFFFF" w:themeFill="background1"/>
            <w:vAlign w:val="center"/>
          </w:tcPr>
          <w:p w14:paraId="140055EE" w14:textId="77777777" w:rsidR="000F7664" w:rsidRPr="002C18B3" w:rsidRDefault="000F7664" w:rsidP="00A641EA">
            <w:pPr>
              <w:jc w:val="center"/>
              <w:rPr>
                <w:rFonts w:ascii="Arial" w:hAnsi="Arial" w:cs="Arial"/>
                <w:b/>
                <w:sz w:val="20"/>
                <w:szCs w:val="20"/>
              </w:rPr>
            </w:pPr>
          </w:p>
        </w:tc>
        <w:tc>
          <w:tcPr>
            <w:tcW w:w="2268" w:type="dxa"/>
            <w:gridSpan w:val="3"/>
            <w:tcBorders>
              <w:left w:val="single" w:sz="4" w:space="0" w:color="auto"/>
              <w:bottom w:val="single" w:sz="4" w:space="0" w:color="auto"/>
            </w:tcBorders>
            <w:shd w:val="clear" w:color="auto" w:fill="FFFFFF" w:themeFill="background1"/>
          </w:tcPr>
          <w:sdt>
            <w:sdtPr>
              <w:rPr>
                <w:rFonts w:ascii="Arial" w:hAnsi="Arial" w:cs="Arial"/>
                <w:b/>
                <w:sz w:val="20"/>
                <w:szCs w:val="20"/>
              </w:rPr>
              <w:id w:val="871036055"/>
              <w:lock w:val="sdtContentLocked"/>
              <w:placeholder>
                <w:docPart w:val="8F8DB8008491464591D0B2CD6D5A694E"/>
              </w:placeholder>
            </w:sdtPr>
            <w:sdtEndPr/>
            <w:sdtContent>
              <w:p w14:paraId="6BED4D9F" w14:textId="77777777" w:rsidR="000F7664" w:rsidRPr="00102752" w:rsidRDefault="000F7664" w:rsidP="00102752">
                <w:pPr>
                  <w:jc w:val="center"/>
                  <w:rPr>
                    <w:rFonts w:ascii="Arial" w:hAnsi="Arial" w:cs="Arial"/>
                    <w:b/>
                    <w:sz w:val="20"/>
                    <w:szCs w:val="20"/>
                  </w:rPr>
                </w:pPr>
                <w:r>
                  <w:rPr>
                    <w:rFonts w:ascii="Arial" w:hAnsi="Arial" w:cs="Arial"/>
                    <w:b/>
                    <w:sz w:val="20"/>
                    <w:szCs w:val="20"/>
                  </w:rPr>
                  <w:t>South</w:t>
                </w:r>
              </w:p>
            </w:sdtContent>
          </w:sdt>
        </w:tc>
        <w:tc>
          <w:tcPr>
            <w:tcW w:w="2369" w:type="dxa"/>
            <w:gridSpan w:val="4"/>
            <w:tcBorders>
              <w:left w:val="single" w:sz="4" w:space="0" w:color="auto"/>
              <w:bottom w:val="single" w:sz="4" w:space="0" w:color="auto"/>
            </w:tcBorders>
            <w:shd w:val="clear" w:color="auto" w:fill="FFFFFF" w:themeFill="background1"/>
          </w:tcPr>
          <w:p w14:paraId="09C7B584" w14:textId="77777777" w:rsidR="000F7664" w:rsidRPr="009E28F8" w:rsidRDefault="00976753" w:rsidP="00182E27">
            <w:pPr>
              <w:jc w:val="center"/>
            </w:pPr>
            <w:r w:rsidRPr="00976753">
              <w:t>Not mentioned in the documents</w:t>
            </w:r>
          </w:p>
        </w:tc>
        <w:tc>
          <w:tcPr>
            <w:tcW w:w="3022" w:type="dxa"/>
            <w:gridSpan w:val="3"/>
            <w:tcBorders>
              <w:left w:val="single" w:sz="4" w:space="0" w:color="auto"/>
              <w:bottom w:val="single" w:sz="4" w:space="0" w:color="auto"/>
            </w:tcBorders>
            <w:shd w:val="clear" w:color="auto" w:fill="FFFFFF" w:themeFill="background1"/>
            <w:vAlign w:val="center"/>
          </w:tcPr>
          <w:p w14:paraId="4D8B3A08" w14:textId="528957A8" w:rsidR="000F7664" w:rsidRPr="003C2D8F" w:rsidRDefault="00913E5C" w:rsidP="00E87F8A">
            <w:pPr>
              <w:jc w:val="center"/>
              <w:rPr>
                <w:rFonts w:ascii="Arial" w:hAnsi="Arial" w:cs="Arial"/>
                <w:sz w:val="20"/>
                <w:szCs w:val="20"/>
              </w:rPr>
            </w:pPr>
            <w:r>
              <w:rPr>
                <w:rFonts w:ascii="Arial" w:hAnsi="Arial" w:cs="Arial"/>
                <w:sz w:val="20"/>
                <w:szCs w:val="20"/>
              </w:rPr>
              <w:t>Refer to the sheet attached below</w:t>
            </w:r>
          </w:p>
        </w:tc>
      </w:tr>
      <w:tr w:rsidR="000F7664" w:rsidRPr="003C2D8F" w14:paraId="2AF99E77" w14:textId="77777777" w:rsidTr="00E87F8A">
        <w:trPr>
          <w:trHeight w:val="60"/>
          <w:jc w:val="center"/>
        </w:trPr>
        <w:tc>
          <w:tcPr>
            <w:tcW w:w="730" w:type="dxa"/>
            <w:vMerge/>
            <w:tcBorders>
              <w:left w:val="single" w:sz="4" w:space="0" w:color="auto"/>
              <w:right w:val="single" w:sz="4" w:space="0" w:color="auto"/>
            </w:tcBorders>
            <w:shd w:val="clear" w:color="auto" w:fill="FFFFFF" w:themeFill="background1"/>
          </w:tcPr>
          <w:p w14:paraId="7708F8BD" w14:textId="77777777" w:rsidR="000F7664" w:rsidRPr="00D61BB2" w:rsidRDefault="000F7664" w:rsidP="00E71CCF">
            <w:pPr>
              <w:pStyle w:val="ListParagraph"/>
              <w:numPr>
                <w:ilvl w:val="0"/>
                <w:numId w:val="18"/>
              </w:numPr>
              <w:rPr>
                <w:rFonts w:ascii="Arial" w:hAnsi="Arial" w:cs="Arial"/>
                <w:sz w:val="20"/>
                <w:szCs w:val="20"/>
              </w:rPr>
            </w:pPr>
          </w:p>
        </w:tc>
        <w:tc>
          <w:tcPr>
            <w:tcW w:w="2951" w:type="dxa"/>
            <w:gridSpan w:val="2"/>
            <w:vMerge/>
            <w:tcBorders>
              <w:left w:val="single" w:sz="4" w:space="0" w:color="auto"/>
            </w:tcBorders>
            <w:shd w:val="clear" w:color="auto" w:fill="FFFFFF" w:themeFill="background1"/>
            <w:vAlign w:val="center"/>
          </w:tcPr>
          <w:p w14:paraId="2E3B5356" w14:textId="77777777" w:rsidR="000F7664" w:rsidRPr="002C18B3" w:rsidRDefault="000F7664" w:rsidP="00A641EA">
            <w:pPr>
              <w:jc w:val="center"/>
              <w:rPr>
                <w:rFonts w:ascii="Arial" w:hAnsi="Arial" w:cs="Arial"/>
                <w:b/>
                <w:sz w:val="20"/>
                <w:szCs w:val="20"/>
              </w:rPr>
            </w:pPr>
          </w:p>
        </w:tc>
        <w:tc>
          <w:tcPr>
            <w:tcW w:w="2268" w:type="dxa"/>
            <w:gridSpan w:val="3"/>
            <w:tcBorders>
              <w:left w:val="single" w:sz="4" w:space="0" w:color="auto"/>
              <w:bottom w:val="single" w:sz="4" w:space="0" w:color="auto"/>
            </w:tcBorders>
            <w:shd w:val="clear" w:color="auto" w:fill="FFFFFF" w:themeFill="background1"/>
          </w:tcPr>
          <w:sdt>
            <w:sdtPr>
              <w:rPr>
                <w:rFonts w:ascii="Arial" w:hAnsi="Arial" w:cs="Arial"/>
                <w:b/>
                <w:sz w:val="20"/>
                <w:szCs w:val="20"/>
              </w:rPr>
              <w:id w:val="1948661226"/>
              <w:lock w:val="sdtContentLocked"/>
              <w:placeholder>
                <w:docPart w:val="975E211509514B22A202742104AA983E"/>
              </w:placeholder>
            </w:sdtPr>
            <w:sdtEndPr/>
            <w:sdtContent>
              <w:p w14:paraId="34F8DAA4" w14:textId="77777777" w:rsidR="000F7664" w:rsidRPr="00102752" w:rsidRDefault="000F7664" w:rsidP="00102752">
                <w:pPr>
                  <w:jc w:val="center"/>
                  <w:rPr>
                    <w:rFonts w:ascii="Arial" w:hAnsi="Arial" w:cs="Arial"/>
                    <w:b/>
                    <w:sz w:val="20"/>
                    <w:szCs w:val="20"/>
                  </w:rPr>
                </w:pPr>
                <w:r w:rsidRPr="002C18B3">
                  <w:rPr>
                    <w:rFonts w:ascii="Arial" w:hAnsi="Arial" w:cs="Arial"/>
                    <w:b/>
                    <w:sz w:val="20"/>
                    <w:szCs w:val="20"/>
                  </w:rPr>
                  <w:t>East</w:t>
                </w:r>
              </w:p>
            </w:sdtContent>
          </w:sdt>
        </w:tc>
        <w:tc>
          <w:tcPr>
            <w:tcW w:w="2369" w:type="dxa"/>
            <w:gridSpan w:val="4"/>
            <w:tcBorders>
              <w:left w:val="single" w:sz="4" w:space="0" w:color="auto"/>
              <w:bottom w:val="single" w:sz="4" w:space="0" w:color="auto"/>
            </w:tcBorders>
            <w:shd w:val="clear" w:color="auto" w:fill="FFFFFF" w:themeFill="background1"/>
          </w:tcPr>
          <w:p w14:paraId="49E89B98" w14:textId="77777777" w:rsidR="000F7664" w:rsidRPr="009E28F8" w:rsidRDefault="00976753" w:rsidP="00A409C9">
            <w:pPr>
              <w:jc w:val="center"/>
            </w:pPr>
            <w:r w:rsidRPr="00976753">
              <w:t>Not mentioned in the documents</w:t>
            </w:r>
          </w:p>
        </w:tc>
        <w:tc>
          <w:tcPr>
            <w:tcW w:w="3022" w:type="dxa"/>
            <w:gridSpan w:val="3"/>
            <w:tcBorders>
              <w:left w:val="single" w:sz="4" w:space="0" w:color="auto"/>
              <w:bottom w:val="single" w:sz="4" w:space="0" w:color="auto"/>
            </w:tcBorders>
            <w:shd w:val="clear" w:color="auto" w:fill="FFFFFF" w:themeFill="background1"/>
            <w:vAlign w:val="center"/>
          </w:tcPr>
          <w:p w14:paraId="7BA60423" w14:textId="57DE1AA0" w:rsidR="000F7664" w:rsidRDefault="00913E5C" w:rsidP="00E87F8A">
            <w:pPr>
              <w:jc w:val="center"/>
              <w:rPr>
                <w:rFonts w:ascii="Arial" w:hAnsi="Arial" w:cs="Arial"/>
                <w:sz w:val="20"/>
                <w:szCs w:val="20"/>
              </w:rPr>
            </w:pPr>
            <w:r>
              <w:rPr>
                <w:rFonts w:ascii="Arial" w:hAnsi="Arial" w:cs="Arial"/>
                <w:sz w:val="20"/>
                <w:szCs w:val="20"/>
              </w:rPr>
              <w:t>Refer to the sheet attached below</w:t>
            </w:r>
          </w:p>
        </w:tc>
      </w:tr>
      <w:tr w:rsidR="000F7664" w:rsidRPr="003C2D8F" w14:paraId="47570CEA" w14:textId="77777777" w:rsidTr="00E87F8A">
        <w:trPr>
          <w:trHeight w:val="60"/>
          <w:jc w:val="center"/>
        </w:trPr>
        <w:tc>
          <w:tcPr>
            <w:tcW w:w="730" w:type="dxa"/>
            <w:vMerge/>
            <w:tcBorders>
              <w:left w:val="single" w:sz="4" w:space="0" w:color="auto"/>
              <w:bottom w:val="single" w:sz="4" w:space="0" w:color="auto"/>
              <w:right w:val="single" w:sz="4" w:space="0" w:color="auto"/>
            </w:tcBorders>
            <w:shd w:val="clear" w:color="auto" w:fill="FFFFFF" w:themeFill="background1"/>
          </w:tcPr>
          <w:p w14:paraId="4540F680" w14:textId="77777777" w:rsidR="000F7664" w:rsidRPr="00D61BB2" w:rsidRDefault="000F7664" w:rsidP="00E71CCF">
            <w:pPr>
              <w:pStyle w:val="ListParagraph"/>
              <w:numPr>
                <w:ilvl w:val="0"/>
                <w:numId w:val="18"/>
              </w:numPr>
              <w:rPr>
                <w:rFonts w:ascii="Arial" w:hAnsi="Arial" w:cs="Arial"/>
                <w:sz w:val="20"/>
                <w:szCs w:val="20"/>
              </w:rPr>
            </w:pPr>
          </w:p>
        </w:tc>
        <w:tc>
          <w:tcPr>
            <w:tcW w:w="2951" w:type="dxa"/>
            <w:gridSpan w:val="2"/>
            <w:vMerge/>
            <w:tcBorders>
              <w:left w:val="single" w:sz="4" w:space="0" w:color="auto"/>
              <w:bottom w:val="single" w:sz="4" w:space="0" w:color="auto"/>
            </w:tcBorders>
            <w:shd w:val="clear" w:color="auto" w:fill="FFFFFF" w:themeFill="background1"/>
            <w:vAlign w:val="center"/>
          </w:tcPr>
          <w:p w14:paraId="683D59F9" w14:textId="77777777" w:rsidR="000F7664" w:rsidRPr="002C18B3" w:rsidRDefault="000F7664" w:rsidP="00A641EA">
            <w:pPr>
              <w:jc w:val="center"/>
              <w:rPr>
                <w:rFonts w:ascii="Arial" w:hAnsi="Arial" w:cs="Arial"/>
                <w:b/>
                <w:sz w:val="20"/>
                <w:szCs w:val="20"/>
              </w:rPr>
            </w:pPr>
          </w:p>
        </w:tc>
        <w:tc>
          <w:tcPr>
            <w:tcW w:w="2268" w:type="dxa"/>
            <w:gridSpan w:val="3"/>
            <w:tcBorders>
              <w:left w:val="single" w:sz="4" w:space="0" w:color="auto"/>
              <w:bottom w:val="single" w:sz="4" w:space="0" w:color="auto"/>
            </w:tcBorders>
            <w:shd w:val="clear" w:color="auto" w:fill="FFFFFF" w:themeFill="background1"/>
          </w:tcPr>
          <w:sdt>
            <w:sdtPr>
              <w:rPr>
                <w:rFonts w:ascii="Arial" w:hAnsi="Arial" w:cs="Arial"/>
                <w:b/>
                <w:sz w:val="20"/>
                <w:szCs w:val="20"/>
              </w:rPr>
              <w:id w:val="963308138"/>
              <w:lock w:val="sdtContentLocked"/>
              <w:placeholder>
                <w:docPart w:val="F0C415BD5A124BC98CF67E20198AE0C0"/>
              </w:placeholder>
            </w:sdtPr>
            <w:sdtEndPr/>
            <w:sdtContent>
              <w:p w14:paraId="14B19E9E" w14:textId="77777777" w:rsidR="000F7664" w:rsidRPr="00102752" w:rsidRDefault="000F7664" w:rsidP="00102752">
                <w:pPr>
                  <w:jc w:val="center"/>
                  <w:rPr>
                    <w:rFonts w:ascii="Arial" w:hAnsi="Arial" w:cs="Arial"/>
                    <w:b/>
                    <w:sz w:val="20"/>
                    <w:szCs w:val="20"/>
                  </w:rPr>
                </w:pPr>
                <w:r w:rsidRPr="002C18B3">
                  <w:rPr>
                    <w:rFonts w:ascii="Arial" w:hAnsi="Arial" w:cs="Arial"/>
                    <w:b/>
                    <w:sz w:val="20"/>
                    <w:szCs w:val="20"/>
                  </w:rPr>
                  <w:t>West</w:t>
                </w:r>
              </w:p>
            </w:sdtContent>
          </w:sdt>
        </w:tc>
        <w:tc>
          <w:tcPr>
            <w:tcW w:w="2369" w:type="dxa"/>
            <w:gridSpan w:val="4"/>
            <w:tcBorders>
              <w:left w:val="single" w:sz="4" w:space="0" w:color="auto"/>
              <w:bottom w:val="single" w:sz="4" w:space="0" w:color="auto"/>
            </w:tcBorders>
            <w:shd w:val="clear" w:color="auto" w:fill="FFFFFF" w:themeFill="background1"/>
          </w:tcPr>
          <w:p w14:paraId="7D1EE238" w14:textId="77777777" w:rsidR="000F7664" w:rsidRPr="009E28F8" w:rsidRDefault="00976753" w:rsidP="00182E27">
            <w:pPr>
              <w:jc w:val="center"/>
              <w:rPr>
                <w:rFonts w:ascii="Arial" w:hAnsi="Arial" w:cs="Arial"/>
                <w:sz w:val="20"/>
                <w:szCs w:val="20"/>
              </w:rPr>
            </w:pPr>
            <w:r w:rsidRPr="00976753">
              <w:rPr>
                <w:rFonts w:ascii="Arial" w:hAnsi="Arial" w:cs="Arial"/>
                <w:sz w:val="20"/>
                <w:szCs w:val="20"/>
              </w:rPr>
              <w:t>Not mentioned in the documents</w:t>
            </w:r>
          </w:p>
        </w:tc>
        <w:tc>
          <w:tcPr>
            <w:tcW w:w="3022" w:type="dxa"/>
            <w:gridSpan w:val="3"/>
            <w:tcBorders>
              <w:left w:val="single" w:sz="4" w:space="0" w:color="auto"/>
              <w:bottom w:val="single" w:sz="4" w:space="0" w:color="auto"/>
            </w:tcBorders>
            <w:shd w:val="clear" w:color="auto" w:fill="FFFFFF" w:themeFill="background1"/>
            <w:vAlign w:val="center"/>
          </w:tcPr>
          <w:p w14:paraId="24D981D8" w14:textId="61EF9C8A" w:rsidR="000F7664" w:rsidRDefault="00913E5C" w:rsidP="00E87F8A">
            <w:pPr>
              <w:jc w:val="center"/>
              <w:rPr>
                <w:rFonts w:ascii="Arial" w:hAnsi="Arial" w:cs="Arial"/>
                <w:sz w:val="20"/>
                <w:szCs w:val="20"/>
              </w:rPr>
            </w:pPr>
            <w:r>
              <w:rPr>
                <w:rFonts w:ascii="Arial" w:hAnsi="Arial" w:cs="Arial"/>
                <w:sz w:val="20"/>
                <w:szCs w:val="20"/>
              </w:rPr>
              <w:t>Refer to the sheet attached below</w:t>
            </w:r>
          </w:p>
        </w:tc>
      </w:tr>
      <w:tr w:rsidR="000F7664" w:rsidRPr="003C2D8F" w14:paraId="3B0423BD" w14:textId="77777777" w:rsidTr="003A161D">
        <w:trPr>
          <w:trHeight w:val="62"/>
          <w:jc w:val="center"/>
        </w:trPr>
        <w:tc>
          <w:tcPr>
            <w:tcW w:w="730" w:type="dxa"/>
            <w:tcBorders>
              <w:left w:val="single" w:sz="4" w:space="0" w:color="auto"/>
              <w:right w:val="single" w:sz="4" w:space="0" w:color="auto"/>
            </w:tcBorders>
          </w:tcPr>
          <w:p w14:paraId="719757DA" w14:textId="77777777" w:rsidR="000F7664" w:rsidRPr="001C049C" w:rsidRDefault="000F7664" w:rsidP="00DE60B0">
            <w:pPr>
              <w:pStyle w:val="ListParagraph"/>
              <w:numPr>
                <w:ilvl w:val="0"/>
                <w:numId w:val="30"/>
              </w:numPr>
              <w:rPr>
                <w:rFonts w:ascii="Arial" w:hAnsi="Arial" w:cs="Arial"/>
                <w:sz w:val="20"/>
                <w:szCs w:val="20"/>
              </w:rPr>
            </w:pPr>
          </w:p>
        </w:tc>
        <w:tc>
          <w:tcPr>
            <w:tcW w:w="2951" w:type="dxa"/>
            <w:gridSpan w:val="2"/>
            <w:tcBorders>
              <w:left w:val="single" w:sz="4" w:space="0" w:color="auto"/>
            </w:tcBorders>
            <w:shd w:val="clear" w:color="auto" w:fill="FFFFFF" w:themeFill="background1"/>
          </w:tcPr>
          <w:sdt>
            <w:sdtPr>
              <w:rPr>
                <w:rFonts w:ascii="Arial" w:hAnsi="Arial" w:cs="Arial"/>
                <w:sz w:val="20"/>
                <w:szCs w:val="20"/>
              </w:rPr>
              <w:id w:val="-1641104423"/>
              <w:lock w:val="sdtContentLocked"/>
              <w:placeholder>
                <w:docPart w:val="EF0B5548D51644678BA2F76366CB9165"/>
              </w:placeholder>
            </w:sdtPr>
            <w:sdtEndPr/>
            <w:sdtContent>
              <w:p w14:paraId="56124725" w14:textId="77777777" w:rsidR="000F7664" w:rsidRPr="000E673C" w:rsidRDefault="000F7664" w:rsidP="005A5DEA">
                <w:pPr>
                  <w:rPr>
                    <w:rFonts w:ascii="Arial" w:hAnsi="Arial" w:cs="Arial"/>
                    <w:sz w:val="20"/>
                    <w:szCs w:val="20"/>
                  </w:rPr>
                </w:pPr>
                <w:r w:rsidRPr="000E673C">
                  <w:rPr>
                    <w:rFonts w:ascii="Arial" w:hAnsi="Arial" w:cs="Arial"/>
                    <w:sz w:val="20"/>
                    <w:szCs w:val="20"/>
                  </w:rPr>
                  <w:t>Are Boundaries matched</w:t>
                </w:r>
              </w:p>
            </w:sdtContent>
          </w:sdt>
        </w:tc>
        <w:tc>
          <w:tcPr>
            <w:tcW w:w="7659" w:type="dxa"/>
            <w:gridSpan w:val="10"/>
            <w:shd w:val="clear" w:color="auto" w:fill="FFFFFF" w:themeFill="background1"/>
          </w:tcPr>
          <w:p w14:paraId="16404783" w14:textId="77777777" w:rsidR="000F7664" w:rsidRPr="00537A7E" w:rsidRDefault="00B45336" w:rsidP="001902D5">
            <w:pPr>
              <w:rPr>
                <w:rFonts w:ascii="Arial" w:hAnsi="Arial" w:cs="Arial"/>
                <w:sz w:val="20"/>
                <w:szCs w:val="20"/>
              </w:rPr>
            </w:pPr>
            <w:sdt>
              <w:sdtPr>
                <w:rPr>
                  <w:rFonts w:ascii="Arial" w:hAnsi="Arial" w:cs="Arial"/>
                  <w:sz w:val="20"/>
                  <w:szCs w:val="20"/>
                </w:rPr>
                <w:id w:val="1838800235"/>
                <w:lock w:val="sdtLocked"/>
                <w:placeholder>
                  <w:docPart w:val="39DF8E164AAB4E328C78496912340EE6"/>
                </w:placeholder>
                <w:dropDownList>
                  <w:listItem w:value="Choose an item."/>
                  <w:listItem w:displayText="Yes" w:value="Yes"/>
                  <w:listItem w:displayText="No" w:value="No"/>
                  <w:listItem w:displayText="Boundaries are not clearly identifiable" w:value="Boundaries are not clearly identifiable"/>
                  <w:listItem w:displayText="Can't comment since no boundries arte mentiond in the document provided to us" w:value="Can't comment since no boundries arte mentiond in the document provided to us"/>
                </w:dropDownList>
              </w:sdtPr>
              <w:sdtEndPr/>
              <w:sdtContent>
                <w:r w:rsidR="00976753">
                  <w:rPr>
                    <w:rFonts w:ascii="Arial" w:hAnsi="Arial" w:cs="Arial"/>
                    <w:sz w:val="20"/>
                    <w:szCs w:val="20"/>
                  </w:rPr>
                  <w:t>Can't comment since no boundries arte mentiond in the document provided to us</w:t>
                </w:r>
              </w:sdtContent>
            </w:sdt>
          </w:p>
        </w:tc>
      </w:tr>
      <w:tr w:rsidR="000F7664" w:rsidRPr="003C2D8F" w14:paraId="5F028CA8" w14:textId="77777777" w:rsidTr="003A161D">
        <w:trPr>
          <w:trHeight w:val="50"/>
          <w:jc w:val="center"/>
        </w:trPr>
        <w:tc>
          <w:tcPr>
            <w:tcW w:w="730" w:type="dxa"/>
            <w:tcBorders>
              <w:left w:val="single" w:sz="4" w:space="0" w:color="auto"/>
              <w:right w:val="single" w:sz="4" w:space="0" w:color="auto"/>
            </w:tcBorders>
          </w:tcPr>
          <w:p w14:paraId="28DBD783" w14:textId="77777777" w:rsidR="000F7664" w:rsidRPr="001C049C" w:rsidRDefault="000F7664" w:rsidP="00DE60B0">
            <w:pPr>
              <w:pStyle w:val="ListParagraph"/>
              <w:numPr>
                <w:ilvl w:val="0"/>
                <w:numId w:val="30"/>
              </w:numPr>
              <w:rPr>
                <w:rFonts w:ascii="Arial" w:hAnsi="Arial" w:cs="Arial"/>
                <w:sz w:val="20"/>
                <w:szCs w:val="20"/>
              </w:rPr>
            </w:pPr>
          </w:p>
        </w:tc>
        <w:tc>
          <w:tcPr>
            <w:tcW w:w="2951" w:type="dxa"/>
            <w:gridSpan w:val="2"/>
            <w:tcBorders>
              <w:left w:val="single" w:sz="4" w:space="0" w:color="auto"/>
            </w:tcBorders>
            <w:shd w:val="clear" w:color="auto" w:fill="FFFFFF" w:themeFill="background1"/>
          </w:tcPr>
          <w:sdt>
            <w:sdtPr>
              <w:rPr>
                <w:rFonts w:ascii="Arial" w:hAnsi="Arial" w:cs="Arial"/>
                <w:color w:val="808080"/>
                <w:sz w:val="20"/>
                <w:szCs w:val="20"/>
              </w:rPr>
              <w:id w:val="1716771219"/>
              <w:lock w:val="sdtContentLocked"/>
              <w:placeholder>
                <w:docPart w:val="EF0B5548D51644678BA2F76366CB9165"/>
              </w:placeholder>
            </w:sdtPr>
            <w:sdtEndPr/>
            <w:sdtContent>
              <w:p w14:paraId="14E78BDE" w14:textId="77777777" w:rsidR="000F7664" w:rsidRPr="000E673C" w:rsidRDefault="000F7664" w:rsidP="005A5DEA">
                <w:pPr>
                  <w:rPr>
                    <w:rFonts w:ascii="Arial" w:hAnsi="Arial" w:cs="Arial"/>
                    <w:sz w:val="20"/>
                    <w:szCs w:val="20"/>
                  </w:rPr>
                </w:pPr>
                <w:r w:rsidRPr="000E673C">
                  <w:rPr>
                    <w:rFonts w:ascii="Arial" w:hAnsi="Arial" w:cs="Arial"/>
                    <w:sz w:val="20"/>
                    <w:szCs w:val="20"/>
                  </w:rPr>
                  <w:t>Plot demarcation</w:t>
                </w:r>
              </w:p>
            </w:sdtContent>
          </w:sdt>
        </w:tc>
        <w:sdt>
          <w:sdtPr>
            <w:rPr>
              <w:rFonts w:ascii="Arial" w:hAnsi="Arial" w:cs="Arial"/>
              <w:sz w:val="20"/>
              <w:szCs w:val="20"/>
            </w:rPr>
            <w:id w:val="-1901968726"/>
            <w:placeholder>
              <w:docPart w:val="A3EF653010734F42A2EEBD7A9038DC35"/>
            </w:placeholder>
            <w:dropDownList>
              <w:listItem w:value="Choose an item."/>
              <w:listItem w:displayText="Yes" w:value="Yes"/>
              <w:listItem w:displayText="No" w:value="No"/>
              <w:listItem w:displayText="Demarcated with permanent boundary" w:value="Demarcated with permanent boundary"/>
              <w:listItem w:displayText="Demacrated with temporary boundary" w:value="Demacrated with temporary boundary"/>
              <w:listItem w:displayText="Not Demarcated" w:value="Not Demarcated"/>
              <w:listItem w:displayText="Not clearly demarcated, proportionate plot in large piece of land" w:value="Not clearly demarcated, proportionate plot in large piece of land"/>
              <w:listItem w:displayText="Partially demarcated" w:value="Partially demarcated"/>
              <w:listItem w:displayText="Not applicable since subject property is a commercial office    " w:value="Not applicable since subject property is a commercial office    "/>
            </w:dropDownList>
          </w:sdtPr>
          <w:sdtEndPr/>
          <w:sdtContent>
            <w:tc>
              <w:tcPr>
                <w:tcW w:w="7659" w:type="dxa"/>
                <w:gridSpan w:val="10"/>
                <w:shd w:val="clear" w:color="auto" w:fill="FFFFFF" w:themeFill="background1"/>
              </w:tcPr>
              <w:p w14:paraId="11ED7DDF" w14:textId="77777777" w:rsidR="000F7664" w:rsidRPr="005A5DEA" w:rsidRDefault="00976753" w:rsidP="005A5DEA">
                <w:pPr>
                  <w:rPr>
                    <w:rFonts w:ascii="Arial" w:hAnsi="Arial" w:cs="Arial"/>
                    <w:b/>
                    <w:sz w:val="20"/>
                    <w:szCs w:val="20"/>
                  </w:rPr>
                </w:pPr>
                <w:r>
                  <w:rPr>
                    <w:rFonts w:ascii="Arial" w:hAnsi="Arial" w:cs="Arial"/>
                    <w:sz w:val="20"/>
                    <w:szCs w:val="20"/>
                  </w:rPr>
                  <w:t>No</w:t>
                </w:r>
              </w:p>
            </w:tc>
          </w:sdtContent>
        </w:sdt>
      </w:tr>
      <w:tr w:rsidR="000F7664" w:rsidRPr="003C2D8F" w14:paraId="656802F3" w14:textId="77777777" w:rsidTr="003A161D">
        <w:trPr>
          <w:trHeight w:val="50"/>
          <w:jc w:val="center"/>
        </w:trPr>
        <w:tc>
          <w:tcPr>
            <w:tcW w:w="730" w:type="dxa"/>
            <w:tcBorders>
              <w:left w:val="single" w:sz="4" w:space="0" w:color="auto"/>
              <w:right w:val="single" w:sz="4" w:space="0" w:color="auto"/>
            </w:tcBorders>
          </w:tcPr>
          <w:p w14:paraId="7FDAEF28" w14:textId="77777777" w:rsidR="000F7664" w:rsidRPr="001C049C" w:rsidRDefault="000F7664" w:rsidP="00DE60B0">
            <w:pPr>
              <w:pStyle w:val="ListParagraph"/>
              <w:numPr>
                <w:ilvl w:val="0"/>
                <w:numId w:val="30"/>
              </w:numPr>
              <w:rPr>
                <w:rFonts w:ascii="Arial" w:hAnsi="Arial" w:cs="Arial"/>
                <w:sz w:val="20"/>
                <w:szCs w:val="20"/>
              </w:rPr>
            </w:pPr>
          </w:p>
        </w:tc>
        <w:tc>
          <w:tcPr>
            <w:tcW w:w="2951" w:type="dxa"/>
            <w:gridSpan w:val="2"/>
            <w:tcBorders>
              <w:left w:val="single" w:sz="4" w:space="0" w:color="auto"/>
              <w:bottom w:val="single" w:sz="4" w:space="0" w:color="auto"/>
            </w:tcBorders>
          </w:tcPr>
          <w:sdt>
            <w:sdtPr>
              <w:rPr>
                <w:rFonts w:ascii="Arial" w:hAnsi="Arial" w:cs="Arial"/>
                <w:color w:val="808080"/>
                <w:sz w:val="20"/>
                <w:szCs w:val="20"/>
              </w:rPr>
              <w:id w:val="-355196271"/>
              <w:lock w:val="sdtContentLocked"/>
              <w:placeholder>
                <w:docPart w:val="EF0B5548D51644678BA2F76366CB9165"/>
              </w:placeholder>
            </w:sdtPr>
            <w:sdtEndPr/>
            <w:sdtContent>
              <w:p w14:paraId="0D15C17A" w14:textId="77777777" w:rsidR="000F7664" w:rsidRPr="000E673C" w:rsidRDefault="000F7664" w:rsidP="005A5DEA">
                <w:pPr>
                  <w:spacing w:line="276" w:lineRule="auto"/>
                  <w:rPr>
                    <w:rFonts w:ascii="Arial" w:hAnsi="Arial" w:cs="Arial"/>
                    <w:sz w:val="20"/>
                    <w:szCs w:val="20"/>
                  </w:rPr>
                </w:pPr>
                <w:r w:rsidRPr="000E673C">
                  <w:rPr>
                    <w:rFonts w:ascii="Arial" w:hAnsi="Arial" w:cs="Arial"/>
                    <w:sz w:val="20"/>
                    <w:szCs w:val="20"/>
                  </w:rPr>
                  <w:t>Approved land</w:t>
                </w:r>
                <w:r>
                  <w:rPr>
                    <w:rFonts w:ascii="Arial" w:hAnsi="Arial" w:cs="Arial"/>
                    <w:sz w:val="20"/>
                    <w:szCs w:val="20"/>
                  </w:rPr>
                  <w:t xml:space="preserve"> Use</w:t>
                </w:r>
              </w:p>
            </w:sdtContent>
          </w:sdt>
        </w:tc>
        <w:tc>
          <w:tcPr>
            <w:tcW w:w="7659" w:type="dxa"/>
            <w:gridSpan w:val="10"/>
            <w:tcBorders>
              <w:bottom w:val="single" w:sz="4" w:space="0" w:color="auto"/>
            </w:tcBorders>
          </w:tcPr>
          <w:p w14:paraId="16AC272F" w14:textId="77777777" w:rsidR="000F7664" w:rsidRPr="003C2D8F" w:rsidRDefault="00B45336" w:rsidP="001902D5">
            <w:pPr>
              <w:rPr>
                <w:rFonts w:ascii="Arial" w:hAnsi="Arial" w:cs="Arial"/>
                <w:sz w:val="20"/>
                <w:szCs w:val="20"/>
              </w:rPr>
            </w:pPr>
            <w:sdt>
              <w:sdtPr>
                <w:rPr>
                  <w:rFonts w:ascii="Arial" w:hAnsi="Arial" w:cs="Arial"/>
                  <w:sz w:val="20"/>
                </w:rPr>
                <w:id w:val="-1087611973"/>
                <w:lock w:val="sdtLocked"/>
                <w:dropDownList>
                  <w:listItem w:value="Choose an item."/>
                  <w:listItem w:displayText="Residential" w:value="Residential"/>
                  <w:listItem w:displayText="Commercial" w:value="Commercial"/>
                  <w:listItem w:displayText="Industrial" w:value="Industrial"/>
                  <w:listItem w:displayText="Mixed use" w:value="Mixed use"/>
                  <w:listItem w:displayText="Group Housing Society" w:value="Group Housing Society"/>
                  <w:listItem w:displayText="Institutional" w:value="Institutional"/>
                  <w:listItem w:displayText="Agricultural" w:value="Agricultural"/>
                  <w:listItem w:displayText="SEZ" w:value="SEZ"/>
                  <w:listItem w:displayText="Non Agricultural" w:value="Non Agricultural"/>
                </w:dropDownList>
              </w:sdtPr>
              <w:sdtEndPr/>
              <w:sdtContent>
                <w:r w:rsidR="00976753">
                  <w:rPr>
                    <w:rFonts w:ascii="Arial" w:hAnsi="Arial" w:cs="Arial"/>
                    <w:sz w:val="20"/>
                  </w:rPr>
                  <w:t>Commercial</w:t>
                </w:r>
              </w:sdtContent>
            </w:sdt>
            <w:r w:rsidR="00537A7E">
              <w:rPr>
                <w:rFonts w:ascii="Arial" w:hAnsi="Arial" w:cs="Arial"/>
                <w:sz w:val="20"/>
              </w:rPr>
              <w:t xml:space="preserve"> </w:t>
            </w:r>
            <w:sdt>
              <w:sdtPr>
                <w:rPr>
                  <w:rFonts w:ascii="Arial" w:hAnsi="Arial" w:cs="Arial"/>
                  <w:sz w:val="20"/>
                </w:rPr>
                <w:id w:val="637150563"/>
                <w:lock w:val="sdtLocked"/>
                <w:placeholder>
                  <w:docPart w:val="E917FBD85E7B43CE9A117A0EA50C7CCF"/>
                </w:placeholder>
                <w:showingPlcHdr/>
                <w:dropDownList>
                  <w:listItem w:value="Choose an item."/>
                  <w:listItem w:displayText="as per property documents" w:value="as per property documents"/>
                  <w:listItem w:displayText="as per zoning regulation" w:value="as per zoning regulation"/>
                  <w:listItem w:displayText="as per nearby activity seen on the site" w:value="as per nearby activity seen on the site"/>
                </w:dropDownList>
              </w:sdtPr>
              <w:sdtEndPr/>
              <w:sdtContent>
                <w:r w:rsidR="00537A7E">
                  <w:rPr>
                    <w:rFonts w:ascii="Arial" w:hAnsi="Arial" w:cs="Arial"/>
                    <w:sz w:val="20"/>
                  </w:rPr>
                  <w:t xml:space="preserve">     </w:t>
                </w:r>
              </w:sdtContent>
            </w:sdt>
            <w:r w:rsidR="000F7664">
              <w:rPr>
                <w:rFonts w:ascii="Arial" w:hAnsi="Arial" w:cs="Arial"/>
                <w:sz w:val="20"/>
              </w:rPr>
              <w:t xml:space="preserve"> </w:t>
            </w:r>
          </w:p>
        </w:tc>
      </w:tr>
      <w:tr w:rsidR="000F7664" w:rsidRPr="003C2D8F" w14:paraId="785351F8" w14:textId="77777777" w:rsidTr="003A161D">
        <w:trPr>
          <w:trHeight w:val="60"/>
          <w:jc w:val="center"/>
        </w:trPr>
        <w:tc>
          <w:tcPr>
            <w:tcW w:w="730" w:type="dxa"/>
            <w:tcBorders>
              <w:left w:val="single" w:sz="4" w:space="0" w:color="auto"/>
              <w:right w:val="single" w:sz="4" w:space="0" w:color="auto"/>
            </w:tcBorders>
          </w:tcPr>
          <w:p w14:paraId="62460C0D" w14:textId="77777777" w:rsidR="000F7664" w:rsidRPr="001C049C" w:rsidRDefault="000F7664" w:rsidP="00DE60B0">
            <w:pPr>
              <w:pStyle w:val="ListParagraph"/>
              <w:numPr>
                <w:ilvl w:val="0"/>
                <w:numId w:val="30"/>
              </w:numPr>
              <w:rPr>
                <w:rFonts w:ascii="Arial" w:hAnsi="Arial" w:cs="Arial"/>
                <w:sz w:val="20"/>
                <w:szCs w:val="20"/>
              </w:rPr>
            </w:pPr>
          </w:p>
        </w:tc>
        <w:tc>
          <w:tcPr>
            <w:tcW w:w="2951" w:type="dxa"/>
            <w:gridSpan w:val="2"/>
            <w:tcBorders>
              <w:left w:val="single" w:sz="4" w:space="0" w:color="auto"/>
              <w:bottom w:val="single" w:sz="4" w:space="0" w:color="auto"/>
            </w:tcBorders>
          </w:tcPr>
          <w:sdt>
            <w:sdtPr>
              <w:rPr>
                <w:rFonts w:ascii="Arial" w:hAnsi="Arial" w:cs="Arial"/>
                <w:color w:val="808080"/>
                <w:sz w:val="20"/>
                <w:szCs w:val="20"/>
              </w:rPr>
              <w:id w:val="-530034655"/>
              <w:lock w:val="sdtContentLocked"/>
              <w:placeholder>
                <w:docPart w:val="EF0B5548D51644678BA2F76366CB9165"/>
              </w:placeholder>
            </w:sdtPr>
            <w:sdtEndPr/>
            <w:sdtContent>
              <w:p w14:paraId="34493E84" w14:textId="77777777" w:rsidR="000F7664" w:rsidRPr="000E673C" w:rsidRDefault="000F7664" w:rsidP="005A5DEA">
                <w:pPr>
                  <w:rPr>
                    <w:rFonts w:ascii="Arial" w:hAnsi="Arial" w:cs="Arial"/>
                    <w:sz w:val="20"/>
                    <w:szCs w:val="20"/>
                  </w:rPr>
                </w:pPr>
                <w:r w:rsidRPr="000E673C">
                  <w:rPr>
                    <w:rFonts w:ascii="Arial" w:hAnsi="Arial" w:cs="Arial"/>
                    <w:sz w:val="20"/>
                    <w:szCs w:val="20"/>
                  </w:rPr>
                  <w:t>Type of Property</w:t>
                </w:r>
              </w:p>
            </w:sdtContent>
          </w:sdt>
        </w:tc>
        <w:tc>
          <w:tcPr>
            <w:tcW w:w="3772" w:type="dxa"/>
            <w:gridSpan w:val="5"/>
            <w:tcBorders>
              <w:bottom w:val="single" w:sz="4" w:space="0" w:color="auto"/>
            </w:tcBorders>
          </w:tcPr>
          <w:p w14:paraId="78F02817" w14:textId="77777777" w:rsidR="000F7664" w:rsidRPr="00EF69A6" w:rsidRDefault="00B45336" w:rsidP="00875D3C">
            <w:pPr>
              <w:rPr>
                <w:rFonts w:ascii="Arial" w:hAnsi="Arial" w:cs="Arial"/>
                <w:sz w:val="20"/>
              </w:rPr>
            </w:pPr>
            <w:sdt>
              <w:sdtPr>
                <w:rPr>
                  <w:rFonts w:ascii="Arial" w:hAnsi="Arial" w:cs="Arial"/>
                  <w:sz w:val="20"/>
                </w:rPr>
                <w:id w:val="55282405"/>
                <w:lock w:val="sdtLocked"/>
                <w:dropDownList>
                  <w:listItem w:value="Choose an item."/>
                  <w:listItem w:displayText="Residential Apartment in multistoried building " w:value="Residential Apartment in multistoried building "/>
                  <w:listItem w:displayText="Residential Apartment in low rise building" w:value="Residential Apartment in low rise building"/>
                  <w:listItem w:displayText="Independent Residential Plotted House" w:value="Independent Residential Plotted House"/>
                  <w:listItem w:displayText="Residential Builder Floor" w:value="Residential Builder Floor"/>
                  <w:listItem w:displayText="Residential Plot/Land" w:value="Residential Plot/Land"/>
                  <w:listItem w:displayText="Commercial Office" w:value="Commercial Office"/>
                  <w:listItem w:displayText="Commercial Shop" w:value="Commercial Shop"/>
                  <w:listItem w:displayText="Commercial Floor" w:value="Commercial Floor"/>
                  <w:listItem w:displayText="Independent Commercial Plotted Property" w:value="Independent Commercial Plotted Property"/>
                  <w:listItem w:displayText="Industrial Land &amp; Building" w:value="Industrial Land &amp; Building"/>
                  <w:listItem w:displayText="Institutional Land &amp; Building" w:value="Institutional Land &amp; Building"/>
                  <w:listItem w:displayText="School Land &amp; Building" w:value="School Land &amp; Building"/>
                  <w:listItem w:displayText="Industrial Plot" w:value="Industrial Plot"/>
                  <w:listItem w:displayText="Agricultural Land" w:value="Agricultural Land"/>
                  <w:listItem w:displayText="Group Housing Society" w:value="Group Housing Society"/>
                  <w:listItem w:displayText="SEZ" w:value="SEZ"/>
                  <w:listItem w:displayText="Vacant Office Space" w:value="Vacant Office Space"/>
                  <w:listItem w:displayText="Office Space" w:value="Office Space"/>
                  <w:listItem w:displayText="Commercial Office Units" w:value="Commercial Office Units"/>
                </w:dropDownList>
              </w:sdtPr>
              <w:sdtEndPr/>
              <w:sdtContent>
                <w:r w:rsidR="00976753">
                  <w:rPr>
                    <w:rFonts w:ascii="Arial" w:hAnsi="Arial" w:cs="Arial"/>
                    <w:sz w:val="20"/>
                  </w:rPr>
                  <w:t>Commercial Office Units</w:t>
                </w:r>
              </w:sdtContent>
            </w:sdt>
          </w:p>
        </w:tc>
        <w:tc>
          <w:tcPr>
            <w:tcW w:w="3887" w:type="dxa"/>
            <w:gridSpan w:val="5"/>
            <w:tcBorders>
              <w:bottom w:val="single" w:sz="4" w:space="0" w:color="auto"/>
            </w:tcBorders>
          </w:tcPr>
          <w:p w14:paraId="303EE7E7" w14:textId="77777777" w:rsidR="000F7664" w:rsidRPr="00EF69A6" w:rsidRDefault="00976753" w:rsidP="005A5DEA">
            <w:pPr>
              <w:rPr>
                <w:rFonts w:ascii="Arial" w:hAnsi="Arial" w:cs="Arial"/>
                <w:sz w:val="20"/>
              </w:rPr>
            </w:pPr>
            <w:r>
              <w:rPr>
                <w:rFonts w:ascii="Arial" w:hAnsi="Arial" w:cs="Arial"/>
                <w:sz w:val="20"/>
              </w:rPr>
              <w:t>04 Units</w:t>
            </w:r>
          </w:p>
        </w:tc>
      </w:tr>
      <w:tr w:rsidR="000F7664" w:rsidRPr="003C2D8F" w14:paraId="389CC640" w14:textId="77777777" w:rsidTr="00D5760B">
        <w:trPr>
          <w:trHeight w:val="114"/>
          <w:jc w:val="center"/>
        </w:trPr>
        <w:tc>
          <w:tcPr>
            <w:tcW w:w="730" w:type="dxa"/>
            <w:vMerge w:val="restart"/>
            <w:tcBorders>
              <w:left w:val="single" w:sz="4" w:space="0" w:color="auto"/>
              <w:right w:val="single" w:sz="4" w:space="0" w:color="auto"/>
            </w:tcBorders>
          </w:tcPr>
          <w:p w14:paraId="2F7C9B1E" w14:textId="77777777" w:rsidR="000F7664" w:rsidRPr="001C049C" w:rsidRDefault="000F7664" w:rsidP="00DE60B0">
            <w:pPr>
              <w:pStyle w:val="ListParagraph"/>
              <w:numPr>
                <w:ilvl w:val="0"/>
                <w:numId w:val="30"/>
              </w:numPr>
              <w:rPr>
                <w:rFonts w:ascii="Arial" w:hAnsi="Arial" w:cs="Arial"/>
                <w:sz w:val="20"/>
                <w:szCs w:val="20"/>
              </w:rPr>
            </w:pPr>
          </w:p>
        </w:tc>
        <w:tc>
          <w:tcPr>
            <w:tcW w:w="2122" w:type="dxa"/>
            <w:tcBorders>
              <w:left w:val="single" w:sz="4" w:space="0" w:color="auto"/>
              <w:bottom w:val="single" w:sz="4" w:space="0" w:color="auto"/>
            </w:tcBorders>
          </w:tcPr>
          <w:sdt>
            <w:sdtPr>
              <w:rPr>
                <w:rFonts w:ascii="Arial" w:hAnsi="Arial" w:cs="Arial"/>
                <w:sz w:val="20"/>
                <w:szCs w:val="20"/>
              </w:rPr>
              <w:id w:val="-935675663"/>
              <w:lock w:val="sdtContentLocked"/>
              <w:placeholder>
                <w:docPart w:val="E56F61DEF22D4BF4AE7DE35BF3BD32D5"/>
              </w:placeholder>
            </w:sdtPr>
            <w:sdtEndPr/>
            <w:sdtContent>
              <w:p w14:paraId="5A57A9D6" w14:textId="77777777" w:rsidR="000F7664" w:rsidRDefault="000F7664" w:rsidP="00D5760B">
                <w:pPr>
                  <w:jc w:val="center"/>
                  <w:rPr>
                    <w:rFonts w:ascii="Arial" w:hAnsi="Arial" w:cs="Arial"/>
                    <w:sz w:val="20"/>
                    <w:szCs w:val="20"/>
                  </w:rPr>
                </w:pPr>
                <w:r w:rsidRPr="000E673C">
                  <w:rPr>
                    <w:rFonts w:ascii="Arial" w:hAnsi="Arial" w:cs="Arial"/>
                    <w:sz w:val="20"/>
                    <w:szCs w:val="20"/>
                  </w:rPr>
                  <w:t>No. of bed rooms</w:t>
                </w:r>
              </w:p>
            </w:sdtContent>
          </w:sdt>
        </w:tc>
        <w:tc>
          <w:tcPr>
            <w:tcW w:w="2122" w:type="dxa"/>
            <w:gridSpan w:val="2"/>
            <w:tcBorders>
              <w:left w:val="single" w:sz="4" w:space="0" w:color="auto"/>
              <w:bottom w:val="single" w:sz="4" w:space="0" w:color="auto"/>
            </w:tcBorders>
          </w:tcPr>
          <w:sdt>
            <w:sdtPr>
              <w:rPr>
                <w:rFonts w:ascii="Arial" w:hAnsi="Arial" w:cs="Arial"/>
                <w:sz w:val="20"/>
                <w:szCs w:val="20"/>
              </w:rPr>
              <w:id w:val="222189100"/>
              <w:lock w:val="sdtContentLocked"/>
              <w:placeholder>
                <w:docPart w:val="E56F61DEF22D4BF4AE7DE35BF3BD32D5"/>
              </w:placeholder>
            </w:sdtPr>
            <w:sdtEndPr/>
            <w:sdtContent>
              <w:p w14:paraId="701B4BB5" w14:textId="77777777" w:rsidR="000F7664" w:rsidRDefault="000F7664" w:rsidP="00F405B7">
                <w:pPr>
                  <w:rPr>
                    <w:rFonts w:ascii="Arial" w:hAnsi="Arial" w:cs="Arial"/>
                    <w:sz w:val="20"/>
                    <w:szCs w:val="20"/>
                  </w:rPr>
                </w:pPr>
                <w:r w:rsidRPr="000E673C">
                  <w:rPr>
                    <w:rFonts w:ascii="Arial" w:hAnsi="Arial" w:cs="Arial"/>
                    <w:sz w:val="20"/>
                    <w:szCs w:val="20"/>
                  </w:rPr>
                  <w:t>Living/ Dining area</w:t>
                </w:r>
              </w:p>
            </w:sdtContent>
          </w:sdt>
        </w:tc>
        <w:tc>
          <w:tcPr>
            <w:tcW w:w="2122" w:type="dxa"/>
            <w:gridSpan w:val="3"/>
            <w:tcBorders>
              <w:left w:val="single" w:sz="4" w:space="0" w:color="auto"/>
              <w:bottom w:val="single" w:sz="4" w:space="0" w:color="auto"/>
            </w:tcBorders>
          </w:tcPr>
          <w:sdt>
            <w:sdtPr>
              <w:rPr>
                <w:rFonts w:ascii="Arial" w:hAnsi="Arial" w:cs="Arial"/>
                <w:sz w:val="20"/>
                <w:szCs w:val="20"/>
              </w:rPr>
              <w:id w:val="303516295"/>
              <w:lock w:val="sdtContentLocked"/>
              <w:placeholder>
                <w:docPart w:val="E56F61DEF22D4BF4AE7DE35BF3BD32D5"/>
              </w:placeholder>
            </w:sdtPr>
            <w:sdtEndPr/>
            <w:sdtContent>
              <w:p w14:paraId="62345E35" w14:textId="77777777" w:rsidR="000F7664" w:rsidRDefault="000F7664" w:rsidP="00D5760B">
                <w:pPr>
                  <w:jc w:val="center"/>
                  <w:rPr>
                    <w:rFonts w:ascii="Arial" w:hAnsi="Arial" w:cs="Arial"/>
                    <w:sz w:val="20"/>
                    <w:szCs w:val="20"/>
                  </w:rPr>
                </w:pPr>
                <w:r w:rsidRPr="000E673C">
                  <w:rPr>
                    <w:rFonts w:ascii="Arial" w:hAnsi="Arial" w:cs="Arial"/>
                    <w:sz w:val="20"/>
                    <w:szCs w:val="20"/>
                  </w:rPr>
                  <w:t>Toilets</w:t>
                </w:r>
              </w:p>
            </w:sdtContent>
          </w:sdt>
        </w:tc>
        <w:tc>
          <w:tcPr>
            <w:tcW w:w="2122" w:type="dxa"/>
            <w:gridSpan w:val="4"/>
            <w:tcBorders>
              <w:left w:val="single" w:sz="4" w:space="0" w:color="auto"/>
              <w:bottom w:val="single" w:sz="4" w:space="0" w:color="auto"/>
            </w:tcBorders>
          </w:tcPr>
          <w:sdt>
            <w:sdtPr>
              <w:rPr>
                <w:rFonts w:ascii="Arial" w:hAnsi="Arial" w:cs="Arial"/>
                <w:sz w:val="20"/>
                <w:szCs w:val="20"/>
              </w:rPr>
              <w:id w:val="182256363"/>
              <w:lock w:val="sdtContentLocked"/>
              <w:placeholder>
                <w:docPart w:val="E56F61DEF22D4BF4AE7DE35BF3BD32D5"/>
              </w:placeholder>
            </w:sdtPr>
            <w:sdtEndPr/>
            <w:sdtContent>
              <w:p w14:paraId="0E0EF00C" w14:textId="77777777" w:rsidR="000F7664" w:rsidRDefault="000F7664" w:rsidP="00D5760B">
                <w:pPr>
                  <w:jc w:val="center"/>
                  <w:rPr>
                    <w:rFonts w:ascii="Arial" w:hAnsi="Arial" w:cs="Arial"/>
                    <w:sz w:val="20"/>
                    <w:szCs w:val="20"/>
                  </w:rPr>
                </w:pPr>
                <w:r w:rsidRPr="000E673C">
                  <w:rPr>
                    <w:rFonts w:ascii="Arial" w:hAnsi="Arial" w:cs="Arial"/>
                    <w:sz w:val="20"/>
                    <w:szCs w:val="20"/>
                  </w:rPr>
                  <w:t>Kitchen</w:t>
                </w:r>
              </w:p>
            </w:sdtContent>
          </w:sdt>
        </w:tc>
        <w:tc>
          <w:tcPr>
            <w:tcW w:w="2122" w:type="dxa"/>
            <w:gridSpan w:val="2"/>
            <w:tcBorders>
              <w:left w:val="single" w:sz="4" w:space="0" w:color="auto"/>
              <w:bottom w:val="single" w:sz="4" w:space="0" w:color="auto"/>
            </w:tcBorders>
          </w:tcPr>
          <w:sdt>
            <w:sdtPr>
              <w:rPr>
                <w:rFonts w:ascii="Arial" w:hAnsi="Arial" w:cs="Arial"/>
                <w:sz w:val="20"/>
                <w:szCs w:val="20"/>
              </w:rPr>
              <w:id w:val="397486612"/>
              <w:lock w:val="sdtContentLocked"/>
              <w:placeholder>
                <w:docPart w:val="E56F61DEF22D4BF4AE7DE35BF3BD32D5"/>
              </w:placeholder>
            </w:sdtPr>
            <w:sdtEndPr/>
            <w:sdtContent>
              <w:p w14:paraId="6E1BB933" w14:textId="77777777" w:rsidR="000F7664" w:rsidRDefault="000F7664" w:rsidP="00D5760B">
                <w:pPr>
                  <w:jc w:val="center"/>
                  <w:rPr>
                    <w:rFonts w:ascii="Arial" w:hAnsi="Arial" w:cs="Arial"/>
                    <w:sz w:val="20"/>
                    <w:szCs w:val="20"/>
                  </w:rPr>
                </w:pPr>
                <w:r w:rsidRPr="000E673C">
                  <w:rPr>
                    <w:rFonts w:ascii="Arial" w:hAnsi="Arial" w:cs="Arial"/>
                    <w:sz w:val="20"/>
                    <w:szCs w:val="20"/>
                  </w:rPr>
                  <w:t>Other rooms</w:t>
                </w:r>
              </w:p>
            </w:sdtContent>
          </w:sdt>
        </w:tc>
      </w:tr>
      <w:tr w:rsidR="000F7664" w:rsidRPr="003C2D8F" w14:paraId="02E98DA3" w14:textId="77777777" w:rsidTr="008F363E">
        <w:trPr>
          <w:trHeight w:val="377"/>
          <w:jc w:val="center"/>
        </w:trPr>
        <w:tc>
          <w:tcPr>
            <w:tcW w:w="730" w:type="dxa"/>
            <w:vMerge/>
            <w:tcBorders>
              <w:left w:val="single" w:sz="4" w:space="0" w:color="auto"/>
              <w:right w:val="single" w:sz="4" w:space="0" w:color="auto"/>
            </w:tcBorders>
          </w:tcPr>
          <w:p w14:paraId="716E4E4D" w14:textId="77777777" w:rsidR="000F7664" w:rsidRPr="005A5DEA" w:rsidRDefault="000F7664" w:rsidP="00E71CCF">
            <w:pPr>
              <w:pStyle w:val="ListParagraph"/>
              <w:numPr>
                <w:ilvl w:val="0"/>
                <w:numId w:val="18"/>
              </w:numPr>
              <w:rPr>
                <w:rFonts w:ascii="Arial" w:hAnsi="Arial" w:cs="Arial"/>
                <w:sz w:val="20"/>
                <w:szCs w:val="20"/>
              </w:rPr>
            </w:pPr>
          </w:p>
        </w:tc>
        <w:tc>
          <w:tcPr>
            <w:tcW w:w="2122" w:type="dxa"/>
            <w:tcBorders>
              <w:left w:val="single" w:sz="4" w:space="0" w:color="auto"/>
              <w:bottom w:val="single" w:sz="4" w:space="0" w:color="auto"/>
            </w:tcBorders>
            <w:vAlign w:val="center"/>
          </w:tcPr>
          <w:p w14:paraId="2FBEE3FF" w14:textId="77777777" w:rsidR="000F7664" w:rsidRDefault="000F7664" w:rsidP="008F363E">
            <w:pPr>
              <w:spacing w:line="276" w:lineRule="auto"/>
              <w:jc w:val="center"/>
              <w:rPr>
                <w:rFonts w:ascii="Arial" w:hAnsi="Arial" w:cs="Arial"/>
                <w:sz w:val="20"/>
                <w:szCs w:val="20"/>
              </w:rPr>
            </w:pPr>
            <w:r>
              <w:rPr>
                <w:rFonts w:ascii="Arial" w:hAnsi="Arial" w:cs="Arial"/>
                <w:sz w:val="20"/>
                <w:szCs w:val="20"/>
              </w:rPr>
              <w:t>00</w:t>
            </w:r>
          </w:p>
        </w:tc>
        <w:tc>
          <w:tcPr>
            <w:tcW w:w="2122" w:type="dxa"/>
            <w:gridSpan w:val="2"/>
            <w:tcBorders>
              <w:left w:val="single" w:sz="4" w:space="0" w:color="auto"/>
              <w:bottom w:val="single" w:sz="4" w:space="0" w:color="auto"/>
            </w:tcBorders>
            <w:vAlign w:val="center"/>
          </w:tcPr>
          <w:p w14:paraId="493D8993" w14:textId="77777777" w:rsidR="000F7664" w:rsidRDefault="000F7664" w:rsidP="008F363E">
            <w:pPr>
              <w:spacing w:line="276" w:lineRule="auto"/>
              <w:jc w:val="center"/>
              <w:rPr>
                <w:rFonts w:ascii="Arial" w:hAnsi="Arial" w:cs="Arial"/>
                <w:sz w:val="20"/>
                <w:szCs w:val="20"/>
              </w:rPr>
            </w:pPr>
            <w:r>
              <w:rPr>
                <w:rFonts w:ascii="Arial" w:hAnsi="Arial" w:cs="Arial"/>
                <w:sz w:val="20"/>
                <w:szCs w:val="20"/>
              </w:rPr>
              <w:t>00</w:t>
            </w:r>
          </w:p>
        </w:tc>
        <w:tc>
          <w:tcPr>
            <w:tcW w:w="2122" w:type="dxa"/>
            <w:gridSpan w:val="3"/>
            <w:tcBorders>
              <w:left w:val="single" w:sz="4" w:space="0" w:color="auto"/>
              <w:bottom w:val="single" w:sz="4" w:space="0" w:color="auto"/>
            </w:tcBorders>
            <w:vAlign w:val="center"/>
          </w:tcPr>
          <w:p w14:paraId="58D3A15F" w14:textId="77777777" w:rsidR="000F7664" w:rsidRDefault="00976753" w:rsidP="008F363E">
            <w:pPr>
              <w:spacing w:line="276" w:lineRule="auto"/>
              <w:jc w:val="center"/>
              <w:rPr>
                <w:rFonts w:ascii="Arial" w:hAnsi="Arial" w:cs="Arial"/>
                <w:sz w:val="20"/>
                <w:szCs w:val="20"/>
              </w:rPr>
            </w:pPr>
            <w:r>
              <w:rPr>
                <w:rFonts w:ascii="Arial" w:hAnsi="Arial" w:cs="Arial"/>
                <w:sz w:val="20"/>
                <w:szCs w:val="20"/>
              </w:rPr>
              <w:t>00</w:t>
            </w:r>
          </w:p>
        </w:tc>
        <w:tc>
          <w:tcPr>
            <w:tcW w:w="2122" w:type="dxa"/>
            <w:gridSpan w:val="4"/>
            <w:tcBorders>
              <w:left w:val="single" w:sz="4" w:space="0" w:color="auto"/>
              <w:bottom w:val="single" w:sz="4" w:space="0" w:color="auto"/>
            </w:tcBorders>
            <w:vAlign w:val="center"/>
          </w:tcPr>
          <w:p w14:paraId="49E2929A" w14:textId="77777777" w:rsidR="000F7664" w:rsidRDefault="00976753" w:rsidP="008F363E">
            <w:pPr>
              <w:spacing w:line="276" w:lineRule="auto"/>
              <w:jc w:val="center"/>
              <w:rPr>
                <w:rFonts w:ascii="Arial" w:hAnsi="Arial" w:cs="Arial"/>
                <w:sz w:val="20"/>
                <w:szCs w:val="20"/>
              </w:rPr>
            </w:pPr>
            <w:r>
              <w:rPr>
                <w:rFonts w:ascii="Arial" w:hAnsi="Arial" w:cs="Arial"/>
                <w:sz w:val="20"/>
                <w:szCs w:val="20"/>
              </w:rPr>
              <w:t>00</w:t>
            </w:r>
          </w:p>
        </w:tc>
        <w:tc>
          <w:tcPr>
            <w:tcW w:w="2122" w:type="dxa"/>
            <w:gridSpan w:val="2"/>
            <w:tcBorders>
              <w:left w:val="single" w:sz="4" w:space="0" w:color="auto"/>
              <w:bottom w:val="single" w:sz="4" w:space="0" w:color="auto"/>
            </w:tcBorders>
          </w:tcPr>
          <w:p w14:paraId="141EF6AA" w14:textId="365A4EAA" w:rsidR="000F7664" w:rsidRDefault="00976753" w:rsidP="008F363E">
            <w:pPr>
              <w:spacing w:line="276" w:lineRule="auto"/>
              <w:jc w:val="center"/>
              <w:rPr>
                <w:rFonts w:ascii="Arial" w:hAnsi="Arial" w:cs="Arial"/>
                <w:sz w:val="20"/>
                <w:szCs w:val="20"/>
              </w:rPr>
            </w:pPr>
            <w:r>
              <w:rPr>
                <w:rFonts w:ascii="Arial" w:hAnsi="Arial" w:cs="Arial"/>
                <w:sz w:val="20"/>
                <w:szCs w:val="20"/>
              </w:rPr>
              <w:t>1601</w:t>
            </w:r>
            <w:r w:rsidR="00BA507D">
              <w:rPr>
                <w:rFonts w:ascii="Arial" w:hAnsi="Arial" w:cs="Arial"/>
                <w:sz w:val="20"/>
                <w:szCs w:val="20"/>
              </w:rPr>
              <w:t>,</w:t>
            </w:r>
            <w:r>
              <w:rPr>
                <w:rFonts w:ascii="Arial" w:hAnsi="Arial" w:cs="Arial"/>
                <w:sz w:val="20"/>
                <w:szCs w:val="20"/>
              </w:rPr>
              <w:t xml:space="preserve"> 1602</w:t>
            </w:r>
            <w:r w:rsidR="00BA507D">
              <w:rPr>
                <w:rFonts w:ascii="Arial" w:hAnsi="Arial" w:cs="Arial"/>
                <w:sz w:val="20"/>
                <w:szCs w:val="20"/>
              </w:rPr>
              <w:t>,</w:t>
            </w:r>
            <w:r>
              <w:rPr>
                <w:rFonts w:ascii="Arial" w:hAnsi="Arial" w:cs="Arial"/>
                <w:sz w:val="20"/>
                <w:szCs w:val="20"/>
              </w:rPr>
              <w:t xml:space="preserve"> 160</w:t>
            </w:r>
            <w:r w:rsidR="00FF0A33">
              <w:rPr>
                <w:rFonts w:ascii="Arial" w:hAnsi="Arial" w:cs="Arial"/>
                <w:sz w:val="20"/>
                <w:szCs w:val="20"/>
              </w:rPr>
              <w:t>4 &amp; 1707</w:t>
            </w:r>
          </w:p>
        </w:tc>
      </w:tr>
      <w:tr w:rsidR="000F7664" w:rsidRPr="003C2D8F" w14:paraId="751182C9" w14:textId="77777777" w:rsidTr="00A409C9">
        <w:trPr>
          <w:trHeight w:val="557"/>
          <w:jc w:val="center"/>
        </w:trPr>
        <w:tc>
          <w:tcPr>
            <w:tcW w:w="730" w:type="dxa"/>
            <w:tcBorders>
              <w:left w:val="single" w:sz="4" w:space="0" w:color="auto"/>
              <w:right w:val="single" w:sz="4" w:space="0" w:color="auto"/>
            </w:tcBorders>
          </w:tcPr>
          <w:p w14:paraId="54EB4A54" w14:textId="77777777" w:rsidR="000F7664" w:rsidRPr="001C049C" w:rsidRDefault="000F7664" w:rsidP="00DE60B0">
            <w:pPr>
              <w:pStyle w:val="ListParagraph"/>
              <w:numPr>
                <w:ilvl w:val="0"/>
                <w:numId w:val="30"/>
              </w:numPr>
              <w:rPr>
                <w:rFonts w:ascii="Arial" w:hAnsi="Arial" w:cs="Arial"/>
                <w:sz w:val="20"/>
                <w:szCs w:val="20"/>
              </w:rPr>
            </w:pPr>
          </w:p>
        </w:tc>
        <w:tc>
          <w:tcPr>
            <w:tcW w:w="2951" w:type="dxa"/>
            <w:gridSpan w:val="2"/>
            <w:tcBorders>
              <w:left w:val="single" w:sz="4" w:space="0" w:color="auto"/>
              <w:bottom w:val="single" w:sz="4" w:space="0" w:color="auto"/>
            </w:tcBorders>
          </w:tcPr>
          <w:sdt>
            <w:sdtPr>
              <w:rPr>
                <w:rFonts w:ascii="Arial" w:hAnsi="Arial" w:cs="Arial"/>
                <w:sz w:val="20"/>
                <w:szCs w:val="20"/>
              </w:rPr>
              <w:id w:val="-1065019901"/>
              <w:lock w:val="sdtContentLocked"/>
              <w:placeholder>
                <w:docPart w:val="EF0B5548D51644678BA2F76366CB9165"/>
              </w:placeholder>
            </w:sdtPr>
            <w:sdtEndPr/>
            <w:sdtContent>
              <w:p w14:paraId="618F677C" w14:textId="77777777" w:rsidR="000F7664" w:rsidRPr="000E673C" w:rsidRDefault="000F7664" w:rsidP="005A5DEA">
                <w:pPr>
                  <w:rPr>
                    <w:rFonts w:ascii="Arial" w:hAnsi="Arial" w:cs="Arial"/>
                    <w:sz w:val="20"/>
                    <w:szCs w:val="20"/>
                  </w:rPr>
                </w:pPr>
                <w:r w:rsidRPr="000E673C">
                  <w:rPr>
                    <w:rFonts w:ascii="Arial" w:hAnsi="Arial" w:cs="Arial"/>
                    <w:sz w:val="20"/>
                    <w:szCs w:val="20"/>
                  </w:rPr>
                  <w:t>Total no. of floors of the property</w:t>
                </w:r>
              </w:p>
            </w:sdtContent>
          </w:sdt>
        </w:tc>
        <w:tc>
          <w:tcPr>
            <w:tcW w:w="7659" w:type="dxa"/>
            <w:gridSpan w:val="10"/>
            <w:tcBorders>
              <w:bottom w:val="single" w:sz="4" w:space="0" w:color="auto"/>
            </w:tcBorders>
          </w:tcPr>
          <w:p w14:paraId="5581F143" w14:textId="668A6C8E" w:rsidR="000F7664" w:rsidRPr="00EF69A6" w:rsidRDefault="00976753" w:rsidP="005F6D12">
            <w:pPr>
              <w:rPr>
                <w:rFonts w:ascii="Arial" w:hAnsi="Arial" w:cs="Arial"/>
                <w:sz w:val="20"/>
              </w:rPr>
            </w:pPr>
            <w:r>
              <w:rPr>
                <w:rFonts w:ascii="Arial" w:hAnsi="Arial" w:cs="Arial"/>
                <w:sz w:val="20"/>
              </w:rPr>
              <w:t>B+</w:t>
            </w:r>
            <w:r w:rsidR="008F363E">
              <w:rPr>
                <w:rFonts w:ascii="Arial" w:hAnsi="Arial" w:cs="Arial"/>
                <w:sz w:val="20"/>
              </w:rPr>
              <w:t>G+</w:t>
            </w:r>
            <w:r>
              <w:rPr>
                <w:rFonts w:ascii="Arial" w:hAnsi="Arial" w:cs="Arial"/>
                <w:sz w:val="20"/>
              </w:rPr>
              <w:t>19 Floors</w:t>
            </w:r>
          </w:p>
        </w:tc>
      </w:tr>
      <w:tr w:rsidR="000F7664" w:rsidRPr="003C2D8F" w14:paraId="48C754DB" w14:textId="77777777" w:rsidTr="003A161D">
        <w:trPr>
          <w:trHeight w:val="60"/>
          <w:jc w:val="center"/>
        </w:trPr>
        <w:tc>
          <w:tcPr>
            <w:tcW w:w="730" w:type="dxa"/>
            <w:tcBorders>
              <w:left w:val="single" w:sz="4" w:space="0" w:color="auto"/>
              <w:right w:val="single" w:sz="4" w:space="0" w:color="auto"/>
            </w:tcBorders>
          </w:tcPr>
          <w:p w14:paraId="3BD344FE" w14:textId="77777777" w:rsidR="000F7664" w:rsidRPr="001C049C" w:rsidRDefault="000F7664" w:rsidP="00DE60B0">
            <w:pPr>
              <w:pStyle w:val="ListParagraph"/>
              <w:numPr>
                <w:ilvl w:val="0"/>
                <w:numId w:val="30"/>
              </w:numPr>
              <w:rPr>
                <w:rFonts w:ascii="Arial" w:hAnsi="Arial" w:cs="Arial"/>
                <w:sz w:val="20"/>
                <w:szCs w:val="20"/>
              </w:rPr>
            </w:pPr>
          </w:p>
        </w:tc>
        <w:tc>
          <w:tcPr>
            <w:tcW w:w="2951" w:type="dxa"/>
            <w:gridSpan w:val="2"/>
            <w:tcBorders>
              <w:left w:val="single" w:sz="4" w:space="0" w:color="auto"/>
              <w:bottom w:val="single" w:sz="4" w:space="0" w:color="auto"/>
            </w:tcBorders>
          </w:tcPr>
          <w:sdt>
            <w:sdtPr>
              <w:rPr>
                <w:rFonts w:ascii="Arial" w:hAnsi="Arial" w:cs="Arial"/>
                <w:sz w:val="20"/>
                <w:szCs w:val="20"/>
              </w:rPr>
              <w:id w:val="1341046326"/>
              <w:lock w:val="sdtContentLocked"/>
              <w:placeholder>
                <w:docPart w:val="EF0B5548D51644678BA2F76366CB9165"/>
              </w:placeholder>
            </w:sdtPr>
            <w:sdtEndPr/>
            <w:sdtContent>
              <w:p w14:paraId="330A945F" w14:textId="77777777" w:rsidR="000F7664" w:rsidRPr="000E673C" w:rsidRDefault="000F7664" w:rsidP="005A5DEA">
                <w:pPr>
                  <w:rPr>
                    <w:rFonts w:ascii="Arial" w:hAnsi="Arial" w:cs="Arial"/>
                    <w:sz w:val="20"/>
                    <w:szCs w:val="20"/>
                  </w:rPr>
                </w:pPr>
                <w:r w:rsidRPr="000E673C">
                  <w:rPr>
                    <w:rFonts w:ascii="Arial" w:hAnsi="Arial" w:cs="Arial"/>
                    <w:sz w:val="20"/>
                    <w:szCs w:val="20"/>
                  </w:rPr>
                  <w:t>Floor on which the property is located</w:t>
                </w:r>
              </w:p>
            </w:sdtContent>
          </w:sdt>
        </w:tc>
        <w:tc>
          <w:tcPr>
            <w:tcW w:w="7659" w:type="dxa"/>
            <w:gridSpan w:val="10"/>
            <w:tcBorders>
              <w:bottom w:val="single" w:sz="4" w:space="0" w:color="auto"/>
            </w:tcBorders>
          </w:tcPr>
          <w:p w14:paraId="37EAE105" w14:textId="77777777" w:rsidR="000F7664" w:rsidRDefault="00976753" w:rsidP="00976753">
            <w:pPr>
              <w:rPr>
                <w:rFonts w:ascii="Arial" w:hAnsi="Arial" w:cs="Arial"/>
                <w:sz w:val="20"/>
                <w:szCs w:val="20"/>
              </w:rPr>
            </w:pPr>
            <w:r>
              <w:rPr>
                <w:rFonts w:ascii="Arial" w:hAnsi="Arial" w:cs="Arial"/>
                <w:sz w:val="20"/>
                <w:szCs w:val="20"/>
              </w:rPr>
              <w:t>16</w:t>
            </w:r>
            <w:r w:rsidRPr="00976753">
              <w:rPr>
                <w:rFonts w:ascii="Arial" w:hAnsi="Arial" w:cs="Arial"/>
                <w:sz w:val="20"/>
                <w:szCs w:val="20"/>
                <w:vertAlign w:val="superscript"/>
              </w:rPr>
              <w:t>th</w:t>
            </w:r>
            <w:r>
              <w:rPr>
                <w:rFonts w:ascii="Arial" w:hAnsi="Arial" w:cs="Arial"/>
                <w:sz w:val="20"/>
                <w:szCs w:val="20"/>
              </w:rPr>
              <w:t xml:space="preserve"> &amp; 17</w:t>
            </w:r>
            <w:r w:rsidRPr="00976753">
              <w:rPr>
                <w:rFonts w:ascii="Arial" w:hAnsi="Arial" w:cs="Arial"/>
                <w:sz w:val="20"/>
                <w:szCs w:val="20"/>
                <w:vertAlign w:val="superscript"/>
              </w:rPr>
              <w:t>th</w:t>
            </w:r>
            <w:r>
              <w:rPr>
                <w:rFonts w:ascii="Arial" w:hAnsi="Arial" w:cs="Arial"/>
                <w:sz w:val="20"/>
                <w:szCs w:val="20"/>
              </w:rPr>
              <w:t xml:space="preserve"> Floor</w:t>
            </w:r>
          </w:p>
        </w:tc>
      </w:tr>
      <w:tr w:rsidR="000F7664" w:rsidRPr="003C2D8F" w14:paraId="08DB7500" w14:textId="77777777" w:rsidTr="003A161D">
        <w:trPr>
          <w:trHeight w:val="60"/>
          <w:jc w:val="center"/>
        </w:trPr>
        <w:tc>
          <w:tcPr>
            <w:tcW w:w="730" w:type="dxa"/>
            <w:tcBorders>
              <w:left w:val="single" w:sz="4" w:space="0" w:color="auto"/>
              <w:right w:val="single" w:sz="4" w:space="0" w:color="auto"/>
            </w:tcBorders>
          </w:tcPr>
          <w:p w14:paraId="220F3FCF" w14:textId="77777777" w:rsidR="000F7664" w:rsidRPr="001C049C" w:rsidRDefault="000F7664" w:rsidP="00DE60B0">
            <w:pPr>
              <w:pStyle w:val="ListParagraph"/>
              <w:numPr>
                <w:ilvl w:val="0"/>
                <w:numId w:val="30"/>
              </w:numPr>
              <w:rPr>
                <w:rFonts w:ascii="Arial" w:hAnsi="Arial" w:cs="Arial"/>
                <w:sz w:val="20"/>
                <w:szCs w:val="20"/>
              </w:rPr>
            </w:pPr>
          </w:p>
        </w:tc>
        <w:tc>
          <w:tcPr>
            <w:tcW w:w="2951" w:type="dxa"/>
            <w:gridSpan w:val="2"/>
            <w:tcBorders>
              <w:left w:val="single" w:sz="4" w:space="0" w:color="auto"/>
              <w:bottom w:val="single" w:sz="4" w:space="0" w:color="auto"/>
            </w:tcBorders>
          </w:tcPr>
          <w:sdt>
            <w:sdtPr>
              <w:rPr>
                <w:rFonts w:ascii="Arial" w:hAnsi="Arial" w:cs="Arial"/>
                <w:sz w:val="20"/>
                <w:szCs w:val="20"/>
              </w:rPr>
              <w:id w:val="-919023252"/>
              <w:lock w:val="sdtContentLocked"/>
              <w:placeholder>
                <w:docPart w:val="EF0B5548D51644678BA2F76366CB9165"/>
              </w:placeholder>
            </w:sdtPr>
            <w:sdtEndPr/>
            <w:sdtContent>
              <w:p w14:paraId="3E0FB168" w14:textId="77777777" w:rsidR="000F7664" w:rsidRPr="000E673C" w:rsidRDefault="000F7664" w:rsidP="005A5DEA">
                <w:pPr>
                  <w:rPr>
                    <w:rFonts w:ascii="Arial" w:hAnsi="Arial" w:cs="Arial"/>
                    <w:sz w:val="20"/>
                    <w:szCs w:val="20"/>
                  </w:rPr>
                </w:pPr>
                <w:r w:rsidRPr="000E673C">
                  <w:rPr>
                    <w:rFonts w:ascii="Arial" w:hAnsi="Arial" w:cs="Arial"/>
                    <w:sz w:val="20"/>
                    <w:szCs w:val="20"/>
                  </w:rPr>
                  <w:t>Approx. age of the property</w:t>
                </w:r>
              </w:p>
            </w:sdtContent>
          </w:sdt>
        </w:tc>
        <w:tc>
          <w:tcPr>
            <w:tcW w:w="7659" w:type="dxa"/>
            <w:gridSpan w:val="10"/>
            <w:tcBorders>
              <w:bottom w:val="single" w:sz="4" w:space="0" w:color="auto"/>
            </w:tcBorders>
          </w:tcPr>
          <w:p w14:paraId="7B15A803" w14:textId="77777777" w:rsidR="000F7664" w:rsidRDefault="000F7664" w:rsidP="00976753">
            <w:pPr>
              <w:rPr>
                <w:rFonts w:ascii="Arial" w:hAnsi="Arial" w:cs="Arial"/>
                <w:sz w:val="20"/>
                <w:szCs w:val="20"/>
              </w:rPr>
            </w:pPr>
            <w:r>
              <w:rPr>
                <w:rFonts w:ascii="Arial" w:hAnsi="Arial" w:cs="Arial"/>
                <w:sz w:val="20"/>
                <w:szCs w:val="20"/>
              </w:rPr>
              <w:t xml:space="preserve">Approx. </w:t>
            </w:r>
            <w:r w:rsidR="00976753">
              <w:rPr>
                <w:rFonts w:ascii="Arial" w:hAnsi="Arial" w:cs="Arial"/>
                <w:sz w:val="20"/>
                <w:szCs w:val="20"/>
              </w:rPr>
              <w:t>06</w:t>
            </w:r>
            <w:r w:rsidR="00E87F8A">
              <w:rPr>
                <w:rFonts w:ascii="Arial" w:hAnsi="Arial" w:cs="Arial"/>
                <w:sz w:val="20"/>
                <w:szCs w:val="20"/>
              </w:rPr>
              <w:t xml:space="preserve"> </w:t>
            </w:r>
            <w:r w:rsidR="000E1FCA">
              <w:rPr>
                <w:rFonts w:ascii="Arial" w:hAnsi="Arial" w:cs="Arial"/>
                <w:sz w:val="20"/>
                <w:szCs w:val="20"/>
              </w:rPr>
              <w:t>Years</w:t>
            </w:r>
          </w:p>
        </w:tc>
      </w:tr>
      <w:tr w:rsidR="000F7664" w:rsidRPr="003C2D8F" w14:paraId="1784C923" w14:textId="77777777" w:rsidTr="003A161D">
        <w:trPr>
          <w:trHeight w:val="60"/>
          <w:jc w:val="center"/>
        </w:trPr>
        <w:tc>
          <w:tcPr>
            <w:tcW w:w="730" w:type="dxa"/>
            <w:tcBorders>
              <w:left w:val="single" w:sz="4" w:space="0" w:color="auto"/>
              <w:right w:val="single" w:sz="4" w:space="0" w:color="auto"/>
            </w:tcBorders>
          </w:tcPr>
          <w:p w14:paraId="662448DB" w14:textId="77777777" w:rsidR="000F7664" w:rsidRPr="001C049C" w:rsidRDefault="000F7664" w:rsidP="00DE60B0">
            <w:pPr>
              <w:pStyle w:val="ListParagraph"/>
              <w:numPr>
                <w:ilvl w:val="0"/>
                <w:numId w:val="30"/>
              </w:numPr>
              <w:rPr>
                <w:rFonts w:ascii="Arial" w:hAnsi="Arial" w:cs="Arial"/>
                <w:sz w:val="20"/>
                <w:szCs w:val="20"/>
              </w:rPr>
            </w:pPr>
          </w:p>
        </w:tc>
        <w:tc>
          <w:tcPr>
            <w:tcW w:w="2951" w:type="dxa"/>
            <w:gridSpan w:val="2"/>
            <w:tcBorders>
              <w:left w:val="single" w:sz="4" w:space="0" w:color="auto"/>
              <w:bottom w:val="single" w:sz="4" w:space="0" w:color="auto"/>
            </w:tcBorders>
          </w:tcPr>
          <w:sdt>
            <w:sdtPr>
              <w:rPr>
                <w:rFonts w:ascii="Arial" w:hAnsi="Arial" w:cs="Arial"/>
                <w:sz w:val="20"/>
                <w:szCs w:val="20"/>
              </w:rPr>
              <w:id w:val="333181372"/>
              <w:lock w:val="sdtContentLocked"/>
              <w:placeholder>
                <w:docPart w:val="EF0B5548D51644678BA2F76366CB9165"/>
              </w:placeholder>
            </w:sdtPr>
            <w:sdtEndPr/>
            <w:sdtContent>
              <w:p w14:paraId="190BDAD1" w14:textId="77777777" w:rsidR="000F7664" w:rsidRPr="000E673C" w:rsidRDefault="000F7664" w:rsidP="005A5DEA">
                <w:pPr>
                  <w:rPr>
                    <w:rFonts w:ascii="Arial" w:hAnsi="Arial" w:cs="Arial"/>
                    <w:sz w:val="20"/>
                    <w:szCs w:val="20"/>
                  </w:rPr>
                </w:pPr>
                <w:r w:rsidRPr="000E673C">
                  <w:rPr>
                    <w:rFonts w:ascii="Arial" w:hAnsi="Arial" w:cs="Arial"/>
                    <w:sz w:val="20"/>
                    <w:szCs w:val="20"/>
                  </w:rPr>
                  <w:t>Residual age of the property</w:t>
                </w:r>
              </w:p>
            </w:sdtContent>
          </w:sdt>
        </w:tc>
        <w:tc>
          <w:tcPr>
            <w:tcW w:w="7659" w:type="dxa"/>
            <w:gridSpan w:val="10"/>
            <w:tcBorders>
              <w:bottom w:val="single" w:sz="4" w:space="0" w:color="auto"/>
            </w:tcBorders>
          </w:tcPr>
          <w:p w14:paraId="76D654EC" w14:textId="77777777" w:rsidR="000F7664" w:rsidRDefault="000F7664" w:rsidP="00976753">
            <w:pPr>
              <w:rPr>
                <w:rFonts w:ascii="Arial" w:hAnsi="Arial" w:cs="Arial"/>
                <w:sz w:val="20"/>
                <w:szCs w:val="20"/>
              </w:rPr>
            </w:pPr>
            <w:r>
              <w:rPr>
                <w:rFonts w:ascii="Arial" w:hAnsi="Arial" w:cs="Arial"/>
                <w:sz w:val="20"/>
                <w:szCs w:val="20"/>
              </w:rPr>
              <w:t xml:space="preserve">Approx. </w:t>
            </w:r>
            <w:r w:rsidR="00E87F8A">
              <w:rPr>
                <w:rFonts w:ascii="Arial" w:hAnsi="Arial" w:cs="Arial"/>
                <w:sz w:val="20"/>
                <w:szCs w:val="20"/>
              </w:rPr>
              <w:t>55-60</w:t>
            </w:r>
            <w:r>
              <w:rPr>
                <w:rFonts w:ascii="Arial" w:hAnsi="Arial" w:cs="Arial"/>
                <w:sz w:val="20"/>
                <w:szCs w:val="20"/>
              </w:rPr>
              <w:t xml:space="preserve"> years subject to proper and timely maintenance</w:t>
            </w:r>
          </w:p>
        </w:tc>
      </w:tr>
      <w:tr w:rsidR="000F7664" w:rsidRPr="003C2D8F" w14:paraId="6EC1DC7F" w14:textId="77777777" w:rsidTr="003A161D">
        <w:trPr>
          <w:trHeight w:val="60"/>
          <w:jc w:val="center"/>
        </w:trPr>
        <w:tc>
          <w:tcPr>
            <w:tcW w:w="730" w:type="dxa"/>
            <w:tcBorders>
              <w:left w:val="single" w:sz="4" w:space="0" w:color="auto"/>
              <w:right w:val="single" w:sz="4" w:space="0" w:color="auto"/>
            </w:tcBorders>
          </w:tcPr>
          <w:p w14:paraId="5C2510AA" w14:textId="77777777" w:rsidR="000F7664" w:rsidRPr="001C049C" w:rsidRDefault="000F7664" w:rsidP="00DE60B0">
            <w:pPr>
              <w:pStyle w:val="ListParagraph"/>
              <w:numPr>
                <w:ilvl w:val="0"/>
                <w:numId w:val="30"/>
              </w:numPr>
              <w:rPr>
                <w:rFonts w:ascii="Arial" w:hAnsi="Arial" w:cs="Arial"/>
                <w:sz w:val="20"/>
                <w:szCs w:val="20"/>
              </w:rPr>
            </w:pPr>
          </w:p>
        </w:tc>
        <w:tc>
          <w:tcPr>
            <w:tcW w:w="2951" w:type="dxa"/>
            <w:gridSpan w:val="2"/>
            <w:tcBorders>
              <w:left w:val="single" w:sz="4" w:space="0" w:color="auto"/>
              <w:bottom w:val="single" w:sz="4" w:space="0" w:color="auto"/>
            </w:tcBorders>
          </w:tcPr>
          <w:sdt>
            <w:sdtPr>
              <w:rPr>
                <w:rFonts w:ascii="Arial" w:hAnsi="Arial" w:cs="Arial"/>
                <w:sz w:val="20"/>
                <w:szCs w:val="20"/>
              </w:rPr>
              <w:id w:val="1709992671"/>
              <w:lock w:val="sdtContentLocked"/>
              <w:placeholder>
                <w:docPart w:val="EF0B5548D51644678BA2F76366CB9165"/>
              </w:placeholder>
            </w:sdtPr>
            <w:sdtEndPr/>
            <w:sdtContent>
              <w:p w14:paraId="14FD3881" w14:textId="77777777" w:rsidR="000F7664" w:rsidRPr="000E673C" w:rsidRDefault="000F7664" w:rsidP="005A5DEA">
                <w:pPr>
                  <w:rPr>
                    <w:rFonts w:ascii="Arial" w:hAnsi="Arial" w:cs="Arial"/>
                    <w:sz w:val="20"/>
                    <w:szCs w:val="20"/>
                  </w:rPr>
                </w:pPr>
                <w:r w:rsidRPr="000E673C">
                  <w:rPr>
                    <w:rFonts w:ascii="Arial" w:hAnsi="Arial" w:cs="Arial"/>
                    <w:sz w:val="20"/>
                    <w:szCs w:val="20"/>
                  </w:rPr>
                  <w:t>Type of structure</w:t>
                </w:r>
              </w:p>
            </w:sdtContent>
          </w:sdt>
        </w:tc>
        <w:tc>
          <w:tcPr>
            <w:tcW w:w="7659" w:type="dxa"/>
            <w:gridSpan w:val="10"/>
            <w:tcBorders>
              <w:bottom w:val="single" w:sz="4" w:space="0" w:color="auto"/>
            </w:tcBorders>
          </w:tcPr>
          <w:p w14:paraId="516D722C" w14:textId="77777777" w:rsidR="000F7664" w:rsidRDefault="00B45336" w:rsidP="001902D5">
            <w:pPr>
              <w:rPr>
                <w:rFonts w:ascii="Arial" w:hAnsi="Arial" w:cs="Arial"/>
                <w:sz w:val="20"/>
                <w:szCs w:val="20"/>
              </w:rPr>
            </w:pPr>
            <w:sdt>
              <w:sdtPr>
                <w:rPr>
                  <w:rFonts w:ascii="Arial" w:hAnsi="Arial" w:cs="Arial"/>
                  <w:sz w:val="20"/>
                  <w:szCs w:val="20"/>
                </w:rPr>
                <w:id w:val="37247190"/>
                <w:lock w:val="sdtLocked"/>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GI shed mounted on iron pillars, trusses frame structure" w:value="GI shed mounted on iron pillars, trusses frame structure"/>
                  <w:listItem w:displayText="GI shed mounted on iron pillars, girders" w:value="GI shed mounted on iron pillars, girders"/>
                  <w:listItem w:displayText="Tin shed mounted on iron pillars, trusses frame structure" w:value="Tin shed mounted on iron pillars, trusses frame structure"/>
                  <w:listItem w:displayText="Tin shed mounted on iron pillars, girders" w:value="Tin shed mounted on iron pillars, girders"/>
                  <w:listItem w:displayText="AC sheet mounted on iron pillars, trusses frame structure" w:value="AC sheet mounted on iron pillars, trusses frame structure"/>
                  <w:listItem w:displayText="AC sheet mounted on iron pillars, girders" w:value="AC sheet mounted on iron pillars, girders"/>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RCC framed pillar beam column structure on RCC slab and GI shed on brick walls" w:value="RCC framed pillar beam column structure on RCC slab and GI shed on brick walls"/>
                  <w:listItem w:displayText="RCC framed pillar beam column structure on RCC slab and GI shed iron pillar, trusses frame structure" w:value="RCC framed pillar beam column structure on RCC slab and GI shed iron pillar, trusses frame structure"/>
                  <w:listItem w:displayText="Wooden structure" w:value="Wooden structure"/>
                  <w:listItem w:displayText="Under Construction" w:value="Under Construction"/>
                  <w:listItem w:displayText="Stone patla mounted on iron girders" w:value="Stone patla mounted on iron girders"/>
                  <w:listItem w:displayText="Vacant Land/ Plot" w:value="Vacant Land/ Plot"/>
                  <w:listItem w:displayText="Completely diplated structure, hence no value is considered." w:value="Completely diplated structure, hence no value is considered."/>
                  <w:listItem w:displayText="Structure doesn't have any future utility for sale prospects hence no value is considered." w:value="Structure doesn't have any future utility for sale prospects hence no value is considered."/>
                  <w:listItem w:displayText="Only vacant land, no construction done." w:value="Only vacant land, no construction done."/>
                  <w:listItem w:displayText="Not Applicable." w:value="Not Applicable."/>
                </w:dropDownList>
              </w:sdtPr>
              <w:sdtEndPr/>
              <w:sdtContent>
                <w:r w:rsidR="00537A7E">
                  <w:rPr>
                    <w:rFonts w:ascii="Arial" w:hAnsi="Arial" w:cs="Arial"/>
                    <w:sz w:val="20"/>
                    <w:szCs w:val="20"/>
                    <w:lang w:val="en-IN"/>
                  </w:rPr>
                  <w:t>RCC framed pillar, beam, column structure on RCC slab</w:t>
                </w:r>
              </w:sdtContent>
            </w:sdt>
            <w:r w:rsidR="000F7664">
              <w:rPr>
                <w:rFonts w:ascii="Arial" w:hAnsi="Arial" w:cs="Arial"/>
                <w:sz w:val="20"/>
                <w:szCs w:val="20"/>
              </w:rPr>
              <w:t xml:space="preserve"> </w:t>
            </w:r>
          </w:p>
        </w:tc>
      </w:tr>
      <w:tr w:rsidR="000F7664" w:rsidRPr="003C2D8F" w14:paraId="61D8A752" w14:textId="77777777" w:rsidTr="003A161D">
        <w:trPr>
          <w:trHeight w:val="60"/>
          <w:jc w:val="center"/>
        </w:trPr>
        <w:tc>
          <w:tcPr>
            <w:tcW w:w="730" w:type="dxa"/>
            <w:tcBorders>
              <w:left w:val="single" w:sz="4" w:space="0" w:color="auto"/>
              <w:right w:val="single" w:sz="4" w:space="0" w:color="auto"/>
            </w:tcBorders>
          </w:tcPr>
          <w:p w14:paraId="1E34DE2A" w14:textId="77777777" w:rsidR="000F7664" w:rsidRPr="001C049C" w:rsidRDefault="000F7664" w:rsidP="00DE60B0">
            <w:pPr>
              <w:pStyle w:val="ListParagraph"/>
              <w:numPr>
                <w:ilvl w:val="0"/>
                <w:numId w:val="30"/>
              </w:numPr>
              <w:rPr>
                <w:rFonts w:ascii="Arial" w:hAnsi="Arial" w:cs="Arial"/>
                <w:sz w:val="20"/>
                <w:szCs w:val="20"/>
              </w:rPr>
            </w:pPr>
          </w:p>
        </w:tc>
        <w:tc>
          <w:tcPr>
            <w:tcW w:w="2951" w:type="dxa"/>
            <w:gridSpan w:val="2"/>
            <w:tcBorders>
              <w:left w:val="single" w:sz="4" w:space="0" w:color="auto"/>
              <w:bottom w:val="single" w:sz="4" w:space="0" w:color="auto"/>
            </w:tcBorders>
          </w:tcPr>
          <w:sdt>
            <w:sdtPr>
              <w:rPr>
                <w:rFonts w:ascii="Arial" w:hAnsi="Arial" w:cs="Arial"/>
                <w:color w:val="808080"/>
                <w:sz w:val="20"/>
                <w:szCs w:val="20"/>
              </w:rPr>
              <w:id w:val="-1067729680"/>
              <w:lock w:val="sdtContentLocked"/>
              <w:placeholder>
                <w:docPart w:val="EF0B5548D51644678BA2F76366CB9165"/>
              </w:placeholder>
            </w:sdtPr>
            <w:sdtEndPr/>
            <w:sdtContent>
              <w:p w14:paraId="6D3BA5A1" w14:textId="77777777" w:rsidR="000F7664" w:rsidRPr="000E673C" w:rsidRDefault="000F7664" w:rsidP="005A5DEA">
                <w:pPr>
                  <w:rPr>
                    <w:rFonts w:ascii="Arial" w:hAnsi="Arial" w:cs="Arial"/>
                    <w:sz w:val="20"/>
                    <w:szCs w:val="20"/>
                  </w:rPr>
                </w:pPr>
                <w:r w:rsidRPr="000E673C">
                  <w:rPr>
                    <w:rFonts w:ascii="Arial" w:hAnsi="Arial" w:cs="Arial"/>
                    <w:sz w:val="20"/>
                    <w:szCs w:val="20"/>
                  </w:rPr>
                  <w:t xml:space="preserve">Condition of </w:t>
                </w:r>
                <w:r>
                  <w:rPr>
                    <w:rFonts w:ascii="Arial" w:hAnsi="Arial" w:cs="Arial"/>
                    <w:sz w:val="20"/>
                    <w:szCs w:val="20"/>
                  </w:rPr>
                  <w:t xml:space="preserve">the </w:t>
                </w:r>
                <w:r w:rsidRPr="000E673C">
                  <w:rPr>
                    <w:rFonts w:ascii="Arial" w:hAnsi="Arial" w:cs="Arial"/>
                    <w:sz w:val="20"/>
                    <w:szCs w:val="20"/>
                  </w:rPr>
                  <w:t>Structure</w:t>
                </w:r>
              </w:p>
            </w:sdtContent>
          </w:sdt>
        </w:tc>
        <w:tc>
          <w:tcPr>
            <w:tcW w:w="7659" w:type="dxa"/>
            <w:gridSpan w:val="10"/>
            <w:tcBorders>
              <w:bottom w:val="single" w:sz="4" w:space="0" w:color="auto"/>
            </w:tcBorders>
          </w:tcPr>
          <w:p w14:paraId="244E106B" w14:textId="77777777" w:rsidR="000F7664" w:rsidRDefault="00B45336" w:rsidP="006925E0">
            <w:pPr>
              <w:pStyle w:val="Default"/>
              <w:rPr>
                <w:sz w:val="20"/>
                <w:szCs w:val="20"/>
              </w:rPr>
            </w:pPr>
            <w:sdt>
              <w:sdtPr>
                <w:rPr>
                  <w:sz w:val="20"/>
                </w:rPr>
                <w:tag w:val="cant plot/Land"/>
                <w:id w:val="1391066097"/>
                <w:placeholder>
                  <w:docPart w:val="60E252797C6E42FAB0CDE9B95D1CF014"/>
                </w:placeholder>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Poor" w:value="Poor"/>
                  <w:listItem w:displayText="New construction" w:value="New construction"/>
                  <w:listItem w:displayText="Under construction" w:value="Under construction"/>
                  <w:listItem w:displayText="Old construction" w:value="Old construction"/>
                  <w:listItem w:displayText="Completely diplated structure" w:value="Completely diplated structure"/>
                  <w:listItem w:displayText="Run down structure" w:value="Run down structure"/>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dropDownList>
              </w:sdtPr>
              <w:sdtEndPr/>
              <w:sdtContent>
                <w:r w:rsidR="00E22340">
                  <w:rPr>
                    <w:sz w:val="20"/>
                  </w:rPr>
                  <w:t>Good</w:t>
                </w:r>
              </w:sdtContent>
            </w:sdt>
            <w:r w:rsidR="00E22340">
              <w:rPr>
                <w:sz w:val="20"/>
              </w:rPr>
              <w:t xml:space="preserve"> (Vacant)</w:t>
            </w:r>
          </w:p>
        </w:tc>
      </w:tr>
      <w:tr w:rsidR="000F7664" w:rsidRPr="003C2D8F" w14:paraId="04658F33" w14:textId="77777777" w:rsidTr="003A161D">
        <w:trPr>
          <w:trHeight w:val="60"/>
          <w:jc w:val="center"/>
        </w:trPr>
        <w:tc>
          <w:tcPr>
            <w:tcW w:w="730" w:type="dxa"/>
            <w:tcBorders>
              <w:left w:val="single" w:sz="4" w:space="0" w:color="auto"/>
              <w:right w:val="single" w:sz="4" w:space="0" w:color="auto"/>
            </w:tcBorders>
          </w:tcPr>
          <w:p w14:paraId="4F97D572" w14:textId="77777777" w:rsidR="000F7664" w:rsidRPr="001C049C" w:rsidRDefault="000F7664" w:rsidP="00DE60B0">
            <w:pPr>
              <w:pStyle w:val="ListParagraph"/>
              <w:numPr>
                <w:ilvl w:val="0"/>
                <w:numId w:val="30"/>
              </w:numPr>
              <w:rPr>
                <w:rFonts w:ascii="Arial" w:hAnsi="Arial" w:cs="Arial"/>
                <w:sz w:val="20"/>
                <w:szCs w:val="20"/>
              </w:rPr>
            </w:pPr>
          </w:p>
        </w:tc>
        <w:tc>
          <w:tcPr>
            <w:tcW w:w="2951" w:type="dxa"/>
            <w:gridSpan w:val="2"/>
            <w:tcBorders>
              <w:left w:val="single" w:sz="4" w:space="0" w:color="auto"/>
              <w:bottom w:val="single" w:sz="4" w:space="0" w:color="auto"/>
            </w:tcBorders>
          </w:tcPr>
          <w:sdt>
            <w:sdtPr>
              <w:rPr>
                <w:rFonts w:ascii="Arial" w:hAnsi="Arial" w:cs="Arial"/>
                <w:sz w:val="20"/>
                <w:szCs w:val="20"/>
              </w:rPr>
              <w:id w:val="1860394709"/>
              <w:lock w:val="sdtContentLocked"/>
              <w:placeholder>
                <w:docPart w:val="EF0B5548D51644678BA2F76366CB9165"/>
              </w:placeholder>
            </w:sdtPr>
            <w:sdtEndPr/>
            <w:sdtContent>
              <w:p w14:paraId="0EE45C65" w14:textId="77777777" w:rsidR="000F7664" w:rsidRDefault="000F7664" w:rsidP="005A5DEA">
                <w:pPr>
                  <w:rPr>
                    <w:rFonts w:ascii="Arial" w:hAnsi="Arial" w:cs="Arial"/>
                    <w:color w:val="808080"/>
                    <w:sz w:val="20"/>
                    <w:szCs w:val="20"/>
                  </w:rPr>
                </w:pPr>
                <w:r w:rsidRPr="00E425AE">
                  <w:rPr>
                    <w:rFonts w:ascii="Arial" w:hAnsi="Arial" w:cs="Arial"/>
                    <w:sz w:val="20"/>
                    <w:szCs w:val="20"/>
                  </w:rPr>
                  <w:t>Finishing of the building</w:t>
                </w:r>
              </w:p>
            </w:sdtContent>
          </w:sdt>
        </w:tc>
        <w:tc>
          <w:tcPr>
            <w:tcW w:w="7659" w:type="dxa"/>
            <w:gridSpan w:val="10"/>
            <w:tcBorders>
              <w:bottom w:val="single" w:sz="4" w:space="0" w:color="auto"/>
            </w:tcBorders>
          </w:tcPr>
          <w:p w14:paraId="69B94A55" w14:textId="77777777" w:rsidR="000F7664" w:rsidRDefault="00B45336" w:rsidP="006925E0">
            <w:pPr>
              <w:pStyle w:val="Default"/>
              <w:rPr>
                <w:sz w:val="20"/>
                <w:szCs w:val="20"/>
              </w:rPr>
            </w:pPr>
            <w:sdt>
              <w:sdtPr>
                <w:rPr>
                  <w:sz w:val="20"/>
                  <w:lang w:val="en-US"/>
                </w:rPr>
                <w:tag w:val="cant plot/Land"/>
                <w:id w:val="-2141264592"/>
                <w:placeholder>
                  <w:docPart w:val="C7D05612ABDD4A9AA1AAE72F3749DBBB"/>
                </w:placeholder>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Poor" w:value="Poor"/>
                  <w:listItem w:displayText="New construction" w:value="New construction"/>
                  <w:listItem w:displayText="Under construction" w:value="Under construction"/>
                  <w:listItem w:displayText="Old construction" w:value="Old construction"/>
                  <w:listItem w:displayText="Completely diplated structure" w:value="Completely diplated structure"/>
                  <w:listItem w:displayText="Run down structure" w:value="Run down structure"/>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dropDownList>
              </w:sdtPr>
              <w:sdtEndPr/>
              <w:sdtContent>
                <w:r w:rsidR="00E22340">
                  <w:rPr>
                    <w:sz w:val="20"/>
                    <w:lang w:val="en-US"/>
                  </w:rPr>
                  <w:t>Good</w:t>
                </w:r>
              </w:sdtContent>
            </w:sdt>
            <w:r w:rsidR="00E22340">
              <w:rPr>
                <w:sz w:val="20"/>
                <w:lang w:val="en-US"/>
              </w:rPr>
              <w:t xml:space="preserve"> for 1601, 1602, 1604 but Unit No. 1707 is Under Finishing</w:t>
            </w:r>
            <w:sdt>
              <w:sdtPr>
                <w:rPr>
                  <w:sz w:val="20"/>
                  <w:szCs w:val="20"/>
                </w:rPr>
                <w:id w:val="-1385013257"/>
                <w:lock w:val="sdtLocked"/>
                <w:placeholder>
                  <w:docPart w:val="9CCC9EBEA82042F3BE24B5EBD7BC10CE"/>
                </w:placeholder>
                <w:showingPlcHdr/>
                <w:dropDownList>
                  <w:listItem w:value="Choose an item."/>
                  <w:listItem w:displayText="Excellent" w:value="Excellent"/>
                  <w:listItem w:displayText="Very Good" w:value="Very Good"/>
                  <w:listItem w:displayText="Good" w:value="Good"/>
                  <w:listItem w:displayText="Average" w:value="Average"/>
                  <w:listItem w:displayText="Below Average" w:value="Below Average"/>
                  <w:listItem w:displayText="Poor" w:value="Poor"/>
                  <w:listItem w:displayText="Completely diplated Structure" w:value="Completely diplated Structure"/>
                  <w:listItem w:displayText="Run Down Structure" w:value="Run Down Structure"/>
                  <w:listItem w:displayText="Vacant Plot/ Land" w:value="Vacant Plot/ Land"/>
                  <w:listItem w:displayText="No information available since internal survey of the property couldn’t be carried out" w:value="No information available since internal survey of the property couldn’t be carried out"/>
                  <w:listItem w:displayText="NA" w:value="NA"/>
                  <w:listItem w:displayText="Simple Plastered walls" w:value="Simple Plastered walls"/>
                </w:dropDownList>
              </w:sdtPr>
              <w:sdtEndPr/>
              <w:sdtContent>
                <w:r w:rsidR="000F7664">
                  <w:rPr>
                    <w:sz w:val="20"/>
                    <w:szCs w:val="20"/>
                  </w:rPr>
                  <w:t xml:space="preserve">     </w:t>
                </w:r>
              </w:sdtContent>
            </w:sdt>
          </w:p>
        </w:tc>
      </w:tr>
      <w:tr w:rsidR="000F7664" w:rsidRPr="003C2D8F" w14:paraId="2F8E5406" w14:textId="77777777" w:rsidTr="00FF357C">
        <w:trPr>
          <w:trHeight w:val="60"/>
          <w:jc w:val="center"/>
        </w:trPr>
        <w:tc>
          <w:tcPr>
            <w:tcW w:w="730" w:type="dxa"/>
            <w:tcBorders>
              <w:bottom w:val="single" w:sz="4" w:space="0" w:color="auto"/>
            </w:tcBorders>
            <w:shd w:val="clear" w:color="auto" w:fill="C6D9F1" w:themeFill="text2" w:themeFillTint="33"/>
          </w:tcPr>
          <w:p w14:paraId="473355B8" w14:textId="77777777" w:rsidR="000F7664" w:rsidRPr="005A5DEA" w:rsidRDefault="000F7664" w:rsidP="0034282D">
            <w:pPr>
              <w:pStyle w:val="ListParagraph"/>
              <w:numPr>
                <w:ilvl w:val="0"/>
                <w:numId w:val="18"/>
              </w:numPr>
              <w:jc w:val="right"/>
              <w:rPr>
                <w:rFonts w:ascii="Arial" w:hAnsi="Arial" w:cs="Arial"/>
                <w:sz w:val="20"/>
                <w:szCs w:val="20"/>
              </w:rPr>
            </w:pPr>
          </w:p>
        </w:tc>
        <w:tc>
          <w:tcPr>
            <w:tcW w:w="10610" w:type="dxa"/>
            <w:gridSpan w:val="12"/>
            <w:tcBorders>
              <w:bottom w:val="single" w:sz="4" w:space="0" w:color="auto"/>
            </w:tcBorders>
            <w:shd w:val="clear" w:color="auto" w:fill="C6D9F1" w:themeFill="text2" w:themeFillTint="33"/>
          </w:tcPr>
          <w:sdt>
            <w:sdtPr>
              <w:rPr>
                <w:rFonts w:ascii="Arial" w:hAnsi="Arial" w:cs="Arial"/>
                <w:b/>
                <w:szCs w:val="20"/>
              </w:rPr>
              <w:id w:val="-976676438"/>
              <w:lock w:val="sdtContentLocked"/>
              <w:placeholder>
                <w:docPart w:val="EF0B5548D51644678BA2F76366CB9165"/>
              </w:placeholder>
            </w:sdtPr>
            <w:sdtEndPr/>
            <w:sdtContent>
              <w:p w14:paraId="176C448B" w14:textId="77777777" w:rsidR="000F7664" w:rsidRPr="003C2D8F" w:rsidRDefault="000F7664" w:rsidP="00A641EA">
                <w:pPr>
                  <w:jc w:val="center"/>
                  <w:rPr>
                    <w:rFonts w:ascii="Arial" w:hAnsi="Arial" w:cs="Arial"/>
                    <w:b/>
                    <w:sz w:val="20"/>
                    <w:szCs w:val="20"/>
                  </w:rPr>
                </w:pPr>
                <w:r>
                  <w:rPr>
                    <w:rFonts w:ascii="Arial" w:hAnsi="Arial" w:cs="Arial"/>
                    <w:b/>
                    <w:szCs w:val="20"/>
                  </w:rPr>
                  <w:t>Tenure</w:t>
                </w:r>
                <w:r w:rsidRPr="00F6713A">
                  <w:rPr>
                    <w:rFonts w:ascii="Arial" w:hAnsi="Arial" w:cs="Arial"/>
                    <w:b/>
                    <w:szCs w:val="20"/>
                  </w:rPr>
                  <w:t>/ Occupancy/ Possession Details</w:t>
                </w:r>
              </w:p>
            </w:sdtContent>
          </w:sdt>
        </w:tc>
      </w:tr>
      <w:tr w:rsidR="000F7664" w:rsidRPr="003C2D8F" w14:paraId="50E2986F" w14:textId="77777777" w:rsidTr="00FF357C">
        <w:trPr>
          <w:trHeight w:val="219"/>
          <w:jc w:val="center"/>
        </w:trPr>
        <w:tc>
          <w:tcPr>
            <w:tcW w:w="730" w:type="dxa"/>
            <w:shd w:val="clear" w:color="auto" w:fill="FFFFFF" w:themeFill="background1"/>
          </w:tcPr>
          <w:p w14:paraId="023A479F" w14:textId="77777777" w:rsidR="000F7664" w:rsidRPr="003C2D8F" w:rsidRDefault="000F7664" w:rsidP="00E71CCF">
            <w:pPr>
              <w:pStyle w:val="ListParagraph"/>
              <w:numPr>
                <w:ilvl w:val="0"/>
                <w:numId w:val="19"/>
              </w:numPr>
              <w:ind w:hanging="184"/>
              <w:rPr>
                <w:rFonts w:ascii="Arial" w:hAnsi="Arial" w:cs="Arial"/>
                <w:sz w:val="20"/>
                <w:szCs w:val="20"/>
              </w:rPr>
            </w:pPr>
          </w:p>
        </w:tc>
        <w:tc>
          <w:tcPr>
            <w:tcW w:w="4821" w:type="dxa"/>
            <w:gridSpan w:val="4"/>
            <w:shd w:val="clear" w:color="auto" w:fill="FFFFFF" w:themeFill="background1"/>
          </w:tcPr>
          <w:sdt>
            <w:sdtPr>
              <w:rPr>
                <w:rFonts w:ascii="Arial" w:hAnsi="Arial" w:cs="Arial"/>
                <w:sz w:val="20"/>
                <w:szCs w:val="20"/>
              </w:rPr>
              <w:id w:val="-1105658170"/>
              <w:lock w:val="sdtContentLocked"/>
              <w:placeholder>
                <w:docPart w:val="EF0B5548D51644678BA2F76366CB9165"/>
              </w:placeholder>
            </w:sdtPr>
            <w:sdtEndPr/>
            <w:sdtContent>
              <w:p w14:paraId="10DA3F49" w14:textId="77777777" w:rsidR="000F7664" w:rsidRPr="00B87DBB" w:rsidRDefault="000F7664" w:rsidP="008E6E5F">
                <w:pPr>
                  <w:rPr>
                    <w:rFonts w:ascii="Arial" w:hAnsi="Arial" w:cs="Arial"/>
                    <w:sz w:val="20"/>
                    <w:szCs w:val="20"/>
                  </w:rPr>
                </w:pPr>
                <w:r w:rsidRPr="00B87DBB">
                  <w:rPr>
                    <w:rFonts w:ascii="Arial" w:hAnsi="Arial" w:cs="Arial"/>
                    <w:sz w:val="20"/>
                    <w:szCs w:val="20"/>
                  </w:rPr>
                  <w:t>Property presently possessed/ occupied by</w:t>
                </w:r>
              </w:p>
            </w:sdtContent>
          </w:sdt>
        </w:tc>
        <w:tc>
          <w:tcPr>
            <w:tcW w:w="5789" w:type="dxa"/>
            <w:gridSpan w:val="8"/>
            <w:shd w:val="clear" w:color="auto" w:fill="FFFFFF" w:themeFill="background1"/>
          </w:tcPr>
          <w:p w14:paraId="1FBA808E" w14:textId="77777777" w:rsidR="000F7664" w:rsidRPr="008E6E5F" w:rsidRDefault="00B45336" w:rsidP="00FA6CD2">
            <w:pPr>
              <w:jc w:val="both"/>
              <w:rPr>
                <w:rFonts w:ascii="Arial" w:hAnsi="Arial" w:cs="Arial"/>
                <w:b/>
                <w:sz w:val="20"/>
                <w:szCs w:val="20"/>
              </w:rPr>
            </w:pPr>
            <w:sdt>
              <w:sdtPr>
                <w:rPr>
                  <w:rFonts w:ascii="Arial" w:hAnsi="Arial" w:cs="Arial"/>
                  <w:sz w:val="20"/>
                  <w:szCs w:val="20"/>
                </w:rPr>
                <w:id w:val="833412367"/>
                <w:lock w:val="sdtLocked"/>
                <w:dropDownList>
                  <w:listItem w:value="Choose an item."/>
                  <w:listItem w:displayText="Legal Owner" w:value="Legal Owner"/>
                  <w:listItem w:displayText="Relatives or Friends (not on rent)" w:value="Relatives or Friends (not on rent)"/>
                  <w:listItem w:displayText="Lessee" w:value="Lessee"/>
                  <w:listItem w:displayText="Vacant" w:value="Vacant"/>
                  <w:listItem w:displayText="Illegaly Occupied" w:value="Illegaly Occupied"/>
                  <w:listItem w:displayText="Partially occupied by owners &amp; partially by tenants" w:value="Partially occupied by owners &amp; partially by tenants"/>
                  <w:listItem w:displayText="Court sealed" w:value="Court sealed"/>
                  <w:listItem w:displayText="Developer/Builder" w:value="Developer/Builder"/>
                  <w:listItem w:displayText="Under Construction" w:value="Under Construction"/>
                  <w:listItem w:displayText="Tenant" w:value="Tenant"/>
                </w:dropDownList>
              </w:sdtPr>
              <w:sdtEndPr/>
              <w:sdtContent>
                <w:r w:rsidR="001902D5">
                  <w:rPr>
                    <w:rFonts w:ascii="Arial" w:hAnsi="Arial" w:cs="Arial"/>
                    <w:sz w:val="20"/>
                    <w:szCs w:val="20"/>
                  </w:rPr>
                  <w:t>Vacant</w:t>
                </w:r>
              </w:sdtContent>
            </w:sdt>
          </w:p>
        </w:tc>
      </w:tr>
      <w:tr w:rsidR="000F7664" w:rsidRPr="003C2D8F" w14:paraId="5907FF68" w14:textId="77777777" w:rsidTr="00EF69A6">
        <w:trPr>
          <w:trHeight w:val="219"/>
          <w:jc w:val="center"/>
        </w:trPr>
        <w:tc>
          <w:tcPr>
            <w:tcW w:w="730" w:type="dxa"/>
          </w:tcPr>
          <w:p w14:paraId="1FFEB3CA" w14:textId="77777777" w:rsidR="000F7664" w:rsidRPr="003C2D8F" w:rsidRDefault="000F7664" w:rsidP="00E71CCF">
            <w:pPr>
              <w:pStyle w:val="ListParagraph"/>
              <w:numPr>
                <w:ilvl w:val="0"/>
                <w:numId w:val="19"/>
              </w:numPr>
              <w:ind w:hanging="184"/>
              <w:rPr>
                <w:rFonts w:ascii="Arial" w:hAnsi="Arial" w:cs="Arial"/>
                <w:sz w:val="20"/>
                <w:szCs w:val="20"/>
              </w:rPr>
            </w:pPr>
          </w:p>
        </w:tc>
        <w:tc>
          <w:tcPr>
            <w:tcW w:w="4821" w:type="dxa"/>
            <w:gridSpan w:val="4"/>
          </w:tcPr>
          <w:sdt>
            <w:sdtPr>
              <w:rPr>
                <w:rFonts w:ascii="Arial" w:hAnsi="Arial" w:cs="Arial"/>
                <w:color w:val="808080"/>
                <w:sz w:val="20"/>
                <w:szCs w:val="20"/>
              </w:rPr>
              <w:id w:val="-920799517"/>
              <w:lock w:val="sdtContentLocked"/>
              <w:placeholder>
                <w:docPart w:val="EF0B5548D51644678BA2F76366CB9165"/>
              </w:placeholder>
            </w:sdtPr>
            <w:sdtEndPr/>
            <w:sdtContent>
              <w:p w14:paraId="09442194" w14:textId="77777777" w:rsidR="000F7664" w:rsidRPr="00B87DBB" w:rsidRDefault="000F7664" w:rsidP="008E6E5F">
                <w:pPr>
                  <w:rPr>
                    <w:rFonts w:ascii="Arial" w:hAnsi="Arial" w:cs="Arial"/>
                    <w:sz w:val="20"/>
                    <w:szCs w:val="20"/>
                  </w:rPr>
                </w:pPr>
                <w:r w:rsidRPr="00B87DBB">
                  <w:rPr>
                    <w:rFonts w:ascii="Arial" w:hAnsi="Arial" w:cs="Arial"/>
                    <w:sz w:val="20"/>
                    <w:szCs w:val="20"/>
                  </w:rPr>
                  <w:t>Status of Tenure</w:t>
                </w:r>
              </w:p>
            </w:sdtContent>
          </w:sdt>
        </w:tc>
        <w:tc>
          <w:tcPr>
            <w:tcW w:w="5789" w:type="dxa"/>
            <w:gridSpan w:val="8"/>
          </w:tcPr>
          <w:p w14:paraId="15C8F266" w14:textId="77777777" w:rsidR="000F7664" w:rsidRPr="00382691" w:rsidRDefault="000F7664" w:rsidP="007F3C41">
            <w:pPr>
              <w:rPr>
                <w:rFonts w:ascii="Arial" w:hAnsi="Arial" w:cs="Arial"/>
                <w:sz w:val="20"/>
                <w:szCs w:val="20"/>
              </w:rPr>
            </w:pPr>
            <w:r>
              <w:rPr>
                <w:rFonts w:ascii="Arial" w:hAnsi="Arial" w:cs="Arial"/>
                <w:sz w:val="20"/>
                <w:szCs w:val="20"/>
              </w:rPr>
              <w:t>NA</w:t>
            </w:r>
          </w:p>
        </w:tc>
      </w:tr>
      <w:tr w:rsidR="000F7664" w:rsidRPr="003C2D8F" w14:paraId="6B1F8A3C" w14:textId="77777777" w:rsidTr="00EF69A6">
        <w:trPr>
          <w:trHeight w:val="219"/>
          <w:jc w:val="center"/>
        </w:trPr>
        <w:tc>
          <w:tcPr>
            <w:tcW w:w="730" w:type="dxa"/>
          </w:tcPr>
          <w:p w14:paraId="22DE1625" w14:textId="77777777" w:rsidR="000F7664" w:rsidRPr="003C2D8F" w:rsidRDefault="000F7664" w:rsidP="00E71CCF">
            <w:pPr>
              <w:pStyle w:val="ListParagraph"/>
              <w:numPr>
                <w:ilvl w:val="0"/>
                <w:numId w:val="19"/>
              </w:numPr>
              <w:ind w:hanging="184"/>
              <w:rPr>
                <w:rFonts w:ascii="Arial" w:hAnsi="Arial" w:cs="Arial"/>
                <w:sz w:val="20"/>
                <w:szCs w:val="20"/>
              </w:rPr>
            </w:pPr>
          </w:p>
        </w:tc>
        <w:tc>
          <w:tcPr>
            <w:tcW w:w="4821" w:type="dxa"/>
            <w:gridSpan w:val="4"/>
          </w:tcPr>
          <w:sdt>
            <w:sdtPr>
              <w:rPr>
                <w:rFonts w:ascii="Arial" w:hAnsi="Arial" w:cs="Arial"/>
                <w:sz w:val="20"/>
                <w:szCs w:val="20"/>
              </w:rPr>
              <w:id w:val="491150372"/>
              <w:lock w:val="sdtContentLocked"/>
              <w:placeholder>
                <w:docPart w:val="EF0B5548D51644678BA2F76366CB9165"/>
              </w:placeholder>
            </w:sdtPr>
            <w:sdtEndPr/>
            <w:sdtContent>
              <w:p w14:paraId="3D04495B" w14:textId="77777777" w:rsidR="000F7664" w:rsidRPr="00B87DBB" w:rsidRDefault="000F7664" w:rsidP="008E6E5F">
                <w:pPr>
                  <w:rPr>
                    <w:rFonts w:ascii="Arial" w:hAnsi="Arial" w:cs="Arial"/>
                    <w:sz w:val="20"/>
                    <w:szCs w:val="20"/>
                  </w:rPr>
                </w:pPr>
                <w:r w:rsidRPr="00B87DBB">
                  <w:rPr>
                    <w:rFonts w:ascii="Arial" w:hAnsi="Arial" w:cs="Arial"/>
                    <w:sz w:val="20"/>
                    <w:szCs w:val="20"/>
                  </w:rPr>
                  <w:t>No. of years of occupancy</w:t>
                </w:r>
              </w:p>
            </w:sdtContent>
          </w:sdt>
        </w:tc>
        <w:tc>
          <w:tcPr>
            <w:tcW w:w="5789" w:type="dxa"/>
            <w:gridSpan w:val="8"/>
          </w:tcPr>
          <w:p w14:paraId="687EFF93" w14:textId="77777777" w:rsidR="000F7664" w:rsidRDefault="000F7664" w:rsidP="007F3C41">
            <w:pPr>
              <w:rPr>
                <w:rFonts w:ascii="Arial" w:hAnsi="Arial" w:cs="Arial"/>
                <w:sz w:val="20"/>
                <w:szCs w:val="20"/>
              </w:rPr>
            </w:pPr>
            <w:r>
              <w:rPr>
                <w:rFonts w:ascii="Arial" w:hAnsi="Arial" w:cs="Arial"/>
                <w:sz w:val="20"/>
                <w:szCs w:val="20"/>
              </w:rPr>
              <w:t>NA</w:t>
            </w:r>
          </w:p>
        </w:tc>
      </w:tr>
      <w:tr w:rsidR="000F7664" w:rsidRPr="003C2D8F" w14:paraId="28D4589E" w14:textId="77777777" w:rsidTr="00EF69A6">
        <w:trPr>
          <w:trHeight w:val="219"/>
          <w:jc w:val="center"/>
        </w:trPr>
        <w:tc>
          <w:tcPr>
            <w:tcW w:w="730" w:type="dxa"/>
          </w:tcPr>
          <w:p w14:paraId="340705DA" w14:textId="77777777" w:rsidR="000F7664" w:rsidRPr="003C2D8F" w:rsidRDefault="000F7664" w:rsidP="00E71CCF">
            <w:pPr>
              <w:pStyle w:val="ListParagraph"/>
              <w:numPr>
                <w:ilvl w:val="0"/>
                <w:numId w:val="19"/>
              </w:numPr>
              <w:ind w:hanging="184"/>
              <w:rPr>
                <w:rFonts w:ascii="Arial" w:hAnsi="Arial" w:cs="Arial"/>
                <w:sz w:val="20"/>
                <w:szCs w:val="20"/>
              </w:rPr>
            </w:pPr>
          </w:p>
        </w:tc>
        <w:tc>
          <w:tcPr>
            <w:tcW w:w="4821" w:type="dxa"/>
            <w:gridSpan w:val="4"/>
          </w:tcPr>
          <w:sdt>
            <w:sdtPr>
              <w:rPr>
                <w:rFonts w:ascii="Arial" w:hAnsi="Arial" w:cs="Arial"/>
                <w:sz w:val="20"/>
                <w:szCs w:val="20"/>
              </w:rPr>
              <w:id w:val="-511299028"/>
              <w:lock w:val="sdtContentLocked"/>
              <w:placeholder>
                <w:docPart w:val="EF0B5548D51644678BA2F76366CB9165"/>
              </w:placeholder>
            </w:sdtPr>
            <w:sdtEndPr/>
            <w:sdtContent>
              <w:p w14:paraId="0C783EF6" w14:textId="77777777" w:rsidR="000F7664" w:rsidRPr="00B87DBB" w:rsidRDefault="000F7664" w:rsidP="008E6E5F">
                <w:pPr>
                  <w:rPr>
                    <w:rFonts w:ascii="Arial" w:hAnsi="Arial" w:cs="Arial"/>
                    <w:sz w:val="20"/>
                    <w:szCs w:val="20"/>
                  </w:rPr>
                </w:pPr>
                <w:r>
                  <w:rPr>
                    <w:rFonts w:ascii="Arial" w:hAnsi="Arial" w:cs="Arial"/>
                    <w:sz w:val="20"/>
                    <w:szCs w:val="20"/>
                  </w:rPr>
                  <w:t xml:space="preserve">Relationship of tenant or </w:t>
                </w:r>
                <w:r w:rsidRPr="00B87DBB">
                  <w:rPr>
                    <w:rFonts w:ascii="Arial" w:hAnsi="Arial" w:cs="Arial"/>
                    <w:sz w:val="20"/>
                    <w:szCs w:val="20"/>
                  </w:rPr>
                  <w:t>owner</w:t>
                </w:r>
              </w:p>
            </w:sdtContent>
          </w:sdt>
        </w:tc>
        <w:tc>
          <w:tcPr>
            <w:tcW w:w="5789" w:type="dxa"/>
            <w:gridSpan w:val="8"/>
          </w:tcPr>
          <w:p w14:paraId="7C1410C5" w14:textId="77777777" w:rsidR="000F7664" w:rsidRDefault="000F7664" w:rsidP="008E6E5F">
            <w:pPr>
              <w:rPr>
                <w:rFonts w:ascii="Arial" w:hAnsi="Arial" w:cs="Arial"/>
                <w:sz w:val="20"/>
                <w:szCs w:val="20"/>
              </w:rPr>
            </w:pPr>
            <w:r>
              <w:rPr>
                <w:rFonts w:ascii="Arial" w:hAnsi="Arial" w:cs="Arial"/>
                <w:sz w:val="20"/>
                <w:szCs w:val="20"/>
              </w:rPr>
              <w:t>NA</w:t>
            </w:r>
          </w:p>
        </w:tc>
      </w:tr>
      <w:tr w:rsidR="000F7664" w:rsidRPr="003C2D8F" w14:paraId="767CDFC0" w14:textId="77777777" w:rsidTr="00D87E17">
        <w:trPr>
          <w:trHeight w:val="219"/>
          <w:jc w:val="center"/>
        </w:trPr>
        <w:tc>
          <w:tcPr>
            <w:tcW w:w="730" w:type="dxa"/>
            <w:tcBorders>
              <w:bottom w:val="single" w:sz="4" w:space="0" w:color="auto"/>
            </w:tcBorders>
            <w:shd w:val="clear" w:color="auto" w:fill="C6D9F1" w:themeFill="text2" w:themeFillTint="33"/>
          </w:tcPr>
          <w:p w14:paraId="75587365" w14:textId="77777777" w:rsidR="000F7664" w:rsidRPr="00DE60B0" w:rsidRDefault="000F7664" w:rsidP="00DE60B0">
            <w:pPr>
              <w:pStyle w:val="ListParagraph"/>
              <w:numPr>
                <w:ilvl w:val="0"/>
                <w:numId w:val="18"/>
              </w:numPr>
              <w:jc w:val="right"/>
              <w:rPr>
                <w:rFonts w:ascii="Arial" w:hAnsi="Arial" w:cs="Arial"/>
                <w:sz w:val="20"/>
                <w:szCs w:val="20"/>
              </w:rPr>
            </w:pPr>
          </w:p>
        </w:tc>
        <w:tc>
          <w:tcPr>
            <w:tcW w:w="4821" w:type="dxa"/>
            <w:gridSpan w:val="4"/>
            <w:tcBorders>
              <w:bottom w:val="single" w:sz="4" w:space="0" w:color="auto"/>
            </w:tcBorders>
            <w:shd w:val="clear" w:color="auto" w:fill="C6D9F1" w:themeFill="text2" w:themeFillTint="33"/>
          </w:tcPr>
          <w:sdt>
            <w:sdtPr>
              <w:rPr>
                <w:rFonts w:ascii="Arial" w:hAnsi="Arial" w:cs="Arial"/>
                <w:b/>
                <w:sz w:val="20"/>
                <w:szCs w:val="20"/>
              </w:rPr>
              <w:id w:val="-1185129199"/>
              <w:lock w:val="sdtContentLocked"/>
              <w:placeholder>
                <w:docPart w:val="EF0B5548D51644678BA2F76366CB9165"/>
              </w:placeholder>
            </w:sdtPr>
            <w:sdtEndPr/>
            <w:sdtContent>
              <w:p w14:paraId="5D4FED44" w14:textId="77777777" w:rsidR="000F7664" w:rsidRPr="009D05F5" w:rsidRDefault="000F7664" w:rsidP="0072601D">
                <w:pPr>
                  <w:rPr>
                    <w:rFonts w:ascii="Arial" w:hAnsi="Arial" w:cs="Arial"/>
                    <w:sz w:val="20"/>
                    <w:szCs w:val="20"/>
                  </w:rPr>
                </w:pPr>
                <w:r w:rsidRPr="003C2D8F">
                  <w:rPr>
                    <w:rFonts w:ascii="Arial" w:hAnsi="Arial" w:cs="Arial"/>
                    <w:b/>
                    <w:sz w:val="20"/>
                    <w:szCs w:val="20"/>
                  </w:rPr>
                  <w:t>Stage of Construction</w:t>
                </w:r>
              </w:p>
            </w:sdtContent>
          </w:sdt>
        </w:tc>
        <w:tc>
          <w:tcPr>
            <w:tcW w:w="5789" w:type="dxa"/>
            <w:gridSpan w:val="8"/>
            <w:tcBorders>
              <w:bottom w:val="single" w:sz="4" w:space="0" w:color="auto"/>
            </w:tcBorders>
            <w:shd w:val="clear" w:color="auto" w:fill="C6D9F1" w:themeFill="text2" w:themeFillTint="33"/>
          </w:tcPr>
          <w:p w14:paraId="5E4E220B" w14:textId="77777777" w:rsidR="000F7664" w:rsidRPr="00D9350F" w:rsidRDefault="000E1FCA" w:rsidP="0072601D">
            <w:pPr>
              <w:rPr>
                <w:rFonts w:ascii="Arial" w:hAnsi="Arial" w:cs="Arial"/>
                <w:sz w:val="20"/>
              </w:rPr>
            </w:pPr>
            <w:r>
              <w:rPr>
                <w:rFonts w:ascii="Arial" w:hAnsi="Arial" w:cs="Arial"/>
                <w:sz w:val="20"/>
              </w:rPr>
              <w:t>Constructed property but vacant at the time of site survey</w:t>
            </w:r>
            <w:sdt>
              <w:sdtPr>
                <w:rPr>
                  <w:rFonts w:ascii="Arial" w:hAnsi="Arial" w:cs="Arial"/>
                  <w:sz w:val="20"/>
                </w:rPr>
                <w:id w:val="715478956"/>
                <w:lock w:val="sdtLocked"/>
                <w:showingPlcHdr/>
                <w:dropDownList>
                  <w:listItem w:value="Choose an item."/>
                  <w:listItem w:displayText="Constructed property in use" w:value="Constructed property in use"/>
                  <w:listItem w:displayText="Under construction" w:value="Under construction"/>
                  <w:listItem w:displayText="Project launched, construction not started yet" w:value="Project launched, construction not started yet"/>
                  <w:listItem w:displayText="Superstructure completed, currently under finishing" w:value="Superstructure completed, currently under finishing"/>
                </w:dropDownList>
              </w:sdtPr>
              <w:sdtEndPr/>
              <w:sdtContent>
                <w:r>
                  <w:rPr>
                    <w:rFonts w:ascii="Arial" w:hAnsi="Arial" w:cs="Arial"/>
                    <w:sz w:val="20"/>
                  </w:rPr>
                  <w:t xml:space="preserve">     </w:t>
                </w:r>
              </w:sdtContent>
            </w:sdt>
          </w:p>
        </w:tc>
      </w:tr>
      <w:tr w:rsidR="000F7664" w:rsidRPr="003C2D8F" w14:paraId="47902073" w14:textId="77777777" w:rsidTr="00D87E17">
        <w:trPr>
          <w:trHeight w:val="219"/>
          <w:jc w:val="center"/>
        </w:trPr>
        <w:tc>
          <w:tcPr>
            <w:tcW w:w="730" w:type="dxa"/>
            <w:shd w:val="clear" w:color="auto" w:fill="FFFFFF" w:themeFill="background1"/>
          </w:tcPr>
          <w:p w14:paraId="2FA0CE33" w14:textId="77777777" w:rsidR="000F7664" w:rsidRPr="003C2D8F" w:rsidRDefault="000F7664" w:rsidP="00D87E17">
            <w:pPr>
              <w:pStyle w:val="ListParagraph"/>
              <w:ind w:left="502"/>
              <w:rPr>
                <w:rFonts w:ascii="Arial" w:hAnsi="Arial" w:cs="Arial"/>
                <w:sz w:val="20"/>
                <w:szCs w:val="20"/>
              </w:rPr>
            </w:pPr>
          </w:p>
        </w:tc>
        <w:tc>
          <w:tcPr>
            <w:tcW w:w="4821" w:type="dxa"/>
            <w:gridSpan w:val="4"/>
            <w:tcBorders>
              <w:bottom w:val="single" w:sz="4" w:space="0" w:color="auto"/>
            </w:tcBorders>
            <w:shd w:val="clear" w:color="auto" w:fill="FFFFFF" w:themeFill="background1"/>
          </w:tcPr>
          <w:sdt>
            <w:sdtPr>
              <w:rPr>
                <w:rFonts w:ascii="Arial" w:hAnsi="Arial" w:cs="Arial"/>
                <w:sz w:val="20"/>
                <w:szCs w:val="20"/>
              </w:rPr>
              <w:id w:val="872500638"/>
              <w:lock w:val="sdtContentLocked"/>
            </w:sdtPr>
            <w:sdtEndPr/>
            <w:sdtContent>
              <w:p w14:paraId="47134156" w14:textId="77777777" w:rsidR="000F7664" w:rsidRPr="00D87E17" w:rsidRDefault="000F7664" w:rsidP="0072601D">
                <w:pPr>
                  <w:rPr>
                    <w:rFonts w:ascii="Arial" w:hAnsi="Arial" w:cs="Arial"/>
                    <w:sz w:val="20"/>
                    <w:szCs w:val="20"/>
                  </w:rPr>
                </w:pPr>
                <w:r w:rsidRPr="00D87E17">
                  <w:rPr>
                    <w:rFonts w:ascii="Arial" w:hAnsi="Arial" w:cs="Arial"/>
                    <w:sz w:val="20"/>
                    <w:szCs w:val="20"/>
                  </w:rPr>
                  <w:t>If under construction then extent of completion</w:t>
                </w:r>
              </w:p>
            </w:sdtContent>
          </w:sdt>
        </w:tc>
        <w:tc>
          <w:tcPr>
            <w:tcW w:w="5789" w:type="dxa"/>
            <w:gridSpan w:val="8"/>
            <w:tcBorders>
              <w:bottom w:val="single" w:sz="4" w:space="0" w:color="auto"/>
            </w:tcBorders>
            <w:shd w:val="clear" w:color="auto" w:fill="FFFFFF" w:themeFill="background1"/>
          </w:tcPr>
          <w:p w14:paraId="48BE4CAB" w14:textId="77777777" w:rsidR="000F7664" w:rsidRDefault="000F7664" w:rsidP="0072601D">
            <w:pPr>
              <w:rPr>
                <w:rFonts w:ascii="Arial" w:hAnsi="Arial" w:cs="Arial"/>
                <w:sz w:val="20"/>
              </w:rPr>
            </w:pPr>
            <w:r>
              <w:rPr>
                <w:rFonts w:ascii="Arial" w:hAnsi="Arial" w:cs="Arial"/>
                <w:sz w:val="20"/>
              </w:rPr>
              <w:t>NA</w:t>
            </w:r>
          </w:p>
        </w:tc>
      </w:tr>
      <w:tr w:rsidR="000F7664" w:rsidRPr="003C2D8F" w14:paraId="3CA3B5DE" w14:textId="77777777" w:rsidTr="00FF357C">
        <w:trPr>
          <w:trHeight w:val="219"/>
          <w:jc w:val="center"/>
        </w:trPr>
        <w:tc>
          <w:tcPr>
            <w:tcW w:w="730" w:type="dxa"/>
            <w:tcBorders>
              <w:bottom w:val="single" w:sz="4" w:space="0" w:color="auto"/>
            </w:tcBorders>
            <w:shd w:val="clear" w:color="auto" w:fill="C6D9F1" w:themeFill="text2" w:themeFillTint="33"/>
          </w:tcPr>
          <w:p w14:paraId="7F39BDEE" w14:textId="77777777" w:rsidR="000F7664" w:rsidRPr="00DE60B0" w:rsidRDefault="000F7664" w:rsidP="00DE60B0">
            <w:pPr>
              <w:pStyle w:val="ListParagraph"/>
              <w:numPr>
                <w:ilvl w:val="0"/>
                <w:numId w:val="18"/>
              </w:numPr>
              <w:jc w:val="right"/>
              <w:rPr>
                <w:rFonts w:ascii="Arial" w:hAnsi="Arial" w:cs="Arial"/>
                <w:sz w:val="20"/>
                <w:szCs w:val="20"/>
              </w:rPr>
            </w:pPr>
          </w:p>
        </w:tc>
        <w:tc>
          <w:tcPr>
            <w:tcW w:w="10610" w:type="dxa"/>
            <w:gridSpan w:val="12"/>
            <w:tcBorders>
              <w:bottom w:val="single" w:sz="4" w:space="0" w:color="auto"/>
            </w:tcBorders>
            <w:shd w:val="clear" w:color="auto" w:fill="C6D9F1" w:themeFill="text2" w:themeFillTint="33"/>
          </w:tcPr>
          <w:sdt>
            <w:sdtPr>
              <w:rPr>
                <w:rFonts w:ascii="Arial" w:hAnsi="Arial" w:cs="Arial"/>
                <w:b/>
                <w:szCs w:val="20"/>
              </w:rPr>
              <w:id w:val="-1312100931"/>
              <w:lock w:val="sdtContentLocked"/>
              <w:placeholder>
                <w:docPart w:val="EF0B5548D51644678BA2F76366CB9165"/>
              </w:placeholder>
            </w:sdtPr>
            <w:sdtEndPr/>
            <w:sdtContent>
              <w:p w14:paraId="653851B7" w14:textId="77777777" w:rsidR="000F7664" w:rsidRPr="00650CBE" w:rsidRDefault="000F7664" w:rsidP="00A641EA">
                <w:pPr>
                  <w:jc w:val="center"/>
                  <w:rPr>
                    <w:rFonts w:ascii="Arial" w:hAnsi="Arial" w:cs="Arial"/>
                    <w:b/>
                    <w:sz w:val="20"/>
                    <w:szCs w:val="20"/>
                  </w:rPr>
                </w:pPr>
                <w:r w:rsidRPr="00F6713A">
                  <w:rPr>
                    <w:rFonts w:ascii="Arial" w:hAnsi="Arial" w:cs="Arial"/>
                    <w:b/>
                    <w:szCs w:val="20"/>
                  </w:rPr>
                  <w:t>Violation in the property</w:t>
                </w:r>
              </w:p>
            </w:sdtContent>
          </w:sdt>
        </w:tc>
      </w:tr>
      <w:tr w:rsidR="000F7664" w:rsidRPr="003C2D8F" w14:paraId="78307CC6" w14:textId="77777777" w:rsidTr="00E87F8A">
        <w:trPr>
          <w:trHeight w:val="460"/>
          <w:jc w:val="center"/>
        </w:trPr>
        <w:tc>
          <w:tcPr>
            <w:tcW w:w="730" w:type="dxa"/>
            <w:tcBorders>
              <w:top w:val="single" w:sz="4" w:space="0" w:color="auto"/>
              <w:left w:val="single" w:sz="4" w:space="0" w:color="auto"/>
              <w:bottom w:val="single" w:sz="4" w:space="0" w:color="auto"/>
              <w:right w:val="single" w:sz="4" w:space="0" w:color="auto"/>
            </w:tcBorders>
            <w:shd w:val="clear" w:color="auto" w:fill="FFFFFF" w:themeFill="background1"/>
          </w:tcPr>
          <w:p w14:paraId="6F84DE10" w14:textId="77777777" w:rsidR="000F7664" w:rsidRPr="005A5DEA" w:rsidRDefault="000F7664" w:rsidP="00A641EA">
            <w:pPr>
              <w:rPr>
                <w:rFonts w:ascii="Arial" w:hAnsi="Arial" w:cs="Arial"/>
                <w:sz w:val="20"/>
                <w:szCs w:val="20"/>
              </w:rPr>
            </w:pPr>
          </w:p>
        </w:tc>
        <w:tc>
          <w:tcPr>
            <w:tcW w:w="2951" w:type="dxa"/>
            <w:gridSpan w:val="2"/>
            <w:tcBorders>
              <w:left w:val="single" w:sz="4" w:space="0" w:color="auto"/>
              <w:bottom w:val="single" w:sz="4" w:space="0" w:color="auto"/>
            </w:tcBorders>
            <w:shd w:val="clear" w:color="auto" w:fill="FFFFFF" w:themeFill="background1"/>
          </w:tcPr>
          <w:sdt>
            <w:sdtPr>
              <w:rPr>
                <w:rFonts w:ascii="Arial" w:hAnsi="Arial" w:cs="Arial"/>
                <w:b/>
                <w:sz w:val="20"/>
                <w:szCs w:val="20"/>
              </w:rPr>
              <w:id w:val="1253784933"/>
              <w:lock w:val="sdtContentLocked"/>
              <w:placeholder>
                <w:docPart w:val="EF0B5548D51644678BA2F76366CB9165"/>
              </w:placeholder>
            </w:sdtPr>
            <w:sdtEndPr/>
            <w:sdtContent>
              <w:p w14:paraId="5747F28A" w14:textId="77777777" w:rsidR="000F7664" w:rsidRPr="00FF357C" w:rsidRDefault="000F7664" w:rsidP="0034282D">
                <w:pPr>
                  <w:pStyle w:val="ListParagraph"/>
                  <w:numPr>
                    <w:ilvl w:val="0"/>
                    <w:numId w:val="2"/>
                  </w:numPr>
                  <w:ind w:left="252" w:hanging="252"/>
                  <w:jc w:val="center"/>
                  <w:rPr>
                    <w:rFonts w:ascii="Arial" w:hAnsi="Arial" w:cs="Arial"/>
                    <w:b/>
                    <w:sz w:val="20"/>
                    <w:szCs w:val="20"/>
                  </w:rPr>
                </w:pPr>
                <w:r w:rsidRPr="00FF357C">
                  <w:rPr>
                    <w:rFonts w:ascii="Arial" w:hAnsi="Arial" w:cs="Arial"/>
                    <w:b/>
                    <w:sz w:val="20"/>
                    <w:szCs w:val="20"/>
                  </w:rPr>
                  <w:t>Violation if any observed</w:t>
                </w:r>
              </w:p>
            </w:sdtContent>
          </w:sdt>
        </w:tc>
        <w:tc>
          <w:tcPr>
            <w:tcW w:w="4315" w:type="dxa"/>
            <w:gridSpan w:val="6"/>
            <w:tcBorders>
              <w:bottom w:val="single" w:sz="4" w:space="0" w:color="auto"/>
            </w:tcBorders>
            <w:shd w:val="clear" w:color="auto" w:fill="FFFFFF" w:themeFill="background1"/>
          </w:tcPr>
          <w:sdt>
            <w:sdtPr>
              <w:rPr>
                <w:rFonts w:ascii="Arial" w:hAnsi="Arial" w:cs="Arial"/>
                <w:b/>
                <w:sz w:val="20"/>
                <w:szCs w:val="20"/>
              </w:rPr>
              <w:id w:val="-745257577"/>
              <w:lock w:val="sdtContentLocked"/>
              <w:placeholder>
                <w:docPart w:val="EF0B5548D51644678BA2F76366CB9165"/>
              </w:placeholder>
            </w:sdtPr>
            <w:sdtEndPr/>
            <w:sdtContent>
              <w:p w14:paraId="7E30732B" w14:textId="77777777" w:rsidR="000F7664" w:rsidRPr="00FF357C" w:rsidRDefault="000F7664" w:rsidP="0034282D">
                <w:pPr>
                  <w:pStyle w:val="ListParagraph"/>
                  <w:numPr>
                    <w:ilvl w:val="0"/>
                    <w:numId w:val="2"/>
                  </w:numPr>
                  <w:ind w:left="252" w:hanging="252"/>
                  <w:jc w:val="center"/>
                  <w:rPr>
                    <w:rFonts w:ascii="Arial" w:hAnsi="Arial" w:cs="Arial"/>
                    <w:b/>
                    <w:sz w:val="20"/>
                    <w:szCs w:val="20"/>
                  </w:rPr>
                </w:pPr>
                <w:r w:rsidRPr="00FF357C">
                  <w:rPr>
                    <w:rFonts w:ascii="Arial" w:hAnsi="Arial" w:cs="Arial"/>
                    <w:b/>
                    <w:sz w:val="20"/>
                    <w:szCs w:val="20"/>
                  </w:rPr>
                  <w:t>Nature and extent of violation</w:t>
                </w:r>
              </w:p>
            </w:sdtContent>
          </w:sdt>
        </w:tc>
        <w:tc>
          <w:tcPr>
            <w:tcW w:w="3344" w:type="dxa"/>
            <w:gridSpan w:val="4"/>
            <w:tcBorders>
              <w:bottom w:val="single" w:sz="4" w:space="0" w:color="auto"/>
            </w:tcBorders>
            <w:shd w:val="clear" w:color="auto" w:fill="FFFFFF" w:themeFill="background1"/>
          </w:tcPr>
          <w:sdt>
            <w:sdtPr>
              <w:rPr>
                <w:rFonts w:ascii="Arial" w:hAnsi="Arial" w:cs="Arial"/>
                <w:b/>
                <w:sz w:val="20"/>
                <w:szCs w:val="20"/>
              </w:rPr>
              <w:id w:val="-1404825550"/>
              <w:lock w:val="sdtContentLocked"/>
              <w:placeholder>
                <w:docPart w:val="EF0B5548D51644678BA2F76366CB9165"/>
              </w:placeholder>
            </w:sdtPr>
            <w:sdtEndPr/>
            <w:sdtContent>
              <w:p w14:paraId="23BF2D10" w14:textId="77777777" w:rsidR="000F7664" w:rsidRPr="00FF357C" w:rsidRDefault="000F7664" w:rsidP="0034282D">
                <w:pPr>
                  <w:pStyle w:val="ListParagraph"/>
                  <w:numPr>
                    <w:ilvl w:val="0"/>
                    <w:numId w:val="2"/>
                  </w:numPr>
                  <w:ind w:left="252" w:hanging="252"/>
                  <w:jc w:val="center"/>
                  <w:rPr>
                    <w:rFonts w:ascii="Arial" w:hAnsi="Arial" w:cs="Arial"/>
                    <w:b/>
                    <w:sz w:val="20"/>
                    <w:szCs w:val="20"/>
                  </w:rPr>
                </w:pPr>
                <w:r>
                  <w:rPr>
                    <w:rFonts w:ascii="Arial" w:hAnsi="Arial" w:cs="Arial"/>
                    <w:b/>
                    <w:sz w:val="20"/>
                    <w:szCs w:val="20"/>
                  </w:rPr>
                  <w:t xml:space="preserve">Any other negativity, </w:t>
                </w:r>
                <w:r w:rsidRPr="00FF357C">
                  <w:rPr>
                    <w:rFonts w:ascii="Arial" w:hAnsi="Arial" w:cs="Arial"/>
                    <w:b/>
                    <w:sz w:val="20"/>
                    <w:szCs w:val="20"/>
                  </w:rPr>
                  <w:t xml:space="preserve">defect </w:t>
                </w:r>
                <w:r>
                  <w:rPr>
                    <w:rFonts w:ascii="Arial" w:hAnsi="Arial" w:cs="Arial"/>
                    <w:b/>
                    <w:sz w:val="20"/>
                    <w:szCs w:val="20"/>
                  </w:rPr>
                  <w:t xml:space="preserve">or drawback </w:t>
                </w:r>
                <w:r w:rsidRPr="00FF357C">
                  <w:rPr>
                    <w:rFonts w:ascii="Arial" w:hAnsi="Arial" w:cs="Arial"/>
                    <w:b/>
                    <w:sz w:val="20"/>
                    <w:szCs w:val="20"/>
                  </w:rPr>
                  <w:t>in the property</w:t>
                </w:r>
              </w:p>
            </w:sdtContent>
          </w:sdt>
        </w:tc>
      </w:tr>
      <w:tr w:rsidR="000F7664" w:rsidRPr="003C2D8F" w14:paraId="3B3E9C95" w14:textId="77777777" w:rsidTr="00E87F8A">
        <w:trPr>
          <w:trHeight w:val="219"/>
          <w:jc w:val="center"/>
        </w:trPr>
        <w:tc>
          <w:tcPr>
            <w:tcW w:w="730" w:type="dxa"/>
            <w:tcBorders>
              <w:left w:val="single" w:sz="4" w:space="0" w:color="auto"/>
              <w:bottom w:val="single" w:sz="4" w:space="0" w:color="auto"/>
              <w:right w:val="single" w:sz="4" w:space="0" w:color="auto"/>
            </w:tcBorders>
          </w:tcPr>
          <w:p w14:paraId="772FC072" w14:textId="77777777" w:rsidR="000F7664" w:rsidRPr="005A5DEA" w:rsidRDefault="000F7664" w:rsidP="00A641EA">
            <w:pPr>
              <w:rPr>
                <w:rFonts w:ascii="Arial" w:hAnsi="Arial" w:cs="Arial"/>
                <w:sz w:val="20"/>
                <w:szCs w:val="20"/>
              </w:rPr>
            </w:pPr>
          </w:p>
        </w:tc>
        <w:sdt>
          <w:sdtPr>
            <w:rPr>
              <w:rFonts w:ascii="Arial" w:hAnsi="Arial" w:cs="Arial"/>
              <w:sz w:val="20"/>
              <w:szCs w:val="20"/>
            </w:rPr>
            <w:id w:val="1740980468"/>
            <w:lock w:val="sdtLocked"/>
            <w:dropDownList>
              <w:listItem w:value="Choose an item."/>
              <w:listItem w:displayText="Yes" w:value="Yes"/>
              <w:listItem w:displayText="No" w:value="No"/>
              <w:listItem w:displayText="Cannot comment since copy of approved building plans/map not provided to us" w:value="Cannot comment since copy of approved building plans/map not provided to us"/>
            </w:dropDownList>
          </w:sdtPr>
          <w:sdtEndPr/>
          <w:sdtContent>
            <w:tc>
              <w:tcPr>
                <w:tcW w:w="2951" w:type="dxa"/>
                <w:gridSpan w:val="2"/>
                <w:tcBorders>
                  <w:left w:val="single" w:sz="4" w:space="0" w:color="auto"/>
                  <w:bottom w:val="single" w:sz="4" w:space="0" w:color="auto"/>
                </w:tcBorders>
              </w:tcPr>
              <w:p w14:paraId="7DF6D3D1" w14:textId="77777777" w:rsidR="000F7664" w:rsidRPr="00D9350F" w:rsidRDefault="00E22340" w:rsidP="00A641EA">
                <w:pPr>
                  <w:jc w:val="center"/>
                  <w:rPr>
                    <w:rFonts w:ascii="Arial" w:hAnsi="Arial" w:cs="Arial"/>
                    <w:b/>
                    <w:sz w:val="20"/>
                    <w:szCs w:val="20"/>
                  </w:rPr>
                </w:pPr>
                <w:r>
                  <w:rPr>
                    <w:rFonts w:ascii="Arial" w:hAnsi="Arial" w:cs="Arial"/>
                    <w:sz w:val="20"/>
                    <w:szCs w:val="20"/>
                  </w:rPr>
                  <w:t>Yes</w:t>
                </w:r>
              </w:p>
            </w:tc>
          </w:sdtContent>
        </w:sdt>
        <w:tc>
          <w:tcPr>
            <w:tcW w:w="4315" w:type="dxa"/>
            <w:gridSpan w:val="6"/>
            <w:tcBorders>
              <w:bottom w:val="single" w:sz="4" w:space="0" w:color="auto"/>
            </w:tcBorders>
          </w:tcPr>
          <w:p w14:paraId="0128E341" w14:textId="61D12BC2" w:rsidR="000F7664" w:rsidRPr="00AA68EF" w:rsidRDefault="00AE465A" w:rsidP="00AE465A">
            <w:pPr>
              <w:jc w:val="center"/>
              <w:rPr>
                <w:rFonts w:ascii="Arial" w:hAnsi="Arial" w:cs="Arial"/>
                <w:sz w:val="20"/>
                <w:szCs w:val="20"/>
              </w:rPr>
            </w:pPr>
            <w:r w:rsidRPr="00AE465A">
              <w:rPr>
                <w:rFonts w:ascii="Arial" w:hAnsi="Arial" w:cs="Arial"/>
                <w:sz w:val="20"/>
                <w:szCs w:val="20"/>
              </w:rPr>
              <w:t>Unit No.</w:t>
            </w:r>
            <w:r w:rsidR="00E22340" w:rsidRPr="00AE465A">
              <w:rPr>
                <w:rFonts w:ascii="Arial" w:hAnsi="Arial" w:cs="Arial"/>
                <w:sz w:val="20"/>
                <w:szCs w:val="20"/>
              </w:rPr>
              <w:t xml:space="preserve"> 1601 </w:t>
            </w:r>
            <w:r w:rsidR="001F5D6C" w:rsidRPr="00AE465A">
              <w:rPr>
                <w:rFonts w:ascii="Arial" w:hAnsi="Arial" w:cs="Arial"/>
                <w:sz w:val="20"/>
                <w:szCs w:val="20"/>
              </w:rPr>
              <w:t>&amp; 1602 are merged with 1603</w:t>
            </w:r>
            <w:r>
              <w:rPr>
                <w:rFonts w:ascii="Arial" w:hAnsi="Arial" w:cs="Arial"/>
                <w:sz w:val="20"/>
                <w:szCs w:val="20"/>
              </w:rPr>
              <w:t xml:space="preserve"> </w:t>
            </w:r>
            <w:r w:rsidRPr="00AE465A">
              <w:rPr>
                <w:rFonts w:ascii="Arial" w:hAnsi="Arial" w:cs="Arial"/>
                <w:sz w:val="20"/>
                <w:szCs w:val="20"/>
              </w:rPr>
              <w:t xml:space="preserve">and </w:t>
            </w:r>
            <w:r w:rsidR="00E22340" w:rsidRPr="00AE465A">
              <w:rPr>
                <w:rFonts w:ascii="Arial" w:hAnsi="Arial" w:cs="Arial"/>
                <w:sz w:val="20"/>
                <w:szCs w:val="20"/>
              </w:rPr>
              <w:t>1604</w:t>
            </w:r>
            <w:r w:rsidR="001F5D6C" w:rsidRPr="00AE465A">
              <w:rPr>
                <w:rFonts w:ascii="Arial" w:hAnsi="Arial" w:cs="Arial"/>
                <w:sz w:val="20"/>
                <w:szCs w:val="20"/>
              </w:rPr>
              <w:t xml:space="preserve"> is merged with </w:t>
            </w:r>
            <w:r w:rsidR="00E22340" w:rsidRPr="00AE465A">
              <w:rPr>
                <w:rFonts w:ascii="Arial" w:hAnsi="Arial" w:cs="Arial"/>
                <w:sz w:val="20"/>
                <w:szCs w:val="20"/>
              </w:rPr>
              <w:t>1605</w:t>
            </w:r>
            <w:r>
              <w:rPr>
                <w:rFonts w:ascii="Arial" w:hAnsi="Arial" w:cs="Arial"/>
                <w:sz w:val="20"/>
                <w:szCs w:val="20"/>
              </w:rPr>
              <w:t xml:space="preserve">. </w:t>
            </w:r>
          </w:p>
        </w:tc>
        <w:tc>
          <w:tcPr>
            <w:tcW w:w="3344" w:type="dxa"/>
            <w:gridSpan w:val="4"/>
            <w:tcBorders>
              <w:bottom w:val="single" w:sz="4" w:space="0" w:color="auto"/>
            </w:tcBorders>
          </w:tcPr>
          <w:p w14:paraId="18A2DE80" w14:textId="77777777" w:rsidR="000F7664" w:rsidRPr="00AA68EF" w:rsidRDefault="000E1FCA" w:rsidP="001902D5">
            <w:pPr>
              <w:jc w:val="center"/>
              <w:rPr>
                <w:rFonts w:ascii="Arial" w:hAnsi="Arial" w:cs="Arial"/>
                <w:sz w:val="20"/>
                <w:szCs w:val="20"/>
              </w:rPr>
            </w:pPr>
            <w:r>
              <w:rPr>
                <w:rFonts w:ascii="Arial" w:hAnsi="Arial" w:cs="Arial"/>
                <w:sz w:val="20"/>
                <w:szCs w:val="20"/>
              </w:rPr>
              <w:t>No</w:t>
            </w:r>
            <w:r w:rsidR="000F7664">
              <w:rPr>
                <w:rFonts w:ascii="Arial" w:hAnsi="Arial" w:cs="Arial"/>
                <w:sz w:val="20"/>
                <w:szCs w:val="20"/>
              </w:rPr>
              <w:t xml:space="preserve"> </w:t>
            </w:r>
          </w:p>
        </w:tc>
      </w:tr>
    </w:tbl>
    <w:p w14:paraId="6C09DB6D" w14:textId="0757C099" w:rsidR="00A641EA" w:rsidRDefault="00A641EA" w:rsidP="00DE3994">
      <w:pPr>
        <w:spacing w:after="0"/>
      </w:pPr>
    </w:p>
    <w:p w14:paraId="4C846FD1" w14:textId="057CB2F2" w:rsidR="00913E5C" w:rsidRDefault="00913E5C" w:rsidP="00913E5C">
      <w:pPr>
        <w:spacing w:after="0"/>
        <w:ind w:left="-360"/>
        <w:jc w:val="center"/>
      </w:pPr>
      <w:r w:rsidRPr="00913E5C">
        <w:rPr>
          <w:noProof/>
        </w:rPr>
        <w:drawing>
          <wp:inline distT="0" distB="0" distL="0" distR="0" wp14:anchorId="2B3E97B0" wp14:editId="7E17EEE0">
            <wp:extent cx="6178481" cy="1228725"/>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191053" cy="1231225"/>
                    </a:xfrm>
                    <a:prstGeom prst="rect">
                      <a:avLst/>
                    </a:prstGeom>
                    <a:noFill/>
                    <a:ln>
                      <a:noFill/>
                    </a:ln>
                  </pic:spPr>
                </pic:pic>
              </a:graphicData>
            </a:graphic>
          </wp:inline>
        </w:drawing>
      </w:r>
    </w:p>
    <w:p w14:paraId="12AB9E8A" w14:textId="77777777" w:rsidR="00913E5C" w:rsidRDefault="00913E5C" w:rsidP="00DE3994">
      <w:pPr>
        <w:spacing w:after="0"/>
      </w:pPr>
    </w:p>
    <w:tbl>
      <w:tblPr>
        <w:tblStyle w:val="TableGrid"/>
        <w:tblW w:w="11340" w:type="dxa"/>
        <w:jc w:val="center"/>
        <w:tblLayout w:type="fixed"/>
        <w:tblLook w:val="04A0" w:firstRow="1" w:lastRow="0" w:firstColumn="1" w:lastColumn="0" w:noHBand="0" w:noVBand="1"/>
      </w:tblPr>
      <w:tblGrid>
        <w:gridCol w:w="730"/>
        <w:gridCol w:w="2836"/>
        <w:gridCol w:w="700"/>
        <w:gridCol w:w="3127"/>
        <w:gridCol w:w="410"/>
        <w:gridCol w:w="3537"/>
      </w:tblGrid>
      <w:sdt>
        <w:sdtPr>
          <w:rPr>
            <w:rFonts w:ascii="Arial" w:hAnsi="Arial" w:cs="Arial"/>
            <w:sz w:val="20"/>
            <w:szCs w:val="20"/>
          </w:rPr>
          <w:id w:val="-679654778"/>
          <w:lock w:val="sdtContentLocked"/>
          <w:placeholder>
            <w:docPart w:val="DefaultPlaceholder_1082065158"/>
          </w:placeholder>
        </w:sdtPr>
        <w:sdtEndPr>
          <w:rPr>
            <w:b/>
            <w:sz w:val="22"/>
          </w:rPr>
        </w:sdtEndPr>
        <w:sdtContent>
          <w:tr w:rsidR="00F6713A" w:rsidRPr="003C2D8F" w14:paraId="23838E58" w14:textId="77777777" w:rsidTr="00F36F83">
            <w:trPr>
              <w:trHeight w:val="60"/>
              <w:jc w:val="center"/>
            </w:trPr>
            <w:tc>
              <w:tcPr>
                <w:tcW w:w="730" w:type="dxa"/>
                <w:tcBorders>
                  <w:top w:val="single" w:sz="4" w:space="0" w:color="auto"/>
                  <w:bottom w:val="single" w:sz="4" w:space="0" w:color="auto"/>
                </w:tcBorders>
                <w:shd w:val="clear" w:color="auto" w:fill="17365D" w:themeFill="text2" w:themeFillShade="BF"/>
              </w:tcPr>
              <w:p w14:paraId="5133DE48" w14:textId="77777777" w:rsidR="00F6713A" w:rsidRPr="00F6713A" w:rsidRDefault="00F6713A" w:rsidP="00D87E17">
                <w:pPr>
                  <w:pStyle w:val="ListParagraph"/>
                  <w:numPr>
                    <w:ilvl w:val="0"/>
                    <w:numId w:val="18"/>
                  </w:numPr>
                  <w:jc w:val="right"/>
                  <w:rPr>
                    <w:rFonts w:ascii="Arial" w:hAnsi="Arial" w:cs="Arial"/>
                    <w:sz w:val="20"/>
                    <w:szCs w:val="20"/>
                  </w:rPr>
                </w:pPr>
              </w:p>
            </w:tc>
            <w:tc>
              <w:tcPr>
                <w:tcW w:w="10610" w:type="dxa"/>
                <w:gridSpan w:val="5"/>
                <w:tcBorders>
                  <w:bottom w:val="single" w:sz="4" w:space="0" w:color="auto"/>
                </w:tcBorders>
                <w:shd w:val="clear" w:color="auto" w:fill="17365D" w:themeFill="text2" w:themeFillShade="BF"/>
              </w:tcPr>
              <w:p w14:paraId="4DE34965" w14:textId="77777777" w:rsidR="00F6713A" w:rsidRPr="00650CBE" w:rsidRDefault="00A641EA" w:rsidP="00A641EA">
                <w:pPr>
                  <w:jc w:val="center"/>
                  <w:rPr>
                    <w:rFonts w:ascii="Arial" w:hAnsi="Arial" w:cs="Arial"/>
                    <w:b/>
                    <w:sz w:val="20"/>
                    <w:szCs w:val="20"/>
                  </w:rPr>
                </w:pPr>
                <w:r w:rsidRPr="00F6713A">
                  <w:rPr>
                    <w:rFonts w:ascii="Arial" w:hAnsi="Arial" w:cs="Arial"/>
                    <w:b/>
                    <w:szCs w:val="20"/>
                  </w:rPr>
                  <w:t>AREA DETAILS OF THE PROPERTY</w:t>
                </w:r>
              </w:p>
            </w:tc>
          </w:tr>
        </w:sdtContent>
      </w:sdt>
      <w:tr w:rsidR="00E15E49" w:rsidRPr="003C2D8F" w14:paraId="2A3EA2D4" w14:textId="77777777" w:rsidTr="00F36F83">
        <w:trPr>
          <w:trHeight w:val="60"/>
          <w:jc w:val="center"/>
        </w:trPr>
        <w:tc>
          <w:tcPr>
            <w:tcW w:w="730" w:type="dxa"/>
            <w:shd w:val="clear" w:color="auto" w:fill="C6D9F1" w:themeFill="text2" w:themeFillTint="33"/>
          </w:tcPr>
          <w:p w14:paraId="08F899F8" w14:textId="77777777" w:rsidR="00E15E49" w:rsidRPr="008E6E5F" w:rsidRDefault="00E15E49" w:rsidP="00E71CCF">
            <w:pPr>
              <w:pStyle w:val="ListParagraph"/>
              <w:numPr>
                <w:ilvl w:val="0"/>
                <w:numId w:val="10"/>
              </w:numPr>
              <w:jc w:val="center"/>
              <w:rPr>
                <w:rFonts w:ascii="Arial" w:hAnsi="Arial" w:cs="Arial"/>
                <w:sz w:val="20"/>
                <w:szCs w:val="20"/>
              </w:rPr>
            </w:pPr>
          </w:p>
        </w:tc>
        <w:tc>
          <w:tcPr>
            <w:tcW w:w="10610" w:type="dxa"/>
            <w:gridSpan w:val="5"/>
            <w:shd w:val="clear" w:color="auto" w:fill="C6D9F1" w:themeFill="text2" w:themeFillTint="33"/>
          </w:tcPr>
          <w:sdt>
            <w:sdtPr>
              <w:rPr>
                <w:rFonts w:ascii="Arial" w:hAnsi="Arial" w:cs="Arial"/>
                <w:b/>
                <w:sz w:val="20"/>
                <w:szCs w:val="20"/>
              </w:rPr>
              <w:id w:val="1950507867"/>
              <w:lock w:val="sdtContentLocked"/>
              <w:placeholder>
                <w:docPart w:val="DefaultPlaceholder_1082065158"/>
              </w:placeholder>
            </w:sdtPr>
            <w:sdtEndPr>
              <w:rPr>
                <w:b w:val="0"/>
                <w:i/>
                <w:sz w:val="16"/>
                <w:szCs w:val="16"/>
              </w:rPr>
            </w:sdtEndPr>
            <w:sdtContent>
              <w:p w14:paraId="443763F5" w14:textId="77777777" w:rsidR="00E15E49" w:rsidRPr="00F6713A" w:rsidRDefault="00E15E49" w:rsidP="00A641EA">
                <w:pPr>
                  <w:jc w:val="center"/>
                  <w:rPr>
                    <w:rFonts w:ascii="Arial" w:hAnsi="Arial" w:cs="Arial"/>
                    <w:sz w:val="20"/>
                    <w:szCs w:val="20"/>
                  </w:rPr>
                </w:pPr>
                <w:r w:rsidRPr="00F6713A">
                  <w:rPr>
                    <w:rFonts w:ascii="Arial" w:hAnsi="Arial" w:cs="Arial"/>
                    <w:b/>
                    <w:sz w:val="20"/>
                    <w:szCs w:val="20"/>
                  </w:rPr>
                  <w:t>Land area</w:t>
                </w:r>
                <w:r w:rsidR="00E425AE">
                  <w:rPr>
                    <w:rFonts w:ascii="Arial" w:hAnsi="Arial" w:cs="Arial"/>
                    <w:b/>
                    <w:sz w:val="20"/>
                    <w:szCs w:val="20"/>
                  </w:rPr>
                  <w:t xml:space="preserve"> </w:t>
                </w:r>
                <w:r w:rsidRPr="00F6713A">
                  <w:rPr>
                    <w:rFonts w:ascii="Arial" w:hAnsi="Arial" w:cs="Arial"/>
                    <w:i/>
                    <w:sz w:val="16"/>
                    <w:szCs w:val="16"/>
                  </w:rPr>
                  <w:t>(as per documents/ site survey, whichever is less)</w:t>
                </w:r>
              </w:p>
            </w:sdtContent>
          </w:sdt>
          <w:sdt>
            <w:sdtPr>
              <w:rPr>
                <w:rFonts w:ascii="Arial" w:hAnsi="Arial" w:cs="Arial"/>
                <w:i/>
                <w:sz w:val="18"/>
                <w:szCs w:val="20"/>
              </w:rPr>
              <w:id w:val="38872679"/>
              <w:lock w:val="sdtLocked"/>
              <w:placeholder>
                <w:docPart w:val="DefaultPlaceholder_1082065159"/>
              </w:placeholder>
              <w:dropDownList>
                <w:listItem w:value="Choose an item."/>
                <w:listItem w:displayText="(Not considered since this is a Built-up Dwelling Unit Valuation)" w:value="(Not considered since this is a Built-up Dwelling Unit Valuation)"/>
                <w:listItem w:displayText="Considered" w:value="Considered"/>
              </w:dropDownList>
            </w:sdtPr>
            <w:sdtEndPr/>
            <w:sdtContent>
              <w:p w14:paraId="1C0295EF" w14:textId="77777777" w:rsidR="00E15E49" w:rsidRPr="006832B7" w:rsidRDefault="00537A7E" w:rsidP="00A641EA">
                <w:pPr>
                  <w:jc w:val="center"/>
                  <w:rPr>
                    <w:rFonts w:ascii="Arial" w:hAnsi="Arial" w:cs="Arial"/>
                    <w:sz w:val="20"/>
                    <w:szCs w:val="20"/>
                  </w:rPr>
                </w:pPr>
                <w:r>
                  <w:rPr>
                    <w:rFonts w:ascii="Arial" w:hAnsi="Arial" w:cs="Arial"/>
                    <w:i/>
                    <w:sz w:val="18"/>
                    <w:szCs w:val="20"/>
                    <w:lang w:val="en-IN"/>
                  </w:rPr>
                  <w:t>(Not considered since this is a Built-up Dwelling Unit Valuation)</w:t>
                </w:r>
              </w:p>
            </w:sdtContent>
          </w:sdt>
        </w:tc>
      </w:tr>
      <w:tr w:rsidR="008E6E5F" w:rsidRPr="003C2D8F" w14:paraId="0CE6E961" w14:textId="77777777" w:rsidTr="008E6E5F">
        <w:trPr>
          <w:trHeight w:val="50"/>
          <w:jc w:val="center"/>
        </w:trPr>
        <w:tc>
          <w:tcPr>
            <w:tcW w:w="730" w:type="dxa"/>
            <w:vMerge w:val="restart"/>
            <w:shd w:val="clear" w:color="auto" w:fill="FFFFFF" w:themeFill="background1"/>
          </w:tcPr>
          <w:p w14:paraId="3FF970EA" w14:textId="77777777" w:rsidR="008E6E5F" w:rsidRPr="008E6E5F" w:rsidRDefault="008E6E5F" w:rsidP="008E6E5F">
            <w:pPr>
              <w:ind w:left="360"/>
              <w:jc w:val="center"/>
              <w:rPr>
                <w:rFonts w:ascii="Arial" w:hAnsi="Arial" w:cs="Arial"/>
                <w:sz w:val="20"/>
                <w:szCs w:val="20"/>
              </w:rPr>
            </w:pPr>
          </w:p>
        </w:tc>
        <w:tc>
          <w:tcPr>
            <w:tcW w:w="2836" w:type="dxa"/>
          </w:tcPr>
          <w:sdt>
            <w:sdtPr>
              <w:rPr>
                <w:rFonts w:ascii="Arial" w:hAnsi="Arial" w:cs="Arial"/>
                <w:sz w:val="20"/>
              </w:rPr>
              <w:id w:val="-1559619844"/>
              <w:lock w:val="sdtContentLocked"/>
              <w:placeholder>
                <w:docPart w:val="DefaultPlaceholder_1082065158"/>
              </w:placeholder>
            </w:sdtPr>
            <w:sdtEndPr/>
            <w:sdtContent>
              <w:p w14:paraId="5F6D88F0" w14:textId="77777777" w:rsidR="008E6E5F" w:rsidRPr="006832B7" w:rsidRDefault="00ED7222" w:rsidP="00A641EA">
                <w:pPr>
                  <w:jc w:val="center"/>
                  <w:rPr>
                    <w:rFonts w:ascii="Arial" w:hAnsi="Arial" w:cs="Arial"/>
                    <w:sz w:val="20"/>
                  </w:rPr>
                </w:pPr>
                <w:r>
                  <w:rPr>
                    <w:rFonts w:ascii="Arial" w:hAnsi="Arial" w:cs="Arial"/>
                    <w:sz w:val="20"/>
                  </w:rPr>
                  <w:t xml:space="preserve">Area as </w:t>
                </w:r>
                <w:r w:rsidR="008E6E5F">
                  <w:rPr>
                    <w:rFonts w:ascii="Arial" w:hAnsi="Arial" w:cs="Arial"/>
                    <w:sz w:val="20"/>
                  </w:rPr>
                  <w:t>per documents</w:t>
                </w:r>
              </w:p>
            </w:sdtContent>
          </w:sdt>
        </w:tc>
        <w:tc>
          <w:tcPr>
            <w:tcW w:w="3827" w:type="dxa"/>
            <w:gridSpan w:val="2"/>
          </w:tcPr>
          <w:sdt>
            <w:sdtPr>
              <w:rPr>
                <w:rFonts w:ascii="Arial" w:hAnsi="Arial" w:cs="Arial"/>
                <w:sz w:val="20"/>
              </w:rPr>
              <w:id w:val="416222808"/>
              <w:lock w:val="sdtContentLocked"/>
              <w:placeholder>
                <w:docPart w:val="DefaultPlaceholder_1082065158"/>
              </w:placeholder>
            </w:sdtPr>
            <w:sdtEndPr/>
            <w:sdtContent>
              <w:p w14:paraId="082B476B" w14:textId="77777777" w:rsidR="008E6E5F" w:rsidRPr="006832B7" w:rsidRDefault="008E6E5F" w:rsidP="00A641EA">
                <w:pPr>
                  <w:jc w:val="center"/>
                  <w:rPr>
                    <w:rFonts w:ascii="Arial" w:hAnsi="Arial" w:cs="Arial"/>
                    <w:sz w:val="20"/>
                  </w:rPr>
                </w:pPr>
                <w:r>
                  <w:rPr>
                    <w:rFonts w:ascii="Arial" w:hAnsi="Arial" w:cs="Arial"/>
                    <w:sz w:val="20"/>
                  </w:rPr>
                  <w:t>Area as per site survey</w:t>
                </w:r>
              </w:p>
            </w:sdtContent>
          </w:sdt>
        </w:tc>
        <w:tc>
          <w:tcPr>
            <w:tcW w:w="3947" w:type="dxa"/>
            <w:gridSpan w:val="2"/>
          </w:tcPr>
          <w:sdt>
            <w:sdtPr>
              <w:rPr>
                <w:rFonts w:ascii="Arial" w:hAnsi="Arial" w:cs="Arial"/>
                <w:b/>
                <w:sz w:val="20"/>
              </w:rPr>
              <w:id w:val="120740459"/>
              <w:lock w:val="sdtContentLocked"/>
              <w:placeholder>
                <w:docPart w:val="DefaultPlaceholder_1082065158"/>
              </w:placeholder>
            </w:sdtPr>
            <w:sdtEndPr/>
            <w:sdtContent>
              <w:p w14:paraId="7F5F7A61" w14:textId="77777777" w:rsidR="008E6E5F" w:rsidRPr="00F6713A" w:rsidRDefault="008E6E5F" w:rsidP="00A641EA">
                <w:pPr>
                  <w:jc w:val="center"/>
                  <w:rPr>
                    <w:rFonts w:ascii="Arial" w:hAnsi="Arial" w:cs="Arial"/>
                    <w:b/>
                    <w:sz w:val="20"/>
                  </w:rPr>
                </w:pPr>
                <w:r w:rsidRPr="00F6713A">
                  <w:rPr>
                    <w:rFonts w:ascii="Arial" w:hAnsi="Arial" w:cs="Arial"/>
                    <w:b/>
                    <w:sz w:val="20"/>
                  </w:rPr>
                  <w:t>Area considered for Valuation</w:t>
                </w:r>
              </w:p>
            </w:sdtContent>
          </w:sdt>
        </w:tc>
      </w:tr>
      <w:tr w:rsidR="008E6E5F" w:rsidRPr="003C2D8F" w14:paraId="50FA6C88" w14:textId="77777777" w:rsidTr="000E1FCA">
        <w:trPr>
          <w:trHeight w:val="197"/>
          <w:jc w:val="center"/>
        </w:trPr>
        <w:tc>
          <w:tcPr>
            <w:tcW w:w="730" w:type="dxa"/>
            <w:vMerge/>
            <w:shd w:val="clear" w:color="auto" w:fill="FFFFFF" w:themeFill="background1"/>
          </w:tcPr>
          <w:p w14:paraId="1193F7BF" w14:textId="77777777" w:rsidR="008E6E5F" w:rsidRPr="003C2D8F" w:rsidRDefault="008E6E5F" w:rsidP="00E71CCF">
            <w:pPr>
              <w:pStyle w:val="ListParagraph"/>
              <w:numPr>
                <w:ilvl w:val="0"/>
                <w:numId w:val="10"/>
              </w:numPr>
              <w:jc w:val="center"/>
              <w:rPr>
                <w:rFonts w:ascii="Arial" w:hAnsi="Arial" w:cs="Arial"/>
                <w:sz w:val="20"/>
                <w:szCs w:val="20"/>
              </w:rPr>
            </w:pPr>
          </w:p>
        </w:tc>
        <w:tc>
          <w:tcPr>
            <w:tcW w:w="2836" w:type="dxa"/>
            <w:vAlign w:val="center"/>
          </w:tcPr>
          <w:p w14:paraId="74941521" w14:textId="77777777" w:rsidR="008E6E5F" w:rsidRDefault="00B45336" w:rsidP="0010132D">
            <w:pPr>
              <w:jc w:val="center"/>
              <w:rPr>
                <w:rFonts w:ascii="Arial" w:hAnsi="Arial" w:cs="Arial"/>
                <w:sz w:val="20"/>
              </w:rPr>
            </w:pPr>
            <w:sdt>
              <w:sdtPr>
                <w:rPr>
                  <w:rFonts w:ascii="Arial" w:hAnsi="Arial" w:cs="Arial"/>
                  <w:sz w:val="20"/>
                </w:rPr>
                <w:id w:val="-1343700976"/>
                <w:lock w:val="sdtLocked"/>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sidR="00537A7E">
                  <w:rPr>
                    <w:rFonts w:ascii="Arial" w:hAnsi="Arial" w:cs="Arial"/>
                    <w:sz w:val="20"/>
                    <w:lang w:val="en-IN"/>
                  </w:rPr>
                  <w:t>NA</w:t>
                </w:r>
              </w:sdtContent>
            </w:sdt>
          </w:p>
        </w:tc>
        <w:tc>
          <w:tcPr>
            <w:tcW w:w="3827" w:type="dxa"/>
            <w:gridSpan w:val="2"/>
            <w:vAlign w:val="center"/>
          </w:tcPr>
          <w:p w14:paraId="6FFB7C69" w14:textId="77777777" w:rsidR="008E6E5F" w:rsidRDefault="00B45336" w:rsidP="0010132D">
            <w:pPr>
              <w:jc w:val="center"/>
              <w:rPr>
                <w:rFonts w:ascii="Arial" w:hAnsi="Arial" w:cs="Arial"/>
                <w:sz w:val="20"/>
              </w:rPr>
            </w:pPr>
            <w:sdt>
              <w:sdtPr>
                <w:rPr>
                  <w:rFonts w:ascii="Arial" w:hAnsi="Arial" w:cs="Arial"/>
                  <w:sz w:val="20"/>
                </w:rPr>
                <w:id w:val="974796451"/>
                <w:lock w:val="sdtLocked"/>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sidR="00537A7E">
                  <w:rPr>
                    <w:rFonts w:ascii="Arial" w:hAnsi="Arial" w:cs="Arial"/>
                    <w:sz w:val="20"/>
                    <w:lang w:val="en-IN"/>
                  </w:rPr>
                  <w:t>NA</w:t>
                </w:r>
              </w:sdtContent>
            </w:sdt>
          </w:p>
        </w:tc>
        <w:tc>
          <w:tcPr>
            <w:tcW w:w="3947" w:type="dxa"/>
            <w:gridSpan w:val="2"/>
            <w:vAlign w:val="center"/>
          </w:tcPr>
          <w:p w14:paraId="1DE0B7DD" w14:textId="77777777" w:rsidR="00207C96" w:rsidRDefault="00B45336" w:rsidP="0010132D">
            <w:pPr>
              <w:jc w:val="center"/>
              <w:rPr>
                <w:rFonts w:ascii="Arial" w:hAnsi="Arial" w:cs="Arial"/>
                <w:sz w:val="20"/>
              </w:rPr>
            </w:pPr>
            <w:sdt>
              <w:sdtPr>
                <w:rPr>
                  <w:rFonts w:ascii="Arial" w:hAnsi="Arial" w:cs="Arial"/>
                  <w:sz w:val="20"/>
                </w:rPr>
                <w:id w:val="-492948389"/>
                <w:lock w:val="sdtLocked"/>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sidR="00537A7E">
                  <w:rPr>
                    <w:rFonts w:ascii="Arial" w:hAnsi="Arial" w:cs="Arial"/>
                    <w:sz w:val="20"/>
                    <w:lang w:val="en-IN"/>
                  </w:rPr>
                  <w:t>NA</w:t>
                </w:r>
              </w:sdtContent>
            </w:sdt>
          </w:p>
        </w:tc>
      </w:tr>
      <w:tr w:rsidR="00475264" w:rsidRPr="003C2D8F" w14:paraId="2DD4235A" w14:textId="77777777" w:rsidTr="008E6E5F">
        <w:trPr>
          <w:trHeight w:val="54"/>
          <w:jc w:val="center"/>
        </w:trPr>
        <w:tc>
          <w:tcPr>
            <w:tcW w:w="730" w:type="dxa"/>
            <w:vMerge/>
            <w:tcBorders>
              <w:bottom w:val="single" w:sz="4" w:space="0" w:color="auto"/>
            </w:tcBorders>
            <w:shd w:val="clear" w:color="auto" w:fill="FFFFFF" w:themeFill="background1"/>
          </w:tcPr>
          <w:p w14:paraId="32226FAE" w14:textId="77777777" w:rsidR="00475264" w:rsidRPr="003C2D8F" w:rsidRDefault="00475264" w:rsidP="00E71CCF">
            <w:pPr>
              <w:pStyle w:val="ListParagraph"/>
              <w:numPr>
                <w:ilvl w:val="0"/>
                <w:numId w:val="10"/>
              </w:numPr>
              <w:jc w:val="center"/>
              <w:rPr>
                <w:rFonts w:ascii="Arial" w:hAnsi="Arial" w:cs="Arial"/>
                <w:sz w:val="20"/>
                <w:szCs w:val="20"/>
              </w:rPr>
            </w:pPr>
          </w:p>
        </w:tc>
        <w:tc>
          <w:tcPr>
            <w:tcW w:w="2836" w:type="dxa"/>
            <w:tcBorders>
              <w:bottom w:val="single" w:sz="4" w:space="0" w:color="auto"/>
            </w:tcBorders>
          </w:tcPr>
          <w:sdt>
            <w:sdtPr>
              <w:rPr>
                <w:rFonts w:ascii="Arial" w:hAnsi="Arial" w:cs="Arial"/>
                <w:sz w:val="20"/>
                <w:szCs w:val="20"/>
              </w:rPr>
              <w:id w:val="-1949308834"/>
              <w:lock w:val="sdtContentLocked"/>
              <w:placeholder>
                <w:docPart w:val="DefaultPlaceholder_1082065158"/>
              </w:placeholder>
            </w:sdtPr>
            <w:sdtEndPr/>
            <w:sdtContent>
              <w:p w14:paraId="6E232A9E" w14:textId="77777777" w:rsidR="00475264" w:rsidRPr="003551E8" w:rsidRDefault="00475264" w:rsidP="00A641EA">
                <w:pPr>
                  <w:rPr>
                    <w:rFonts w:ascii="Arial" w:hAnsi="Arial" w:cs="Arial"/>
                    <w:sz w:val="20"/>
                    <w:szCs w:val="20"/>
                  </w:rPr>
                </w:pPr>
                <w:r>
                  <w:rPr>
                    <w:rFonts w:ascii="Arial" w:hAnsi="Arial" w:cs="Arial"/>
                    <w:sz w:val="20"/>
                    <w:szCs w:val="20"/>
                  </w:rPr>
                  <w:t xml:space="preserve">Area adopted on the basis of </w:t>
                </w:r>
              </w:p>
            </w:sdtContent>
          </w:sdt>
        </w:tc>
        <w:tc>
          <w:tcPr>
            <w:tcW w:w="7774" w:type="dxa"/>
            <w:gridSpan w:val="4"/>
            <w:tcBorders>
              <w:bottom w:val="single" w:sz="4" w:space="0" w:color="auto"/>
            </w:tcBorders>
          </w:tcPr>
          <w:p w14:paraId="5626E961" w14:textId="77777777" w:rsidR="00475264" w:rsidRDefault="00B45336" w:rsidP="008E708E">
            <w:pPr>
              <w:tabs>
                <w:tab w:val="left" w:pos="3264"/>
              </w:tabs>
              <w:rPr>
                <w:rFonts w:ascii="Arial" w:hAnsi="Arial" w:cs="Arial"/>
                <w:b/>
                <w:sz w:val="20"/>
                <w:szCs w:val="20"/>
              </w:rPr>
            </w:pPr>
            <w:sdt>
              <w:sdtPr>
                <w:rPr>
                  <w:rFonts w:ascii="Arial" w:hAnsi="Arial" w:cs="Arial"/>
                  <w:sz w:val="20"/>
                  <w:szCs w:val="20"/>
                </w:rPr>
                <w:id w:val="828796587"/>
                <w:lock w:val="sdtLocked"/>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NA" w:value="NA"/>
                </w:comboBox>
              </w:sdtPr>
              <w:sdtEndPr/>
              <w:sdtContent>
                <w:r w:rsidR="00537A7E">
                  <w:rPr>
                    <w:rFonts w:ascii="Arial" w:hAnsi="Arial" w:cs="Arial"/>
                    <w:sz w:val="20"/>
                    <w:szCs w:val="20"/>
                    <w:lang w:val="en-IN"/>
                  </w:rPr>
                  <w:t>NA</w:t>
                </w:r>
              </w:sdtContent>
            </w:sdt>
          </w:p>
        </w:tc>
      </w:tr>
      <w:tr w:rsidR="00BB675A" w:rsidRPr="003C2D8F" w14:paraId="32E12D57" w14:textId="77777777" w:rsidTr="008E6E5F">
        <w:trPr>
          <w:trHeight w:val="54"/>
          <w:jc w:val="center"/>
        </w:trPr>
        <w:tc>
          <w:tcPr>
            <w:tcW w:w="730" w:type="dxa"/>
            <w:vMerge/>
            <w:tcBorders>
              <w:bottom w:val="single" w:sz="4" w:space="0" w:color="auto"/>
            </w:tcBorders>
            <w:shd w:val="clear" w:color="auto" w:fill="FFFFFF" w:themeFill="background1"/>
          </w:tcPr>
          <w:p w14:paraId="3E5D09DD" w14:textId="77777777" w:rsidR="00BB675A" w:rsidRPr="003C2D8F" w:rsidRDefault="00BB675A" w:rsidP="00E71CCF">
            <w:pPr>
              <w:pStyle w:val="ListParagraph"/>
              <w:numPr>
                <w:ilvl w:val="0"/>
                <w:numId w:val="10"/>
              </w:numPr>
              <w:jc w:val="center"/>
              <w:rPr>
                <w:rFonts w:ascii="Arial" w:hAnsi="Arial" w:cs="Arial"/>
                <w:sz w:val="20"/>
                <w:szCs w:val="20"/>
              </w:rPr>
            </w:pPr>
          </w:p>
        </w:tc>
        <w:tc>
          <w:tcPr>
            <w:tcW w:w="2836" w:type="dxa"/>
            <w:tcBorders>
              <w:bottom w:val="single" w:sz="4" w:space="0" w:color="auto"/>
            </w:tcBorders>
          </w:tcPr>
          <w:sdt>
            <w:sdtPr>
              <w:rPr>
                <w:rFonts w:ascii="Arial" w:hAnsi="Arial" w:cs="Arial"/>
                <w:sz w:val="20"/>
                <w:szCs w:val="20"/>
              </w:rPr>
              <w:id w:val="1946261842"/>
              <w:lock w:val="sdtContentLocked"/>
            </w:sdtPr>
            <w:sdtEndPr/>
            <w:sdtContent>
              <w:p w14:paraId="125038C8" w14:textId="77777777" w:rsidR="00BB675A" w:rsidRPr="003551E8" w:rsidRDefault="00BB675A" w:rsidP="00A641EA">
                <w:pPr>
                  <w:rPr>
                    <w:rFonts w:ascii="Arial" w:hAnsi="Arial" w:cs="Arial"/>
                    <w:sz w:val="20"/>
                    <w:szCs w:val="20"/>
                  </w:rPr>
                </w:pPr>
                <w:r w:rsidRPr="003551E8">
                  <w:rPr>
                    <w:rFonts w:ascii="Arial" w:hAnsi="Arial" w:cs="Arial"/>
                    <w:sz w:val="20"/>
                    <w:szCs w:val="20"/>
                  </w:rPr>
                  <w:t>Remarks &amp; Observations</w:t>
                </w:r>
              </w:p>
            </w:sdtContent>
          </w:sdt>
        </w:tc>
        <w:tc>
          <w:tcPr>
            <w:tcW w:w="7774" w:type="dxa"/>
            <w:gridSpan w:val="4"/>
            <w:tcBorders>
              <w:bottom w:val="single" w:sz="4" w:space="0" w:color="auto"/>
            </w:tcBorders>
          </w:tcPr>
          <w:p w14:paraId="2A9F0DCD" w14:textId="77777777" w:rsidR="00BB675A" w:rsidRPr="00B64ACD" w:rsidRDefault="000E1FCA" w:rsidP="000A10FF">
            <w:pPr>
              <w:jc w:val="both"/>
              <w:rPr>
                <w:rFonts w:ascii="Arial" w:hAnsi="Arial" w:cs="Arial"/>
                <w:szCs w:val="20"/>
              </w:rPr>
            </w:pPr>
            <w:r>
              <w:rPr>
                <w:rFonts w:ascii="Arial" w:hAnsi="Arial" w:cs="Arial"/>
                <w:sz w:val="20"/>
                <w:szCs w:val="20"/>
              </w:rPr>
              <w:t>NA</w:t>
            </w:r>
          </w:p>
        </w:tc>
      </w:tr>
      <w:tr w:rsidR="00BB675A" w:rsidRPr="003C2D8F" w14:paraId="031CE30F" w14:textId="77777777" w:rsidTr="008E6E5F">
        <w:trPr>
          <w:trHeight w:val="54"/>
          <w:jc w:val="center"/>
        </w:trPr>
        <w:tc>
          <w:tcPr>
            <w:tcW w:w="730" w:type="dxa"/>
            <w:tcBorders>
              <w:bottom w:val="single" w:sz="4" w:space="0" w:color="auto"/>
            </w:tcBorders>
            <w:shd w:val="clear" w:color="auto" w:fill="C6D9F1" w:themeFill="text2" w:themeFillTint="33"/>
          </w:tcPr>
          <w:p w14:paraId="03954178" w14:textId="77777777" w:rsidR="00BB675A" w:rsidRPr="008E6E5F" w:rsidRDefault="00BB675A" w:rsidP="00E71CCF">
            <w:pPr>
              <w:pStyle w:val="ListParagraph"/>
              <w:numPr>
                <w:ilvl w:val="0"/>
                <w:numId w:val="10"/>
              </w:numPr>
              <w:jc w:val="center"/>
              <w:rPr>
                <w:rFonts w:ascii="Arial" w:hAnsi="Arial" w:cs="Arial"/>
                <w:sz w:val="20"/>
                <w:szCs w:val="20"/>
              </w:rPr>
            </w:pPr>
          </w:p>
        </w:tc>
        <w:tc>
          <w:tcPr>
            <w:tcW w:w="10610" w:type="dxa"/>
            <w:gridSpan w:val="5"/>
            <w:shd w:val="clear" w:color="auto" w:fill="C6D9F1" w:themeFill="text2" w:themeFillTint="33"/>
          </w:tcPr>
          <w:p w14:paraId="0FFD4A6D" w14:textId="77777777" w:rsidR="00BB675A" w:rsidRDefault="00B45336" w:rsidP="00BB675A">
            <w:pPr>
              <w:jc w:val="center"/>
              <w:rPr>
                <w:rFonts w:ascii="Arial" w:hAnsi="Arial" w:cs="Arial"/>
                <w:bCs/>
                <w:sz w:val="20"/>
              </w:rPr>
            </w:pPr>
            <w:sdt>
              <w:sdtPr>
                <w:rPr>
                  <w:rFonts w:ascii="Arial" w:hAnsi="Arial" w:cs="Arial"/>
                  <w:b/>
                  <w:bCs/>
                  <w:sz w:val="20"/>
                </w:rPr>
                <w:id w:val="634847772"/>
                <w:dropDownList>
                  <w:listItem w:displayText="Choose an item." w:value="Choose an item."/>
                  <w:listItem w:displayText="Covered Area" w:value="Covered Area"/>
                  <w:listItem w:displayText="Super Area" w:value="Super Area"/>
                  <w:listItem w:displayText="Plinth Area" w:value="Plinth Area"/>
                  <w:listItem w:displayText="Carpet Area" w:value="Carpet Area"/>
                  <w:listItem w:displayText="Built-up/Sellable Area Details" w:value="Built-up/Sellable Area Details"/>
                  <w:listItem w:displayText="Net Floor Area" w:value="Net Floor Area"/>
                  <w:listItem w:displayText="Shed Area" w:value="Shed Area"/>
                  <w:listItem w:displayText="Salable Area" w:value="Salable Area"/>
                </w:dropDownList>
              </w:sdtPr>
              <w:sdtEndPr/>
              <w:sdtContent>
                <w:r w:rsidR="00E22340">
                  <w:rPr>
                    <w:rFonts w:ascii="Arial" w:hAnsi="Arial" w:cs="Arial"/>
                    <w:b/>
                    <w:bCs/>
                    <w:sz w:val="20"/>
                  </w:rPr>
                  <w:t>Carpet Area</w:t>
                </w:r>
              </w:sdtContent>
            </w:sdt>
          </w:p>
        </w:tc>
      </w:tr>
      <w:tr w:rsidR="00BB675A" w:rsidRPr="003C2D8F" w14:paraId="0396ADDB" w14:textId="77777777" w:rsidTr="00D5760B">
        <w:trPr>
          <w:trHeight w:val="54"/>
          <w:jc w:val="center"/>
        </w:trPr>
        <w:tc>
          <w:tcPr>
            <w:tcW w:w="730" w:type="dxa"/>
            <w:vMerge w:val="restart"/>
            <w:shd w:val="clear" w:color="auto" w:fill="FFFFFF" w:themeFill="background1"/>
          </w:tcPr>
          <w:p w14:paraId="063F776A" w14:textId="77777777" w:rsidR="00BB675A" w:rsidRPr="008E6E5F" w:rsidRDefault="00BB675A" w:rsidP="008E6E5F">
            <w:pPr>
              <w:ind w:left="360"/>
              <w:jc w:val="center"/>
              <w:rPr>
                <w:rFonts w:ascii="Arial" w:hAnsi="Arial" w:cs="Arial"/>
                <w:sz w:val="20"/>
                <w:szCs w:val="20"/>
              </w:rPr>
            </w:pPr>
          </w:p>
        </w:tc>
        <w:tc>
          <w:tcPr>
            <w:tcW w:w="3536" w:type="dxa"/>
            <w:gridSpan w:val="2"/>
          </w:tcPr>
          <w:sdt>
            <w:sdtPr>
              <w:rPr>
                <w:rFonts w:ascii="Arial" w:hAnsi="Arial" w:cs="Arial"/>
                <w:b/>
                <w:bCs/>
                <w:sz w:val="20"/>
              </w:rPr>
              <w:id w:val="-1943521269"/>
              <w:lock w:val="sdtContentLocked"/>
            </w:sdtPr>
            <w:sdtEndPr/>
            <w:sdtContent>
              <w:p w14:paraId="4BD4E37E" w14:textId="77777777" w:rsidR="00BB675A" w:rsidRPr="006832B7" w:rsidRDefault="00BB675A" w:rsidP="00D5760B">
                <w:pPr>
                  <w:jc w:val="center"/>
                  <w:rPr>
                    <w:rFonts w:ascii="Arial" w:hAnsi="Arial" w:cs="Arial"/>
                    <w:sz w:val="20"/>
                  </w:rPr>
                </w:pPr>
                <w:r>
                  <w:rPr>
                    <w:rFonts w:ascii="Arial" w:hAnsi="Arial" w:cs="Arial"/>
                    <w:sz w:val="20"/>
                  </w:rPr>
                  <w:t>Area as per documents</w:t>
                </w:r>
              </w:p>
            </w:sdtContent>
          </w:sdt>
        </w:tc>
        <w:tc>
          <w:tcPr>
            <w:tcW w:w="3537" w:type="dxa"/>
            <w:gridSpan w:val="2"/>
          </w:tcPr>
          <w:sdt>
            <w:sdtPr>
              <w:rPr>
                <w:rFonts w:ascii="Arial" w:hAnsi="Arial" w:cs="Arial"/>
                <w:sz w:val="20"/>
              </w:rPr>
              <w:id w:val="1753705661"/>
              <w:lock w:val="sdtContentLocked"/>
            </w:sdtPr>
            <w:sdtEndPr/>
            <w:sdtContent>
              <w:p w14:paraId="41283C45" w14:textId="77777777" w:rsidR="00BB675A" w:rsidRPr="006832B7" w:rsidRDefault="00BB675A" w:rsidP="00D5760B">
                <w:pPr>
                  <w:jc w:val="center"/>
                  <w:rPr>
                    <w:rFonts w:ascii="Arial" w:hAnsi="Arial" w:cs="Arial"/>
                    <w:sz w:val="20"/>
                  </w:rPr>
                </w:pPr>
                <w:r>
                  <w:rPr>
                    <w:rFonts w:ascii="Arial" w:hAnsi="Arial" w:cs="Arial"/>
                    <w:sz w:val="20"/>
                  </w:rPr>
                  <w:t>Area as per site survey</w:t>
                </w:r>
              </w:p>
            </w:sdtContent>
          </w:sdt>
        </w:tc>
        <w:tc>
          <w:tcPr>
            <w:tcW w:w="3537" w:type="dxa"/>
          </w:tcPr>
          <w:sdt>
            <w:sdtPr>
              <w:rPr>
                <w:rFonts w:ascii="Arial" w:hAnsi="Arial" w:cs="Arial"/>
                <w:b/>
                <w:sz w:val="20"/>
              </w:rPr>
              <w:id w:val="-1578441917"/>
              <w:lock w:val="sdtContentLocked"/>
            </w:sdtPr>
            <w:sdtEndPr/>
            <w:sdtContent>
              <w:p w14:paraId="3F9CF603" w14:textId="77777777" w:rsidR="00BB675A" w:rsidRPr="00F6713A" w:rsidRDefault="00BB675A" w:rsidP="00D5760B">
                <w:pPr>
                  <w:jc w:val="center"/>
                  <w:rPr>
                    <w:rFonts w:ascii="Arial" w:hAnsi="Arial" w:cs="Arial"/>
                    <w:b/>
                    <w:sz w:val="20"/>
                  </w:rPr>
                </w:pPr>
                <w:r w:rsidRPr="00F6713A">
                  <w:rPr>
                    <w:rFonts w:ascii="Arial" w:hAnsi="Arial" w:cs="Arial"/>
                    <w:b/>
                    <w:sz w:val="20"/>
                  </w:rPr>
                  <w:t>Area considered for Valuation</w:t>
                </w:r>
              </w:p>
            </w:sdtContent>
          </w:sdt>
        </w:tc>
      </w:tr>
      <w:tr w:rsidR="00BB675A" w:rsidRPr="003C2D8F" w14:paraId="78B72CB0" w14:textId="77777777" w:rsidTr="00E53424">
        <w:trPr>
          <w:trHeight w:val="287"/>
          <w:jc w:val="center"/>
        </w:trPr>
        <w:tc>
          <w:tcPr>
            <w:tcW w:w="730" w:type="dxa"/>
            <w:vMerge/>
            <w:shd w:val="clear" w:color="auto" w:fill="FFFFFF" w:themeFill="background1"/>
          </w:tcPr>
          <w:p w14:paraId="46985917" w14:textId="77777777" w:rsidR="00BB675A" w:rsidRPr="008E6E5F" w:rsidRDefault="00BB675A" w:rsidP="008E6E5F">
            <w:pPr>
              <w:ind w:left="360"/>
              <w:jc w:val="center"/>
              <w:rPr>
                <w:rFonts w:ascii="Arial" w:hAnsi="Arial" w:cs="Arial"/>
                <w:sz w:val="20"/>
                <w:szCs w:val="20"/>
              </w:rPr>
            </w:pPr>
          </w:p>
        </w:tc>
        <w:tc>
          <w:tcPr>
            <w:tcW w:w="3536" w:type="dxa"/>
            <w:gridSpan w:val="2"/>
            <w:vAlign w:val="center"/>
          </w:tcPr>
          <w:p w14:paraId="5D9E997A" w14:textId="77777777" w:rsidR="00BB675A" w:rsidRPr="001B66AD" w:rsidRDefault="00E22340" w:rsidP="00E22340">
            <w:pPr>
              <w:jc w:val="center"/>
              <w:rPr>
                <w:rFonts w:ascii="Arial" w:hAnsi="Arial" w:cs="Arial"/>
                <w:sz w:val="20"/>
              </w:rPr>
            </w:pPr>
            <w:r>
              <w:rPr>
                <w:rFonts w:ascii="Arial" w:hAnsi="Arial" w:cs="Arial"/>
                <w:sz w:val="20"/>
              </w:rPr>
              <w:t>Please refer to attached sheet</w:t>
            </w:r>
            <w:sdt>
              <w:sdtPr>
                <w:rPr>
                  <w:rFonts w:ascii="Arial" w:hAnsi="Arial" w:cs="Arial"/>
                  <w:sz w:val="20"/>
                </w:rPr>
                <w:id w:val="1372883505"/>
                <w:lock w:val="sdtLocked"/>
                <w:showingPlcHd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Pr>
                    <w:rFonts w:ascii="Arial" w:hAnsi="Arial" w:cs="Arial"/>
                    <w:sz w:val="20"/>
                  </w:rPr>
                  <w:t xml:space="preserve">     </w:t>
                </w:r>
              </w:sdtContent>
            </w:sdt>
          </w:p>
        </w:tc>
        <w:tc>
          <w:tcPr>
            <w:tcW w:w="3537" w:type="dxa"/>
            <w:gridSpan w:val="2"/>
            <w:vAlign w:val="center"/>
          </w:tcPr>
          <w:p w14:paraId="2872BA29" w14:textId="77777777" w:rsidR="00BB675A" w:rsidRPr="000E1FCA" w:rsidRDefault="00E22340" w:rsidP="000E1FCA">
            <w:pPr>
              <w:jc w:val="center"/>
              <w:rPr>
                <w:rFonts w:ascii="Arial" w:hAnsi="Arial" w:cs="Arial"/>
                <w:color w:val="FF0000"/>
                <w:sz w:val="20"/>
              </w:rPr>
            </w:pPr>
            <w:r>
              <w:rPr>
                <w:rFonts w:ascii="Arial" w:hAnsi="Arial" w:cs="Arial"/>
                <w:sz w:val="20"/>
              </w:rPr>
              <w:t>Please refer to attached sheet</w:t>
            </w:r>
            <w:r>
              <w:rPr>
                <w:rFonts w:ascii="Arial" w:hAnsi="Arial" w:cs="Arial"/>
                <w:b/>
                <w:color w:val="FF0000"/>
                <w:sz w:val="20"/>
              </w:rPr>
              <w:t xml:space="preserve"> </w:t>
            </w:r>
            <w:sdt>
              <w:sdtPr>
                <w:rPr>
                  <w:rFonts w:ascii="Arial" w:hAnsi="Arial" w:cs="Arial"/>
                  <w:b/>
                  <w:color w:val="FF0000"/>
                  <w:sz w:val="20"/>
                </w:rPr>
                <w:id w:val="-267236655"/>
                <w:lock w:val="sdtLocked"/>
                <w:showingPlcHd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sidR="00BB675A" w:rsidRPr="00483151">
                  <w:rPr>
                    <w:rFonts w:ascii="Arial" w:hAnsi="Arial" w:cs="Arial"/>
                    <w:b/>
                    <w:color w:val="FF0000"/>
                    <w:sz w:val="20"/>
                  </w:rPr>
                  <w:t xml:space="preserve">     </w:t>
                </w:r>
              </w:sdtContent>
            </w:sdt>
          </w:p>
        </w:tc>
        <w:tc>
          <w:tcPr>
            <w:tcW w:w="3537" w:type="dxa"/>
            <w:vAlign w:val="bottom"/>
          </w:tcPr>
          <w:p w14:paraId="545C6C64" w14:textId="77777777" w:rsidR="00BB675A" w:rsidRPr="001B66AD" w:rsidRDefault="00E22340" w:rsidP="00E53424">
            <w:pPr>
              <w:spacing w:line="276" w:lineRule="auto"/>
              <w:jc w:val="center"/>
              <w:rPr>
                <w:rFonts w:ascii="Arial" w:hAnsi="Arial" w:cs="Arial"/>
                <w:sz w:val="20"/>
              </w:rPr>
            </w:pPr>
            <w:r>
              <w:rPr>
                <w:rFonts w:ascii="Arial" w:hAnsi="Arial" w:cs="Arial"/>
                <w:sz w:val="20"/>
              </w:rPr>
              <w:t>Please refer to attached sheet</w:t>
            </w:r>
          </w:p>
        </w:tc>
      </w:tr>
      <w:tr w:rsidR="00BB675A" w:rsidRPr="003C2D8F" w14:paraId="6363416D" w14:textId="77777777" w:rsidTr="008E6E5F">
        <w:trPr>
          <w:trHeight w:val="50"/>
          <w:jc w:val="center"/>
        </w:trPr>
        <w:tc>
          <w:tcPr>
            <w:tcW w:w="730" w:type="dxa"/>
            <w:vMerge/>
            <w:shd w:val="clear" w:color="auto" w:fill="FFFFFF" w:themeFill="background1"/>
          </w:tcPr>
          <w:p w14:paraId="263A5F83" w14:textId="77777777" w:rsidR="00BB675A" w:rsidRPr="003F5196" w:rsidRDefault="00BB675A" w:rsidP="00E71CCF">
            <w:pPr>
              <w:pStyle w:val="ListParagraph"/>
              <w:numPr>
                <w:ilvl w:val="0"/>
                <w:numId w:val="11"/>
              </w:numPr>
              <w:jc w:val="center"/>
              <w:rPr>
                <w:rFonts w:ascii="Arial" w:hAnsi="Arial" w:cs="Arial"/>
                <w:sz w:val="20"/>
                <w:szCs w:val="20"/>
              </w:rPr>
            </w:pPr>
          </w:p>
        </w:tc>
        <w:tc>
          <w:tcPr>
            <w:tcW w:w="2836" w:type="dxa"/>
          </w:tcPr>
          <w:sdt>
            <w:sdtPr>
              <w:rPr>
                <w:rFonts w:ascii="Arial" w:hAnsi="Arial" w:cs="Arial"/>
                <w:sz w:val="20"/>
                <w:szCs w:val="20"/>
              </w:rPr>
              <w:id w:val="-1980214287"/>
              <w:lock w:val="sdtContentLocked"/>
            </w:sdtPr>
            <w:sdtEndPr/>
            <w:sdtContent>
              <w:p w14:paraId="286EFCEF" w14:textId="77777777" w:rsidR="00BB675A" w:rsidRPr="003551E8" w:rsidRDefault="00BB675A" w:rsidP="00A641EA">
                <w:pPr>
                  <w:rPr>
                    <w:rFonts w:ascii="Arial" w:hAnsi="Arial" w:cs="Arial"/>
                    <w:sz w:val="20"/>
                    <w:szCs w:val="20"/>
                  </w:rPr>
                </w:pPr>
                <w:r>
                  <w:rPr>
                    <w:rFonts w:ascii="Arial" w:hAnsi="Arial" w:cs="Arial"/>
                    <w:sz w:val="20"/>
                    <w:szCs w:val="20"/>
                  </w:rPr>
                  <w:t>Area adopted on the basis of</w:t>
                </w:r>
              </w:p>
            </w:sdtContent>
          </w:sdt>
        </w:tc>
        <w:tc>
          <w:tcPr>
            <w:tcW w:w="7774" w:type="dxa"/>
            <w:gridSpan w:val="4"/>
          </w:tcPr>
          <w:p w14:paraId="44EA1638" w14:textId="77777777" w:rsidR="00BB675A" w:rsidRDefault="00B45336" w:rsidP="00537A7E">
            <w:pPr>
              <w:tabs>
                <w:tab w:val="left" w:pos="3264"/>
              </w:tabs>
              <w:jc w:val="both"/>
              <w:rPr>
                <w:rFonts w:ascii="Arial" w:hAnsi="Arial" w:cs="Arial"/>
                <w:b/>
                <w:sz w:val="20"/>
                <w:szCs w:val="20"/>
              </w:rPr>
            </w:pPr>
            <w:sdt>
              <w:sdtPr>
                <w:rPr>
                  <w:rFonts w:ascii="Arial" w:hAnsi="Arial" w:cs="Arial"/>
                  <w:sz w:val="20"/>
                  <w:szCs w:val="20"/>
                </w:rPr>
                <w:id w:val="720789784"/>
                <w:lock w:val="sdtLocked"/>
                <w:comboBox>
                  <w:listItem w:value="Choose an item."/>
                  <w:listItem w:displayText="Property documents onlywith sample measurement " w:value="Property documents onlywith sample measurement "/>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r w:rsidR="00E22340">
                  <w:rPr>
                    <w:rFonts w:ascii="Arial" w:hAnsi="Arial" w:cs="Arial"/>
                    <w:sz w:val="20"/>
                    <w:szCs w:val="20"/>
                  </w:rPr>
                  <w:t xml:space="preserve">Property documents only with sample measurement </w:t>
                </w:r>
              </w:sdtContent>
            </w:sdt>
          </w:p>
        </w:tc>
      </w:tr>
      <w:tr w:rsidR="00BB675A" w:rsidRPr="003C2D8F" w14:paraId="06ED1DC6" w14:textId="77777777" w:rsidTr="008E6E5F">
        <w:trPr>
          <w:trHeight w:val="50"/>
          <w:jc w:val="center"/>
        </w:trPr>
        <w:tc>
          <w:tcPr>
            <w:tcW w:w="730" w:type="dxa"/>
            <w:vMerge/>
            <w:shd w:val="clear" w:color="auto" w:fill="FFFFFF" w:themeFill="background1"/>
          </w:tcPr>
          <w:p w14:paraId="71D1DFB1" w14:textId="77777777" w:rsidR="00BB675A" w:rsidRPr="003F5196" w:rsidRDefault="00BB675A" w:rsidP="00E71CCF">
            <w:pPr>
              <w:pStyle w:val="ListParagraph"/>
              <w:numPr>
                <w:ilvl w:val="0"/>
                <w:numId w:val="11"/>
              </w:numPr>
              <w:jc w:val="center"/>
              <w:rPr>
                <w:rFonts w:ascii="Arial" w:hAnsi="Arial" w:cs="Arial"/>
                <w:sz w:val="20"/>
                <w:szCs w:val="20"/>
              </w:rPr>
            </w:pPr>
          </w:p>
        </w:tc>
        <w:tc>
          <w:tcPr>
            <w:tcW w:w="2836" w:type="dxa"/>
          </w:tcPr>
          <w:sdt>
            <w:sdtPr>
              <w:rPr>
                <w:rFonts w:ascii="Arial" w:hAnsi="Arial" w:cs="Arial"/>
                <w:sz w:val="20"/>
                <w:szCs w:val="20"/>
              </w:rPr>
              <w:id w:val="1046880970"/>
              <w:lock w:val="sdtContentLocked"/>
            </w:sdtPr>
            <w:sdtEndPr/>
            <w:sdtContent>
              <w:p w14:paraId="1B7F7520" w14:textId="77777777" w:rsidR="00BB675A" w:rsidRPr="003551E8" w:rsidRDefault="00BB675A" w:rsidP="00A641EA">
                <w:pPr>
                  <w:rPr>
                    <w:rFonts w:ascii="Arial" w:hAnsi="Arial" w:cs="Arial"/>
                    <w:sz w:val="20"/>
                    <w:szCs w:val="20"/>
                  </w:rPr>
                </w:pPr>
                <w:r w:rsidRPr="003551E8">
                  <w:rPr>
                    <w:rFonts w:ascii="Arial" w:hAnsi="Arial" w:cs="Arial"/>
                    <w:sz w:val="20"/>
                    <w:szCs w:val="20"/>
                  </w:rPr>
                  <w:t>Remarks &amp; Observations</w:t>
                </w:r>
              </w:p>
            </w:sdtContent>
          </w:sdt>
        </w:tc>
        <w:tc>
          <w:tcPr>
            <w:tcW w:w="7774" w:type="dxa"/>
            <w:gridSpan w:val="4"/>
          </w:tcPr>
          <w:sdt>
            <w:sdtPr>
              <w:id w:val="-1381705991"/>
            </w:sdtPr>
            <w:sdtEndPr/>
            <w:sdtContent>
              <w:p w14:paraId="03BD0ECA" w14:textId="77777777" w:rsidR="00BB675A" w:rsidRPr="006D3B12" w:rsidRDefault="00BB675A" w:rsidP="00BB675A">
                <w:pPr>
                  <w:jc w:val="both"/>
                  <w:rPr>
                    <w:rFonts w:ascii="Arial" w:hAnsi="Arial" w:cs="Arial"/>
                    <w:szCs w:val="20"/>
                  </w:rPr>
                </w:pPr>
                <w:r w:rsidRPr="006D3B12">
                  <w:rPr>
                    <w:rFonts w:ascii="Arial" w:hAnsi="Arial" w:cs="Arial"/>
                    <w:sz w:val="20"/>
                    <w:szCs w:val="20"/>
                  </w:rPr>
                  <w:t xml:space="preserve">Area measurements considered in the Valuation Report pertaining to Building is adopted from relevant documents produced to us or actual site measurement, whichever is less. </w:t>
                </w:r>
              </w:p>
            </w:sdtContent>
          </w:sdt>
        </w:tc>
      </w:tr>
    </w:tbl>
    <w:p w14:paraId="519BE5DB" w14:textId="77777777" w:rsidR="00DB75E0" w:rsidRDefault="00DB75E0" w:rsidP="00DE3994">
      <w:pPr>
        <w:spacing w:after="0"/>
      </w:pPr>
    </w:p>
    <w:tbl>
      <w:tblPr>
        <w:tblStyle w:val="TableGrid"/>
        <w:tblW w:w="11340" w:type="dxa"/>
        <w:jc w:val="center"/>
        <w:tblLayout w:type="fixed"/>
        <w:tblLook w:val="04A0" w:firstRow="1" w:lastRow="0" w:firstColumn="1" w:lastColumn="0" w:noHBand="0" w:noVBand="1"/>
      </w:tblPr>
      <w:tblGrid>
        <w:gridCol w:w="730"/>
        <w:gridCol w:w="2836"/>
        <w:gridCol w:w="425"/>
        <w:gridCol w:w="1518"/>
        <w:gridCol w:w="750"/>
        <w:gridCol w:w="142"/>
        <w:gridCol w:w="1052"/>
        <w:gridCol w:w="789"/>
        <w:gridCol w:w="1154"/>
        <w:gridCol w:w="1944"/>
      </w:tblGrid>
      <w:tr w:rsidR="007605EB" w:rsidRPr="003C2D8F" w14:paraId="395F5EBD" w14:textId="77777777" w:rsidTr="00F37848">
        <w:trPr>
          <w:trHeight w:val="60"/>
          <w:jc w:val="center"/>
        </w:trPr>
        <w:tc>
          <w:tcPr>
            <w:tcW w:w="730" w:type="dxa"/>
            <w:tcBorders>
              <w:bottom w:val="single" w:sz="4" w:space="0" w:color="auto"/>
            </w:tcBorders>
            <w:shd w:val="clear" w:color="auto" w:fill="17365D" w:themeFill="text2" w:themeFillShade="BF"/>
          </w:tcPr>
          <w:p w14:paraId="64CDF3D9" w14:textId="77777777" w:rsidR="007605EB" w:rsidRPr="003F5196" w:rsidRDefault="007605EB" w:rsidP="00D87E17">
            <w:pPr>
              <w:pStyle w:val="ListParagraph"/>
              <w:numPr>
                <w:ilvl w:val="0"/>
                <w:numId w:val="18"/>
              </w:numPr>
              <w:jc w:val="right"/>
              <w:rPr>
                <w:rFonts w:ascii="Arial" w:hAnsi="Arial" w:cs="Arial"/>
                <w:sz w:val="20"/>
                <w:szCs w:val="20"/>
              </w:rPr>
            </w:pPr>
          </w:p>
        </w:tc>
        <w:tc>
          <w:tcPr>
            <w:tcW w:w="10610" w:type="dxa"/>
            <w:gridSpan w:val="9"/>
            <w:tcBorders>
              <w:bottom w:val="single" w:sz="4" w:space="0" w:color="auto"/>
            </w:tcBorders>
            <w:shd w:val="clear" w:color="auto" w:fill="17365D" w:themeFill="text2" w:themeFillShade="BF"/>
          </w:tcPr>
          <w:sdt>
            <w:sdtPr>
              <w:rPr>
                <w:rFonts w:ascii="Arial" w:hAnsi="Arial" w:cs="Arial"/>
                <w:b/>
                <w:szCs w:val="20"/>
              </w:rPr>
              <w:id w:val="-1716031011"/>
              <w:lock w:val="sdtContentLocked"/>
              <w:placeholder>
                <w:docPart w:val="DefaultPlaceholder_1082065158"/>
              </w:placeholder>
            </w:sdtPr>
            <w:sdtEndPr/>
            <w:sdtContent>
              <w:p w14:paraId="4C10BE3F" w14:textId="77777777" w:rsidR="007605EB" w:rsidRPr="00312D0E" w:rsidRDefault="00A641EA" w:rsidP="00697742">
                <w:pPr>
                  <w:spacing w:line="276" w:lineRule="auto"/>
                  <w:jc w:val="center"/>
                  <w:rPr>
                    <w:rFonts w:ascii="Arial" w:hAnsi="Arial" w:cs="Arial"/>
                    <w:bCs/>
                    <w:sz w:val="20"/>
                  </w:rPr>
                </w:pPr>
                <w:r w:rsidRPr="003F5196">
                  <w:rPr>
                    <w:rFonts w:ascii="Arial" w:hAnsi="Arial" w:cs="Arial"/>
                    <w:b/>
                    <w:szCs w:val="20"/>
                  </w:rPr>
                  <w:t>VALUATION</w:t>
                </w:r>
                <w:r>
                  <w:rPr>
                    <w:rFonts w:ascii="Arial" w:hAnsi="Arial" w:cs="Arial"/>
                    <w:b/>
                    <w:szCs w:val="20"/>
                  </w:rPr>
                  <w:t xml:space="preserve"> ASSESSMENT</w:t>
                </w:r>
              </w:p>
            </w:sdtContent>
          </w:sdt>
        </w:tc>
      </w:tr>
      <w:tr w:rsidR="00D534AA" w:rsidRPr="003C2D8F" w14:paraId="1627B527" w14:textId="77777777" w:rsidTr="00F37848">
        <w:trPr>
          <w:trHeight w:val="60"/>
          <w:jc w:val="center"/>
        </w:trPr>
        <w:tc>
          <w:tcPr>
            <w:tcW w:w="730" w:type="dxa"/>
            <w:shd w:val="clear" w:color="auto" w:fill="C6D9F1" w:themeFill="text2" w:themeFillTint="33"/>
          </w:tcPr>
          <w:p w14:paraId="1AC24910" w14:textId="77777777" w:rsidR="00D534AA" w:rsidRPr="00DE60B0" w:rsidRDefault="00D534AA" w:rsidP="00DE60B0">
            <w:pPr>
              <w:pStyle w:val="ListParagraph"/>
              <w:numPr>
                <w:ilvl w:val="0"/>
                <w:numId w:val="31"/>
              </w:numPr>
              <w:rPr>
                <w:rFonts w:ascii="Arial" w:hAnsi="Arial" w:cs="Arial"/>
                <w:sz w:val="20"/>
                <w:szCs w:val="20"/>
              </w:rPr>
            </w:pPr>
          </w:p>
        </w:tc>
        <w:tc>
          <w:tcPr>
            <w:tcW w:w="10610" w:type="dxa"/>
            <w:gridSpan w:val="9"/>
            <w:shd w:val="clear" w:color="auto" w:fill="C6D9F1" w:themeFill="text2" w:themeFillTint="33"/>
          </w:tcPr>
          <w:sdt>
            <w:sdtPr>
              <w:rPr>
                <w:rFonts w:ascii="Arial" w:hAnsi="Arial" w:cs="Arial"/>
                <w:b/>
                <w:szCs w:val="20"/>
              </w:rPr>
              <w:id w:val="1258332809"/>
              <w:lock w:val="sdtContentLocked"/>
              <w:placeholder>
                <w:docPart w:val="DefaultPlaceholder_1082065158"/>
              </w:placeholder>
            </w:sdtPr>
            <w:sdtEndPr/>
            <w:sdtContent>
              <w:p w14:paraId="2A799A78" w14:textId="77777777" w:rsidR="00D534AA" w:rsidRPr="003F5196" w:rsidRDefault="00C86291" w:rsidP="00697742">
                <w:pPr>
                  <w:jc w:val="center"/>
                  <w:rPr>
                    <w:rFonts w:ascii="Arial" w:hAnsi="Arial" w:cs="Arial"/>
                    <w:b/>
                    <w:szCs w:val="20"/>
                  </w:rPr>
                </w:pPr>
                <w:r>
                  <w:rPr>
                    <w:rFonts w:ascii="Arial" w:hAnsi="Arial" w:cs="Arial"/>
                    <w:b/>
                    <w:szCs w:val="20"/>
                  </w:rPr>
                  <w:t>ASSESSMENT FACTO</w:t>
                </w:r>
                <w:r w:rsidR="00D534AA">
                  <w:rPr>
                    <w:rFonts w:ascii="Arial" w:hAnsi="Arial" w:cs="Arial"/>
                    <w:b/>
                    <w:szCs w:val="20"/>
                  </w:rPr>
                  <w:t>RS</w:t>
                </w:r>
              </w:p>
            </w:sdtContent>
          </w:sdt>
        </w:tc>
      </w:tr>
      <w:tr w:rsidR="002325FD" w:rsidRPr="003C2D8F" w14:paraId="519F5598" w14:textId="77777777" w:rsidTr="00F37848">
        <w:trPr>
          <w:trHeight w:val="60"/>
          <w:jc w:val="center"/>
        </w:trPr>
        <w:tc>
          <w:tcPr>
            <w:tcW w:w="730" w:type="dxa"/>
          </w:tcPr>
          <w:p w14:paraId="0C5D5E8E" w14:textId="77777777" w:rsidR="002325FD" w:rsidRPr="003551E8" w:rsidRDefault="002325FD" w:rsidP="00E71CCF">
            <w:pPr>
              <w:pStyle w:val="ListParagraph"/>
              <w:numPr>
                <w:ilvl w:val="0"/>
                <w:numId w:val="12"/>
              </w:numPr>
              <w:jc w:val="center"/>
              <w:rPr>
                <w:rFonts w:ascii="Arial" w:hAnsi="Arial" w:cs="Arial"/>
                <w:sz w:val="20"/>
                <w:szCs w:val="20"/>
              </w:rPr>
            </w:pPr>
          </w:p>
        </w:tc>
        <w:tc>
          <w:tcPr>
            <w:tcW w:w="2836" w:type="dxa"/>
          </w:tcPr>
          <w:sdt>
            <w:sdtPr>
              <w:rPr>
                <w:rFonts w:ascii="Arial" w:hAnsi="Arial" w:cs="Arial"/>
                <w:sz w:val="20"/>
                <w:szCs w:val="20"/>
              </w:rPr>
              <w:id w:val="-953402752"/>
              <w:lock w:val="sdtContentLocked"/>
              <w:placeholder>
                <w:docPart w:val="DefaultPlaceholder_1082065158"/>
              </w:placeholder>
            </w:sdtPr>
            <w:sdtEndPr/>
            <w:sdtContent>
              <w:p w14:paraId="750128B4" w14:textId="77777777" w:rsidR="002325FD" w:rsidRPr="003551E8" w:rsidRDefault="002325FD" w:rsidP="00697742">
                <w:pPr>
                  <w:rPr>
                    <w:rFonts w:ascii="Arial" w:hAnsi="Arial" w:cs="Arial"/>
                    <w:sz w:val="20"/>
                  </w:rPr>
                </w:pPr>
                <w:r w:rsidRPr="003551E8">
                  <w:rPr>
                    <w:rFonts w:ascii="Arial" w:hAnsi="Arial" w:cs="Arial"/>
                    <w:sz w:val="20"/>
                    <w:szCs w:val="20"/>
                  </w:rPr>
                  <w:t>Valuation Type</w:t>
                </w:r>
              </w:p>
            </w:sdtContent>
          </w:sdt>
        </w:tc>
        <w:sdt>
          <w:sdtPr>
            <w:rPr>
              <w:rFonts w:ascii="Arial" w:hAnsi="Arial" w:cs="Arial"/>
              <w:sz w:val="20"/>
            </w:rPr>
            <w:id w:val="-426659483"/>
            <w:dropDownList>
              <w:listItem w:value="Choose an item."/>
              <w:listItem w:displayText="Land &amp; Building Value" w:value="Land &amp; Building Value"/>
              <w:listItem w:displayText="Built-up unit value (sold-purchased as a seperate dwelling unit)" w:value="Built-up unit value (sold-purchased as a seperate dwelling unit)"/>
              <w:listItem w:displayText="Vacant Land Value" w:value="Vacant Land Value"/>
              <w:listItem w:displayText="Building construction Value" w:value="Building construction Value"/>
            </w:dropDownList>
          </w:sdtPr>
          <w:sdtEndPr/>
          <w:sdtContent>
            <w:tc>
              <w:tcPr>
                <w:tcW w:w="4676" w:type="dxa"/>
                <w:gridSpan w:val="6"/>
              </w:tcPr>
              <w:p w14:paraId="4883674B" w14:textId="77777777" w:rsidR="002325FD" w:rsidRDefault="00537A7E" w:rsidP="00697742">
                <w:pPr>
                  <w:rPr>
                    <w:rFonts w:ascii="Arial" w:hAnsi="Arial" w:cs="Arial"/>
                    <w:sz w:val="20"/>
                  </w:rPr>
                </w:pPr>
                <w:r>
                  <w:rPr>
                    <w:rFonts w:ascii="Arial" w:hAnsi="Arial" w:cs="Arial"/>
                    <w:sz w:val="20"/>
                    <w:lang w:val="en-IN"/>
                  </w:rPr>
                  <w:t>Built-up unit value (sold-purchased as a seperate dwelling unit)</w:t>
                </w:r>
              </w:p>
            </w:tc>
          </w:sdtContent>
        </w:sdt>
        <w:sdt>
          <w:sdtPr>
            <w:rPr>
              <w:rFonts w:ascii="Arial" w:hAnsi="Arial" w:cs="Arial"/>
              <w:sz w:val="20"/>
            </w:rPr>
            <w:tag w:val="grui"/>
            <w:id w:val="-1110661193"/>
            <w:dropDownList>
              <w:listItem w:value="Choose an item."/>
              <w:listItem w:displayText="Residential flat Value" w:value="Residential flat Value"/>
              <w:listItem w:displayText="Residential Land &amp; Building Value" w:value="Residential Land &amp; Building Value"/>
              <w:listItem w:displayText="Residential Builder Floor Value" w:value="Residential Builder Floor Value"/>
              <w:listItem w:displayText="Residential Plot/ Land Value" w:value="Residential Plot/ 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dropDownList>
          </w:sdtPr>
          <w:sdtEndPr/>
          <w:sdtContent>
            <w:tc>
              <w:tcPr>
                <w:tcW w:w="3098" w:type="dxa"/>
                <w:gridSpan w:val="2"/>
              </w:tcPr>
              <w:p w14:paraId="741E8348" w14:textId="77777777" w:rsidR="002325FD" w:rsidRDefault="00537A7E" w:rsidP="00697742">
                <w:pPr>
                  <w:rPr>
                    <w:rFonts w:ascii="Arial" w:hAnsi="Arial" w:cs="Arial"/>
                    <w:sz w:val="20"/>
                  </w:rPr>
                </w:pPr>
                <w:r>
                  <w:rPr>
                    <w:rFonts w:ascii="Arial" w:hAnsi="Arial" w:cs="Arial"/>
                    <w:sz w:val="20"/>
                    <w:lang w:val="en-IN"/>
                  </w:rPr>
                  <w:t>Commercial Office Value</w:t>
                </w:r>
              </w:p>
            </w:tc>
          </w:sdtContent>
        </w:sdt>
      </w:tr>
      <w:tr w:rsidR="0057306E" w:rsidRPr="003C2D8F" w14:paraId="53135A48" w14:textId="77777777" w:rsidTr="00F37848">
        <w:trPr>
          <w:trHeight w:val="60"/>
          <w:jc w:val="center"/>
        </w:trPr>
        <w:tc>
          <w:tcPr>
            <w:tcW w:w="730" w:type="dxa"/>
          </w:tcPr>
          <w:p w14:paraId="68A38C8C" w14:textId="77777777" w:rsidR="0057306E" w:rsidRPr="003551E8" w:rsidRDefault="0057306E" w:rsidP="00E71CCF">
            <w:pPr>
              <w:pStyle w:val="ListParagraph"/>
              <w:numPr>
                <w:ilvl w:val="0"/>
                <w:numId w:val="12"/>
              </w:numPr>
              <w:jc w:val="center"/>
              <w:rPr>
                <w:rFonts w:ascii="Arial" w:hAnsi="Arial" w:cs="Arial"/>
                <w:sz w:val="20"/>
                <w:szCs w:val="20"/>
              </w:rPr>
            </w:pPr>
          </w:p>
        </w:tc>
        <w:tc>
          <w:tcPr>
            <w:tcW w:w="2836" w:type="dxa"/>
          </w:tcPr>
          <w:sdt>
            <w:sdtPr>
              <w:rPr>
                <w:rFonts w:ascii="Arial" w:hAnsi="Arial" w:cs="Arial"/>
                <w:color w:val="808080"/>
                <w:sz w:val="20"/>
              </w:rPr>
              <w:id w:val="-643589292"/>
              <w:lock w:val="sdtContentLocked"/>
              <w:placeholder>
                <w:docPart w:val="DefaultPlaceholder_1082065158"/>
              </w:placeholder>
            </w:sdtPr>
            <w:sdtEndPr/>
            <w:sdtContent>
              <w:p w14:paraId="6553B903" w14:textId="77777777" w:rsidR="0057306E" w:rsidRPr="004010FA" w:rsidRDefault="0057306E" w:rsidP="00A03ED9">
                <w:pPr>
                  <w:rPr>
                    <w:rFonts w:ascii="Arial" w:hAnsi="Arial" w:cs="Arial"/>
                  </w:rPr>
                </w:pPr>
                <w:r w:rsidRPr="00A420F3">
                  <w:rPr>
                    <w:rFonts w:ascii="Arial" w:hAnsi="Arial" w:cs="Arial"/>
                    <w:sz w:val="20"/>
                  </w:rPr>
                  <w:t>Scope of the Valuation</w:t>
                </w:r>
              </w:p>
            </w:sdtContent>
          </w:sdt>
        </w:tc>
        <w:tc>
          <w:tcPr>
            <w:tcW w:w="7774" w:type="dxa"/>
            <w:gridSpan w:val="8"/>
            <w:tcBorders>
              <w:bottom w:val="single" w:sz="4" w:space="0" w:color="auto"/>
            </w:tcBorders>
          </w:tcPr>
          <w:p w14:paraId="57EDA658" w14:textId="242155DA" w:rsidR="0057306E" w:rsidRPr="004010FA" w:rsidRDefault="00966025" w:rsidP="00AF113E">
            <w:pPr>
              <w:jc w:val="both"/>
              <w:rPr>
                <w:rFonts w:ascii="Arial" w:hAnsi="Arial" w:cs="Arial"/>
              </w:rPr>
            </w:pPr>
            <w:r>
              <w:rPr>
                <w:rFonts w:ascii="Arial" w:hAnsi="Arial" w:cs="Arial"/>
                <w:sz w:val="20"/>
              </w:rPr>
              <w:t xml:space="preserve">To determine the fair value and the liquidation value of the corporate debtor as on </w:t>
            </w:r>
            <w:r w:rsidR="00C9162F">
              <w:rPr>
                <w:rFonts w:ascii="Arial" w:hAnsi="Arial" w:cs="Arial"/>
                <w:sz w:val="20"/>
              </w:rPr>
              <w:t>05-07-2021</w:t>
            </w:r>
            <w:r>
              <w:rPr>
                <w:rFonts w:ascii="Arial" w:hAnsi="Arial" w:cs="Arial"/>
                <w:sz w:val="20"/>
              </w:rPr>
              <w:t xml:space="preserve"> in accordance with regulation 35 of CIRP regulations.</w:t>
            </w:r>
            <w:sdt>
              <w:sdtPr>
                <w:rPr>
                  <w:rFonts w:ascii="Arial" w:hAnsi="Arial" w:cs="Arial"/>
                  <w:sz w:val="20"/>
                </w:rPr>
                <w:id w:val="-62102271"/>
                <w:showingPlcHdr/>
                <w:dropDownList>
                  <w:listItem w:value="Choose an item."/>
                  <w:listItem w:displayText="Non binding opinion on the assessment of Plain Asset Valuation of the property identified to us by the owner or through his representative." w:value="Non binding opinion on the assessment of Plain Asset Valuation of the property identified to us by the owner or through his representative."/>
                  <w:listItem w:displayText="General opinion on the assessment of Plain Asset Valuation of the property identified to us by the owner or through his representative." w:value="General opinion on the assessment of Plain Asset Valuation of the property identified to us by the owner or through his representative."/>
                  <w:listItem w:displayText="To assess Plain Asset Valuation." w:value="To assess Plain Asset Valuation."/>
                </w:dropDownList>
              </w:sdtPr>
              <w:sdtEndPr/>
              <w:sdtContent>
                <w:r>
                  <w:rPr>
                    <w:rFonts w:ascii="Arial" w:hAnsi="Arial" w:cs="Arial"/>
                    <w:sz w:val="20"/>
                  </w:rPr>
                  <w:t xml:space="preserve">     </w:t>
                </w:r>
              </w:sdtContent>
            </w:sdt>
          </w:p>
        </w:tc>
      </w:tr>
      <w:tr w:rsidR="00B07A1B" w:rsidRPr="003C2D8F" w14:paraId="0DA0E38F" w14:textId="77777777" w:rsidTr="00ED7222">
        <w:trPr>
          <w:trHeight w:val="117"/>
          <w:jc w:val="center"/>
        </w:trPr>
        <w:tc>
          <w:tcPr>
            <w:tcW w:w="730" w:type="dxa"/>
            <w:vMerge w:val="restart"/>
          </w:tcPr>
          <w:p w14:paraId="287B4D9B" w14:textId="77777777" w:rsidR="00B07A1B" w:rsidRPr="003551E8" w:rsidRDefault="00B07A1B" w:rsidP="00E71CCF">
            <w:pPr>
              <w:pStyle w:val="ListParagraph"/>
              <w:numPr>
                <w:ilvl w:val="0"/>
                <w:numId w:val="12"/>
              </w:numPr>
              <w:jc w:val="center"/>
              <w:rPr>
                <w:rFonts w:ascii="Arial" w:hAnsi="Arial" w:cs="Arial"/>
                <w:sz w:val="20"/>
                <w:szCs w:val="20"/>
              </w:rPr>
            </w:pPr>
          </w:p>
        </w:tc>
        <w:tc>
          <w:tcPr>
            <w:tcW w:w="2836" w:type="dxa"/>
            <w:vMerge w:val="restart"/>
          </w:tcPr>
          <w:sdt>
            <w:sdtPr>
              <w:rPr>
                <w:rFonts w:ascii="Arial" w:hAnsi="Arial" w:cs="Arial"/>
                <w:color w:val="808080"/>
                <w:sz w:val="20"/>
                <w:szCs w:val="20"/>
              </w:rPr>
              <w:id w:val="1616095107"/>
              <w:lock w:val="sdtContentLocked"/>
              <w:placeholder>
                <w:docPart w:val="DefaultPlaceholder_1082065158"/>
              </w:placeholder>
            </w:sdtPr>
            <w:sdtEndPr/>
            <w:sdtContent>
              <w:p w14:paraId="1D5CF7CC" w14:textId="77777777" w:rsidR="00B07A1B" w:rsidRPr="003551E8" w:rsidRDefault="00B07A1B" w:rsidP="00D410C0">
                <w:pPr>
                  <w:tabs>
                    <w:tab w:val="right" w:pos="2620"/>
                  </w:tabs>
                  <w:rPr>
                    <w:rFonts w:ascii="Arial" w:hAnsi="Arial" w:cs="Arial"/>
                    <w:sz w:val="20"/>
                    <w:szCs w:val="20"/>
                  </w:rPr>
                </w:pPr>
                <w:r w:rsidRPr="003551E8">
                  <w:rPr>
                    <w:rFonts w:ascii="Arial" w:hAnsi="Arial" w:cs="Arial"/>
                    <w:sz w:val="20"/>
                    <w:szCs w:val="20"/>
                  </w:rPr>
                  <w:t>Property Use factor</w:t>
                </w:r>
              </w:p>
            </w:sdtContent>
          </w:sdt>
        </w:tc>
        <w:tc>
          <w:tcPr>
            <w:tcW w:w="3887" w:type="dxa"/>
            <w:gridSpan w:val="5"/>
            <w:tcBorders>
              <w:bottom w:val="single" w:sz="4" w:space="0" w:color="auto"/>
            </w:tcBorders>
          </w:tcPr>
          <w:sdt>
            <w:sdtPr>
              <w:rPr>
                <w:rFonts w:ascii="Arial" w:hAnsi="Arial" w:cs="Arial"/>
                <w:b/>
                <w:sz w:val="20"/>
              </w:rPr>
              <w:id w:val="1614471265"/>
              <w:lock w:val="sdtContentLocked"/>
              <w:placeholder>
                <w:docPart w:val="DefaultPlaceholder_1082065158"/>
              </w:placeholder>
            </w:sdtPr>
            <w:sdtEndPr/>
            <w:sdtContent>
              <w:p w14:paraId="129B0156" w14:textId="77777777" w:rsidR="00B07A1B" w:rsidRPr="00B07A1B" w:rsidRDefault="00B07A1B" w:rsidP="00B07A1B">
                <w:pPr>
                  <w:jc w:val="center"/>
                  <w:rPr>
                    <w:rFonts w:ascii="Arial" w:hAnsi="Arial" w:cs="Arial"/>
                    <w:b/>
                    <w:sz w:val="20"/>
                  </w:rPr>
                </w:pPr>
                <w:r w:rsidRPr="00B07A1B">
                  <w:rPr>
                    <w:rFonts w:ascii="Arial" w:hAnsi="Arial" w:cs="Arial"/>
                    <w:b/>
                    <w:sz w:val="20"/>
                  </w:rPr>
                  <w:t>Current Use</w:t>
                </w:r>
              </w:p>
            </w:sdtContent>
          </w:sdt>
        </w:tc>
        <w:tc>
          <w:tcPr>
            <w:tcW w:w="3887" w:type="dxa"/>
            <w:gridSpan w:val="3"/>
            <w:tcBorders>
              <w:bottom w:val="single" w:sz="4" w:space="0" w:color="auto"/>
            </w:tcBorders>
          </w:tcPr>
          <w:sdt>
            <w:sdtPr>
              <w:rPr>
                <w:rFonts w:ascii="Arial" w:hAnsi="Arial" w:cs="Arial"/>
                <w:b/>
                <w:sz w:val="20"/>
              </w:rPr>
              <w:id w:val="-1306546088"/>
              <w:lock w:val="sdtContentLocked"/>
              <w:placeholder>
                <w:docPart w:val="DefaultPlaceholder_1082065158"/>
              </w:placeholder>
            </w:sdtPr>
            <w:sdtEndPr/>
            <w:sdtContent>
              <w:p w14:paraId="5F8F0ADF" w14:textId="77777777" w:rsidR="00B07A1B" w:rsidRPr="00B07A1B" w:rsidRDefault="00252A06" w:rsidP="00252A06">
                <w:pPr>
                  <w:jc w:val="center"/>
                  <w:rPr>
                    <w:rFonts w:ascii="Arial" w:hAnsi="Arial" w:cs="Arial"/>
                    <w:b/>
                    <w:sz w:val="20"/>
                  </w:rPr>
                </w:pPr>
                <w:r>
                  <w:rPr>
                    <w:rFonts w:ascii="Arial" w:hAnsi="Arial" w:cs="Arial"/>
                    <w:b/>
                    <w:sz w:val="20"/>
                  </w:rPr>
                  <w:t>Highest &amp;</w:t>
                </w:r>
                <w:r w:rsidR="00F92A00">
                  <w:rPr>
                    <w:rFonts w:ascii="Arial" w:hAnsi="Arial" w:cs="Arial"/>
                    <w:b/>
                    <w:sz w:val="20"/>
                  </w:rPr>
                  <w:t xml:space="preserve"> </w:t>
                </w:r>
                <w:r w:rsidR="00B07A1B" w:rsidRPr="00B07A1B">
                  <w:rPr>
                    <w:rFonts w:ascii="Arial" w:hAnsi="Arial" w:cs="Arial"/>
                    <w:b/>
                    <w:sz w:val="20"/>
                  </w:rPr>
                  <w:t>Best Use</w:t>
                </w:r>
              </w:p>
            </w:sdtContent>
          </w:sdt>
        </w:tc>
      </w:tr>
      <w:tr w:rsidR="00B07A1B" w:rsidRPr="003C2D8F" w14:paraId="63B8AED5" w14:textId="77777777" w:rsidTr="005B6CC9">
        <w:trPr>
          <w:trHeight w:val="132"/>
          <w:jc w:val="center"/>
        </w:trPr>
        <w:tc>
          <w:tcPr>
            <w:tcW w:w="730" w:type="dxa"/>
            <w:vMerge/>
          </w:tcPr>
          <w:p w14:paraId="7046908E" w14:textId="77777777" w:rsidR="00B07A1B" w:rsidRPr="003551E8" w:rsidRDefault="00B07A1B" w:rsidP="00E71CCF">
            <w:pPr>
              <w:pStyle w:val="ListParagraph"/>
              <w:numPr>
                <w:ilvl w:val="0"/>
                <w:numId w:val="12"/>
              </w:numPr>
              <w:jc w:val="center"/>
              <w:rPr>
                <w:rFonts w:ascii="Arial" w:hAnsi="Arial" w:cs="Arial"/>
                <w:sz w:val="20"/>
                <w:szCs w:val="20"/>
              </w:rPr>
            </w:pPr>
          </w:p>
        </w:tc>
        <w:tc>
          <w:tcPr>
            <w:tcW w:w="2836" w:type="dxa"/>
            <w:vMerge/>
          </w:tcPr>
          <w:p w14:paraId="5E248CD9" w14:textId="77777777" w:rsidR="00B07A1B" w:rsidRPr="003551E8" w:rsidRDefault="00B07A1B" w:rsidP="00D410C0">
            <w:pPr>
              <w:tabs>
                <w:tab w:val="right" w:pos="2620"/>
              </w:tabs>
              <w:rPr>
                <w:rFonts w:ascii="Arial" w:hAnsi="Arial" w:cs="Arial"/>
                <w:sz w:val="20"/>
                <w:szCs w:val="20"/>
              </w:rPr>
            </w:pPr>
          </w:p>
        </w:tc>
        <w:tc>
          <w:tcPr>
            <w:tcW w:w="3887" w:type="dxa"/>
            <w:gridSpan w:val="5"/>
            <w:tcBorders>
              <w:bottom w:val="single" w:sz="4" w:space="0" w:color="auto"/>
            </w:tcBorders>
            <w:vAlign w:val="center"/>
          </w:tcPr>
          <w:p w14:paraId="3B3C4503" w14:textId="09E45D8B" w:rsidR="00B07A1B" w:rsidRDefault="00B45336" w:rsidP="005B6CC9">
            <w:pPr>
              <w:jc w:val="center"/>
              <w:rPr>
                <w:rFonts w:ascii="Arial" w:hAnsi="Arial" w:cs="Arial"/>
                <w:sz w:val="20"/>
              </w:rPr>
            </w:pPr>
            <w:sdt>
              <w:sdtPr>
                <w:rPr>
                  <w:rFonts w:ascii="Arial" w:hAnsi="Arial" w:cs="Arial"/>
                  <w:sz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r w:rsidR="00AF113E">
                  <w:rPr>
                    <w:rFonts w:ascii="Arial" w:hAnsi="Arial" w:cs="Arial"/>
                    <w:sz w:val="20"/>
                  </w:rPr>
                  <w:t>Commercial</w:t>
                </w:r>
              </w:sdtContent>
            </w:sdt>
            <w:r w:rsidR="00E22340">
              <w:rPr>
                <w:rFonts w:ascii="Arial" w:hAnsi="Arial" w:cs="Arial"/>
                <w:sz w:val="20"/>
              </w:rPr>
              <w:t xml:space="preserve"> (Vacant)</w:t>
            </w:r>
          </w:p>
        </w:tc>
        <w:tc>
          <w:tcPr>
            <w:tcW w:w="3887" w:type="dxa"/>
            <w:gridSpan w:val="3"/>
            <w:tcBorders>
              <w:bottom w:val="single" w:sz="4" w:space="0" w:color="auto"/>
            </w:tcBorders>
          </w:tcPr>
          <w:p w14:paraId="12305850" w14:textId="2CA5DFD2" w:rsidR="00B07A1B" w:rsidRDefault="00B45336" w:rsidP="00B07A1B">
            <w:pPr>
              <w:jc w:val="center"/>
              <w:rPr>
                <w:rFonts w:ascii="Arial" w:hAnsi="Arial" w:cs="Arial"/>
                <w:sz w:val="20"/>
              </w:rPr>
            </w:pPr>
            <w:sdt>
              <w:sdtPr>
                <w:rPr>
                  <w:rFonts w:ascii="Arial" w:hAnsi="Arial" w:cs="Arial"/>
                  <w:sz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r w:rsidR="00537A7E">
                  <w:rPr>
                    <w:rFonts w:ascii="Arial" w:hAnsi="Arial" w:cs="Arial"/>
                    <w:sz w:val="20"/>
                    <w:lang w:val="en-IN"/>
                  </w:rPr>
                  <w:t>Commercial</w:t>
                </w:r>
              </w:sdtContent>
            </w:sdt>
            <w:r w:rsidR="00AF113E">
              <w:rPr>
                <w:rFonts w:ascii="Arial" w:hAnsi="Arial" w:cs="Arial"/>
                <w:sz w:val="20"/>
              </w:rPr>
              <w:t xml:space="preserve"> office</w:t>
            </w:r>
          </w:p>
        </w:tc>
      </w:tr>
      <w:tr w:rsidR="00A420F3" w:rsidRPr="003C2D8F" w14:paraId="5C4CC1B3" w14:textId="77777777" w:rsidTr="00F37848">
        <w:trPr>
          <w:trHeight w:val="60"/>
          <w:jc w:val="center"/>
        </w:trPr>
        <w:tc>
          <w:tcPr>
            <w:tcW w:w="730" w:type="dxa"/>
          </w:tcPr>
          <w:p w14:paraId="3F17FCF1" w14:textId="77777777" w:rsidR="00A420F3" w:rsidRPr="003551E8" w:rsidRDefault="00A420F3" w:rsidP="00E71CCF">
            <w:pPr>
              <w:pStyle w:val="ListParagraph"/>
              <w:numPr>
                <w:ilvl w:val="0"/>
                <w:numId w:val="12"/>
              </w:numPr>
              <w:jc w:val="center"/>
              <w:rPr>
                <w:rFonts w:ascii="Arial" w:hAnsi="Arial" w:cs="Arial"/>
                <w:sz w:val="20"/>
                <w:szCs w:val="20"/>
              </w:rPr>
            </w:pPr>
          </w:p>
        </w:tc>
        <w:tc>
          <w:tcPr>
            <w:tcW w:w="2836" w:type="dxa"/>
          </w:tcPr>
          <w:sdt>
            <w:sdtPr>
              <w:rPr>
                <w:rFonts w:ascii="Arial" w:hAnsi="Arial" w:cs="Arial"/>
                <w:color w:val="808080"/>
                <w:sz w:val="20"/>
              </w:rPr>
              <w:id w:val="-287131320"/>
              <w:lock w:val="sdtContentLocked"/>
              <w:placeholder>
                <w:docPart w:val="DefaultPlaceholder_1082065158"/>
              </w:placeholder>
            </w:sdtPr>
            <w:sdtEndPr>
              <w:rPr>
                <w:i/>
                <w:sz w:val="16"/>
              </w:rPr>
            </w:sdtEndPr>
            <w:sdtContent>
              <w:p w14:paraId="164F820B" w14:textId="77777777" w:rsidR="00A420F3" w:rsidRPr="00D10809" w:rsidRDefault="00D10809" w:rsidP="00ED7222">
                <w:pPr>
                  <w:spacing w:line="360" w:lineRule="auto"/>
                  <w:rPr>
                    <w:rFonts w:ascii="Arial" w:hAnsi="Arial" w:cs="Arial"/>
                    <w:sz w:val="20"/>
                  </w:rPr>
                </w:pPr>
                <w:r>
                  <w:rPr>
                    <w:rFonts w:ascii="Arial" w:hAnsi="Arial" w:cs="Arial"/>
                    <w:sz w:val="20"/>
                  </w:rPr>
                  <w:t>Legality Aspect Factor</w:t>
                </w:r>
              </w:p>
            </w:sdtContent>
          </w:sdt>
        </w:tc>
        <w:tc>
          <w:tcPr>
            <w:tcW w:w="7774" w:type="dxa"/>
            <w:gridSpan w:val="8"/>
            <w:tcBorders>
              <w:bottom w:val="single" w:sz="4" w:space="0" w:color="auto"/>
            </w:tcBorders>
          </w:tcPr>
          <w:p w14:paraId="033CA755" w14:textId="77777777" w:rsidR="001134F9" w:rsidRPr="001134F9" w:rsidRDefault="00B45336" w:rsidP="00872DBF">
            <w:pPr>
              <w:jc w:val="both"/>
              <w:rPr>
                <w:rFonts w:ascii="Arial" w:hAnsi="Arial" w:cs="Arial"/>
              </w:rPr>
            </w:pPr>
            <w:sdt>
              <w:sdtPr>
                <w:rPr>
                  <w:rFonts w:ascii="Arial" w:hAnsi="Arial" w:cs="Arial"/>
                  <w:sz w:val="20"/>
                </w:rPr>
                <w:id w:val="269054198"/>
                <w:lock w:val="sdtLocked"/>
                <w:dropDownList>
                  <w:listItem w:value="Choose an item."/>
                  <w:listItem w:displayText="Assumed to be positive as per copy of documents &amp; information produced to us." w:value="Assumed to be positive as per copy of documents &amp; information produced to us."/>
                  <w:listItem w:displayText="Assumed to be negative as per copy of documents &amp; information produced to us." w:value="Assumed to be negative as per copy of documents &amp; information produced to us."/>
                  <w:listItem w:displayText="Assumed to be weak as per copy of documents &amp; information produced to us." w:value="Assumed to be weak as per copy of documents &amp; information produced to us."/>
                </w:dropDownList>
              </w:sdtPr>
              <w:sdtEndPr/>
              <w:sdtContent>
                <w:r w:rsidR="00537A7E">
                  <w:rPr>
                    <w:rFonts w:ascii="Arial" w:hAnsi="Arial" w:cs="Arial"/>
                    <w:sz w:val="20"/>
                    <w:lang w:val="en-IN"/>
                  </w:rPr>
                  <w:t>Assumed to be positive as per copy of documents &amp; information produced to us.</w:t>
                </w:r>
              </w:sdtContent>
            </w:sdt>
            <w:r w:rsidR="00872DBF">
              <w:rPr>
                <w:rFonts w:ascii="Arial" w:hAnsi="Arial" w:cs="Arial"/>
              </w:rPr>
              <w:t xml:space="preserve"> </w:t>
            </w:r>
            <w:sdt>
              <w:sdtPr>
                <w:rPr>
                  <w:rFonts w:ascii="Arial" w:hAnsi="Arial" w:cs="Arial"/>
                  <w:sz w:val="20"/>
                </w:rPr>
                <w:id w:val="1079019404"/>
                <w:lock w:val="sdtContentLocked"/>
              </w:sdtPr>
              <w:sdtEndPr/>
              <w:sdtContent>
                <w:r w:rsidR="001134F9" w:rsidRPr="001134F9">
                  <w:rPr>
                    <w:rFonts w:ascii="Arial" w:hAnsi="Arial" w:cs="Arial"/>
                    <w:sz w:val="20"/>
                  </w:rPr>
                  <w:t>However Legal aspects of the property are out-of-scope of the Valuation Services.</w:t>
                </w:r>
              </w:sdtContent>
            </w:sdt>
          </w:p>
          <w:p w14:paraId="48EC185B" w14:textId="77777777" w:rsidR="001134F9" w:rsidRPr="001134F9" w:rsidRDefault="001134F9" w:rsidP="001134F9">
            <w:pPr>
              <w:tabs>
                <w:tab w:val="left" w:pos="1234"/>
                <w:tab w:val="left" w:pos="1440"/>
                <w:tab w:val="left" w:pos="1631"/>
              </w:tabs>
              <w:contextualSpacing/>
              <w:jc w:val="both"/>
              <w:rPr>
                <w:rFonts w:ascii="Arial" w:hAnsi="Arial" w:cs="Arial"/>
                <w:sz w:val="20"/>
              </w:rPr>
            </w:pPr>
          </w:p>
          <w:sdt>
            <w:sdtPr>
              <w:rPr>
                <w:rFonts w:ascii="Arial" w:hAnsi="Arial" w:cs="Arial"/>
                <w:sz w:val="20"/>
              </w:rPr>
              <w:id w:val="900635584"/>
              <w:lock w:val="sdtContentLocked"/>
            </w:sdtPr>
            <w:sdtEndPr/>
            <w:sdtContent>
              <w:p w14:paraId="246F48E8" w14:textId="77777777" w:rsidR="00D10809" w:rsidRDefault="001134F9" w:rsidP="001134F9">
                <w:pPr>
                  <w:jc w:val="both"/>
                  <w:rPr>
                    <w:rFonts w:ascii="Arial" w:hAnsi="Arial" w:cs="Arial"/>
                  </w:rPr>
                </w:pPr>
                <w:r w:rsidRPr="001134F9">
                  <w:rPr>
                    <w:rFonts w:ascii="Arial" w:hAnsi="Arial" w:cs="Arial"/>
                    <w:sz w:val="20"/>
                  </w:rPr>
                  <w:t>Verification of authenticity of documents from originals or cross checking from any Govt. deptt. have to be taken care by Legal expert/ Advocate.</w:t>
                </w:r>
              </w:p>
            </w:sdtContent>
          </w:sdt>
        </w:tc>
      </w:tr>
      <w:tr w:rsidR="00184A2D" w:rsidRPr="003C2D8F" w14:paraId="5A8F74B0" w14:textId="77777777" w:rsidTr="00F37848">
        <w:trPr>
          <w:trHeight w:val="95"/>
          <w:jc w:val="center"/>
        </w:trPr>
        <w:tc>
          <w:tcPr>
            <w:tcW w:w="730" w:type="dxa"/>
            <w:vMerge w:val="restart"/>
          </w:tcPr>
          <w:p w14:paraId="07AFCC91" w14:textId="77777777" w:rsidR="00184A2D" w:rsidRPr="003551E8" w:rsidRDefault="00184A2D" w:rsidP="00E71CCF">
            <w:pPr>
              <w:pStyle w:val="ListParagraph"/>
              <w:numPr>
                <w:ilvl w:val="0"/>
                <w:numId w:val="12"/>
              </w:numPr>
              <w:jc w:val="center"/>
              <w:rPr>
                <w:rFonts w:ascii="Arial" w:hAnsi="Arial" w:cs="Arial"/>
                <w:sz w:val="20"/>
                <w:szCs w:val="20"/>
              </w:rPr>
            </w:pPr>
          </w:p>
        </w:tc>
        <w:tc>
          <w:tcPr>
            <w:tcW w:w="2836" w:type="dxa"/>
            <w:vMerge w:val="restart"/>
          </w:tcPr>
          <w:sdt>
            <w:sdtPr>
              <w:rPr>
                <w:rFonts w:ascii="Arial" w:hAnsi="Arial" w:cs="Arial"/>
                <w:color w:val="808080"/>
                <w:sz w:val="20"/>
                <w:szCs w:val="20"/>
              </w:rPr>
              <w:id w:val="-550609437"/>
              <w:lock w:val="sdtContentLocked"/>
              <w:placeholder>
                <w:docPart w:val="DefaultPlaceholder_1082065158"/>
              </w:placeholder>
            </w:sdtPr>
            <w:sdtEndPr/>
            <w:sdtContent>
              <w:p w14:paraId="7E4796A9" w14:textId="77777777" w:rsidR="00184A2D" w:rsidRPr="003551E8" w:rsidRDefault="002F596C" w:rsidP="002325FD">
                <w:pPr>
                  <w:rPr>
                    <w:rFonts w:ascii="Arial" w:hAnsi="Arial" w:cs="Arial"/>
                    <w:sz w:val="20"/>
                    <w:szCs w:val="20"/>
                  </w:rPr>
                </w:pPr>
                <w:r w:rsidRPr="003551E8">
                  <w:rPr>
                    <w:rFonts w:ascii="Arial" w:hAnsi="Arial" w:cs="Arial"/>
                    <w:sz w:val="20"/>
                    <w:szCs w:val="20"/>
                  </w:rPr>
                  <w:t xml:space="preserve">Land </w:t>
                </w:r>
                <w:r w:rsidR="00372FEB" w:rsidRPr="003551E8">
                  <w:rPr>
                    <w:rFonts w:ascii="Arial" w:hAnsi="Arial" w:cs="Arial"/>
                    <w:sz w:val="20"/>
                    <w:szCs w:val="20"/>
                  </w:rPr>
                  <w:t xml:space="preserve">Physical </w:t>
                </w:r>
                <w:r w:rsidRPr="003551E8">
                  <w:rPr>
                    <w:rFonts w:ascii="Arial" w:hAnsi="Arial" w:cs="Arial"/>
                    <w:sz w:val="20"/>
                    <w:szCs w:val="20"/>
                  </w:rPr>
                  <w:t>factors</w:t>
                </w:r>
              </w:p>
            </w:sdtContent>
          </w:sdt>
        </w:tc>
        <w:tc>
          <w:tcPr>
            <w:tcW w:w="1943" w:type="dxa"/>
            <w:gridSpan w:val="2"/>
            <w:shd w:val="clear" w:color="auto" w:fill="DBE5F1" w:themeFill="accent1" w:themeFillTint="33"/>
          </w:tcPr>
          <w:sdt>
            <w:sdtPr>
              <w:rPr>
                <w:rFonts w:ascii="Arial" w:hAnsi="Arial" w:cs="Arial"/>
                <w:b/>
                <w:sz w:val="20"/>
              </w:rPr>
              <w:id w:val="1766109121"/>
              <w:lock w:val="sdtContentLocked"/>
              <w:placeholder>
                <w:docPart w:val="DefaultPlaceholder_1082065158"/>
              </w:placeholder>
            </w:sdtPr>
            <w:sdtEndPr/>
            <w:sdtContent>
              <w:p w14:paraId="1B6BD63F" w14:textId="77777777" w:rsidR="00184A2D" w:rsidRPr="00184A2D" w:rsidRDefault="00184A2D" w:rsidP="00184A2D">
                <w:pPr>
                  <w:jc w:val="center"/>
                  <w:rPr>
                    <w:rFonts w:ascii="Arial" w:hAnsi="Arial" w:cs="Arial"/>
                    <w:b/>
                    <w:sz w:val="20"/>
                  </w:rPr>
                </w:pPr>
                <w:r w:rsidRPr="00184A2D">
                  <w:rPr>
                    <w:rFonts w:ascii="Arial" w:hAnsi="Arial" w:cs="Arial"/>
                    <w:b/>
                    <w:sz w:val="20"/>
                  </w:rPr>
                  <w:t>Shape</w:t>
                </w:r>
              </w:p>
            </w:sdtContent>
          </w:sdt>
        </w:tc>
        <w:tc>
          <w:tcPr>
            <w:tcW w:w="1944" w:type="dxa"/>
            <w:gridSpan w:val="3"/>
            <w:shd w:val="clear" w:color="auto" w:fill="DBE5F1" w:themeFill="accent1" w:themeFillTint="33"/>
          </w:tcPr>
          <w:sdt>
            <w:sdtPr>
              <w:rPr>
                <w:rFonts w:ascii="Arial" w:hAnsi="Arial" w:cs="Arial"/>
                <w:b/>
                <w:sz w:val="20"/>
              </w:rPr>
              <w:id w:val="-1845999300"/>
              <w:lock w:val="sdtContentLocked"/>
              <w:placeholder>
                <w:docPart w:val="DefaultPlaceholder_1082065158"/>
              </w:placeholder>
            </w:sdtPr>
            <w:sdtEndPr/>
            <w:sdtContent>
              <w:p w14:paraId="1306E450" w14:textId="77777777" w:rsidR="00184A2D" w:rsidRPr="00184A2D" w:rsidRDefault="00184A2D" w:rsidP="00184A2D">
                <w:pPr>
                  <w:jc w:val="center"/>
                  <w:rPr>
                    <w:rFonts w:ascii="Arial" w:hAnsi="Arial" w:cs="Arial"/>
                    <w:b/>
                    <w:sz w:val="20"/>
                  </w:rPr>
                </w:pPr>
                <w:r w:rsidRPr="00184A2D">
                  <w:rPr>
                    <w:rFonts w:ascii="Arial" w:hAnsi="Arial" w:cs="Arial"/>
                    <w:b/>
                    <w:sz w:val="20"/>
                  </w:rPr>
                  <w:t>Size</w:t>
                </w:r>
              </w:p>
            </w:sdtContent>
          </w:sdt>
        </w:tc>
        <w:tc>
          <w:tcPr>
            <w:tcW w:w="1943" w:type="dxa"/>
            <w:gridSpan w:val="2"/>
            <w:shd w:val="clear" w:color="auto" w:fill="DBE5F1" w:themeFill="accent1" w:themeFillTint="33"/>
          </w:tcPr>
          <w:sdt>
            <w:sdtPr>
              <w:rPr>
                <w:rFonts w:ascii="Arial" w:hAnsi="Arial" w:cs="Arial"/>
                <w:b/>
                <w:sz w:val="20"/>
              </w:rPr>
              <w:id w:val="1804349799"/>
              <w:lock w:val="sdtContentLocked"/>
              <w:placeholder>
                <w:docPart w:val="DefaultPlaceholder_1082065158"/>
              </w:placeholder>
            </w:sdtPr>
            <w:sdtEndPr/>
            <w:sdtContent>
              <w:p w14:paraId="0A719819" w14:textId="77777777" w:rsidR="00184A2D" w:rsidRPr="00184A2D" w:rsidRDefault="00184A2D" w:rsidP="00184A2D">
                <w:pPr>
                  <w:jc w:val="center"/>
                  <w:rPr>
                    <w:rFonts w:ascii="Arial" w:hAnsi="Arial" w:cs="Arial"/>
                    <w:b/>
                    <w:sz w:val="20"/>
                  </w:rPr>
                </w:pPr>
                <w:r w:rsidRPr="00184A2D">
                  <w:rPr>
                    <w:rFonts w:ascii="Arial" w:hAnsi="Arial" w:cs="Arial"/>
                    <w:b/>
                    <w:sz w:val="20"/>
                  </w:rPr>
                  <w:t>Level</w:t>
                </w:r>
              </w:p>
            </w:sdtContent>
          </w:sdt>
        </w:tc>
        <w:tc>
          <w:tcPr>
            <w:tcW w:w="1944" w:type="dxa"/>
            <w:shd w:val="clear" w:color="auto" w:fill="DBE5F1" w:themeFill="accent1" w:themeFillTint="33"/>
          </w:tcPr>
          <w:sdt>
            <w:sdtPr>
              <w:rPr>
                <w:rFonts w:ascii="Arial" w:hAnsi="Arial" w:cs="Arial"/>
                <w:b/>
                <w:sz w:val="20"/>
              </w:rPr>
              <w:id w:val="-338628117"/>
              <w:lock w:val="sdtContentLocked"/>
              <w:placeholder>
                <w:docPart w:val="DefaultPlaceholder_1082065158"/>
              </w:placeholder>
            </w:sdtPr>
            <w:sdtEndPr/>
            <w:sdtContent>
              <w:p w14:paraId="42E4B20D" w14:textId="77777777" w:rsidR="00184A2D" w:rsidRPr="00184A2D" w:rsidRDefault="00184A2D" w:rsidP="00184A2D">
                <w:pPr>
                  <w:jc w:val="center"/>
                  <w:rPr>
                    <w:rFonts w:ascii="Arial" w:hAnsi="Arial" w:cs="Arial"/>
                    <w:b/>
                    <w:sz w:val="20"/>
                  </w:rPr>
                </w:pPr>
                <w:r w:rsidRPr="00184A2D">
                  <w:rPr>
                    <w:rFonts w:ascii="Arial" w:hAnsi="Arial" w:cs="Arial"/>
                    <w:b/>
                    <w:sz w:val="20"/>
                  </w:rPr>
                  <w:t>Frontage to depth ratio</w:t>
                </w:r>
              </w:p>
            </w:sdtContent>
          </w:sdt>
        </w:tc>
      </w:tr>
      <w:tr w:rsidR="00184A2D" w:rsidRPr="003C2D8F" w14:paraId="10C37425" w14:textId="77777777" w:rsidTr="00F37848">
        <w:trPr>
          <w:trHeight w:val="95"/>
          <w:jc w:val="center"/>
        </w:trPr>
        <w:tc>
          <w:tcPr>
            <w:tcW w:w="730" w:type="dxa"/>
            <w:vMerge/>
          </w:tcPr>
          <w:p w14:paraId="4C7C6738" w14:textId="77777777" w:rsidR="00184A2D" w:rsidRPr="003551E8" w:rsidRDefault="00184A2D" w:rsidP="00E71CCF">
            <w:pPr>
              <w:pStyle w:val="ListParagraph"/>
              <w:numPr>
                <w:ilvl w:val="0"/>
                <w:numId w:val="12"/>
              </w:numPr>
              <w:jc w:val="center"/>
              <w:rPr>
                <w:rFonts w:ascii="Arial" w:hAnsi="Arial" w:cs="Arial"/>
                <w:sz w:val="20"/>
                <w:szCs w:val="20"/>
              </w:rPr>
            </w:pPr>
          </w:p>
        </w:tc>
        <w:tc>
          <w:tcPr>
            <w:tcW w:w="2836" w:type="dxa"/>
            <w:vMerge/>
          </w:tcPr>
          <w:p w14:paraId="5B909CAB" w14:textId="77777777" w:rsidR="00184A2D" w:rsidRPr="003551E8" w:rsidRDefault="00184A2D" w:rsidP="002325FD">
            <w:pPr>
              <w:rPr>
                <w:rFonts w:ascii="Arial" w:hAnsi="Arial" w:cs="Arial"/>
                <w:sz w:val="20"/>
                <w:szCs w:val="20"/>
              </w:rPr>
            </w:pPr>
          </w:p>
        </w:tc>
        <w:tc>
          <w:tcPr>
            <w:tcW w:w="1943" w:type="dxa"/>
            <w:gridSpan w:val="2"/>
            <w:tcBorders>
              <w:bottom w:val="single" w:sz="4" w:space="0" w:color="auto"/>
            </w:tcBorders>
          </w:tcPr>
          <w:p w14:paraId="55D73758" w14:textId="77777777" w:rsidR="00C71B97" w:rsidRDefault="00B45336" w:rsidP="00395E64">
            <w:pPr>
              <w:jc w:val="center"/>
              <w:rPr>
                <w:rFonts w:ascii="Arial" w:hAnsi="Arial" w:cs="Arial"/>
                <w:sz w:val="20"/>
              </w:rPr>
            </w:pPr>
            <w:sdt>
              <w:sdtPr>
                <w:rPr>
                  <w:rFonts w:ascii="Arial" w:hAnsi="Arial" w:cs="Arial"/>
                  <w:sz w:val="20"/>
                </w:rPr>
                <w:id w:val="-388044192"/>
                <w:lock w:val="sdtLocked"/>
                <w:dropDownList>
                  <w:listItem w:value="Choose an item."/>
                  <w:listItem w:displayText="Square" w:value="Square"/>
                  <w:listItem w:displayText="Rectangle" w:value="Rectangle"/>
                  <w:listItem w:displayText="Irregular" w:value="Irregular"/>
                  <w:listItem w:displayText="Not Applicable" w:value="Not Applicable"/>
                </w:dropDownList>
              </w:sdtPr>
              <w:sdtEndPr/>
              <w:sdtContent>
                <w:r w:rsidR="00537A7E">
                  <w:rPr>
                    <w:rFonts w:ascii="Arial" w:hAnsi="Arial" w:cs="Arial"/>
                    <w:sz w:val="20"/>
                    <w:lang w:val="en-IN"/>
                  </w:rPr>
                  <w:t>Not Applicable</w:t>
                </w:r>
              </w:sdtContent>
            </w:sdt>
          </w:p>
        </w:tc>
        <w:tc>
          <w:tcPr>
            <w:tcW w:w="1944" w:type="dxa"/>
            <w:gridSpan w:val="3"/>
            <w:tcBorders>
              <w:bottom w:val="single" w:sz="4" w:space="0" w:color="auto"/>
            </w:tcBorders>
          </w:tcPr>
          <w:p w14:paraId="3C730209" w14:textId="77777777" w:rsidR="00184A2D" w:rsidRPr="00D737EA" w:rsidRDefault="00B45336" w:rsidP="00C71B97">
            <w:pPr>
              <w:jc w:val="center"/>
              <w:rPr>
                <w:rFonts w:ascii="Arial" w:hAnsi="Arial" w:cs="Arial"/>
                <w:sz w:val="20"/>
              </w:rPr>
            </w:pPr>
            <w:sdt>
              <w:sdtPr>
                <w:rPr>
                  <w:rFonts w:ascii="Arial" w:hAnsi="Arial" w:cs="Arial"/>
                  <w:sz w:val="20"/>
                </w:rPr>
                <w:id w:val="529927766"/>
                <w:lock w:val="sdtLocked"/>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537A7E">
                  <w:rPr>
                    <w:rFonts w:ascii="Arial" w:hAnsi="Arial" w:cs="Arial"/>
                    <w:sz w:val="20"/>
                    <w:lang w:val="en-IN"/>
                  </w:rPr>
                  <w:t>Not Applicable</w:t>
                </w:r>
              </w:sdtContent>
            </w:sdt>
          </w:p>
        </w:tc>
        <w:sdt>
          <w:sdtPr>
            <w:rPr>
              <w:rFonts w:ascii="Arial" w:hAnsi="Arial" w:cs="Arial"/>
              <w:sz w:val="20"/>
            </w:rPr>
            <w:id w:val="-177668208"/>
            <w:lock w:val="sdtLocked"/>
            <w:dropDownList>
              <w:listItem w:value="Choose an item."/>
              <w:listItem w:displayText="Below Road Level" w:value="Below Road Level"/>
              <w:listItem w:displayText="On Road Level" w:value="On Road Level"/>
              <w:listItem w:displayText="Above Road Level" w:value="Above Road Level"/>
              <w:listItem w:displayText="Not Applicable" w:value="Not Applicable"/>
            </w:dropDownList>
          </w:sdtPr>
          <w:sdtEndPr/>
          <w:sdtContent>
            <w:tc>
              <w:tcPr>
                <w:tcW w:w="1943" w:type="dxa"/>
                <w:gridSpan w:val="2"/>
                <w:tcBorders>
                  <w:bottom w:val="single" w:sz="4" w:space="0" w:color="auto"/>
                </w:tcBorders>
              </w:tcPr>
              <w:p w14:paraId="2321EFA8" w14:textId="77777777" w:rsidR="00184A2D" w:rsidRPr="00D737EA" w:rsidRDefault="00537A7E" w:rsidP="002F596C">
                <w:pPr>
                  <w:jc w:val="center"/>
                  <w:rPr>
                    <w:rFonts w:ascii="Arial" w:hAnsi="Arial" w:cs="Arial"/>
                    <w:sz w:val="20"/>
                  </w:rPr>
                </w:pPr>
                <w:r>
                  <w:rPr>
                    <w:rFonts w:ascii="Arial" w:hAnsi="Arial" w:cs="Arial"/>
                    <w:sz w:val="20"/>
                    <w:lang w:val="en-IN"/>
                  </w:rPr>
                  <w:t>Not Applicable</w:t>
                </w:r>
              </w:p>
            </w:tc>
          </w:sdtContent>
        </w:sdt>
        <w:sdt>
          <w:sdtPr>
            <w:rPr>
              <w:rFonts w:ascii="Arial" w:hAnsi="Arial" w:cs="Arial"/>
              <w:sz w:val="20"/>
            </w:rPr>
            <w:id w:val="-419944112"/>
            <w:lock w:val="sdtLocked"/>
            <w:dropDownList>
              <w:listItem w:value="Choose an item."/>
              <w:listItem w:displayText="Normal frontage" w:value="Normal frontage"/>
              <w:listItem w:displayText="Less frontage" w:value="Less frontage"/>
              <w:listItem w:displayText="Large frontage" w:value="Large frontage"/>
              <w:listItem w:displayText="Not Applicable" w:value="Not Applicable"/>
            </w:dropDownList>
          </w:sdtPr>
          <w:sdtEndPr/>
          <w:sdtContent>
            <w:tc>
              <w:tcPr>
                <w:tcW w:w="1944" w:type="dxa"/>
                <w:tcBorders>
                  <w:bottom w:val="single" w:sz="4" w:space="0" w:color="auto"/>
                </w:tcBorders>
              </w:tcPr>
              <w:p w14:paraId="67F3D872" w14:textId="77777777" w:rsidR="00184A2D" w:rsidRPr="00D737EA" w:rsidRDefault="00537A7E" w:rsidP="002F596C">
                <w:pPr>
                  <w:jc w:val="center"/>
                  <w:rPr>
                    <w:rFonts w:ascii="Arial" w:hAnsi="Arial" w:cs="Arial"/>
                    <w:sz w:val="20"/>
                  </w:rPr>
                </w:pPr>
                <w:r>
                  <w:rPr>
                    <w:rFonts w:ascii="Arial" w:hAnsi="Arial" w:cs="Arial"/>
                    <w:sz w:val="20"/>
                    <w:lang w:val="en-IN"/>
                  </w:rPr>
                  <w:t>Not Applicable</w:t>
                </w:r>
              </w:p>
            </w:tc>
          </w:sdtContent>
        </w:sdt>
      </w:tr>
      <w:tr w:rsidR="00F37848" w:rsidRPr="003C2D8F" w14:paraId="7EDCFA83" w14:textId="77777777" w:rsidTr="00F37848">
        <w:trPr>
          <w:trHeight w:val="208"/>
          <w:jc w:val="center"/>
        </w:trPr>
        <w:tc>
          <w:tcPr>
            <w:tcW w:w="730" w:type="dxa"/>
            <w:vMerge w:val="restart"/>
          </w:tcPr>
          <w:p w14:paraId="354B640B" w14:textId="77777777" w:rsidR="00F37848" w:rsidRPr="003551E8" w:rsidRDefault="00F37848" w:rsidP="00E71CCF">
            <w:pPr>
              <w:pStyle w:val="ListParagraph"/>
              <w:numPr>
                <w:ilvl w:val="0"/>
                <w:numId w:val="12"/>
              </w:numPr>
              <w:jc w:val="center"/>
              <w:rPr>
                <w:rFonts w:ascii="Arial" w:hAnsi="Arial" w:cs="Arial"/>
                <w:sz w:val="20"/>
                <w:szCs w:val="20"/>
              </w:rPr>
            </w:pPr>
          </w:p>
        </w:tc>
        <w:tc>
          <w:tcPr>
            <w:tcW w:w="2836" w:type="dxa"/>
            <w:vMerge w:val="restart"/>
          </w:tcPr>
          <w:sdt>
            <w:sdtPr>
              <w:rPr>
                <w:rFonts w:ascii="Arial" w:hAnsi="Arial" w:cs="Arial"/>
                <w:color w:val="808080"/>
                <w:sz w:val="20"/>
                <w:szCs w:val="20"/>
              </w:rPr>
              <w:id w:val="77712370"/>
              <w:lock w:val="sdtContentLocked"/>
              <w:placeholder>
                <w:docPart w:val="DefaultPlaceholder_1082065158"/>
              </w:placeholder>
            </w:sdtPr>
            <w:sdtEndPr/>
            <w:sdtContent>
              <w:p w14:paraId="2849C11B" w14:textId="77777777" w:rsidR="00F37848" w:rsidRPr="003551E8" w:rsidRDefault="00F37848" w:rsidP="00697742">
                <w:pPr>
                  <w:rPr>
                    <w:rFonts w:ascii="Arial" w:hAnsi="Arial" w:cs="Arial"/>
                    <w:sz w:val="20"/>
                    <w:szCs w:val="20"/>
                  </w:rPr>
                </w:pPr>
                <w:r w:rsidRPr="003551E8">
                  <w:rPr>
                    <w:rFonts w:ascii="Arial" w:hAnsi="Arial" w:cs="Arial"/>
                    <w:sz w:val="20"/>
                    <w:szCs w:val="20"/>
                  </w:rPr>
                  <w:t>Property location category factor</w:t>
                </w:r>
              </w:p>
            </w:sdtContent>
          </w:sdt>
        </w:tc>
        <w:tc>
          <w:tcPr>
            <w:tcW w:w="1943" w:type="dxa"/>
            <w:gridSpan w:val="2"/>
            <w:shd w:val="clear" w:color="auto" w:fill="DBE5F1" w:themeFill="accent1" w:themeFillTint="33"/>
          </w:tcPr>
          <w:sdt>
            <w:sdtPr>
              <w:rPr>
                <w:rFonts w:ascii="Arial" w:hAnsi="Arial" w:cs="Arial"/>
                <w:b/>
                <w:sz w:val="20"/>
              </w:rPr>
              <w:id w:val="-249272617"/>
              <w:lock w:val="sdtContentLocked"/>
              <w:placeholder>
                <w:docPart w:val="DefaultPlaceholder_1082065158"/>
              </w:placeholder>
            </w:sdtPr>
            <w:sdtEndPr/>
            <w:sdtContent>
              <w:p w14:paraId="3081EABF" w14:textId="77777777" w:rsidR="00F37848" w:rsidRPr="00C77078" w:rsidRDefault="00F37848" w:rsidP="002325FD">
                <w:pPr>
                  <w:jc w:val="center"/>
                  <w:rPr>
                    <w:rFonts w:ascii="Arial" w:hAnsi="Arial" w:cs="Arial"/>
                    <w:b/>
                    <w:sz w:val="20"/>
                  </w:rPr>
                </w:pPr>
                <w:r w:rsidRPr="00C77078">
                  <w:rPr>
                    <w:rFonts w:ascii="Arial" w:hAnsi="Arial" w:cs="Arial"/>
                    <w:b/>
                    <w:sz w:val="20"/>
                  </w:rPr>
                  <w:t>City Categorization</w:t>
                </w:r>
              </w:p>
            </w:sdtContent>
          </w:sdt>
        </w:tc>
        <w:tc>
          <w:tcPr>
            <w:tcW w:w="1944" w:type="dxa"/>
            <w:gridSpan w:val="3"/>
            <w:shd w:val="clear" w:color="auto" w:fill="DBE5F1" w:themeFill="accent1" w:themeFillTint="33"/>
          </w:tcPr>
          <w:sdt>
            <w:sdtPr>
              <w:rPr>
                <w:rFonts w:ascii="Arial" w:hAnsi="Arial" w:cs="Arial"/>
                <w:b/>
                <w:sz w:val="20"/>
              </w:rPr>
              <w:id w:val="770046384"/>
              <w:lock w:val="sdtContentLocked"/>
              <w:placeholder>
                <w:docPart w:val="DefaultPlaceholder_1082065158"/>
              </w:placeholder>
            </w:sdtPr>
            <w:sdtEndPr/>
            <w:sdtContent>
              <w:p w14:paraId="0317753C" w14:textId="77777777" w:rsidR="00F37848" w:rsidRPr="00C77078" w:rsidRDefault="00F37848" w:rsidP="002325FD">
                <w:pPr>
                  <w:jc w:val="center"/>
                  <w:rPr>
                    <w:rFonts w:ascii="Arial" w:hAnsi="Arial" w:cs="Arial"/>
                    <w:b/>
                    <w:sz w:val="20"/>
                  </w:rPr>
                </w:pPr>
                <w:r w:rsidRPr="00C77078">
                  <w:rPr>
                    <w:rFonts w:ascii="Arial" w:hAnsi="Arial" w:cs="Arial"/>
                    <w:b/>
                    <w:sz w:val="20"/>
                  </w:rPr>
                  <w:t>Locality Categorization</w:t>
                </w:r>
              </w:p>
            </w:sdtContent>
          </w:sdt>
        </w:tc>
        <w:tc>
          <w:tcPr>
            <w:tcW w:w="1943" w:type="dxa"/>
            <w:gridSpan w:val="2"/>
            <w:shd w:val="clear" w:color="auto" w:fill="DBE5F1" w:themeFill="accent1" w:themeFillTint="33"/>
          </w:tcPr>
          <w:sdt>
            <w:sdtPr>
              <w:rPr>
                <w:rFonts w:ascii="Arial" w:hAnsi="Arial" w:cs="Arial"/>
                <w:b/>
                <w:sz w:val="20"/>
              </w:rPr>
              <w:id w:val="-369992721"/>
              <w:lock w:val="sdtContentLocked"/>
              <w:placeholder>
                <w:docPart w:val="DefaultPlaceholder_1082065158"/>
              </w:placeholder>
            </w:sdtPr>
            <w:sdtEndPr/>
            <w:sdtContent>
              <w:p w14:paraId="35F93C17" w14:textId="77777777" w:rsidR="00F37848" w:rsidRPr="00C77078" w:rsidRDefault="00F37848" w:rsidP="00147C5B">
                <w:pPr>
                  <w:jc w:val="center"/>
                  <w:rPr>
                    <w:rFonts w:ascii="Arial" w:hAnsi="Arial" w:cs="Arial"/>
                    <w:b/>
                    <w:sz w:val="20"/>
                  </w:rPr>
                </w:pPr>
                <w:r w:rsidRPr="00C77078">
                  <w:rPr>
                    <w:rFonts w:ascii="Arial" w:hAnsi="Arial" w:cs="Arial"/>
                    <w:b/>
                    <w:sz w:val="20"/>
                  </w:rPr>
                  <w:t>Property location classification</w:t>
                </w:r>
              </w:p>
            </w:sdtContent>
          </w:sdt>
        </w:tc>
        <w:tc>
          <w:tcPr>
            <w:tcW w:w="1944" w:type="dxa"/>
            <w:shd w:val="clear" w:color="auto" w:fill="DBE5F1" w:themeFill="accent1" w:themeFillTint="33"/>
          </w:tcPr>
          <w:sdt>
            <w:sdtPr>
              <w:rPr>
                <w:rFonts w:ascii="Arial" w:hAnsi="Arial" w:cs="Arial"/>
                <w:b/>
                <w:sz w:val="20"/>
              </w:rPr>
              <w:id w:val="-1556386120"/>
              <w:lock w:val="sdtContentLocked"/>
              <w:placeholder>
                <w:docPart w:val="DefaultPlaceholder_1082065158"/>
              </w:placeholder>
            </w:sdtPr>
            <w:sdtEndPr/>
            <w:sdtContent>
              <w:p w14:paraId="3583082A" w14:textId="77777777" w:rsidR="00F37848" w:rsidRPr="00C77078" w:rsidRDefault="00F37848" w:rsidP="002325FD">
                <w:pPr>
                  <w:jc w:val="center"/>
                  <w:rPr>
                    <w:rFonts w:ascii="Arial" w:hAnsi="Arial" w:cs="Arial"/>
                    <w:b/>
                    <w:sz w:val="20"/>
                  </w:rPr>
                </w:pPr>
                <w:r w:rsidRPr="00C77078">
                  <w:rPr>
                    <w:rFonts w:ascii="Arial" w:hAnsi="Arial" w:cs="Arial"/>
                    <w:b/>
                    <w:sz w:val="20"/>
                  </w:rPr>
                  <w:t>Floor Level</w:t>
                </w:r>
              </w:p>
            </w:sdtContent>
          </w:sdt>
        </w:tc>
      </w:tr>
      <w:tr w:rsidR="00034023" w:rsidRPr="003C2D8F" w14:paraId="66DACFB5" w14:textId="77777777" w:rsidTr="00F37848">
        <w:trPr>
          <w:trHeight w:val="120"/>
          <w:jc w:val="center"/>
        </w:trPr>
        <w:tc>
          <w:tcPr>
            <w:tcW w:w="730" w:type="dxa"/>
            <w:vMerge/>
          </w:tcPr>
          <w:p w14:paraId="7E8369D3" w14:textId="77777777" w:rsidR="00034023" w:rsidRPr="003551E8" w:rsidRDefault="00034023" w:rsidP="00E71CCF">
            <w:pPr>
              <w:pStyle w:val="ListParagraph"/>
              <w:numPr>
                <w:ilvl w:val="0"/>
                <w:numId w:val="12"/>
              </w:numPr>
              <w:jc w:val="center"/>
              <w:rPr>
                <w:rFonts w:ascii="Arial" w:hAnsi="Arial" w:cs="Arial"/>
                <w:sz w:val="20"/>
                <w:szCs w:val="20"/>
              </w:rPr>
            </w:pPr>
          </w:p>
        </w:tc>
        <w:tc>
          <w:tcPr>
            <w:tcW w:w="2836" w:type="dxa"/>
            <w:vMerge/>
          </w:tcPr>
          <w:p w14:paraId="127FB5C5" w14:textId="77777777" w:rsidR="00034023" w:rsidRPr="003551E8" w:rsidRDefault="00034023" w:rsidP="00697742">
            <w:pPr>
              <w:rPr>
                <w:rFonts w:ascii="Arial" w:hAnsi="Arial" w:cs="Arial"/>
                <w:sz w:val="20"/>
                <w:szCs w:val="20"/>
              </w:rPr>
            </w:pPr>
          </w:p>
        </w:tc>
        <w:tc>
          <w:tcPr>
            <w:tcW w:w="1943" w:type="dxa"/>
            <w:gridSpan w:val="2"/>
          </w:tcPr>
          <w:p w14:paraId="486D129E" w14:textId="77777777" w:rsidR="00034023" w:rsidRDefault="00B45336" w:rsidP="002325FD">
            <w:pPr>
              <w:jc w:val="center"/>
              <w:rPr>
                <w:rFonts w:ascii="Arial" w:hAnsi="Arial" w:cs="Arial"/>
                <w:sz w:val="20"/>
              </w:rPr>
            </w:pPr>
            <w:sdt>
              <w:sdtPr>
                <w:rPr>
                  <w:rFonts w:ascii="Arial" w:hAnsi="Arial" w:cs="Arial"/>
                  <w:sz w:val="20"/>
                  <w:szCs w:val="20"/>
                </w:rPr>
                <w:id w:val="-266239420"/>
                <w:lock w:val="sdtLocked"/>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E22340">
                  <w:rPr>
                    <w:rFonts w:ascii="Arial" w:hAnsi="Arial" w:cs="Arial"/>
                    <w:sz w:val="20"/>
                    <w:szCs w:val="20"/>
                  </w:rPr>
                  <w:t>Metro City</w:t>
                </w:r>
              </w:sdtContent>
            </w:sdt>
          </w:p>
        </w:tc>
        <w:sdt>
          <w:sdtPr>
            <w:rPr>
              <w:rFonts w:ascii="Arial" w:hAnsi="Arial" w:cs="Arial"/>
              <w:sz w:val="20"/>
            </w:rPr>
            <w:id w:val="-835996984"/>
            <w:lock w:val="sdtLocked"/>
            <w:dropDownList>
              <w:listItem w:value="Choose an item."/>
              <w:listItem w:displayText="NA" w:value="NA"/>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44" w:type="dxa"/>
                <w:gridSpan w:val="3"/>
              </w:tcPr>
              <w:p w14:paraId="1B701F40" w14:textId="77777777" w:rsidR="00034023" w:rsidRPr="00D737EA" w:rsidRDefault="00537A7E" w:rsidP="00776B99">
                <w:pPr>
                  <w:jc w:val="center"/>
                  <w:rPr>
                    <w:rFonts w:ascii="Arial" w:hAnsi="Arial" w:cs="Arial"/>
                    <w:sz w:val="20"/>
                  </w:rPr>
                </w:pPr>
                <w:r>
                  <w:rPr>
                    <w:rFonts w:ascii="Arial" w:hAnsi="Arial" w:cs="Arial"/>
                    <w:sz w:val="20"/>
                    <w:lang w:val="en-IN"/>
                  </w:rPr>
                  <w:t>Good</w:t>
                </w:r>
              </w:p>
            </w:tc>
          </w:sdtContent>
        </w:sdt>
        <w:sdt>
          <w:sdtPr>
            <w:rPr>
              <w:rFonts w:ascii="Arial" w:hAnsi="Arial" w:cs="Arial"/>
              <w:sz w:val="20"/>
              <w:szCs w:val="20"/>
            </w:rPr>
            <w:id w:val="1715457501"/>
            <w:lock w:val="sdtLocked"/>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43" w:type="dxa"/>
                <w:gridSpan w:val="2"/>
              </w:tcPr>
              <w:p w14:paraId="376BAAA6" w14:textId="77777777" w:rsidR="00034023" w:rsidRPr="00034023" w:rsidRDefault="00E22340" w:rsidP="00034023">
                <w:pPr>
                  <w:jc w:val="center"/>
                  <w:rPr>
                    <w:sz w:val="20"/>
                    <w:szCs w:val="20"/>
                  </w:rPr>
                </w:pPr>
                <w:r>
                  <w:rPr>
                    <w:rFonts w:ascii="Arial" w:hAnsi="Arial" w:cs="Arial"/>
                    <w:sz w:val="20"/>
                    <w:szCs w:val="20"/>
                  </w:rPr>
                  <w:t>Good location within locality</w:t>
                </w:r>
              </w:p>
            </w:tc>
          </w:sdtContent>
        </w:sdt>
        <w:tc>
          <w:tcPr>
            <w:tcW w:w="1944" w:type="dxa"/>
            <w:vMerge w:val="restart"/>
          </w:tcPr>
          <w:p w14:paraId="387E7853" w14:textId="77777777" w:rsidR="00034023" w:rsidRDefault="00B45336" w:rsidP="00EA55EB">
            <w:pPr>
              <w:rPr>
                <w:rFonts w:ascii="Arial" w:hAnsi="Arial" w:cs="Arial"/>
                <w:sz w:val="20"/>
              </w:rPr>
            </w:pPr>
            <w:sdt>
              <w:sdtPr>
                <w:rPr>
                  <w:rFonts w:ascii="Arial" w:hAnsi="Arial" w:cs="Arial"/>
                  <w:sz w:val="20"/>
                </w:rPr>
                <w:id w:val="2123116550"/>
                <w:showingPlcHdr/>
                <w:dropDownList>
                  <w:listItem w:value="Choose an item."/>
                  <w:listItem w:displayText="Upper Ground Floor" w:value="Upper Ground Floor"/>
                  <w:listItem w:displayText="In between 1st to 4th Floor" w:value="In between 1st to 4th Floor"/>
                  <w:listItem w:displayText="In between 5th to 10th Floor" w:value="In between 5th to 10th Floor"/>
                  <w:listItem w:displayText="Above 10th Floor" w:value="Above 10th Floor"/>
                  <w:listItem w:displayText="First Floor in G + 3 Building" w:value="First Floor in G + 3 Building"/>
                  <w:listItem w:displayText="Second Floor" w:value="Second Floor"/>
                  <w:listItem w:displayText="Proposed to be G+20 but at present only G+5 has been constructed" w:value="Proposed to be G+20 but at present only G+5 has been constructed"/>
                  <w:listItem w:displayText="G+5" w:value="G+5"/>
                  <w:listItem w:displayText="G+7" w:value="G+7"/>
                </w:dropDownList>
              </w:sdtPr>
              <w:sdtEndPr/>
              <w:sdtContent>
                <w:r w:rsidR="00E22340">
                  <w:rPr>
                    <w:rFonts w:ascii="Arial" w:hAnsi="Arial" w:cs="Arial"/>
                    <w:sz w:val="20"/>
                  </w:rPr>
                  <w:t xml:space="preserve">     </w:t>
                </w:r>
              </w:sdtContent>
            </w:sdt>
            <w:r w:rsidR="00E22340" w:rsidRPr="00E22340">
              <w:rPr>
                <w:rFonts w:ascii="Arial" w:hAnsi="Arial" w:cs="Arial"/>
                <w:sz w:val="20"/>
              </w:rPr>
              <w:t>16</w:t>
            </w:r>
            <w:r w:rsidR="00E22340" w:rsidRPr="00E22340">
              <w:rPr>
                <w:rFonts w:ascii="Arial" w:hAnsi="Arial" w:cs="Arial"/>
                <w:sz w:val="20"/>
                <w:vertAlign w:val="superscript"/>
              </w:rPr>
              <w:t>th</w:t>
            </w:r>
            <w:r w:rsidR="00E22340" w:rsidRPr="00E22340">
              <w:rPr>
                <w:rFonts w:ascii="Arial" w:hAnsi="Arial" w:cs="Arial"/>
                <w:sz w:val="20"/>
              </w:rPr>
              <w:t xml:space="preserve"> &amp; 17</w:t>
            </w:r>
            <w:r w:rsidR="00E22340" w:rsidRPr="00E22340">
              <w:rPr>
                <w:rFonts w:ascii="Arial" w:hAnsi="Arial" w:cs="Arial"/>
                <w:sz w:val="20"/>
                <w:vertAlign w:val="superscript"/>
              </w:rPr>
              <w:t>th</w:t>
            </w:r>
            <w:r w:rsidR="00E22340" w:rsidRPr="00E22340">
              <w:rPr>
                <w:rFonts w:ascii="Arial" w:hAnsi="Arial" w:cs="Arial"/>
                <w:sz w:val="20"/>
              </w:rPr>
              <w:t xml:space="preserve"> Floor</w:t>
            </w:r>
          </w:p>
        </w:tc>
      </w:tr>
      <w:tr w:rsidR="00034023" w:rsidRPr="003C2D8F" w14:paraId="7E521F5F" w14:textId="77777777" w:rsidTr="00F37848">
        <w:trPr>
          <w:trHeight w:val="110"/>
          <w:jc w:val="center"/>
        </w:trPr>
        <w:tc>
          <w:tcPr>
            <w:tcW w:w="730" w:type="dxa"/>
            <w:vMerge/>
          </w:tcPr>
          <w:p w14:paraId="735F3E7F" w14:textId="77777777" w:rsidR="00034023" w:rsidRPr="003551E8" w:rsidRDefault="00034023" w:rsidP="00E71CCF">
            <w:pPr>
              <w:pStyle w:val="ListParagraph"/>
              <w:numPr>
                <w:ilvl w:val="0"/>
                <w:numId w:val="12"/>
              </w:numPr>
              <w:jc w:val="center"/>
              <w:rPr>
                <w:rFonts w:ascii="Arial" w:hAnsi="Arial" w:cs="Arial"/>
                <w:sz w:val="20"/>
                <w:szCs w:val="20"/>
              </w:rPr>
            </w:pPr>
          </w:p>
        </w:tc>
        <w:tc>
          <w:tcPr>
            <w:tcW w:w="2836" w:type="dxa"/>
            <w:vMerge/>
          </w:tcPr>
          <w:p w14:paraId="27ED95FC" w14:textId="77777777" w:rsidR="00034023" w:rsidRPr="003551E8" w:rsidRDefault="00034023" w:rsidP="00697742">
            <w:pPr>
              <w:rPr>
                <w:rFonts w:ascii="Arial" w:hAnsi="Arial" w:cs="Arial"/>
                <w:sz w:val="20"/>
                <w:szCs w:val="20"/>
              </w:rPr>
            </w:pPr>
          </w:p>
        </w:tc>
        <w:tc>
          <w:tcPr>
            <w:tcW w:w="1943" w:type="dxa"/>
            <w:gridSpan w:val="2"/>
            <w:vMerge w:val="restart"/>
          </w:tcPr>
          <w:p w14:paraId="609FA429" w14:textId="77777777" w:rsidR="00034023" w:rsidRDefault="00B45336" w:rsidP="002325FD">
            <w:pPr>
              <w:jc w:val="center"/>
              <w:rPr>
                <w:rFonts w:ascii="Arial" w:hAnsi="Arial" w:cs="Arial"/>
                <w:sz w:val="20"/>
                <w:szCs w:val="20"/>
              </w:rPr>
            </w:pPr>
            <w:sdt>
              <w:sdtPr>
                <w:rPr>
                  <w:rFonts w:ascii="Arial" w:hAnsi="Arial" w:cs="Arial"/>
                  <w:sz w:val="20"/>
                  <w:szCs w:val="20"/>
                </w:rPr>
                <w:id w:val="1999538094"/>
                <w:lock w:val="sdtLocked"/>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t so much developed" w:value="Urban but not so much developed"/>
                </w:dropDownList>
              </w:sdtPr>
              <w:sdtEndPr/>
              <w:sdtContent>
                <w:r w:rsidR="00537A7E">
                  <w:rPr>
                    <w:rFonts w:ascii="Arial" w:hAnsi="Arial" w:cs="Arial"/>
                    <w:sz w:val="20"/>
                    <w:szCs w:val="20"/>
                    <w:lang w:val="en-IN"/>
                  </w:rPr>
                  <w:t>Urban developed</w:t>
                </w:r>
              </w:sdtContent>
            </w:sdt>
          </w:p>
        </w:tc>
        <w:tc>
          <w:tcPr>
            <w:tcW w:w="1944" w:type="dxa"/>
            <w:gridSpan w:val="3"/>
            <w:vMerge w:val="restart"/>
          </w:tcPr>
          <w:p w14:paraId="67699AE6" w14:textId="77777777" w:rsidR="00034023" w:rsidRDefault="00B45336" w:rsidP="00776B99">
            <w:pPr>
              <w:jc w:val="center"/>
              <w:rPr>
                <w:rFonts w:ascii="Arial" w:hAnsi="Arial" w:cs="Arial"/>
                <w:sz w:val="20"/>
              </w:rPr>
            </w:pPr>
            <w:sdt>
              <w:sdtPr>
                <w:rPr>
                  <w:rFonts w:ascii="Arial" w:hAnsi="Arial" w:cs="Arial"/>
                  <w:sz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537A7E">
                  <w:rPr>
                    <w:rFonts w:ascii="Arial" w:hAnsi="Arial" w:cs="Arial"/>
                    <w:sz w:val="20"/>
                    <w:lang w:val="en-IN"/>
                  </w:rPr>
                  <w:t>Within urban developed area</w:t>
                </w:r>
              </w:sdtContent>
            </w:sdt>
          </w:p>
        </w:tc>
        <w:sdt>
          <w:sdtPr>
            <w:rPr>
              <w:rFonts w:ascii="Arial" w:hAnsi="Arial" w:cs="Arial"/>
              <w:sz w:val="20"/>
              <w:szCs w:val="20"/>
            </w:rPr>
            <w:id w:val="1831407641"/>
            <w:lock w:val="sdtLocked"/>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2 Side Road" w:value="2 Side Road"/>
            </w:dropDownList>
          </w:sdtPr>
          <w:sdtEndPr/>
          <w:sdtContent>
            <w:tc>
              <w:tcPr>
                <w:tcW w:w="1943" w:type="dxa"/>
                <w:gridSpan w:val="2"/>
              </w:tcPr>
              <w:p w14:paraId="596859DF" w14:textId="77777777" w:rsidR="00034023" w:rsidRPr="00034023" w:rsidRDefault="00105FDA" w:rsidP="00034023">
                <w:pPr>
                  <w:jc w:val="center"/>
                  <w:rPr>
                    <w:sz w:val="20"/>
                    <w:szCs w:val="20"/>
                  </w:rPr>
                </w:pPr>
                <w:r>
                  <w:rPr>
                    <w:rFonts w:ascii="Arial" w:hAnsi="Arial" w:cs="Arial"/>
                    <w:sz w:val="20"/>
                    <w:szCs w:val="20"/>
                  </w:rPr>
                  <w:t>None</w:t>
                </w:r>
              </w:p>
            </w:tc>
          </w:sdtContent>
        </w:sdt>
        <w:tc>
          <w:tcPr>
            <w:tcW w:w="1944" w:type="dxa"/>
            <w:vMerge/>
          </w:tcPr>
          <w:p w14:paraId="134CA492" w14:textId="77777777" w:rsidR="00034023" w:rsidRDefault="00034023" w:rsidP="00905739">
            <w:pPr>
              <w:jc w:val="center"/>
            </w:pPr>
          </w:p>
        </w:tc>
      </w:tr>
      <w:tr w:rsidR="00034023" w:rsidRPr="003C2D8F" w14:paraId="2694DDEA" w14:textId="77777777" w:rsidTr="00F37848">
        <w:trPr>
          <w:trHeight w:val="110"/>
          <w:jc w:val="center"/>
        </w:trPr>
        <w:tc>
          <w:tcPr>
            <w:tcW w:w="730" w:type="dxa"/>
            <w:vMerge/>
          </w:tcPr>
          <w:p w14:paraId="2F8A7167" w14:textId="77777777" w:rsidR="00034023" w:rsidRPr="003551E8" w:rsidRDefault="00034023" w:rsidP="00E71CCF">
            <w:pPr>
              <w:pStyle w:val="ListParagraph"/>
              <w:numPr>
                <w:ilvl w:val="0"/>
                <w:numId w:val="12"/>
              </w:numPr>
              <w:jc w:val="center"/>
              <w:rPr>
                <w:rFonts w:ascii="Arial" w:hAnsi="Arial" w:cs="Arial"/>
                <w:sz w:val="20"/>
                <w:szCs w:val="20"/>
              </w:rPr>
            </w:pPr>
          </w:p>
        </w:tc>
        <w:tc>
          <w:tcPr>
            <w:tcW w:w="2836" w:type="dxa"/>
            <w:vMerge/>
          </w:tcPr>
          <w:p w14:paraId="6D2D59DA" w14:textId="77777777" w:rsidR="00034023" w:rsidRPr="003551E8" w:rsidRDefault="00034023" w:rsidP="00697742">
            <w:pPr>
              <w:rPr>
                <w:rFonts w:ascii="Arial" w:hAnsi="Arial" w:cs="Arial"/>
                <w:sz w:val="20"/>
                <w:szCs w:val="20"/>
              </w:rPr>
            </w:pPr>
          </w:p>
        </w:tc>
        <w:tc>
          <w:tcPr>
            <w:tcW w:w="1943" w:type="dxa"/>
            <w:gridSpan w:val="2"/>
            <w:vMerge/>
            <w:tcBorders>
              <w:bottom w:val="single" w:sz="4" w:space="0" w:color="auto"/>
            </w:tcBorders>
          </w:tcPr>
          <w:p w14:paraId="7FDCED70" w14:textId="77777777" w:rsidR="00034023" w:rsidRDefault="00034023" w:rsidP="002325FD">
            <w:pPr>
              <w:jc w:val="center"/>
              <w:rPr>
                <w:rFonts w:ascii="Arial" w:hAnsi="Arial" w:cs="Arial"/>
                <w:sz w:val="20"/>
                <w:szCs w:val="20"/>
              </w:rPr>
            </w:pPr>
          </w:p>
        </w:tc>
        <w:tc>
          <w:tcPr>
            <w:tcW w:w="1944" w:type="dxa"/>
            <w:gridSpan w:val="3"/>
            <w:vMerge/>
          </w:tcPr>
          <w:p w14:paraId="598DDB98" w14:textId="77777777" w:rsidR="00034023" w:rsidRDefault="00034023" w:rsidP="00147C5B">
            <w:pPr>
              <w:jc w:val="center"/>
              <w:rPr>
                <w:rFonts w:ascii="Arial" w:hAnsi="Arial" w:cs="Arial"/>
                <w:sz w:val="20"/>
              </w:rPr>
            </w:pPr>
          </w:p>
        </w:tc>
        <w:sdt>
          <w:sdtPr>
            <w:rPr>
              <w:rFonts w:ascii="Arial" w:hAnsi="Arial" w:cs="Arial"/>
              <w:sz w:val="20"/>
              <w:szCs w:val="20"/>
            </w:rPr>
            <w:id w:val="304362145"/>
            <w:lock w:val="sdtLocked"/>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43" w:type="dxa"/>
                <w:gridSpan w:val="2"/>
              </w:tcPr>
              <w:p w14:paraId="322E4470" w14:textId="77777777" w:rsidR="00034023" w:rsidRPr="00034023" w:rsidRDefault="00537A7E" w:rsidP="00034023">
                <w:pPr>
                  <w:jc w:val="center"/>
                  <w:rPr>
                    <w:sz w:val="20"/>
                    <w:szCs w:val="20"/>
                  </w:rPr>
                </w:pPr>
                <w:r>
                  <w:rPr>
                    <w:rFonts w:ascii="Arial" w:hAnsi="Arial" w:cs="Arial"/>
                    <w:sz w:val="20"/>
                    <w:szCs w:val="20"/>
                    <w:lang w:val="en-IN"/>
                  </w:rPr>
                  <w:t>None</w:t>
                </w:r>
              </w:p>
            </w:tc>
          </w:sdtContent>
        </w:sdt>
        <w:tc>
          <w:tcPr>
            <w:tcW w:w="1944" w:type="dxa"/>
            <w:vMerge/>
          </w:tcPr>
          <w:p w14:paraId="34045DF2" w14:textId="77777777" w:rsidR="00034023" w:rsidRDefault="00034023" w:rsidP="00905739">
            <w:pPr>
              <w:jc w:val="center"/>
            </w:pPr>
          </w:p>
        </w:tc>
      </w:tr>
      <w:tr w:rsidR="00F37848" w:rsidRPr="003C2D8F" w14:paraId="67B67AB8" w14:textId="77777777" w:rsidTr="00D5760B">
        <w:trPr>
          <w:trHeight w:val="110"/>
          <w:jc w:val="center"/>
        </w:trPr>
        <w:tc>
          <w:tcPr>
            <w:tcW w:w="730" w:type="dxa"/>
            <w:vMerge/>
          </w:tcPr>
          <w:p w14:paraId="38121B0C" w14:textId="77777777" w:rsidR="00F37848" w:rsidRPr="003551E8" w:rsidRDefault="00F37848" w:rsidP="00E71CCF">
            <w:pPr>
              <w:pStyle w:val="ListParagraph"/>
              <w:numPr>
                <w:ilvl w:val="0"/>
                <w:numId w:val="12"/>
              </w:numPr>
              <w:jc w:val="center"/>
              <w:rPr>
                <w:rFonts w:ascii="Arial" w:hAnsi="Arial" w:cs="Arial"/>
                <w:sz w:val="20"/>
                <w:szCs w:val="20"/>
              </w:rPr>
            </w:pPr>
          </w:p>
        </w:tc>
        <w:tc>
          <w:tcPr>
            <w:tcW w:w="2836" w:type="dxa"/>
            <w:vMerge/>
          </w:tcPr>
          <w:p w14:paraId="29A46850" w14:textId="77777777" w:rsidR="00F37848" w:rsidRPr="003551E8" w:rsidRDefault="00F37848" w:rsidP="00697742">
            <w:pPr>
              <w:rPr>
                <w:rFonts w:ascii="Arial" w:hAnsi="Arial" w:cs="Arial"/>
                <w:sz w:val="20"/>
                <w:szCs w:val="20"/>
              </w:rPr>
            </w:pPr>
          </w:p>
        </w:tc>
        <w:tc>
          <w:tcPr>
            <w:tcW w:w="1943" w:type="dxa"/>
            <w:gridSpan w:val="2"/>
            <w:shd w:val="clear" w:color="auto" w:fill="DBE5F1" w:themeFill="accent1" w:themeFillTint="33"/>
          </w:tcPr>
          <w:sdt>
            <w:sdtPr>
              <w:rPr>
                <w:rFonts w:ascii="Arial" w:hAnsi="Arial" w:cs="Arial"/>
                <w:b/>
                <w:color w:val="808080"/>
                <w:sz w:val="20"/>
                <w:szCs w:val="20"/>
              </w:rPr>
              <w:id w:val="1618788480"/>
              <w:lock w:val="sdtContentLocked"/>
              <w:placeholder>
                <w:docPart w:val="DefaultPlaceholder_1082065158"/>
              </w:placeholder>
            </w:sdtPr>
            <w:sdtEndPr/>
            <w:sdtContent>
              <w:p w14:paraId="23428D72" w14:textId="77777777" w:rsidR="00F37848" w:rsidRPr="00F37848" w:rsidRDefault="00F37848" w:rsidP="002325FD">
                <w:pPr>
                  <w:jc w:val="center"/>
                  <w:rPr>
                    <w:rFonts w:ascii="Arial" w:hAnsi="Arial" w:cs="Arial"/>
                    <w:b/>
                    <w:sz w:val="20"/>
                    <w:szCs w:val="20"/>
                  </w:rPr>
                </w:pPr>
                <w:r w:rsidRPr="00F37848">
                  <w:rPr>
                    <w:rFonts w:ascii="Arial" w:hAnsi="Arial" w:cs="Arial"/>
                    <w:b/>
                    <w:sz w:val="20"/>
                    <w:szCs w:val="20"/>
                  </w:rPr>
                  <w:t>Property Facing</w:t>
                </w:r>
              </w:p>
            </w:sdtContent>
          </w:sdt>
        </w:tc>
        <w:tc>
          <w:tcPr>
            <w:tcW w:w="5831" w:type="dxa"/>
            <w:gridSpan w:val="6"/>
          </w:tcPr>
          <w:p w14:paraId="47A11214" w14:textId="0E72CF20" w:rsidR="0046006F" w:rsidRDefault="0046006F" w:rsidP="00F37848">
            <w:pPr>
              <w:rPr>
                <w:rFonts w:ascii="Arial" w:hAnsi="Arial" w:cs="Arial"/>
                <w:sz w:val="20"/>
              </w:rPr>
            </w:pPr>
            <w:r>
              <w:rPr>
                <w:rFonts w:ascii="Arial" w:hAnsi="Arial" w:cs="Arial"/>
                <w:sz w:val="20"/>
              </w:rPr>
              <w:t>Unit No. 1601</w:t>
            </w:r>
            <w:r w:rsidR="00AF113E">
              <w:rPr>
                <w:rFonts w:ascii="Arial" w:hAnsi="Arial" w:cs="Arial"/>
                <w:sz w:val="20"/>
              </w:rPr>
              <w:t>:-</w:t>
            </w:r>
            <w:r w:rsidR="006F185B">
              <w:rPr>
                <w:rFonts w:ascii="Arial" w:hAnsi="Arial" w:cs="Arial"/>
                <w:sz w:val="20"/>
              </w:rPr>
              <w:t xml:space="preserve"> South Facing</w:t>
            </w:r>
          </w:p>
          <w:p w14:paraId="7F0E44D8" w14:textId="66D18A59" w:rsidR="0046006F" w:rsidRDefault="0046006F" w:rsidP="0046006F">
            <w:pPr>
              <w:rPr>
                <w:rFonts w:ascii="Arial" w:hAnsi="Arial" w:cs="Arial"/>
                <w:sz w:val="20"/>
              </w:rPr>
            </w:pPr>
            <w:r>
              <w:rPr>
                <w:rFonts w:ascii="Arial" w:hAnsi="Arial" w:cs="Arial"/>
                <w:sz w:val="20"/>
              </w:rPr>
              <w:t>Unit No. 1602</w:t>
            </w:r>
            <w:r w:rsidR="00AF113E">
              <w:rPr>
                <w:rFonts w:ascii="Arial" w:hAnsi="Arial" w:cs="Arial"/>
                <w:sz w:val="20"/>
              </w:rPr>
              <w:t>:-</w:t>
            </w:r>
            <w:r w:rsidR="006F185B">
              <w:rPr>
                <w:rFonts w:ascii="Arial" w:hAnsi="Arial" w:cs="Arial"/>
                <w:sz w:val="20"/>
              </w:rPr>
              <w:t xml:space="preserve"> South Facing</w:t>
            </w:r>
          </w:p>
          <w:p w14:paraId="5FF72853" w14:textId="0086DDC5" w:rsidR="0046006F" w:rsidRDefault="0046006F" w:rsidP="0046006F">
            <w:pPr>
              <w:rPr>
                <w:rFonts w:ascii="Arial" w:hAnsi="Arial" w:cs="Arial"/>
                <w:sz w:val="20"/>
              </w:rPr>
            </w:pPr>
            <w:r>
              <w:rPr>
                <w:rFonts w:ascii="Arial" w:hAnsi="Arial" w:cs="Arial"/>
                <w:sz w:val="20"/>
              </w:rPr>
              <w:t>Unit No. 1604</w:t>
            </w:r>
            <w:r w:rsidR="00AF113E">
              <w:rPr>
                <w:rFonts w:ascii="Arial" w:hAnsi="Arial" w:cs="Arial"/>
                <w:sz w:val="20"/>
              </w:rPr>
              <w:t>:-</w:t>
            </w:r>
            <w:r w:rsidR="006F185B">
              <w:rPr>
                <w:rFonts w:ascii="Arial" w:hAnsi="Arial" w:cs="Arial"/>
                <w:sz w:val="20"/>
              </w:rPr>
              <w:t xml:space="preserve"> East Facing</w:t>
            </w:r>
          </w:p>
          <w:p w14:paraId="4B3913B9" w14:textId="16CC8591" w:rsidR="00F37848" w:rsidRPr="0046006F" w:rsidRDefault="0046006F" w:rsidP="00F37848">
            <w:pPr>
              <w:rPr>
                <w:rFonts w:ascii="Arial" w:hAnsi="Arial" w:cs="Arial"/>
                <w:sz w:val="20"/>
              </w:rPr>
            </w:pPr>
            <w:r>
              <w:rPr>
                <w:rFonts w:ascii="Arial" w:hAnsi="Arial" w:cs="Arial"/>
                <w:sz w:val="20"/>
              </w:rPr>
              <w:t>Unit No. 1707</w:t>
            </w:r>
            <w:r w:rsidR="00AF113E">
              <w:rPr>
                <w:rFonts w:ascii="Arial" w:hAnsi="Arial" w:cs="Arial"/>
                <w:sz w:val="20"/>
              </w:rPr>
              <w:t>:-</w:t>
            </w:r>
            <w:r w:rsidR="006F185B">
              <w:rPr>
                <w:rFonts w:ascii="Arial" w:hAnsi="Arial" w:cs="Arial"/>
                <w:sz w:val="20"/>
              </w:rPr>
              <w:t xml:space="preserve"> South-East Facing</w:t>
            </w:r>
            <w:sdt>
              <w:sdtPr>
                <w:rPr>
                  <w:rFonts w:ascii="Arial" w:hAnsi="Arial" w:cs="Arial"/>
                  <w:sz w:val="20"/>
                </w:rPr>
                <w:id w:val="-159469007"/>
                <w:lock w:val="sdtLocked"/>
                <w:showingPlcHdr/>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r w:rsidR="00E22340">
                  <w:rPr>
                    <w:rFonts w:ascii="Arial" w:hAnsi="Arial" w:cs="Arial"/>
                    <w:sz w:val="20"/>
                  </w:rPr>
                  <w:t xml:space="preserve">     </w:t>
                </w:r>
              </w:sdtContent>
            </w:sdt>
          </w:p>
        </w:tc>
      </w:tr>
      <w:tr w:rsidR="000403DC" w:rsidRPr="003C2D8F" w14:paraId="6EAC1C45" w14:textId="77777777" w:rsidTr="00F37848">
        <w:trPr>
          <w:trHeight w:val="120"/>
          <w:jc w:val="center"/>
        </w:trPr>
        <w:tc>
          <w:tcPr>
            <w:tcW w:w="730" w:type="dxa"/>
            <w:tcBorders>
              <w:bottom w:val="single" w:sz="4" w:space="0" w:color="auto"/>
            </w:tcBorders>
          </w:tcPr>
          <w:p w14:paraId="5E8ECEDE" w14:textId="77777777" w:rsidR="000403DC" w:rsidRPr="003551E8" w:rsidRDefault="000403DC" w:rsidP="00E71CCF">
            <w:pPr>
              <w:pStyle w:val="ListParagraph"/>
              <w:numPr>
                <w:ilvl w:val="0"/>
                <w:numId w:val="12"/>
              </w:numPr>
              <w:jc w:val="center"/>
              <w:rPr>
                <w:rFonts w:ascii="Arial" w:hAnsi="Arial" w:cs="Arial"/>
                <w:sz w:val="20"/>
                <w:szCs w:val="20"/>
              </w:rPr>
            </w:pPr>
          </w:p>
        </w:tc>
        <w:tc>
          <w:tcPr>
            <w:tcW w:w="2836" w:type="dxa"/>
            <w:tcBorders>
              <w:bottom w:val="single" w:sz="4" w:space="0" w:color="auto"/>
            </w:tcBorders>
          </w:tcPr>
          <w:sdt>
            <w:sdtPr>
              <w:rPr>
                <w:rFonts w:ascii="Arial" w:hAnsi="Arial" w:cs="Arial"/>
                <w:color w:val="808080"/>
                <w:sz w:val="20"/>
                <w:lang w:val="en-IN"/>
              </w:rPr>
              <w:id w:val="1510718657"/>
              <w:lock w:val="sdtContentLocked"/>
              <w:placeholder>
                <w:docPart w:val="DefaultPlaceholder_1082065158"/>
              </w:placeholder>
            </w:sdtPr>
            <w:sdtEndPr/>
            <w:sdtContent>
              <w:p w14:paraId="27A2F550" w14:textId="77777777" w:rsidR="000403DC" w:rsidRPr="009541B5" w:rsidRDefault="00E94D8C" w:rsidP="00A03ED9">
                <w:pPr>
                  <w:spacing w:line="276" w:lineRule="auto"/>
                  <w:rPr>
                    <w:rFonts w:ascii="Arial" w:hAnsi="Arial" w:cs="Arial"/>
                    <w:sz w:val="20"/>
                  </w:rPr>
                </w:pPr>
                <w:r w:rsidRPr="00E94D8C">
                  <w:rPr>
                    <w:rFonts w:ascii="Arial" w:hAnsi="Arial" w:cs="Arial"/>
                    <w:color w:val="000000" w:themeColor="text1"/>
                    <w:sz w:val="20"/>
                    <w:lang w:val="en-IN"/>
                  </w:rPr>
                  <w:t xml:space="preserve">Any </w:t>
                </w:r>
                <w:r w:rsidR="000403DC" w:rsidRPr="00E94D8C">
                  <w:rPr>
                    <w:rFonts w:ascii="Arial" w:hAnsi="Arial" w:cs="Arial"/>
                    <w:color w:val="000000" w:themeColor="text1"/>
                    <w:sz w:val="20"/>
                    <w:lang w:val="en-IN"/>
                  </w:rPr>
                  <w:t xml:space="preserve">New </w:t>
                </w:r>
                <w:r w:rsidR="000403DC" w:rsidRPr="009541B5">
                  <w:rPr>
                    <w:rFonts w:ascii="Arial" w:hAnsi="Arial" w:cs="Arial"/>
                    <w:sz w:val="20"/>
                    <w:lang w:val="en-IN"/>
                  </w:rPr>
                  <w:t>Development in surrounding area</w:t>
                </w:r>
              </w:p>
            </w:sdtContent>
          </w:sdt>
        </w:tc>
        <w:sdt>
          <w:sdtPr>
            <w:rPr>
              <w:rFonts w:ascii="Arial" w:hAnsi="Arial" w:cs="Arial"/>
              <w:sz w:val="20"/>
            </w:rPr>
            <w:id w:val="-2133090304"/>
            <w:lock w:val="sdtLocked"/>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tc>
              <w:tcPr>
                <w:tcW w:w="2835" w:type="dxa"/>
                <w:gridSpan w:val="4"/>
                <w:tcBorders>
                  <w:bottom w:val="single" w:sz="4" w:space="0" w:color="auto"/>
                </w:tcBorders>
              </w:tcPr>
              <w:p w14:paraId="31A9CFA9" w14:textId="77777777" w:rsidR="000403DC" w:rsidRPr="009541B5" w:rsidRDefault="00537A7E" w:rsidP="00A03ED9">
                <w:pPr>
                  <w:rPr>
                    <w:rFonts w:ascii="Arial" w:hAnsi="Arial" w:cs="Arial"/>
                    <w:sz w:val="20"/>
                  </w:rPr>
                </w:pPr>
                <w:r>
                  <w:rPr>
                    <w:rFonts w:ascii="Arial" w:hAnsi="Arial" w:cs="Arial"/>
                    <w:sz w:val="20"/>
                    <w:lang w:val="en-IN"/>
                  </w:rPr>
                  <w:t>None</w:t>
                </w:r>
              </w:p>
            </w:tc>
          </w:sdtContent>
        </w:sdt>
        <w:tc>
          <w:tcPr>
            <w:tcW w:w="4939" w:type="dxa"/>
            <w:gridSpan w:val="4"/>
            <w:tcBorders>
              <w:bottom w:val="single" w:sz="4" w:space="0" w:color="auto"/>
            </w:tcBorders>
          </w:tcPr>
          <w:p w14:paraId="5A9058D0" w14:textId="57D5EAB2" w:rsidR="000403DC" w:rsidRPr="009541B5" w:rsidRDefault="00105FDA" w:rsidP="00A03ED9">
            <w:pPr>
              <w:spacing w:line="276" w:lineRule="auto"/>
              <w:jc w:val="both"/>
              <w:rPr>
                <w:rFonts w:ascii="Arial" w:hAnsi="Arial" w:cs="Arial"/>
                <w:sz w:val="20"/>
              </w:rPr>
            </w:pPr>
            <w:r>
              <w:rPr>
                <w:rFonts w:ascii="Arial" w:hAnsi="Arial" w:cs="Arial"/>
                <w:sz w:val="20"/>
              </w:rPr>
              <w:t>---</w:t>
            </w:r>
            <w:r w:rsidR="0046006F">
              <w:rPr>
                <w:rFonts w:ascii="Arial" w:hAnsi="Arial" w:cs="Arial"/>
                <w:sz w:val="20"/>
              </w:rPr>
              <w:t>-</w:t>
            </w:r>
          </w:p>
        </w:tc>
      </w:tr>
      <w:tr w:rsidR="00E94D8C" w:rsidRPr="003C2D8F" w14:paraId="3D7A1098" w14:textId="77777777" w:rsidTr="00F37848">
        <w:trPr>
          <w:trHeight w:val="120"/>
          <w:jc w:val="center"/>
        </w:trPr>
        <w:tc>
          <w:tcPr>
            <w:tcW w:w="730" w:type="dxa"/>
            <w:tcBorders>
              <w:bottom w:val="single" w:sz="4" w:space="0" w:color="auto"/>
            </w:tcBorders>
          </w:tcPr>
          <w:p w14:paraId="5BC574CE" w14:textId="77777777" w:rsidR="00E94D8C" w:rsidRPr="003551E8" w:rsidRDefault="00E94D8C" w:rsidP="00E71CCF">
            <w:pPr>
              <w:pStyle w:val="ListParagraph"/>
              <w:numPr>
                <w:ilvl w:val="0"/>
                <w:numId w:val="12"/>
              </w:numPr>
              <w:jc w:val="center"/>
              <w:rPr>
                <w:rFonts w:ascii="Arial" w:hAnsi="Arial" w:cs="Arial"/>
                <w:sz w:val="20"/>
                <w:szCs w:val="20"/>
              </w:rPr>
            </w:pPr>
          </w:p>
        </w:tc>
        <w:tc>
          <w:tcPr>
            <w:tcW w:w="2836" w:type="dxa"/>
            <w:tcBorders>
              <w:bottom w:val="single" w:sz="4" w:space="0" w:color="auto"/>
            </w:tcBorders>
          </w:tcPr>
          <w:sdt>
            <w:sdtPr>
              <w:rPr>
                <w:rFonts w:ascii="Arial" w:hAnsi="Arial" w:cs="Arial"/>
                <w:lang w:val="en-IN"/>
              </w:rPr>
              <w:id w:val="240221636"/>
              <w:lock w:val="sdtContentLocked"/>
            </w:sdtPr>
            <w:sdtEndPr/>
            <w:sdtContent>
              <w:p w14:paraId="411EF8D9" w14:textId="77777777" w:rsidR="00E94D8C" w:rsidRPr="00E94D8C" w:rsidRDefault="00E94D8C" w:rsidP="00E94D8C">
                <w:pPr>
                  <w:spacing w:line="276" w:lineRule="auto"/>
                  <w:rPr>
                    <w:rFonts w:ascii="Arial" w:eastAsia="Times New Roman" w:hAnsi="Arial" w:cs="Arial"/>
                    <w:lang w:val="en-IN"/>
                  </w:rPr>
                </w:pPr>
                <w:r w:rsidRPr="00E94D8C">
                  <w:rPr>
                    <w:rFonts w:ascii="Arial" w:hAnsi="Arial" w:cs="Arial"/>
                    <w:sz w:val="20"/>
                    <w:lang w:val="en-IN"/>
                  </w:rPr>
                  <w:t>Any specific advantage/ drawback in the property</w:t>
                </w:r>
              </w:p>
            </w:sdtContent>
          </w:sdt>
        </w:tc>
        <w:tc>
          <w:tcPr>
            <w:tcW w:w="7774" w:type="dxa"/>
            <w:gridSpan w:val="8"/>
            <w:tcBorders>
              <w:bottom w:val="single" w:sz="4" w:space="0" w:color="auto"/>
            </w:tcBorders>
          </w:tcPr>
          <w:p w14:paraId="5C3D79E4" w14:textId="77777777" w:rsidR="00E94D8C" w:rsidRDefault="00E22340" w:rsidP="00E22340">
            <w:pPr>
              <w:jc w:val="both"/>
              <w:rPr>
                <w:rFonts w:ascii="Arial" w:hAnsi="Arial" w:cs="Arial"/>
                <w:sz w:val="20"/>
              </w:rPr>
            </w:pPr>
            <w:r>
              <w:rPr>
                <w:rFonts w:ascii="Arial" w:hAnsi="Arial" w:cs="Arial"/>
                <w:sz w:val="20"/>
              </w:rPr>
              <w:t>Unit No. 1707 is under finishing</w:t>
            </w:r>
          </w:p>
        </w:tc>
      </w:tr>
      <w:tr w:rsidR="002F596C" w:rsidRPr="003C2D8F" w14:paraId="637E5F37" w14:textId="77777777" w:rsidTr="00F52B01">
        <w:trPr>
          <w:trHeight w:val="555"/>
          <w:jc w:val="center"/>
        </w:trPr>
        <w:tc>
          <w:tcPr>
            <w:tcW w:w="730" w:type="dxa"/>
            <w:tcBorders>
              <w:bottom w:val="single" w:sz="4" w:space="0" w:color="auto"/>
            </w:tcBorders>
          </w:tcPr>
          <w:p w14:paraId="0EDB7F39" w14:textId="77777777" w:rsidR="002F596C" w:rsidRPr="003551E8" w:rsidRDefault="002F596C" w:rsidP="00E71CCF">
            <w:pPr>
              <w:pStyle w:val="ListParagraph"/>
              <w:numPr>
                <w:ilvl w:val="0"/>
                <w:numId w:val="12"/>
              </w:numPr>
              <w:jc w:val="center"/>
              <w:rPr>
                <w:rFonts w:ascii="Arial" w:hAnsi="Arial" w:cs="Arial"/>
                <w:sz w:val="20"/>
                <w:szCs w:val="20"/>
              </w:rPr>
            </w:pPr>
          </w:p>
        </w:tc>
        <w:tc>
          <w:tcPr>
            <w:tcW w:w="2836" w:type="dxa"/>
            <w:tcBorders>
              <w:bottom w:val="single" w:sz="4" w:space="0" w:color="auto"/>
            </w:tcBorders>
          </w:tcPr>
          <w:sdt>
            <w:sdtPr>
              <w:rPr>
                <w:rFonts w:ascii="Arial" w:hAnsi="Arial" w:cs="Arial"/>
                <w:sz w:val="20"/>
                <w:szCs w:val="20"/>
              </w:rPr>
              <w:id w:val="1489442536"/>
              <w:lock w:val="sdtContentLocked"/>
              <w:placeholder>
                <w:docPart w:val="DefaultPlaceholder_1082065158"/>
              </w:placeholder>
            </w:sdtPr>
            <w:sdtEndPr/>
            <w:sdtContent>
              <w:p w14:paraId="15AC65AE" w14:textId="77777777" w:rsidR="002F596C" w:rsidRPr="003551E8" w:rsidRDefault="002F596C" w:rsidP="00D739CC">
                <w:pPr>
                  <w:rPr>
                    <w:rFonts w:ascii="Arial" w:hAnsi="Arial" w:cs="Arial"/>
                    <w:sz w:val="20"/>
                    <w:szCs w:val="20"/>
                  </w:rPr>
                </w:pPr>
                <w:r w:rsidRPr="003551E8">
                  <w:rPr>
                    <w:rFonts w:ascii="Arial" w:hAnsi="Arial" w:cs="Arial"/>
                    <w:sz w:val="20"/>
                    <w:szCs w:val="20"/>
                  </w:rPr>
                  <w:t xml:space="preserve">Property </w:t>
                </w:r>
                <w:r w:rsidR="00D739CC" w:rsidRPr="003551E8">
                  <w:rPr>
                    <w:rFonts w:ascii="Arial" w:hAnsi="Arial" w:cs="Arial"/>
                    <w:sz w:val="20"/>
                    <w:szCs w:val="20"/>
                  </w:rPr>
                  <w:t>overall usability Factor</w:t>
                </w:r>
              </w:p>
            </w:sdtContent>
          </w:sdt>
        </w:tc>
        <w:tc>
          <w:tcPr>
            <w:tcW w:w="7774" w:type="dxa"/>
            <w:gridSpan w:val="8"/>
            <w:tcBorders>
              <w:bottom w:val="single" w:sz="4" w:space="0" w:color="auto"/>
            </w:tcBorders>
          </w:tcPr>
          <w:p w14:paraId="11C591FD" w14:textId="77777777" w:rsidR="002F596C" w:rsidRDefault="00B45336" w:rsidP="001B27EB">
            <w:pPr>
              <w:jc w:val="both"/>
              <w:rPr>
                <w:rFonts w:ascii="Arial" w:hAnsi="Arial" w:cs="Arial"/>
                <w:sz w:val="20"/>
              </w:rPr>
            </w:pPr>
            <w:sdt>
              <w:sdtPr>
                <w:rPr>
                  <w:rFonts w:ascii="Arial" w:hAnsi="Arial" w:cs="Arial"/>
                  <w:sz w:val="20"/>
                </w:rPr>
                <w:id w:val="345064723"/>
                <w:lock w:val="sdtLocked"/>
                <w:dropDownList>
                  <w:listItem w:value="Choose an item."/>
                  <w:listItem w:displayText="Low" w:value="Low"/>
                  <w:listItem w:displayText="Normal" w:value="Normal"/>
                  <w:listItem w:displayText="Good" w:value="Good"/>
                  <w:listItem w:displayText="Very good" w:value="Very good"/>
                  <w:listItem w:displayText="High utility" w:value="High utility"/>
                </w:dropDownList>
              </w:sdtPr>
              <w:sdtEndPr/>
              <w:sdtContent>
                <w:r w:rsidR="00537A7E">
                  <w:rPr>
                    <w:rFonts w:ascii="Arial" w:hAnsi="Arial" w:cs="Arial"/>
                    <w:sz w:val="20"/>
                    <w:lang w:val="en-IN"/>
                  </w:rPr>
                  <w:t>Good</w:t>
                </w:r>
              </w:sdtContent>
            </w:sdt>
          </w:p>
        </w:tc>
      </w:tr>
      <w:tr w:rsidR="00BB675A" w:rsidRPr="003C2D8F" w14:paraId="22E6D61C" w14:textId="77777777" w:rsidTr="00F37848">
        <w:trPr>
          <w:trHeight w:val="120"/>
          <w:jc w:val="center"/>
        </w:trPr>
        <w:tc>
          <w:tcPr>
            <w:tcW w:w="730" w:type="dxa"/>
            <w:tcBorders>
              <w:bottom w:val="single" w:sz="4" w:space="0" w:color="auto"/>
            </w:tcBorders>
          </w:tcPr>
          <w:p w14:paraId="0217A5B0" w14:textId="77777777" w:rsidR="00BB675A" w:rsidRPr="003551E8" w:rsidRDefault="00BB675A" w:rsidP="00E71CCF">
            <w:pPr>
              <w:pStyle w:val="ListParagraph"/>
              <w:numPr>
                <w:ilvl w:val="0"/>
                <w:numId w:val="12"/>
              </w:numPr>
              <w:jc w:val="center"/>
              <w:rPr>
                <w:rFonts w:ascii="Arial" w:hAnsi="Arial" w:cs="Arial"/>
                <w:sz w:val="20"/>
                <w:szCs w:val="20"/>
              </w:rPr>
            </w:pPr>
          </w:p>
        </w:tc>
        <w:tc>
          <w:tcPr>
            <w:tcW w:w="2836" w:type="dxa"/>
            <w:tcBorders>
              <w:bottom w:val="single" w:sz="4" w:space="0" w:color="auto"/>
            </w:tcBorders>
          </w:tcPr>
          <w:sdt>
            <w:sdtPr>
              <w:rPr>
                <w:rFonts w:ascii="Arial" w:hAnsi="Arial" w:cs="Arial"/>
                <w:color w:val="808080"/>
                <w:sz w:val="20"/>
                <w:szCs w:val="20"/>
              </w:rPr>
              <w:id w:val="1368876559"/>
              <w:lock w:val="contentLocked"/>
            </w:sdtPr>
            <w:sdtEndPr/>
            <w:sdtContent>
              <w:p w14:paraId="603C0935" w14:textId="77777777" w:rsidR="00BB675A" w:rsidRPr="003551E8" w:rsidRDefault="00BB675A" w:rsidP="00491AA7">
                <w:pPr>
                  <w:rPr>
                    <w:rFonts w:ascii="Arial" w:hAnsi="Arial" w:cs="Arial"/>
                    <w:sz w:val="20"/>
                    <w:szCs w:val="20"/>
                  </w:rPr>
                </w:pPr>
                <w:r w:rsidRPr="003551E8">
                  <w:rPr>
                    <w:rFonts w:ascii="Arial" w:hAnsi="Arial" w:cs="Arial"/>
                    <w:sz w:val="20"/>
                    <w:szCs w:val="20"/>
                  </w:rPr>
                  <w:t>Comment on Property Sal</w:t>
                </w:r>
                <w:r>
                  <w:rPr>
                    <w:rFonts w:ascii="Arial" w:hAnsi="Arial" w:cs="Arial"/>
                    <w:sz w:val="20"/>
                    <w:szCs w:val="20"/>
                  </w:rPr>
                  <w:t>e</w:t>
                </w:r>
                <w:r w:rsidRPr="003551E8">
                  <w:rPr>
                    <w:rFonts w:ascii="Arial" w:hAnsi="Arial" w:cs="Arial"/>
                    <w:sz w:val="20"/>
                    <w:szCs w:val="20"/>
                  </w:rPr>
                  <w:t>ability Outlook</w:t>
                </w:r>
              </w:p>
            </w:sdtContent>
          </w:sdt>
        </w:tc>
        <w:tc>
          <w:tcPr>
            <w:tcW w:w="7774" w:type="dxa"/>
            <w:gridSpan w:val="8"/>
            <w:tcBorders>
              <w:bottom w:val="single" w:sz="4" w:space="0" w:color="auto"/>
            </w:tcBorders>
          </w:tcPr>
          <w:p w14:paraId="7A3A1FE7" w14:textId="77777777" w:rsidR="00BB675A" w:rsidRPr="00EA53C5" w:rsidRDefault="00B45336" w:rsidP="000A10FF">
            <w:pPr>
              <w:jc w:val="both"/>
              <w:rPr>
                <w:rFonts w:ascii="Arial" w:hAnsi="Arial" w:cs="Arial"/>
                <w:sz w:val="20"/>
              </w:rPr>
            </w:pPr>
            <w:sdt>
              <w:sdtPr>
                <w:rPr>
                  <w:rFonts w:ascii="Arial" w:hAnsi="Arial" w:cs="Arial"/>
                  <w:sz w:val="20"/>
                </w:rPr>
                <w:id w:val="276298687"/>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only limited to the selected type of buyers involved in such kind of activities" w:value="Sellability of this property is related to its current use only and therefore only limited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under liquidation, buyers will be motivated with this fact &amp; property may not fetch its open market value." w:value="Since the property is under liquidation, buyers will be motivated with this fact &amp; property may not fetch its open market value."/>
                  <w:listItem w:displayText="Since this property is mortgaged under NPA account therefore its salability outlook in the market will be low." w:value="Since this property is mortgaged under NPA account therefore its salability outlook in the market will be low."/>
                </w:dropDownList>
              </w:sdtPr>
              <w:sdtEndPr/>
              <w:sdtContent>
                <w:r w:rsidR="00E22340">
                  <w:rPr>
                    <w:rFonts w:ascii="Arial" w:hAnsi="Arial" w:cs="Arial"/>
                    <w:sz w:val="20"/>
                  </w:rPr>
                  <w:t>Easily sellable</w:t>
                </w:r>
              </w:sdtContent>
            </w:sdt>
          </w:p>
        </w:tc>
      </w:tr>
      <w:tr w:rsidR="00BB675A" w:rsidRPr="003C2D8F" w14:paraId="5069E6D7" w14:textId="77777777" w:rsidTr="00F37848">
        <w:trPr>
          <w:trHeight w:val="120"/>
          <w:jc w:val="center"/>
        </w:trPr>
        <w:tc>
          <w:tcPr>
            <w:tcW w:w="730" w:type="dxa"/>
            <w:tcBorders>
              <w:bottom w:val="single" w:sz="4" w:space="0" w:color="auto"/>
            </w:tcBorders>
          </w:tcPr>
          <w:p w14:paraId="0CB0A6F3" w14:textId="77777777" w:rsidR="00BB675A" w:rsidRPr="003551E8" w:rsidRDefault="00BB675A" w:rsidP="00E71CCF">
            <w:pPr>
              <w:pStyle w:val="ListParagraph"/>
              <w:numPr>
                <w:ilvl w:val="0"/>
                <w:numId w:val="12"/>
              </w:numPr>
              <w:jc w:val="center"/>
              <w:rPr>
                <w:rFonts w:ascii="Arial" w:hAnsi="Arial" w:cs="Arial"/>
                <w:sz w:val="20"/>
                <w:szCs w:val="20"/>
              </w:rPr>
            </w:pPr>
          </w:p>
        </w:tc>
        <w:tc>
          <w:tcPr>
            <w:tcW w:w="2836" w:type="dxa"/>
            <w:tcBorders>
              <w:bottom w:val="single" w:sz="4" w:space="0" w:color="auto"/>
            </w:tcBorders>
          </w:tcPr>
          <w:sdt>
            <w:sdtPr>
              <w:rPr>
                <w:rFonts w:ascii="Arial" w:hAnsi="Arial" w:cs="Arial"/>
                <w:color w:val="808080"/>
                <w:sz w:val="20"/>
                <w:szCs w:val="20"/>
              </w:rPr>
              <w:id w:val="663973809"/>
              <w:lock w:val="sdtContentLocked"/>
            </w:sdtPr>
            <w:sdtEndPr/>
            <w:sdtContent>
              <w:p w14:paraId="70016349" w14:textId="77777777" w:rsidR="00BB675A" w:rsidRPr="003551E8" w:rsidRDefault="00BB675A" w:rsidP="00D80C24">
                <w:pPr>
                  <w:rPr>
                    <w:rFonts w:ascii="Arial" w:hAnsi="Arial" w:cs="Arial"/>
                    <w:sz w:val="20"/>
                    <w:szCs w:val="20"/>
                  </w:rPr>
                </w:pPr>
                <w:r w:rsidRPr="003551E8">
                  <w:rPr>
                    <w:rFonts w:ascii="Arial" w:hAnsi="Arial" w:cs="Arial"/>
                    <w:sz w:val="20"/>
                    <w:szCs w:val="20"/>
                  </w:rPr>
                  <w:t>Comment on Demand &amp; Supply in the Market</w:t>
                </w:r>
              </w:p>
            </w:sdtContent>
          </w:sdt>
        </w:tc>
        <w:tc>
          <w:tcPr>
            <w:tcW w:w="7774" w:type="dxa"/>
            <w:gridSpan w:val="8"/>
            <w:tcBorders>
              <w:bottom w:val="single" w:sz="4" w:space="0" w:color="auto"/>
            </w:tcBorders>
          </w:tcPr>
          <w:p w14:paraId="004ACB67" w14:textId="77777777" w:rsidR="00BB675A" w:rsidRPr="00E44606" w:rsidRDefault="00B45336" w:rsidP="000A10FF">
            <w:pPr>
              <w:jc w:val="both"/>
              <w:rPr>
                <w:rFonts w:ascii="Arial" w:hAnsi="Arial" w:cs="Arial"/>
                <w:sz w:val="20"/>
              </w:rPr>
            </w:pPr>
            <w:sdt>
              <w:sdtPr>
                <w:rPr>
                  <w:rFonts w:ascii="Arial" w:hAnsi="Arial" w:cs="Arial"/>
                  <w:sz w:val="20"/>
                </w:rPr>
                <w:id w:val="898018190"/>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00E22340">
                  <w:rPr>
                    <w:rFonts w:ascii="Arial" w:hAnsi="Arial" w:cs="Arial"/>
                    <w:sz w:val="20"/>
                  </w:rPr>
                  <w:t>Good demand of such properties in the market</w:t>
                </w:r>
              </w:sdtContent>
            </w:sdt>
          </w:p>
        </w:tc>
      </w:tr>
      <w:tr w:rsidR="00BB675A" w:rsidRPr="003C2D8F" w14:paraId="19A838A7" w14:textId="77777777" w:rsidTr="00F37848">
        <w:trPr>
          <w:trHeight w:val="120"/>
          <w:jc w:val="center"/>
        </w:trPr>
        <w:tc>
          <w:tcPr>
            <w:tcW w:w="730" w:type="dxa"/>
            <w:tcBorders>
              <w:bottom w:val="single" w:sz="4" w:space="0" w:color="auto"/>
            </w:tcBorders>
          </w:tcPr>
          <w:p w14:paraId="09C99755" w14:textId="77777777" w:rsidR="00BB675A" w:rsidRPr="003551E8" w:rsidRDefault="00BB675A" w:rsidP="00E71CCF">
            <w:pPr>
              <w:pStyle w:val="ListParagraph"/>
              <w:numPr>
                <w:ilvl w:val="0"/>
                <w:numId w:val="12"/>
              </w:numPr>
              <w:jc w:val="center"/>
              <w:rPr>
                <w:rFonts w:ascii="Arial" w:hAnsi="Arial" w:cs="Arial"/>
                <w:sz w:val="20"/>
                <w:szCs w:val="20"/>
              </w:rPr>
            </w:pPr>
          </w:p>
        </w:tc>
        <w:tc>
          <w:tcPr>
            <w:tcW w:w="2836" w:type="dxa"/>
            <w:tcBorders>
              <w:bottom w:val="single" w:sz="4" w:space="0" w:color="auto"/>
            </w:tcBorders>
          </w:tcPr>
          <w:p w14:paraId="15BF55D9" w14:textId="77777777" w:rsidR="00BB675A" w:rsidRDefault="00B45336" w:rsidP="001766E5">
            <w:pPr>
              <w:rPr>
                <w:rFonts w:ascii="Arial" w:hAnsi="Arial" w:cs="Arial"/>
                <w:color w:val="808080"/>
                <w:sz w:val="20"/>
                <w:szCs w:val="20"/>
              </w:rPr>
            </w:pPr>
            <w:sdt>
              <w:sdtPr>
                <w:rPr>
                  <w:rFonts w:ascii="Arial" w:hAnsi="Arial" w:cs="Arial"/>
                  <w:sz w:val="20"/>
                  <w:szCs w:val="20"/>
                </w:rPr>
                <w:id w:val="-481688642"/>
                <w:lock w:val="sdtContentLocked"/>
              </w:sdtPr>
              <w:sdtEndPr/>
              <w:sdtContent>
                <w:r w:rsidR="00BB675A" w:rsidRPr="00CF66C7">
                  <w:rPr>
                    <w:rFonts w:ascii="Arial" w:hAnsi="Arial" w:cs="Arial"/>
                    <w:sz w:val="20"/>
                    <w:szCs w:val="20"/>
                  </w:rPr>
                  <w:t>Any other aspect which has relevance on the value o</w:t>
                </w:r>
                <w:r w:rsidR="00BB675A">
                  <w:rPr>
                    <w:rFonts w:ascii="Arial" w:hAnsi="Arial" w:cs="Arial"/>
                    <w:sz w:val="20"/>
                    <w:szCs w:val="20"/>
                  </w:rPr>
                  <w:t>r marketability of the property</w:t>
                </w:r>
              </w:sdtContent>
            </w:sdt>
          </w:p>
        </w:tc>
        <w:tc>
          <w:tcPr>
            <w:tcW w:w="7774" w:type="dxa"/>
            <w:gridSpan w:val="8"/>
            <w:tcBorders>
              <w:bottom w:val="single" w:sz="4" w:space="0" w:color="auto"/>
            </w:tcBorders>
          </w:tcPr>
          <w:p w14:paraId="684D219F" w14:textId="77777777" w:rsidR="00BB675A" w:rsidRDefault="00B45336" w:rsidP="00491AA7">
            <w:pPr>
              <w:rPr>
                <w:rFonts w:ascii="Arial" w:hAnsi="Arial" w:cs="Arial"/>
                <w:szCs w:val="20"/>
              </w:rPr>
            </w:pPr>
            <w:sdt>
              <w:sdtPr>
                <w:rPr>
                  <w:rFonts w:ascii="Arial" w:hAnsi="Arial" w:cs="Arial"/>
                  <w:sz w:val="20"/>
                  <w:szCs w:val="20"/>
                </w:rPr>
                <w:id w:val="640778804"/>
                <w:lock w:val="sdtLocked"/>
                <w:dropDownList>
                  <w:listItem w:value="Choose an item."/>
                  <w:listItem w:displayText="NA" w:value="NA"/>
                  <w:listItem w:displayText="Property is located in remote area" w:value="Property is located in remote are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dropDownList>
              </w:sdtPr>
              <w:sdtEndPr/>
              <w:sdtContent>
                <w:r w:rsidR="00BB675A">
                  <w:rPr>
                    <w:rFonts w:ascii="Arial" w:hAnsi="Arial" w:cs="Arial"/>
                    <w:sz w:val="20"/>
                    <w:szCs w:val="20"/>
                    <w:lang w:val="en-IN"/>
                  </w:rPr>
                  <w:t>NA</w:t>
                </w:r>
              </w:sdtContent>
            </w:sdt>
          </w:p>
          <w:p w14:paraId="720FCF03" w14:textId="77777777" w:rsidR="00BB675A" w:rsidRPr="00BB675A" w:rsidRDefault="00BB675A" w:rsidP="00E7155D">
            <w:pPr>
              <w:rPr>
                <w:rFonts w:ascii="Arial" w:hAnsi="Arial" w:cs="Arial"/>
                <w:sz w:val="20"/>
                <w:szCs w:val="20"/>
              </w:rPr>
            </w:pPr>
          </w:p>
          <w:sdt>
            <w:sdtPr>
              <w:rPr>
                <w:rFonts w:ascii="Arial" w:hAnsi="Arial" w:cs="Arial"/>
              </w:rPr>
              <w:id w:val="2067145935"/>
              <w:lock w:val="sdtContentLocked"/>
            </w:sdtPr>
            <w:sdtEndPr/>
            <w:sdtContent>
              <w:p w14:paraId="6385A8C3" w14:textId="77777777" w:rsidR="00BB675A" w:rsidRDefault="00BB675A" w:rsidP="00D16C79">
                <w:pPr>
                  <w:jc w:val="both"/>
                  <w:rPr>
                    <w:rFonts w:ascii="Arial" w:hAnsi="Arial" w:cs="Arial"/>
                    <w:sz w:val="20"/>
                  </w:rPr>
                </w:pPr>
                <w:r w:rsidRPr="00D16C79">
                  <w:rPr>
                    <w:rFonts w:ascii="Arial" w:hAnsi="Arial" w:cs="Arial"/>
                    <w:sz w:val="20"/>
                  </w:rPr>
                  <w:t>This Valuation report is prepared based on the facts of the property &amp; market situation on the date of the survey. It is a well-known fact that the market value of any asset varies with time &amp; socio-economic conditions prevailing in the country. In future property market may go down, property conditions may change or may go worse, property reputation may differ, property vicinity conditions may go down or become worse, property market may change due to impact of Govt. policies or effect of World economy, usability prospects of the property may change, etc. Hence before financing, Banker/ FI should take into consideration all such future risk while financing.</w:t>
                </w:r>
              </w:p>
            </w:sdtContent>
          </w:sdt>
        </w:tc>
      </w:tr>
      <w:tr w:rsidR="00BB675A" w:rsidRPr="003C2D8F" w14:paraId="0D5E9C5B" w14:textId="77777777" w:rsidTr="00F37848">
        <w:trPr>
          <w:trHeight w:val="95"/>
          <w:jc w:val="center"/>
        </w:trPr>
        <w:tc>
          <w:tcPr>
            <w:tcW w:w="730" w:type="dxa"/>
          </w:tcPr>
          <w:p w14:paraId="65922327" w14:textId="77777777" w:rsidR="00BB675A" w:rsidRPr="003551E8" w:rsidRDefault="00BB675A" w:rsidP="00E71CCF">
            <w:pPr>
              <w:pStyle w:val="ListParagraph"/>
              <w:numPr>
                <w:ilvl w:val="0"/>
                <w:numId w:val="12"/>
              </w:numPr>
              <w:jc w:val="center"/>
              <w:rPr>
                <w:rFonts w:ascii="Arial" w:hAnsi="Arial" w:cs="Arial"/>
                <w:sz w:val="20"/>
                <w:szCs w:val="20"/>
              </w:rPr>
            </w:pPr>
          </w:p>
        </w:tc>
        <w:tc>
          <w:tcPr>
            <w:tcW w:w="2836" w:type="dxa"/>
          </w:tcPr>
          <w:sdt>
            <w:sdtPr>
              <w:rPr>
                <w:rFonts w:ascii="Arial" w:hAnsi="Arial" w:cs="Arial"/>
                <w:color w:val="808080"/>
                <w:sz w:val="20"/>
                <w:szCs w:val="20"/>
              </w:rPr>
              <w:id w:val="360092350"/>
              <w:lock w:val="sdtContentLocked"/>
            </w:sdtPr>
            <w:sdtEndPr/>
            <w:sdtContent>
              <w:p w14:paraId="325B69C2" w14:textId="77777777" w:rsidR="00BB675A" w:rsidRPr="003551E8" w:rsidRDefault="00BB675A" w:rsidP="00A967B7">
                <w:pPr>
                  <w:rPr>
                    <w:rFonts w:ascii="Arial" w:hAnsi="Arial" w:cs="Arial"/>
                    <w:sz w:val="20"/>
                    <w:szCs w:val="20"/>
                  </w:rPr>
                </w:pPr>
                <w:r>
                  <w:rPr>
                    <w:rFonts w:ascii="Arial" w:hAnsi="Arial" w:cs="Arial"/>
                    <w:sz w:val="20"/>
                    <w:szCs w:val="20"/>
                  </w:rPr>
                  <w:t>Sale transaction method assumed</w:t>
                </w:r>
              </w:p>
            </w:sdtContent>
          </w:sdt>
        </w:tc>
        <w:tc>
          <w:tcPr>
            <w:tcW w:w="7774" w:type="dxa"/>
            <w:gridSpan w:val="8"/>
            <w:tcBorders>
              <w:bottom w:val="single" w:sz="4" w:space="0" w:color="auto"/>
            </w:tcBorders>
          </w:tcPr>
          <w:p w14:paraId="77F5021A" w14:textId="77777777" w:rsidR="00BB675A" w:rsidRPr="00E67E8A" w:rsidRDefault="00B45336" w:rsidP="00452CD6">
            <w:pPr>
              <w:rPr>
                <w:rFonts w:ascii="Arial" w:hAnsi="Arial" w:cs="Arial"/>
              </w:rPr>
            </w:pPr>
            <w:sdt>
              <w:sdtPr>
                <w:rPr>
                  <w:rFonts w:ascii="Arial" w:hAnsi="Arial" w:cs="Arial"/>
                  <w:sz w:val="20"/>
                </w:rPr>
                <w:id w:val="-241643014"/>
                <w:lock w:val="sdtLocked"/>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Public auction (orderly)" w:value="Public auction (orderly)"/>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00105FDA">
                  <w:rPr>
                    <w:rFonts w:ascii="Arial" w:hAnsi="Arial" w:cs="Arial"/>
                    <w:sz w:val="20"/>
                  </w:rPr>
                  <w:t>Public auction (orderly)</w:t>
                </w:r>
              </w:sdtContent>
            </w:sdt>
          </w:p>
        </w:tc>
      </w:tr>
      <w:tr w:rsidR="00BB675A" w:rsidRPr="003C2D8F" w14:paraId="5437C6B0" w14:textId="77777777" w:rsidTr="00F37848">
        <w:trPr>
          <w:trHeight w:val="95"/>
          <w:jc w:val="center"/>
        </w:trPr>
        <w:tc>
          <w:tcPr>
            <w:tcW w:w="730" w:type="dxa"/>
          </w:tcPr>
          <w:p w14:paraId="01A0FABF" w14:textId="77777777" w:rsidR="00BB675A" w:rsidRPr="003551E8" w:rsidRDefault="00BB675A" w:rsidP="00E71CCF">
            <w:pPr>
              <w:pStyle w:val="ListParagraph"/>
              <w:numPr>
                <w:ilvl w:val="0"/>
                <w:numId w:val="12"/>
              </w:numPr>
              <w:jc w:val="center"/>
              <w:rPr>
                <w:rFonts w:ascii="Arial" w:hAnsi="Arial" w:cs="Arial"/>
                <w:sz w:val="20"/>
                <w:szCs w:val="20"/>
              </w:rPr>
            </w:pPr>
          </w:p>
        </w:tc>
        <w:tc>
          <w:tcPr>
            <w:tcW w:w="2836" w:type="dxa"/>
          </w:tcPr>
          <w:sdt>
            <w:sdtPr>
              <w:rPr>
                <w:rFonts w:ascii="Arial" w:hAnsi="Arial" w:cs="Arial"/>
                <w:color w:val="808080"/>
              </w:rPr>
              <w:id w:val="1477189915"/>
              <w:lock w:val="sdtContentLocked"/>
            </w:sdtPr>
            <w:sdtEndPr/>
            <w:sdtContent>
              <w:p w14:paraId="17C020E5" w14:textId="77777777" w:rsidR="00BB675A" w:rsidRPr="00D76B5F" w:rsidRDefault="00BB675A" w:rsidP="00A967B7">
                <w:pPr>
                  <w:rPr>
                    <w:rFonts w:ascii="Arial" w:eastAsia="Times New Roman" w:hAnsi="Arial" w:cs="Arial"/>
                  </w:rPr>
                </w:pPr>
                <w:r w:rsidRPr="00D76B5F">
                  <w:rPr>
                    <w:rFonts w:ascii="Arial" w:hAnsi="Arial" w:cs="Arial"/>
                    <w:sz w:val="20"/>
                  </w:rPr>
                  <w:t>Best Sale procedure to realize maximum Value</w:t>
                </w:r>
              </w:p>
            </w:sdtContent>
          </w:sdt>
        </w:tc>
        <w:tc>
          <w:tcPr>
            <w:tcW w:w="7774" w:type="dxa"/>
            <w:gridSpan w:val="8"/>
            <w:tcBorders>
              <w:bottom w:val="single" w:sz="4" w:space="0" w:color="auto"/>
            </w:tcBorders>
          </w:tcPr>
          <w:p w14:paraId="40BAAAD0" w14:textId="77777777" w:rsidR="00BB675A" w:rsidRPr="00E67E8A" w:rsidRDefault="00B45336" w:rsidP="00452CD6">
            <w:pPr>
              <w:rPr>
                <w:rFonts w:ascii="Arial" w:hAnsi="Arial" w:cs="Arial"/>
              </w:rPr>
            </w:pPr>
            <w:sdt>
              <w:sdtPr>
                <w:rPr>
                  <w:rFonts w:ascii="Arial" w:hAnsi="Arial" w:cs="Arial"/>
                  <w:sz w:val="20"/>
                </w:rPr>
                <w:id w:val="1827245093"/>
                <w:lock w:val="sdtLocked"/>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Public auction (orderly)" w:value="Public auction (orderly)"/>
                  <w:listItem w:displayText="Public auction (Forced Sale)" w:value="Public auction (Forced Sale)"/>
                  <w:listItem w:displayText="Strategic disinvetsment sale" w:value="Strategic disinvetsment sale"/>
                  <w:listItem w:displayText="Liquidation Sale (orderly)" w:value="Liquidation Sale (orderly)"/>
                  <w:listItem w:displayText="Liquidation Sale (Forced Sale)" w:value="Liquidation Sale (Forced Sale)"/>
                </w:dropDownList>
              </w:sdtPr>
              <w:sdtEndPr/>
              <w:sdtContent>
                <w:r w:rsidR="00105FDA">
                  <w:rPr>
                    <w:rFonts w:ascii="Arial" w:hAnsi="Arial" w:cs="Arial"/>
                    <w:sz w:val="20"/>
                  </w:rPr>
                  <w:t>Public auction (orderly)</w:t>
                </w:r>
              </w:sdtContent>
            </w:sdt>
          </w:p>
        </w:tc>
      </w:tr>
      <w:tr w:rsidR="00BB675A" w:rsidRPr="003C2D8F" w14:paraId="1ADD448E" w14:textId="77777777" w:rsidTr="00492CD6">
        <w:trPr>
          <w:trHeight w:val="132"/>
          <w:jc w:val="center"/>
        </w:trPr>
        <w:tc>
          <w:tcPr>
            <w:tcW w:w="730" w:type="dxa"/>
            <w:vMerge w:val="restart"/>
          </w:tcPr>
          <w:p w14:paraId="7ACE3D47" w14:textId="77777777" w:rsidR="00BB675A" w:rsidRPr="003551E8" w:rsidRDefault="00BB675A" w:rsidP="00E71CCF">
            <w:pPr>
              <w:pStyle w:val="ListParagraph"/>
              <w:numPr>
                <w:ilvl w:val="0"/>
                <w:numId w:val="12"/>
              </w:numPr>
              <w:jc w:val="center"/>
              <w:rPr>
                <w:rFonts w:ascii="Arial" w:hAnsi="Arial" w:cs="Arial"/>
                <w:sz w:val="20"/>
                <w:szCs w:val="20"/>
              </w:rPr>
            </w:pPr>
          </w:p>
        </w:tc>
        <w:tc>
          <w:tcPr>
            <w:tcW w:w="2836" w:type="dxa"/>
            <w:vMerge w:val="restart"/>
          </w:tcPr>
          <w:sdt>
            <w:sdtPr>
              <w:rPr>
                <w:rFonts w:ascii="Arial" w:hAnsi="Arial" w:cs="Arial"/>
                <w:color w:val="808080"/>
                <w:sz w:val="20"/>
                <w:szCs w:val="20"/>
              </w:rPr>
              <w:id w:val="943494716"/>
              <w:lock w:val="sdtContentLocked"/>
            </w:sdtPr>
            <w:sdtEndPr/>
            <w:sdtContent>
              <w:p w14:paraId="5511C9D9" w14:textId="77777777" w:rsidR="00BB675A" w:rsidRPr="003551E8" w:rsidRDefault="00BB675A" w:rsidP="00A967B7">
                <w:pPr>
                  <w:rPr>
                    <w:rFonts w:ascii="Arial" w:hAnsi="Arial" w:cs="Arial"/>
                    <w:sz w:val="20"/>
                    <w:szCs w:val="20"/>
                  </w:rPr>
                </w:pPr>
                <w:r w:rsidRPr="003551E8">
                  <w:rPr>
                    <w:rFonts w:ascii="Arial" w:hAnsi="Arial" w:cs="Arial"/>
                    <w:sz w:val="20"/>
                    <w:szCs w:val="20"/>
                  </w:rPr>
                  <w:t>Methodology/ Basis of Valuation</w:t>
                </w:r>
              </w:p>
            </w:sdtContent>
          </w:sdt>
        </w:tc>
        <w:tc>
          <w:tcPr>
            <w:tcW w:w="7774" w:type="dxa"/>
            <w:gridSpan w:val="8"/>
            <w:tcBorders>
              <w:bottom w:val="single" w:sz="4" w:space="0" w:color="auto"/>
            </w:tcBorders>
          </w:tcPr>
          <w:p w14:paraId="267969D1" w14:textId="77777777" w:rsidR="00BB675A" w:rsidRPr="00452CD6" w:rsidRDefault="00B45336" w:rsidP="0046006F">
            <w:pPr>
              <w:jc w:val="both"/>
              <w:rPr>
                <w:rFonts w:ascii="Arial" w:hAnsi="Arial" w:cs="Arial"/>
                <w:sz w:val="20"/>
                <w:szCs w:val="20"/>
              </w:rPr>
            </w:pPr>
            <w:sdt>
              <w:sdtPr>
                <w:rPr>
                  <w:rFonts w:ascii="Arial" w:hAnsi="Arial" w:cs="Arial"/>
                  <w:b/>
                  <w:sz w:val="20"/>
                </w:rPr>
                <w:id w:val="140005505"/>
                <w:lock w:val="sdtContentLocked"/>
              </w:sdtPr>
              <w:sdtEndPr/>
              <w:sdtContent>
                <w:r w:rsidR="00BB675A" w:rsidRPr="00492CD6">
                  <w:rPr>
                    <w:rFonts w:ascii="Arial" w:hAnsi="Arial" w:cs="Arial"/>
                    <w:b/>
                    <w:sz w:val="20"/>
                  </w:rPr>
                  <w:t>Govt. Guideline Value:</w:t>
                </w:r>
              </w:sdtContent>
            </w:sdt>
            <w:r w:rsidR="00E22340">
              <w:t xml:space="preserve"> </w:t>
            </w:r>
            <w:r w:rsidR="00E22340" w:rsidRPr="0046006F">
              <w:rPr>
                <w:rFonts w:ascii="Arial" w:hAnsi="Arial" w:cs="Arial"/>
                <w:sz w:val="20"/>
              </w:rPr>
              <w:t>Department of Registration &amp; Stamps, Govt. of Maharashtra</w:t>
            </w:r>
          </w:p>
        </w:tc>
      </w:tr>
      <w:tr w:rsidR="00BB675A" w:rsidRPr="003C2D8F" w14:paraId="3C98F991" w14:textId="77777777" w:rsidTr="00F37848">
        <w:trPr>
          <w:trHeight w:val="132"/>
          <w:jc w:val="center"/>
        </w:trPr>
        <w:tc>
          <w:tcPr>
            <w:tcW w:w="730" w:type="dxa"/>
            <w:vMerge/>
          </w:tcPr>
          <w:p w14:paraId="359BB5F5" w14:textId="77777777" w:rsidR="00BB675A" w:rsidRPr="003551E8" w:rsidRDefault="00BB675A" w:rsidP="00E71CCF">
            <w:pPr>
              <w:pStyle w:val="ListParagraph"/>
              <w:numPr>
                <w:ilvl w:val="0"/>
                <w:numId w:val="12"/>
              </w:numPr>
              <w:jc w:val="center"/>
              <w:rPr>
                <w:rFonts w:ascii="Arial" w:hAnsi="Arial" w:cs="Arial"/>
                <w:sz w:val="20"/>
                <w:szCs w:val="20"/>
              </w:rPr>
            </w:pPr>
          </w:p>
        </w:tc>
        <w:tc>
          <w:tcPr>
            <w:tcW w:w="2836" w:type="dxa"/>
            <w:vMerge/>
          </w:tcPr>
          <w:p w14:paraId="31A03E96" w14:textId="77777777" w:rsidR="00BB675A" w:rsidRPr="003551E8" w:rsidRDefault="00BB675A" w:rsidP="00A967B7">
            <w:pPr>
              <w:rPr>
                <w:rFonts w:ascii="Arial" w:hAnsi="Arial" w:cs="Arial"/>
                <w:sz w:val="20"/>
                <w:szCs w:val="20"/>
              </w:rPr>
            </w:pPr>
          </w:p>
        </w:tc>
        <w:tc>
          <w:tcPr>
            <w:tcW w:w="7774" w:type="dxa"/>
            <w:gridSpan w:val="8"/>
            <w:tcBorders>
              <w:bottom w:val="single" w:sz="4" w:space="0" w:color="auto"/>
            </w:tcBorders>
          </w:tcPr>
          <w:p w14:paraId="6B8DDE60" w14:textId="77777777" w:rsidR="00BB675A" w:rsidRDefault="00B45336" w:rsidP="00452CD6">
            <w:pPr>
              <w:rPr>
                <w:rFonts w:ascii="Arial" w:hAnsi="Arial" w:cs="Arial"/>
                <w:sz w:val="20"/>
                <w:szCs w:val="20"/>
              </w:rPr>
            </w:pPr>
            <w:sdt>
              <w:sdtPr>
                <w:rPr>
                  <w:rFonts w:ascii="Arial" w:hAnsi="Arial" w:cs="Arial"/>
                  <w:b/>
                  <w:sz w:val="20"/>
                  <w:szCs w:val="20"/>
                </w:rPr>
                <w:id w:val="851688237"/>
                <w:lock w:val="sdtContentLocked"/>
              </w:sdtPr>
              <w:sdtEndPr/>
              <w:sdtContent>
                <w:r w:rsidR="00BB675A" w:rsidRPr="00492CD6">
                  <w:rPr>
                    <w:rFonts w:ascii="Arial" w:hAnsi="Arial" w:cs="Arial"/>
                    <w:b/>
                    <w:sz w:val="20"/>
                    <w:szCs w:val="20"/>
                  </w:rPr>
                  <w:t>Market Value:</w:t>
                </w:r>
              </w:sdtContent>
            </w:sdt>
            <w:r w:rsidR="00BB675A">
              <w:rPr>
                <w:rFonts w:ascii="Arial" w:hAnsi="Arial" w:cs="Arial"/>
                <w:b/>
                <w:sz w:val="20"/>
                <w:szCs w:val="20"/>
              </w:rPr>
              <w:t xml:space="preserve"> </w:t>
            </w:r>
            <w:sdt>
              <w:sdtPr>
                <w:rPr>
                  <w:rFonts w:ascii="Arial" w:hAnsi="Arial" w:cs="Arial"/>
                  <w:sz w:val="20"/>
                  <w:szCs w:val="20"/>
                </w:rPr>
                <w:id w:val="-471213579"/>
                <w:lock w:val="sdtLocked"/>
                <w:dropDownList>
                  <w:listItem w:value="Choose an item."/>
                  <w:listItem w:displayText="Market Comparable Sales approach" w:value="Market Comparable Sales approach"/>
                  <w:listItem w:displayText="Land Value is calculated on the basis of 'Market Comparable Sales approach' and Building construction value is calculated on the basis of 'Depreciated Relacement Cost approach'." w:value="Land Value is calculated on the basis of 'Market Comparable Sales approach' and Building construction value is calculated on the basis of 'Depreciated Relacement Cost approach'."/>
                  <w:listItem w:displayText="Land Development Method" w:value="Land Development Method"/>
                  <w:listItem w:displayText="Distress Sales approach" w:value="Distress Sales approach"/>
                  <w:listItem w:displayText="Assessment of Premium charges on transfer of Lease hold rights transfer methodology." w:value="Assessment of Premium charges on transfer of Lease hold rights transfer methodology."/>
                  <w:listItem w:displayText="Assessment of Premium charges to be paid on transfer of Lease hold rights and Building construction value is calculated on the basis of 'Depreciated Replacement Cost approach'" w:value="Assessment of Premium charges to be paid on transfer of Lease hold rights and Building construction value is calculated on the basis of 'Depreciated Replacement Cost approach'"/>
                  <w:listItem w:displayText="Only Guideline/ Circle Rate Value approach" w:value="Only Guideline/ Circle Rate Value approach"/>
                  <w:listItem w:displayText="Rent Capitalization Method" w:value="Rent Capitalization Method"/>
                  <w:listItem w:displayText="Income approach (DCF Method)" w:value="Income approach (DCF Method)"/>
                  <w:listItem w:displayText="Income approach (NPV Method)" w:value="Income approach (NPV Method)"/>
                </w:dropDownList>
              </w:sdtPr>
              <w:sdtEndPr/>
              <w:sdtContent>
                <w:r w:rsidR="00BB675A">
                  <w:rPr>
                    <w:rFonts w:ascii="Arial" w:hAnsi="Arial" w:cs="Arial"/>
                    <w:sz w:val="20"/>
                    <w:szCs w:val="20"/>
                    <w:lang w:val="en-IN"/>
                  </w:rPr>
                  <w:t>Market Comparable Sales approach</w:t>
                </w:r>
              </w:sdtContent>
            </w:sdt>
          </w:p>
        </w:tc>
      </w:tr>
      <w:tr w:rsidR="00BB675A" w:rsidRPr="003C2D8F" w14:paraId="6DC38EF7" w14:textId="77777777" w:rsidTr="00F37848">
        <w:trPr>
          <w:trHeight w:val="95"/>
          <w:jc w:val="center"/>
        </w:trPr>
        <w:tc>
          <w:tcPr>
            <w:tcW w:w="730" w:type="dxa"/>
            <w:vMerge/>
          </w:tcPr>
          <w:p w14:paraId="53AB10B5" w14:textId="77777777" w:rsidR="00BB675A" w:rsidRPr="007D6B4B" w:rsidRDefault="00BB675A" w:rsidP="00E71CCF">
            <w:pPr>
              <w:pStyle w:val="ListParagraph"/>
              <w:numPr>
                <w:ilvl w:val="0"/>
                <w:numId w:val="12"/>
              </w:numPr>
              <w:jc w:val="center"/>
              <w:rPr>
                <w:rFonts w:ascii="Arial" w:hAnsi="Arial" w:cs="Arial"/>
                <w:sz w:val="20"/>
                <w:szCs w:val="20"/>
              </w:rPr>
            </w:pPr>
          </w:p>
        </w:tc>
        <w:tc>
          <w:tcPr>
            <w:tcW w:w="2836" w:type="dxa"/>
            <w:vMerge/>
          </w:tcPr>
          <w:p w14:paraId="64ACD235" w14:textId="77777777" w:rsidR="00BB675A" w:rsidRDefault="00BB675A" w:rsidP="00D80C24">
            <w:pPr>
              <w:rPr>
                <w:rFonts w:ascii="Arial" w:hAnsi="Arial" w:cs="Arial"/>
                <w:b/>
                <w:sz w:val="20"/>
                <w:szCs w:val="20"/>
              </w:rPr>
            </w:pPr>
          </w:p>
        </w:tc>
        <w:tc>
          <w:tcPr>
            <w:tcW w:w="7774" w:type="dxa"/>
            <w:gridSpan w:val="8"/>
          </w:tcPr>
          <w:sdt>
            <w:sdtPr>
              <w:rPr>
                <w:rFonts w:ascii="Arial" w:hAnsi="Arial" w:cs="Arial"/>
                <w:i/>
                <w:color w:val="808080"/>
                <w:sz w:val="20"/>
              </w:rPr>
              <w:id w:val="1290394407"/>
            </w:sdtPr>
            <w:sdtEndPr/>
            <w:sdtContent>
              <w:sdt>
                <w:sdtPr>
                  <w:rPr>
                    <w:i/>
                  </w:rPr>
                  <w:id w:val="-1772160629"/>
                </w:sdtPr>
                <w:sdtEndPr>
                  <w:rPr>
                    <w:rFonts w:ascii="Arial" w:hAnsi="Arial" w:cs="Arial"/>
                  </w:rPr>
                </w:sdtEndPr>
                <w:sdtContent>
                  <w:sdt>
                    <w:sdtPr>
                      <w:rPr>
                        <w:i/>
                        <w:color w:val="808080"/>
                        <w:sz w:val="20"/>
                      </w:rPr>
                      <w:id w:val="250709931"/>
                    </w:sdtPr>
                    <w:sdtEndPr>
                      <w:rPr>
                        <w:rFonts w:ascii="Arial" w:hAnsi="Arial" w:cs="Arial"/>
                      </w:rPr>
                    </w:sdtEndPr>
                    <w:sdtContent>
                      <w:sdt>
                        <w:sdtPr>
                          <w:rPr>
                            <w:i/>
                            <w:color w:val="808080"/>
                            <w:sz w:val="20"/>
                          </w:rPr>
                          <w:id w:val="-1912837190"/>
                        </w:sdtPr>
                        <w:sdtEndPr>
                          <w:rPr>
                            <w:rFonts w:ascii="Arial" w:hAnsi="Arial" w:cs="Arial"/>
                          </w:rPr>
                        </w:sdtEndPr>
                        <w:sdtContent>
                          <w:p w14:paraId="55092F04" w14:textId="77777777" w:rsidR="00BB675A" w:rsidRPr="009A07DF" w:rsidRDefault="00BB675A" w:rsidP="00987C5F">
                            <w:pPr>
                              <w:jc w:val="both"/>
                              <w:rPr>
                                <w:rFonts w:ascii="Arial" w:hAnsi="Arial" w:cs="Arial"/>
                                <w:i/>
                                <w:color w:val="000000" w:themeColor="text1"/>
                                <w:sz w:val="20"/>
                                <w:szCs w:val="19"/>
                              </w:rPr>
                            </w:pPr>
                            <w:r w:rsidRPr="009A07DF">
                              <w:rPr>
                                <w:rFonts w:ascii="Arial" w:hAnsi="Arial" w:cs="Arial"/>
                                <w:i/>
                                <w:color w:val="000000" w:themeColor="text1"/>
                                <w:sz w:val="20"/>
                                <w:szCs w:val="19"/>
                              </w:rPr>
                              <w:t>Valuation of the asset is done as found on as-is-where basis.</w:t>
                            </w:r>
                          </w:p>
                          <w:p w14:paraId="5C5D9EA4" w14:textId="77777777" w:rsidR="00BB675A" w:rsidRPr="009A07DF" w:rsidRDefault="00BB675A" w:rsidP="00987C5F">
                            <w:pPr>
                              <w:jc w:val="both"/>
                              <w:rPr>
                                <w:rFonts w:ascii="Arial" w:hAnsi="Arial" w:cs="Arial"/>
                                <w:i/>
                                <w:color w:val="000000" w:themeColor="text1"/>
                                <w:sz w:val="20"/>
                                <w:szCs w:val="19"/>
                              </w:rPr>
                            </w:pPr>
                          </w:p>
                          <w:p w14:paraId="0E9BF2E4" w14:textId="77777777" w:rsidR="00BB675A" w:rsidRPr="009A07DF" w:rsidRDefault="00BB675A" w:rsidP="00987C5F">
                            <w:pPr>
                              <w:jc w:val="both"/>
                              <w:rPr>
                                <w:rFonts w:ascii="Arial" w:hAnsi="Arial" w:cs="Arial"/>
                                <w:i/>
                                <w:color w:val="000000" w:themeColor="text1"/>
                                <w:sz w:val="20"/>
                                <w:szCs w:val="19"/>
                              </w:rPr>
                            </w:pPr>
                            <w:r w:rsidRPr="009A07DF">
                              <w:rPr>
                                <w:rFonts w:ascii="Arial" w:hAnsi="Arial" w:cs="Arial"/>
                                <w:i/>
                                <w:color w:val="000000" w:themeColor="text1"/>
                                <w:sz w:val="20"/>
                                <w:szCs w:val="19"/>
                              </w:rPr>
                              <w:t>Valuation is done based on the Valuation best practices</w:t>
                            </w:r>
                            <w:r>
                              <w:rPr>
                                <w:rFonts w:ascii="Arial" w:hAnsi="Arial" w:cs="Arial"/>
                                <w:i/>
                                <w:color w:val="000000" w:themeColor="text1"/>
                                <w:sz w:val="20"/>
                                <w:szCs w:val="19"/>
                              </w:rPr>
                              <w:t>, standard operating procedures</w:t>
                            </w:r>
                            <w:r w:rsidRPr="009A07DF">
                              <w:rPr>
                                <w:rFonts w:ascii="Arial" w:hAnsi="Arial" w:cs="Arial"/>
                                <w:i/>
                                <w:color w:val="000000" w:themeColor="text1"/>
                                <w:sz w:val="20"/>
                                <w:szCs w:val="19"/>
                              </w:rPr>
                              <w:t xml:space="preserve"> and definitions prescribed by various organizations like IVSC, Income Tax of India, etc. as defined under.</w:t>
                            </w:r>
                          </w:p>
                          <w:p w14:paraId="0FC1CB3B" w14:textId="77777777" w:rsidR="00BB675A" w:rsidRPr="009A07DF" w:rsidRDefault="00BB675A" w:rsidP="00987C5F">
                            <w:pPr>
                              <w:autoSpaceDE w:val="0"/>
                              <w:autoSpaceDN w:val="0"/>
                              <w:adjustRightInd w:val="0"/>
                              <w:jc w:val="both"/>
                              <w:rPr>
                                <w:rFonts w:ascii="Arial" w:hAnsi="Arial" w:cs="Arial"/>
                                <w:i/>
                                <w:color w:val="000000" w:themeColor="text1"/>
                                <w:sz w:val="20"/>
                                <w:szCs w:val="20"/>
                                <w:lang w:val="en-IN"/>
                              </w:rPr>
                            </w:pPr>
                          </w:p>
                          <w:p w14:paraId="189E44F8" w14:textId="77777777" w:rsidR="00BB675A" w:rsidRPr="009A07DF" w:rsidRDefault="00BB675A" w:rsidP="00987C5F">
                            <w:pPr>
                              <w:jc w:val="both"/>
                              <w:rPr>
                                <w:rFonts w:ascii="Arial" w:hAnsi="Arial" w:cs="Arial"/>
                                <w:i/>
                                <w:color w:val="000000" w:themeColor="text1"/>
                                <w:sz w:val="20"/>
                              </w:rPr>
                            </w:pPr>
                            <w:r w:rsidRPr="009A07DF">
                              <w:rPr>
                                <w:rFonts w:ascii="Arial" w:hAnsi="Arial" w:cs="Arial"/>
                                <w:i/>
                                <w:color w:val="000000" w:themeColor="text1"/>
                                <w:sz w:val="20"/>
                              </w:rPr>
                              <w:t>For knowing comparable market rates, significant discreet local enquiries have been made from our side representing ourselves as both buyer and seller for the similar properties in the subject area and thereafter based on this information and various factors of the property, a rate has been judiciously taken considering</w:t>
                            </w:r>
                            <w:r>
                              <w:rPr>
                                <w:rFonts w:ascii="Arial" w:hAnsi="Arial" w:cs="Arial"/>
                                <w:i/>
                                <w:color w:val="000000" w:themeColor="text1"/>
                                <w:sz w:val="20"/>
                              </w:rPr>
                              <w:t xml:space="preserve"> the market scenario.</w:t>
                            </w:r>
                          </w:p>
                          <w:p w14:paraId="0AC889DB" w14:textId="77777777" w:rsidR="00BB675A" w:rsidRPr="009A07DF" w:rsidRDefault="00BB675A" w:rsidP="00987C5F">
                            <w:pPr>
                              <w:jc w:val="both"/>
                              <w:rPr>
                                <w:rFonts w:ascii="Arial" w:hAnsi="Arial" w:cs="Arial"/>
                                <w:i/>
                                <w:color w:val="000000" w:themeColor="text1"/>
                                <w:sz w:val="20"/>
                              </w:rPr>
                            </w:pPr>
                          </w:p>
                          <w:p w14:paraId="4A5D4D08" w14:textId="77777777" w:rsidR="00BB675A" w:rsidRPr="009A07DF" w:rsidRDefault="00BB675A" w:rsidP="00987C5F">
                            <w:pPr>
                              <w:jc w:val="both"/>
                              <w:rPr>
                                <w:rFonts w:ascii="Arial" w:hAnsi="Arial" w:cs="Arial"/>
                                <w:i/>
                                <w:color w:val="000000" w:themeColor="text1"/>
                                <w:sz w:val="20"/>
                              </w:rPr>
                            </w:pPr>
                            <w:r w:rsidRPr="009A07DF">
                              <w:rPr>
                                <w:rFonts w:ascii="Arial" w:hAnsi="Arial" w:cs="Arial"/>
                                <w:i/>
                                <w:color w:val="000000" w:themeColor="text1"/>
                                <w:sz w:val="20"/>
                                <w:szCs w:val="20"/>
                              </w:rPr>
                              <w:t>References regarding the prevailing market rates are based on the verbal/ informal/ secondary/ tertiary information collected during market survey in the subject area from the local people, property consultants, recent deals, demand-supply, internet postings which are relied upon. No written record is generally available for such market information and only the verbal information has to be relied upon.</w:t>
                            </w:r>
                          </w:p>
                          <w:p w14:paraId="786107C4" w14:textId="77777777" w:rsidR="00BB675A" w:rsidRPr="009A07DF" w:rsidRDefault="00BB675A" w:rsidP="00987C5F">
                            <w:pPr>
                              <w:jc w:val="both"/>
                              <w:rPr>
                                <w:rFonts w:ascii="Arial" w:hAnsi="Arial" w:cs="Arial"/>
                                <w:i/>
                                <w:color w:val="000000" w:themeColor="text1"/>
                                <w:sz w:val="20"/>
                              </w:rPr>
                            </w:pPr>
                          </w:p>
                          <w:p w14:paraId="3D73DE91" w14:textId="77777777" w:rsidR="00BB675A" w:rsidRPr="009A07DF" w:rsidRDefault="00BB675A" w:rsidP="00987C5F">
                            <w:pPr>
                              <w:jc w:val="both"/>
                              <w:rPr>
                                <w:rFonts w:ascii="Arial" w:hAnsi="Arial" w:cs="Arial"/>
                                <w:i/>
                                <w:color w:val="000000" w:themeColor="text1"/>
                                <w:sz w:val="20"/>
                                <w:szCs w:val="20"/>
                              </w:rPr>
                            </w:pPr>
                            <w:r w:rsidRPr="009A07DF">
                              <w:rPr>
                                <w:rFonts w:ascii="Arial" w:hAnsi="Arial" w:cs="Arial"/>
                                <w:i/>
                                <w:color w:val="000000" w:themeColor="text1"/>
                                <w:sz w:val="20"/>
                                <w:szCs w:val="20"/>
                              </w:rPr>
                              <w:t xml:space="preserve">Market Rates are rationally adopted based on the facts of the property that came to our knowledge during the course of the assignment considering many factors like </w:t>
                            </w:r>
                            <w:r w:rsidRPr="009A07DF">
                              <w:rPr>
                                <w:rFonts w:ascii="Arial" w:hAnsi="Arial" w:cs="Arial"/>
                                <w:i/>
                                <w:color w:val="000000" w:themeColor="text1"/>
                                <w:sz w:val="20"/>
                                <w:szCs w:val="20"/>
                              </w:rPr>
                              <w:lastRenderedPageBreak/>
                              <w:t>nature of the property, size, location, approach, market situation and trends.</w:t>
                            </w:r>
                          </w:p>
                          <w:p w14:paraId="212E3DF7" w14:textId="77777777" w:rsidR="00BB675A" w:rsidRPr="009A07DF" w:rsidRDefault="00BB675A" w:rsidP="00987C5F">
                            <w:pPr>
                              <w:jc w:val="both"/>
                              <w:rPr>
                                <w:rFonts w:ascii="Arial" w:hAnsi="Arial" w:cs="Arial"/>
                                <w:i/>
                                <w:color w:val="000000" w:themeColor="text1"/>
                                <w:sz w:val="20"/>
                                <w:szCs w:val="20"/>
                              </w:rPr>
                            </w:pPr>
                          </w:p>
                          <w:p w14:paraId="060BE5AE" w14:textId="77777777" w:rsidR="00BB675A" w:rsidRPr="009A07DF" w:rsidRDefault="00BB675A" w:rsidP="00987C5F">
                            <w:pPr>
                              <w:jc w:val="both"/>
                              <w:rPr>
                                <w:rFonts w:ascii="Arial" w:hAnsi="Arial" w:cs="Arial"/>
                                <w:i/>
                                <w:color w:val="000000" w:themeColor="text1"/>
                                <w:sz w:val="20"/>
                                <w:szCs w:val="20"/>
                              </w:rPr>
                            </w:pPr>
                            <w:r w:rsidRPr="009A07DF">
                              <w:rPr>
                                <w:rFonts w:ascii="Arial" w:hAnsi="Arial" w:cs="Arial"/>
                                <w:i/>
                                <w:color w:val="000000" w:themeColor="text1"/>
                                <w:sz w:val="20"/>
                                <w:szCs w:val="20"/>
                              </w:rPr>
                              <w:t xml:space="preserve">The indicative value has been suggested based on the prevailing market rates that came to our knowledge during secondary &amp; tertiary market researches and </w:t>
                            </w:r>
                            <w:r>
                              <w:rPr>
                                <w:rFonts w:ascii="Arial" w:hAnsi="Arial" w:cs="Arial"/>
                                <w:i/>
                                <w:color w:val="000000" w:themeColor="text1"/>
                                <w:sz w:val="20"/>
                                <w:szCs w:val="20"/>
                              </w:rPr>
                              <w:t>does</w:t>
                            </w:r>
                            <w:r w:rsidRPr="009A07DF">
                              <w:rPr>
                                <w:rFonts w:ascii="Arial" w:hAnsi="Arial" w:cs="Arial"/>
                                <w:i/>
                                <w:color w:val="000000" w:themeColor="text1"/>
                                <w:sz w:val="20"/>
                                <w:szCs w:val="20"/>
                              </w:rPr>
                              <w:t xml:space="preserve"> not split into formal &amp; informal payment components.</w:t>
                            </w:r>
                          </w:p>
                          <w:p w14:paraId="1176F97D" w14:textId="77777777" w:rsidR="00BB675A" w:rsidRPr="009A07DF" w:rsidRDefault="00BB675A" w:rsidP="00987C5F">
                            <w:pPr>
                              <w:jc w:val="both"/>
                              <w:rPr>
                                <w:rFonts w:ascii="Arial" w:hAnsi="Arial" w:cs="Arial"/>
                                <w:i/>
                                <w:color w:val="000000" w:themeColor="text1"/>
                                <w:sz w:val="20"/>
                                <w:szCs w:val="20"/>
                              </w:rPr>
                            </w:pPr>
                          </w:p>
                          <w:p w14:paraId="1C4DE982" w14:textId="77777777" w:rsidR="00BB675A" w:rsidRPr="009A07DF" w:rsidRDefault="00BB675A" w:rsidP="00987C5F">
                            <w:pPr>
                              <w:jc w:val="both"/>
                              <w:rPr>
                                <w:rFonts w:ascii="Arial" w:hAnsi="Arial" w:cs="Arial"/>
                                <w:i/>
                                <w:color w:val="000000" w:themeColor="text1"/>
                                <w:sz w:val="20"/>
                                <w:szCs w:val="20"/>
                              </w:rPr>
                            </w:pPr>
                            <w:r w:rsidRPr="009A07DF">
                              <w:rPr>
                                <w:rFonts w:ascii="Arial" w:hAnsi="Arial" w:cs="Arial"/>
                                <w:i/>
                                <w:color w:val="000000" w:themeColor="text1"/>
                                <w:sz w:val="20"/>
                                <w:szCs w:val="20"/>
                              </w:rPr>
                              <w:t>Secondary/ Tertiary costs related to asset transaction like Stamp Duty, Registration charges, Brokerage, Bank interest</w:t>
                            </w:r>
                            <w:r>
                              <w:rPr>
                                <w:rFonts w:ascii="Arial" w:hAnsi="Arial" w:cs="Arial"/>
                                <w:i/>
                                <w:color w:val="000000" w:themeColor="text1"/>
                                <w:sz w:val="20"/>
                                <w:szCs w:val="20"/>
                              </w:rPr>
                              <w:t>, selling cost, marketing cost,</w:t>
                            </w:r>
                            <w:r w:rsidRPr="009A07DF">
                              <w:rPr>
                                <w:rFonts w:ascii="Arial" w:hAnsi="Arial" w:cs="Arial"/>
                                <w:i/>
                                <w:color w:val="000000" w:themeColor="text1"/>
                                <w:sz w:val="20"/>
                                <w:szCs w:val="20"/>
                              </w:rPr>
                              <w:t xml:space="preserve"> etc. pertaining to the sale/ purchase of this property are not considered while assessing the </w:t>
                            </w:r>
                            <w:r>
                              <w:rPr>
                                <w:rFonts w:ascii="Arial" w:hAnsi="Arial" w:cs="Arial"/>
                                <w:i/>
                                <w:color w:val="000000" w:themeColor="text1"/>
                                <w:sz w:val="20"/>
                                <w:szCs w:val="20"/>
                              </w:rPr>
                              <w:t xml:space="preserve">indicative estimated </w:t>
                            </w:r>
                            <w:r w:rsidRPr="009A07DF">
                              <w:rPr>
                                <w:rFonts w:ascii="Arial" w:hAnsi="Arial" w:cs="Arial"/>
                                <w:i/>
                                <w:color w:val="000000" w:themeColor="text1"/>
                                <w:sz w:val="20"/>
                                <w:szCs w:val="20"/>
                              </w:rPr>
                              <w:t>Market Value.</w:t>
                            </w:r>
                          </w:p>
                          <w:p w14:paraId="7403E36F" w14:textId="77777777" w:rsidR="00BB675A" w:rsidRPr="009A07DF" w:rsidRDefault="00BB675A" w:rsidP="00987C5F">
                            <w:pPr>
                              <w:jc w:val="both"/>
                              <w:rPr>
                                <w:rFonts w:ascii="Arial" w:hAnsi="Arial" w:cs="Arial"/>
                                <w:i/>
                                <w:color w:val="000000" w:themeColor="text1"/>
                                <w:sz w:val="20"/>
                                <w:szCs w:val="20"/>
                              </w:rPr>
                            </w:pPr>
                          </w:p>
                          <w:p w14:paraId="543916E7" w14:textId="77777777" w:rsidR="00BB675A" w:rsidRPr="009A07DF" w:rsidRDefault="00BB675A" w:rsidP="00987C5F">
                            <w:pPr>
                              <w:jc w:val="both"/>
                              <w:rPr>
                                <w:rFonts w:ascii="Arial" w:hAnsi="Arial" w:cs="Arial"/>
                                <w:i/>
                                <w:color w:val="000000" w:themeColor="text1"/>
                                <w:sz w:val="20"/>
                                <w:szCs w:val="20"/>
                              </w:rPr>
                            </w:pPr>
                            <w:r w:rsidRPr="009A07DF">
                              <w:rPr>
                                <w:rFonts w:ascii="Arial" w:hAnsi="Arial" w:cs="Arial"/>
                                <w:i/>
                                <w:color w:val="000000" w:themeColor="text1"/>
                                <w:sz w:val="20"/>
                                <w:szCs w:val="20"/>
                              </w:rPr>
                              <w:t>This report includes both, Govt. Guideline Value and Indicative Estimated Prospective Fair Market Value. As per the current market practice, in most of the cases, formal transaction takes place for an amount less than the actual transaction amount and rest of the payment is normally done informally.</w:t>
                            </w:r>
                          </w:p>
                          <w:p w14:paraId="2D30863E" w14:textId="77777777" w:rsidR="00BB675A" w:rsidRDefault="00BB675A" w:rsidP="00987C5F">
                            <w:pPr>
                              <w:jc w:val="both"/>
                              <w:rPr>
                                <w:rFonts w:ascii="Arial" w:hAnsi="Arial" w:cs="Arial"/>
                                <w:i/>
                                <w:sz w:val="20"/>
                                <w:szCs w:val="20"/>
                              </w:rPr>
                            </w:pPr>
                          </w:p>
                          <w:p w14:paraId="399AC8B3" w14:textId="77777777" w:rsidR="00BB675A" w:rsidRDefault="00BB675A" w:rsidP="00987C5F">
                            <w:pPr>
                              <w:jc w:val="both"/>
                              <w:rPr>
                                <w:rFonts w:ascii="Arial" w:hAnsi="Arial" w:cs="Arial"/>
                                <w:i/>
                                <w:sz w:val="20"/>
                              </w:rPr>
                            </w:pPr>
                            <w:r w:rsidRPr="00452DE3">
                              <w:rPr>
                                <w:rFonts w:ascii="Arial" w:hAnsi="Arial" w:cs="Arial"/>
                                <w:i/>
                                <w:sz w:val="20"/>
                              </w:rPr>
                              <w:t xml:space="preserve">Construction rates are adopted based on </w:t>
                            </w:r>
                            <w:r>
                              <w:rPr>
                                <w:rFonts w:ascii="Arial" w:hAnsi="Arial" w:cs="Arial"/>
                                <w:i/>
                                <w:sz w:val="20"/>
                              </w:rPr>
                              <w:t xml:space="preserve">the </w:t>
                            </w:r>
                            <w:r w:rsidRPr="00452DE3">
                              <w:rPr>
                                <w:rFonts w:ascii="Arial" w:hAnsi="Arial" w:cs="Arial"/>
                                <w:i/>
                                <w:sz w:val="20"/>
                              </w:rPr>
                              <w:t xml:space="preserve">present </w:t>
                            </w:r>
                            <w:r>
                              <w:rPr>
                                <w:rFonts w:ascii="Arial" w:hAnsi="Arial" w:cs="Arial"/>
                                <w:i/>
                                <w:sz w:val="20"/>
                              </w:rPr>
                              <w:t xml:space="preserve">market </w:t>
                            </w:r>
                            <w:r w:rsidRPr="00452DE3">
                              <w:rPr>
                                <w:rFonts w:ascii="Arial" w:hAnsi="Arial" w:cs="Arial"/>
                                <w:i/>
                                <w:sz w:val="20"/>
                              </w:rPr>
                              <w:t>replacement cost of construction and calculating applicable depreciation &amp; deterioration factor as per its existi</w:t>
                            </w:r>
                            <w:r>
                              <w:rPr>
                                <w:rFonts w:ascii="Arial" w:hAnsi="Arial" w:cs="Arial"/>
                                <w:i/>
                                <w:sz w:val="20"/>
                              </w:rPr>
                              <w:t xml:space="preserve">ng condition &amp; </w:t>
                            </w:r>
                            <w:r w:rsidRPr="00452DE3">
                              <w:rPr>
                                <w:rFonts w:ascii="Arial" w:hAnsi="Arial" w:cs="Arial"/>
                                <w:i/>
                                <w:sz w:val="20"/>
                              </w:rPr>
                              <w:t xml:space="preserve">specifications based on </w:t>
                            </w:r>
                            <w:r>
                              <w:rPr>
                                <w:rFonts w:ascii="Arial" w:hAnsi="Arial" w:cs="Arial"/>
                                <w:i/>
                                <w:sz w:val="20"/>
                              </w:rPr>
                              <w:t xml:space="preserve">only </w:t>
                            </w:r>
                            <w:r w:rsidRPr="00452DE3">
                              <w:rPr>
                                <w:rFonts w:ascii="Arial" w:hAnsi="Arial" w:cs="Arial"/>
                                <w:i/>
                                <w:sz w:val="20"/>
                              </w:rPr>
                              <w:t>visual observation of the structure. No structural, physical tests have been carried out in respect of it.</w:t>
                            </w:r>
                          </w:p>
                          <w:p w14:paraId="02123C25" w14:textId="77777777" w:rsidR="00BB675A" w:rsidRDefault="00BB675A" w:rsidP="00987C5F">
                            <w:pPr>
                              <w:jc w:val="both"/>
                              <w:rPr>
                                <w:rFonts w:ascii="Arial" w:hAnsi="Arial" w:cs="Arial"/>
                                <w:i/>
                                <w:sz w:val="20"/>
                              </w:rPr>
                            </w:pPr>
                          </w:p>
                          <w:p w14:paraId="109A0500" w14:textId="77777777" w:rsidR="00BB675A" w:rsidRDefault="00BB675A" w:rsidP="00987C5F">
                            <w:pPr>
                              <w:jc w:val="both"/>
                              <w:rPr>
                                <w:rFonts w:ascii="Arial" w:hAnsi="Arial" w:cs="Arial"/>
                                <w:i/>
                                <w:sz w:val="20"/>
                              </w:rPr>
                            </w:pPr>
                            <w:r>
                              <w:rPr>
                                <w:rFonts w:ascii="Arial" w:hAnsi="Arial" w:cs="Arial"/>
                                <w:i/>
                                <w:sz w:val="20"/>
                              </w:rPr>
                              <w:t>Construction rates are adopted based on the plinth area rates prevailing in the market for the structure as a whole and not based on item wise estimation or Bills of Quantity method.</w:t>
                            </w:r>
                          </w:p>
                          <w:p w14:paraId="7FBE9542" w14:textId="77777777" w:rsidR="00BB675A" w:rsidRDefault="00BB675A" w:rsidP="00987C5F">
                            <w:pPr>
                              <w:jc w:val="both"/>
                              <w:rPr>
                                <w:rFonts w:ascii="Arial" w:hAnsi="Arial" w:cs="Arial"/>
                                <w:i/>
                                <w:sz w:val="20"/>
                                <w:szCs w:val="20"/>
                              </w:rPr>
                            </w:pPr>
                          </w:p>
                          <w:p w14:paraId="4D710807" w14:textId="77777777" w:rsidR="00BB675A" w:rsidRDefault="00BB675A" w:rsidP="00987C5F">
                            <w:pPr>
                              <w:jc w:val="both"/>
                              <w:rPr>
                                <w:rFonts w:ascii="Arial" w:hAnsi="Arial" w:cs="Arial"/>
                                <w:i/>
                                <w:sz w:val="20"/>
                              </w:rPr>
                            </w:pPr>
                            <w:r w:rsidRPr="00E44273">
                              <w:rPr>
                                <w:rFonts w:ascii="Arial" w:hAnsi="Arial" w:cs="Arial"/>
                                <w:i/>
                                <w:sz w:val="20"/>
                              </w:rPr>
                              <w:t xml:space="preserve">The condition assessment and the estimation of </w:t>
                            </w:r>
                            <w:r>
                              <w:rPr>
                                <w:rFonts w:ascii="Arial" w:hAnsi="Arial" w:cs="Arial"/>
                                <w:i/>
                                <w:sz w:val="20"/>
                              </w:rPr>
                              <w:t xml:space="preserve">the </w:t>
                            </w:r>
                            <w:r w:rsidRPr="00E44273">
                              <w:rPr>
                                <w:rFonts w:ascii="Arial" w:hAnsi="Arial" w:cs="Arial"/>
                                <w:i/>
                                <w:sz w:val="20"/>
                              </w:rPr>
                              <w:t xml:space="preserve">residual economic life of the structure is </w:t>
                            </w:r>
                            <w:r>
                              <w:rPr>
                                <w:rFonts w:ascii="Arial" w:hAnsi="Arial" w:cs="Arial"/>
                                <w:i/>
                                <w:sz w:val="20"/>
                              </w:rPr>
                              <w:t xml:space="preserve">only </w:t>
                            </w:r>
                            <w:r w:rsidRPr="00E44273">
                              <w:rPr>
                                <w:rFonts w:ascii="Arial" w:hAnsi="Arial" w:cs="Arial"/>
                                <w:i/>
                                <w:sz w:val="20"/>
                              </w:rPr>
                              <w:t>based on the visual observations and appearance found during the site survey. We have not carried out any structural design or stability study; nor carried out any physical tests to assess structural integrity &amp; strength.</w:t>
                            </w:r>
                          </w:p>
                          <w:p w14:paraId="044DC28C" w14:textId="77777777" w:rsidR="00BB675A" w:rsidRDefault="00BB675A" w:rsidP="00987C5F">
                            <w:pPr>
                              <w:jc w:val="both"/>
                              <w:rPr>
                                <w:rFonts w:ascii="Arial" w:hAnsi="Arial" w:cs="Arial"/>
                                <w:i/>
                                <w:sz w:val="20"/>
                              </w:rPr>
                            </w:pPr>
                          </w:p>
                          <w:p w14:paraId="362D2BB5" w14:textId="77777777" w:rsidR="00BB675A" w:rsidRPr="00F00018" w:rsidRDefault="00BB675A" w:rsidP="00987C5F">
                            <w:pPr>
                              <w:jc w:val="both"/>
                              <w:rPr>
                                <w:rFonts w:ascii="Arial" w:hAnsi="Arial" w:cs="Arial"/>
                                <w:i/>
                                <w:sz w:val="20"/>
                                <w:szCs w:val="20"/>
                              </w:rPr>
                            </w:pPr>
                            <w:r w:rsidRPr="00DD47E3">
                              <w:rPr>
                                <w:rFonts w:ascii="Arial" w:hAnsi="Arial" w:cs="Arial"/>
                                <w:i/>
                                <w:sz w:val="20"/>
                                <w:szCs w:val="20"/>
                              </w:rPr>
                              <w:t xml:space="preserve">Sale transaction method of the asset is assumed as </w:t>
                            </w:r>
                            <w:sdt>
                              <w:sdtPr>
                                <w:rPr>
                                  <w:rFonts w:ascii="Arial" w:hAnsi="Arial" w:cs="Arial"/>
                                  <w:i/>
                                  <w:sz w:val="20"/>
                                  <w:szCs w:val="20"/>
                                </w:rPr>
                                <w:id w:val="155502321"/>
                                <w:dropDownList>
                                  <w:listItem w:value="Choose an item."/>
                                  <w:listItem w:displayText="free market transaction" w:value="free market transaction"/>
                                  <w:listItem w:displayText="stressed asset sale through public auction" w:value="stressed asset sale through public auction"/>
                                  <w:listItem w:displayText="strategic sale" w:value="strategic sale"/>
                                </w:dropDownList>
                              </w:sdtPr>
                              <w:sdtEndPr/>
                              <w:sdtContent>
                                <w:r>
                                  <w:rPr>
                                    <w:rFonts w:ascii="Arial" w:hAnsi="Arial" w:cs="Arial"/>
                                    <w:i/>
                                    <w:sz w:val="20"/>
                                    <w:szCs w:val="20"/>
                                    <w:lang w:val="en-IN"/>
                                  </w:rPr>
                                  <w:t>free market transaction</w:t>
                                </w:r>
                              </w:sdtContent>
                            </w:sdt>
                            <w:r w:rsidRPr="00DD47E3">
                              <w:rPr>
                                <w:rFonts w:ascii="Arial" w:hAnsi="Arial" w:cs="Arial"/>
                                <w:i/>
                                <w:sz w:val="20"/>
                                <w:szCs w:val="20"/>
                              </w:rPr>
                              <w:t xml:space="preserve"> while assessing </w:t>
                            </w:r>
                            <w:r>
                              <w:rPr>
                                <w:rFonts w:ascii="Arial" w:hAnsi="Arial" w:cs="Arial"/>
                                <w:i/>
                                <w:sz w:val="20"/>
                                <w:szCs w:val="20"/>
                              </w:rPr>
                              <w:t xml:space="preserve">Indicative &amp; Estimated </w:t>
                            </w:r>
                            <w:r w:rsidRPr="00DD47E3">
                              <w:rPr>
                                <w:rFonts w:ascii="Arial" w:hAnsi="Arial" w:cs="Arial"/>
                                <w:i/>
                                <w:sz w:val="20"/>
                                <w:szCs w:val="20"/>
                              </w:rPr>
                              <w:t>Fair Prospective Market Value of the asset.</w:t>
                            </w:r>
                          </w:p>
                          <w:p w14:paraId="7DF29717" w14:textId="77777777" w:rsidR="00BB675A" w:rsidRDefault="00BB675A" w:rsidP="00987C5F">
                            <w:pPr>
                              <w:jc w:val="both"/>
                              <w:rPr>
                                <w:rFonts w:ascii="Arial" w:hAnsi="Arial" w:cs="Arial"/>
                                <w:i/>
                                <w:sz w:val="20"/>
                              </w:rPr>
                            </w:pPr>
                          </w:p>
                          <w:p w14:paraId="5E9B537A" w14:textId="77777777" w:rsidR="00BB675A" w:rsidRDefault="00BB675A" w:rsidP="00987C5F">
                            <w:pPr>
                              <w:spacing w:line="276" w:lineRule="auto"/>
                              <w:jc w:val="both"/>
                              <w:rPr>
                                <w:rFonts w:ascii="Arial" w:hAnsi="Arial" w:cs="Arial"/>
                                <w:i/>
                                <w:sz w:val="19"/>
                                <w:szCs w:val="19"/>
                              </w:rPr>
                            </w:pPr>
                            <w:r w:rsidRPr="00F00018">
                              <w:rPr>
                                <w:rFonts w:ascii="Arial" w:hAnsi="Arial" w:cs="Arial"/>
                                <w:i/>
                                <w:sz w:val="19"/>
                                <w:szCs w:val="19"/>
                              </w:rPr>
                              <w:t>Any kind of unpaid statutory, utilities, lease, interest or any other pecuniary dues on the asset has not been factored in the Valuation.</w:t>
                            </w:r>
                          </w:p>
                          <w:p w14:paraId="07DE4E8F" w14:textId="77777777" w:rsidR="00BB675A" w:rsidRDefault="00BB675A" w:rsidP="00987C5F">
                            <w:pPr>
                              <w:spacing w:line="276" w:lineRule="auto"/>
                              <w:jc w:val="both"/>
                              <w:rPr>
                                <w:rFonts w:ascii="Arial" w:hAnsi="Arial" w:cs="Arial"/>
                                <w:i/>
                                <w:sz w:val="19"/>
                                <w:szCs w:val="19"/>
                              </w:rPr>
                            </w:pPr>
                          </w:p>
                          <w:p w14:paraId="76787240" w14:textId="77777777" w:rsidR="00BB675A" w:rsidRPr="006D070E" w:rsidRDefault="00BB675A" w:rsidP="006D070E">
                            <w:pPr>
                              <w:jc w:val="both"/>
                              <w:rPr>
                                <w:rFonts w:ascii="Arial" w:hAnsi="Arial" w:cs="Arial"/>
                                <w:i/>
                                <w:sz w:val="20"/>
                              </w:rPr>
                            </w:pPr>
                            <w:r w:rsidRPr="006D070E">
                              <w:rPr>
                                <w:rFonts w:ascii="Arial" w:hAnsi="Arial" w:cs="Arial"/>
                                <w:i/>
                                <w:sz w:val="20"/>
                              </w:rPr>
                              <w:t>This Valuation is conducted based on the macro analysis of the asset/ property considering it in totality and not based on the micro, component or item wise analysis. Analysis done is a general assessment and is not investigative in nature.</w:t>
                            </w:r>
                          </w:p>
                          <w:p w14:paraId="05C40B32" w14:textId="77777777" w:rsidR="00BB675A" w:rsidRDefault="00BB675A" w:rsidP="00987C5F">
                            <w:pPr>
                              <w:autoSpaceDE w:val="0"/>
                              <w:autoSpaceDN w:val="0"/>
                              <w:adjustRightInd w:val="0"/>
                              <w:jc w:val="both"/>
                              <w:rPr>
                                <w:rFonts w:ascii="Arial" w:hAnsi="Arial" w:cs="Arial"/>
                                <w:i/>
                                <w:sz w:val="20"/>
                                <w:szCs w:val="20"/>
                                <w:lang w:val="en-IN"/>
                              </w:rPr>
                            </w:pPr>
                          </w:p>
                          <w:p w14:paraId="4CEE4013" w14:textId="77777777" w:rsidR="00105FDA" w:rsidRDefault="00105FDA" w:rsidP="00105FDA">
                            <w:pPr>
                              <w:jc w:val="both"/>
                              <w:rPr>
                                <w:rFonts w:ascii="Arial" w:hAnsi="Arial" w:cs="Arial"/>
                                <w:i/>
                                <w:sz w:val="20"/>
                                <w:szCs w:val="20"/>
                              </w:rPr>
                            </w:pPr>
                            <w:r>
                              <w:rPr>
                                <w:rFonts w:ascii="Arial" w:hAnsi="Arial" w:cs="Arial"/>
                                <w:b/>
                                <w:i/>
                                <w:sz w:val="20"/>
                                <w:szCs w:val="20"/>
                              </w:rPr>
                              <w:t>Fair</w:t>
                            </w:r>
                            <w:r w:rsidRPr="00452DE3">
                              <w:rPr>
                                <w:rFonts w:ascii="Arial" w:hAnsi="Arial" w:cs="Arial"/>
                                <w:b/>
                                <w:i/>
                                <w:sz w:val="20"/>
                                <w:szCs w:val="20"/>
                              </w:rPr>
                              <w:t xml:space="preserve"> Value</w:t>
                            </w:r>
                            <w:r w:rsidRPr="00452DE3">
                              <w:rPr>
                                <w:rFonts w:ascii="Arial" w:hAnsi="Arial" w:cs="Arial"/>
                                <w:b/>
                                <w:i/>
                                <w:sz w:val="20"/>
                                <w:szCs w:val="20"/>
                                <w:vertAlign w:val="superscript"/>
                              </w:rPr>
                              <w:t xml:space="preserve"># </w:t>
                            </w:r>
                            <w:r w:rsidRPr="00452DE3">
                              <w:rPr>
                                <w:rFonts w:ascii="Arial" w:hAnsi="Arial" w:cs="Arial"/>
                                <w:i/>
                                <w:sz w:val="20"/>
                                <w:szCs w:val="20"/>
                              </w:rPr>
                              <w:t>suggested by the competent Valuer</w:t>
                            </w:r>
                            <w:r w:rsidRPr="00452DE3">
                              <w:rPr>
                                <w:rFonts w:ascii="Arial" w:hAnsi="Arial" w:cs="Arial"/>
                                <w:i/>
                                <w:sz w:val="20"/>
                                <w:szCs w:val="20"/>
                                <w:u w:val="single"/>
                              </w:rPr>
                              <w:t>s that prospective estimated amount</w:t>
                            </w:r>
                            <w:r w:rsidRPr="00452DE3">
                              <w:rPr>
                                <w:rFonts w:ascii="Arial" w:hAnsi="Arial" w:cs="Arial"/>
                                <w:i/>
                                <w:sz w:val="20"/>
                                <w:szCs w:val="20"/>
                              </w:rPr>
                              <w:t xml:space="preserve"> in his expert &amp; prudent opinion of the subject asset/ property without any prejudice after he has carefully &amp; exhaustively evaluated the facts &amp; information </w:t>
                            </w:r>
                            <w:r>
                              <w:rPr>
                                <w:rFonts w:ascii="Arial" w:hAnsi="Arial" w:cs="Arial"/>
                                <w:i/>
                                <w:sz w:val="20"/>
                                <w:szCs w:val="20"/>
                              </w:rPr>
                              <w:t xml:space="preserve">came in front of him </w:t>
                            </w:r>
                            <w:r w:rsidRPr="00452DE3">
                              <w:rPr>
                                <w:rFonts w:ascii="Arial" w:hAnsi="Arial" w:cs="Arial"/>
                                <w:i/>
                                <w:sz w:val="20"/>
                                <w:szCs w:val="20"/>
                              </w:rPr>
                              <w:t xml:space="preserve">related to the subject asset at which the subject asset/ property should be exchanged between a willing buyer and willing seller at an arm’s length transaction </w:t>
                            </w:r>
                            <w:r>
                              <w:rPr>
                                <w:rFonts w:ascii="Arial" w:hAnsi="Arial" w:cs="Arial"/>
                                <w:i/>
                                <w:sz w:val="20"/>
                                <w:szCs w:val="20"/>
                              </w:rPr>
                              <w:t xml:space="preserve">in an open &amp; unrestricted market, </w:t>
                            </w:r>
                            <w:r w:rsidRPr="00452DE3">
                              <w:rPr>
                                <w:rFonts w:ascii="Arial" w:hAnsi="Arial" w:cs="Arial"/>
                                <w:i/>
                                <w:sz w:val="20"/>
                                <w:szCs w:val="20"/>
                              </w:rPr>
                              <w:t>after proper marketing, wherein the parties, each acted knowledgeably, prudently and without any compulsion on the date of the Valuation.</w:t>
                            </w:r>
                          </w:p>
                          <w:p w14:paraId="6B1CFA9B" w14:textId="77777777" w:rsidR="00105FDA" w:rsidRDefault="00105FDA" w:rsidP="00105FDA">
                            <w:pPr>
                              <w:jc w:val="both"/>
                              <w:rPr>
                                <w:rFonts w:ascii="Arial" w:hAnsi="Arial" w:cs="Arial"/>
                                <w:i/>
                                <w:sz w:val="20"/>
                                <w:szCs w:val="20"/>
                              </w:rPr>
                            </w:pPr>
                          </w:p>
                          <w:p w14:paraId="51C7071E" w14:textId="77777777" w:rsidR="00105FDA" w:rsidRPr="00452DE3" w:rsidRDefault="00105FDA" w:rsidP="00105FDA">
                            <w:pPr>
                              <w:jc w:val="both"/>
                              <w:rPr>
                                <w:rFonts w:ascii="Arial" w:hAnsi="Arial" w:cs="Arial"/>
                                <w:i/>
                                <w:sz w:val="20"/>
                                <w:szCs w:val="20"/>
                              </w:rPr>
                            </w:pPr>
                            <w:r w:rsidRPr="00E44273">
                              <w:rPr>
                                <w:rFonts w:ascii="Arial" w:hAnsi="Arial" w:cs="Arial"/>
                                <w:i/>
                                <w:sz w:val="20"/>
                                <w:szCs w:val="20"/>
                              </w:rPr>
                              <w:t xml:space="preserve">Forced, </w:t>
                            </w:r>
                            <w:r>
                              <w:rPr>
                                <w:rFonts w:ascii="Arial" w:hAnsi="Arial" w:cs="Arial"/>
                                <w:i/>
                                <w:sz w:val="20"/>
                                <w:szCs w:val="20"/>
                              </w:rPr>
                              <w:t>under compulsion &amp;</w:t>
                            </w:r>
                            <w:r w:rsidRPr="00E44273">
                              <w:rPr>
                                <w:rFonts w:ascii="Arial" w:hAnsi="Arial" w:cs="Arial"/>
                                <w:i/>
                                <w:sz w:val="20"/>
                                <w:szCs w:val="20"/>
                              </w:rPr>
                              <w:t>constraint, obligatory sales</w:t>
                            </w:r>
                            <w:r>
                              <w:rPr>
                                <w:rFonts w:ascii="Arial" w:hAnsi="Arial" w:cs="Arial"/>
                                <w:i/>
                                <w:sz w:val="20"/>
                                <w:szCs w:val="20"/>
                              </w:rPr>
                              <w:t xml:space="preserve"> transactions data doesn’t indicate </w:t>
                            </w:r>
                            <w:r w:rsidRPr="00E44273">
                              <w:rPr>
                                <w:rFonts w:ascii="Arial" w:hAnsi="Arial" w:cs="Arial"/>
                                <w:i/>
                                <w:sz w:val="20"/>
                                <w:szCs w:val="20"/>
                              </w:rPr>
                              <w:t xml:space="preserve">the </w:t>
                            </w:r>
                            <w:r>
                              <w:rPr>
                                <w:rFonts w:ascii="Arial" w:hAnsi="Arial" w:cs="Arial"/>
                                <w:i/>
                                <w:sz w:val="20"/>
                                <w:szCs w:val="20"/>
                              </w:rPr>
                              <w:t>Fair Value</w:t>
                            </w:r>
                            <w:r w:rsidRPr="00E44273">
                              <w:rPr>
                                <w:rFonts w:ascii="Arial" w:hAnsi="Arial" w:cs="Arial"/>
                                <w:i/>
                                <w:sz w:val="20"/>
                                <w:szCs w:val="20"/>
                              </w:rPr>
                              <w:t>.</w:t>
                            </w:r>
                          </w:p>
                          <w:p w14:paraId="5B68D8A6" w14:textId="77777777" w:rsidR="00105FDA" w:rsidRPr="00452DE3" w:rsidRDefault="00105FDA" w:rsidP="00105FDA">
                            <w:pPr>
                              <w:jc w:val="both"/>
                              <w:rPr>
                                <w:rFonts w:ascii="Arial" w:hAnsi="Arial" w:cs="Arial"/>
                                <w:i/>
                                <w:sz w:val="20"/>
                                <w:szCs w:val="20"/>
                              </w:rPr>
                            </w:pPr>
                          </w:p>
                          <w:p w14:paraId="710CE8D2" w14:textId="77777777" w:rsidR="00105FDA" w:rsidRDefault="00105FDA" w:rsidP="00105FDA">
                            <w:pPr>
                              <w:autoSpaceDE w:val="0"/>
                              <w:autoSpaceDN w:val="0"/>
                              <w:adjustRightInd w:val="0"/>
                              <w:jc w:val="both"/>
                              <w:rPr>
                                <w:rFonts w:ascii="Arial" w:hAnsi="Arial" w:cs="Arial"/>
                                <w:i/>
                                <w:sz w:val="20"/>
                                <w:szCs w:val="20"/>
                              </w:rPr>
                            </w:pPr>
                            <w:r w:rsidRPr="00385274">
                              <w:rPr>
                                <w:rFonts w:ascii="Arial" w:hAnsi="Arial" w:cs="Arial"/>
                                <w:b/>
                                <w:i/>
                                <w:sz w:val="20"/>
                                <w:szCs w:val="20"/>
                              </w:rPr>
                              <w:t>Liquidation Value</w:t>
                            </w:r>
                            <w:r w:rsidRPr="00385274">
                              <w:rPr>
                                <w:rFonts w:ascii="Arial" w:hAnsi="Arial" w:cs="Arial"/>
                                <w:i/>
                                <w:sz w:val="20"/>
                                <w:szCs w:val="20"/>
                              </w:rPr>
                              <w:t xml:space="preserve"> is the amount that would be realized when an asset or group of assets</w:t>
                            </w:r>
                            <w:r>
                              <w:rPr>
                                <w:rFonts w:ascii="Arial" w:hAnsi="Arial" w:cs="Arial"/>
                                <w:i/>
                                <w:sz w:val="20"/>
                                <w:szCs w:val="20"/>
                              </w:rPr>
                              <w:t xml:space="preserve"> are sold on a piecemeal basis </w:t>
                            </w:r>
                            <w:r w:rsidRPr="00385274">
                              <w:rPr>
                                <w:rFonts w:ascii="Arial" w:hAnsi="Arial" w:cs="Arial"/>
                                <w:i/>
                                <w:sz w:val="20"/>
                                <w:szCs w:val="20"/>
                              </w:rPr>
                              <w:t>that is without consideration of benefits (or detriments) associated with a going-concern business. Liquidation value can be either in an orderly transaction with a typical marketing period or in a forced transaction with a shortened marketing period.</w:t>
                            </w:r>
                          </w:p>
                          <w:p w14:paraId="174CBED9" w14:textId="77777777" w:rsidR="00105FDA" w:rsidRDefault="00105FDA" w:rsidP="00105FDA">
                            <w:pPr>
                              <w:autoSpaceDE w:val="0"/>
                              <w:autoSpaceDN w:val="0"/>
                              <w:adjustRightInd w:val="0"/>
                              <w:jc w:val="both"/>
                              <w:rPr>
                                <w:rFonts w:ascii="Arial" w:hAnsi="Arial" w:cs="Arial"/>
                                <w:i/>
                                <w:sz w:val="20"/>
                                <w:szCs w:val="20"/>
                              </w:rPr>
                            </w:pPr>
                          </w:p>
                          <w:p w14:paraId="7642365D" w14:textId="77777777" w:rsidR="00105FDA" w:rsidRDefault="00105FDA" w:rsidP="00105FDA">
                            <w:pPr>
                              <w:autoSpaceDE w:val="0"/>
                              <w:autoSpaceDN w:val="0"/>
                              <w:adjustRightInd w:val="0"/>
                              <w:jc w:val="both"/>
                              <w:rPr>
                                <w:rFonts w:ascii="Arial" w:hAnsi="Arial" w:cs="Arial"/>
                                <w:bCs/>
                                <w:i/>
                                <w:sz w:val="20"/>
                                <w:szCs w:val="20"/>
                                <w:lang w:val="en-IN"/>
                              </w:rPr>
                            </w:pPr>
                            <w:r w:rsidRPr="0015765A">
                              <w:rPr>
                                <w:rFonts w:ascii="Arial" w:hAnsi="Arial" w:cs="Arial"/>
                                <w:b/>
                                <w:bCs/>
                                <w:i/>
                                <w:sz w:val="20"/>
                                <w:szCs w:val="20"/>
                                <w:lang w:val="en-IN"/>
                              </w:rPr>
                              <w:lastRenderedPageBreak/>
                              <w:t>Difference between Costs, Price &amp; Value</w:t>
                            </w:r>
                            <w:r>
                              <w:rPr>
                                <w:rFonts w:ascii="Arial" w:hAnsi="Arial" w:cs="Arial"/>
                                <w:b/>
                                <w:bCs/>
                                <w:i/>
                                <w:sz w:val="20"/>
                                <w:szCs w:val="20"/>
                                <w:lang w:val="en-IN"/>
                              </w:rPr>
                              <w:t xml:space="preserve">: </w:t>
                            </w:r>
                            <w:r w:rsidRPr="00646DA2">
                              <w:rPr>
                                <w:rFonts w:ascii="Arial" w:hAnsi="Arial" w:cs="Arial"/>
                                <w:bCs/>
                                <w:i/>
                                <w:sz w:val="20"/>
                                <w:szCs w:val="20"/>
                                <w:lang w:val="en-IN"/>
                              </w:rPr>
                              <w:t>G</w:t>
                            </w:r>
                            <w:r w:rsidRPr="0015765A">
                              <w:rPr>
                                <w:rFonts w:ascii="Arial" w:hAnsi="Arial" w:cs="Arial"/>
                                <w:bCs/>
                                <w:i/>
                                <w:sz w:val="20"/>
                                <w:szCs w:val="20"/>
                                <w:lang w:val="en-IN"/>
                              </w:rPr>
                              <w:t>eneral</w:t>
                            </w:r>
                            <w:r>
                              <w:rPr>
                                <w:rFonts w:ascii="Arial" w:hAnsi="Arial" w:cs="Arial"/>
                                <w:bCs/>
                                <w:i/>
                                <w:sz w:val="20"/>
                                <w:szCs w:val="20"/>
                                <w:lang w:val="en-IN"/>
                              </w:rPr>
                              <w:t>ly</w:t>
                            </w:r>
                            <w:r w:rsidRPr="0015765A">
                              <w:rPr>
                                <w:rFonts w:ascii="Arial" w:hAnsi="Arial" w:cs="Arial"/>
                                <w:bCs/>
                                <w:i/>
                                <w:sz w:val="20"/>
                                <w:szCs w:val="20"/>
                                <w:lang w:val="en-IN"/>
                              </w:rPr>
                              <w:t xml:space="preserve"> these words are used </w:t>
                            </w:r>
                            <w:r>
                              <w:rPr>
                                <w:rFonts w:ascii="Arial" w:hAnsi="Arial" w:cs="Arial"/>
                                <w:bCs/>
                                <w:i/>
                                <w:sz w:val="20"/>
                                <w:szCs w:val="20"/>
                                <w:lang w:val="en-IN"/>
                              </w:rPr>
                              <w:t>and understood synonymously. However in reality each of these has a completely different meaning, premise and also having different definitions in the professional &amp; legal terms. Therefore to avoid confusion, it is our professional responsibility to describe the definitions of these words to avoid ambiguity &amp; confusion in the minds of the user of this report.</w:t>
                            </w:r>
                          </w:p>
                          <w:p w14:paraId="652C7C14" w14:textId="77777777" w:rsidR="00105FDA" w:rsidRDefault="00105FDA" w:rsidP="00105FDA">
                            <w:pPr>
                              <w:autoSpaceDE w:val="0"/>
                              <w:autoSpaceDN w:val="0"/>
                              <w:adjustRightInd w:val="0"/>
                              <w:jc w:val="both"/>
                              <w:rPr>
                                <w:rFonts w:ascii="Arial" w:hAnsi="Arial" w:cs="Arial"/>
                                <w:i/>
                                <w:sz w:val="20"/>
                                <w:szCs w:val="20"/>
                              </w:rPr>
                            </w:pPr>
                          </w:p>
                          <w:p w14:paraId="76A0F37D" w14:textId="77777777" w:rsidR="00105FDA" w:rsidRDefault="00105FDA" w:rsidP="00105FDA">
                            <w:pPr>
                              <w:autoSpaceDE w:val="0"/>
                              <w:autoSpaceDN w:val="0"/>
                              <w:adjustRightInd w:val="0"/>
                              <w:jc w:val="both"/>
                              <w:rPr>
                                <w:rFonts w:ascii="Arial" w:hAnsi="Arial" w:cs="Arial"/>
                                <w:i/>
                                <w:sz w:val="20"/>
                                <w:szCs w:val="20"/>
                                <w:lang w:val="en-IN"/>
                              </w:rPr>
                            </w:pPr>
                            <w:r w:rsidRPr="0015765A">
                              <w:rPr>
                                <w:rFonts w:ascii="Arial" w:hAnsi="Arial" w:cs="Arial"/>
                                <w:i/>
                                <w:sz w:val="20"/>
                                <w:szCs w:val="20"/>
                                <w:lang w:val="en-IN"/>
                              </w:rPr>
                              <w:t xml:space="preserve">The </w:t>
                            </w:r>
                            <w:r>
                              <w:rPr>
                                <w:rFonts w:ascii="Arial" w:hAnsi="Arial" w:cs="Arial"/>
                                <w:b/>
                                <w:bCs/>
                                <w:i/>
                                <w:iCs/>
                                <w:sz w:val="20"/>
                                <w:szCs w:val="20"/>
                                <w:lang w:val="en-IN"/>
                              </w:rPr>
                              <w:t>C</w:t>
                            </w:r>
                            <w:r w:rsidRPr="0015765A">
                              <w:rPr>
                                <w:rFonts w:ascii="Arial" w:hAnsi="Arial" w:cs="Arial"/>
                                <w:b/>
                                <w:bCs/>
                                <w:i/>
                                <w:iCs/>
                                <w:sz w:val="20"/>
                                <w:szCs w:val="20"/>
                                <w:lang w:val="en-IN"/>
                              </w:rPr>
                              <w:t>ost</w:t>
                            </w:r>
                            <w:r w:rsidRPr="0015765A">
                              <w:rPr>
                                <w:rFonts w:ascii="Arial" w:hAnsi="Arial" w:cs="Arial"/>
                                <w:i/>
                                <w:sz w:val="20"/>
                                <w:szCs w:val="20"/>
                                <w:lang w:val="en-IN"/>
                              </w:rPr>
                              <w:t xml:space="preserve"> of an asset represents the actual amount spend in the construction/ actual creation of the asset.</w:t>
                            </w:r>
                          </w:p>
                          <w:p w14:paraId="17A9F5A7" w14:textId="77777777" w:rsidR="00105FDA" w:rsidRDefault="00105FDA" w:rsidP="00105FDA">
                            <w:pPr>
                              <w:autoSpaceDE w:val="0"/>
                              <w:autoSpaceDN w:val="0"/>
                              <w:adjustRightInd w:val="0"/>
                              <w:jc w:val="both"/>
                              <w:rPr>
                                <w:rFonts w:ascii="Arial" w:hAnsi="Arial" w:cs="Arial"/>
                                <w:i/>
                                <w:sz w:val="20"/>
                                <w:szCs w:val="20"/>
                                <w:lang w:val="en-IN"/>
                              </w:rPr>
                            </w:pPr>
                          </w:p>
                          <w:p w14:paraId="6E41C93A" w14:textId="77777777" w:rsidR="00105FDA" w:rsidRDefault="00105FDA" w:rsidP="00105FDA">
                            <w:pPr>
                              <w:autoSpaceDE w:val="0"/>
                              <w:autoSpaceDN w:val="0"/>
                              <w:adjustRightInd w:val="0"/>
                              <w:jc w:val="both"/>
                              <w:rPr>
                                <w:rFonts w:ascii="Arial" w:hAnsi="Arial" w:cs="Arial"/>
                                <w:i/>
                                <w:sz w:val="20"/>
                                <w:szCs w:val="20"/>
                                <w:lang w:val="en-IN"/>
                              </w:rPr>
                            </w:pPr>
                            <w:r w:rsidRPr="00937AAB">
                              <w:rPr>
                                <w:rFonts w:ascii="Arial" w:hAnsi="Arial" w:cs="Arial"/>
                                <w:i/>
                                <w:sz w:val="20"/>
                                <w:szCs w:val="20"/>
                                <w:lang w:val="en-IN"/>
                              </w:rPr>
                              <w:t xml:space="preserve">The </w:t>
                            </w:r>
                            <w:r w:rsidRPr="007C6A69">
                              <w:rPr>
                                <w:rFonts w:ascii="Arial" w:hAnsi="Arial" w:cs="Arial"/>
                                <w:b/>
                                <w:i/>
                                <w:sz w:val="20"/>
                                <w:szCs w:val="20"/>
                                <w:lang w:val="en-IN"/>
                              </w:rPr>
                              <w:t>Price</w:t>
                            </w:r>
                            <w:r w:rsidRPr="00937AAB">
                              <w:rPr>
                                <w:rFonts w:ascii="Arial" w:hAnsi="Arial" w:cs="Arial"/>
                                <w:i/>
                                <w:sz w:val="20"/>
                                <w:szCs w:val="20"/>
                                <w:lang w:val="en-IN"/>
                              </w:rPr>
                              <w:t xml:space="preserve"> is the amount paid for the procurement of the same asset.</w:t>
                            </w:r>
                          </w:p>
                          <w:p w14:paraId="6CD1B3CC" w14:textId="77777777" w:rsidR="00105FDA" w:rsidRDefault="00105FDA" w:rsidP="00105FDA">
                            <w:pPr>
                              <w:autoSpaceDE w:val="0"/>
                              <w:autoSpaceDN w:val="0"/>
                              <w:adjustRightInd w:val="0"/>
                              <w:jc w:val="both"/>
                              <w:rPr>
                                <w:rFonts w:ascii="Arial" w:hAnsi="Arial" w:cs="Arial"/>
                                <w:i/>
                                <w:sz w:val="20"/>
                                <w:szCs w:val="20"/>
                                <w:lang w:val="en-IN"/>
                              </w:rPr>
                            </w:pPr>
                          </w:p>
                          <w:p w14:paraId="43EB9185" w14:textId="77777777" w:rsidR="00105FDA" w:rsidRDefault="00105FDA" w:rsidP="00105FDA">
                            <w:pPr>
                              <w:autoSpaceDE w:val="0"/>
                              <w:autoSpaceDN w:val="0"/>
                              <w:adjustRightInd w:val="0"/>
                              <w:jc w:val="both"/>
                              <w:rPr>
                                <w:rFonts w:ascii="Arial" w:hAnsi="Arial" w:cs="Arial"/>
                                <w:i/>
                                <w:sz w:val="20"/>
                                <w:szCs w:val="20"/>
                                <w:lang w:val="en-IN"/>
                              </w:rPr>
                            </w:pPr>
                            <w:r w:rsidRPr="00937AAB">
                              <w:rPr>
                                <w:rFonts w:ascii="Arial" w:hAnsi="Arial" w:cs="Arial"/>
                                <w:i/>
                                <w:sz w:val="20"/>
                                <w:szCs w:val="20"/>
                                <w:lang w:val="en-IN"/>
                              </w:rPr>
                              <w:t xml:space="preserve">The </w:t>
                            </w:r>
                            <w:r w:rsidRPr="00646DA2">
                              <w:rPr>
                                <w:rFonts w:ascii="Arial" w:hAnsi="Arial" w:cs="Arial"/>
                                <w:b/>
                                <w:i/>
                                <w:sz w:val="20"/>
                                <w:szCs w:val="20"/>
                                <w:lang w:val="en-IN"/>
                              </w:rPr>
                              <w:t>V</w:t>
                            </w:r>
                            <w:r w:rsidRPr="00937AAB">
                              <w:rPr>
                                <w:rFonts w:ascii="Arial" w:hAnsi="Arial" w:cs="Arial"/>
                                <w:b/>
                                <w:bCs/>
                                <w:i/>
                                <w:iCs/>
                                <w:sz w:val="20"/>
                                <w:szCs w:val="20"/>
                                <w:lang w:val="en-IN"/>
                              </w:rPr>
                              <w:t>alue</w:t>
                            </w:r>
                            <w:r w:rsidRPr="00937AAB">
                              <w:rPr>
                                <w:rFonts w:ascii="Arial" w:hAnsi="Arial" w:cs="Arial"/>
                                <w:i/>
                                <w:sz w:val="20"/>
                                <w:szCs w:val="20"/>
                                <w:lang w:val="en-IN"/>
                              </w:rPr>
                              <w:t xml:space="preserve"> is defined as the present worth of future rights in the property</w:t>
                            </w:r>
                            <w:r>
                              <w:rPr>
                                <w:rFonts w:ascii="Arial" w:hAnsi="Arial" w:cs="Arial"/>
                                <w:i/>
                                <w:sz w:val="20"/>
                                <w:szCs w:val="20"/>
                                <w:lang w:val="en-IN"/>
                              </w:rPr>
                              <w:t>/ asset</w:t>
                            </w:r>
                            <w:r w:rsidRPr="00937AAB">
                              <w:rPr>
                                <w:rFonts w:ascii="Arial" w:hAnsi="Arial" w:cs="Arial"/>
                                <w:i/>
                                <w:sz w:val="20"/>
                                <w:szCs w:val="20"/>
                                <w:lang w:val="en-IN"/>
                              </w:rPr>
                              <w:t xml:space="preserve"> and depends to a great extent on </w:t>
                            </w:r>
                            <w:r>
                              <w:rPr>
                                <w:rFonts w:ascii="Arial" w:hAnsi="Arial" w:cs="Arial"/>
                                <w:i/>
                                <w:sz w:val="20"/>
                                <w:szCs w:val="20"/>
                                <w:lang w:val="en-IN"/>
                              </w:rPr>
                              <w:t>combination of various factors such as demand and supply, market situation, purpose, situation &amp; needs of the buyer &amp; seller, saleability outlook, usability factor, market perception &amp; reputation. Needs of the buyer &amp; seller, saleability outlook, usability factor, market perception &amp; reputation.</w:t>
                            </w:r>
                          </w:p>
                          <w:p w14:paraId="3F3A7142" w14:textId="77777777" w:rsidR="00105FDA" w:rsidRDefault="00105FDA" w:rsidP="00105FDA">
                            <w:pPr>
                              <w:autoSpaceDE w:val="0"/>
                              <w:autoSpaceDN w:val="0"/>
                              <w:adjustRightInd w:val="0"/>
                              <w:jc w:val="both"/>
                              <w:rPr>
                                <w:rFonts w:ascii="Arial" w:hAnsi="Arial" w:cs="Arial"/>
                                <w:i/>
                                <w:sz w:val="20"/>
                                <w:szCs w:val="20"/>
                                <w:lang w:val="en-IN"/>
                              </w:rPr>
                            </w:pPr>
                          </w:p>
                          <w:p w14:paraId="4017D7EE" w14:textId="77777777" w:rsidR="00BB675A" w:rsidRPr="00987C5F" w:rsidRDefault="00105FDA" w:rsidP="00105FDA">
                            <w:pPr>
                              <w:rPr>
                                <w:rFonts w:ascii="Arial" w:hAnsi="Arial" w:cs="Arial"/>
                                <w:i/>
                                <w:color w:val="808080"/>
                                <w:sz w:val="20"/>
                              </w:rPr>
                            </w:pPr>
                            <w:r>
                              <w:rPr>
                                <w:rFonts w:ascii="Arial" w:hAnsi="Arial" w:cs="Arial"/>
                                <w:i/>
                                <w:sz w:val="20"/>
                                <w:szCs w:val="20"/>
                                <w:lang w:val="en-IN"/>
                              </w:rPr>
                              <w:t>Therefore in actual for the same asset/ property, cost, price &amp; value remain different since these terms have different usage &amp; meaning.</w:t>
                            </w:r>
                          </w:p>
                        </w:sdtContent>
                      </w:sdt>
                    </w:sdtContent>
                  </w:sdt>
                </w:sdtContent>
              </w:sdt>
            </w:sdtContent>
          </w:sdt>
        </w:tc>
      </w:tr>
      <w:tr w:rsidR="00BB675A" w:rsidRPr="003C2D8F" w14:paraId="63228186" w14:textId="77777777" w:rsidTr="00BD1221">
        <w:trPr>
          <w:trHeight w:val="230"/>
          <w:jc w:val="center"/>
        </w:trPr>
        <w:tc>
          <w:tcPr>
            <w:tcW w:w="730" w:type="dxa"/>
            <w:vMerge w:val="restart"/>
          </w:tcPr>
          <w:p w14:paraId="02507AD7" w14:textId="77777777" w:rsidR="00BB675A" w:rsidRPr="007D6B4B" w:rsidRDefault="00BB675A" w:rsidP="00E71CCF">
            <w:pPr>
              <w:pStyle w:val="ListParagraph"/>
              <w:numPr>
                <w:ilvl w:val="0"/>
                <w:numId w:val="12"/>
              </w:numPr>
              <w:jc w:val="center"/>
              <w:rPr>
                <w:rFonts w:ascii="Arial" w:hAnsi="Arial" w:cs="Arial"/>
                <w:sz w:val="20"/>
                <w:szCs w:val="20"/>
              </w:rPr>
            </w:pPr>
          </w:p>
        </w:tc>
        <w:tc>
          <w:tcPr>
            <w:tcW w:w="2836" w:type="dxa"/>
            <w:vMerge w:val="restart"/>
          </w:tcPr>
          <w:sdt>
            <w:sdtPr>
              <w:rPr>
                <w:rFonts w:ascii="Arial" w:hAnsi="Arial" w:cs="Arial"/>
                <w:sz w:val="20"/>
                <w:szCs w:val="20"/>
              </w:rPr>
              <w:id w:val="1766717628"/>
              <w:lock w:val="sdtContentLocked"/>
            </w:sdtPr>
            <w:sdtEndPr>
              <w:rPr>
                <w:i/>
                <w:sz w:val="16"/>
              </w:rPr>
            </w:sdtEndPr>
            <w:sdtContent>
              <w:p w14:paraId="64854D2A" w14:textId="77777777" w:rsidR="00BB675A" w:rsidRDefault="00BB675A" w:rsidP="00B26836">
                <w:pPr>
                  <w:jc w:val="both"/>
                  <w:rPr>
                    <w:rFonts w:ascii="Arial" w:hAnsi="Arial" w:cs="Arial"/>
                    <w:b/>
                    <w:sz w:val="20"/>
                    <w:szCs w:val="20"/>
                  </w:rPr>
                </w:pPr>
                <w:r w:rsidRPr="009217D2">
                  <w:rPr>
                    <w:rFonts w:ascii="Arial" w:hAnsi="Arial" w:cs="Arial"/>
                    <w:sz w:val="20"/>
                    <w:szCs w:val="20"/>
                  </w:rPr>
                  <w:t xml:space="preserve">References on prevailing market Rate/ Price trend of the property and Details of the sources from where the information is gathered </w:t>
                </w:r>
                <w:r w:rsidRPr="00106AE5">
                  <w:rPr>
                    <w:rFonts w:ascii="Arial" w:hAnsi="Arial" w:cs="Arial"/>
                    <w:i/>
                    <w:sz w:val="16"/>
                    <w:szCs w:val="20"/>
                  </w:rPr>
                  <w:t>(from property search sites &amp; local information)</w:t>
                </w:r>
              </w:p>
            </w:sdtContent>
          </w:sdt>
        </w:tc>
        <w:tc>
          <w:tcPr>
            <w:tcW w:w="425" w:type="dxa"/>
            <w:vMerge w:val="restart"/>
          </w:tcPr>
          <w:p w14:paraId="68EE33E7" w14:textId="77777777" w:rsidR="00BB675A" w:rsidRPr="006E378A" w:rsidRDefault="00BB675A" w:rsidP="00E71CCF">
            <w:pPr>
              <w:pStyle w:val="ListParagraph"/>
              <w:numPr>
                <w:ilvl w:val="0"/>
                <w:numId w:val="21"/>
              </w:numPr>
              <w:rPr>
                <w:rFonts w:ascii="Arial" w:hAnsi="Arial" w:cs="Arial"/>
                <w:i/>
                <w:sz w:val="20"/>
              </w:rPr>
            </w:pPr>
          </w:p>
        </w:tc>
        <w:tc>
          <w:tcPr>
            <w:tcW w:w="2268" w:type="dxa"/>
            <w:gridSpan w:val="2"/>
          </w:tcPr>
          <w:sdt>
            <w:sdtPr>
              <w:rPr>
                <w:rFonts w:ascii="Arial" w:hAnsi="Arial" w:cs="Arial"/>
                <w:sz w:val="20"/>
              </w:rPr>
              <w:id w:val="-2012518113"/>
              <w:lock w:val="contentLocked"/>
            </w:sdtPr>
            <w:sdtEndPr/>
            <w:sdtContent>
              <w:p w14:paraId="154A0820" w14:textId="77777777" w:rsidR="00BB675A" w:rsidRDefault="00BB675A" w:rsidP="00CA1615">
                <w:pPr>
                  <w:rPr>
                    <w:rFonts w:ascii="Arial" w:hAnsi="Arial" w:cs="Arial"/>
                    <w:sz w:val="20"/>
                  </w:rPr>
                </w:pPr>
                <w:r>
                  <w:rPr>
                    <w:rFonts w:ascii="Arial" w:hAnsi="Arial" w:cs="Arial"/>
                    <w:sz w:val="20"/>
                  </w:rPr>
                  <w:t>Name:</w:t>
                </w:r>
              </w:p>
            </w:sdtContent>
          </w:sdt>
        </w:tc>
        <w:tc>
          <w:tcPr>
            <w:tcW w:w="5081" w:type="dxa"/>
            <w:gridSpan w:val="5"/>
          </w:tcPr>
          <w:p w14:paraId="542679FB" w14:textId="77777777" w:rsidR="00BB675A" w:rsidRPr="007D5CA5" w:rsidRDefault="00E22340" w:rsidP="008835FF">
            <w:pPr>
              <w:jc w:val="both"/>
              <w:rPr>
                <w:rFonts w:ascii="Arial" w:hAnsi="Arial" w:cs="Arial"/>
                <w:sz w:val="20"/>
              </w:rPr>
            </w:pPr>
            <w:r w:rsidRPr="00E22340">
              <w:rPr>
                <w:rFonts w:ascii="Arial" w:hAnsi="Arial" w:cs="Arial"/>
                <w:sz w:val="20"/>
              </w:rPr>
              <w:t>Mr. Rajesh Yadav</w:t>
            </w:r>
          </w:p>
        </w:tc>
      </w:tr>
      <w:tr w:rsidR="00BB675A" w:rsidRPr="003C2D8F" w14:paraId="239C4B34" w14:textId="77777777" w:rsidTr="00BD1221">
        <w:trPr>
          <w:trHeight w:val="230"/>
          <w:jc w:val="center"/>
        </w:trPr>
        <w:tc>
          <w:tcPr>
            <w:tcW w:w="730" w:type="dxa"/>
            <w:vMerge/>
          </w:tcPr>
          <w:p w14:paraId="3DCFEEBC" w14:textId="77777777" w:rsidR="00BB675A" w:rsidRPr="007D6B4B" w:rsidRDefault="00BB675A" w:rsidP="00E71CCF">
            <w:pPr>
              <w:pStyle w:val="ListParagraph"/>
              <w:numPr>
                <w:ilvl w:val="0"/>
                <w:numId w:val="12"/>
              </w:numPr>
              <w:jc w:val="center"/>
              <w:rPr>
                <w:rFonts w:ascii="Arial" w:hAnsi="Arial" w:cs="Arial"/>
                <w:sz w:val="20"/>
                <w:szCs w:val="20"/>
              </w:rPr>
            </w:pPr>
          </w:p>
        </w:tc>
        <w:tc>
          <w:tcPr>
            <w:tcW w:w="2836" w:type="dxa"/>
            <w:vMerge/>
          </w:tcPr>
          <w:p w14:paraId="6D068234" w14:textId="77777777" w:rsidR="00BB675A" w:rsidRPr="009217D2" w:rsidRDefault="00BB675A" w:rsidP="00D80C24">
            <w:pPr>
              <w:rPr>
                <w:rFonts w:ascii="Arial" w:hAnsi="Arial" w:cs="Arial"/>
                <w:sz w:val="20"/>
                <w:szCs w:val="20"/>
              </w:rPr>
            </w:pPr>
          </w:p>
        </w:tc>
        <w:tc>
          <w:tcPr>
            <w:tcW w:w="425" w:type="dxa"/>
            <w:vMerge/>
          </w:tcPr>
          <w:p w14:paraId="2DBDF1EA" w14:textId="77777777" w:rsidR="00BB675A" w:rsidRPr="006E378A" w:rsidRDefault="00BB675A" w:rsidP="00E71CCF">
            <w:pPr>
              <w:pStyle w:val="ListParagraph"/>
              <w:numPr>
                <w:ilvl w:val="0"/>
                <w:numId w:val="21"/>
              </w:numPr>
              <w:rPr>
                <w:rFonts w:ascii="Arial" w:hAnsi="Arial" w:cs="Arial"/>
                <w:i/>
                <w:sz w:val="20"/>
              </w:rPr>
            </w:pPr>
          </w:p>
        </w:tc>
        <w:tc>
          <w:tcPr>
            <w:tcW w:w="2268" w:type="dxa"/>
            <w:gridSpan w:val="2"/>
          </w:tcPr>
          <w:sdt>
            <w:sdtPr>
              <w:rPr>
                <w:rFonts w:ascii="Arial" w:hAnsi="Arial" w:cs="Arial"/>
                <w:sz w:val="20"/>
              </w:rPr>
              <w:id w:val="1101229747"/>
              <w:lock w:val="contentLocked"/>
            </w:sdtPr>
            <w:sdtEndPr/>
            <w:sdtContent>
              <w:p w14:paraId="6AF65C92" w14:textId="77777777" w:rsidR="00BB675A" w:rsidRDefault="00BB675A" w:rsidP="00CA1615">
                <w:pPr>
                  <w:rPr>
                    <w:rFonts w:ascii="Arial" w:hAnsi="Arial" w:cs="Arial"/>
                    <w:sz w:val="20"/>
                  </w:rPr>
                </w:pPr>
                <w:r>
                  <w:rPr>
                    <w:rFonts w:ascii="Arial" w:hAnsi="Arial" w:cs="Arial"/>
                    <w:sz w:val="20"/>
                  </w:rPr>
                  <w:t>Contact No.:</w:t>
                </w:r>
              </w:p>
            </w:sdtContent>
          </w:sdt>
        </w:tc>
        <w:tc>
          <w:tcPr>
            <w:tcW w:w="5081" w:type="dxa"/>
            <w:gridSpan w:val="5"/>
          </w:tcPr>
          <w:p w14:paraId="084A4095" w14:textId="77777777" w:rsidR="00BB675A" w:rsidRPr="00FF398B" w:rsidRDefault="00E22340" w:rsidP="008835FF">
            <w:pPr>
              <w:rPr>
                <w:rFonts w:ascii="Arial" w:hAnsi="Arial" w:cs="Arial"/>
                <w:sz w:val="20"/>
              </w:rPr>
            </w:pPr>
            <w:r w:rsidRPr="00FF398B">
              <w:rPr>
                <w:rFonts w:ascii="Arial" w:hAnsi="Arial" w:cs="Arial"/>
                <w:sz w:val="20"/>
              </w:rPr>
              <w:t>+91-7738945067</w:t>
            </w:r>
          </w:p>
        </w:tc>
      </w:tr>
      <w:tr w:rsidR="00BB675A" w:rsidRPr="003C2D8F" w14:paraId="6BAEFDCB" w14:textId="77777777" w:rsidTr="00BD1221">
        <w:trPr>
          <w:trHeight w:val="230"/>
          <w:jc w:val="center"/>
        </w:trPr>
        <w:tc>
          <w:tcPr>
            <w:tcW w:w="730" w:type="dxa"/>
            <w:vMerge/>
          </w:tcPr>
          <w:p w14:paraId="3DFDD0C6" w14:textId="77777777" w:rsidR="00BB675A" w:rsidRPr="007D6B4B" w:rsidRDefault="00BB675A" w:rsidP="00E71CCF">
            <w:pPr>
              <w:pStyle w:val="ListParagraph"/>
              <w:numPr>
                <w:ilvl w:val="0"/>
                <w:numId w:val="12"/>
              </w:numPr>
              <w:jc w:val="center"/>
              <w:rPr>
                <w:rFonts w:ascii="Arial" w:hAnsi="Arial" w:cs="Arial"/>
                <w:sz w:val="20"/>
                <w:szCs w:val="20"/>
              </w:rPr>
            </w:pPr>
          </w:p>
        </w:tc>
        <w:tc>
          <w:tcPr>
            <w:tcW w:w="2836" w:type="dxa"/>
            <w:vMerge/>
          </w:tcPr>
          <w:p w14:paraId="4D3F0F53" w14:textId="77777777" w:rsidR="00BB675A" w:rsidRPr="009217D2" w:rsidRDefault="00BB675A" w:rsidP="00D80C24">
            <w:pPr>
              <w:rPr>
                <w:rFonts w:ascii="Arial" w:hAnsi="Arial" w:cs="Arial"/>
                <w:sz w:val="20"/>
                <w:szCs w:val="20"/>
              </w:rPr>
            </w:pPr>
          </w:p>
        </w:tc>
        <w:tc>
          <w:tcPr>
            <w:tcW w:w="425" w:type="dxa"/>
            <w:vMerge/>
          </w:tcPr>
          <w:p w14:paraId="073BC35D" w14:textId="77777777" w:rsidR="00BB675A" w:rsidRPr="006E378A" w:rsidRDefault="00BB675A" w:rsidP="00E71CCF">
            <w:pPr>
              <w:pStyle w:val="ListParagraph"/>
              <w:numPr>
                <w:ilvl w:val="0"/>
                <w:numId w:val="21"/>
              </w:numPr>
              <w:rPr>
                <w:rFonts w:ascii="Arial" w:hAnsi="Arial" w:cs="Arial"/>
                <w:i/>
                <w:sz w:val="20"/>
              </w:rPr>
            </w:pPr>
          </w:p>
        </w:tc>
        <w:tc>
          <w:tcPr>
            <w:tcW w:w="2268" w:type="dxa"/>
            <w:gridSpan w:val="2"/>
          </w:tcPr>
          <w:sdt>
            <w:sdtPr>
              <w:rPr>
                <w:rFonts w:ascii="Arial" w:hAnsi="Arial" w:cs="Arial"/>
                <w:sz w:val="20"/>
              </w:rPr>
              <w:id w:val="256333301"/>
              <w:lock w:val="contentLocked"/>
            </w:sdtPr>
            <w:sdtEndPr/>
            <w:sdtContent>
              <w:p w14:paraId="1AC282F5" w14:textId="77777777" w:rsidR="00BB675A" w:rsidRDefault="00BB675A" w:rsidP="00CA1615">
                <w:pPr>
                  <w:rPr>
                    <w:rFonts w:ascii="Arial" w:hAnsi="Arial" w:cs="Arial"/>
                    <w:sz w:val="20"/>
                  </w:rPr>
                </w:pPr>
                <w:r>
                  <w:rPr>
                    <w:rFonts w:ascii="Arial" w:hAnsi="Arial" w:cs="Arial"/>
                    <w:sz w:val="20"/>
                  </w:rPr>
                  <w:t>Nature of reference:</w:t>
                </w:r>
              </w:p>
            </w:sdtContent>
          </w:sdt>
        </w:tc>
        <w:sdt>
          <w:sdtPr>
            <w:rPr>
              <w:rFonts w:ascii="Arial" w:hAnsi="Arial" w:cs="Arial"/>
              <w:sz w:val="20"/>
            </w:rPr>
            <w:id w:val="-165413988"/>
            <w:lock w:val="sdtLocked"/>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5081" w:type="dxa"/>
                <w:gridSpan w:val="5"/>
              </w:tcPr>
              <w:p w14:paraId="33269F03" w14:textId="77777777" w:rsidR="00BB675A" w:rsidRPr="00635412" w:rsidRDefault="00BB675A" w:rsidP="00B07A1B">
                <w:pPr>
                  <w:rPr>
                    <w:rFonts w:ascii="Arial" w:hAnsi="Arial" w:cs="Arial"/>
                    <w:sz w:val="20"/>
                  </w:rPr>
                </w:pPr>
                <w:r>
                  <w:rPr>
                    <w:rFonts w:ascii="Arial" w:hAnsi="Arial" w:cs="Arial"/>
                    <w:sz w:val="20"/>
                    <w:lang w:val="en-IN"/>
                  </w:rPr>
                  <w:t>Property Consultant</w:t>
                </w:r>
              </w:p>
            </w:tc>
          </w:sdtContent>
        </w:sdt>
      </w:tr>
      <w:tr w:rsidR="00BB675A" w:rsidRPr="003C2D8F" w14:paraId="5E72250A" w14:textId="77777777" w:rsidTr="00BD1221">
        <w:trPr>
          <w:trHeight w:val="230"/>
          <w:jc w:val="center"/>
        </w:trPr>
        <w:tc>
          <w:tcPr>
            <w:tcW w:w="730" w:type="dxa"/>
            <w:vMerge/>
          </w:tcPr>
          <w:p w14:paraId="334B4E6E" w14:textId="77777777" w:rsidR="00BB675A" w:rsidRPr="007D6B4B" w:rsidRDefault="00BB675A" w:rsidP="00E71CCF">
            <w:pPr>
              <w:pStyle w:val="ListParagraph"/>
              <w:numPr>
                <w:ilvl w:val="0"/>
                <w:numId w:val="12"/>
              </w:numPr>
              <w:jc w:val="center"/>
              <w:rPr>
                <w:rFonts w:ascii="Arial" w:hAnsi="Arial" w:cs="Arial"/>
                <w:sz w:val="20"/>
                <w:szCs w:val="20"/>
              </w:rPr>
            </w:pPr>
          </w:p>
        </w:tc>
        <w:tc>
          <w:tcPr>
            <w:tcW w:w="2836" w:type="dxa"/>
            <w:vMerge/>
          </w:tcPr>
          <w:p w14:paraId="6B0CAB33" w14:textId="77777777" w:rsidR="00BB675A" w:rsidRPr="009217D2" w:rsidRDefault="00BB675A" w:rsidP="00D80C24">
            <w:pPr>
              <w:rPr>
                <w:rFonts w:ascii="Arial" w:hAnsi="Arial" w:cs="Arial"/>
                <w:sz w:val="20"/>
                <w:szCs w:val="20"/>
              </w:rPr>
            </w:pPr>
          </w:p>
        </w:tc>
        <w:tc>
          <w:tcPr>
            <w:tcW w:w="425" w:type="dxa"/>
            <w:vMerge/>
          </w:tcPr>
          <w:p w14:paraId="6010AA2D" w14:textId="77777777" w:rsidR="00BB675A" w:rsidRPr="006E378A" w:rsidRDefault="00BB675A" w:rsidP="00E71CCF">
            <w:pPr>
              <w:pStyle w:val="ListParagraph"/>
              <w:numPr>
                <w:ilvl w:val="0"/>
                <w:numId w:val="21"/>
              </w:numPr>
              <w:rPr>
                <w:rFonts w:ascii="Arial" w:hAnsi="Arial" w:cs="Arial"/>
                <w:i/>
                <w:sz w:val="20"/>
              </w:rPr>
            </w:pPr>
          </w:p>
        </w:tc>
        <w:tc>
          <w:tcPr>
            <w:tcW w:w="2268" w:type="dxa"/>
            <w:gridSpan w:val="2"/>
          </w:tcPr>
          <w:sdt>
            <w:sdtPr>
              <w:rPr>
                <w:rFonts w:ascii="Arial" w:hAnsi="Arial" w:cs="Arial"/>
                <w:color w:val="808080"/>
                <w:sz w:val="20"/>
              </w:rPr>
              <w:id w:val="1512571418"/>
              <w:lock w:val="contentLocked"/>
            </w:sdtPr>
            <w:sdtEndPr/>
            <w:sdtContent>
              <w:p w14:paraId="7A5D7ADA" w14:textId="77777777" w:rsidR="00BB675A" w:rsidRDefault="00BB675A" w:rsidP="00CA1615">
                <w:pPr>
                  <w:rPr>
                    <w:rFonts w:ascii="Arial" w:hAnsi="Arial" w:cs="Arial"/>
                    <w:sz w:val="20"/>
                  </w:rPr>
                </w:pPr>
                <w:r>
                  <w:rPr>
                    <w:rFonts w:ascii="Arial" w:hAnsi="Arial" w:cs="Arial"/>
                    <w:sz w:val="20"/>
                  </w:rPr>
                  <w:t>Size of the Property:</w:t>
                </w:r>
              </w:p>
            </w:sdtContent>
          </w:sdt>
        </w:tc>
        <w:tc>
          <w:tcPr>
            <w:tcW w:w="5081" w:type="dxa"/>
            <w:gridSpan w:val="5"/>
          </w:tcPr>
          <w:p w14:paraId="6F3EFCB9" w14:textId="3EC8DE18" w:rsidR="00BB675A" w:rsidRPr="00635412" w:rsidRDefault="00E22340" w:rsidP="003A2578">
            <w:pPr>
              <w:rPr>
                <w:rFonts w:ascii="Arial" w:hAnsi="Arial" w:cs="Arial"/>
                <w:sz w:val="20"/>
              </w:rPr>
            </w:pPr>
            <w:r w:rsidRPr="00E22340">
              <w:rPr>
                <w:rFonts w:ascii="Arial" w:hAnsi="Arial" w:cs="Arial"/>
                <w:sz w:val="20"/>
              </w:rPr>
              <w:t>1200 sq.</w:t>
            </w:r>
            <w:r w:rsidR="00CE43C3">
              <w:rPr>
                <w:rFonts w:ascii="Arial" w:hAnsi="Arial" w:cs="Arial"/>
                <w:sz w:val="20"/>
              </w:rPr>
              <w:t xml:space="preserve"> </w:t>
            </w:r>
            <w:r w:rsidRPr="00E22340">
              <w:rPr>
                <w:rFonts w:ascii="Arial" w:hAnsi="Arial" w:cs="Arial"/>
                <w:sz w:val="20"/>
              </w:rPr>
              <w:t>ft. carpet area</w:t>
            </w:r>
          </w:p>
        </w:tc>
      </w:tr>
      <w:tr w:rsidR="00BB675A" w:rsidRPr="003C2D8F" w14:paraId="0E501FAF" w14:textId="77777777" w:rsidTr="00A01C9F">
        <w:trPr>
          <w:trHeight w:val="86"/>
          <w:jc w:val="center"/>
        </w:trPr>
        <w:tc>
          <w:tcPr>
            <w:tcW w:w="730" w:type="dxa"/>
            <w:vMerge/>
          </w:tcPr>
          <w:p w14:paraId="5C03D6C2" w14:textId="77777777" w:rsidR="00BB675A" w:rsidRPr="007D6B4B" w:rsidRDefault="00BB675A" w:rsidP="00E71CCF">
            <w:pPr>
              <w:pStyle w:val="ListParagraph"/>
              <w:numPr>
                <w:ilvl w:val="0"/>
                <w:numId w:val="12"/>
              </w:numPr>
              <w:jc w:val="center"/>
              <w:rPr>
                <w:rFonts w:ascii="Arial" w:hAnsi="Arial" w:cs="Arial"/>
                <w:sz w:val="20"/>
                <w:szCs w:val="20"/>
              </w:rPr>
            </w:pPr>
          </w:p>
        </w:tc>
        <w:tc>
          <w:tcPr>
            <w:tcW w:w="2836" w:type="dxa"/>
            <w:vMerge/>
          </w:tcPr>
          <w:p w14:paraId="1A52C06C" w14:textId="77777777" w:rsidR="00BB675A" w:rsidRPr="009217D2" w:rsidRDefault="00BB675A" w:rsidP="00D80C24">
            <w:pPr>
              <w:rPr>
                <w:rFonts w:ascii="Arial" w:hAnsi="Arial" w:cs="Arial"/>
                <w:sz w:val="20"/>
                <w:szCs w:val="20"/>
              </w:rPr>
            </w:pPr>
          </w:p>
        </w:tc>
        <w:tc>
          <w:tcPr>
            <w:tcW w:w="425" w:type="dxa"/>
            <w:vMerge/>
          </w:tcPr>
          <w:p w14:paraId="73ACB0F2" w14:textId="77777777" w:rsidR="00BB675A" w:rsidRPr="006E378A" w:rsidRDefault="00BB675A" w:rsidP="00E71CCF">
            <w:pPr>
              <w:pStyle w:val="ListParagraph"/>
              <w:numPr>
                <w:ilvl w:val="0"/>
                <w:numId w:val="21"/>
              </w:numPr>
              <w:rPr>
                <w:rFonts w:ascii="Arial" w:hAnsi="Arial" w:cs="Arial"/>
                <w:i/>
                <w:sz w:val="20"/>
              </w:rPr>
            </w:pPr>
          </w:p>
        </w:tc>
        <w:tc>
          <w:tcPr>
            <w:tcW w:w="2268" w:type="dxa"/>
            <w:gridSpan w:val="2"/>
          </w:tcPr>
          <w:sdt>
            <w:sdtPr>
              <w:rPr>
                <w:rFonts w:ascii="Arial" w:hAnsi="Arial" w:cs="Arial"/>
                <w:sz w:val="20"/>
              </w:rPr>
              <w:id w:val="1193347623"/>
              <w:lock w:val="contentLocked"/>
            </w:sdtPr>
            <w:sdtEndPr/>
            <w:sdtContent>
              <w:p w14:paraId="430D1938" w14:textId="77777777" w:rsidR="00BB675A" w:rsidRDefault="00BB675A" w:rsidP="00CA1615">
                <w:pPr>
                  <w:rPr>
                    <w:rFonts w:ascii="Arial" w:hAnsi="Arial" w:cs="Arial"/>
                    <w:sz w:val="20"/>
                  </w:rPr>
                </w:pPr>
                <w:r>
                  <w:rPr>
                    <w:rFonts w:ascii="Arial" w:hAnsi="Arial" w:cs="Arial"/>
                    <w:sz w:val="20"/>
                  </w:rPr>
                  <w:t>Location:</w:t>
                </w:r>
              </w:p>
            </w:sdtContent>
          </w:sdt>
        </w:tc>
        <w:tc>
          <w:tcPr>
            <w:tcW w:w="5081" w:type="dxa"/>
            <w:gridSpan w:val="5"/>
          </w:tcPr>
          <w:p w14:paraId="688D42FF" w14:textId="77777777" w:rsidR="00BB675A" w:rsidRPr="00635412" w:rsidRDefault="00E22340" w:rsidP="00A409C9">
            <w:pPr>
              <w:outlineLvl w:val="0"/>
              <w:rPr>
                <w:rFonts w:ascii="Arial" w:hAnsi="Arial" w:cs="Arial"/>
                <w:sz w:val="20"/>
              </w:rPr>
            </w:pPr>
            <w:r w:rsidRPr="00CE43C3">
              <w:rPr>
                <w:rFonts w:ascii="Arial" w:hAnsi="Arial" w:cs="Arial"/>
                <w:sz w:val="20"/>
              </w:rPr>
              <w:t>Saki Vihar Road</w:t>
            </w:r>
          </w:p>
        </w:tc>
      </w:tr>
      <w:tr w:rsidR="00E22340" w:rsidRPr="003C2D8F" w14:paraId="537999DF" w14:textId="77777777" w:rsidTr="00BD1221">
        <w:trPr>
          <w:trHeight w:val="230"/>
          <w:jc w:val="center"/>
        </w:trPr>
        <w:tc>
          <w:tcPr>
            <w:tcW w:w="730" w:type="dxa"/>
            <w:vMerge/>
          </w:tcPr>
          <w:p w14:paraId="32DC3765" w14:textId="77777777" w:rsidR="00E22340" w:rsidRPr="007D6B4B" w:rsidRDefault="00E22340" w:rsidP="00E71CCF">
            <w:pPr>
              <w:pStyle w:val="ListParagraph"/>
              <w:numPr>
                <w:ilvl w:val="0"/>
                <w:numId w:val="12"/>
              </w:numPr>
              <w:jc w:val="center"/>
              <w:rPr>
                <w:rFonts w:ascii="Arial" w:hAnsi="Arial" w:cs="Arial"/>
                <w:sz w:val="20"/>
                <w:szCs w:val="20"/>
              </w:rPr>
            </w:pPr>
          </w:p>
        </w:tc>
        <w:tc>
          <w:tcPr>
            <w:tcW w:w="2836" w:type="dxa"/>
            <w:vMerge/>
          </w:tcPr>
          <w:p w14:paraId="4545E7B8" w14:textId="77777777" w:rsidR="00E22340" w:rsidRPr="009217D2" w:rsidRDefault="00E22340" w:rsidP="00D80C24">
            <w:pPr>
              <w:rPr>
                <w:rFonts w:ascii="Arial" w:hAnsi="Arial" w:cs="Arial"/>
                <w:sz w:val="20"/>
                <w:szCs w:val="20"/>
              </w:rPr>
            </w:pPr>
          </w:p>
        </w:tc>
        <w:tc>
          <w:tcPr>
            <w:tcW w:w="425" w:type="dxa"/>
            <w:vMerge/>
          </w:tcPr>
          <w:p w14:paraId="25D7695E" w14:textId="77777777" w:rsidR="00E22340" w:rsidRPr="006E378A" w:rsidRDefault="00E22340" w:rsidP="00E71CCF">
            <w:pPr>
              <w:pStyle w:val="ListParagraph"/>
              <w:numPr>
                <w:ilvl w:val="0"/>
                <w:numId w:val="21"/>
              </w:numPr>
              <w:rPr>
                <w:rFonts w:ascii="Arial" w:hAnsi="Arial" w:cs="Arial"/>
                <w:i/>
                <w:sz w:val="20"/>
              </w:rPr>
            </w:pPr>
          </w:p>
        </w:tc>
        <w:tc>
          <w:tcPr>
            <w:tcW w:w="2268" w:type="dxa"/>
            <w:gridSpan w:val="2"/>
          </w:tcPr>
          <w:sdt>
            <w:sdtPr>
              <w:rPr>
                <w:rFonts w:ascii="Arial" w:hAnsi="Arial" w:cs="Arial"/>
                <w:sz w:val="20"/>
              </w:rPr>
              <w:id w:val="1743069248"/>
              <w:lock w:val="contentLocked"/>
            </w:sdtPr>
            <w:sdtEndPr/>
            <w:sdtContent>
              <w:p w14:paraId="53F207B9" w14:textId="77777777" w:rsidR="00E22340" w:rsidRDefault="00E22340" w:rsidP="00CA1615">
                <w:pPr>
                  <w:rPr>
                    <w:rFonts w:ascii="Arial" w:hAnsi="Arial" w:cs="Arial"/>
                    <w:sz w:val="20"/>
                  </w:rPr>
                </w:pPr>
                <w:r>
                  <w:rPr>
                    <w:rFonts w:ascii="Arial" w:hAnsi="Arial" w:cs="Arial"/>
                    <w:sz w:val="20"/>
                  </w:rPr>
                  <w:t>Rates/ Price informed:</w:t>
                </w:r>
              </w:p>
            </w:sdtContent>
          </w:sdt>
        </w:tc>
        <w:tc>
          <w:tcPr>
            <w:tcW w:w="5081" w:type="dxa"/>
            <w:gridSpan w:val="5"/>
          </w:tcPr>
          <w:p w14:paraId="071F367A" w14:textId="2B06987B" w:rsidR="00E22340" w:rsidRPr="00CE43C3" w:rsidRDefault="00FF398B" w:rsidP="008F48A7">
            <w:pPr>
              <w:pStyle w:val="NoSpacing"/>
              <w:spacing w:line="276" w:lineRule="auto"/>
              <w:jc w:val="both"/>
              <w:rPr>
                <w:rFonts w:ascii="Arial" w:hAnsi="Arial" w:cs="Arial"/>
                <w:sz w:val="20"/>
              </w:rPr>
            </w:pPr>
            <w:r>
              <w:rPr>
                <w:rFonts w:ascii="Arial" w:hAnsi="Arial" w:cs="Arial"/>
                <w:sz w:val="20"/>
              </w:rPr>
              <w:t>Rs.20</w:t>
            </w:r>
            <w:r w:rsidR="00F8525A">
              <w:rPr>
                <w:rFonts w:ascii="Arial" w:hAnsi="Arial" w:cs="Arial"/>
                <w:sz w:val="20"/>
              </w:rPr>
              <w:t>,</w:t>
            </w:r>
            <w:r w:rsidR="00E22340" w:rsidRPr="00CE43C3">
              <w:rPr>
                <w:rFonts w:ascii="Arial" w:hAnsi="Arial" w:cs="Arial"/>
                <w:sz w:val="20"/>
              </w:rPr>
              <w:t>000/- to Rs.</w:t>
            </w:r>
            <w:r>
              <w:rPr>
                <w:rFonts w:ascii="Arial" w:hAnsi="Arial" w:cs="Arial"/>
                <w:sz w:val="20"/>
              </w:rPr>
              <w:t>2</w:t>
            </w:r>
            <w:r w:rsidR="008F48A7">
              <w:rPr>
                <w:rFonts w:ascii="Arial" w:hAnsi="Arial" w:cs="Arial"/>
                <w:sz w:val="20"/>
              </w:rPr>
              <w:t>3</w:t>
            </w:r>
            <w:r w:rsidR="00E22340" w:rsidRPr="00CE43C3">
              <w:rPr>
                <w:rFonts w:ascii="Arial" w:hAnsi="Arial" w:cs="Arial"/>
                <w:sz w:val="20"/>
              </w:rPr>
              <w:t>,000/- per sq.</w:t>
            </w:r>
            <w:r w:rsidR="00CE43C3">
              <w:rPr>
                <w:rFonts w:ascii="Arial" w:hAnsi="Arial" w:cs="Arial"/>
                <w:sz w:val="20"/>
              </w:rPr>
              <w:t xml:space="preserve"> </w:t>
            </w:r>
            <w:r w:rsidR="00E22340" w:rsidRPr="00CE43C3">
              <w:rPr>
                <w:rFonts w:ascii="Arial" w:hAnsi="Arial" w:cs="Arial"/>
                <w:sz w:val="20"/>
              </w:rPr>
              <w:t>ft.</w:t>
            </w:r>
            <w:r w:rsidR="00804A3A" w:rsidRPr="00CE43C3">
              <w:rPr>
                <w:rFonts w:ascii="Arial" w:hAnsi="Arial" w:cs="Arial"/>
                <w:sz w:val="20"/>
              </w:rPr>
              <w:t xml:space="preserve"> on carpet area</w:t>
            </w:r>
            <w:r w:rsidR="005D3EC3">
              <w:rPr>
                <w:rFonts w:ascii="Arial" w:hAnsi="Arial" w:cs="Arial"/>
                <w:sz w:val="20"/>
              </w:rPr>
              <w:t xml:space="preserve"> for lower floor</w:t>
            </w:r>
            <w:r w:rsidR="00CC6761">
              <w:rPr>
                <w:rFonts w:ascii="Arial" w:hAnsi="Arial" w:cs="Arial"/>
                <w:sz w:val="20"/>
              </w:rPr>
              <w:t>, bare shell unit.</w:t>
            </w:r>
          </w:p>
        </w:tc>
      </w:tr>
      <w:tr w:rsidR="00E22340" w:rsidRPr="003C2D8F" w14:paraId="18522DCE" w14:textId="77777777" w:rsidTr="00BD1221">
        <w:trPr>
          <w:trHeight w:val="230"/>
          <w:jc w:val="center"/>
        </w:trPr>
        <w:tc>
          <w:tcPr>
            <w:tcW w:w="730" w:type="dxa"/>
            <w:vMerge/>
          </w:tcPr>
          <w:p w14:paraId="7B10D8A6" w14:textId="77777777" w:rsidR="00E22340" w:rsidRPr="007D6B4B" w:rsidRDefault="00E22340" w:rsidP="00E71CCF">
            <w:pPr>
              <w:pStyle w:val="ListParagraph"/>
              <w:numPr>
                <w:ilvl w:val="0"/>
                <w:numId w:val="12"/>
              </w:numPr>
              <w:jc w:val="center"/>
              <w:rPr>
                <w:rFonts w:ascii="Arial" w:hAnsi="Arial" w:cs="Arial"/>
                <w:sz w:val="20"/>
                <w:szCs w:val="20"/>
              </w:rPr>
            </w:pPr>
          </w:p>
        </w:tc>
        <w:tc>
          <w:tcPr>
            <w:tcW w:w="2836" w:type="dxa"/>
            <w:vMerge/>
          </w:tcPr>
          <w:p w14:paraId="505453F0" w14:textId="77777777" w:rsidR="00E22340" w:rsidRPr="009217D2" w:rsidRDefault="00E22340" w:rsidP="00D80C24">
            <w:pPr>
              <w:rPr>
                <w:rFonts w:ascii="Arial" w:hAnsi="Arial" w:cs="Arial"/>
                <w:sz w:val="20"/>
                <w:szCs w:val="20"/>
              </w:rPr>
            </w:pPr>
          </w:p>
        </w:tc>
        <w:tc>
          <w:tcPr>
            <w:tcW w:w="425" w:type="dxa"/>
            <w:vMerge/>
          </w:tcPr>
          <w:p w14:paraId="4E24ECF0" w14:textId="77777777" w:rsidR="00E22340" w:rsidRPr="006E378A" w:rsidRDefault="00E22340" w:rsidP="00E71CCF">
            <w:pPr>
              <w:pStyle w:val="ListParagraph"/>
              <w:numPr>
                <w:ilvl w:val="0"/>
                <w:numId w:val="21"/>
              </w:numPr>
              <w:rPr>
                <w:rFonts w:ascii="Arial" w:hAnsi="Arial" w:cs="Arial"/>
                <w:i/>
                <w:sz w:val="20"/>
              </w:rPr>
            </w:pPr>
          </w:p>
        </w:tc>
        <w:tc>
          <w:tcPr>
            <w:tcW w:w="2268" w:type="dxa"/>
            <w:gridSpan w:val="2"/>
          </w:tcPr>
          <w:sdt>
            <w:sdtPr>
              <w:rPr>
                <w:rFonts w:ascii="Arial" w:hAnsi="Arial" w:cs="Arial"/>
                <w:sz w:val="20"/>
              </w:rPr>
              <w:id w:val="83268943"/>
              <w:lock w:val="contentLocked"/>
            </w:sdtPr>
            <w:sdtEndPr/>
            <w:sdtContent>
              <w:p w14:paraId="79A2895A" w14:textId="77777777" w:rsidR="00E22340" w:rsidRDefault="00E22340" w:rsidP="00CA1615">
                <w:pPr>
                  <w:rPr>
                    <w:rFonts w:ascii="Arial" w:hAnsi="Arial" w:cs="Arial"/>
                    <w:sz w:val="20"/>
                  </w:rPr>
                </w:pPr>
                <w:r>
                  <w:rPr>
                    <w:rFonts w:ascii="Arial" w:hAnsi="Arial" w:cs="Arial"/>
                    <w:sz w:val="20"/>
                  </w:rPr>
                  <w:t>Any other details/ Discussion held:</w:t>
                </w:r>
              </w:p>
            </w:sdtContent>
          </w:sdt>
        </w:tc>
        <w:tc>
          <w:tcPr>
            <w:tcW w:w="5081" w:type="dxa"/>
            <w:gridSpan w:val="5"/>
          </w:tcPr>
          <w:p w14:paraId="6B7C3D8D" w14:textId="72FB200D" w:rsidR="00E22340" w:rsidRPr="00537A7E" w:rsidRDefault="002157A9" w:rsidP="00D97B71">
            <w:pPr>
              <w:pStyle w:val="Default"/>
              <w:jc w:val="both"/>
              <w:rPr>
                <w:sz w:val="20"/>
                <w:szCs w:val="20"/>
              </w:rPr>
            </w:pPr>
            <w:r w:rsidRPr="00804A3A">
              <w:rPr>
                <w:sz w:val="20"/>
                <w:szCs w:val="20"/>
              </w:rPr>
              <w:t xml:space="preserve">As per discussion with consultant we came to know that the rates </w:t>
            </w:r>
            <w:r>
              <w:rPr>
                <w:sz w:val="20"/>
                <w:szCs w:val="20"/>
              </w:rPr>
              <w:t xml:space="preserve">for the commercial unit in this area </w:t>
            </w:r>
            <w:r w:rsidRPr="00804A3A">
              <w:rPr>
                <w:sz w:val="20"/>
                <w:szCs w:val="20"/>
              </w:rPr>
              <w:t>depend</w:t>
            </w:r>
            <w:r>
              <w:rPr>
                <w:sz w:val="20"/>
                <w:szCs w:val="20"/>
              </w:rPr>
              <w:t>s</w:t>
            </w:r>
            <w:r w:rsidRPr="00804A3A">
              <w:rPr>
                <w:sz w:val="20"/>
                <w:szCs w:val="20"/>
              </w:rPr>
              <w:t xml:space="preserve"> upon the size, floor</w:t>
            </w:r>
            <w:r>
              <w:rPr>
                <w:sz w:val="20"/>
                <w:szCs w:val="20"/>
              </w:rPr>
              <w:t>, location, etc.</w:t>
            </w:r>
            <w:r w:rsidRPr="00804A3A">
              <w:rPr>
                <w:sz w:val="20"/>
                <w:szCs w:val="20"/>
              </w:rPr>
              <w:t xml:space="preserve"> </w:t>
            </w:r>
            <w:r>
              <w:rPr>
                <w:sz w:val="20"/>
                <w:szCs w:val="20"/>
              </w:rPr>
              <w:t>and the prevailing rates for such type of properties in</w:t>
            </w:r>
            <w:r w:rsidR="00FF398B">
              <w:rPr>
                <w:sz w:val="20"/>
                <w:szCs w:val="20"/>
              </w:rPr>
              <w:t xml:space="preserve"> this vicinity are between Rs.20</w:t>
            </w:r>
            <w:r>
              <w:rPr>
                <w:sz w:val="20"/>
                <w:szCs w:val="20"/>
              </w:rPr>
              <w:t>,000/- to Rs.2</w:t>
            </w:r>
            <w:r w:rsidR="008F48A7">
              <w:rPr>
                <w:sz w:val="20"/>
                <w:szCs w:val="20"/>
              </w:rPr>
              <w:t>3</w:t>
            </w:r>
            <w:r w:rsidRPr="00804A3A">
              <w:rPr>
                <w:sz w:val="20"/>
                <w:szCs w:val="20"/>
              </w:rPr>
              <w:t xml:space="preserve">,000/- per sq. ft. </w:t>
            </w:r>
            <w:r w:rsidR="00D97B71">
              <w:rPr>
                <w:sz w:val="20"/>
              </w:rPr>
              <w:t>for lower floor, bare shell unit.</w:t>
            </w:r>
          </w:p>
        </w:tc>
      </w:tr>
      <w:tr w:rsidR="00E22340" w:rsidRPr="003C2D8F" w14:paraId="0E6564DF" w14:textId="77777777" w:rsidTr="00BD1221">
        <w:trPr>
          <w:trHeight w:val="230"/>
          <w:jc w:val="center"/>
        </w:trPr>
        <w:tc>
          <w:tcPr>
            <w:tcW w:w="730" w:type="dxa"/>
            <w:vMerge/>
          </w:tcPr>
          <w:p w14:paraId="23B3FAC0" w14:textId="77777777" w:rsidR="00E22340" w:rsidRPr="007D6B4B" w:rsidRDefault="00E22340" w:rsidP="00E71CCF">
            <w:pPr>
              <w:pStyle w:val="ListParagraph"/>
              <w:numPr>
                <w:ilvl w:val="0"/>
                <w:numId w:val="12"/>
              </w:numPr>
              <w:jc w:val="center"/>
              <w:rPr>
                <w:rFonts w:ascii="Arial" w:hAnsi="Arial" w:cs="Arial"/>
                <w:sz w:val="20"/>
                <w:szCs w:val="20"/>
              </w:rPr>
            </w:pPr>
          </w:p>
        </w:tc>
        <w:tc>
          <w:tcPr>
            <w:tcW w:w="2836" w:type="dxa"/>
            <w:vMerge/>
          </w:tcPr>
          <w:p w14:paraId="4AA75318" w14:textId="77777777" w:rsidR="00E22340" w:rsidRPr="006E378A" w:rsidRDefault="00E22340" w:rsidP="00D80C24">
            <w:pPr>
              <w:rPr>
                <w:rFonts w:ascii="Arial" w:hAnsi="Arial" w:cs="Arial"/>
                <w:sz w:val="20"/>
                <w:szCs w:val="20"/>
              </w:rPr>
            </w:pPr>
          </w:p>
        </w:tc>
        <w:tc>
          <w:tcPr>
            <w:tcW w:w="425" w:type="dxa"/>
            <w:vMerge w:val="restart"/>
          </w:tcPr>
          <w:p w14:paraId="102B942B" w14:textId="77777777" w:rsidR="00E22340" w:rsidRPr="006B4123" w:rsidRDefault="00E22340" w:rsidP="00E71CCF">
            <w:pPr>
              <w:pStyle w:val="ListParagraph"/>
              <w:numPr>
                <w:ilvl w:val="0"/>
                <w:numId w:val="21"/>
              </w:numPr>
              <w:rPr>
                <w:rFonts w:ascii="Arial" w:hAnsi="Arial" w:cs="Arial"/>
                <w:i/>
                <w:sz w:val="20"/>
              </w:rPr>
            </w:pPr>
          </w:p>
        </w:tc>
        <w:tc>
          <w:tcPr>
            <w:tcW w:w="2268" w:type="dxa"/>
            <w:gridSpan w:val="2"/>
          </w:tcPr>
          <w:sdt>
            <w:sdtPr>
              <w:rPr>
                <w:rFonts w:ascii="Arial" w:hAnsi="Arial" w:cs="Arial"/>
                <w:sz w:val="20"/>
              </w:rPr>
              <w:id w:val="431099755"/>
              <w:lock w:val="contentLocked"/>
            </w:sdtPr>
            <w:sdtEndPr/>
            <w:sdtContent>
              <w:p w14:paraId="72DFDDEE" w14:textId="77777777" w:rsidR="00E22340" w:rsidRDefault="00E22340" w:rsidP="00CA1615">
                <w:pPr>
                  <w:rPr>
                    <w:rFonts w:ascii="Arial" w:hAnsi="Arial" w:cs="Arial"/>
                    <w:sz w:val="20"/>
                  </w:rPr>
                </w:pPr>
                <w:r>
                  <w:rPr>
                    <w:rFonts w:ascii="Arial" w:hAnsi="Arial" w:cs="Arial"/>
                    <w:sz w:val="20"/>
                  </w:rPr>
                  <w:t>Name:</w:t>
                </w:r>
              </w:p>
            </w:sdtContent>
          </w:sdt>
        </w:tc>
        <w:tc>
          <w:tcPr>
            <w:tcW w:w="5081" w:type="dxa"/>
            <w:gridSpan w:val="5"/>
          </w:tcPr>
          <w:p w14:paraId="1151E907" w14:textId="77777777" w:rsidR="00E22340" w:rsidRPr="00CE43C3" w:rsidRDefault="00804A3A" w:rsidP="00BD1221">
            <w:pPr>
              <w:jc w:val="both"/>
              <w:rPr>
                <w:rFonts w:ascii="Arial" w:hAnsi="Arial" w:cs="Arial"/>
                <w:color w:val="000000"/>
                <w:sz w:val="20"/>
                <w:szCs w:val="20"/>
                <w:lang w:val="en-IN"/>
              </w:rPr>
            </w:pPr>
            <w:r w:rsidRPr="00CE43C3">
              <w:rPr>
                <w:rFonts w:ascii="Arial" w:hAnsi="Arial" w:cs="Arial"/>
                <w:color w:val="000000"/>
                <w:sz w:val="20"/>
                <w:szCs w:val="20"/>
                <w:lang w:val="en-IN"/>
              </w:rPr>
              <w:t>Riddhi Siddhi Properties</w:t>
            </w:r>
          </w:p>
        </w:tc>
      </w:tr>
      <w:tr w:rsidR="00E22340" w:rsidRPr="003C2D8F" w14:paraId="773D756C" w14:textId="77777777" w:rsidTr="00BD1221">
        <w:trPr>
          <w:trHeight w:val="230"/>
          <w:jc w:val="center"/>
        </w:trPr>
        <w:tc>
          <w:tcPr>
            <w:tcW w:w="730" w:type="dxa"/>
            <w:vMerge/>
          </w:tcPr>
          <w:p w14:paraId="62DB82BF" w14:textId="77777777" w:rsidR="00E22340" w:rsidRPr="007D6B4B" w:rsidRDefault="00E22340" w:rsidP="00E71CCF">
            <w:pPr>
              <w:pStyle w:val="ListParagraph"/>
              <w:numPr>
                <w:ilvl w:val="0"/>
                <w:numId w:val="12"/>
              </w:numPr>
              <w:jc w:val="center"/>
              <w:rPr>
                <w:rFonts w:ascii="Arial" w:hAnsi="Arial" w:cs="Arial"/>
                <w:sz w:val="20"/>
                <w:szCs w:val="20"/>
              </w:rPr>
            </w:pPr>
          </w:p>
        </w:tc>
        <w:tc>
          <w:tcPr>
            <w:tcW w:w="2836" w:type="dxa"/>
            <w:vMerge/>
          </w:tcPr>
          <w:p w14:paraId="1A33BB05" w14:textId="77777777" w:rsidR="00E22340" w:rsidRPr="006E378A" w:rsidRDefault="00E22340" w:rsidP="00D80C24">
            <w:pPr>
              <w:rPr>
                <w:rFonts w:ascii="Arial" w:hAnsi="Arial" w:cs="Arial"/>
                <w:sz w:val="20"/>
                <w:szCs w:val="20"/>
              </w:rPr>
            </w:pPr>
          </w:p>
        </w:tc>
        <w:tc>
          <w:tcPr>
            <w:tcW w:w="425" w:type="dxa"/>
            <w:vMerge/>
          </w:tcPr>
          <w:p w14:paraId="4D9A7C4B" w14:textId="77777777" w:rsidR="00E22340" w:rsidRPr="006B4123" w:rsidRDefault="00E22340" w:rsidP="00E71CCF">
            <w:pPr>
              <w:pStyle w:val="ListParagraph"/>
              <w:numPr>
                <w:ilvl w:val="0"/>
                <w:numId w:val="21"/>
              </w:numPr>
              <w:rPr>
                <w:rFonts w:ascii="Arial" w:hAnsi="Arial" w:cs="Arial"/>
                <w:i/>
                <w:sz w:val="20"/>
              </w:rPr>
            </w:pPr>
          </w:p>
        </w:tc>
        <w:tc>
          <w:tcPr>
            <w:tcW w:w="2268" w:type="dxa"/>
            <w:gridSpan w:val="2"/>
          </w:tcPr>
          <w:sdt>
            <w:sdtPr>
              <w:rPr>
                <w:rFonts w:ascii="Arial" w:hAnsi="Arial" w:cs="Arial"/>
                <w:sz w:val="20"/>
              </w:rPr>
              <w:id w:val="-745878867"/>
              <w:lock w:val="contentLocked"/>
            </w:sdtPr>
            <w:sdtEndPr/>
            <w:sdtContent>
              <w:p w14:paraId="3A9F1C0B" w14:textId="77777777" w:rsidR="00E22340" w:rsidRDefault="00E22340" w:rsidP="00CA1615">
                <w:pPr>
                  <w:rPr>
                    <w:rFonts w:ascii="Arial" w:hAnsi="Arial" w:cs="Arial"/>
                    <w:sz w:val="20"/>
                  </w:rPr>
                </w:pPr>
                <w:r>
                  <w:rPr>
                    <w:rFonts w:ascii="Arial" w:hAnsi="Arial" w:cs="Arial"/>
                    <w:sz w:val="20"/>
                  </w:rPr>
                  <w:t>Contact No.:</w:t>
                </w:r>
              </w:p>
            </w:sdtContent>
          </w:sdt>
        </w:tc>
        <w:tc>
          <w:tcPr>
            <w:tcW w:w="5081" w:type="dxa"/>
            <w:gridSpan w:val="5"/>
          </w:tcPr>
          <w:p w14:paraId="0503A0D3" w14:textId="77777777" w:rsidR="00E22340" w:rsidRPr="00635412" w:rsidRDefault="00804A3A" w:rsidP="00635412">
            <w:pPr>
              <w:rPr>
                <w:rFonts w:ascii="Arial" w:hAnsi="Arial" w:cs="Arial"/>
                <w:sz w:val="20"/>
              </w:rPr>
            </w:pPr>
            <w:r w:rsidRPr="00FF398B">
              <w:rPr>
                <w:rFonts w:ascii="Arial" w:hAnsi="Arial" w:cs="Arial"/>
                <w:sz w:val="20"/>
              </w:rPr>
              <w:t>+91-9867029442</w:t>
            </w:r>
          </w:p>
        </w:tc>
      </w:tr>
      <w:tr w:rsidR="00E22340" w:rsidRPr="003C2D8F" w14:paraId="0985B302" w14:textId="77777777" w:rsidTr="00BD1221">
        <w:trPr>
          <w:trHeight w:val="230"/>
          <w:jc w:val="center"/>
        </w:trPr>
        <w:tc>
          <w:tcPr>
            <w:tcW w:w="730" w:type="dxa"/>
            <w:vMerge/>
          </w:tcPr>
          <w:p w14:paraId="0BCEA7F9" w14:textId="77777777" w:rsidR="00E22340" w:rsidRPr="007D6B4B" w:rsidRDefault="00E22340" w:rsidP="00E71CCF">
            <w:pPr>
              <w:pStyle w:val="ListParagraph"/>
              <w:numPr>
                <w:ilvl w:val="0"/>
                <w:numId w:val="12"/>
              </w:numPr>
              <w:jc w:val="center"/>
              <w:rPr>
                <w:rFonts w:ascii="Arial" w:hAnsi="Arial" w:cs="Arial"/>
                <w:sz w:val="20"/>
                <w:szCs w:val="20"/>
              </w:rPr>
            </w:pPr>
          </w:p>
        </w:tc>
        <w:tc>
          <w:tcPr>
            <w:tcW w:w="2836" w:type="dxa"/>
            <w:vMerge/>
          </w:tcPr>
          <w:p w14:paraId="120EB920" w14:textId="77777777" w:rsidR="00E22340" w:rsidRPr="006E378A" w:rsidRDefault="00E22340" w:rsidP="00D80C24">
            <w:pPr>
              <w:rPr>
                <w:rFonts w:ascii="Arial" w:hAnsi="Arial" w:cs="Arial"/>
                <w:sz w:val="20"/>
                <w:szCs w:val="20"/>
              </w:rPr>
            </w:pPr>
          </w:p>
        </w:tc>
        <w:tc>
          <w:tcPr>
            <w:tcW w:w="425" w:type="dxa"/>
            <w:vMerge/>
          </w:tcPr>
          <w:p w14:paraId="59E0C6E8" w14:textId="77777777" w:rsidR="00E22340" w:rsidRPr="006B4123" w:rsidRDefault="00E22340" w:rsidP="00E71CCF">
            <w:pPr>
              <w:pStyle w:val="ListParagraph"/>
              <w:numPr>
                <w:ilvl w:val="0"/>
                <w:numId w:val="21"/>
              </w:numPr>
              <w:rPr>
                <w:rFonts w:ascii="Arial" w:hAnsi="Arial" w:cs="Arial"/>
                <w:i/>
                <w:sz w:val="20"/>
              </w:rPr>
            </w:pPr>
          </w:p>
        </w:tc>
        <w:tc>
          <w:tcPr>
            <w:tcW w:w="2268" w:type="dxa"/>
            <w:gridSpan w:val="2"/>
          </w:tcPr>
          <w:sdt>
            <w:sdtPr>
              <w:rPr>
                <w:rFonts w:ascii="Arial" w:hAnsi="Arial" w:cs="Arial"/>
                <w:sz w:val="20"/>
              </w:rPr>
              <w:id w:val="-625625838"/>
              <w:lock w:val="contentLocked"/>
            </w:sdtPr>
            <w:sdtEndPr/>
            <w:sdtContent>
              <w:p w14:paraId="1F3B9AA9" w14:textId="77777777" w:rsidR="00E22340" w:rsidRDefault="00E22340" w:rsidP="00CA1615">
                <w:pPr>
                  <w:rPr>
                    <w:rFonts w:ascii="Arial" w:hAnsi="Arial" w:cs="Arial"/>
                    <w:sz w:val="20"/>
                  </w:rPr>
                </w:pPr>
                <w:r>
                  <w:rPr>
                    <w:rFonts w:ascii="Arial" w:hAnsi="Arial" w:cs="Arial"/>
                    <w:sz w:val="20"/>
                  </w:rPr>
                  <w:t>Nature of reference:</w:t>
                </w:r>
              </w:p>
            </w:sdtContent>
          </w:sdt>
        </w:tc>
        <w:sdt>
          <w:sdtPr>
            <w:rPr>
              <w:rFonts w:ascii="Arial" w:hAnsi="Arial" w:cs="Arial"/>
              <w:sz w:val="20"/>
            </w:rPr>
            <w:id w:val="-1915003985"/>
            <w:lock w:val="sdtLocked"/>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5081" w:type="dxa"/>
                <w:gridSpan w:val="5"/>
              </w:tcPr>
              <w:p w14:paraId="4CA8F9D8" w14:textId="77777777" w:rsidR="00E22340" w:rsidRPr="00635412" w:rsidRDefault="00E22340" w:rsidP="00BD1221">
                <w:pPr>
                  <w:rPr>
                    <w:rFonts w:ascii="Arial" w:hAnsi="Arial" w:cs="Arial"/>
                    <w:sz w:val="20"/>
                  </w:rPr>
                </w:pPr>
                <w:r>
                  <w:rPr>
                    <w:rFonts w:ascii="Arial" w:hAnsi="Arial" w:cs="Arial"/>
                    <w:sz w:val="20"/>
                    <w:lang w:val="en-IN"/>
                  </w:rPr>
                  <w:t>Property Consultant</w:t>
                </w:r>
              </w:p>
            </w:tc>
          </w:sdtContent>
        </w:sdt>
      </w:tr>
      <w:tr w:rsidR="00E22340" w:rsidRPr="003C2D8F" w14:paraId="3EE81092" w14:textId="77777777" w:rsidTr="00BD1221">
        <w:trPr>
          <w:trHeight w:val="230"/>
          <w:jc w:val="center"/>
        </w:trPr>
        <w:tc>
          <w:tcPr>
            <w:tcW w:w="730" w:type="dxa"/>
            <w:vMerge/>
          </w:tcPr>
          <w:p w14:paraId="6930F78A" w14:textId="77777777" w:rsidR="00E22340" w:rsidRPr="007D6B4B" w:rsidRDefault="00E22340" w:rsidP="00E71CCF">
            <w:pPr>
              <w:pStyle w:val="ListParagraph"/>
              <w:numPr>
                <w:ilvl w:val="0"/>
                <w:numId w:val="12"/>
              </w:numPr>
              <w:jc w:val="center"/>
              <w:rPr>
                <w:rFonts w:ascii="Arial" w:hAnsi="Arial" w:cs="Arial"/>
                <w:sz w:val="20"/>
                <w:szCs w:val="20"/>
              </w:rPr>
            </w:pPr>
          </w:p>
        </w:tc>
        <w:tc>
          <w:tcPr>
            <w:tcW w:w="2836" w:type="dxa"/>
            <w:vMerge/>
          </w:tcPr>
          <w:p w14:paraId="16956298" w14:textId="77777777" w:rsidR="00E22340" w:rsidRPr="006E378A" w:rsidRDefault="00E22340" w:rsidP="00D80C24">
            <w:pPr>
              <w:rPr>
                <w:rFonts w:ascii="Arial" w:hAnsi="Arial" w:cs="Arial"/>
                <w:sz w:val="20"/>
                <w:szCs w:val="20"/>
              </w:rPr>
            </w:pPr>
          </w:p>
        </w:tc>
        <w:tc>
          <w:tcPr>
            <w:tcW w:w="425" w:type="dxa"/>
            <w:vMerge/>
          </w:tcPr>
          <w:p w14:paraId="7BF4258D" w14:textId="77777777" w:rsidR="00E22340" w:rsidRPr="006B4123" w:rsidRDefault="00E22340" w:rsidP="00E71CCF">
            <w:pPr>
              <w:pStyle w:val="ListParagraph"/>
              <w:numPr>
                <w:ilvl w:val="0"/>
                <w:numId w:val="21"/>
              </w:numPr>
              <w:rPr>
                <w:rFonts w:ascii="Arial" w:hAnsi="Arial" w:cs="Arial"/>
                <w:i/>
                <w:sz w:val="20"/>
              </w:rPr>
            </w:pPr>
          </w:p>
        </w:tc>
        <w:tc>
          <w:tcPr>
            <w:tcW w:w="2268" w:type="dxa"/>
            <w:gridSpan w:val="2"/>
          </w:tcPr>
          <w:sdt>
            <w:sdtPr>
              <w:rPr>
                <w:rFonts w:ascii="Arial" w:hAnsi="Arial" w:cs="Arial"/>
                <w:color w:val="808080"/>
                <w:sz w:val="20"/>
              </w:rPr>
              <w:id w:val="-1211560238"/>
              <w:lock w:val="contentLocked"/>
            </w:sdtPr>
            <w:sdtEndPr/>
            <w:sdtContent>
              <w:p w14:paraId="6051853C" w14:textId="77777777" w:rsidR="00E22340" w:rsidRDefault="00E22340" w:rsidP="00CA1615">
                <w:pPr>
                  <w:rPr>
                    <w:rFonts w:ascii="Arial" w:hAnsi="Arial" w:cs="Arial"/>
                    <w:sz w:val="20"/>
                  </w:rPr>
                </w:pPr>
                <w:r>
                  <w:rPr>
                    <w:rFonts w:ascii="Arial" w:hAnsi="Arial" w:cs="Arial"/>
                    <w:sz w:val="20"/>
                  </w:rPr>
                  <w:t>Size of the Property:</w:t>
                </w:r>
              </w:p>
            </w:sdtContent>
          </w:sdt>
        </w:tc>
        <w:tc>
          <w:tcPr>
            <w:tcW w:w="5081" w:type="dxa"/>
            <w:gridSpan w:val="5"/>
          </w:tcPr>
          <w:p w14:paraId="3271481B" w14:textId="6D966C62" w:rsidR="00E22340" w:rsidRPr="00635412" w:rsidRDefault="00804A3A" w:rsidP="00804A3A">
            <w:pPr>
              <w:rPr>
                <w:rFonts w:ascii="Arial" w:hAnsi="Arial" w:cs="Arial"/>
                <w:sz w:val="20"/>
              </w:rPr>
            </w:pPr>
            <w:r>
              <w:rPr>
                <w:rFonts w:ascii="Arial" w:hAnsi="Arial" w:cs="Arial"/>
                <w:sz w:val="20"/>
              </w:rPr>
              <w:t>Approx. 12</w:t>
            </w:r>
            <w:r w:rsidR="00E22340" w:rsidRPr="00635412">
              <w:rPr>
                <w:rFonts w:ascii="Arial" w:hAnsi="Arial" w:cs="Arial"/>
                <w:sz w:val="20"/>
              </w:rPr>
              <w:t>00 sq.</w:t>
            </w:r>
            <w:r w:rsidR="00F8525A">
              <w:rPr>
                <w:rFonts w:ascii="Arial" w:hAnsi="Arial" w:cs="Arial"/>
                <w:sz w:val="20"/>
              </w:rPr>
              <w:t xml:space="preserve"> </w:t>
            </w:r>
            <w:r w:rsidR="00E22340" w:rsidRPr="00635412">
              <w:rPr>
                <w:rFonts w:ascii="Arial" w:hAnsi="Arial" w:cs="Arial"/>
                <w:sz w:val="20"/>
              </w:rPr>
              <w:t>ft</w:t>
            </w:r>
            <w:r w:rsidR="00F8525A">
              <w:rPr>
                <w:rFonts w:ascii="Arial" w:hAnsi="Arial" w:cs="Arial"/>
                <w:sz w:val="20"/>
              </w:rPr>
              <w:t>.</w:t>
            </w:r>
          </w:p>
        </w:tc>
      </w:tr>
      <w:tr w:rsidR="00E22340" w:rsidRPr="003C2D8F" w14:paraId="7AFA838D" w14:textId="77777777" w:rsidTr="00BD1221">
        <w:trPr>
          <w:trHeight w:val="230"/>
          <w:jc w:val="center"/>
        </w:trPr>
        <w:tc>
          <w:tcPr>
            <w:tcW w:w="730" w:type="dxa"/>
            <w:vMerge/>
          </w:tcPr>
          <w:p w14:paraId="67D085EE" w14:textId="77777777" w:rsidR="00E22340" w:rsidRPr="007D6B4B" w:rsidRDefault="00E22340" w:rsidP="00E71CCF">
            <w:pPr>
              <w:pStyle w:val="ListParagraph"/>
              <w:numPr>
                <w:ilvl w:val="0"/>
                <w:numId w:val="12"/>
              </w:numPr>
              <w:jc w:val="center"/>
              <w:rPr>
                <w:rFonts w:ascii="Arial" w:hAnsi="Arial" w:cs="Arial"/>
                <w:sz w:val="20"/>
                <w:szCs w:val="20"/>
              </w:rPr>
            </w:pPr>
          </w:p>
        </w:tc>
        <w:tc>
          <w:tcPr>
            <w:tcW w:w="2836" w:type="dxa"/>
            <w:vMerge/>
          </w:tcPr>
          <w:p w14:paraId="45AEF3F2" w14:textId="77777777" w:rsidR="00E22340" w:rsidRPr="006E378A" w:rsidRDefault="00E22340" w:rsidP="00D80C24">
            <w:pPr>
              <w:rPr>
                <w:rFonts w:ascii="Arial" w:hAnsi="Arial" w:cs="Arial"/>
                <w:sz w:val="20"/>
                <w:szCs w:val="20"/>
              </w:rPr>
            </w:pPr>
          </w:p>
        </w:tc>
        <w:tc>
          <w:tcPr>
            <w:tcW w:w="425" w:type="dxa"/>
            <w:vMerge/>
          </w:tcPr>
          <w:p w14:paraId="63D167C0" w14:textId="77777777" w:rsidR="00E22340" w:rsidRPr="006B4123" w:rsidRDefault="00E22340" w:rsidP="00E71CCF">
            <w:pPr>
              <w:pStyle w:val="ListParagraph"/>
              <w:numPr>
                <w:ilvl w:val="0"/>
                <w:numId w:val="21"/>
              </w:numPr>
              <w:rPr>
                <w:rFonts w:ascii="Arial" w:hAnsi="Arial" w:cs="Arial"/>
                <w:i/>
                <w:sz w:val="20"/>
              </w:rPr>
            </w:pPr>
          </w:p>
        </w:tc>
        <w:tc>
          <w:tcPr>
            <w:tcW w:w="2268" w:type="dxa"/>
            <w:gridSpan w:val="2"/>
          </w:tcPr>
          <w:sdt>
            <w:sdtPr>
              <w:rPr>
                <w:rFonts w:ascii="Arial" w:hAnsi="Arial" w:cs="Arial"/>
                <w:sz w:val="20"/>
              </w:rPr>
              <w:id w:val="224645431"/>
              <w:lock w:val="contentLocked"/>
            </w:sdtPr>
            <w:sdtEndPr/>
            <w:sdtContent>
              <w:p w14:paraId="73860C9C" w14:textId="77777777" w:rsidR="00E22340" w:rsidRDefault="00E22340" w:rsidP="00CA1615">
                <w:pPr>
                  <w:rPr>
                    <w:rFonts w:ascii="Arial" w:hAnsi="Arial" w:cs="Arial"/>
                    <w:sz w:val="20"/>
                  </w:rPr>
                </w:pPr>
                <w:r>
                  <w:rPr>
                    <w:rFonts w:ascii="Arial" w:hAnsi="Arial" w:cs="Arial"/>
                    <w:sz w:val="20"/>
                  </w:rPr>
                  <w:t>Location:</w:t>
                </w:r>
              </w:p>
            </w:sdtContent>
          </w:sdt>
        </w:tc>
        <w:tc>
          <w:tcPr>
            <w:tcW w:w="5081" w:type="dxa"/>
            <w:gridSpan w:val="5"/>
          </w:tcPr>
          <w:p w14:paraId="789EB108" w14:textId="77777777" w:rsidR="00E22340" w:rsidRPr="00635412" w:rsidRDefault="00804A3A" w:rsidP="0093523C">
            <w:pPr>
              <w:outlineLvl w:val="0"/>
              <w:rPr>
                <w:rFonts w:ascii="Arial" w:hAnsi="Arial" w:cs="Arial"/>
                <w:sz w:val="20"/>
              </w:rPr>
            </w:pPr>
            <w:r>
              <w:rPr>
                <w:rFonts w:ascii="Arial" w:hAnsi="Arial" w:cs="Arial"/>
                <w:sz w:val="20"/>
              </w:rPr>
              <w:t>Saki Vihar Road</w:t>
            </w:r>
          </w:p>
        </w:tc>
      </w:tr>
      <w:tr w:rsidR="00E22340" w:rsidRPr="003C2D8F" w14:paraId="04FA3C91" w14:textId="77777777" w:rsidTr="00BD1221">
        <w:trPr>
          <w:trHeight w:val="230"/>
          <w:jc w:val="center"/>
        </w:trPr>
        <w:tc>
          <w:tcPr>
            <w:tcW w:w="730" w:type="dxa"/>
            <w:vMerge/>
          </w:tcPr>
          <w:p w14:paraId="7795BDF7" w14:textId="77777777" w:rsidR="00E22340" w:rsidRPr="007D6B4B" w:rsidRDefault="00E22340" w:rsidP="00E71CCF">
            <w:pPr>
              <w:pStyle w:val="ListParagraph"/>
              <w:numPr>
                <w:ilvl w:val="0"/>
                <w:numId w:val="12"/>
              </w:numPr>
              <w:jc w:val="center"/>
              <w:rPr>
                <w:rFonts w:ascii="Arial" w:hAnsi="Arial" w:cs="Arial"/>
                <w:sz w:val="20"/>
                <w:szCs w:val="20"/>
              </w:rPr>
            </w:pPr>
          </w:p>
        </w:tc>
        <w:tc>
          <w:tcPr>
            <w:tcW w:w="2836" w:type="dxa"/>
            <w:vMerge/>
          </w:tcPr>
          <w:p w14:paraId="46A5B5C6" w14:textId="77777777" w:rsidR="00E22340" w:rsidRPr="006E378A" w:rsidRDefault="00E22340" w:rsidP="00D80C24">
            <w:pPr>
              <w:rPr>
                <w:rFonts w:ascii="Arial" w:hAnsi="Arial" w:cs="Arial"/>
                <w:sz w:val="20"/>
                <w:szCs w:val="20"/>
              </w:rPr>
            </w:pPr>
          </w:p>
        </w:tc>
        <w:tc>
          <w:tcPr>
            <w:tcW w:w="425" w:type="dxa"/>
            <w:vMerge/>
          </w:tcPr>
          <w:p w14:paraId="5E3B4F4F" w14:textId="77777777" w:rsidR="00E22340" w:rsidRPr="006B4123" w:rsidRDefault="00E22340" w:rsidP="00E71CCF">
            <w:pPr>
              <w:pStyle w:val="ListParagraph"/>
              <w:numPr>
                <w:ilvl w:val="0"/>
                <w:numId w:val="21"/>
              </w:numPr>
              <w:rPr>
                <w:rFonts w:ascii="Arial" w:hAnsi="Arial" w:cs="Arial"/>
                <w:i/>
                <w:sz w:val="20"/>
              </w:rPr>
            </w:pPr>
          </w:p>
        </w:tc>
        <w:tc>
          <w:tcPr>
            <w:tcW w:w="2268" w:type="dxa"/>
            <w:gridSpan w:val="2"/>
          </w:tcPr>
          <w:sdt>
            <w:sdtPr>
              <w:rPr>
                <w:rFonts w:ascii="Arial" w:hAnsi="Arial" w:cs="Arial"/>
                <w:sz w:val="20"/>
              </w:rPr>
              <w:id w:val="-529728247"/>
              <w:lock w:val="contentLocked"/>
            </w:sdtPr>
            <w:sdtEndPr/>
            <w:sdtContent>
              <w:p w14:paraId="245E767F" w14:textId="77777777" w:rsidR="00E22340" w:rsidRDefault="00E22340" w:rsidP="00CA1615">
                <w:pPr>
                  <w:rPr>
                    <w:rFonts w:ascii="Arial" w:hAnsi="Arial" w:cs="Arial"/>
                    <w:sz w:val="20"/>
                  </w:rPr>
                </w:pPr>
                <w:r>
                  <w:rPr>
                    <w:rFonts w:ascii="Arial" w:hAnsi="Arial" w:cs="Arial"/>
                    <w:sz w:val="20"/>
                  </w:rPr>
                  <w:t>Rates/ Price informed:</w:t>
                </w:r>
              </w:p>
            </w:sdtContent>
          </w:sdt>
        </w:tc>
        <w:tc>
          <w:tcPr>
            <w:tcW w:w="5081" w:type="dxa"/>
            <w:gridSpan w:val="5"/>
          </w:tcPr>
          <w:p w14:paraId="56F4B616" w14:textId="71ED4127" w:rsidR="00E22340" w:rsidRPr="00C82DF5" w:rsidRDefault="008F48A7" w:rsidP="008F48A7">
            <w:pPr>
              <w:rPr>
                <w:rFonts w:ascii="Arial" w:hAnsi="Arial" w:cs="Arial"/>
                <w:sz w:val="20"/>
              </w:rPr>
            </w:pPr>
            <w:r>
              <w:rPr>
                <w:rFonts w:ascii="Arial" w:hAnsi="Arial" w:cs="Arial"/>
                <w:sz w:val="20"/>
              </w:rPr>
              <w:t>Rs.24</w:t>
            </w:r>
            <w:r w:rsidR="00CC6761">
              <w:rPr>
                <w:rFonts w:ascii="Arial" w:hAnsi="Arial" w:cs="Arial"/>
                <w:sz w:val="20"/>
              </w:rPr>
              <w:t>,</w:t>
            </w:r>
            <w:r w:rsidR="00CC6761" w:rsidRPr="00CE43C3">
              <w:rPr>
                <w:rFonts w:ascii="Arial" w:hAnsi="Arial" w:cs="Arial"/>
                <w:sz w:val="20"/>
              </w:rPr>
              <w:t>000/- to Rs.</w:t>
            </w:r>
            <w:r w:rsidR="00CC6761">
              <w:rPr>
                <w:rFonts w:ascii="Arial" w:hAnsi="Arial" w:cs="Arial"/>
                <w:sz w:val="20"/>
              </w:rPr>
              <w:t>25</w:t>
            </w:r>
            <w:r w:rsidR="00CC6761" w:rsidRPr="00CE43C3">
              <w:rPr>
                <w:rFonts w:ascii="Arial" w:hAnsi="Arial" w:cs="Arial"/>
                <w:sz w:val="20"/>
              </w:rPr>
              <w:t>,000/- per sq.</w:t>
            </w:r>
            <w:r w:rsidR="00CC6761">
              <w:rPr>
                <w:rFonts w:ascii="Arial" w:hAnsi="Arial" w:cs="Arial"/>
                <w:sz w:val="20"/>
              </w:rPr>
              <w:t xml:space="preserve"> </w:t>
            </w:r>
            <w:r w:rsidR="00CC6761" w:rsidRPr="00CE43C3">
              <w:rPr>
                <w:rFonts w:ascii="Arial" w:hAnsi="Arial" w:cs="Arial"/>
                <w:sz w:val="20"/>
              </w:rPr>
              <w:t>ft. on carpet area</w:t>
            </w:r>
            <w:r w:rsidR="00CC6761">
              <w:rPr>
                <w:rFonts w:ascii="Arial" w:hAnsi="Arial" w:cs="Arial"/>
                <w:sz w:val="20"/>
              </w:rPr>
              <w:t xml:space="preserve"> for </w:t>
            </w:r>
            <w:r>
              <w:rPr>
                <w:rFonts w:ascii="Arial" w:hAnsi="Arial" w:cs="Arial"/>
                <w:sz w:val="20"/>
              </w:rPr>
              <w:t>Middle</w:t>
            </w:r>
            <w:r w:rsidR="00CC6761">
              <w:rPr>
                <w:rFonts w:ascii="Arial" w:hAnsi="Arial" w:cs="Arial"/>
                <w:sz w:val="20"/>
              </w:rPr>
              <w:t xml:space="preserve"> floor, bare shell unit.</w:t>
            </w:r>
          </w:p>
        </w:tc>
      </w:tr>
      <w:tr w:rsidR="00E22340" w:rsidRPr="003C2D8F" w14:paraId="447352F4" w14:textId="77777777" w:rsidTr="00252A06">
        <w:trPr>
          <w:trHeight w:val="58"/>
          <w:jc w:val="center"/>
        </w:trPr>
        <w:tc>
          <w:tcPr>
            <w:tcW w:w="730" w:type="dxa"/>
            <w:vMerge/>
          </w:tcPr>
          <w:p w14:paraId="0EF24099" w14:textId="77777777" w:rsidR="00E22340" w:rsidRPr="007D6B4B" w:rsidRDefault="00E22340" w:rsidP="00E71CCF">
            <w:pPr>
              <w:pStyle w:val="ListParagraph"/>
              <w:numPr>
                <w:ilvl w:val="0"/>
                <w:numId w:val="12"/>
              </w:numPr>
              <w:jc w:val="center"/>
              <w:rPr>
                <w:rFonts w:ascii="Arial" w:hAnsi="Arial" w:cs="Arial"/>
                <w:sz w:val="20"/>
                <w:szCs w:val="20"/>
              </w:rPr>
            </w:pPr>
          </w:p>
        </w:tc>
        <w:tc>
          <w:tcPr>
            <w:tcW w:w="2836" w:type="dxa"/>
            <w:vMerge/>
          </w:tcPr>
          <w:p w14:paraId="7EA4F0B7" w14:textId="77777777" w:rsidR="00E22340" w:rsidRPr="006E378A" w:rsidRDefault="00E22340" w:rsidP="00D80C24">
            <w:pPr>
              <w:rPr>
                <w:rFonts w:ascii="Arial" w:hAnsi="Arial" w:cs="Arial"/>
                <w:sz w:val="20"/>
                <w:szCs w:val="20"/>
              </w:rPr>
            </w:pPr>
          </w:p>
        </w:tc>
        <w:tc>
          <w:tcPr>
            <w:tcW w:w="425" w:type="dxa"/>
            <w:vMerge/>
          </w:tcPr>
          <w:p w14:paraId="18B39318" w14:textId="77777777" w:rsidR="00E22340" w:rsidRPr="006B4123" w:rsidRDefault="00E22340" w:rsidP="00E71CCF">
            <w:pPr>
              <w:pStyle w:val="ListParagraph"/>
              <w:numPr>
                <w:ilvl w:val="0"/>
                <w:numId w:val="21"/>
              </w:numPr>
              <w:rPr>
                <w:rFonts w:ascii="Arial" w:hAnsi="Arial" w:cs="Arial"/>
                <w:i/>
                <w:sz w:val="20"/>
              </w:rPr>
            </w:pPr>
          </w:p>
        </w:tc>
        <w:tc>
          <w:tcPr>
            <w:tcW w:w="2268" w:type="dxa"/>
            <w:gridSpan w:val="2"/>
          </w:tcPr>
          <w:sdt>
            <w:sdtPr>
              <w:rPr>
                <w:rFonts w:ascii="Arial" w:hAnsi="Arial" w:cs="Arial"/>
                <w:sz w:val="20"/>
              </w:rPr>
              <w:id w:val="2011105897"/>
              <w:lock w:val="contentLocked"/>
            </w:sdtPr>
            <w:sdtEndPr/>
            <w:sdtContent>
              <w:p w14:paraId="3C1EC7E0" w14:textId="77777777" w:rsidR="00E22340" w:rsidRDefault="00E22340" w:rsidP="00CA1615">
                <w:pPr>
                  <w:rPr>
                    <w:rFonts w:ascii="Arial" w:hAnsi="Arial" w:cs="Arial"/>
                    <w:sz w:val="20"/>
                  </w:rPr>
                </w:pPr>
                <w:r>
                  <w:rPr>
                    <w:rFonts w:ascii="Arial" w:hAnsi="Arial" w:cs="Arial"/>
                    <w:sz w:val="20"/>
                  </w:rPr>
                  <w:t>Any other details/ Discussion held:</w:t>
                </w:r>
              </w:p>
            </w:sdtContent>
          </w:sdt>
        </w:tc>
        <w:tc>
          <w:tcPr>
            <w:tcW w:w="5081" w:type="dxa"/>
            <w:gridSpan w:val="5"/>
          </w:tcPr>
          <w:p w14:paraId="03E6B325" w14:textId="3CEC52BC" w:rsidR="00E22340" w:rsidRPr="00537A7E" w:rsidRDefault="00804A3A" w:rsidP="00D97B71">
            <w:pPr>
              <w:pStyle w:val="Default"/>
              <w:jc w:val="both"/>
              <w:rPr>
                <w:sz w:val="20"/>
                <w:szCs w:val="20"/>
              </w:rPr>
            </w:pPr>
            <w:r w:rsidRPr="00804A3A">
              <w:rPr>
                <w:sz w:val="20"/>
                <w:szCs w:val="20"/>
              </w:rPr>
              <w:t xml:space="preserve">As per discussion with consultant we came to know that the rates </w:t>
            </w:r>
            <w:r w:rsidR="00F8525A">
              <w:rPr>
                <w:sz w:val="20"/>
                <w:szCs w:val="20"/>
              </w:rPr>
              <w:t xml:space="preserve">for the commercial unit in this area </w:t>
            </w:r>
            <w:r w:rsidRPr="00804A3A">
              <w:rPr>
                <w:sz w:val="20"/>
                <w:szCs w:val="20"/>
              </w:rPr>
              <w:t>depend</w:t>
            </w:r>
            <w:r w:rsidR="00F8525A">
              <w:rPr>
                <w:sz w:val="20"/>
                <w:szCs w:val="20"/>
              </w:rPr>
              <w:t>s</w:t>
            </w:r>
            <w:r w:rsidRPr="00804A3A">
              <w:rPr>
                <w:sz w:val="20"/>
                <w:szCs w:val="20"/>
              </w:rPr>
              <w:t xml:space="preserve"> upon the size, floor</w:t>
            </w:r>
            <w:r w:rsidR="00F8525A">
              <w:rPr>
                <w:sz w:val="20"/>
                <w:szCs w:val="20"/>
              </w:rPr>
              <w:t>, location, etc.</w:t>
            </w:r>
            <w:r w:rsidRPr="00804A3A">
              <w:rPr>
                <w:sz w:val="20"/>
                <w:szCs w:val="20"/>
              </w:rPr>
              <w:t xml:space="preserve"> </w:t>
            </w:r>
            <w:r w:rsidR="00EB21B0">
              <w:rPr>
                <w:sz w:val="20"/>
                <w:szCs w:val="20"/>
              </w:rPr>
              <w:t xml:space="preserve">and the </w:t>
            </w:r>
            <w:r w:rsidR="002157A9">
              <w:rPr>
                <w:sz w:val="20"/>
                <w:szCs w:val="20"/>
              </w:rPr>
              <w:t xml:space="preserve">prevailing </w:t>
            </w:r>
            <w:r w:rsidR="00EB21B0">
              <w:rPr>
                <w:sz w:val="20"/>
                <w:szCs w:val="20"/>
              </w:rPr>
              <w:t>rate</w:t>
            </w:r>
            <w:r w:rsidR="002157A9">
              <w:rPr>
                <w:sz w:val="20"/>
                <w:szCs w:val="20"/>
              </w:rPr>
              <w:t>s</w:t>
            </w:r>
            <w:r w:rsidR="00EB21B0">
              <w:rPr>
                <w:sz w:val="20"/>
                <w:szCs w:val="20"/>
              </w:rPr>
              <w:t xml:space="preserve"> for such type of properties in this vicinity are between</w:t>
            </w:r>
            <w:r w:rsidR="006B56F6">
              <w:rPr>
                <w:sz w:val="20"/>
                <w:szCs w:val="20"/>
              </w:rPr>
              <w:t xml:space="preserve"> Rs.</w:t>
            </w:r>
            <w:r w:rsidR="00F8525A">
              <w:rPr>
                <w:sz w:val="20"/>
                <w:szCs w:val="20"/>
              </w:rPr>
              <w:t>2</w:t>
            </w:r>
            <w:r w:rsidR="005C4426">
              <w:rPr>
                <w:sz w:val="20"/>
                <w:szCs w:val="20"/>
              </w:rPr>
              <w:t>4</w:t>
            </w:r>
            <w:r w:rsidR="006B56F6">
              <w:rPr>
                <w:sz w:val="20"/>
                <w:szCs w:val="20"/>
              </w:rPr>
              <w:t>,000/- to Rs.</w:t>
            </w:r>
            <w:r w:rsidR="00F8525A">
              <w:rPr>
                <w:sz w:val="20"/>
                <w:szCs w:val="20"/>
              </w:rPr>
              <w:t>2</w:t>
            </w:r>
            <w:r w:rsidR="005C4426">
              <w:rPr>
                <w:sz w:val="20"/>
                <w:szCs w:val="20"/>
              </w:rPr>
              <w:t>5</w:t>
            </w:r>
            <w:r w:rsidRPr="00804A3A">
              <w:rPr>
                <w:sz w:val="20"/>
                <w:szCs w:val="20"/>
              </w:rPr>
              <w:t xml:space="preserve">,000/- per sq. ft. </w:t>
            </w:r>
            <w:r w:rsidR="00FF398B">
              <w:rPr>
                <w:sz w:val="20"/>
              </w:rPr>
              <w:t xml:space="preserve">for </w:t>
            </w:r>
            <w:r w:rsidR="00D97B71">
              <w:rPr>
                <w:sz w:val="20"/>
              </w:rPr>
              <w:t>middle</w:t>
            </w:r>
            <w:r w:rsidR="00FF398B">
              <w:rPr>
                <w:sz w:val="20"/>
              </w:rPr>
              <w:t xml:space="preserve"> floor</w:t>
            </w:r>
            <w:r w:rsidR="00D97B71">
              <w:rPr>
                <w:sz w:val="20"/>
              </w:rPr>
              <w:t>, bare shell unit</w:t>
            </w:r>
            <w:r w:rsidR="00FF398B">
              <w:rPr>
                <w:sz w:val="20"/>
              </w:rPr>
              <w:t>.</w:t>
            </w:r>
          </w:p>
        </w:tc>
      </w:tr>
      <w:tr w:rsidR="00E22340" w:rsidRPr="003C2D8F" w14:paraId="1D9CB479" w14:textId="77777777" w:rsidTr="006A30EB">
        <w:trPr>
          <w:trHeight w:val="58"/>
          <w:jc w:val="center"/>
        </w:trPr>
        <w:tc>
          <w:tcPr>
            <w:tcW w:w="730" w:type="dxa"/>
            <w:vMerge/>
            <w:tcBorders>
              <w:bottom w:val="single" w:sz="4" w:space="0" w:color="auto"/>
            </w:tcBorders>
          </w:tcPr>
          <w:p w14:paraId="1742438B" w14:textId="77777777" w:rsidR="00E22340" w:rsidRPr="007D6B4B" w:rsidRDefault="00E22340" w:rsidP="00BB675A">
            <w:pPr>
              <w:pStyle w:val="ListParagraph"/>
              <w:numPr>
                <w:ilvl w:val="0"/>
                <w:numId w:val="12"/>
              </w:numPr>
              <w:jc w:val="center"/>
              <w:rPr>
                <w:rFonts w:ascii="Arial" w:hAnsi="Arial" w:cs="Arial"/>
                <w:sz w:val="20"/>
                <w:szCs w:val="20"/>
              </w:rPr>
            </w:pPr>
          </w:p>
        </w:tc>
        <w:tc>
          <w:tcPr>
            <w:tcW w:w="10610" w:type="dxa"/>
            <w:gridSpan w:val="9"/>
            <w:tcBorders>
              <w:bottom w:val="single" w:sz="4" w:space="0" w:color="auto"/>
            </w:tcBorders>
          </w:tcPr>
          <w:p w14:paraId="6425EA5C" w14:textId="77777777" w:rsidR="00E22340" w:rsidRPr="009233CB" w:rsidRDefault="00B45336" w:rsidP="00BB675A">
            <w:pPr>
              <w:rPr>
                <w:rFonts w:ascii="Arial" w:hAnsi="Arial" w:cs="Arial"/>
                <w:i/>
              </w:rPr>
            </w:pPr>
            <w:sdt>
              <w:sdtPr>
                <w:rPr>
                  <w:rFonts w:ascii="Arial" w:hAnsi="Arial" w:cs="Arial"/>
                  <w:i/>
                </w:rPr>
                <w:id w:val="1303199566"/>
              </w:sdtPr>
              <w:sdtEndPr/>
              <w:sdtContent>
                <w:r w:rsidR="00E22340" w:rsidRPr="009233CB">
                  <w:rPr>
                    <w:rFonts w:ascii="Arial" w:hAnsi="Arial" w:cs="Arial"/>
                    <w:i/>
                    <w:sz w:val="20"/>
                  </w:rPr>
                  <w:t xml:space="preserve">NOTE: </w:t>
                </w:r>
              </w:sdtContent>
            </w:sdt>
            <w:r w:rsidR="00E22340" w:rsidRPr="009233CB">
              <w:rPr>
                <w:rFonts w:ascii="Arial" w:hAnsi="Arial" w:cs="Arial"/>
                <w:i/>
                <w:sz w:val="20"/>
              </w:rPr>
              <w:t xml:space="preserve">Because of Covid pandemic situation, sale instances were relied with the above mentioned. </w:t>
            </w:r>
          </w:p>
        </w:tc>
      </w:tr>
      <w:tr w:rsidR="00E22340" w:rsidRPr="003C2D8F" w14:paraId="4873C8E2" w14:textId="77777777" w:rsidTr="00454C30">
        <w:trPr>
          <w:trHeight w:val="58"/>
          <w:jc w:val="center"/>
        </w:trPr>
        <w:tc>
          <w:tcPr>
            <w:tcW w:w="730" w:type="dxa"/>
            <w:tcBorders>
              <w:bottom w:val="single" w:sz="4" w:space="0" w:color="auto"/>
            </w:tcBorders>
          </w:tcPr>
          <w:p w14:paraId="1FC452C3" w14:textId="77777777" w:rsidR="00E22340" w:rsidRPr="007D6B4B" w:rsidRDefault="00E22340" w:rsidP="00BB675A">
            <w:pPr>
              <w:pStyle w:val="ListParagraph"/>
              <w:numPr>
                <w:ilvl w:val="0"/>
                <w:numId w:val="12"/>
              </w:numPr>
              <w:jc w:val="center"/>
              <w:rPr>
                <w:rFonts w:ascii="Arial" w:hAnsi="Arial" w:cs="Arial"/>
                <w:sz w:val="20"/>
                <w:szCs w:val="20"/>
              </w:rPr>
            </w:pPr>
          </w:p>
        </w:tc>
        <w:tc>
          <w:tcPr>
            <w:tcW w:w="2836" w:type="dxa"/>
            <w:tcBorders>
              <w:bottom w:val="single" w:sz="4" w:space="0" w:color="auto"/>
            </w:tcBorders>
          </w:tcPr>
          <w:sdt>
            <w:sdtPr>
              <w:rPr>
                <w:rFonts w:ascii="Arial" w:hAnsi="Arial" w:cs="Arial"/>
                <w:sz w:val="20"/>
                <w:szCs w:val="20"/>
              </w:rPr>
              <w:id w:val="1275442819"/>
            </w:sdtPr>
            <w:sdtEndPr/>
            <w:sdtContent>
              <w:p w14:paraId="49A7BD49" w14:textId="77777777" w:rsidR="00E22340" w:rsidRPr="006E378A" w:rsidRDefault="00E22340" w:rsidP="00BB675A">
                <w:pPr>
                  <w:rPr>
                    <w:rFonts w:ascii="Arial" w:hAnsi="Arial" w:cs="Arial"/>
                    <w:sz w:val="20"/>
                    <w:szCs w:val="20"/>
                  </w:rPr>
                </w:pPr>
                <w:r>
                  <w:rPr>
                    <w:rFonts w:ascii="Arial" w:hAnsi="Arial" w:cs="Arial"/>
                    <w:sz w:val="20"/>
                    <w:szCs w:val="20"/>
                  </w:rPr>
                  <w:t>Adopted Rates Justification</w:t>
                </w:r>
              </w:p>
            </w:sdtContent>
          </w:sdt>
        </w:tc>
        <w:tc>
          <w:tcPr>
            <w:tcW w:w="7774" w:type="dxa"/>
            <w:gridSpan w:val="8"/>
            <w:tcBorders>
              <w:bottom w:val="single" w:sz="4" w:space="0" w:color="auto"/>
            </w:tcBorders>
          </w:tcPr>
          <w:p w14:paraId="43156712" w14:textId="155A9432" w:rsidR="00CE43C3" w:rsidRPr="00AF113E" w:rsidRDefault="00D86C99" w:rsidP="00D86C99">
            <w:pPr>
              <w:jc w:val="both"/>
              <w:rPr>
                <w:rFonts w:ascii="Arial" w:hAnsi="Arial" w:cs="Arial"/>
                <w:i/>
                <w:sz w:val="20"/>
              </w:rPr>
            </w:pPr>
            <w:r w:rsidRPr="00AF113E">
              <w:rPr>
                <w:rFonts w:ascii="Arial" w:hAnsi="Arial" w:cs="Arial"/>
                <w:i/>
                <w:sz w:val="20"/>
              </w:rPr>
              <w:t xml:space="preserve">The location of the subject property is in the posh </w:t>
            </w:r>
            <w:r w:rsidR="00AE465A">
              <w:rPr>
                <w:rFonts w:ascii="Arial" w:hAnsi="Arial" w:cs="Arial"/>
                <w:i/>
                <w:sz w:val="20"/>
              </w:rPr>
              <w:t>commercial area of Mumbai</w:t>
            </w:r>
            <w:r w:rsidRPr="00AF113E">
              <w:rPr>
                <w:rFonts w:ascii="Arial" w:hAnsi="Arial" w:cs="Arial"/>
                <w:i/>
                <w:sz w:val="20"/>
              </w:rPr>
              <w:t xml:space="preserve"> in mixed area on Saki Vihar Road and demand of the property is located at good location. As per the market survey &amp; verbal communication with local people</w:t>
            </w:r>
            <w:r w:rsidR="00AE465A">
              <w:rPr>
                <w:rFonts w:ascii="Arial" w:hAnsi="Arial" w:cs="Arial"/>
                <w:i/>
                <w:sz w:val="20"/>
              </w:rPr>
              <w:t>,</w:t>
            </w:r>
            <w:r w:rsidRPr="00AF113E">
              <w:rPr>
                <w:rFonts w:ascii="Arial" w:hAnsi="Arial" w:cs="Arial"/>
                <w:i/>
                <w:sz w:val="20"/>
              </w:rPr>
              <w:t xml:space="preserve"> we got the information for the </w:t>
            </w:r>
            <w:r w:rsidR="00944513" w:rsidRPr="00AF113E">
              <w:rPr>
                <w:rFonts w:ascii="Arial" w:hAnsi="Arial" w:cs="Arial"/>
                <w:i/>
                <w:sz w:val="20"/>
              </w:rPr>
              <w:t>commercial office units</w:t>
            </w:r>
            <w:r w:rsidRPr="00AF113E">
              <w:rPr>
                <w:rFonts w:ascii="Arial" w:hAnsi="Arial" w:cs="Arial"/>
                <w:i/>
                <w:sz w:val="20"/>
              </w:rPr>
              <w:t xml:space="preserve"> in </w:t>
            </w:r>
            <w:r w:rsidRPr="00AF113E">
              <w:rPr>
                <w:rFonts w:ascii="Arial" w:hAnsi="Arial" w:cs="Arial"/>
                <w:b/>
                <w:i/>
                <w:sz w:val="20"/>
              </w:rPr>
              <w:t>Lodha Supremus</w:t>
            </w:r>
            <w:r w:rsidR="00CE43C3" w:rsidRPr="00AF113E">
              <w:rPr>
                <w:rFonts w:ascii="Arial" w:hAnsi="Arial" w:cs="Arial"/>
                <w:i/>
                <w:sz w:val="20"/>
              </w:rPr>
              <w:t xml:space="preserve"> as follows: </w:t>
            </w:r>
          </w:p>
          <w:p w14:paraId="271FF74E" w14:textId="77777777" w:rsidR="00CE43C3" w:rsidRPr="00AF113E" w:rsidRDefault="00CE43C3" w:rsidP="00D86C99">
            <w:pPr>
              <w:jc w:val="both"/>
              <w:rPr>
                <w:rFonts w:ascii="Arial" w:hAnsi="Arial" w:cs="Arial"/>
                <w:i/>
                <w:sz w:val="20"/>
              </w:rPr>
            </w:pPr>
          </w:p>
          <w:p w14:paraId="105F360B" w14:textId="18F72746" w:rsidR="00D86C99" w:rsidRPr="00AF113E" w:rsidRDefault="002157A9" w:rsidP="002157A9">
            <w:pPr>
              <w:ind w:left="316"/>
              <w:jc w:val="both"/>
              <w:rPr>
                <w:rFonts w:ascii="Arial" w:hAnsi="Arial" w:cs="Arial"/>
                <w:i/>
                <w:sz w:val="20"/>
              </w:rPr>
            </w:pPr>
            <w:r w:rsidRPr="00AF113E">
              <w:rPr>
                <w:rFonts w:ascii="Arial" w:hAnsi="Arial" w:cs="Arial"/>
                <w:i/>
                <w:sz w:val="20"/>
              </w:rPr>
              <w:t xml:space="preserve">1. </w:t>
            </w:r>
            <w:r w:rsidR="00D86C99" w:rsidRPr="00AF113E">
              <w:rPr>
                <w:rFonts w:ascii="Arial" w:hAnsi="Arial" w:cs="Arial"/>
                <w:i/>
                <w:sz w:val="20"/>
              </w:rPr>
              <w:t>The market rates for commercial office space in L</w:t>
            </w:r>
            <w:r w:rsidR="00CE43C3" w:rsidRPr="00AF113E">
              <w:rPr>
                <w:rFonts w:ascii="Arial" w:hAnsi="Arial" w:cs="Arial"/>
                <w:i/>
                <w:sz w:val="20"/>
              </w:rPr>
              <w:t xml:space="preserve">odha Supremus </w:t>
            </w:r>
            <w:r w:rsidR="00AC5A1E" w:rsidRPr="00AF113E">
              <w:rPr>
                <w:rFonts w:ascii="Arial" w:hAnsi="Arial" w:cs="Arial"/>
                <w:i/>
                <w:sz w:val="20"/>
              </w:rPr>
              <w:t>depend upon the size, floor, location, etc</w:t>
            </w:r>
            <w:r w:rsidR="00D86C99" w:rsidRPr="00AF113E">
              <w:rPr>
                <w:rFonts w:ascii="Arial" w:hAnsi="Arial" w:cs="Arial"/>
                <w:i/>
                <w:sz w:val="20"/>
              </w:rPr>
              <w:t xml:space="preserve">. </w:t>
            </w:r>
          </w:p>
          <w:p w14:paraId="55B13A89" w14:textId="14B36A6D" w:rsidR="002157A9" w:rsidRPr="00AF113E" w:rsidRDefault="00D86C99" w:rsidP="002157A9">
            <w:pPr>
              <w:ind w:left="316"/>
              <w:jc w:val="both"/>
              <w:rPr>
                <w:rFonts w:ascii="Arial" w:hAnsi="Arial" w:cs="Arial"/>
                <w:i/>
                <w:sz w:val="20"/>
              </w:rPr>
            </w:pPr>
            <w:r w:rsidRPr="00AF113E">
              <w:rPr>
                <w:rFonts w:ascii="Arial" w:hAnsi="Arial" w:cs="Arial"/>
                <w:i/>
                <w:sz w:val="20"/>
              </w:rPr>
              <w:t xml:space="preserve">2. The price for the commercial office space in this </w:t>
            </w:r>
            <w:r w:rsidR="00AC5A1E" w:rsidRPr="00AF113E">
              <w:rPr>
                <w:rFonts w:ascii="Arial" w:hAnsi="Arial" w:cs="Arial"/>
                <w:i/>
                <w:sz w:val="20"/>
              </w:rPr>
              <w:t>locality for such kind of properties are varying in between Rs.</w:t>
            </w:r>
            <w:r w:rsidR="008F48A7">
              <w:rPr>
                <w:rFonts w:ascii="Arial" w:hAnsi="Arial" w:cs="Arial"/>
                <w:i/>
                <w:sz w:val="20"/>
              </w:rPr>
              <w:t>20</w:t>
            </w:r>
            <w:r w:rsidRPr="00AF113E">
              <w:rPr>
                <w:rFonts w:ascii="Arial" w:hAnsi="Arial" w:cs="Arial"/>
                <w:i/>
                <w:sz w:val="20"/>
              </w:rPr>
              <w:t>,000/- to Rs.</w:t>
            </w:r>
            <w:r w:rsidR="008F48A7">
              <w:rPr>
                <w:rFonts w:ascii="Arial" w:hAnsi="Arial" w:cs="Arial"/>
                <w:i/>
                <w:sz w:val="20"/>
              </w:rPr>
              <w:t>25</w:t>
            </w:r>
            <w:r w:rsidRPr="00AF113E">
              <w:rPr>
                <w:rFonts w:ascii="Arial" w:hAnsi="Arial" w:cs="Arial"/>
                <w:i/>
                <w:sz w:val="20"/>
              </w:rPr>
              <w:t>,000/- per sq.</w:t>
            </w:r>
            <w:r w:rsidR="00AC5A1E" w:rsidRPr="00AF113E">
              <w:rPr>
                <w:rFonts w:ascii="Arial" w:hAnsi="Arial" w:cs="Arial"/>
                <w:i/>
                <w:sz w:val="20"/>
              </w:rPr>
              <w:t xml:space="preserve"> </w:t>
            </w:r>
            <w:r w:rsidRPr="00AF113E">
              <w:rPr>
                <w:rFonts w:ascii="Arial" w:hAnsi="Arial" w:cs="Arial"/>
                <w:i/>
                <w:sz w:val="20"/>
              </w:rPr>
              <w:t>ft.</w:t>
            </w:r>
            <w:r w:rsidR="008F48A7">
              <w:rPr>
                <w:rFonts w:ascii="Arial" w:hAnsi="Arial" w:cs="Arial"/>
                <w:i/>
                <w:sz w:val="20"/>
              </w:rPr>
              <w:t xml:space="preserve"> on carpet area for bare shell unit.</w:t>
            </w:r>
          </w:p>
          <w:p w14:paraId="1825FE24" w14:textId="61F473DC" w:rsidR="005C4426" w:rsidRDefault="002157A9" w:rsidP="002157A9">
            <w:pPr>
              <w:ind w:left="316"/>
              <w:jc w:val="both"/>
              <w:rPr>
                <w:rFonts w:ascii="Arial" w:hAnsi="Arial" w:cs="Arial"/>
                <w:i/>
                <w:sz w:val="20"/>
              </w:rPr>
            </w:pPr>
            <w:r w:rsidRPr="00AF113E">
              <w:rPr>
                <w:rFonts w:ascii="Arial" w:hAnsi="Arial" w:cs="Arial"/>
                <w:i/>
                <w:sz w:val="20"/>
              </w:rPr>
              <w:lastRenderedPageBreak/>
              <w:t xml:space="preserve">3. As per the market analysis and </w:t>
            </w:r>
            <w:r w:rsidR="00AE465A">
              <w:rPr>
                <w:rFonts w:ascii="Arial" w:hAnsi="Arial" w:cs="Arial"/>
                <w:i/>
                <w:sz w:val="20"/>
              </w:rPr>
              <w:t xml:space="preserve">information available on public </w:t>
            </w:r>
            <w:r w:rsidRPr="00AF113E">
              <w:rPr>
                <w:rFonts w:ascii="Arial" w:hAnsi="Arial" w:cs="Arial"/>
                <w:i/>
                <w:sz w:val="20"/>
              </w:rPr>
              <w:t xml:space="preserve">domain </w:t>
            </w:r>
            <w:r w:rsidR="00AE465A">
              <w:rPr>
                <w:rFonts w:ascii="Arial" w:hAnsi="Arial" w:cs="Arial"/>
                <w:i/>
                <w:sz w:val="20"/>
              </w:rPr>
              <w:t xml:space="preserve">i.e. </w:t>
            </w:r>
            <w:r w:rsidRPr="00AF113E">
              <w:rPr>
                <w:rFonts w:ascii="Arial" w:hAnsi="Arial" w:cs="Arial"/>
                <w:i/>
                <w:sz w:val="20"/>
              </w:rPr>
              <w:t xml:space="preserve"> Magicbricks, 99acre</w:t>
            </w:r>
            <w:r w:rsidR="00AE465A">
              <w:rPr>
                <w:rFonts w:ascii="Arial" w:hAnsi="Arial" w:cs="Arial"/>
                <w:i/>
                <w:sz w:val="20"/>
              </w:rPr>
              <w:t>,</w:t>
            </w:r>
            <w:r w:rsidRPr="00AF113E">
              <w:rPr>
                <w:rFonts w:ascii="Arial" w:hAnsi="Arial" w:cs="Arial"/>
                <w:i/>
                <w:sz w:val="20"/>
              </w:rPr>
              <w:t xml:space="preserve"> we came to know th</w:t>
            </w:r>
            <w:r w:rsidR="00AE465A">
              <w:rPr>
                <w:rFonts w:ascii="Arial" w:hAnsi="Arial" w:cs="Arial"/>
                <w:i/>
                <w:sz w:val="20"/>
              </w:rPr>
              <w:t>at the rates for office unit having carpet area ~</w:t>
            </w:r>
            <w:r w:rsidRPr="00AF113E">
              <w:rPr>
                <w:rFonts w:ascii="Arial" w:hAnsi="Arial" w:cs="Arial"/>
                <w:i/>
                <w:sz w:val="20"/>
              </w:rPr>
              <w:t xml:space="preserve">1600 sq. ft. </w:t>
            </w:r>
            <w:r w:rsidR="00AE465A">
              <w:rPr>
                <w:rFonts w:ascii="Arial" w:hAnsi="Arial" w:cs="Arial"/>
                <w:i/>
                <w:sz w:val="20"/>
              </w:rPr>
              <w:t xml:space="preserve">along </w:t>
            </w:r>
            <w:r w:rsidR="00FC0D89" w:rsidRPr="00AF113E">
              <w:rPr>
                <w:rFonts w:ascii="Arial" w:hAnsi="Arial" w:cs="Arial"/>
                <w:i/>
                <w:sz w:val="20"/>
              </w:rPr>
              <w:t>with parking space are ranging between Rs.19,000/- to Rs.20,0</w:t>
            </w:r>
            <w:r w:rsidR="00D160F1">
              <w:rPr>
                <w:rFonts w:ascii="Arial" w:hAnsi="Arial" w:cs="Arial"/>
                <w:i/>
                <w:sz w:val="20"/>
              </w:rPr>
              <w:t xml:space="preserve">00/- per sq. ft. on carpet area </w:t>
            </w:r>
            <w:r w:rsidR="00D160F1" w:rsidRPr="00D160F1">
              <w:rPr>
                <w:rFonts w:ascii="Arial" w:hAnsi="Arial" w:cs="Arial"/>
                <w:i/>
                <w:sz w:val="20"/>
              </w:rPr>
              <w:t>for lower floor</w:t>
            </w:r>
            <w:r w:rsidR="00D97B71">
              <w:rPr>
                <w:rFonts w:ascii="Arial" w:hAnsi="Arial" w:cs="Arial"/>
                <w:i/>
                <w:sz w:val="20"/>
              </w:rPr>
              <w:t>,</w:t>
            </w:r>
            <w:r w:rsidR="00D160F1" w:rsidRPr="00D160F1">
              <w:rPr>
                <w:rFonts w:ascii="Arial" w:hAnsi="Arial" w:cs="Arial"/>
                <w:i/>
                <w:sz w:val="20"/>
              </w:rPr>
              <w:t xml:space="preserve"> </w:t>
            </w:r>
            <w:r w:rsidR="00D97B71">
              <w:rPr>
                <w:rFonts w:ascii="Arial" w:hAnsi="Arial" w:cs="Arial"/>
                <w:i/>
                <w:sz w:val="20"/>
              </w:rPr>
              <w:t>bare shell unit.</w:t>
            </w:r>
          </w:p>
          <w:p w14:paraId="7A0DAA84" w14:textId="49ADFBE2" w:rsidR="00D576F0" w:rsidRDefault="00D576F0" w:rsidP="002157A9">
            <w:pPr>
              <w:ind w:left="316"/>
              <w:jc w:val="both"/>
              <w:rPr>
                <w:rFonts w:ascii="Arial" w:hAnsi="Arial" w:cs="Arial"/>
                <w:i/>
                <w:sz w:val="20"/>
              </w:rPr>
            </w:pPr>
            <w:r>
              <w:rPr>
                <w:rFonts w:ascii="Arial" w:hAnsi="Arial" w:cs="Arial"/>
                <w:i/>
                <w:sz w:val="20"/>
              </w:rPr>
              <w:t>4. As per the discussion with the Lodha builder they are selling the units at the rate of Rs.21,000/- per sq. ft. on carpet area.</w:t>
            </w:r>
          </w:p>
          <w:p w14:paraId="00B7884C" w14:textId="357005DC" w:rsidR="00D86C99" w:rsidRPr="00AF113E" w:rsidRDefault="005C4426" w:rsidP="002157A9">
            <w:pPr>
              <w:ind w:left="316"/>
              <w:jc w:val="both"/>
              <w:rPr>
                <w:rFonts w:ascii="Arial" w:hAnsi="Arial" w:cs="Arial"/>
                <w:i/>
                <w:sz w:val="20"/>
              </w:rPr>
            </w:pPr>
            <w:r>
              <w:rPr>
                <w:rFonts w:ascii="Arial" w:hAnsi="Arial" w:cs="Arial"/>
                <w:i/>
                <w:sz w:val="20"/>
              </w:rPr>
              <w:t>5</w:t>
            </w:r>
            <w:r w:rsidR="00D86C99" w:rsidRPr="00AF113E">
              <w:rPr>
                <w:rFonts w:ascii="Arial" w:hAnsi="Arial" w:cs="Arial"/>
                <w:i/>
                <w:sz w:val="20"/>
              </w:rPr>
              <w:t>. Circle Rate for flats on Saki Vihar Road is Rs.2,01,570/- per sq.</w:t>
            </w:r>
            <w:r w:rsidR="002157A9" w:rsidRPr="00AF113E">
              <w:rPr>
                <w:rFonts w:ascii="Arial" w:hAnsi="Arial" w:cs="Arial"/>
                <w:i/>
                <w:sz w:val="20"/>
              </w:rPr>
              <w:t xml:space="preserve"> </w:t>
            </w:r>
            <w:r w:rsidR="00D86C99" w:rsidRPr="00AF113E">
              <w:rPr>
                <w:rFonts w:ascii="Arial" w:hAnsi="Arial" w:cs="Arial"/>
                <w:i/>
                <w:sz w:val="20"/>
              </w:rPr>
              <w:t>mtr.</w:t>
            </w:r>
            <w:r w:rsidR="001713CE">
              <w:rPr>
                <w:rFonts w:ascii="Arial" w:hAnsi="Arial" w:cs="Arial"/>
                <w:i/>
                <w:sz w:val="20"/>
              </w:rPr>
              <w:t xml:space="preserve"> which is translated as Rs.</w:t>
            </w:r>
            <w:r w:rsidR="00AE465A">
              <w:rPr>
                <w:rFonts w:ascii="Arial" w:hAnsi="Arial" w:cs="Arial"/>
                <w:i/>
                <w:sz w:val="20"/>
              </w:rPr>
              <w:t>18,725/- sq.ft. on plinth area.</w:t>
            </w:r>
          </w:p>
          <w:p w14:paraId="1BF47486" w14:textId="69D77965" w:rsidR="00D86C99" w:rsidRPr="00AF113E" w:rsidRDefault="005C4426" w:rsidP="002157A9">
            <w:pPr>
              <w:ind w:left="316"/>
              <w:jc w:val="both"/>
              <w:rPr>
                <w:rFonts w:ascii="Arial" w:hAnsi="Arial" w:cs="Arial"/>
                <w:i/>
                <w:sz w:val="20"/>
              </w:rPr>
            </w:pPr>
            <w:r>
              <w:rPr>
                <w:rFonts w:ascii="Arial" w:hAnsi="Arial" w:cs="Arial"/>
                <w:i/>
                <w:sz w:val="20"/>
              </w:rPr>
              <w:t>6</w:t>
            </w:r>
            <w:r w:rsidR="00D86C99" w:rsidRPr="00AF113E">
              <w:rPr>
                <w:rFonts w:ascii="Arial" w:hAnsi="Arial" w:cs="Arial"/>
                <w:i/>
                <w:sz w:val="20"/>
              </w:rPr>
              <w:t>. The subject propert</w:t>
            </w:r>
            <w:r w:rsidR="00AC5A1E" w:rsidRPr="00AF113E">
              <w:rPr>
                <w:rFonts w:ascii="Arial" w:hAnsi="Arial" w:cs="Arial"/>
                <w:i/>
                <w:sz w:val="20"/>
              </w:rPr>
              <w:t>ies are</w:t>
            </w:r>
            <w:r w:rsidR="00D86C99" w:rsidRPr="00AF113E">
              <w:rPr>
                <w:rFonts w:ascii="Arial" w:hAnsi="Arial" w:cs="Arial"/>
                <w:i/>
                <w:sz w:val="20"/>
              </w:rPr>
              <w:t xml:space="preserve"> on 16th</w:t>
            </w:r>
            <w:r w:rsidR="00AC5A1E" w:rsidRPr="00AF113E">
              <w:rPr>
                <w:rFonts w:ascii="Arial" w:hAnsi="Arial" w:cs="Arial"/>
                <w:i/>
                <w:sz w:val="20"/>
              </w:rPr>
              <w:t xml:space="preserve"> &amp; 17th Floor in Lodha Supremus in which 3 units on 16</w:t>
            </w:r>
            <w:r w:rsidR="00AC5A1E" w:rsidRPr="00AF113E">
              <w:rPr>
                <w:rFonts w:ascii="Arial" w:hAnsi="Arial" w:cs="Arial"/>
                <w:i/>
                <w:sz w:val="20"/>
                <w:vertAlign w:val="superscript"/>
              </w:rPr>
              <w:t>th</w:t>
            </w:r>
            <w:r w:rsidR="00AC5A1E" w:rsidRPr="00AF113E">
              <w:rPr>
                <w:rFonts w:ascii="Arial" w:hAnsi="Arial" w:cs="Arial"/>
                <w:i/>
                <w:sz w:val="20"/>
              </w:rPr>
              <w:t xml:space="preserve"> floor is merged with the adjacent properties.</w:t>
            </w:r>
          </w:p>
          <w:p w14:paraId="0C26F2E7" w14:textId="094ADB41" w:rsidR="00D86C99" w:rsidRPr="00AF113E" w:rsidRDefault="005C4426" w:rsidP="002157A9">
            <w:pPr>
              <w:ind w:left="316"/>
              <w:jc w:val="both"/>
              <w:rPr>
                <w:rFonts w:ascii="Arial" w:hAnsi="Arial" w:cs="Arial"/>
                <w:i/>
                <w:sz w:val="20"/>
              </w:rPr>
            </w:pPr>
            <w:r>
              <w:rPr>
                <w:rFonts w:ascii="Arial" w:hAnsi="Arial" w:cs="Arial"/>
                <w:i/>
                <w:sz w:val="20"/>
              </w:rPr>
              <w:t>7</w:t>
            </w:r>
            <w:r w:rsidR="00D86C99" w:rsidRPr="00AF113E">
              <w:rPr>
                <w:rFonts w:ascii="Arial" w:hAnsi="Arial" w:cs="Arial"/>
                <w:i/>
                <w:sz w:val="20"/>
              </w:rPr>
              <w:t>. The market rate</w:t>
            </w:r>
            <w:r w:rsidR="00AC5A1E" w:rsidRPr="00AF113E">
              <w:rPr>
                <w:rFonts w:ascii="Arial" w:hAnsi="Arial" w:cs="Arial"/>
                <w:i/>
                <w:sz w:val="20"/>
              </w:rPr>
              <w:t>s</w:t>
            </w:r>
            <w:r w:rsidR="00D86C99" w:rsidRPr="00AF113E">
              <w:rPr>
                <w:rFonts w:ascii="Arial" w:hAnsi="Arial" w:cs="Arial"/>
                <w:i/>
                <w:sz w:val="20"/>
              </w:rPr>
              <w:t xml:space="preserve"> </w:t>
            </w:r>
            <w:r w:rsidR="00AC5A1E" w:rsidRPr="00AF113E">
              <w:rPr>
                <w:rFonts w:ascii="Arial" w:hAnsi="Arial" w:cs="Arial"/>
                <w:i/>
                <w:sz w:val="20"/>
              </w:rPr>
              <w:t>are</w:t>
            </w:r>
            <w:r w:rsidR="00D86C99" w:rsidRPr="00AF113E">
              <w:rPr>
                <w:rFonts w:ascii="Arial" w:hAnsi="Arial" w:cs="Arial"/>
                <w:i/>
                <w:sz w:val="20"/>
              </w:rPr>
              <w:t xml:space="preserve"> </w:t>
            </w:r>
            <w:r w:rsidR="00384476" w:rsidRPr="00AF113E">
              <w:rPr>
                <w:rFonts w:ascii="Arial" w:hAnsi="Arial" w:cs="Arial"/>
                <w:i/>
                <w:sz w:val="20"/>
              </w:rPr>
              <w:t>effected d</w:t>
            </w:r>
            <w:r w:rsidR="00D86C99" w:rsidRPr="00AF113E">
              <w:rPr>
                <w:rFonts w:ascii="Arial" w:hAnsi="Arial" w:cs="Arial"/>
                <w:i/>
                <w:sz w:val="20"/>
              </w:rPr>
              <w:t>ue to Covid-19 pandemic and no recent deals were taken place in</w:t>
            </w:r>
            <w:r w:rsidR="00384476" w:rsidRPr="00AF113E">
              <w:rPr>
                <w:rFonts w:ascii="Arial" w:hAnsi="Arial" w:cs="Arial"/>
                <w:i/>
                <w:sz w:val="20"/>
              </w:rPr>
              <w:t xml:space="preserve"> vicinity of subject property as per the enquiries made at the time of site survey.</w:t>
            </w:r>
          </w:p>
          <w:p w14:paraId="4C6F64CE" w14:textId="77777777" w:rsidR="000647F6" w:rsidRDefault="000647F6" w:rsidP="009262B3">
            <w:pPr>
              <w:jc w:val="both"/>
              <w:rPr>
                <w:rFonts w:ascii="Arial" w:hAnsi="Arial" w:cs="Arial"/>
                <w:i/>
                <w:sz w:val="20"/>
              </w:rPr>
            </w:pPr>
          </w:p>
          <w:p w14:paraId="5D0FF696" w14:textId="7BD06F95" w:rsidR="00982A47" w:rsidRPr="00BD1F00" w:rsidRDefault="000647F6" w:rsidP="00EF26D1">
            <w:pPr>
              <w:jc w:val="both"/>
              <w:rPr>
                <w:rFonts w:ascii="Arial" w:hAnsi="Arial" w:cs="Arial"/>
                <w:i/>
                <w:sz w:val="20"/>
              </w:rPr>
            </w:pPr>
            <w:r>
              <w:rPr>
                <w:rFonts w:ascii="Arial" w:hAnsi="Arial" w:cs="Arial"/>
                <w:i/>
                <w:sz w:val="20"/>
              </w:rPr>
              <w:t>The cost of interior and furnishing like cost of furnishing, wooden partition, work stations, false ceiling, wiring in the work station, data cabling, ducting work for air conditioning, etc. are not considered fo</w:t>
            </w:r>
            <w:r w:rsidR="005C4426">
              <w:rPr>
                <w:rFonts w:ascii="Arial" w:hAnsi="Arial" w:cs="Arial"/>
                <w:i/>
                <w:sz w:val="20"/>
              </w:rPr>
              <w:t xml:space="preserve">r the purpose of valuation and in our valuation exercise have taken only factor for internal permanent finishing of toilets and the floor on which the property is situated. Therefore, considering the facts and current on-going market condition we are on the view that market rate for the similar kind of units would be </w:t>
            </w:r>
            <w:r>
              <w:rPr>
                <w:rFonts w:ascii="Arial" w:hAnsi="Arial" w:cs="Arial"/>
                <w:i/>
                <w:sz w:val="20"/>
              </w:rPr>
              <w:t xml:space="preserve">ranging in between Rs.20,000/- to Rs.25,000/- per sq. ft. on carpet area for </w:t>
            </w:r>
            <w:r w:rsidR="005C4426">
              <w:rPr>
                <w:rFonts w:ascii="Arial" w:hAnsi="Arial" w:cs="Arial"/>
                <w:i/>
                <w:sz w:val="20"/>
              </w:rPr>
              <w:t xml:space="preserve">bare shell unit and accordingly we have taken market rate for the subject property Rs.23,000/- per sq.ft. on carpet area for </w:t>
            </w:r>
            <w:r w:rsidR="00EF26D1">
              <w:rPr>
                <w:rFonts w:ascii="Arial" w:hAnsi="Arial" w:cs="Arial"/>
                <w:i/>
                <w:sz w:val="20"/>
              </w:rPr>
              <w:t>the commercial space.</w:t>
            </w:r>
            <w:r w:rsidR="005C4426">
              <w:rPr>
                <w:rFonts w:ascii="Arial" w:hAnsi="Arial" w:cs="Arial"/>
                <w:i/>
                <w:sz w:val="20"/>
              </w:rPr>
              <w:t xml:space="preserve"> </w:t>
            </w:r>
          </w:p>
        </w:tc>
      </w:tr>
    </w:tbl>
    <w:p w14:paraId="1CEE71A0" w14:textId="77777777" w:rsidR="008A75B4" w:rsidRDefault="008A75B4" w:rsidP="00D61CAA">
      <w:pPr>
        <w:spacing w:after="0"/>
      </w:pPr>
    </w:p>
    <w:tbl>
      <w:tblPr>
        <w:tblStyle w:val="TableGrid"/>
        <w:tblW w:w="11340" w:type="dxa"/>
        <w:jc w:val="center"/>
        <w:tblLayout w:type="fixed"/>
        <w:tblLook w:val="04A0" w:firstRow="1" w:lastRow="0" w:firstColumn="1" w:lastColumn="0" w:noHBand="0" w:noVBand="1"/>
      </w:tblPr>
      <w:tblGrid>
        <w:gridCol w:w="730"/>
        <w:gridCol w:w="3403"/>
        <w:gridCol w:w="2268"/>
        <w:gridCol w:w="1335"/>
        <w:gridCol w:w="1075"/>
        <w:gridCol w:w="2529"/>
      </w:tblGrid>
      <w:tr w:rsidR="0033153C" w:rsidRPr="003C2D8F" w14:paraId="0BC6532A" w14:textId="77777777" w:rsidTr="00F36F83">
        <w:trPr>
          <w:trHeight w:val="60"/>
          <w:jc w:val="center"/>
        </w:trPr>
        <w:tc>
          <w:tcPr>
            <w:tcW w:w="730" w:type="dxa"/>
            <w:tcBorders>
              <w:bottom w:val="single" w:sz="4" w:space="0" w:color="auto"/>
            </w:tcBorders>
            <w:shd w:val="clear" w:color="auto" w:fill="C6D9F1" w:themeFill="text2" w:themeFillTint="33"/>
          </w:tcPr>
          <w:p w14:paraId="0289D3B5" w14:textId="77777777" w:rsidR="0033153C" w:rsidRPr="007D6B4B" w:rsidRDefault="0033153C" w:rsidP="00DE60B0">
            <w:pPr>
              <w:pStyle w:val="ListParagraph"/>
              <w:numPr>
                <w:ilvl w:val="0"/>
                <w:numId w:val="31"/>
              </w:numPr>
              <w:rPr>
                <w:rFonts w:ascii="Arial" w:hAnsi="Arial" w:cs="Arial"/>
                <w:sz w:val="20"/>
                <w:szCs w:val="20"/>
              </w:rPr>
            </w:pPr>
          </w:p>
        </w:tc>
        <w:tc>
          <w:tcPr>
            <w:tcW w:w="10610" w:type="dxa"/>
            <w:gridSpan w:val="5"/>
            <w:tcBorders>
              <w:bottom w:val="single" w:sz="4" w:space="0" w:color="auto"/>
            </w:tcBorders>
            <w:shd w:val="clear" w:color="auto" w:fill="C6D9F1" w:themeFill="text2" w:themeFillTint="33"/>
          </w:tcPr>
          <w:sdt>
            <w:sdtPr>
              <w:rPr>
                <w:rFonts w:ascii="Arial" w:hAnsi="Arial" w:cs="Arial"/>
                <w:b/>
                <w:szCs w:val="20"/>
              </w:rPr>
              <w:id w:val="975559926"/>
              <w:lock w:val="sdtContentLocked"/>
              <w:placeholder>
                <w:docPart w:val="DefaultPlaceholder_1082065158"/>
              </w:placeholder>
            </w:sdtPr>
            <w:sdtEndPr/>
            <w:sdtContent>
              <w:p w14:paraId="7C8B6C4A" w14:textId="77777777" w:rsidR="0033153C" w:rsidRPr="005E04DB" w:rsidRDefault="00D534AA" w:rsidP="008F0D12">
                <w:pPr>
                  <w:spacing w:line="276" w:lineRule="auto"/>
                  <w:jc w:val="center"/>
                  <w:rPr>
                    <w:rFonts w:ascii="Arial" w:hAnsi="Arial" w:cs="Arial"/>
                    <w:b/>
                    <w:szCs w:val="20"/>
                  </w:rPr>
                </w:pPr>
                <w:r w:rsidRPr="005E04DB">
                  <w:rPr>
                    <w:rFonts w:ascii="Arial" w:hAnsi="Arial" w:cs="Arial"/>
                    <w:b/>
                    <w:szCs w:val="20"/>
                  </w:rPr>
                  <w:t>VALUATION CALCULATION</w:t>
                </w:r>
              </w:p>
            </w:sdtContent>
          </w:sdt>
        </w:tc>
      </w:tr>
      <w:tr w:rsidR="0033153C" w:rsidRPr="003C2D8F" w14:paraId="351BC18F" w14:textId="77777777" w:rsidTr="00F36F83">
        <w:trPr>
          <w:trHeight w:val="60"/>
          <w:jc w:val="center"/>
        </w:trPr>
        <w:tc>
          <w:tcPr>
            <w:tcW w:w="730" w:type="dxa"/>
            <w:shd w:val="clear" w:color="auto" w:fill="DBE5F1" w:themeFill="accent1" w:themeFillTint="33"/>
          </w:tcPr>
          <w:p w14:paraId="52713B9D" w14:textId="77777777" w:rsidR="0033153C" w:rsidRPr="00DE60B0" w:rsidRDefault="0033153C" w:rsidP="00DE60B0">
            <w:pPr>
              <w:pStyle w:val="ListParagraph"/>
              <w:numPr>
                <w:ilvl w:val="0"/>
                <w:numId w:val="34"/>
              </w:numPr>
              <w:rPr>
                <w:rFonts w:ascii="Arial" w:hAnsi="Arial" w:cs="Arial"/>
                <w:sz w:val="20"/>
                <w:szCs w:val="20"/>
              </w:rPr>
            </w:pPr>
          </w:p>
        </w:tc>
        <w:tc>
          <w:tcPr>
            <w:tcW w:w="10610" w:type="dxa"/>
            <w:gridSpan w:val="5"/>
            <w:shd w:val="clear" w:color="auto" w:fill="DBE5F1" w:themeFill="accent1" w:themeFillTint="33"/>
          </w:tcPr>
          <w:sdt>
            <w:sdtPr>
              <w:rPr>
                <w:rFonts w:ascii="Arial" w:hAnsi="Arial" w:cs="Arial"/>
                <w:b/>
                <w:szCs w:val="20"/>
              </w:rPr>
              <w:id w:val="1526993045"/>
              <w:lock w:val="sdtContentLocked"/>
              <w:placeholder>
                <w:docPart w:val="DefaultPlaceholder_1082065158"/>
              </w:placeholder>
            </w:sdtPr>
            <w:sdtEndPr/>
            <w:sdtContent>
              <w:p w14:paraId="5D08C934" w14:textId="77777777" w:rsidR="0033153C" w:rsidRPr="005E04DB" w:rsidRDefault="00123D0C" w:rsidP="008F0D12">
                <w:pPr>
                  <w:spacing w:line="276" w:lineRule="auto"/>
                  <w:jc w:val="center"/>
                  <w:rPr>
                    <w:rFonts w:ascii="Arial" w:hAnsi="Arial" w:cs="Arial"/>
                    <w:b/>
                    <w:szCs w:val="20"/>
                  </w:rPr>
                </w:pPr>
                <w:r w:rsidRPr="005E04DB">
                  <w:rPr>
                    <w:rFonts w:ascii="Arial" w:hAnsi="Arial" w:cs="Arial"/>
                    <w:b/>
                    <w:szCs w:val="20"/>
                  </w:rPr>
                  <w:t>GUIDELINE/ CIRCLE VALUE</w:t>
                </w:r>
              </w:p>
            </w:sdtContent>
          </w:sdt>
        </w:tc>
      </w:tr>
      <w:tr w:rsidR="0033153C" w:rsidRPr="003C2D8F" w14:paraId="4EBDFBE8" w14:textId="77777777" w:rsidTr="00D534AA">
        <w:trPr>
          <w:trHeight w:val="60"/>
          <w:jc w:val="center"/>
        </w:trPr>
        <w:tc>
          <w:tcPr>
            <w:tcW w:w="730" w:type="dxa"/>
            <w:vMerge w:val="restart"/>
            <w:vAlign w:val="center"/>
          </w:tcPr>
          <w:p w14:paraId="04DD537C" w14:textId="77777777" w:rsidR="0033153C" w:rsidRPr="00DE60B0" w:rsidRDefault="0033153C" w:rsidP="00DE60B0">
            <w:pPr>
              <w:pStyle w:val="ListParagraph"/>
              <w:numPr>
                <w:ilvl w:val="0"/>
                <w:numId w:val="32"/>
              </w:numPr>
              <w:rPr>
                <w:rFonts w:ascii="Arial" w:hAnsi="Arial" w:cs="Arial"/>
                <w:sz w:val="20"/>
                <w:szCs w:val="20"/>
              </w:rPr>
            </w:pPr>
          </w:p>
          <w:p w14:paraId="39D868EE" w14:textId="77777777" w:rsidR="0033153C" w:rsidRPr="00FA5F90" w:rsidRDefault="0033153C" w:rsidP="008F0D12"/>
          <w:p w14:paraId="3E3E44BC" w14:textId="77777777" w:rsidR="0033153C" w:rsidRPr="00FA5F90" w:rsidRDefault="0033153C" w:rsidP="008F0D12"/>
        </w:tc>
        <w:tc>
          <w:tcPr>
            <w:tcW w:w="3403" w:type="dxa"/>
            <w:vMerge w:val="restart"/>
            <w:vAlign w:val="center"/>
          </w:tcPr>
          <w:p w14:paraId="75DFA4B4" w14:textId="77777777" w:rsidR="0033153C" w:rsidRPr="00FA5F90" w:rsidRDefault="00B45336" w:rsidP="00494A2C">
            <w:pPr>
              <w:rPr>
                <w:rFonts w:ascii="Arial" w:hAnsi="Arial" w:cs="Arial"/>
                <w:b/>
                <w:sz w:val="20"/>
                <w:szCs w:val="20"/>
              </w:rPr>
            </w:pPr>
            <w:sdt>
              <w:sdtPr>
                <w:rPr>
                  <w:rFonts w:ascii="Arial" w:hAnsi="Arial" w:cs="Arial"/>
                  <w:b/>
                  <w:sz w:val="20"/>
                  <w:szCs w:val="20"/>
                </w:rPr>
                <w:id w:val="-843165384"/>
                <w:lock w:val="sdtContentLocked"/>
                <w:placeholder>
                  <w:docPart w:val="DefaultPlaceholder_1082065158"/>
                </w:placeholder>
              </w:sdtPr>
              <w:sdtEndPr/>
              <w:sdtContent>
                <w:r w:rsidR="0033153C" w:rsidRPr="00FA5F90">
                  <w:rPr>
                    <w:rFonts w:ascii="Arial" w:hAnsi="Arial" w:cs="Arial"/>
                    <w:b/>
                    <w:sz w:val="20"/>
                    <w:szCs w:val="20"/>
                  </w:rPr>
                  <w:t>Land</w:t>
                </w:r>
                <w:r w:rsidR="0033153C">
                  <w:rPr>
                    <w:rFonts w:ascii="Arial" w:hAnsi="Arial" w:cs="Arial"/>
                    <w:b/>
                    <w:sz w:val="20"/>
                    <w:szCs w:val="20"/>
                  </w:rPr>
                  <w:t xml:space="preserve"> Value</w:t>
                </w:r>
              </w:sdtContent>
            </w:sdt>
            <w:r w:rsidR="009946B3">
              <w:rPr>
                <w:rFonts w:ascii="Arial" w:hAnsi="Arial" w:cs="Arial"/>
                <w:b/>
                <w:sz w:val="20"/>
                <w:szCs w:val="20"/>
              </w:rPr>
              <w:t xml:space="preserve"> </w:t>
            </w:r>
            <w:sdt>
              <w:sdtPr>
                <w:rPr>
                  <w:rFonts w:ascii="Arial" w:hAnsi="Arial" w:cs="Arial"/>
                  <w:i/>
                  <w:sz w:val="18"/>
                  <w:szCs w:val="20"/>
                </w:rPr>
                <w:id w:val="21911067"/>
                <w:lock w:val="sdtLocked"/>
                <w:dropDownList>
                  <w:listItem w:value="Choose an item."/>
                  <w:listItem w:displayText="(Not considered since this is a built-up unit valuation)" w:value="(Not considered since this is a built-up unit valuation)"/>
                  <w:listItem w:displayText=" " w:value=" "/>
                </w:dropDownList>
              </w:sdtPr>
              <w:sdtEndPr/>
              <w:sdtContent>
                <w:r w:rsidR="00537A7E">
                  <w:rPr>
                    <w:rFonts w:ascii="Arial" w:hAnsi="Arial" w:cs="Arial"/>
                    <w:i/>
                    <w:sz w:val="18"/>
                    <w:szCs w:val="20"/>
                  </w:rPr>
                  <w:t>(Not considered since this is a built-up unit valuation)</w:t>
                </w:r>
              </w:sdtContent>
            </w:sdt>
          </w:p>
        </w:tc>
        <w:tc>
          <w:tcPr>
            <w:tcW w:w="2268" w:type="dxa"/>
          </w:tcPr>
          <w:sdt>
            <w:sdtPr>
              <w:rPr>
                <w:rFonts w:ascii="Arial" w:hAnsi="Arial" w:cs="Arial"/>
                <w:b/>
                <w:color w:val="808080"/>
                <w:sz w:val="20"/>
                <w:szCs w:val="20"/>
              </w:rPr>
              <w:id w:val="385231889"/>
              <w:lock w:val="sdtContentLocked"/>
              <w:placeholder>
                <w:docPart w:val="DefaultPlaceholder_1082065158"/>
              </w:placeholder>
            </w:sdtPr>
            <w:sdtEndPr>
              <w:rPr>
                <w:b w:val="0"/>
                <w:i/>
                <w:sz w:val="16"/>
              </w:rPr>
            </w:sdtEndPr>
            <w:sdtContent>
              <w:p w14:paraId="1FBE8760" w14:textId="77777777" w:rsidR="0033153C" w:rsidRPr="0022466E" w:rsidRDefault="0033153C" w:rsidP="008F0D12">
                <w:pPr>
                  <w:spacing w:line="276" w:lineRule="auto"/>
                  <w:jc w:val="center"/>
                  <w:rPr>
                    <w:rFonts w:ascii="Arial" w:hAnsi="Arial" w:cs="Arial"/>
                    <w:b/>
                    <w:sz w:val="20"/>
                    <w:szCs w:val="20"/>
                  </w:rPr>
                </w:pPr>
                <w:r w:rsidRPr="0022466E">
                  <w:rPr>
                    <w:rFonts w:ascii="Arial" w:hAnsi="Arial" w:cs="Arial"/>
                    <w:b/>
                    <w:sz w:val="20"/>
                    <w:szCs w:val="20"/>
                  </w:rPr>
                  <w:t xml:space="preserve">Total Land Area considered as per documents/ site survey </w:t>
                </w:r>
                <w:r w:rsidRPr="0022466E">
                  <w:rPr>
                    <w:rFonts w:ascii="Arial" w:hAnsi="Arial" w:cs="Arial"/>
                    <w:i/>
                    <w:sz w:val="16"/>
                    <w:szCs w:val="20"/>
                  </w:rPr>
                  <w:t>(whichever is less)</w:t>
                </w:r>
              </w:p>
            </w:sdtContent>
          </w:sdt>
        </w:tc>
        <w:tc>
          <w:tcPr>
            <w:tcW w:w="2410" w:type="dxa"/>
            <w:gridSpan w:val="2"/>
          </w:tcPr>
          <w:sdt>
            <w:sdtPr>
              <w:rPr>
                <w:rFonts w:ascii="Arial" w:hAnsi="Arial" w:cs="Arial"/>
                <w:b/>
                <w:sz w:val="20"/>
                <w:szCs w:val="20"/>
              </w:rPr>
              <w:id w:val="639390592"/>
              <w:lock w:val="sdtContentLocked"/>
              <w:placeholder>
                <w:docPart w:val="DefaultPlaceholder_1082065158"/>
              </w:placeholder>
            </w:sdtPr>
            <w:sdtEndPr/>
            <w:sdtContent>
              <w:p w14:paraId="6B5C3C9F" w14:textId="77777777" w:rsidR="0033153C" w:rsidRPr="0022466E" w:rsidRDefault="0033153C" w:rsidP="008F0D12">
                <w:pPr>
                  <w:spacing w:line="276" w:lineRule="auto"/>
                  <w:jc w:val="center"/>
                  <w:rPr>
                    <w:rFonts w:ascii="Arial" w:hAnsi="Arial" w:cs="Arial"/>
                    <w:b/>
                    <w:sz w:val="16"/>
                    <w:szCs w:val="20"/>
                  </w:rPr>
                </w:pPr>
                <w:r w:rsidRPr="0022466E">
                  <w:rPr>
                    <w:rFonts w:ascii="Arial" w:hAnsi="Arial" w:cs="Arial"/>
                    <w:b/>
                    <w:sz w:val="20"/>
                    <w:szCs w:val="20"/>
                  </w:rPr>
                  <w:t>Prevailing Rates</w:t>
                </w:r>
                <w:r w:rsidR="00251267">
                  <w:rPr>
                    <w:rFonts w:ascii="Arial" w:hAnsi="Arial" w:cs="Arial"/>
                    <w:b/>
                    <w:sz w:val="20"/>
                    <w:szCs w:val="20"/>
                  </w:rPr>
                  <w:t xml:space="preserve"> Range</w:t>
                </w:r>
              </w:p>
            </w:sdtContent>
          </w:sdt>
        </w:tc>
        <w:tc>
          <w:tcPr>
            <w:tcW w:w="2529" w:type="dxa"/>
          </w:tcPr>
          <w:sdt>
            <w:sdtPr>
              <w:rPr>
                <w:rFonts w:ascii="Arial" w:hAnsi="Arial" w:cs="Arial"/>
                <w:b/>
                <w:sz w:val="20"/>
                <w:szCs w:val="20"/>
              </w:rPr>
              <w:id w:val="-1432895358"/>
              <w:lock w:val="sdtContentLocked"/>
              <w:placeholder>
                <w:docPart w:val="DefaultPlaceholder_1082065158"/>
              </w:placeholder>
            </w:sdtPr>
            <w:sdtEndPr>
              <w:rPr>
                <w:b w:val="0"/>
                <w:sz w:val="16"/>
              </w:rPr>
            </w:sdtEndPr>
            <w:sdtContent>
              <w:p w14:paraId="4C8E9C4B" w14:textId="77777777" w:rsidR="0033153C" w:rsidRPr="0022466E" w:rsidRDefault="0033153C" w:rsidP="008F0D12">
                <w:pPr>
                  <w:spacing w:line="276" w:lineRule="auto"/>
                  <w:jc w:val="center"/>
                  <w:rPr>
                    <w:rFonts w:ascii="Arial" w:hAnsi="Arial" w:cs="Arial"/>
                    <w:b/>
                    <w:sz w:val="16"/>
                    <w:szCs w:val="20"/>
                  </w:rPr>
                </w:pPr>
                <w:r w:rsidRPr="0022466E">
                  <w:rPr>
                    <w:rFonts w:ascii="Arial" w:hAnsi="Arial" w:cs="Arial"/>
                    <w:b/>
                    <w:sz w:val="20"/>
                    <w:szCs w:val="20"/>
                  </w:rPr>
                  <w:t>Rates adopted</w:t>
                </w:r>
              </w:p>
              <w:p w14:paraId="160EBEE4" w14:textId="77777777" w:rsidR="0033153C" w:rsidRPr="0022466E" w:rsidRDefault="0033153C" w:rsidP="008F0D12">
                <w:pPr>
                  <w:spacing w:line="276" w:lineRule="auto"/>
                  <w:jc w:val="center"/>
                  <w:rPr>
                    <w:rFonts w:ascii="Arial" w:hAnsi="Arial" w:cs="Arial"/>
                    <w:sz w:val="20"/>
                    <w:szCs w:val="20"/>
                  </w:rPr>
                </w:pPr>
                <w:r w:rsidRPr="0022466E">
                  <w:rPr>
                    <w:rFonts w:ascii="Arial" w:hAnsi="Arial" w:cs="Arial"/>
                    <w:sz w:val="16"/>
                    <w:szCs w:val="20"/>
                  </w:rPr>
                  <w:t>(considering all characteristics</w:t>
                </w:r>
                <w:r w:rsidR="00D534AA">
                  <w:rPr>
                    <w:rFonts w:ascii="Arial" w:hAnsi="Arial" w:cs="Arial"/>
                    <w:sz w:val="16"/>
                    <w:szCs w:val="20"/>
                  </w:rPr>
                  <w:t>&amp; assessment factors</w:t>
                </w:r>
                <w:r w:rsidRPr="0022466E">
                  <w:rPr>
                    <w:rFonts w:ascii="Arial" w:hAnsi="Arial" w:cs="Arial"/>
                    <w:sz w:val="16"/>
                    <w:szCs w:val="20"/>
                  </w:rPr>
                  <w:t xml:space="preserve"> of the property)</w:t>
                </w:r>
              </w:p>
            </w:sdtContent>
          </w:sdt>
        </w:tc>
      </w:tr>
      <w:tr w:rsidR="0033153C" w:rsidRPr="003C2D8F" w14:paraId="5CEC2497" w14:textId="77777777" w:rsidTr="00F36F83">
        <w:trPr>
          <w:trHeight w:val="60"/>
          <w:jc w:val="center"/>
        </w:trPr>
        <w:tc>
          <w:tcPr>
            <w:tcW w:w="730" w:type="dxa"/>
            <w:vMerge/>
          </w:tcPr>
          <w:p w14:paraId="6975CD45" w14:textId="77777777" w:rsidR="0033153C" w:rsidRPr="003C2D8F" w:rsidRDefault="0033153C" w:rsidP="00E71CCF">
            <w:pPr>
              <w:pStyle w:val="ListParagraph"/>
              <w:numPr>
                <w:ilvl w:val="0"/>
                <w:numId w:val="2"/>
              </w:numPr>
              <w:spacing w:line="276" w:lineRule="auto"/>
              <w:rPr>
                <w:rFonts w:ascii="Arial" w:hAnsi="Arial" w:cs="Arial"/>
                <w:sz w:val="20"/>
                <w:szCs w:val="20"/>
              </w:rPr>
            </w:pPr>
          </w:p>
        </w:tc>
        <w:tc>
          <w:tcPr>
            <w:tcW w:w="3403" w:type="dxa"/>
            <w:vMerge/>
            <w:tcBorders>
              <w:bottom w:val="single" w:sz="4" w:space="0" w:color="auto"/>
            </w:tcBorders>
          </w:tcPr>
          <w:p w14:paraId="6750AFAC" w14:textId="77777777" w:rsidR="0033153C" w:rsidRPr="00AA6F22" w:rsidRDefault="0033153C" w:rsidP="008F0D12">
            <w:pPr>
              <w:spacing w:line="276" w:lineRule="auto"/>
              <w:rPr>
                <w:rFonts w:ascii="Arial" w:hAnsi="Arial" w:cs="Arial"/>
                <w:b/>
                <w:sz w:val="20"/>
                <w:szCs w:val="20"/>
              </w:rPr>
            </w:pPr>
          </w:p>
        </w:tc>
        <w:tc>
          <w:tcPr>
            <w:tcW w:w="2268" w:type="dxa"/>
            <w:tcBorders>
              <w:bottom w:val="single" w:sz="4" w:space="0" w:color="auto"/>
            </w:tcBorders>
          </w:tcPr>
          <w:p w14:paraId="1D7050FF" w14:textId="77777777" w:rsidR="0033153C" w:rsidRPr="00F7688E" w:rsidRDefault="00B96923" w:rsidP="008F0D12">
            <w:pPr>
              <w:spacing w:line="276" w:lineRule="auto"/>
              <w:jc w:val="center"/>
              <w:rPr>
                <w:rFonts w:ascii="Arial" w:hAnsi="Arial" w:cs="Arial"/>
                <w:sz w:val="20"/>
                <w:szCs w:val="20"/>
              </w:rPr>
            </w:pPr>
            <w:r>
              <w:rPr>
                <w:rFonts w:ascii="Arial" w:hAnsi="Arial" w:cs="Arial"/>
                <w:sz w:val="20"/>
                <w:szCs w:val="20"/>
              </w:rPr>
              <w:t>N</w:t>
            </w:r>
            <w:r w:rsidR="00494A2C">
              <w:rPr>
                <w:rFonts w:ascii="Arial" w:hAnsi="Arial" w:cs="Arial"/>
                <w:sz w:val="20"/>
                <w:szCs w:val="20"/>
              </w:rPr>
              <w:t>A</w:t>
            </w:r>
          </w:p>
        </w:tc>
        <w:tc>
          <w:tcPr>
            <w:tcW w:w="2410" w:type="dxa"/>
            <w:gridSpan w:val="2"/>
            <w:tcBorders>
              <w:bottom w:val="single" w:sz="4" w:space="0" w:color="auto"/>
            </w:tcBorders>
          </w:tcPr>
          <w:p w14:paraId="78E0159C" w14:textId="77777777" w:rsidR="0033153C" w:rsidRPr="00C77078" w:rsidRDefault="00C77078" w:rsidP="00C77078">
            <w:pPr>
              <w:spacing w:line="276" w:lineRule="auto"/>
              <w:jc w:val="center"/>
              <w:rPr>
                <w:rFonts w:ascii="Arial" w:hAnsi="Arial" w:cs="Arial"/>
                <w:szCs w:val="20"/>
              </w:rPr>
            </w:pPr>
            <w:r>
              <w:rPr>
                <w:rFonts w:ascii="Arial" w:hAnsi="Arial" w:cs="Arial"/>
                <w:sz w:val="20"/>
                <w:szCs w:val="20"/>
              </w:rPr>
              <w:t>NA</w:t>
            </w:r>
          </w:p>
        </w:tc>
        <w:tc>
          <w:tcPr>
            <w:tcW w:w="2529" w:type="dxa"/>
            <w:tcBorders>
              <w:bottom w:val="single" w:sz="4" w:space="0" w:color="auto"/>
            </w:tcBorders>
          </w:tcPr>
          <w:p w14:paraId="47A9ECBF" w14:textId="77777777" w:rsidR="0033153C" w:rsidRPr="00C77078" w:rsidRDefault="00C77078" w:rsidP="00C77078">
            <w:pPr>
              <w:spacing w:line="276" w:lineRule="auto"/>
              <w:jc w:val="center"/>
              <w:rPr>
                <w:rFonts w:ascii="Arial" w:hAnsi="Arial" w:cs="Arial"/>
                <w:szCs w:val="20"/>
              </w:rPr>
            </w:pPr>
            <w:r>
              <w:rPr>
                <w:rFonts w:ascii="Arial" w:hAnsi="Arial" w:cs="Arial"/>
                <w:sz w:val="20"/>
                <w:szCs w:val="20"/>
              </w:rPr>
              <w:t>NA</w:t>
            </w:r>
          </w:p>
        </w:tc>
      </w:tr>
      <w:tr w:rsidR="00AE465A" w:rsidRPr="003C2D8F" w14:paraId="7B5B5521" w14:textId="77777777" w:rsidTr="000A7F67">
        <w:trPr>
          <w:trHeight w:val="723"/>
          <w:jc w:val="center"/>
        </w:trPr>
        <w:tc>
          <w:tcPr>
            <w:tcW w:w="730" w:type="dxa"/>
            <w:vMerge/>
          </w:tcPr>
          <w:p w14:paraId="6A44A073" w14:textId="77777777" w:rsidR="00AE465A" w:rsidRPr="003C2D8F" w:rsidRDefault="00AE465A" w:rsidP="00E71CCF">
            <w:pPr>
              <w:pStyle w:val="ListParagraph"/>
              <w:numPr>
                <w:ilvl w:val="0"/>
                <w:numId w:val="2"/>
              </w:numPr>
              <w:spacing w:line="276" w:lineRule="auto"/>
              <w:rPr>
                <w:rFonts w:ascii="Arial" w:hAnsi="Arial" w:cs="Arial"/>
                <w:sz w:val="20"/>
                <w:szCs w:val="20"/>
              </w:rPr>
            </w:pPr>
          </w:p>
        </w:tc>
        <w:tc>
          <w:tcPr>
            <w:tcW w:w="3403" w:type="dxa"/>
            <w:shd w:val="clear" w:color="auto" w:fill="DBE5F1" w:themeFill="accent1" w:themeFillTint="33"/>
            <w:vAlign w:val="center"/>
          </w:tcPr>
          <w:sdt>
            <w:sdtPr>
              <w:rPr>
                <w:rFonts w:ascii="Arial" w:hAnsi="Arial" w:cs="Arial"/>
                <w:b/>
                <w:i/>
                <w:color w:val="000000" w:themeColor="text1"/>
                <w:sz w:val="20"/>
              </w:rPr>
              <w:id w:val="-998495952"/>
              <w:lock w:val="sdtContentLocked"/>
            </w:sdtPr>
            <w:sdtEndPr/>
            <w:sdtContent>
              <w:p w14:paraId="65CC55AF" w14:textId="77777777" w:rsidR="00AE465A" w:rsidRPr="0022466E" w:rsidRDefault="00AE465A" w:rsidP="00E5334F">
                <w:pPr>
                  <w:spacing w:line="276" w:lineRule="auto"/>
                  <w:jc w:val="center"/>
                  <w:rPr>
                    <w:rFonts w:ascii="Arial" w:hAnsi="Arial" w:cs="Arial"/>
                    <w:b/>
                    <w:i/>
                    <w:color w:val="000000" w:themeColor="text1"/>
                    <w:sz w:val="20"/>
                    <w:szCs w:val="20"/>
                  </w:rPr>
                </w:pPr>
                <w:r w:rsidRPr="0022466E">
                  <w:rPr>
                    <w:rFonts w:ascii="Arial" w:hAnsi="Arial" w:cs="Arial"/>
                    <w:b/>
                    <w:i/>
                    <w:color w:val="000000" w:themeColor="text1"/>
                    <w:sz w:val="20"/>
                  </w:rPr>
                  <w:t>Total Land Value (a)</w:t>
                </w:r>
              </w:p>
            </w:sdtContent>
          </w:sdt>
        </w:tc>
        <w:tc>
          <w:tcPr>
            <w:tcW w:w="7207" w:type="dxa"/>
            <w:gridSpan w:val="4"/>
            <w:shd w:val="clear" w:color="auto" w:fill="DBE5F1" w:themeFill="accent1" w:themeFillTint="33"/>
            <w:vAlign w:val="center"/>
          </w:tcPr>
          <w:p w14:paraId="6B0008B7" w14:textId="3F71EE6F" w:rsidR="00AE465A" w:rsidRPr="00B64ACD" w:rsidRDefault="00AE465A" w:rsidP="00AE465A">
            <w:pPr>
              <w:jc w:val="center"/>
              <w:rPr>
                <w:rFonts w:ascii="Arial" w:hAnsi="Arial" w:cs="Arial"/>
                <w:szCs w:val="20"/>
              </w:rPr>
            </w:pPr>
            <w:r>
              <w:rPr>
                <w:rFonts w:ascii="Arial" w:hAnsi="Arial" w:cs="Arial"/>
                <w:sz w:val="20"/>
                <w:szCs w:val="20"/>
              </w:rPr>
              <w:t>Not relevant in our case as it is a commercial space sold on Super or carpet area basis.</w:t>
            </w:r>
          </w:p>
        </w:tc>
      </w:tr>
      <w:tr w:rsidR="00BB675A" w:rsidRPr="003C2D8F" w14:paraId="547DC141" w14:textId="77777777" w:rsidTr="00A03ED9">
        <w:trPr>
          <w:trHeight w:val="60"/>
          <w:jc w:val="center"/>
        </w:trPr>
        <w:tc>
          <w:tcPr>
            <w:tcW w:w="730" w:type="dxa"/>
            <w:vMerge w:val="restart"/>
            <w:vAlign w:val="center"/>
          </w:tcPr>
          <w:p w14:paraId="4BA501EB" w14:textId="77777777" w:rsidR="00BB675A" w:rsidRPr="00DE60B0" w:rsidRDefault="00BB675A" w:rsidP="00DE60B0">
            <w:pPr>
              <w:pStyle w:val="ListParagraph"/>
              <w:numPr>
                <w:ilvl w:val="0"/>
                <w:numId w:val="32"/>
              </w:numPr>
              <w:rPr>
                <w:rFonts w:ascii="Arial" w:hAnsi="Arial" w:cs="Arial"/>
                <w:sz w:val="20"/>
                <w:szCs w:val="20"/>
              </w:rPr>
            </w:pPr>
          </w:p>
        </w:tc>
        <w:sdt>
          <w:sdtPr>
            <w:rPr>
              <w:rFonts w:ascii="Arial" w:hAnsi="Arial" w:cs="Arial"/>
              <w:b/>
              <w:sz w:val="20"/>
              <w:szCs w:val="20"/>
            </w:rPr>
            <w:id w:val="683019663"/>
            <w:lock w:val="sdtLocked"/>
            <w:dropDownList>
              <w:listItem w:value="Choose an item."/>
              <w:listItem w:displayText="Construction Depreciated Replacement Value" w:value="Construction Depreciated Replacement Value"/>
              <w:listItem w:displayText="Built-up Dwelling Unit Value" w:value="Built-up Dwelling Unit Value"/>
            </w:dropDownList>
          </w:sdtPr>
          <w:sdtEndPr/>
          <w:sdtContent>
            <w:tc>
              <w:tcPr>
                <w:tcW w:w="3403" w:type="dxa"/>
                <w:vMerge w:val="restart"/>
                <w:vAlign w:val="center"/>
              </w:tcPr>
              <w:p w14:paraId="144768BE" w14:textId="140B373A" w:rsidR="00BB675A" w:rsidRPr="00FA5F90" w:rsidRDefault="00D160F1" w:rsidP="00CD2040">
                <w:pPr>
                  <w:rPr>
                    <w:rFonts w:ascii="Arial" w:hAnsi="Arial" w:cs="Arial"/>
                    <w:b/>
                    <w:sz w:val="20"/>
                    <w:szCs w:val="20"/>
                  </w:rPr>
                </w:pPr>
                <w:r>
                  <w:rPr>
                    <w:rFonts w:ascii="Arial" w:hAnsi="Arial" w:cs="Arial"/>
                    <w:b/>
                    <w:sz w:val="20"/>
                    <w:szCs w:val="20"/>
                  </w:rPr>
                  <w:t>Built-up Dwelling Unit Value</w:t>
                </w:r>
              </w:p>
            </w:tc>
          </w:sdtContent>
        </w:sdt>
        <w:sdt>
          <w:sdtPr>
            <w:rPr>
              <w:rFonts w:ascii="Arial" w:hAnsi="Arial" w:cs="Arial"/>
              <w:b/>
              <w:sz w:val="20"/>
            </w:rPr>
            <w:id w:val="660051330"/>
            <w:lock w:val="sdtLocked"/>
            <w:dropDownList>
              <w:listItem w:value="Choose an item."/>
              <w:listItem w:displayText="Structure Construction Value" w:value="Structure Construction Value"/>
              <w:listItem w:displayText="Built-Up unit value" w:value="Built-Up unit value"/>
              <w:listItem w:displayText="Only Vacant Land, no construction is done" w:value="Only Vacant Land, no construction is done"/>
              <w:listItem w:displayText="Not Applicable" w:value="Not Applicable"/>
            </w:dropDownList>
          </w:sdtPr>
          <w:sdtEndPr/>
          <w:sdtContent>
            <w:tc>
              <w:tcPr>
                <w:tcW w:w="7207" w:type="dxa"/>
                <w:gridSpan w:val="4"/>
              </w:tcPr>
              <w:p w14:paraId="128A08BC" w14:textId="77777777" w:rsidR="00BB675A" w:rsidRPr="003A460B" w:rsidRDefault="00BB675A" w:rsidP="008F0D12">
                <w:pPr>
                  <w:jc w:val="center"/>
                  <w:rPr>
                    <w:rFonts w:ascii="Arial" w:hAnsi="Arial" w:cs="Arial"/>
                    <w:b/>
                    <w:sz w:val="20"/>
                  </w:rPr>
                </w:pPr>
                <w:r>
                  <w:rPr>
                    <w:rFonts w:ascii="Arial" w:hAnsi="Arial" w:cs="Arial"/>
                    <w:b/>
                    <w:sz w:val="20"/>
                    <w:lang w:val="en-IN"/>
                  </w:rPr>
                  <w:t>Built-Up unit value</w:t>
                </w:r>
              </w:p>
            </w:tc>
          </w:sdtContent>
        </w:sdt>
      </w:tr>
      <w:tr w:rsidR="00BB675A" w:rsidRPr="003C2D8F" w14:paraId="511C2770" w14:textId="77777777" w:rsidTr="00D534AA">
        <w:trPr>
          <w:trHeight w:val="60"/>
          <w:jc w:val="center"/>
        </w:trPr>
        <w:tc>
          <w:tcPr>
            <w:tcW w:w="730" w:type="dxa"/>
            <w:vMerge/>
            <w:vAlign w:val="center"/>
          </w:tcPr>
          <w:p w14:paraId="776BB3DA" w14:textId="77777777" w:rsidR="00BB675A" w:rsidRPr="00440386" w:rsidRDefault="00BB675A" w:rsidP="008F0D12"/>
        </w:tc>
        <w:tc>
          <w:tcPr>
            <w:tcW w:w="3403" w:type="dxa"/>
            <w:vMerge/>
            <w:vAlign w:val="center"/>
          </w:tcPr>
          <w:p w14:paraId="79DF98D8" w14:textId="77777777" w:rsidR="00BB675A" w:rsidRPr="00FA5F90" w:rsidRDefault="00BB675A" w:rsidP="00CD2040">
            <w:pPr>
              <w:rPr>
                <w:rFonts w:ascii="Arial" w:hAnsi="Arial" w:cs="Arial"/>
                <w:b/>
                <w:sz w:val="20"/>
                <w:szCs w:val="20"/>
              </w:rPr>
            </w:pPr>
          </w:p>
        </w:tc>
        <w:tc>
          <w:tcPr>
            <w:tcW w:w="2268" w:type="dxa"/>
          </w:tcPr>
          <w:sdt>
            <w:sdtPr>
              <w:rPr>
                <w:rFonts w:ascii="Arial" w:hAnsi="Arial" w:cs="Arial"/>
                <w:b/>
                <w:color w:val="808080"/>
                <w:sz w:val="20"/>
              </w:rPr>
              <w:id w:val="-1896801579"/>
              <w:lock w:val="sdtContentLocked"/>
            </w:sdtPr>
            <w:sdtEndPr/>
            <w:sdtContent>
              <w:p w14:paraId="11F790FB" w14:textId="77777777" w:rsidR="00BB675A" w:rsidRPr="003A5B25" w:rsidRDefault="00BB675A" w:rsidP="008F0D12">
                <w:pPr>
                  <w:spacing w:line="276" w:lineRule="auto"/>
                  <w:jc w:val="center"/>
                  <w:rPr>
                    <w:rFonts w:ascii="Arial" w:hAnsi="Arial" w:cs="Arial"/>
                    <w:b/>
                    <w:sz w:val="20"/>
                  </w:rPr>
                </w:pPr>
                <w:r w:rsidRPr="003A5B25">
                  <w:rPr>
                    <w:rFonts w:ascii="Arial" w:hAnsi="Arial" w:cs="Arial"/>
                    <w:b/>
                    <w:sz w:val="20"/>
                  </w:rPr>
                  <w:t>Structure Type</w:t>
                </w:r>
              </w:p>
            </w:sdtContent>
          </w:sdt>
        </w:tc>
        <w:tc>
          <w:tcPr>
            <w:tcW w:w="2410" w:type="dxa"/>
            <w:gridSpan w:val="2"/>
          </w:tcPr>
          <w:sdt>
            <w:sdtPr>
              <w:rPr>
                <w:rFonts w:ascii="Arial" w:hAnsi="Arial" w:cs="Arial"/>
                <w:b/>
                <w:sz w:val="20"/>
              </w:rPr>
              <w:id w:val="14893234"/>
              <w:lock w:val="sdtContentLocked"/>
            </w:sdtPr>
            <w:sdtEndPr/>
            <w:sdtContent>
              <w:p w14:paraId="6181A00F" w14:textId="77777777" w:rsidR="00BB675A" w:rsidRPr="003A5B25" w:rsidRDefault="00BB675A" w:rsidP="008F0D12">
                <w:pPr>
                  <w:spacing w:line="276" w:lineRule="auto"/>
                  <w:jc w:val="center"/>
                  <w:rPr>
                    <w:rFonts w:ascii="Arial" w:hAnsi="Arial" w:cs="Arial"/>
                    <w:b/>
                    <w:sz w:val="20"/>
                  </w:rPr>
                </w:pPr>
                <w:r w:rsidRPr="003A5B25">
                  <w:rPr>
                    <w:rFonts w:ascii="Arial" w:hAnsi="Arial" w:cs="Arial"/>
                    <w:b/>
                    <w:sz w:val="20"/>
                  </w:rPr>
                  <w:t>Construction category</w:t>
                </w:r>
              </w:p>
            </w:sdtContent>
          </w:sdt>
        </w:tc>
        <w:tc>
          <w:tcPr>
            <w:tcW w:w="2529" w:type="dxa"/>
          </w:tcPr>
          <w:sdt>
            <w:sdtPr>
              <w:rPr>
                <w:rFonts w:ascii="Arial" w:hAnsi="Arial" w:cs="Arial"/>
                <w:b/>
                <w:sz w:val="20"/>
              </w:rPr>
              <w:id w:val="1435178074"/>
              <w:lock w:val="sdtContentLocked"/>
            </w:sdtPr>
            <w:sdtEndPr/>
            <w:sdtContent>
              <w:p w14:paraId="44E6461A" w14:textId="77777777" w:rsidR="00BB675A" w:rsidRPr="003A5B25" w:rsidRDefault="00BB675A" w:rsidP="008F0D12">
                <w:pPr>
                  <w:spacing w:line="276" w:lineRule="auto"/>
                  <w:jc w:val="center"/>
                  <w:rPr>
                    <w:rFonts w:ascii="Arial" w:hAnsi="Arial" w:cs="Arial"/>
                    <w:b/>
                    <w:sz w:val="20"/>
                  </w:rPr>
                </w:pPr>
                <w:r w:rsidRPr="003A5B25">
                  <w:rPr>
                    <w:rFonts w:ascii="Arial" w:hAnsi="Arial" w:cs="Arial"/>
                    <w:b/>
                    <w:sz w:val="20"/>
                  </w:rPr>
                  <w:t>Age Factor</w:t>
                </w:r>
              </w:p>
            </w:sdtContent>
          </w:sdt>
        </w:tc>
      </w:tr>
      <w:tr w:rsidR="00BB675A" w:rsidRPr="003C2D8F" w14:paraId="0B860C1D" w14:textId="77777777" w:rsidTr="00D534AA">
        <w:trPr>
          <w:trHeight w:val="60"/>
          <w:jc w:val="center"/>
        </w:trPr>
        <w:tc>
          <w:tcPr>
            <w:tcW w:w="730" w:type="dxa"/>
            <w:vMerge/>
          </w:tcPr>
          <w:p w14:paraId="4021E547" w14:textId="77777777" w:rsidR="00BB675A" w:rsidRPr="003C2D8F" w:rsidRDefault="00BB675A" w:rsidP="00E71CCF">
            <w:pPr>
              <w:pStyle w:val="ListParagraph"/>
              <w:numPr>
                <w:ilvl w:val="0"/>
                <w:numId w:val="2"/>
              </w:numPr>
              <w:spacing w:line="276" w:lineRule="auto"/>
              <w:rPr>
                <w:rFonts w:ascii="Arial" w:hAnsi="Arial" w:cs="Arial"/>
                <w:sz w:val="20"/>
                <w:szCs w:val="20"/>
              </w:rPr>
            </w:pPr>
          </w:p>
        </w:tc>
        <w:tc>
          <w:tcPr>
            <w:tcW w:w="3403" w:type="dxa"/>
            <w:vMerge/>
          </w:tcPr>
          <w:p w14:paraId="6F65BCB7" w14:textId="77777777" w:rsidR="00BB675A" w:rsidRPr="00440386" w:rsidRDefault="00BB675A" w:rsidP="008F0D12">
            <w:pPr>
              <w:rPr>
                <w:rFonts w:ascii="Arial" w:hAnsi="Arial" w:cs="Arial"/>
                <w:b/>
                <w:sz w:val="20"/>
                <w:szCs w:val="20"/>
              </w:rPr>
            </w:pPr>
          </w:p>
        </w:tc>
        <w:tc>
          <w:tcPr>
            <w:tcW w:w="2268" w:type="dxa"/>
          </w:tcPr>
          <w:p w14:paraId="2D05B636" w14:textId="77777777" w:rsidR="00BB675A" w:rsidRPr="005E792A" w:rsidRDefault="00B45336" w:rsidP="008F0D12">
            <w:pPr>
              <w:spacing w:line="276" w:lineRule="auto"/>
              <w:jc w:val="center"/>
              <w:rPr>
                <w:rFonts w:ascii="Arial" w:hAnsi="Arial" w:cs="Arial"/>
                <w:sz w:val="20"/>
              </w:rPr>
            </w:pPr>
            <w:sdt>
              <w:sdtPr>
                <w:rPr>
                  <w:rFonts w:ascii="Arial" w:hAnsi="Arial" w:cs="Arial"/>
                  <w:sz w:val="20"/>
                  <w:szCs w:val="20"/>
                </w:rPr>
                <w:id w:val="-859974713"/>
                <w:lock w:val="sdtLocked"/>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GI shed mounted on iron pillars, trusses frame structure" w:value="GI shed mounted on iron pillars, trusses frame structure"/>
                  <w:listItem w:displayText="GI shed mounted on iron pillars, girders" w:value="GI shed mounted on iron pillars, girders"/>
                  <w:listItem w:displayText="Tin shed mounted on iron pillars, trusses frame structure" w:value="Tin shed mounted on iron pillars, trusses frame structure"/>
                  <w:listItem w:displayText="Tin shed mounted on iron pillars, girders" w:value="Tin shed mounted on iron pillars, girders"/>
                  <w:listItem w:displayText="AC sheet mounted on iron pillars, trusses frame structure" w:value="AC sheet mounted on iron pillars, trusses frame structure"/>
                  <w:listItem w:displayText="AC sheet mounted on iron pillars, girders" w:value="AC sheet mounted on iron pillars, girders"/>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RCC framed pillar beam column structure on RCC slab and GI shed on brick walls" w:value="RCC framed pillar beam column structure on RCC slab and GI shed on brick walls"/>
                  <w:listItem w:displayText="RCC framed pillar beam column structure on RCC slab and GI shed iron pillar, trusses frame structure" w:value="RCC framed pillar beam column structure on RCC slab and GI shed iron pillar, trusses frame structure"/>
                  <w:listItem w:displayText="Wooden structure" w:value="Wooden structure"/>
                  <w:listItem w:displayText="Under Construction" w:value="Under Construction"/>
                  <w:listItem w:displayText="Stone patla mounted on iron girders" w:value="Stone patla mounted on iron girders"/>
                  <w:listItem w:displayText="Vacant Land/ Plot" w:value="Vacant Land/ Plot"/>
                  <w:listItem w:displayText="Completely diplated structure, hence no value is considered." w:value="Completely diplated structure, hence no value is considered."/>
                  <w:listItem w:displayText="Structure doesn't have any future utility for sale prospects hence no value is considered." w:value="Structure doesn't have any future utility for sale prospects hence no value is considered."/>
                  <w:listItem w:displayText="Only vacant land, no construction done." w:value="Only vacant land, no construction done."/>
                  <w:listItem w:displayText="Not Applicable." w:value="Not Applicable."/>
                </w:dropDownList>
              </w:sdtPr>
              <w:sdtEndPr/>
              <w:sdtContent>
                <w:r w:rsidR="00BB675A">
                  <w:rPr>
                    <w:rFonts w:ascii="Arial" w:hAnsi="Arial" w:cs="Arial"/>
                    <w:sz w:val="20"/>
                    <w:szCs w:val="20"/>
                    <w:lang w:val="en-IN"/>
                  </w:rPr>
                  <w:t>RCC framed pillar, beam, column structure on RCC slab</w:t>
                </w:r>
              </w:sdtContent>
            </w:sdt>
          </w:p>
        </w:tc>
        <w:tc>
          <w:tcPr>
            <w:tcW w:w="2410" w:type="dxa"/>
            <w:gridSpan w:val="2"/>
          </w:tcPr>
          <w:p w14:paraId="4F2C07AA" w14:textId="77777777" w:rsidR="00BB675A" w:rsidRPr="0091704F" w:rsidRDefault="00B45336" w:rsidP="008F0D12">
            <w:pPr>
              <w:spacing w:line="276" w:lineRule="auto"/>
              <w:jc w:val="center"/>
              <w:rPr>
                <w:rFonts w:ascii="Arial" w:hAnsi="Arial" w:cs="Arial"/>
                <w:sz w:val="20"/>
                <w:szCs w:val="20"/>
              </w:rPr>
            </w:pPr>
            <w:sdt>
              <w:sdtPr>
                <w:rPr>
                  <w:rFonts w:ascii="Arial" w:hAnsi="Arial" w:cs="Arial"/>
                  <w:sz w:val="20"/>
                </w:rPr>
                <w:id w:val="1322309794"/>
                <w:lock w:val="sdtLocked"/>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no value is considered" w:value="Completely diplated structure, no value is considered"/>
                  <w:listItem w:displayText="Structure doesn't have any future utility for sale prospects hence no value is considered." w:value="Structure doesn't have any future utility for sale prospects hence no value is considered."/>
                  <w:listItem w:displayText="Vacant Plot/ Land" w:value="Vacant Plot/ Land"/>
                  <w:listItem w:displayText="Under construction" w:value="Under construction"/>
                  <w:listItem w:displayText="Not Applicable" w:value="Not Applicable"/>
                </w:dropDownList>
              </w:sdtPr>
              <w:sdtEndPr/>
              <w:sdtContent>
                <w:r w:rsidR="00944513">
                  <w:rPr>
                    <w:rFonts w:ascii="Arial" w:hAnsi="Arial" w:cs="Arial"/>
                    <w:sz w:val="20"/>
                  </w:rPr>
                  <w:t>Class B construction (Good)</w:t>
                </w:r>
              </w:sdtContent>
            </w:sdt>
          </w:p>
        </w:tc>
        <w:tc>
          <w:tcPr>
            <w:tcW w:w="2529" w:type="dxa"/>
          </w:tcPr>
          <w:p w14:paraId="672EDAA0" w14:textId="77777777" w:rsidR="00BB675A" w:rsidRPr="0091704F" w:rsidRDefault="00B45336" w:rsidP="008F0D12">
            <w:pPr>
              <w:spacing w:line="276" w:lineRule="auto"/>
              <w:jc w:val="center"/>
              <w:rPr>
                <w:rFonts w:ascii="Arial" w:hAnsi="Arial" w:cs="Arial"/>
              </w:rPr>
            </w:pPr>
            <w:sdt>
              <w:sdtPr>
                <w:rPr>
                  <w:rFonts w:ascii="Arial" w:hAnsi="Arial" w:cs="Arial"/>
                  <w:sz w:val="20"/>
                </w:rPr>
                <w:id w:val="-805230641"/>
                <w:lock w:val="sdtLocked"/>
                <w:dropDownList>
                  <w:listItem w:value="Choose an item."/>
                  <w:listItem w:displayText="New construction" w:value="New construction"/>
                  <w:listItem w:displayText="0-2 years old construction" w:value="0-2 years old construction"/>
                  <w:listItem w:displayText="2-5 years old construction" w:value="2-5 years old construction"/>
                  <w:listItem w:displayText="5-10 years old construction" w:value="5-10 years old construction"/>
                  <w:listItem w:displayText="10-15 years old construction" w:value="10-15 years old construction"/>
                  <w:listItem w:displayText="Under construction" w:value="Under construction"/>
                  <w:listItem w:displayText="Construction older than 15 years and above" w:value="Construction older than 15 years and above"/>
                  <w:listItem w:displayText="Debris/ Wrecked" w:value="Debris/ Wrecked"/>
                  <w:listItem w:displayText="Only vacant land, no construction done." w:value="Only vacant land, no construction done."/>
                </w:dropDownList>
              </w:sdtPr>
              <w:sdtEndPr/>
              <w:sdtContent>
                <w:r w:rsidR="00944513">
                  <w:rPr>
                    <w:rFonts w:ascii="Arial" w:hAnsi="Arial" w:cs="Arial"/>
                    <w:sz w:val="20"/>
                  </w:rPr>
                  <w:t>5-10 years old construction</w:t>
                </w:r>
              </w:sdtContent>
            </w:sdt>
          </w:p>
        </w:tc>
      </w:tr>
      <w:tr w:rsidR="00BB675A" w:rsidRPr="003C2D8F" w14:paraId="6747ADF6" w14:textId="77777777" w:rsidTr="00492034">
        <w:trPr>
          <w:trHeight w:val="361"/>
          <w:jc w:val="center"/>
        </w:trPr>
        <w:tc>
          <w:tcPr>
            <w:tcW w:w="730" w:type="dxa"/>
            <w:vMerge/>
          </w:tcPr>
          <w:p w14:paraId="308B5BCD" w14:textId="77777777" w:rsidR="00BB675A" w:rsidRPr="003C2D8F" w:rsidRDefault="00BB675A" w:rsidP="00E71CCF">
            <w:pPr>
              <w:pStyle w:val="ListParagraph"/>
              <w:numPr>
                <w:ilvl w:val="0"/>
                <w:numId w:val="2"/>
              </w:numPr>
              <w:spacing w:line="276" w:lineRule="auto"/>
              <w:rPr>
                <w:rFonts w:ascii="Arial" w:hAnsi="Arial" w:cs="Arial"/>
                <w:sz w:val="20"/>
                <w:szCs w:val="20"/>
              </w:rPr>
            </w:pPr>
          </w:p>
        </w:tc>
        <w:tc>
          <w:tcPr>
            <w:tcW w:w="3403" w:type="dxa"/>
            <w:vMerge/>
          </w:tcPr>
          <w:p w14:paraId="6D4D81D7" w14:textId="77777777" w:rsidR="00BB675A" w:rsidRPr="008B3E52" w:rsidRDefault="00BB675A" w:rsidP="008F0D12">
            <w:pPr>
              <w:spacing w:line="276" w:lineRule="auto"/>
              <w:rPr>
                <w:rFonts w:ascii="Arial" w:hAnsi="Arial" w:cs="Arial"/>
                <w:b/>
                <w:sz w:val="20"/>
                <w:szCs w:val="20"/>
              </w:rPr>
            </w:pPr>
          </w:p>
        </w:tc>
        <w:tc>
          <w:tcPr>
            <w:tcW w:w="2268" w:type="dxa"/>
            <w:vAlign w:val="center"/>
          </w:tcPr>
          <w:sdt>
            <w:sdtPr>
              <w:rPr>
                <w:rFonts w:ascii="Arial" w:hAnsi="Arial" w:cs="Arial"/>
                <w:b/>
                <w:color w:val="808080"/>
                <w:sz w:val="20"/>
              </w:rPr>
              <w:id w:val="179398156"/>
              <w:lock w:val="sdtContentLocked"/>
            </w:sdtPr>
            <w:sdtEndPr/>
            <w:sdtContent>
              <w:p w14:paraId="517B020D" w14:textId="77777777" w:rsidR="00BB675A" w:rsidRPr="003A5B25" w:rsidRDefault="00BB675A" w:rsidP="008F0D12">
                <w:pPr>
                  <w:tabs>
                    <w:tab w:val="left" w:pos="360"/>
                  </w:tabs>
                  <w:spacing w:line="276" w:lineRule="auto"/>
                  <w:jc w:val="center"/>
                  <w:rPr>
                    <w:rFonts w:ascii="Arial" w:hAnsi="Arial" w:cs="Arial"/>
                    <w:b/>
                    <w:sz w:val="20"/>
                  </w:rPr>
                </w:pPr>
                <w:r w:rsidRPr="003A5B25">
                  <w:rPr>
                    <w:rFonts w:ascii="Arial" w:hAnsi="Arial" w:cs="Arial"/>
                    <w:b/>
                    <w:sz w:val="20"/>
                  </w:rPr>
                  <w:t>Rate range</w:t>
                </w:r>
              </w:p>
            </w:sdtContent>
          </w:sdt>
        </w:tc>
        <w:tc>
          <w:tcPr>
            <w:tcW w:w="2410" w:type="dxa"/>
            <w:gridSpan w:val="2"/>
            <w:vAlign w:val="center"/>
          </w:tcPr>
          <w:sdt>
            <w:sdtPr>
              <w:rPr>
                <w:rFonts w:ascii="Arial" w:hAnsi="Arial" w:cs="Arial"/>
                <w:b/>
                <w:sz w:val="20"/>
              </w:rPr>
              <w:id w:val="757339595"/>
              <w:lock w:val="sdtContentLocked"/>
            </w:sdtPr>
            <w:sdtEndPr/>
            <w:sdtContent>
              <w:p w14:paraId="770A8AC1" w14:textId="77777777" w:rsidR="00BB675A" w:rsidRPr="003A5B25" w:rsidRDefault="00BB675A" w:rsidP="008F0D12">
                <w:pPr>
                  <w:tabs>
                    <w:tab w:val="left" w:pos="360"/>
                  </w:tabs>
                  <w:spacing w:line="276" w:lineRule="auto"/>
                  <w:jc w:val="center"/>
                  <w:rPr>
                    <w:rFonts w:ascii="Arial" w:hAnsi="Arial" w:cs="Arial"/>
                    <w:b/>
                    <w:sz w:val="20"/>
                  </w:rPr>
                </w:pPr>
                <w:r w:rsidRPr="003A5B25">
                  <w:rPr>
                    <w:rFonts w:ascii="Arial" w:hAnsi="Arial" w:cs="Arial"/>
                    <w:b/>
                    <w:sz w:val="20"/>
                  </w:rPr>
                  <w:t>Rate adopted</w:t>
                </w:r>
              </w:p>
            </w:sdtContent>
          </w:sdt>
        </w:tc>
        <w:sdt>
          <w:sdtPr>
            <w:rPr>
              <w:rFonts w:ascii="Arial" w:hAnsi="Arial" w:cs="Arial"/>
              <w:b/>
              <w:bCs/>
              <w:sz w:val="20"/>
            </w:rPr>
            <w:id w:val="1976947547"/>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529" w:type="dxa"/>
                <w:vAlign w:val="center"/>
              </w:tcPr>
              <w:p w14:paraId="6A7A0CBD" w14:textId="77777777" w:rsidR="00BB675A" w:rsidRPr="003A5B25" w:rsidRDefault="00373F51" w:rsidP="008F0D12">
                <w:pPr>
                  <w:tabs>
                    <w:tab w:val="left" w:pos="360"/>
                  </w:tabs>
                  <w:spacing w:line="276" w:lineRule="auto"/>
                  <w:jc w:val="center"/>
                  <w:rPr>
                    <w:rFonts w:ascii="Arial" w:hAnsi="Arial" w:cs="Arial"/>
                    <w:b/>
                    <w:sz w:val="20"/>
                  </w:rPr>
                </w:pPr>
                <w:r>
                  <w:rPr>
                    <w:rFonts w:ascii="Arial" w:hAnsi="Arial" w:cs="Arial"/>
                    <w:b/>
                    <w:bCs/>
                    <w:sz w:val="20"/>
                  </w:rPr>
                  <w:t>Carpet Area</w:t>
                </w:r>
              </w:p>
            </w:tc>
          </w:sdtContent>
        </w:sdt>
      </w:tr>
      <w:tr w:rsidR="00BB675A" w:rsidRPr="003C2D8F" w14:paraId="2FBEAA20" w14:textId="77777777" w:rsidTr="00F9213C">
        <w:trPr>
          <w:trHeight w:val="60"/>
          <w:jc w:val="center"/>
        </w:trPr>
        <w:tc>
          <w:tcPr>
            <w:tcW w:w="730" w:type="dxa"/>
            <w:vMerge/>
          </w:tcPr>
          <w:p w14:paraId="43E9A782" w14:textId="77777777" w:rsidR="00BB675A" w:rsidRPr="003C2D8F" w:rsidRDefault="00BB675A" w:rsidP="00E71CCF">
            <w:pPr>
              <w:pStyle w:val="ListParagraph"/>
              <w:numPr>
                <w:ilvl w:val="0"/>
                <w:numId w:val="2"/>
              </w:numPr>
              <w:spacing w:line="276" w:lineRule="auto"/>
              <w:rPr>
                <w:rFonts w:ascii="Arial" w:hAnsi="Arial" w:cs="Arial"/>
                <w:sz w:val="20"/>
                <w:szCs w:val="20"/>
              </w:rPr>
            </w:pPr>
          </w:p>
        </w:tc>
        <w:tc>
          <w:tcPr>
            <w:tcW w:w="3403" w:type="dxa"/>
            <w:vMerge/>
            <w:tcBorders>
              <w:bottom w:val="single" w:sz="4" w:space="0" w:color="auto"/>
            </w:tcBorders>
          </w:tcPr>
          <w:p w14:paraId="75CC0AB4" w14:textId="77777777" w:rsidR="00BB675A" w:rsidRPr="008B3E52" w:rsidRDefault="00BB675A" w:rsidP="008F0D12">
            <w:pPr>
              <w:spacing w:line="276" w:lineRule="auto"/>
              <w:rPr>
                <w:rFonts w:ascii="Arial" w:hAnsi="Arial" w:cs="Arial"/>
                <w:b/>
                <w:sz w:val="20"/>
                <w:szCs w:val="20"/>
              </w:rPr>
            </w:pPr>
          </w:p>
        </w:tc>
        <w:tc>
          <w:tcPr>
            <w:tcW w:w="2268" w:type="dxa"/>
            <w:tcBorders>
              <w:bottom w:val="single" w:sz="4" w:space="0" w:color="auto"/>
            </w:tcBorders>
            <w:vAlign w:val="center"/>
          </w:tcPr>
          <w:p w14:paraId="2FC38B7C" w14:textId="77777777" w:rsidR="00BB675A" w:rsidRPr="00E016F1" w:rsidRDefault="005F6B13" w:rsidP="009834B1">
            <w:pPr>
              <w:tabs>
                <w:tab w:val="left" w:pos="360"/>
              </w:tabs>
              <w:spacing w:line="276" w:lineRule="auto"/>
              <w:jc w:val="center"/>
              <w:rPr>
                <w:rFonts w:ascii="Arial" w:hAnsi="Arial" w:cs="Arial"/>
                <w:sz w:val="20"/>
              </w:rPr>
            </w:pPr>
            <w:r>
              <w:rPr>
                <w:rFonts w:ascii="Arial" w:hAnsi="Arial" w:cs="Arial"/>
                <w:sz w:val="20"/>
              </w:rPr>
              <w:t>Rs.2,01,570/- per sq. mtr.</w:t>
            </w:r>
            <w:r w:rsidR="00944513">
              <w:rPr>
                <w:rFonts w:ascii="Arial" w:hAnsi="Arial" w:cs="Arial"/>
                <w:sz w:val="20"/>
              </w:rPr>
              <w:t xml:space="preserve"> </w:t>
            </w:r>
          </w:p>
        </w:tc>
        <w:tc>
          <w:tcPr>
            <w:tcW w:w="2410" w:type="dxa"/>
            <w:gridSpan w:val="2"/>
            <w:tcBorders>
              <w:bottom w:val="single" w:sz="4" w:space="0" w:color="auto"/>
            </w:tcBorders>
            <w:vAlign w:val="center"/>
          </w:tcPr>
          <w:p w14:paraId="7BCAE3B1" w14:textId="77777777" w:rsidR="00BB675A" w:rsidRPr="00E016F1" w:rsidRDefault="005F6B13" w:rsidP="00363CCA">
            <w:pPr>
              <w:tabs>
                <w:tab w:val="left" w:pos="360"/>
              </w:tabs>
              <w:spacing w:line="276" w:lineRule="auto"/>
              <w:jc w:val="center"/>
              <w:rPr>
                <w:rFonts w:ascii="Arial" w:hAnsi="Arial" w:cs="Arial"/>
                <w:sz w:val="20"/>
              </w:rPr>
            </w:pPr>
            <w:r>
              <w:rPr>
                <w:rFonts w:ascii="Arial" w:hAnsi="Arial" w:cs="Arial"/>
                <w:sz w:val="20"/>
              </w:rPr>
              <w:t>Rs.2,01,570/- per sq. mtr.</w:t>
            </w:r>
          </w:p>
        </w:tc>
        <w:tc>
          <w:tcPr>
            <w:tcW w:w="2529" w:type="dxa"/>
            <w:tcBorders>
              <w:bottom w:val="single" w:sz="4" w:space="0" w:color="auto"/>
            </w:tcBorders>
            <w:vAlign w:val="center"/>
          </w:tcPr>
          <w:p w14:paraId="318E00BA" w14:textId="77777777" w:rsidR="00BB675A" w:rsidRPr="00E016F1" w:rsidRDefault="005F6B13" w:rsidP="009834B1">
            <w:pPr>
              <w:tabs>
                <w:tab w:val="left" w:pos="360"/>
              </w:tabs>
              <w:spacing w:line="276" w:lineRule="auto"/>
              <w:jc w:val="center"/>
              <w:rPr>
                <w:rFonts w:ascii="Arial" w:hAnsi="Arial" w:cs="Arial"/>
                <w:sz w:val="20"/>
              </w:rPr>
            </w:pPr>
            <w:r>
              <w:rPr>
                <w:rFonts w:ascii="Arial" w:hAnsi="Arial" w:cs="Arial"/>
                <w:sz w:val="20"/>
              </w:rPr>
              <w:t>Refer to the attached sheet</w:t>
            </w:r>
            <w:sdt>
              <w:sdtPr>
                <w:rPr>
                  <w:rFonts w:ascii="Arial" w:hAnsi="Arial" w:cs="Arial"/>
                  <w:sz w:val="20"/>
                </w:rPr>
                <w:id w:val="607473908"/>
                <w:lock w:val="sdtLocked"/>
                <w:showingPlcHd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Pr>
                    <w:rFonts w:ascii="Arial" w:hAnsi="Arial" w:cs="Arial"/>
                    <w:sz w:val="20"/>
                  </w:rPr>
                  <w:t xml:space="preserve">     </w:t>
                </w:r>
              </w:sdtContent>
            </w:sdt>
            <w:sdt>
              <w:sdtPr>
                <w:rPr>
                  <w:rFonts w:ascii="Arial" w:hAnsi="Arial" w:cs="Arial"/>
                  <w:sz w:val="20"/>
                </w:rPr>
                <w:id w:val="-2002267786"/>
                <w:lock w:val="sdtLocked"/>
                <w:showingPlcHd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Pr>
                    <w:rFonts w:ascii="Arial" w:hAnsi="Arial" w:cs="Arial"/>
                    <w:sz w:val="20"/>
                  </w:rPr>
                  <w:t xml:space="preserve">     </w:t>
                </w:r>
              </w:sdtContent>
            </w:sdt>
            <w:r w:rsidR="00BB675A" w:rsidRPr="00E016F1">
              <w:rPr>
                <w:rFonts w:ascii="Arial" w:hAnsi="Arial" w:cs="Arial"/>
                <w:sz w:val="20"/>
              </w:rPr>
              <w:t xml:space="preserve">  </w:t>
            </w:r>
          </w:p>
        </w:tc>
      </w:tr>
      <w:tr w:rsidR="00AF113E" w:rsidRPr="003C2D8F" w14:paraId="49174D25" w14:textId="77777777" w:rsidTr="008F363E">
        <w:trPr>
          <w:trHeight w:val="539"/>
          <w:jc w:val="center"/>
        </w:trPr>
        <w:tc>
          <w:tcPr>
            <w:tcW w:w="730" w:type="dxa"/>
            <w:vMerge/>
          </w:tcPr>
          <w:p w14:paraId="40915D33" w14:textId="77777777" w:rsidR="00AF113E" w:rsidRPr="00440386" w:rsidRDefault="00AF113E" w:rsidP="008F0D12">
            <w:pPr>
              <w:ind w:left="360"/>
              <w:rPr>
                <w:rFonts w:ascii="Arial" w:hAnsi="Arial" w:cs="Arial"/>
                <w:sz w:val="20"/>
                <w:szCs w:val="20"/>
              </w:rPr>
            </w:pPr>
          </w:p>
        </w:tc>
        <w:tc>
          <w:tcPr>
            <w:tcW w:w="3403" w:type="dxa"/>
            <w:shd w:val="clear" w:color="auto" w:fill="DBE5F1" w:themeFill="accent1" w:themeFillTint="33"/>
            <w:vAlign w:val="center"/>
          </w:tcPr>
          <w:p w14:paraId="23B1439F" w14:textId="77777777" w:rsidR="00AF113E" w:rsidRPr="005E792A" w:rsidRDefault="00B45336" w:rsidP="001E0D90">
            <w:pPr>
              <w:tabs>
                <w:tab w:val="left" w:pos="360"/>
              </w:tabs>
              <w:jc w:val="center"/>
              <w:rPr>
                <w:rFonts w:ascii="Arial" w:hAnsi="Arial" w:cs="Arial"/>
                <w:sz w:val="20"/>
              </w:rPr>
            </w:pPr>
            <w:sdt>
              <w:sdtPr>
                <w:rPr>
                  <w:rFonts w:ascii="Arial" w:hAnsi="Arial" w:cs="Arial"/>
                  <w:b/>
                  <w:i/>
                  <w:sz w:val="20"/>
                </w:rPr>
                <w:id w:val="761497239"/>
                <w:lock w:val="sdtContentLocked"/>
              </w:sdtPr>
              <w:sdtEndPr/>
              <w:sdtContent>
                <w:r w:rsidR="00AF113E">
                  <w:rPr>
                    <w:rFonts w:ascii="Arial" w:hAnsi="Arial" w:cs="Arial"/>
                    <w:b/>
                    <w:i/>
                    <w:sz w:val="20"/>
                  </w:rPr>
                  <w:t>Total</w:t>
                </w:r>
              </w:sdtContent>
            </w:sdt>
            <w:r w:rsidR="00AF113E">
              <w:rPr>
                <w:rFonts w:ascii="Arial" w:hAnsi="Arial" w:cs="Arial"/>
                <w:b/>
                <w:i/>
                <w:sz w:val="20"/>
              </w:rPr>
              <w:t xml:space="preserve"> </w:t>
            </w:r>
            <w:sdt>
              <w:sdtPr>
                <w:rPr>
                  <w:rFonts w:ascii="Arial" w:hAnsi="Arial" w:cs="Arial"/>
                  <w:b/>
                  <w:i/>
                  <w:sz w:val="20"/>
                  <w:szCs w:val="20"/>
                </w:rPr>
                <w:id w:val="-1171710033"/>
                <w:lock w:val="sdtLocked"/>
                <w:dropDownList>
                  <w:listItem w:value="Choose an item."/>
                  <w:listItem w:displayText="Construction Estimated Depreciated Replacement Value" w:value="Construction Estimated Depreciated Replacement Value"/>
                  <w:listItem w:displayText="Built-up Dwelling Unit Value" w:value="Built-up Dwelling Unit Value"/>
                </w:dropDownList>
              </w:sdtPr>
              <w:sdtEndPr/>
              <w:sdtContent>
                <w:r w:rsidR="00AF113E">
                  <w:rPr>
                    <w:rFonts w:ascii="Arial" w:hAnsi="Arial" w:cs="Arial"/>
                    <w:b/>
                    <w:i/>
                    <w:sz w:val="20"/>
                    <w:szCs w:val="20"/>
                    <w:lang w:val="en-IN"/>
                  </w:rPr>
                  <w:t>Built-up Dwelling Unit Value</w:t>
                </w:r>
              </w:sdtContent>
            </w:sdt>
            <w:r w:rsidR="00AF113E">
              <w:rPr>
                <w:rFonts w:ascii="Arial" w:hAnsi="Arial" w:cs="Arial"/>
                <w:b/>
                <w:i/>
                <w:sz w:val="20"/>
                <w:szCs w:val="20"/>
              </w:rPr>
              <w:t xml:space="preserve"> </w:t>
            </w:r>
            <w:sdt>
              <w:sdtPr>
                <w:rPr>
                  <w:rFonts w:ascii="Arial" w:hAnsi="Arial" w:cs="Arial"/>
                  <w:b/>
                  <w:i/>
                  <w:color w:val="808080"/>
                  <w:sz w:val="20"/>
                </w:rPr>
                <w:id w:val="55525093"/>
                <w:lock w:val="sdtContentLocked"/>
              </w:sdtPr>
              <w:sdtEndPr/>
              <w:sdtContent>
                <w:r w:rsidR="00AF113E">
                  <w:rPr>
                    <w:rFonts w:ascii="Arial" w:hAnsi="Arial" w:cs="Arial"/>
                    <w:b/>
                    <w:i/>
                    <w:sz w:val="20"/>
                  </w:rPr>
                  <w:t>(b</w:t>
                </w:r>
                <w:r w:rsidR="00AF113E" w:rsidRPr="0022466E">
                  <w:rPr>
                    <w:rFonts w:ascii="Arial" w:hAnsi="Arial" w:cs="Arial"/>
                    <w:b/>
                    <w:i/>
                    <w:sz w:val="20"/>
                  </w:rPr>
                  <w:t>)</w:t>
                </w:r>
              </w:sdtContent>
            </w:sdt>
          </w:p>
        </w:tc>
        <w:tc>
          <w:tcPr>
            <w:tcW w:w="7207" w:type="dxa"/>
            <w:gridSpan w:val="4"/>
            <w:shd w:val="clear" w:color="auto" w:fill="DBE5F1" w:themeFill="accent1" w:themeFillTint="33"/>
            <w:vAlign w:val="center"/>
          </w:tcPr>
          <w:p w14:paraId="627BF949" w14:textId="274C77C4" w:rsidR="00AF113E" w:rsidRPr="00363CCA" w:rsidRDefault="00AF113E" w:rsidP="008D1D53">
            <w:pPr>
              <w:tabs>
                <w:tab w:val="left" w:pos="360"/>
              </w:tabs>
              <w:spacing w:line="276" w:lineRule="auto"/>
              <w:jc w:val="center"/>
              <w:rPr>
                <w:rFonts w:ascii="Arial" w:hAnsi="Arial" w:cs="Arial"/>
                <w:b/>
                <w:sz w:val="20"/>
              </w:rPr>
            </w:pPr>
            <w:r w:rsidRPr="00AF113E">
              <w:rPr>
                <w:rFonts w:ascii="Arial" w:hAnsi="Arial" w:cs="Arial"/>
                <w:b/>
                <w:sz w:val="20"/>
              </w:rPr>
              <w:t>Rs.8,48,36,781/- (Please refer to attached sheet)</w:t>
            </w:r>
          </w:p>
        </w:tc>
      </w:tr>
      <w:tr w:rsidR="00BB675A" w:rsidRPr="003C2D8F" w14:paraId="30E06816" w14:textId="77777777" w:rsidTr="008D1D53">
        <w:trPr>
          <w:trHeight w:val="60"/>
          <w:jc w:val="center"/>
        </w:trPr>
        <w:tc>
          <w:tcPr>
            <w:tcW w:w="730" w:type="dxa"/>
            <w:shd w:val="clear" w:color="auto" w:fill="DBE5F1" w:themeFill="accent1" w:themeFillTint="33"/>
          </w:tcPr>
          <w:p w14:paraId="107143F7" w14:textId="77777777" w:rsidR="00BB675A" w:rsidRPr="00DE60B0" w:rsidRDefault="00BB675A" w:rsidP="00DE60B0">
            <w:pPr>
              <w:pStyle w:val="ListParagraph"/>
              <w:numPr>
                <w:ilvl w:val="0"/>
                <w:numId w:val="32"/>
              </w:numPr>
              <w:rPr>
                <w:rFonts w:ascii="Arial" w:hAnsi="Arial" w:cs="Arial"/>
                <w:sz w:val="20"/>
                <w:szCs w:val="20"/>
              </w:rPr>
            </w:pPr>
          </w:p>
        </w:tc>
        <w:tc>
          <w:tcPr>
            <w:tcW w:w="3403" w:type="dxa"/>
            <w:shd w:val="clear" w:color="auto" w:fill="DBE5F1" w:themeFill="accent1" w:themeFillTint="33"/>
          </w:tcPr>
          <w:sdt>
            <w:sdtPr>
              <w:rPr>
                <w:rFonts w:ascii="Arial" w:hAnsi="Arial" w:cs="Arial"/>
                <w:b/>
                <w:sz w:val="20"/>
                <w:szCs w:val="20"/>
              </w:rPr>
              <w:id w:val="336965867"/>
              <w:lock w:val="sdtContentLocked"/>
            </w:sdtPr>
            <w:sdtEndPr/>
            <w:sdtContent>
              <w:p w14:paraId="644914A6" w14:textId="77777777" w:rsidR="00BB675A" w:rsidRPr="009D12F1" w:rsidRDefault="00BB675A" w:rsidP="008F0D12">
                <w:pPr>
                  <w:spacing w:line="276" w:lineRule="auto"/>
                  <w:jc w:val="right"/>
                  <w:rPr>
                    <w:rFonts w:ascii="Arial" w:hAnsi="Arial" w:cs="Arial"/>
                    <w:b/>
                    <w:sz w:val="20"/>
                    <w:szCs w:val="20"/>
                  </w:rPr>
                </w:pPr>
                <w:r w:rsidRPr="009D12F1">
                  <w:rPr>
                    <w:rFonts w:ascii="Arial" w:hAnsi="Arial" w:cs="Arial"/>
                    <w:b/>
                    <w:sz w:val="20"/>
                    <w:szCs w:val="20"/>
                  </w:rPr>
                  <w:t xml:space="preserve">TOTAL </w:t>
                </w:r>
                <w:r>
                  <w:rPr>
                    <w:rFonts w:ascii="Arial" w:hAnsi="Arial" w:cs="Arial"/>
                    <w:b/>
                    <w:sz w:val="20"/>
                    <w:szCs w:val="20"/>
                  </w:rPr>
                  <w:t xml:space="preserve">GUIDELINE/ CIRCLE RATE </w:t>
                </w:r>
                <w:r w:rsidRPr="009D12F1">
                  <w:rPr>
                    <w:rFonts w:ascii="Arial" w:hAnsi="Arial" w:cs="Arial"/>
                    <w:b/>
                    <w:sz w:val="20"/>
                    <w:szCs w:val="20"/>
                  </w:rPr>
                  <w:t>VALUE: (a+b)</w:t>
                </w:r>
              </w:p>
            </w:sdtContent>
          </w:sdt>
        </w:tc>
        <w:tc>
          <w:tcPr>
            <w:tcW w:w="7207" w:type="dxa"/>
            <w:gridSpan w:val="4"/>
            <w:shd w:val="clear" w:color="auto" w:fill="DBE5F1" w:themeFill="accent1" w:themeFillTint="33"/>
            <w:vAlign w:val="center"/>
          </w:tcPr>
          <w:p w14:paraId="62AA0DCD" w14:textId="77777777" w:rsidR="00BB675A" w:rsidRPr="00E016F1" w:rsidRDefault="001F6D5A" w:rsidP="009E5EFF">
            <w:pPr>
              <w:tabs>
                <w:tab w:val="left" w:pos="360"/>
              </w:tabs>
              <w:spacing w:line="276" w:lineRule="auto"/>
              <w:jc w:val="center"/>
              <w:rPr>
                <w:rFonts w:ascii="Arial" w:hAnsi="Arial" w:cs="Arial"/>
                <w:b/>
                <w:sz w:val="20"/>
              </w:rPr>
            </w:pPr>
            <w:r>
              <w:rPr>
                <w:rFonts w:ascii="Arial" w:hAnsi="Arial" w:cs="Arial"/>
                <w:b/>
                <w:sz w:val="20"/>
              </w:rPr>
              <w:t>Rs.8,48,36,781</w:t>
            </w:r>
            <w:r w:rsidR="009E5EFF">
              <w:rPr>
                <w:rFonts w:ascii="Arial" w:hAnsi="Arial" w:cs="Arial"/>
                <w:b/>
                <w:sz w:val="20"/>
              </w:rPr>
              <w:t>/-</w:t>
            </w:r>
            <w:r w:rsidR="00BB675A">
              <w:rPr>
                <w:rFonts w:ascii="Arial" w:hAnsi="Arial" w:cs="Arial"/>
                <w:b/>
                <w:sz w:val="20"/>
              </w:rPr>
              <w:t xml:space="preserve"> </w:t>
            </w:r>
          </w:p>
        </w:tc>
      </w:tr>
      <w:tr w:rsidR="00BB675A" w:rsidRPr="003C2D8F" w14:paraId="77D894B3" w14:textId="77777777" w:rsidTr="008F0D12">
        <w:trPr>
          <w:trHeight w:val="60"/>
          <w:jc w:val="center"/>
        </w:trPr>
        <w:tc>
          <w:tcPr>
            <w:tcW w:w="11340" w:type="dxa"/>
            <w:gridSpan w:val="6"/>
            <w:tcBorders>
              <w:bottom w:val="single" w:sz="4" w:space="0" w:color="auto"/>
            </w:tcBorders>
          </w:tcPr>
          <w:p w14:paraId="2C05DC13" w14:textId="77777777" w:rsidR="00BB675A" w:rsidRPr="005E792A" w:rsidRDefault="00BB675A" w:rsidP="008F0D12">
            <w:pPr>
              <w:tabs>
                <w:tab w:val="left" w:pos="360"/>
              </w:tabs>
              <w:spacing w:line="276" w:lineRule="auto"/>
              <w:rPr>
                <w:rFonts w:ascii="Arial" w:hAnsi="Arial" w:cs="Arial"/>
                <w:sz w:val="20"/>
              </w:rPr>
            </w:pPr>
          </w:p>
        </w:tc>
      </w:tr>
      <w:tr w:rsidR="00BB675A" w:rsidRPr="003C2D8F" w14:paraId="6E14CA23" w14:textId="77777777" w:rsidTr="00D534AA">
        <w:trPr>
          <w:trHeight w:val="60"/>
          <w:jc w:val="center"/>
        </w:trPr>
        <w:tc>
          <w:tcPr>
            <w:tcW w:w="730" w:type="dxa"/>
            <w:shd w:val="clear" w:color="auto" w:fill="DBE5F1" w:themeFill="accent1" w:themeFillTint="33"/>
          </w:tcPr>
          <w:p w14:paraId="4ACD8206" w14:textId="77777777" w:rsidR="00BB675A" w:rsidRPr="00DE60B0" w:rsidRDefault="00BB675A" w:rsidP="00DE60B0">
            <w:pPr>
              <w:pStyle w:val="ListParagraph"/>
              <w:numPr>
                <w:ilvl w:val="0"/>
                <w:numId w:val="34"/>
              </w:numPr>
              <w:rPr>
                <w:rFonts w:ascii="Arial" w:hAnsi="Arial" w:cs="Arial"/>
                <w:szCs w:val="20"/>
              </w:rPr>
            </w:pPr>
          </w:p>
        </w:tc>
        <w:tc>
          <w:tcPr>
            <w:tcW w:w="10610" w:type="dxa"/>
            <w:gridSpan w:val="5"/>
            <w:shd w:val="clear" w:color="auto" w:fill="DBE5F1" w:themeFill="accent1" w:themeFillTint="33"/>
          </w:tcPr>
          <w:sdt>
            <w:sdtPr>
              <w:rPr>
                <w:rFonts w:ascii="Arial" w:hAnsi="Arial" w:cs="Arial"/>
                <w:b/>
                <w:szCs w:val="20"/>
              </w:rPr>
              <w:id w:val="1329250319"/>
            </w:sdtPr>
            <w:sdtEndPr/>
            <w:sdtContent>
              <w:p w14:paraId="490208B4" w14:textId="77777777" w:rsidR="00BB675A" w:rsidRPr="005E04DB" w:rsidRDefault="00BB675A" w:rsidP="00BB675A">
                <w:pPr>
                  <w:tabs>
                    <w:tab w:val="left" w:pos="360"/>
                  </w:tabs>
                  <w:spacing w:line="276" w:lineRule="auto"/>
                  <w:jc w:val="center"/>
                  <w:rPr>
                    <w:rFonts w:ascii="Arial" w:hAnsi="Arial" w:cs="Arial"/>
                    <w:b/>
                  </w:rPr>
                </w:pPr>
                <w:r>
                  <w:rPr>
                    <w:rFonts w:ascii="Arial" w:hAnsi="Arial" w:cs="Arial"/>
                    <w:b/>
                    <w:szCs w:val="20"/>
                  </w:rPr>
                  <w:t xml:space="preserve">ESTIMATED FAIR </w:t>
                </w:r>
                <w:r w:rsidRPr="005E04DB">
                  <w:rPr>
                    <w:rFonts w:ascii="Arial" w:hAnsi="Arial" w:cs="Arial"/>
                    <w:b/>
                    <w:szCs w:val="20"/>
                  </w:rPr>
                  <w:t>VALUE</w:t>
                </w:r>
              </w:p>
            </w:sdtContent>
          </w:sdt>
        </w:tc>
      </w:tr>
      <w:tr w:rsidR="00BB675A" w:rsidRPr="00F7688E" w14:paraId="09B60880" w14:textId="77777777" w:rsidTr="00D534AA">
        <w:trPr>
          <w:trHeight w:val="60"/>
          <w:jc w:val="center"/>
        </w:trPr>
        <w:tc>
          <w:tcPr>
            <w:tcW w:w="730" w:type="dxa"/>
            <w:vMerge w:val="restart"/>
            <w:vAlign w:val="center"/>
          </w:tcPr>
          <w:p w14:paraId="2E9B9E5F" w14:textId="77777777" w:rsidR="00BB675A" w:rsidRPr="005E04DB" w:rsidRDefault="00BB675A" w:rsidP="00E71CCF">
            <w:pPr>
              <w:pStyle w:val="ListParagraph"/>
              <w:numPr>
                <w:ilvl w:val="0"/>
                <w:numId w:val="14"/>
              </w:numPr>
              <w:spacing w:line="276" w:lineRule="auto"/>
              <w:rPr>
                <w:rFonts w:ascii="Arial" w:hAnsi="Arial" w:cs="Arial"/>
                <w:sz w:val="20"/>
                <w:szCs w:val="20"/>
              </w:rPr>
            </w:pPr>
          </w:p>
          <w:p w14:paraId="23176D84" w14:textId="77777777" w:rsidR="00BB675A" w:rsidRDefault="00BB675A" w:rsidP="008F0D12"/>
          <w:p w14:paraId="54D133F9" w14:textId="77777777" w:rsidR="00BB675A" w:rsidRPr="0022466E" w:rsidRDefault="00BB675A" w:rsidP="008F0D12"/>
        </w:tc>
        <w:tc>
          <w:tcPr>
            <w:tcW w:w="3403" w:type="dxa"/>
            <w:vMerge w:val="restart"/>
            <w:vAlign w:val="center"/>
          </w:tcPr>
          <w:p w14:paraId="78C3BB2F" w14:textId="77777777" w:rsidR="00BB675A" w:rsidRPr="005E04DB" w:rsidRDefault="00B45336" w:rsidP="008F0D12">
            <w:pPr>
              <w:rPr>
                <w:rFonts w:ascii="Arial" w:hAnsi="Arial" w:cs="Arial"/>
                <w:b/>
                <w:sz w:val="20"/>
                <w:szCs w:val="20"/>
              </w:rPr>
            </w:pPr>
            <w:sdt>
              <w:sdtPr>
                <w:rPr>
                  <w:rFonts w:ascii="Arial" w:hAnsi="Arial" w:cs="Arial"/>
                  <w:b/>
                  <w:sz w:val="20"/>
                  <w:szCs w:val="20"/>
                </w:rPr>
                <w:id w:val="843450952"/>
                <w:lock w:val="sdtContentLocked"/>
              </w:sdtPr>
              <w:sdtEndPr/>
              <w:sdtContent>
                <w:r w:rsidR="00BB675A" w:rsidRPr="005E04DB">
                  <w:rPr>
                    <w:rFonts w:ascii="Arial" w:hAnsi="Arial" w:cs="Arial"/>
                    <w:b/>
                    <w:sz w:val="20"/>
                    <w:szCs w:val="20"/>
                  </w:rPr>
                  <w:t>Land</w:t>
                </w:r>
                <w:r w:rsidR="00BB675A">
                  <w:rPr>
                    <w:rFonts w:ascii="Arial" w:hAnsi="Arial" w:cs="Arial"/>
                    <w:b/>
                    <w:sz w:val="20"/>
                    <w:szCs w:val="20"/>
                  </w:rPr>
                  <w:t xml:space="preserve"> Value</w:t>
                </w:r>
              </w:sdtContent>
            </w:sdt>
            <w:r w:rsidR="00BB675A">
              <w:rPr>
                <w:rFonts w:ascii="Arial" w:hAnsi="Arial" w:cs="Arial"/>
                <w:b/>
                <w:sz w:val="20"/>
                <w:szCs w:val="20"/>
              </w:rPr>
              <w:t xml:space="preserve"> </w:t>
            </w:r>
            <w:sdt>
              <w:sdtPr>
                <w:rPr>
                  <w:rFonts w:ascii="Arial" w:hAnsi="Arial" w:cs="Arial"/>
                  <w:i/>
                  <w:sz w:val="18"/>
                  <w:szCs w:val="20"/>
                </w:rPr>
                <w:id w:val="187339670"/>
                <w:lock w:val="sdtLocked"/>
                <w:dropDownList>
                  <w:listItem w:value="Choose an item."/>
                  <w:listItem w:displayText="(Not considered since this is a built-up unit valuation)" w:value="(Not considered since this is a built-up unit valuation)"/>
                  <w:listItem w:displayText=" " w:value=" "/>
                </w:dropDownList>
              </w:sdtPr>
              <w:sdtEndPr/>
              <w:sdtContent>
                <w:r w:rsidR="00BB675A">
                  <w:rPr>
                    <w:rFonts w:ascii="Arial" w:hAnsi="Arial" w:cs="Arial"/>
                    <w:i/>
                    <w:sz w:val="18"/>
                    <w:szCs w:val="20"/>
                  </w:rPr>
                  <w:t>(Not considered since this is a built-up unit valuation)</w:t>
                </w:r>
              </w:sdtContent>
            </w:sdt>
          </w:p>
        </w:tc>
        <w:tc>
          <w:tcPr>
            <w:tcW w:w="2268" w:type="dxa"/>
          </w:tcPr>
          <w:sdt>
            <w:sdtPr>
              <w:rPr>
                <w:rFonts w:ascii="Arial" w:hAnsi="Arial" w:cs="Arial"/>
                <w:b/>
                <w:color w:val="808080"/>
                <w:sz w:val="20"/>
                <w:szCs w:val="20"/>
              </w:rPr>
              <w:id w:val="-1728063476"/>
              <w:lock w:val="contentLocked"/>
            </w:sdtPr>
            <w:sdtEndPr>
              <w:rPr>
                <w:b w:val="0"/>
                <w:i/>
                <w:sz w:val="16"/>
              </w:rPr>
            </w:sdtEndPr>
            <w:sdtContent>
              <w:p w14:paraId="07F0F137" w14:textId="77777777" w:rsidR="00BB675A" w:rsidRPr="0022466E" w:rsidRDefault="00BB675A" w:rsidP="00CA1615">
                <w:pPr>
                  <w:spacing w:line="276" w:lineRule="auto"/>
                  <w:jc w:val="center"/>
                  <w:rPr>
                    <w:rFonts w:ascii="Arial" w:hAnsi="Arial" w:cs="Arial"/>
                    <w:b/>
                    <w:sz w:val="20"/>
                    <w:szCs w:val="20"/>
                  </w:rPr>
                </w:pPr>
                <w:r w:rsidRPr="0022466E">
                  <w:rPr>
                    <w:rFonts w:ascii="Arial" w:hAnsi="Arial" w:cs="Arial"/>
                    <w:b/>
                    <w:sz w:val="20"/>
                    <w:szCs w:val="20"/>
                  </w:rPr>
                  <w:t xml:space="preserve">Total Land Area considered as per documents/ site survey </w:t>
                </w:r>
                <w:r w:rsidRPr="0022466E">
                  <w:rPr>
                    <w:rFonts w:ascii="Arial" w:hAnsi="Arial" w:cs="Arial"/>
                    <w:i/>
                    <w:sz w:val="16"/>
                    <w:szCs w:val="20"/>
                  </w:rPr>
                  <w:t>(whichever is less)</w:t>
                </w:r>
              </w:p>
            </w:sdtContent>
          </w:sdt>
        </w:tc>
        <w:tc>
          <w:tcPr>
            <w:tcW w:w="2410" w:type="dxa"/>
            <w:gridSpan w:val="2"/>
          </w:tcPr>
          <w:sdt>
            <w:sdtPr>
              <w:rPr>
                <w:rFonts w:ascii="Arial" w:hAnsi="Arial" w:cs="Arial"/>
                <w:b/>
                <w:sz w:val="20"/>
                <w:szCs w:val="20"/>
              </w:rPr>
              <w:id w:val="-1170867969"/>
              <w:lock w:val="contentLocked"/>
            </w:sdtPr>
            <w:sdtEndPr/>
            <w:sdtContent>
              <w:p w14:paraId="41627743" w14:textId="77777777" w:rsidR="00BB675A" w:rsidRPr="0022466E" w:rsidRDefault="00BB675A" w:rsidP="00CA1615">
                <w:pPr>
                  <w:spacing w:line="276" w:lineRule="auto"/>
                  <w:jc w:val="center"/>
                  <w:rPr>
                    <w:rFonts w:ascii="Arial" w:hAnsi="Arial" w:cs="Arial"/>
                    <w:b/>
                    <w:sz w:val="16"/>
                    <w:szCs w:val="20"/>
                  </w:rPr>
                </w:pPr>
                <w:r w:rsidRPr="0022466E">
                  <w:rPr>
                    <w:rFonts w:ascii="Arial" w:hAnsi="Arial" w:cs="Arial"/>
                    <w:b/>
                    <w:sz w:val="20"/>
                    <w:szCs w:val="20"/>
                  </w:rPr>
                  <w:t>Prevailing Rates</w:t>
                </w:r>
                <w:r>
                  <w:rPr>
                    <w:rFonts w:ascii="Arial" w:hAnsi="Arial" w:cs="Arial"/>
                    <w:b/>
                    <w:sz w:val="20"/>
                    <w:szCs w:val="20"/>
                  </w:rPr>
                  <w:t xml:space="preserve"> Range</w:t>
                </w:r>
              </w:p>
            </w:sdtContent>
          </w:sdt>
        </w:tc>
        <w:tc>
          <w:tcPr>
            <w:tcW w:w="2529" w:type="dxa"/>
          </w:tcPr>
          <w:sdt>
            <w:sdtPr>
              <w:rPr>
                <w:rFonts w:ascii="Arial" w:hAnsi="Arial" w:cs="Arial"/>
                <w:b/>
                <w:sz w:val="20"/>
                <w:szCs w:val="20"/>
              </w:rPr>
              <w:id w:val="-1202161881"/>
              <w:lock w:val="sdtContentLocked"/>
            </w:sdtPr>
            <w:sdtEndPr>
              <w:rPr>
                <w:b w:val="0"/>
                <w:sz w:val="16"/>
              </w:rPr>
            </w:sdtEndPr>
            <w:sdtContent>
              <w:p w14:paraId="79862C96" w14:textId="77777777" w:rsidR="00BB675A" w:rsidRPr="0022466E" w:rsidRDefault="00BB675A" w:rsidP="00CA1615">
                <w:pPr>
                  <w:spacing w:line="276" w:lineRule="auto"/>
                  <w:jc w:val="center"/>
                  <w:rPr>
                    <w:rFonts w:ascii="Arial" w:hAnsi="Arial" w:cs="Arial"/>
                    <w:b/>
                    <w:sz w:val="16"/>
                    <w:szCs w:val="20"/>
                  </w:rPr>
                </w:pPr>
                <w:r>
                  <w:rPr>
                    <w:rFonts w:ascii="Arial" w:hAnsi="Arial" w:cs="Arial"/>
                    <w:b/>
                    <w:sz w:val="20"/>
                    <w:szCs w:val="20"/>
                  </w:rPr>
                  <w:t>Rate</w:t>
                </w:r>
                <w:r w:rsidRPr="0022466E">
                  <w:rPr>
                    <w:rFonts w:ascii="Arial" w:hAnsi="Arial" w:cs="Arial"/>
                    <w:b/>
                    <w:sz w:val="20"/>
                    <w:szCs w:val="20"/>
                  </w:rPr>
                  <w:t xml:space="preserve"> adopted</w:t>
                </w:r>
              </w:p>
              <w:p w14:paraId="2B69823C" w14:textId="77777777" w:rsidR="00BB675A" w:rsidRPr="0022466E" w:rsidRDefault="00BB675A" w:rsidP="00CA1615">
                <w:pPr>
                  <w:spacing w:line="276" w:lineRule="auto"/>
                  <w:jc w:val="center"/>
                  <w:rPr>
                    <w:rFonts w:ascii="Arial" w:hAnsi="Arial" w:cs="Arial"/>
                    <w:sz w:val="20"/>
                    <w:szCs w:val="20"/>
                  </w:rPr>
                </w:pPr>
                <w:r w:rsidRPr="0022466E">
                  <w:rPr>
                    <w:rFonts w:ascii="Arial" w:hAnsi="Arial" w:cs="Arial"/>
                    <w:sz w:val="16"/>
                    <w:szCs w:val="20"/>
                  </w:rPr>
                  <w:t>(considering all characteristics</w:t>
                </w:r>
                <w:r>
                  <w:rPr>
                    <w:rFonts w:ascii="Arial" w:hAnsi="Arial" w:cs="Arial"/>
                    <w:sz w:val="16"/>
                    <w:szCs w:val="20"/>
                  </w:rPr>
                  <w:t>&amp; assessment factors</w:t>
                </w:r>
                <w:r w:rsidRPr="0022466E">
                  <w:rPr>
                    <w:rFonts w:ascii="Arial" w:hAnsi="Arial" w:cs="Arial"/>
                    <w:sz w:val="16"/>
                    <w:szCs w:val="20"/>
                  </w:rPr>
                  <w:t xml:space="preserve"> of the property)</w:t>
                </w:r>
              </w:p>
            </w:sdtContent>
          </w:sdt>
        </w:tc>
      </w:tr>
      <w:tr w:rsidR="00BB675A" w:rsidRPr="00F7688E" w14:paraId="72BA9E51" w14:textId="77777777" w:rsidTr="00D534AA">
        <w:trPr>
          <w:trHeight w:val="60"/>
          <w:jc w:val="center"/>
        </w:trPr>
        <w:tc>
          <w:tcPr>
            <w:tcW w:w="730" w:type="dxa"/>
            <w:vMerge/>
          </w:tcPr>
          <w:p w14:paraId="2770BBAB" w14:textId="77777777" w:rsidR="00BB675A" w:rsidRPr="003C2D8F" w:rsidRDefault="00BB675A" w:rsidP="00E71CCF">
            <w:pPr>
              <w:pStyle w:val="ListParagraph"/>
              <w:numPr>
                <w:ilvl w:val="0"/>
                <w:numId w:val="14"/>
              </w:numPr>
              <w:spacing w:line="276" w:lineRule="auto"/>
              <w:rPr>
                <w:rFonts w:ascii="Arial" w:hAnsi="Arial" w:cs="Arial"/>
                <w:sz w:val="20"/>
                <w:szCs w:val="20"/>
              </w:rPr>
            </w:pPr>
          </w:p>
        </w:tc>
        <w:tc>
          <w:tcPr>
            <w:tcW w:w="3403" w:type="dxa"/>
            <w:vMerge/>
            <w:tcBorders>
              <w:bottom w:val="single" w:sz="4" w:space="0" w:color="auto"/>
            </w:tcBorders>
          </w:tcPr>
          <w:p w14:paraId="2ADC4632" w14:textId="77777777" w:rsidR="00BB675A" w:rsidRPr="00AA6F22" w:rsidRDefault="00BB675A" w:rsidP="008F0D12">
            <w:pPr>
              <w:spacing w:line="276" w:lineRule="auto"/>
              <w:rPr>
                <w:rFonts w:ascii="Arial" w:hAnsi="Arial" w:cs="Arial"/>
                <w:b/>
                <w:sz w:val="20"/>
                <w:szCs w:val="20"/>
              </w:rPr>
            </w:pPr>
          </w:p>
        </w:tc>
        <w:tc>
          <w:tcPr>
            <w:tcW w:w="2268" w:type="dxa"/>
            <w:tcBorders>
              <w:bottom w:val="single" w:sz="4" w:space="0" w:color="auto"/>
            </w:tcBorders>
          </w:tcPr>
          <w:p w14:paraId="5F7DB30B" w14:textId="77777777" w:rsidR="00BB675A" w:rsidRPr="00F7688E" w:rsidRDefault="00B45336" w:rsidP="008F0D12">
            <w:pPr>
              <w:spacing w:line="276" w:lineRule="auto"/>
              <w:jc w:val="center"/>
              <w:rPr>
                <w:rFonts w:ascii="Arial" w:hAnsi="Arial" w:cs="Arial"/>
                <w:sz w:val="20"/>
                <w:szCs w:val="20"/>
              </w:rPr>
            </w:pPr>
            <w:sdt>
              <w:sdtPr>
                <w:rPr>
                  <w:rFonts w:ascii="Arial" w:hAnsi="Arial" w:cs="Arial"/>
                  <w:sz w:val="20"/>
                </w:rPr>
                <w:id w:val="2072230419"/>
                <w:lock w:val="sdtLocked"/>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sidR="00BB675A">
                  <w:rPr>
                    <w:rFonts w:ascii="Arial" w:hAnsi="Arial" w:cs="Arial"/>
                    <w:sz w:val="20"/>
                    <w:lang w:val="en-IN"/>
                  </w:rPr>
                  <w:t>NA</w:t>
                </w:r>
              </w:sdtContent>
            </w:sdt>
          </w:p>
        </w:tc>
        <w:tc>
          <w:tcPr>
            <w:tcW w:w="2410" w:type="dxa"/>
            <w:gridSpan w:val="2"/>
            <w:tcBorders>
              <w:bottom w:val="single" w:sz="4" w:space="0" w:color="auto"/>
            </w:tcBorders>
          </w:tcPr>
          <w:p w14:paraId="744AA6C0" w14:textId="77777777" w:rsidR="00BB675A" w:rsidRPr="00F7688E" w:rsidRDefault="00B45336" w:rsidP="008F0D12">
            <w:pPr>
              <w:spacing w:line="276" w:lineRule="auto"/>
              <w:jc w:val="center"/>
              <w:rPr>
                <w:rFonts w:ascii="Arial" w:hAnsi="Arial" w:cs="Arial"/>
                <w:sz w:val="20"/>
                <w:szCs w:val="20"/>
              </w:rPr>
            </w:pPr>
            <w:sdt>
              <w:sdtPr>
                <w:rPr>
                  <w:rFonts w:ascii="Arial" w:hAnsi="Arial" w:cs="Arial"/>
                  <w:sz w:val="20"/>
                </w:rPr>
                <w:id w:val="1409575845"/>
                <w:lock w:val="sdtLocked"/>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sidR="00BB675A">
                  <w:rPr>
                    <w:rFonts w:ascii="Arial" w:hAnsi="Arial" w:cs="Arial"/>
                    <w:sz w:val="20"/>
                    <w:lang w:val="en-IN"/>
                  </w:rPr>
                  <w:t>NA</w:t>
                </w:r>
              </w:sdtContent>
            </w:sdt>
          </w:p>
        </w:tc>
        <w:tc>
          <w:tcPr>
            <w:tcW w:w="2529" w:type="dxa"/>
            <w:tcBorders>
              <w:bottom w:val="single" w:sz="4" w:space="0" w:color="auto"/>
            </w:tcBorders>
          </w:tcPr>
          <w:p w14:paraId="6EEC1A52" w14:textId="77777777" w:rsidR="00BB675A" w:rsidRPr="00F7688E" w:rsidRDefault="00B45336" w:rsidP="008F0D12">
            <w:pPr>
              <w:spacing w:line="276" w:lineRule="auto"/>
              <w:jc w:val="center"/>
              <w:rPr>
                <w:rFonts w:ascii="Arial" w:hAnsi="Arial" w:cs="Arial"/>
                <w:sz w:val="20"/>
                <w:szCs w:val="20"/>
              </w:rPr>
            </w:pPr>
            <w:sdt>
              <w:sdtPr>
                <w:rPr>
                  <w:rFonts w:ascii="Arial" w:hAnsi="Arial" w:cs="Arial"/>
                  <w:sz w:val="20"/>
                </w:rPr>
                <w:id w:val="158361034"/>
                <w:lock w:val="sdtLocked"/>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sidR="00BB675A">
                  <w:rPr>
                    <w:rFonts w:ascii="Arial" w:hAnsi="Arial" w:cs="Arial"/>
                    <w:sz w:val="20"/>
                    <w:lang w:val="en-IN"/>
                  </w:rPr>
                  <w:t>NA</w:t>
                </w:r>
              </w:sdtContent>
            </w:sdt>
          </w:p>
        </w:tc>
      </w:tr>
      <w:tr w:rsidR="00AE465A" w:rsidRPr="00F7688E" w14:paraId="6BF36EFB" w14:textId="77777777" w:rsidTr="000A7F67">
        <w:trPr>
          <w:trHeight w:val="493"/>
          <w:jc w:val="center"/>
        </w:trPr>
        <w:tc>
          <w:tcPr>
            <w:tcW w:w="730" w:type="dxa"/>
            <w:vMerge/>
          </w:tcPr>
          <w:p w14:paraId="7C58843B" w14:textId="77777777" w:rsidR="00AE465A" w:rsidRPr="003C2D8F" w:rsidRDefault="00AE465A" w:rsidP="00E71CCF">
            <w:pPr>
              <w:pStyle w:val="ListParagraph"/>
              <w:numPr>
                <w:ilvl w:val="0"/>
                <w:numId w:val="14"/>
              </w:numPr>
              <w:spacing w:line="276" w:lineRule="auto"/>
              <w:rPr>
                <w:rFonts w:ascii="Arial" w:hAnsi="Arial" w:cs="Arial"/>
                <w:sz w:val="20"/>
                <w:szCs w:val="20"/>
              </w:rPr>
            </w:pPr>
          </w:p>
        </w:tc>
        <w:tc>
          <w:tcPr>
            <w:tcW w:w="3403" w:type="dxa"/>
            <w:shd w:val="clear" w:color="auto" w:fill="DBE5F1" w:themeFill="accent1" w:themeFillTint="33"/>
            <w:vAlign w:val="center"/>
          </w:tcPr>
          <w:sdt>
            <w:sdtPr>
              <w:rPr>
                <w:rFonts w:ascii="Arial" w:hAnsi="Arial" w:cs="Arial"/>
                <w:b/>
                <w:i/>
                <w:color w:val="000000" w:themeColor="text1"/>
                <w:sz w:val="20"/>
              </w:rPr>
              <w:id w:val="1094894202"/>
              <w:lock w:val="sdtContentLocked"/>
            </w:sdtPr>
            <w:sdtEndPr/>
            <w:sdtContent>
              <w:p w14:paraId="6AD5C08B" w14:textId="77777777" w:rsidR="00AE465A" w:rsidRPr="00CB063A" w:rsidRDefault="00AE465A" w:rsidP="00E5334F">
                <w:pPr>
                  <w:spacing w:line="276" w:lineRule="auto"/>
                  <w:jc w:val="center"/>
                  <w:rPr>
                    <w:rFonts w:ascii="Arial" w:hAnsi="Arial" w:cs="Arial"/>
                    <w:b/>
                    <w:i/>
                    <w:color w:val="000000" w:themeColor="text1"/>
                    <w:sz w:val="20"/>
                  </w:rPr>
                </w:pPr>
                <w:r w:rsidRPr="0022466E">
                  <w:rPr>
                    <w:rFonts w:ascii="Arial" w:hAnsi="Arial" w:cs="Arial"/>
                    <w:b/>
                    <w:i/>
                    <w:color w:val="000000" w:themeColor="text1"/>
                    <w:sz w:val="20"/>
                  </w:rPr>
                  <w:t>Total Land Value (a)</w:t>
                </w:r>
              </w:p>
            </w:sdtContent>
          </w:sdt>
        </w:tc>
        <w:tc>
          <w:tcPr>
            <w:tcW w:w="7207" w:type="dxa"/>
            <w:gridSpan w:val="4"/>
            <w:shd w:val="clear" w:color="auto" w:fill="DBE5F1" w:themeFill="accent1" w:themeFillTint="33"/>
            <w:vAlign w:val="center"/>
          </w:tcPr>
          <w:p w14:paraId="2548911B" w14:textId="34E41135" w:rsidR="00AE465A" w:rsidRPr="00B64ACD" w:rsidRDefault="00AE465A" w:rsidP="000A10FF">
            <w:pPr>
              <w:jc w:val="center"/>
              <w:rPr>
                <w:rFonts w:ascii="Arial" w:hAnsi="Arial" w:cs="Arial"/>
                <w:szCs w:val="20"/>
              </w:rPr>
            </w:pPr>
            <w:r>
              <w:rPr>
                <w:rFonts w:ascii="Arial" w:hAnsi="Arial" w:cs="Arial"/>
                <w:sz w:val="20"/>
                <w:szCs w:val="20"/>
              </w:rPr>
              <w:t>Not relevant in our case as it is a commercial space sold on Super or carpet area basis.</w:t>
            </w:r>
          </w:p>
        </w:tc>
      </w:tr>
      <w:tr w:rsidR="00AE465A" w:rsidRPr="005E792A" w14:paraId="43ED4312" w14:textId="77777777" w:rsidTr="00D534AA">
        <w:trPr>
          <w:trHeight w:val="269"/>
          <w:jc w:val="center"/>
        </w:trPr>
        <w:tc>
          <w:tcPr>
            <w:tcW w:w="730" w:type="dxa"/>
            <w:vMerge w:val="restart"/>
            <w:vAlign w:val="center"/>
          </w:tcPr>
          <w:p w14:paraId="571B4383" w14:textId="77777777" w:rsidR="00AE465A" w:rsidRDefault="00AE465A" w:rsidP="00E71CCF">
            <w:pPr>
              <w:pStyle w:val="ListParagraph"/>
              <w:numPr>
                <w:ilvl w:val="0"/>
                <w:numId w:val="14"/>
              </w:numPr>
              <w:rPr>
                <w:rFonts w:ascii="Arial" w:hAnsi="Arial" w:cs="Arial"/>
                <w:sz w:val="18"/>
              </w:rPr>
            </w:pPr>
          </w:p>
          <w:p w14:paraId="4BF9EFE0" w14:textId="77777777" w:rsidR="00AE465A" w:rsidRDefault="00AE465A" w:rsidP="00EF6DA3"/>
          <w:p w14:paraId="4E7444CF" w14:textId="77777777" w:rsidR="00AE465A" w:rsidRDefault="00AE465A" w:rsidP="00EF6DA3"/>
          <w:p w14:paraId="5D808A45" w14:textId="77777777" w:rsidR="00AE465A" w:rsidRPr="00EF6DA3" w:rsidRDefault="00AE465A" w:rsidP="00EF6DA3"/>
        </w:tc>
        <w:sdt>
          <w:sdtPr>
            <w:rPr>
              <w:rFonts w:ascii="Arial" w:hAnsi="Arial" w:cs="Arial"/>
              <w:b/>
              <w:sz w:val="20"/>
              <w:szCs w:val="20"/>
            </w:rPr>
            <w:id w:val="1394998522"/>
            <w:lock w:val="sdtLocked"/>
            <w:dropDownList>
              <w:listItem w:value="Choose an item."/>
              <w:listItem w:displayText="Construction Depreciated Replacement Value" w:value="Construction Depreciated Replacement Value"/>
              <w:listItem w:displayText="Built-up Dwelling Unit Value" w:value="Built-up Dwelling Unit Value"/>
            </w:dropDownList>
          </w:sdtPr>
          <w:sdtEndPr/>
          <w:sdtContent>
            <w:tc>
              <w:tcPr>
                <w:tcW w:w="3403" w:type="dxa"/>
                <w:vMerge w:val="restart"/>
                <w:vAlign w:val="center"/>
              </w:tcPr>
              <w:p w14:paraId="27456770" w14:textId="77777777" w:rsidR="00AE465A" w:rsidRPr="005E04DB" w:rsidRDefault="00AE465A" w:rsidP="0031363B">
                <w:pPr>
                  <w:rPr>
                    <w:rFonts w:ascii="Arial" w:hAnsi="Arial" w:cs="Arial"/>
                    <w:b/>
                    <w:sz w:val="20"/>
                    <w:szCs w:val="20"/>
                  </w:rPr>
                </w:pPr>
                <w:r>
                  <w:rPr>
                    <w:rFonts w:ascii="Arial" w:hAnsi="Arial" w:cs="Arial"/>
                    <w:b/>
                    <w:sz w:val="20"/>
                    <w:szCs w:val="20"/>
                    <w:lang w:val="en-IN"/>
                  </w:rPr>
                  <w:t>Built-up Dwelling Unit Value</w:t>
                </w:r>
              </w:p>
            </w:tc>
          </w:sdtContent>
        </w:sdt>
        <w:sdt>
          <w:sdtPr>
            <w:rPr>
              <w:rFonts w:ascii="Arial" w:hAnsi="Arial" w:cs="Arial"/>
              <w:b/>
              <w:sz w:val="20"/>
            </w:rPr>
            <w:id w:val="-1494640428"/>
            <w:lock w:val="sdtLocked"/>
            <w:dropDownList>
              <w:listItem w:value="Choose an item."/>
              <w:listItem w:displayText="Structure cost/ Construction Value" w:value="Structure cost/ Construction Value"/>
              <w:listItem w:displayText="Built-Up unit value" w:value="Built-Up unit value"/>
              <w:listItem w:displayText="Only Vacant Land, no construction is done" w:value="Only Vacant Land, no construction is done"/>
              <w:listItem w:displayText="Not Applicable" w:value="Not Applicable"/>
            </w:dropDownList>
          </w:sdtPr>
          <w:sdtEndPr/>
          <w:sdtContent>
            <w:tc>
              <w:tcPr>
                <w:tcW w:w="7207" w:type="dxa"/>
                <w:gridSpan w:val="4"/>
              </w:tcPr>
              <w:p w14:paraId="2C9DFC85" w14:textId="77777777" w:rsidR="00AE465A" w:rsidRPr="005E792A" w:rsidRDefault="00AE465A" w:rsidP="008F0D12">
                <w:pPr>
                  <w:tabs>
                    <w:tab w:val="left" w:pos="360"/>
                  </w:tabs>
                  <w:spacing w:line="276" w:lineRule="auto"/>
                  <w:jc w:val="center"/>
                  <w:rPr>
                    <w:rFonts w:ascii="Arial" w:hAnsi="Arial" w:cs="Arial"/>
                    <w:sz w:val="18"/>
                  </w:rPr>
                </w:pPr>
                <w:r>
                  <w:rPr>
                    <w:rFonts w:ascii="Arial" w:hAnsi="Arial" w:cs="Arial"/>
                    <w:b/>
                    <w:sz w:val="20"/>
                    <w:lang w:val="en-IN"/>
                  </w:rPr>
                  <w:t>Built-Up unit value</w:t>
                </w:r>
              </w:p>
            </w:tc>
          </w:sdtContent>
        </w:sdt>
      </w:tr>
      <w:tr w:rsidR="00AE465A" w:rsidRPr="008E6849" w14:paraId="517D07F1" w14:textId="77777777" w:rsidTr="00D534AA">
        <w:trPr>
          <w:trHeight w:val="60"/>
          <w:jc w:val="center"/>
        </w:trPr>
        <w:tc>
          <w:tcPr>
            <w:tcW w:w="730" w:type="dxa"/>
            <w:vMerge/>
          </w:tcPr>
          <w:p w14:paraId="0032F1B2" w14:textId="77777777" w:rsidR="00AE465A" w:rsidRPr="003C2D8F" w:rsidRDefault="00AE465A" w:rsidP="00E71CCF">
            <w:pPr>
              <w:pStyle w:val="ListParagraph"/>
              <w:numPr>
                <w:ilvl w:val="0"/>
                <w:numId w:val="14"/>
              </w:numPr>
              <w:spacing w:line="276" w:lineRule="auto"/>
              <w:rPr>
                <w:rFonts w:ascii="Arial" w:hAnsi="Arial" w:cs="Arial"/>
                <w:sz w:val="20"/>
                <w:szCs w:val="20"/>
              </w:rPr>
            </w:pPr>
          </w:p>
        </w:tc>
        <w:tc>
          <w:tcPr>
            <w:tcW w:w="3403" w:type="dxa"/>
            <w:vMerge/>
          </w:tcPr>
          <w:p w14:paraId="3D6ED936" w14:textId="77777777" w:rsidR="00AE465A" w:rsidRDefault="00AE465A" w:rsidP="00E71CCF">
            <w:pPr>
              <w:pStyle w:val="ListParagraph"/>
              <w:numPr>
                <w:ilvl w:val="0"/>
                <w:numId w:val="3"/>
              </w:numPr>
              <w:spacing w:line="276" w:lineRule="auto"/>
              <w:ind w:left="252" w:hanging="252"/>
              <w:rPr>
                <w:rFonts w:ascii="Arial" w:hAnsi="Arial" w:cs="Arial"/>
                <w:b/>
                <w:sz w:val="20"/>
                <w:szCs w:val="20"/>
              </w:rPr>
            </w:pPr>
          </w:p>
        </w:tc>
        <w:tc>
          <w:tcPr>
            <w:tcW w:w="2268" w:type="dxa"/>
          </w:tcPr>
          <w:sdt>
            <w:sdtPr>
              <w:rPr>
                <w:rFonts w:ascii="Arial" w:hAnsi="Arial" w:cs="Arial"/>
                <w:b/>
                <w:color w:val="808080"/>
                <w:sz w:val="20"/>
              </w:rPr>
              <w:id w:val="-759597093"/>
              <w:lock w:val="sdtContentLocked"/>
            </w:sdtPr>
            <w:sdtEndPr/>
            <w:sdtContent>
              <w:p w14:paraId="608FB227" w14:textId="77777777" w:rsidR="00AE465A" w:rsidRPr="0022466E" w:rsidRDefault="00AE465A" w:rsidP="008F0D12">
                <w:pPr>
                  <w:spacing w:line="276" w:lineRule="auto"/>
                  <w:jc w:val="center"/>
                  <w:rPr>
                    <w:rFonts w:ascii="Arial" w:hAnsi="Arial" w:cs="Arial"/>
                    <w:b/>
                    <w:sz w:val="20"/>
                  </w:rPr>
                </w:pPr>
                <w:r w:rsidRPr="0022466E">
                  <w:rPr>
                    <w:rFonts w:ascii="Arial" w:hAnsi="Arial" w:cs="Arial"/>
                    <w:b/>
                    <w:sz w:val="20"/>
                  </w:rPr>
                  <w:t>Structure Type</w:t>
                </w:r>
              </w:p>
            </w:sdtContent>
          </w:sdt>
        </w:tc>
        <w:tc>
          <w:tcPr>
            <w:tcW w:w="2410" w:type="dxa"/>
            <w:gridSpan w:val="2"/>
          </w:tcPr>
          <w:sdt>
            <w:sdtPr>
              <w:rPr>
                <w:rFonts w:ascii="Arial" w:hAnsi="Arial" w:cs="Arial"/>
                <w:b/>
                <w:sz w:val="20"/>
              </w:rPr>
              <w:id w:val="-661934352"/>
              <w:lock w:val="sdtContentLocked"/>
            </w:sdtPr>
            <w:sdtEndPr/>
            <w:sdtContent>
              <w:p w14:paraId="03B2599D" w14:textId="77777777" w:rsidR="00AE465A" w:rsidRPr="0022466E" w:rsidRDefault="00AE465A" w:rsidP="008F0D12">
                <w:pPr>
                  <w:spacing w:line="276" w:lineRule="auto"/>
                  <w:jc w:val="center"/>
                  <w:rPr>
                    <w:rFonts w:ascii="Arial" w:hAnsi="Arial" w:cs="Arial"/>
                    <w:b/>
                    <w:sz w:val="20"/>
                  </w:rPr>
                </w:pPr>
                <w:r w:rsidRPr="0022466E">
                  <w:rPr>
                    <w:rFonts w:ascii="Arial" w:hAnsi="Arial" w:cs="Arial"/>
                    <w:b/>
                    <w:sz w:val="20"/>
                  </w:rPr>
                  <w:t>Construction category</w:t>
                </w:r>
              </w:p>
            </w:sdtContent>
          </w:sdt>
        </w:tc>
        <w:tc>
          <w:tcPr>
            <w:tcW w:w="2529" w:type="dxa"/>
          </w:tcPr>
          <w:sdt>
            <w:sdtPr>
              <w:rPr>
                <w:rFonts w:ascii="Arial" w:hAnsi="Arial" w:cs="Arial"/>
                <w:b/>
                <w:sz w:val="20"/>
              </w:rPr>
              <w:id w:val="-1027636770"/>
              <w:lock w:val="sdtContentLocked"/>
            </w:sdtPr>
            <w:sdtEndPr/>
            <w:sdtContent>
              <w:p w14:paraId="6C248E89" w14:textId="77777777" w:rsidR="00AE465A" w:rsidRPr="0022466E" w:rsidRDefault="00AE465A" w:rsidP="008F0D12">
                <w:pPr>
                  <w:spacing w:line="276" w:lineRule="auto"/>
                  <w:jc w:val="center"/>
                  <w:rPr>
                    <w:rFonts w:ascii="Arial" w:hAnsi="Arial" w:cs="Arial"/>
                    <w:b/>
                    <w:sz w:val="20"/>
                  </w:rPr>
                </w:pPr>
                <w:r>
                  <w:rPr>
                    <w:rFonts w:ascii="Arial" w:hAnsi="Arial" w:cs="Arial"/>
                    <w:b/>
                    <w:sz w:val="20"/>
                  </w:rPr>
                  <w:t>Structure Condition</w:t>
                </w:r>
              </w:p>
            </w:sdtContent>
          </w:sdt>
        </w:tc>
      </w:tr>
      <w:tr w:rsidR="00AE465A" w:rsidRPr="007605EB" w14:paraId="3653DB22" w14:textId="77777777" w:rsidTr="00D534AA">
        <w:trPr>
          <w:trHeight w:val="60"/>
          <w:jc w:val="center"/>
        </w:trPr>
        <w:tc>
          <w:tcPr>
            <w:tcW w:w="730" w:type="dxa"/>
            <w:vMerge/>
          </w:tcPr>
          <w:p w14:paraId="44A6913A" w14:textId="77777777" w:rsidR="00AE465A" w:rsidRPr="003C2D8F" w:rsidRDefault="00AE465A" w:rsidP="00E71CCF">
            <w:pPr>
              <w:pStyle w:val="ListParagraph"/>
              <w:numPr>
                <w:ilvl w:val="0"/>
                <w:numId w:val="14"/>
              </w:numPr>
              <w:spacing w:line="276" w:lineRule="auto"/>
              <w:rPr>
                <w:rFonts w:ascii="Arial" w:hAnsi="Arial" w:cs="Arial"/>
                <w:sz w:val="20"/>
                <w:szCs w:val="20"/>
              </w:rPr>
            </w:pPr>
          </w:p>
        </w:tc>
        <w:tc>
          <w:tcPr>
            <w:tcW w:w="3403" w:type="dxa"/>
            <w:vMerge/>
          </w:tcPr>
          <w:p w14:paraId="451E2E65" w14:textId="77777777" w:rsidR="00AE465A" w:rsidRDefault="00AE465A" w:rsidP="00E71CCF">
            <w:pPr>
              <w:pStyle w:val="ListParagraph"/>
              <w:numPr>
                <w:ilvl w:val="0"/>
                <w:numId w:val="3"/>
              </w:numPr>
              <w:spacing w:line="276" w:lineRule="auto"/>
              <w:ind w:left="252" w:hanging="252"/>
              <w:rPr>
                <w:rFonts w:ascii="Arial" w:hAnsi="Arial" w:cs="Arial"/>
                <w:b/>
                <w:sz w:val="20"/>
                <w:szCs w:val="20"/>
              </w:rPr>
            </w:pPr>
          </w:p>
        </w:tc>
        <w:tc>
          <w:tcPr>
            <w:tcW w:w="2268" w:type="dxa"/>
          </w:tcPr>
          <w:p w14:paraId="31E6A7BE" w14:textId="77777777" w:rsidR="00AE465A" w:rsidRPr="005E792A" w:rsidRDefault="00B45336" w:rsidP="008F0D12">
            <w:pPr>
              <w:spacing w:line="276" w:lineRule="auto"/>
              <w:jc w:val="center"/>
              <w:rPr>
                <w:rFonts w:ascii="Arial" w:hAnsi="Arial" w:cs="Arial"/>
                <w:sz w:val="20"/>
              </w:rPr>
            </w:pPr>
            <w:sdt>
              <w:sdtPr>
                <w:rPr>
                  <w:rFonts w:ascii="Arial" w:hAnsi="Arial" w:cs="Arial"/>
                  <w:sz w:val="20"/>
                  <w:szCs w:val="20"/>
                </w:rPr>
                <w:id w:val="-509685910"/>
                <w:lock w:val="sdtLocked"/>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GI shed mounted on iron pillars, trusses frame structure" w:value="GI shed mounted on iron pillars, trusses frame structure"/>
                  <w:listItem w:displayText="GI shed mounted on iron pillars, girders" w:value="GI shed mounted on iron pillars, girders"/>
                  <w:listItem w:displayText="Tin shed mounted on iron pillars, trusses frame structure" w:value="Tin shed mounted on iron pillars, trusses frame structure"/>
                  <w:listItem w:displayText="Tin shed mounted on iron pillars, girders" w:value="Tin shed mounted on iron pillars, girders"/>
                  <w:listItem w:displayText="AC sheet mounted on iron pillars, trusses frame structure" w:value="AC sheet mounted on iron pillars, trusses frame structure"/>
                  <w:listItem w:displayText="AC sheet mounted on iron pillars, girders" w:value="AC sheet mounted on iron pillars, girders"/>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RCC framed pillar beam column structure on RCC slab and GI shed on brick walls" w:value="RCC framed pillar beam column structure on RCC slab and GI shed on brick walls"/>
                  <w:listItem w:displayText="RCC framed pillar beam column structure on RCC slab and GI shed iron pillar, trusses frame structure" w:value="RCC framed pillar beam column structure on RCC slab and GI shed iron pillar, trusses frame structure"/>
                  <w:listItem w:displayText="Wooden structure" w:value="Wooden structure"/>
                  <w:listItem w:displayText="Under Construction" w:value="Under Construction"/>
                  <w:listItem w:displayText="Stone patla mounted on iron girders" w:value="Stone patla mounted on iron girders"/>
                  <w:listItem w:displayText="Vacant Land/ Plot" w:value="Vacant Land/ Plot"/>
                  <w:listItem w:displayText="Completely diplated structure, hence no value is considered." w:value="Completely diplated structure, hence no value is considered."/>
                  <w:listItem w:displayText="Structure doesn't have any future utility for sale prospects hence no value is considered." w:value="Structure doesn't have any future utility for sale prospects hence no value is considered."/>
                  <w:listItem w:displayText="Only vacant land, no construction done." w:value="Only vacant land, no construction done."/>
                  <w:listItem w:displayText="Not Applicable." w:value="Not Applicable."/>
                </w:dropDownList>
              </w:sdtPr>
              <w:sdtEndPr/>
              <w:sdtContent>
                <w:r w:rsidR="00AE465A">
                  <w:rPr>
                    <w:rFonts w:ascii="Arial" w:hAnsi="Arial" w:cs="Arial"/>
                    <w:sz w:val="20"/>
                    <w:szCs w:val="20"/>
                    <w:lang w:val="en-IN"/>
                  </w:rPr>
                  <w:t>RCC framed pillar, beam, column structure on RCC slab</w:t>
                </w:r>
              </w:sdtContent>
            </w:sdt>
          </w:p>
        </w:tc>
        <w:tc>
          <w:tcPr>
            <w:tcW w:w="2410" w:type="dxa"/>
            <w:gridSpan w:val="2"/>
          </w:tcPr>
          <w:p w14:paraId="78BDEFB3" w14:textId="77777777" w:rsidR="00AE465A" w:rsidRPr="00700E96" w:rsidRDefault="00B45336" w:rsidP="008F0D12">
            <w:pPr>
              <w:spacing w:line="276" w:lineRule="auto"/>
              <w:jc w:val="center"/>
              <w:rPr>
                <w:rFonts w:ascii="Arial" w:hAnsi="Arial" w:cs="Arial"/>
                <w:sz w:val="20"/>
                <w:szCs w:val="20"/>
              </w:rPr>
            </w:pPr>
            <w:sdt>
              <w:sdtPr>
                <w:rPr>
                  <w:rFonts w:ascii="Arial" w:hAnsi="Arial" w:cs="Arial"/>
                  <w:sz w:val="20"/>
                </w:rPr>
                <w:id w:val="52281277"/>
                <w:lock w:val="sdtLocked"/>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no value is considered" w:value="Completely diplated structure, no value is considered"/>
                  <w:listItem w:displayText="Structure doesn't have any future utility for sale prospects hence no value is considered." w:value="Structure doesn't have any future utility for sale prospects hence no value is considered."/>
                  <w:listItem w:displayText="Vacant Plot/ Land" w:value="Vacant Plot/ Land"/>
                  <w:listItem w:displayText="Under construction" w:value="Under construction"/>
                  <w:listItem w:displayText="Not Applicable" w:value="Not Applicable"/>
                </w:dropDownList>
              </w:sdtPr>
              <w:sdtEndPr/>
              <w:sdtContent>
                <w:r w:rsidR="00AE465A">
                  <w:rPr>
                    <w:rFonts w:ascii="Arial" w:hAnsi="Arial" w:cs="Arial"/>
                    <w:sz w:val="20"/>
                    <w:lang w:val="en-IN"/>
                  </w:rPr>
                  <w:t>Class B construction (Good)</w:t>
                </w:r>
              </w:sdtContent>
            </w:sdt>
          </w:p>
        </w:tc>
        <w:tc>
          <w:tcPr>
            <w:tcW w:w="2529" w:type="dxa"/>
          </w:tcPr>
          <w:p w14:paraId="29A19167" w14:textId="77777777" w:rsidR="00AE465A" w:rsidRPr="007605EB" w:rsidRDefault="00B45336" w:rsidP="008F0D12">
            <w:pPr>
              <w:spacing w:line="276" w:lineRule="auto"/>
              <w:jc w:val="center"/>
              <w:rPr>
                <w:rFonts w:ascii="Arial" w:hAnsi="Arial" w:cs="Arial"/>
                <w:color w:val="808080"/>
              </w:rPr>
            </w:pPr>
            <w:sdt>
              <w:sdtPr>
                <w:rPr>
                  <w:rFonts w:ascii="Arial" w:hAnsi="Arial" w:cs="Arial"/>
                  <w:sz w:val="20"/>
                </w:rPr>
                <w:tag w:val="cant plot/Land"/>
                <w:id w:val="243380689"/>
                <w:lock w:val="sdtLocked"/>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Poor" w:value="Poor"/>
                  <w:listItem w:displayText="New construction" w:value="New construction"/>
                  <w:listItem w:displayText="Under construction" w:value="Under construction"/>
                  <w:listItem w:displayText="Old construction" w:value="Old construction"/>
                  <w:listItem w:displayText="Completely diplated structure" w:value="Completely diplated structure"/>
                  <w:listItem w:displayText="Run down structure" w:value="Run down structure"/>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dropDownList>
              </w:sdtPr>
              <w:sdtEndPr/>
              <w:sdtContent>
                <w:r w:rsidR="00AE465A">
                  <w:rPr>
                    <w:rFonts w:ascii="Arial" w:hAnsi="Arial" w:cs="Arial"/>
                    <w:sz w:val="20"/>
                    <w:lang w:val="en-IN"/>
                  </w:rPr>
                  <w:t>Good</w:t>
                </w:r>
              </w:sdtContent>
            </w:sdt>
          </w:p>
        </w:tc>
      </w:tr>
      <w:tr w:rsidR="00AE465A" w:rsidRPr="005E792A" w14:paraId="1430CBFA" w14:textId="77777777" w:rsidTr="000E327A">
        <w:trPr>
          <w:trHeight w:val="60"/>
          <w:jc w:val="center"/>
        </w:trPr>
        <w:tc>
          <w:tcPr>
            <w:tcW w:w="730" w:type="dxa"/>
            <w:vMerge/>
          </w:tcPr>
          <w:p w14:paraId="4A0A8277" w14:textId="77777777" w:rsidR="00AE465A" w:rsidRPr="003C2D8F" w:rsidRDefault="00AE465A" w:rsidP="00E71CCF">
            <w:pPr>
              <w:pStyle w:val="ListParagraph"/>
              <w:numPr>
                <w:ilvl w:val="0"/>
                <w:numId w:val="14"/>
              </w:numPr>
              <w:rPr>
                <w:rFonts w:ascii="Arial" w:hAnsi="Arial" w:cs="Arial"/>
                <w:sz w:val="20"/>
                <w:szCs w:val="20"/>
              </w:rPr>
            </w:pPr>
          </w:p>
        </w:tc>
        <w:tc>
          <w:tcPr>
            <w:tcW w:w="3403" w:type="dxa"/>
            <w:vMerge/>
          </w:tcPr>
          <w:p w14:paraId="103BE447" w14:textId="77777777" w:rsidR="00AE465A" w:rsidRPr="008B3E52" w:rsidRDefault="00AE465A" w:rsidP="008F0D12">
            <w:pPr>
              <w:rPr>
                <w:rFonts w:ascii="Arial" w:hAnsi="Arial" w:cs="Arial"/>
                <w:b/>
                <w:sz w:val="20"/>
                <w:szCs w:val="20"/>
              </w:rPr>
            </w:pPr>
          </w:p>
        </w:tc>
        <w:tc>
          <w:tcPr>
            <w:tcW w:w="3603" w:type="dxa"/>
            <w:gridSpan w:val="2"/>
          </w:tcPr>
          <w:sdt>
            <w:sdtPr>
              <w:rPr>
                <w:rFonts w:ascii="Arial" w:hAnsi="Arial" w:cs="Arial"/>
                <w:b/>
                <w:sz w:val="20"/>
              </w:rPr>
              <w:id w:val="306521728"/>
              <w:lock w:val="sdtContentLocked"/>
            </w:sdtPr>
            <w:sdtEndPr/>
            <w:sdtContent>
              <w:p w14:paraId="64B1317C" w14:textId="77777777" w:rsidR="00AE465A" w:rsidRPr="0022466E" w:rsidRDefault="00AE465A" w:rsidP="000E327A">
                <w:pPr>
                  <w:spacing w:line="276" w:lineRule="auto"/>
                  <w:jc w:val="center"/>
                  <w:rPr>
                    <w:rFonts w:ascii="Arial" w:hAnsi="Arial" w:cs="Arial"/>
                    <w:b/>
                    <w:sz w:val="20"/>
                  </w:rPr>
                </w:pPr>
                <w:r w:rsidRPr="0022466E">
                  <w:rPr>
                    <w:rFonts w:ascii="Arial" w:hAnsi="Arial" w:cs="Arial"/>
                    <w:b/>
                    <w:sz w:val="20"/>
                  </w:rPr>
                  <w:t>Age Factor</w:t>
                </w:r>
              </w:p>
            </w:sdtContent>
          </w:sdt>
        </w:tc>
        <w:sdt>
          <w:sdtPr>
            <w:rPr>
              <w:rFonts w:ascii="Arial" w:hAnsi="Arial" w:cs="Arial"/>
              <w:b/>
              <w:bCs/>
              <w:sz w:val="20"/>
            </w:rPr>
            <w:id w:val="1063448738"/>
            <w:lock w:val="sdtLocked"/>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604" w:type="dxa"/>
                <w:gridSpan w:val="2"/>
                <w:vAlign w:val="center"/>
              </w:tcPr>
              <w:p w14:paraId="7CC45D00" w14:textId="77777777" w:rsidR="00AE465A" w:rsidRPr="0022466E" w:rsidRDefault="00AE465A" w:rsidP="000E327A">
                <w:pPr>
                  <w:tabs>
                    <w:tab w:val="left" w:pos="360"/>
                  </w:tabs>
                  <w:spacing w:line="276" w:lineRule="auto"/>
                  <w:jc w:val="center"/>
                  <w:rPr>
                    <w:rFonts w:ascii="Arial" w:hAnsi="Arial" w:cs="Arial"/>
                    <w:b/>
                    <w:sz w:val="20"/>
                  </w:rPr>
                </w:pPr>
                <w:r>
                  <w:rPr>
                    <w:rFonts w:ascii="Arial" w:hAnsi="Arial" w:cs="Arial"/>
                    <w:b/>
                    <w:bCs/>
                    <w:sz w:val="20"/>
                  </w:rPr>
                  <w:t>Carpet Area</w:t>
                </w:r>
              </w:p>
            </w:tc>
          </w:sdtContent>
        </w:sdt>
      </w:tr>
      <w:tr w:rsidR="00AE465A" w:rsidRPr="005E792A" w14:paraId="4E6815AF" w14:textId="77777777" w:rsidTr="001B66AD">
        <w:trPr>
          <w:trHeight w:val="60"/>
          <w:jc w:val="center"/>
        </w:trPr>
        <w:tc>
          <w:tcPr>
            <w:tcW w:w="730" w:type="dxa"/>
            <w:vMerge/>
          </w:tcPr>
          <w:p w14:paraId="2F0DFCC7" w14:textId="77777777" w:rsidR="00AE465A" w:rsidRPr="003C2D8F" w:rsidRDefault="00AE465A" w:rsidP="00E71CCF">
            <w:pPr>
              <w:pStyle w:val="ListParagraph"/>
              <w:numPr>
                <w:ilvl w:val="0"/>
                <w:numId w:val="14"/>
              </w:numPr>
              <w:rPr>
                <w:rFonts w:ascii="Arial" w:hAnsi="Arial" w:cs="Arial"/>
                <w:sz w:val="20"/>
                <w:szCs w:val="20"/>
              </w:rPr>
            </w:pPr>
          </w:p>
        </w:tc>
        <w:tc>
          <w:tcPr>
            <w:tcW w:w="3403" w:type="dxa"/>
            <w:vMerge/>
          </w:tcPr>
          <w:p w14:paraId="46A738A8" w14:textId="77777777" w:rsidR="00AE465A" w:rsidRPr="008B3E52" w:rsidRDefault="00AE465A" w:rsidP="008F0D12">
            <w:pPr>
              <w:rPr>
                <w:rFonts w:ascii="Arial" w:hAnsi="Arial" w:cs="Arial"/>
                <w:b/>
                <w:sz w:val="20"/>
                <w:szCs w:val="20"/>
              </w:rPr>
            </w:pPr>
          </w:p>
        </w:tc>
        <w:tc>
          <w:tcPr>
            <w:tcW w:w="3603" w:type="dxa"/>
            <w:gridSpan w:val="2"/>
          </w:tcPr>
          <w:p w14:paraId="1835611F" w14:textId="77777777" w:rsidR="00AE465A" w:rsidRPr="003A460B" w:rsidRDefault="00B45336" w:rsidP="000E327A">
            <w:pPr>
              <w:spacing w:line="276" w:lineRule="auto"/>
              <w:jc w:val="center"/>
              <w:rPr>
                <w:rFonts w:ascii="Arial" w:hAnsi="Arial" w:cs="Arial"/>
              </w:rPr>
            </w:pPr>
            <w:sdt>
              <w:sdtPr>
                <w:rPr>
                  <w:rFonts w:ascii="Arial" w:hAnsi="Arial" w:cs="Arial"/>
                  <w:sz w:val="20"/>
                </w:rPr>
                <w:id w:val="527072908"/>
                <w:lock w:val="sdtLocked"/>
                <w:dropDownList>
                  <w:listItem w:value="Choose an item."/>
                  <w:listItem w:displayText="New construction" w:value="New construction"/>
                  <w:listItem w:displayText="0-2 years old construction" w:value="0-2 years old construction"/>
                  <w:listItem w:displayText="2-5 years old construction" w:value="2-5 years old construction"/>
                  <w:listItem w:displayText="5-10 years old construction" w:value="5-10 years old construction"/>
                  <w:listItem w:displayText="10-15 years old construction" w:value="10-15 years old construction"/>
                  <w:listItem w:displayText="Under construction" w:value="Under construction"/>
                  <w:listItem w:displayText="Construction older than 15 years and above" w:value="Construction older than 15 years and above"/>
                  <w:listItem w:displayText="Debris/ Wrecked" w:value="Debris/ Wrecked"/>
                  <w:listItem w:displayText="Only vacant land, no construction done." w:value="Only vacant land, no construction done."/>
                </w:dropDownList>
              </w:sdtPr>
              <w:sdtEndPr/>
              <w:sdtContent>
                <w:r w:rsidR="00AE465A">
                  <w:rPr>
                    <w:rFonts w:ascii="Arial" w:hAnsi="Arial" w:cs="Arial"/>
                    <w:sz w:val="20"/>
                  </w:rPr>
                  <w:t>5-10 years old construction</w:t>
                </w:r>
              </w:sdtContent>
            </w:sdt>
          </w:p>
        </w:tc>
        <w:tc>
          <w:tcPr>
            <w:tcW w:w="3604" w:type="dxa"/>
            <w:gridSpan w:val="2"/>
            <w:vAlign w:val="center"/>
          </w:tcPr>
          <w:p w14:paraId="52DB9ECE" w14:textId="77777777" w:rsidR="00AE465A" w:rsidRPr="001B66AD" w:rsidRDefault="00AE465A" w:rsidP="001B66AD">
            <w:pPr>
              <w:tabs>
                <w:tab w:val="left" w:pos="360"/>
              </w:tabs>
              <w:spacing w:line="276" w:lineRule="auto"/>
              <w:jc w:val="center"/>
              <w:rPr>
                <w:rFonts w:ascii="Arial" w:hAnsi="Arial" w:cs="Arial"/>
                <w:sz w:val="20"/>
              </w:rPr>
            </w:pPr>
            <w:r>
              <w:rPr>
                <w:rFonts w:ascii="Arial" w:hAnsi="Arial" w:cs="Arial"/>
                <w:sz w:val="20"/>
              </w:rPr>
              <w:t>Please Refer to attached sheet</w:t>
            </w:r>
            <w:r w:rsidRPr="001B66AD">
              <w:rPr>
                <w:rFonts w:ascii="Arial" w:hAnsi="Arial" w:cs="Arial"/>
                <w:bCs/>
                <w:sz w:val="20"/>
              </w:rPr>
              <w:t xml:space="preserve"> </w:t>
            </w:r>
            <w:sdt>
              <w:sdtPr>
                <w:rPr>
                  <w:rFonts w:ascii="Arial" w:hAnsi="Arial" w:cs="Arial"/>
                  <w:sz w:val="20"/>
                </w:rPr>
                <w:id w:val="-2016059325"/>
                <w:showingPlcHd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Pr>
                    <w:rFonts w:ascii="Arial" w:hAnsi="Arial" w:cs="Arial"/>
                    <w:sz w:val="20"/>
                  </w:rPr>
                  <w:t xml:space="preserve">     </w:t>
                </w:r>
              </w:sdtContent>
            </w:sdt>
            <w:r w:rsidRPr="001B66AD">
              <w:rPr>
                <w:rFonts w:ascii="Arial" w:hAnsi="Arial" w:cs="Arial"/>
                <w:sz w:val="20"/>
              </w:rPr>
              <w:t xml:space="preserve">  </w:t>
            </w:r>
          </w:p>
        </w:tc>
      </w:tr>
      <w:tr w:rsidR="00AE465A" w:rsidRPr="005E792A" w14:paraId="40EE0A64" w14:textId="77777777" w:rsidTr="000E327A">
        <w:trPr>
          <w:trHeight w:val="60"/>
          <w:jc w:val="center"/>
        </w:trPr>
        <w:tc>
          <w:tcPr>
            <w:tcW w:w="730" w:type="dxa"/>
            <w:vMerge/>
          </w:tcPr>
          <w:p w14:paraId="0A14B40B" w14:textId="77777777" w:rsidR="00AE465A" w:rsidRPr="003C2D8F" w:rsidRDefault="00AE465A" w:rsidP="00E71CCF">
            <w:pPr>
              <w:pStyle w:val="ListParagraph"/>
              <w:numPr>
                <w:ilvl w:val="0"/>
                <w:numId w:val="14"/>
              </w:numPr>
              <w:spacing w:line="276" w:lineRule="auto"/>
              <w:rPr>
                <w:rFonts w:ascii="Arial" w:hAnsi="Arial" w:cs="Arial"/>
                <w:sz w:val="20"/>
                <w:szCs w:val="20"/>
              </w:rPr>
            </w:pPr>
          </w:p>
        </w:tc>
        <w:tc>
          <w:tcPr>
            <w:tcW w:w="3403" w:type="dxa"/>
            <w:vMerge/>
          </w:tcPr>
          <w:p w14:paraId="574BB8D3" w14:textId="77777777" w:rsidR="00AE465A" w:rsidRPr="008B3E52" w:rsidRDefault="00AE465A" w:rsidP="008F0D12">
            <w:pPr>
              <w:spacing w:line="276" w:lineRule="auto"/>
              <w:rPr>
                <w:rFonts w:ascii="Arial" w:hAnsi="Arial" w:cs="Arial"/>
                <w:b/>
                <w:sz w:val="20"/>
                <w:szCs w:val="20"/>
              </w:rPr>
            </w:pPr>
          </w:p>
        </w:tc>
        <w:tc>
          <w:tcPr>
            <w:tcW w:w="3603" w:type="dxa"/>
            <w:gridSpan w:val="2"/>
            <w:vAlign w:val="center"/>
          </w:tcPr>
          <w:sdt>
            <w:sdtPr>
              <w:rPr>
                <w:rFonts w:ascii="Arial" w:hAnsi="Arial" w:cs="Arial"/>
                <w:b/>
                <w:color w:val="808080"/>
                <w:sz w:val="20"/>
              </w:rPr>
              <w:id w:val="1001327664"/>
              <w:lock w:val="sdtContentLocked"/>
            </w:sdtPr>
            <w:sdtEndPr/>
            <w:sdtContent>
              <w:p w14:paraId="0EFE64A7" w14:textId="77777777" w:rsidR="00AE465A" w:rsidRPr="0022466E" w:rsidRDefault="00AE465A" w:rsidP="00593FBD">
                <w:pPr>
                  <w:tabs>
                    <w:tab w:val="left" w:pos="360"/>
                  </w:tabs>
                  <w:spacing w:line="276" w:lineRule="auto"/>
                  <w:jc w:val="center"/>
                  <w:rPr>
                    <w:rFonts w:ascii="Arial" w:hAnsi="Arial" w:cs="Arial"/>
                    <w:b/>
                    <w:sz w:val="20"/>
                  </w:rPr>
                </w:pPr>
                <w:r w:rsidRPr="0022466E">
                  <w:rPr>
                    <w:rFonts w:ascii="Arial" w:hAnsi="Arial" w:cs="Arial"/>
                    <w:b/>
                    <w:sz w:val="20"/>
                  </w:rPr>
                  <w:t>Rate range</w:t>
                </w:r>
              </w:p>
            </w:sdtContent>
          </w:sdt>
        </w:tc>
        <w:tc>
          <w:tcPr>
            <w:tcW w:w="3604" w:type="dxa"/>
            <w:gridSpan w:val="2"/>
            <w:vAlign w:val="center"/>
          </w:tcPr>
          <w:sdt>
            <w:sdtPr>
              <w:rPr>
                <w:rFonts w:ascii="Arial" w:hAnsi="Arial" w:cs="Arial"/>
                <w:b/>
                <w:sz w:val="20"/>
              </w:rPr>
              <w:id w:val="182713432"/>
              <w:lock w:val="sdtContentLocked"/>
            </w:sdtPr>
            <w:sdtEndPr/>
            <w:sdtContent>
              <w:p w14:paraId="506800A8" w14:textId="77777777" w:rsidR="00AE465A" w:rsidRPr="0022466E" w:rsidRDefault="00AE465A" w:rsidP="00593FBD">
                <w:pPr>
                  <w:tabs>
                    <w:tab w:val="left" w:pos="360"/>
                  </w:tabs>
                  <w:spacing w:line="276" w:lineRule="auto"/>
                  <w:jc w:val="center"/>
                  <w:rPr>
                    <w:rFonts w:ascii="Arial" w:hAnsi="Arial" w:cs="Arial"/>
                    <w:b/>
                    <w:sz w:val="20"/>
                  </w:rPr>
                </w:pPr>
                <w:r w:rsidRPr="0022466E">
                  <w:rPr>
                    <w:rFonts w:ascii="Arial" w:hAnsi="Arial" w:cs="Arial"/>
                    <w:b/>
                    <w:sz w:val="20"/>
                  </w:rPr>
                  <w:t>Rate adopted</w:t>
                </w:r>
              </w:p>
            </w:sdtContent>
          </w:sdt>
        </w:tc>
      </w:tr>
      <w:tr w:rsidR="00AE465A" w:rsidRPr="005E792A" w14:paraId="5C1C5E0E" w14:textId="77777777" w:rsidTr="008F363E">
        <w:trPr>
          <w:trHeight w:val="376"/>
          <w:jc w:val="center"/>
        </w:trPr>
        <w:tc>
          <w:tcPr>
            <w:tcW w:w="730" w:type="dxa"/>
            <w:vMerge/>
          </w:tcPr>
          <w:p w14:paraId="0711849C" w14:textId="77777777" w:rsidR="00AE465A" w:rsidRPr="003C2D8F" w:rsidRDefault="00AE465A" w:rsidP="00E71CCF">
            <w:pPr>
              <w:pStyle w:val="ListParagraph"/>
              <w:numPr>
                <w:ilvl w:val="0"/>
                <w:numId w:val="14"/>
              </w:numPr>
              <w:spacing w:line="276" w:lineRule="auto"/>
              <w:rPr>
                <w:rFonts w:ascii="Arial" w:hAnsi="Arial" w:cs="Arial"/>
                <w:sz w:val="20"/>
                <w:szCs w:val="20"/>
              </w:rPr>
            </w:pPr>
          </w:p>
        </w:tc>
        <w:tc>
          <w:tcPr>
            <w:tcW w:w="3403" w:type="dxa"/>
            <w:vMerge/>
          </w:tcPr>
          <w:p w14:paraId="461905D3" w14:textId="77777777" w:rsidR="00AE465A" w:rsidRPr="008B3E52" w:rsidRDefault="00AE465A" w:rsidP="008F0D12">
            <w:pPr>
              <w:spacing w:line="276" w:lineRule="auto"/>
              <w:rPr>
                <w:rFonts w:ascii="Arial" w:hAnsi="Arial" w:cs="Arial"/>
                <w:b/>
                <w:sz w:val="20"/>
                <w:szCs w:val="20"/>
              </w:rPr>
            </w:pPr>
          </w:p>
        </w:tc>
        <w:tc>
          <w:tcPr>
            <w:tcW w:w="3603" w:type="dxa"/>
            <w:gridSpan w:val="2"/>
            <w:tcBorders>
              <w:bottom w:val="single" w:sz="4" w:space="0" w:color="auto"/>
            </w:tcBorders>
          </w:tcPr>
          <w:p w14:paraId="49014F7C" w14:textId="7A628BFC" w:rsidR="00AE465A" w:rsidRPr="00C46A05" w:rsidRDefault="00E0138B" w:rsidP="00D166F6">
            <w:pPr>
              <w:jc w:val="center"/>
              <w:rPr>
                <w:rFonts w:ascii="Arial" w:hAnsi="Arial" w:cs="Arial"/>
                <w:sz w:val="20"/>
                <w:szCs w:val="20"/>
              </w:rPr>
            </w:pPr>
            <w:r>
              <w:rPr>
                <w:rFonts w:ascii="Arial" w:hAnsi="Arial" w:cs="Arial"/>
                <w:sz w:val="20"/>
              </w:rPr>
              <w:t>Rs.20</w:t>
            </w:r>
            <w:r w:rsidR="00AE465A">
              <w:rPr>
                <w:rFonts w:ascii="Arial" w:hAnsi="Arial" w:cs="Arial"/>
                <w:sz w:val="20"/>
              </w:rPr>
              <w:t>,000/</w:t>
            </w:r>
            <w:r>
              <w:rPr>
                <w:rFonts w:ascii="Arial" w:hAnsi="Arial" w:cs="Arial"/>
                <w:sz w:val="20"/>
              </w:rPr>
              <w:t>- to Rs.25</w:t>
            </w:r>
            <w:r w:rsidR="00AE465A" w:rsidRPr="00C46A05">
              <w:rPr>
                <w:rFonts w:ascii="Arial" w:hAnsi="Arial" w:cs="Arial"/>
                <w:sz w:val="20"/>
              </w:rPr>
              <w:t>,000/- per sq.</w:t>
            </w:r>
            <w:r w:rsidR="00AE465A">
              <w:rPr>
                <w:rFonts w:ascii="Arial" w:hAnsi="Arial" w:cs="Arial"/>
                <w:sz w:val="20"/>
              </w:rPr>
              <w:t xml:space="preserve"> </w:t>
            </w:r>
            <w:r w:rsidR="00AE465A" w:rsidRPr="00C46A05">
              <w:rPr>
                <w:rFonts w:ascii="Arial" w:hAnsi="Arial" w:cs="Arial"/>
                <w:sz w:val="20"/>
              </w:rPr>
              <w:t>ft</w:t>
            </w:r>
            <w:r w:rsidR="00AE465A">
              <w:rPr>
                <w:rFonts w:ascii="Arial" w:hAnsi="Arial" w:cs="Arial"/>
                <w:sz w:val="20"/>
              </w:rPr>
              <w:t>. (On Carpet Area)</w:t>
            </w:r>
            <w:sdt>
              <w:sdtPr>
                <w:rPr>
                  <w:rFonts w:ascii="Arial" w:hAnsi="Arial" w:cs="Arial"/>
                  <w:sz w:val="20"/>
                </w:rPr>
                <w:id w:val="1424223542"/>
                <w:showingPlcHd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sidR="00AE465A" w:rsidRPr="00C46A05">
                  <w:rPr>
                    <w:rFonts w:ascii="Arial" w:hAnsi="Arial" w:cs="Arial"/>
                    <w:sz w:val="20"/>
                  </w:rPr>
                  <w:t xml:space="preserve">     </w:t>
                </w:r>
              </w:sdtContent>
            </w:sdt>
          </w:p>
        </w:tc>
        <w:tc>
          <w:tcPr>
            <w:tcW w:w="3604" w:type="dxa"/>
            <w:gridSpan w:val="2"/>
          </w:tcPr>
          <w:p w14:paraId="52532E19" w14:textId="62429719" w:rsidR="00AE465A" w:rsidRPr="004C2705" w:rsidRDefault="00B45336" w:rsidP="00E0138B">
            <w:pPr>
              <w:spacing w:line="276" w:lineRule="auto"/>
              <w:jc w:val="center"/>
              <w:rPr>
                <w:rFonts w:ascii="Arial" w:hAnsi="Arial" w:cs="Arial"/>
                <w:sz w:val="20"/>
              </w:rPr>
            </w:pPr>
            <w:sdt>
              <w:sdtPr>
                <w:rPr>
                  <w:rFonts w:ascii="Arial" w:hAnsi="Arial" w:cs="Arial"/>
                  <w:sz w:val="20"/>
                </w:rPr>
                <w:id w:val="-392125643"/>
                <w:lock w:val="sdtLocked"/>
                <w:showingPlcHd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sidR="00AE465A" w:rsidRPr="00C46A05">
                  <w:rPr>
                    <w:rFonts w:ascii="Arial" w:hAnsi="Arial" w:cs="Arial"/>
                    <w:sz w:val="20"/>
                  </w:rPr>
                  <w:t xml:space="preserve">     </w:t>
                </w:r>
              </w:sdtContent>
            </w:sdt>
            <w:r w:rsidR="00AE465A">
              <w:rPr>
                <w:rFonts w:ascii="Arial" w:hAnsi="Arial" w:cs="Arial"/>
                <w:sz w:val="20"/>
              </w:rPr>
              <w:t xml:space="preserve"> Rs.2</w:t>
            </w:r>
            <w:r w:rsidR="00E0138B">
              <w:rPr>
                <w:rFonts w:ascii="Arial" w:hAnsi="Arial" w:cs="Arial"/>
                <w:sz w:val="20"/>
              </w:rPr>
              <w:t>3</w:t>
            </w:r>
            <w:r w:rsidR="00AE465A">
              <w:rPr>
                <w:rFonts w:ascii="Arial" w:hAnsi="Arial" w:cs="Arial"/>
                <w:sz w:val="20"/>
              </w:rPr>
              <w:t>,0</w:t>
            </w:r>
            <w:r w:rsidR="00AE465A" w:rsidRPr="00C46A05">
              <w:rPr>
                <w:rFonts w:ascii="Arial" w:hAnsi="Arial" w:cs="Arial"/>
                <w:sz w:val="20"/>
              </w:rPr>
              <w:t>00/- per sq.</w:t>
            </w:r>
            <w:r w:rsidR="00AE465A">
              <w:rPr>
                <w:rFonts w:ascii="Arial" w:hAnsi="Arial" w:cs="Arial"/>
                <w:sz w:val="20"/>
              </w:rPr>
              <w:t xml:space="preserve"> </w:t>
            </w:r>
            <w:r w:rsidR="00AE465A" w:rsidRPr="00C46A05">
              <w:rPr>
                <w:rFonts w:ascii="Arial" w:hAnsi="Arial" w:cs="Arial"/>
                <w:sz w:val="20"/>
              </w:rPr>
              <w:t>ft</w:t>
            </w:r>
            <w:r w:rsidR="00AE465A">
              <w:rPr>
                <w:rFonts w:ascii="Arial" w:hAnsi="Arial" w:cs="Arial"/>
                <w:sz w:val="20"/>
              </w:rPr>
              <w:t>. (On Carpet Area)</w:t>
            </w:r>
          </w:p>
        </w:tc>
      </w:tr>
    </w:tbl>
    <w:p w14:paraId="27F93EC2" w14:textId="77777777" w:rsidR="004C2705" w:rsidRDefault="00E0138B" w:rsidP="004C2705">
      <w:pPr>
        <w:ind w:left="-900"/>
      </w:pPr>
      <w:r w:rsidRPr="00332C6B">
        <w:rPr>
          <w:noProof/>
        </w:rPr>
        <w:drawing>
          <wp:inline distT="0" distB="0" distL="0" distR="0" wp14:anchorId="0D7B70A6" wp14:editId="1EDBE1AB">
            <wp:extent cx="6905625" cy="175260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907587" cy="1753098"/>
                    </a:xfrm>
                    <a:prstGeom prst="rect">
                      <a:avLst/>
                    </a:prstGeom>
                    <a:noFill/>
                    <a:ln>
                      <a:noFill/>
                    </a:ln>
                  </pic:spPr>
                </pic:pic>
              </a:graphicData>
            </a:graphic>
          </wp:inline>
        </w:drawing>
      </w:r>
    </w:p>
    <w:tbl>
      <w:tblPr>
        <w:tblStyle w:val="TableGrid"/>
        <w:tblW w:w="11340" w:type="dxa"/>
        <w:jc w:val="center"/>
        <w:tblLayout w:type="fixed"/>
        <w:tblLook w:val="04A0" w:firstRow="1" w:lastRow="0" w:firstColumn="1" w:lastColumn="0" w:noHBand="0" w:noVBand="1"/>
      </w:tblPr>
      <w:tblGrid>
        <w:gridCol w:w="730"/>
        <w:gridCol w:w="3403"/>
        <w:gridCol w:w="2693"/>
        <w:gridCol w:w="4514"/>
      </w:tblGrid>
      <w:tr w:rsidR="004C2705" w:rsidRPr="005E792A" w14:paraId="659BA1E8" w14:textId="77777777" w:rsidTr="008F363E">
        <w:trPr>
          <w:trHeight w:val="529"/>
          <w:jc w:val="center"/>
        </w:trPr>
        <w:tc>
          <w:tcPr>
            <w:tcW w:w="730" w:type="dxa"/>
            <w:vAlign w:val="center"/>
          </w:tcPr>
          <w:p w14:paraId="47512B48" w14:textId="7C59096A" w:rsidR="004C2705" w:rsidRPr="0022466E" w:rsidRDefault="004C2705" w:rsidP="008F0D12">
            <w:pPr>
              <w:ind w:left="360"/>
              <w:rPr>
                <w:rFonts w:ascii="Arial" w:hAnsi="Arial" w:cs="Arial"/>
                <w:sz w:val="20"/>
                <w:szCs w:val="20"/>
              </w:rPr>
            </w:pPr>
          </w:p>
        </w:tc>
        <w:tc>
          <w:tcPr>
            <w:tcW w:w="3403" w:type="dxa"/>
            <w:shd w:val="clear" w:color="auto" w:fill="DBE5F1" w:themeFill="accent1" w:themeFillTint="33"/>
            <w:vAlign w:val="center"/>
          </w:tcPr>
          <w:p w14:paraId="0FF64E17" w14:textId="77777777" w:rsidR="004C2705" w:rsidRPr="0022466E" w:rsidRDefault="00B45336" w:rsidP="00E5334F">
            <w:pPr>
              <w:spacing w:line="276" w:lineRule="auto"/>
              <w:jc w:val="center"/>
              <w:rPr>
                <w:rFonts w:ascii="Arial" w:hAnsi="Arial" w:cs="Arial"/>
                <w:b/>
                <w:i/>
                <w:sz w:val="20"/>
                <w:szCs w:val="20"/>
              </w:rPr>
            </w:pPr>
            <w:sdt>
              <w:sdtPr>
                <w:rPr>
                  <w:rFonts w:ascii="Arial" w:hAnsi="Arial" w:cs="Arial"/>
                  <w:b/>
                  <w:i/>
                  <w:sz w:val="20"/>
                </w:rPr>
                <w:id w:val="208766684"/>
                <w:lock w:val="sdtContentLocked"/>
              </w:sdtPr>
              <w:sdtEndPr/>
              <w:sdtContent>
                <w:r w:rsidR="004C2705" w:rsidRPr="0022466E">
                  <w:rPr>
                    <w:rFonts w:ascii="Arial" w:hAnsi="Arial" w:cs="Arial"/>
                    <w:b/>
                    <w:i/>
                    <w:sz w:val="20"/>
                  </w:rPr>
                  <w:t>Total</w:t>
                </w:r>
              </w:sdtContent>
            </w:sdt>
            <w:r w:rsidR="004C2705">
              <w:rPr>
                <w:rFonts w:ascii="Arial" w:hAnsi="Arial" w:cs="Arial"/>
                <w:b/>
                <w:i/>
                <w:sz w:val="20"/>
              </w:rPr>
              <w:t xml:space="preserve"> </w:t>
            </w:r>
            <w:sdt>
              <w:sdtPr>
                <w:rPr>
                  <w:rFonts w:ascii="Arial" w:hAnsi="Arial" w:cs="Arial"/>
                  <w:b/>
                  <w:i/>
                  <w:sz w:val="20"/>
                  <w:szCs w:val="20"/>
                </w:rPr>
                <w:id w:val="-2113728219"/>
                <w:lock w:val="sdtLocked"/>
                <w:dropDownList>
                  <w:listItem w:value="Choose an item."/>
                  <w:listItem w:displayText="Construction Depreciated Replacement Value" w:value="Construction Depreciated Replacement Value"/>
                  <w:listItem w:displayText="Built-up Dwelling Unit Value" w:value="Built-up Dwelling Unit Value"/>
                </w:dropDownList>
              </w:sdtPr>
              <w:sdtEndPr/>
              <w:sdtContent>
                <w:r w:rsidR="004C2705">
                  <w:rPr>
                    <w:rFonts w:ascii="Arial" w:hAnsi="Arial" w:cs="Arial"/>
                    <w:b/>
                    <w:i/>
                    <w:sz w:val="20"/>
                    <w:szCs w:val="20"/>
                    <w:lang w:val="en-IN"/>
                  </w:rPr>
                  <w:t>Built-up Dwelling Unit Value</w:t>
                </w:r>
              </w:sdtContent>
            </w:sdt>
            <w:r w:rsidR="004C2705">
              <w:rPr>
                <w:rFonts w:ascii="Arial" w:hAnsi="Arial" w:cs="Arial"/>
                <w:b/>
                <w:i/>
                <w:sz w:val="20"/>
                <w:szCs w:val="20"/>
              </w:rPr>
              <w:t xml:space="preserve"> </w:t>
            </w:r>
            <w:sdt>
              <w:sdtPr>
                <w:rPr>
                  <w:rFonts w:ascii="Arial" w:hAnsi="Arial" w:cs="Arial"/>
                  <w:b/>
                  <w:i/>
                  <w:color w:val="808080"/>
                  <w:sz w:val="20"/>
                </w:rPr>
                <w:id w:val="-1168239145"/>
                <w:lock w:val="sdtContentLocked"/>
              </w:sdtPr>
              <w:sdtEndPr/>
              <w:sdtContent>
                <w:r w:rsidR="004C2705" w:rsidRPr="0022466E">
                  <w:rPr>
                    <w:rFonts w:ascii="Arial" w:hAnsi="Arial" w:cs="Arial"/>
                    <w:b/>
                    <w:i/>
                    <w:sz w:val="20"/>
                  </w:rPr>
                  <w:t>Value (b)</w:t>
                </w:r>
              </w:sdtContent>
            </w:sdt>
          </w:p>
        </w:tc>
        <w:tc>
          <w:tcPr>
            <w:tcW w:w="7207" w:type="dxa"/>
            <w:gridSpan w:val="2"/>
            <w:shd w:val="clear" w:color="auto" w:fill="DBE5F1" w:themeFill="accent1" w:themeFillTint="33"/>
            <w:vAlign w:val="center"/>
          </w:tcPr>
          <w:p w14:paraId="771E6F2A" w14:textId="77069557" w:rsidR="004C2705" w:rsidRPr="008D6FB2" w:rsidRDefault="004C2705" w:rsidP="00E0138B">
            <w:pPr>
              <w:tabs>
                <w:tab w:val="left" w:pos="360"/>
              </w:tabs>
              <w:jc w:val="center"/>
              <w:rPr>
                <w:rFonts w:ascii="Arial" w:hAnsi="Arial" w:cs="Arial"/>
                <w:b/>
                <w:color w:val="FF0000"/>
                <w:sz w:val="20"/>
              </w:rPr>
            </w:pPr>
            <w:r>
              <w:rPr>
                <w:rFonts w:ascii="Arial" w:hAnsi="Arial" w:cs="Arial"/>
                <w:b/>
                <w:sz w:val="20"/>
              </w:rPr>
              <w:t>Rs.</w:t>
            </w:r>
            <w:r w:rsidR="00E0138B">
              <w:rPr>
                <w:rFonts w:ascii="Arial" w:hAnsi="Arial" w:cs="Arial"/>
                <w:b/>
                <w:sz w:val="20"/>
              </w:rPr>
              <w:t>10,37,06,647</w:t>
            </w:r>
            <w:r>
              <w:rPr>
                <w:rFonts w:ascii="Arial" w:hAnsi="Arial" w:cs="Arial"/>
                <w:b/>
                <w:sz w:val="20"/>
              </w:rPr>
              <w:t>/- (Please refer to attached sheet)</w:t>
            </w:r>
          </w:p>
        </w:tc>
      </w:tr>
      <w:tr w:rsidR="00BB675A" w:rsidRPr="005E792A" w14:paraId="2BEAB82A" w14:textId="77777777" w:rsidTr="00D534AA">
        <w:trPr>
          <w:trHeight w:val="60"/>
          <w:jc w:val="center"/>
        </w:trPr>
        <w:tc>
          <w:tcPr>
            <w:tcW w:w="730" w:type="dxa"/>
            <w:shd w:val="clear" w:color="auto" w:fill="DBE5F1" w:themeFill="accent1" w:themeFillTint="33"/>
          </w:tcPr>
          <w:p w14:paraId="6A012D4F" w14:textId="77777777" w:rsidR="00BB675A" w:rsidRPr="003C2D8F" w:rsidRDefault="00BB675A" w:rsidP="00E71CCF">
            <w:pPr>
              <w:pStyle w:val="ListParagraph"/>
              <w:numPr>
                <w:ilvl w:val="0"/>
                <w:numId w:val="14"/>
              </w:numPr>
              <w:spacing w:line="276" w:lineRule="auto"/>
              <w:rPr>
                <w:rFonts w:ascii="Arial" w:hAnsi="Arial" w:cs="Arial"/>
                <w:sz w:val="20"/>
                <w:szCs w:val="20"/>
              </w:rPr>
            </w:pPr>
          </w:p>
        </w:tc>
        <w:tc>
          <w:tcPr>
            <w:tcW w:w="6096" w:type="dxa"/>
            <w:gridSpan w:val="2"/>
            <w:shd w:val="clear" w:color="auto" w:fill="DBE5F1" w:themeFill="accent1" w:themeFillTint="33"/>
            <w:vAlign w:val="center"/>
          </w:tcPr>
          <w:sdt>
            <w:sdtPr>
              <w:rPr>
                <w:rFonts w:ascii="Arial" w:hAnsi="Arial" w:cs="Arial"/>
                <w:b/>
                <w:sz w:val="20"/>
              </w:rPr>
              <w:id w:val="-1772078876"/>
              <w:lock w:val="sdtContentLocked"/>
            </w:sdtPr>
            <w:sdtEndPr>
              <w:rPr>
                <w:b w:val="0"/>
                <w:i/>
                <w:sz w:val="16"/>
              </w:rPr>
            </w:sdtEndPr>
            <w:sdtContent>
              <w:p w14:paraId="4A342BDB" w14:textId="77777777" w:rsidR="00BB675A" w:rsidRPr="00B23D19" w:rsidRDefault="00BB675A" w:rsidP="00E06D75">
                <w:pPr>
                  <w:rPr>
                    <w:rFonts w:ascii="Arial" w:hAnsi="Arial" w:cs="Arial"/>
                    <w:b/>
                    <w:sz w:val="20"/>
                  </w:rPr>
                </w:pPr>
                <w:r w:rsidRPr="00B23D19">
                  <w:rPr>
                    <w:rFonts w:ascii="Arial" w:hAnsi="Arial" w:cs="Arial"/>
                    <w:b/>
                    <w:sz w:val="20"/>
                  </w:rPr>
                  <w:t xml:space="preserve">Add extra for Architectural aesthetic developments, improvements </w:t>
                </w:r>
                <w:r w:rsidRPr="00B23D19">
                  <w:rPr>
                    <w:rFonts w:ascii="Arial" w:hAnsi="Arial" w:cs="Arial"/>
                    <w:b/>
                    <w:i/>
                    <w:sz w:val="20"/>
                  </w:rPr>
                  <w:t>(c)</w:t>
                </w:r>
              </w:p>
              <w:p w14:paraId="4E834993" w14:textId="77777777" w:rsidR="00BB675A" w:rsidRPr="007F3830" w:rsidRDefault="00BB675A" w:rsidP="00E06D75">
                <w:pPr>
                  <w:rPr>
                    <w:rFonts w:ascii="Arial" w:hAnsi="Arial" w:cs="Arial"/>
                    <w:i/>
                  </w:rPr>
                </w:pPr>
                <w:r w:rsidRPr="007F3830">
                  <w:rPr>
                    <w:rFonts w:ascii="Arial" w:hAnsi="Arial" w:cs="Arial"/>
                    <w:i/>
                    <w:sz w:val="16"/>
                  </w:rPr>
                  <w:t>(add lump sum cost)</w:t>
                </w:r>
              </w:p>
            </w:sdtContent>
          </w:sdt>
        </w:tc>
        <w:tc>
          <w:tcPr>
            <w:tcW w:w="4514" w:type="dxa"/>
            <w:shd w:val="clear" w:color="auto" w:fill="DBE5F1" w:themeFill="accent1" w:themeFillTint="33"/>
          </w:tcPr>
          <w:p w14:paraId="1DAA5E27" w14:textId="77777777" w:rsidR="00BB675A" w:rsidRPr="00AA0C60" w:rsidRDefault="00BB675A" w:rsidP="008F0D12">
            <w:pPr>
              <w:spacing w:line="276" w:lineRule="auto"/>
              <w:rPr>
                <w:rFonts w:ascii="Arial" w:hAnsi="Arial" w:cs="Arial"/>
                <w:sz w:val="20"/>
                <w:szCs w:val="20"/>
              </w:rPr>
            </w:pPr>
            <w:r>
              <w:rPr>
                <w:rFonts w:ascii="Arial" w:hAnsi="Arial" w:cs="Arial"/>
                <w:sz w:val="20"/>
                <w:szCs w:val="20"/>
              </w:rPr>
              <w:t>NA</w:t>
            </w:r>
          </w:p>
        </w:tc>
      </w:tr>
      <w:tr w:rsidR="00BB675A" w:rsidRPr="005E792A" w14:paraId="1DFE539F" w14:textId="77777777" w:rsidTr="00D534AA">
        <w:trPr>
          <w:trHeight w:val="60"/>
          <w:jc w:val="center"/>
        </w:trPr>
        <w:tc>
          <w:tcPr>
            <w:tcW w:w="730" w:type="dxa"/>
            <w:shd w:val="clear" w:color="auto" w:fill="DBE5F1" w:themeFill="accent1" w:themeFillTint="33"/>
          </w:tcPr>
          <w:p w14:paraId="66A7ED5C" w14:textId="77777777" w:rsidR="00BB675A" w:rsidRPr="003C2D8F" w:rsidRDefault="00BB675A" w:rsidP="00E71CCF">
            <w:pPr>
              <w:pStyle w:val="ListParagraph"/>
              <w:numPr>
                <w:ilvl w:val="0"/>
                <w:numId w:val="14"/>
              </w:numPr>
              <w:spacing w:line="276" w:lineRule="auto"/>
              <w:rPr>
                <w:rFonts w:ascii="Arial" w:hAnsi="Arial" w:cs="Arial"/>
                <w:sz w:val="20"/>
                <w:szCs w:val="20"/>
              </w:rPr>
            </w:pPr>
          </w:p>
        </w:tc>
        <w:tc>
          <w:tcPr>
            <w:tcW w:w="6096" w:type="dxa"/>
            <w:gridSpan w:val="2"/>
            <w:shd w:val="clear" w:color="auto" w:fill="DBE5F1" w:themeFill="accent1" w:themeFillTint="33"/>
            <w:vAlign w:val="center"/>
          </w:tcPr>
          <w:sdt>
            <w:sdtPr>
              <w:rPr>
                <w:rFonts w:ascii="Arial" w:hAnsi="Arial" w:cs="Arial"/>
                <w:b/>
                <w:sz w:val="20"/>
              </w:rPr>
              <w:id w:val="-1737624496"/>
              <w:lock w:val="sdtContentLocked"/>
            </w:sdtPr>
            <w:sdtEndPr>
              <w:rPr>
                <w:b w:val="0"/>
                <w:i/>
                <w:sz w:val="16"/>
              </w:rPr>
            </w:sdtEndPr>
            <w:sdtContent>
              <w:p w14:paraId="5349D4E9" w14:textId="77777777" w:rsidR="00BB675A" w:rsidRPr="000D2390" w:rsidRDefault="00BB675A" w:rsidP="00E06D75">
                <w:pPr>
                  <w:rPr>
                    <w:rFonts w:ascii="Arial" w:hAnsi="Arial" w:cs="Arial"/>
                    <w:b/>
                  </w:rPr>
                </w:pPr>
                <w:r w:rsidRPr="00B23D19">
                  <w:rPr>
                    <w:rFonts w:ascii="Arial" w:hAnsi="Arial" w:cs="Arial"/>
                    <w:b/>
                    <w:sz w:val="20"/>
                  </w:rPr>
                  <w:t xml:space="preserve">Add extra for fittings &amp; fixtures </w:t>
                </w:r>
                <w:r w:rsidRPr="00B23D19">
                  <w:rPr>
                    <w:rFonts w:ascii="Arial" w:hAnsi="Arial" w:cs="Arial"/>
                    <w:b/>
                    <w:i/>
                    <w:sz w:val="20"/>
                  </w:rPr>
                  <w:t>(d)</w:t>
                </w:r>
              </w:p>
              <w:p w14:paraId="5279DD76" w14:textId="77777777" w:rsidR="00BB675A" w:rsidRPr="007F3830" w:rsidRDefault="00BB675A" w:rsidP="00E06D75">
                <w:pPr>
                  <w:rPr>
                    <w:rFonts w:ascii="Arial" w:hAnsi="Arial" w:cs="Arial"/>
                    <w:i/>
                  </w:rPr>
                </w:pPr>
                <w:r w:rsidRPr="007F3830">
                  <w:rPr>
                    <w:rFonts w:ascii="Arial" w:hAnsi="Arial" w:cs="Arial"/>
                    <w:i/>
                    <w:sz w:val="16"/>
                  </w:rPr>
                  <w:t>(doors, windows, wood work, cupboards, modular kitchen, electrical/ sanitary fittings)</w:t>
                </w:r>
              </w:p>
            </w:sdtContent>
          </w:sdt>
        </w:tc>
        <w:tc>
          <w:tcPr>
            <w:tcW w:w="4514" w:type="dxa"/>
            <w:shd w:val="clear" w:color="auto" w:fill="DBE5F1" w:themeFill="accent1" w:themeFillTint="33"/>
          </w:tcPr>
          <w:p w14:paraId="2831EA82" w14:textId="77777777" w:rsidR="00BB675A" w:rsidRPr="00AA0C60" w:rsidRDefault="00BB675A" w:rsidP="008F0D12">
            <w:pPr>
              <w:spacing w:line="276" w:lineRule="auto"/>
              <w:rPr>
                <w:rFonts w:ascii="Arial" w:hAnsi="Arial" w:cs="Arial"/>
                <w:sz w:val="20"/>
                <w:szCs w:val="20"/>
              </w:rPr>
            </w:pPr>
            <w:r>
              <w:rPr>
                <w:rFonts w:ascii="Arial" w:hAnsi="Arial" w:cs="Arial"/>
                <w:sz w:val="20"/>
                <w:szCs w:val="20"/>
              </w:rPr>
              <w:t>NA</w:t>
            </w:r>
          </w:p>
        </w:tc>
      </w:tr>
      <w:tr w:rsidR="00BB675A" w:rsidRPr="005E792A" w14:paraId="65F1060B" w14:textId="77777777" w:rsidTr="00F36F83">
        <w:trPr>
          <w:trHeight w:val="60"/>
          <w:jc w:val="center"/>
        </w:trPr>
        <w:tc>
          <w:tcPr>
            <w:tcW w:w="730" w:type="dxa"/>
            <w:tcBorders>
              <w:bottom w:val="single" w:sz="4" w:space="0" w:color="auto"/>
            </w:tcBorders>
            <w:shd w:val="clear" w:color="auto" w:fill="DBE5F1" w:themeFill="accent1" w:themeFillTint="33"/>
          </w:tcPr>
          <w:p w14:paraId="40DABECC" w14:textId="77777777" w:rsidR="00BB675A" w:rsidRPr="003C2D8F" w:rsidRDefault="00BB675A" w:rsidP="00E71CCF">
            <w:pPr>
              <w:pStyle w:val="ListParagraph"/>
              <w:numPr>
                <w:ilvl w:val="0"/>
                <w:numId w:val="14"/>
              </w:numPr>
              <w:spacing w:line="276" w:lineRule="auto"/>
              <w:rPr>
                <w:rFonts w:ascii="Arial" w:hAnsi="Arial" w:cs="Arial"/>
                <w:sz w:val="20"/>
                <w:szCs w:val="20"/>
              </w:rPr>
            </w:pPr>
          </w:p>
        </w:tc>
        <w:tc>
          <w:tcPr>
            <w:tcW w:w="6096" w:type="dxa"/>
            <w:gridSpan w:val="2"/>
            <w:tcBorders>
              <w:bottom w:val="single" w:sz="4" w:space="0" w:color="auto"/>
            </w:tcBorders>
            <w:shd w:val="clear" w:color="auto" w:fill="DBE5F1" w:themeFill="accent1" w:themeFillTint="33"/>
            <w:vAlign w:val="center"/>
          </w:tcPr>
          <w:sdt>
            <w:sdtPr>
              <w:rPr>
                <w:rFonts w:ascii="Arial" w:hAnsi="Arial" w:cs="Arial"/>
                <w:b/>
                <w:sz w:val="20"/>
              </w:rPr>
              <w:id w:val="1298718315"/>
              <w:lock w:val="sdtContentLocked"/>
            </w:sdtPr>
            <w:sdtEndPr>
              <w:rPr>
                <w:b w:val="0"/>
                <w:i/>
                <w:sz w:val="16"/>
              </w:rPr>
            </w:sdtEndPr>
            <w:sdtContent>
              <w:p w14:paraId="22D66F41" w14:textId="77777777" w:rsidR="00BB675A" w:rsidRPr="00B23D19" w:rsidRDefault="00BB675A" w:rsidP="00E06D75">
                <w:pPr>
                  <w:rPr>
                    <w:rFonts w:ascii="Arial" w:hAnsi="Arial" w:cs="Arial"/>
                    <w:sz w:val="20"/>
                  </w:rPr>
                </w:pPr>
                <w:r w:rsidRPr="00B23D19">
                  <w:rPr>
                    <w:rFonts w:ascii="Arial" w:hAnsi="Arial" w:cs="Arial"/>
                    <w:b/>
                    <w:sz w:val="20"/>
                  </w:rPr>
                  <w:t>Add extra for services</w:t>
                </w:r>
                <w:r w:rsidRPr="00553218">
                  <w:rPr>
                    <w:rFonts w:ascii="Arial" w:hAnsi="Arial" w:cs="Arial"/>
                    <w:b/>
                    <w:i/>
                    <w:sz w:val="20"/>
                  </w:rPr>
                  <w:t>(e)</w:t>
                </w:r>
              </w:p>
              <w:p w14:paraId="1776CD9C" w14:textId="77777777" w:rsidR="00BB675A" w:rsidRPr="00FD5BC6" w:rsidRDefault="00BB675A" w:rsidP="00E06D75">
                <w:pPr>
                  <w:rPr>
                    <w:rFonts w:ascii="Arial" w:hAnsi="Arial" w:cs="Arial"/>
                    <w:i/>
                  </w:rPr>
                </w:pPr>
                <w:r w:rsidRPr="00FD5BC6">
                  <w:rPr>
                    <w:rFonts w:ascii="Arial" w:hAnsi="Arial" w:cs="Arial"/>
                    <w:i/>
                    <w:sz w:val="16"/>
                  </w:rPr>
                  <w:t xml:space="preserve">(water, electricity, sewerage, </w:t>
                </w:r>
                <w:r>
                  <w:rPr>
                    <w:rFonts w:ascii="Arial" w:hAnsi="Arial" w:cs="Arial"/>
                    <w:i/>
                    <w:sz w:val="16"/>
                  </w:rPr>
                  <w:t xml:space="preserve">main gate, boundary, lift, </w:t>
                </w:r>
                <w:r w:rsidRPr="00FD5BC6">
                  <w:rPr>
                    <w:rFonts w:ascii="Arial" w:hAnsi="Arial" w:cs="Arial"/>
                    <w:i/>
                    <w:sz w:val="16"/>
                  </w:rPr>
                  <w:t>etc.)</w:t>
                </w:r>
              </w:p>
            </w:sdtContent>
          </w:sdt>
        </w:tc>
        <w:tc>
          <w:tcPr>
            <w:tcW w:w="4514" w:type="dxa"/>
            <w:tcBorders>
              <w:bottom w:val="single" w:sz="4" w:space="0" w:color="auto"/>
            </w:tcBorders>
            <w:shd w:val="clear" w:color="auto" w:fill="DBE5F1" w:themeFill="accent1" w:themeFillTint="33"/>
          </w:tcPr>
          <w:p w14:paraId="43BA879A" w14:textId="77777777" w:rsidR="00BB675A" w:rsidRPr="00AA0C60" w:rsidRDefault="00BB675A" w:rsidP="008F0D12">
            <w:pPr>
              <w:spacing w:line="276" w:lineRule="auto"/>
              <w:rPr>
                <w:rFonts w:ascii="Arial" w:hAnsi="Arial" w:cs="Arial"/>
                <w:sz w:val="20"/>
                <w:szCs w:val="20"/>
              </w:rPr>
            </w:pPr>
            <w:r w:rsidRPr="00AA0C60">
              <w:rPr>
                <w:rFonts w:ascii="Arial" w:hAnsi="Arial" w:cs="Arial"/>
                <w:sz w:val="20"/>
                <w:szCs w:val="20"/>
              </w:rPr>
              <w:t>NA</w:t>
            </w:r>
          </w:p>
        </w:tc>
      </w:tr>
      <w:tr w:rsidR="00BB675A" w:rsidRPr="005E792A" w14:paraId="38FD321C" w14:textId="77777777" w:rsidTr="004C6374">
        <w:trPr>
          <w:trHeight w:val="58"/>
          <w:jc w:val="center"/>
        </w:trPr>
        <w:tc>
          <w:tcPr>
            <w:tcW w:w="730" w:type="dxa"/>
            <w:shd w:val="clear" w:color="auto" w:fill="DAEEF3" w:themeFill="accent5" w:themeFillTint="33"/>
          </w:tcPr>
          <w:p w14:paraId="6A81D1CC" w14:textId="77777777" w:rsidR="00BB675A" w:rsidRPr="003C2D8F" w:rsidRDefault="00BB675A" w:rsidP="00E71CCF">
            <w:pPr>
              <w:pStyle w:val="ListParagraph"/>
              <w:numPr>
                <w:ilvl w:val="0"/>
                <w:numId w:val="14"/>
              </w:numPr>
              <w:spacing w:line="276" w:lineRule="auto"/>
              <w:rPr>
                <w:rFonts w:ascii="Arial" w:hAnsi="Arial" w:cs="Arial"/>
                <w:sz w:val="20"/>
                <w:szCs w:val="20"/>
              </w:rPr>
            </w:pPr>
          </w:p>
        </w:tc>
        <w:tc>
          <w:tcPr>
            <w:tcW w:w="6096" w:type="dxa"/>
            <w:gridSpan w:val="2"/>
            <w:shd w:val="clear" w:color="auto" w:fill="DAEEF3" w:themeFill="accent5" w:themeFillTint="33"/>
          </w:tcPr>
          <w:sdt>
            <w:sdtPr>
              <w:rPr>
                <w:rFonts w:ascii="Arial" w:hAnsi="Arial" w:cs="Arial"/>
                <w:b/>
                <w:sz w:val="20"/>
                <w:szCs w:val="20"/>
              </w:rPr>
              <w:id w:val="1563914405"/>
              <w:lock w:val="sdtContentLocked"/>
            </w:sdtPr>
            <w:sdtEndPr/>
            <w:sdtContent>
              <w:p w14:paraId="115A7E57" w14:textId="77777777" w:rsidR="00BB675A" w:rsidRPr="00892B5D" w:rsidRDefault="00BB675A" w:rsidP="005B3BE3">
                <w:pPr>
                  <w:spacing w:line="276" w:lineRule="auto"/>
                  <w:jc w:val="right"/>
                  <w:rPr>
                    <w:rFonts w:ascii="Arial" w:hAnsi="Arial" w:cs="Arial"/>
                    <w:b/>
                    <w:sz w:val="20"/>
                    <w:szCs w:val="20"/>
                  </w:rPr>
                </w:pPr>
                <w:r w:rsidRPr="00892B5D">
                  <w:rPr>
                    <w:rFonts w:ascii="Arial" w:hAnsi="Arial" w:cs="Arial"/>
                    <w:b/>
                    <w:sz w:val="20"/>
                    <w:szCs w:val="20"/>
                  </w:rPr>
                  <w:t>TOTAL VALUE: (a+b+c+d+e)</w:t>
                </w:r>
              </w:p>
            </w:sdtContent>
          </w:sdt>
        </w:tc>
        <w:tc>
          <w:tcPr>
            <w:tcW w:w="4514" w:type="dxa"/>
            <w:shd w:val="clear" w:color="auto" w:fill="DAEEF3" w:themeFill="accent5" w:themeFillTint="33"/>
            <w:vAlign w:val="center"/>
          </w:tcPr>
          <w:p w14:paraId="57AD936A" w14:textId="0EE188D2" w:rsidR="00BB675A" w:rsidRPr="005B6CC9" w:rsidRDefault="00E0138B" w:rsidP="007216FB">
            <w:pPr>
              <w:tabs>
                <w:tab w:val="left" w:pos="360"/>
              </w:tabs>
              <w:spacing w:line="276" w:lineRule="auto"/>
              <w:rPr>
                <w:rFonts w:ascii="Arial" w:hAnsi="Arial" w:cs="Arial"/>
                <w:color w:val="FF0000"/>
                <w:sz w:val="20"/>
                <w:szCs w:val="20"/>
              </w:rPr>
            </w:pPr>
            <w:r>
              <w:rPr>
                <w:rFonts w:ascii="Arial" w:hAnsi="Arial" w:cs="Arial"/>
                <w:b/>
                <w:sz w:val="20"/>
              </w:rPr>
              <w:t>Rs.10,37,06,647/-</w:t>
            </w:r>
          </w:p>
        </w:tc>
      </w:tr>
      <w:tr w:rsidR="00BB675A" w:rsidRPr="005E792A" w14:paraId="099CB521" w14:textId="77777777" w:rsidTr="006E378A">
        <w:trPr>
          <w:trHeight w:val="58"/>
          <w:jc w:val="center"/>
        </w:trPr>
        <w:tc>
          <w:tcPr>
            <w:tcW w:w="730" w:type="dxa"/>
            <w:vMerge w:val="restart"/>
            <w:shd w:val="clear" w:color="auto" w:fill="DAEEF3" w:themeFill="accent5" w:themeFillTint="33"/>
          </w:tcPr>
          <w:p w14:paraId="64782586" w14:textId="77777777" w:rsidR="00BB675A" w:rsidRPr="003D2C48" w:rsidRDefault="00BB675A" w:rsidP="00E71CCF">
            <w:pPr>
              <w:pStyle w:val="ListParagraph"/>
              <w:numPr>
                <w:ilvl w:val="0"/>
                <w:numId w:val="14"/>
              </w:numPr>
              <w:rPr>
                <w:rFonts w:ascii="Arial" w:hAnsi="Arial" w:cs="Arial"/>
                <w:sz w:val="20"/>
                <w:szCs w:val="20"/>
              </w:rPr>
            </w:pPr>
          </w:p>
        </w:tc>
        <w:tc>
          <w:tcPr>
            <w:tcW w:w="6096" w:type="dxa"/>
            <w:gridSpan w:val="2"/>
            <w:shd w:val="clear" w:color="auto" w:fill="DAEEF3" w:themeFill="accent5" w:themeFillTint="33"/>
          </w:tcPr>
          <w:sdt>
            <w:sdtPr>
              <w:rPr>
                <w:rFonts w:ascii="Arial" w:hAnsi="Arial" w:cs="Arial"/>
                <w:b/>
                <w:sz w:val="20"/>
                <w:szCs w:val="20"/>
              </w:rPr>
              <w:id w:val="1530760658"/>
              <w:lock w:val="sdtContentLocked"/>
            </w:sdtPr>
            <w:sdtEndPr/>
            <w:sdtContent>
              <w:p w14:paraId="70447F36" w14:textId="77777777" w:rsidR="00BB675A" w:rsidRPr="001421E8" w:rsidRDefault="00BB675A" w:rsidP="001421E8">
                <w:pPr>
                  <w:rPr>
                    <w:rFonts w:ascii="Arial" w:hAnsi="Arial" w:cs="Arial"/>
                    <w:b/>
                    <w:sz w:val="20"/>
                    <w:szCs w:val="20"/>
                  </w:rPr>
                </w:pPr>
                <w:r w:rsidRPr="001421E8">
                  <w:rPr>
                    <w:rFonts w:ascii="Arial" w:hAnsi="Arial" w:cs="Arial"/>
                    <w:b/>
                    <w:sz w:val="20"/>
                    <w:szCs w:val="20"/>
                  </w:rPr>
                  <w:t>Addition</w:t>
                </w:r>
                <w:r>
                  <w:rPr>
                    <w:rFonts w:ascii="Arial" w:hAnsi="Arial" w:cs="Arial"/>
                    <w:b/>
                    <w:sz w:val="20"/>
                    <w:szCs w:val="20"/>
                  </w:rPr>
                  <w:t xml:space="preserve">al </w:t>
                </w:r>
                <w:r w:rsidRPr="001421E8">
                  <w:rPr>
                    <w:rFonts w:ascii="Arial" w:hAnsi="Arial" w:cs="Arial"/>
                    <w:b/>
                    <w:sz w:val="20"/>
                    <w:szCs w:val="20"/>
                  </w:rPr>
                  <w:t>Premium</w:t>
                </w:r>
                <w:r>
                  <w:rPr>
                    <w:rFonts w:ascii="Arial" w:hAnsi="Arial" w:cs="Arial"/>
                    <w:b/>
                    <w:sz w:val="20"/>
                    <w:szCs w:val="20"/>
                  </w:rPr>
                  <w:t xml:space="preserve"> if any</w:t>
                </w:r>
              </w:p>
            </w:sdtContent>
          </w:sdt>
        </w:tc>
        <w:tc>
          <w:tcPr>
            <w:tcW w:w="4514" w:type="dxa"/>
            <w:shd w:val="clear" w:color="auto" w:fill="DAEEF3" w:themeFill="accent5" w:themeFillTint="33"/>
          </w:tcPr>
          <w:p w14:paraId="0ED12C49" w14:textId="77777777" w:rsidR="00BB675A" w:rsidRPr="001B66AD" w:rsidRDefault="00BB675A" w:rsidP="006518E7">
            <w:pPr>
              <w:rPr>
                <w:rFonts w:ascii="Arial" w:hAnsi="Arial" w:cs="Arial"/>
                <w:sz w:val="20"/>
                <w:szCs w:val="20"/>
              </w:rPr>
            </w:pPr>
            <w:r w:rsidRPr="001B66AD">
              <w:rPr>
                <w:rFonts w:ascii="Arial" w:hAnsi="Arial" w:cs="Arial"/>
                <w:sz w:val="20"/>
                <w:szCs w:val="20"/>
              </w:rPr>
              <w:t>---</w:t>
            </w:r>
          </w:p>
        </w:tc>
      </w:tr>
      <w:tr w:rsidR="00BB675A" w:rsidRPr="005E792A" w14:paraId="321FC4F0" w14:textId="77777777" w:rsidTr="006E378A">
        <w:trPr>
          <w:trHeight w:val="58"/>
          <w:jc w:val="center"/>
        </w:trPr>
        <w:tc>
          <w:tcPr>
            <w:tcW w:w="730" w:type="dxa"/>
            <w:vMerge/>
            <w:shd w:val="clear" w:color="auto" w:fill="DAEEF3" w:themeFill="accent5" w:themeFillTint="33"/>
          </w:tcPr>
          <w:p w14:paraId="5BDD66D6" w14:textId="77777777" w:rsidR="00BB675A" w:rsidRPr="003D2C48" w:rsidRDefault="00BB675A" w:rsidP="00E71CCF">
            <w:pPr>
              <w:pStyle w:val="ListParagraph"/>
              <w:numPr>
                <w:ilvl w:val="0"/>
                <w:numId w:val="14"/>
              </w:numPr>
              <w:rPr>
                <w:rFonts w:ascii="Arial" w:hAnsi="Arial" w:cs="Arial"/>
                <w:sz w:val="20"/>
                <w:szCs w:val="20"/>
              </w:rPr>
            </w:pPr>
          </w:p>
        </w:tc>
        <w:tc>
          <w:tcPr>
            <w:tcW w:w="6096" w:type="dxa"/>
            <w:gridSpan w:val="2"/>
            <w:shd w:val="clear" w:color="auto" w:fill="DAEEF3" w:themeFill="accent5" w:themeFillTint="33"/>
          </w:tcPr>
          <w:sdt>
            <w:sdtPr>
              <w:rPr>
                <w:rFonts w:ascii="Arial" w:hAnsi="Arial" w:cs="Arial"/>
                <w:b/>
                <w:sz w:val="20"/>
                <w:szCs w:val="20"/>
              </w:rPr>
              <w:id w:val="1218624901"/>
              <w:lock w:val="sdtContentLocked"/>
            </w:sdtPr>
            <w:sdtEndPr/>
            <w:sdtContent>
              <w:p w14:paraId="57BF1441" w14:textId="77777777" w:rsidR="00BB675A" w:rsidRPr="001421E8" w:rsidRDefault="00BB675A" w:rsidP="001421E8">
                <w:pPr>
                  <w:rPr>
                    <w:rFonts w:ascii="Arial" w:hAnsi="Arial" w:cs="Arial"/>
                    <w:b/>
                    <w:sz w:val="20"/>
                    <w:szCs w:val="20"/>
                  </w:rPr>
                </w:pPr>
                <w:r w:rsidRPr="001421E8">
                  <w:rPr>
                    <w:rFonts w:ascii="Arial" w:hAnsi="Arial" w:cs="Arial"/>
                    <w:b/>
                    <w:sz w:val="20"/>
                    <w:szCs w:val="20"/>
                  </w:rPr>
                  <w:t>Details/ Justification</w:t>
                </w:r>
              </w:p>
            </w:sdtContent>
          </w:sdt>
        </w:tc>
        <w:tc>
          <w:tcPr>
            <w:tcW w:w="4514" w:type="dxa"/>
            <w:shd w:val="clear" w:color="auto" w:fill="DAEEF3" w:themeFill="accent5" w:themeFillTint="33"/>
          </w:tcPr>
          <w:p w14:paraId="5878ECC2" w14:textId="77777777" w:rsidR="00BB675A" w:rsidRPr="001B66AD" w:rsidRDefault="00BB675A" w:rsidP="00AA0B2E">
            <w:pPr>
              <w:rPr>
                <w:rFonts w:ascii="Arial" w:hAnsi="Arial" w:cs="Arial"/>
                <w:sz w:val="20"/>
                <w:szCs w:val="20"/>
              </w:rPr>
            </w:pPr>
            <w:r w:rsidRPr="001B66AD">
              <w:rPr>
                <w:rFonts w:ascii="Arial" w:hAnsi="Arial" w:cs="Arial"/>
                <w:sz w:val="20"/>
                <w:szCs w:val="20"/>
              </w:rPr>
              <w:t>---</w:t>
            </w:r>
          </w:p>
        </w:tc>
      </w:tr>
      <w:tr w:rsidR="00BB675A" w:rsidRPr="005E792A" w14:paraId="7786AEC8" w14:textId="77777777" w:rsidTr="006E378A">
        <w:trPr>
          <w:trHeight w:val="58"/>
          <w:jc w:val="center"/>
        </w:trPr>
        <w:tc>
          <w:tcPr>
            <w:tcW w:w="730" w:type="dxa"/>
            <w:vMerge w:val="restart"/>
            <w:shd w:val="clear" w:color="auto" w:fill="DAEEF3" w:themeFill="accent5" w:themeFillTint="33"/>
          </w:tcPr>
          <w:p w14:paraId="07D30BB3" w14:textId="77777777" w:rsidR="00BB675A" w:rsidRPr="003D2C48" w:rsidRDefault="00BB675A" w:rsidP="00E71CCF">
            <w:pPr>
              <w:pStyle w:val="ListParagraph"/>
              <w:numPr>
                <w:ilvl w:val="0"/>
                <w:numId w:val="14"/>
              </w:numPr>
              <w:rPr>
                <w:rFonts w:ascii="Arial" w:hAnsi="Arial" w:cs="Arial"/>
                <w:sz w:val="20"/>
                <w:szCs w:val="20"/>
              </w:rPr>
            </w:pPr>
          </w:p>
        </w:tc>
        <w:tc>
          <w:tcPr>
            <w:tcW w:w="6096" w:type="dxa"/>
            <w:gridSpan w:val="2"/>
            <w:shd w:val="clear" w:color="auto" w:fill="DAEEF3" w:themeFill="accent5" w:themeFillTint="33"/>
          </w:tcPr>
          <w:sdt>
            <w:sdtPr>
              <w:rPr>
                <w:rFonts w:ascii="Arial" w:hAnsi="Arial" w:cs="Arial"/>
                <w:b/>
                <w:sz w:val="20"/>
                <w:szCs w:val="20"/>
              </w:rPr>
              <w:id w:val="-1439376110"/>
              <w:lock w:val="sdtContentLocked"/>
            </w:sdtPr>
            <w:sdtEndPr/>
            <w:sdtContent>
              <w:p w14:paraId="467483B4" w14:textId="77777777" w:rsidR="00BB675A" w:rsidRPr="001421E8" w:rsidRDefault="00BB675A" w:rsidP="001421E8">
                <w:pPr>
                  <w:rPr>
                    <w:rFonts w:ascii="Arial" w:hAnsi="Arial" w:cs="Arial"/>
                    <w:b/>
                    <w:sz w:val="20"/>
                    <w:szCs w:val="20"/>
                  </w:rPr>
                </w:pPr>
                <w:r w:rsidRPr="001421E8">
                  <w:rPr>
                    <w:rFonts w:ascii="Arial" w:hAnsi="Arial" w:cs="Arial"/>
                    <w:b/>
                    <w:sz w:val="20"/>
                    <w:szCs w:val="20"/>
                  </w:rPr>
                  <w:t>Deductions charged if any</w:t>
                </w:r>
              </w:p>
            </w:sdtContent>
          </w:sdt>
        </w:tc>
        <w:tc>
          <w:tcPr>
            <w:tcW w:w="4514" w:type="dxa"/>
            <w:shd w:val="clear" w:color="auto" w:fill="DAEEF3" w:themeFill="accent5" w:themeFillTint="33"/>
          </w:tcPr>
          <w:p w14:paraId="7EED7AA3" w14:textId="77777777" w:rsidR="00BB675A" w:rsidRPr="001B66AD" w:rsidRDefault="00BB675A" w:rsidP="00AA0B2E">
            <w:pPr>
              <w:rPr>
                <w:rFonts w:ascii="Arial" w:hAnsi="Arial" w:cs="Arial"/>
                <w:sz w:val="20"/>
                <w:szCs w:val="20"/>
              </w:rPr>
            </w:pPr>
            <w:r w:rsidRPr="001B66AD">
              <w:rPr>
                <w:rFonts w:ascii="Arial" w:hAnsi="Arial" w:cs="Arial"/>
                <w:sz w:val="20"/>
                <w:szCs w:val="20"/>
              </w:rPr>
              <w:t>---</w:t>
            </w:r>
          </w:p>
        </w:tc>
      </w:tr>
      <w:tr w:rsidR="00BB675A" w:rsidRPr="005E792A" w14:paraId="4952983B" w14:textId="77777777" w:rsidTr="006E378A">
        <w:trPr>
          <w:trHeight w:val="58"/>
          <w:jc w:val="center"/>
        </w:trPr>
        <w:tc>
          <w:tcPr>
            <w:tcW w:w="730" w:type="dxa"/>
            <w:vMerge/>
            <w:shd w:val="clear" w:color="auto" w:fill="DAEEF3" w:themeFill="accent5" w:themeFillTint="33"/>
          </w:tcPr>
          <w:p w14:paraId="04EC1A55" w14:textId="77777777" w:rsidR="00BB675A" w:rsidRPr="003D2C48" w:rsidRDefault="00BB675A" w:rsidP="00E71CCF">
            <w:pPr>
              <w:pStyle w:val="ListParagraph"/>
              <w:numPr>
                <w:ilvl w:val="0"/>
                <w:numId w:val="14"/>
              </w:numPr>
              <w:rPr>
                <w:rFonts w:ascii="Arial" w:hAnsi="Arial" w:cs="Arial"/>
                <w:sz w:val="20"/>
                <w:szCs w:val="20"/>
              </w:rPr>
            </w:pPr>
          </w:p>
        </w:tc>
        <w:tc>
          <w:tcPr>
            <w:tcW w:w="6096" w:type="dxa"/>
            <w:gridSpan w:val="2"/>
            <w:shd w:val="clear" w:color="auto" w:fill="DAEEF3" w:themeFill="accent5" w:themeFillTint="33"/>
          </w:tcPr>
          <w:sdt>
            <w:sdtPr>
              <w:rPr>
                <w:rFonts w:ascii="Arial" w:hAnsi="Arial" w:cs="Arial"/>
                <w:b/>
                <w:sz w:val="20"/>
                <w:szCs w:val="20"/>
              </w:rPr>
              <w:id w:val="-567348261"/>
              <w:lock w:val="sdtContentLocked"/>
            </w:sdtPr>
            <w:sdtEndPr/>
            <w:sdtContent>
              <w:p w14:paraId="70BAE31A" w14:textId="77777777" w:rsidR="00BB675A" w:rsidRPr="001421E8" w:rsidRDefault="00BB675A" w:rsidP="001421E8">
                <w:pPr>
                  <w:rPr>
                    <w:rFonts w:ascii="Arial" w:hAnsi="Arial" w:cs="Arial"/>
                    <w:b/>
                    <w:sz w:val="20"/>
                    <w:szCs w:val="20"/>
                  </w:rPr>
                </w:pPr>
                <w:r w:rsidRPr="001421E8">
                  <w:rPr>
                    <w:rFonts w:ascii="Arial" w:hAnsi="Arial" w:cs="Arial"/>
                    <w:b/>
                    <w:sz w:val="20"/>
                    <w:szCs w:val="20"/>
                  </w:rPr>
                  <w:t>Details/ Justification</w:t>
                </w:r>
              </w:p>
            </w:sdtContent>
          </w:sdt>
        </w:tc>
        <w:tc>
          <w:tcPr>
            <w:tcW w:w="4514" w:type="dxa"/>
            <w:shd w:val="clear" w:color="auto" w:fill="DAEEF3" w:themeFill="accent5" w:themeFillTint="33"/>
          </w:tcPr>
          <w:p w14:paraId="4CA74D70" w14:textId="77777777" w:rsidR="00BB675A" w:rsidRPr="001B66AD" w:rsidRDefault="00BB675A" w:rsidP="00AA0B2E">
            <w:pPr>
              <w:rPr>
                <w:rFonts w:ascii="Arial" w:hAnsi="Arial" w:cs="Arial"/>
                <w:sz w:val="20"/>
                <w:szCs w:val="20"/>
              </w:rPr>
            </w:pPr>
            <w:r w:rsidRPr="001B66AD">
              <w:rPr>
                <w:rFonts w:ascii="Arial" w:hAnsi="Arial" w:cs="Arial"/>
                <w:sz w:val="20"/>
                <w:szCs w:val="20"/>
              </w:rPr>
              <w:t>---</w:t>
            </w:r>
          </w:p>
        </w:tc>
      </w:tr>
      <w:tr w:rsidR="00BB675A" w:rsidRPr="005E792A" w14:paraId="7213A02D" w14:textId="77777777" w:rsidTr="00F26118">
        <w:trPr>
          <w:trHeight w:val="58"/>
          <w:jc w:val="center"/>
        </w:trPr>
        <w:tc>
          <w:tcPr>
            <w:tcW w:w="730" w:type="dxa"/>
            <w:shd w:val="clear" w:color="auto" w:fill="DAEEF3" w:themeFill="accent5" w:themeFillTint="33"/>
          </w:tcPr>
          <w:p w14:paraId="00A6E169" w14:textId="77777777" w:rsidR="00BB675A" w:rsidRPr="003D2C48" w:rsidRDefault="00BB675A" w:rsidP="00E71CCF">
            <w:pPr>
              <w:pStyle w:val="ListParagraph"/>
              <w:numPr>
                <w:ilvl w:val="0"/>
                <w:numId w:val="14"/>
              </w:numPr>
              <w:rPr>
                <w:rFonts w:ascii="Arial" w:hAnsi="Arial" w:cs="Arial"/>
                <w:sz w:val="20"/>
                <w:szCs w:val="20"/>
              </w:rPr>
            </w:pPr>
          </w:p>
        </w:tc>
        <w:tc>
          <w:tcPr>
            <w:tcW w:w="6096" w:type="dxa"/>
            <w:gridSpan w:val="2"/>
            <w:shd w:val="clear" w:color="auto" w:fill="DAEEF3" w:themeFill="accent5" w:themeFillTint="33"/>
          </w:tcPr>
          <w:sdt>
            <w:sdtPr>
              <w:rPr>
                <w:rFonts w:ascii="Arial" w:hAnsi="Arial" w:cs="Arial"/>
                <w:b/>
                <w:sz w:val="20"/>
                <w:szCs w:val="20"/>
              </w:rPr>
              <w:id w:val="-745725481"/>
            </w:sdtPr>
            <w:sdtEndPr/>
            <w:sdtContent>
              <w:p w14:paraId="1D2221AF" w14:textId="77777777" w:rsidR="00BB675A" w:rsidRPr="005B3BE3" w:rsidRDefault="00BB675A" w:rsidP="00D822B0">
                <w:pPr>
                  <w:jc w:val="right"/>
                  <w:rPr>
                    <w:rFonts w:ascii="Arial" w:hAnsi="Arial" w:cs="Arial"/>
                    <w:b/>
                    <w:sz w:val="20"/>
                    <w:szCs w:val="20"/>
                  </w:rPr>
                </w:pPr>
                <w:r w:rsidRPr="005B3BE3">
                  <w:rPr>
                    <w:rFonts w:ascii="Arial" w:hAnsi="Arial" w:cs="Arial"/>
                    <w:b/>
                    <w:sz w:val="20"/>
                    <w:szCs w:val="20"/>
                  </w:rPr>
                  <w:t>FAIR VALUE</w:t>
                </w:r>
                <w:r>
                  <w:rPr>
                    <w:rFonts w:ascii="Arial" w:hAnsi="Arial" w:cs="Arial"/>
                    <w:b/>
                    <w:sz w:val="20"/>
                    <w:szCs w:val="20"/>
                    <w:vertAlign w:val="superscript"/>
                  </w:rPr>
                  <w:t>#</w:t>
                </w:r>
                <w:r w:rsidRPr="005B3BE3">
                  <w:rPr>
                    <w:rFonts w:ascii="Arial" w:hAnsi="Arial" w:cs="Arial"/>
                    <w:b/>
                    <w:sz w:val="20"/>
                    <w:szCs w:val="20"/>
                  </w:rPr>
                  <w:t>: (</w:t>
                </w:r>
                <w:r>
                  <w:rPr>
                    <w:rFonts w:ascii="Arial" w:hAnsi="Arial" w:cs="Arial"/>
                    <w:b/>
                    <w:sz w:val="20"/>
                    <w:szCs w:val="20"/>
                  </w:rPr>
                  <w:t>vi+vii+viii</w:t>
                </w:r>
                <w:r w:rsidRPr="005B3BE3">
                  <w:rPr>
                    <w:rFonts w:ascii="Arial" w:hAnsi="Arial" w:cs="Arial"/>
                    <w:b/>
                    <w:sz w:val="20"/>
                    <w:szCs w:val="20"/>
                  </w:rPr>
                  <w:t>)</w:t>
                </w:r>
              </w:p>
            </w:sdtContent>
          </w:sdt>
        </w:tc>
        <w:tc>
          <w:tcPr>
            <w:tcW w:w="4514" w:type="dxa"/>
            <w:shd w:val="clear" w:color="auto" w:fill="DAEEF3" w:themeFill="accent5" w:themeFillTint="33"/>
          </w:tcPr>
          <w:p w14:paraId="4172F451" w14:textId="198EF2C2" w:rsidR="00BB675A" w:rsidRPr="004D32B6" w:rsidRDefault="00E0138B">
            <w:r>
              <w:rPr>
                <w:rFonts w:ascii="Arial" w:hAnsi="Arial" w:cs="Arial"/>
                <w:b/>
                <w:sz w:val="20"/>
              </w:rPr>
              <w:t>Rs.10,37,06,647/-</w:t>
            </w:r>
          </w:p>
        </w:tc>
      </w:tr>
      <w:tr w:rsidR="00BB675A" w:rsidRPr="005E792A" w14:paraId="10D6FC1F" w14:textId="77777777" w:rsidTr="00F26118">
        <w:trPr>
          <w:trHeight w:val="58"/>
          <w:jc w:val="center"/>
        </w:trPr>
        <w:tc>
          <w:tcPr>
            <w:tcW w:w="730" w:type="dxa"/>
            <w:shd w:val="clear" w:color="auto" w:fill="DAEEF3" w:themeFill="accent5" w:themeFillTint="33"/>
          </w:tcPr>
          <w:p w14:paraId="75F4D149" w14:textId="77777777" w:rsidR="00BB675A" w:rsidRPr="003D2C48" w:rsidRDefault="00BB675A" w:rsidP="00E71CCF">
            <w:pPr>
              <w:pStyle w:val="ListParagraph"/>
              <w:numPr>
                <w:ilvl w:val="0"/>
                <w:numId w:val="14"/>
              </w:numPr>
              <w:rPr>
                <w:rFonts w:ascii="Arial" w:hAnsi="Arial" w:cs="Arial"/>
                <w:sz w:val="20"/>
                <w:szCs w:val="20"/>
              </w:rPr>
            </w:pPr>
          </w:p>
        </w:tc>
        <w:tc>
          <w:tcPr>
            <w:tcW w:w="6096" w:type="dxa"/>
            <w:gridSpan w:val="2"/>
            <w:shd w:val="clear" w:color="auto" w:fill="DAEEF3" w:themeFill="accent5" w:themeFillTint="33"/>
          </w:tcPr>
          <w:sdt>
            <w:sdtPr>
              <w:rPr>
                <w:rFonts w:ascii="Arial" w:hAnsi="Arial" w:cs="Arial"/>
                <w:b/>
                <w:sz w:val="20"/>
                <w:szCs w:val="20"/>
              </w:rPr>
              <w:id w:val="49271811"/>
              <w:lock w:val="sdtContentLocked"/>
            </w:sdtPr>
            <w:sdtEndPr/>
            <w:sdtContent>
              <w:p w14:paraId="4C0DCFEF" w14:textId="77777777" w:rsidR="00BB675A" w:rsidRPr="00892B5D" w:rsidRDefault="00BB675A" w:rsidP="0078071C">
                <w:pPr>
                  <w:jc w:val="right"/>
                  <w:rPr>
                    <w:rFonts w:ascii="Arial" w:hAnsi="Arial" w:cs="Arial"/>
                    <w:b/>
                    <w:sz w:val="20"/>
                    <w:szCs w:val="20"/>
                  </w:rPr>
                </w:pPr>
                <w:r>
                  <w:rPr>
                    <w:rFonts w:ascii="Arial" w:hAnsi="Arial" w:cs="Arial"/>
                    <w:b/>
                    <w:sz w:val="20"/>
                    <w:szCs w:val="20"/>
                  </w:rPr>
                  <w:t>ROUND</w:t>
                </w:r>
                <w:r w:rsidRPr="00892B5D">
                  <w:rPr>
                    <w:rFonts w:ascii="Arial" w:hAnsi="Arial" w:cs="Arial"/>
                    <w:b/>
                    <w:sz w:val="20"/>
                    <w:szCs w:val="20"/>
                  </w:rPr>
                  <w:t xml:space="preserve"> OFF</w:t>
                </w:r>
              </w:p>
            </w:sdtContent>
          </w:sdt>
        </w:tc>
        <w:tc>
          <w:tcPr>
            <w:tcW w:w="4514" w:type="dxa"/>
            <w:shd w:val="clear" w:color="auto" w:fill="DAEEF3" w:themeFill="accent5" w:themeFillTint="33"/>
          </w:tcPr>
          <w:p w14:paraId="48EEEBC0" w14:textId="22F567D8" w:rsidR="00BB675A" w:rsidRPr="00C46A05" w:rsidRDefault="0017489B" w:rsidP="00E0138B">
            <w:pPr>
              <w:tabs>
                <w:tab w:val="left" w:pos="360"/>
              </w:tabs>
              <w:rPr>
                <w:rFonts w:ascii="Arial" w:hAnsi="Arial" w:cs="Arial"/>
                <w:b/>
                <w:sz w:val="20"/>
                <w:szCs w:val="20"/>
              </w:rPr>
            </w:pPr>
            <w:r>
              <w:rPr>
                <w:rFonts w:ascii="Arial" w:hAnsi="Arial" w:cs="Arial"/>
                <w:b/>
                <w:sz w:val="20"/>
                <w:szCs w:val="20"/>
              </w:rPr>
              <w:t>Rs.</w:t>
            </w:r>
            <w:r w:rsidR="00E0138B">
              <w:rPr>
                <w:rFonts w:ascii="Arial" w:hAnsi="Arial" w:cs="Arial"/>
                <w:b/>
                <w:sz w:val="20"/>
                <w:szCs w:val="20"/>
              </w:rPr>
              <w:t>10</w:t>
            </w:r>
            <w:r>
              <w:rPr>
                <w:rFonts w:ascii="Arial" w:hAnsi="Arial" w:cs="Arial"/>
                <w:b/>
                <w:sz w:val="20"/>
                <w:szCs w:val="20"/>
              </w:rPr>
              <w:t>,</w:t>
            </w:r>
            <w:r w:rsidR="00E0138B">
              <w:rPr>
                <w:rFonts w:ascii="Arial" w:hAnsi="Arial" w:cs="Arial"/>
                <w:b/>
                <w:sz w:val="20"/>
                <w:szCs w:val="20"/>
              </w:rPr>
              <w:t>37</w:t>
            </w:r>
            <w:r w:rsidR="007216FB" w:rsidRPr="007216FB">
              <w:rPr>
                <w:rFonts w:ascii="Arial" w:hAnsi="Arial" w:cs="Arial"/>
                <w:b/>
                <w:sz w:val="20"/>
                <w:szCs w:val="20"/>
              </w:rPr>
              <w:t>,00,000/-</w:t>
            </w:r>
          </w:p>
        </w:tc>
      </w:tr>
      <w:tr w:rsidR="00BB675A" w:rsidRPr="005E792A" w14:paraId="4BED25DF" w14:textId="77777777" w:rsidTr="00537A7E">
        <w:trPr>
          <w:trHeight w:val="58"/>
          <w:jc w:val="center"/>
        </w:trPr>
        <w:tc>
          <w:tcPr>
            <w:tcW w:w="730" w:type="dxa"/>
            <w:shd w:val="clear" w:color="auto" w:fill="DAEEF3" w:themeFill="accent5" w:themeFillTint="33"/>
          </w:tcPr>
          <w:p w14:paraId="2292DCCC" w14:textId="77777777" w:rsidR="00BB675A" w:rsidRPr="003D2C48" w:rsidRDefault="00BB675A" w:rsidP="00E71CCF">
            <w:pPr>
              <w:pStyle w:val="ListParagraph"/>
              <w:numPr>
                <w:ilvl w:val="0"/>
                <w:numId w:val="14"/>
              </w:numPr>
              <w:rPr>
                <w:rFonts w:ascii="Arial" w:hAnsi="Arial" w:cs="Arial"/>
                <w:sz w:val="20"/>
                <w:szCs w:val="20"/>
              </w:rPr>
            </w:pPr>
          </w:p>
        </w:tc>
        <w:tc>
          <w:tcPr>
            <w:tcW w:w="6096" w:type="dxa"/>
            <w:gridSpan w:val="2"/>
            <w:shd w:val="clear" w:color="auto" w:fill="DAEEF3" w:themeFill="accent5" w:themeFillTint="33"/>
            <w:vAlign w:val="center"/>
          </w:tcPr>
          <w:sdt>
            <w:sdtPr>
              <w:rPr>
                <w:rFonts w:ascii="Arial" w:hAnsi="Arial" w:cs="Arial"/>
                <w:b/>
                <w:sz w:val="20"/>
                <w:szCs w:val="20"/>
              </w:rPr>
              <w:id w:val="2126492232"/>
            </w:sdtPr>
            <w:sdtEndPr/>
            <w:sdtContent>
              <w:p w14:paraId="772D460A" w14:textId="77777777" w:rsidR="00BB675A" w:rsidRPr="00537A7E" w:rsidRDefault="00BB675A" w:rsidP="00537A7E">
                <w:pPr>
                  <w:jc w:val="right"/>
                  <w:rPr>
                    <w:rFonts w:ascii="Arial" w:hAnsi="Arial" w:cs="Arial"/>
                    <w:b/>
                    <w:sz w:val="20"/>
                    <w:szCs w:val="20"/>
                  </w:rPr>
                </w:pPr>
                <w:r>
                  <w:rPr>
                    <w:rFonts w:ascii="Arial" w:hAnsi="Arial" w:cs="Arial"/>
                    <w:b/>
                    <w:sz w:val="20"/>
                    <w:szCs w:val="20"/>
                  </w:rPr>
                  <w:t>IN WORDS</w:t>
                </w:r>
              </w:p>
            </w:sdtContent>
          </w:sdt>
        </w:tc>
        <w:tc>
          <w:tcPr>
            <w:tcW w:w="4514" w:type="dxa"/>
            <w:shd w:val="clear" w:color="auto" w:fill="DAEEF3" w:themeFill="accent5" w:themeFillTint="33"/>
            <w:vAlign w:val="center"/>
          </w:tcPr>
          <w:p w14:paraId="1EE4D5DC" w14:textId="6150E506" w:rsidR="00BB675A" w:rsidRPr="00C46A05" w:rsidRDefault="00BB675A" w:rsidP="00E0138B">
            <w:pPr>
              <w:tabs>
                <w:tab w:val="left" w:pos="360"/>
              </w:tabs>
              <w:rPr>
                <w:b/>
              </w:rPr>
            </w:pPr>
            <w:r w:rsidRPr="0017489B">
              <w:rPr>
                <w:rFonts w:ascii="Arial" w:hAnsi="Arial" w:cs="Arial"/>
                <w:b/>
                <w:sz w:val="20"/>
                <w:szCs w:val="20"/>
              </w:rPr>
              <w:t xml:space="preserve">Rupees </w:t>
            </w:r>
            <w:r w:rsidR="00E0138B">
              <w:rPr>
                <w:rFonts w:ascii="Arial" w:hAnsi="Arial" w:cs="Arial"/>
                <w:b/>
                <w:sz w:val="20"/>
                <w:szCs w:val="20"/>
              </w:rPr>
              <w:t>Ten</w:t>
            </w:r>
            <w:r w:rsidR="007216FB" w:rsidRPr="0017489B">
              <w:rPr>
                <w:rFonts w:ascii="Arial" w:hAnsi="Arial" w:cs="Arial"/>
                <w:b/>
                <w:sz w:val="20"/>
                <w:szCs w:val="20"/>
              </w:rPr>
              <w:t xml:space="preserve"> Crore</w:t>
            </w:r>
            <w:r w:rsidRPr="0017489B">
              <w:rPr>
                <w:rFonts w:ascii="Arial" w:hAnsi="Arial" w:cs="Arial"/>
                <w:b/>
                <w:sz w:val="20"/>
                <w:szCs w:val="20"/>
              </w:rPr>
              <w:t xml:space="preserve"> </w:t>
            </w:r>
            <w:r w:rsidR="00E0138B">
              <w:rPr>
                <w:rFonts w:ascii="Arial" w:hAnsi="Arial" w:cs="Arial"/>
                <w:b/>
                <w:sz w:val="20"/>
                <w:szCs w:val="20"/>
              </w:rPr>
              <w:t xml:space="preserve">Thirty Seven Lakh </w:t>
            </w:r>
            <w:r w:rsidRPr="0017489B">
              <w:rPr>
                <w:rFonts w:ascii="Arial" w:hAnsi="Arial" w:cs="Arial"/>
                <w:b/>
                <w:sz w:val="20"/>
                <w:szCs w:val="20"/>
              </w:rPr>
              <w:t>Only</w:t>
            </w:r>
            <w:r w:rsidRPr="00C46A05">
              <w:rPr>
                <w:b/>
              </w:rPr>
              <w:t xml:space="preserve">  </w:t>
            </w:r>
          </w:p>
        </w:tc>
      </w:tr>
      <w:tr w:rsidR="00BB675A" w:rsidRPr="005E792A" w14:paraId="1A36816F" w14:textId="77777777" w:rsidTr="00FB68E2">
        <w:trPr>
          <w:trHeight w:val="328"/>
          <w:jc w:val="center"/>
        </w:trPr>
        <w:tc>
          <w:tcPr>
            <w:tcW w:w="730" w:type="dxa"/>
            <w:shd w:val="clear" w:color="auto" w:fill="DAEEF3" w:themeFill="accent5" w:themeFillTint="33"/>
          </w:tcPr>
          <w:p w14:paraId="63D2CAC1" w14:textId="77777777" w:rsidR="00BB675A" w:rsidRPr="003D2C48" w:rsidRDefault="00BB675A" w:rsidP="00D822B0">
            <w:pPr>
              <w:pStyle w:val="ListParagraph"/>
              <w:numPr>
                <w:ilvl w:val="0"/>
                <w:numId w:val="14"/>
              </w:numPr>
              <w:rPr>
                <w:rFonts w:ascii="Arial" w:hAnsi="Arial" w:cs="Arial"/>
                <w:sz w:val="20"/>
                <w:szCs w:val="20"/>
              </w:rPr>
            </w:pPr>
          </w:p>
        </w:tc>
        <w:tc>
          <w:tcPr>
            <w:tcW w:w="6096" w:type="dxa"/>
            <w:gridSpan w:val="2"/>
            <w:shd w:val="clear" w:color="auto" w:fill="DAEEF3" w:themeFill="accent5" w:themeFillTint="33"/>
          </w:tcPr>
          <w:p w14:paraId="28B939C9" w14:textId="27A84C01" w:rsidR="000A10FF" w:rsidRPr="003E2961" w:rsidRDefault="00B45336" w:rsidP="00FB68E2">
            <w:pPr>
              <w:pStyle w:val="ListParagraph"/>
              <w:spacing w:line="276" w:lineRule="auto"/>
              <w:ind w:left="252"/>
              <w:jc w:val="right"/>
              <w:rPr>
                <w:rFonts w:ascii="Arial" w:hAnsi="Arial" w:cs="Arial"/>
                <w:b/>
                <w:sz w:val="20"/>
                <w:szCs w:val="20"/>
              </w:rPr>
            </w:pPr>
            <w:sdt>
              <w:sdtPr>
                <w:rPr>
                  <w:rFonts w:ascii="Arial" w:hAnsi="Arial" w:cs="Arial"/>
                  <w:b/>
                  <w:sz w:val="20"/>
                  <w:szCs w:val="20"/>
                </w:rPr>
                <w:id w:val="1366957488"/>
                <w:showingPlcHdr/>
              </w:sdtPr>
              <w:sdtEndPr/>
              <w:sdtContent>
                <w:r w:rsidR="00FB68E2">
                  <w:rPr>
                    <w:rFonts w:ascii="Arial" w:hAnsi="Arial" w:cs="Arial"/>
                    <w:b/>
                    <w:sz w:val="20"/>
                    <w:szCs w:val="20"/>
                  </w:rPr>
                  <w:t xml:space="preserve">     </w:t>
                </w:r>
              </w:sdtContent>
            </w:sdt>
            <w:r w:rsidR="00BB675A">
              <w:rPr>
                <w:rFonts w:ascii="Arial" w:hAnsi="Arial" w:cs="Arial"/>
                <w:b/>
                <w:sz w:val="20"/>
                <w:szCs w:val="20"/>
              </w:rPr>
              <w:t xml:space="preserve"> </w:t>
            </w:r>
            <w:sdt>
              <w:sdtPr>
                <w:rPr>
                  <w:rFonts w:ascii="Arial" w:hAnsi="Arial" w:cs="Arial"/>
                  <w:b/>
                  <w:sz w:val="20"/>
                  <w:szCs w:val="20"/>
                </w:rPr>
                <w:id w:val="-1689518989"/>
              </w:sdtPr>
              <w:sdtEndPr/>
              <w:sdtContent>
                <w:r w:rsidR="00380604">
                  <w:rPr>
                    <w:rFonts w:ascii="Arial" w:hAnsi="Arial" w:cs="Arial"/>
                    <w:b/>
                    <w:sz w:val="20"/>
                    <w:szCs w:val="20"/>
                  </w:rPr>
                  <w:t xml:space="preserve">LIQUIDATION VALUE </w:t>
                </w:r>
                <w:r w:rsidR="00FB68E2">
                  <w:rPr>
                    <w:rFonts w:ascii="Arial" w:hAnsi="Arial" w:cs="Arial"/>
                    <w:b/>
                    <w:sz w:val="20"/>
                    <w:szCs w:val="20"/>
                  </w:rPr>
                  <w:t>^</w:t>
                </w:r>
                <w:sdt>
                  <w:sdtPr>
                    <w:rPr>
                      <w:rFonts w:ascii="Arial" w:hAnsi="Arial" w:cs="Arial"/>
                      <w:b/>
                      <w:sz w:val="20"/>
                      <w:szCs w:val="20"/>
                    </w:rPr>
                    <w:id w:val="370655237"/>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5% less)" w:value="(@ ~25% less)"/>
                      <w:listItem w:displayText="(@~20% Less)" w:value="(@~20% Less)"/>
                    </w:dropDownList>
                  </w:sdtPr>
                  <w:sdtEndPr/>
                  <w:sdtContent>
                    <w:r w:rsidR="00FB68E2">
                      <w:rPr>
                        <w:rFonts w:ascii="Arial" w:hAnsi="Arial" w:cs="Arial"/>
                        <w:b/>
                        <w:sz w:val="20"/>
                        <w:szCs w:val="20"/>
                      </w:rPr>
                      <w:t>(@~20% Less)</w:t>
                    </w:r>
                  </w:sdtContent>
                </w:sdt>
              </w:sdtContent>
            </w:sdt>
          </w:p>
        </w:tc>
        <w:tc>
          <w:tcPr>
            <w:tcW w:w="4514" w:type="dxa"/>
            <w:shd w:val="clear" w:color="auto" w:fill="DAEEF3" w:themeFill="accent5" w:themeFillTint="33"/>
          </w:tcPr>
          <w:p w14:paraId="64EAAE88" w14:textId="48C222C8" w:rsidR="00727BAF" w:rsidRPr="00C46A05" w:rsidRDefault="007216FB" w:rsidP="00FB68E2">
            <w:pPr>
              <w:rPr>
                <w:rFonts w:ascii="Arial" w:hAnsi="Arial" w:cs="Arial"/>
                <w:b/>
                <w:sz w:val="20"/>
                <w:szCs w:val="20"/>
              </w:rPr>
            </w:pPr>
            <w:r w:rsidRPr="007216FB">
              <w:rPr>
                <w:rFonts w:ascii="Arial" w:hAnsi="Arial" w:cs="Arial"/>
                <w:b/>
                <w:sz w:val="20"/>
                <w:szCs w:val="20"/>
              </w:rPr>
              <w:t>Rs.</w:t>
            </w:r>
            <w:r w:rsidR="00FB68E2">
              <w:rPr>
                <w:rFonts w:ascii="Arial" w:hAnsi="Arial" w:cs="Arial"/>
                <w:b/>
                <w:sz w:val="20"/>
                <w:szCs w:val="20"/>
              </w:rPr>
              <w:t xml:space="preserve">  8,29,60,000/-</w:t>
            </w:r>
          </w:p>
        </w:tc>
      </w:tr>
      <w:tr w:rsidR="00FB68E2" w:rsidRPr="005E792A" w14:paraId="6AE50F6B" w14:textId="77777777" w:rsidTr="006E378A">
        <w:trPr>
          <w:trHeight w:val="450"/>
          <w:jc w:val="center"/>
        </w:trPr>
        <w:tc>
          <w:tcPr>
            <w:tcW w:w="730" w:type="dxa"/>
            <w:shd w:val="clear" w:color="auto" w:fill="DAEEF3" w:themeFill="accent5" w:themeFillTint="33"/>
          </w:tcPr>
          <w:p w14:paraId="3C5EE406" w14:textId="77777777" w:rsidR="00FB68E2" w:rsidRPr="003D2C48" w:rsidRDefault="00FB68E2" w:rsidP="00D822B0">
            <w:pPr>
              <w:pStyle w:val="ListParagraph"/>
              <w:numPr>
                <w:ilvl w:val="0"/>
                <w:numId w:val="14"/>
              </w:numPr>
              <w:rPr>
                <w:rFonts w:ascii="Arial" w:hAnsi="Arial" w:cs="Arial"/>
                <w:sz w:val="20"/>
                <w:szCs w:val="20"/>
              </w:rPr>
            </w:pPr>
          </w:p>
        </w:tc>
        <w:tc>
          <w:tcPr>
            <w:tcW w:w="6096" w:type="dxa"/>
            <w:gridSpan w:val="2"/>
            <w:shd w:val="clear" w:color="auto" w:fill="DAEEF3" w:themeFill="accent5" w:themeFillTint="33"/>
          </w:tcPr>
          <w:p w14:paraId="40590EB0" w14:textId="032599DF" w:rsidR="00750FD9" w:rsidRDefault="00F30446" w:rsidP="00FB68E2">
            <w:pPr>
              <w:pStyle w:val="ListParagraph"/>
              <w:spacing w:line="276" w:lineRule="auto"/>
              <w:ind w:left="252"/>
              <w:jc w:val="right"/>
              <w:rPr>
                <w:rFonts w:ascii="Arial" w:hAnsi="Arial" w:cs="Arial"/>
                <w:b/>
                <w:sz w:val="20"/>
                <w:szCs w:val="20"/>
              </w:rPr>
            </w:pPr>
            <w:r>
              <w:rPr>
                <w:rFonts w:ascii="Arial" w:hAnsi="Arial" w:cs="Arial"/>
                <w:b/>
                <w:sz w:val="20"/>
                <w:szCs w:val="20"/>
              </w:rPr>
              <w:t xml:space="preserve">SEPARATE </w:t>
            </w:r>
            <w:r w:rsidR="00380604">
              <w:rPr>
                <w:rFonts w:ascii="Arial" w:hAnsi="Arial" w:cs="Arial"/>
                <w:b/>
                <w:sz w:val="20"/>
                <w:szCs w:val="20"/>
              </w:rPr>
              <w:t>ADDITIONAL VALUE OF INTERIOR</w:t>
            </w:r>
            <w:r>
              <w:rPr>
                <w:rFonts w:ascii="Arial" w:hAnsi="Arial" w:cs="Arial"/>
                <w:b/>
                <w:sz w:val="20"/>
                <w:szCs w:val="20"/>
              </w:rPr>
              <w:t xml:space="preserve"> &amp; FURNISHING</w:t>
            </w:r>
            <w:r w:rsidR="00380604">
              <w:rPr>
                <w:rFonts w:ascii="Arial" w:hAnsi="Arial" w:cs="Arial"/>
                <w:b/>
                <w:sz w:val="20"/>
                <w:szCs w:val="20"/>
              </w:rPr>
              <w:t>, FURNITURE &amp; FIXTURE AND FITTINGS</w:t>
            </w:r>
          </w:p>
          <w:p w14:paraId="1F5E8D6D" w14:textId="30DF61B3" w:rsidR="00FB68E2" w:rsidRDefault="00750FD9" w:rsidP="00F30446">
            <w:pPr>
              <w:pStyle w:val="ListParagraph"/>
              <w:spacing w:line="276" w:lineRule="auto"/>
              <w:ind w:left="252"/>
              <w:jc w:val="right"/>
              <w:rPr>
                <w:rFonts w:ascii="Arial" w:hAnsi="Arial" w:cs="Arial"/>
                <w:b/>
                <w:sz w:val="20"/>
                <w:szCs w:val="20"/>
              </w:rPr>
            </w:pPr>
            <w:r w:rsidRPr="00750FD9">
              <w:rPr>
                <w:rFonts w:ascii="Arial" w:hAnsi="Arial" w:cs="Arial"/>
                <w:i/>
                <w:sz w:val="18"/>
                <w:szCs w:val="20"/>
              </w:rPr>
              <w:t>(This is a separate value for Interior</w:t>
            </w:r>
            <w:r w:rsidR="00F30446">
              <w:rPr>
                <w:rFonts w:ascii="Arial" w:hAnsi="Arial" w:cs="Arial"/>
                <w:i/>
                <w:sz w:val="18"/>
                <w:szCs w:val="20"/>
              </w:rPr>
              <w:t xml:space="preserve"> and Furnishing</w:t>
            </w:r>
            <w:r w:rsidRPr="00750FD9">
              <w:rPr>
                <w:rFonts w:ascii="Arial" w:hAnsi="Arial" w:cs="Arial"/>
                <w:i/>
                <w:sz w:val="18"/>
                <w:szCs w:val="20"/>
              </w:rPr>
              <w:t xml:space="preserve">, Furniture &amp; </w:t>
            </w:r>
            <w:r w:rsidR="00F30446">
              <w:rPr>
                <w:rFonts w:ascii="Arial" w:hAnsi="Arial" w:cs="Arial"/>
                <w:i/>
                <w:sz w:val="18"/>
                <w:szCs w:val="20"/>
              </w:rPr>
              <w:t>Fixture</w:t>
            </w:r>
            <w:r w:rsidRPr="00750FD9">
              <w:rPr>
                <w:rFonts w:ascii="Arial" w:hAnsi="Arial" w:cs="Arial"/>
                <w:i/>
                <w:sz w:val="18"/>
                <w:szCs w:val="20"/>
              </w:rPr>
              <w:t>,</w:t>
            </w:r>
            <w:r w:rsidR="00F30446">
              <w:rPr>
                <w:rFonts w:ascii="Arial" w:hAnsi="Arial" w:cs="Arial"/>
                <w:i/>
                <w:sz w:val="18"/>
                <w:szCs w:val="20"/>
              </w:rPr>
              <w:t xml:space="preserve"> Work Stations, Data Cabling, AC Ducting, etc. of the units situated at 16</w:t>
            </w:r>
            <w:r w:rsidR="00F30446" w:rsidRPr="00F30446">
              <w:rPr>
                <w:rFonts w:ascii="Arial" w:hAnsi="Arial" w:cs="Arial"/>
                <w:i/>
                <w:sz w:val="18"/>
                <w:szCs w:val="20"/>
                <w:vertAlign w:val="superscript"/>
              </w:rPr>
              <w:t>th</w:t>
            </w:r>
            <w:r w:rsidR="00F30446">
              <w:rPr>
                <w:rFonts w:ascii="Arial" w:hAnsi="Arial" w:cs="Arial"/>
                <w:i/>
                <w:sz w:val="18"/>
                <w:szCs w:val="20"/>
              </w:rPr>
              <w:t xml:space="preserve"> Floor. It will not be a part of valuation of built-up space because the life of these items are much less and accordingly separate depreciation rate wi</w:t>
            </w:r>
            <w:bookmarkStart w:id="0" w:name="_GoBack"/>
            <w:bookmarkEnd w:id="0"/>
            <w:r w:rsidR="00F30446">
              <w:rPr>
                <w:rFonts w:ascii="Arial" w:hAnsi="Arial" w:cs="Arial"/>
                <w:i/>
                <w:sz w:val="18"/>
                <w:szCs w:val="20"/>
              </w:rPr>
              <w:t>ll be applied.)</w:t>
            </w:r>
            <w:r>
              <w:rPr>
                <w:rFonts w:ascii="Arial" w:hAnsi="Arial" w:cs="Arial"/>
                <w:b/>
                <w:sz w:val="20"/>
                <w:szCs w:val="20"/>
              </w:rPr>
              <w:t xml:space="preserve"> </w:t>
            </w:r>
            <w:sdt>
              <w:sdtPr>
                <w:rPr>
                  <w:rFonts w:ascii="Arial" w:hAnsi="Arial" w:cs="Arial"/>
                  <w:b/>
                  <w:sz w:val="20"/>
                  <w:szCs w:val="20"/>
                </w:rPr>
                <w:id w:val="751236117"/>
                <w:showingPlcHd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5% less)" w:value="(@ ~25% less)"/>
                  <w:listItem w:displayText="(@~30% Less)" w:value="(@~30% Less)"/>
                </w:dropDownList>
              </w:sdtPr>
              <w:sdtEndPr/>
              <w:sdtContent>
                <w:r w:rsidR="00380604">
                  <w:rPr>
                    <w:rFonts w:ascii="Arial" w:hAnsi="Arial" w:cs="Arial"/>
                    <w:b/>
                    <w:sz w:val="20"/>
                    <w:szCs w:val="20"/>
                  </w:rPr>
                  <w:t xml:space="preserve">     </w:t>
                </w:r>
              </w:sdtContent>
            </w:sdt>
          </w:p>
        </w:tc>
        <w:tc>
          <w:tcPr>
            <w:tcW w:w="4514" w:type="dxa"/>
            <w:shd w:val="clear" w:color="auto" w:fill="DAEEF3" w:themeFill="accent5" w:themeFillTint="33"/>
          </w:tcPr>
          <w:p w14:paraId="096460DF" w14:textId="0EDB6DA7" w:rsidR="00FB68E2" w:rsidRPr="007216FB" w:rsidRDefault="00FB68E2" w:rsidP="00380604">
            <w:pPr>
              <w:rPr>
                <w:rFonts w:ascii="Arial" w:hAnsi="Arial" w:cs="Arial"/>
                <w:b/>
                <w:sz w:val="20"/>
                <w:szCs w:val="20"/>
              </w:rPr>
            </w:pPr>
            <w:r>
              <w:rPr>
                <w:rFonts w:ascii="Arial" w:hAnsi="Arial" w:cs="Arial"/>
                <w:b/>
                <w:sz w:val="20"/>
                <w:szCs w:val="20"/>
              </w:rPr>
              <w:t xml:space="preserve">Rs.  </w:t>
            </w:r>
            <w:r w:rsidR="00380604">
              <w:rPr>
                <w:rFonts w:ascii="Arial" w:hAnsi="Arial" w:cs="Arial"/>
                <w:b/>
                <w:sz w:val="20"/>
                <w:szCs w:val="20"/>
              </w:rPr>
              <w:t xml:space="preserve">   85,32,000/-</w:t>
            </w:r>
          </w:p>
        </w:tc>
      </w:tr>
      <w:tr w:rsidR="00BB675A" w:rsidRPr="005E792A" w14:paraId="356CD3D6" w14:textId="77777777" w:rsidTr="00D534AA">
        <w:trPr>
          <w:trHeight w:val="60"/>
          <w:jc w:val="center"/>
        </w:trPr>
        <w:tc>
          <w:tcPr>
            <w:tcW w:w="730" w:type="dxa"/>
            <w:shd w:val="clear" w:color="auto" w:fill="FFFFFF" w:themeFill="background1"/>
          </w:tcPr>
          <w:p w14:paraId="381033A0" w14:textId="77777777" w:rsidR="00BB675A" w:rsidRPr="003D2C48" w:rsidRDefault="00BB675A" w:rsidP="00E71CCF">
            <w:pPr>
              <w:pStyle w:val="ListParagraph"/>
              <w:numPr>
                <w:ilvl w:val="0"/>
                <w:numId w:val="14"/>
              </w:numPr>
              <w:rPr>
                <w:rFonts w:ascii="Arial" w:hAnsi="Arial" w:cs="Arial"/>
                <w:sz w:val="20"/>
                <w:szCs w:val="20"/>
              </w:rPr>
            </w:pPr>
          </w:p>
        </w:tc>
        <w:tc>
          <w:tcPr>
            <w:tcW w:w="3403" w:type="dxa"/>
            <w:shd w:val="clear" w:color="auto" w:fill="FFFFFF" w:themeFill="background1"/>
          </w:tcPr>
          <w:sdt>
            <w:sdtPr>
              <w:rPr>
                <w:rFonts w:ascii="Arial" w:hAnsi="Arial" w:cs="Arial"/>
                <w:b/>
                <w:sz w:val="20"/>
                <w:szCs w:val="20"/>
              </w:rPr>
              <w:id w:val="-1859422126"/>
              <w:lock w:val="sdtContentLocked"/>
            </w:sdtPr>
            <w:sdtEndPr/>
            <w:sdtContent>
              <w:p w14:paraId="609952B8" w14:textId="77777777" w:rsidR="00BB675A" w:rsidRDefault="00BB675A" w:rsidP="00207178">
                <w:pPr>
                  <w:jc w:val="both"/>
                  <w:rPr>
                    <w:rFonts w:ascii="Arial" w:hAnsi="Arial" w:cs="Arial"/>
                    <w:b/>
                    <w:sz w:val="20"/>
                    <w:szCs w:val="20"/>
                  </w:rPr>
                </w:pPr>
                <w:r>
                  <w:rPr>
                    <w:rFonts w:ascii="Arial" w:hAnsi="Arial" w:cs="Arial"/>
                    <w:b/>
                    <w:sz w:val="20"/>
                    <w:szCs w:val="20"/>
                  </w:rPr>
                  <w:t>Justification for more than 20% difference in Market &amp; Circle Rate</w:t>
                </w:r>
              </w:p>
            </w:sdtContent>
          </w:sdt>
        </w:tc>
        <w:sdt>
          <w:sdtPr>
            <w:rPr>
              <w:rFonts w:ascii="Arial" w:hAnsi="Arial" w:cs="Arial"/>
              <w:sz w:val="20"/>
              <w:szCs w:val="20"/>
            </w:rPr>
            <w:id w:val="595053772"/>
            <w:lock w:val="sdtLocked"/>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and Market rates are adopted based on current practical market dynamics which is explained clearly in Valuation Assessment Factors" w:value="Circle rates are determined by the District administration as per their own theoretical internal policy and Market rates are adopted based on current practical market dynamics which is explained clearly in Valuation Assessment Factors"/>
            </w:dropDownList>
          </w:sdtPr>
          <w:sdtEndPr/>
          <w:sdtContent>
            <w:tc>
              <w:tcPr>
                <w:tcW w:w="7207" w:type="dxa"/>
                <w:gridSpan w:val="2"/>
                <w:shd w:val="clear" w:color="auto" w:fill="FFFFFF" w:themeFill="background1"/>
              </w:tcPr>
              <w:p w14:paraId="750755A0" w14:textId="77777777" w:rsidR="00BB675A" w:rsidRPr="00892B5D" w:rsidRDefault="00BB675A" w:rsidP="00D822B0">
                <w:pPr>
                  <w:jc w:val="both"/>
                  <w:rPr>
                    <w:rFonts w:ascii="Arial" w:hAnsi="Arial" w:cs="Arial"/>
                    <w:b/>
                    <w:sz w:val="20"/>
                    <w:szCs w:val="20"/>
                  </w:rPr>
                </w:pPr>
                <w:r>
                  <w:rPr>
                    <w:rFonts w:ascii="Arial" w:hAnsi="Arial" w:cs="Arial"/>
                    <w:sz w:val="20"/>
                    <w:szCs w:val="20"/>
                    <w:lang w:val="en-IN"/>
                  </w:rPr>
                  <w:t>Circle rates are determined by the District administration as per their own theoretical internal policy and Market rates are adopted based on current practical market dynamics which is explained clearly in Valuation Assessment Factors</w:t>
                </w:r>
              </w:p>
            </w:tc>
          </w:sdtContent>
        </w:sdt>
      </w:tr>
      <w:tr w:rsidR="00BB675A" w:rsidRPr="005E792A" w14:paraId="26D61216" w14:textId="77777777" w:rsidTr="00D534AA">
        <w:trPr>
          <w:trHeight w:val="60"/>
          <w:jc w:val="center"/>
        </w:trPr>
        <w:tc>
          <w:tcPr>
            <w:tcW w:w="730" w:type="dxa"/>
            <w:shd w:val="clear" w:color="auto" w:fill="FFFFFF" w:themeFill="background1"/>
          </w:tcPr>
          <w:p w14:paraId="2B078432" w14:textId="77777777" w:rsidR="00BB675A" w:rsidRPr="003D2C48" w:rsidRDefault="00BB675A" w:rsidP="00E71CCF">
            <w:pPr>
              <w:pStyle w:val="ListParagraph"/>
              <w:numPr>
                <w:ilvl w:val="0"/>
                <w:numId w:val="14"/>
              </w:numPr>
              <w:rPr>
                <w:rFonts w:ascii="Arial" w:hAnsi="Arial" w:cs="Arial"/>
                <w:sz w:val="20"/>
                <w:szCs w:val="20"/>
              </w:rPr>
            </w:pPr>
          </w:p>
        </w:tc>
        <w:tc>
          <w:tcPr>
            <w:tcW w:w="3403" w:type="dxa"/>
            <w:shd w:val="clear" w:color="auto" w:fill="FFFFFF" w:themeFill="background1"/>
          </w:tcPr>
          <w:sdt>
            <w:sdtPr>
              <w:rPr>
                <w:rFonts w:ascii="Arial" w:hAnsi="Arial" w:cs="Arial"/>
                <w:b/>
                <w:sz w:val="20"/>
                <w:szCs w:val="20"/>
              </w:rPr>
              <w:id w:val="894238304"/>
              <w:lock w:val="sdtContentLocked"/>
            </w:sdtPr>
            <w:sdtEndPr/>
            <w:sdtContent>
              <w:p w14:paraId="5A6748A1" w14:textId="77777777" w:rsidR="00BB675A" w:rsidRPr="00892B5D" w:rsidRDefault="00BB675A" w:rsidP="008F0D12">
                <w:pPr>
                  <w:rPr>
                    <w:rFonts w:ascii="Arial" w:hAnsi="Arial" w:cs="Arial"/>
                    <w:b/>
                    <w:sz w:val="20"/>
                    <w:szCs w:val="20"/>
                  </w:rPr>
                </w:pPr>
                <w:r w:rsidRPr="00EB07D4">
                  <w:rPr>
                    <w:rFonts w:ascii="Arial" w:hAnsi="Arial" w:cs="Arial"/>
                    <w:b/>
                    <w:sz w:val="19"/>
                    <w:szCs w:val="19"/>
                  </w:rPr>
                  <w:t>Concluding comments &amp; Disclosures if any</w:t>
                </w:r>
              </w:p>
            </w:sdtContent>
          </w:sdt>
        </w:tc>
        <w:tc>
          <w:tcPr>
            <w:tcW w:w="7207" w:type="dxa"/>
            <w:gridSpan w:val="2"/>
            <w:shd w:val="clear" w:color="auto" w:fill="FFFFFF" w:themeFill="background1"/>
          </w:tcPr>
          <w:p w14:paraId="751A8771" w14:textId="33DB9692" w:rsidR="0046006F" w:rsidRPr="00FC0D89" w:rsidRDefault="0046006F" w:rsidP="0046006F">
            <w:pPr>
              <w:pStyle w:val="ListParagraph"/>
              <w:numPr>
                <w:ilvl w:val="0"/>
                <w:numId w:val="47"/>
              </w:numPr>
              <w:ind w:left="331" w:hanging="331"/>
              <w:jc w:val="both"/>
              <w:rPr>
                <w:rFonts w:ascii="Arial" w:hAnsi="Arial" w:cs="Arial"/>
                <w:sz w:val="19"/>
                <w:szCs w:val="19"/>
                <w:lang w:bidi="en-US"/>
              </w:rPr>
            </w:pPr>
            <w:r w:rsidRPr="00D65EFE">
              <w:rPr>
                <w:rFonts w:ascii="Arial" w:hAnsi="Arial" w:cs="Arial"/>
                <w:sz w:val="19"/>
                <w:szCs w:val="19"/>
                <w:lang w:bidi="en-US"/>
              </w:rPr>
              <w:t xml:space="preserve">During our site visit we observed that unit No. 1601 &amp; 1602 are merged together </w:t>
            </w:r>
            <w:r>
              <w:rPr>
                <w:rFonts w:ascii="Arial" w:hAnsi="Arial" w:cs="Arial"/>
                <w:sz w:val="19"/>
                <w:szCs w:val="19"/>
                <w:lang w:bidi="en-US"/>
              </w:rPr>
              <w:t xml:space="preserve">with unit no. 1603 </w:t>
            </w:r>
            <w:r w:rsidRPr="00D65EFE">
              <w:rPr>
                <w:rFonts w:ascii="Arial" w:hAnsi="Arial" w:cs="Arial"/>
                <w:sz w:val="19"/>
                <w:szCs w:val="19"/>
                <w:lang w:bidi="en-US"/>
              </w:rPr>
              <w:t xml:space="preserve">and </w:t>
            </w:r>
            <w:r>
              <w:rPr>
                <w:rFonts w:ascii="Arial" w:hAnsi="Arial" w:cs="Arial"/>
                <w:sz w:val="19"/>
                <w:szCs w:val="19"/>
                <w:lang w:bidi="en-US"/>
              </w:rPr>
              <w:t>unit no. 1604 is merged with unit no. 1605</w:t>
            </w:r>
            <w:r w:rsidRPr="00D65EFE">
              <w:rPr>
                <w:rFonts w:ascii="Arial" w:hAnsi="Arial" w:cs="Arial"/>
                <w:sz w:val="19"/>
                <w:szCs w:val="19"/>
                <w:lang w:bidi="en-US"/>
              </w:rPr>
              <w:t xml:space="preserve"> both the unit belongs to same owner and have independent access</w:t>
            </w:r>
            <w:r>
              <w:rPr>
                <w:rFonts w:ascii="Arial" w:hAnsi="Arial" w:cs="Arial"/>
                <w:sz w:val="19"/>
                <w:szCs w:val="19"/>
                <w:lang w:bidi="en-US"/>
              </w:rPr>
              <w:t xml:space="preserve">. </w:t>
            </w:r>
            <w:r w:rsidRPr="00D65EFE">
              <w:rPr>
                <w:rFonts w:ascii="Arial" w:hAnsi="Arial" w:cs="Arial"/>
                <w:sz w:val="19"/>
                <w:szCs w:val="19"/>
                <w:lang w:bidi="en-US"/>
              </w:rPr>
              <w:t>However</w:t>
            </w:r>
            <w:r>
              <w:rPr>
                <w:rFonts w:ascii="Arial" w:hAnsi="Arial" w:cs="Arial"/>
                <w:sz w:val="19"/>
                <w:szCs w:val="19"/>
                <w:lang w:bidi="en-US"/>
              </w:rPr>
              <w:t>,</w:t>
            </w:r>
            <w:r w:rsidRPr="00D65EFE">
              <w:rPr>
                <w:rFonts w:ascii="Arial" w:hAnsi="Arial" w:cs="Arial"/>
                <w:sz w:val="19"/>
                <w:szCs w:val="19"/>
                <w:lang w:bidi="en-US"/>
              </w:rPr>
              <w:t xml:space="preserve"> </w:t>
            </w:r>
            <w:r>
              <w:rPr>
                <w:rFonts w:ascii="Arial" w:hAnsi="Arial" w:cs="Arial"/>
                <w:sz w:val="19"/>
                <w:szCs w:val="19"/>
                <w:lang w:bidi="en-US"/>
              </w:rPr>
              <w:t>the</w:t>
            </w:r>
            <w:r w:rsidRPr="00D65EFE">
              <w:rPr>
                <w:rFonts w:ascii="Arial" w:hAnsi="Arial" w:cs="Arial"/>
                <w:sz w:val="19"/>
                <w:szCs w:val="19"/>
                <w:lang w:bidi="en-US"/>
              </w:rPr>
              <w:t xml:space="preserve"> demarcat</w:t>
            </w:r>
            <w:r>
              <w:rPr>
                <w:rFonts w:ascii="Arial" w:hAnsi="Arial" w:cs="Arial"/>
                <w:sz w:val="19"/>
                <w:szCs w:val="19"/>
                <w:lang w:bidi="en-US"/>
              </w:rPr>
              <w:t>ion can be done</w:t>
            </w:r>
            <w:r w:rsidRPr="00D65EFE">
              <w:rPr>
                <w:rFonts w:ascii="Arial" w:hAnsi="Arial" w:cs="Arial"/>
                <w:sz w:val="19"/>
                <w:szCs w:val="19"/>
                <w:lang w:bidi="en-US"/>
              </w:rPr>
              <w:t xml:space="preserve"> by constructing a wall between them</w:t>
            </w:r>
            <w:r>
              <w:rPr>
                <w:rFonts w:ascii="Arial" w:hAnsi="Arial" w:cs="Arial"/>
                <w:sz w:val="19"/>
                <w:szCs w:val="19"/>
                <w:lang w:bidi="en-US"/>
              </w:rPr>
              <w:t xml:space="preserve">. </w:t>
            </w:r>
            <w:r w:rsidRPr="00FC0D89">
              <w:rPr>
                <w:rFonts w:ascii="Arial" w:hAnsi="Arial" w:cs="Arial"/>
                <w:sz w:val="19"/>
                <w:szCs w:val="19"/>
                <w:lang w:bidi="en-US"/>
              </w:rPr>
              <w:t>U</w:t>
            </w:r>
            <w:r w:rsidR="00EB6B1E">
              <w:rPr>
                <w:rFonts w:ascii="Arial" w:hAnsi="Arial" w:cs="Arial"/>
                <w:sz w:val="19"/>
                <w:szCs w:val="19"/>
                <w:lang w:bidi="en-US"/>
              </w:rPr>
              <w:t>nit No. 1707 is under finishing as observed at the site.</w:t>
            </w:r>
          </w:p>
          <w:p w14:paraId="15CAE4D4" w14:textId="332B3F57" w:rsidR="0046006F" w:rsidRPr="00D65EFE" w:rsidRDefault="0046006F" w:rsidP="0046006F">
            <w:pPr>
              <w:pStyle w:val="ListParagraph"/>
              <w:numPr>
                <w:ilvl w:val="0"/>
                <w:numId w:val="47"/>
              </w:numPr>
              <w:ind w:left="331" w:hanging="331"/>
              <w:jc w:val="both"/>
              <w:rPr>
                <w:rFonts w:ascii="Arial" w:hAnsi="Arial" w:cs="Arial"/>
                <w:sz w:val="19"/>
                <w:szCs w:val="19"/>
                <w:lang w:bidi="en-US"/>
              </w:rPr>
            </w:pPr>
            <w:r w:rsidRPr="00D65EFE">
              <w:rPr>
                <w:rFonts w:ascii="Arial" w:hAnsi="Arial" w:cs="Arial"/>
                <w:sz w:val="19"/>
                <w:szCs w:val="19"/>
                <w:lang w:bidi="en-US"/>
              </w:rPr>
              <w:t>As mentioned in the clause No</w:t>
            </w:r>
            <w:r w:rsidR="00EB6B1E">
              <w:rPr>
                <w:rFonts w:ascii="Arial" w:hAnsi="Arial" w:cs="Arial"/>
                <w:sz w:val="19"/>
                <w:szCs w:val="19"/>
                <w:lang w:bidi="en-US"/>
              </w:rPr>
              <w:t>.</w:t>
            </w:r>
            <w:r w:rsidRPr="00D65EFE">
              <w:rPr>
                <w:rFonts w:ascii="Arial" w:hAnsi="Arial" w:cs="Arial"/>
                <w:sz w:val="19"/>
                <w:szCs w:val="19"/>
                <w:lang w:bidi="en-US"/>
              </w:rPr>
              <w:t xml:space="preserve"> 21.1 of agreement sell the purchaser have to make all the payments within 15 days of demand letter.</w:t>
            </w:r>
          </w:p>
          <w:p w14:paraId="23B94659" w14:textId="77777777" w:rsidR="0046006F" w:rsidRDefault="0046006F" w:rsidP="0046006F">
            <w:pPr>
              <w:pStyle w:val="ListParagraph"/>
              <w:numPr>
                <w:ilvl w:val="0"/>
                <w:numId w:val="47"/>
              </w:numPr>
              <w:ind w:left="331" w:hanging="331"/>
              <w:jc w:val="both"/>
              <w:rPr>
                <w:rFonts w:ascii="Arial" w:hAnsi="Arial" w:cs="Arial"/>
                <w:sz w:val="19"/>
                <w:szCs w:val="19"/>
                <w:lang w:bidi="en-US"/>
              </w:rPr>
            </w:pPr>
            <w:r w:rsidRPr="00D65EFE">
              <w:rPr>
                <w:rFonts w:ascii="Arial" w:hAnsi="Arial" w:cs="Arial"/>
                <w:sz w:val="19"/>
                <w:szCs w:val="19"/>
                <w:lang w:bidi="en-US"/>
              </w:rPr>
              <w:t>The subject property is located 100 m away from Main Saki Vihar Road</w:t>
            </w:r>
            <w:r>
              <w:rPr>
                <w:rFonts w:ascii="Arial" w:hAnsi="Arial" w:cs="Arial"/>
                <w:sz w:val="19"/>
                <w:szCs w:val="19"/>
                <w:lang w:bidi="en-US"/>
              </w:rPr>
              <w:t>.</w:t>
            </w:r>
          </w:p>
          <w:p w14:paraId="15CC9A0E" w14:textId="77777777" w:rsidR="0046006F" w:rsidRPr="00D65EFE" w:rsidRDefault="0046006F" w:rsidP="0046006F">
            <w:pPr>
              <w:pStyle w:val="ListParagraph"/>
              <w:numPr>
                <w:ilvl w:val="0"/>
                <w:numId w:val="47"/>
              </w:numPr>
              <w:ind w:left="331" w:hanging="331"/>
              <w:jc w:val="both"/>
              <w:rPr>
                <w:rFonts w:ascii="Arial" w:hAnsi="Arial" w:cs="Arial"/>
                <w:sz w:val="19"/>
                <w:szCs w:val="19"/>
                <w:lang w:bidi="en-US"/>
              </w:rPr>
            </w:pPr>
            <w:r>
              <w:rPr>
                <w:rFonts w:ascii="Arial" w:hAnsi="Arial" w:cs="Arial"/>
                <w:sz w:val="19"/>
                <w:szCs w:val="19"/>
                <w:lang w:bidi="en-US"/>
              </w:rPr>
              <w:t>We have done the valuation only on the basis of the documents provided to us by the RP.</w:t>
            </w:r>
          </w:p>
          <w:p w14:paraId="653EB6C4" w14:textId="77777777" w:rsidR="0046006F" w:rsidRPr="006C6D95" w:rsidRDefault="0046006F" w:rsidP="0046006F">
            <w:pPr>
              <w:ind w:left="313" w:hanging="283"/>
              <w:jc w:val="both"/>
              <w:rPr>
                <w:rFonts w:ascii="Arial" w:hAnsi="Arial" w:cs="Arial"/>
                <w:sz w:val="19"/>
                <w:szCs w:val="19"/>
              </w:rPr>
            </w:pPr>
            <w:r>
              <w:rPr>
                <w:rFonts w:ascii="Arial" w:hAnsi="Arial" w:cs="Arial"/>
                <w:sz w:val="19"/>
                <w:szCs w:val="19"/>
              </w:rPr>
              <w:t>4</w:t>
            </w:r>
            <w:r w:rsidRPr="006C6D95">
              <w:rPr>
                <w:rFonts w:ascii="Arial" w:hAnsi="Arial" w:cs="Arial"/>
                <w:sz w:val="19"/>
                <w:szCs w:val="19"/>
              </w:rPr>
              <w:t>.</w:t>
            </w:r>
            <w:r>
              <w:rPr>
                <w:rFonts w:ascii="Arial" w:hAnsi="Arial" w:cs="Arial"/>
                <w:sz w:val="19"/>
                <w:szCs w:val="19"/>
              </w:rPr>
              <w:t xml:space="preserve"> </w:t>
            </w:r>
            <w:r w:rsidRPr="006C6D95">
              <w:rPr>
                <w:rFonts w:ascii="Arial" w:hAnsi="Arial" w:cs="Arial"/>
                <w:sz w:val="19"/>
                <w:szCs w:val="19"/>
              </w:rPr>
              <w:t>This Valuation report is prepared based on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w:t>
            </w:r>
          </w:p>
          <w:p w14:paraId="31F6796F" w14:textId="77777777" w:rsidR="0046006F" w:rsidRPr="006C6D95" w:rsidRDefault="0046006F" w:rsidP="0046006F">
            <w:pPr>
              <w:ind w:left="360" w:hanging="330"/>
              <w:jc w:val="both"/>
              <w:rPr>
                <w:rFonts w:ascii="Arial" w:hAnsi="Arial" w:cs="Arial"/>
                <w:sz w:val="19"/>
                <w:szCs w:val="19"/>
              </w:rPr>
            </w:pPr>
            <w:r>
              <w:rPr>
                <w:rFonts w:ascii="Arial" w:hAnsi="Arial" w:cs="Arial"/>
                <w:sz w:val="19"/>
                <w:szCs w:val="19"/>
              </w:rPr>
              <w:t>5</w:t>
            </w:r>
            <w:r w:rsidRPr="006C6D95">
              <w:rPr>
                <w:rFonts w:ascii="Arial" w:hAnsi="Arial" w:cs="Arial"/>
                <w:sz w:val="19"/>
                <w:szCs w:val="19"/>
              </w:rPr>
              <w:t>.</w:t>
            </w:r>
            <w:r>
              <w:rPr>
                <w:rFonts w:ascii="Arial" w:hAnsi="Arial" w:cs="Arial"/>
                <w:sz w:val="19"/>
                <w:szCs w:val="19"/>
              </w:rPr>
              <w:t xml:space="preserve"> </w:t>
            </w:r>
            <w:r w:rsidRPr="006C6D95">
              <w:rPr>
                <w:rFonts w:ascii="Arial" w:hAnsi="Arial" w:cs="Arial"/>
                <w:sz w:val="19"/>
                <w:szCs w:val="19"/>
              </w:rPr>
              <w:t>Legal aspects for e.g. investigation of title, ownership rights, lien, charge, mortgage, lease, verification of documents from originals, etc. has to be taken care by legal experts/ Advocates.</w:t>
            </w:r>
          </w:p>
          <w:p w14:paraId="579D774E" w14:textId="77777777" w:rsidR="0046006F" w:rsidRPr="006C6D95" w:rsidRDefault="0046006F" w:rsidP="0046006F">
            <w:pPr>
              <w:ind w:left="360" w:hanging="330"/>
              <w:jc w:val="both"/>
              <w:rPr>
                <w:rFonts w:ascii="Arial" w:hAnsi="Arial" w:cs="Arial"/>
                <w:sz w:val="19"/>
                <w:szCs w:val="19"/>
              </w:rPr>
            </w:pPr>
            <w:r>
              <w:rPr>
                <w:rFonts w:ascii="Arial" w:hAnsi="Arial" w:cs="Arial"/>
                <w:sz w:val="19"/>
                <w:szCs w:val="19"/>
              </w:rPr>
              <w:t>6</w:t>
            </w:r>
            <w:r w:rsidRPr="006C6D95">
              <w:rPr>
                <w:rFonts w:ascii="Arial" w:hAnsi="Arial" w:cs="Arial"/>
                <w:sz w:val="19"/>
                <w:szCs w:val="19"/>
              </w:rPr>
              <w:t>.</w:t>
            </w:r>
            <w:r>
              <w:rPr>
                <w:rFonts w:ascii="Arial" w:hAnsi="Arial" w:cs="Arial"/>
                <w:sz w:val="19"/>
                <w:szCs w:val="19"/>
              </w:rPr>
              <w:t xml:space="preserve"> </w:t>
            </w:r>
            <w:r w:rsidRPr="006C6D95">
              <w:rPr>
                <w:rFonts w:ascii="Arial" w:hAnsi="Arial" w:cs="Arial"/>
                <w:sz w:val="19"/>
                <w:szCs w:val="19"/>
              </w:rPr>
              <w:t>This report only contains technical &amp; market information which came to knowledge during course of the assignment. It doesn’t contain any recommendations.</w:t>
            </w:r>
          </w:p>
          <w:p w14:paraId="1754AF4E" w14:textId="4EF6DF53" w:rsidR="00BB675A" w:rsidRPr="0046006F" w:rsidRDefault="0046006F" w:rsidP="0046006F">
            <w:pPr>
              <w:ind w:left="360" w:hanging="330"/>
              <w:jc w:val="both"/>
              <w:rPr>
                <w:rFonts w:ascii="Arial" w:hAnsi="Arial" w:cs="Arial"/>
                <w:b/>
                <w:sz w:val="19"/>
                <w:szCs w:val="19"/>
              </w:rPr>
            </w:pPr>
            <w:r>
              <w:rPr>
                <w:rFonts w:ascii="Arial" w:hAnsi="Arial" w:cs="Arial"/>
                <w:sz w:val="19"/>
                <w:szCs w:val="19"/>
              </w:rPr>
              <w:t>7</w:t>
            </w:r>
            <w:r w:rsidRPr="006C6D95">
              <w:rPr>
                <w:rFonts w:ascii="Arial" w:hAnsi="Arial" w:cs="Arial"/>
                <w:sz w:val="19"/>
                <w:szCs w:val="19"/>
              </w:rPr>
              <w:t>.</w:t>
            </w:r>
            <w:r>
              <w:rPr>
                <w:rFonts w:ascii="Arial" w:hAnsi="Arial" w:cs="Arial"/>
                <w:sz w:val="19"/>
                <w:szCs w:val="19"/>
              </w:rPr>
              <w:t xml:space="preserve">  </w:t>
            </w:r>
            <w:r w:rsidRPr="006C6D95">
              <w:rPr>
                <w:rFonts w:ascii="Arial" w:hAnsi="Arial" w:cs="Arial"/>
                <w:sz w:val="19"/>
                <w:szCs w:val="19"/>
              </w:rPr>
              <w:t>This report is prepared following our Standard Operating Procedures &amp; Best Practices, Limitations, Conditions, Remarks, Important Notes, Valuation TOR</w:t>
            </w:r>
          </w:p>
        </w:tc>
      </w:tr>
    </w:tbl>
    <w:p w14:paraId="1F1F978C" w14:textId="7CC39692" w:rsidR="005F6B13" w:rsidRDefault="005F6B13" w:rsidP="00DE3994">
      <w:pPr>
        <w:spacing w:after="0"/>
      </w:pPr>
    </w:p>
    <w:tbl>
      <w:tblPr>
        <w:tblStyle w:val="TableGrid"/>
        <w:tblW w:w="11340" w:type="dxa"/>
        <w:jc w:val="center"/>
        <w:tblLayout w:type="fixed"/>
        <w:tblLook w:val="04A0" w:firstRow="1" w:lastRow="0" w:firstColumn="1" w:lastColumn="0" w:noHBand="0" w:noVBand="1"/>
      </w:tblPr>
      <w:tblGrid>
        <w:gridCol w:w="726"/>
        <w:gridCol w:w="10614"/>
      </w:tblGrid>
      <w:tr w:rsidR="006E378A" w:rsidRPr="00892B5D" w14:paraId="4E1EAAFC" w14:textId="77777777" w:rsidTr="002E0931">
        <w:trPr>
          <w:trHeight w:val="50"/>
          <w:jc w:val="center"/>
        </w:trPr>
        <w:tc>
          <w:tcPr>
            <w:tcW w:w="725" w:type="dxa"/>
            <w:shd w:val="clear" w:color="auto" w:fill="17365D" w:themeFill="text2" w:themeFillShade="BF"/>
          </w:tcPr>
          <w:p w14:paraId="1A0598B3" w14:textId="77777777" w:rsidR="006E378A" w:rsidRPr="00892B5D" w:rsidRDefault="006E378A" w:rsidP="006E378A">
            <w:pPr>
              <w:pStyle w:val="ListParagraph"/>
              <w:numPr>
                <w:ilvl w:val="0"/>
                <w:numId w:val="18"/>
              </w:numPr>
              <w:jc w:val="right"/>
              <w:rPr>
                <w:rFonts w:ascii="Arial" w:hAnsi="Arial" w:cs="Arial"/>
                <w:sz w:val="18"/>
                <w:szCs w:val="18"/>
              </w:rPr>
            </w:pPr>
          </w:p>
        </w:tc>
        <w:tc>
          <w:tcPr>
            <w:tcW w:w="10605" w:type="dxa"/>
            <w:shd w:val="clear" w:color="auto" w:fill="17365D" w:themeFill="text2" w:themeFillShade="BF"/>
          </w:tcPr>
          <w:sdt>
            <w:sdtPr>
              <w:rPr>
                <w:rFonts w:ascii="Arial" w:hAnsi="Arial" w:cs="Arial"/>
                <w:b/>
                <w:szCs w:val="20"/>
              </w:rPr>
              <w:id w:val="-1232622627"/>
              <w:lock w:val="sdtContentLocked"/>
              <w:placeholder>
                <w:docPart w:val="DefaultPlaceholder_1082065158"/>
              </w:placeholder>
            </w:sdtPr>
            <w:sdtEndPr/>
            <w:sdtContent>
              <w:p w14:paraId="63BFBF66" w14:textId="77777777" w:rsidR="006E378A" w:rsidRPr="00892B5D" w:rsidRDefault="00DB75E0" w:rsidP="00B60B2C">
                <w:pPr>
                  <w:tabs>
                    <w:tab w:val="left" w:pos="252"/>
                  </w:tabs>
                  <w:jc w:val="center"/>
                  <w:rPr>
                    <w:rFonts w:ascii="Arial" w:hAnsi="Arial" w:cs="Arial"/>
                    <w:sz w:val="18"/>
                    <w:szCs w:val="18"/>
                  </w:rPr>
                </w:pPr>
                <w:r>
                  <w:rPr>
                    <w:rFonts w:ascii="Arial" w:hAnsi="Arial" w:cs="Arial"/>
                    <w:b/>
                    <w:szCs w:val="20"/>
                  </w:rPr>
                  <w:t xml:space="preserve">ASSUMPTIONS | </w:t>
                </w:r>
                <w:r w:rsidR="006E378A" w:rsidRPr="0033153C">
                  <w:rPr>
                    <w:rFonts w:ascii="Arial" w:hAnsi="Arial" w:cs="Arial"/>
                    <w:b/>
                    <w:szCs w:val="20"/>
                  </w:rPr>
                  <w:t>REMARKS</w:t>
                </w:r>
                <w:r>
                  <w:rPr>
                    <w:rFonts w:ascii="Arial" w:hAnsi="Arial" w:cs="Arial"/>
                    <w:b/>
                    <w:szCs w:val="20"/>
                  </w:rPr>
                  <w:t xml:space="preserve"> | LIMITING CONDITIONS</w:t>
                </w:r>
              </w:p>
            </w:sdtContent>
          </w:sdt>
        </w:tc>
      </w:tr>
      <w:tr w:rsidR="00B60B2C" w:rsidRPr="00892B5D" w14:paraId="2DAED572" w14:textId="77777777" w:rsidTr="002E0931">
        <w:trPr>
          <w:trHeight w:val="50"/>
          <w:jc w:val="center"/>
        </w:trPr>
        <w:tc>
          <w:tcPr>
            <w:tcW w:w="725" w:type="dxa"/>
          </w:tcPr>
          <w:p w14:paraId="099253DA" w14:textId="77777777" w:rsidR="00B60B2C" w:rsidRPr="00CF66C7" w:rsidRDefault="00B60B2C" w:rsidP="00E71CCF">
            <w:pPr>
              <w:pStyle w:val="ListParagraph"/>
              <w:numPr>
                <w:ilvl w:val="0"/>
                <w:numId w:val="9"/>
              </w:numPr>
              <w:jc w:val="right"/>
              <w:rPr>
                <w:rFonts w:ascii="Arial" w:hAnsi="Arial" w:cs="Arial"/>
                <w:sz w:val="20"/>
                <w:szCs w:val="20"/>
              </w:rPr>
            </w:pPr>
          </w:p>
        </w:tc>
        <w:tc>
          <w:tcPr>
            <w:tcW w:w="10605" w:type="dxa"/>
          </w:tcPr>
          <w:p w14:paraId="4DA77E8D" w14:textId="77777777" w:rsidR="00B60B2C" w:rsidRPr="00CF66C7" w:rsidRDefault="00B45336" w:rsidP="00656FE2">
            <w:pPr>
              <w:tabs>
                <w:tab w:val="left" w:pos="252"/>
              </w:tabs>
              <w:jc w:val="both"/>
              <w:rPr>
                <w:rFonts w:ascii="Arial" w:hAnsi="Arial" w:cs="Arial"/>
                <w:sz w:val="20"/>
                <w:szCs w:val="20"/>
              </w:rPr>
            </w:pPr>
            <w:sdt>
              <w:sdtPr>
                <w:rPr>
                  <w:rFonts w:ascii="Arial" w:hAnsi="Arial" w:cs="Arial"/>
                  <w:sz w:val="20"/>
                  <w:szCs w:val="20"/>
                </w:rPr>
                <w:id w:val="1256316176"/>
                <w:lock w:val="sdtContentLocked"/>
                <w:placeholder>
                  <w:docPart w:val="DefaultPlaceholder_1082065158"/>
                </w:placeholder>
              </w:sdtPr>
              <w:sdtEndPr/>
              <w:sdtContent>
                <w:r w:rsidR="00B60B2C" w:rsidRPr="00CF66C7">
                  <w:rPr>
                    <w:rFonts w:ascii="Arial" w:hAnsi="Arial" w:cs="Arial"/>
                    <w:sz w:val="20"/>
                    <w:szCs w:val="20"/>
                  </w:rPr>
                  <w:t>Qualification in TIR/Mitigation Suggested, if any:</w:t>
                </w:r>
              </w:sdtContent>
            </w:sdt>
            <w:sdt>
              <w:sdtPr>
                <w:rPr>
                  <w:rFonts w:ascii="Arial" w:hAnsi="Arial" w:cs="Arial"/>
                  <w:i/>
                  <w:sz w:val="20"/>
                  <w:szCs w:val="20"/>
                </w:rPr>
                <w:id w:val="-10682102"/>
                <w:docPartList>
                  <w:docPartGallery w:val="Quick Parts"/>
                </w:docPartList>
              </w:sdtPr>
              <w:sdtEndPr/>
              <w:sdtContent>
                <w:r w:rsidR="00397EC4" w:rsidRPr="005B6CC9">
                  <w:rPr>
                    <w:rFonts w:ascii="Arial" w:hAnsi="Arial" w:cs="Arial"/>
                    <w:b/>
                    <w:i/>
                    <w:sz w:val="20"/>
                    <w:szCs w:val="20"/>
                  </w:rPr>
                  <w:t>Can’t comment since copy of TIR not provided to us.</w:t>
                </w:r>
              </w:sdtContent>
            </w:sdt>
          </w:p>
        </w:tc>
      </w:tr>
      <w:tr w:rsidR="00B60B2C" w:rsidRPr="00892B5D" w14:paraId="22B0B811" w14:textId="77777777" w:rsidTr="002E0931">
        <w:trPr>
          <w:trHeight w:val="50"/>
          <w:jc w:val="center"/>
        </w:trPr>
        <w:tc>
          <w:tcPr>
            <w:tcW w:w="725" w:type="dxa"/>
          </w:tcPr>
          <w:p w14:paraId="273F314F" w14:textId="77777777" w:rsidR="00B60B2C" w:rsidRPr="00CF66C7" w:rsidRDefault="00B60B2C" w:rsidP="00E71CCF">
            <w:pPr>
              <w:pStyle w:val="ListParagraph"/>
              <w:numPr>
                <w:ilvl w:val="0"/>
                <w:numId w:val="9"/>
              </w:numPr>
              <w:jc w:val="right"/>
              <w:rPr>
                <w:rFonts w:ascii="Arial" w:hAnsi="Arial" w:cs="Arial"/>
                <w:sz w:val="20"/>
                <w:szCs w:val="20"/>
              </w:rPr>
            </w:pPr>
          </w:p>
        </w:tc>
        <w:tc>
          <w:tcPr>
            <w:tcW w:w="10605" w:type="dxa"/>
          </w:tcPr>
          <w:p w14:paraId="3E5374B2" w14:textId="77777777" w:rsidR="00B60B2C" w:rsidRPr="00CF66C7" w:rsidRDefault="00B45336" w:rsidP="00387931">
            <w:pPr>
              <w:tabs>
                <w:tab w:val="left" w:pos="252"/>
              </w:tabs>
              <w:jc w:val="both"/>
              <w:rPr>
                <w:rFonts w:ascii="Arial" w:hAnsi="Arial" w:cs="Arial"/>
                <w:sz w:val="20"/>
                <w:szCs w:val="20"/>
              </w:rPr>
            </w:pPr>
            <w:sdt>
              <w:sdtPr>
                <w:rPr>
                  <w:rFonts w:ascii="Arial" w:hAnsi="Arial" w:cs="Arial"/>
                  <w:sz w:val="20"/>
                  <w:szCs w:val="20"/>
                </w:rPr>
                <w:id w:val="-1610806310"/>
                <w:lock w:val="sdtContentLocked"/>
                <w:placeholder>
                  <w:docPart w:val="DefaultPlaceholder_1082065158"/>
                </w:placeholder>
              </w:sdtPr>
              <w:sdtEndPr/>
              <w:sdtContent>
                <w:r w:rsidR="00B60B2C" w:rsidRPr="00CF66C7">
                  <w:rPr>
                    <w:rFonts w:ascii="Arial" w:hAnsi="Arial" w:cs="Arial"/>
                    <w:sz w:val="20"/>
                    <w:szCs w:val="20"/>
                  </w:rPr>
                  <w:t>Is property SARFAESI compliant:</w:t>
                </w:r>
              </w:sdtContent>
            </w:sdt>
            <w:r w:rsidR="00781DDA">
              <w:rPr>
                <w:rFonts w:ascii="Arial" w:hAnsi="Arial" w:cs="Arial"/>
                <w:sz w:val="20"/>
                <w:szCs w:val="20"/>
              </w:rPr>
              <w:t>.</w:t>
            </w:r>
            <w:sdt>
              <w:sdtPr>
                <w:rPr>
                  <w:rFonts w:ascii="Arial" w:hAnsi="Arial" w:cs="Arial"/>
                  <w:b/>
                  <w:i/>
                  <w:sz w:val="20"/>
                  <w:szCs w:val="20"/>
                </w:rPr>
                <w:id w:val="-880631612"/>
                <w:lock w:val="sdtLocked"/>
                <w:dropDownList>
                  <w:listItem w:value="Choose an item."/>
                  <w:listItem w:displayText="Yes" w:value="Yes"/>
                  <w:listItem w:displayText="No" w:value="No"/>
                </w:dropDownList>
              </w:sdtPr>
              <w:sdtEndPr/>
              <w:sdtContent>
                <w:r w:rsidR="00537A7E">
                  <w:rPr>
                    <w:rFonts w:ascii="Arial" w:hAnsi="Arial" w:cs="Arial"/>
                    <w:b/>
                    <w:i/>
                    <w:sz w:val="20"/>
                    <w:szCs w:val="20"/>
                    <w:lang w:val="en-IN"/>
                  </w:rPr>
                  <w:t>Yes</w:t>
                </w:r>
              </w:sdtContent>
            </w:sdt>
          </w:p>
        </w:tc>
      </w:tr>
      <w:tr w:rsidR="00B60B2C" w:rsidRPr="00892B5D" w14:paraId="721D0CF8" w14:textId="77777777" w:rsidTr="002E0931">
        <w:trPr>
          <w:trHeight w:val="33"/>
          <w:jc w:val="center"/>
        </w:trPr>
        <w:tc>
          <w:tcPr>
            <w:tcW w:w="725" w:type="dxa"/>
          </w:tcPr>
          <w:p w14:paraId="70923120" w14:textId="77777777" w:rsidR="00B60B2C" w:rsidRPr="00CF66C7" w:rsidRDefault="00B60B2C" w:rsidP="00E71CCF">
            <w:pPr>
              <w:pStyle w:val="ListParagraph"/>
              <w:numPr>
                <w:ilvl w:val="0"/>
                <w:numId w:val="9"/>
              </w:numPr>
              <w:jc w:val="right"/>
              <w:rPr>
                <w:rFonts w:ascii="Arial" w:hAnsi="Arial" w:cs="Arial"/>
                <w:sz w:val="20"/>
                <w:szCs w:val="20"/>
              </w:rPr>
            </w:pPr>
          </w:p>
        </w:tc>
        <w:tc>
          <w:tcPr>
            <w:tcW w:w="10605" w:type="dxa"/>
          </w:tcPr>
          <w:p w14:paraId="3373875F" w14:textId="77777777" w:rsidR="00B60B2C" w:rsidRPr="00CF66C7" w:rsidRDefault="00B45336" w:rsidP="00CF66C7">
            <w:pPr>
              <w:tabs>
                <w:tab w:val="left" w:pos="252"/>
              </w:tabs>
              <w:jc w:val="both"/>
              <w:rPr>
                <w:rFonts w:ascii="Arial" w:hAnsi="Arial" w:cs="Arial"/>
                <w:sz w:val="20"/>
                <w:szCs w:val="20"/>
              </w:rPr>
            </w:pPr>
            <w:sdt>
              <w:sdtPr>
                <w:rPr>
                  <w:rFonts w:ascii="Arial" w:hAnsi="Arial" w:cs="Arial"/>
                  <w:color w:val="808080"/>
                  <w:sz w:val="20"/>
                  <w:szCs w:val="20"/>
                </w:rPr>
                <w:id w:val="1538773813"/>
                <w:lock w:val="sdtContentLocked"/>
                <w:placeholder>
                  <w:docPart w:val="DefaultPlaceholder_1082065158"/>
                </w:placeholder>
              </w:sdtPr>
              <w:sdtEndPr/>
              <w:sdtContent>
                <w:r w:rsidR="00B60B2C" w:rsidRPr="00CF66C7">
                  <w:rPr>
                    <w:rFonts w:ascii="Arial" w:hAnsi="Arial" w:cs="Arial"/>
                    <w:sz w:val="20"/>
                    <w:szCs w:val="20"/>
                  </w:rPr>
                  <w:t>Whether property belongs to social infrastructure like hospital, school, old age home etc.:</w:t>
                </w:r>
              </w:sdtContent>
            </w:sdt>
            <w:sdt>
              <w:sdtPr>
                <w:rPr>
                  <w:rFonts w:ascii="Arial" w:hAnsi="Arial" w:cs="Arial"/>
                  <w:b/>
                  <w:i/>
                  <w:sz w:val="20"/>
                  <w:szCs w:val="20"/>
                </w:rPr>
                <w:id w:val="-1945841842"/>
                <w:lock w:val="sdtLocked"/>
                <w:dropDownList>
                  <w:listItem w:value="Choose an item."/>
                  <w:listItem w:displayText="Yes" w:value="Yes"/>
                  <w:listItem w:displayText="No" w:value="No"/>
                </w:dropDownList>
              </w:sdtPr>
              <w:sdtEndPr/>
              <w:sdtContent>
                <w:r w:rsidR="00537A7E">
                  <w:rPr>
                    <w:rFonts w:ascii="Arial" w:hAnsi="Arial" w:cs="Arial"/>
                    <w:b/>
                    <w:i/>
                    <w:sz w:val="20"/>
                    <w:szCs w:val="20"/>
                    <w:lang w:val="en-IN"/>
                  </w:rPr>
                  <w:t>No</w:t>
                </w:r>
              </w:sdtContent>
            </w:sdt>
          </w:p>
        </w:tc>
      </w:tr>
      <w:tr w:rsidR="00B60B2C" w:rsidRPr="00D17C7F" w14:paraId="06EBBAF3" w14:textId="77777777" w:rsidTr="002E0931">
        <w:trPr>
          <w:trHeight w:val="33"/>
          <w:jc w:val="center"/>
        </w:trPr>
        <w:tc>
          <w:tcPr>
            <w:tcW w:w="725" w:type="dxa"/>
          </w:tcPr>
          <w:p w14:paraId="5F876E8B" w14:textId="77777777" w:rsidR="00B60B2C" w:rsidRPr="00CF66C7" w:rsidRDefault="00B60B2C" w:rsidP="00E71CCF">
            <w:pPr>
              <w:pStyle w:val="ListParagraph"/>
              <w:numPr>
                <w:ilvl w:val="0"/>
                <w:numId w:val="9"/>
              </w:numPr>
              <w:jc w:val="right"/>
              <w:rPr>
                <w:rFonts w:ascii="Arial" w:hAnsi="Arial" w:cs="Arial"/>
                <w:sz w:val="20"/>
                <w:szCs w:val="20"/>
              </w:rPr>
            </w:pPr>
          </w:p>
        </w:tc>
        <w:tc>
          <w:tcPr>
            <w:tcW w:w="10605" w:type="dxa"/>
          </w:tcPr>
          <w:p w14:paraId="69A8AC6D" w14:textId="00F55131" w:rsidR="00B60B2C" w:rsidRPr="00CF66C7" w:rsidRDefault="00B45336" w:rsidP="00CF66C7">
            <w:pPr>
              <w:tabs>
                <w:tab w:val="left" w:pos="252"/>
              </w:tabs>
              <w:jc w:val="both"/>
              <w:rPr>
                <w:rFonts w:ascii="Arial" w:hAnsi="Arial" w:cs="Arial"/>
                <w:i/>
                <w:sz w:val="20"/>
                <w:szCs w:val="20"/>
              </w:rPr>
            </w:pPr>
            <w:sdt>
              <w:sdtPr>
                <w:rPr>
                  <w:rFonts w:ascii="Arial" w:hAnsi="Arial" w:cs="Arial"/>
                  <w:color w:val="808080"/>
                  <w:sz w:val="20"/>
                  <w:szCs w:val="20"/>
                </w:rPr>
                <w:id w:val="-930343059"/>
                <w:lock w:val="sdtContentLocked"/>
                <w:placeholder>
                  <w:docPart w:val="DefaultPlaceholder_1082065158"/>
                </w:placeholder>
              </w:sdtPr>
              <w:sdtEndPr/>
              <w:sdtContent>
                <w:r w:rsidR="00B60B2C" w:rsidRPr="00CF66C7">
                  <w:rPr>
                    <w:rFonts w:ascii="Arial" w:hAnsi="Arial" w:cs="Arial"/>
                    <w:sz w:val="20"/>
                    <w:szCs w:val="20"/>
                  </w:rPr>
                  <w:t>Whether entire piece of land on which the unit is set up / property is situated has been mortgaged or to be mortgaged:</w:t>
                </w:r>
              </w:sdtContent>
            </w:sdt>
            <w:r w:rsidR="00FC0D89">
              <w:rPr>
                <w:rFonts w:ascii="Arial" w:hAnsi="Arial" w:cs="Arial"/>
                <w:color w:val="808080"/>
                <w:sz w:val="20"/>
                <w:szCs w:val="20"/>
              </w:rPr>
              <w:t xml:space="preserve"> </w:t>
            </w:r>
            <w:r w:rsidR="00387931" w:rsidRPr="00387931">
              <w:rPr>
                <w:rFonts w:ascii="Arial" w:hAnsi="Arial" w:cs="Arial"/>
                <w:b/>
                <w:i/>
                <w:color w:val="000000" w:themeColor="text1"/>
                <w:sz w:val="20"/>
                <w:szCs w:val="20"/>
              </w:rPr>
              <w:t>Already Mortgaged</w:t>
            </w:r>
            <w:r w:rsidR="00385274" w:rsidRPr="00387931">
              <w:rPr>
                <w:rFonts w:ascii="Arial" w:hAnsi="Arial" w:cs="Arial"/>
                <w:b/>
                <w:i/>
                <w:color w:val="000000" w:themeColor="text1"/>
                <w:sz w:val="20"/>
                <w:szCs w:val="20"/>
              </w:rPr>
              <w:t xml:space="preserve"> </w:t>
            </w:r>
            <w:sdt>
              <w:sdtPr>
                <w:rPr>
                  <w:rFonts w:ascii="Arial" w:hAnsi="Arial" w:cs="Arial"/>
                  <w:b/>
                  <w:i/>
                  <w:sz w:val="20"/>
                  <w:szCs w:val="20"/>
                </w:rPr>
                <w:id w:val="-961112974"/>
                <w:lock w:val="sdtLocked"/>
                <w:showingPlcHdr/>
                <w:dropDownList>
                  <w:listItem w:value="Choose an item."/>
                  <w:listItem w:displayText="Yes" w:value="Yes"/>
                  <w:listItem w:displayText="No, only portion of it." w:value="No, only portion of it."/>
                  <w:listItem w:displayText="Already mortgaged" w:value="Already mortgaged"/>
                </w:dropDownList>
              </w:sdtPr>
              <w:sdtEndPr/>
              <w:sdtContent>
                <w:r w:rsidR="00903970" w:rsidRPr="00387931">
                  <w:rPr>
                    <w:rFonts w:ascii="Arial" w:hAnsi="Arial" w:cs="Arial"/>
                    <w:b/>
                    <w:i/>
                    <w:sz w:val="20"/>
                    <w:szCs w:val="20"/>
                  </w:rPr>
                  <w:t xml:space="preserve">     </w:t>
                </w:r>
              </w:sdtContent>
            </w:sdt>
          </w:p>
        </w:tc>
      </w:tr>
      <w:tr w:rsidR="00B60B2C" w:rsidRPr="00892B5D" w14:paraId="4EBBEEC2" w14:textId="77777777" w:rsidTr="002E0931">
        <w:trPr>
          <w:trHeight w:val="33"/>
          <w:jc w:val="center"/>
        </w:trPr>
        <w:tc>
          <w:tcPr>
            <w:tcW w:w="725" w:type="dxa"/>
          </w:tcPr>
          <w:p w14:paraId="1C6FBE97" w14:textId="77777777" w:rsidR="00B60B2C" w:rsidRPr="00CF66C7" w:rsidRDefault="00B60B2C" w:rsidP="00E71CCF">
            <w:pPr>
              <w:pStyle w:val="ListParagraph"/>
              <w:numPr>
                <w:ilvl w:val="0"/>
                <w:numId w:val="9"/>
              </w:numPr>
              <w:jc w:val="right"/>
              <w:rPr>
                <w:rFonts w:ascii="Arial" w:hAnsi="Arial" w:cs="Arial"/>
                <w:sz w:val="20"/>
                <w:szCs w:val="20"/>
              </w:rPr>
            </w:pPr>
          </w:p>
        </w:tc>
        <w:tc>
          <w:tcPr>
            <w:tcW w:w="10605" w:type="dxa"/>
          </w:tcPr>
          <w:p w14:paraId="05EF772F" w14:textId="77777777" w:rsidR="00B60B2C" w:rsidRPr="00CF66C7" w:rsidRDefault="00B45336" w:rsidP="00CF66C7">
            <w:pPr>
              <w:tabs>
                <w:tab w:val="left" w:pos="252"/>
              </w:tabs>
              <w:jc w:val="both"/>
              <w:rPr>
                <w:rFonts w:ascii="Arial" w:hAnsi="Arial" w:cs="Arial"/>
                <w:sz w:val="20"/>
                <w:szCs w:val="20"/>
              </w:rPr>
            </w:pPr>
            <w:sdt>
              <w:sdtPr>
                <w:rPr>
                  <w:rFonts w:ascii="Arial" w:hAnsi="Arial" w:cs="Arial"/>
                  <w:color w:val="808080"/>
                  <w:sz w:val="20"/>
                  <w:szCs w:val="20"/>
                </w:rPr>
                <w:id w:val="-693295618"/>
                <w:lock w:val="sdtContentLocked"/>
                <w:placeholder>
                  <w:docPart w:val="DefaultPlaceholder_1082065158"/>
                </w:placeholder>
              </w:sdtPr>
              <w:sdtEndPr/>
              <w:sdtContent>
                <w:r w:rsidR="00B60B2C" w:rsidRPr="00CF66C7">
                  <w:rPr>
                    <w:rFonts w:ascii="Arial" w:hAnsi="Arial" w:cs="Arial"/>
                    <w:sz w:val="20"/>
                    <w:szCs w:val="20"/>
                  </w:rPr>
                  <w:t>Details of last two transactions in the locality/area to be provided, if available:</w:t>
                </w:r>
              </w:sdtContent>
            </w:sdt>
            <w:r w:rsidR="00385274">
              <w:rPr>
                <w:rFonts w:ascii="Arial" w:hAnsi="Arial" w:cs="Arial"/>
                <w:color w:val="808080"/>
                <w:sz w:val="20"/>
                <w:szCs w:val="20"/>
              </w:rPr>
              <w:t xml:space="preserve"> </w:t>
            </w:r>
            <w:sdt>
              <w:sdtPr>
                <w:rPr>
                  <w:rFonts w:ascii="Arial" w:hAnsi="Arial" w:cs="Arial"/>
                  <w:sz w:val="20"/>
                  <w:szCs w:val="20"/>
                </w:rPr>
                <w:id w:val="-1073580542"/>
                <w:docPartList>
                  <w:docPartGallery w:val="Quick Parts"/>
                </w:docPartList>
              </w:sdtPr>
              <w:sdtEndPr>
                <w:rPr>
                  <w:i/>
                </w:rPr>
              </w:sdtEndPr>
              <w:sdtContent>
                <w:r w:rsidR="00B60B2C" w:rsidRPr="0014160C">
                  <w:rPr>
                    <w:rFonts w:ascii="Arial" w:hAnsi="Arial" w:cs="Arial"/>
                    <w:b/>
                    <w:i/>
                    <w:sz w:val="20"/>
                    <w:szCs w:val="20"/>
                  </w:rPr>
                  <w:t>Information couldn’t be found</w:t>
                </w:r>
                <w:r w:rsidR="00B60B2C" w:rsidRPr="00CF66C7">
                  <w:rPr>
                    <w:rFonts w:ascii="Arial" w:hAnsi="Arial" w:cs="Arial"/>
                    <w:i/>
                    <w:sz w:val="20"/>
                    <w:szCs w:val="20"/>
                  </w:rPr>
                  <w:t>.</w:t>
                </w:r>
              </w:sdtContent>
            </w:sdt>
          </w:p>
        </w:tc>
      </w:tr>
      <w:tr w:rsidR="002C7ABD" w:rsidRPr="00892B5D" w14:paraId="2B192628" w14:textId="77777777" w:rsidTr="002E0931">
        <w:trPr>
          <w:trHeight w:val="33"/>
          <w:jc w:val="center"/>
        </w:trPr>
        <w:tc>
          <w:tcPr>
            <w:tcW w:w="725" w:type="dxa"/>
            <w:vMerge w:val="restart"/>
          </w:tcPr>
          <w:p w14:paraId="1AC37A85" w14:textId="77777777" w:rsidR="002C7ABD" w:rsidRPr="00CF66C7" w:rsidRDefault="002C7ABD" w:rsidP="00E71CCF">
            <w:pPr>
              <w:pStyle w:val="ListParagraph"/>
              <w:numPr>
                <w:ilvl w:val="0"/>
                <w:numId w:val="9"/>
              </w:numPr>
              <w:jc w:val="right"/>
              <w:rPr>
                <w:rFonts w:ascii="Arial" w:hAnsi="Arial" w:cs="Arial"/>
                <w:sz w:val="20"/>
                <w:szCs w:val="20"/>
              </w:rPr>
            </w:pPr>
          </w:p>
        </w:tc>
        <w:tc>
          <w:tcPr>
            <w:tcW w:w="10605" w:type="dxa"/>
          </w:tcPr>
          <w:p w14:paraId="58400553" w14:textId="77777777" w:rsidR="002C7ABD" w:rsidRPr="00FB2806" w:rsidRDefault="00B45336" w:rsidP="00CD0C45">
            <w:pPr>
              <w:jc w:val="both"/>
              <w:rPr>
                <w:rFonts w:ascii="Arial" w:hAnsi="Arial" w:cs="Arial"/>
                <w:szCs w:val="20"/>
              </w:rPr>
            </w:pPr>
            <w:sdt>
              <w:sdtPr>
                <w:id w:val="-499035913"/>
                <w:lock w:val="sdtContentLocked"/>
              </w:sdtPr>
              <w:sdtEndPr/>
              <w:sdtContent>
                <w:r w:rsidR="002C7ABD" w:rsidRPr="00FB2806">
                  <w:rPr>
                    <w:rFonts w:ascii="Arial" w:hAnsi="Arial" w:cs="Arial"/>
                    <w:sz w:val="20"/>
                    <w:szCs w:val="20"/>
                  </w:rPr>
                  <w:t>Any other aspect which has relevance on the value or marketability of the property:</w:t>
                </w:r>
              </w:sdtContent>
            </w:sdt>
            <w:r w:rsidR="002C7ABD" w:rsidRPr="00FB2806">
              <w:rPr>
                <w:rFonts w:ascii="Arial" w:hAnsi="Arial" w:cs="Arial"/>
                <w:sz w:val="20"/>
                <w:szCs w:val="20"/>
              </w:rPr>
              <w:t xml:space="preserve"> </w:t>
            </w:r>
            <w:sdt>
              <w:sdtPr>
                <w:rPr>
                  <w:rFonts w:ascii="Arial" w:hAnsi="Arial" w:cs="Arial"/>
                  <w:sz w:val="20"/>
                  <w:szCs w:val="20"/>
                </w:rPr>
                <w:id w:val="1079100279"/>
                <w:lock w:val="sdtContentLocked"/>
                <w:placeholder>
                  <w:docPart w:val="DefaultPlaceholder_1082065158"/>
                </w:placeholder>
              </w:sdtPr>
              <w:sdtEndPr/>
              <w:sdtContent>
                <w:r w:rsidR="002C7ABD" w:rsidRPr="00FB2806">
                  <w:rPr>
                    <w:rFonts w:ascii="Arial" w:hAnsi="Arial" w:cs="Arial"/>
                    <w:sz w:val="20"/>
                    <w:szCs w:val="20"/>
                  </w:rPr>
                  <w:t>This report is prepared following our standard operating procedures &amp; best practices, limitations, conditions</w:t>
                </w:r>
                <w:r w:rsidR="00CD0C45">
                  <w:rPr>
                    <w:rFonts w:ascii="Arial" w:hAnsi="Arial" w:cs="Arial"/>
                    <w:sz w:val="20"/>
                    <w:szCs w:val="20"/>
                  </w:rPr>
                  <w:t xml:space="preserve">, remarks, Important Notes, </w:t>
                </w:r>
                <w:r w:rsidR="002C7ABD" w:rsidRPr="00FB2806">
                  <w:rPr>
                    <w:rFonts w:ascii="Arial" w:hAnsi="Arial" w:cs="Arial"/>
                    <w:sz w:val="20"/>
                    <w:szCs w:val="20"/>
                  </w:rPr>
                  <w:t>Valuation TOR.</w:t>
                </w:r>
              </w:sdtContent>
            </w:sdt>
          </w:p>
        </w:tc>
      </w:tr>
      <w:tr w:rsidR="002C7ABD" w:rsidRPr="00892B5D" w14:paraId="5D85E0EC" w14:textId="77777777" w:rsidTr="002E0931">
        <w:trPr>
          <w:trHeight w:val="33"/>
          <w:jc w:val="center"/>
        </w:trPr>
        <w:tc>
          <w:tcPr>
            <w:tcW w:w="725" w:type="dxa"/>
            <w:vMerge/>
          </w:tcPr>
          <w:p w14:paraId="7ED9A0AC" w14:textId="77777777" w:rsidR="002C7ABD" w:rsidRPr="00CF66C7" w:rsidRDefault="002C7ABD" w:rsidP="00E71CCF">
            <w:pPr>
              <w:pStyle w:val="ListParagraph"/>
              <w:numPr>
                <w:ilvl w:val="0"/>
                <w:numId w:val="9"/>
              </w:numPr>
              <w:jc w:val="right"/>
              <w:rPr>
                <w:rFonts w:ascii="Arial" w:hAnsi="Arial" w:cs="Arial"/>
                <w:sz w:val="20"/>
                <w:szCs w:val="20"/>
              </w:rPr>
            </w:pPr>
          </w:p>
        </w:tc>
        <w:tc>
          <w:tcPr>
            <w:tcW w:w="10605" w:type="dxa"/>
          </w:tcPr>
          <w:sdt>
            <w:sdtPr>
              <w:id w:val="1403714355"/>
              <w:lock w:val="sdtContentLocked"/>
              <w:placeholder>
                <w:docPart w:val="DefaultPlaceholder_1082065158"/>
              </w:placeholder>
            </w:sdtPr>
            <w:sdtEndPr/>
            <w:sdtContent>
              <w:p w14:paraId="7DF5E602" w14:textId="77777777" w:rsidR="002C7ABD" w:rsidRPr="00437434" w:rsidRDefault="002C7ABD" w:rsidP="00437434">
                <w:pPr>
                  <w:pStyle w:val="ListParagraph"/>
                  <w:numPr>
                    <w:ilvl w:val="0"/>
                    <w:numId w:val="35"/>
                  </w:numPr>
                  <w:tabs>
                    <w:tab w:val="left" w:pos="498"/>
                  </w:tabs>
                  <w:ind w:left="498"/>
                  <w:jc w:val="both"/>
                  <w:rPr>
                    <w:rFonts w:ascii="Arial" w:hAnsi="Arial" w:cs="Arial"/>
                    <w:sz w:val="20"/>
                    <w:szCs w:val="20"/>
                  </w:rPr>
                </w:pPr>
                <w:r w:rsidRPr="00437434">
                  <w:rPr>
                    <w:rFonts w:ascii="Arial" w:hAnsi="Arial" w:cs="Arial"/>
                    <w:sz w:val="20"/>
                  </w:rPr>
                  <w:t>This Valuation report is prepared based on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Verification or cross checking of the copy of the documents provided to us from the originals has not been done at our end.</w:t>
                </w:r>
              </w:p>
            </w:sdtContent>
          </w:sdt>
        </w:tc>
      </w:tr>
      <w:tr w:rsidR="002C7ABD" w:rsidRPr="00892B5D" w14:paraId="4D1DEC83" w14:textId="77777777" w:rsidTr="002E0931">
        <w:trPr>
          <w:trHeight w:val="33"/>
          <w:jc w:val="center"/>
        </w:trPr>
        <w:tc>
          <w:tcPr>
            <w:tcW w:w="725" w:type="dxa"/>
            <w:vMerge/>
          </w:tcPr>
          <w:p w14:paraId="7412A3DC" w14:textId="77777777" w:rsidR="002C7ABD" w:rsidRPr="00CF66C7" w:rsidRDefault="002C7ABD" w:rsidP="00E71CCF">
            <w:pPr>
              <w:pStyle w:val="ListParagraph"/>
              <w:numPr>
                <w:ilvl w:val="0"/>
                <w:numId w:val="9"/>
              </w:numPr>
              <w:jc w:val="right"/>
              <w:rPr>
                <w:rFonts w:ascii="Arial" w:hAnsi="Arial" w:cs="Arial"/>
                <w:sz w:val="20"/>
                <w:szCs w:val="20"/>
              </w:rPr>
            </w:pPr>
          </w:p>
        </w:tc>
        <w:tc>
          <w:tcPr>
            <w:tcW w:w="10605" w:type="dxa"/>
          </w:tcPr>
          <w:sdt>
            <w:sdtPr>
              <w:rPr>
                <w:rFonts w:ascii="Arial" w:hAnsi="Arial" w:cs="Arial"/>
                <w:sz w:val="20"/>
              </w:rPr>
              <w:id w:val="-1360969449"/>
              <w:lock w:val="sdtContentLocked"/>
              <w:placeholder>
                <w:docPart w:val="DefaultPlaceholder_1082065158"/>
              </w:placeholder>
            </w:sdtPr>
            <w:sdtEndPr/>
            <w:sdtContent>
              <w:p w14:paraId="0A251EDE" w14:textId="77777777" w:rsidR="002C7ABD" w:rsidRPr="00437434" w:rsidRDefault="002C7ABD" w:rsidP="00437434">
                <w:pPr>
                  <w:pStyle w:val="ListParagraph"/>
                  <w:numPr>
                    <w:ilvl w:val="0"/>
                    <w:numId w:val="35"/>
                  </w:numPr>
                  <w:tabs>
                    <w:tab w:val="left" w:pos="498"/>
                  </w:tabs>
                  <w:ind w:left="498"/>
                  <w:jc w:val="both"/>
                  <w:rPr>
                    <w:rFonts w:ascii="Arial" w:hAnsi="Arial" w:cs="Arial"/>
                    <w:sz w:val="20"/>
                  </w:rPr>
                </w:pPr>
                <w:r w:rsidRPr="00437434">
                  <w:rPr>
                    <w:rFonts w:ascii="Arial" w:hAnsi="Arial" w:cs="Arial"/>
                    <w:sz w:val="20"/>
                  </w:rPr>
                  <w:t>Legal aspects for eg. investigation of title, ownership rights, lien, charge, mortgage, lease, etc. are not considered in this report. It is assumed and taken into account that the concerned Bank/ Financial Institution has got the legal verification cleared by the competent Advocate while requesting for the Valuation report.</w:t>
                </w:r>
              </w:p>
            </w:sdtContent>
          </w:sdt>
        </w:tc>
      </w:tr>
      <w:tr w:rsidR="002C7ABD" w:rsidRPr="00892B5D" w14:paraId="3AE7B928" w14:textId="77777777" w:rsidTr="002E0931">
        <w:trPr>
          <w:trHeight w:val="33"/>
          <w:jc w:val="center"/>
        </w:trPr>
        <w:tc>
          <w:tcPr>
            <w:tcW w:w="725" w:type="dxa"/>
            <w:vMerge/>
          </w:tcPr>
          <w:p w14:paraId="10072A78" w14:textId="77777777" w:rsidR="002C7ABD" w:rsidRPr="00CF66C7" w:rsidRDefault="002C7ABD" w:rsidP="00E71CCF">
            <w:pPr>
              <w:pStyle w:val="ListParagraph"/>
              <w:numPr>
                <w:ilvl w:val="0"/>
                <w:numId w:val="9"/>
              </w:numPr>
              <w:jc w:val="right"/>
              <w:rPr>
                <w:rFonts w:ascii="Arial" w:hAnsi="Arial" w:cs="Arial"/>
                <w:sz w:val="20"/>
                <w:szCs w:val="20"/>
              </w:rPr>
            </w:pPr>
          </w:p>
        </w:tc>
        <w:tc>
          <w:tcPr>
            <w:tcW w:w="10605" w:type="dxa"/>
          </w:tcPr>
          <w:sdt>
            <w:sdtPr>
              <w:id w:val="-1537577200"/>
              <w:lock w:val="sdtContentLocked"/>
              <w:placeholder>
                <w:docPart w:val="DefaultPlaceholder_1082065158"/>
              </w:placeholder>
            </w:sdtPr>
            <w:sdtEndPr/>
            <w:sdtContent>
              <w:p w14:paraId="7DF4FF01" w14:textId="77777777" w:rsidR="002C7ABD" w:rsidRPr="00437434" w:rsidRDefault="002C7ABD" w:rsidP="00437434">
                <w:pPr>
                  <w:pStyle w:val="ListParagraph"/>
                  <w:numPr>
                    <w:ilvl w:val="0"/>
                    <w:numId w:val="35"/>
                  </w:numPr>
                  <w:tabs>
                    <w:tab w:val="left" w:pos="498"/>
                  </w:tabs>
                  <w:ind w:left="498"/>
                  <w:jc w:val="both"/>
                  <w:rPr>
                    <w:rFonts w:ascii="Arial" w:hAnsi="Arial" w:cs="Arial"/>
                    <w:sz w:val="20"/>
                    <w:szCs w:val="20"/>
                  </w:rPr>
                </w:pPr>
                <w:r w:rsidRPr="00437434">
                  <w:rPr>
                    <w:rFonts w:ascii="Arial" w:hAnsi="Arial" w:cs="Arial"/>
                    <w:sz w:val="20"/>
                  </w:rPr>
                  <w:t>Value varies with the Purpose/ Date/ Condition prevailing in the market. We recommend not to refer the Value of the asset given in this report if any of these points are different from the one mentioned aforesaid in the Report. We also recommend that the indicative estimated Value in the Valuation Report holds good only upto the period of 3 months from the date of Valuation.</w:t>
                </w:r>
              </w:p>
            </w:sdtContent>
          </w:sdt>
        </w:tc>
      </w:tr>
    </w:tbl>
    <w:p w14:paraId="66B70DAB" w14:textId="77777777" w:rsidR="00A0429A" w:rsidRDefault="00A0429A" w:rsidP="00DE3994">
      <w:pPr>
        <w:spacing w:after="0"/>
      </w:pPr>
    </w:p>
    <w:tbl>
      <w:tblPr>
        <w:tblStyle w:val="TableGrid"/>
        <w:tblpPr w:leftFromText="180" w:rightFromText="180" w:vertAnchor="text" w:horzAnchor="margin" w:tblpXSpec="center" w:tblpY="-76"/>
        <w:tblW w:w="10350" w:type="dxa"/>
        <w:tblLayout w:type="fixed"/>
        <w:tblLook w:val="04A0" w:firstRow="1" w:lastRow="0" w:firstColumn="1" w:lastColumn="0" w:noHBand="0" w:noVBand="1"/>
      </w:tblPr>
      <w:tblGrid>
        <w:gridCol w:w="708"/>
        <w:gridCol w:w="4332"/>
        <w:gridCol w:w="765"/>
        <w:gridCol w:w="2554"/>
        <w:gridCol w:w="1991"/>
      </w:tblGrid>
      <w:tr w:rsidR="00950E77" w:rsidRPr="002808B8" w14:paraId="2E67D707" w14:textId="77777777" w:rsidTr="00193555">
        <w:trPr>
          <w:trHeight w:val="60"/>
        </w:trPr>
        <w:tc>
          <w:tcPr>
            <w:tcW w:w="10350" w:type="dxa"/>
            <w:gridSpan w:val="5"/>
            <w:shd w:val="clear" w:color="auto" w:fill="17365D" w:themeFill="text2" w:themeFillShade="BF"/>
          </w:tcPr>
          <w:p w14:paraId="179446AB" w14:textId="77777777" w:rsidR="00950E77" w:rsidRPr="002808B8" w:rsidRDefault="00950E77" w:rsidP="00193555">
            <w:pPr>
              <w:spacing w:line="276" w:lineRule="auto"/>
              <w:jc w:val="center"/>
            </w:pPr>
            <w:r w:rsidRPr="002808B8">
              <w:rPr>
                <w:b/>
              </w:rPr>
              <w:lastRenderedPageBreak/>
              <w:t>DECLARATION</w:t>
            </w:r>
          </w:p>
        </w:tc>
      </w:tr>
      <w:tr w:rsidR="00950E77" w:rsidRPr="002808B8" w14:paraId="04F814D4" w14:textId="77777777" w:rsidTr="00193555">
        <w:trPr>
          <w:trHeight w:val="60"/>
        </w:trPr>
        <w:tc>
          <w:tcPr>
            <w:tcW w:w="708" w:type="dxa"/>
          </w:tcPr>
          <w:p w14:paraId="60B0F744" w14:textId="77777777" w:rsidR="00950E77" w:rsidRPr="002808B8" w:rsidRDefault="00950E77" w:rsidP="00193555">
            <w:pPr>
              <w:pStyle w:val="ListParagraph"/>
              <w:numPr>
                <w:ilvl w:val="0"/>
                <w:numId w:val="15"/>
              </w:numPr>
              <w:jc w:val="right"/>
            </w:pPr>
          </w:p>
        </w:tc>
        <w:tc>
          <w:tcPr>
            <w:tcW w:w="9642" w:type="dxa"/>
            <w:gridSpan w:val="4"/>
          </w:tcPr>
          <w:p w14:paraId="000ACFBD" w14:textId="77777777" w:rsidR="00950E77" w:rsidRPr="008B1A1C" w:rsidRDefault="00950E77" w:rsidP="00AF113E">
            <w:pPr>
              <w:pStyle w:val="ListParagraph"/>
              <w:numPr>
                <w:ilvl w:val="0"/>
                <w:numId w:val="6"/>
              </w:numPr>
              <w:spacing w:line="276" w:lineRule="auto"/>
              <w:ind w:left="550" w:hanging="190"/>
              <w:rPr>
                <w:rFonts w:ascii="Arial" w:hAnsi="Arial" w:cs="Arial"/>
              </w:rPr>
            </w:pPr>
            <w:r w:rsidRPr="008B1A1C">
              <w:rPr>
                <w:rFonts w:ascii="Arial" w:hAnsi="Arial" w:cs="Arial"/>
              </w:rPr>
              <w:t>The undersigned does not have any direct/indirect interest in the above property.</w:t>
            </w:r>
          </w:p>
          <w:p w14:paraId="39D02595" w14:textId="77777777" w:rsidR="00950E77" w:rsidRPr="008B1A1C" w:rsidRDefault="00950E77" w:rsidP="00AF113E">
            <w:pPr>
              <w:pStyle w:val="ListParagraph"/>
              <w:numPr>
                <w:ilvl w:val="0"/>
                <w:numId w:val="6"/>
              </w:numPr>
              <w:spacing w:line="276" w:lineRule="auto"/>
              <w:ind w:left="550" w:hanging="190"/>
              <w:rPr>
                <w:rFonts w:ascii="Arial" w:hAnsi="Arial" w:cs="Arial"/>
              </w:rPr>
            </w:pPr>
            <w:r w:rsidRPr="008B1A1C">
              <w:rPr>
                <w:rFonts w:ascii="Arial" w:hAnsi="Arial" w:cs="Arial"/>
              </w:rPr>
              <w:t>The information furnished herein is true and correct to the best of our knowledge.</w:t>
            </w:r>
          </w:p>
          <w:p w14:paraId="013E8725" w14:textId="0E7EB33B" w:rsidR="007B23F9" w:rsidRPr="008B1A1C" w:rsidRDefault="00950E77" w:rsidP="00AF113E">
            <w:pPr>
              <w:pStyle w:val="ListParagraph"/>
              <w:numPr>
                <w:ilvl w:val="0"/>
                <w:numId w:val="6"/>
              </w:numPr>
              <w:spacing w:line="276" w:lineRule="auto"/>
              <w:ind w:left="550" w:hanging="190"/>
              <w:rPr>
                <w:rFonts w:ascii="Arial" w:hAnsi="Arial" w:cs="Arial"/>
              </w:rPr>
            </w:pPr>
            <w:r w:rsidRPr="008B1A1C">
              <w:rPr>
                <w:rFonts w:ascii="Arial" w:hAnsi="Arial" w:cs="Arial"/>
              </w:rPr>
              <w:t>We have submitted Valuation report directly to the</w:t>
            </w:r>
            <w:r w:rsidR="005B6CC9" w:rsidRPr="008B1A1C">
              <w:rPr>
                <w:rFonts w:ascii="Arial" w:hAnsi="Arial" w:cs="Arial"/>
              </w:rPr>
              <w:t xml:space="preserve"> </w:t>
            </w:r>
            <w:r w:rsidR="00FC0D89" w:rsidRPr="008B1A1C">
              <w:rPr>
                <w:rFonts w:ascii="Arial" w:hAnsi="Arial" w:cs="Arial"/>
              </w:rPr>
              <w:t>Resolution Professional.</w:t>
            </w:r>
          </w:p>
          <w:p w14:paraId="56D35887" w14:textId="4B5124CF" w:rsidR="00950E77" w:rsidRPr="007B23F9" w:rsidRDefault="00950E77" w:rsidP="00AF113E">
            <w:pPr>
              <w:pStyle w:val="ListParagraph"/>
              <w:numPr>
                <w:ilvl w:val="0"/>
                <w:numId w:val="6"/>
              </w:numPr>
              <w:spacing w:line="276" w:lineRule="auto"/>
              <w:ind w:left="550" w:hanging="190"/>
              <w:rPr>
                <w:sz w:val="20"/>
              </w:rPr>
            </w:pPr>
            <w:r w:rsidRPr="008B1A1C">
              <w:rPr>
                <w:rFonts w:ascii="Arial" w:hAnsi="Arial" w:cs="Arial"/>
              </w:rPr>
              <w:t xml:space="preserve">This valuation report is carried out on the request </w:t>
            </w:r>
            <w:r w:rsidR="00EF6153" w:rsidRPr="008B1A1C">
              <w:rPr>
                <w:rFonts w:ascii="Arial" w:hAnsi="Arial" w:cs="Arial"/>
              </w:rPr>
              <w:t xml:space="preserve">from </w:t>
            </w:r>
            <w:sdt>
              <w:sdtPr>
                <w:rPr>
                  <w:rFonts w:ascii="Arial" w:hAnsi="Arial" w:cs="Arial"/>
                </w:rPr>
                <w:id w:val="-357811970"/>
                <w:docPartList>
                  <w:docPartGallery w:val="Quick Parts"/>
                </w:docPartList>
              </w:sdtPr>
              <w:sdtEndPr/>
              <w:sdtContent>
                <w:r w:rsidR="007B23F9" w:rsidRPr="008B1A1C">
                  <w:rPr>
                    <w:rFonts w:ascii="Arial" w:hAnsi="Arial" w:cs="Arial"/>
                  </w:rPr>
                  <w:t xml:space="preserve">Mr. </w:t>
                </w:r>
                <w:r w:rsidR="00FC0D89" w:rsidRPr="008B1A1C">
                  <w:rPr>
                    <w:rFonts w:ascii="Arial" w:hAnsi="Arial" w:cs="Arial"/>
                  </w:rPr>
                  <w:t>Umang Subhashchandra Khandelwal</w:t>
                </w:r>
              </w:sdtContent>
            </w:sdt>
            <w:r w:rsidR="007B23F9" w:rsidRPr="00AF113E">
              <w:rPr>
                <w:rFonts w:ascii="Arial" w:hAnsi="Arial" w:cs="Arial"/>
              </w:rPr>
              <w:t xml:space="preserve"> </w:t>
            </w:r>
            <w:r w:rsidR="0010132D" w:rsidRPr="00AF113E">
              <w:rPr>
                <w:rFonts w:ascii="Arial" w:hAnsi="Arial" w:cs="Arial"/>
              </w:rPr>
              <w:t>(</w:t>
            </w:r>
            <w:r w:rsidR="007B23F9" w:rsidRPr="008B1A1C">
              <w:rPr>
                <w:rFonts w:ascii="Arial" w:hAnsi="Arial" w:cs="Arial"/>
              </w:rPr>
              <w:t>IBBI/IPA-00</w:t>
            </w:r>
            <w:r w:rsidR="008B1A1C" w:rsidRPr="008B1A1C">
              <w:rPr>
                <w:rFonts w:ascii="Arial" w:hAnsi="Arial" w:cs="Arial"/>
              </w:rPr>
              <w:t>1</w:t>
            </w:r>
            <w:r w:rsidR="007B23F9" w:rsidRPr="008B1A1C">
              <w:rPr>
                <w:rFonts w:ascii="Arial" w:hAnsi="Arial" w:cs="Arial"/>
              </w:rPr>
              <w:t>/IP-</w:t>
            </w:r>
            <w:r w:rsidR="008B1A1C" w:rsidRPr="008B1A1C">
              <w:rPr>
                <w:rFonts w:ascii="Arial" w:hAnsi="Arial" w:cs="Arial"/>
              </w:rPr>
              <w:t>P</w:t>
            </w:r>
            <w:r w:rsidR="007B23F9" w:rsidRPr="008B1A1C">
              <w:rPr>
                <w:rFonts w:ascii="Arial" w:hAnsi="Arial" w:cs="Arial"/>
              </w:rPr>
              <w:t>00</w:t>
            </w:r>
            <w:r w:rsidR="008B1A1C" w:rsidRPr="008B1A1C">
              <w:rPr>
                <w:rFonts w:ascii="Arial" w:hAnsi="Arial" w:cs="Arial"/>
              </w:rPr>
              <w:t>669</w:t>
            </w:r>
            <w:r w:rsidR="007B23F9" w:rsidRPr="008B1A1C">
              <w:rPr>
                <w:rFonts w:ascii="Arial" w:hAnsi="Arial" w:cs="Arial"/>
              </w:rPr>
              <w:t>/2017-2018/1</w:t>
            </w:r>
            <w:r w:rsidR="008B1A1C" w:rsidRPr="008B1A1C">
              <w:rPr>
                <w:rFonts w:ascii="Arial" w:hAnsi="Arial" w:cs="Arial"/>
              </w:rPr>
              <w:t>1142</w:t>
            </w:r>
            <w:r w:rsidR="007B23F9" w:rsidRPr="008B1A1C">
              <w:rPr>
                <w:rFonts w:ascii="Arial" w:hAnsi="Arial" w:cs="Arial"/>
              </w:rPr>
              <w:t xml:space="preserve">) </w:t>
            </w:r>
            <w:r w:rsidR="008B1A1C" w:rsidRPr="008B1A1C">
              <w:rPr>
                <w:rFonts w:ascii="Arial" w:hAnsi="Arial" w:cs="Arial"/>
              </w:rPr>
              <w:t>Resolution Professional</w:t>
            </w:r>
            <w:r w:rsidR="005B6CC9" w:rsidRPr="008B1A1C">
              <w:rPr>
                <w:rFonts w:ascii="Arial" w:hAnsi="Arial" w:cs="Arial"/>
              </w:rPr>
              <w:t xml:space="preserve"> </w:t>
            </w:r>
            <w:r w:rsidRPr="008B1A1C">
              <w:rPr>
                <w:rFonts w:ascii="Arial" w:hAnsi="Arial" w:cs="Arial"/>
              </w:rPr>
              <w:t xml:space="preserve">of </w:t>
            </w:r>
            <w:r w:rsidR="00EF6153" w:rsidRPr="00AF113E">
              <w:rPr>
                <w:rFonts w:ascii="Arial" w:hAnsi="Arial" w:cs="Arial"/>
              </w:rPr>
              <w:t xml:space="preserve"> </w:t>
            </w:r>
            <w:sdt>
              <w:sdtPr>
                <w:rPr>
                  <w:rFonts w:ascii="Arial" w:hAnsi="Arial" w:cs="Arial"/>
                </w:rPr>
                <w:id w:val="-1856415794"/>
                <w:docPartList>
                  <w:docPartGallery w:val="Quick Parts"/>
                </w:docPartList>
              </w:sdtPr>
              <w:sdtEndPr/>
              <w:sdtContent>
                <w:r w:rsidR="00EF6153" w:rsidRPr="008B1A1C">
                  <w:rPr>
                    <w:rFonts w:ascii="Arial" w:hAnsi="Arial" w:cs="Arial"/>
                  </w:rPr>
                  <w:t>M/</w:t>
                </w:r>
                <w:r w:rsidR="007B23F9" w:rsidRPr="008B1A1C">
                  <w:rPr>
                    <w:rFonts w:ascii="Arial" w:hAnsi="Arial" w:cs="Arial"/>
                  </w:rPr>
                  <w:t>s.</w:t>
                </w:r>
                <w:r w:rsidR="00EF4EA6" w:rsidRPr="008B1A1C">
                  <w:rPr>
                    <w:rFonts w:ascii="Arial" w:hAnsi="Arial" w:cs="Arial"/>
                  </w:rPr>
                  <w:t xml:space="preserve"> </w:t>
                </w:r>
                <w:r w:rsidR="008B1A1C" w:rsidRPr="008B1A1C">
                  <w:rPr>
                    <w:rFonts w:ascii="Arial" w:hAnsi="Arial" w:cs="Arial"/>
                  </w:rPr>
                  <w:t>Powai Cubicles Pvt. Ltd</w:t>
                </w:r>
              </w:sdtContent>
            </w:sdt>
            <w:r w:rsidRPr="008B1A1C">
              <w:rPr>
                <w:rFonts w:ascii="Arial" w:hAnsi="Arial" w:cs="Arial"/>
              </w:rPr>
              <w:t>.</w:t>
            </w:r>
          </w:p>
        </w:tc>
      </w:tr>
      <w:tr w:rsidR="00950E77" w:rsidRPr="002808B8" w14:paraId="707ADD57" w14:textId="77777777" w:rsidTr="00193555">
        <w:trPr>
          <w:trHeight w:val="58"/>
        </w:trPr>
        <w:tc>
          <w:tcPr>
            <w:tcW w:w="708" w:type="dxa"/>
            <w:vMerge w:val="restart"/>
          </w:tcPr>
          <w:p w14:paraId="3C43C988" w14:textId="77777777" w:rsidR="00950E77" w:rsidRPr="002808B8" w:rsidRDefault="00950E77" w:rsidP="00193555">
            <w:pPr>
              <w:pStyle w:val="ListParagraph"/>
              <w:numPr>
                <w:ilvl w:val="0"/>
                <w:numId w:val="15"/>
              </w:numPr>
              <w:jc w:val="right"/>
            </w:pPr>
          </w:p>
        </w:tc>
        <w:tc>
          <w:tcPr>
            <w:tcW w:w="4332" w:type="dxa"/>
          </w:tcPr>
          <w:p w14:paraId="0F9728F2" w14:textId="77777777" w:rsidR="00950E77" w:rsidRPr="009E621A" w:rsidRDefault="00950E77" w:rsidP="00193555">
            <w:pPr>
              <w:spacing w:line="276" w:lineRule="auto"/>
              <w:rPr>
                <w:rFonts w:ascii="Arial" w:hAnsi="Arial" w:cs="Arial"/>
              </w:rPr>
            </w:pPr>
            <w:r w:rsidRPr="009E621A">
              <w:rPr>
                <w:rFonts w:ascii="Arial" w:hAnsi="Arial" w:cs="Arial"/>
              </w:rPr>
              <w:t>Name &amp; Address of Valuer company</w:t>
            </w:r>
          </w:p>
        </w:tc>
        <w:tc>
          <w:tcPr>
            <w:tcW w:w="5310" w:type="dxa"/>
            <w:gridSpan w:val="3"/>
          </w:tcPr>
          <w:p w14:paraId="350A8AC8" w14:textId="77777777" w:rsidR="00950E77" w:rsidRPr="009E621A" w:rsidRDefault="00950E77" w:rsidP="00193555">
            <w:pPr>
              <w:tabs>
                <w:tab w:val="left" w:pos="360"/>
              </w:tabs>
              <w:spacing w:line="276" w:lineRule="auto"/>
              <w:rPr>
                <w:rFonts w:ascii="Arial" w:hAnsi="Arial" w:cs="Arial"/>
              </w:rPr>
            </w:pPr>
            <w:r w:rsidRPr="009E621A">
              <w:rPr>
                <w:rFonts w:ascii="Arial" w:hAnsi="Arial" w:cs="Arial"/>
              </w:rPr>
              <w:t>Signature of the Registered Valuer</w:t>
            </w:r>
          </w:p>
        </w:tc>
      </w:tr>
      <w:tr w:rsidR="00DA31B3" w:rsidRPr="002808B8" w14:paraId="5DC410EB" w14:textId="77777777" w:rsidTr="00193555">
        <w:trPr>
          <w:trHeight w:val="60"/>
        </w:trPr>
        <w:tc>
          <w:tcPr>
            <w:tcW w:w="708" w:type="dxa"/>
            <w:vMerge/>
          </w:tcPr>
          <w:p w14:paraId="348A45C5" w14:textId="77777777" w:rsidR="00DA31B3" w:rsidRPr="002808B8" w:rsidRDefault="00DA31B3" w:rsidP="00193555"/>
        </w:tc>
        <w:tc>
          <w:tcPr>
            <w:tcW w:w="4332" w:type="dxa"/>
          </w:tcPr>
          <w:p w14:paraId="37A37773" w14:textId="68B60E71" w:rsidR="00DA31B3" w:rsidRPr="00236423" w:rsidRDefault="00DA31B3" w:rsidP="00193555">
            <w:pPr>
              <w:spacing w:line="276" w:lineRule="auto"/>
              <w:rPr>
                <w:rFonts w:ascii="Arial" w:hAnsi="Arial" w:cs="Arial"/>
              </w:rPr>
            </w:pPr>
            <w:r w:rsidRPr="00236423">
              <w:rPr>
                <w:rFonts w:ascii="Arial" w:hAnsi="Arial" w:cs="Arial"/>
              </w:rPr>
              <w:t xml:space="preserve">Name: </w:t>
            </w:r>
            <w:r w:rsidR="00D4452E">
              <w:rPr>
                <w:rFonts w:ascii="Arial" w:hAnsi="Arial" w:cs="Arial"/>
              </w:rPr>
              <w:t>Mr. Ram Lakhan Singh</w:t>
            </w:r>
          </w:p>
          <w:p w14:paraId="04281FD1" w14:textId="77777777" w:rsidR="00DA31B3" w:rsidRDefault="00DA31B3" w:rsidP="00193555">
            <w:pPr>
              <w:spacing w:line="276" w:lineRule="auto"/>
              <w:rPr>
                <w:rFonts w:ascii="Arial" w:hAnsi="Arial" w:cs="Arial"/>
                <w:i/>
              </w:rPr>
            </w:pPr>
            <w:r w:rsidRPr="00236423">
              <w:rPr>
                <w:rFonts w:ascii="Arial" w:hAnsi="Arial" w:cs="Arial"/>
                <w:i/>
              </w:rPr>
              <w:t>(IBBI Registered N</w:t>
            </w:r>
            <w:r w:rsidR="003F1065" w:rsidRPr="00236423">
              <w:rPr>
                <w:rFonts w:ascii="Arial" w:hAnsi="Arial" w:cs="Arial"/>
                <w:i/>
              </w:rPr>
              <w:t>o.:</w:t>
            </w:r>
            <w:r w:rsidR="0010132D">
              <w:rPr>
                <w:rFonts w:ascii="Arial" w:hAnsi="Arial" w:cs="Arial"/>
                <w:i/>
              </w:rPr>
              <w:t xml:space="preserve"> </w:t>
            </w:r>
            <w:r w:rsidR="003F1065" w:rsidRPr="00236423">
              <w:rPr>
                <w:rFonts w:ascii="Arial" w:hAnsi="Arial" w:cs="Arial"/>
                <w:i/>
              </w:rPr>
              <w:t>IBBI/RV/0</w:t>
            </w:r>
            <w:r w:rsidR="00D4452E">
              <w:rPr>
                <w:rFonts w:ascii="Arial" w:hAnsi="Arial" w:cs="Arial"/>
                <w:i/>
              </w:rPr>
              <w:t>5</w:t>
            </w:r>
            <w:r w:rsidR="003F1065" w:rsidRPr="00236423">
              <w:rPr>
                <w:rFonts w:ascii="Arial" w:hAnsi="Arial" w:cs="Arial"/>
                <w:i/>
              </w:rPr>
              <w:t>/2019/11</w:t>
            </w:r>
            <w:r w:rsidR="00D4452E">
              <w:rPr>
                <w:rFonts w:ascii="Arial" w:hAnsi="Arial" w:cs="Arial"/>
                <w:i/>
              </w:rPr>
              <w:t>987</w:t>
            </w:r>
            <w:r w:rsidRPr="00236423">
              <w:rPr>
                <w:rFonts w:ascii="Arial" w:hAnsi="Arial" w:cs="Arial"/>
                <w:i/>
              </w:rPr>
              <w:t>)</w:t>
            </w:r>
          </w:p>
          <w:p w14:paraId="152A4B4D" w14:textId="3F0D8006" w:rsidR="0010132D" w:rsidRPr="00193555" w:rsidRDefault="0010132D" w:rsidP="00193555">
            <w:pPr>
              <w:spacing w:line="276" w:lineRule="auto"/>
              <w:rPr>
                <w:rFonts w:ascii="Arial" w:hAnsi="Arial" w:cs="Arial"/>
                <w:i/>
              </w:rPr>
            </w:pPr>
            <w:r>
              <w:rPr>
                <w:rFonts w:ascii="Arial" w:hAnsi="Arial" w:cs="Arial"/>
                <w:i/>
              </w:rPr>
              <w:t>C/o: R.K. Associates Valuers &amp; Techno Engineering Consultants (P) Ltd.</w:t>
            </w:r>
          </w:p>
        </w:tc>
        <w:tc>
          <w:tcPr>
            <w:tcW w:w="5310" w:type="dxa"/>
            <w:gridSpan w:val="3"/>
          </w:tcPr>
          <w:p w14:paraId="12977841" w14:textId="77777777" w:rsidR="00DA31B3" w:rsidRPr="009E621A" w:rsidRDefault="00DA31B3" w:rsidP="00193555">
            <w:pPr>
              <w:tabs>
                <w:tab w:val="left" w:pos="360"/>
              </w:tabs>
              <w:spacing w:line="276" w:lineRule="auto"/>
              <w:rPr>
                <w:rFonts w:ascii="Arial" w:hAnsi="Arial" w:cs="Arial"/>
              </w:rPr>
            </w:pPr>
          </w:p>
          <w:p w14:paraId="57ED20B1" w14:textId="77777777" w:rsidR="00DA31B3" w:rsidRPr="009E621A" w:rsidRDefault="00DA31B3" w:rsidP="00193555">
            <w:pPr>
              <w:tabs>
                <w:tab w:val="left" w:pos="360"/>
              </w:tabs>
              <w:spacing w:line="276" w:lineRule="auto"/>
              <w:rPr>
                <w:rFonts w:ascii="Arial" w:hAnsi="Arial" w:cs="Arial"/>
              </w:rPr>
            </w:pPr>
          </w:p>
          <w:p w14:paraId="3F0C004A" w14:textId="77777777" w:rsidR="00DA31B3" w:rsidRPr="009E621A" w:rsidRDefault="00DA31B3" w:rsidP="00193555">
            <w:pPr>
              <w:tabs>
                <w:tab w:val="left" w:pos="360"/>
              </w:tabs>
              <w:spacing w:line="276" w:lineRule="auto"/>
              <w:rPr>
                <w:rFonts w:ascii="Arial" w:hAnsi="Arial" w:cs="Arial"/>
              </w:rPr>
            </w:pPr>
          </w:p>
          <w:p w14:paraId="4A73F67E" w14:textId="77777777" w:rsidR="00DA31B3" w:rsidRPr="009E621A" w:rsidRDefault="00DA31B3" w:rsidP="00193555">
            <w:pPr>
              <w:tabs>
                <w:tab w:val="left" w:pos="360"/>
              </w:tabs>
              <w:spacing w:line="276" w:lineRule="auto"/>
              <w:rPr>
                <w:rFonts w:ascii="Arial" w:hAnsi="Arial" w:cs="Arial"/>
              </w:rPr>
            </w:pPr>
          </w:p>
        </w:tc>
      </w:tr>
      <w:tr w:rsidR="00193555" w:rsidRPr="002808B8" w14:paraId="4DF306A9" w14:textId="77777777" w:rsidTr="00193555">
        <w:trPr>
          <w:trHeight w:val="58"/>
        </w:trPr>
        <w:tc>
          <w:tcPr>
            <w:tcW w:w="708" w:type="dxa"/>
            <w:vMerge w:val="restart"/>
          </w:tcPr>
          <w:p w14:paraId="45C9FCB5" w14:textId="77777777" w:rsidR="00193555" w:rsidRPr="002808B8" w:rsidRDefault="00193555" w:rsidP="00193555">
            <w:pPr>
              <w:pStyle w:val="ListParagraph"/>
              <w:numPr>
                <w:ilvl w:val="0"/>
                <w:numId w:val="15"/>
              </w:numPr>
              <w:jc w:val="right"/>
            </w:pPr>
          </w:p>
        </w:tc>
        <w:tc>
          <w:tcPr>
            <w:tcW w:w="4332" w:type="dxa"/>
            <w:vMerge w:val="restart"/>
          </w:tcPr>
          <w:p w14:paraId="70F096D3" w14:textId="77777777" w:rsidR="00193555" w:rsidRPr="002808B8" w:rsidRDefault="00193555" w:rsidP="00193555">
            <w:pPr>
              <w:spacing w:line="276" w:lineRule="auto"/>
              <w:rPr>
                <w:b/>
              </w:rPr>
            </w:pPr>
            <w:r w:rsidRPr="009E621A">
              <w:rPr>
                <w:rFonts w:ascii="Arial" w:hAnsi="Arial" w:cs="Arial"/>
              </w:rPr>
              <w:t>Enclosed Documents</w:t>
            </w:r>
          </w:p>
        </w:tc>
        <w:tc>
          <w:tcPr>
            <w:tcW w:w="765" w:type="dxa"/>
          </w:tcPr>
          <w:sdt>
            <w:sdtPr>
              <w:rPr>
                <w:rFonts w:ascii="Arial" w:hAnsi="Arial" w:cs="Arial"/>
                <w:b/>
                <w:sz w:val="20"/>
              </w:rPr>
              <w:id w:val="-904836050"/>
              <w:lock w:val="contentLocked"/>
            </w:sdtPr>
            <w:sdtEndPr/>
            <w:sdtContent>
              <w:p w14:paraId="58D70C25" w14:textId="77777777" w:rsidR="00193555" w:rsidRPr="009538CE" w:rsidRDefault="00193555" w:rsidP="000A4406">
                <w:pPr>
                  <w:rPr>
                    <w:rFonts w:ascii="Arial" w:hAnsi="Arial" w:cs="Arial"/>
                    <w:b/>
                    <w:sz w:val="20"/>
                  </w:rPr>
                </w:pPr>
                <w:r w:rsidRPr="009538CE">
                  <w:rPr>
                    <w:rFonts w:ascii="Arial" w:hAnsi="Arial" w:cs="Arial"/>
                    <w:b/>
                    <w:sz w:val="20"/>
                  </w:rPr>
                  <w:t>S.No.</w:t>
                </w:r>
              </w:p>
            </w:sdtContent>
          </w:sdt>
        </w:tc>
        <w:tc>
          <w:tcPr>
            <w:tcW w:w="2554" w:type="dxa"/>
          </w:tcPr>
          <w:sdt>
            <w:sdtPr>
              <w:rPr>
                <w:rFonts w:ascii="Arial" w:hAnsi="Arial" w:cs="Arial"/>
                <w:b/>
                <w:sz w:val="20"/>
              </w:rPr>
              <w:id w:val="1870023896"/>
              <w:lock w:val="contentLocked"/>
            </w:sdtPr>
            <w:sdtEndPr/>
            <w:sdtContent>
              <w:p w14:paraId="4CF9CC12" w14:textId="77777777" w:rsidR="00193555" w:rsidRPr="009538CE" w:rsidRDefault="00193555" w:rsidP="000A4406">
                <w:pPr>
                  <w:rPr>
                    <w:rFonts w:ascii="Arial" w:hAnsi="Arial" w:cs="Arial"/>
                    <w:b/>
                    <w:sz w:val="20"/>
                  </w:rPr>
                </w:pPr>
                <w:r w:rsidRPr="009538CE">
                  <w:rPr>
                    <w:rFonts w:ascii="Arial" w:hAnsi="Arial" w:cs="Arial"/>
                    <w:b/>
                    <w:sz w:val="20"/>
                  </w:rPr>
                  <w:t>Documents</w:t>
                </w:r>
              </w:p>
            </w:sdtContent>
          </w:sdt>
        </w:tc>
        <w:tc>
          <w:tcPr>
            <w:tcW w:w="1991" w:type="dxa"/>
          </w:tcPr>
          <w:sdt>
            <w:sdtPr>
              <w:rPr>
                <w:rFonts w:ascii="Arial" w:hAnsi="Arial" w:cs="Arial"/>
                <w:b/>
                <w:sz w:val="20"/>
              </w:rPr>
              <w:id w:val="-730538468"/>
              <w:lock w:val="contentLocked"/>
            </w:sdtPr>
            <w:sdtEndPr/>
            <w:sdtContent>
              <w:p w14:paraId="2616A635" w14:textId="77777777" w:rsidR="00193555" w:rsidRPr="009538CE" w:rsidRDefault="00193555" w:rsidP="000A4406">
                <w:pPr>
                  <w:rPr>
                    <w:rFonts w:ascii="Arial" w:hAnsi="Arial" w:cs="Arial"/>
                    <w:b/>
                    <w:sz w:val="20"/>
                  </w:rPr>
                </w:pPr>
                <w:r>
                  <w:rPr>
                    <w:rFonts w:ascii="Arial" w:hAnsi="Arial" w:cs="Arial"/>
                    <w:b/>
                    <w:sz w:val="20"/>
                  </w:rPr>
                  <w:t>No. of Pages</w:t>
                </w:r>
              </w:p>
            </w:sdtContent>
          </w:sdt>
        </w:tc>
      </w:tr>
      <w:tr w:rsidR="00193555" w:rsidRPr="002808B8" w14:paraId="33CD658A" w14:textId="77777777" w:rsidTr="00193555">
        <w:trPr>
          <w:trHeight w:val="70"/>
        </w:trPr>
        <w:tc>
          <w:tcPr>
            <w:tcW w:w="708" w:type="dxa"/>
            <w:vMerge/>
          </w:tcPr>
          <w:p w14:paraId="7F535F34" w14:textId="77777777" w:rsidR="00193555" w:rsidRPr="002808B8" w:rsidRDefault="00193555" w:rsidP="00193555">
            <w:pPr>
              <w:pStyle w:val="ListParagraph"/>
              <w:numPr>
                <w:ilvl w:val="0"/>
                <w:numId w:val="15"/>
              </w:numPr>
              <w:jc w:val="right"/>
            </w:pPr>
          </w:p>
        </w:tc>
        <w:tc>
          <w:tcPr>
            <w:tcW w:w="4332" w:type="dxa"/>
            <w:vMerge/>
          </w:tcPr>
          <w:p w14:paraId="3C78379D" w14:textId="77777777" w:rsidR="00193555" w:rsidRPr="009E621A" w:rsidRDefault="00193555" w:rsidP="00193555">
            <w:pPr>
              <w:rPr>
                <w:rFonts w:ascii="Arial" w:hAnsi="Arial" w:cs="Arial"/>
              </w:rPr>
            </w:pPr>
          </w:p>
        </w:tc>
        <w:tc>
          <w:tcPr>
            <w:tcW w:w="765" w:type="dxa"/>
          </w:tcPr>
          <w:p w14:paraId="6AFA6743" w14:textId="77777777" w:rsidR="00193555" w:rsidRPr="008A3656" w:rsidRDefault="00193555" w:rsidP="000A4406">
            <w:pPr>
              <w:pStyle w:val="ListParagraph"/>
              <w:numPr>
                <w:ilvl w:val="0"/>
                <w:numId w:val="39"/>
              </w:numPr>
              <w:tabs>
                <w:tab w:val="left" w:pos="366"/>
              </w:tabs>
              <w:rPr>
                <w:rFonts w:ascii="Arial" w:hAnsi="Arial" w:cs="Arial"/>
                <w:sz w:val="20"/>
              </w:rPr>
            </w:pPr>
          </w:p>
        </w:tc>
        <w:tc>
          <w:tcPr>
            <w:tcW w:w="2554" w:type="dxa"/>
          </w:tcPr>
          <w:sdt>
            <w:sdtPr>
              <w:rPr>
                <w:rFonts w:ascii="Arial" w:hAnsi="Arial" w:cs="Arial"/>
                <w:sz w:val="20"/>
              </w:rPr>
              <w:id w:val="372815851"/>
              <w:lock w:val="contentLocked"/>
            </w:sdtPr>
            <w:sdtEndPr/>
            <w:sdtContent>
              <w:p w14:paraId="23585E64" w14:textId="77777777" w:rsidR="00193555" w:rsidRPr="009538CE" w:rsidRDefault="00193555" w:rsidP="000A4406">
                <w:pPr>
                  <w:tabs>
                    <w:tab w:val="left" w:pos="366"/>
                  </w:tabs>
                  <w:jc w:val="both"/>
                  <w:rPr>
                    <w:rFonts w:ascii="Arial" w:hAnsi="Arial" w:cs="Arial"/>
                    <w:sz w:val="20"/>
                  </w:rPr>
                </w:pPr>
                <w:r w:rsidRPr="009538CE">
                  <w:rPr>
                    <w:rFonts w:ascii="Arial" w:hAnsi="Arial" w:cs="Arial"/>
                    <w:sz w:val="20"/>
                  </w:rPr>
                  <w:t>General Details</w:t>
                </w:r>
              </w:p>
            </w:sdtContent>
          </w:sdt>
        </w:tc>
        <w:tc>
          <w:tcPr>
            <w:tcW w:w="1991" w:type="dxa"/>
          </w:tcPr>
          <w:p w14:paraId="1029EF48" w14:textId="77777777" w:rsidR="00193555" w:rsidRPr="004F5EB6" w:rsidRDefault="00193555" w:rsidP="000A4406">
            <w:pPr>
              <w:tabs>
                <w:tab w:val="left" w:pos="366"/>
              </w:tabs>
              <w:rPr>
                <w:rFonts w:ascii="Arial" w:hAnsi="Arial" w:cs="Arial"/>
                <w:sz w:val="20"/>
              </w:rPr>
            </w:pPr>
            <w:r w:rsidRPr="004F5EB6">
              <w:rPr>
                <w:rFonts w:ascii="Arial" w:hAnsi="Arial" w:cs="Arial"/>
                <w:sz w:val="20"/>
              </w:rPr>
              <w:t>02</w:t>
            </w:r>
          </w:p>
        </w:tc>
      </w:tr>
      <w:tr w:rsidR="00193555" w:rsidRPr="002808B8" w14:paraId="2C2AF329" w14:textId="77777777" w:rsidTr="00193555">
        <w:trPr>
          <w:trHeight w:val="58"/>
        </w:trPr>
        <w:tc>
          <w:tcPr>
            <w:tcW w:w="708" w:type="dxa"/>
            <w:vMerge/>
          </w:tcPr>
          <w:p w14:paraId="69BD2470" w14:textId="77777777" w:rsidR="00193555" w:rsidRPr="002808B8" w:rsidRDefault="00193555" w:rsidP="00193555">
            <w:pPr>
              <w:pStyle w:val="ListParagraph"/>
              <w:numPr>
                <w:ilvl w:val="0"/>
                <w:numId w:val="15"/>
              </w:numPr>
              <w:jc w:val="right"/>
            </w:pPr>
          </w:p>
        </w:tc>
        <w:tc>
          <w:tcPr>
            <w:tcW w:w="4332" w:type="dxa"/>
            <w:vMerge/>
          </w:tcPr>
          <w:p w14:paraId="182BDD91" w14:textId="77777777" w:rsidR="00193555" w:rsidRPr="009E621A" w:rsidRDefault="00193555" w:rsidP="00193555">
            <w:pPr>
              <w:rPr>
                <w:rFonts w:ascii="Arial" w:hAnsi="Arial" w:cs="Arial"/>
              </w:rPr>
            </w:pPr>
          </w:p>
        </w:tc>
        <w:tc>
          <w:tcPr>
            <w:tcW w:w="765" w:type="dxa"/>
          </w:tcPr>
          <w:p w14:paraId="65DFC756" w14:textId="77777777" w:rsidR="00193555" w:rsidRPr="008A3656" w:rsidRDefault="00193555" w:rsidP="000A4406">
            <w:pPr>
              <w:pStyle w:val="ListParagraph"/>
              <w:numPr>
                <w:ilvl w:val="0"/>
                <w:numId w:val="39"/>
              </w:numPr>
              <w:tabs>
                <w:tab w:val="left" w:pos="366"/>
              </w:tabs>
              <w:rPr>
                <w:rFonts w:ascii="Arial" w:hAnsi="Arial" w:cs="Arial"/>
                <w:sz w:val="20"/>
              </w:rPr>
            </w:pPr>
          </w:p>
        </w:tc>
        <w:tc>
          <w:tcPr>
            <w:tcW w:w="2554" w:type="dxa"/>
          </w:tcPr>
          <w:sdt>
            <w:sdtPr>
              <w:rPr>
                <w:rFonts w:ascii="Arial" w:hAnsi="Arial" w:cs="Arial"/>
                <w:sz w:val="20"/>
              </w:rPr>
              <w:id w:val="1761491327"/>
              <w:lock w:val="contentLocked"/>
            </w:sdtPr>
            <w:sdtEndPr/>
            <w:sdtContent>
              <w:p w14:paraId="54EF08E8" w14:textId="77777777" w:rsidR="00193555" w:rsidRPr="009538CE" w:rsidRDefault="00193555" w:rsidP="000A4406">
                <w:pPr>
                  <w:tabs>
                    <w:tab w:val="left" w:pos="366"/>
                  </w:tabs>
                  <w:jc w:val="both"/>
                  <w:rPr>
                    <w:rFonts w:ascii="Arial" w:hAnsi="Arial" w:cs="Arial"/>
                    <w:sz w:val="20"/>
                  </w:rPr>
                </w:pPr>
                <w:r w:rsidRPr="009538CE">
                  <w:rPr>
                    <w:rFonts w:ascii="Arial" w:hAnsi="Arial" w:cs="Arial"/>
                    <w:sz w:val="20"/>
                  </w:rPr>
                  <w:t>Screenshot of the price trend references of the similar related properti</w:t>
                </w:r>
                <w:r>
                  <w:rPr>
                    <w:rFonts w:ascii="Arial" w:hAnsi="Arial" w:cs="Arial"/>
                    <w:sz w:val="20"/>
                  </w:rPr>
                  <w:t>es available on public domain</w:t>
                </w:r>
              </w:p>
            </w:sdtContent>
          </w:sdt>
        </w:tc>
        <w:tc>
          <w:tcPr>
            <w:tcW w:w="1991" w:type="dxa"/>
          </w:tcPr>
          <w:p w14:paraId="71357DE0" w14:textId="32553337" w:rsidR="00193555" w:rsidRPr="004F5EB6" w:rsidRDefault="00B45D87" w:rsidP="000A4406">
            <w:pPr>
              <w:tabs>
                <w:tab w:val="left" w:pos="366"/>
              </w:tabs>
              <w:rPr>
                <w:rFonts w:ascii="Arial" w:hAnsi="Arial" w:cs="Arial"/>
                <w:sz w:val="20"/>
              </w:rPr>
            </w:pPr>
            <w:r>
              <w:rPr>
                <w:rFonts w:ascii="Arial" w:hAnsi="Arial" w:cs="Arial"/>
                <w:sz w:val="20"/>
              </w:rPr>
              <w:t>0</w:t>
            </w:r>
            <w:r w:rsidR="00B772DF">
              <w:rPr>
                <w:rFonts w:ascii="Arial" w:hAnsi="Arial" w:cs="Arial"/>
                <w:sz w:val="20"/>
              </w:rPr>
              <w:t>3</w:t>
            </w:r>
          </w:p>
        </w:tc>
      </w:tr>
      <w:tr w:rsidR="00193555" w:rsidRPr="002808B8" w14:paraId="5BC4BB2B" w14:textId="77777777" w:rsidTr="00193555">
        <w:trPr>
          <w:trHeight w:val="58"/>
        </w:trPr>
        <w:tc>
          <w:tcPr>
            <w:tcW w:w="708" w:type="dxa"/>
            <w:vMerge/>
          </w:tcPr>
          <w:p w14:paraId="06BF3E3F" w14:textId="77777777" w:rsidR="00193555" w:rsidRPr="002808B8" w:rsidRDefault="00193555" w:rsidP="00193555">
            <w:pPr>
              <w:pStyle w:val="ListParagraph"/>
              <w:numPr>
                <w:ilvl w:val="0"/>
                <w:numId w:val="15"/>
              </w:numPr>
              <w:jc w:val="right"/>
            </w:pPr>
          </w:p>
        </w:tc>
        <w:tc>
          <w:tcPr>
            <w:tcW w:w="4332" w:type="dxa"/>
            <w:vMerge/>
          </w:tcPr>
          <w:p w14:paraId="71C39BE6" w14:textId="77777777" w:rsidR="00193555" w:rsidRPr="009E621A" w:rsidRDefault="00193555" w:rsidP="00193555">
            <w:pPr>
              <w:rPr>
                <w:rFonts w:ascii="Arial" w:hAnsi="Arial" w:cs="Arial"/>
              </w:rPr>
            </w:pPr>
          </w:p>
        </w:tc>
        <w:tc>
          <w:tcPr>
            <w:tcW w:w="765" w:type="dxa"/>
          </w:tcPr>
          <w:p w14:paraId="7840BC6A" w14:textId="77777777" w:rsidR="00193555" w:rsidRPr="008A3656" w:rsidRDefault="00193555" w:rsidP="000A4406">
            <w:pPr>
              <w:pStyle w:val="ListParagraph"/>
              <w:numPr>
                <w:ilvl w:val="0"/>
                <w:numId w:val="39"/>
              </w:numPr>
              <w:tabs>
                <w:tab w:val="left" w:pos="366"/>
              </w:tabs>
              <w:rPr>
                <w:rFonts w:ascii="Arial" w:hAnsi="Arial" w:cs="Arial"/>
                <w:sz w:val="20"/>
              </w:rPr>
            </w:pPr>
          </w:p>
        </w:tc>
        <w:tc>
          <w:tcPr>
            <w:tcW w:w="2554" w:type="dxa"/>
          </w:tcPr>
          <w:sdt>
            <w:sdtPr>
              <w:rPr>
                <w:rFonts w:ascii="Arial" w:hAnsi="Arial" w:cs="Arial"/>
                <w:sz w:val="20"/>
              </w:rPr>
              <w:id w:val="1168523218"/>
              <w:lock w:val="contentLocked"/>
            </w:sdtPr>
            <w:sdtEndPr/>
            <w:sdtContent>
              <w:p w14:paraId="66892411" w14:textId="77777777" w:rsidR="00193555" w:rsidRPr="009538CE" w:rsidRDefault="00193555" w:rsidP="000A4406">
                <w:pPr>
                  <w:jc w:val="both"/>
                  <w:rPr>
                    <w:rFonts w:ascii="Arial" w:hAnsi="Arial" w:cs="Arial"/>
                    <w:sz w:val="20"/>
                  </w:rPr>
                </w:pPr>
                <w:r>
                  <w:rPr>
                    <w:rFonts w:ascii="Arial" w:hAnsi="Arial" w:cs="Arial"/>
                    <w:sz w:val="20"/>
                  </w:rPr>
                  <w:t>Google Map</w:t>
                </w:r>
              </w:p>
            </w:sdtContent>
          </w:sdt>
        </w:tc>
        <w:tc>
          <w:tcPr>
            <w:tcW w:w="1991" w:type="dxa"/>
          </w:tcPr>
          <w:p w14:paraId="3639A03B" w14:textId="77777777" w:rsidR="00193555" w:rsidRPr="004F5EB6" w:rsidRDefault="00193555" w:rsidP="000A4406">
            <w:pPr>
              <w:tabs>
                <w:tab w:val="left" w:pos="366"/>
              </w:tabs>
              <w:rPr>
                <w:rFonts w:ascii="Arial" w:hAnsi="Arial" w:cs="Arial"/>
                <w:sz w:val="20"/>
              </w:rPr>
            </w:pPr>
            <w:r w:rsidRPr="004F5EB6">
              <w:rPr>
                <w:rFonts w:ascii="Arial" w:hAnsi="Arial" w:cs="Arial"/>
                <w:sz w:val="20"/>
              </w:rPr>
              <w:t>01</w:t>
            </w:r>
          </w:p>
        </w:tc>
      </w:tr>
      <w:tr w:rsidR="00193555" w:rsidRPr="002808B8" w14:paraId="3888EA98" w14:textId="77777777" w:rsidTr="00193555">
        <w:trPr>
          <w:trHeight w:val="58"/>
        </w:trPr>
        <w:tc>
          <w:tcPr>
            <w:tcW w:w="708" w:type="dxa"/>
            <w:vMerge/>
          </w:tcPr>
          <w:p w14:paraId="254D4241" w14:textId="77777777" w:rsidR="00193555" w:rsidRPr="002808B8" w:rsidRDefault="00193555" w:rsidP="00193555">
            <w:pPr>
              <w:pStyle w:val="ListParagraph"/>
              <w:numPr>
                <w:ilvl w:val="0"/>
                <w:numId w:val="15"/>
              </w:numPr>
              <w:jc w:val="right"/>
            </w:pPr>
          </w:p>
        </w:tc>
        <w:tc>
          <w:tcPr>
            <w:tcW w:w="4332" w:type="dxa"/>
            <w:vMerge/>
          </w:tcPr>
          <w:p w14:paraId="1FF38517" w14:textId="77777777" w:rsidR="00193555" w:rsidRPr="009E621A" w:rsidRDefault="00193555" w:rsidP="00193555">
            <w:pPr>
              <w:rPr>
                <w:rFonts w:ascii="Arial" w:hAnsi="Arial" w:cs="Arial"/>
              </w:rPr>
            </w:pPr>
          </w:p>
        </w:tc>
        <w:tc>
          <w:tcPr>
            <w:tcW w:w="765" w:type="dxa"/>
          </w:tcPr>
          <w:p w14:paraId="5C459626" w14:textId="77777777" w:rsidR="00193555" w:rsidRPr="008A3656" w:rsidRDefault="00193555" w:rsidP="000A4406">
            <w:pPr>
              <w:pStyle w:val="ListParagraph"/>
              <w:numPr>
                <w:ilvl w:val="0"/>
                <w:numId w:val="39"/>
              </w:numPr>
              <w:tabs>
                <w:tab w:val="left" w:pos="366"/>
              </w:tabs>
              <w:rPr>
                <w:rFonts w:ascii="Arial" w:hAnsi="Arial" w:cs="Arial"/>
                <w:sz w:val="20"/>
              </w:rPr>
            </w:pPr>
          </w:p>
        </w:tc>
        <w:tc>
          <w:tcPr>
            <w:tcW w:w="2554" w:type="dxa"/>
          </w:tcPr>
          <w:sdt>
            <w:sdtPr>
              <w:rPr>
                <w:rFonts w:ascii="Arial" w:hAnsi="Arial" w:cs="Arial"/>
                <w:sz w:val="20"/>
              </w:rPr>
              <w:id w:val="935783712"/>
              <w:lock w:val="contentLocked"/>
            </w:sdtPr>
            <w:sdtEndPr/>
            <w:sdtContent>
              <w:p w14:paraId="749E24FD" w14:textId="77777777" w:rsidR="00193555" w:rsidRPr="009538CE" w:rsidRDefault="00193555" w:rsidP="000A4406">
                <w:pPr>
                  <w:tabs>
                    <w:tab w:val="left" w:pos="366"/>
                  </w:tabs>
                  <w:jc w:val="both"/>
                  <w:rPr>
                    <w:rFonts w:ascii="Arial" w:hAnsi="Arial" w:cs="Arial"/>
                    <w:sz w:val="20"/>
                  </w:rPr>
                </w:pPr>
                <w:r>
                  <w:rPr>
                    <w:rFonts w:ascii="Arial" w:hAnsi="Arial" w:cs="Arial"/>
                    <w:sz w:val="20"/>
                  </w:rPr>
                  <w:t>Photographs</w:t>
                </w:r>
              </w:p>
            </w:sdtContent>
          </w:sdt>
        </w:tc>
        <w:tc>
          <w:tcPr>
            <w:tcW w:w="1991" w:type="dxa"/>
          </w:tcPr>
          <w:p w14:paraId="71FE0168" w14:textId="198BE741" w:rsidR="00193555" w:rsidRPr="004F5EB6" w:rsidRDefault="00B772DF" w:rsidP="000A4406">
            <w:pPr>
              <w:tabs>
                <w:tab w:val="left" w:pos="366"/>
              </w:tabs>
              <w:rPr>
                <w:rFonts w:ascii="Arial" w:hAnsi="Arial" w:cs="Arial"/>
                <w:sz w:val="20"/>
              </w:rPr>
            </w:pPr>
            <w:r>
              <w:rPr>
                <w:rFonts w:ascii="Arial" w:hAnsi="Arial" w:cs="Arial"/>
                <w:sz w:val="20"/>
              </w:rPr>
              <w:t>04</w:t>
            </w:r>
          </w:p>
        </w:tc>
      </w:tr>
      <w:tr w:rsidR="00193555" w:rsidRPr="002808B8" w14:paraId="7976607A" w14:textId="77777777" w:rsidTr="00193555">
        <w:trPr>
          <w:trHeight w:val="58"/>
        </w:trPr>
        <w:tc>
          <w:tcPr>
            <w:tcW w:w="708" w:type="dxa"/>
            <w:vMerge/>
          </w:tcPr>
          <w:p w14:paraId="779C8DC6" w14:textId="77777777" w:rsidR="00193555" w:rsidRPr="002808B8" w:rsidRDefault="00193555" w:rsidP="00193555">
            <w:pPr>
              <w:pStyle w:val="ListParagraph"/>
              <w:numPr>
                <w:ilvl w:val="0"/>
                <w:numId w:val="15"/>
              </w:numPr>
              <w:jc w:val="right"/>
            </w:pPr>
          </w:p>
        </w:tc>
        <w:tc>
          <w:tcPr>
            <w:tcW w:w="4332" w:type="dxa"/>
            <w:vMerge/>
          </w:tcPr>
          <w:p w14:paraId="4BF7ECD9" w14:textId="77777777" w:rsidR="00193555" w:rsidRPr="009E621A" w:rsidRDefault="00193555" w:rsidP="00193555">
            <w:pPr>
              <w:rPr>
                <w:rFonts w:ascii="Arial" w:hAnsi="Arial" w:cs="Arial"/>
              </w:rPr>
            </w:pPr>
          </w:p>
        </w:tc>
        <w:tc>
          <w:tcPr>
            <w:tcW w:w="765" w:type="dxa"/>
          </w:tcPr>
          <w:p w14:paraId="01462DDB" w14:textId="77777777" w:rsidR="00193555" w:rsidRPr="008A3656" w:rsidRDefault="00193555" w:rsidP="000A4406">
            <w:pPr>
              <w:pStyle w:val="ListParagraph"/>
              <w:numPr>
                <w:ilvl w:val="0"/>
                <w:numId w:val="39"/>
              </w:numPr>
              <w:tabs>
                <w:tab w:val="left" w:pos="366"/>
              </w:tabs>
              <w:rPr>
                <w:rFonts w:ascii="Arial" w:hAnsi="Arial" w:cs="Arial"/>
                <w:sz w:val="20"/>
              </w:rPr>
            </w:pPr>
          </w:p>
        </w:tc>
        <w:tc>
          <w:tcPr>
            <w:tcW w:w="2554" w:type="dxa"/>
          </w:tcPr>
          <w:sdt>
            <w:sdtPr>
              <w:rPr>
                <w:rFonts w:ascii="Arial" w:hAnsi="Arial" w:cs="Arial"/>
                <w:sz w:val="20"/>
              </w:rPr>
              <w:id w:val="795031964"/>
              <w:lock w:val="contentLocked"/>
            </w:sdtPr>
            <w:sdtEndPr/>
            <w:sdtContent>
              <w:p w14:paraId="7C59E90C" w14:textId="77777777" w:rsidR="00193555" w:rsidRPr="009538CE" w:rsidRDefault="00193555" w:rsidP="000A4406">
                <w:pPr>
                  <w:tabs>
                    <w:tab w:val="left" w:pos="366"/>
                  </w:tabs>
                  <w:jc w:val="both"/>
                  <w:rPr>
                    <w:rFonts w:ascii="Arial" w:hAnsi="Arial" w:cs="Arial"/>
                    <w:sz w:val="20"/>
                  </w:rPr>
                </w:pPr>
                <w:r w:rsidRPr="009538CE">
                  <w:rPr>
                    <w:rFonts w:ascii="Arial" w:hAnsi="Arial" w:cs="Arial"/>
                    <w:sz w:val="20"/>
                  </w:rPr>
                  <w:t xml:space="preserve">Copy of Circle Rate </w:t>
                </w:r>
              </w:p>
            </w:sdtContent>
          </w:sdt>
        </w:tc>
        <w:tc>
          <w:tcPr>
            <w:tcW w:w="1991" w:type="dxa"/>
          </w:tcPr>
          <w:p w14:paraId="204E5DEF" w14:textId="77777777" w:rsidR="00193555" w:rsidRPr="004F5EB6" w:rsidRDefault="00193555" w:rsidP="000A4406">
            <w:pPr>
              <w:tabs>
                <w:tab w:val="left" w:pos="366"/>
              </w:tabs>
              <w:rPr>
                <w:rFonts w:ascii="Arial" w:hAnsi="Arial" w:cs="Arial"/>
                <w:sz w:val="20"/>
              </w:rPr>
            </w:pPr>
            <w:r w:rsidRPr="004F5EB6">
              <w:rPr>
                <w:rFonts w:ascii="Arial" w:hAnsi="Arial" w:cs="Arial"/>
                <w:sz w:val="20"/>
              </w:rPr>
              <w:t>01</w:t>
            </w:r>
          </w:p>
        </w:tc>
      </w:tr>
      <w:tr w:rsidR="00193555" w:rsidRPr="002808B8" w14:paraId="2ABECED4" w14:textId="77777777" w:rsidTr="00193555">
        <w:trPr>
          <w:trHeight w:val="58"/>
        </w:trPr>
        <w:tc>
          <w:tcPr>
            <w:tcW w:w="708" w:type="dxa"/>
            <w:vMerge/>
          </w:tcPr>
          <w:p w14:paraId="4D603389" w14:textId="77777777" w:rsidR="00193555" w:rsidRPr="002808B8" w:rsidRDefault="00193555" w:rsidP="00193555">
            <w:pPr>
              <w:pStyle w:val="ListParagraph"/>
              <w:numPr>
                <w:ilvl w:val="0"/>
                <w:numId w:val="15"/>
              </w:numPr>
              <w:jc w:val="right"/>
            </w:pPr>
          </w:p>
        </w:tc>
        <w:tc>
          <w:tcPr>
            <w:tcW w:w="4332" w:type="dxa"/>
            <w:vMerge/>
          </w:tcPr>
          <w:p w14:paraId="7EA5FB7D" w14:textId="77777777" w:rsidR="00193555" w:rsidRPr="009E621A" w:rsidRDefault="00193555" w:rsidP="00193555">
            <w:pPr>
              <w:rPr>
                <w:rFonts w:ascii="Arial" w:hAnsi="Arial" w:cs="Arial"/>
              </w:rPr>
            </w:pPr>
          </w:p>
        </w:tc>
        <w:tc>
          <w:tcPr>
            <w:tcW w:w="765" w:type="dxa"/>
          </w:tcPr>
          <w:p w14:paraId="40ADD9C1" w14:textId="77777777" w:rsidR="00193555" w:rsidRPr="008A3656" w:rsidRDefault="00193555" w:rsidP="000A4406">
            <w:pPr>
              <w:pStyle w:val="ListParagraph"/>
              <w:numPr>
                <w:ilvl w:val="0"/>
                <w:numId w:val="39"/>
              </w:numPr>
              <w:tabs>
                <w:tab w:val="left" w:pos="366"/>
              </w:tabs>
              <w:rPr>
                <w:rFonts w:ascii="Arial" w:hAnsi="Arial" w:cs="Arial"/>
                <w:sz w:val="20"/>
              </w:rPr>
            </w:pPr>
          </w:p>
        </w:tc>
        <w:tc>
          <w:tcPr>
            <w:tcW w:w="2554" w:type="dxa"/>
          </w:tcPr>
          <w:sdt>
            <w:sdtPr>
              <w:rPr>
                <w:rFonts w:ascii="Arial" w:hAnsi="Arial" w:cs="Arial"/>
                <w:sz w:val="20"/>
              </w:rPr>
              <w:id w:val="-1978292377"/>
              <w:lock w:val="contentLocked"/>
            </w:sdtPr>
            <w:sdtEndPr/>
            <w:sdtContent>
              <w:p w14:paraId="688797F4" w14:textId="77777777" w:rsidR="00193555" w:rsidRPr="009538CE" w:rsidRDefault="00193555" w:rsidP="000A4406">
                <w:pPr>
                  <w:tabs>
                    <w:tab w:val="left" w:pos="366"/>
                  </w:tabs>
                  <w:jc w:val="both"/>
                  <w:rPr>
                    <w:rFonts w:ascii="Arial" w:hAnsi="Arial" w:cs="Arial"/>
                    <w:sz w:val="20"/>
                  </w:rPr>
                </w:pPr>
                <w:r>
                  <w:rPr>
                    <w:rFonts w:ascii="Arial" w:hAnsi="Arial" w:cs="Arial"/>
                    <w:sz w:val="20"/>
                  </w:rPr>
                  <w:t>Survey Summary Sheet</w:t>
                </w:r>
              </w:p>
            </w:sdtContent>
          </w:sdt>
        </w:tc>
        <w:tc>
          <w:tcPr>
            <w:tcW w:w="1991" w:type="dxa"/>
          </w:tcPr>
          <w:p w14:paraId="34DD597D" w14:textId="77777777" w:rsidR="00193555" w:rsidRPr="004F5EB6" w:rsidRDefault="00193555" w:rsidP="000A4406">
            <w:pPr>
              <w:tabs>
                <w:tab w:val="left" w:pos="366"/>
              </w:tabs>
              <w:rPr>
                <w:rFonts w:ascii="Arial" w:hAnsi="Arial" w:cs="Arial"/>
                <w:sz w:val="20"/>
              </w:rPr>
            </w:pPr>
            <w:r w:rsidRPr="004F5EB6">
              <w:rPr>
                <w:rFonts w:ascii="Arial" w:hAnsi="Arial" w:cs="Arial"/>
                <w:sz w:val="20"/>
              </w:rPr>
              <w:t>02</w:t>
            </w:r>
          </w:p>
        </w:tc>
      </w:tr>
      <w:tr w:rsidR="00193555" w:rsidRPr="002808B8" w14:paraId="35AD802B" w14:textId="77777777" w:rsidTr="00193555">
        <w:trPr>
          <w:trHeight w:val="58"/>
        </w:trPr>
        <w:tc>
          <w:tcPr>
            <w:tcW w:w="708" w:type="dxa"/>
            <w:vMerge/>
          </w:tcPr>
          <w:p w14:paraId="75115A41" w14:textId="77777777" w:rsidR="00193555" w:rsidRPr="002808B8" w:rsidRDefault="00193555" w:rsidP="00193555">
            <w:pPr>
              <w:pStyle w:val="ListParagraph"/>
              <w:numPr>
                <w:ilvl w:val="0"/>
                <w:numId w:val="15"/>
              </w:numPr>
              <w:jc w:val="right"/>
            </w:pPr>
          </w:p>
        </w:tc>
        <w:tc>
          <w:tcPr>
            <w:tcW w:w="4332" w:type="dxa"/>
            <w:vMerge/>
          </w:tcPr>
          <w:p w14:paraId="35C05524" w14:textId="77777777" w:rsidR="00193555" w:rsidRPr="009E621A" w:rsidRDefault="00193555" w:rsidP="00193555">
            <w:pPr>
              <w:rPr>
                <w:rFonts w:ascii="Arial" w:hAnsi="Arial" w:cs="Arial"/>
              </w:rPr>
            </w:pPr>
          </w:p>
        </w:tc>
        <w:tc>
          <w:tcPr>
            <w:tcW w:w="765" w:type="dxa"/>
          </w:tcPr>
          <w:p w14:paraId="2E8F24B7" w14:textId="77777777" w:rsidR="00193555" w:rsidRPr="008A3656" w:rsidRDefault="00193555" w:rsidP="000A4406">
            <w:pPr>
              <w:pStyle w:val="ListParagraph"/>
              <w:numPr>
                <w:ilvl w:val="0"/>
                <w:numId w:val="39"/>
              </w:numPr>
              <w:tabs>
                <w:tab w:val="left" w:pos="366"/>
              </w:tabs>
              <w:rPr>
                <w:rFonts w:ascii="Arial" w:hAnsi="Arial" w:cs="Arial"/>
                <w:sz w:val="20"/>
              </w:rPr>
            </w:pPr>
          </w:p>
        </w:tc>
        <w:tc>
          <w:tcPr>
            <w:tcW w:w="2554" w:type="dxa"/>
          </w:tcPr>
          <w:sdt>
            <w:sdtPr>
              <w:rPr>
                <w:rFonts w:ascii="Arial" w:hAnsi="Arial" w:cs="Arial"/>
                <w:sz w:val="20"/>
              </w:rPr>
              <w:id w:val="-1157990552"/>
            </w:sdtPr>
            <w:sdtEndPr/>
            <w:sdtContent>
              <w:p w14:paraId="448043C4" w14:textId="77777777" w:rsidR="00193555" w:rsidRPr="009538CE" w:rsidRDefault="00B45336" w:rsidP="000A4406">
                <w:pPr>
                  <w:tabs>
                    <w:tab w:val="left" w:pos="366"/>
                  </w:tabs>
                  <w:jc w:val="both"/>
                  <w:rPr>
                    <w:rFonts w:ascii="Arial" w:hAnsi="Arial" w:cs="Arial"/>
                    <w:sz w:val="20"/>
                  </w:rPr>
                </w:pPr>
                <w:sdt>
                  <w:sdtPr>
                    <w:rPr>
                      <w:rFonts w:ascii="Arial" w:hAnsi="Arial" w:cs="Arial"/>
                      <w:sz w:val="20"/>
                    </w:rPr>
                    <w:id w:val="226808711"/>
                  </w:sdtPr>
                  <w:sdtEndPr>
                    <w:rPr>
                      <w:color w:val="FF0000"/>
                    </w:rPr>
                  </w:sdtEndPr>
                  <w:sdtContent>
                    <w:sdt>
                      <w:sdtPr>
                        <w:rPr>
                          <w:rFonts w:ascii="Arial" w:hAnsi="Arial" w:cs="Arial"/>
                          <w:sz w:val="20"/>
                        </w:rPr>
                        <w:id w:val="-778870619"/>
                      </w:sdtPr>
                      <w:sdtEndPr>
                        <w:rPr>
                          <w:color w:val="FF0000"/>
                        </w:rPr>
                      </w:sdtEndPr>
                      <w:sdtContent>
                        <w:r w:rsidR="00193555">
                          <w:rPr>
                            <w:rFonts w:ascii="Arial" w:hAnsi="Arial" w:cs="Arial"/>
                            <w:sz w:val="20"/>
                          </w:rPr>
                          <w:t>Confidentiality And Disclaimer</w:t>
                        </w:r>
                      </w:sdtContent>
                    </w:sdt>
                  </w:sdtContent>
                </w:sdt>
              </w:p>
            </w:sdtContent>
          </w:sdt>
        </w:tc>
        <w:tc>
          <w:tcPr>
            <w:tcW w:w="1991" w:type="dxa"/>
          </w:tcPr>
          <w:p w14:paraId="07B49464" w14:textId="77D6B63B" w:rsidR="00193555" w:rsidRPr="004F5EB6" w:rsidRDefault="00193555" w:rsidP="000A4406">
            <w:pPr>
              <w:tabs>
                <w:tab w:val="left" w:pos="366"/>
              </w:tabs>
              <w:rPr>
                <w:rFonts w:ascii="Arial" w:hAnsi="Arial" w:cs="Arial"/>
                <w:sz w:val="20"/>
              </w:rPr>
            </w:pPr>
            <w:r>
              <w:rPr>
                <w:rFonts w:ascii="Arial" w:hAnsi="Arial" w:cs="Arial"/>
                <w:sz w:val="20"/>
              </w:rPr>
              <w:t>0</w:t>
            </w:r>
            <w:r w:rsidR="00B772DF">
              <w:rPr>
                <w:rFonts w:ascii="Arial" w:hAnsi="Arial" w:cs="Arial"/>
                <w:sz w:val="20"/>
              </w:rPr>
              <w:t>3</w:t>
            </w:r>
          </w:p>
        </w:tc>
      </w:tr>
      <w:tr w:rsidR="00193555" w:rsidRPr="002808B8" w14:paraId="7E4090D8" w14:textId="77777777" w:rsidTr="00193555">
        <w:trPr>
          <w:trHeight w:val="58"/>
        </w:trPr>
        <w:tc>
          <w:tcPr>
            <w:tcW w:w="708" w:type="dxa"/>
            <w:vMerge/>
          </w:tcPr>
          <w:p w14:paraId="5C1AC22B" w14:textId="77777777" w:rsidR="00193555" w:rsidRPr="002808B8" w:rsidRDefault="00193555" w:rsidP="00193555">
            <w:pPr>
              <w:pStyle w:val="ListParagraph"/>
              <w:numPr>
                <w:ilvl w:val="0"/>
                <w:numId w:val="15"/>
              </w:numPr>
              <w:jc w:val="right"/>
            </w:pPr>
          </w:p>
        </w:tc>
        <w:tc>
          <w:tcPr>
            <w:tcW w:w="4332" w:type="dxa"/>
            <w:vMerge/>
          </w:tcPr>
          <w:p w14:paraId="0997CF94" w14:textId="77777777" w:rsidR="00193555" w:rsidRPr="009E621A" w:rsidRDefault="00193555" w:rsidP="00193555">
            <w:pPr>
              <w:rPr>
                <w:rFonts w:ascii="Arial" w:hAnsi="Arial" w:cs="Arial"/>
              </w:rPr>
            </w:pPr>
          </w:p>
        </w:tc>
        <w:tc>
          <w:tcPr>
            <w:tcW w:w="765" w:type="dxa"/>
          </w:tcPr>
          <w:p w14:paraId="20032015" w14:textId="77777777" w:rsidR="00193555" w:rsidRPr="00D90A05" w:rsidRDefault="00193555" w:rsidP="000A4406">
            <w:pPr>
              <w:pStyle w:val="ListParagraph"/>
              <w:numPr>
                <w:ilvl w:val="0"/>
                <w:numId w:val="39"/>
              </w:numPr>
              <w:tabs>
                <w:tab w:val="left" w:pos="366"/>
              </w:tabs>
              <w:rPr>
                <w:rFonts w:ascii="Arial" w:hAnsi="Arial" w:cs="Arial"/>
                <w:sz w:val="20"/>
              </w:rPr>
            </w:pPr>
          </w:p>
        </w:tc>
        <w:tc>
          <w:tcPr>
            <w:tcW w:w="2554" w:type="dxa"/>
          </w:tcPr>
          <w:sdt>
            <w:sdtPr>
              <w:rPr>
                <w:rFonts w:ascii="Arial" w:hAnsi="Arial" w:cs="Arial"/>
                <w:sz w:val="20"/>
              </w:rPr>
              <w:id w:val="-403527896"/>
              <w:lock w:val="contentLocked"/>
            </w:sdtPr>
            <w:sdtEndPr/>
            <w:sdtContent>
              <w:p w14:paraId="32F28BC3" w14:textId="77777777" w:rsidR="00193555" w:rsidRPr="009538CE" w:rsidRDefault="00193555" w:rsidP="000A4406">
                <w:pPr>
                  <w:jc w:val="both"/>
                  <w:rPr>
                    <w:rFonts w:ascii="Arial" w:hAnsi="Arial" w:cs="Arial"/>
                    <w:sz w:val="20"/>
                  </w:rPr>
                </w:pPr>
                <w:r w:rsidRPr="006F71E8">
                  <w:rPr>
                    <w:rFonts w:ascii="Arial" w:hAnsi="Arial" w:cs="Arial"/>
                    <w:sz w:val="20"/>
                  </w:rPr>
                  <w:t>Copy of relevant papers from the pro</w:t>
                </w:r>
                <w:r>
                  <w:rPr>
                    <w:rFonts w:ascii="Arial" w:hAnsi="Arial" w:cs="Arial"/>
                    <w:sz w:val="20"/>
                  </w:rPr>
                  <w:t>perty documents referred in the Valuation</w:t>
                </w:r>
              </w:p>
            </w:sdtContent>
          </w:sdt>
        </w:tc>
        <w:tc>
          <w:tcPr>
            <w:tcW w:w="1991" w:type="dxa"/>
          </w:tcPr>
          <w:p w14:paraId="1DE89248" w14:textId="77777777" w:rsidR="00193555" w:rsidRPr="000866EA" w:rsidRDefault="00193555" w:rsidP="000A4406">
            <w:pPr>
              <w:tabs>
                <w:tab w:val="left" w:pos="366"/>
              </w:tabs>
              <w:rPr>
                <w:rFonts w:ascii="Arial" w:hAnsi="Arial" w:cs="Arial"/>
                <w:color w:val="C00000"/>
                <w:sz w:val="20"/>
              </w:rPr>
            </w:pPr>
            <w:r w:rsidRPr="007E1833">
              <w:rPr>
                <w:rFonts w:ascii="Arial" w:hAnsi="Arial" w:cs="Arial"/>
                <w:sz w:val="20"/>
              </w:rPr>
              <w:t>xxx</w:t>
            </w:r>
          </w:p>
        </w:tc>
      </w:tr>
      <w:tr w:rsidR="00193555" w:rsidRPr="002808B8" w14:paraId="3C631C3C" w14:textId="77777777" w:rsidTr="00193555">
        <w:trPr>
          <w:trHeight w:val="498"/>
        </w:trPr>
        <w:tc>
          <w:tcPr>
            <w:tcW w:w="708" w:type="dxa"/>
          </w:tcPr>
          <w:p w14:paraId="0E01B39F" w14:textId="77777777" w:rsidR="00193555" w:rsidRPr="002808B8" w:rsidRDefault="00193555" w:rsidP="00193555">
            <w:pPr>
              <w:pStyle w:val="ListParagraph"/>
              <w:numPr>
                <w:ilvl w:val="0"/>
                <w:numId w:val="15"/>
              </w:numPr>
              <w:jc w:val="right"/>
            </w:pPr>
          </w:p>
        </w:tc>
        <w:tc>
          <w:tcPr>
            <w:tcW w:w="4332" w:type="dxa"/>
          </w:tcPr>
          <w:p w14:paraId="725485B1" w14:textId="77777777" w:rsidR="00193555" w:rsidRPr="002808B8" w:rsidRDefault="00193555" w:rsidP="00193555">
            <w:pPr>
              <w:tabs>
                <w:tab w:val="left" w:pos="360"/>
              </w:tabs>
              <w:rPr>
                <w:b/>
              </w:rPr>
            </w:pPr>
            <w:r w:rsidRPr="009E621A">
              <w:rPr>
                <w:rFonts w:ascii="Arial" w:hAnsi="Arial" w:cs="Arial"/>
              </w:rPr>
              <w:t>Total Number of Pages in the Report with Enclosures</w:t>
            </w:r>
          </w:p>
        </w:tc>
        <w:tc>
          <w:tcPr>
            <w:tcW w:w="5310" w:type="dxa"/>
            <w:gridSpan w:val="3"/>
          </w:tcPr>
          <w:p w14:paraId="2F99DA94" w14:textId="16C5F665" w:rsidR="00193555" w:rsidRPr="002808B8" w:rsidRDefault="00B772DF" w:rsidP="00193555">
            <w:pPr>
              <w:tabs>
                <w:tab w:val="left" w:pos="360"/>
              </w:tabs>
            </w:pPr>
            <w:r>
              <w:rPr>
                <w:rFonts w:ascii="Arial" w:hAnsi="Arial" w:cs="Arial"/>
              </w:rPr>
              <w:t>3</w:t>
            </w:r>
            <w:r w:rsidR="00193555">
              <w:rPr>
                <w:rFonts w:ascii="Arial" w:hAnsi="Arial" w:cs="Arial"/>
              </w:rPr>
              <w:t>1</w:t>
            </w:r>
          </w:p>
        </w:tc>
      </w:tr>
    </w:tbl>
    <w:p w14:paraId="413EF3AD" w14:textId="77777777" w:rsidR="00DA31B3" w:rsidRDefault="00DA31B3" w:rsidP="00FF0CB9">
      <w:pPr>
        <w:tabs>
          <w:tab w:val="left" w:pos="360"/>
        </w:tabs>
        <w:spacing w:after="0"/>
        <w:rPr>
          <w:rFonts w:ascii="Arial" w:hAnsi="Arial" w:cs="Arial"/>
          <w:b/>
          <w:sz w:val="20"/>
          <w:szCs w:val="20"/>
          <w:u w:val="single"/>
          <w:lang w:val="fr-FR"/>
        </w:rPr>
      </w:pPr>
    </w:p>
    <w:p w14:paraId="2717116F" w14:textId="77777777" w:rsidR="00DA31B3" w:rsidRDefault="00DA31B3" w:rsidP="00FF0CB9">
      <w:pPr>
        <w:tabs>
          <w:tab w:val="left" w:pos="360"/>
        </w:tabs>
        <w:spacing w:after="0"/>
        <w:rPr>
          <w:rFonts w:ascii="Arial" w:hAnsi="Arial" w:cs="Arial"/>
          <w:b/>
          <w:sz w:val="20"/>
          <w:szCs w:val="20"/>
          <w:u w:val="single"/>
          <w:lang w:val="fr-FR"/>
        </w:rPr>
      </w:pPr>
    </w:p>
    <w:p w14:paraId="3B04A425" w14:textId="77777777" w:rsidR="00DA31B3" w:rsidRDefault="00DA31B3" w:rsidP="00FF0CB9">
      <w:pPr>
        <w:tabs>
          <w:tab w:val="left" w:pos="360"/>
        </w:tabs>
        <w:spacing w:after="0"/>
        <w:rPr>
          <w:rFonts w:ascii="Arial" w:hAnsi="Arial" w:cs="Arial"/>
          <w:b/>
          <w:sz w:val="20"/>
          <w:szCs w:val="20"/>
          <w:u w:val="single"/>
          <w:lang w:val="fr-FR"/>
        </w:rPr>
      </w:pPr>
    </w:p>
    <w:p w14:paraId="3C19EA98" w14:textId="77777777" w:rsidR="00D822B0" w:rsidRDefault="00D822B0" w:rsidP="006D3B12">
      <w:pPr>
        <w:tabs>
          <w:tab w:val="left" w:pos="0"/>
        </w:tabs>
        <w:jc w:val="center"/>
        <w:rPr>
          <w:rFonts w:ascii="Arial" w:hAnsi="Arial" w:cs="Arial"/>
          <w:b/>
          <w:i/>
          <w:sz w:val="16"/>
          <w:szCs w:val="20"/>
        </w:rPr>
      </w:pPr>
    </w:p>
    <w:p w14:paraId="4949AA2D" w14:textId="77777777" w:rsidR="00DA31B3" w:rsidRPr="00950E77" w:rsidRDefault="00DA31B3" w:rsidP="00DA31B3">
      <w:pPr>
        <w:rPr>
          <w:rFonts w:ascii="Arial" w:hAnsi="Arial" w:cs="Arial"/>
          <w:b/>
          <w:i/>
          <w:sz w:val="16"/>
          <w:szCs w:val="20"/>
        </w:rPr>
      </w:pPr>
      <w:r>
        <w:rPr>
          <w:rFonts w:ascii="Arial" w:hAnsi="Arial" w:cs="Arial"/>
          <w:b/>
          <w:i/>
          <w:sz w:val="16"/>
          <w:szCs w:val="20"/>
        </w:rPr>
        <w:br w:type="page"/>
      </w:r>
    </w:p>
    <w:tbl>
      <w:tblPr>
        <w:tblStyle w:val="TableGrid"/>
        <w:tblpPr w:leftFromText="180" w:rightFromText="180" w:vertAnchor="text" w:horzAnchor="margin" w:tblpXSpec="center" w:tblpY="12"/>
        <w:tblW w:w="11265" w:type="dxa"/>
        <w:tblLook w:val="04A0" w:firstRow="1" w:lastRow="0" w:firstColumn="1" w:lastColumn="0" w:noHBand="0" w:noVBand="1"/>
      </w:tblPr>
      <w:tblGrid>
        <w:gridCol w:w="665"/>
        <w:gridCol w:w="3271"/>
        <w:gridCol w:w="2693"/>
        <w:gridCol w:w="806"/>
        <w:gridCol w:w="1512"/>
        <w:gridCol w:w="2318"/>
      </w:tblGrid>
      <w:tr w:rsidR="00072A39" w:rsidRPr="00F865BD" w14:paraId="1D59F244" w14:textId="77777777" w:rsidTr="00A0429A">
        <w:trPr>
          <w:trHeight w:val="287"/>
        </w:trPr>
        <w:tc>
          <w:tcPr>
            <w:tcW w:w="11265" w:type="dxa"/>
            <w:gridSpan w:val="6"/>
            <w:shd w:val="clear" w:color="auto" w:fill="17365D" w:themeFill="text2" w:themeFillShade="BF"/>
          </w:tcPr>
          <w:sdt>
            <w:sdtPr>
              <w:rPr>
                <w:rFonts w:ascii="Arial" w:hAnsi="Arial" w:cs="Arial"/>
                <w:b/>
                <w:szCs w:val="20"/>
              </w:rPr>
              <w:id w:val="-971356999"/>
            </w:sdtPr>
            <w:sdtEndPr/>
            <w:sdtContent>
              <w:p w14:paraId="2A125BD6" w14:textId="77777777" w:rsidR="00072A39" w:rsidRPr="00F865BD" w:rsidRDefault="00072A39" w:rsidP="00A0429A">
                <w:pPr>
                  <w:jc w:val="center"/>
                  <w:rPr>
                    <w:rFonts w:ascii="Arial" w:hAnsi="Arial" w:cs="Arial"/>
                    <w:b/>
                    <w:sz w:val="20"/>
                    <w:szCs w:val="20"/>
                  </w:rPr>
                </w:pPr>
                <w:r>
                  <w:rPr>
                    <w:rFonts w:ascii="Arial" w:hAnsi="Arial" w:cs="Arial"/>
                    <w:b/>
                    <w:szCs w:val="20"/>
                  </w:rPr>
                  <w:t>GENERAL</w:t>
                </w:r>
                <w:r w:rsidRPr="00F6713A">
                  <w:rPr>
                    <w:rFonts w:ascii="Arial" w:hAnsi="Arial" w:cs="Arial"/>
                    <w:b/>
                    <w:szCs w:val="20"/>
                  </w:rPr>
                  <w:t xml:space="preserve"> DETAILS</w:t>
                </w:r>
                <w:r w:rsidR="0014160C">
                  <w:rPr>
                    <w:rFonts w:ascii="Arial" w:hAnsi="Arial" w:cs="Arial"/>
                    <w:b/>
                    <w:szCs w:val="20"/>
                  </w:rPr>
                  <w:t xml:space="preserve"> </w:t>
                </w:r>
              </w:p>
            </w:sdtContent>
          </w:sdt>
        </w:tc>
      </w:tr>
      <w:tr w:rsidR="00072A39" w:rsidRPr="00F62F4A" w14:paraId="7FFE7361" w14:textId="77777777" w:rsidTr="00687B5D">
        <w:trPr>
          <w:trHeight w:val="54"/>
        </w:trPr>
        <w:tc>
          <w:tcPr>
            <w:tcW w:w="665" w:type="dxa"/>
          </w:tcPr>
          <w:p w14:paraId="1EAFE629" w14:textId="77777777" w:rsidR="00072A39" w:rsidRPr="00410CDA" w:rsidRDefault="00072A39" w:rsidP="00E71CCF">
            <w:pPr>
              <w:pStyle w:val="ListParagraph"/>
              <w:numPr>
                <w:ilvl w:val="0"/>
                <w:numId w:val="7"/>
              </w:numPr>
              <w:jc w:val="right"/>
              <w:rPr>
                <w:rFonts w:ascii="Arial" w:hAnsi="Arial" w:cs="Arial"/>
                <w:sz w:val="20"/>
                <w:szCs w:val="20"/>
              </w:rPr>
            </w:pPr>
          </w:p>
        </w:tc>
        <w:tc>
          <w:tcPr>
            <w:tcW w:w="3271" w:type="dxa"/>
          </w:tcPr>
          <w:sdt>
            <w:sdtPr>
              <w:rPr>
                <w:rFonts w:ascii="Arial" w:hAnsi="Arial" w:cs="Arial"/>
                <w:sz w:val="20"/>
                <w:szCs w:val="20"/>
              </w:rPr>
              <w:id w:val="-970284699"/>
              <w:lock w:val="sdtContentLocked"/>
            </w:sdtPr>
            <w:sdtEndPr/>
            <w:sdtContent>
              <w:p w14:paraId="5D1D62FF" w14:textId="77777777" w:rsidR="00072A39" w:rsidRPr="00F62F4A" w:rsidRDefault="00072A39" w:rsidP="00A0429A">
                <w:pPr>
                  <w:rPr>
                    <w:rFonts w:ascii="Arial" w:hAnsi="Arial" w:cs="Arial"/>
                    <w:sz w:val="20"/>
                    <w:szCs w:val="20"/>
                  </w:rPr>
                </w:pPr>
                <w:r>
                  <w:rPr>
                    <w:rFonts w:ascii="Arial" w:hAnsi="Arial" w:cs="Arial"/>
                    <w:sz w:val="20"/>
                    <w:szCs w:val="20"/>
                  </w:rPr>
                  <w:t>Report prepared for</w:t>
                </w:r>
              </w:p>
            </w:sdtContent>
          </w:sdt>
        </w:tc>
        <w:tc>
          <w:tcPr>
            <w:tcW w:w="7329" w:type="dxa"/>
            <w:gridSpan w:val="4"/>
          </w:tcPr>
          <w:p w14:paraId="4B6BC201" w14:textId="26B8F708" w:rsidR="00072A39" w:rsidRPr="0010132D" w:rsidRDefault="0010132D" w:rsidP="00834EDD">
            <w:pPr>
              <w:rPr>
                <w:rFonts w:ascii="Arial" w:hAnsi="Arial" w:cs="Arial"/>
                <w:sz w:val="20"/>
                <w:szCs w:val="20"/>
              </w:rPr>
            </w:pPr>
            <w:r w:rsidRPr="0010132D">
              <w:rPr>
                <w:rFonts w:ascii="Arial" w:hAnsi="Arial" w:cs="Arial"/>
                <w:sz w:val="20"/>
                <w:szCs w:val="20"/>
              </w:rPr>
              <w:t>Resolution Professional</w:t>
            </w:r>
          </w:p>
        </w:tc>
      </w:tr>
      <w:tr w:rsidR="00D6218B" w:rsidRPr="00F62F4A" w14:paraId="55DADA76" w14:textId="77777777" w:rsidTr="00687B5D">
        <w:trPr>
          <w:trHeight w:val="262"/>
        </w:trPr>
        <w:tc>
          <w:tcPr>
            <w:tcW w:w="665" w:type="dxa"/>
          </w:tcPr>
          <w:p w14:paraId="5F9D5A54" w14:textId="77777777" w:rsidR="00D6218B" w:rsidRPr="00410CDA" w:rsidRDefault="00D6218B" w:rsidP="00E71CCF">
            <w:pPr>
              <w:pStyle w:val="ListParagraph"/>
              <w:numPr>
                <w:ilvl w:val="0"/>
                <w:numId w:val="7"/>
              </w:numPr>
              <w:jc w:val="right"/>
              <w:rPr>
                <w:rFonts w:ascii="Arial" w:hAnsi="Arial" w:cs="Arial"/>
                <w:sz w:val="20"/>
                <w:szCs w:val="20"/>
              </w:rPr>
            </w:pPr>
          </w:p>
        </w:tc>
        <w:tc>
          <w:tcPr>
            <w:tcW w:w="3271" w:type="dxa"/>
          </w:tcPr>
          <w:p w14:paraId="329F3FBA" w14:textId="6DA3F1AC" w:rsidR="00D6218B" w:rsidRPr="00F62F4A" w:rsidRDefault="00D6218B" w:rsidP="00A0429A">
            <w:pPr>
              <w:rPr>
                <w:rFonts w:ascii="Arial" w:hAnsi="Arial" w:cs="Arial"/>
                <w:sz w:val="20"/>
                <w:szCs w:val="20"/>
              </w:rPr>
            </w:pPr>
            <w:r>
              <w:rPr>
                <w:rFonts w:ascii="Arial" w:hAnsi="Arial" w:cs="Arial"/>
                <w:sz w:val="20"/>
                <w:szCs w:val="20"/>
              </w:rPr>
              <w:t>Name o</w:t>
            </w:r>
            <w:r w:rsidR="00537A7E">
              <w:rPr>
                <w:rFonts w:ascii="Arial" w:hAnsi="Arial" w:cs="Arial"/>
                <w:sz w:val="20"/>
                <w:szCs w:val="20"/>
              </w:rPr>
              <w:t xml:space="preserve">f </w:t>
            </w:r>
            <w:r w:rsidR="0010132D">
              <w:rPr>
                <w:rFonts w:ascii="Arial" w:hAnsi="Arial" w:cs="Arial"/>
                <w:sz w:val="20"/>
                <w:szCs w:val="20"/>
              </w:rPr>
              <w:t>Resolution Professional</w:t>
            </w:r>
          </w:p>
        </w:tc>
        <w:tc>
          <w:tcPr>
            <w:tcW w:w="7329" w:type="dxa"/>
            <w:gridSpan w:val="4"/>
          </w:tcPr>
          <w:sdt>
            <w:sdtPr>
              <w:rPr>
                <w:rFonts w:ascii="Arial" w:hAnsi="Arial" w:cs="Arial"/>
                <w:sz w:val="20"/>
              </w:rPr>
              <w:id w:val="342595746"/>
              <w:docPartList>
                <w:docPartGallery w:val="Quick Parts"/>
              </w:docPartList>
            </w:sdtPr>
            <w:sdtEndPr>
              <w:rPr>
                <w:highlight w:val="yellow"/>
              </w:rPr>
            </w:sdtEndPr>
            <w:sdtContent>
              <w:sdt>
                <w:sdtPr>
                  <w:rPr>
                    <w:rFonts w:ascii="Arial" w:hAnsi="Arial" w:cs="Arial"/>
                    <w:sz w:val="20"/>
                  </w:rPr>
                  <w:id w:val="-550699410"/>
                  <w:docPartList>
                    <w:docPartGallery w:val="Quick Parts"/>
                  </w:docPartList>
                </w:sdtPr>
                <w:sdtEndPr>
                  <w:rPr>
                    <w:highlight w:val="yellow"/>
                  </w:rPr>
                </w:sdtEndPr>
                <w:sdtContent>
                  <w:p w14:paraId="225C9C09" w14:textId="763AD8B6" w:rsidR="00D6218B" w:rsidRPr="00192244" w:rsidRDefault="0010132D" w:rsidP="00834EDD">
                    <w:pPr>
                      <w:tabs>
                        <w:tab w:val="left" w:pos="795"/>
                        <w:tab w:val="center" w:pos="2150"/>
                        <w:tab w:val="left" w:pos="8190"/>
                      </w:tabs>
                      <w:jc w:val="both"/>
                      <w:outlineLvl w:val="0"/>
                      <w:rPr>
                        <w:rFonts w:ascii="Arial" w:hAnsi="Arial" w:cs="Arial"/>
                        <w:sz w:val="20"/>
                      </w:rPr>
                    </w:pPr>
                    <w:r w:rsidRPr="0010132D">
                      <w:rPr>
                        <w:rFonts w:ascii="Arial" w:hAnsi="Arial" w:cs="Arial"/>
                        <w:sz w:val="20"/>
                      </w:rPr>
                      <w:t>Mr. Umang Subhashchandra Khandelwal</w:t>
                    </w:r>
                  </w:p>
                </w:sdtContent>
              </w:sdt>
            </w:sdtContent>
          </w:sdt>
        </w:tc>
      </w:tr>
      <w:tr w:rsidR="00D6218B" w:rsidRPr="00F62F4A" w14:paraId="3E548FAE" w14:textId="77777777" w:rsidTr="00687B5D">
        <w:trPr>
          <w:trHeight w:val="62"/>
        </w:trPr>
        <w:tc>
          <w:tcPr>
            <w:tcW w:w="665" w:type="dxa"/>
          </w:tcPr>
          <w:p w14:paraId="47FBCEDD" w14:textId="77777777" w:rsidR="00D6218B" w:rsidRPr="00F62F4A" w:rsidRDefault="00D6218B" w:rsidP="00E71CCF">
            <w:pPr>
              <w:pStyle w:val="ListParagraph"/>
              <w:numPr>
                <w:ilvl w:val="0"/>
                <w:numId w:val="7"/>
              </w:numPr>
              <w:jc w:val="right"/>
              <w:rPr>
                <w:rFonts w:ascii="Arial" w:hAnsi="Arial" w:cs="Arial"/>
                <w:sz w:val="20"/>
                <w:szCs w:val="20"/>
              </w:rPr>
            </w:pPr>
          </w:p>
        </w:tc>
        <w:tc>
          <w:tcPr>
            <w:tcW w:w="3271" w:type="dxa"/>
          </w:tcPr>
          <w:p w14:paraId="223BC0A4" w14:textId="77777777" w:rsidR="00D6218B" w:rsidRPr="00F62F4A" w:rsidRDefault="00B45336" w:rsidP="00950E77">
            <w:pPr>
              <w:rPr>
                <w:rFonts w:ascii="Arial" w:hAnsi="Arial" w:cs="Arial"/>
                <w:sz w:val="20"/>
                <w:szCs w:val="20"/>
              </w:rPr>
            </w:pPr>
            <w:sdt>
              <w:sdtPr>
                <w:rPr>
                  <w:rFonts w:ascii="Arial" w:hAnsi="Arial" w:cs="Arial"/>
                  <w:sz w:val="20"/>
                </w:rPr>
                <w:id w:val="-588780478"/>
                <w:lock w:val="contentLocked"/>
              </w:sdtPr>
              <w:sdtEndPr/>
              <w:sdtContent>
                <w:r w:rsidR="00D6218B" w:rsidRPr="000A0B55">
                  <w:rPr>
                    <w:rFonts w:ascii="Arial" w:hAnsi="Arial" w:cs="Arial"/>
                    <w:sz w:val="20"/>
                  </w:rPr>
                  <w:t>Name of</w:t>
                </w:r>
              </w:sdtContent>
            </w:sdt>
            <w:r w:rsidR="00D6218B">
              <w:rPr>
                <w:rFonts w:ascii="Arial" w:hAnsi="Arial" w:cs="Arial"/>
                <w:sz w:val="20"/>
              </w:rPr>
              <w:t xml:space="preserve"> Corporate Debtor</w:t>
            </w:r>
          </w:p>
        </w:tc>
        <w:tc>
          <w:tcPr>
            <w:tcW w:w="7329" w:type="dxa"/>
            <w:gridSpan w:val="4"/>
          </w:tcPr>
          <w:p w14:paraId="695A0A93" w14:textId="77777777" w:rsidR="00D6218B" w:rsidRPr="00F62F4A" w:rsidRDefault="00B53762" w:rsidP="00D154BE">
            <w:pPr>
              <w:rPr>
                <w:rFonts w:ascii="Arial" w:hAnsi="Arial" w:cs="Arial"/>
                <w:sz w:val="20"/>
                <w:szCs w:val="20"/>
              </w:rPr>
            </w:pPr>
            <w:r>
              <w:rPr>
                <w:rFonts w:ascii="Arial" w:hAnsi="Arial" w:cs="Arial"/>
                <w:sz w:val="20"/>
                <w:szCs w:val="20"/>
              </w:rPr>
              <w:t>M/s.</w:t>
            </w:r>
            <w:r w:rsidR="00EF6153">
              <w:rPr>
                <w:rFonts w:ascii="Arial" w:hAnsi="Arial" w:cs="Arial"/>
                <w:sz w:val="20"/>
                <w:szCs w:val="20"/>
              </w:rPr>
              <w:t xml:space="preserve"> </w:t>
            </w:r>
            <w:r w:rsidR="00D154BE">
              <w:rPr>
                <w:rFonts w:ascii="Arial" w:hAnsi="Arial" w:cs="Arial"/>
                <w:sz w:val="20"/>
                <w:szCs w:val="20"/>
              </w:rPr>
              <w:t>Powai Cubicles Pvt. Ltd.</w:t>
            </w:r>
            <w:r w:rsidR="00EF6153">
              <w:rPr>
                <w:rFonts w:ascii="Arial" w:hAnsi="Arial" w:cs="Arial"/>
                <w:sz w:val="20"/>
                <w:szCs w:val="20"/>
              </w:rPr>
              <w:t xml:space="preserve"> </w:t>
            </w:r>
          </w:p>
        </w:tc>
      </w:tr>
      <w:tr w:rsidR="00D6218B" w:rsidRPr="00F62F4A" w14:paraId="272D0D92" w14:textId="77777777" w:rsidTr="00687B5D">
        <w:trPr>
          <w:trHeight w:val="262"/>
        </w:trPr>
        <w:tc>
          <w:tcPr>
            <w:tcW w:w="665" w:type="dxa"/>
          </w:tcPr>
          <w:p w14:paraId="4D18DDBA" w14:textId="77777777" w:rsidR="00D6218B" w:rsidRPr="00F62F4A" w:rsidRDefault="00D6218B" w:rsidP="00E71CCF">
            <w:pPr>
              <w:pStyle w:val="ListParagraph"/>
              <w:numPr>
                <w:ilvl w:val="0"/>
                <w:numId w:val="7"/>
              </w:numPr>
              <w:jc w:val="right"/>
              <w:rPr>
                <w:rFonts w:ascii="Arial" w:hAnsi="Arial" w:cs="Arial"/>
                <w:sz w:val="20"/>
                <w:szCs w:val="20"/>
              </w:rPr>
            </w:pPr>
          </w:p>
        </w:tc>
        <w:tc>
          <w:tcPr>
            <w:tcW w:w="3271" w:type="dxa"/>
          </w:tcPr>
          <w:p w14:paraId="4DFF0867" w14:textId="77777777" w:rsidR="00D6218B" w:rsidRPr="00F62F4A" w:rsidRDefault="00B45336" w:rsidP="00A0429A">
            <w:pPr>
              <w:rPr>
                <w:rFonts w:ascii="Arial" w:hAnsi="Arial" w:cs="Arial"/>
                <w:sz w:val="20"/>
                <w:szCs w:val="20"/>
              </w:rPr>
            </w:pPr>
            <w:sdt>
              <w:sdtPr>
                <w:rPr>
                  <w:rFonts w:ascii="Arial" w:hAnsi="Arial" w:cs="Arial"/>
                  <w:sz w:val="20"/>
                  <w:szCs w:val="20"/>
                </w:rPr>
                <w:id w:val="672918660"/>
                <w:lock w:val="sdtContentLocked"/>
              </w:sdtPr>
              <w:sdtEndPr/>
              <w:sdtContent>
                <w:r w:rsidR="00D6218B" w:rsidRPr="00F62F4A">
                  <w:rPr>
                    <w:rFonts w:ascii="Arial" w:hAnsi="Arial" w:cs="Arial"/>
                    <w:sz w:val="20"/>
                    <w:szCs w:val="20"/>
                  </w:rPr>
                  <w:t>Date of Valuation</w:t>
                </w:r>
              </w:sdtContent>
            </w:sdt>
            <w:r w:rsidR="006A686E">
              <w:rPr>
                <w:rFonts w:ascii="Arial" w:hAnsi="Arial" w:cs="Arial"/>
                <w:sz w:val="20"/>
                <w:szCs w:val="20"/>
              </w:rPr>
              <w:t xml:space="preserve"> report</w:t>
            </w:r>
          </w:p>
        </w:tc>
        <w:sdt>
          <w:sdtPr>
            <w:rPr>
              <w:rFonts w:ascii="Arial" w:hAnsi="Arial" w:cs="Arial"/>
              <w:sz w:val="20"/>
              <w:szCs w:val="20"/>
            </w:rPr>
            <w:id w:val="-414239472"/>
            <w:lock w:val="sdtLocked"/>
            <w:date w:fullDate="2021-08-06T00:00:00Z">
              <w:dateFormat w:val="d MMMM yyyy"/>
              <w:lid w:val="en-US"/>
              <w:storeMappedDataAs w:val="dateTime"/>
              <w:calendar w:val="gregorian"/>
            </w:date>
          </w:sdtPr>
          <w:sdtEndPr/>
          <w:sdtContent>
            <w:tc>
              <w:tcPr>
                <w:tcW w:w="7329" w:type="dxa"/>
                <w:gridSpan w:val="4"/>
              </w:tcPr>
              <w:p w14:paraId="4BF23D78" w14:textId="5D7AFFF5" w:rsidR="00D6218B" w:rsidRPr="00F62F4A" w:rsidRDefault="0010132D" w:rsidP="00A0429A">
                <w:pPr>
                  <w:rPr>
                    <w:rFonts w:ascii="Arial" w:hAnsi="Arial" w:cs="Arial"/>
                    <w:sz w:val="20"/>
                    <w:szCs w:val="20"/>
                  </w:rPr>
                </w:pPr>
                <w:r>
                  <w:rPr>
                    <w:rFonts w:ascii="Arial" w:hAnsi="Arial" w:cs="Arial"/>
                    <w:sz w:val="20"/>
                    <w:szCs w:val="20"/>
                  </w:rPr>
                  <w:t>6 August 2021</w:t>
                </w:r>
              </w:p>
            </w:tc>
          </w:sdtContent>
        </w:sdt>
      </w:tr>
      <w:tr w:rsidR="00D6218B" w:rsidRPr="00F62F4A" w14:paraId="5EB8A0DB" w14:textId="77777777" w:rsidTr="00687B5D">
        <w:trPr>
          <w:trHeight w:val="262"/>
        </w:trPr>
        <w:tc>
          <w:tcPr>
            <w:tcW w:w="665" w:type="dxa"/>
          </w:tcPr>
          <w:p w14:paraId="066E5FE0" w14:textId="77777777" w:rsidR="00D6218B" w:rsidRPr="00F62F4A" w:rsidRDefault="00D6218B" w:rsidP="00E71CCF">
            <w:pPr>
              <w:pStyle w:val="ListParagraph"/>
              <w:numPr>
                <w:ilvl w:val="0"/>
                <w:numId w:val="7"/>
              </w:numPr>
              <w:jc w:val="right"/>
              <w:rPr>
                <w:rFonts w:ascii="Arial" w:hAnsi="Arial" w:cs="Arial"/>
                <w:sz w:val="20"/>
                <w:szCs w:val="20"/>
              </w:rPr>
            </w:pPr>
          </w:p>
        </w:tc>
        <w:tc>
          <w:tcPr>
            <w:tcW w:w="3271" w:type="dxa"/>
          </w:tcPr>
          <w:sdt>
            <w:sdtPr>
              <w:rPr>
                <w:rFonts w:ascii="Arial" w:hAnsi="Arial" w:cs="Arial"/>
                <w:sz w:val="20"/>
                <w:szCs w:val="20"/>
              </w:rPr>
              <w:id w:val="96687900"/>
              <w:lock w:val="sdtContentLocked"/>
            </w:sdtPr>
            <w:sdtEndPr/>
            <w:sdtContent>
              <w:p w14:paraId="5360D2F0" w14:textId="77777777" w:rsidR="00D6218B" w:rsidRPr="00F62F4A" w:rsidRDefault="00D6218B" w:rsidP="00A0429A">
                <w:pPr>
                  <w:rPr>
                    <w:rFonts w:ascii="Arial" w:hAnsi="Arial" w:cs="Arial"/>
                    <w:sz w:val="20"/>
                    <w:szCs w:val="20"/>
                  </w:rPr>
                </w:pPr>
                <w:r w:rsidRPr="00F62F4A">
                  <w:rPr>
                    <w:rFonts w:ascii="Arial" w:hAnsi="Arial" w:cs="Arial"/>
                    <w:sz w:val="20"/>
                    <w:szCs w:val="20"/>
                  </w:rPr>
                  <w:t>Date of Survey</w:t>
                </w:r>
              </w:p>
            </w:sdtContent>
          </w:sdt>
        </w:tc>
        <w:sdt>
          <w:sdtPr>
            <w:rPr>
              <w:rFonts w:ascii="Arial" w:hAnsi="Arial" w:cs="Arial"/>
              <w:sz w:val="20"/>
              <w:szCs w:val="20"/>
            </w:rPr>
            <w:id w:val="621113926"/>
            <w:date w:fullDate="2021-07-20T00:00:00Z">
              <w:dateFormat w:val="d MMMM yyyy"/>
              <w:lid w:val="en-US"/>
              <w:storeMappedDataAs w:val="dateTime"/>
              <w:calendar w:val="gregorian"/>
            </w:date>
          </w:sdtPr>
          <w:sdtEndPr/>
          <w:sdtContent>
            <w:tc>
              <w:tcPr>
                <w:tcW w:w="7329" w:type="dxa"/>
                <w:gridSpan w:val="4"/>
              </w:tcPr>
              <w:p w14:paraId="448934BA" w14:textId="1F96CB39" w:rsidR="00D6218B" w:rsidRPr="00F62F4A" w:rsidRDefault="0010132D" w:rsidP="00A0429A">
                <w:pPr>
                  <w:rPr>
                    <w:rFonts w:ascii="Arial" w:hAnsi="Arial" w:cs="Arial"/>
                    <w:sz w:val="20"/>
                    <w:szCs w:val="20"/>
                  </w:rPr>
                </w:pPr>
                <w:r>
                  <w:rPr>
                    <w:rFonts w:ascii="Arial" w:hAnsi="Arial" w:cs="Arial"/>
                    <w:sz w:val="20"/>
                    <w:szCs w:val="20"/>
                  </w:rPr>
                  <w:t>20 July 2021</w:t>
                </w:r>
              </w:p>
            </w:tc>
          </w:sdtContent>
        </w:sdt>
      </w:tr>
      <w:tr w:rsidR="00D6218B" w:rsidRPr="005154BC" w14:paraId="26EBA344" w14:textId="77777777" w:rsidTr="00687B5D">
        <w:trPr>
          <w:trHeight w:val="335"/>
        </w:trPr>
        <w:tc>
          <w:tcPr>
            <w:tcW w:w="665" w:type="dxa"/>
          </w:tcPr>
          <w:p w14:paraId="6BFFD0DD" w14:textId="77777777" w:rsidR="00D6218B" w:rsidRPr="00F62F4A" w:rsidRDefault="00D6218B" w:rsidP="00E71CCF">
            <w:pPr>
              <w:pStyle w:val="ListParagraph"/>
              <w:numPr>
                <w:ilvl w:val="0"/>
                <w:numId w:val="7"/>
              </w:numPr>
              <w:jc w:val="right"/>
              <w:rPr>
                <w:rFonts w:ascii="Arial" w:hAnsi="Arial" w:cs="Arial"/>
                <w:sz w:val="20"/>
                <w:szCs w:val="20"/>
              </w:rPr>
            </w:pPr>
          </w:p>
        </w:tc>
        <w:tc>
          <w:tcPr>
            <w:tcW w:w="3271" w:type="dxa"/>
          </w:tcPr>
          <w:sdt>
            <w:sdtPr>
              <w:rPr>
                <w:rFonts w:ascii="Arial" w:hAnsi="Arial" w:cs="Arial"/>
                <w:sz w:val="20"/>
                <w:szCs w:val="20"/>
              </w:rPr>
              <w:id w:val="2069770177"/>
              <w:lock w:val="sdtContentLocked"/>
            </w:sdtPr>
            <w:sdtEndPr/>
            <w:sdtContent>
              <w:p w14:paraId="4FFCB049" w14:textId="77777777" w:rsidR="00D6218B" w:rsidRPr="005154BC" w:rsidRDefault="00D6218B" w:rsidP="00A0429A">
                <w:pPr>
                  <w:rPr>
                    <w:rFonts w:ascii="Arial" w:hAnsi="Arial" w:cs="Arial"/>
                    <w:bCs/>
                    <w:lang w:val="en-IN" w:eastAsia="en-IN"/>
                  </w:rPr>
                </w:pPr>
                <w:r w:rsidRPr="00485F0B">
                  <w:rPr>
                    <w:rFonts w:ascii="Arial" w:hAnsi="Arial" w:cs="Arial"/>
                    <w:sz w:val="20"/>
                    <w:szCs w:val="20"/>
                  </w:rPr>
                  <w:t>Type of the Property</w:t>
                </w:r>
              </w:p>
            </w:sdtContent>
          </w:sdt>
        </w:tc>
        <w:tc>
          <w:tcPr>
            <w:tcW w:w="7329" w:type="dxa"/>
            <w:gridSpan w:val="4"/>
          </w:tcPr>
          <w:p w14:paraId="2C03C00E" w14:textId="63C4B909" w:rsidR="00D6218B" w:rsidRPr="005154BC" w:rsidRDefault="00B45336" w:rsidP="001902D5">
            <w:pPr>
              <w:spacing w:line="276" w:lineRule="auto"/>
              <w:rPr>
                <w:rFonts w:ascii="Arial" w:hAnsi="Arial" w:cs="Arial"/>
                <w:lang w:val="en-IN" w:eastAsia="en-IN"/>
              </w:rPr>
            </w:pPr>
            <w:sdt>
              <w:sdtPr>
                <w:rPr>
                  <w:rFonts w:ascii="Arial" w:hAnsi="Arial" w:cs="Arial"/>
                  <w:sz w:val="20"/>
                </w:rPr>
                <w:id w:val="1029216493"/>
                <w:lock w:val="sdtLocked"/>
                <w:dropDownList>
                  <w:listItem w:value="Choose an item."/>
                  <w:listItem w:displayText="Residential Apartment in multistoried building " w:value="Residential Apartment in multistoried building "/>
                  <w:listItem w:displayText="Residential Apartment in low rise building" w:value="Residential Apartment in low rise building"/>
                  <w:listItem w:displayText="Independent Residential Plotted House" w:value="Independent Residential Plotted House"/>
                  <w:listItem w:displayText="Residential Builder Floor" w:value="Residential Builder Floor"/>
                  <w:listItem w:displayText="Residential Plot/Land" w:value="Residential Plot/Land"/>
                  <w:listItem w:displayText="Commercial Office" w:value="Commercial Office"/>
                  <w:listItem w:displayText="Commercial Shop" w:value="Commercial Shop"/>
                  <w:listItem w:displayText="Commercial Floor" w:value="Commercial Floor"/>
                  <w:listItem w:displayText="Independent Commercial Plotted Property" w:value="Independent Commercial Plotted Property"/>
                  <w:listItem w:displayText="Industrial Land &amp; Building" w:value="Industrial Land &amp; Building"/>
                  <w:listItem w:displayText="Institutional Land &amp; Building" w:value="Institutional Land &amp; Building"/>
                  <w:listItem w:displayText="School Land &amp; Building" w:value="School Land &amp; Building"/>
                  <w:listItem w:displayText="Industrial Plot" w:value="Industrial Plot"/>
                  <w:listItem w:displayText="Godown" w:value="Godown"/>
                  <w:listItem w:displayText="Commercial Plot/Land" w:value="Commercial Plot/Land"/>
                  <w:listItem w:displayText="Non-agricultural Plot/Land" w:value="Non-agricultural Plot/Land"/>
                </w:dropDownList>
              </w:sdtPr>
              <w:sdtEndPr/>
              <w:sdtContent>
                <w:r w:rsidR="00537A7E">
                  <w:rPr>
                    <w:rFonts w:ascii="Arial" w:hAnsi="Arial" w:cs="Arial"/>
                    <w:sz w:val="20"/>
                    <w:lang w:val="en-IN"/>
                  </w:rPr>
                  <w:t>Commercial Office</w:t>
                </w:r>
              </w:sdtContent>
            </w:sdt>
            <w:r w:rsidR="0010132D">
              <w:rPr>
                <w:rFonts w:ascii="Arial" w:hAnsi="Arial" w:cs="Arial"/>
                <w:sz w:val="20"/>
              </w:rPr>
              <w:t xml:space="preserve"> Units</w:t>
            </w:r>
          </w:p>
        </w:tc>
      </w:tr>
      <w:tr w:rsidR="00D6218B" w14:paraId="5E8EE911" w14:textId="77777777" w:rsidTr="00687B5D">
        <w:trPr>
          <w:trHeight w:val="262"/>
        </w:trPr>
        <w:tc>
          <w:tcPr>
            <w:tcW w:w="665" w:type="dxa"/>
          </w:tcPr>
          <w:p w14:paraId="38E33ACD" w14:textId="77777777" w:rsidR="00D6218B" w:rsidRPr="00F62F4A" w:rsidRDefault="00D6218B" w:rsidP="00E71CCF">
            <w:pPr>
              <w:pStyle w:val="ListParagraph"/>
              <w:numPr>
                <w:ilvl w:val="0"/>
                <w:numId w:val="7"/>
              </w:numPr>
              <w:jc w:val="right"/>
              <w:rPr>
                <w:rFonts w:ascii="Arial" w:hAnsi="Arial" w:cs="Arial"/>
                <w:sz w:val="20"/>
                <w:szCs w:val="20"/>
              </w:rPr>
            </w:pPr>
          </w:p>
        </w:tc>
        <w:tc>
          <w:tcPr>
            <w:tcW w:w="3271" w:type="dxa"/>
          </w:tcPr>
          <w:sdt>
            <w:sdtPr>
              <w:rPr>
                <w:rFonts w:ascii="Arial" w:hAnsi="Arial" w:cs="Arial"/>
                <w:sz w:val="20"/>
              </w:rPr>
              <w:id w:val="242219200"/>
              <w:lock w:val="sdtContentLocked"/>
            </w:sdtPr>
            <w:sdtEndPr/>
            <w:sdtContent>
              <w:p w14:paraId="00538ED0" w14:textId="77777777" w:rsidR="00D6218B" w:rsidRPr="00E77279" w:rsidRDefault="00D6218B" w:rsidP="00A0429A">
                <w:pPr>
                  <w:tabs>
                    <w:tab w:val="left" w:pos="360"/>
                  </w:tabs>
                  <w:rPr>
                    <w:rFonts w:ascii="Arial" w:hAnsi="Arial" w:cs="Arial"/>
                  </w:rPr>
                </w:pPr>
                <w:r w:rsidRPr="00E77279">
                  <w:rPr>
                    <w:rFonts w:ascii="Arial" w:hAnsi="Arial" w:cs="Arial"/>
                    <w:sz w:val="20"/>
                  </w:rPr>
                  <w:t>Type of Survey</w:t>
                </w:r>
              </w:p>
            </w:sdtContent>
          </w:sdt>
        </w:tc>
        <w:tc>
          <w:tcPr>
            <w:tcW w:w="7329" w:type="dxa"/>
            <w:gridSpan w:val="4"/>
          </w:tcPr>
          <w:p w14:paraId="209A67DA" w14:textId="77777777" w:rsidR="00D6218B" w:rsidRPr="00AB3CF1" w:rsidRDefault="00B45336" w:rsidP="00A0429A">
            <w:pPr>
              <w:tabs>
                <w:tab w:val="left" w:pos="1077"/>
              </w:tabs>
              <w:spacing w:line="276" w:lineRule="auto"/>
              <w:rPr>
                <w:rFonts w:ascii="Arial" w:hAnsi="Arial" w:cs="Arial"/>
                <w:sz w:val="20"/>
              </w:rPr>
            </w:pPr>
            <w:sdt>
              <w:sdtPr>
                <w:rPr>
                  <w:rFonts w:ascii="Arial" w:hAnsi="Arial" w:cs="Arial"/>
                  <w:sz w:val="20"/>
                </w:rPr>
                <w:id w:val="1309293999"/>
                <w:lock w:val="sdtLocked"/>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1902D5">
                  <w:rPr>
                    <w:rFonts w:ascii="Arial" w:hAnsi="Arial" w:cs="Arial"/>
                    <w:sz w:val="20"/>
                  </w:rPr>
                  <w:t>Full survey (inside-out with approximate sample random measurements verification &amp; photographs).</w:t>
                </w:r>
              </w:sdtContent>
            </w:sdt>
            <w:r w:rsidR="00D6218B" w:rsidRPr="00AB3CF1">
              <w:rPr>
                <w:rFonts w:ascii="Arial" w:hAnsi="Arial" w:cs="Arial"/>
                <w:sz w:val="20"/>
              </w:rPr>
              <w:t xml:space="preserve"> </w:t>
            </w:r>
            <w:sdt>
              <w:sdtPr>
                <w:rPr>
                  <w:rFonts w:ascii="Arial" w:hAnsi="Arial" w:cs="Arial"/>
                  <w:sz w:val="20"/>
                </w:rPr>
                <w:id w:val="-1539034986"/>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537A7E">
                  <w:rPr>
                    <w:rFonts w:ascii="Arial" w:hAnsi="Arial" w:cs="Arial"/>
                    <w:sz w:val="20"/>
                    <w:lang w:val="en-IN"/>
                  </w:rPr>
                  <w:t xml:space="preserve"> </w:t>
                </w:r>
              </w:sdtContent>
            </w:sdt>
          </w:p>
        </w:tc>
      </w:tr>
      <w:tr w:rsidR="00D6218B" w:rsidRPr="00485F0B" w14:paraId="4407CEA9" w14:textId="77777777" w:rsidTr="00687B5D">
        <w:trPr>
          <w:trHeight w:val="262"/>
        </w:trPr>
        <w:tc>
          <w:tcPr>
            <w:tcW w:w="665" w:type="dxa"/>
          </w:tcPr>
          <w:p w14:paraId="2B90155B" w14:textId="77777777" w:rsidR="00D6218B" w:rsidRPr="00F62F4A" w:rsidRDefault="00D6218B" w:rsidP="00E71CCF">
            <w:pPr>
              <w:pStyle w:val="ListParagraph"/>
              <w:numPr>
                <w:ilvl w:val="0"/>
                <w:numId w:val="7"/>
              </w:numPr>
              <w:jc w:val="right"/>
              <w:rPr>
                <w:rFonts w:ascii="Arial" w:hAnsi="Arial" w:cs="Arial"/>
                <w:sz w:val="20"/>
                <w:szCs w:val="20"/>
              </w:rPr>
            </w:pPr>
          </w:p>
        </w:tc>
        <w:tc>
          <w:tcPr>
            <w:tcW w:w="3271" w:type="dxa"/>
          </w:tcPr>
          <w:sdt>
            <w:sdtPr>
              <w:rPr>
                <w:rFonts w:ascii="Arial" w:hAnsi="Arial" w:cs="Arial"/>
                <w:sz w:val="20"/>
                <w:szCs w:val="20"/>
              </w:rPr>
              <w:id w:val="1208374649"/>
              <w:text/>
            </w:sdtPr>
            <w:sdtEndPr/>
            <w:sdtContent>
              <w:p w14:paraId="51901847" w14:textId="77777777" w:rsidR="00D6218B" w:rsidRPr="00485F0B" w:rsidRDefault="00537A7E" w:rsidP="00A0429A">
                <w:pPr>
                  <w:rPr>
                    <w:rFonts w:ascii="Arial" w:hAnsi="Arial" w:cs="Arial"/>
                    <w:sz w:val="20"/>
                    <w:szCs w:val="20"/>
                  </w:rPr>
                </w:pPr>
                <w:r w:rsidRPr="001902D5">
                  <w:rPr>
                    <w:rFonts w:ascii="Arial" w:hAnsi="Arial" w:cs="Arial"/>
                    <w:sz w:val="20"/>
                    <w:szCs w:val="20"/>
                    <w:lang w:val="en-IN"/>
                  </w:rPr>
                  <w:t>Type of Valuation</w:t>
                </w:r>
              </w:p>
            </w:sdtContent>
          </w:sdt>
        </w:tc>
        <w:tc>
          <w:tcPr>
            <w:tcW w:w="7329" w:type="dxa"/>
            <w:gridSpan w:val="4"/>
          </w:tcPr>
          <w:p w14:paraId="20003BEE" w14:textId="77777777" w:rsidR="00D6218B" w:rsidRPr="00485F0B" w:rsidRDefault="00B45336" w:rsidP="00A0429A">
            <w:pPr>
              <w:rPr>
                <w:rFonts w:ascii="Arial" w:hAnsi="Arial" w:cs="Arial"/>
                <w:sz w:val="20"/>
                <w:szCs w:val="20"/>
              </w:rPr>
            </w:pPr>
            <w:sdt>
              <w:sdtPr>
                <w:rPr>
                  <w:rFonts w:ascii="Arial" w:hAnsi="Arial" w:cs="Arial"/>
                  <w:sz w:val="20"/>
                  <w:szCs w:val="20"/>
                </w:rPr>
                <w:id w:val="1604446299"/>
                <w:lock w:val="sdtLocked"/>
                <w:dropDownList>
                  <w:listItem w:value="Choose an item."/>
                  <w:listItem w:displayText="Residential Flat Value" w:value="Residential Flat Value"/>
                  <w:listItem w:displayText="Residential Land &amp; Building value" w:value="Residential Land &amp; Building value"/>
                  <w:listItem w:displayText="Residential Builder Floor Value" w:value="Residential Builder Floor Value"/>
                  <w:listItem w:displayText="Residential Plot/Land Value" w:value="Residential Plot/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listItem w:displayText="Project Tie-up Report" w:value="Project Tie-up Report"/>
                  <w:listItem w:displayText="Institutional Plot Value" w:value="Institutional Plot Value"/>
                  <w:listItem w:displayText="Industrial Land &amp; Building and Plant &amp; Machinery Valuation" w:value="Industrial Land &amp; Building and Plant &amp; Machinery Valuation"/>
                  <w:listItem w:displayText="Commercial Showroom Value" w:value="Commercial Showroom Value"/>
                  <w:listItem w:displayText="Commercial Land Value" w:value="Commercial Land Value"/>
                  <w:listItem w:displayText="Non-agricultural Land Value" w:value="Non-agricultural Land Value"/>
                </w:dropDownList>
              </w:sdtPr>
              <w:sdtEndPr/>
              <w:sdtContent>
                <w:r w:rsidR="00BC4CDE">
                  <w:rPr>
                    <w:rFonts w:ascii="Arial" w:hAnsi="Arial" w:cs="Arial"/>
                    <w:sz w:val="20"/>
                    <w:szCs w:val="20"/>
                  </w:rPr>
                  <w:t>Commercial Office value</w:t>
                </w:r>
              </w:sdtContent>
            </w:sdt>
          </w:p>
        </w:tc>
      </w:tr>
      <w:tr w:rsidR="00D6218B" w:rsidRPr="005154BC" w14:paraId="7C9A881F" w14:textId="77777777" w:rsidTr="00687B5D">
        <w:trPr>
          <w:trHeight w:val="58"/>
        </w:trPr>
        <w:tc>
          <w:tcPr>
            <w:tcW w:w="665" w:type="dxa"/>
          </w:tcPr>
          <w:p w14:paraId="7A9001E2" w14:textId="77777777" w:rsidR="00D6218B" w:rsidRPr="00F62F4A" w:rsidRDefault="00D6218B" w:rsidP="00E71CCF">
            <w:pPr>
              <w:pStyle w:val="ListParagraph"/>
              <w:numPr>
                <w:ilvl w:val="0"/>
                <w:numId w:val="7"/>
              </w:numPr>
              <w:jc w:val="right"/>
              <w:rPr>
                <w:rFonts w:ascii="Arial" w:hAnsi="Arial" w:cs="Arial"/>
                <w:sz w:val="20"/>
                <w:szCs w:val="20"/>
              </w:rPr>
            </w:pPr>
          </w:p>
        </w:tc>
        <w:tc>
          <w:tcPr>
            <w:tcW w:w="3271" w:type="dxa"/>
          </w:tcPr>
          <w:sdt>
            <w:sdtPr>
              <w:rPr>
                <w:rFonts w:ascii="Arial" w:hAnsi="Arial" w:cs="Arial"/>
                <w:bCs/>
                <w:sz w:val="20"/>
              </w:rPr>
              <w:id w:val="1414587324"/>
              <w:lock w:val="sdtContentLocked"/>
            </w:sdtPr>
            <w:sdtEndPr/>
            <w:sdtContent>
              <w:p w14:paraId="01A528CD" w14:textId="77777777" w:rsidR="00D6218B" w:rsidRPr="005154BC" w:rsidRDefault="00D6218B" w:rsidP="00A0429A">
                <w:pPr>
                  <w:rPr>
                    <w:rFonts w:ascii="Arial" w:hAnsi="Arial" w:cs="Arial"/>
                    <w:bCs/>
                  </w:rPr>
                </w:pPr>
                <w:r w:rsidRPr="000A0B55">
                  <w:rPr>
                    <w:rFonts w:ascii="Arial" w:hAnsi="Arial" w:cs="Arial"/>
                    <w:bCs/>
                    <w:sz w:val="20"/>
                  </w:rPr>
                  <w:t>Report Type</w:t>
                </w:r>
              </w:p>
            </w:sdtContent>
          </w:sdt>
        </w:tc>
        <w:sdt>
          <w:sdtPr>
            <w:rPr>
              <w:rFonts w:ascii="Arial" w:hAnsi="Arial" w:cs="Arial"/>
              <w:sz w:val="20"/>
              <w:lang w:val="en-IN" w:eastAsia="en-IN"/>
            </w:rPr>
            <w:id w:val="35707368"/>
            <w:lock w:val="sdtLocked"/>
            <w:dropDownList>
              <w:listItem w:value="Choose an item."/>
              <w:listItem w:displayText="Plain Asset Valuation" w:value="Plain Asset Valuation"/>
              <w:listItem w:displayText="Detailed Asset Valuation" w:value="Detailed Asset Valuation"/>
              <w:listItem w:displayText="Project Detailed Asset Valuation including Project value Addition Factors" w:value="Project Detailed Asset Valuation including Project value Addition Factors"/>
            </w:dropDownList>
          </w:sdtPr>
          <w:sdtEndPr/>
          <w:sdtContent>
            <w:tc>
              <w:tcPr>
                <w:tcW w:w="7329" w:type="dxa"/>
                <w:gridSpan w:val="4"/>
              </w:tcPr>
              <w:p w14:paraId="381AF0F4" w14:textId="77777777" w:rsidR="00D6218B" w:rsidRPr="005154BC" w:rsidRDefault="00537A7E" w:rsidP="00A0429A">
                <w:pPr>
                  <w:rPr>
                    <w:rFonts w:ascii="Arial" w:hAnsi="Arial" w:cs="Arial"/>
                    <w:lang w:val="en-IN" w:eastAsia="en-IN"/>
                  </w:rPr>
                </w:pPr>
                <w:r>
                  <w:rPr>
                    <w:rFonts w:ascii="Arial" w:hAnsi="Arial" w:cs="Arial"/>
                    <w:sz w:val="20"/>
                    <w:lang w:val="en-IN" w:eastAsia="en-IN"/>
                  </w:rPr>
                  <w:t>Plain Asset Valuation</w:t>
                </w:r>
              </w:p>
            </w:tc>
          </w:sdtContent>
        </w:sdt>
      </w:tr>
      <w:tr w:rsidR="00D6218B" w14:paraId="1E67A79F" w14:textId="77777777" w:rsidTr="00687B5D">
        <w:trPr>
          <w:trHeight w:val="262"/>
        </w:trPr>
        <w:tc>
          <w:tcPr>
            <w:tcW w:w="665" w:type="dxa"/>
          </w:tcPr>
          <w:p w14:paraId="4F64FD81" w14:textId="77777777" w:rsidR="00D6218B" w:rsidRPr="00F62F4A" w:rsidRDefault="00D6218B" w:rsidP="00E71CCF">
            <w:pPr>
              <w:pStyle w:val="ListParagraph"/>
              <w:numPr>
                <w:ilvl w:val="0"/>
                <w:numId w:val="7"/>
              </w:numPr>
              <w:jc w:val="right"/>
              <w:rPr>
                <w:rFonts w:ascii="Arial" w:hAnsi="Arial" w:cs="Arial"/>
                <w:sz w:val="20"/>
                <w:szCs w:val="20"/>
              </w:rPr>
            </w:pPr>
          </w:p>
        </w:tc>
        <w:tc>
          <w:tcPr>
            <w:tcW w:w="3271" w:type="dxa"/>
          </w:tcPr>
          <w:sdt>
            <w:sdtPr>
              <w:rPr>
                <w:rFonts w:ascii="Arial" w:hAnsi="Arial" w:cs="Arial"/>
                <w:color w:val="808080"/>
                <w:sz w:val="20"/>
                <w:szCs w:val="20"/>
              </w:rPr>
              <w:id w:val="-241720544"/>
              <w:lock w:val="sdtContentLocked"/>
            </w:sdtPr>
            <w:sdtEndPr/>
            <w:sdtContent>
              <w:p w14:paraId="705E1B99" w14:textId="77777777" w:rsidR="00D6218B" w:rsidRDefault="00D6218B" w:rsidP="00A0429A">
                <w:pPr>
                  <w:rPr>
                    <w:rFonts w:ascii="Arial" w:hAnsi="Arial" w:cs="Arial"/>
                    <w:sz w:val="20"/>
                    <w:szCs w:val="20"/>
                  </w:rPr>
                </w:pPr>
                <w:r>
                  <w:rPr>
                    <w:rFonts w:ascii="Arial" w:hAnsi="Arial" w:cs="Arial"/>
                    <w:sz w:val="20"/>
                    <w:szCs w:val="20"/>
                  </w:rPr>
                  <w:t>Surveyed in presence of</w:t>
                </w:r>
              </w:p>
            </w:sdtContent>
          </w:sdt>
        </w:tc>
        <w:tc>
          <w:tcPr>
            <w:tcW w:w="2693" w:type="dxa"/>
          </w:tcPr>
          <w:p w14:paraId="65559F56" w14:textId="77777777" w:rsidR="00D6218B" w:rsidRPr="00114614" w:rsidRDefault="00B45336" w:rsidP="005B6CC9">
            <w:pPr>
              <w:tabs>
                <w:tab w:val="left" w:pos="1200"/>
                <w:tab w:val="center" w:pos="3429"/>
              </w:tabs>
              <w:rPr>
                <w:rFonts w:ascii="Arial" w:hAnsi="Arial" w:cs="Arial"/>
                <w:b/>
                <w:sz w:val="20"/>
                <w:szCs w:val="20"/>
              </w:rPr>
            </w:pPr>
            <w:sdt>
              <w:sdtPr>
                <w:rPr>
                  <w:rFonts w:ascii="Arial" w:hAnsi="Arial" w:cs="Arial"/>
                  <w:sz w:val="20"/>
                </w:rPr>
                <w:id w:val="1712926193"/>
                <w:lock w:val="sdtLocked"/>
                <w:dropDownList>
                  <w:listItem w:value="Choose an item."/>
                  <w:listItem w:displayText="Owner" w:value="Owner"/>
                  <w:listItem w:displayText="Owner's representative" w:value="Owner's representative"/>
                  <w:listItem w:displayText="Property was locked at the time of survey" w:value="Property was locked at the time of survey"/>
                  <w:listItem w:displayText="Under construction property" w:value="Under construction property"/>
                  <w:listItem w:displayText="Property habitants" w:value="Property habitants"/>
                  <w:listItem w:displayText="Tenant" w:value="Tenant"/>
                  <w:listItem w:displayText="Applicant" w:value="Applicant"/>
                  <w:listItem w:displayText="Applicant's Representative" w:value="Applicant's Representative"/>
                  <w:listItem w:displayText="Developer's/Builder's Representative" w:value="Developer's/Builder's Representative"/>
                  <w:listItem w:displayText="Property Dealer" w:value="Property Dealer"/>
                  <w:listItem w:displayText="Recovery Agent" w:value="Recovery Agent"/>
                  <w:listItem w:displayText="Bank's Representative" w:value="Bank's Representative"/>
                  <w:listItem w:displayText="No One" w:value="No One"/>
                </w:dropDownList>
              </w:sdtPr>
              <w:sdtEndPr/>
              <w:sdtContent>
                <w:r w:rsidR="001902D5">
                  <w:rPr>
                    <w:rFonts w:ascii="Arial" w:hAnsi="Arial" w:cs="Arial"/>
                    <w:sz w:val="20"/>
                  </w:rPr>
                  <w:t>Owner's representative</w:t>
                </w:r>
              </w:sdtContent>
            </w:sdt>
          </w:p>
        </w:tc>
        <w:tc>
          <w:tcPr>
            <w:tcW w:w="806" w:type="dxa"/>
          </w:tcPr>
          <w:sdt>
            <w:sdtPr>
              <w:rPr>
                <w:rFonts w:ascii="Arial" w:hAnsi="Arial" w:cs="Arial"/>
                <w:sz w:val="20"/>
                <w:szCs w:val="20"/>
              </w:rPr>
              <w:id w:val="-840778597"/>
              <w:lock w:val="sdtContentLocked"/>
            </w:sdtPr>
            <w:sdtEndPr/>
            <w:sdtContent>
              <w:p w14:paraId="20CE8FAB" w14:textId="77777777" w:rsidR="00D6218B" w:rsidRDefault="00D6218B" w:rsidP="00A0429A">
                <w:pPr>
                  <w:rPr>
                    <w:rFonts w:ascii="Arial" w:hAnsi="Arial" w:cs="Arial"/>
                    <w:sz w:val="20"/>
                    <w:szCs w:val="20"/>
                  </w:rPr>
                </w:pPr>
                <w:r>
                  <w:rPr>
                    <w:rFonts w:ascii="Arial" w:hAnsi="Arial" w:cs="Arial"/>
                    <w:sz w:val="20"/>
                    <w:szCs w:val="20"/>
                  </w:rPr>
                  <w:t>Name:</w:t>
                </w:r>
              </w:p>
            </w:sdtContent>
          </w:sdt>
        </w:tc>
        <w:tc>
          <w:tcPr>
            <w:tcW w:w="3830" w:type="dxa"/>
            <w:gridSpan w:val="2"/>
          </w:tcPr>
          <w:p w14:paraId="2F6A5C67" w14:textId="77777777" w:rsidR="00D6218B" w:rsidRDefault="00B934CC" w:rsidP="00B934CC">
            <w:pPr>
              <w:rPr>
                <w:rFonts w:ascii="Arial" w:hAnsi="Arial" w:cs="Arial"/>
                <w:sz w:val="20"/>
                <w:szCs w:val="20"/>
              </w:rPr>
            </w:pPr>
            <w:r>
              <w:rPr>
                <w:rFonts w:ascii="Arial" w:hAnsi="Arial" w:cs="Arial"/>
                <w:sz w:val="20"/>
                <w:szCs w:val="20"/>
              </w:rPr>
              <w:t>Mr. Amit Baheti (</w:t>
            </w:r>
            <w:r w:rsidRPr="00B934CC">
              <w:rPr>
                <w:rFonts w:ascii="Arial" w:hAnsi="Arial" w:cs="Arial"/>
                <w:sz w:val="20"/>
                <w:szCs w:val="20"/>
              </w:rPr>
              <w:t>8055605151).</w:t>
            </w:r>
          </w:p>
        </w:tc>
      </w:tr>
      <w:tr w:rsidR="00D6218B" w14:paraId="6FD3BA6C" w14:textId="77777777" w:rsidTr="00687B5D">
        <w:trPr>
          <w:trHeight w:val="262"/>
        </w:trPr>
        <w:tc>
          <w:tcPr>
            <w:tcW w:w="665" w:type="dxa"/>
          </w:tcPr>
          <w:p w14:paraId="09964E30" w14:textId="77777777" w:rsidR="00D6218B" w:rsidRPr="00F62F4A" w:rsidRDefault="00D6218B" w:rsidP="00E71CCF">
            <w:pPr>
              <w:pStyle w:val="ListParagraph"/>
              <w:numPr>
                <w:ilvl w:val="0"/>
                <w:numId w:val="7"/>
              </w:numPr>
              <w:jc w:val="right"/>
              <w:rPr>
                <w:rFonts w:ascii="Arial" w:hAnsi="Arial" w:cs="Arial"/>
                <w:sz w:val="20"/>
                <w:szCs w:val="20"/>
              </w:rPr>
            </w:pPr>
          </w:p>
        </w:tc>
        <w:tc>
          <w:tcPr>
            <w:tcW w:w="3271" w:type="dxa"/>
          </w:tcPr>
          <w:sdt>
            <w:sdtPr>
              <w:rPr>
                <w:rFonts w:ascii="Arial" w:hAnsi="Arial" w:cs="Arial"/>
                <w:sz w:val="20"/>
                <w:szCs w:val="20"/>
              </w:rPr>
              <w:id w:val="-135957010"/>
              <w:lock w:val="sdtContentLocked"/>
            </w:sdtPr>
            <w:sdtEndPr/>
            <w:sdtContent>
              <w:p w14:paraId="66424F97" w14:textId="77777777" w:rsidR="00D6218B" w:rsidRPr="00F62F4A" w:rsidRDefault="00D6218B" w:rsidP="00A0429A">
                <w:pPr>
                  <w:rPr>
                    <w:rFonts w:ascii="Arial" w:hAnsi="Arial" w:cs="Arial"/>
                    <w:sz w:val="20"/>
                    <w:szCs w:val="20"/>
                  </w:rPr>
                </w:pPr>
                <w:r>
                  <w:rPr>
                    <w:rFonts w:ascii="Arial" w:hAnsi="Arial" w:cs="Arial"/>
                    <w:sz w:val="20"/>
                    <w:szCs w:val="20"/>
                  </w:rPr>
                  <w:t>Purpose of Valuation</w:t>
                </w:r>
              </w:p>
            </w:sdtContent>
          </w:sdt>
        </w:tc>
        <w:tc>
          <w:tcPr>
            <w:tcW w:w="7329" w:type="dxa"/>
            <w:gridSpan w:val="4"/>
          </w:tcPr>
          <w:p w14:paraId="18F450FD" w14:textId="7E3E7C82" w:rsidR="00D6218B" w:rsidRPr="00FE22EA" w:rsidRDefault="00D4452E" w:rsidP="00A0429A">
            <w:pPr>
              <w:tabs>
                <w:tab w:val="left" w:pos="235"/>
                <w:tab w:val="left" w:pos="514"/>
                <w:tab w:val="left" w:pos="852"/>
                <w:tab w:val="left" w:pos="1102"/>
                <w:tab w:val="left" w:pos="1411"/>
                <w:tab w:val="left" w:pos="1807"/>
              </w:tabs>
              <w:jc w:val="both"/>
              <w:rPr>
                <w:rFonts w:ascii="Arial" w:hAnsi="Arial" w:cs="Arial"/>
                <w:sz w:val="20"/>
              </w:rPr>
            </w:pPr>
            <w:r>
              <w:rPr>
                <w:rFonts w:ascii="Arial" w:hAnsi="Arial" w:cs="Arial"/>
                <w:sz w:val="20"/>
              </w:rPr>
              <w:t>For Insolvency Proceedings</w:t>
            </w:r>
          </w:p>
        </w:tc>
      </w:tr>
      <w:tr w:rsidR="00D6218B" w:rsidRPr="00356879" w14:paraId="3E1A13BA" w14:textId="77777777" w:rsidTr="00687B5D">
        <w:trPr>
          <w:trHeight w:val="50"/>
        </w:trPr>
        <w:tc>
          <w:tcPr>
            <w:tcW w:w="665" w:type="dxa"/>
          </w:tcPr>
          <w:p w14:paraId="28A3AA23" w14:textId="77777777" w:rsidR="00D6218B" w:rsidRPr="00F62F4A" w:rsidRDefault="00D6218B" w:rsidP="00E71CCF">
            <w:pPr>
              <w:pStyle w:val="ListParagraph"/>
              <w:numPr>
                <w:ilvl w:val="0"/>
                <w:numId w:val="7"/>
              </w:numPr>
              <w:jc w:val="right"/>
              <w:rPr>
                <w:rFonts w:ascii="Arial" w:hAnsi="Arial" w:cs="Arial"/>
                <w:sz w:val="20"/>
                <w:szCs w:val="20"/>
              </w:rPr>
            </w:pPr>
          </w:p>
        </w:tc>
        <w:tc>
          <w:tcPr>
            <w:tcW w:w="3271" w:type="dxa"/>
          </w:tcPr>
          <w:sdt>
            <w:sdtPr>
              <w:rPr>
                <w:rFonts w:ascii="Arial" w:hAnsi="Arial" w:cs="Arial"/>
                <w:color w:val="808080"/>
                <w:sz w:val="20"/>
                <w:szCs w:val="20"/>
              </w:rPr>
              <w:id w:val="1506022769"/>
              <w:lock w:val="sdtContentLocked"/>
            </w:sdtPr>
            <w:sdtEndPr/>
            <w:sdtContent>
              <w:p w14:paraId="29C2BF95" w14:textId="77777777" w:rsidR="00D6218B" w:rsidRPr="00356879" w:rsidRDefault="00D6218B" w:rsidP="00A0429A">
                <w:pPr>
                  <w:rPr>
                    <w:rFonts w:ascii="Arial" w:hAnsi="Arial" w:cs="Arial"/>
                    <w:sz w:val="20"/>
                    <w:szCs w:val="20"/>
                  </w:rPr>
                </w:pPr>
                <w:r w:rsidRPr="00356879">
                  <w:rPr>
                    <w:rFonts w:ascii="Arial" w:hAnsi="Arial" w:cs="Arial"/>
                    <w:sz w:val="20"/>
                    <w:szCs w:val="20"/>
                  </w:rPr>
                  <w:t>Scope of the Report</w:t>
                </w:r>
              </w:p>
            </w:sdtContent>
          </w:sdt>
        </w:tc>
        <w:tc>
          <w:tcPr>
            <w:tcW w:w="7329" w:type="dxa"/>
            <w:gridSpan w:val="4"/>
          </w:tcPr>
          <w:p w14:paraId="2F3C79D1" w14:textId="57B41EA9" w:rsidR="00D6218B" w:rsidRPr="00356879" w:rsidRDefault="0010132D" w:rsidP="00A0429A">
            <w:pPr>
              <w:tabs>
                <w:tab w:val="left" w:pos="235"/>
                <w:tab w:val="left" w:pos="514"/>
                <w:tab w:val="left" w:pos="852"/>
                <w:tab w:val="left" w:pos="1102"/>
                <w:tab w:val="left" w:pos="1411"/>
                <w:tab w:val="left" w:pos="1807"/>
              </w:tabs>
              <w:jc w:val="both"/>
              <w:rPr>
                <w:rFonts w:ascii="Arial" w:hAnsi="Arial" w:cs="Arial"/>
                <w:sz w:val="20"/>
              </w:rPr>
            </w:pPr>
            <w:r>
              <w:rPr>
                <w:rFonts w:ascii="Arial" w:hAnsi="Arial" w:cs="Arial"/>
                <w:sz w:val="20"/>
              </w:rPr>
              <w:t>To determine the fair value and the liquidation value of the corporate debtor as on 05-07-2021 in accordance with regulation 35 of CIRP regulations.</w:t>
            </w:r>
            <w:sdt>
              <w:sdtPr>
                <w:rPr>
                  <w:rFonts w:ascii="Arial" w:hAnsi="Arial" w:cs="Arial"/>
                  <w:sz w:val="20"/>
                </w:rPr>
                <w:id w:val="-566410635"/>
                <w:lock w:val="sdtLocked"/>
                <w:showingPlcHdr/>
                <w:dropDownList>
                  <w:listItem w:value="Choose an item."/>
                  <w:listItem w:displayText="Non binding opinion on indicative estimated prospective valuation assessment of the property identified by property owner or through its representative" w:value="Non binding opinion on indicative estimated prospective valuation assessment of the property identified by property owner or through its representative"/>
                  <w:listItem w:displayText="Opinion on indicative estimated prospective valuation assessment of the property identified by property owner or through its representative" w:value="Opinion on indicative estimated prospective valuation assessment of the property identified by property owner or through its representative"/>
                </w:dropDownList>
              </w:sdtPr>
              <w:sdtEndPr/>
              <w:sdtContent>
                <w:r>
                  <w:rPr>
                    <w:rFonts w:ascii="Arial" w:hAnsi="Arial" w:cs="Arial"/>
                    <w:sz w:val="20"/>
                  </w:rPr>
                  <w:t xml:space="preserve">     </w:t>
                </w:r>
              </w:sdtContent>
            </w:sdt>
          </w:p>
        </w:tc>
      </w:tr>
      <w:tr w:rsidR="00D6218B" w:rsidRPr="001C49CA" w14:paraId="04B8E084" w14:textId="77777777" w:rsidTr="00687B5D">
        <w:trPr>
          <w:trHeight w:val="262"/>
        </w:trPr>
        <w:tc>
          <w:tcPr>
            <w:tcW w:w="665" w:type="dxa"/>
          </w:tcPr>
          <w:p w14:paraId="0973A762" w14:textId="77777777" w:rsidR="00D6218B" w:rsidRPr="00F62F4A" w:rsidRDefault="00D6218B" w:rsidP="00E71CCF">
            <w:pPr>
              <w:pStyle w:val="ListParagraph"/>
              <w:numPr>
                <w:ilvl w:val="0"/>
                <w:numId w:val="7"/>
              </w:numPr>
              <w:jc w:val="right"/>
              <w:rPr>
                <w:rFonts w:ascii="Arial" w:hAnsi="Arial" w:cs="Arial"/>
                <w:sz w:val="20"/>
                <w:szCs w:val="20"/>
              </w:rPr>
            </w:pPr>
          </w:p>
        </w:tc>
        <w:tc>
          <w:tcPr>
            <w:tcW w:w="3271" w:type="dxa"/>
          </w:tcPr>
          <w:sdt>
            <w:sdtPr>
              <w:rPr>
                <w:rFonts w:ascii="Arial" w:hAnsi="Arial" w:cs="Arial"/>
                <w:sz w:val="20"/>
                <w:szCs w:val="20"/>
              </w:rPr>
              <w:id w:val="-708488137"/>
              <w:lock w:val="sdtContentLocked"/>
            </w:sdtPr>
            <w:sdtEndPr/>
            <w:sdtContent>
              <w:p w14:paraId="34E901CA" w14:textId="77777777" w:rsidR="00D6218B" w:rsidRPr="00F62F4A" w:rsidRDefault="00D6218B" w:rsidP="00574246">
                <w:pPr>
                  <w:rPr>
                    <w:rFonts w:ascii="Arial" w:hAnsi="Arial" w:cs="Arial"/>
                    <w:sz w:val="20"/>
                    <w:szCs w:val="20"/>
                  </w:rPr>
                </w:pPr>
                <w:r>
                  <w:rPr>
                    <w:rFonts w:ascii="Arial" w:hAnsi="Arial" w:cs="Arial"/>
                    <w:sz w:val="20"/>
                    <w:szCs w:val="20"/>
                  </w:rPr>
                  <w:t>Important Disclosures</w:t>
                </w:r>
              </w:p>
            </w:sdtContent>
          </w:sdt>
        </w:tc>
        <w:tc>
          <w:tcPr>
            <w:tcW w:w="7329" w:type="dxa"/>
            <w:gridSpan w:val="4"/>
          </w:tcPr>
          <w:sdt>
            <w:sdtPr>
              <w:id w:val="1509865647"/>
            </w:sdtPr>
            <w:sdtEndPr/>
            <w:sdtContent>
              <w:sdt>
                <w:sdtPr>
                  <w:id w:val="2126113108"/>
                </w:sdtPr>
                <w:sdtEndPr/>
                <w:sdtContent>
                  <w:p w14:paraId="69F67C25" w14:textId="77777777" w:rsidR="000A10FF" w:rsidRPr="00FD0E24" w:rsidRDefault="000A10FF" w:rsidP="000A10FF">
                    <w:pPr>
                      <w:pStyle w:val="ListParagraph"/>
                      <w:numPr>
                        <w:ilvl w:val="0"/>
                        <w:numId w:val="29"/>
                      </w:numPr>
                      <w:ind w:left="437"/>
                      <w:jc w:val="both"/>
                      <w:rPr>
                        <w:rFonts w:ascii="Arial" w:hAnsi="Arial" w:cs="Arial"/>
                        <w:sz w:val="20"/>
                      </w:rPr>
                    </w:pPr>
                    <w:r w:rsidRPr="00FD0E24">
                      <w:rPr>
                        <w:rFonts w:ascii="Arial" w:hAnsi="Arial" w:cs="Arial"/>
                        <w:sz w:val="20"/>
                      </w:rPr>
                      <w:t xml:space="preserve">Valuation report is based on the copy of the documents/ information provided to us by the client and has been relied upon in good faith of the property found as per the information given in the documents provided to us and/ or confirmed by the owner/ owner representative to us on site. </w:t>
                    </w:r>
                  </w:p>
                  <w:p w14:paraId="30058882" w14:textId="77777777" w:rsidR="000A10FF" w:rsidRPr="00FD0E24" w:rsidRDefault="000A10FF" w:rsidP="000A10FF">
                    <w:pPr>
                      <w:pStyle w:val="ListParagraph"/>
                      <w:numPr>
                        <w:ilvl w:val="0"/>
                        <w:numId w:val="29"/>
                      </w:numPr>
                      <w:ind w:left="437"/>
                      <w:jc w:val="both"/>
                      <w:rPr>
                        <w:rFonts w:ascii="Arial" w:hAnsi="Arial" w:cs="Arial"/>
                        <w:sz w:val="20"/>
                      </w:rPr>
                    </w:pPr>
                    <w:r w:rsidRPr="00FD0E24">
                      <w:rPr>
                        <w:rFonts w:ascii="Arial" w:hAnsi="Arial" w:cs="Arial"/>
                        <w:sz w:val="20"/>
                      </w:rPr>
                      <w:t>Getting map or coordination with revenue officers for site identification is a separate activity and is not part of the Valuation services.</w:t>
                    </w:r>
                  </w:p>
                  <w:p w14:paraId="5F52C0BC" w14:textId="77777777" w:rsidR="00D6218B" w:rsidRPr="000A10FF" w:rsidRDefault="000A10FF" w:rsidP="000A10FF">
                    <w:pPr>
                      <w:pStyle w:val="ListParagraph"/>
                      <w:numPr>
                        <w:ilvl w:val="0"/>
                        <w:numId w:val="29"/>
                      </w:numPr>
                      <w:ind w:left="437"/>
                      <w:jc w:val="both"/>
                    </w:pPr>
                    <w:r w:rsidRPr="00FD0E24">
                      <w:rPr>
                        <w:rFonts w:ascii="Arial" w:hAnsi="Arial" w:cs="Arial"/>
                        <w:sz w:val="20"/>
                      </w:rPr>
                      <w:t>Measurement verification is only limited upto sample random measurement against the documents produced to us.</w:t>
                    </w:r>
                    <w:r w:rsidR="006A686E">
                      <w:rPr>
                        <w:rFonts w:ascii="Arial" w:hAnsi="Arial" w:cs="Arial"/>
                        <w:sz w:val="20"/>
                      </w:rPr>
                      <w:t xml:space="preserve">  We have taken engineering services of RK Associates as domain expert.</w:t>
                    </w:r>
                  </w:p>
                </w:sdtContent>
              </w:sdt>
            </w:sdtContent>
          </w:sdt>
        </w:tc>
      </w:tr>
      <w:tr w:rsidR="00D6218B" w:rsidRPr="00114614" w14:paraId="53920808" w14:textId="77777777" w:rsidTr="00687B5D">
        <w:trPr>
          <w:trHeight w:val="62"/>
        </w:trPr>
        <w:tc>
          <w:tcPr>
            <w:tcW w:w="665" w:type="dxa"/>
            <w:vMerge w:val="restart"/>
          </w:tcPr>
          <w:p w14:paraId="4389D0DD" w14:textId="77777777" w:rsidR="00D6218B" w:rsidRPr="00F62F4A" w:rsidRDefault="00D6218B" w:rsidP="00E71CCF">
            <w:pPr>
              <w:pStyle w:val="ListParagraph"/>
              <w:numPr>
                <w:ilvl w:val="0"/>
                <w:numId w:val="7"/>
              </w:numPr>
              <w:jc w:val="right"/>
              <w:rPr>
                <w:rFonts w:ascii="Arial" w:hAnsi="Arial" w:cs="Arial"/>
                <w:sz w:val="20"/>
                <w:szCs w:val="20"/>
              </w:rPr>
            </w:pPr>
          </w:p>
        </w:tc>
        <w:tc>
          <w:tcPr>
            <w:tcW w:w="3271" w:type="dxa"/>
            <w:vMerge w:val="restart"/>
          </w:tcPr>
          <w:sdt>
            <w:sdtPr>
              <w:rPr>
                <w:rFonts w:ascii="Arial" w:hAnsi="Arial" w:cs="Arial"/>
                <w:sz w:val="20"/>
                <w:szCs w:val="20"/>
              </w:rPr>
              <w:id w:val="-1642727614"/>
              <w:lock w:val="sdtContentLocked"/>
            </w:sdtPr>
            <w:sdtEndPr/>
            <w:sdtContent>
              <w:p w14:paraId="191E8EDF" w14:textId="77777777" w:rsidR="00D6218B" w:rsidRDefault="00D6218B" w:rsidP="00A0429A">
                <w:pPr>
                  <w:rPr>
                    <w:rFonts w:ascii="Arial" w:hAnsi="Arial" w:cs="Arial"/>
                    <w:sz w:val="20"/>
                    <w:szCs w:val="20"/>
                  </w:rPr>
                </w:pPr>
                <w:r w:rsidRPr="00D42900">
                  <w:rPr>
                    <w:rFonts w:ascii="Arial" w:hAnsi="Arial" w:cs="Arial"/>
                    <w:sz w:val="20"/>
                    <w:szCs w:val="20"/>
                  </w:rPr>
                  <w:t>Documents</w:t>
                </w:r>
                <w:r>
                  <w:rPr>
                    <w:rFonts w:ascii="Arial" w:hAnsi="Arial" w:cs="Arial"/>
                    <w:sz w:val="20"/>
                    <w:szCs w:val="20"/>
                  </w:rPr>
                  <w:t xml:space="preserve"> provided f</w:t>
                </w:r>
                <w:r w:rsidRPr="00D42900">
                  <w:rPr>
                    <w:rFonts w:ascii="Arial" w:hAnsi="Arial" w:cs="Arial"/>
                    <w:sz w:val="20"/>
                    <w:szCs w:val="20"/>
                  </w:rPr>
                  <w:t>or perusal</w:t>
                </w:r>
              </w:p>
            </w:sdtContent>
          </w:sdt>
        </w:tc>
        <w:tc>
          <w:tcPr>
            <w:tcW w:w="2693" w:type="dxa"/>
            <w:shd w:val="clear" w:color="auto" w:fill="DBE5F1" w:themeFill="accent1" w:themeFillTint="33"/>
          </w:tcPr>
          <w:sdt>
            <w:sdtPr>
              <w:rPr>
                <w:rFonts w:ascii="Arial" w:hAnsi="Arial" w:cs="Arial"/>
                <w:b/>
                <w:sz w:val="20"/>
                <w:szCs w:val="20"/>
              </w:rPr>
              <w:id w:val="125128494"/>
              <w:lock w:val="sdtContentLocked"/>
            </w:sdtPr>
            <w:sdtEndPr/>
            <w:sdtContent>
              <w:p w14:paraId="445BB9A8" w14:textId="77777777" w:rsidR="00D6218B" w:rsidRPr="00114614" w:rsidRDefault="00D6218B" w:rsidP="00A0429A">
                <w:pPr>
                  <w:tabs>
                    <w:tab w:val="left" w:pos="1200"/>
                    <w:tab w:val="left" w:pos="2880"/>
                  </w:tabs>
                  <w:jc w:val="center"/>
                  <w:rPr>
                    <w:rFonts w:ascii="Arial" w:hAnsi="Arial" w:cs="Arial"/>
                    <w:b/>
                    <w:sz w:val="20"/>
                    <w:szCs w:val="20"/>
                  </w:rPr>
                </w:pPr>
                <w:r w:rsidRPr="00114614">
                  <w:rPr>
                    <w:rFonts w:ascii="Arial" w:hAnsi="Arial" w:cs="Arial"/>
                    <w:b/>
                    <w:sz w:val="20"/>
                    <w:szCs w:val="20"/>
                  </w:rPr>
                  <w:t>Documents Requested</w:t>
                </w:r>
              </w:p>
            </w:sdtContent>
          </w:sdt>
        </w:tc>
        <w:tc>
          <w:tcPr>
            <w:tcW w:w="2318" w:type="dxa"/>
            <w:gridSpan w:val="2"/>
            <w:shd w:val="clear" w:color="auto" w:fill="DBE5F1" w:themeFill="accent1" w:themeFillTint="33"/>
          </w:tcPr>
          <w:sdt>
            <w:sdtPr>
              <w:rPr>
                <w:rFonts w:ascii="Arial" w:hAnsi="Arial" w:cs="Arial"/>
                <w:b/>
                <w:sz w:val="20"/>
                <w:szCs w:val="20"/>
              </w:rPr>
              <w:id w:val="-479467972"/>
              <w:lock w:val="sdtContentLocked"/>
            </w:sdtPr>
            <w:sdtEndPr/>
            <w:sdtContent>
              <w:p w14:paraId="0DEE4829" w14:textId="77777777" w:rsidR="00D6218B" w:rsidRPr="00114614" w:rsidRDefault="00D6218B" w:rsidP="00A0429A">
                <w:pPr>
                  <w:tabs>
                    <w:tab w:val="left" w:pos="1200"/>
                    <w:tab w:val="left" w:pos="2880"/>
                  </w:tabs>
                  <w:jc w:val="center"/>
                  <w:rPr>
                    <w:rFonts w:ascii="Arial" w:hAnsi="Arial" w:cs="Arial"/>
                    <w:b/>
                    <w:sz w:val="20"/>
                    <w:szCs w:val="20"/>
                  </w:rPr>
                </w:pPr>
                <w:r w:rsidRPr="00114614">
                  <w:rPr>
                    <w:rFonts w:ascii="Arial" w:hAnsi="Arial" w:cs="Arial"/>
                    <w:b/>
                    <w:sz w:val="20"/>
                    <w:szCs w:val="20"/>
                  </w:rPr>
                  <w:t>Documents Provided</w:t>
                </w:r>
              </w:p>
            </w:sdtContent>
          </w:sdt>
        </w:tc>
        <w:tc>
          <w:tcPr>
            <w:tcW w:w="2318" w:type="dxa"/>
            <w:shd w:val="clear" w:color="auto" w:fill="DBE5F1" w:themeFill="accent1" w:themeFillTint="33"/>
          </w:tcPr>
          <w:sdt>
            <w:sdtPr>
              <w:rPr>
                <w:rFonts w:ascii="Arial" w:hAnsi="Arial" w:cs="Arial"/>
                <w:b/>
                <w:sz w:val="20"/>
                <w:szCs w:val="20"/>
              </w:rPr>
              <w:id w:val="132075230"/>
              <w:lock w:val="sdtContentLocked"/>
            </w:sdtPr>
            <w:sdtEndPr/>
            <w:sdtContent>
              <w:p w14:paraId="0953167A" w14:textId="77777777" w:rsidR="00D6218B" w:rsidRPr="00114614" w:rsidRDefault="00D6218B" w:rsidP="00A0429A">
                <w:pPr>
                  <w:tabs>
                    <w:tab w:val="left" w:pos="1200"/>
                    <w:tab w:val="left" w:pos="2880"/>
                  </w:tabs>
                  <w:jc w:val="center"/>
                  <w:rPr>
                    <w:rFonts w:ascii="Arial" w:hAnsi="Arial" w:cs="Arial"/>
                    <w:b/>
                    <w:sz w:val="20"/>
                    <w:szCs w:val="20"/>
                  </w:rPr>
                </w:pPr>
                <w:r>
                  <w:rPr>
                    <w:rFonts w:ascii="Arial" w:hAnsi="Arial" w:cs="Arial"/>
                    <w:b/>
                    <w:sz w:val="20"/>
                    <w:szCs w:val="20"/>
                  </w:rPr>
                  <w:t>Documents Reference No.</w:t>
                </w:r>
              </w:p>
            </w:sdtContent>
          </w:sdt>
        </w:tc>
      </w:tr>
      <w:tr w:rsidR="00D6218B" w14:paraId="7CF99E4B" w14:textId="77777777" w:rsidTr="00687B5D">
        <w:trPr>
          <w:trHeight w:val="62"/>
        </w:trPr>
        <w:tc>
          <w:tcPr>
            <w:tcW w:w="665" w:type="dxa"/>
            <w:vMerge/>
          </w:tcPr>
          <w:p w14:paraId="244B0036" w14:textId="77777777" w:rsidR="00D6218B" w:rsidRPr="00F62F4A" w:rsidRDefault="00D6218B" w:rsidP="00E71CCF">
            <w:pPr>
              <w:pStyle w:val="ListParagraph"/>
              <w:numPr>
                <w:ilvl w:val="0"/>
                <w:numId w:val="7"/>
              </w:numPr>
              <w:jc w:val="right"/>
              <w:rPr>
                <w:rFonts w:ascii="Arial" w:hAnsi="Arial" w:cs="Arial"/>
                <w:sz w:val="20"/>
                <w:szCs w:val="20"/>
              </w:rPr>
            </w:pPr>
          </w:p>
        </w:tc>
        <w:tc>
          <w:tcPr>
            <w:tcW w:w="3271" w:type="dxa"/>
            <w:vMerge/>
          </w:tcPr>
          <w:p w14:paraId="6C53E145" w14:textId="77777777" w:rsidR="00D6218B" w:rsidRDefault="00D6218B" w:rsidP="00A0429A">
            <w:pPr>
              <w:rPr>
                <w:rFonts w:ascii="Arial" w:hAnsi="Arial" w:cs="Arial"/>
                <w:sz w:val="20"/>
                <w:szCs w:val="20"/>
              </w:rPr>
            </w:pPr>
          </w:p>
        </w:tc>
        <w:tc>
          <w:tcPr>
            <w:tcW w:w="2693" w:type="dxa"/>
          </w:tcPr>
          <w:p w14:paraId="68F6031C" w14:textId="77777777" w:rsidR="00D6218B" w:rsidRDefault="00D6218B" w:rsidP="00A0429A">
            <w:pPr>
              <w:tabs>
                <w:tab w:val="left" w:pos="1200"/>
                <w:tab w:val="left" w:pos="2880"/>
              </w:tabs>
              <w:jc w:val="center"/>
              <w:rPr>
                <w:rFonts w:ascii="Arial" w:hAnsi="Arial" w:cs="Arial"/>
                <w:sz w:val="20"/>
                <w:szCs w:val="20"/>
              </w:rPr>
            </w:pPr>
            <w:r>
              <w:rPr>
                <w:rFonts w:ascii="Arial" w:hAnsi="Arial" w:cs="Arial"/>
                <w:sz w:val="20"/>
                <w:szCs w:val="20"/>
              </w:rPr>
              <w:t xml:space="preserve">Total </w:t>
            </w:r>
            <w:sdt>
              <w:sdtPr>
                <w:rPr>
                  <w:rFonts w:ascii="Arial" w:hAnsi="Arial" w:cs="Arial"/>
                  <w:b/>
                  <w:sz w:val="20"/>
                  <w:szCs w:val="20"/>
                </w:rPr>
                <w:id w:val="-529799792"/>
                <w:lock w:val="sdtLocked"/>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537A7E">
                  <w:rPr>
                    <w:rFonts w:ascii="Arial" w:hAnsi="Arial" w:cs="Arial"/>
                    <w:b/>
                    <w:sz w:val="20"/>
                    <w:szCs w:val="20"/>
                    <w:lang w:val="en-IN"/>
                  </w:rPr>
                  <w:t>05</w:t>
                </w:r>
              </w:sdtContent>
            </w:sdt>
            <w:r>
              <w:rPr>
                <w:rFonts w:ascii="Arial" w:hAnsi="Arial" w:cs="Arial"/>
                <w:b/>
                <w:sz w:val="20"/>
                <w:szCs w:val="20"/>
              </w:rPr>
              <w:t xml:space="preserve"> </w:t>
            </w:r>
            <w:r>
              <w:rPr>
                <w:rFonts w:ascii="Arial" w:hAnsi="Arial" w:cs="Arial"/>
                <w:sz w:val="20"/>
                <w:szCs w:val="20"/>
              </w:rPr>
              <w:t>documents requested.</w:t>
            </w:r>
          </w:p>
        </w:tc>
        <w:tc>
          <w:tcPr>
            <w:tcW w:w="2318" w:type="dxa"/>
            <w:gridSpan w:val="2"/>
          </w:tcPr>
          <w:p w14:paraId="40E22A81" w14:textId="77777777" w:rsidR="00D6218B" w:rsidRDefault="00D6218B" w:rsidP="00A0429A">
            <w:pPr>
              <w:tabs>
                <w:tab w:val="left" w:pos="1200"/>
                <w:tab w:val="left" w:pos="2880"/>
              </w:tabs>
              <w:jc w:val="center"/>
              <w:rPr>
                <w:rFonts w:ascii="Arial" w:hAnsi="Arial" w:cs="Arial"/>
                <w:sz w:val="20"/>
                <w:szCs w:val="20"/>
              </w:rPr>
            </w:pPr>
            <w:r>
              <w:rPr>
                <w:rFonts w:ascii="Arial" w:hAnsi="Arial" w:cs="Arial"/>
                <w:sz w:val="20"/>
                <w:szCs w:val="20"/>
              </w:rPr>
              <w:t xml:space="preserve">Total </w:t>
            </w:r>
            <w:sdt>
              <w:sdtPr>
                <w:rPr>
                  <w:rFonts w:ascii="Arial" w:hAnsi="Arial" w:cs="Arial"/>
                  <w:b/>
                  <w:sz w:val="20"/>
                  <w:szCs w:val="20"/>
                </w:rPr>
                <w:id w:val="1102383606"/>
                <w:lock w:val="sdtLocked"/>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B934CC">
                  <w:rPr>
                    <w:rFonts w:ascii="Arial" w:hAnsi="Arial" w:cs="Arial"/>
                    <w:b/>
                    <w:sz w:val="20"/>
                    <w:szCs w:val="20"/>
                  </w:rPr>
                  <w:t>02</w:t>
                </w:r>
              </w:sdtContent>
            </w:sdt>
            <w:r>
              <w:rPr>
                <w:rFonts w:ascii="Arial" w:hAnsi="Arial" w:cs="Arial"/>
                <w:b/>
                <w:sz w:val="20"/>
                <w:szCs w:val="20"/>
              </w:rPr>
              <w:t xml:space="preserve"> </w:t>
            </w:r>
            <w:r>
              <w:rPr>
                <w:rFonts w:ascii="Arial" w:hAnsi="Arial" w:cs="Arial"/>
                <w:sz w:val="20"/>
                <w:szCs w:val="20"/>
              </w:rPr>
              <w:t>documents provided.</w:t>
            </w:r>
          </w:p>
        </w:tc>
        <w:tc>
          <w:tcPr>
            <w:tcW w:w="2318" w:type="dxa"/>
          </w:tcPr>
          <w:p w14:paraId="3F856ED4" w14:textId="58FC7C30" w:rsidR="00D6218B" w:rsidRDefault="000F01CE" w:rsidP="00A0429A">
            <w:pPr>
              <w:tabs>
                <w:tab w:val="left" w:pos="1200"/>
                <w:tab w:val="left" w:pos="2880"/>
              </w:tabs>
              <w:jc w:val="center"/>
              <w:rPr>
                <w:rFonts w:ascii="Arial" w:hAnsi="Arial" w:cs="Arial"/>
                <w:sz w:val="20"/>
                <w:szCs w:val="20"/>
              </w:rPr>
            </w:pPr>
            <w:r>
              <w:rPr>
                <w:rFonts w:ascii="Arial" w:hAnsi="Arial" w:cs="Arial"/>
                <w:sz w:val="20"/>
                <w:szCs w:val="20"/>
              </w:rPr>
              <w:t>01</w:t>
            </w:r>
          </w:p>
        </w:tc>
      </w:tr>
      <w:tr w:rsidR="00D6218B" w14:paraId="119014AF" w14:textId="77777777" w:rsidTr="00687B5D">
        <w:trPr>
          <w:trHeight w:val="62"/>
        </w:trPr>
        <w:tc>
          <w:tcPr>
            <w:tcW w:w="665" w:type="dxa"/>
            <w:vMerge/>
          </w:tcPr>
          <w:p w14:paraId="0F3A96F0" w14:textId="77777777" w:rsidR="00D6218B" w:rsidRPr="00530A5E" w:rsidRDefault="00D6218B" w:rsidP="00A0429A">
            <w:pPr>
              <w:rPr>
                <w:rFonts w:ascii="Arial" w:hAnsi="Arial" w:cs="Arial"/>
                <w:sz w:val="20"/>
                <w:szCs w:val="20"/>
              </w:rPr>
            </w:pPr>
          </w:p>
        </w:tc>
        <w:tc>
          <w:tcPr>
            <w:tcW w:w="3271" w:type="dxa"/>
            <w:vMerge/>
          </w:tcPr>
          <w:p w14:paraId="55BD3A0C" w14:textId="77777777" w:rsidR="00D6218B" w:rsidRPr="00F62F4A" w:rsidRDefault="00D6218B" w:rsidP="00A0429A">
            <w:pPr>
              <w:rPr>
                <w:rFonts w:ascii="Arial" w:hAnsi="Arial" w:cs="Arial"/>
                <w:sz w:val="20"/>
                <w:szCs w:val="20"/>
              </w:rPr>
            </w:pPr>
          </w:p>
        </w:tc>
        <w:sdt>
          <w:sdtPr>
            <w:rPr>
              <w:rFonts w:ascii="Arial" w:hAnsi="Arial" w:cs="Arial"/>
              <w:sz w:val="20"/>
              <w:szCs w:val="20"/>
            </w:rPr>
            <w:id w:val="2064066477"/>
            <w:lock w:val="sdtLocked"/>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693" w:type="dxa"/>
              </w:tcPr>
              <w:p w14:paraId="5768B56D" w14:textId="77777777" w:rsidR="00D6218B" w:rsidRPr="00413AF0" w:rsidRDefault="00537A7E" w:rsidP="00A0429A">
                <w:pPr>
                  <w:jc w:val="center"/>
                  <w:rPr>
                    <w:sz w:val="20"/>
                  </w:rPr>
                </w:pPr>
                <w:r>
                  <w:rPr>
                    <w:rFonts w:ascii="Arial" w:hAnsi="Arial" w:cs="Arial"/>
                    <w:sz w:val="20"/>
                    <w:szCs w:val="20"/>
                    <w:lang w:val="en-IN"/>
                  </w:rPr>
                  <w:t>Copy of TIR</w:t>
                </w:r>
              </w:p>
            </w:tc>
          </w:sdtContent>
        </w:sdt>
        <w:tc>
          <w:tcPr>
            <w:tcW w:w="2318" w:type="dxa"/>
            <w:gridSpan w:val="2"/>
          </w:tcPr>
          <w:p w14:paraId="43EA85F6" w14:textId="34FE5DB2" w:rsidR="00D6218B" w:rsidRPr="00882ADD" w:rsidRDefault="00B45336" w:rsidP="00882ADD">
            <w:pPr>
              <w:tabs>
                <w:tab w:val="left" w:pos="1200"/>
              </w:tabs>
              <w:jc w:val="center"/>
              <w:rPr>
                <w:rFonts w:ascii="Arial" w:hAnsi="Arial" w:cs="Arial"/>
                <w:sz w:val="20"/>
                <w:szCs w:val="20"/>
              </w:rPr>
            </w:pPr>
            <w:sdt>
              <w:sdtPr>
                <w:rPr>
                  <w:rFonts w:ascii="Arial" w:hAnsi="Arial" w:cs="Arial"/>
                  <w:sz w:val="20"/>
                  <w:szCs w:val="20"/>
                </w:rPr>
                <w:id w:val="1413505938"/>
                <w:lock w:val="sdtLocked"/>
                <w:dropDownList>
                  <w:listItem w:value="Choose an item."/>
                  <w:listItem w:displayText="NA" w:value="NA"/>
                  <w:listItem w:displayText="None" w:value="None"/>
                  <w:listItem w:displayText="Allottment Papers" w:value="Allottment Papers"/>
                  <w:listItem w:displayText="Builder-Buyer Agreement" w:value="Builder-Buyer Agreement"/>
                  <w:listItem w:displayText="Agreement to Sell" w:value="Agreement to Sell"/>
                  <w:listItem w:displayText="Seller Sale Deed" w:value="Seller Sale Deed"/>
                  <w:listItem w:displayText="Sale Deed" w:value="Sale Deed"/>
                  <w:listItem w:displayText="Registered Will" w:value="Registered Will"/>
                  <w:listItem w:displayText="Lease Deed" w:value="Lease Deed"/>
                  <w:listItem w:displayText="Sub Lease Deed" w:value="Sub Lease Deed"/>
                  <w:listItem w:displayText="Relinqueshment Deed" w:value="Relinqueshment Deed"/>
                  <w:listItem w:displayText="Power of Attorney" w:value="Power of Attorney"/>
                  <w:listItem w:displayText="Conveyance Deed" w:value="Conveyance Deed"/>
                  <w:listItem w:displayText="Gift Deed" w:value="Gift Deed"/>
                  <w:listItem w:displayText="Possession Letter" w:value="Possession Letter"/>
                  <w:listItem w:displayText="Architect Map" w:value="Architect Map"/>
                  <w:listItem w:displayText="Approved Map" w:value="Approved Map"/>
                  <w:listItem w:displayText="Cizra Map" w:value="Cizra Map"/>
                  <w:listItem w:displayText="Rough Sketch Plan" w:value="Rough Sketch Plan"/>
                  <w:listItem w:displayText="Site Plan" w:value="Site Plan"/>
                  <w:listItem w:displayText="Completion Certificate" w:value="Completion Certificate"/>
                  <w:listItem w:displayText="NOC to Mortgage" w:value="NOC to Mortgage"/>
                  <w:listItem w:displayText="Old Valuation Report" w:value="Old Valuation Report"/>
                  <w:listItem w:displayText="Copy of TIR" w:value="Copy of TIR"/>
                  <w:listItem w:displayText="Structural Stability Certicate" w:value="Structural Stability Certicate"/>
                  <w:listItem w:displayText="Last paid Electricity Bill" w:value="Last paid Electricity Bill"/>
                  <w:listItem w:displayText="Last paid Municipla Tax receipt" w:value="Last paid Municipla Tax receipt"/>
                  <w:listItem w:displayText="Rectification Deed" w:value="Rectification Deed"/>
                </w:dropDownList>
              </w:sdtPr>
              <w:sdtEndPr/>
              <w:sdtContent>
                <w:r w:rsidR="00B934CC">
                  <w:rPr>
                    <w:rFonts w:ascii="Arial" w:hAnsi="Arial" w:cs="Arial"/>
                    <w:sz w:val="20"/>
                    <w:szCs w:val="20"/>
                  </w:rPr>
                  <w:t>Agreement to Sell</w:t>
                </w:r>
              </w:sdtContent>
            </w:sdt>
          </w:p>
        </w:tc>
        <w:tc>
          <w:tcPr>
            <w:tcW w:w="2318" w:type="dxa"/>
          </w:tcPr>
          <w:p w14:paraId="17221519" w14:textId="77777777" w:rsidR="00D6218B" w:rsidRPr="005B6CC9" w:rsidRDefault="00B934CC" w:rsidP="004D32B6">
            <w:pPr>
              <w:tabs>
                <w:tab w:val="left" w:pos="1200"/>
              </w:tabs>
              <w:jc w:val="center"/>
              <w:rPr>
                <w:rFonts w:ascii="Arial" w:hAnsi="Arial" w:cs="Arial"/>
                <w:color w:val="FF0000"/>
                <w:sz w:val="20"/>
                <w:szCs w:val="20"/>
              </w:rPr>
            </w:pPr>
            <w:r>
              <w:rPr>
                <w:rFonts w:ascii="Arial" w:hAnsi="Arial" w:cs="Arial"/>
                <w:sz w:val="20"/>
                <w:szCs w:val="20"/>
              </w:rPr>
              <w:t>Different for different deed</w:t>
            </w:r>
          </w:p>
        </w:tc>
      </w:tr>
      <w:tr w:rsidR="00D6218B" w14:paraId="464B639A" w14:textId="77777777" w:rsidTr="00687B5D">
        <w:trPr>
          <w:trHeight w:val="59"/>
        </w:trPr>
        <w:tc>
          <w:tcPr>
            <w:tcW w:w="665" w:type="dxa"/>
            <w:vMerge/>
          </w:tcPr>
          <w:p w14:paraId="5F7644AE" w14:textId="77777777" w:rsidR="00D6218B" w:rsidRPr="00F62F4A" w:rsidRDefault="00D6218B" w:rsidP="00E71CCF">
            <w:pPr>
              <w:pStyle w:val="ListParagraph"/>
              <w:numPr>
                <w:ilvl w:val="0"/>
                <w:numId w:val="7"/>
              </w:numPr>
              <w:rPr>
                <w:rFonts w:ascii="Arial" w:hAnsi="Arial" w:cs="Arial"/>
                <w:sz w:val="20"/>
                <w:szCs w:val="20"/>
              </w:rPr>
            </w:pPr>
          </w:p>
        </w:tc>
        <w:tc>
          <w:tcPr>
            <w:tcW w:w="3271" w:type="dxa"/>
            <w:vMerge/>
          </w:tcPr>
          <w:p w14:paraId="5735AF83" w14:textId="77777777" w:rsidR="00D6218B" w:rsidRDefault="00D6218B" w:rsidP="00A0429A">
            <w:pPr>
              <w:rPr>
                <w:rFonts w:ascii="Arial" w:hAnsi="Arial" w:cs="Arial"/>
                <w:sz w:val="20"/>
                <w:szCs w:val="20"/>
              </w:rPr>
            </w:pPr>
          </w:p>
        </w:tc>
        <w:sdt>
          <w:sdtPr>
            <w:rPr>
              <w:rFonts w:ascii="Arial" w:hAnsi="Arial" w:cs="Arial"/>
              <w:sz w:val="20"/>
              <w:szCs w:val="20"/>
            </w:rPr>
            <w:id w:val="961615814"/>
            <w:lock w:val="sdtLocked"/>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693" w:type="dxa"/>
              </w:tcPr>
              <w:p w14:paraId="419B086F" w14:textId="77777777" w:rsidR="00D6218B" w:rsidRPr="009556B3" w:rsidRDefault="00537A7E" w:rsidP="00A0429A">
                <w:pPr>
                  <w:jc w:val="center"/>
                  <w:rPr>
                    <w:sz w:val="20"/>
                  </w:rPr>
                </w:pPr>
                <w:r>
                  <w:rPr>
                    <w:rFonts w:ascii="Arial" w:hAnsi="Arial" w:cs="Arial"/>
                    <w:sz w:val="20"/>
                    <w:szCs w:val="20"/>
                    <w:lang w:val="en-IN"/>
                  </w:rPr>
                  <w:t>Agreement to Sell</w:t>
                </w:r>
              </w:p>
            </w:tc>
          </w:sdtContent>
        </w:sdt>
        <w:tc>
          <w:tcPr>
            <w:tcW w:w="2318" w:type="dxa"/>
            <w:gridSpan w:val="2"/>
          </w:tcPr>
          <w:p w14:paraId="739F6DFA" w14:textId="77777777" w:rsidR="00D6218B" w:rsidRDefault="00B45336" w:rsidP="00A0429A">
            <w:pPr>
              <w:jc w:val="center"/>
            </w:pPr>
            <w:sdt>
              <w:sdtPr>
                <w:rPr>
                  <w:rFonts w:ascii="Arial" w:hAnsi="Arial" w:cs="Arial"/>
                  <w:sz w:val="20"/>
                  <w:szCs w:val="20"/>
                </w:rPr>
                <w:id w:val="1431624629"/>
                <w:lock w:val="sdtLocked"/>
                <w:dropDownList>
                  <w:listItem w:value="Choose an item."/>
                  <w:listItem w:displayText="NA" w:value="NA"/>
                  <w:listItem w:displayText="None" w:value="None"/>
                  <w:listItem w:displayText="Allottment Papers" w:value="Allottment Papers"/>
                  <w:listItem w:displayText="Builder-Buyer Agreement" w:value="Builder-Buyer Agreement"/>
                  <w:listItem w:displayText="Agreement to Sell" w:value="Agreement to Sell"/>
                  <w:listItem w:displayText="Seller Sale Deed" w:value="Seller Sale Deed"/>
                  <w:listItem w:displayText="Sale Deed" w:value="Sale Deed"/>
                  <w:listItem w:displayText="Registered Will" w:value="Registered Will"/>
                  <w:listItem w:displayText="Lease Deed" w:value="Lease Deed"/>
                  <w:listItem w:displayText="Sub Lease Deed" w:value="Sub Lease Deed"/>
                  <w:listItem w:displayText="Relinqueshment Deed" w:value="Relinqueshment Deed"/>
                  <w:listItem w:displayText="Power of Attorney" w:value="Power of Attorney"/>
                  <w:listItem w:displayText="Conveyance Deed" w:value="Conveyance Deed"/>
                  <w:listItem w:displayText="Gift Deed" w:value="Gift Deed"/>
                  <w:listItem w:displayText="Possession Letter" w:value="Possession Letter"/>
                  <w:listItem w:displayText="Architect Map" w:value="Architect Map"/>
                  <w:listItem w:displayText="Approved Map" w:value="Approved Map"/>
                  <w:listItem w:displayText="Cizra Map" w:value="Cizra Map"/>
                  <w:listItem w:displayText="Rough Sketch Plan" w:value="Rough Sketch Plan"/>
                  <w:listItem w:displayText="Site Plan" w:value="Site Plan"/>
                  <w:listItem w:displayText="Completion Certificate" w:value="Completion Certificate"/>
                  <w:listItem w:displayText="NOC to Mortgage" w:value="NOC to Mortgage"/>
                  <w:listItem w:displayText="Old Valuation Report" w:value="Old Valuation Report"/>
                  <w:listItem w:displayText="Copy of TIR" w:value="Copy of TIR"/>
                  <w:listItem w:displayText="Structural Stability Certicate" w:value="Structural Stability Certicate"/>
                  <w:listItem w:displayText="Last paid Electricity Bill" w:value="Last paid Electricity Bill"/>
                  <w:listItem w:displayText="Last paid Municipla Tax receipt" w:value="Last paid Municipla Tax receipt"/>
                  <w:listItem w:displayText="Rectification Deed" w:value="Rectification Deed"/>
                </w:dropDownList>
              </w:sdtPr>
              <w:sdtEndPr/>
              <w:sdtContent>
                <w:r w:rsidR="00B934CC">
                  <w:rPr>
                    <w:rFonts w:ascii="Arial" w:hAnsi="Arial" w:cs="Arial"/>
                    <w:sz w:val="20"/>
                    <w:szCs w:val="20"/>
                  </w:rPr>
                  <w:t>Architect Map</w:t>
                </w:r>
              </w:sdtContent>
            </w:sdt>
          </w:p>
        </w:tc>
        <w:tc>
          <w:tcPr>
            <w:tcW w:w="2318" w:type="dxa"/>
          </w:tcPr>
          <w:p w14:paraId="464AFFFD" w14:textId="77777777" w:rsidR="00D6218B" w:rsidRDefault="00B934CC" w:rsidP="00D04B93">
            <w:pPr>
              <w:jc w:val="center"/>
              <w:rPr>
                <w:rFonts w:ascii="Arial" w:hAnsi="Arial" w:cs="Arial"/>
                <w:sz w:val="20"/>
                <w:szCs w:val="20"/>
              </w:rPr>
            </w:pPr>
            <w:r>
              <w:rPr>
                <w:rFonts w:ascii="Arial" w:hAnsi="Arial" w:cs="Arial"/>
                <w:sz w:val="20"/>
                <w:szCs w:val="20"/>
              </w:rPr>
              <w:t>NA</w:t>
            </w:r>
          </w:p>
        </w:tc>
      </w:tr>
      <w:tr w:rsidR="00D6218B" w14:paraId="7D048A81" w14:textId="77777777" w:rsidTr="00687B5D">
        <w:trPr>
          <w:trHeight w:val="59"/>
        </w:trPr>
        <w:tc>
          <w:tcPr>
            <w:tcW w:w="665" w:type="dxa"/>
            <w:vMerge/>
          </w:tcPr>
          <w:p w14:paraId="5538EADA" w14:textId="77777777" w:rsidR="00D6218B" w:rsidRPr="00F62F4A" w:rsidRDefault="00D6218B" w:rsidP="00E71CCF">
            <w:pPr>
              <w:pStyle w:val="ListParagraph"/>
              <w:numPr>
                <w:ilvl w:val="0"/>
                <w:numId w:val="7"/>
              </w:numPr>
              <w:rPr>
                <w:rFonts w:ascii="Arial" w:hAnsi="Arial" w:cs="Arial"/>
                <w:sz w:val="20"/>
                <w:szCs w:val="20"/>
              </w:rPr>
            </w:pPr>
          </w:p>
        </w:tc>
        <w:tc>
          <w:tcPr>
            <w:tcW w:w="3271" w:type="dxa"/>
            <w:vMerge/>
          </w:tcPr>
          <w:p w14:paraId="03969A38" w14:textId="77777777" w:rsidR="00D6218B" w:rsidRDefault="00D6218B" w:rsidP="00A0429A">
            <w:pPr>
              <w:rPr>
                <w:rFonts w:ascii="Arial" w:hAnsi="Arial" w:cs="Arial"/>
                <w:sz w:val="20"/>
                <w:szCs w:val="20"/>
              </w:rPr>
            </w:pPr>
          </w:p>
        </w:tc>
        <w:sdt>
          <w:sdtPr>
            <w:rPr>
              <w:rFonts w:ascii="Arial" w:hAnsi="Arial" w:cs="Arial"/>
              <w:sz w:val="20"/>
              <w:szCs w:val="20"/>
            </w:rPr>
            <w:id w:val="324093185"/>
            <w:lock w:val="sdtLocked"/>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693" w:type="dxa"/>
              </w:tcPr>
              <w:p w14:paraId="43A714D6" w14:textId="77777777" w:rsidR="00D6218B" w:rsidRPr="00413AF0" w:rsidRDefault="00537A7E" w:rsidP="00A0429A">
                <w:pPr>
                  <w:jc w:val="center"/>
                  <w:rPr>
                    <w:sz w:val="20"/>
                  </w:rPr>
                </w:pPr>
                <w:r>
                  <w:rPr>
                    <w:rFonts w:ascii="Arial" w:hAnsi="Arial" w:cs="Arial"/>
                    <w:sz w:val="20"/>
                    <w:szCs w:val="20"/>
                    <w:lang w:val="en-IN"/>
                  </w:rPr>
                  <w:t>Allottment Papers</w:t>
                </w:r>
              </w:p>
            </w:tc>
          </w:sdtContent>
        </w:sdt>
        <w:tc>
          <w:tcPr>
            <w:tcW w:w="2318" w:type="dxa"/>
            <w:gridSpan w:val="2"/>
          </w:tcPr>
          <w:p w14:paraId="7BD71BF2" w14:textId="77777777" w:rsidR="00D6218B" w:rsidRDefault="00B45336" w:rsidP="00A0429A">
            <w:pPr>
              <w:jc w:val="center"/>
            </w:pPr>
            <w:sdt>
              <w:sdtPr>
                <w:rPr>
                  <w:rFonts w:ascii="Arial" w:hAnsi="Arial" w:cs="Arial"/>
                  <w:sz w:val="20"/>
                  <w:szCs w:val="20"/>
                </w:rPr>
                <w:id w:val="2021349670"/>
                <w:lock w:val="sdtLocked"/>
                <w:dropDownList>
                  <w:listItem w:value="Choose an item."/>
                  <w:listItem w:displayText="NA" w:value="NA"/>
                  <w:listItem w:displayText="None" w:value="None"/>
                  <w:listItem w:displayText="Allottment Papers" w:value="Allottment Papers"/>
                  <w:listItem w:displayText="Builder-Buyer Agreement" w:value="Builder-Buyer Agreement"/>
                  <w:listItem w:displayText="Agreement to Sell" w:value="Agreement to Sell"/>
                  <w:listItem w:displayText="Seller Sale Deed" w:value="Seller Sale Deed"/>
                  <w:listItem w:displayText="Sale Deed" w:value="Sale Deed"/>
                  <w:listItem w:displayText="Registered Will" w:value="Registered Will"/>
                  <w:listItem w:displayText="Lease Deed" w:value="Lease Deed"/>
                  <w:listItem w:displayText="Sub Lease Deed" w:value="Sub Lease Deed"/>
                  <w:listItem w:displayText="Relinqueshment Deed" w:value="Relinqueshment Deed"/>
                  <w:listItem w:displayText="Power of Attorney" w:value="Power of Attorney"/>
                  <w:listItem w:displayText="Conveyance Deed" w:value="Conveyance Deed"/>
                  <w:listItem w:displayText="Gift Deed" w:value="Gift Deed"/>
                  <w:listItem w:displayText="Possession Letter" w:value="Possession Letter"/>
                  <w:listItem w:displayText="Architect Map" w:value="Architect Map"/>
                  <w:listItem w:displayText="Approved Map" w:value="Approved Map"/>
                  <w:listItem w:displayText="Cizra Map" w:value="Cizra Map"/>
                  <w:listItem w:displayText="Rough Sketch Plan" w:value="Rough Sketch Plan"/>
                  <w:listItem w:displayText="Site Plan" w:value="Site Plan"/>
                  <w:listItem w:displayText="Completion Certificate" w:value="Completion Certificate"/>
                  <w:listItem w:displayText="NOC to Mortgage" w:value="NOC to Mortgage"/>
                  <w:listItem w:displayText="Old Valuation Report" w:value="Old Valuation Report"/>
                  <w:listItem w:displayText="Copy of TIR" w:value="Copy of TIR"/>
                  <w:listItem w:displayText="Structural Stability Certicate" w:value="Structural Stability Certicate"/>
                  <w:listItem w:displayText="Last paid Electricity Bill" w:value="Last paid Electricity Bill"/>
                  <w:listItem w:displayText="Last paid Municipla Tax receipt" w:value="Last paid Municipla Tax receipt"/>
                  <w:listItem w:displayText="Rectification Deed" w:value="Rectification Deed"/>
                </w:dropDownList>
              </w:sdtPr>
              <w:sdtEndPr/>
              <w:sdtContent>
                <w:r w:rsidR="00B934CC">
                  <w:rPr>
                    <w:rFonts w:ascii="Arial" w:hAnsi="Arial" w:cs="Arial"/>
                    <w:sz w:val="20"/>
                    <w:szCs w:val="20"/>
                  </w:rPr>
                  <w:t>None</w:t>
                </w:r>
              </w:sdtContent>
            </w:sdt>
          </w:p>
        </w:tc>
        <w:tc>
          <w:tcPr>
            <w:tcW w:w="2318" w:type="dxa"/>
          </w:tcPr>
          <w:p w14:paraId="06581AB0" w14:textId="77777777" w:rsidR="00D6218B" w:rsidRDefault="00B934CC" w:rsidP="00A0429A">
            <w:pPr>
              <w:jc w:val="center"/>
              <w:rPr>
                <w:rFonts w:ascii="Arial" w:hAnsi="Arial" w:cs="Arial"/>
                <w:sz w:val="20"/>
                <w:szCs w:val="20"/>
              </w:rPr>
            </w:pPr>
            <w:r>
              <w:rPr>
                <w:rFonts w:ascii="Arial" w:hAnsi="Arial" w:cs="Arial"/>
                <w:sz w:val="20"/>
                <w:szCs w:val="20"/>
              </w:rPr>
              <w:t>--</w:t>
            </w:r>
          </w:p>
        </w:tc>
      </w:tr>
      <w:tr w:rsidR="00D6218B" w14:paraId="1480E8D7" w14:textId="77777777" w:rsidTr="00687B5D">
        <w:trPr>
          <w:trHeight w:val="59"/>
        </w:trPr>
        <w:tc>
          <w:tcPr>
            <w:tcW w:w="665" w:type="dxa"/>
            <w:vMerge/>
          </w:tcPr>
          <w:p w14:paraId="32427C63" w14:textId="77777777" w:rsidR="00D6218B" w:rsidRPr="00F62F4A" w:rsidRDefault="00D6218B" w:rsidP="00E71CCF">
            <w:pPr>
              <w:pStyle w:val="ListParagraph"/>
              <w:numPr>
                <w:ilvl w:val="0"/>
                <w:numId w:val="7"/>
              </w:numPr>
              <w:rPr>
                <w:rFonts w:ascii="Arial" w:hAnsi="Arial" w:cs="Arial"/>
                <w:sz w:val="20"/>
                <w:szCs w:val="20"/>
              </w:rPr>
            </w:pPr>
          </w:p>
        </w:tc>
        <w:tc>
          <w:tcPr>
            <w:tcW w:w="3271" w:type="dxa"/>
            <w:vMerge/>
          </w:tcPr>
          <w:p w14:paraId="3BAAAFD1" w14:textId="77777777" w:rsidR="00D6218B" w:rsidRDefault="00D6218B" w:rsidP="00A0429A">
            <w:pPr>
              <w:rPr>
                <w:rFonts w:ascii="Arial" w:hAnsi="Arial" w:cs="Arial"/>
                <w:sz w:val="20"/>
                <w:szCs w:val="20"/>
              </w:rPr>
            </w:pPr>
          </w:p>
        </w:tc>
        <w:sdt>
          <w:sdtPr>
            <w:rPr>
              <w:rFonts w:ascii="Arial" w:hAnsi="Arial" w:cs="Arial"/>
              <w:sz w:val="20"/>
              <w:szCs w:val="20"/>
            </w:rPr>
            <w:id w:val="1596435810"/>
            <w:lock w:val="sdtLocked"/>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693" w:type="dxa"/>
              </w:tcPr>
              <w:p w14:paraId="1E27B434" w14:textId="77777777" w:rsidR="00D6218B" w:rsidRPr="009556B3" w:rsidRDefault="00537A7E" w:rsidP="00A0429A">
                <w:pPr>
                  <w:jc w:val="center"/>
                  <w:rPr>
                    <w:sz w:val="20"/>
                  </w:rPr>
                </w:pPr>
                <w:r>
                  <w:rPr>
                    <w:rFonts w:ascii="Arial" w:hAnsi="Arial" w:cs="Arial"/>
                    <w:sz w:val="20"/>
                    <w:szCs w:val="20"/>
                    <w:lang w:val="en-IN"/>
                  </w:rPr>
                  <w:t>Approved Map</w:t>
                </w:r>
              </w:p>
            </w:tc>
          </w:sdtContent>
        </w:sdt>
        <w:sdt>
          <w:sdtPr>
            <w:rPr>
              <w:rFonts w:ascii="Arial" w:hAnsi="Arial" w:cs="Arial"/>
              <w:sz w:val="20"/>
              <w:szCs w:val="20"/>
            </w:rPr>
            <w:id w:val="-509982976"/>
            <w:lock w:val="sdtLocked"/>
            <w:dropDownList>
              <w:listItem w:value="Choose an item."/>
              <w:listItem w:displayText="NA" w:value="NA"/>
              <w:listItem w:displayText="None" w:value="None"/>
              <w:listItem w:displayText="Allottment Papers" w:value="Allottment Papers"/>
              <w:listItem w:displayText="Builder-Buyer Agreement" w:value="Builder-Buyer Agreement"/>
              <w:listItem w:displayText="Agreement to Sell" w:value="Agreement to Sell"/>
              <w:listItem w:displayText="Seller Sale Deed" w:value="Seller Sale Deed"/>
              <w:listItem w:displayText="Sale Deed" w:value="Sale Deed"/>
              <w:listItem w:displayText="Registered Will" w:value="Registered Will"/>
              <w:listItem w:displayText="Lease Deed" w:value="Lease Deed"/>
              <w:listItem w:displayText="Sub Lease Deed" w:value="Sub Lease Deed"/>
              <w:listItem w:displayText="Relinqueshment Deed" w:value="Relinqueshment Deed"/>
              <w:listItem w:displayText="Power of Attorney" w:value="Power of Attorney"/>
              <w:listItem w:displayText="Conveyance Deed" w:value="Conveyance Deed"/>
              <w:listItem w:displayText="Gift Deed" w:value="Gift Deed"/>
              <w:listItem w:displayText="Possession Letter" w:value="Possession Letter"/>
              <w:listItem w:displayText="Architect Map" w:value="Architect Map"/>
              <w:listItem w:displayText="Approved Map" w:value="Approved Map"/>
              <w:listItem w:displayText="Cizra Map" w:value="Cizra Map"/>
              <w:listItem w:displayText="Rough Sketch Plan" w:value="Rough Sketch Plan"/>
              <w:listItem w:displayText="Site Plan" w:value="Site Plan"/>
              <w:listItem w:displayText="Completion Certificate" w:value="Completion Certificate"/>
              <w:listItem w:displayText="NOC to Mortgage" w:value="NOC to Mortgage"/>
              <w:listItem w:displayText="Old Valuation Report" w:value="Old Valuation Report"/>
              <w:listItem w:displayText="Copy of TIR" w:value="Copy of TIR"/>
              <w:listItem w:displayText="Structural Stability Certicate" w:value="Structural Stability Certicate"/>
              <w:listItem w:displayText="Last paid Electricity Bill" w:value="Last paid Electricity Bill"/>
              <w:listItem w:displayText="Last paid Municipla Tax receipt" w:value="Last paid Municipla Tax receipt"/>
              <w:listItem w:displayText="Rectification Deed" w:value="Rectification Deed"/>
            </w:dropDownList>
          </w:sdtPr>
          <w:sdtEndPr/>
          <w:sdtContent>
            <w:tc>
              <w:tcPr>
                <w:tcW w:w="2318" w:type="dxa"/>
                <w:gridSpan w:val="2"/>
              </w:tcPr>
              <w:p w14:paraId="7438E91B" w14:textId="77777777" w:rsidR="00D6218B" w:rsidRDefault="001902D5" w:rsidP="00A0429A">
                <w:pPr>
                  <w:jc w:val="center"/>
                </w:pPr>
                <w:r>
                  <w:rPr>
                    <w:rFonts w:ascii="Arial" w:hAnsi="Arial" w:cs="Arial"/>
                    <w:sz w:val="20"/>
                    <w:szCs w:val="20"/>
                  </w:rPr>
                  <w:t>None</w:t>
                </w:r>
              </w:p>
            </w:tc>
          </w:sdtContent>
        </w:sdt>
        <w:tc>
          <w:tcPr>
            <w:tcW w:w="2318" w:type="dxa"/>
          </w:tcPr>
          <w:p w14:paraId="4653B62E" w14:textId="77777777" w:rsidR="00D6218B" w:rsidRDefault="001902D5" w:rsidP="00A0429A">
            <w:pPr>
              <w:jc w:val="center"/>
              <w:rPr>
                <w:rFonts w:ascii="Arial" w:hAnsi="Arial" w:cs="Arial"/>
                <w:sz w:val="20"/>
                <w:szCs w:val="20"/>
              </w:rPr>
            </w:pPr>
            <w:r>
              <w:rPr>
                <w:rFonts w:ascii="Arial" w:hAnsi="Arial" w:cs="Arial"/>
                <w:sz w:val="20"/>
                <w:szCs w:val="20"/>
              </w:rPr>
              <w:t>---</w:t>
            </w:r>
          </w:p>
        </w:tc>
      </w:tr>
      <w:tr w:rsidR="00D6218B" w14:paraId="2A273B59" w14:textId="77777777" w:rsidTr="00687B5D">
        <w:trPr>
          <w:trHeight w:val="58"/>
        </w:trPr>
        <w:tc>
          <w:tcPr>
            <w:tcW w:w="665" w:type="dxa"/>
            <w:vMerge/>
          </w:tcPr>
          <w:p w14:paraId="307149B0" w14:textId="77777777" w:rsidR="00D6218B" w:rsidRPr="00F62F4A" w:rsidRDefault="00D6218B" w:rsidP="00E71CCF">
            <w:pPr>
              <w:pStyle w:val="ListParagraph"/>
              <w:numPr>
                <w:ilvl w:val="0"/>
                <w:numId w:val="7"/>
              </w:numPr>
              <w:rPr>
                <w:rFonts w:ascii="Arial" w:hAnsi="Arial" w:cs="Arial"/>
                <w:sz w:val="20"/>
                <w:szCs w:val="20"/>
              </w:rPr>
            </w:pPr>
          </w:p>
        </w:tc>
        <w:tc>
          <w:tcPr>
            <w:tcW w:w="3271" w:type="dxa"/>
            <w:vMerge/>
          </w:tcPr>
          <w:p w14:paraId="0524A6A7" w14:textId="77777777" w:rsidR="00D6218B" w:rsidRDefault="00D6218B" w:rsidP="00A0429A">
            <w:pPr>
              <w:rPr>
                <w:rFonts w:ascii="Arial" w:hAnsi="Arial" w:cs="Arial"/>
                <w:sz w:val="20"/>
                <w:szCs w:val="20"/>
              </w:rPr>
            </w:pPr>
          </w:p>
        </w:tc>
        <w:sdt>
          <w:sdtPr>
            <w:rPr>
              <w:rFonts w:ascii="Arial" w:hAnsi="Arial" w:cs="Arial"/>
              <w:sz w:val="20"/>
              <w:szCs w:val="20"/>
            </w:rPr>
            <w:id w:val="376445533"/>
            <w:lock w:val="sdtLocked"/>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693" w:type="dxa"/>
              </w:tcPr>
              <w:p w14:paraId="6A1A139B" w14:textId="77777777" w:rsidR="00D6218B" w:rsidRPr="00D04B93" w:rsidRDefault="00537A7E" w:rsidP="00A0429A">
                <w:pPr>
                  <w:jc w:val="center"/>
                  <w:rPr>
                    <w:sz w:val="20"/>
                  </w:rPr>
                </w:pPr>
                <w:r>
                  <w:rPr>
                    <w:rFonts w:ascii="Arial" w:hAnsi="Arial" w:cs="Arial"/>
                    <w:sz w:val="20"/>
                    <w:szCs w:val="20"/>
                    <w:lang w:val="en-IN"/>
                  </w:rPr>
                  <w:t>Last paid Electricity Bill</w:t>
                </w:r>
              </w:p>
            </w:tc>
          </w:sdtContent>
        </w:sdt>
        <w:sdt>
          <w:sdtPr>
            <w:rPr>
              <w:rFonts w:ascii="Arial" w:hAnsi="Arial" w:cs="Arial"/>
              <w:sz w:val="20"/>
              <w:szCs w:val="20"/>
            </w:rPr>
            <w:id w:val="-1097628249"/>
            <w:lock w:val="sdtLocked"/>
            <w:dropDownList>
              <w:listItem w:value="Choose an item."/>
              <w:listItem w:displayText="NA" w:value="NA"/>
              <w:listItem w:displayText="None" w:value="None"/>
              <w:listItem w:displayText="Allottment Papers" w:value="Allottment Papers"/>
              <w:listItem w:displayText="Builder-Buyer Agreement" w:value="Builder-Buyer Agreement"/>
              <w:listItem w:displayText="Agreement to Sell" w:value="Agreement to Sell"/>
              <w:listItem w:displayText="Seller Sale Deed" w:value="Seller Sale Deed"/>
              <w:listItem w:displayText="Sale Deed" w:value="Sale Deed"/>
              <w:listItem w:displayText="Registered Will" w:value="Registered Will"/>
              <w:listItem w:displayText="Lease Deed" w:value="Lease Deed"/>
              <w:listItem w:displayText="Sub Lease Deed" w:value="Sub Lease Deed"/>
              <w:listItem w:displayText="Relinqueshment Deed" w:value="Relinqueshment Deed"/>
              <w:listItem w:displayText="Power of Attorney" w:value="Power of Attorney"/>
              <w:listItem w:displayText="Conveyance Deed" w:value="Conveyance Deed"/>
              <w:listItem w:displayText="Gift Deed" w:value="Gift Deed"/>
              <w:listItem w:displayText="Possession Letter" w:value="Possession Letter"/>
              <w:listItem w:displayText="Architect Map" w:value="Architect Map"/>
              <w:listItem w:displayText="Approved Map" w:value="Approved Map"/>
              <w:listItem w:displayText="Cizra Map" w:value="Cizra Map"/>
              <w:listItem w:displayText="Rough Sketch Plan" w:value="Rough Sketch Plan"/>
              <w:listItem w:displayText="Site Plan" w:value="Site Plan"/>
              <w:listItem w:displayText="Completion Certificate" w:value="Completion Certificate"/>
              <w:listItem w:displayText="NOC to Mortgage" w:value="NOC to Mortgage"/>
              <w:listItem w:displayText="Old Valuation Report" w:value="Old Valuation Report"/>
              <w:listItem w:displayText="Copy of TIR" w:value="Copy of TIR"/>
              <w:listItem w:displayText="Structural Stability Certicate" w:value="Structural Stability Certicate"/>
              <w:listItem w:displayText="Last paid Electricity Bill" w:value="Last paid Electricity Bill"/>
              <w:listItem w:displayText="Last paid Municipla Tax receipt" w:value="Last paid Municipla Tax receipt"/>
              <w:listItem w:displayText="Rectification Deed" w:value="Rectification Deed"/>
            </w:dropDownList>
          </w:sdtPr>
          <w:sdtEndPr/>
          <w:sdtContent>
            <w:tc>
              <w:tcPr>
                <w:tcW w:w="2318" w:type="dxa"/>
                <w:gridSpan w:val="2"/>
              </w:tcPr>
              <w:p w14:paraId="056F1155" w14:textId="77777777" w:rsidR="00D6218B" w:rsidRDefault="00537A7E" w:rsidP="00A0429A">
                <w:pPr>
                  <w:jc w:val="center"/>
                </w:pPr>
                <w:r>
                  <w:rPr>
                    <w:rFonts w:ascii="Arial" w:hAnsi="Arial" w:cs="Arial"/>
                    <w:sz w:val="20"/>
                    <w:szCs w:val="20"/>
                    <w:lang w:val="en-IN"/>
                  </w:rPr>
                  <w:t>None</w:t>
                </w:r>
              </w:p>
            </w:tc>
          </w:sdtContent>
        </w:sdt>
        <w:tc>
          <w:tcPr>
            <w:tcW w:w="2318" w:type="dxa"/>
          </w:tcPr>
          <w:p w14:paraId="10F88C33" w14:textId="77777777" w:rsidR="00D6218B" w:rsidRDefault="00D6218B" w:rsidP="00A0429A">
            <w:pPr>
              <w:jc w:val="center"/>
              <w:rPr>
                <w:rFonts w:ascii="Arial" w:hAnsi="Arial" w:cs="Arial"/>
                <w:sz w:val="20"/>
                <w:szCs w:val="20"/>
              </w:rPr>
            </w:pPr>
            <w:r>
              <w:rPr>
                <w:rFonts w:ascii="Arial" w:hAnsi="Arial" w:cs="Arial"/>
                <w:sz w:val="20"/>
                <w:szCs w:val="20"/>
              </w:rPr>
              <w:t>---</w:t>
            </w:r>
          </w:p>
        </w:tc>
      </w:tr>
      <w:tr w:rsidR="00D6218B" w14:paraId="72749CAC" w14:textId="77777777" w:rsidTr="00687B5D">
        <w:trPr>
          <w:trHeight w:val="38"/>
        </w:trPr>
        <w:tc>
          <w:tcPr>
            <w:tcW w:w="665" w:type="dxa"/>
          </w:tcPr>
          <w:p w14:paraId="3E1C8F5D" w14:textId="77777777" w:rsidR="00D6218B" w:rsidRPr="00F62F4A" w:rsidRDefault="00D6218B" w:rsidP="00E71CCF">
            <w:pPr>
              <w:pStyle w:val="ListParagraph"/>
              <w:numPr>
                <w:ilvl w:val="0"/>
                <w:numId w:val="7"/>
              </w:numPr>
              <w:rPr>
                <w:rFonts w:ascii="Arial" w:hAnsi="Arial" w:cs="Arial"/>
                <w:sz w:val="20"/>
                <w:szCs w:val="20"/>
              </w:rPr>
            </w:pPr>
          </w:p>
        </w:tc>
        <w:tc>
          <w:tcPr>
            <w:tcW w:w="3271" w:type="dxa"/>
          </w:tcPr>
          <w:sdt>
            <w:sdtPr>
              <w:rPr>
                <w:rFonts w:ascii="Arial" w:hAnsi="Arial" w:cs="Arial"/>
                <w:sz w:val="20"/>
                <w:szCs w:val="20"/>
              </w:rPr>
              <w:id w:val="-1278029183"/>
              <w:lock w:val="sdtContentLocked"/>
            </w:sdtPr>
            <w:sdtEndPr/>
            <w:sdtContent>
              <w:p w14:paraId="68B4A7F1" w14:textId="77777777" w:rsidR="00D6218B" w:rsidRDefault="00D6218B" w:rsidP="00A0429A">
                <w:pPr>
                  <w:rPr>
                    <w:rFonts w:ascii="Arial" w:hAnsi="Arial" w:cs="Arial"/>
                    <w:color w:val="808080"/>
                    <w:sz w:val="20"/>
                    <w:szCs w:val="20"/>
                  </w:rPr>
                </w:pPr>
                <w:r w:rsidRPr="001323FF">
                  <w:rPr>
                    <w:rFonts w:ascii="Arial" w:hAnsi="Arial" w:cs="Arial"/>
                    <w:sz w:val="20"/>
                    <w:szCs w:val="20"/>
                  </w:rPr>
                  <w:t>Documents received from</w:t>
                </w:r>
              </w:p>
            </w:sdtContent>
          </w:sdt>
        </w:tc>
        <w:tc>
          <w:tcPr>
            <w:tcW w:w="7329" w:type="dxa"/>
            <w:gridSpan w:val="4"/>
          </w:tcPr>
          <w:p w14:paraId="759BBB7D" w14:textId="086006C5" w:rsidR="00D6218B" w:rsidRDefault="00D4452E" w:rsidP="00A0429A">
            <w:pPr>
              <w:jc w:val="both"/>
              <w:rPr>
                <w:rFonts w:ascii="Arial" w:hAnsi="Arial" w:cs="Arial"/>
                <w:sz w:val="20"/>
                <w:lang w:val="en-IN" w:eastAsia="en-IN"/>
              </w:rPr>
            </w:pPr>
            <w:r>
              <w:rPr>
                <w:rFonts w:ascii="Arial" w:hAnsi="Arial" w:cs="Arial"/>
                <w:sz w:val="20"/>
                <w:lang w:val="en-IN" w:eastAsia="en-IN"/>
              </w:rPr>
              <w:t>Resolution Professional</w:t>
            </w:r>
          </w:p>
        </w:tc>
      </w:tr>
      <w:tr w:rsidR="000A10FF" w:rsidRPr="006D6542" w14:paraId="7263B5E3" w14:textId="77777777" w:rsidTr="00687B5D">
        <w:trPr>
          <w:trHeight w:val="1429"/>
        </w:trPr>
        <w:tc>
          <w:tcPr>
            <w:tcW w:w="665" w:type="dxa"/>
          </w:tcPr>
          <w:p w14:paraId="7EAB72D5" w14:textId="77777777" w:rsidR="000A10FF" w:rsidRPr="00F62F4A" w:rsidRDefault="000A10FF" w:rsidP="00E71CCF">
            <w:pPr>
              <w:pStyle w:val="ListParagraph"/>
              <w:numPr>
                <w:ilvl w:val="0"/>
                <w:numId w:val="7"/>
              </w:numPr>
              <w:rPr>
                <w:rFonts w:ascii="Arial" w:hAnsi="Arial" w:cs="Arial"/>
                <w:sz w:val="20"/>
                <w:szCs w:val="20"/>
              </w:rPr>
            </w:pPr>
          </w:p>
        </w:tc>
        <w:tc>
          <w:tcPr>
            <w:tcW w:w="3271" w:type="dxa"/>
          </w:tcPr>
          <w:sdt>
            <w:sdtPr>
              <w:rPr>
                <w:rFonts w:ascii="Arial" w:hAnsi="Arial" w:cs="Arial"/>
                <w:color w:val="808080"/>
                <w:sz w:val="20"/>
                <w:szCs w:val="20"/>
              </w:rPr>
              <w:id w:val="291180495"/>
              <w:lock w:val="sdtContentLocked"/>
            </w:sdtPr>
            <w:sdtEndPr/>
            <w:sdtContent>
              <w:p w14:paraId="12615B6E" w14:textId="77777777" w:rsidR="000A10FF" w:rsidRDefault="000A10FF" w:rsidP="00A0429A">
                <w:pPr>
                  <w:rPr>
                    <w:rFonts w:ascii="Arial" w:hAnsi="Arial" w:cs="Arial"/>
                    <w:color w:val="808080"/>
                    <w:sz w:val="20"/>
                    <w:szCs w:val="20"/>
                  </w:rPr>
                </w:pPr>
                <w:r>
                  <w:rPr>
                    <w:rFonts w:ascii="Arial" w:hAnsi="Arial" w:cs="Arial"/>
                    <w:sz w:val="20"/>
                    <w:szCs w:val="20"/>
                  </w:rPr>
                  <w:t>Identification of the property</w:t>
                </w:r>
              </w:p>
            </w:sdtContent>
          </w:sdt>
          <w:p w14:paraId="3BFD3CCA" w14:textId="77777777" w:rsidR="000A10FF" w:rsidRPr="00687B5D" w:rsidRDefault="000A10FF" w:rsidP="00A0429A">
            <w:pPr>
              <w:rPr>
                <w:rFonts w:ascii="Arial" w:hAnsi="Arial" w:cs="Arial"/>
                <w:color w:val="808080"/>
                <w:sz w:val="4"/>
                <w:szCs w:val="4"/>
              </w:rPr>
            </w:pPr>
          </w:p>
          <w:sdt>
            <w:sdtPr>
              <w:rPr>
                <w:rFonts w:ascii="Arial" w:hAnsi="Arial" w:cs="Arial"/>
                <w:i/>
              </w:rPr>
              <w:id w:val="1409733205"/>
              <w:lock w:val="sdtContentLocked"/>
            </w:sdtPr>
            <w:sdtEndPr>
              <w:rPr>
                <w:sz w:val="20"/>
              </w:rPr>
            </w:sdtEndPr>
            <w:sdtContent>
              <w:p w14:paraId="7D11E333" w14:textId="77777777" w:rsidR="000A10FF" w:rsidRPr="00687B5D" w:rsidRDefault="000A10FF" w:rsidP="00687B5D">
                <w:pPr>
                  <w:tabs>
                    <w:tab w:val="left" w:pos="1234"/>
                    <w:tab w:val="left" w:pos="1440"/>
                    <w:tab w:val="left" w:pos="1631"/>
                  </w:tabs>
                  <w:contextualSpacing/>
                  <w:jc w:val="both"/>
                  <w:rPr>
                    <w:rFonts w:ascii="Arial" w:hAnsi="Arial" w:cs="Arial"/>
                    <w:i/>
                    <w:sz w:val="20"/>
                  </w:rPr>
                </w:pPr>
                <w:r w:rsidRPr="00EB1D69">
                  <w:rPr>
                    <w:rFonts w:ascii="Arial" w:hAnsi="Arial" w:cs="Arial"/>
                    <w:i/>
                    <w:sz w:val="20"/>
                  </w:rPr>
                  <w:t>(Identification of the property is only limited to cross verification from its boundaries at site if mentioned in the provided documents).</w:t>
                </w:r>
              </w:p>
            </w:sdtContent>
          </w:sdt>
        </w:tc>
        <w:tc>
          <w:tcPr>
            <w:tcW w:w="7329" w:type="dxa"/>
            <w:gridSpan w:val="4"/>
          </w:tcPr>
          <w:p w14:paraId="48A80F67" w14:textId="4E879C5C" w:rsidR="000A10FF" w:rsidRPr="005C3BFA" w:rsidRDefault="000A10FF" w:rsidP="000A10FF">
            <w:pPr>
              <w:rPr>
                <w:rFonts w:ascii="Arial" w:hAnsi="Arial" w:cs="Arial"/>
                <w:sz w:val="20"/>
                <w:szCs w:val="20"/>
              </w:rPr>
            </w:pPr>
            <w:r w:rsidRPr="00486325">
              <w:rPr>
                <w:rFonts w:ascii="Arial" w:hAnsi="Arial" w:cs="Arial"/>
                <w:sz w:val="20"/>
                <w:szCs w:val="20"/>
              </w:rPr>
              <w:t>Done by Company Official.</w:t>
            </w:r>
          </w:p>
        </w:tc>
      </w:tr>
      <w:tr w:rsidR="00D6218B" w:rsidRPr="00FF0CB9" w14:paraId="2463CAF3" w14:textId="77777777" w:rsidTr="00687B5D">
        <w:trPr>
          <w:trHeight w:val="38"/>
        </w:trPr>
        <w:tc>
          <w:tcPr>
            <w:tcW w:w="665" w:type="dxa"/>
          </w:tcPr>
          <w:p w14:paraId="7645ACA3" w14:textId="77777777" w:rsidR="00D6218B" w:rsidRPr="00F62F4A" w:rsidRDefault="00D6218B" w:rsidP="00E71CCF">
            <w:pPr>
              <w:pStyle w:val="ListParagraph"/>
              <w:numPr>
                <w:ilvl w:val="0"/>
                <w:numId w:val="7"/>
              </w:numPr>
              <w:rPr>
                <w:rFonts w:ascii="Arial" w:hAnsi="Arial" w:cs="Arial"/>
                <w:sz w:val="20"/>
                <w:szCs w:val="20"/>
              </w:rPr>
            </w:pPr>
          </w:p>
        </w:tc>
        <w:tc>
          <w:tcPr>
            <w:tcW w:w="3271" w:type="dxa"/>
          </w:tcPr>
          <w:sdt>
            <w:sdtPr>
              <w:rPr>
                <w:rFonts w:ascii="Arial" w:hAnsi="Arial" w:cs="Arial"/>
                <w:sz w:val="20"/>
                <w:szCs w:val="20"/>
              </w:rPr>
              <w:id w:val="1933010989"/>
              <w:lock w:val="sdtContentLocked"/>
            </w:sdtPr>
            <w:sdtEndPr/>
            <w:sdtContent>
              <w:p w14:paraId="69FCEE0F" w14:textId="77777777" w:rsidR="00D6218B" w:rsidRPr="00FF0CB9" w:rsidRDefault="00D6218B" w:rsidP="00A0429A">
                <w:pPr>
                  <w:rPr>
                    <w:rFonts w:ascii="Arial" w:hAnsi="Arial" w:cs="Arial"/>
                    <w:sz w:val="20"/>
                    <w:szCs w:val="20"/>
                  </w:rPr>
                </w:pPr>
                <w:r w:rsidRPr="00FF0CB9">
                  <w:rPr>
                    <w:rFonts w:ascii="Arial" w:hAnsi="Arial" w:cs="Arial"/>
                    <w:sz w:val="20"/>
                    <w:szCs w:val="20"/>
                  </w:rPr>
                  <w:t>Enclosures</w:t>
                </w:r>
              </w:p>
            </w:sdtContent>
          </w:sdt>
        </w:tc>
        <w:tc>
          <w:tcPr>
            <w:tcW w:w="7329" w:type="dxa"/>
            <w:gridSpan w:val="4"/>
          </w:tcPr>
          <w:sdt>
            <w:sdtPr>
              <w:rPr>
                <w:rFonts w:ascii="Arial" w:hAnsi="Arial" w:cs="Arial"/>
                <w:sz w:val="20"/>
              </w:rPr>
              <w:id w:val="-849711456"/>
              <w:lock w:val="contentLocked"/>
            </w:sdtPr>
            <w:sdtEndPr/>
            <w:sdtContent>
              <w:p w14:paraId="2745B79A" w14:textId="77777777" w:rsidR="000A10FF" w:rsidRDefault="000A10FF" w:rsidP="000A10FF">
                <w:pPr>
                  <w:pStyle w:val="ListParagraph"/>
                  <w:numPr>
                    <w:ilvl w:val="0"/>
                    <w:numId w:val="4"/>
                  </w:numPr>
                  <w:tabs>
                    <w:tab w:val="left" w:pos="525"/>
                  </w:tabs>
                  <w:spacing w:line="276" w:lineRule="auto"/>
                  <w:ind w:left="252" w:firstLine="131"/>
                  <w:rPr>
                    <w:rFonts w:ascii="Arial" w:hAnsi="Arial" w:cs="Arial"/>
                    <w:sz w:val="20"/>
                  </w:rPr>
                </w:pPr>
                <w:r>
                  <w:rPr>
                    <w:rFonts w:ascii="Arial" w:hAnsi="Arial" w:cs="Arial"/>
                    <w:sz w:val="20"/>
                  </w:rPr>
                  <w:t>Screenshot of the P</w:t>
                </w:r>
                <w:r w:rsidRPr="00D90A05">
                  <w:rPr>
                    <w:rFonts w:ascii="Arial" w:hAnsi="Arial" w:cs="Arial"/>
                    <w:sz w:val="20"/>
                  </w:rPr>
                  <w:t xml:space="preserve">rice trend references of the similar related </w:t>
                </w:r>
              </w:p>
            </w:sdtContent>
          </w:sdt>
          <w:p w14:paraId="38A155FA" w14:textId="77777777" w:rsidR="000A10FF" w:rsidRPr="00D90A05" w:rsidRDefault="00B45336" w:rsidP="000A10FF">
            <w:pPr>
              <w:tabs>
                <w:tab w:val="left" w:pos="525"/>
              </w:tabs>
              <w:ind w:left="525"/>
              <w:rPr>
                <w:rFonts w:ascii="Arial" w:hAnsi="Arial" w:cs="Arial"/>
                <w:sz w:val="20"/>
              </w:rPr>
            </w:pPr>
            <w:sdt>
              <w:sdtPr>
                <w:rPr>
                  <w:rFonts w:ascii="Arial" w:hAnsi="Arial" w:cs="Arial"/>
                  <w:sz w:val="20"/>
                </w:rPr>
                <w:id w:val="965851652"/>
                <w:lock w:val="contentLocked"/>
              </w:sdtPr>
              <w:sdtEndPr/>
              <w:sdtContent>
                <w:r w:rsidR="000A10FF" w:rsidRPr="00D90A05">
                  <w:rPr>
                    <w:rFonts w:ascii="Arial" w:hAnsi="Arial" w:cs="Arial"/>
                    <w:sz w:val="20"/>
                  </w:rPr>
                  <w:t>properties available on public domain - Page No.</w:t>
                </w:r>
              </w:sdtContent>
            </w:sdt>
            <w:r w:rsidR="00583F9C">
              <w:rPr>
                <w:rFonts w:ascii="Arial" w:hAnsi="Arial" w:cs="Arial"/>
                <w:sz w:val="20"/>
              </w:rPr>
              <w:t>12</w:t>
            </w:r>
          </w:p>
          <w:p w14:paraId="206C3928" w14:textId="77777777" w:rsidR="000A10FF" w:rsidRPr="00FD7AC0" w:rsidRDefault="00B45336" w:rsidP="000A10FF">
            <w:pPr>
              <w:pStyle w:val="ListParagraph"/>
              <w:numPr>
                <w:ilvl w:val="0"/>
                <w:numId w:val="4"/>
              </w:numPr>
              <w:tabs>
                <w:tab w:val="left" w:pos="525"/>
              </w:tabs>
              <w:spacing w:line="276" w:lineRule="auto"/>
              <w:ind w:left="252" w:firstLine="131"/>
              <w:rPr>
                <w:rFonts w:ascii="Arial" w:hAnsi="Arial" w:cs="Arial"/>
                <w:sz w:val="20"/>
              </w:rPr>
            </w:pPr>
            <w:sdt>
              <w:sdtPr>
                <w:rPr>
                  <w:rFonts w:ascii="Arial" w:hAnsi="Arial" w:cs="Arial"/>
                  <w:sz w:val="20"/>
                </w:rPr>
                <w:id w:val="-1588462609"/>
                <w:lock w:val="contentLocked"/>
              </w:sdtPr>
              <w:sdtEndPr/>
              <w:sdtContent>
                <w:r w:rsidR="000A10FF" w:rsidRPr="00FD7AC0">
                  <w:rPr>
                    <w:rFonts w:ascii="Arial" w:hAnsi="Arial" w:cs="Arial"/>
                    <w:sz w:val="20"/>
                  </w:rPr>
                  <w:t>Google Map – Page No.</w:t>
                </w:r>
              </w:sdtContent>
            </w:sdt>
            <w:r w:rsidR="00583F9C">
              <w:rPr>
                <w:rFonts w:ascii="Arial" w:hAnsi="Arial" w:cs="Arial"/>
                <w:sz w:val="20"/>
              </w:rPr>
              <w:t>13</w:t>
            </w:r>
          </w:p>
          <w:p w14:paraId="72D96522" w14:textId="77777777" w:rsidR="000A10FF" w:rsidRPr="00FD7AC0" w:rsidRDefault="00B45336" w:rsidP="000A10FF">
            <w:pPr>
              <w:pStyle w:val="ListParagraph"/>
              <w:numPr>
                <w:ilvl w:val="0"/>
                <w:numId w:val="4"/>
              </w:numPr>
              <w:tabs>
                <w:tab w:val="left" w:pos="525"/>
              </w:tabs>
              <w:spacing w:line="276" w:lineRule="auto"/>
              <w:ind w:left="252" w:firstLine="131"/>
              <w:rPr>
                <w:rFonts w:ascii="Arial" w:hAnsi="Arial" w:cs="Arial"/>
              </w:rPr>
            </w:pPr>
            <w:sdt>
              <w:sdtPr>
                <w:rPr>
                  <w:rFonts w:ascii="Arial" w:hAnsi="Arial" w:cs="Arial"/>
                  <w:sz w:val="20"/>
                </w:rPr>
                <w:id w:val="1787155848"/>
                <w:lock w:val="contentLocked"/>
              </w:sdtPr>
              <w:sdtEndPr/>
              <w:sdtContent>
                <w:r w:rsidR="000A10FF" w:rsidRPr="00FD7AC0">
                  <w:rPr>
                    <w:rFonts w:ascii="Arial" w:hAnsi="Arial" w:cs="Arial"/>
                    <w:sz w:val="20"/>
                  </w:rPr>
                  <w:t>Photographs – Pages</w:t>
                </w:r>
              </w:sdtContent>
            </w:sdt>
            <w:r w:rsidR="00583F9C">
              <w:rPr>
                <w:rFonts w:ascii="Arial" w:hAnsi="Arial" w:cs="Arial"/>
                <w:sz w:val="20"/>
              </w:rPr>
              <w:t xml:space="preserve"> 14-24</w:t>
            </w:r>
          </w:p>
          <w:p w14:paraId="1909ACA2" w14:textId="77777777" w:rsidR="000A10FF" w:rsidRPr="006C0BEA" w:rsidRDefault="00B45336" w:rsidP="000A10FF">
            <w:pPr>
              <w:pStyle w:val="ListParagraph"/>
              <w:numPr>
                <w:ilvl w:val="0"/>
                <w:numId w:val="4"/>
              </w:numPr>
              <w:tabs>
                <w:tab w:val="left" w:pos="525"/>
              </w:tabs>
              <w:spacing w:line="276" w:lineRule="auto"/>
              <w:ind w:left="252" w:firstLine="131"/>
              <w:rPr>
                <w:rFonts w:ascii="Arial" w:hAnsi="Arial" w:cs="Arial"/>
              </w:rPr>
            </w:pPr>
            <w:sdt>
              <w:sdtPr>
                <w:rPr>
                  <w:rFonts w:ascii="Arial" w:hAnsi="Arial" w:cs="Arial"/>
                  <w:sz w:val="20"/>
                </w:rPr>
                <w:id w:val="553351682"/>
                <w:lock w:val="contentLocked"/>
              </w:sdtPr>
              <w:sdtEndPr/>
              <w:sdtContent>
                <w:r w:rsidR="000A10FF" w:rsidRPr="00FD7AC0">
                  <w:rPr>
                    <w:rFonts w:ascii="Arial" w:hAnsi="Arial" w:cs="Arial"/>
                    <w:sz w:val="20"/>
                  </w:rPr>
                  <w:t>Copy of Circle Rate – Pages</w:t>
                </w:r>
              </w:sdtContent>
            </w:sdt>
            <w:r w:rsidR="00583F9C">
              <w:rPr>
                <w:rFonts w:ascii="Arial" w:hAnsi="Arial" w:cs="Arial"/>
                <w:sz w:val="20"/>
              </w:rPr>
              <w:t xml:space="preserve"> 25</w:t>
            </w:r>
          </w:p>
          <w:p w14:paraId="23309041" w14:textId="77777777" w:rsidR="000A10FF" w:rsidRPr="006C0BEA" w:rsidRDefault="00B45336" w:rsidP="000A10FF">
            <w:pPr>
              <w:pStyle w:val="ListParagraph"/>
              <w:numPr>
                <w:ilvl w:val="0"/>
                <w:numId w:val="4"/>
              </w:numPr>
              <w:tabs>
                <w:tab w:val="left" w:pos="525"/>
              </w:tabs>
              <w:spacing w:line="276" w:lineRule="auto"/>
              <w:ind w:left="252" w:firstLine="131"/>
              <w:rPr>
                <w:rFonts w:ascii="Arial" w:hAnsi="Arial" w:cs="Arial"/>
              </w:rPr>
            </w:pPr>
            <w:sdt>
              <w:sdtPr>
                <w:rPr>
                  <w:rFonts w:ascii="Arial" w:hAnsi="Arial" w:cs="Arial"/>
                  <w:sz w:val="20"/>
                </w:rPr>
                <w:id w:val="6645084"/>
                <w:lock w:val="contentLocked"/>
              </w:sdtPr>
              <w:sdtEndPr/>
              <w:sdtContent>
                <w:r w:rsidR="000A10FF">
                  <w:rPr>
                    <w:rFonts w:ascii="Arial" w:hAnsi="Arial" w:cs="Arial"/>
                    <w:sz w:val="20"/>
                  </w:rPr>
                  <w:t>Survey Summary Sheet – Pages</w:t>
                </w:r>
              </w:sdtContent>
            </w:sdt>
            <w:r w:rsidR="00583F9C">
              <w:rPr>
                <w:rFonts w:ascii="Arial" w:hAnsi="Arial" w:cs="Arial"/>
                <w:sz w:val="20"/>
              </w:rPr>
              <w:t xml:space="preserve"> 26</w:t>
            </w:r>
          </w:p>
          <w:p w14:paraId="191AD972" w14:textId="77777777" w:rsidR="000A10FF" w:rsidRPr="00E05B75" w:rsidRDefault="00B45336" w:rsidP="000A10FF">
            <w:pPr>
              <w:pStyle w:val="ListParagraph"/>
              <w:numPr>
                <w:ilvl w:val="0"/>
                <w:numId w:val="4"/>
              </w:numPr>
              <w:tabs>
                <w:tab w:val="left" w:pos="525"/>
              </w:tabs>
              <w:spacing w:line="276" w:lineRule="auto"/>
              <w:ind w:left="252" w:firstLine="131"/>
              <w:rPr>
                <w:rFonts w:ascii="Arial" w:hAnsi="Arial" w:cs="Arial"/>
                <w:sz w:val="20"/>
              </w:rPr>
            </w:pPr>
            <w:sdt>
              <w:sdtPr>
                <w:rPr>
                  <w:rFonts w:ascii="Arial" w:hAnsi="Arial" w:cs="Arial"/>
                  <w:sz w:val="20"/>
                </w:rPr>
                <w:id w:val="-442385967"/>
              </w:sdtPr>
              <w:sdtEndPr/>
              <w:sdtContent>
                <w:sdt>
                  <w:sdtPr>
                    <w:rPr>
                      <w:rFonts w:ascii="Arial" w:hAnsi="Arial" w:cs="Arial"/>
                      <w:sz w:val="20"/>
                    </w:rPr>
                    <w:id w:val="-675109821"/>
                  </w:sdtPr>
                  <w:sdtEndPr>
                    <w:rPr>
                      <w:color w:val="FF0000"/>
                    </w:rPr>
                  </w:sdtEndPr>
                  <w:sdtContent>
                    <w:r w:rsidR="000A10FF">
                      <w:rPr>
                        <w:rFonts w:ascii="Arial" w:hAnsi="Arial" w:cs="Arial"/>
                        <w:sz w:val="20"/>
                      </w:rPr>
                      <w:t xml:space="preserve">Confidentiality And Disclaimer </w:t>
                    </w:r>
                    <w:r w:rsidR="000A10FF" w:rsidRPr="00D633E2">
                      <w:rPr>
                        <w:rFonts w:ascii="Arial" w:hAnsi="Arial" w:cs="Arial"/>
                        <w:sz w:val="20"/>
                      </w:rPr>
                      <w:t>- Page</w:t>
                    </w:r>
                    <w:r w:rsidR="000A10FF" w:rsidRPr="00EE5D59">
                      <w:rPr>
                        <w:rFonts w:ascii="Arial" w:hAnsi="Arial" w:cs="Arial"/>
                        <w:color w:val="FF0000"/>
                        <w:sz w:val="20"/>
                      </w:rPr>
                      <w:t xml:space="preserve"> </w:t>
                    </w:r>
                    <w:r w:rsidR="00583F9C">
                      <w:rPr>
                        <w:rFonts w:ascii="Arial" w:hAnsi="Arial" w:cs="Arial"/>
                        <w:sz w:val="20"/>
                      </w:rPr>
                      <w:t>No.</w:t>
                    </w:r>
                  </w:sdtContent>
                </w:sdt>
              </w:sdtContent>
            </w:sdt>
          </w:p>
          <w:sdt>
            <w:sdtPr>
              <w:rPr>
                <w:rFonts w:ascii="Arial" w:hAnsi="Arial" w:cs="Arial"/>
                <w:sz w:val="20"/>
              </w:rPr>
              <w:id w:val="-208497464"/>
              <w:lock w:val="contentLocked"/>
            </w:sdtPr>
            <w:sdtEndPr/>
            <w:sdtContent>
              <w:p w14:paraId="361496FF" w14:textId="77777777" w:rsidR="000A10FF" w:rsidRPr="00B64F4D" w:rsidRDefault="000A10FF" w:rsidP="000A10FF">
                <w:pPr>
                  <w:pStyle w:val="ListParagraph"/>
                  <w:numPr>
                    <w:ilvl w:val="0"/>
                    <w:numId w:val="4"/>
                  </w:numPr>
                  <w:tabs>
                    <w:tab w:val="left" w:pos="525"/>
                  </w:tabs>
                  <w:spacing w:line="276" w:lineRule="auto"/>
                  <w:ind w:left="252" w:firstLine="131"/>
                  <w:rPr>
                    <w:rFonts w:ascii="Arial" w:hAnsi="Arial" w:cs="Arial"/>
                  </w:rPr>
                </w:pPr>
                <w:r w:rsidRPr="00FF0CB9">
                  <w:rPr>
                    <w:rFonts w:ascii="Arial" w:hAnsi="Arial" w:cs="Arial"/>
                    <w:sz w:val="20"/>
                  </w:rPr>
                  <w:t>Copy of relevant papers from the pro</w:t>
                </w:r>
                <w:r>
                  <w:rPr>
                    <w:rFonts w:ascii="Arial" w:hAnsi="Arial" w:cs="Arial"/>
                    <w:sz w:val="20"/>
                  </w:rPr>
                  <w:t>perty documents referred in the</w:t>
                </w:r>
              </w:p>
            </w:sdtContent>
          </w:sdt>
          <w:p w14:paraId="4EF19166" w14:textId="77777777" w:rsidR="00D6218B" w:rsidRPr="000A10FF" w:rsidRDefault="000A10FF" w:rsidP="000A10FF">
            <w:pPr>
              <w:pStyle w:val="ListParagraph"/>
              <w:tabs>
                <w:tab w:val="left" w:pos="525"/>
              </w:tabs>
              <w:spacing w:line="276" w:lineRule="auto"/>
              <w:ind w:left="383"/>
              <w:rPr>
                <w:rFonts w:ascii="Arial" w:hAnsi="Arial" w:cs="Arial"/>
                <w:b/>
                <w:sz w:val="20"/>
              </w:rPr>
            </w:pPr>
            <w:r>
              <w:rPr>
                <w:rFonts w:ascii="Arial" w:hAnsi="Arial" w:cs="Arial"/>
                <w:sz w:val="20"/>
              </w:rPr>
              <w:t xml:space="preserve">   </w:t>
            </w:r>
            <w:sdt>
              <w:sdtPr>
                <w:rPr>
                  <w:rFonts w:ascii="Arial" w:hAnsi="Arial" w:cs="Arial"/>
                  <w:sz w:val="20"/>
                </w:rPr>
                <w:id w:val="546728733"/>
                <w:lock w:val="contentLocked"/>
              </w:sdtPr>
              <w:sdtEndPr/>
              <w:sdtContent>
                <w:r>
                  <w:rPr>
                    <w:rFonts w:ascii="Arial" w:hAnsi="Arial" w:cs="Arial"/>
                    <w:sz w:val="20"/>
                  </w:rPr>
                  <w:t>Valuati</w:t>
                </w:r>
                <w:r w:rsidRPr="00FF0CB9">
                  <w:rPr>
                    <w:rFonts w:ascii="Arial" w:hAnsi="Arial" w:cs="Arial"/>
                    <w:sz w:val="20"/>
                  </w:rPr>
                  <w:t>on – Pages</w:t>
                </w:r>
              </w:sdtContent>
            </w:sdt>
            <w:r w:rsidRPr="007E1833">
              <w:rPr>
                <w:rFonts w:ascii="Arial" w:hAnsi="Arial" w:cs="Arial"/>
                <w:sz w:val="20"/>
              </w:rPr>
              <w:t xml:space="preserve"> x</w:t>
            </w:r>
          </w:p>
        </w:tc>
      </w:tr>
    </w:tbl>
    <w:p w14:paraId="115D0B4A" w14:textId="77777777" w:rsidR="0010132D" w:rsidRDefault="0010132D" w:rsidP="00553218">
      <w:pPr>
        <w:spacing w:line="360" w:lineRule="auto"/>
        <w:jc w:val="center"/>
        <w:rPr>
          <w:rFonts w:ascii="Arial" w:hAnsi="Arial" w:cs="Arial"/>
          <w:b/>
        </w:rPr>
      </w:pPr>
    </w:p>
    <w:p w14:paraId="06B05484" w14:textId="77777777" w:rsidR="0010132D" w:rsidRDefault="0010132D" w:rsidP="00553218">
      <w:pPr>
        <w:spacing w:line="360" w:lineRule="auto"/>
        <w:jc w:val="center"/>
        <w:rPr>
          <w:rFonts w:ascii="Arial" w:hAnsi="Arial" w:cs="Arial"/>
          <w:b/>
        </w:rPr>
      </w:pPr>
    </w:p>
    <w:sdt>
      <w:sdtPr>
        <w:rPr>
          <w:rFonts w:ascii="Arial" w:hAnsi="Arial" w:cs="Arial"/>
          <w:b/>
        </w:rPr>
        <w:id w:val="-1085689473"/>
        <w:placeholder>
          <w:docPart w:val="DefaultPlaceholder_1082065158"/>
        </w:placeholder>
      </w:sdtPr>
      <w:sdtEndPr/>
      <w:sdtContent>
        <w:p w14:paraId="236D9E67" w14:textId="3986E29C" w:rsidR="00553218" w:rsidRDefault="00B45336" w:rsidP="00553218">
          <w:pPr>
            <w:spacing w:line="360" w:lineRule="auto"/>
            <w:jc w:val="center"/>
            <w:rPr>
              <w:rFonts w:ascii="Arial" w:hAnsi="Arial" w:cs="Arial"/>
              <w:b/>
            </w:rPr>
          </w:pPr>
          <w:r>
            <w:rPr>
              <w:rFonts w:ascii="Arial" w:hAnsi="Arial" w:cs="Arial"/>
              <w:b/>
              <w:noProof/>
              <w:sz w:val="24"/>
              <w:szCs w:val="24"/>
              <w:u w:val="single"/>
              <w:lang w:val="en-IN" w:eastAsia="en-IN"/>
            </w:rPr>
            <w:pict w14:anchorId="33B6D255">
              <v:line id="Straight Connector 7" o:spid="_x0000_s1026" style="position:absolute;left:0;text-align:left;z-index:251654656;visibility:visible;mso-wrap-distance-top:-3e-5mm;mso-wrap-distance-bottom:-3e-5mm;mso-position-horizontal-relative:text;mso-position-vertical-relative:text;mso-width-relative:margin" from="-2.4pt,47pt" to="450pt,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" strokeweight="6pt">
                <o:lock v:ext="edit" shapetype="f"/>
              </v:line>
            </w:pict>
          </w:r>
          <w:r w:rsidR="009377ED">
            <w:rPr>
              <w:rFonts w:ascii="Arial" w:hAnsi="Arial" w:cs="Arial"/>
              <w:b/>
            </w:rPr>
            <w:t xml:space="preserve">ENCLOSURE: </w:t>
          </w:r>
          <w:r w:rsidR="006C0BEA">
            <w:rPr>
              <w:rFonts w:ascii="Arial" w:hAnsi="Arial" w:cs="Arial"/>
              <w:b/>
            </w:rPr>
            <w:t>III</w:t>
          </w:r>
          <w:r w:rsidR="00553218">
            <w:rPr>
              <w:rFonts w:ascii="Arial" w:hAnsi="Arial" w:cs="Arial"/>
              <w:b/>
            </w:rPr>
            <w:t xml:space="preserve"> - </w:t>
          </w:r>
          <w:r w:rsidR="00E05B75">
            <w:rPr>
              <w:rFonts w:ascii="Arial" w:hAnsi="Arial" w:cs="Arial"/>
              <w:b/>
            </w:rPr>
            <w:t xml:space="preserve">REFERENCES ON </w:t>
          </w:r>
          <w:r w:rsidR="00553218">
            <w:rPr>
              <w:rFonts w:ascii="Arial" w:hAnsi="Arial" w:cs="Arial"/>
              <w:b/>
            </w:rPr>
            <w:t>PRICE TREND</w:t>
          </w:r>
          <w:r w:rsidR="00E05B75">
            <w:rPr>
              <w:rFonts w:ascii="Arial" w:hAnsi="Arial" w:cs="Arial"/>
              <w:b/>
            </w:rPr>
            <w:t xml:space="preserve"> </w:t>
          </w:r>
          <w:r w:rsidR="00553218" w:rsidRPr="00553218">
            <w:rPr>
              <w:rFonts w:ascii="Arial" w:hAnsi="Arial" w:cs="Arial"/>
              <w:b/>
            </w:rPr>
            <w:t>OF THE SIMILAR RELATED PROPERTIES AVAILABLE ON PUBLIC DOMAIN</w:t>
          </w:r>
        </w:p>
      </w:sdtContent>
    </w:sdt>
    <w:p w14:paraId="301EA54D" w14:textId="61207EFE" w:rsidR="007262AC" w:rsidRDefault="007262AC" w:rsidP="00553218">
      <w:pPr>
        <w:spacing w:line="360" w:lineRule="auto"/>
        <w:rPr>
          <w:rFonts w:ascii="Arial" w:hAnsi="Arial" w:cs="Arial"/>
          <w:b/>
          <w:u w:val="single"/>
        </w:rPr>
      </w:pPr>
    </w:p>
    <w:p w14:paraId="0728E339" w14:textId="315DD231" w:rsidR="00343E9A" w:rsidRDefault="00343E9A" w:rsidP="00553218">
      <w:pPr>
        <w:spacing w:line="360" w:lineRule="auto"/>
        <w:rPr>
          <w:rFonts w:ascii="Arial" w:hAnsi="Arial" w:cs="Arial"/>
          <w:b/>
          <w:u w:val="single"/>
        </w:rPr>
      </w:pPr>
      <w:r>
        <w:rPr>
          <w:rFonts w:ascii="Arial" w:hAnsi="Arial" w:cs="Arial"/>
          <w:b/>
          <w:noProof/>
          <w:u w:val="single"/>
        </w:rPr>
        <w:drawing>
          <wp:inline distT="0" distB="0" distL="0" distR="0" wp14:anchorId="65C97170" wp14:editId="0738E421">
            <wp:extent cx="5732145" cy="375285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15">
                      <a:extLst>
                        <a:ext uri="{BEBA8EAE-BF5A-486C-A8C5-ECC9F3942E4B}">
                          <a14:imgProps xmlns:a14="http://schemas.microsoft.com/office/drawing/2010/main">
                            <a14:imgLayer r:embed="rId16">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756526" cy="3768812"/>
                    </a:xfrm>
                    <a:prstGeom prst="rect">
                      <a:avLst/>
                    </a:prstGeom>
                  </pic:spPr>
                </pic:pic>
              </a:graphicData>
            </a:graphic>
          </wp:inline>
        </w:drawing>
      </w:r>
    </w:p>
    <w:p w14:paraId="7755666F" w14:textId="6A65B622" w:rsidR="00343E9A" w:rsidRDefault="00343E9A" w:rsidP="00553218">
      <w:pPr>
        <w:spacing w:line="360" w:lineRule="auto"/>
        <w:rPr>
          <w:rFonts w:ascii="Arial" w:hAnsi="Arial" w:cs="Arial"/>
          <w:b/>
          <w:u w:val="single"/>
        </w:rPr>
      </w:pPr>
      <w:r>
        <w:rPr>
          <w:rFonts w:ascii="Arial" w:hAnsi="Arial" w:cs="Arial"/>
          <w:b/>
          <w:noProof/>
          <w:u w:val="single"/>
        </w:rPr>
        <w:drawing>
          <wp:inline distT="0" distB="0" distL="0" distR="0" wp14:anchorId="2A85C6EC" wp14:editId="50E51456">
            <wp:extent cx="5732780" cy="360045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17">
                      <a:extLst>
                        <a:ext uri="{BEBA8EAE-BF5A-486C-A8C5-ECC9F3942E4B}">
                          <a14:imgProps xmlns:a14="http://schemas.microsoft.com/office/drawing/2010/main">
                            <a14:imgLayer r:embed="rId18">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756090" cy="3615090"/>
                    </a:xfrm>
                    <a:prstGeom prst="rect">
                      <a:avLst/>
                    </a:prstGeom>
                  </pic:spPr>
                </pic:pic>
              </a:graphicData>
            </a:graphic>
          </wp:inline>
        </w:drawing>
      </w:r>
    </w:p>
    <w:p w14:paraId="5B092E29" w14:textId="5EBA7905" w:rsidR="00343E9A" w:rsidRDefault="00343E9A" w:rsidP="00343E9A">
      <w:pPr>
        <w:spacing w:line="360" w:lineRule="auto"/>
        <w:jc w:val="center"/>
        <w:rPr>
          <w:rFonts w:ascii="Arial" w:hAnsi="Arial" w:cs="Arial"/>
          <w:b/>
          <w:u w:val="single"/>
        </w:rPr>
      </w:pPr>
      <w:r>
        <w:rPr>
          <w:rFonts w:ascii="Arial" w:hAnsi="Arial" w:cs="Arial"/>
          <w:b/>
          <w:noProof/>
          <w:u w:val="single"/>
        </w:rPr>
        <w:lastRenderedPageBreak/>
        <w:drawing>
          <wp:inline distT="0" distB="0" distL="0" distR="0" wp14:anchorId="32C18AAF" wp14:editId="47775BD4">
            <wp:extent cx="4778154" cy="4915326"/>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a:blip r:embed="rId19">
                      <a:extLst>
                        <a:ext uri="{BEBA8EAE-BF5A-486C-A8C5-ECC9F3942E4B}">
                          <a14:imgProps xmlns:a14="http://schemas.microsoft.com/office/drawing/2010/main">
                            <a14:imgLayer r:embed="rId20">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4778154" cy="4915326"/>
                    </a:xfrm>
                    <a:prstGeom prst="rect">
                      <a:avLst/>
                    </a:prstGeom>
                  </pic:spPr>
                </pic:pic>
              </a:graphicData>
            </a:graphic>
          </wp:inline>
        </w:drawing>
      </w:r>
    </w:p>
    <w:p w14:paraId="3A015E17" w14:textId="77777777" w:rsidR="00343E9A" w:rsidRDefault="00343E9A" w:rsidP="00553218">
      <w:pPr>
        <w:spacing w:line="360" w:lineRule="auto"/>
        <w:rPr>
          <w:rFonts w:ascii="Arial" w:hAnsi="Arial" w:cs="Arial"/>
          <w:b/>
          <w:u w:val="single"/>
        </w:rPr>
      </w:pPr>
    </w:p>
    <w:p w14:paraId="22B85830" w14:textId="77777777" w:rsidR="007262AC" w:rsidRDefault="007262AC" w:rsidP="00553218">
      <w:pPr>
        <w:spacing w:line="360" w:lineRule="auto"/>
        <w:rPr>
          <w:rFonts w:ascii="Arial" w:hAnsi="Arial" w:cs="Arial"/>
          <w:b/>
          <w:u w:val="single"/>
        </w:rPr>
      </w:pPr>
    </w:p>
    <w:p w14:paraId="151BDB6B" w14:textId="77777777" w:rsidR="00D87A63" w:rsidRPr="005B3D5B" w:rsidRDefault="00D87A63" w:rsidP="005B3D5B">
      <w:pPr>
        <w:spacing w:line="360" w:lineRule="auto"/>
        <w:rPr>
          <w:rFonts w:ascii="Arial" w:hAnsi="Arial" w:cs="Arial"/>
          <w:b/>
          <w:u w:val="single"/>
        </w:rPr>
      </w:pPr>
    </w:p>
    <w:p w14:paraId="68BD5144" w14:textId="77777777" w:rsidR="000A10FF" w:rsidRDefault="000A10FF" w:rsidP="009377ED">
      <w:pPr>
        <w:spacing w:line="360" w:lineRule="auto"/>
        <w:jc w:val="center"/>
        <w:rPr>
          <w:rFonts w:ascii="Arial" w:hAnsi="Arial" w:cs="Arial"/>
          <w:b/>
        </w:rPr>
      </w:pPr>
    </w:p>
    <w:p w14:paraId="41E37CCA" w14:textId="77777777" w:rsidR="000A10FF" w:rsidRDefault="000A10FF" w:rsidP="009377ED">
      <w:pPr>
        <w:spacing w:line="360" w:lineRule="auto"/>
        <w:jc w:val="center"/>
        <w:rPr>
          <w:rFonts w:ascii="Arial" w:hAnsi="Arial" w:cs="Arial"/>
          <w:b/>
        </w:rPr>
      </w:pPr>
    </w:p>
    <w:p w14:paraId="4F37181D" w14:textId="77777777" w:rsidR="00B934CC" w:rsidRDefault="00B934CC" w:rsidP="009377ED">
      <w:pPr>
        <w:spacing w:line="360" w:lineRule="auto"/>
        <w:jc w:val="center"/>
        <w:rPr>
          <w:rFonts w:ascii="Arial" w:hAnsi="Arial" w:cs="Arial"/>
          <w:b/>
        </w:rPr>
      </w:pPr>
    </w:p>
    <w:p w14:paraId="0FA4FC5C" w14:textId="77777777" w:rsidR="00B934CC" w:rsidRDefault="00B934CC" w:rsidP="009377ED">
      <w:pPr>
        <w:spacing w:line="360" w:lineRule="auto"/>
        <w:jc w:val="center"/>
        <w:rPr>
          <w:rFonts w:ascii="Arial" w:hAnsi="Arial" w:cs="Arial"/>
          <w:b/>
        </w:rPr>
      </w:pPr>
    </w:p>
    <w:p w14:paraId="47721782" w14:textId="77777777" w:rsidR="00B934CC" w:rsidRDefault="00B934CC" w:rsidP="009377ED">
      <w:pPr>
        <w:spacing w:line="360" w:lineRule="auto"/>
        <w:jc w:val="center"/>
        <w:rPr>
          <w:rFonts w:ascii="Arial" w:hAnsi="Arial" w:cs="Arial"/>
          <w:b/>
        </w:rPr>
      </w:pPr>
    </w:p>
    <w:p w14:paraId="628897A5" w14:textId="77777777" w:rsidR="00F77996" w:rsidRDefault="00F77996" w:rsidP="00343E9A">
      <w:pPr>
        <w:spacing w:line="360" w:lineRule="auto"/>
        <w:rPr>
          <w:rFonts w:ascii="Arial" w:hAnsi="Arial" w:cs="Arial"/>
          <w:b/>
        </w:rPr>
      </w:pPr>
    </w:p>
    <w:sdt>
      <w:sdtPr>
        <w:rPr>
          <w:rFonts w:ascii="Arial" w:hAnsi="Arial" w:cs="Arial"/>
          <w:b/>
        </w:rPr>
        <w:id w:val="-294906845"/>
        <w:lock w:val="sdtContentLocked"/>
        <w:placeholder>
          <w:docPart w:val="DefaultPlaceholder_1082065158"/>
        </w:placeholder>
      </w:sdtPr>
      <w:sdtEndPr/>
      <w:sdtContent>
        <w:p w14:paraId="402C0024" w14:textId="77777777" w:rsidR="00553218" w:rsidRDefault="00B45336" w:rsidP="009377ED">
          <w:pPr>
            <w:spacing w:line="360" w:lineRule="auto"/>
            <w:jc w:val="center"/>
            <w:rPr>
              <w:rFonts w:ascii="Arial" w:hAnsi="Arial" w:cs="Arial"/>
              <w:b/>
            </w:rPr>
          </w:pPr>
          <w:r>
            <w:rPr>
              <w:rFonts w:ascii="Arial" w:hAnsi="Arial" w:cs="Arial"/>
              <w:b/>
              <w:noProof/>
              <w:sz w:val="24"/>
              <w:szCs w:val="24"/>
              <w:u w:val="single"/>
              <w:lang w:val="en-IN" w:eastAsia="en-IN"/>
            </w:rPr>
            <w:pict w14:anchorId="13FACBEC">
              <v:line id="Straight Connector 4" o:spid="_x0000_s1031" style="position:absolute;left:0;text-align:left;z-index:251657728;visibility:visible;mso-wrap-distance-top:-3e-5mm;mso-wrap-distance-bottom:-3e-5mm;mso-position-horizontal-relative:text;mso-position-vertical-relative:text;mso-width-relative:margin"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" strokeweight="6pt">
                <o:lock v:ext="edit" shapetype="f"/>
              </v:line>
            </w:pict>
          </w:r>
          <w:r w:rsidR="009377ED">
            <w:rPr>
              <w:rFonts w:ascii="Arial" w:hAnsi="Arial" w:cs="Arial"/>
              <w:b/>
            </w:rPr>
            <w:t xml:space="preserve">ENCLOSURE: </w:t>
          </w:r>
          <w:r w:rsidR="006C0BEA">
            <w:rPr>
              <w:rFonts w:ascii="Arial" w:hAnsi="Arial" w:cs="Arial"/>
              <w:b/>
            </w:rPr>
            <w:t>IV</w:t>
          </w:r>
          <w:r w:rsidR="009377ED">
            <w:rPr>
              <w:rFonts w:ascii="Arial" w:hAnsi="Arial" w:cs="Arial"/>
              <w:b/>
            </w:rPr>
            <w:t xml:space="preserve"> </w:t>
          </w:r>
          <w:r w:rsidR="00553218">
            <w:rPr>
              <w:rFonts w:ascii="Arial" w:hAnsi="Arial" w:cs="Arial"/>
              <w:b/>
            </w:rPr>
            <w:t>– GOOGLE MAP LOCATION</w:t>
          </w:r>
        </w:p>
      </w:sdtContent>
    </w:sdt>
    <w:p w14:paraId="730E2FA1" w14:textId="77777777" w:rsidR="00027925" w:rsidRDefault="00027925" w:rsidP="00795A78">
      <w:pPr>
        <w:spacing w:line="360" w:lineRule="auto"/>
        <w:rPr>
          <w:rFonts w:ascii="Arial" w:hAnsi="Arial" w:cs="Arial"/>
          <w:b/>
        </w:rPr>
      </w:pPr>
    </w:p>
    <w:p w14:paraId="0246296E" w14:textId="77777777" w:rsidR="006D3B12" w:rsidRDefault="00B934CC" w:rsidP="006D3B12">
      <w:pPr>
        <w:spacing w:line="360" w:lineRule="auto"/>
        <w:ind w:left="-426"/>
        <w:jc w:val="center"/>
        <w:rPr>
          <w:rFonts w:ascii="Arial" w:hAnsi="Arial" w:cs="Arial"/>
          <w:b/>
        </w:rPr>
      </w:pPr>
      <w:r>
        <w:rPr>
          <w:noProof/>
        </w:rPr>
        <w:drawing>
          <wp:inline distT="0" distB="0" distL="0" distR="0" wp14:anchorId="176DE305" wp14:editId="56AC850D">
            <wp:extent cx="6249278" cy="3666259"/>
            <wp:effectExtent l="19050" t="1905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760973C.tmp"/>
                    <pic:cNvPicPr/>
                  </pic:nvPicPr>
                  <pic:blipFill>
                    <a:blip r:embed="rId21">
                      <a:extLst>
                        <a:ext uri="{28A0092B-C50C-407E-A947-70E740481C1C}">
                          <a14:useLocalDpi xmlns:a14="http://schemas.microsoft.com/office/drawing/2010/main" val="0"/>
                        </a:ext>
                      </a:extLst>
                    </a:blip>
                    <a:stretch>
                      <a:fillRect/>
                    </a:stretch>
                  </pic:blipFill>
                  <pic:spPr>
                    <a:xfrm>
                      <a:off x="0" y="0"/>
                      <a:ext cx="6261417" cy="3673381"/>
                    </a:xfrm>
                    <a:prstGeom prst="rect">
                      <a:avLst/>
                    </a:prstGeom>
                    <a:ln>
                      <a:solidFill>
                        <a:schemeClr val="tx1"/>
                      </a:solidFill>
                    </a:ln>
                  </pic:spPr>
                </pic:pic>
              </a:graphicData>
            </a:graphic>
          </wp:inline>
        </w:drawing>
      </w:r>
    </w:p>
    <w:p w14:paraId="4DA9D3FC" w14:textId="43FF325B" w:rsidR="00F77996" w:rsidRDefault="00B934CC" w:rsidP="00F77996">
      <w:pPr>
        <w:spacing w:line="360" w:lineRule="auto"/>
        <w:ind w:left="-426"/>
        <w:jc w:val="center"/>
        <w:rPr>
          <w:rFonts w:ascii="Arial" w:hAnsi="Arial" w:cs="Arial"/>
          <w:b/>
        </w:rPr>
      </w:pPr>
      <w:r>
        <w:rPr>
          <w:noProof/>
        </w:rPr>
        <w:drawing>
          <wp:inline distT="0" distB="0" distL="0" distR="0" wp14:anchorId="5318B7D4" wp14:editId="3BEB1130">
            <wp:extent cx="6270625" cy="3929496"/>
            <wp:effectExtent l="19050" t="1905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7601F8E.tmp"/>
                    <pic:cNvPicPr/>
                  </pic:nvPicPr>
                  <pic:blipFill>
                    <a:blip r:embed="rId22">
                      <a:extLst>
                        <a:ext uri="{28A0092B-C50C-407E-A947-70E740481C1C}">
                          <a14:useLocalDpi xmlns:a14="http://schemas.microsoft.com/office/drawing/2010/main" val="0"/>
                        </a:ext>
                      </a:extLst>
                    </a:blip>
                    <a:stretch>
                      <a:fillRect/>
                    </a:stretch>
                  </pic:blipFill>
                  <pic:spPr>
                    <a:xfrm>
                      <a:off x="0" y="0"/>
                      <a:ext cx="6278280" cy="3934293"/>
                    </a:xfrm>
                    <a:prstGeom prst="rect">
                      <a:avLst/>
                    </a:prstGeom>
                    <a:ln>
                      <a:solidFill>
                        <a:schemeClr val="tx1"/>
                      </a:solidFill>
                    </a:ln>
                  </pic:spPr>
                </pic:pic>
              </a:graphicData>
            </a:graphic>
          </wp:inline>
        </w:drawing>
      </w:r>
    </w:p>
    <w:sdt>
      <w:sdtPr>
        <w:rPr>
          <w:rFonts w:ascii="Arial" w:hAnsi="Arial" w:cs="Arial"/>
          <w:b/>
        </w:rPr>
        <w:id w:val="1150719061"/>
        <w:lock w:val="sdtContentLocked"/>
        <w:placeholder>
          <w:docPart w:val="DefaultPlaceholder_1082065158"/>
        </w:placeholder>
      </w:sdtPr>
      <w:sdtEndPr/>
      <w:sdtContent>
        <w:p w14:paraId="7582E491" w14:textId="1C56EC09" w:rsidR="001902D5" w:rsidRDefault="00B45336" w:rsidP="005B3D5B">
          <w:pPr>
            <w:spacing w:line="360" w:lineRule="auto"/>
            <w:jc w:val="center"/>
            <w:rPr>
              <w:rFonts w:ascii="Arial" w:hAnsi="Arial" w:cs="Arial"/>
              <w:b/>
            </w:rPr>
          </w:pPr>
          <w:r>
            <w:rPr>
              <w:rFonts w:ascii="Arial" w:hAnsi="Arial" w:cs="Arial"/>
              <w:b/>
              <w:noProof/>
              <w:sz w:val="24"/>
              <w:szCs w:val="24"/>
              <w:u w:val="single"/>
              <w:lang w:val="en-IN" w:eastAsia="en-IN"/>
            </w:rPr>
            <w:pict w14:anchorId="21342E67">
              <v:line id="Straight Connector 8" o:spid="_x0000_s1030" style="position:absolute;left:0;text-align:left;z-index:251656704;visibility:visible;mso-wrap-distance-top:-3e-5mm;mso-wrap-distance-bottom:-3e-5mm;mso-position-horizontal-relative:text;mso-position-vertical-relative:text" from="-3.6pt,27.15pt" to="463.2pt,27.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" strokeweight="6pt">
                <o:lock v:ext="edit" shapetype="f"/>
              </v:line>
            </w:pict>
          </w:r>
          <w:r w:rsidR="00E82AE3">
            <w:rPr>
              <w:rFonts w:ascii="Arial" w:hAnsi="Arial" w:cs="Arial"/>
              <w:b/>
            </w:rPr>
            <w:t xml:space="preserve">ENCLOSURE: </w:t>
          </w:r>
          <w:r w:rsidR="006C0BEA">
            <w:rPr>
              <w:rFonts w:ascii="Arial" w:hAnsi="Arial" w:cs="Arial"/>
              <w:b/>
            </w:rPr>
            <w:t>V</w:t>
          </w:r>
          <w:r w:rsidR="009377ED">
            <w:rPr>
              <w:rFonts w:ascii="Arial" w:hAnsi="Arial" w:cs="Arial"/>
              <w:b/>
            </w:rPr>
            <w:t xml:space="preserve"> </w:t>
          </w:r>
          <w:r w:rsidR="00E82AE3">
            <w:rPr>
              <w:rFonts w:ascii="Arial" w:hAnsi="Arial" w:cs="Arial"/>
              <w:b/>
            </w:rPr>
            <w:t>– PHOTOGRAPHS OF THE PROPERTY</w:t>
          </w:r>
        </w:p>
      </w:sdtContent>
    </w:sdt>
    <w:p w14:paraId="39878510" w14:textId="77777777" w:rsidR="00B934CC" w:rsidRDefault="00B934CC" w:rsidP="001902D5">
      <w:pPr>
        <w:spacing w:line="360" w:lineRule="auto"/>
        <w:ind w:left="-567" w:hanging="153"/>
        <w:rPr>
          <w:rFonts w:ascii="Arial" w:hAnsi="Arial" w:cs="Arial"/>
          <w:b/>
        </w:rPr>
      </w:pPr>
    </w:p>
    <w:p w14:paraId="1F08905B" w14:textId="77777777" w:rsidR="00B934CC" w:rsidRDefault="00B934CC" w:rsidP="00B934CC">
      <w:pPr>
        <w:spacing w:line="360" w:lineRule="auto"/>
        <w:ind w:left="-567" w:firstLine="27"/>
        <w:rPr>
          <w:rFonts w:ascii="Arial" w:hAnsi="Arial" w:cs="Arial"/>
          <w:b/>
          <w:noProof/>
        </w:rPr>
      </w:pPr>
      <w:r>
        <w:rPr>
          <w:rFonts w:ascii="Arial" w:hAnsi="Arial" w:cs="Arial"/>
          <w:b/>
          <w:noProof/>
        </w:rPr>
        <w:drawing>
          <wp:inline distT="0" distB="0" distL="0" distR="0" wp14:anchorId="69E4F8A9" wp14:editId="10246408">
            <wp:extent cx="6102350" cy="371475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102350" cy="3714750"/>
                    </a:xfrm>
                    <a:prstGeom prst="rect">
                      <a:avLst/>
                    </a:prstGeom>
                    <a:noFill/>
                  </pic:spPr>
                </pic:pic>
              </a:graphicData>
            </a:graphic>
          </wp:inline>
        </w:drawing>
      </w:r>
    </w:p>
    <w:p w14:paraId="2696A8DC" w14:textId="77777777" w:rsidR="001902D5" w:rsidRDefault="00B934CC" w:rsidP="00B934CC">
      <w:pPr>
        <w:spacing w:line="360" w:lineRule="auto"/>
        <w:ind w:left="-360" w:hanging="153"/>
        <w:rPr>
          <w:rFonts w:ascii="Arial" w:hAnsi="Arial" w:cs="Arial"/>
          <w:b/>
        </w:rPr>
      </w:pPr>
      <w:r>
        <w:rPr>
          <w:noProof/>
        </w:rPr>
        <w:drawing>
          <wp:inline distT="0" distB="0" distL="0" distR="0" wp14:anchorId="5F1E4B50" wp14:editId="283C360C">
            <wp:extent cx="6064250" cy="3609975"/>
            <wp:effectExtent l="19050" t="19050" r="0" b="952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TimePhoto_20210720_104204.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6074296" cy="3615955"/>
                    </a:xfrm>
                    <a:prstGeom prst="rect">
                      <a:avLst/>
                    </a:prstGeom>
                    <a:ln>
                      <a:solidFill>
                        <a:schemeClr val="tx1"/>
                      </a:solidFill>
                    </a:ln>
                  </pic:spPr>
                </pic:pic>
              </a:graphicData>
            </a:graphic>
          </wp:inline>
        </w:drawing>
      </w:r>
    </w:p>
    <w:p w14:paraId="7CD8C36E" w14:textId="77777777" w:rsidR="0083270B" w:rsidRDefault="0083270B" w:rsidP="0083270B">
      <w:pPr>
        <w:spacing w:line="360" w:lineRule="auto"/>
        <w:ind w:left="-180" w:firstLine="207"/>
        <w:rPr>
          <w:rFonts w:ascii="Arial" w:hAnsi="Arial" w:cs="Arial"/>
          <w:b/>
          <w:noProof/>
        </w:rPr>
      </w:pPr>
      <w:r>
        <w:rPr>
          <w:noProof/>
        </w:rPr>
        <w:lastRenderedPageBreak/>
        <w:drawing>
          <wp:inline distT="0" distB="0" distL="0" distR="0" wp14:anchorId="28F2391C" wp14:editId="6F85BD56">
            <wp:extent cx="5733415" cy="3864214"/>
            <wp:effectExtent l="19050" t="19050" r="635" b="317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TimePhoto_20210720_104447.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733415" cy="3864214"/>
                    </a:xfrm>
                    <a:prstGeom prst="rect">
                      <a:avLst/>
                    </a:prstGeom>
                    <a:ln>
                      <a:solidFill>
                        <a:schemeClr val="tx1"/>
                      </a:solidFill>
                    </a:ln>
                  </pic:spPr>
                </pic:pic>
              </a:graphicData>
            </a:graphic>
          </wp:inline>
        </w:drawing>
      </w:r>
    </w:p>
    <w:p w14:paraId="22CE460E" w14:textId="77777777" w:rsidR="001902D5" w:rsidRDefault="0083270B" w:rsidP="0083270B">
      <w:pPr>
        <w:spacing w:line="360" w:lineRule="auto"/>
        <w:ind w:left="-180" w:firstLine="207"/>
        <w:rPr>
          <w:rFonts w:ascii="Arial" w:hAnsi="Arial" w:cs="Arial"/>
          <w:b/>
        </w:rPr>
      </w:pPr>
      <w:r>
        <w:rPr>
          <w:noProof/>
        </w:rPr>
        <w:drawing>
          <wp:inline distT="0" distB="0" distL="0" distR="0" wp14:anchorId="78BD8818" wp14:editId="1A1B0AAA">
            <wp:extent cx="5733415" cy="4079891"/>
            <wp:effectExtent l="19050" t="19050" r="635"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TimePhoto_20210720_104655.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733415" cy="4079891"/>
                    </a:xfrm>
                    <a:prstGeom prst="rect">
                      <a:avLst/>
                    </a:prstGeom>
                    <a:ln>
                      <a:solidFill>
                        <a:schemeClr val="tx1"/>
                      </a:solidFill>
                    </a:ln>
                  </pic:spPr>
                </pic:pic>
              </a:graphicData>
            </a:graphic>
          </wp:inline>
        </w:drawing>
      </w:r>
    </w:p>
    <w:p w14:paraId="5E623A8F" w14:textId="77777777" w:rsidR="001902D5" w:rsidRDefault="0083270B" w:rsidP="00687B5D">
      <w:pPr>
        <w:spacing w:line="360" w:lineRule="auto"/>
        <w:ind w:left="-567" w:firstLine="141"/>
        <w:jc w:val="center"/>
        <w:rPr>
          <w:rFonts w:ascii="Arial" w:hAnsi="Arial" w:cs="Arial"/>
          <w:b/>
        </w:rPr>
      </w:pPr>
      <w:r>
        <w:rPr>
          <w:noProof/>
        </w:rPr>
        <w:lastRenderedPageBreak/>
        <w:drawing>
          <wp:inline distT="0" distB="0" distL="0" distR="0" wp14:anchorId="1A74DEAC" wp14:editId="108F27D5">
            <wp:extent cx="5733232" cy="3810000"/>
            <wp:effectExtent l="19050" t="19050" r="127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TimePhoto_20210720_104839.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734771" cy="3811023"/>
                    </a:xfrm>
                    <a:prstGeom prst="rect">
                      <a:avLst/>
                    </a:prstGeom>
                    <a:ln>
                      <a:solidFill>
                        <a:schemeClr val="tx1"/>
                      </a:solidFill>
                    </a:ln>
                  </pic:spPr>
                </pic:pic>
              </a:graphicData>
            </a:graphic>
          </wp:inline>
        </w:drawing>
      </w:r>
    </w:p>
    <w:p w14:paraId="796D77FB" w14:textId="77777777" w:rsidR="005F6D12" w:rsidRDefault="0083270B" w:rsidP="0083270B">
      <w:pPr>
        <w:spacing w:line="360" w:lineRule="auto"/>
        <w:ind w:left="-360" w:firstLine="141"/>
        <w:rPr>
          <w:rFonts w:ascii="Arial" w:hAnsi="Arial" w:cs="Arial"/>
          <w:b/>
        </w:rPr>
      </w:pPr>
      <w:r>
        <w:rPr>
          <w:noProof/>
        </w:rPr>
        <w:drawing>
          <wp:inline distT="0" distB="0" distL="0" distR="0" wp14:anchorId="5EF7C475" wp14:editId="6238B18A">
            <wp:extent cx="5733415" cy="4007999"/>
            <wp:effectExtent l="19050" t="19050" r="635"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TimePhoto_20210720_104927.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733415" cy="4007999"/>
                    </a:xfrm>
                    <a:prstGeom prst="rect">
                      <a:avLst/>
                    </a:prstGeom>
                    <a:ln>
                      <a:solidFill>
                        <a:schemeClr val="tx1"/>
                      </a:solidFill>
                    </a:ln>
                  </pic:spPr>
                </pic:pic>
              </a:graphicData>
            </a:graphic>
          </wp:inline>
        </w:drawing>
      </w:r>
    </w:p>
    <w:p w14:paraId="77A0D7EF" w14:textId="77777777" w:rsidR="005F6D12" w:rsidRDefault="0083270B" w:rsidP="0083270B">
      <w:pPr>
        <w:spacing w:line="360" w:lineRule="auto"/>
        <w:ind w:left="-270" w:firstLine="141"/>
        <w:rPr>
          <w:rFonts w:ascii="Arial" w:hAnsi="Arial" w:cs="Arial"/>
          <w:b/>
        </w:rPr>
      </w:pPr>
      <w:r>
        <w:rPr>
          <w:noProof/>
        </w:rPr>
        <w:lastRenderedPageBreak/>
        <w:drawing>
          <wp:inline distT="0" distB="0" distL="0" distR="0" wp14:anchorId="33FFF0B2" wp14:editId="7CC1B646">
            <wp:extent cx="5732817" cy="3733800"/>
            <wp:effectExtent l="19050" t="19050" r="127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TimePhoto_20210720_105207.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733711" cy="3734382"/>
                    </a:xfrm>
                    <a:prstGeom prst="rect">
                      <a:avLst/>
                    </a:prstGeom>
                    <a:ln>
                      <a:solidFill>
                        <a:schemeClr val="tx1"/>
                      </a:solidFill>
                    </a:ln>
                  </pic:spPr>
                </pic:pic>
              </a:graphicData>
            </a:graphic>
          </wp:inline>
        </w:drawing>
      </w:r>
    </w:p>
    <w:p w14:paraId="7088E07C" w14:textId="77777777" w:rsidR="001902D5" w:rsidRDefault="0083270B" w:rsidP="0083270B">
      <w:pPr>
        <w:spacing w:line="360" w:lineRule="auto"/>
        <w:ind w:left="-270" w:firstLine="141"/>
        <w:rPr>
          <w:rFonts w:ascii="Arial" w:hAnsi="Arial" w:cs="Arial"/>
          <w:b/>
        </w:rPr>
      </w:pPr>
      <w:r>
        <w:rPr>
          <w:noProof/>
        </w:rPr>
        <w:drawing>
          <wp:inline distT="0" distB="0" distL="0" distR="0" wp14:anchorId="2E7AA4ED" wp14:editId="3215D790">
            <wp:extent cx="5733415" cy="4007999"/>
            <wp:effectExtent l="19050" t="19050" r="635"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TimePhoto_20210720_105741.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733415" cy="4007999"/>
                    </a:xfrm>
                    <a:prstGeom prst="rect">
                      <a:avLst/>
                    </a:prstGeom>
                    <a:ln>
                      <a:solidFill>
                        <a:schemeClr val="tx1"/>
                      </a:solidFill>
                    </a:ln>
                  </pic:spPr>
                </pic:pic>
              </a:graphicData>
            </a:graphic>
          </wp:inline>
        </w:drawing>
      </w:r>
    </w:p>
    <w:p w14:paraId="4E18EE35" w14:textId="77777777" w:rsidR="001902D5" w:rsidRDefault="0083270B" w:rsidP="0083270B">
      <w:pPr>
        <w:spacing w:line="360" w:lineRule="auto"/>
        <w:ind w:left="-270" w:firstLine="141"/>
        <w:rPr>
          <w:rFonts w:ascii="Arial" w:hAnsi="Arial" w:cs="Arial"/>
          <w:b/>
        </w:rPr>
      </w:pPr>
      <w:r>
        <w:rPr>
          <w:noProof/>
        </w:rPr>
        <w:lastRenderedPageBreak/>
        <w:drawing>
          <wp:inline distT="0" distB="0" distL="0" distR="0" wp14:anchorId="0AFB8363" wp14:editId="6DEC18CC">
            <wp:extent cx="5733415" cy="3873200"/>
            <wp:effectExtent l="19050" t="19050" r="635"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TimePhoto_20210720_105757.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733415" cy="3873200"/>
                    </a:xfrm>
                    <a:prstGeom prst="rect">
                      <a:avLst/>
                    </a:prstGeom>
                    <a:ln>
                      <a:solidFill>
                        <a:schemeClr val="tx1"/>
                      </a:solidFill>
                    </a:ln>
                  </pic:spPr>
                </pic:pic>
              </a:graphicData>
            </a:graphic>
          </wp:inline>
        </w:drawing>
      </w:r>
    </w:p>
    <w:p w14:paraId="2D773628" w14:textId="77777777" w:rsidR="001902D5" w:rsidRDefault="0083270B" w:rsidP="0083270B">
      <w:pPr>
        <w:spacing w:line="360" w:lineRule="auto"/>
        <w:ind w:hanging="142"/>
        <w:rPr>
          <w:rFonts w:ascii="Arial" w:hAnsi="Arial" w:cs="Arial"/>
          <w:b/>
        </w:rPr>
      </w:pPr>
      <w:r>
        <w:rPr>
          <w:noProof/>
        </w:rPr>
        <w:drawing>
          <wp:inline distT="0" distB="0" distL="0" distR="0" wp14:anchorId="15802DEB" wp14:editId="716E41BF">
            <wp:extent cx="5733415" cy="4160770"/>
            <wp:effectExtent l="19050" t="19050" r="635"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TimePhoto_20210720_105803.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733415" cy="4160770"/>
                    </a:xfrm>
                    <a:prstGeom prst="rect">
                      <a:avLst/>
                    </a:prstGeom>
                    <a:ln>
                      <a:solidFill>
                        <a:schemeClr val="tx1"/>
                      </a:solidFill>
                    </a:ln>
                  </pic:spPr>
                </pic:pic>
              </a:graphicData>
            </a:graphic>
          </wp:inline>
        </w:drawing>
      </w:r>
    </w:p>
    <w:p w14:paraId="51655A45" w14:textId="77777777" w:rsidR="0083270B" w:rsidRDefault="0083270B" w:rsidP="0083270B">
      <w:pPr>
        <w:spacing w:line="360" w:lineRule="auto"/>
        <w:ind w:hanging="142"/>
        <w:rPr>
          <w:rFonts w:ascii="Arial" w:hAnsi="Arial" w:cs="Arial"/>
          <w:b/>
        </w:rPr>
      </w:pPr>
      <w:r>
        <w:rPr>
          <w:noProof/>
        </w:rPr>
        <w:lastRenderedPageBreak/>
        <w:drawing>
          <wp:inline distT="0" distB="0" distL="0" distR="0" wp14:anchorId="2DDD3120" wp14:editId="19B27277">
            <wp:extent cx="5733415" cy="3810295"/>
            <wp:effectExtent l="19050" t="19050" r="635"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TimePhoto_20210720_105914.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733415" cy="3810295"/>
                    </a:xfrm>
                    <a:prstGeom prst="rect">
                      <a:avLst/>
                    </a:prstGeom>
                    <a:ln>
                      <a:solidFill>
                        <a:schemeClr val="tx1"/>
                      </a:solidFill>
                    </a:ln>
                  </pic:spPr>
                </pic:pic>
              </a:graphicData>
            </a:graphic>
          </wp:inline>
        </w:drawing>
      </w:r>
    </w:p>
    <w:p w14:paraId="3844FCAE" w14:textId="77777777" w:rsidR="0083270B" w:rsidRDefault="0083270B" w:rsidP="0083270B">
      <w:pPr>
        <w:spacing w:line="360" w:lineRule="auto"/>
        <w:ind w:hanging="142"/>
        <w:rPr>
          <w:rFonts w:ascii="Arial" w:hAnsi="Arial" w:cs="Arial"/>
          <w:b/>
        </w:rPr>
      </w:pPr>
      <w:r>
        <w:rPr>
          <w:noProof/>
        </w:rPr>
        <w:drawing>
          <wp:inline distT="0" distB="0" distL="0" distR="0" wp14:anchorId="6DDE10E6" wp14:editId="7B3B474E">
            <wp:extent cx="5733415" cy="4187729"/>
            <wp:effectExtent l="19050" t="19050" r="635" b="381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TimePhoto_20210720_110146.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733415" cy="4187729"/>
                    </a:xfrm>
                    <a:prstGeom prst="rect">
                      <a:avLst/>
                    </a:prstGeom>
                    <a:ln>
                      <a:solidFill>
                        <a:schemeClr val="tx1"/>
                      </a:solidFill>
                    </a:ln>
                  </pic:spPr>
                </pic:pic>
              </a:graphicData>
            </a:graphic>
          </wp:inline>
        </w:drawing>
      </w:r>
    </w:p>
    <w:p w14:paraId="499E8377" w14:textId="77777777" w:rsidR="0083270B" w:rsidRDefault="0083270B" w:rsidP="0083270B">
      <w:pPr>
        <w:spacing w:line="360" w:lineRule="auto"/>
        <w:ind w:hanging="142"/>
        <w:rPr>
          <w:rFonts w:ascii="Arial" w:hAnsi="Arial" w:cs="Arial"/>
          <w:b/>
        </w:rPr>
      </w:pPr>
      <w:r>
        <w:rPr>
          <w:noProof/>
        </w:rPr>
        <w:lastRenderedPageBreak/>
        <w:drawing>
          <wp:inline distT="0" distB="0" distL="0" distR="0" wp14:anchorId="2C2B7000" wp14:editId="197482CC">
            <wp:extent cx="5733415" cy="3945093"/>
            <wp:effectExtent l="19050" t="19050" r="635"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TimePhoto_20210720_113305.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733415" cy="3945093"/>
                    </a:xfrm>
                    <a:prstGeom prst="rect">
                      <a:avLst/>
                    </a:prstGeom>
                    <a:ln>
                      <a:solidFill>
                        <a:schemeClr val="tx1"/>
                      </a:solidFill>
                    </a:ln>
                  </pic:spPr>
                </pic:pic>
              </a:graphicData>
            </a:graphic>
          </wp:inline>
        </w:drawing>
      </w:r>
      <w:r>
        <w:rPr>
          <w:rFonts w:ascii="Arial" w:hAnsi="Arial" w:cs="Arial"/>
          <w:b/>
        </w:rPr>
        <w:t>`</w:t>
      </w:r>
    </w:p>
    <w:p w14:paraId="6126476B" w14:textId="77777777" w:rsidR="0083270B" w:rsidRDefault="0083270B" w:rsidP="0083270B">
      <w:pPr>
        <w:spacing w:line="360" w:lineRule="auto"/>
        <w:ind w:hanging="142"/>
        <w:rPr>
          <w:rFonts w:ascii="Arial" w:hAnsi="Arial" w:cs="Arial"/>
          <w:b/>
        </w:rPr>
      </w:pPr>
      <w:r>
        <w:rPr>
          <w:noProof/>
        </w:rPr>
        <w:drawing>
          <wp:inline distT="0" distB="0" distL="0" distR="0" wp14:anchorId="25CA9AF0" wp14:editId="68A69FF5">
            <wp:extent cx="5733415" cy="4007999"/>
            <wp:effectExtent l="19050" t="19050" r="635"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TimePhoto_20210720_125931.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733415" cy="4007999"/>
                    </a:xfrm>
                    <a:prstGeom prst="rect">
                      <a:avLst/>
                    </a:prstGeom>
                    <a:ln>
                      <a:solidFill>
                        <a:schemeClr val="tx1"/>
                      </a:solidFill>
                    </a:ln>
                  </pic:spPr>
                </pic:pic>
              </a:graphicData>
            </a:graphic>
          </wp:inline>
        </w:drawing>
      </w:r>
    </w:p>
    <w:p w14:paraId="148EAFE3" w14:textId="77777777" w:rsidR="0083270B" w:rsidRDefault="0083270B" w:rsidP="0083270B">
      <w:pPr>
        <w:spacing w:line="360" w:lineRule="auto"/>
        <w:ind w:hanging="142"/>
        <w:rPr>
          <w:rFonts w:ascii="Arial" w:hAnsi="Arial" w:cs="Arial"/>
          <w:b/>
        </w:rPr>
      </w:pPr>
      <w:r>
        <w:rPr>
          <w:noProof/>
        </w:rPr>
        <w:lastRenderedPageBreak/>
        <w:drawing>
          <wp:inline distT="0" distB="0" distL="0" distR="0" wp14:anchorId="5B5371BD" wp14:editId="2B3F438B">
            <wp:extent cx="5733415" cy="3918133"/>
            <wp:effectExtent l="19050" t="19050" r="635" b="635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TimePhoto_20210720_130004.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733415" cy="3918133"/>
                    </a:xfrm>
                    <a:prstGeom prst="rect">
                      <a:avLst/>
                    </a:prstGeom>
                    <a:ln>
                      <a:solidFill>
                        <a:schemeClr val="tx1"/>
                      </a:solidFill>
                    </a:ln>
                  </pic:spPr>
                </pic:pic>
              </a:graphicData>
            </a:graphic>
          </wp:inline>
        </w:drawing>
      </w:r>
    </w:p>
    <w:p w14:paraId="40FE4D0A" w14:textId="77777777" w:rsidR="0083270B" w:rsidRDefault="0083270B" w:rsidP="0083270B">
      <w:pPr>
        <w:spacing w:line="360" w:lineRule="auto"/>
        <w:ind w:hanging="142"/>
        <w:rPr>
          <w:rFonts w:ascii="Arial" w:hAnsi="Arial" w:cs="Arial"/>
          <w:b/>
        </w:rPr>
      </w:pPr>
      <w:r>
        <w:rPr>
          <w:noProof/>
        </w:rPr>
        <w:drawing>
          <wp:inline distT="0" distB="0" distL="0" distR="0" wp14:anchorId="350EE3D8" wp14:editId="17479FBA">
            <wp:extent cx="5733415" cy="4115837"/>
            <wp:effectExtent l="19050" t="19050" r="635"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TimePhoto_20210720_130215.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733415" cy="4115837"/>
                    </a:xfrm>
                    <a:prstGeom prst="rect">
                      <a:avLst/>
                    </a:prstGeom>
                    <a:ln>
                      <a:solidFill>
                        <a:schemeClr val="tx1"/>
                      </a:solidFill>
                    </a:ln>
                  </pic:spPr>
                </pic:pic>
              </a:graphicData>
            </a:graphic>
          </wp:inline>
        </w:drawing>
      </w:r>
    </w:p>
    <w:p w14:paraId="76DE4D99" w14:textId="77777777" w:rsidR="0083270B" w:rsidRDefault="0083270B" w:rsidP="0083270B">
      <w:pPr>
        <w:spacing w:line="360" w:lineRule="auto"/>
        <w:ind w:hanging="142"/>
        <w:rPr>
          <w:rFonts w:ascii="Arial" w:hAnsi="Arial" w:cs="Arial"/>
          <w:b/>
        </w:rPr>
      </w:pPr>
      <w:r>
        <w:rPr>
          <w:noProof/>
        </w:rPr>
        <w:lastRenderedPageBreak/>
        <w:drawing>
          <wp:inline distT="0" distB="0" distL="0" distR="0" wp14:anchorId="31C75646" wp14:editId="47457BA5">
            <wp:extent cx="5733415" cy="3945093"/>
            <wp:effectExtent l="19050" t="19050" r="635"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TimePhoto_20210720_134316.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733415" cy="3945093"/>
                    </a:xfrm>
                    <a:prstGeom prst="rect">
                      <a:avLst/>
                    </a:prstGeom>
                    <a:ln>
                      <a:solidFill>
                        <a:schemeClr val="tx1"/>
                      </a:solidFill>
                    </a:ln>
                  </pic:spPr>
                </pic:pic>
              </a:graphicData>
            </a:graphic>
          </wp:inline>
        </w:drawing>
      </w:r>
    </w:p>
    <w:p w14:paraId="4953E609" w14:textId="77777777" w:rsidR="0083270B" w:rsidRDefault="0083270B" w:rsidP="0083270B">
      <w:pPr>
        <w:spacing w:line="360" w:lineRule="auto"/>
        <w:ind w:hanging="142"/>
        <w:rPr>
          <w:rFonts w:ascii="Arial" w:hAnsi="Arial" w:cs="Arial"/>
          <w:b/>
        </w:rPr>
      </w:pPr>
      <w:r>
        <w:rPr>
          <w:noProof/>
        </w:rPr>
        <w:drawing>
          <wp:inline distT="0" distB="0" distL="0" distR="0" wp14:anchorId="4FA535F8" wp14:editId="10143A72">
            <wp:extent cx="5733415" cy="4007999"/>
            <wp:effectExtent l="19050" t="19050" r="635"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TimePhoto_20210720_134330.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733415" cy="4007999"/>
                    </a:xfrm>
                    <a:prstGeom prst="rect">
                      <a:avLst/>
                    </a:prstGeom>
                    <a:ln>
                      <a:solidFill>
                        <a:schemeClr val="tx1"/>
                      </a:solidFill>
                    </a:ln>
                  </pic:spPr>
                </pic:pic>
              </a:graphicData>
            </a:graphic>
          </wp:inline>
        </w:drawing>
      </w:r>
    </w:p>
    <w:p w14:paraId="32ACC010" w14:textId="77777777" w:rsidR="0083270B" w:rsidRDefault="0083270B" w:rsidP="0083270B">
      <w:pPr>
        <w:spacing w:line="360" w:lineRule="auto"/>
        <w:ind w:hanging="142"/>
        <w:rPr>
          <w:rFonts w:ascii="Arial" w:hAnsi="Arial" w:cs="Arial"/>
          <w:b/>
        </w:rPr>
      </w:pPr>
      <w:r>
        <w:rPr>
          <w:noProof/>
        </w:rPr>
        <w:lastRenderedPageBreak/>
        <w:drawing>
          <wp:inline distT="0" distB="0" distL="0" distR="0" wp14:anchorId="7312E899" wp14:editId="377236D6">
            <wp:extent cx="5733415" cy="4034958"/>
            <wp:effectExtent l="19050" t="19050" r="635" b="381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TimePhoto_20210720_135058.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5733415" cy="4034958"/>
                    </a:xfrm>
                    <a:prstGeom prst="rect">
                      <a:avLst/>
                    </a:prstGeom>
                    <a:ln>
                      <a:solidFill>
                        <a:schemeClr val="tx1"/>
                      </a:solidFill>
                    </a:ln>
                  </pic:spPr>
                </pic:pic>
              </a:graphicData>
            </a:graphic>
          </wp:inline>
        </w:drawing>
      </w:r>
    </w:p>
    <w:p w14:paraId="2850E2A8" w14:textId="77777777" w:rsidR="0083270B" w:rsidRDefault="0083270B" w:rsidP="0083270B">
      <w:pPr>
        <w:spacing w:line="360" w:lineRule="auto"/>
        <w:ind w:hanging="142"/>
        <w:rPr>
          <w:rFonts w:ascii="Arial" w:hAnsi="Arial" w:cs="Arial"/>
          <w:b/>
        </w:rPr>
      </w:pPr>
      <w:r>
        <w:rPr>
          <w:noProof/>
        </w:rPr>
        <w:drawing>
          <wp:inline distT="0" distB="0" distL="0" distR="0" wp14:anchorId="33AE6FF5" wp14:editId="4609D708">
            <wp:extent cx="5733415" cy="3963066"/>
            <wp:effectExtent l="19050" t="19050" r="635"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TimePhoto_20210720_135107.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733415" cy="3963066"/>
                    </a:xfrm>
                    <a:prstGeom prst="rect">
                      <a:avLst/>
                    </a:prstGeom>
                    <a:ln>
                      <a:solidFill>
                        <a:schemeClr val="tx1"/>
                      </a:solidFill>
                    </a:ln>
                  </pic:spPr>
                </pic:pic>
              </a:graphicData>
            </a:graphic>
          </wp:inline>
        </w:drawing>
      </w:r>
    </w:p>
    <w:p w14:paraId="42140D64" w14:textId="77777777" w:rsidR="0083270B" w:rsidRDefault="0083270B" w:rsidP="0083270B">
      <w:pPr>
        <w:spacing w:line="360" w:lineRule="auto"/>
        <w:ind w:hanging="142"/>
        <w:rPr>
          <w:rFonts w:ascii="Arial" w:hAnsi="Arial" w:cs="Arial"/>
          <w:b/>
        </w:rPr>
      </w:pPr>
      <w:r>
        <w:rPr>
          <w:noProof/>
        </w:rPr>
        <w:lastRenderedPageBreak/>
        <w:drawing>
          <wp:inline distT="0" distB="0" distL="0" distR="0" wp14:anchorId="028B1D42" wp14:editId="2DEE2E2A">
            <wp:extent cx="5733415" cy="4079891"/>
            <wp:effectExtent l="19050" t="19050" r="635"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TimePhoto_20210720_135244.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733415" cy="4079891"/>
                    </a:xfrm>
                    <a:prstGeom prst="rect">
                      <a:avLst/>
                    </a:prstGeom>
                    <a:ln>
                      <a:solidFill>
                        <a:schemeClr val="tx1"/>
                      </a:solidFill>
                    </a:ln>
                  </pic:spPr>
                </pic:pic>
              </a:graphicData>
            </a:graphic>
          </wp:inline>
        </w:drawing>
      </w:r>
    </w:p>
    <w:p w14:paraId="75C47363" w14:textId="2438D9E6" w:rsidR="000A10FF" w:rsidRDefault="0083270B" w:rsidP="00EF26D1">
      <w:pPr>
        <w:spacing w:line="360" w:lineRule="auto"/>
        <w:ind w:hanging="142"/>
        <w:rPr>
          <w:rFonts w:ascii="Arial" w:hAnsi="Arial" w:cs="Arial"/>
          <w:b/>
        </w:rPr>
      </w:pPr>
      <w:r>
        <w:rPr>
          <w:noProof/>
        </w:rPr>
        <w:drawing>
          <wp:inline distT="0" distB="0" distL="0" distR="0" wp14:anchorId="256DDC26" wp14:editId="02A374F3">
            <wp:extent cx="5733415" cy="4034958"/>
            <wp:effectExtent l="19050" t="19050" r="635" b="381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TimePhoto_20210720_141132.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5733415" cy="4034958"/>
                    </a:xfrm>
                    <a:prstGeom prst="rect">
                      <a:avLst/>
                    </a:prstGeom>
                    <a:ln>
                      <a:solidFill>
                        <a:schemeClr val="tx1"/>
                      </a:solidFill>
                    </a:ln>
                  </pic:spPr>
                </pic:pic>
              </a:graphicData>
            </a:graphic>
          </wp:inline>
        </w:drawing>
      </w:r>
    </w:p>
    <w:sdt>
      <w:sdtPr>
        <w:rPr>
          <w:rFonts w:ascii="Arial" w:hAnsi="Arial" w:cs="Arial"/>
          <w:b/>
        </w:rPr>
        <w:id w:val="-471219029"/>
        <w:lock w:val="sdtContentLocked"/>
      </w:sdtPr>
      <w:sdtEndPr/>
      <w:sdtContent>
        <w:p w14:paraId="0C8BA33D" w14:textId="77777777" w:rsidR="006C0BEA" w:rsidRDefault="00B45336" w:rsidP="00E7155D">
          <w:pPr>
            <w:spacing w:line="360" w:lineRule="auto"/>
            <w:jc w:val="center"/>
            <w:rPr>
              <w:rFonts w:ascii="Arial" w:hAnsi="Arial" w:cs="Arial"/>
              <w:b/>
            </w:rPr>
          </w:pPr>
          <w:r>
            <w:rPr>
              <w:rFonts w:ascii="Arial" w:hAnsi="Arial" w:cs="Arial"/>
              <w:b/>
              <w:noProof/>
              <w:sz w:val="24"/>
              <w:szCs w:val="24"/>
              <w:u w:val="single"/>
              <w:lang w:val="en-IN" w:eastAsia="en-IN"/>
            </w:rPr>
            <w:pict w14:anchorId="53CA4B45">
              <v:line id="Straight Connector 5" o:spid="_x0000_s1029" style="position:absolute;left:0;text-align:left;z-index:251659776;visibility:visible;mso-wrap-distance-top:-3e-5mm;mso-wrap-distance-bottom:-3e-5mm;mso-position-horizontal-relative:text;mso-position-vertical-relative:text;mso-width-relative:margin"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" strokeweight="6pt">
                <o:lock v:ext="edit" shapetype="f"/>
              </v:line>
            </w:pict>
          </w:r>
          <w:r w:rsidR="006C0BEA">
            <w:rPr>
              <w:rFonts w:ascii="Arial" w:hAnsi="Arial" w:cs="Arial"/>
              <w:b/>
            </w:rPr>
            <w:t>ENCLOSURE: VI – COPY OF CIRCLE RATE</w:t>
          </w:r>
        </w:p>
      </w:sdtContent>
    </w:sdt>
    <w:p w14:paraId="640221D1" w14:textId="77777777" w:rsidR="006C0BEA" w:rsidRDefault="006C0BEA" w:rsidP="00E244A1">
      <w:pPr>
        <w:tabs>
          <w:tab w:val="left" w:pos="720"/>
        </w:tabs>
        <w:spacing w:after="0" w:line="360" w:lineRule="auto"/>
        <w:ind w:hanging="426"/>
        <w:rPr>
          <w:rFonts w:ascii="Arial" w:eastAsia="Times New Roman" w:hAnsi="Arial" w:cs="Arial"/>
          <w:b/>
          <w:sz w:val="20"/>
          <w:szCs w:val="20"/>
        </w:rPr>
      </w:pPr>
    </w:p>
    <w:p w14:paraId="40D833C8" w14:textId="77777777" w:rsidR="00363CCA" w:rsidRDefault="00363CCA" w:rsidP="00363CCA">
      <w:pPr>
        <w:tabs>
          <w:tab w:val="left" w:pos="720"/>
        </w:tabs>
        <w:spacing w:after="0" w:line="360" w:lineRule="auto"/>
        <w:ind w:hanging="142"/>
        <w:rPr>
          <w:rFonts w:ascii="Arial" w:eastAsia="Times New Roman" w:hAnsi="Arial" w:cs="Arial"/>
          <w:b/>
          <w:sz w:val="20"/>
          <w:szCs w:val="20"/>
        </w:rPr>
      </w:pPr>
    </w:p>
    <w:p w14:paraId="414745DD" w14:textId="77777777" w:rsidR="00236423" w:rsidRDefault="00B45336" w:rsidP="00236423">
      <w:pPr>
        <w:tabs>
          <w:tab w:val="left" w:pos="720"/>
        </w:tabs>
        <w:spacing w:after="0" w:line="360" w:lineRule="auto"/>
        <w:ind w:hanging="142"/>
        <w:rPr>
          <w:rFonts w:ascii="Arial" w:eastAsia="Times New Roman" w:hAnsi="Arial" w:cs="Arial"/>
          <w:b/>
          <w:sz w:val="20"/>
          <w:szCs w:val="20"/>
        </w:rPr>
      </w:pPr>
      <w:r>
        <w:rPr>
          <w:rFonts w:ascii="Arial" w:eastAsia="Times New Roman" w:hAnsi="Arial" w:cs="Arial"/>
          <w:b/>
          <w:noProof/>
          <w:sz w:val="20"/>
          <w:szCs w:val="20"/>
        </w:rPr>
        <w:pict w14:anchorId="12B66A5E">
          <v:rect id="_x0000_s1033" style="position:absolute;margin-left:249pt;margin-top:203.45pt;width:24pt;height:30.75pt;z-index:251661824" filled="f" strokecolor="red" strokeweight="2.25pt"/>
        </w:pict>
      </w:r>
      <w:r>
        <w:rPr>
          <w:rFonts w:ascii="Arial" w:eastAsia="Times New Roman" w:hAnsi="Arial" w:cs="Arial"/>
          <w:b/>
          <w:noProof/>
          <w:sz w:val="20"/>
          <w:szCs w:val="20"/>
          <w:lang w:val="en-IN" w:eastAsia="en-IN"/>
        </w:rPr>
        <w:pict w14:anchorId="7B1B4986">
          <v:rect id="Rectangle 21" o:spid="_x0000_s1028" style="position:absolute;margin-left:66.75pt;margin-top:175.35pt;width:121.5pt;height:11.6pt;z-index:251660800;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" filled="f" strokecolor="red" strokeweight="2pt"/>
        </w:pict>
      </w:r>
      <w:r w:rsidR="0083270B">
        <w:rPr>
          <w:noProof/>
        </w:rPr>
        <w:drawing>
          <wp:inline distT="0" distB="0" distL="0" distR="0" wp14:anchorId="60E08E6B" wp14:editId="21C478B6">
            <wp:extent cx="5733415" cy="3658722"/>
            <wp:effectExtent l="19050" t="19050" r="635"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7608FE2.tmp"/>
                    <pic:cNvPicPr/>
                  </pic:nvPicPr>
                  <pic:blipFill>
                    <a:blip r:embed="rId45">
                      <a:extLst>
                        <a:ext uri="{28A0092B-C50C-407E-A947-70E740481C1C}">
                          <a14:useLocalDpi xmlns:a14="http://schemas.microsoft.com/office/drawing/2010/main" val="0"/>
                        </a:ext>
                      </a:extLst>
                    </a:blip>
                    <a:stretch>
                      <a:fillRect/>
                    </a:stretch>
                  </pic:blipFill>
                  <pic:spPr>
                    <a:xfrm>
                      <a:off x="0" y="0"/>
                      <a:ext cx="5733415" cy="3658722"/>
                    </a:xfrm>
                    <a:prstGeom prst="rect">
                      <a:avLst/>
                    </a:prstGeom>
                    <a:ln>
                      <a:solidFill>
                        <a:schemeClr val="tx1"/>
                      </a:solidFill>
                    </a:ln>
                  </pic:spPr>
                </pic:pic>
              </a:graphicData>
            </a:graphic>
          </wp:inline>
        </w:drawing>
      </w:r>
    </w:p>
    <w:p w14:paraId="665010B1" w14:textId="77777777" w:rsidR="009834B1" w:rsidRDefault="009834B1" w:rsidP="009834B1">
      <w:pPr>
        <w:tabs>
          <w:tab w:val="left" w:pos="720"/>
        </w:tabs>
        <w:spacing w:after="0" w:line="360" w:lineRule="auto"/>
        <w:ind w:left="-567" w:hanging="142"/>
        <w:rPr>
          <w:rFonts w:ascii="Arial" w:eastAsia="Times New Roman" w:hAnsi="Arial" w:cs="Arial"/>
          <w:b/>
          <w:sz w:val="20"/>
          <w:szCs w:val="20"/>
        </w:rPr>
      </w:pPr>
    </w:p>
    <w:p w14:paraId="289D353D" w14:textId="77777777" w:rsidR="006C0BEA" w:rsidRDefault="006C0BEA" w:rsidP="00282827">
      <w:pPr>
        <w:tabs>
          <w:tab w:val="left" w:pos="720"/>
        </w:tabs>
        <w:spacing w:after="0" w:line="360" w:lineRule="auto"/>
        <w:rPr>
          <w:rFonts w:ascii="Arial" w:eastAsia="Times New Roman" w:hAnsi="Arial" w:cs="Arial"/>
          <w:b/>
          <w:sz w:val="20"/>
          <w:szCs w:val="20"/>
        </w:rPr>
      </w:pPr>
    </w:p>
    <w:p w14:paraId="32101DF5" w14:textId="77777777" w:rsidR="006C0BEA" w:rsidRDefault="006C0BEA" w:rsidP="00282827">
      <w:pPr>
        <w:tabs>
          <w:tab w:val="left" w:pos="720"/>
        </w:tabs>
        <w:spacing w:after="0" w:line="360" w:lineRule="auto"/>
        <w:rPr>
          <w:rFonts w:ascii="Arial" w:eastAsia="Times New Roman" w:hAnsi="Arial" w:cs="Arial"/>
          <w:b/>
          <w:sz w:val="20"/>
          <w:szCs w:val="20"/>
        </w:rPr>
      </w:pPr>
    </w:p>
    <w:p w14:paraId="2F5A0DB5" w14:textId="77777777" w:rsidR="006C0BEA" w:rsidRDefault="006C0BEA" w:rsidP="00282827">
      <w:pPr>
        <w:tabs>
          <w:tab w:val="left" w:pos="720"/>
        </w:tabs>
        <w:spacing w:after="0" w:line="360" w:lineRule="auto"/>
        <w:rPr>
          <w:rFonts w:ascii="Arial" w:eastAsia="Times New Roman" w:hAnsi="Arial" w:cs="Arial"/>
          <w:b/>
          <w:sz w:val="20"/>
          <w:szCs w:val="20"/>
        </w:rPr>
      </w:pPr>
    </w:p>
    <w:p w14:paraId="2CCC9A18" w14:textId="77777777" w:rsidR="006C0BEA" w:rsidRDefault="006C0BEA" w:rsidP="00282827">
      <w:pPr>
        <w:tabs>
          <w:tab w:val="left" w:pos="720"/>
        </w:tabs>
        <w:spacing w:after="0" w:line="360" w:lineRule="auto"/>
        <w:rPr>
          <w:rFonts w:ascii="Arial" w:eastAsia="Times New Roman" w:hAnsi="Arial" w:cs="Arial"/>
          <w:b/>
          <w:sz w:val="20"/>
          <w:szCs w:val="20"/>
        </w:rPr>
      </w:pPr>
    </w:p>
    <w:p w14:paraId="40404D2E" w14:textId="77777777" w:rsidR="006C0BEA" w:rsidRDefault="006C0BEA" w:rsidP="00282827">
      <w:pPr>
        <w:tabs>
          <w:tab w:val="left" w:pos="720"/>
        </w:tabs>
        <w:spacing w:after="0" w:line="360" w:lineRule="auto"/>
        <w:rPr>
          <w:rFonts w:ascii="Arial" w:eastAsia="Times New Roman" w:hAnsi="Arial" w:cs="Arial"/>
          <w:b/>
          <w:sz w:val="20"/>
          <w:szCs w:val="20"/>
        </w:rPr>
      </w:pPr>
    </w:p>
    <w:p w14:paraId="7DDDBBF8" w14:textId="77777777" w:rsidR="0083270B" w:rsidRDefault="0083270B" w:rsidP="00282827">
      <w:pPr>
        <w:tabs>
          <w:tab w:val="left" w:pos="720"/>
        </w:tabs>
        <w:spacing w:after="0" w:line="360" w:lineRule="auto"/>
        <w:rPr>
          <w:rFonts w:ascii="Arial" w:eastAsia="Times New Roman" w:hAnsi="Arial" w:cs="Arial"/>
          <w:b/>
          <w:sz w:val="20"/>
          <w:szCs w:val="20"/>
        </w:rPr>
      </w:pPr>
    </w:p>
    <w:p w14:paraId="3E810644" w14:textId="77777777" w:rsidR="0083270B" w:rsidRDefault="0083270B" w:rsidP="00282827">
      <w:pPr>
        <w:tabs>
          <w:tab w:val="left" w:pos="720"/>
        </w:tabs>
        <w:spacing w:after="0" w:line="360" w:lineRule="auto"/>
        <w:rPr>
          <w:rFonts w:ascii="Arial" w:eastAsia="Times New Roman" w:hAnsi="Arial" w:cs="Arial"/>
          <w:b/>
          <w:sz w:val="20"/>
          <w:szCs w:val="20"/>
        </w:rPr>
      </w:pPr>
    </w:p>
    <w:p w14:paraId="76DA2B34" w14:textId="77777777" w:rsidR="0083270B" w:rsidRDefault="0083270B" w:rsidP="00282827">
      <w:pPr>
        <w:tabs>
          <w:tab w:val="left" w:pos="720"/>
        </w:tabs>
        <w:spacing w:after="0" w:line="360" w:lineRule="auto"/>
        <w:rPr>
          <w:rFonts w:ascii="Arial" w:eastAsia="Times New Roman" w:hAnsi="Arial" w:cs="Arial"/>
          <w:b/>
          <w:sz w:val="20"/>
          <w:szCs w:val="20"/>
        </w:rPr>
      </w:pPr>
    </w:p>
    <w:p w14:paraId="2AB85531" w14:textId="77777777" w:rsidR="0083270B" w:rsidRDefault="0083270B" w:rsidP="00282827">
      <w:pPr>
        <w:tabs>
          <w:tab w:val="left" w:pos="720"/>
        </w:tabs>
        <w:spacing w:after="0" w:line="360" w:lineRule="auto"/>
        <w:rPr>
          <w:rFonts w:ascii="Arial" w:eastAsia="Times New Roman" w:hAnsi="Arial" w:cs="Arial"/>
          <w:b/>
          <w:sz w:val="20"/>
          <w:szCs w:val="20"/>
        </w:rPr>
      </w:pPr>
    </w:p>
    <w:p w14:paraId="7CA8F078" w14:textId="77777777" w:rsidR="0083270B" w:rsidRDefault="0083270B" w:rsidP="00282827">
      <w:pPr>
        <w:tabs>
          <w:tab w:val="left" w:pos="720"/>
        </w:tabs>
        <w:spacing w:after="0" w:line="360" w:lineRule="auto"/>
        <w:rPr>
          <w:rFonts w:ascii="Arial" w:eastAsia="Times New Roman" w:hAnsi="Arial" w:cs="Arial"/>
          <w:b/>
          <w:sz w:val="20"/>
          <w:szCs w:val="20"/>
        </w:rPr>
      </w:pPr>
    </w:p>
    <w:p w14:paraId="781E2A38" w14:textId="77777777" w:rsidR="0083270B" w:rsidRDefault="0083270B" w:rsidP="00282827">
      <w:pPr>
        <w:tabs>
          <w:tab w:val="left" w:pos="720"/>
        </w:tabs>
        <w:spacing w:after="0" w:line="360" w:lineRule="auto"/>
        <w:rPr>
          <w:rFonts w:ascii="Arial" w:eastAsia="Times New Roman" w:hAnsi="Arial" w:cs="Arial"/>
          <w:b/>
          <w:sz w:val="20"/>
          <w:szCs w:val="20"/>
        </w:rPr>
      </w:pPr>
    </w:p>
    <w:p w14:paraId="3846A5A6" w14:textId="77777777" w:rsidR="0083270B" w:rsidRDefault="0083270B" w:rsidP="00282827">
      <w:pPr>
        <w:tabs>
          <w:tab w:val="left" w:pos="720"/>
        </w:tabs>
        <w:spacing w:after="0" w:line="360" w:lineRule="auto"/>
        <w:rPr>
          <w:rFonts w:ascii="Arial" w:eastAsia="Times New Roman" w:hAnsi="Arial" w:cs="Arial"/>
          <w:b/>
          <w:sz w:val="20"/>
          <w:szCs w:val="20"/>
        </w:rPr>
      </w:pPr>
    </w:p>
    <w:p w14:paraId="094D9C29" w14:textId="77777777" w:rsidR="0083270B" w:rsidRDefault="0083270B" w:rsidP="00282827">
      <w:pPr>
        <w:tabs>
          <w:tab w:val="left" w:pos="720"/>
        </w:tabs>
        <w:spacing w:after="0" w:line="360" w:lineRule="auto"/>
        <w:rPr>
          <w:rFonts w:ascii="Arial" w:eastAsia="Times New Roman" w:hAnsi="Arial" w:cs="Arial"/>
          <w:b/>
          <w:sz w:val="20"/>
          <w:szCs w:val="20"/>
        </w:rPr>
      </w:pPr>
    </w:p>
    <w:p w14:paraId="016C95FC" w14:textId="303BB7AF" w:rsidR="003F1065" w:rsidRDefault="003F1065" w:rsidP="00282827">
      <w:pPr>
        <w:tabs>
          <w:tab w:val="left" w:pos="720"/>
        </w:tabs>
        <w:spacing w:after="0" w:line="360" w:lineRule="auto"/>
        <w:rPr>
          <w:rFonts w:ascii="Arial" w:eastAsia="Times New Roman" w:hAnsi="Arial" w:cs="Arial"/>
          <w:b/>
          <w:sz w:val="20"/>
          <w:szCs w:val="20"/>
        </w:rPr>
      </w:pPr>
    </w:p>
    <w:p w14:paraId="7E027A41" w14:textId="0EF154B4" w:rsidR="00F77996" w:rsidRDefault="00F77996" w:rsidP="00282827">
      <w:pPr>
        <w:tabs>
          <w:tab w:val="left" w:pos="720"/>
        </w:tabs>
        <w:spacing w:after="0" w:line="360" w:lineRule="auto"/>
        <w:rPr>
          <w:rFonts w:ascii="Arial" w:eastAsia="Times New Roman" w:hAnsi="Arial" w:cs="Arial"/>
          <w:b/>
          <w:sz w:val="20"/>
          <w:szCs w:val="20"/>
        </w:rPr>
      </w:pPr>
    </w:p>
    <w:p w14:paraId="5B4B3FED" w14:textId="77777777" w:rsidR="00EF26D1" w:rsidRDefault="00EF26D1" w:rsidP="00282827">
      <w:pPr>
        <w:tabs>
          <w:tab w:val="left" w:pos="720"/>
        </w:tabs>
        <w:spacing w:after="0" w:line="360" w:lineRule="auto"/>
        <w:rPr>
          <w:rFonts w:ascii="Arial" w:eastAsia="Times New Roman" w:hAnsi="Arial" w:cs="Arial"/>
          <w:b/>
          <w:sz w:val="20"/>
          <w:szCs w:val="20"/>
        </w:rPr>
      </w:pPr>
    </w:p>
    <w:p w14:paraId="3DC283CB" w14:textId="77777777" w:rsidR="006D3B12" w:rsidRDefault="006D3B12" w:rsidP="00282827">
      <w:pPr>
        <w:tabs>
          <w:tab w:val="left" w:pos="720"/>
        </w:tabs>
        <w:spacing w:after="0" w:line="360" w:lineRule="auto"/>
        <w:rPr>
          <w:rFonts w:ascii="Arial" w:eastAsia="Times New Roman" w:hAnsi="Arial" w:cs="Arial"/>
          <w:b/>
          <w:sz w:val="20"/>
          <w:szCs w:val="20"/>
        </w:rPr>
      </w:pPr>
    </w:p>
    <w:sdt>
      <w:sdtPr>
        <w:rPr>
          <w:rFonts w:ascii="Arial" w:hAnsi="Arial" w:cs="Arial"/>
          <w:b/>
        </w:rPr>
        <w:id w:val="-445008100"/>
      </w:sdtPr>
      <w:sdtEndPr/>
      <w:sdtContent>
        <w:p w14:paraId="6A46D2C5" w14:textId="41B24EDD" w:rsidR="009377ED" w:rsidRDefault="00B45336" w:rsidP="00454C30">
          <w:pPr>
            <w:spacing w:line="360" w:lineRule="auto"/>
            <w:jc w:val="center"/>
            <w:rPr>
              <w:rFonts w:ascii="Arial" w:hAnsi="Arial" w:cs="Arial"/>
              <w:b/>
            </w:rPr>
          </w:pPr>
          <w:r>
            <w:rPr>
              <w:rFonts w:ascii="Arial" w:hAnsi="Arial" w:cs="Arial"/>
              <w:b/>
              <w:noProof/>
              <w:sz w:val="24"/>
              <w:szCs w:val="24"/>
              <w:u w:val="single"/>
              <w:lang w:val="en-IN" w:eastAsia="en-IN"/>
            </w:rPr>
            <w:pict w14:anchorId="0957AFCB">
              <v:line id="Straight Connector 10" o:spid="_x0000_s1027" style="position:absolute;left:0;text-align:left;z-index:251658752;visibility:visible;mso-wrap-distance-top:-3e-5mm;mso-wrap-distance-bottom:-3e-5mm;mso-position-horizontal-relative:text;mso-position-vertical-relative:text" from="-3.6pt,27.15pt" to="463.2pt,27.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" strokeweight="6pt">
                <o:lock v:ext="edit" shapetype="f"/>
              </v:line>
            </w:pict>
          </w:r>
          <w:r w:rsidR="009377ED">
            <w:rPr>
              <w:rFonts w:ascii="Arial" w:hAnsi="Arial" w:cs="Arial"/>
              <w:b/>
            </w:rPr>
            <w:t xml:space="preserve">ENCLOSURE: </w:t>
          </w:r>
          <w:r w:rsidR="006C0BEA">
            <w:rPr>
              <w:rFonts w:ascii="Arial" w:hAnsi="Arial" w:cs="Arial"/>
              <w:b/>
            </w:rPr>
            <w:t>VII</w:t>
          </w:r>
          <w:r w:rsidR="009377ED">
            <w:rPr>
              <w:rFonts w:ascii="Arial" w:hAnsi="Arial" w:cs="Arial"/>
              <w:b/>
            </w:rPr>
            <w:t xml:space="preserve"> – </w:t>
          </w:r>
          <w:r w:rsidR="000A10FF" w:rsidRPr="00486325">
            <w:rPr>
              <w:rFonts w:ascii="Arial" w:hAnsi="Arial" w:cs="Arial"/>
              <w:b/>
            </w:rPr>
            <w:t>CONFIDENTIALITY AND DISCLAIMER</w:t>
          </w:r>
          <w:r w:rsidR="000A10FF">
            <w:rPr>
              <w:rFonts w:ascii="Arial" w:hAnsi="Arial" w:cs="Arial"/>
              <w:b/>
            </w:rPr>
            <w:t xml:space="preserve"> </w:t>
          </w:r>
        </w:p>
      </w:sdtContent>
    </w:sdt>
    <w:p w14:paraId="3A10B492" w14:textId="77777777" w:rsidR="009377ED" w:rsidRDefault="009377ED" w:rsidP="006D3B12">
      <w:pPr>
        <w:spacing w:line="240" w:lineRule="auto"/>
        <w:rPr>
          <w:rFonts w:ascii="Arial" w:hAnsi="Arial" w:cs="Arial"/>
          <w:b/>
          <w:u w:val="single"/>
        </w:rPr>
      </w:pPr>
    </w:p>
    <w:tbl>
      <w:tblPr>
        <w:tblStyle w:val="TableGrid"/>
        <w:tblW w:w="11174" w:type="dxa"/>
        <w:jc w:val="center"/>
        <w:tblLayout w:type="fixed"/>
        <w:tblLook w:val="04A0" w:firstRow="1" w:lastRow="0" w:firstColumn="1" w:lastColumn="0" w:noHBand="0" w:noVBand="1"/>
      </w:tblPr>
      <w:tblGrid>
        <w:gridCol w:w="725"/>
        <w:gridCol w:w="10449"/>
      </w:tblGrid>
      <w:tr w:rsidR="000B6CAD" w:rsidRPr="00892B5D" w14:paraId="1269131F" w14:textId="77777777" w:rsidTr="000B6CAD">
        <w:trPr>
          <w:trHeight w:val="33"/>
          <w:jc w:val="center"/>
        </w:trPr>
        <w:tc>
          <w:tcPr>
            <w:tcW w:w="725" w:type="dxa"/>
          </w:tcPr>
          <w:p w14:paraId="0A14B822" w14:textId="77777777" w:rsidR="000B6CAD" w:rsidRPr="00DD34A0" w:rsidRDefault="000B6CAD" w:rsidP="000B6CAD">
            <w:pPr>
              <w:pStyle w:val="ListParagraph"/>
              <w:numPr>
                <w:ilvl w:val="0"/>
                <w:numId w:val="45"/>
              </w:numPr>
              <w:ind w:left="683"/>
              <w:rPr>
                <w:rFonts w:ascii="Arial" w:hAnsi="Arial" w:cs="Arial"/>
                <w:sz w:val="18"/>
                <w:szCs w:val="20"/>
              </w:rPr>
            </w:pPr>
          </w:p>
        </w:tc>
        <w:tc>
          <w:tcPr>
            <w:tcW w:w="10449" w:type="dxa"/>
          </w:tcPr>
          <w:p w14:paraId="57E8A0AE" w14:textId="77777777" w:rsidR="000B6CAD" w:rsidRPr="005A1F19" w:rsidRDefault="000B6CAD" w:rsidP="000F01CE">
            <w:pPr>
              <w:jc w:val="both"/>
              <w:rPr>
                <w:sz w:val="18"/>
                <w:lang w:eastAsia="en-GB" w:bidi="hi-IN"/>
              </w:rPr>
            </w:pPr>
            <w:r w:rsidRPr="005A1F19">
              <w:rPr>
                <w:rFonts w:ascii="Arial" w:hAnsi="Arial" w:cs="Arial"/>
                <w:sz w:val="18"/>
              </w:rPr>
              <w:t>This Valuation report is prepared based on the copies of the documents/ information which the client &amp; its customer could provide to us within the reasonable expected time either verbally or in writing out of the standard checklist of documents sought from them and further based on the information came apparently in front of us during the limited available time in the assignment and based on certain assumptions and limiting conditions. The client/ owner and its management/representatives warranted to us that the information they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liable for any loss, damages, cost or expenses arising from fraudulent acts, misrepresentations, or wilful default on part of the owner, company, its directors, employee, representative or agents. Verification or cross checking of the documents provided to us from the originals or from any Govt. departments/ authority/ Record of Registrar has not been done at our end since this is beyond the scope of our work and has to be taken care by Bank empanelled Legal expert/ Advocate.</w:t>
            </w:r>
          </w:p>
        </w:tc>
      </w:tr>
      <w:tr w:rsidR="000B6CAD" w:rsidRPr="00892B5D" w14:paraId="2D490548" w14:textId="77777777" w:rsidTr="000B6CAD">
        <w:trPr>
          <w:trHeight w:val="33"/>
          <w:jc w:val="center"/>
        </w:trPr>
        <w:tc>
          <w:tcPr>
            <w:tcW w:w="725" w:type="dxa"/>
          </w:tcPr>
          <w:p w14:paraId="640F52EB" w14:textId="77777777" w:rsidR="000B6CAD" w:rsidRPr="00DD34A0" w:rsidRDefault="000B6CAD" w:rsidP="000B6CAD">
            <w:pPr>
              <w:pStyle w:val="ListParagraph"/>
              <w:numPr>
                <w:ilvl w:val="0"/>
                <w:numId w:val="45"/>
              </w:numPr>
              <w:ind w:left="683"/>
              <w:jc w:val="both"/>
              <w:rPr>
                <w:rFonts w:ascii="Arial" w:hAnsi="Arial" w:cs="Arial"/>
                <w:sz w:val="18"/>
                <w:szCs w:val="20"/>
              </w:rPr>
            </w:pPr>
          </w:p>
        </w:tc>
        <w:tc>
          <w:tcPr>
            <w:tcW w:w="10449" w:type="dxa"/>
          </w:tcPr>
          <w:p w14:paraId="3AECE63A" w14:textId="77777777" w:rsidR="000B6CAD" w:rsidRPr="005A1F19" w:rsidRDefault="000B6CAD" w:rsidP="000F01CE">
            <w:pPr>
              <w:tabs>
                <w:tab w:val="num" w:pos="429"/>
                <w:tab w:val="left" w:pos="1234"/>
                <w:tab w:val="left" w:pos="1440"/>
                <w:tab w:val="left" w:pos="1631"/>
              </w:tabs>
              <w:contextualSpacing/>
              <w:jc w:val="both"/>
              <w:rPr>
                <w:rFonts w:ascii="Arial" w:hAnsi="Arial" w:cs="Arial"/>
                <w:sz w:val="18"/>
              </w:rPr>
            </w:pPr>
            <w:r w:rsidRPr="005A1F19">
              <w:rPr>
                <w:rFonts w:ascii="Arial" w:hAnsi="Arial" w:cs="Arial"/>
                <w:sz w:val="18"/>
              </w:rPr>
              <w:t>The information, documents, data which has become primary basis of the report has been supplied by the client which has been relied upon in good faith and is not generated by the Valuer.</w:t>
            </w:r>
          </w:p>
        </w:tc>
      </w:tr>
      <w:tr w:rsidR="000B6CAD" w:rsidRPr="00892B5D" w14:paraId="6801AB06" w14:textId="77777777" w:rsidTr="000B6CAD">
        <w:trPr>
          <w:trHeight w:val="33"/>
          <w:jc w:val="center"/>
        </w:trPr>
        <w:tc>
          <w:tcPr>
            <w:tcW w:w="725" w:type="dxa"/>
          </w:tcPr>
          <w:p w14:paraId="655C5633" w14:textId="77777777" w:rsidR="000B6CAD" w:rsidRPr="00DD34A0" w:rsidRDefault="000B6CAD" w:rsidP="000B6CAD">
            <w:pPr>
              <w:pStyle w:val="ListParagraph"/>
              <w:numPr>
                <w:ilvl w:val="0"/>
                <w:numId w:val="45"/>
              </w:numPr>
              <w:ind w:left="683"/>
              <w:jc w:val="both"/>
              <w:rPr>
                <w:rFonts w:ascii="Arial" w:hAnsi="Arial" w:cs="Arial"/>
                <w:sz w:val="18"/>
                <w:szCs w:val="20"/>
              </w:rPr>
            </w:pPr>
          </w:p>
        </w:tc>
        <w:tc>
          <w:tcPr>
            <w:tcW w:w="10449" w:type="dxa"/>
          </w:tcPr>
          <w:p w14:paraId="2263C177" w14:textId="77777777" w:rsidR="000B6CAD" w:rsidRPr="005A1F19" w:rsidRDefault="000B6CAD" w:rsidP="000F01CE">
            <w:pPr>
              <w:tabs>
                <w:tab w:val="num" w:pos="429"/>
                <w:tab w:val="left" w:pos="1234"/>
                <w:tab w:val="left" w:pos="1440"/>
                <w:tab w:val="left" w:pos="1631"/>
              </w:tabs>
              <w:contextualSpacing/>
              <w:jc w:val="both"/>
              <w:rPr>
                <w:rFonts w:ascii="Arial" w:hAnsi="Arial" w:cs="Arial"/>
                <w:sz w:val="18"/>
              </w:rPr>
            </w:pPr>
            <w:r w:rsidRPr="005A1F19">
              <w:rPr>
                <w:rFonts w:ascii="Arial" w:hAnsi="Arial" w:cs="Arial"/>
                <w:sz w:val="18"/>
              </w:rPr>
              <w:t>This is just an opinion report on Valuation based on the copy of the documents/ information provided to us by the client which has been relied upon in good faith of the property found as per the information given in the documents provided to us and/ or confirmed by the owner/ owner representative to us on site.</w:t>
            </w:r>
          </w:p>
        </w:tc>
      </w:tr>
      <w:tr w:rsidR="000B6CAD" w:rsidRPr="00892B5D" w14:paraId="22041E89" w14:textId="77777777" w:rsidTr="000B6CAD">
        <w:trPr>
          <w:trHeight w:val="33"/>
          <w:jc w:val="center"/>
        </w:trPr>
        <w:tc>
          <w:tcPr>
            <w:tcW w:w="725" w:type="dxa"/>
          </w:tcPr>
          <w:p w14:paraId="230AF93F" w14:textId="77777777" w:rsidR="000B6CAD" w:rsidRPr="00DD34A0" w:rsidRDefault="000B6CAD" w:rsidP="000B6CAD">
            <w:pPr>
              <w:pStyle w:val="ListParagraph"/>
              <w:numPr>
                <w:ilvl w:val="0"/>
                <w:numId w:val="45"/>
              </w:numPr>
              <w:ind w:left="683"/>
              <w:jc w:val="both"/>
              <w:rPr>
                <w:rFonts w:ascii="Arial" w:hAnsi="Arial" w:cs="Arial"/>
                <w:sz w:val="18"/>
                <w:szCs w:val="20"/>
              </w:rPr>
            </w:pPr>
          </w:p>
        </w:tc>
        <w:tc>
          <w:tcPr>
            <w:tcW w:w="10449" w:type="dxa"/>
          </w:tcPr>
          <w:p w14:paraId="7708A739" w14:textId="77777777" w:rsidR="000B6CAD" w:rsidRPr="005A1F19" w:rsidRDefault="000B6CAD" w:rsidP="000F01CE">
            <w:pPr>
              <w:tabs>
                <w:tab w:val="left" w:pos="1905"/>
              </w:tabs>
              <w:ind w:left="24"/>
              <w:jc w:val="both"/>
              <w:rPr>
                <w:rFonts w:ascii="Arial" w:hAnsi="Arial" w:cs="Arial"/>
                <w:sz w:val="18"/>
              </w:rPr>
            </w:pPr>
            <w:r w:rsidRPr="005A1F19">
              <w:rPr>
                <w:rFonts w:ascii="Arial" w:hAnsi="Arial" w:cs="Arial"/>
                <w:sz w:val="18"/>
                <w:szCs w:val="20"/>
              </w:rPr>
              <w:t>Legal aspects for eg. Investigation of title, ownership rights, lien, charge, mortgage, lease, sanctioned maps, verification of documents provided to us such as title documents, Map, etc. from any concerned Govt. office etc. have to be taken care by legal expert/ Advocate and same are not done at our end. 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tc>
      </w:tr>
      <w:tr w:rsidR="000B6CAD" w:rsidRPr="00892B5D" w14:paraId="0EAFFBC8" w14:textId="77777777" w:rsidTr="000B6CAD">
        <w:trPr>
          <w:trHeight w:val="33"/>
          <w:jc w:val="center"/>
        </w:trPr>
        <w:tc>
          <w:tcPr>
            <w:tcW w:w="725" w:type="dxa"/>
          </w:tcPr>
          <w:p w14:paraId="131425BE" w14:textId="77777777" w:rsidR="000B6CAD" w:rsidRPr="00DD34A0" w:rsidRDefault="000B6CAD" w:rsidP="000B6CAD">
            <w:pPr>
              <w:pStyle w:val="ListParagraph"/>
              <w:numPr>
                <w:ilvl w:val="0"/>
                <w:numId w:val="45"/>
              </w:numPr>
              <w:ind w:left="683"/>
              <w:rPr>
                <w:rFonts w:ascii="Arial" w:hAnsi="Arial" w:cs="Arial"/>
                <w:sz w:val="18"/>
                <w:szCs w:val="20"/>
              </w:rPr>
            </w:pPr>
          </w:p>
        </w:tc>
        <w:tc>
          <w:tcPr>
            <w:tcW w:w="10449" w:type="dxa"/>
          </w:tcPr>
          <w:p w14:paraId="06F8B7CE" w14:textId="77777777" w:rsidR="000B6CAD" w:rsidRPr="005A1F19" w:rsidRDefault="000B6CAD" w:rsidP="000F01CE">
            <w:pPr>
              <w:jc w:val="both"/>
              <w:rPr>
                <w:rFonts w:ascii="Arial" w:hAnsi="Arial" w:cs="Arial"/>
                <w:sz w:val="18"/>
                <w:szCs w:val="20"/>
              </w:rPr>
            </w:pPr>
            <w:r w:rsidRPr="005A1F19">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0B6CAD" w:rsidRPr="00892B5D" w14:paraId="5F32AEB7" w14:textId="77777777" w:rsidTr="000B6CAD">
        <w:trPr>
          <w:trHeight w:val="33"/>
          <w:jc w:val="center"/>
        </w:trPr>
        <w:tc>
          <w:tcPr>
            <w:tcW w:w="725" w:type="dxa"/>
          </w:tcPr>
          <w:p w14:paraId="105AE600" w14:textId="77777777" w:rsidR="000B6CAD" w:rsidRPr="004F06CA" w:rsidRDefault="000B6CAD" w:rsidP="000B6CAD">
            <w:pPr>
              <w:pStyle w:val="ListParagraph"/>
              <w:numPr>
                <w:ilvl w:val="0"/>
                <w:numId w:val="45"/>
              </w:numPr>
              <w:ind w:left="683"/>
              <w:rPr>
                <w:rFonts w:ascii="Arial" w:hAnsi="Arial" w:cs="Arial"/>
                <w:sz w:val="18"/>
                <w:szCs w:val="20"/>
              </w:rPr>
            </w:pPr>
          </w:p>
        </w:tc>
        <w:tc>
          <w:tcPr>
            <w:tcW w:w="10449" w:type="dxa"/>
          </w:tcPr>
          <w:p w14:paraId="0A364646" w14:textId="77777777" w:rsidR="000B6CAD" w:rsidRPr="005A1F19" w:rsidRDefault="000B6CAD" w:rsidP="000F01CE">
            <w:pPr>
              <w:widowControl w:val="0"/>
              <w:autoSpaceDE w:val="0"/>
              <w:autoSpaceDN w:val="0"/>
              <w:spacing w:after="160" w:line="259" w:lineRule="auto"/>
              <w:contextualSpacing/>
              <w:jc w:val="both"/>
              <w:rPr>
                <w:i/>
                <w:color w:val="000000" w:themeColor="text1"/>
              </w:rPr>
            </w:pPr>
            <w:r w:rsidRPr="005A1F19">
              <w:rPr>
                <w:rFonts w:ascii="Arial" w:hAnsi="Arial" w:cs="Arial"/>
                <w:sz w:val="18"/>
                <w:szCs w:val="20"/>
              </w:rPr>
              <w:t>Valuation of the asset is done as found on as-is-where on site as identified to us by client/ owner/ owner representative during site inspection by our engineer/s unless otherwise mentioned in the report.</w:t>
            </w:r>
          </w:p>
        </w:tc>
      </w:tr>
      <w:tr w:rsidR="000B6CAD" w:rsidRPr="00892B5D" w14:paraId="4F6DB0EA" w14:textId="77777777" w:rsidTr="000B6CAD">
        <w:trPr>
          <w:trHeight w:val="33"/>
          <w:jc w:val="center"/>
        </w:trPr>
        <w:tc>
          <w:tcPr>
            <w:tcW w:w="725" w:type="dxa"/>
          </w:tcPr>
          <w:p w14:paraId="366580AB" w14:textId="77777777" w:rsidR="000B6CAD" w:rsidRPr="004F06CA" w:rsidRDefault="000B6CAD" w:rsidP="000B6CAD">
            <w:pPr>
              <w:pStyle w:val="ListParagraph"/>
              <w:numPr>
                <w:ilvl w:val="0"/>
                <w:numId w:val="45"/>
              </w:numPr>
              <w:ind w:left="683"/>
              <w:rPr>
                <w:rFonts w:ascii="Arial" w:hAnsi="Arial" w:cs="Arial"/>
                <w:sz w:val="18"/>
                <w:szCs w:val="20"/>
              </w:rPr>
            </w:pPr>
          </w:p>
        </w:tc>
        <w:tc>
          <w:tcPr>
            <w:tcW w:w="10449" w:type="dxa"/>
          </w:tcPr>
          <w:p w14:paraId="6F05DFF5" w14:textId="77777777" w:rsidR="000B6CAD" w:rsidRPr="005A1F19" w:rsidRDefault="000B6CAD" w:rsidP="000F01CE">
            <w:pPr>
              <w:tabs>
                <w:tab w:val="num" w:pos="429"/>
                <w:tab w:val="left" w:pos="1234"/>
                <w:tab w:val="left" w:pos="1440"/>
                <w:tab w:val="left" w:pos="1631"/>
              </w:tabs>
              <w:contextualSpacing/>
              <w:jc w:val="both"/>
              <w:rPr>
                <w:rFonts w:ascii="Arial" w:hAnsi="Arial" w:cs="Arial"/>
                <w:sz w:val="18"/>
              </w:rPr>
            </w:pPr>
            <w:r w:rsidRPr="005A1F19">
              <w:rPr>
                <w:rFonts w:ascii="Arial" w:hAnsi="Arial" w:cs="Arial"/>
                <w:sz w:val="18"/>
                <w:szCs w:val="20"/>
              </w:rPr>
              <w:t>Getting cizra map or coordination with revenue officers for site identification is a separate activity and is not part of the Valuation services.</w:t>
            </w:r>
          </w:p>
        </w:tc>
      </w:tr>
      <w:tr w:rsidR="000B6CAD" w:rsidRPr="00892B5D" w14:paraId="67C9D761" w14:textId="77777777" w:rsidTr="000B6CAD">
        <w:trPr>
          <w:trHeight w:val="33"/>
          <w:jc w:val="center"/>
        </w:trPr>
        <w:tc>
          <w:tcPr>
            <w:tcW w:w="725" w:type="dxa"/>
          </w:tcPr>
          <w:p w14:paraId="3E28E50A" w14:textId="77777777" w:rsidR="000B6CAD" w:rsidRPr="004F06CA" w:rsidRDefault="000B6CAD" w:rsidP="000B6CAD">
            <w:pPr>
              <w:pStyle w:val="ListParagraph"/>
              <w:numPr>
                <w:ilvl w:val="0"/>
                <w:numId w:val="45"/>
              </w:numPr>
              <w:ind w:left="683"/>
              <w:rPr>
                <w:rFonts w:ascii="Arial" w:hAnsi="Arial" w:cs="Arial"/>
                <w:sz w:val="18"/>
                <w:szCs w:val="20"/>
              </w:rPr>
            </w:pPr>
          </w:p>
        </w:tc>
        <w:tc>
          <w:tcPr>
            <w:tcW w:w="10449" w:type="dxa"/>
          </w:tcPr>
          <w:p w14:paraId="41E776EA" w14:textId="77777777" w:rsidR="000B6CAD" w:rsidRPr="005A1F19" w:rsidRDefault="000B6CAD" w:rsidP="000F01CE">
            <w:pPr>
              <w:tabs>
                <w:tab w:val="num" w:pos="429"/>
                <w:tab w:val="left" w:pos="1234"/>
                <w:tab w:val="left" w:pos="1440"/>
                <w:tab w:val="left" w:pos="1631"/>
              </w:tabs>
              <w:contextualSpacing/>
              <w:jc w:val="both"/>
              <w:rPr>
                <w:sz w:val="18"/>
                <w:lang w:eastAsia="en-GB" w:bidi="hi-IN"/>
              </w:rPr>
            </w:pPr>
            <w:r w:rsidRPr="005A1F19">
              <w:rPr>
                <w:rFonts w:ascii="Arial" w:hAnsi="Arial" w:cs="Arial"/>
                <w:sz w:val="18"/>
                <w:szCs w:val="20"/>
              </w:rPr>
              <w:t>We have made certain assumptions in relation to facts, conditions or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0B6CAD" w:rsidRPr="00892B5D" w14:paraId="38B7772D" w14:textId="77777777" w:rsidTr="000B6CAD">
        <w:trPr>
          <w:trHeight w:val="33"/>
          <w:jc w:val="center"/>
        </w:trPr>
        <w:tc>
          <w:tcPr>
            <w:tcW w:w="725" w:type="dxa"/>
          </w:tcPr>
          <w:p w14:paraId="4558A56A" w14:textId="77777777" w:rsidR="000B6CAD" w:rsidRPr="004F06CA" w:rsidRDefault="000B6CAD" w:rsidP="000B6CAD">
            <w:pPr>
              <w:pStyle w:val="ListParagraph"/>
              <w:numPr>
                <w:ilvl w:val="0"/>
                <w:numId w:val="45"/>
              </w:numPr>
              <w:ind w:left="683"/>
              <w:rPr>
                <w:rFonts w:ascii="Arial" w:hAnsi="Arial" w:cs="Arial"/>
                <w:sz w:val="18"/>
                <w:szCs w:val="20"/>
              </w:rPr>
            </w:pPr>
          </w:p>
        </w:tc>
        <w:tc>
          <w:tcPr>
            <w:tcW w:w="10449" w:type="dxa"/>
          </w:tcPr>
          <w:p w14:paraId="74CEB30A" w14:textId="77777777" w:rsidR="000B6CAD" w:rsidRPr="005A1F19" w:rsidRDefault="000B6CAD" w:rsidP="000F01CE">
            <w:pPr>
              <w:tabs>
                <w:tab w:val="left" w:pos="1905"/>
              </w:tabs>
              <w:ind w:left="24"/>
              <w:jc w:val="both"/>
              <w:rPr>
                <w:rFonts w:ascii="Arial" w:hAnsi="Arial" w:cs="Arial"/>
                <w:sz w:val="18"/>
                <w:szCs w:val="20"/>
              </w:rPr>
            </w:pPr>
            <w:r w:rsidRPr="005A1F19">
              <w:rPr>
                <w:rFonts w:ascii="Arial" w:hAnsi="Arial" w:cs="Arial"/>
                <w:sz w:val="18"/>
                <w:szCs w:val="20"/>
              </w:rPr>
              <w:t>This report only contains general assessment &amp; opinion on the indicative, estimated Market Value of the property for which Bank has asked to conduct the Valuation and found as per the information given in the copy of documents, information, data provided to us and/ or confirmed by the owner/ owner representative to us at site which has been relied upon in good faith. It doesn’t contain any other recommendations of any sort including but not limited to express of any opinion on the suitability or otherwise of entering into any transaction with the borrower.</w:t>
            </w:r>
          </w:p>
        </w:tc>
      </w:tr>
      <w:tr w:rsidR="000B6CAD" w:rsidRPr="00892B5D" w14:paraId="28BB6756" w14:textId="77777777" w:rsidTr="000B6CAD">
        <w:trPr>
          <w:trHeight w:val="33"/>
          <w:jc w:val="center"/>
        </w:trPr>
        <w:tc>
          <w:tcPr>
            <w:tcW w:w="725" w:type="dxa"/>
          </w:tcPr>
          <w:p w14:paraId="7163CC97" w14:textId="77777777" w:rsidR="000B6CAD" w:rsidRPr="004F06CA" w:rsidRDefault="000B6CAD" w:rsidP="000B6CAD">
            <w:pPr>
              <w:pStyle w:val="ListParagraph"/>
              <w:numPr>
                <w:ilvl w:val="0"/>
                <w:numId w:val="45"/>
              </w:numPr>
              <w:ind w:left="683"/>
              <w:rPr>
                <w:rFonts w:ascii="Arial" w:hAnsi="Arial" w:cs="Arial"/>
                <w:sz w:val="18"/>
                <w:szCs w:val="20"/>
              </w:rPr>
            </w:pPr>
          </w:p>
        </w:tc>
        <w:tc>
          <w:tcPr>
            <w:tcW w:w="10449" w:type="dxa"/>
          </w:tcPr>
          <w:p w14:paraId="1CACB57E" w14:textId="77777777" w:rsidR="000B6CAD" w:rsidRPr="005A1F19" w:rsidRDefault="000B6CAD" w:rsidP="000F01CE">
            <w:pPr>
              <w:tabs>
                <w:tab w:val="left" w:pos="1905"/>
              </w:tabs>
              <w:ind w:left="24"/>
              <w:jc w:val="both"/>
              <w:rPr>
                <w:rFonts w:ascii="Arial" w:hAnsi="Arial" w:cs="Arial"/>
                <w:sz w:val="18"/>
                <w:szCs w:val="20"/>
              </w:rPr>
            </w:pPr>
            <w:r w:rsidRPr="005A1F19">
              <w:rPr>
                <w:rFonts w:ascii="Arial" w:hAnsi="Arial" w:cs="Arial"/>
                <w:sz w:val="18"/>
                <w:szCs w:val="20"/>
              </w:rPr>
              <w:t>We have relied on data from third party, external sources &amp; information available on public domain also to conclude the valuation. These sources are believed to be reliable and therefore, we assume no liability for the truth or accuracy of any data, opinions or estimates furnished by others that have been used in this analysis. Where we have relied on data, opinions or estimates from external sources, reasonable care has been taken to ensure that such data has been correctly extracted from those sources and /or reproduced in its proper form and context, however still we can’t vouch its authenticity, correctness or accuracy.</w:t>
            </w:r>
          </w:p>
        </w:tc>
      </w:tr>
      <w:tr w:rsidR="000B6CAD" w:rsidRPr="00892B5D" w14:paraId="03EF5916" w14:textId="77777777" w:rsidTr="000B6CAD">
        <w:trPr>
          <w:trHeight w:val="33"/>
          <w:jc w:val="center"/>
        </w:trPr>
        <w:tc>
          <w:tcPr>
            <w:tcW w:w="725" w:type="dxa"/>
          </w:tcPr>
          <w:p w14:paraId="38780970" w14:textId="77777777" w:rsidR="000B6CAD" w:rsidRPr="004F06CA" w:rsidRDefault="000B6CAD" w:rsidP="000B6CAD">
            <w:pPr>
              <w:pStyle w:val="ListParagraph"/>
              <w:numPr>
                <w:ilvl w:val="0"/>
                <w:numId w:val="45"/>
              </w:numPr>
              <w:ind w:left="683"/>
              <w:rPr>
                <w:rFonts w:ascii="Arial" w:hAnsi="Arial" w:cs="Arial"/>
                <w:sz w:val="18"/>
                <w:szCs w:val="20"/>
              </w:rPr>
            </w:pPr>
          </w:p>
        </w:tc>
        <w:tc>
          <w:tcPr>
            <w:tcW w:w="10449" w:type="dxa"/>
          </w:tcPr>
          <w:p w14:paraId="700ED431" w14:textId="77777777" w:rsidR="000B6CAD" w:rsidRPr="005A1F19" w:rsidRDefault="000B6CAD" w:rsidP="000F01CE">
            <w:pPr>
              <w:widowControl w:val="0"/>
              <w:autoSpaceDE w:val="0"/>
              <w:autoSpaceDN w:val="0"/>
              <w:spacing w:after="160" w:line="259" w:lineRule="auto"/>
              <w:contextualSpacing/>
              <w:jc w:val="both"/>
              <w:rPr>
                <w:rFonts w:ascii="Arial" w:hAnsi="Arial" w:cs="Arial"/>
                <w:sz w:val="18"/>
                <w:szCs w:val="20"/>
              </w:rPr>
            </w:pPr>
            <w:r w:rsidRPr="005A1F19">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0B6CAD" w:rsidRPr="00892B5D" w14:paraId="49ED97B6" w14:textId="77777777" w:rsidTr="000B6CAD">
        <w:trPr>
          <w:trHeight w:val="33"/>
          <w:jc w:val="center"/>
        </w:trPr>
        <w:tc>
          <w:tcPr>
            <w:tcW w:w="725" w:type="dxa"/>
          </w:tcPr>
          <w:p w14:paraId="10394915" w14:textId="77777777" w:rsidR="000B6CAD" w:rsidRPr="00DD34A0" w:rsidRDefault="000B6CAD" w:rsidP="000B6CAD">
            <w:pPr>
              <w:pStyle w:val="ListParagraph"/>
              <w:numPr>
                <w:ilvl w:val="0"/>
                <w:numId w:val="45"/>
              </w:numPr>
              <w:ind w:left="683"/>
              <w:rPr>
                <w:rFonts w:ascii="Arial" w:hAnsi="Arial" w:cs="Arial"/>
                <w:sz w:val="18"/>
                <w:szCs w:val="20"/>
              </w:rPr>
            </w:pPr>
          </w:p>
        </w:tc>
        <w:tc>
          <w:tcPr>
            <w:tcW w:w="10449" w:type="dxa"/>
          </w:tcPr>
          <w:p w14:paraId="00B564ED" w14:textId="77777777" w:rsidR="000B6CAD" w:rsidRPr="005A1F19" w:rsidRDefault="000B6CAD" w:rsidP="000F01CE">
            <w:pPr>
              <w:tabs>
                <w:tab w:val="left" w:pos="1905"/>
              </w:tabs>
              <w:jc w:val="both"/>
              <w:rPr>
                <w:rFonts w:ascii="Arial" w:hAnsi="Arial" w:cs="Arial"/>
                <w:sz w:val="18"/>
                <w:lang w:eastAsia="en-GB" w:bidi="hi-IN"/>
              </w:rPr>
            </w:pPr>
            <w:r w:rsidRPr="005A1F19">
              <w:rPr>
                <w:rFonts w:ascii="Arial" w:hAnsi="Arial" w:cs="Arial"/>
                <w:sz w:val="18"/>
                <w:lang w:eastAsia="en-GB" w:bidi="hi-IN"/>
              </w:rPr>
              <w:t xml:space="preserve">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 </w:t>
            </w:r>
          </w:p>
        </w:tc>
      </w:tr>
      <w:tr w:rsidR="000B6CAD" w:rsidRPr="00892B5D" w14:paraId="63075A88" w14:textId="77777777" w:rsidTr="000B6CAD">
        <w:trPr>
          <w:trHeight w:val="33"/>
          <w:jc w:val="center"/>
        </w:trPr>
        <w:tc>
          <w:tcPr>
            <w:tcW w:w="725" w:type="dxa"/>
          </w:tcPr>
          <w:p w14:paraId="3AE20320" w14:textId="77777777" w:rsidR="000B6CAD" w:rsidRPr="00DD34A0" w:rsidRDefault="000B6CAD" w:rsidP="000B6CAD">
            <w:pPr>
              <w:pStyle w:val="ListParagraph"/>
              <w:numPr>
                <w:ilvl w:val="0"/>
                <w:numId w:val="45"/>
              </w:numPr>
              <w:ind w:left="683"/>
              <w:rPr>
                <w:rFonts w:ascii="Arial" w:hAnsi="Arial" w:cs="Arial"/>
                <w:sz w:val="18"/>
                <w:szCs w:val="20"/>
              </w:rPr>
            </w:pPr>
          </w:p>
        </w:tc>
        <w:tc>
          <w:tcPr>
            <w:tcW w:w="10449" w:type="dxa"/>
          </w:tcPr>
          <w:p w14:paraId="0B9EB80C" w14:textId="77777777" w:rsidR="000B6CAD" w:rsidRPr="005A1F19" w:rsidRDefault="000B6CAD" w:rsidP="000F01CE">
            <w:pPr>
              <w:tabs>
                <w:tab w:val="left" w:pos="1905"/>
              </w:tabs>
              <w:ind w:left="24"/>
              <w:jc w:val="both"/>
              <w:rPr>
                <w:rFonts w:ascii="Arial" w:hAnsi="Arial" w:cs="Arial"/>
                <w:sz w:val="18"/>
                <w:szCs w:val="17"/>
              </w:rPr>
            </w:pPr>
            <w:r w:rsidRPr="005A1F19">
              <w:rPr>
                <w:rFonts w:ascii="Arial" w:hAnsi="Arial" w:cs="Arial"/>
                <w:sz w:val="18"/>
              </w:rPr>
              <w:t>This report has been prepared for the purposes stated in the report and should not be relied upon for any other purpose. Our client is the only authorized user of this report and is restricted for the purpose indicated in the engagement letter. I/we do not take any responsibility for the unauthorized use of this report.</w:t>
            </w:r>
          </w:p>
        </w:tc>
      </w:tr>
      <w:tr w:rsidR="000B6CAD" w:rsidRPr="00892B5D" w14:paraId="660E6A14" w14:textId="77777777" w:rsidTr="000B6CAD">
        <w:trPr>
          <w:trHeight w:val="33"/>
          <w:jc w:val="center"/>
        </w:trPr>
        <w:tc>
          <w:tcPr>
            <w:tcW w:w="725" w:type="dxa"/>
          </w:tcPr>
          <w:p w14:paraId="2C28F9C3" w14:textId="77777777" w:rsidR="000B6CAD" w:rsidRPr="00DD34A0" w:rsidRDefault="000B6CAD" w:rsidP="000B6CAD">
            <w:pPr>
              <w:pStyle w:val="ListParagraph"/>
              <w:numPr>
                <w:ilvl w:val="0"/>
                <w:numId w:val="45"/>
              </w:numPr>
              <w:ind w:left="683"/>
              <w:rPr>
                <w:rFonts w:ascii="Arial" w:hAnsi="Arial" w:cs="Arial"/>
                <w:sz w:val="18"/>
                <w:szCs w:val="20"/>
              </w:rPr>
            </w:pPr>
          </w:p>
        </w:tc>
        <w:tc>
          <w:tcPr>
            <w:tcW w:w="10449" w:type="dxa"/>
          </w:tcPr>
          <w:p w14:paraId="3B0265F6" w14:textId="77777777" w:rsidR="000B6CAD" w:rsidRPr="005A1F19" w:rsidRDefault="000B6CAD" w:rsidP="000F01CE">
            <w:pPr>
              <w:jc w:val="both"/>
              <w:rPr>
                <w:rFonts w:ascii="Arial" w:hAnsi="Arial" w:cs="Arial"/>
                <w:sz w:val="18"/>
              </w:rPr>
            </w:pPr>
            <w:r w:rsidRPr="005A1F19">
              <w:rPr>
                <w:rFonts w:ascii="Arial" w:hAnsi="Arial" w:cs="Arial"/>
                <w:sz w:val="18"/>
              </w:rPr>
              <w:t>Our report is meant for the purpose mentioned in the report and should not be used for any purpose other than the purpose mentioned therein. The Report should not be copied or reproduced without obtaining our prior written approval for any purpose other than the purpose for which it is prepared.</w:t>
            </w:r>
          </w:p>
        </w:tc>
      </w:tr>
      <w:tr w:rsidR="000B6CAD" w:rsidRPr="00892B5D" w14:paraId="480181B4" w14:textId="77777777" w:rsidTr="000B6CAD">
        <w:trPr>
          <w:trHeight w:val="33"/>
          <w:jc w:val="center"/>
        </w:trPr>
        <w:tc>
          <w:tcPr>
            <w:tcW w:w="725" w:type="dxa"/>
          </w:tcPr>
          <w:p w14:paraId="520867B1" w14:textId="77777777" w:rsidR="000B6CAD" w:rsidRPr="00DD34A0" w:rsidRDefault="000B6CAD" w:rsidP="000B6CAD">
            <w:pPr>
              <w:pStyle w:val="ListParagraph"/>
              <w:numPr>
                <w:ilvl w:val="0"/>
                <w:numId w:val="45"/>
              </w:numPr>
              <w:ind w:left="683"/>
              <w:rPr>
                <w:rFonts w:ascii="Arial" w:hAnsi="Arial" w:cs="Arial"/>
                <w:sz w:val="18"/>
                <w:szCs w:val="20"/>
              </w:rPr>
            </w:pPr>
          </w:p>
        </w:tc>
        <w:tc>
          <w:tcPr>
            <w:tcW w:w="10449" w:type="dxa"/>
          </w:tcPr>
          <w:p w14:paraId="277ED6C1" w14:textId="77777777" w:rsidR="000B6CAD" w:rsidRPr="005A1F19" w:rsidRDefault="000B6CAD" w:rsidP="000F01CE">
            <w:pPr>
              <w:jc w:val="both"/>
              <w:rPr>
                <w:lang w:eastAsia="en-GB" w:bidi="hi-IN"/>
              </w:rPr>
            </w:pPr>
            <w:r w:rsidRPr="005A1F19">
              <w:rPr>
                <w:rFonts w:ascii="Arial" w:hAnsi="Arial" w:cs="Arial"/>
                <w:sz w:val="18"/>
              </w:rPr>
              <w:t xml:space="preserve">I/We owe responsibility to only to the authority/client that has appointed me/us under the terms of the engagement letters. We will not be liable for any losses, claims, damages or liabilities arising out of the actions taken, omissions or advice given by any </w:t>
            </w:r>
            <w:r w:rsidRPr="005A1F19">
              <w:rPr>
                <w:rFonts w:ascii="Arial" w:hAnsi="Arial" w:cs="Arial"/>
                <w:sz w:val="18"/>
              </w:rPr>
              <w:lastRenderedPageBreak/>
              <w:t>other person. In no event shall we be liable for any loss, damages, cost or expenses arising in any way from fraudulent acts, misrepresentations or wil</w:t>
            </w:r>
            <w:r>
              <w:rPr>
                <w:rFonts w:ascii="Arial" w:hAnsi="Arial" w:cs="Arial"/>
                <w:sz w:val="18"/>
              </w:rPr>
              <w:t>l</w:t>
            </w:r>
            <w:r w:rsidRPr="005A1F19">
              <w:rPr>
                <w:rFonts w:ascii="Arial" w:hAnsi="Arial" w:cs="Arial"/>
                <w:sz w:val="18"/>
              </w:rPr>
              <w:t>ful default on part of the client or borrower or companies, their directors, employees, agents or representatives.</w:t>
            </w:r>
          </w:p>
        </w:tc>
      </w:tr>
      <w:tr w:rsidR="000B6CAD" w:rsidRPr="00892B5D" w14:paraId="3C76095C" w14:textId="77777777" w:rsidTr="000B6CAD">
        <w:trPr>
          <w:trHeight w:val="33"/>
          <w:jc w:val="center"/>
        </w:trPr>
        <w:tc>
          <w:tcPr>
            <w:tcW w:w="725" w:type="dxa"/>
          </w:tcPr>
          <w:p w14:paraId="7CD9BD30" w14:textId="77777777" w:rsidR="000B6CAD" w:rsidRPr="00DD34A0" w:rsidRDefault="000B6CAD" w:rsidP="000B6CAD">
            <w:pPr>
              <w:pStyle w:val="ListParagraph"/>
              <w:numPr>
                <w:ilvl w:val="0"/>
                <w:numId w:val="45"/>
              </w:numPr>
              <w:ind w:left="683"/>
              <w:rPr>
                <w:rFonts w:ascii="Arial" w:hAnsi="Arial" w:cs="Arial"/>
                <w:sz w:val="18"/>
                <w:szCs w:val="20"/>
              </w:rPr>
            </w:pPr>
          </w:p>
        </w:tc>
        <w:tc>
          <w:tcPr>
            <w:tcW w:w="10449" w:type="dxa"/>
          </w:tcPr>
          <w:p w14:paraId="483BE2BB" w14:textId="77777777" w:rsidR="000B6CAD" w:rsidRPr="005A1F19" w:rsidRDefault="000B6CAD" w:rsidP="000F01CE">
            <w:pPr>
              <w:tabs>
                <w:tab w:val="left" w:pos="1905"/>
              </w:tabs>
              <w:ind w:left="24"/>
              <w:jc w:val="both"/>
              <w:rPr>
                <w:rFonts w:ascii="Arial" w:hAnsi="Arial" w:cs="Arial"/>
                <w:sz w:val="18"/>
              </w:rPr>
            </w:pPr>
            <w:r w:rsidRPr="005A1F19">
              <w:rPr>
                <w:rFonts w:ascii="Arial" w:hAnsi="Arial" w:cs="Arial"/>
                <w:sz w:val="18"/>
                <w:szCs w:val="17"/>
              </w:rPr>
              <w:t xml:space="preserve">This report is having limited scope as per its fields &amp; format </w:t>
            </w:r>
            <w:r w:rsidRPr="005A1F19">
              <w:rPr>
                <w:rFonts w:ascii="Arial" w:hAnsi="Arial" w:cs="Arial"/>
                <w:sz w:val="18"/>
                <w:szCs w:val="17"/>
                <w:u w:val="single"/>
              </w:rPr>
              <w:t>to provide only the general basic idea of the value of the property prevailing in the market</w:t>
            </w:r>
            <w:r w:rsidRPr="005A1F19">
              <w:rPr>
                <w:rFonts w:ascii="Arial" w:hAnsi="Arial" w:cs="Arial"/>
                <w:sz w:val="18"/>
                <w:szCs w:val="17"/>
              </w:rPr>
              <w:t xml:space="preserve"> based on the documents/ data/ information provided by the client. The suggested indicative prospective estimated value should be considered only if transaction is happened </w:t>
            </w:r>
            <w:r w:rsidRPr="005A1F19">
              <w:rPr>
                <w:rFonts w:ascii="Arial" w:hAnsi="Arial" w:cs="Arial"/>
                <w:sz w:val="18"/>
                <w:szCs w:val="17"/>
                <w:u w:val="single"/>
              </w:rPr>
              <w:t>as free market transaction.</w:t>
            </w:r>
          </w:p>
        </w:tc>
      </w:tr>
      <w:tr w:rsidR="000B6CAD" w:rsidRPr="00892B5D" w14:paraId="03D0F6A6" w14:textId="77777777" w:rsidTr="000B6CAD">
        <w:trPr>
          <w:trHeight w:val="33"/>
          <w:jc w:val="center"/>
        </w:trPr>
        <w:tc>
          <w:tcPr>
            <w:tcW w:w="725" w:type="dxa"/>
          </w:tcPr>
          <w:p w14:paraId="1751D7B4" w14:textId="77777777" w:rsidR="000B6CAD" w:rsidRPr="00DD34A0" w:rsidRDefault="000B6CAD" w:rsidP="000B6CAD">
            <w:pPr>
              <w:pStyle w:val="ListParagraph"/>
              <w:numPr>
                <w:ilvl w:val="0"/>
                <w:numId w:val="45"/>
              </w:numPr>
              <w:ind w:left="683"/>
              <w:rPr>
                <w:rFonts w:ascii="Arial" w:hAnsi="Arial" w:cs="Arial"/>
                <w:sz w:val="18"/>
                <w:szCs w:val="20"/>
              </w:rPr>
            </w:pPr>
          </w:p>
        </w:tc>
        <w:tc>
          <w:tcPr>
            <w:tcW w:w="10449" w:type="dxa"/>
          </w:tcPr>
          <w:p w14:paraId="39CCE098" w14:textId="77777777" w:rsidR="000B6CAD" w:rsidRPr="005A1F19" w:rsidRDefault="000B6CAD" w:rsidP="000F01CE">
            <w:pPr>
              <w:jc w:val="both"/>
              <w:rPr>
                <w:rFonts w:ascii="Arial" w:hAnsi="Arial" w:cs="Arial"/>
                <w:sz w:val="18"/>
              </w:rPr>
            </w:pPr>
            <w:r w:rsidRPr="005A1F19">
              <w:rPr>
                <w:rFonts w:ascii="Arial" w:hAnsi="Arial" w:cs="Arial"/>
                <w:sz w:val="18"/>
              </w:rPr>
              <w:t>The sale of the subject property is assumed to be on an all cash basis. Financial arrangements would affect the price at which the property may sell for if placed on the market.</w:t>
            </w:r>
          </w:p>
        </w:tc>
      </w:tr>
      <w:tr w:rsidR="000B6CAD" w:rsidRPr="00892B5D" w14:paraId="7B036CB5" w14:textId="77777777" w:rsidTr="000B6CAD">
        <w:trPr>
          <w:trHeight w:val="33"/>
          <w:jc w:val="center"/>
        </w:trPr>
        <w:tc>
          <w:tcPr>
            <w:tcW w:w="725" w:type="dxa"/>
          </w:tcPr>
          <w:p w14:paraId="0292E01A" w14:textId="77777777" w:rsidR="000B6CAD" w:rsidRPr="00DD34A0" w:rsidRDefault="000B6CAD" w:rsidP="000B6CAD">
            <w:pPr>
              <w:pStyle w:val="ListParagraph"/>
              <w:numPr>
                <w:ilvl w:val="0"/>
                <w:numId w:val="45"/>
              </w:numPr>
              <w:ind w:left="683"/>
              <w:rPr>
                <w:rFonts w:ascii="Arial" w:hAnsi="Arial" w:cs="Arial"/>
                <w:sz w:val="18"/>
                <w:szCs w:val="20"/>
              </w:rPr>
            </w:pPr>
          </w:p>
        </w:tc>
        <w:tc>
          <w:tcPr>
            <w:tcW w:w="10449" w:type="dxa"/>
          </w:tcPr>
          <w:p w14:paraId="57ABF5D9" w14:textId="77777777" w:rsidR="000B6CAD" w:rsidRPr="005A1F19" w:rsidRDefault="000B6CAD" w:rsidP="000F01CE">
            <w:pPr>
              <w:jc w:val="both"/>
              <w:rPr>
                <w:rFonts w:ascii="Arial" w:hAnsi="Arial" w:cs="Arial"/>
                <w:sz w:val="18"/>
              </w:rPr>
            </w:pPr>
            <w:r w:rsidRPr="005A1F19">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0B6CAD" w:rsidRPr="00892B5D" w14:paraId="4712D98C" w14:textId="77777777" w:rsidTr="000B6CAD">
        <w:trPr>
          <w:trHeight w:val="33"/>
          <w:jc w:val="center"/>
        </w:trPr>
        <w:tc>
          <w:tcPr>
            <w:tcW w:w="725" w:type="dxa"/>
          </w:tcPr>
          <w:p w14:paraId="4D6E5BA8" w14:textId="77777777" w:rsidR="000B6CAD" w:rsidRPr="00DD34A0" w:rsidRDefault="000B6CAD" w:rsidP="000B6CAD">
            <w:pPr>
              <w:pStyle w:val="ListParagraph"/>
              <w:numPr>
                <w:ilvl w:val="0"/>
                <w:numId w:val="45"/>
              </w:numPr>
              <w:ind w:left="683"/>
              <w:rPr>
                <w:rFonts w:ascii="Arial" w:hAnsi="Arial" w:cs="Arial"/>
                <w:sz w:val="18"/>
                <w:szCs w:val="20"/>
              </w:rPr>
            </w:pPr>
          </w:p>
        </w:tc>
        <w:tc>
          <w:tcPr>
            <w:tcW w:w="10449" w:type="dxa"/>
          </w:tcPr>
          <w:p w14:paraId="1DBF1845" w14:textId="77777777" w:rsidR="000B6CAD" w:rsidRPr="005A1F19" w:rsidRDefault="000B6CAD" w:rsidP="000F01CE">
            <w:pPr>
              <w:jc w:val="both"/>
              <w:rPr>
                <w:lang w:eastAsia="en-GB" w:bidi="hi-IN"/>
              </w:rPr>
            </w:pPr>
            <w:r w:rsidRPr="005A1F19">
              <w:rPr>
                <w:rFonts w:ascii="Arial" w:hAnsi="Arial" w:cs="Arial"/>
                <w:sz w:val="18"/>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w:t>
            </w:r>
          </w:p>
        </w:tc>
      </w:tr>
      <w:tr w:rsidR="000B6CAD" w:rsidRPr="00892B5D" w14:paraId="329CCE91" w14:textId="77777777" w:rsidTr="000B6CAD">
        <w:trPr>
          <w:trHeight w:val="33"/>
          <w:jc w:val="center"/>
        </w:trPr>
        <w:tc>
          <w:tcPr>
            <w:tcW w:w="725" w:type="dxa"/>
          </w:tcPr>
          <w:p w14:paraId="39309877" w14:textId="77777777" w:rsidR="000B6CAD" w:rsidRPr="00DD34A0" w:rsidRDefault="000B6CAD" w:rsidP="000B6CAD">
            <w:pPr>
              <w:pStyle w:val="ListParagraph"/>
              <w:numPr>
                <w:ilvl w:val="0"/>
                <w:numId w:val="45"/>
              </w:numPr>
              <w:ind w:left="683"/>
              <w:rPr>
                <w:rFonts w:ascii="Arial" w:hAnsi="Arial" w:cs="Arial"/>
                <w:sz w:val="18"/>
                <w:szCs w:val="20"/>
              </w:rPr>
            </w:pPr>
          </w:p>
        </w:tc>
        <w:tc>
          <w:tcPr>
            <w:tcW w:w="10449" w:type="dxa"/>
          </w:tcPr>
          <w:p w14:paraId="1855E772" w14:textId="77777777" w:rsidR="000B6CAD" w:rsidRPr="005A1F19" w:rsidRDefault="000B6CAD" w:rsidP="000F01CE">
            <w:pPr>
              <w:jc w:val="both"/>
              <w:rPr>
                <w:rFonts w:ascii="Arial" w:hAnsi="Arial" w:cs="Arial"/>
                <w:sz w:val="18"/>
              </w:rPr>
            </w:pPr>
            <w:r w:rsidRPr="005A1F19">
              <w:rPr>
                <w:rFonts w:ascii="Arial" w:hAnsi="Arial" w:cs="Arial"/>
                <w:sz w:val="18"/>
              </w:rPr>
              <w:t>Where a sketched plan is attached to this report, it does not purport to represent accurate architectural plans. Sketch plans and photographs are provided as general illustrations only.</w:t>
            </w:r>
          </w:p>
        </w:tc>
      </w:tr>
      <w:tr w:rsidR="000B6CAD" w:rsidRPr="00892B5D" w14:paraId="4AD2673D" w14:textId="77777777" w:rsidTr="000B6CAD">
        <w:trPr>
          <w:trHeight w:val="33"/>
          <w:jc w:val="center"/>
        </w:trPr>
        <w:tc>
          <w:tcPr>
            <w:tcW w:w="725" w:type="dxa"/>
          </w:tcPr>
          <w:p w14:paraId="44AD5576" w14:textId="77777777" w:rsidR="000B6CAD" w:rsidRPr="00DD34A0" w:rsidRDefault="000B6CAD" w:rsidP="000B6CAD">
            <w:pPr>
              <w:pStyle w:val="ListParagraph"/>
              <w:numPr>
                <w:ilvl w:val="0"/>
                <w:numId w:val="45"/>
              </w:numPr>
              <w:ind w:left="683"/>
              <w:rPr>
                <w:rFonts w:ascii="Arial" w:hAnsi="Arial" w:cs="Arial"/>
                <w:sz w:val="18"/>
                <w:szCs w:val="20"/>
              </w:rPr>
            </w:pPr>
          </w:p>
        </w:tc>
        <w:tc>
          <w:tcPr>
            <w:tcW w:w="10449" w:type="dxa"/>
          </w:tcPr>
          <w:p w14:paraId="48B45FF7" w14:textId="77777777" w:rsidR="000B6CAD" w:rsidRPr="005A1F19" w:rsidRDefault="000B6CAD" w:rsidP="000F01CE">
            <w:pPr>
              <w:jc w:val="both"/>
              <w:rPr>
                <w:lang w:eastAsia="en-GB" w:bidi="hi-IN"/>
              </w:rPr>
            </w:pPr>
            <w:r w:rsidRPr="005A1F19">
              <w:rPr>
                <w:rFonts w:ascii="Arial" w:hAnsi="Arial" w:cs="Arial"/>
                <w:sz w:val="18"/>
              </w:rPr>
              <w:t>Under this valuation assignment, we have not made a specific compliance survey or analysis of the various permits and licenses under central, state and local laws / regulations applicable to the operation and use of the subject property, and this valuation does not consider the effect, if any, of non-compliance.</w:t>
            </w:r>
          </w:p>
        </w:tc>
      </w:tr>
      <w:tr w:rsidR="000B6CAD" w:rsidRPr="00892B5D" w14:paraId="3D991080" w14:textId="77777777" w:rsidTr="000B6CAD">
        <w:trPr>
          <w:trHeight w:val="33"/>
          <w:jc w:val="center"/>
        </w:trPr>
        <w:tc>
          <w:tcPr>
            <w:tcW w:w="725" w:type="dxa"/>
          </w:tcPr>
          <w:p w14:paraId="04CF6734" w14:textId="77777777" w:rsidR="000B6CAD" w:rsidRPr="00DD34A0" w:rsidRDefault="000B6CAD" w:rsidP="000B6CAD">
            <w:pPr>
              <w:pStyle w:val="ListParagraph"/>
              <w:numPr>
                <w:ilvl w:val="0"/>
                <w:numId w:val="45"/>
              </w:numPr>
              <w:ind w:left="683"/>
              <w:rPr>
                <w:rFonts w:ascii="Arial" w:hAnsi="Arial" w:cs="Arial"/>
                <w:sz w:val="18"/>
                <w:szCs w:val="20"/>
              </w:rPr>
            </w:pPr>
          </w:p>
        </w:tc>
        <w:tc>
          <w:tcPr>
            <w:tcW w:w="10449" w:type="dxa"/>
          </w:tcPr>
          <w:p w14:paraId="23B6F9C7" w14:textId="77777777" w:rsidR="000B6CAD" w:rsidRPr="005A1F19" w:rsidRDefault="000B6CAD" w:rsidP="000F01CE">
            <w:pPr>
              <w:jc w:val="both"/>
              <w:rPr>
                <w:rFonts w:ascii="Arial" w:hAnsi="Arial" w:cs="Arial"/>
                <w:sz w:val="18"/>
              </w:rPr>
            </w:pPr>
            <w:r w:rsidRPr="005A1F19">
              <w:rPr>
                <w:rFonts w:ascii="Arial" w:hAnsi="Arial" w:cs="Arial"/>
                <w:sz w:val="18"/>
              </w:rPr>
              <w:t xml:space="preserve">This valuation report is not a qualification for accuracy of </w:t>
            </w:r>
            <w:r w:rsidRPr="005A1F19">
              <w:rPr>
                <w:rFonts w:ascii="Arial" w:hAnsi="Arial" w:cs="Arial"/>
                <w:sz w:val="18"/>
                <w:szCs w:val="20"/>
              </w:rPr>
              <w:t>land boundaries, schedule (in physical terms), dimensions &amp; identification. For this land/ property survey report can be sought from a qualified private or Govt. surveyor.</w:t>
            </w:r>
          </w:p>
        </w:tc>
      </w:tr>
      <w:tr w:rsidR="000B6CAD" w:rsidRPr="00892B5D" w14:paraId="36E5E440" w14:textId="77777777" w:rsidTr="000B6CAD">
        <w:trPr>
          <w:trHeight w:val="33"/>
          <w:jc w:val="center"/>
        </w:trPr>
        <w:tc>
          <w:tcPr>
            <w:tcW w:w="725" w:type="dxa"/>
          </w:tcPr>
          <w:p w14:paraId="341AC3BC" w14:textId="77777777" w:rsidR="000B6CAD" w:rsidRPr="00DD34A0" w:rsidRDefault="000B6CAD" w:rsidP="000B6CAD">
            <w:pPr>
              <w:pStyle w:val="ListParagraph"/>
              <w:numPr>
                <w:ilvl w:val="0"/>
                <w:numId w:val="45"/>
              </w:numPr>
              <w:ind w:left="683"/>
              <w:rPr>
                <w:rFonts w:ascii="Arial" w:hAnsi="Arial" w:cs="Arial"/>
                <w:sz w:val="18"/>
                <w:szCs w:val="20"/>
              </w:rPr>
            </w:pPr>
          </w:p>
        </w:tc>
        <w:tc>
          <w:tcPr>
            <w:tcW w:w="10449" w:type="dxa"/>
          </w:tcPr>
          <w:p w14:paraId="01D3D6D9" w14:textId="77777777" w:rsidR="000B6CAD" w:rsidRPr="005A1F19" w:rsidRDefault="000B6CAD" w:rsidP="000F01CE">
            <w:pPr>
              <w:jc w:val="both"/>
              <w:rPr>
                <w:rFonts w:ascii="Arial" w:hAnsi="Arial" w:cs="Arial"/>
                <w:sz w:val="18"/>
              </w:rPr>
            </w:pPr>
            <w:r w:rsidRPr="005A1F19">
              <w:rPr>
                <w:rFonts w:ascii="Arial" w:hAnsi="Arial" w:cs="Arial"/>
                <w:sz w:val="18"/>
              </w:rPr>
              <w:t xml:space="preserve">This report only contains opinion based on technical &amp; market information which came to knowledge during course of the assignment and </w:t>
            </w:r>
            <w:r w:rsidRPr="005A1F19">
              <w:rPr>
                <w:rFonts w:ascii="Arial" w:hAnsi="Arial" w:cs="Arial"/>
                <w:sz w:val="18"/>
                <w:szCs w:val="20"/>
              </w:rPr>
              <w:t>as per the information given in the copy of documents, information, data provided to us and/ and confirmed by the owner/ owner representative to us at site verbally and in writing which has been relied upon in good faith. It doesn’t contain any other recommendations of any sort including but not limited to express of any opinion on the suitability or otherwise of entering into any transaction with the borrower.</w:t>
            </w:r>
          </w:p>
        </w:tc>
      </w:tr>
      <w:tr w:rsidR="000B6CAD" w:rsidRPr="00892B5D" w14:paraId="30D0BA93" w14:textId="77777777" w:rsidTr="000B6CAD">
        <w:trPr>
          <w:trHeight w:val="33"/>
          <w:jc w:val="center"/>
        </w:trPr>
        <w:tc>
          <w:tcPr>
            <w:tcW w:w="725" w:type="dxa"/>
          </w:tcPr>
          <w:p w14:paraId="2C72458B" w14:textId="77777777" w:rsidR="000B6CAD" w:rsidRPr="00DD34A0" w:rsidRDefault="000B6CAD" w:rsidP="000B6CAD">
            <w:pPr>
              <w:pStyle w:val="ListParagraph"/>
              <w:numPr>
                <w:ilvl w:val="0"/>
                <w:numId w:val="45"/>
              </w:numPr>
              <w:ind w:left="683"/>
              <w:rPr>
                <w:rFonts w:ascii="Arial" w:hAnsi="Arial" w:cs="Arial"/>
                <w:sz w:val="18"/>
                <w:szCs w:val="20"/>
              </w:rPr>
            </w:pPr>
          </w:p>
        </w:tc>
        <w:tc>
          <w:tcPr>
            <w:tcW w:w="10449" w:type="dxa"/>
          </w:tcPr>
          <w:p w14:paraId="36E2AB41" w14:textId="77777777" w:rsidR="000B6CAD" w:rsidRPr="005A1F19" w:rsidRDefault="000B6CAD" w:rsidP="000F01CE">
            <w:pPr>
              <w:tabs>
                <w:tab w:val="left" w:pos="460"/>
                <w:tab w:val="left" w:pos="4576"/>
              </w:tabs>
              <w:ind w:left="24"/>
              <w:jc w:val="both"/>
              <w:rPr>
                <w:rFonts w:ascii="Arial" w:hAnsi="Arial" w:cs="Arial"/>
                <w:sz w:val="18"/>
                <w:szCs w:val="20"/>
              </w:rPr>
            </w:pPr>
            <w:r w:rsidRPr="005A1F19">
              <w:rPr>
                <w:rFonts w:ascii="Arial" w:hAnsi="Arial" w:cs="Arial"/>
                <w:sz w:val="18"/>
              </w:rPr>
              <w:t xml:space="preserve">This </w:t>
            </w:r>
            <w:r w:rsidRPr="005A1F19">
              <w:rPr>
                <w:rFonts w:ascii="Arial" w:hAnsi="Arial" w:cs="Arial"/>
                <w:sz w:val="18"/>
                <w:szCs w:val="20"/>
              </w:rPr>
              <w:t xml:space="preserve">Valuation report is prepared based on the facts of the property on the date of the survey. Due to possible changes in market forces, </w:t>
            </w:r>
            <w:r w:rsidRPr="005A1F19">
              <w:rPr>
                <w:rFonts w:ascii="Arial" w:hAnsi="Arial" w:cs="Arial"/>
                <w:sz w:val="18"/>
              </w:rPr>
              <w:t>socio-economic conditions</w:t>
            </w:r>
            <w:r w:rsidRPr="005A1F19">
              <w:rPr>
                <w:rFonts w:ascii="Arial" w:hAnsi="Arial" w:cs="Arial"/>
                <w:sz w:val="18"/>
                <w:szCs w:val="20"/>
              </w:rPr>
              <w:t xml:space="preserve">, property conditions and circumstances, this valuation report can only be regarded as relevant as at the valuation date. </w:t>
            </w:r>
            <w:r w:rsidRPr="005A1F19">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0B6CAD" w:rsidRPr="00892B5D" w14:paraId="5FCCA704" w14:textId="77777777" w:rsidTr="000B6CAD">
        <w:trPr>
          <w:trHeight w:val="33"/>
          <w:jc w:val="center"/>
        </w:trPr>
        <w:tc>
          <w:tcPr>
            <w:tcW w:w="725" w:type="dxa"/>
          </w:tcPr>
          <w:p w14:paraId="52926AB3" w14:textId="77777777" w:rsidR="000B6CAD" w:rsidRPr="00DD34A0" w:rsidRDefault="000B6CAD" w:rsidP="000B6CAD">
            <w:pPr>
              <w:pStyle w:val="ListParagraph"/>
              <w:numPr>
                <w:ilvl w:val="0"/>
                <w:numId w:val="45"/>
              </w:numPr>
              <w:ind w:left="683"/>
              <w:rPr>
                <w:rFonts w:ascii="Arial" w:hAnsi="Arial" w:cs="Arial"/>
                <w:sz w:val="18"/>
                <w:szCs w:val="20"/>
              </w:rPr>
            </w:pPr>
          </w:p>
        </w:tc>
        <w:tc>
          <w:tcPr>
            <w:tcW w:w="10449" w:type="dxa"/>
          </w:tcPr>
          <w:p w14:paraId="561431F0" w14:textId="77777777" w:rsidR="000B6CAD" w:rsidRPr="005A1F19" w:rsidRDefault="000B6CAD" w:rsidP="000F01CE">
            <w:pPr>
              <w:jc w:val="both"/>
              <w:rPr>
                <w:rFonts w:ascii="Arial" w:hAnsi="Arial" w:cs="Arial"/>
                <w:i/>
                <w:sz w:val="18"/>
                <w:szCs w:val="19"/>
              </w:rPr>
            </w:pPr>
            <w:r w:rsidRPr="005A1F19">
              <w:rPr>
                <w:rFonts w:ascii="Arial" w:hAnsi="Arial" w:cs="Arial"/>
                <w:sz w:val="18"/>
              </w:rPr>
              <w:t>Valuation of the same asset/ property can fetch different values under different circumstances &amp; situations. For eg.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0B6CAD" w:rsidRPr="00892B5D" w14:paraId="302C6212" w14:textId="77777777" w:rsidTr="000B6CAD">
        <w:trPr>
          <w:trHeight w:val="33"/>
          <w:jc w:val="center"/>
        </w:trPr>
        <w:tc>
          <w:tcPr>
            <w:tcW w:w="725" w:type="dxa"/>
          </w:tcPr>
          <w:p w14:paraId="493034B2" w14:textId="77777777" w:rsidR="000B6CAD" w:rsidRPr="00DD34A0" w:rsidRDefault="000B6CAD" w:rsidP="000B6CAD">
            <w:pPr>
              <w:pStyle w:val="ListParagraph"/>
              <w:numPr>
                <w:ilvl w:val="0"/>
                <w:numId w:val="45"/>
              </w:numPr>
              <w:ind w:left="683"/>
              <w:rPr>
                <w:rFonts w:ascii="Arial" w:hAnsi="Arial" w:cs="Arial"/>
                <w:sz w:val="18"/>
                <w:szCs w:val="20"/>
              </w:rPr>
            </w:pPr>
          </w:p>
        </w:tc>
        <w:tc>
          <w:tcPr>
            <w:tcW w:w="10449" w:type="dxa"/>
          </w:tcPr>
          <w:p w14:paraId="59626E40" w14:textId="77777777" w:rsidR="000B6CAD" w:rsidRPr="005A1F19" w:rsidRDefault="000B6CAD" w:rsidP="000F01CE">
            <w:pPr>
              <w:tabs>
                <w:tab w:val="left" w:pos="1234"/>
                <w:tab w:val="left" w:pos="1440"/>
                <w:tab w:val="left" w:pos="1631"/>
              </w:tabs>
              <w:ind w:left="24"/>
              <w:jc w:val="both"/>
              <w:rPr>
                <w:rFonts w:ascii="Arial" w:hAnsi="Arial" w:cs="Arial"/>
                <w:sz w:val="18"/>
                <w:szCs w:val="20"/>
              </w:rPr>
            </w:pPr>
            <w:r w:rsidRPr="005A1F19">
              <w:rPr>
                <w:rFonts w:ascii="Arial" w:hAnsi="Arial" w:cs="Arial"/>
                <w:sz w:val="18"/>
                <w:szCs w:val="20"/>
              </w:rPr>
              <w:t>Getting cizra map or coordination with revenue officers for site identification is not done at our end.</w:t>
            </w:r>
          </w:p>
        </w:tc>
      </w:tr>
      <w:tr w:rsidR="000B6CAD" w:rsidRPr="00892B5D" w14:paraId="26913977" w14:textId="77777777" w:rsidTr="000B6CAD">
        <w:trPr>
          <w:trHeight w:val="33"/>
          <w:jc w:val="center"/>
        </w:trPr>
        <w:tc>
          <w:tcPr>
            <w:tcW w:w="725" w:type="dxa"/>
          </w:tcPr>
          <w:p w14:paraId="31BB17B1" w14:textId="77777777" w:rsidR="000B6CAD" w:rsidRPr="00DD34A0" w:rsidRDefault="000B6CAD" w:rsidP="000B6CAD">
            <w:pPr>
              <w:pStyle w:val="ListParagraph"/>
              <w:numPr>
                <w:ilvl w:val="0"/>
                <w:numId w:val="45"/>
              </w:numPr>
              <w:ind w:left="683"/>
              <w:rPr>
                <w:rFonts w:ascii="Arial" w:hAnsi="Arial" w:cs="Arial"/>
                <w:sz w:val="18"/>
                <w:szCs w:val="20"/>
              </w:rPr>
            </w:pPr>
          </w:p>
        </w:tc>
        <w:tc>
          <w:tcPr>
            <w:tcW w:w="10449" w:type="dxa"/>
          </w:tcPr>
          <w:p w14:paraId="7188C241" w14:textId="77777777" w:rsidR="000B6CAD" w:rsidRPr="005A1F19" w:rsidRDefault="000B6CAD" w:rsidP="000F01CE">
            <w:pPr>
              <w:ind w:left="24"/>
              <w:jc w:val="both"/>
              <w:outlineLvl w:val="0"/>
              <w:rPr>
                <w:rFonts w:ascii="Arial" w:hAnsi="Arial" w:cs="Arial"/>
                <w:i/>
                <w:sz w:val="18"/>
                <w:szCs w:val="16"/>
              </w:rPr>
            </w:pPr>
            <w:r w:rsidRPr="005A1F19">
              <w:rPr>
                <w:rFonts w:ascii="Arial" w:hAnsi="Arial" w:cs="Arial"/>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p>
        </w:tc>
      </w:tr>
      <w:tr w:rsidR="000B6CAD" w:rsidRPr="00892B5D" w14:paraId="0EB6E909" w14:textId="77777777" w:rsidTr="000B6CAD">
        <w:trPr>
          <w:trHeight w:val="33"/>
          <w:jc w:val="center"/>
        </w:trPr>
        <w:tc>
          <w:tcPr>
            <w:tcW w:w="725" w:type="dxa"/>
          </w:tcPr>
          <w:p w14:paraId="2C565BD4" w14:textId="77777777" w:rsidR="000B6CAD" w:rsidRPr="00DD34A0" w:rsidRDefault="000B6CAD" w:rsidP="000B6CAD">
            <w:pPr>
              <w:pStyle w:val="ListParagraph"/>
              <w:numPr>
                <w:ilvl w:val="0"/>
                <w:numId w:val="45"/>
              </w:numPr>
              <w:ind w:left="683"/>
              <w:rPr>
                <w:rFonts w:ascii="Arial" w:hAnsi="Arial" w:cs="Arial"/>
                <w:sz w:val="18"/>
                <w:szCs w:val="20"/>
              </w:rPr>
            </w:pPr>
          </w:p>
        </w:tc>
        <w:tc>
          <w:tcPr>
            <w:tcW w:w="10449" w:type="dxa"/>
          </w:tcPr>
          <w:p w14:paraId="080DA671" w14:textId="77777777" w:rsidR="000B6CAD" w:rsidRPr="005A1F19" w:rsidRDefault="000B6CAD" w:rsidP="000F01CE">
            <w:pPr>
              <w:tabs>
                <w:tab w:val="left" w:pos="460"/>
              </w:tabs>
              <w:ind w:left="24"/>
              <w:jc w:val="both"/>
              <w:rPr>
                <w:rFonts w:ascii="Arial" w:hAnsi="Arial" w:cs="Arial"/>
                <w:sz w:val="18"/>
                <w:szCs w:val="20"/>
              </w:rPr>
            </w:pPr>
            <w:r w:rsidRPr="005A1F19">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0B6CAD" w:rsidRPr="00892B5D" w14:paraId="551F11F6" w14:textId="77777777" w:rsidTr="000B6CAD">
        <w:trPr>
          <w:trHeight w:val="33"/>
          <w:jc w:val="center"/>
        </w:trPr>
        <w:tc>
          <w:tcPr>
            <w:tcW w:w="725" w:type="dxa"/>
          </w:tcPr>
          <w:p w14:paraId="1A16C9A6" w14:textId="77777777" w:rsidR="000B6CAD" w:rsidRPr="00DD34A0" w:rsidRDefault="000B6CAD" w:rsidP="000B6CAD">
            <w:pPr>
              <w:pStyle w:val="ListParagraph"/>
              <w:numPr>
                <w:ilvl w:val="0"/>
                <w:numId w:val="45"/>
              </w:numPr>
              <w:ind w:left="683"/>
              <w:rPr>
                <w:rFonts w:ascii="Arial" w:hAnsi="Arial" w:cs="Arial"/>
                <w:sz w:val="18"/>
                <w:szCs w:val="20"/>
              </w:rPr>
            </w:pPr>
          </w:p>
        </w:tc>
        <w:tc>
          <w:tcPr>
            <w:tcW w:w="10449" w:type="dxa"/>
          </w:tcPr>
          <w:p w14:paraId="7742B4CD" w14:textId="77777777" w:rsidR="000B6CAD" w:rsidRPr="005A1F19" w:rsidRDefault="000B6CAD" w:rsidP="000F01CE">
            <w:pPr>
              <w:jc w:val="both"/>
              <w:rPr>
                <w:lang w:eastAsia="en-GB" w:bidi="hi-IN"/>
              </w:rPr>
            </w:pPr>
            <w:r w:rsidRPr="005A1F19">
              <w:rPr>
                <w:rFonts w:ascii="Arial" w:hAnsi="Arial" w:cs="Arial"/>
                <w:sz w:val="18"/>
                <w:szCs w:val="20"/>
              </w:rPr>
              <w:t>The report assumes that the borrower/company/business/asset complies fully with relevant laws and regulations applicable in its area of operations and usage unless otherwise stated, and that the companies/business/assets will be managed in a competent and responsible manner. Further, as specifically stated to the contrary, this report has given no consideration to matters of a legal nature, including issues of legal title and compliance with local laws, and litigations and other contingent liabilities that are not recorded/reflected in the documents/ details/ information/ data provided to us.</w:t>
            </w:r>
          </w:p>
        </w:tc>
      </w:tr>
      <w:tr w:rsidR="000B6CAD" w:rsidRPr="00892B5D" w14:paraId="352625FC" w14:textId="77777777" w:rsidTr="000B6CAD">
        <w:trPr>
          <w:trHeight w:val="33"/>
          <w:jc w:val="center"/>
        </w:trPr>
        <w:tc>
          <w:tcPr>
            <w:tcW w:w="725" w:type="dxa"/>
          </w:tcPr>
          <w:p w14:paraId="2400DD04" w14:textId="77777777" w:rsidR="000B6CAD" w:rsidRPr="00DD34A0" w:rsidRDefault="000B6CAD" w:rsidP="000B6CAD">
            <w:pPr>
              <w:pStyle w:val="ListParagraph"/>
              <w:numPr>
                <w:ilvl w:val="0"/>
                <w:numId w:val="45"/>
              </w:numPr>
              <w:ind w:left="683"/>
              <w:rPr>
                <w:rFonts w:ascii="Arial" w:hAnsi="Arial" w:cs="Arial"/>
                <w:sz w:val="18"/>
                <w:szCs w:val="20"/>
              </w:rPr>
            </w:pPr>
          </w:p>
        </w:tc>
        <w:tc>
          <w:tcPr>
            <w:tcW w:w="10449" w:type="dxa"/>
          </w:tcPr>
          <w:p w14:paraId="502BA357" w14:textId="77777777" w:rsidR="000B6CAD" w:rsidRPr="005A1F19" w:rsidRDefault="000B6CAD" w:rsidP="000F01CE">
            <w:pPr>
              <w:tabs>
                <w:tab w:val="left" w:pos="460"/>
              </w:tabs>
              <w:ind w:left="24"/>
              <w:jc w:val="both"/>
              <w:rPr>
                <w:rFonts w:ascii="Arial" w:hAnsi="Arial" w:cs="Arial"/>
                <w:sz w:val="18"/>
                <w:szCs w:val="20"/>
              </w:rPr>
            </w:pPr>
            <w:r w:rsidRPr="005A1F19">
              <w:rPr>
                <w:rFonts w:ascii="Arial" w:hAnsi="Arial" w:cs="Arial"/>
                <w:sz w:val="18"/>
                <w:szCs w:val="20"/>
              </w:rPr>
              <w:t xml:space="preserve">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must be approved in all </w:t>
            </w:r>
            <w:r w:rsidRPr="005A1F19">
              <w:rPr>
                <w:rFonts w:ascii="Arial" w:hAnsi="Arial" w:cs="Arial"/>
                <w:sz w:val="18"/>
                <w:szCs w:val="20"/>
              </w:rPr>
              <w:lastRenderedPageBreak/>
              <w:t>respect..</w:t>
            </w:r>
          </w:p>
        </w:tc>
      </w:tr>
      <w:tr w:rsidR="000B6CAD" w:rsidRPr="00892B5D" w14:paraId="44730F0E" w14:textId="77777777" w:rsidTr="000B6CAD">
        <w:trPr>
          <w:trHeight w:val="33"/>
          <w:jc w:val="center"/>
        </w:trPr>
        <w:tc>
          <w:tcPr>
            <w:tcW w:w="725" w:type="dxa"/>
          </w:tcPr>
          <w:p w14:paraId="138C052C" w14:textId="77777777" w:rsidR="000B6CAD" w:rsidRPr="00DD34A0" w:rsidRDefault="000B6CAD" w:rsidP="000B6CAD">
            <w:pPr>
              <w:pStyle w:val="ListParagraph"/>
              <w:numPr>
                <w:ilvl w:val="0"/>
                <w:numId w:val="45"/>
              </w:numPr>
              <w:ind w:left="683"/>
              <w:rPr>
                <w:rFonts w:ascii="Arial" w:hAnsi="Arial" w:cs="Arial"/>
                <w:sz w:val="18"/>
                <w:szCs w:val="20"/>
              </w:rPr>
            </w:pPr>
          </w:p>
        </w:tc>
        <w:tc>
          <w:tcPr>
            <w:tcW w:w="10449" w:type="dxa"/>
          </w:tcPr>
          <w:p w14:paraId="7DAF2D8A" w14:textId="77777777" w:rsidR="000B6CAD" w:rsidRPr="005A1F19" w:rsidRDefault="000B6CAD" w:rsidP="000F01CE">
            <w:pPr>
              <w:tabs>
                <w:tab w:val="left" w:pos="460"/>
              </w:tabs>
              <w:ind w:left="24"/>
              <w:jc w:val="both"/>
              <w:rPr>
                <w:rFonts w:ascii="Arial" w:hAnsi="Arial" w:cs="Arial"/>
                <w:sz w:val="18"/>
                <w:szCs w:val="20"/>
              </w:rPr>
            </w:pPr>
            <w:r w:rsidRPr="005A1F19">
              <w:rPr>
                <w:rFonts w:ascii="Arial" w:hAnsi="Arial" w:cs="Arial"/>
                <w:sz w:val="18"/>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when the construction must have been done. Due to such discrete/ unplanned development in many regions sometimes it becomes tough to determine the exact lawful situation on ground for the Valuer. In case nothing specific is noted on the covered built-up area considered in the Valuation Report, the covered area present on the site as per site survey will be considered in the Valuation.</w:t>
            </w:r>
          </w:p>
        </w:tc>
      </w:tr>
      <w:tr w:rsidR="000B6CAD" w:rsidRPr="00892B5D" w14:paraId="4E4AA8F2" w14:textId="77777777" w:rsidTr="000B6CAD">
        <w:trPr>
          <w:trHeight w:val="49"/>
          <w:jc w:val="center"/>
        </w:trPr>
        <w:tc>
          <w:tcPr>
            <w:tcW w:w="725" w:type="dxa"/>
          </w:tcPr>
          <w:p w14:paraId="0D1552BF" w14:textId="77777777" w:rsidR="000B6CAD" w:rsidRPr="004F06CA" w:rsidRDefault="000B6CAD" w:rsidP="000B6CAD">
            <w:pPr>
              <w:pStyle w:val="ListParagraph"/>
              <w:numPr>
                <w:ilvl w:val="0"/>
                <w:numId w:val="45"/>
              </w:numPr>
              <w:ind w:left="683"/>
              <w:rPr>
                <w:rFonts w:ascii="Arial" w:hAnsi="Arial" w:cs="Arial"/>
                <w:sz w:val="18"/>
                <w:szCs w:val="20"/>
              </w:rPr>
            </w:pPr>
          </w:p>
        </w:tc>
        <w:tc>
          <w:tcPr>
            <w:tcW w:w="10449" w:type="dxa"/>
          </w:tcPr>
          <w:p w14:paraId="061427E1" w14:textId="77777777" w:rsidR="000B6CAD" w:rsidRPr="005A1F19" w:rsidRDefault="000B6CAD" w:rsidP="000F01CE">
            <w:pPr>
              <w:jc w:val="both"/>
              <w:outlineLvl w:val="0"/>
              <w:rPr>
                <w:rFonts w:ascii="Arial" w:hAnsi="Arial" w:cs="Arial"/>
                <w:i/>
                <w:sz w:val="18"/>
                <w:szCs w:val="20"/>
              </w:rPr>
            </w:pPr>
            <w:r w:rsidRPr="005A1F19">
              <w:rPr>
                <w:rFonts w:ascii="Arial" w:hAnsi="Arial" w:cs="Arial"/>
                <w:sz w:val="18"/>
                <w:szCs w:val="20"/>
              </w:rPr>
              <w:t>Area measurements considered in the Valuation Report pertaining to Land &amp; Building is adopted from relevant approved documents or sample site measurement whichever is less unless otherwise mentioned. All area measurements are on approximate basis only. Measurement verification is only limited upto sample random measurement against the documents produced to us.</w:t>
            </w:r>
          </w:p>
        </w:tc>
      </w:tr>
      <w:tr w:rsidR="000B6CAD" w:rsidRPr="00892B5D" w14:paraId="3ED8755E" w14:textId="77777777" w:rsidTr="000B6CAD">
        <w:trPr>
          <w:trHeight w:val="49"/>
          <w:jc w:val="center"/>
        </w:trPr>
        <w:tc>
          <w:tcPr>
            <w:tcW w:w="725" w:type="dxa"/>
          </w:tcPr>
          <w:p w14:paraId="21402D53" w14:textId="77777777" w:rsidR="000B6CAD" w:rsidRPr="004F06CA" w:rsidRDefault="000B6CAD" w:rsidP="000B6CAD">
            <w:pPr>
              <w:pStyle w:val="ListParagraph"/>
              <w:numPr>
                <w:ilvl w:val="0"/>
                <w:numId w:val="45"/>
              </w:numPr>
              <w:ind w:left="683"/>
              <w:rPr>
                <w:rFonts w:ascii="Arial" w:hAnsi="Arial" w:cs="Arial"/>
                <w:sz w:val="18"/>
                <w:szCs w:val="20"/>
              </w:rPr>
            </w:pPr>
          </w:p>
        </w:tc>
        <w:tc>
          <w:tcPr>
            <w:tcW w:w="10449" w:type="dxa"/>
          </w:tcPr>
          <w:p w14:paraId="361781B9" w14:textId="77777777" w:rsidR="000B6CAD" w:rsidRPr="005A1F19" w:rsidRDefault="000B6CAD" w:rsidP="000F01CE">
            <w:pPr>
              <w:jc w:val="both"/>
              <w:outlineLvl w:val="0"/>
              <w:rPr>
                <w:rFonts w:ascii="Arial" w:hAnsi="Arial" w:cs="Arial"/>
                <w:sz w:val="18"/>
                <w:szCs w:val="20"/>
              </w:rPr>
            </w:pPr>
            <w:r w:rsidRPr="005A1F19">
              <w:rPr>
                <w:rFonts w:ascii="Arial" w:hAnsi="Arial" w:cs="Arial"/>
                <w:sz w:val="18"/>
                <w:szCs w:val="20"/>
              </w:rPr>
              <w:t>Area of the large land parcels of more than 2500 sq.mtr or of uneven shape, is taken as per property documents which has been relied upon.</w:t>
            </w:r>
          </w:p>
        </w:tc>
      </w:tr>
      <w:tr w:rsidR="000B6CAD" w:rsidRPr="00892B5D" w14:paraId="7BFF0A3A" w14:textId="77777777" w:rsidTr="000B6CAD">
        <w:trPr>
          <w:trHeight w:val="49"/>
          <w:jc w:val="center"/>
        </w:trPr>
        <w:tc>
          <w:tcPr>
            <w:tcW w:w="725" w:type="dxa"/>
          </w:tcPr>
          <w:p w14:paraId="111B64DA" w14:textId="77777777" w:rsidR="000B6CAD" w:rsidRPr="004F06CA" w:rsidRDefault="000B6CAD" w:rsidP="000B6CAD">
            <w:pPr>
              <w:pStyle w:val="ListParagraph"/>
              <w:numPr>
                <w:ilvl w:val="0"/>
                <w:numId w:val="45"/>
              </w:numPr>
              <w:ind w:left="683"/>
              <w:rPr>
                <w:rFonts w:ascii="Arial" w:hAnsi="Arial" w:cs="Arial"/>
                <w:sz w:val="18"/>
                <w:szCs w:val="20"/>
              </w:rPr>
            </w:pPr>
          </w:p>
        </w:tc>
        <w:tc>
          <w:tcPr>
            <w:tcW w:w="10449" w:type="dxa"/>
          </w:tcPr>
          <w:p w14:paraId="62F8C088" w14:textId="77777777" w:rsidR="000B6CAD" w:rsidRPr="005A1F19" w:rsidRDefault="000B6CAD" w:rsidP="000F01CE">
            <w:pPr>
              <w:jc w:val="both"/>
              <w:outlineLvl w:val="0"/>
              <w:rPr>
                <w:rFonts w:ascii="Arial" w:hAnsi="Arial" w:cs="Arial"/>
                <w:sz w:val="18"/>
                <w:szCs w:val="20"/>
              </w:rPr>
            </w:pPr>
            <w:r w:rsidRPr="005A1F19">
              <w:rPr>
                <w:rFonts w:ascii="Arial" w:hAnsi="Arial" w:cs="Arial"/>
                <w:sz w:val="18"/>
                <w:szCs w:val="20"/>
              </w:rPr>
              <w:t>Drawing Map, design &amp; detailed estimation of the property/ building is out of scope of the Valuation services.</w:t>
            </w:r>
          </w:p>
        </w:tc>
      </w:tr>
      <w:tr w:rsidR="000B6CAD" w:rsidRPr="00892B5D" w14:paraId="1302C421" w14:textId="77777777" w:rsidTr="000B6CAD">
        <w:trPr>
          <w:trHeight w:val="33"/>
          <w:jc w:val="center"/>
        </w:trPr>
        <w:tc>
          <w:tcPr>
            <w:tcW w:w="725" w:type="dxa"/>
          </w:tcPr>
          <w:p w14:paraId="023857B3" w14:textId="77777777" w:rsidR="000B6CAD" w:rsidRPr="00DD34A0" w:rsidRDefault="000B6CAD" w:rsidP="000B6CAD">
            <w:pPr>
              <w:pStyle w:val="ListParagraph"/>
              <w:numPr>
                <w:ilvl w:val="0"/>
                <w:numId w:val="45"/>
              </w:numPr>
              <w:ind w:left="683"/>
              <w:rPr>
                <w:rFonts w:ascii="Arial" w:hAnsi="Arial" w:cs="Arial"/>
                <w:sz w:val="18"/>
                <w:szCs w:val="20"/>
              </w:rPr>
            </w:pPr>
          </w:p>
        </w:tc>
        <w:tc>
          <w:tcPr>
            <w:tcW w:w="10449" w:type="dxa"/>
          </w:tcPr>
          <w:p w14:paraId="46890E9F" w14:textId="77777777" w:rsidR="000B6CAD" w:rsidRPr="005A1F19" w:rsidRDefault="000B6CAD" w:rsidP="000F01CE">
            <w:pPr>
              <w:tabs>
                <w:tab w:val="left" w:pos="460"/>
              </w:tabs>
              <w:ind w:left="24"/>
              <w:jc w:val="both"/>
              <w:rPr>
                <w:rFonts w:ascii="Arial" w:hAnsi="Arial" w:cs="Arial"/>
                <w:i/>
                <w:sz w:val="18"/>
                <w:szCs w:val="16"/>
              </w:rPr>
            </w:pPr>
            <w:r w:rsidRPr="005A1F19">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0B6CAD" w:rsidRPr="00892B5D" w14:paraId="23808B8A" w14:textId="77777777" w:rsidTr="000B6CAD">
        <w:trPr>
          <w:trHeight w:val="33"/>
          <w:jc w:val="center"/>
        </w:trPr>
        <w:tc>
          <w:tcPr>
            <w:tcW w:w="725" w:type="dxa"/>
          </w:tcPr>
          <w:p w14:paraId="6C2AF2B6" w14:textId="77777777" w:rsidR="000B6CAD" w:rsidRPr="00DD34A0" w:rsidRDefault="000B6CAD" w:rsidP="000B6CAD">
            <w:pPr>
              <w:pStyle w:val="ListParagraph"/>
              <w:numPr>
                <w:ilvl w:val="0"/>
                <w:numId w:val="45"/>
              </w:numPr>
              <w:ind w:left="683"/>
              <w:rPr>
                <w:rFonts w:ascii="Arial" w:hAnsi="Arial" w:cs="Arial"/>
                <w:sz w:val="18"/>
                <w:szCs w:val="20"/>
              </w:rPr>
            </w:pPr>
          </w:p>
        </w:tc>
        <w:tc>
          <w:tcPr>
            <w:tcW w:w="10449" w:type="dxa"/>
          </w:tcPr>
          <w:p w14:paraId="46AE3052" w14:textId="77777777" w:rsidR="000B6CAD" w:rsidRPr="005A1F19" w:rsidRDefault="000B6CAD" w:rsidP="000F01CE">
            <w:pPr>
              <w:autoSpaceDE w:val="0"/>
              <w:autoSpaceDN w:val="0"/>
              <w:adjustRightInd w:val="0"/>
              <w:jc w:val="both"/>
              <w:rPr>
                <w:rFonts w:eastAsia="SimSun"/>
              </w:rPr>
            </w:pPr>
            <w:r w:rsidRPr="005A1F19">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0B6CAD" w:rsidRPr="00892B5D" w14:paraId="50870FD8" w14:textId="77777777" w:rsidTr="000B6CAD">
        <w:trPr>
          <w:trHeight w:val="33"/>
          <w:jc w:val="center"/>
        </w:trPr>
        <w:tc>
          <w:tcPr>
            <w:tcW w:w="725" w:type="dxa"/>
          </w:tcPr>
          <w:p w14:paraId="1575E721" w14:textId="77777777" w:rsidR="000B6CAD" w:rsidRPr="00DD34A0" w:rsidRDefault="000B6CAD" w:rsidP="000B6CAD">
            <w:pPr>
              <w:pStyle w:val="ListParagraph"/>
              <w:numPr>
                <w:ilvl w:val="0"/>
                <w:numId w:val="45"/>
              </w:numPr>
              <w:ind w:left="683"/>
              <w:rPr>
                <w:rFonts w:ascii="Arial" w:hAnsi="Arial" w:cs="Arial"/>
                <w:sz w:val="18"/>
                <w:szCs w:val="20"/>
              </w:rPr>
            </w:pPr>
          </w:p>
        </w:tc>
        <w:tc>
          <w:tcPr>
            <w:tcW w:w="10449" w:type="dxa"/>
          </w:tcPr>
          <w:p w14:paraId="6730A717" w14:textId="77777777" w:rsidR="000B6CAD" w:rsidRPr="005A1F19" w:rsidRDefault="000B6CAD" w:rsidP="000F01CE">
            <w:pPr>
              <w:tabs>
                <w:tab w:val="left" w:pos="460"/>
              </w:tabs>
              <w:ind w:left="24"/>
              <w:jc w:val="both"/>
              <w:rPr>
                <w:rFonts w:ascii="Arial" w:hAnsi="Arial" w:cs="Arial"/>
                <w:sz w:val="18"/>
                <w:szCs w:val="20"/>
              </w:rPr>
            </w:pPr>
            <w:r w:rsidRPr="005A1F19">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make them informed and wise decision about the Value of the asset and can help in facilitating the arm’s length transaction.</w:t>
            </w:r>
          </w:p>
        </w:tc>
      </w:tr>
      <w:tr w:rsidR="000B6CAD" w:rsidRPr="00892B5D" w14:paraId="2D38324A" w14:textId="77777777" w:rsidTr="000B6CAD">
        <w:trPr>
          <w:trHeight w:val="33"/>
          <w:jc w:val="center"/>
        </w:trPr>
        <w:tc>
          <w:tcPr>
            <w:tcW w:w="725" w:type="dxa"/>
          </w:tcPr>
          <w:p w14:paraId="6877C049" w14:textId="77777777" w:rsidR="000B6CAD" w:rsidRPr="00DD34A0" w:rsidRDefault="000B6CAD" w:rsidP="000B6CAD">
            <w:pPr>
              <w:pStyle w:val="ListParagraph"/>
              <w:numPr>
                <w:ilvl w:val="0"/>
                <w:numId w:val="45"/>
              </w:numPr>
              <w:ind w:left="683"/>
              <w:rPr>
                <w:rFonts w:ascii="Arial" w:hAnsi="Arial" w:cs="Arial"/>
                <w:sz w:val="18"/>
                <w:szCs w:val="20"/>
              </w:rPr>
            </w:pPr>
          </w:p>
        </w:tc>
        <w:tc>
          <w:tcPr>
            <w:tcW w:w="10449" w:type="dxa"/>
          </w:tcPr>
          <w:p w14:paraId="5518A329" w14:textId="77777777" w:rsidR="000B6CAD" w:rsidRPr="005A1F19" w:rsidRDefault="000B6CAD" w:rsidP="000F01CE">
            <w:pPr>
              <w:jc w:val="both"/>
              <w:rPr>
                <w:sz w:val="18"/>
                <w:lang w:eastAsia="en-GB" w:bidi="hi-IN"/>
              </w:rPr>
            </w:pPr>
            <w:r w:rsidRPr="005A1F19">
              <w:rPr>
                <w:rFonts w:ascii="Arial" w:hAnsi="Arial" w:cs="Arial"/>
                <w:sz w:val="18"/>
                <w:szCs w:val="20"/>
              </w:rPr>
              <w:t>The actual market price achieved may be higher or lower than our estimate of value (or value range of value) depending upon the circumstances of the transaction (for example the competitive bidding environment), the nature of the asset (for example the purchaser’s perception of potential synergies). The knowledge, negotiating ability and motivation of the buyers and sellers, demand &amp; supply prevailing in the market and the applicability of a discount or premium for control will also affect actual market price achieved. Accordingly, our valuation conclusion will not necessarily be the price at which actual transaction will take place.</w:t>
            </w:r>
          </w:p>
        </w:tc>
      </w:tr>
      <w:tr w:rsidR="000B6CAD" w:rsidRPr="00892B5D" w14:paraId="247EBEF2" w14:textId="77777777" w:rsidTr="000B6CAD">
        <w:trPr>
          <w:trHeight w:val="33"/>
          <w:jc w:val="center"/>
        </w:trPr>
        <w:tc>
          <w:tcPr>
            <w:tcW w:w="725" w:type="dxa"/>
          </w:tcPr>
          <w:p w14:paraId="5FEE04EB" w14:textId="77777777" w:rsidR="000B6CAD" w:rsidRPr="004F06CA" w:rsidRDefault="000B6CAD" w:rsidP="000B6CAD">
            <w:pPr>
              <w:pStyle w:val="ListParagraph"/>
              <w:numPr>
                <w:ilvl w:val="0"/>
                <w:numId w:val="45"/>
              </w:numPr>
              <w:ind w:left="683"/>
              <w:rPr>
                <w:rFonts w:ascii="Arial" w:hAnsi="Arial" w:cs="Arial"/>
                <w:sz w:val="18"/>
                <w:szCs w:val="20"/>
              </w:rPr>
            </w:pPr>
          </w:p>
        </w:tc>
        <w:tc>
          <w:tcPr>
            <w:tcW w:w="10449" w:type="dxa"/>
          </w:tcPr>
          <w:p w14:paraId="493F8283" w14:textId="77777777" w:rsidR="000B6CAD" w:rsidRPr="005A1F19" w:rsidRDefault="000B6CAD" w:rsidP="000F01CE">
            <w:pPr>
              <w:widowControl w:val="0"/>
              <w:autoSpaceDE w:val="0"/>
              <w:autoSpaceDN w:val="0"/>
              <w:spacing w:after="160" w:line="259" w:lineRule="auto"/>
              <w:contextualSpacing/>
              <w:jc w:val="both"/>
              <w:rPr>
                <w:i/>
                <w:color w:val="000000" w:themeColor="text1"/>
              </w:rPr>
            </w:pPr>
            <w:r w:rsidRPr="005A1F19">
              <w:rPr>
                <w:rFonts w:ascii="Arial" w:hAnsi="Arial" w:cs="Arial"/>
                <w:sz w:val="18"/>
                <w:szCs w:val="20"/>
              </w:rPr>
              <w:t>References regarding the prevailing market rates and comparable are based on the verbal/ informal/ secondary/ tertiary information collected by our team from the local people/ property consultants/ recent deals/ demand-supply/ internet postings as may be available or can be fetched within the limited time &amp; resources of the assignment during market survey in the subject location are relied upon. No written record is generally available for such market information and analysis has to be derived mostly based on the verbal information which has to be relied upon.</w:t>
            </w:r>
          </w:p>
        </w:tc>
      </w:tr>
      <w:tr w:rsidR="000B6CAD" w:rsidRPr="00892B5D" w14:paraId="5EEA8080" w14:textId="77777777" w:rsidTr="000B6CAD">
        <w:trPr>
          <w:trHeight w:val="33"/>
          <w:jc w:val="center"/>
        </w:trPr>
        <w:tc>
          <w:tcPr>
            <w:tcW w:w="725" w:type="dxa"/>
          </w:tcPr>
          <w:p w14:paraId="2D701E36" w14:textId="77777777" w:rsidR="000B6CAD" w:rsidRPr="004F06CA" w:rsidRDefault="000B6CAD" w:rsidP="000B6CAD">
            <w:pPr>
              <w:pStyle w:val="ListParagraph"/>
              <w:numPr>
                <w:ilvl w:val="0"/>
                <w:numId w:val="45"/>
              </w:numPr>
              <w:ind w:left="683"/>
              <w:rPr>
                <w:rFonts w:ascii="Arial" w:hAnsi="Arial" w:cs="Arial"/>
                <w:sz w:val="18"/>
                <w:szCs w:val="20"/>
              </w:rPr>
            </w:pPr>
          </w:p>
        </w:tc>
        <w:tc>
          <w:tcPr>
            <w:tcW w:w="10449" w:type="dxa"/>
          </w:tcPr>
          <w:p w14:paraId="4143BE5B" w14:textId="77777777" w:rsidR="000B6CAD" w:rsidRPr="005A1F19" w:rsidRDefault="000B6CAD" w:rsidP="000F01CE">
            <w:pPr>
              <w:jc w:val="both"/>
              <w:rPr>
                <w:rFonts w:ascii="Arial" w:hAnsi="Arial" w:cs="Arial"/>
                <w:color w:val="000000" w:themeColor="text1"/>
                <w:sz w:val="18"/>
                <w:szCs w:val="18"/>
              </w:rPr>
            </w:pPr>
            <w:r w:rsidRPr="005A1F19">
              <w:rPr>
                <w:rFonts w:ascii="Arial" w:hAnsi="Arial" w:cs="Arial"/>
                <w:color w:val="000000" w:themeColor="text1"/>
                <w:sz w:val="18"/>
                <w:szCs w:val="18"/>
              </w:rPr>
              <w:t>The indicative value has been suggested based on the prevailing market rates that came to our knowledge during secondary &amp; tertiary market researches and is not split into formal &amp; informal payment arrangements.</w:t>
            </w:r>
          </w:p>
        </w:tc>
      </w:tr>
      <w:tr w:rsidR="000B6CAD" w:rsidRPr="00892B5D" w14:paraId="290D739B" w14:textId="77777777" w:rsidTr="000B6CAD">
        <w:trPr>
          <w:trHeight w:val="33"/>
          <w:jc w:val="center"/>
        </w:trPr>
        <w:tc>
          <w:tcPr>
            <w:tcW w:w="725" w:type="dxa"/>
          </w:tcPr>
          <w:p w14:paraId="6550875D" w14:textId="77777777" w:rsidR="000B6CAD" w:rsidRPr="004F06CA" w:rsidRDefault="000B6CAD" w:rsidP="000B6CAD">
            <w:pPr>
              <w:pStyle w:val="ListParagraph"/>
              <w:numPr>
                <w:ilvl w:val="0"/>
                <w:numId w:val="45"/>
              </w:numPr>
              <w:ind w:left="683"/>
              <w:rPr>
                <w:rFonts w:ascii="Arial" w:hAnsi="Arial" w:cs="Arial"/>
                <w:sz w:val="18"/>
                <w:szCs w:val="20"/>
              </w:rPr>
            </w:pPr>
          </w:p>
        </w:tc>
        <w:tc>
          <w:tcPr>
            <w:tcW w:w="10449" w:type="dxa"/>
          </w:tcPr>
          <w:p w14:paraId="5D65E4F5" w14:textId="77777777" w:rsidR="000B6CAD" w:rsidRPr="005A1F19" w:rsidRDefault="000B6CAD" w:rsidP="000F01CE">
            <w:pPr>
              <w:jc w:val="both"/>
              <w:rPr>
                <w:rFonts w:ascii="Arial" w:hAnsi="Arial" w:cs="Arial"/>
                <w:color w:val="000000" w:themeColor="text1"/>
                <w:sz w:val="18"/>
                <w:szCs w:val="18"/>
              </w:rPr>
            </w:pPr>
            <w:r w:rsidRPr="005A1F19">
              <w:rPr>
                <w:rFonts w:ascii="Arial" w:hAnsi="Arial" w:cs="Arial"/>
                <w:color w:val="000000" w:themeColor="text1"/>
                <w:sz w:val="18"/>
                <w:szCs w:val="18"/>
              </w:rPr>
              <w:t>Secondary/ Tertiary costs related to asset transaction like Stamp Duty, Registration charges, Brokerage, Bank interest, selling cost, marketing cost, etc. pertaining to the sale/ purchase of this property are not considered while assessing the indicative estimated Market Value.</w:t>
            </w:r>
          </w:p>
        </w:tc>
      </w:tr>
      <w:tr w:rsidR="000B6CAD" w:rsidRPr="00892B5D" w14:paraId="61FAABC3" w14:textId="77777777" w:rsidTr="000B6CAD">
        <w:trPr>
          <w:trHeight w:val="33"/>
          <w:jc w:val="center"/>
        </w:trPr>
        <w:tc>
          <w:tcPr>
            <w:tcW w:w="725" w:type="dxa"/>
          </w:tcPr>
          <w:p w14:paraId="0418CAAB" w14:textId="77777777" w:rsidR="000B6CAD" w:rsidRPr="004F06CA" w:rsidRDefault="000B6CAD" w:rsidP="000B6CAD">
            <w:pPr>
              <w:pStyle w:val="ListParagraph"/>
              <w:numPr>
                <w:ilvl w:val="0"/>
                <w:numId w:val="45"/>
              </w:numPr>
              <w:ind w:left="683"/>
              <w:rPr>
                <w:rFonts w:ascii="Arial" w:hAnsi="Arial" w:cs="Arial"/>
                <w:sz w:val="18"/>
                <w:szCs w:val="20"/>
              </w:rPr>
            </w:pPr>
          </w:p>
        </w:tc>
        <w:tc>
          <w:tcPr>
            <w:tcW w:w="10449" w:type="dxa"/>
          </w:tcPr>
          <w:p w14:paraId="4623AEEE" w14:textId="77777777" w:rsidR="000B6CAD" w:rsidRPr="005A1F19" w:rsidRDefault="000B6CAD" w:rsidP="000F01CE">
            <w:pPr>
              <w:jc w:val="both"/>
              <w:rPr>
                <w:rFonts w:ascii="Arial" w:hAnsi="Arial" w:cs="Arial"/>
                <w:color w:val="000000" w:themeColor="text1"/>
                <w:sz w:val="18"/>
                <w:szCs w:val="18"/>
              </w:rPr>
            </w:pPr>
            <w:r w:rsidRPr="005A1F19">
              <w:rPr>
                <w:rFonts w:ascii="Arial" w:hAnsi="Arial" w:cs="Arial"/>
                <w:color w:val="000000" w:themeColor="text1"/>
                <w:sz w:val="18"/>
                <w:szCs w:val="18"/>
              </w:rPr>
              <w:t>This report includes both, Govt. Guideline Value and Indicative Estimated Prospective Fair Market Value. As per the current market practice, in most of the cases, formal transaction takes place for an amount less than the actual transaction amount and rest of the payment is normally done informally.</w:t>
            </w:r>
          </w:p>
        </w:tc>
      </w:tr>
      <w:tr w:rsidR="000B6CAD" w:rsidRPr="00892B5D" w14:paraId="4B413FC4" w14:textId="77777777" w:rsidTr="000B6CAD">
        <w:trPr>
          <w:trHeight w:val="33"/>
          <w:jc w:val="center"/>
        </w:trPr>
        <w:tc>
          <w:tcPr>
            <w:tcW w:w="725" w:type="dxa"/>
          </w:tcPr>
          <w:p w14:paraId="689C46BB" w14:textId="77777777" w:rsidR="000B6CAD" w:rsidRPr="004F06CA" w:rsidRDefault="000B6CAD" w:rsidP="000B6CAD">
            <w:pPr>
              <w:pStyle w:val="ListParagraph"/>
              <w:numPr>
                <w:ilvl w:val="0"/>
                <w:numId w:val="45"/>
              </w:numPr>
              <w:ind w:left="683"/>
              <w:rPr>
                <w:rFonts w:ascii="Arial" w:hAnsi="Arial" w:cs="Arial"/>
                <w:sz w:val="18"/>
                <w:szCs w:val="20"/>
              </w:rPr>
            </w:pPr>
          </w:p>
        </w:tc>
        <w:tc>
          <w:tcPr>
            <w:tcW w:w="10449" w:type="dxa"/>
          </w:tcPr>
          <w:p w14:paraId="4E526D8B" w14:textId="77777777" w:rsidR="000B6CAD" w:rsidRPr="005A1F19" w:rsidRDefault="000B6CAD" w:rsidP="000F01CE">
            <w:pPr>
              <w:jc w:val="both"/>
              <w:rPr>
                <w:i/>
              </w:rPr>
            </w:pPr>
            <w:r w:rsidRPr="005A1F19">
              <w:rPr>
                <w:rFonts w:ascii="Arial" w:hAnsi="Arial" w:cs="Arial"/>
                <w:sz w:val="18"/>
                <w:szCs w:val="18"/>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tc>
      </w:tr>
      <w:tr w:rsidR="000B6CAD" w:rsidRPr="00892B5D" w14:paraId="54F52BCD" w14:textId="77777777" w:rsidTr="000B6CAD">
        <w:trPr>
          <w:trHeight w:val="33"/>
          <w:jc w:val="center"/>
        </w:trPr>
        <w:tc>
          <w:tcPr>
            <w:tcW w:w="725" w:type="dxa"/>
          </w:tcPr>
          <w:p w14:paraId="21382CFA" w14:textId="77777777" w:rsidR="000B6CAD" w:rsidRPr="004F06CA" w:rsidRDefault="000B6CAD" w:rsidP="000B6CAD">
            <w:pPr>
              <w:pStyle w:val="ListParagraph"/>
              <w:numPr>
                <w:ilvl w:val="0"/>
                <w:numId w:val="45"/>
              </w:numPr>
              <w:ind w:left="683"/>
              <w:rPr>
                <w:rFonts w:ascii="Arial" w:hAnsi="Arial" w:cs="Arial"/>
                <w:sz w:val="18"/>
                <w:szCs w:val="20"/>
              </w:rPr>
            </w:pPr>
          </w:p>
        </w:tc>
        <w:tc>
          <w:tcPr>
            <w:tcW w:w="10449" w:type="dxa"/>
          </w:tcPr>
          <w:p w14:paraId="03224672" w14:textId="77777777" w:rsidR="000B6CAD" w:rsidRPr="005A1F19" w:rsidRDefault="000B6CAD" w:rsidP="000F01CE">
            <w:pPr>
              <w:widowControl w:val="0"/>
              <w:autoSpaceDE w:val="0"/>
              <w:autoSpaceDN w:val="0"/>
              <w:spacing w:after="160" w:line="259" w:lineRule="auto"/>
              <w:contextualSpacing/>
              <w:jc w:val="both"/>
              <w:rPr>
                <w:i/>
              </w:rPr>
            </w:pPr>
            <w:r w:rsidRPr="005A1F19">
              <w:rPr>
                <w:rFonts w:ascii="Arial" w:hAnsi="Arial" w:cs="Arial"/>
                <w:sz w:val="18"/>
                <w:szCs w:val="18"/>
              </w:rPr>
              <w:t>Construction rates are adopted based on the plinth area rates prevailing in the market for the structure as a whole and not based on item wise estimation or Bills of Quantity method unless otherwise stated.</w:t>
            </w:r>
          </w:p>
        </w:tc>
      </w:tr>
      <w:tr w:rsidR="000B6CAD" w:rsidRPr="00892B5D" w14:paraId="1B198858" w14:textId="77777777" w:rsidTr="000B6CAD">
        <w:trPr>
          <w:trHeight w:val="33"/>
          <w:jc w:val="center"/>
        </w:trPr>
        <w:tc>
          <w:tcPr>
            <w:tcW w:w="725" w:type="dxa"/>
          </w:tcPr>
          <w:p w14:paraId="5C9E2DA4" w14:textId="77777777" w:rsidR="000B6CAD" w:rsidRPr="004F06CA" w:rsidRDefault="000B6CAD" w:rsidP="000B6CAD">
            <w:pPr>
              <w:pStyle w:val="ListParagraph"/>
              <w:numPr>
                <w:ilvl w:val="0"/>
                <w:numId w:val="45"/>
              </w:numPr>
              <w:ind w:left="683"/>
              <w:rPr>
                <w:rFonts w:ascii="Arial" w:hAnsi="Arial" w:cs="Arial"/>
                <w:sz w:val="18"/>
                <w:szCs w:val="20"/>
              </w:rPr>
            </w:pPr>
          </w:p>
        </w:tc>
        <w:tc>
          <w:tcPr>
            <w:tcW w:w="10449" w:type="dxa"/>
          </w:tcPr>
          <w:p w14:paraId="3B49D913" w14:textId="77777777" w:rsidR="000B6CAD" w:rsidRPr="005A1F19" w:rsidRDefault="000B6CAD" w:rsidP="000F01CE">
            <w:pPr>
              <w:jc w:val="both"/>
              <w:rPr>
                <w:rFonts w:ascii="Arial" w:hAnsi="Arial" w:cs="Arial"/>
                <w:sz w:val="18"/>
                <w:szCs w:val="18"/>
              </w:rPr>
            </w:pPr>
            <w:r w:rsidRPr="005A1F19">
              <w:rPr>
                <w:rFonts w:ascii="Arial" w:hAnsi="Arial" w:cs="Arial"/>
                <w:sz w:val="18"/>
                <w:szCs w:val="18"/>
              </w:rPr>
              <w:t>The condition assessment and the estimation of the residual economic life of the structure is only based on the visual observations and appearance found during the site survey. We have not carried out any structural design or stability study; nor carried out any physical tests to assess structural integrity &amp; strength.</w:t>
            </w:r>
          </w:p>
        </w:tc>
      </w:tr>
      <w:tr w:rsidR="000B6CAD" w:rsidRPr="00892B5D" w14:paraId="33B5D3EF" w14:textId="77777777" w:rsidTr="000B6CAD">
        <w:trPr>
          <w:trHeight w:val="33"/>
          <w:jc w:val="center"/>
        </w:trPr>
        <w:tc>
          <w:tcPr>
            <w:tcW w:w="725" w:type="dxa"/>
          </w:tcPr>
          <w:p w14:paraId="3D9054A9" w14:textId="77777777" w:rsidR="000B6CAD" w:rsidRPr="004F06CA" w:rsidRDefault="000B6CAD" w:rsidP="000B6CAD">
            <w:pPr>
              <w:pStyle w:val="ListParagraph"/>
              <w:numPr>
                <w:ilvl w:val="0"/>
                <w:numId w:val="45"/>
              </w:numPr>
              <w:ind w:left="683"/>
              <w:rPr>
                <w:rFonts w:ascii="Arial" w:hAnsi="Arial" w:cs="Arial"/>
                <w:sz w:val="18"/>
                <w:szCs w:val="20"/>
              </w:rPr>
            </w:pPr>
          </w:p>
        </w:tc>
        <w:tc>
          <w:tcPr>
            <w:tcW w:w="10449" w:type="dxa"/>
          </w:tcPr>
          <w:p w14:paraId="650CB62D" w14:textId="77777777" w:rsidR="000B6CAD" w:rsidRPr="005A1F19" w:rsidRDefault="000B6CAD" w:rsidP="000F01CE">
            <w:pPr>
              <w:widowControl w:val="0"/>
              <w:autoSpaceDE w:val="0"/>
              <w:autoSpaceDN w:val="0"/>
              <w:spacing w:after="160" w:line="259" w:lineRule="auto"/>
              <w:contextualSpacing/>
              <w:jc w:val="both"/>
              <w:rPr>
                <w:i/>
              </w:rPr>
            </w:pPr>
            <w:r w:rsidRPr="005A1F19">
              <w:rPr>
                <w:rFonts w:ascii="Arial" w:hAnsi="Arial" w:cs="Arial"/>
                <w:sz w:val="18"/>
                <w:szCs w:val="18"/>
              </w:rPr>
              <w:t>Any kind of unpaid statutory, utilities, lease, interest or any other pecuniary dues on the asset or on its owners has not been factored in the Valuation.</w:t>
            </w:r>
          </w:p>
        </w:tc>
      </w:tr>
      <w:tr w:rsidR="000B6CAD" w:rsidRPr="00892B5D" w14:paraId="55F7AB09" w14:textId="77777777" w:rsidTr="000B6CAD">
        <w:trPr>
          <w:trHeight w:val="33"/>
          <w:jc w:val="center"/>
        </w:trPr>
        <w:tc>
          <w:tcPr>
            <w:tcW w:w="725" w:type="dxa"/>
          </w:tcPr>
          <w:p w14:paraId="61904DC4" w14:textId="77777777" w:rsidR="000B6CAD" w:rsidRPr="004F06CA" w:rsidRDefault="000B6CAD" w:rsidP="000B6CAD">
            <w:pPr>
              <w:pStyle w:val="ListParagraph"/>
              <w:numPr>
                <w:ilvl w:val="0"/>
                <w:numId w:val="45"/>
              </w:numPr>
              <w:ind w:left="683"/>
              <w:rPr>
                <w:rFonts w:ascii="Arial" w:hAnsi="Arial" w:cs="Arial"/>
                <w:sz w:val="18"/>
                <w:szCs w:val="20"/>
              </w:rPr>
            </w:pPr>
          </w:p>
        </w:tc>
        <w:tc>
          <w:tcPr>
            <w:tcW w:w="10449" w:type="dxa"/>
          </w:tcPr>
          <w:p w14:paraId="78043F27" w14:textId="77777777" w:rsidR="000B6CAD" w:rsidRPr="005A1F19" w:rsidRDefault="000B6CAD" w:rsidP="000F01CE">
            <w:pPr>
              <w:jc w:val="both"/>
              <w:rPr>
                <w:rFonts w:ascii="Arial" w:hAnsi="Arial" w:cs="Arial"/>
                <w:i/>
                <w:sz w:val="18"/>
                <w:szCs w:val="19"/>
              </w:rPr>
            </w:pPr>
            <w:r w:rsidRPr="005A1F19">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0B6CAD" w:rsidRPr="00892B5D" w14:paraId="10FD3A25" w14:textId="77777777" w:rsidTr="000B6CAD">
        <w:trPr>
          <w:trHeight w:val="33"/>
          <w:jc w:val="center"/>
        </w:trPr>
        <w:tc>
          <w:tcPr>
            <w:tcW w:w="725" w:type="dxa"/>
          </w:tcPr>
          <w:p w14:paraId="19695974" w14:textId="77777777" w:rsidR="000B6CAD" w:rsidRPr="00DD34A0" w:rsidRDefault="000B6CAD" w:rsidP="000B6CAD">
            <w:pPr>
              <w:pStyle w:val="ListParagraph"/>
              <w:numPr>
                <w:ilvl w:val="0"/>
                <w:numId w:val="45"/>
              </w:numPr>
              <w:ind w:left="683"/>
              <w:rPr>
                <w:rFonts w:ascii="Arial" w:hAnsi="Arial" w:cs="Arial"/>
                <w:sz w:val="18"/>
                <w:szCs w:val="20"/>
              </w:rPr>
            </w:pPr>
          </w:p>
        </w:tc>
        <w:tc>
          <w:tcPr>
            <w:tcW w:w="10449" w:type="dxa"/>
          </w:tcPr>
          <w:p w14:paraId="7999812B" w14:textId="77777777" w:rsidR="000B6CAD" w:rsidRPr="002B45F4" w:rsidRDefault="000B6CAD" w:rsidP="000F01CE">
            <w:pPr>
              <w:jc w:val="both"/>
              <w:rPr>
                <w:lang w:eastAsia="en-GB" w:bidi="hi-IN"/>
              </w:rPr>
            </w:pPr>
            <w:r w:rsidRPr="002B45F4">
              <w:rPr>
                <w:rFonts w:ascii="Arial" w:hAnsi="Arial" w:cs="Arial"/>
                <w:sz w:val="18"/>
              </w:rPr>
              <w:t xml:space="preserve">This report is prepared on the RKA V-L3 (Medium) Valuation format as per the client requirement and scope of work. This report </w:t>
            </w:r>
            <w:r w:rsidRPr="002B45F4">
              <w:rPr>
                <w:rFonts w:ascii="Arial" w:hAnsi="Arial" w:cs="Arial"/>
                <w:sz w:val="18"/>
              </w:rPr>
              <w:lastRenderedPageBreak/>
              <w:t>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0B6CAD" w:rsidRPr="00892B5D" w14:paraId="4C9D8FA6" w14:textId="77777777" w:rsidTr="000B6CAD">
        <w:trPr>
          <w:trHeight w:val="33"/>
          <w:jc w:val="center"/>
        </w:trPr>
        <w:tc>
          <w:tcPr>
            <w:tcW w:w="725" w:type="dxa"/>
          </w:tcPr>
          <w:p w14:paraId="5DAC6A17" w14:textId="77777777" w:rsidR="000B6CAD" w:rsidRPr="00DD34A0" w:rsidRDefault="000B6CAD" w:rsidP="000B6CAD">
            <w:pPr>
              <w:pStyle w:val="ListParagraph"/>
              <w:numPr>
                <w:ilvl w:val="0"/>
                <w:numId w:val="45"/>
              </w:numPr>
              <w:ind w:left="683"/>
              <w:rPr>
                <w:rFonts w:ascii="Arial" w:hAnsi="Arial" w:cs="Arial"/>
                <w:sz w:val="18"/>
                <w:szCs w:val="20"/>
              </w:rPr>
            </w:pPr>
          </w:p>
        </w:tc>
        <w:tc>
          <w:tcPr>
            <w:tcW w:w="10449" w:type="dxa"/>
          </w:tcPr>
          <w:p w14:paraId="3A6EED97" w14:textId="77777777" w:rsidR="000B6CAD" w:rsidRPr="002B45F4" w:rsidRDefault="000B6CAD" w:rsidP="000F01CE">
            <w:pPr>
              <w:tabs>
                <w:tab w:val="left" w:pos="460"/>
              </w:tabs>
              <w:ind w:left="24"/>
              <w:jc w:val="both"/>
              <w:rPr>
                <w:rFonts w:ascii="Arial" w:hAnsi="Arial" w:cs="Arial"/>
                <w:sz w:val="18"/>
              </w:rPr>
            </w:pPr>
            <w:r w:rsidRPr="002B45F4">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0B6CAD" w:rsidRPr="00892B5D" w14:paraId="52414320" w14:textId="77777777" w:rsidTr="000B6CAD">
        <w:trPr>
          <w:trHeight w:val="33"/>
          <w:jc w:val="center"/>
        </w:trPr>
        <w:tc>
          <w:tcPr>
            <w:tcW w:w="725" w:type="dxa"/>
          </w:tcPr>
          <w:p w14:paraId="539CAC52" w14:textId="77777777" w:rsidR="000B6CAD" w:rsidRPr="00DD34A0" w:rsidRDefault="000B6CAD" w:rsidP="000B6CAD">
            <w:pPr>
              <w:pStyle w:val="ListParagraph"/>
              <w:numPr>
                <w:ilvl w:val="0"/>
                <w:numId w:val="45"/>
              </w:numPr>
              <w:ind w:left="683"/>
              <w:rPr>
                <w:rFonts w:ascii="Arial" w:hAnsi="Arial" w:cs="Arial"/>
                <w:sz w:val="18"/>
                <w:szCs w:val="20"/>
              </w:rPr>
            </w:pPr>
          </w:p>
        </w:tc>
        <w:tc>
          <w:tcPr>
            <w:tcW w:w="10449" w:type="dxa"/>
          </w:tcPr>
          <w:p w14:paraId="3C8B9789" w14:textId="77777777" w:rsidR="000B6CAD" w:rsidRPr="002B45F4" w:rsidRDefault="000B6CAD" w:rsidP="000F01CE">
            <w:pPr>
              <w:tabs>
                <w:tab w:val="left" w:pos="460"/>
              </w:tabs>
              <w:ind w:left="24"/>
              <w:jc w:val="both"/>
              <w:rPr>
                <w:rFonts w:ascii="Arial" w:hAnsi="Arial" w:cs="Arial"/>
                <w:sz w:val="18"/>
              </w:rPr>
            </w:pPr>
            <w:r w:rsidRPr="002B45F4">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0B6CAD" w:rsidRPr="00892B5D" w14:paraId="4C508C4A" w14:textId="77777777" w:rsidTr="000B6CAD">
        <w:trPr>
          <w:trHeight w:val="33"/>
          <w:jc w:val="center"/>
        </w:trPr>
        <w:tc>
          <w:tcPr>
            <w:tcW w:w="725" w:type="dxa"/>
          </w:tcPr>
          <w:p w14:paraId="2CB91318" w14:textId="77777777" w:rsidR="000B6CAD" w:rsidRPr="00DD34A0" w:rsidRDefault="000B6CAD" w:rsidP="000B6CAD">
            <w:pPr>
              <w:pStyle w:val="ListParagraph"/>
              <w:numPr>
                <w:ilvl w:val="0"/>
                <w:numId w:val="45"/>
              </w:numPr>
              <w:ind w:left="683"/>
              <w:rPr>
                <w:rFonts w:ascii="Arial" w:hAnsi="Arial" w:cs="Arial"/>
                <w:sz w:val="18"/>
                <w:szCs w:val="20"/>
              </w:rPr>
            </w:pPr>
          </w:p>
        </w:tc>
        <w:tc>
          <w:tcPr>
            <w:tcW w:w="10449" w:type="dxa"/>
          </w:tcPr>
          <w:p w14:paraId="531E4BD8" w14:textId="77777777" w:rsidR="000B6CAD" w:rsidRPr="002B45F4" w:rsidRDefault="000B6CAD" w:rsidP="000F01CE">
            <w:pPr>
              <w:tabs>
                <w:tab w:val="left" w:pos="0"/>
              </w:tabs>
              <w:jc w:val="both"/>
              <w:rPr>
                <w:rFonts w:ascii="Arial" w:hAnsi="Arial" w:cs="Arial"/>
                <w:i/>
                <w:sz w:val="18"/>
                <w:szCs w:val="20"/>
              </w:rPr>
            </w:pPr>
            <w:r w:rsidRPr="002B45F4">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0B6CAD" w:rsidRPr="00892B5D" w14:paraId="568A00EB" w14:textId="77777777" w:rsidTr="000B6CAD">
        <w:trPr>
          <w:trHeight w:val="33"/>
          <w:jc w:val="center"/>
        </w:trPr>
        <w:tc>
          <w:tcPr>
            <w:tcW w:w="725" w:type="dxa"/>
          </w:tcPr>
          <w:p w14:paraId="4922BF29" w14:textId="77777777" w:rsidR="000B6CAD" w:rsidRPr="00DD34A0" w:rsidRDefault="000B6CAD" w:rsidP="000B6CAD">
            <w:pPr>
              <w:pStyle w:val="ListParagraph"/>
              <w:numPr>
                <w:ilvl w:val="0"/>
                <w:numId w:val="45"/>
              </w:numPr>
              <w:ind w:left="683"/>
              <w:rPr>
                <w:rFonts w:ascii="Arial" w:hAnsi="Arial" w:cs="Arial"/>
                <w:sz w:val="18"/>
                <w:szCs w:val="20"/>
              </w:rPr>
            </w:pPr>
          </w:p>
        </w:tc>
        <w:tc>
          <w:tcPr>
            <w:tcW w:w="10449" w:type="dxa"/>
          </w:tcPr>
          <w:p w14:paraId="550C5E49" w14:textId="77777777" w:rsidR="000B6CAD" w:rsidRPr="002B45F4" w:rsidRDefault="000B6CAD" w:rsidP="000F01CE">
            <w:pPr>
              <w:tabs>
                <w:tab w:val="left" w:pos="460"/>
              </w:tabs>
              <w:ind w:left="24"/>
              <w:jc w:val="both"/>
              <w:rPr>
                <w:rFonts w:ascii="Arial" w:hAnsi="Arial" w:cs="Arial"/>
                <w:sz w:val="18"/>
              </w:rPr>
            </w:pPr>
            <w:r w:rsidRPr="002B45F4">
              <w:rPr>
                <w:rFonts w:ascii="Arial" w:hAnsi="Arial" w:cs="Arial"/>
                <w:b/>
                <w:sz w:val="18"/>
              </w:rPr>
              <w:t xml:space="preserve">Defect Liability Period is 15 DAYS. </w:t>
            </w:r>
            <w:r w:rsidRPr="002B45F4">
              <w:rPr>
                <w:rFonts w:ascii="Arial" w:hAnsi="Arial" w:cs="Arial"/>
                <w:sz w:val="18"/>
              </w:rPr>
              <w:t xml:space="preserve">We request the concerned authorized reader of this report to check the contents, data, information and calculations in the report within this period and intimate us in writing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upto their satisfaction &amp; use and further to which </w:t>
            </w:r>
            <w:r>
              <w:rPr>
                <w:rFonts w:ascii="Arial" w:hAnsi="Arial" w:cs="Arial"/>
                <w:sz w:val="18"/>
              </w:rPr>
              <w:t>valuer</w:t>
            </w:r>
            <w:r w:rsidRPr="002B45F4">
              <w:rPr>
                <w:rFonts w:ascii="Arial" w:hAnsi="Arial" w:cs="Arial"/>
                <w:sz w:val="18"/>
              </w:rPr>
              <w:t xml:space="preserve"> shall not be held responsible in any manner.</w:t>
            </w:r>
          </w:p>
        </w:tc>
      </w:tr>
      <w:tr w:rsidR="000B6CAD" w:rsidRPr="00892B5D" w14:paraId="0F5C0A36" w14:textId="77777777" w:rsidTr="000B6CAD">
        <w:trPr>
          <w:trHeight w:val="33"/>
          <w:jc w:val="center"/>
        </w:trPr>
        <w:tc>
          <w:tcPr>
            <w:tcW w:w="725" w:type="dxa"/>
          </w:tcPr>
          <w:p w14:paraId="07520E84" w14:textId="77777777" w:rsidR="000B6CAD" w:rsidRPr="00DD34A0" w:rsidRDefault="000B6CAD" w:rsidP="000B6CAD">
            <w:pPr>
              <w:pStyle w:val="ListParagraph"/>
              <w:numPr>
                <w:ilvl w:val="0"/>
                <w:numId w:val="45"/>
              </w:numPr>
              <w:ind w:left="683"/>
              <w:rPr>
                <w:rFonts w:ascii="Arial" w:hAnsi="Arial" w:cs="Arial"/>
                <w:sz w:val="18"/>
                <w:szCs w:val="20"/>
              </w:rPr>
            </w:pPr>
          </w:p>
        </w:tc>
        <w:tc>
          <w:tcPr>
            <w:tcW w:w="10449" w:type="dxa"/>
          </w:tcPr>
          <w:p w14:paraId="72039AF1" w14:textId="6BD90343" w:rsidR="000B6CAD" w:rsidRPr="002B45F4" w:rsidRDefault="000B6CAD" w:rsidP="000F01CE">
            <w:pPr>
              <w:jc w:val="both"/>
              <w:rPr>
                <w:rFonts w:ascii="Arial" w:hAnsi="Arial" w:cs="Arial"/>
                <w:sz w:val="18"/>
              </w:rPr>
            </w:pPr>
            <w:r w:rsidRPr="002B45F4">
              <w:rPr>
                <w:rFonts w:ascii="Arial" w:hAnsi="Arial" w:cs="Arial"/>
                <w:sz w:val="18"/>
              </w:rPr>
              <w:t>Though adequate care has been taken while preparing this report as per its scope, but still we can’t rule out typing, human errors, over sightedness of any information or any other mistakes. Therefore</w:t>
            </w:r>
            <w:r w:rsidR="00081139">
              <w:rPr>
                <w:rFonts w:ascii="Arial" w:hAnsi="Arial" w:cs="Arial"/>
                <w:sz w:val="18"/>
              </w:rPr>
              <w:t>,</w:t>
            </w:r>
            <w:r w:rsidRPr="002B45F4">
              <w:rPr>
                <w:rFonts w:ascii="Arial" w:hAnsi="Arial" w:cs="Arial"/>
                <w:sz w:val="18"/>
              </w:rPr>
              <w:t xml:space="preserv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w:t>
            </w:r>
            <w:r>
              <w:rPr>
                <w:rFonts w:ascii="Arial" w:hAnsi="Arial" w:cs="Arial"/>
                <w:sz w:val="18"/>
              </w:rPr>
              <w:t>valuer</w:t>
            </w:r>
            <w:r w:rsidRPr="002B45F4">
              <w:rPr>
                <w:rFonts w:ascii="Arial" w:hAnsi="Arial" w:cs="Arial"/>
                <w:sz w:val="18"/>
              </w:rPr>
              <w:t xml:space="preserve"> shall not be held responsible in any manner.</w:t>
            </w:r>
          </w:p>
        </w:tc>
      </w:tr>
      <w:tr w:rsidR="000B6CAD" w:rsidRPr="00892B5D" w14:paraId="11928D42" w14:textId="77777777" w:rsidTr="000B6CAD">
        <w:trPr>
          <w:trHeight w:val="33"/>
          <w:jc w:val="center"/>
        </w:trPr>
        <w:tc>
          <w:tcPr>
            <w:tcW w:w="725" w:type="dxa"/>
          </w:tcPr>
          <w:p w14:paraId="59007A6E" w14:textId="77777777" w:rsidR="000B6CAD" w:rsidRPr="00DD34A0" w:rsidRDefault="000B6CAD" w:rsidP="000B6CAD">
            <w:pPr>
              <w:pStyle w:val="ListParagraph"/>
              <w:numPr>
                <w:ilvl w:val="0"/>
                <w:numId w:val="45"/>
              </w:numPr>
              <w:ind w:left="683"/>
              <w:rPr>
                <w:rFonts w:ascii="Arial" w:hAnsi="Arial" w:cs="Arial"/>
                <w:sz w:val="18"/>
                <w:szCs w:val="20"/>
              </w:rPr>
            </w:pPr>
          </w:p>
        </w:tc>
        <w:tc>
          <w:tcPr>
            <w:tcW w:w="10449" w:type="dxa"/>
          </w:tcPr>
          <w:p w14:paraId="0265AC60" w14:textId="2F753C75" w:rsidR="000B6CAD" w:rsidRPr="002B45F4" w:rsidRDefault="000B6CAD" w:rsidP="000A7F67">
            <w:pPr>
              <w:tabs>
                <w:tab w:val="left" w:pos="460"/>
              </w:tabs>
              <w:ind w:left="24"/>
              <w:jc w:val="both"/>
              <w:rPr>
                <w:rFonts w:ascii="Arial" w:hAnsi="Arial" w:cs="Arial"/>
                <w:sz w:val="18"/>
              </w:rPr>
            </w:pPr>
            <w:r>
              <w:rPr>
                <w:rFonts w:ascii="Arial" w:hAnsi="Arial" w:cs="Arial"/>
                <w:sz w:val="18"/>
              </w:rPr>
              <w:t>Valuer</w:t>
            </w:r>
            <w:r w:rsidRPr="002B45F4">
              <w:rPr>
                <w:rFonts w:ascii="Arial" w:hAnsi="Arial" w:cs="Arial"/>
                <w:sz w:val="18"/>
              </w:rPr>
              <w:t xml:space="preserve"> encourages its customers to give feedback or inform concerns over its services through proper channel at </w:t>
            </w:r>
            <w:hyperlink r:id="rId46" w:history="1">
              <w:r w:rsidR="00081139" w:rsidRPr="00237A77">
                <w:rPr>
                  <w:rStyle w:val="Hyperlink"/>
                  <w:rFonts w:ascii="Arial" w:hAnsi="Arial" w:cs="Arial"/>
                  <w:sz w:val="18"/>
                </w:rPr>
                <w:t>ramlakhansingh2018@gmail.</w:t>
              </w:r>
            </w:hyperlink>
            <w:r w:rsidR="000A7F67">
              <w:rPr>
                <w:rFonts w:ascii="Arial" w:hAnsi="Arial" w:cs="Arial"/>
                <w:sz w:val="18"/>
              </w:rPr>
              <w:t>com</w:t>
            </w:r>
            <w:r w:rsidRPr="004F06CA">
              <w:rPr>
                <w:rFonts w:ascii="Arial" w:hAnsi="Arial" w:cs="Arial"/>
                <w:sz w:val="18"/>
              </w:rPr>
              <w:t xml:space="preserve"> / </w:t>
            </w:r>
            <w:hyperlink r:id="rId47" w:history="1">
              <w:r w:rsidRPr="004F06CA">
                <w:rPr>
                  <w:rFonts w:ascii="Arial" w:hAnsi="Arial" w:cs="Arial"/>
                  <w:sz w:val="18"/>
                </w:rPr>
                <w:t>valuers@rkassociates.org</w:t>
              </w:r>
            </w:hyperlink>
            <w:r w:rsidRPr="004F06CA">
              <w:rPr>
                <w:rFonts w:ascii="Arial" w:hAnsi="Arial" w:cs="Arial"/>
                <w:sz w:val="18"/>
              </w:rPr>
              <w:t xml:space="preserve"> </w:t>
            </w:r>
            <w:r w:rsidRPr="002B45F4">
              <w:rPr>
                <w:rFonts w:ascii="Arial" w:hAnsi="Arial" w:cs="Arial"/>
                <w:sz w:val="18"/>
              </w:rPr>
              <w:t>in writing within 15 days of report delivery. After this period no concern/ complaint/ proceedings in connection with the Valuation Services will be entertained due to possible change in situation and condition of the property.</w:t>
            </w:r>
          </w:p>
        </w:tc>
      </w:tr>
      <w:tr w:rsidR="000B6CAD" w:rsidRPr="00892B5D" w14:paraId="2BBB91DE" w14:textId="77777777" w:rsidTr="000B6CAD">
        <w:trPr>
          <w:trHeight w:val="33"/>
          <w:jc w:val="center"/>
        </w:trPr>
        <w:tc>
          <w:tcPr>
            <w:tcW w:w="725" w:type="dxa"/>
          </w:tcPr>
          <w:p w14:paraId="3E41E12A" w14:textId="77777777" w:rsidR="000B6CAD" w:rsidRPr="00DD34A0" w:rsidRDefault="000B6CAD" w:rsidP="000B6CAD">
            <w:pPr>
              <w:pStyle w:val="ListParagraph"/>
              <w:numPr>
                <w:ilvl w:val="0"/>
                <w:numId w:val="45"/>
              </w:numPr>
              <w:ind w:left="683"/>
              <w:rPr>
                <w:rFonts w:ascii="Arial" w:hAnsi="Arial" w:cs="Arial"/>
                <w:sz w:val="18"/>
                <w:szCs w:val="20"/>
              </w:rPr>
            </w:pPr>
          </w:p>
        </w:tc>
        <w:tc>
          <w:tcPr>
            <w:tcW w:w="10449" w:type="dxa"/>
          </w:tcPr>
          <w:p w14:paraId="0067DDFB" w14:textId="77777777" w:rsidR="000B6CAD" w:rsidRPr="002B45F4" w:rsidRDefault="000B6CAD" w:rsidP="000F01CE">
            <w:pPr>
              <w:tabs>
                <w:tab w:val="left" w:pos="460"/>
              </w:tabs>
              <w:ind w:left="24"/>
              <w:jc w:val="both"/>
              <w:rPr>
                <w:rFonts w:ascii="Arial" w:hAnsi="Arial" w:cs="Arial"/>
                <w:sz w:val="18"/>
              </w:rPr>
            </w:pPr>
            <w:r w:rsidRPr="002B45F4">
              <w:rPr>
                <w:rFonts w:ascii="Arial" w:hAnsi="Arial" w:cs="Arial"/>
                <w:sz w:val="18"/>
              </w:rPr>
              <w:t xml:space="preserve">Our Data retention policy is of </w:t>
            </w:r>
            <w:r w:rsidRPr="002B45F4">
              <w:rPr>
                <w:rFonts w:ascii="Arial" w:hAnsi="Arial" w:cs="Arial"/>
                <w:b/>
                <w:sz w:val="18"/>
                <w:u w:val="single"/>
              </w:rPr>
              <w:t>ONE YEAR</w:t>
            </w:r>
            <w:r w:rsidRPr="002B45F4">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0B6CAD" w:rsidRPr="00892B5D" w14:paraId="7E5595FB" w14:textId="77777777" w:rsidTr="000B6CAD">
        <w:trPr>
          <w:trHeight w:val="33"/>
          <w:jc w:val="center"/>
        </w:trPr>
        <w:tc>
          <w:tcPr>
            <w:tcW w:w="725" w:type="dxa"/>
          </w:tcPr>
          <w:p w14:paraId="55D7C784" w14:textId="77777777" w:rsidR="000B6CAD" w:rsidRPr="00DD34A0" w:rsidRDefault="000B6CAD" w:rsidP="000B6CAD">
            <w:pPr>
              <w:pStyle w:val="ListParagraph"/>
              <w:numPr>
                <w:ilvl w:val="0"/>
                <w:numId w:val="45"/>
              </w:numPr>
              <w:ind w:left="683"/>
              <w:rPr>
                <w:rFonts w:ascii="Arial" w:hAnsi="Arial" w:cs="Arial"/>
                <w:sz w:val="18"/>
                <w:szCs w:val="20"/>
              </w:rPr>
            </w:pPr>
          </w:p>
        </w:tc>
        <w:tc>
          <w:tcPr>
            <w:tcW w:w="10449" w:type="dxa"/>
          </w:tcPr>
          <w:p w14:paraId="520E0152" w14:textId="77777777" w:rsidR="000B6CAD" w:rsidRPr="002B45F4" w:rsidRDefault="000B6CAD" w:rsidP="000F01CE">
            <w:pPr>
              <w:tabs>
                <w:tab w:val="left" w:pos="460"/>
              </w:tabs>
              <w:ind w:left="24"/>
              <w:jc w:val="both"/>
              <w:rPr>
                <w:rFonts w:ascii="Arial" w:hAnsi="Arial" w:cs="Arial"/>
                <w:sz w:val="18"/>
              </w:rPr>
            </w:pPr>
            <w:r w:rsidRPr="002B45F4">
              <w:rPr>
                <w:rFonts w:ascii="Arial" w:hAnsi="Arial" w:cs="Arial"/>
                <w:sz w:val="18"/>
              </w:rPr>
              <w:t>This Valuation report is governed by our (1) Internal Policies, Processes &amp; Standard Op</w:t>
            </w:r>
            <w:r>
              <w:rPr>
                <w:rFonts w:ascii="Arial" w:hAnsi="Arial" w:cs="Arial"/>
                <w:sz w:val="18"/>
              </w:rPr>
              <w:t>erating Procedures, (2) Valuer</w:t>
            </w:r>
            <w:r w:rsidRPr="002B45F4">
              <w:rPr>
                <w:rFonts w:ascii="Arial" w:hAnsi="Arial" w:cs="Arial"/>
                <w:sz w:val="18"/>
              </w:rPr>
              <w:t xml:space="preserve"> Quality Policy, (3) Valuation &amp; Survey Best Practices Guidelines formulated</w:t>
            </w:r>
            <w:r>
              <w:rPr>
                <w:rFonts w:ascii="Arial" w:hAnsi="Arial" w:cs="Arial"/>
                <w:sz w:val="18"/>
              </w:rPr>
              <w:t xml:space="preserve"> by management of valuer</w:t>
            </w:r>
            <w:r w:rsidRPr="002B45F4">
              <w:rPr>
                <w:rFonts w:ascii="Arial" w:hAnsi="Arial" w:cs="Arial"/>
                <w:sz w:val="18"/>
              </w:rPr>
              <w:t xml:space="preserve">, (4) Information input given to us by the customer and (4) Information/ Data/ Facts given to us by our field/ office technical team. Management of </w:t>
            </w:r>
            <w:r>
              <w:rPr>
                <w:rFonts w:ascii="Arial" w:hAnsi="Arial" w:cs="Arial"/>
                <w:sz w:val="18"/>
              </w:rPr>
              <w:t>valuer</w:t>
            </w:r>
            <w:r w:rsidRPr="002B45F4">
              <w:rPr>
                <w:rFonts w:ascii="Arial" w:hAnsi="Arial" w:cs="Arial"/>
                <w:sz w:val="18"/>
              </w:rPr>
              <w:t xml:space="preserve">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it is the responsibility of the user of this report to immediately or atleast within the defect liability period bring all such a</w:t>
            </w:r>
            <w:r>
              <w:rPr>
                <w:rFonts w:ascii="Arial" w:hAnsi="Arial" w:cs="Arial"/>
                <w:sz w:val="18"/>
              </w:rPr>
              <w:t>ct into notice of valuer</w:t>
            </w:r>
            <w:r w:rsidRPr="002B45F4">
              <w:rPr>
                <w:rFonts w:ascii="Arial" w:hAnsi="Arial" w:cs="Arial"/>
                <w:sz w:val="18"/>
              </w:rPr>
              <w:t xml:space="preserve"> management so that corrective measures can be taken instantly.</w:t>
            </w:r>
          </w:p>
        </w:tc>
      </w:tr>
      <w:tr w:rsidR="000B6CAD" w:rsidRPr="00892B5D" w14:paraId="5701B067" w14:textId="77777777" w:rsidTr="000B6CAD">
        <w:trPr>
          <w:trHeight w:val="33"/>
          <w:jc w:val="center"/>
        </w:trPr>
        <w:tc>
          <w:tcPr>
            <w:tcW w:w="725" w:type="dxa"/>
          </w:tcPr>
          <w:p w14:paraId="3467AD4E" w14:textId="77777777" w:rsidR="000B6CAD" w:rsidRPr="00DD34A0" w:rsidRDefault="000B6CAD" w:rsidP="000B6CAD">
            <w:pPr>
              <w:pStyle w:val="ListParagraph"/>
              <w:numPr>
                <w:ilvl w:val="0"/>
                <w:numId w:val="45"/>
              </w:numPr>
              <w:ind w:left="683"/>
              <w:rPr>
                <w:rFonts w:ascii="Arial" w:hAnsi="Arial" w:cs="Arial"/>
                <w:sz w:val="18"/>
                <w:szCs w:val="20"/>
              </w:rPr>
            </w:pPr>
          </w:p>
        </w:tc>
        <w:tc>
          <w:tcPr>
            <w:tcW w:w="10449" w:type="dxa"/>
          </w:tcPr>
          <w:p w14:paraId="08704B34" w14:textId="77777777" w:rsidR="000B6CAD" w:rsidRPr="002B45F4" w:rsidRDefault="000B6CAD" w:rsidP="000F01CE">
            <w:pPr>
              <w:jc w:val="both"/>
              <w:rPr>
                <w:sz w:val="18"/>
                <w:lang w:eastAsia="en-GB" w:bidi="hi-IN"/>
              </w:rPr>
            </w:pPr>
            <w:r w:rsidRPr="002B45F4">
              <w:rPr>
                <w:rFonts w:ascii="Arial" w:hAnsi="Arial" w:cs="Arial"/>
                <w:sz w:val="18"/>
              </w:rPr>
              <w:t>We owe responsibility to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wilful default on part of the client or companies, their directors, employees or agents.</w:t>
            </w:r>
          </w:p>
        </w:tc>
      </w:tr>
      <w:tr w:rsidR="000B6CAD" w:rsidRPr="00892B5D" w14:paraId="270F2B5C" w14:textId="77777777" w:rsidTr="000B6CAD">
        <w:trPr>
          <w:trHeight w:val="33"/>
          <w:jc w:val="center"/>
        </w:trPr>
        <w:tc>
          <w:tcPr>
            <w:tcW w:w="725" w:type="dxa"/>
          </w:tcPr>
          <w:p w14:paraId="76D94731" w14:textId="77777777" w:rsidR="000B6CAD" w:rsidRPr="00DD34A0" w:rsidRDefault="000B6CAD" w:rsidP="000B6CAD">
            <w:pPr>
              <w:pStyle w:val="ListParagraph"/>
              <w:numPr>
                <w:ilvl w:val="0"/>
                <w:numId w:val="45"/>
              </w:numPr>
              <w:ind w:left="683"/>
              <w:rPr>
                <w:rFonts w:ascii="Arial" w:hAnsi="Arial" w:cs="Arial"/>
                <w:sz w:val="18"/>
                <w:szCs w:val="20"/>
              </w:rPr>
            </w:pPr>
          </w:p>
        </w:tc>
        <w:tc>
          <w:tcPr>
            <w:tcW w:w="10449" w:type="dxa"/>
          </w:tcPr>
          <w:p w14:paraId="088D1299" w14:textId="77777777" w:rsidR="000B6CAD" w:rsidRPr="002B45F4" w:rsidRDefault="000B6CAD" w:rsidP="000F01CE">
            <w:pPr>
              <w:tabs>
                <w:tab w:val="left" w:pos="460"/>
              </w:tabs>
              <w:ind w:left="24"/>
              <w:jc w:val="both"/>
              <w:rPr>
                <w:rFonts w:ascii="Arial" w:hAnsi="Arial" w:cs="Arial"/>
                <w:sz w:val="18"/>
              </w:rPr>
            </w:pPr>
            <w:r>
              <w:rPr>
                <w:rFonts w:ascii="Arial" w:hAnsi="Arial" w:cs="Arial"/>
                <w:sz w:val="18"/>
              </w:rPr>
              <w:t>Valuer</w:t>
            </w:r>
            <w:r w:rsidRPr="002B45F4">
              <w:rPr>
                <w:rFonts w:ascii="Arial" w:hAnsi="Arial" w:cs="Arial"/>
                <w:sz w:val="18"/>
              </w:rPr>
              <w:t xml:space="preserve"> never releases any report doing alterations or modifications by pen. In case any information/ figure of this report is found altered with pen then this report will automatically become null &amp; void.</w:t>
            </w:r>
          </w:p>
        </w:tc>
      </w:tr>
      <w:tr w:rsidR="000B6CAD" w:rsidRPr="00892B5D" w14:paraId="31AB0BB5" w14:textId="77777777" w:rsidTr="000B6CAD">
        <w:trPr>
          <w:trHeight w:val="33"/>
          <w:jc w:val="center"/>
        </w:trPr>
        <w:tc>
          <w:tcPr>
            <w:tcW w:w="725" w:type="dxa"/>
          </w:tcPr>
          <w:p w14:paraId="0BFF2F9B" w14:textId="77777777" w:rsidR="000B6CAD" w:rsidRPr="00DD34A0" w:rsidRDefault="000B6CAD" w:rsidP="000B6CAD">
            <w:pPr>
              <w:pStyle w:val="ListParagraph"/>
              <w:numPr>
                <w:ilvl w:val="0"/>
                <w:numId w:val="45"/>
              </w:numPr>
              <w:ind w:left="683"/>
              <w:rPr>
                <w:rFonts w:ascii="Arial" w:hAnsi="Arial" w:cs="Arial"/>
                <w:sz w:val="18"/>
                <w:szCs w:val="20"/>
              </w:rPr>
            </w:pPr>
          </w:p>
        </w:tc>
        <w:tc>
          <w:tcPr>
            <w:tcW w:w="10449" w:type="dxa"/>
          </w:tcPr>
          <w:p w14:paraId="57D21636" w14:textId="77777777" w:rsidR="000B6CAD" w:rsidRPr="002B45F4" w:rsidRDefault="000B6CAD" w:rsidP="000F01CE">
            <w:pPr>
              <w:tabs>
                <w:tab w:val="left" w:pos="460"/>
              </w:tabs>
              <w:jc w:val="both"/>
              <w:rPr>
                <w:rFonts w:ascii="Arial" w:hAnsi="Arial" w:cs="Arial"/>
                <w:sz w:val="18"/>
              </w:rPr>
            </w:pPr>
            <w:r w:rsidRPr="002B45F4">
              <w:rPr>
                <w:rFonts w:ascii="Arial" w:hAnsi="Arial" w:cs="Arial"/>
                <w:sz w:val="18"/>
              </w:rPr>
              <w:t>I/We are fully aware that based on the opinion of value expressed in this report, I/we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0B6CAD" w:rsidRPr="00892B5D" w14:paraId="0E686D55" w14:textId="77777777" w:rsidTr="000B6CAD">
        <w:trPr>
          <w:trHeight w:val="33"/>
          <w:jc w:val="center"/>
        </w:trPr>
        <w:tc>
          <w:tcPr>
            <w:tcW w:w="725" w:type="dxa"/>
          </w:tcPr>
          <w:p w14:paraId="09ECDC6C" w14:textId="77777777" w:rsidR="000B6CAD" w:rsidRPr="00DD34A0" w:rsidRDefault="000B6CAD" w:rsidP="000B6CAD">
            <w:pPr>
              <w:pStyle w:val="ListParagraph"/>
              <w:numPr>
                <w:ilvl w:val="0"/>
                <w:numId w:val="45"/>
              </w:numPr>
              <w:ind w:left="683"/>
              <w:rPr>
                <w:rFonts w:ascii="Arial" w:hAnsi="Arial" w:cs="Arial"/>
                <w:sz w:val="18"/>
                <w:szCs w:val="20"/>
              </w:rPr>
            </w:pPr>
          </w:p>
        </w:tc>
        <w:tc>
          <w:tcPr>
            <w:tcW w:w="10449" w:type="dxa"/>
          </w:tcPr>
          <w:p w14:paraId="5ED0E184" w14:textId="77777777" w:rsidR="000B6CAD" w:rsidRPr="002B45F4" w:rsidRDefault="000B6CAD" w:rsidP="000F01CE">
            <w:pPr>
              <w:tabs>
                <w:tab w:val="left" w:pos="460"/>
              </w:tabs>
              <w:jc w:val="both"/>
              <w:rPr>
                <w:rFonts w:ascii="Arial" w:hAnsi="Arial" w:cs="Arial"/>
                <w:sz w:val="18"/>
              </w:rPr>
            </w:pPr>
            <w:r>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misused.</w:t>
            </w:r>
          </w:p>
        </w:tc>
      </w:tr>
    </w:tbl>
    <w:p w14:paraId="0E176F2D" w14:textId="1615B6EB" w:rsidR="000A10FF" w:rsidRPr="00282827" w:rsidRDefault="000A10FF" w:rsidP="00282827">
      <w:pPr>
        <w:tabs>
          <w:tab w:val="left" w:pos="720"/>
        </w:tabs>
        <w:spacing w:after="0" w:line="360" w:lineRule="auto"/>
        <w:rPr>
          <w:rFonts w:ascii="Arial" w:eastAsia="Times New Roman" w:hAnsi="Arial" w:cs="Arial"/>
          <w:b/>
          <w:sz w:val="20"/>
          <w:szCs w:val="20"/>
        </w:rPr>
      </w:pPr>
    </w:p>
    <w:sectPr w:rsidR="000A10FF" w:rsidRPr="00282827" w:rsidSect="003709D1">
      <w:type w:val="continuous"/>
      <w:pgSz w:w="11909" w:h="16834" w:code="9"/>
      <w:pgMar w:top="1440" w:right="1440" w:bottom="1440" w:left="1440" w:header="284" w:footer="720" w:gutter="0"/>
      <w:cols w:space="720"/>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670ABE47" w14:textId="77777777" w:rsidR="00B45336" w:rsidRDefault="00B45336" w:rsidP="007F293E">
      <w:pPr>
        <w:spacing w:after="0" w:line="240" w:lineRule="auto"/>
      </w:pPr>
      <w:r>
        <w:separator/>
      </w:r>
    </w:p>
  </w:endnote>
  <w:endnote w:type="continuationSeparator" w:id="0">
    <w:p w14:paraId="0971B2B0" w14:textId="77777777" w:rsidR="00B45336" w:rsidRDefault="00B45336" w:rsidP="007F293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Mangal">
    <w:altName w:val="Courier New"/>
    <w:panose1 w:val="00000400000000000000"/>
    <w:charset w:val="00"/>
    <w:family w:val="roman"/>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Cambria Math">
    <w:panose1 w:val="02040503050406030204"/>
    <w:charset w:val="00"/>
    <w:family w:val="roman"/>
    <w:pitch w:val="variable"/>
    <w:sig w:usb0="E00006FF" w:usb1="420024FF" w:usb2="02000000" w:usb3="00000000" w:csb0="0000019F" w:csb1="00000000"/>
  </w:font>
  <w:font w:name="Cambria">
    <w:panose1 w:val="02040503050406030204"/>
    <w:charset w:val="00"/>
    <w:family w:val="roman"/>
    <w:pitch w:val="variable"/>
    <w:sig w:usb0="E00006FF" w:usb1="420024FF" w:usb2="02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58635076"/>
      <w:docPartObj>
        <w:docPartGallery w:val="Page Numbers (Bottom of Page)"/>
        <w:docPartUnique/>
      </w:docPartObj>
    </w:sdtPr>
    <w:sdtEndPr/>
    <w:sdtContent>
      <w:sdt>
        <w:sdtPr>
          <w:id w:val="860082579"/>
          <w:docPartObj>
            <w:docPartGallery w:val="Page Numbers (Top of Page)"/>
            <w:docPartUnique/>
          </w:docPartObj>
        </w:sdtPr>
        <w:sdtEndPr/>
        <w:sdtContent>
          <w:p w14:paraId="208AB674" w14:textId="77777777" w:rsidR="003C19F1" w:rsidRDefault="003C19F1" w:rsidP="00B34654">
            <w:pPr>
              <w:pStyle w:val="Footer"/>
            </w:pPr>
          </w:p>
          <w:p w14:paraId="048641EE" w14:textId="77777777" w:rsidR="003C19F1" w:rsidRDefault="00B45336" w:rsidP="00B34654">
            <w:pPr>
              <w:pStyle w:val="Footer"/>
            </w:pPr>
            <w:r>
              <w:rPr>
                <w:noProof/>
                <w:color w:val="0F243E" w:themeColor="text2" w:themeShade="80"/>
                <w:lang w:val="en-IN" w:eastAsia="en-IN"/>
              </w:rPr>
              <w:pict w14:anchorId="6F92E7A0">
                <v:line id="Straight Connector 1" o:spid="_x0000_s2049" style="position:absolute;z-index:251658752;visibility:visible;mso-wrap-distance-top:-3e-5mm;mso-wrap-distance-bottom:-3e-5mm;mso-width-relative:margin;mso-height-relative:margin" from="9.5pt,3.05pt" to="449.9pt,3.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" strokecolor="#4579b8 [3044]" strokeweight="2.25pt">
                  <o:lock v:ext="edit" shapetype="f"/>
                </v:line>
              </w:pict>
            </w:r>
          </w:p>
          <w:p w14:paraId="2D9C0D5F" w14:textId="67D8C564" w:rsidR="003C19F1" w:rsidRPr="00BB675A" w:rsidRDefault="003C19F1" w:rsidP="0013343F">
            <w:pPr>
              <w:pStyle w:val="Footer"/>
              <w:rPr>
                <w:rFonts w:asciiTheme="majorHAnsi" w:hAnsiTheme="majorHAnsi" w:cs="Arial"/>
                <w:b/>
                <w:color w:val="0F243E" w:themeColor="text2" w:themeShade="80"/>
              </w:rPr>
            </w:pPr>
            <w:r w:rsidRPr="005F6D12">
              <w:rPr>
                <w:rFonts w:asciiTheme="majorHAnsi" w:hAnsiTheme="majorHAnsi" w:cs="Arial"/>
                <w:b/>
                <w:color w:val="0F243E" w:themeColor="text2" w:themeShade="80"/>
              </w:rPr>
              <w:t>FILE NO.:</w:t>
            </w:r>
            <w:r>
              <w:rPr>
                <w:rFonts w:asciiTheme="majorHAnsi" w:hAnsiTheme="majorHAnsi" w:cs="Arial"/>
                <w:b/>
                <w:color w:val="0F243E" w:themeColor="text2" w:themeShade="80"/>
              </w:rPr>
              <w:t xml:space="preserve"> </w:t>
            </w:r>
            <w:r w:rsidRPr="005F6D12">
              <w:rPr>
                <w:rFonts w:asciiTheme="majorHAnsi" w:hAnsiTheme="majorHAnsi" w:cs="Arial"/>
                <w:b/>
                <w:color w:val="0F243E" w:themeColor="text2" w:themeShade="80"/>
              </w:rPr>
              <w:t>VIS(</w:t>
            </w:r>
            <w:r w:rsidR="002E4912">
              <w:rPr>
                <w:rFonts w:asciiTheme="majorHAnsi" w:hAnsiTheme="majorHAnsi" w:cs="Arial"/>
                <w:b/>
                <w:color w:val="0F243E" w:themeColor="text2" w:themeShade="80"/>
              </w:rPr>
              <w:t>2021-22)</w:t>
            </w:r>
            <w:r>
              <w:rPr>
                <w:rFonts w:asciiTheme="majorHAnsi" w:hAnsiTheme="majorHAnsi" w:cs="Arial"/>
                <w:b/>
                <w:color w:val="0F243E" w:themeColor="text2" w:themeShade="80"/>
              </w:rPr>
              <w:t>PL</w:t>
            </w:r>
            <w:r w:rsidR="002E4912">
              <w:rPr>
                <w:rFonts w:asciiTheme="majorHAnsi" w:hAnsiTheme="majorHAnsi" w:cs="Arial"/>
                <w:b/>
                <w:color w:val="0F243E" w:themeColor="text2" w:themeShade="80"/>
              </w:rPr>
              <w:t>-315</w:t>
            </w:r>
            <w:r>
              <w:rPr>
                <w:rFonts w:asciiTheme="majorHAnsi" w:hAnsiTheme="majorHAnsi" w:cs="Arial"/>
                <w:b/>
                <w:color w:val="0F243E" w:themeColor="text2" w:themeShade="80"/>
              </w:rPr>
              <w:t>-</w:t>
            </w:r>
            <w:r w:rsidR="002E4912">
              <w:rPr>
                <w:rFonts w:asciiTheme="majorHAnsi" w:hAnsiTheme="majorHAnsi" w:cs="Arial"/>
                <w:b/>
                <w:color w:val="0F243E" w:themeColor="text2" w:themeShade="80"/>
              </w:rPr>
              <w:t>283</w:t>
            </w:r>
            <w:r>
              <w:rPr>
                <w:rFonts w:asciiTheme="majorHAnsi" w:hAnsiTheme="majorHAnsi" w:cs="Arial"/>
                <w:b/>
                <w:color w:val="0F243E" w:themeColor="text2" w:themeShade="80"/>
              </w:rPr>
              <w:t>-</w:t>
            </w:r>
            <w:r w:rsidR="002E4912">
              <w:rPr>
                <w:rFonts w:asciiTheme="majorHAnsi" w:hAnsiTheme="majorHAnsi" w:cs="Arial"/>
                <w:b/>
                <w:color w:val="0F243E" w:themeColor="text2" w:themeShade="80"/>
              </w:rPr>
              <w:t>348</w:t>
            </w:r>
            <w:r>
              <w:rPr>
                <w:rFonts w:asciiTheme="majorHAnsi" w:hAnsiTheme="majorHAnsi" w:cs="Arial"/>
                <w:b/>
                <w:color w:val="0F243E" w:themeColor="text2" w:themeShade="80"/>
              </w:rPr>
              <w:t xml:space="preserve">                                                                        </w:t>
            </w:r>
            <w:r w:rsidRPr="00B34654">
              <w:rPr>
                <w:rFonts w:asciiTheme="majorHAnsi" w:hAnsiTheme="majorHAnsi" w:cs="Arial"/>
                <w:b/>
                <w:color w:val="0F243E" w:themeColor="text2" w:themeShade="80"/>
              </w:rPr>
              <w:t xml:space="preserve">Page </w:t>
            </w:r>
            <w:r w:rsidRPr="00B34654">
              <w:rPr>
                <w:rFonts w:asciiTheme="majorHAnsi" w:hAnsiTheme="majorHAnsi" w:cs="Arial"/>
                <w:b/>
                <w:color w:val="0F243E" w:themeColor="text2" w:themeShade="80"/>
              </w:rPr>
              <w:fldChar w:fldCharType="begin"/>
            </w:r>
            <w:r w:rsidRPr="00B34654">
              <w:rPr>
                <w:rFonts w:asciiTheme="majorHAnsi" w:hAnsiTheme="majorHAnsi" w:cs="Arial"/>
                <w:b/>
                <w:color w:val="0F243E" w:themeColor="text2" w:themeShade="80"/>
              </w:rPr>
              <w:instrText xml:space="preserve"> PAGE </w:instrText>
            </w:r>
            <w:r w:rsidRPr="00B34654">
              <w:rPr>
                <w:rFonts w:asciiTheme="majorHAnsi" w:hAnsiTheme="majorHAnsi" w:cs="Arial"/>
                <w:b/>
                <w:color w:val="0F243E" w:themeColor="text2" w:themeShade="80"/>
              </w:rPr>
              <w:fldChar w:fldCharType="separate"/>
            </w:r>
            <w:r w:rsidR="00F30446">
              <w:rPr>
                <w:rFonts w:asciiTheme="majorHAnsi" w:hAnsiTheme="majorHAnsi" w:cs="Arial"/>
                <w:b/>
                <w:noProof/>
                <w:color w:val="0F243E" w:themeColor="text2" w:themeShade="80"/>
              </w:rPr>
              <w:t>8</w:t>
            </w:r>
            <w:r w:rsidRPr="00B34654">
              <w:rPr>
                <w:rFonts w:asciiTheme="majorHAnsi" w:hAnsiTheme="majorHAnsi" w:cs="Arial"/>
                <w:b/>
                <w:color w:val="0F243E" w:themeColor="text2" w:themeShade="80"/>
              </w:rPr>
              <w:fldChar w:fldCharType="end"/>
            </w:r>
            <w:r w:rsidRPr="00B34654">
              <w:rPr>
                <w:rFonts w:asciiTheme="majorHAnsi" w:hAnsiTheme="majorHAnsi" w:cs="Arial"/>
                <w:b/>
                <w:color w:val="0F243E" w:themeColor="text2" w:themeShade="80"/>
              </w:rPr>
              <w:t xml:space="preserve"> of </w:t>
            </w:r>
            <w:r w:rsidR="002E4912">
              <w:rPr>
                <w:rFonts w:asciiTheme="majorHAnsi" w:hAnsiTheme="majorHAnsi" w:cs="Arial"/>
                <w:b/>
                <w:color w:val="0F243E" w:themeColor="text2" w:themeShade="80"/>
              </w:rPr>
              <w:t>30</w:t>
            </w:r>
          </w:p>
        </w:sdtContent>
      </w:sdt>
    </w:sdtContent>
  </w:sdt>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11C3D408" w14:textId="77777777" w:rsidR="00B45336" w:rsidRDefault="00B45336" w:rsidP="007F293E">
      <w:pPr>
        <w:spacing w:after="0" w:line="240" w:lineRule="auto"/>
      </w:pPr>
      <w:r>
        <w:separator/>
      </w:r>
    </w:p>
  </w:footnote>
  <w:footnote w:type="continuationSeparator" w:id="0">
    <w:p w14:paraId="309D2E44" w14:textId="77777777" w:rsidR="00B45336" w:rsidRDefault="00B45336" w:rsidP="007F293E">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2A3437D" w14:textId="699AF798" w:rsidR="003C19F1" w:rsidRDefault="00B45336">
    <w:pPr>
      <w:pStyle w:val="Header"/>
    </w:pPr>
    <w:r>
      <w:rPr>
        <w:noProof/>
      </w:rPr>
      <w:pict w14:anchorId="4C796EC2">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654099329" o:spid="_x0000_s2051" type="#_x0000_t136" style="position:absolute;margin-left:0;margin-top:0;width:397.8pt;height:238.65pt;rotation:315;z-index:-251653632;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DBFD5C4" w14:textId="5405A2DB" w:rsidR="003C19F1" w:rsidRPr="00843E70" w:rsidRDefault="00B45336" w:rsidP="007B5AA6">
    <w:pPr>
      <w:pStyle w:val="Header"/>
      <w:tabs>
        <w:tab w:val="center" w:pos="8100"/>
      </w:tabs>
      <w:ind w:right="-1051" w:hanging="990"/>
      <w:jc w:val="right"/>
      <w:rPr>
        <w:rFonts w:ascii="Cambria Math" w:hAnsi="Cambria Math" w:cs="Arial"/>
        <w:b/>
        <w:bCs/>
        <w:color w:val="17365D" w:themeColor="text2" w:themeShade="BF"/>
        <w:sz w:val="36"/>
        <w:szCs w:val="20"/>
      </w:rPr>
    </w:pPr>
    <w:r>
      <w:rPr>
        <w:noProof/>
      </w:rPr>
      <w:pict w14:anchorId="3D006A95">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654099330" o:spid="_x0000_s2052" type="#_x0000_t136" style="position:absolute;left:0;text-align:left;margin-left:0;margin-top:0;width:397.8pt;height:238.65pt;rotation:315;z-index:-25165158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r w:rsidR="003C19F1">
      <w:rPr>
        <w:rFonts w:ascii="Cambria Math" w:hAnsi="Cambria Math" w:cs="Arial"/>
        <w:b/>
        <w:bCs/>
        <w:color w:val="17365D" w:themeColor="text2" w:themeShade="BF"/>
        <w:sz w:val="36"/>
        <w:szCs w:val="20"/>
      </w:rPr>
      <w:t>RAM LAKHAN SINGH</w:t>
    </w:r>
  </w:p>
  <w:p w14:paraId="7378A3EE" w14:textId="77777777" w:rsidR="003C19F1" w:rsidRPr="00843E70" w:rsidRDefault="003C19F1" w:rsidP="007B5AA6">
    <w:pPr>
      <w:pStyle w:val="Header"/>
      <w:tabs>
        <w:tab w:val="center" w:pos="8100"/>
      </w:tabs>
      <w:spacing w:line="276" w:lineRule="auto"/>
      <w:ind w:right="-1051" w:hanging="990"/>
      <w:jc w:val="right"/>
      <w:rPr>
        <w:b/>
        <w:bCs/>
        <w:color w:val="17365D" w:themeColor="text2" w:themeShade="BF"/>
        <w:szCs w:val="20"/>
      </w:rPr>
    </w:pPr>
    <w:r>
      <w:rPr>
        <w:b/>
        <w:bCs/>
        <w:color w:val="17365D" w:themeColor="text2" w:themeShade="BF"/>
        <w:szCs w:val="20"/>
      </w:rPr>
      <w:t>IBBI REGN. No. - IBBI/RV/05/2019/11987</w:t>
    </w:r>
  </w:p>
  <w:p w14:paraId="7635D8AB" w14:textId="3392CEB2" w:rsidR="003C19F1" w:rsidRPr="006F3D57" w:rsidRDefault="003C19F1" w:rsidP="007B5AA6">
    <w:pPr>
      <w:pStyle w:val="Header"/>
      <w:tabs>
        <w:tab w:val="center" w:pos="8100"/>
      </w:tabs>
      <w:ind w:right="-1051" w:hanging="990"/>
      <w:jc w:val="right"/>
      <w:rPr>
        <w:rFonts w:ascii="Cambria Math" w:hAnsi="Cambria Math"/>
        <w:b/>
        <w:bCs/>
        <w:color w:val="17365D" w:themeColor="text2" w:themeShade="BF"/>
        <w:szCs w:val="20"/>
      </w:rPr>
    </w:pPr>
    <w:r>
      <w:rPr>
        <w:rFonts w:ascii="Cambria Math" w:hAnsi="Cambria Math"/>
        <w:b/>
        <w:bCs/>
        <w:color w:val="17365D" w:themeColor="text2" w:themeShade="BF"/>
        <w:szCs w:val="20"/>
      </w:rPr>
      <w:t>COMMERCIAL OFFICE UNIT</w:t>
    </w:r>
    <w:r w:rsidRPr="006F3D57">
      <w:rPr>
        <w:rFonts w:ascii="Cambria Math" w:hAnsi="Cambria Math"/>
        <w:b/>
        <w:bCs/>
        <w:color w:val="17365D" w:themeColor="text2" w:themeShade="BF"/>
        <w:szCs w:val="20"/>
      </w:rPr>
      <w:t xml:space="preserve"> VALUATION REPORT</w:t>
    </w:r>
  </w:p>
  <w:p w14:paraId="0AC61807" w14:textId="77777777" w:rsidR="003C19F1" w:rsidRPr="000D2A48" w:rsidRDefault="003C19F1" w:rsidP="007B5AA6">
    <w:pPr>
      <w:pStyle w:val="Header"/>
      <w:ind w:right="-1051"/>
      <w:jc w:val="right"/>
    </w:pPr>
    <w:r>
      <w:rPr>
        <w:rFonts w:ascii="Cambria Math" w:hAnsi="Cambria Math"/>
        <w:b/>
        <w:bCs/>
        <w:color w:val="17365D" w:themeColor="text2" w:themeShade="BF"/>
        <w:sz w:val="20"/>
        <w:szCs w:val="20"/>
      </w:rPr>
      <w:t xml:space="preserve">                                                              </w:t>
    </w:r>
    <w:r w:rsidRPr="006F3D57">
      <w:rPr>
        <w:rFonts w:ascii="Cambria Math" w:hAnsi="Cambria Math"/>
        <w:b/>
        <w:bCs/>
        <w:color w:val="17365D" w:themeColor="text2" w:themeShade="BF"/>
        <w:sz w:val="20"/>
        <w:szCs w:val="20"/>
      </w:rPr>
      <w:t>M/S</w:t>
    </w:r>
    <w:r>
      <w:rPr>
        <w:rFonts w:ascii="Cambria Math" w:hAnsi="Cambria Math"/>
        <w:b/>
        <w:bCs/>
        <w:color w:val="17365D" w:themeColor="text2" w:themeShade="BF"/>
        <w:sz w:val="20"/>
        <w:szCs w:val="20"/>
      </w:rPr>
      <w:t>. POWAI CUBICLES PRIVATE LIMITED</w:t>
    </w:r>
  </w:p>
  <w:p w14:paraId="6C947A6A" w14:textId="77777777" w:rsidR="003C19F1" w:rsidRPr="007B23F9" w:rsidRDefault="003C19F1" w:rsidP="003F1065">
    <w:pPr>
      <w:pStyle w:val="Header"/>
      <w:tabs>
        <w:tab w:val="center" w:pos="8100"/>
      </w:tabs>
      <w:ind w:right="-1051" w:hanging="990"/>
      <w:jc w:val="right"/>
      <w:rPr>
        <w:rFonts w:ascii="Cambria Math" w:hAnsi="Cambria Math"/>
        <w:b/>
        <w:bCs/>
        <w:color w:val="17365D" w:themeColor="text2" w:themeShade="BF"/>
        <w:szCs w:val="20"/>
      </w:rPr>
    </w:pP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E49846A" w14:textId="62E06669" w:rsidR="003C19F1" w:rsidRPr="00843E70" w:rsidRDefault="00B45336" w:rsidP="000D2A48">
    <w:pPr>
      <w:pStyle w:val="Header"/>
      <w:tabs>
        <w:tab w:val="center" w:pos="8100"/>
      </w:tabs>
      <w:ind w:right="-1051" w:hanging="990"/>
      <w:jc w:val="right"/>
      <w:rPr>
        <w:rFonts w:ascii="Cambria Math" w:hAnsi="Cambria Math" w:cs="Arial"/>
        <w:b/>
        <w:bCs/>
        <w:color w:val="17365D" w:themeColor="text2" w:themeShade="BF"/>
        <w:sz w:val="36"/>
        <w:szCs w:val="20"/>
      </w:rPr>
    </w:pPr>
    <w:r>
      <w:rPr>
        <w:noProof/>
      </w:rPr>
      <w:pict w14:anchorId="56179C9F">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654099328" o:spid="_x0000_s2050" type="#_x0000_t136" style="position:absolute;left:0;text-align:left;margin-left:0;margin-top:0;width:397.8pt;height:238.65pt;rotation:315;z-index:-251655680;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r w:rsidR="003C19F1">
      <w:rPr>
        <w:rFonts w:ascii="Cambria Math" w:hAnsi="Cambria Math" w:cs="Arial"/>
        <w:b/>
        <w:bCs/>
        <w:color w:val="17365D" w:themeColor="text2" w:themeShade="BF"/>
        <w:sz w:val="36"/>
        <w:szCs w:val="20"/>
      </w:rPr>
      <w:t>RAM LAKHAN SINGH</w:t>
    </w:r>
  </w:p>
  <w:p w14:paraId="5569B42B" w14:textId="77777777" w:rsidR="003C19F1" w:rsidRPr="00843E70" w:rsidRDefault="003C19F1" w:rsidP="000D2A48">
    <w:pPr>
      <w:pStyle w:val="Header"/>
      <w:tabs>
        <w:tab w:val="center" w:pos="8100"/>
      </w:tabs>
      <w:spacing w:line="276" w:lineRule="auto"/>
      <w:ind w:right="-1051" w:hanging="990"/>
      <w:jc w:val="right"/>
      <w:rPr>
        <w:b/>
        <w:bCs/>
        <w:color w:val="17365D" w:themeColor="text2" w:themeShade="BF"/>
        <w:szCs w:val="20"/>
      </w:rPr>
    </w:pPr>
    <w:r>
      <w:rPr>
        <w:b/>
        <w:bCs/>
        <w:color w:val="17365D" w:themeColor="text2" w:themeShade="BF"/>
        <w:szCs w:val="20"/>
      </w:rPr>
      <w:t>IBBI REGN. No. - IBBI/RV/05/2019/11987</w:t>
    </w:r>
  </w:p>
  <w:p w14:paraId="5331B168" w14:textId="6FB04B8A" w:rsidR="003C19F1" w:rsidRPr="006F3D57" w:rsidRDefault="003C19F1" w:rsidP="000D2A48">
    <w:pPr>
      <w:pStyle w:val="Header"/>
      <w:tabs>
        <w:tab w:val="center" w:pos="8100"/>
      </w:tabs>
      <w:ind w:right="-1051" w:hanging="990"/>
      <w:jc w:val="right"/>
      <w:rPr>
        <w:rFonts w:ascii="Cambria Math" w:hAnsi="Cambria Math"/>
        <w:b/>
        <w:bCs/>
        <w:color w:val="17365D" w:themeColor="text2" w:themeShade="BF"/>
        <w:szCs w:val="20"/>
      </w:rPr>
    </w:pPr>
    <w:r>
      <w:rPr>
        <w:rFonts w:ascii="Cambria Math" w:hAnsi="Cambria Math"/>
        <w:b/>
        <w:bCs/>
        <w:color w:val="17365D" w:themeColor="text2" w:themeShade="BF"/>
        <w:szCs w:val="20"/>
      </w:rPr>
      <w:t>COMMERCIAL OFFICE UNIT</w:t>
    </w:r>
    <w:r w:rsidRPr="006F3D57">
      <w:rPr>
        <w:rFonts w:ascii="Cambria Math" w:hAnsi="Cambria Math"/>
        <w:b/>
        <w:bCs/>
        <w:color w:val="17365D" w:themeColor="text2" w:themeShade="BF"/>
        <w:szCs w:val="20"/>
      </w:rPr>
      <w:t xml:space="preserve"> VALUATION REPORT</w:t>
    </w:r>
  </w:p>
  <w:p w14:paraId="346FD02D" w14:textId="77777777" w:rsidR="003C19F1" w:rsidRPr="000D2A48" w:rsidRDefault="003C19F1" w:rsidP="000D2A48">
    <w:pPr>
      <w:pStyle w:val="Header"/>
      <w:ind w:right="-1051"/>
      <w:jc w:val="right"/>
    </w:pPr>
    <w:r>
      <w:rPr>
        <w:rFonts w:ascii="Cambria Math" w:hAnsi="Cambria Math"/>
        <w:b/>
        <w:bCs/>
        <w:color w:val="17365D" w:themeColor="text2" w:themeShade="BF"/>
        <w:sz w:val="20"/>
        <w:szCs w:val="20"/>
      </w:rPr>
      <w:t xml:space="preserve">                                                              </w:t>
    </w:r>
    <w:r w:rsidRPr="006F3D57">
      <w:rPr>
        <w:rFonts w:ascii="Cambria Math" w:hAnsi="Cambria Math"/>
        <w:b/>
        <w:bCs/>
        <w:color w:val="17365D" w:themeColor="text2" w:themeShade="BF"/>
        <w:sz w:val="20"/>
        <w:szCs w:val="20"/>
      </w:rPr>
      <w:t>M/S</w:t>
    </w:r>
    <w:r>
      <w:rPr>
        <w:rFonts w:ascii="Cambria Math" w:hAnsi="Cambria Math"/>
        <w:b/>
        <w:bCs/>
        <w:color w:val="17365D" w:themeColor="text2" w:themeShade="BF"/>
        <w:sz w:val="20"/>
        <w:szCs w:val="20"/>
      </w:rPr>
      <w:t>. POWAI CUBICLES PRIVATE LIMITED</w:t>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57F1A7F"/>
    <w:multiLevelType w:val="hybridMultilevel"/>
    <w:tmpl w:val="4992F870"/>
    <w:lvl w:ilvl="0" w:tplc="0409000F">
      <w:start w:val="1"/>
      <w:numFmt w:val="decimal"/>
      <w:lvlText w:val="%1."/>
      <w:lvlJc w:val="left"/>
      <w:pPr>
        <w:ind w:left="180" w:hanging="360"/>
      </w:pPr>
    </w:lvl>
    <w:lvl w:ilvl="1" w:tplc="04090019" w:tentative="1">
      <w:start w:val="1"/>
      <w:numFmt w:val="lowerLetter"/>
      <w:lvlText w:val="%2."/>
      <w:lvlJc w:val="left"/>
      <w:pPr>
        <w:ind w:left="900" w:hanging="360"/>
      </w:pPr>
    </w:lvl>
    <w:lvl w:ilvl="2" w:tplc="0409001B" w:tentative="1">
      <w:start w:val="1"/>
      <w:numFmt w:val="lowerRoman"/>
      <w:lvlText w:val="%3."/>
      <w:lvlJc w:val="right"/>
      <w:pPr>
        <w:ind w:left="1620" w:hanging="180"/>
      </w:pPr>
    </w:lvl>
    <w:lvl w:ilvl="3" w:tplc="0409000F" w:tentative="1">
      <w:start w:val="1"/>
      <w:numFmt w:val="decimal"/>
      <w:lvlText w:val="%4."/>
      <w:lvlJc w:val="left"/>
      <w:pPr>
        <w:ind w:left="2340" w:hanging="360"/>
      </w:pPr>
    </w:lvl>
    <w:lvl w:ilvl="4" w:tplc="04090019" w:tentative="1">
      <w:start w:val="1"/>
      <w:numFmt w:val="lowerLetter"/>
      <w:lvlText w:val="%5."/>
      <w:lvlJc w:val="left"/>
      <w:pPr>
        <w:ind w:left="3060" w:hanging="360"/>
      </w:pPr>
    </w:lvl>
    <w:lvl w:ilvl="5" w:tplc="0409001B" w:tentative="1">
      <w:start w:val="1"/>
      <w:numFmt w:val="lowerRoman"/>
      <w:lvlText w:val="%6."/>
      <w:lvlJc w:val="right"/>
      <w:pPr>
        <w:ind w:left="3780" w:hanging="180"/>
      </w:pPr>
    </w:lvl>
    <w:lvl w:ilvl="6" w:tplc="0409000F" w:tentative="1">
      <w:start w:val="1"/>
      <w:numFmt w:val="decimal"/>
      <w:lvlText w:val="%7."/>
      <w:lvlJc w:val="left"/>
      <w:pPr>
        <w:ind w:left="4500" w:hanging="360"/>
      </w:pPr>
    </w:lvl>
    <w:lvl w:ilvl="7" w:tplc="04090019" w:tentative="1">
      <w:start w:val="1"/>
      <w:numFmt w:val="lowerLetter"/>
      <w:lvlText w:val="%8."/>
      <w:lvlJc w:val="left"/>
      <w:pPr>
        <w:ind w:left="5220" w:hanging="360"/>
      </w:pPr>
    </w:lvl>
    <w:lvl w:ilvl="8" w:tplc="0409001B" w:tentative="1">
      <w:start w:val="1"/>
      <w:numFmt w:val="lowerRoman"/>
      <w:lvlText w:val="%9."/>
      <w:lvlJc w:val="right"/>
      <w:pPr>
        <w:ind w:left="5940" w:hanging="180"/>
      </w:pPr>
    </w:lvl>
  </w:abstractNum>
  <w:abstractNum w:abstractNumId="1" w15:restartNumberingAfterBreak="0">
    <w:nsid w:val="080C51D3"/>
    <w:multiLevelType w:val="hybridMultilevel"/>
    <w:tmpl w:val="26D63958"/>
    <w:lvl w:ilvl="0" w:tplc="4009001B">
      <w:start w:val="1"/>
      <w:numFmt w:val="lowerRoman"/>
      <w:lvlText w:val="%1."/>
      <w:lvlJc w:val="righ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2" w15:restartNumberingAfterBreak="0">
    <w:nsid w:val="0BB70D10"/>
    <w:multiLevelType w:val="hybridMultilevel"/>
    <w:tmpl w:val="F4CCFB20"/>
    <w:lvl w:ilvl="0" w:tplc="AB80EAAC">
      <w:start w:val="1"/>
      <w:numFmt w:val="lowerRoman"/>
      <w:lvlText w:val="%1."/>
      <w:lvlJc w:val="left"/>
      <w:pPr>
        <w:ind w:left="900" w:hanging="720"/>
      </w:pPr>
      <w:rPr>
        <w:rFonts w:hint="default"/>
        <w:b/>
        <w:sz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FBA0236"/>
    <w:multiLevelType w:val="hybridMultilevel"/>
    <w:tmpl w:val="38B254EE"/>
    <w:lvl w:ilvl="0" w:tplc="C7F82942">
      <w:start w:val="1"/>
      <w:numFmt w:val="upperLetter"/>
      <w:lvlText w:val="%1."/>
      <w:lvlJc w:val="left"/>
      <w:pPr>
        <w:ind w:left="588" w:hanging="360"/>
      </w:pPr>
      <w:rPr>
        <w:b/>
      </w:rPr>
    </w:lvl>
    <w:lvl w:ilvl="1" w:tplc="40090019" w:tentative="1">
      <w:start w:val="1"/>
      <w:numFmt w:val="lowerLetter"/>
      <w:lvlText w:val="%2."/>
      <w:lvlJc w:val="left"/>
      <w:pPr>
        <w:ind w:left="1308" w:hanging="360"/>
      </w:pPr>
    </w:lvl>
    <w:lvl w:ilvl="2" w:tplc="4009001B" w:tentative="1">
      <w:start w:val="1"/>
      <w:numFmt w:val="lowerRoman"/>
      <w:lvlText w:val="%3."/>
      <w:lvlJc w:val="right"/>
      <w:pPr>
        <w:ind w:left="2028" w:hanging="180"/>
      </w:pPr>
    </w:lvl>
    <w:lvl w:ilvl="3" w:tplc="4009000F" w:tentative="1">
      <w:start w:val="1"/>
      <w:numFmt w:val="decimal"/>
      <w:lvlText w:val="%4."/>
      <w:lvlJc w:val="left"/>
      <w:pPr>
        <w:ind w:left="2748" w:hanging="360"/>
      </w:pPr>
    </w:lvl>
    <w:lvl w:ilvl="4" w:tplc="40090019" w:tentative="1">
      <w:start w:val="1"/>
      <w:numFmt w:val="lowerLetter"/>
      <w:lvlText w:val="%5."/>
      <w:lvlJc w:val="left"/>
      <w:pPr>
        <w:ind w:left="3468" w:hanging="360"/>
      </w:pPr>
    </w:lvl>
    <w:lvl w:ilvl="5" w:tplc="4009001B" w:tentative="1">
      <w:start w:val="1"/>
      <w:numFmt w:val="lowerRoman"/>
      <w:lvlText w:val="%6."/>
      <w:lvlJc w:val="right"/>
      <w:pPr>
        <w:ind w:left="4188" w:hanging="180"/>
      </w:pPr>
    </w:lvl>
    <w:lvl w:ilvl="6" w:tplc="4009000F" w:tentative="1">
      <w:start w:val="1"/>
      <w:numFmt w:val="decimal"/>
      <w:lvlText w:val="%7."/>
      <w:lvlJc w:val="left"/>
      <w:pPr>
        <w:ind w:left="4908" w:hanging="360"/>
      </w:pPr>
    </w:lvl>
    <w:lvl w:ilvl="7" w:tplc="40090019" w:tentative="1">
      <w:start w:val="1"/>
      <w:numFmt w:val="lowerLetter"/>
      <w:lvlText w:val="%8."/>
      <w:lvlJc w:val="left"/>
      <w:pPr>
        <w:ind w:left="5628" w:hanging="360"/>
      </w:pPr>
    </w:lvl>
    <w:lvl w:ilvl="8" w:tplc="4009001B" w:tentative="1">
      <w:start w:val="1"/>
      <w:numFmt w:val="lowerRoman"/>
      <w:lvlText w:val="%9."/>
      <w:lvlJc w:val="right"/>
      <w:pPr>
        <w:ind w:left="6348" w:hanging="180"/>
      </w:pPr>
    </w:lvl>
  </w:abstractNum>
  <w:abstractNum w:abstractNumId="4" w15:restartNumberingAfterBreak="0">
    <w:nsid w:val="0FE32D72"/>
    <w:multiLevelType w:val="hybridMultilevel"/>
    <w:tmpl w:val="53E4B650"/>
    <w:lvl w:ilvl="0" w:tplc="40090001">
      <w:start w:val="1"/>
      <w:numFmt w:val="bullet"/>
      <w:lvlText w:val=""/>
      <w:lvlJc w:val="left"/>
      <w:pPr>
        <w:ind w:left="720" w:hanging="360"/>
      </w:pPr>
      <w:rPr>
        <w:rFonts w:ascii="Symbol" w:hAnsi="Symbol"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 w15:restartNumberingAfterBreak="0">
    <w:nsid w:val="12AA30C0"/>
    <w:multiLevelType w:val="hybridMultilevel"/>
    <w:tmpl w:val="2348019A"/>
    <w:lvl w:ilvl="0" w:tplc="D892FCA2">
      <w:start w:val="1"/>
      <w:numFmt w:val="lowerLetter"/>
      <w:lvlText w:val="%1."/>
      <w:lvlJc w:val="left"/>
      <w:pPr>
        <w:ind w:left="720" w:hanging="360"/>
      </w:pPr>
      <w:rPr>
        <w:sz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5A76E73"/>
    <w:multiLevelType w:val="hybridMultilevel"/>
    <w:tmpl w:val="052257EE"/>
    <w:lvl w:ilvl="0" w:tplc="D1D689AC">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6D34ECC"/>
    <w:multiLevelType w:val="hybridMultilevel"/>
    <w:tmpl w:val="59F456FA"/>
    <w:lvl w:ilvl="0" w:tplc="636A6C0C">
      <w:start w:val="1"/>
      <w:numFmt w:val="decimal"/>
      <w:lvlText w:val="%1."/>
      <w:lvlJc w:val="left"/>
      <w:pPr>
        <w:ind w:left="1157" w:hanging="360"/>
      </w:pPr>
      <w:rPr>
        <w:rFonts w:hint="default"/>
        <w:sz w:val="19"/>
        <w:szCs w:val="19"/>
      </w:rPr>
    </w:lvl>
    <w:lvl w:ilvl="1" w:tplc="04090019" w:tentative="1">
      <w:start w:val="1"/>
      <w:numFmt w:val="lowerLetter"/>
      <w:lvlText w:val="%2."/>
      <w:lvlJc w:val="left"/>
      <w:pPr>
        <w:ind w:left="1877" w:hanging="360"/>
      </w:pPr>
    </w:lvl>
    <w:lvl w:ilvl="2" w:tplc="0409001B" w:tentative="1">
      <w:start w:val="1"/>
      <w:numFmt w:val="lowerRoman"/>
      <w:lvlText w:val="%3."/>
      <w:lvlJc w:val="right"/>
      <w:pPr>
        <w:ind w:left="2597" w:hanging="180"/>
      </w:pPr>
    </w:lvl>
    <w:lvl w:ilvl="3" w:tplc="0409000F" w:tentative="1">
      <w:start w:val="1"/>
      <w:numFmt w:val="decimal"/>
      <w:lvlText w:val="%4."/>
      <w:lvlJc w:val="left"/>
      <w:pPr>
        <w:ind w:left="3317" w:hanging="360"/>
      </w:pPr>
    </w:lvl>
    <w:lvl w:ilvl="4" w:tplc="04090019" w:tentative="1">
      <w:start w:val="1"/>
      <w:numFmt w:val="lowerLetter"/>
      <w:lvlText w:val="%5."/>
      <w:lvlJc w:val="left"/>
      <w:pPr>
        <w:ind w:left="4037" w:hanging="360"/>
      </w:pPr>
    </w:lvl>
    <w:lvl w:ilvl="5" w:tplc="0409001B" w:tentative="1">
      <w:start w:val="1"/>
      <w:numFmt w:val="lowerRoman"/>
      <w:lvlText w:val="%6."/>
      <w:lvlJc w:val="right"/>
      <w:pPr>
        <w:ind w:left="4757" w:hanging="180"/>
      </w:pPr>
    </w:lvl>
    <w:lvl w:ilvl="6" w:tplc="0409000F" w:tentative="1">
      <w:start w:val="1"/>
      <w:numFmt w:val="decimal"/>
      <w:lvlText w:val="%7."/>
      <w:lvlJc w:val="left"/>
      <w:pPr>
        <w:ind w:left="5477" w:hanging="360"/>
      </w:pPr>
    </w:lvl>
    <w:lvl w:ilvl="7" w:tplc="04090019" w:tentative="1">
      <w:start w:val="1"/>
      <w:numFmt w:val="lowerLetter"/>
      <w:lvlText w:val="%8."/>
      <w:lvlJc w:val="left"/>
      <w:pPr>
        <w:ind w:left="6197" w:hanging="360"/>
      </w:pPr>
    </w:lvl>
    <w:lvl w:ilvl="8" w:tplc="0409001B" w:tentative="1">
      <w:start w:val="1"/>
      <w:numFmt w:val="lowerRoman"/>
      <w:lvlText w:val="%9."/>
      <w:lvlJc w:val="right"/>
      <w:pPr>
        <w:ind w:left="6917" w:hanging="180"/>
      </w:pPr>
    </w:lvl>
  </w:abstractNum>
  <w:abstractNum w:abstractNumId="8" w15:restartNumberingAfterBreak="0">
    <w:nsid w:val="19045E3B"/>
    <w:multiLevelType w:val="hybridMultilevel"/>
    <w:tmpl w:val="5EC64A9A"/>
    <w:lvl w:ilvl="0" w:tplc="7752E806">
      <w:start w:val="1"/>
      <w:numFmt w:val="decimal"/>
      <w:lvlText w:val="%1."/>
      <w:lvlJc w:val="left"/>
      <w:pPr>
        <w:ind w:left="501" w:hanging="360"/>
      </w:pPr>
      <w:rPr>
        <w:b/>
        <w:sz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9" w15:restartNumberingAfterBreak="0">
    <w:nsid w:val="19DD7AAE"/>
    <w:multiLevelType w:val="hybridMultilevel"/>
    <w:tmpl w:val="9582166A"/>
    <w:lvl w:ilvl="0" w:tplc="04090019">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0" w15:restartNumberingAfterBreak="0">
    <w:nsid w:val="1B943AD9"/>
    <w:multiLevelType w:val="hybridMultilevel"/>
    <w:tmpl w:val="931E5CE0"/>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1" w15:restartNumberingAfterBreak="0">
    <w:nsid w:val="21877604"/>
    <w:multiLevelType w:val="hybridMultilevel"/>
    <w:tmpl w:val="3A0ADE8C"/>
    <w:lvl w:ilvl="0" w:tplc="4810004E">
      <w:start w:val="1"/>
      <w:numFmt w:val="low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23942B80"/>
    <w:multiLevelType w:val="hybridMultilevel"/>
    <w:tmpl w:val="EF4603F4"/>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3" w15:restartNumberingAfterBreak="0">
    <w:nsid w:val="257533FD"/>
    <w:multiLevelType w:val="hybridMultilevel"/>
    <w:tmpl w:val="D3B663AA"/>
    <w:lvl w:ilvl="0" w:tplc="E6F87910">
      <w:start w:val="1"/>
      <w:numFmt w:val="lowerRoman"/>
      <w:lvlText w:val="%1."/>
      <w:lvlJc w:val="right"/>
      <w:pPr>
        <w:ind w:left="720" w:hanging="360"/>
      </w:pPr>
      <w:rPr>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257D57F2"/>
    <w:multiLevelType w:val="hybridMultilevel"/>
    <w:tmpl w:val="26D63958"/>
    <w:lvl w:ilvl="0" w:tplc="4009001B">
      <w:start w:val="1"/>
      <w:numFmt w:val="lowerRoman"/>
      <w:lvlText w:val="%1."/>
      <w:lvlJc w:val="right"/>
      <w:pPr>
        <w:ind w:left="540" w:hanging="360"/>
      </w:pPr>
    </w:lvl>
    <w:lvl w:ilvl="1" w:tplc="40090019" w:tentative="1">
      <w:start w:val="1"/>
      <w:numFmt w:val="lowerLetter"/>
      <w:lvlText w:val="%2."/>
      <w:lvlJc w:val="left"/>
      <w:pPr>
        <w:ind w:left="1260" w:hanging="360"/>
      </w:pPr>
    </w:lvl>
    <w:lvl w:ilvl="2" w:tplc="4009001B" w:tentative="1">
      <w:start w:val="1"/>
      <w:numFmt w:val="lowerRoman"/>
      <w:lvlText w:val="%3."/>
      <w:lvlJc w:val="right"/>
      <w:pPr>
        <w:ind w:left="1980" w:hanging="180"/>
      </w:pPr>
    </w:lvl>
    <w:lvl w:ilvl="3" w:tplc="4009000F" w:tentative="1">
      <w:start w:val="1"/>
      <w:numFmt w:val="decimal"/>
      <w:lvlText w:val="%4."/>
      <w:lvlJc w:val="left"/>
      <w:pPr>
        <w:ind w:left="2700" w:hanging="360"/>
      </w:pPr>
    </w:lvl>
    <w:lvl w:ilvl="4" w:tplc="40090019" w:tentative="1">
      <w:start w:val="1"/>
      <w:numFmt w:val="lowerLetter"/>
      <w:lvlText w:val="%5."/>
      <w:lvlJc w:val="left"/>
      <w:pPr>
        <w:ind w:left="3420" w:hanging="360"/>
      </w:pPr>
    </w:lvl>
    <w:lvl w:ilvl="5" w:tplc="4009001B" w:tentative="1">
      <w:start w:val="1"/>
      <w:numFmt w:val="lowerRoman"/>
      <w:lvlText w:val="%6."/>
      <w:lvlJc w:val="right"/>
      <w:pPr>
        <w:ind w:left="4140" w:hanging="180"/>
      </w:pPr>
    </w:lvl>
    <w:lvl w:ilvl="6" w:tplc="4009000F" w:tentative="1">
      <w:start w:val="1"/>
      <w:numFmt w:val="decimal"/>
      <w:lvlText w:val="%7."/>
      <w:lvlJc w:val="left"/>
      <w:pPr>
        <w:ind w:left="4860" w:hanging="360"/>
      </w:pPr>
    </w:lvl>
    <w:lvl w:ilvl="7" w:tplc="40090019" w:tentative="1">
      <w:start w:val="1"/>
      <w:numFmt w:val="lowerLetter"/>
      <w:lvlText w:val="%8."/>
      <w:lvlJc w:val="left"/>
      <w:pPr>
        <w:ind w:left="5580" w:hanging="360"/>
      </w:pPr>
    </w:lvl>
    <w:lvl w:ilvl="8" w:tplc="4009001B" w:tentative="1">
      <w:start w:val="1"/>
      <w:numFmt w:val="lowerRoman"/>
      <w:lvlText w:val="%9."/>
      <w:lvlJc w:val="right"/>
      <w:pPr>
        <w:ind w:left="6300" w:hanging="180"/>
      </w:pPr>
    </w:lvl>
  </w:abstractNum>
  <w:abstractNum w:abstractNumId="15" w15:restartNumberingAfterBreak="0">
    <w:nsid w:val="2F796C3C"/>
    <w:multiLevelType w:val="hybridMultilevel"/>
    <w:tmpl w:val="204A0E2E"/>
    <w:lvl w:ilvl="0" w:tplc="4009000F">
      <w:start w:val="1"/>
      <w:numFmt w:val="decimal"/>
      <w:lvlText w:val="%1."/>
      <w:lvlJc w:val="left"/>
      <w:pPr>
        <w:ind w:left="502" w:hanging="360"/>
      </w:p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16" w15:restartNumberingAfterBreak="0">
    <w:nsid w:val="2FD656B4"/>
    <w:multiLevelType w:val="hybridMultilevel"/>
    <w:tmpl w:val="AA80924E"/>
    <w:lvl w:ilvl="0" w:tplc="636A6C0C">
      <w:start w:val="1"/>
      <w:numFmt w:val="decimal"/>
      <w:lvlText w:val="%1."/>
      <w:lvlJc w:val="left"/>
      <w:pPr>
        <w:ind w:left="720" w:hanging="360"/>
      </w:pPr>
      <w:rPr>
        <w:rFonts w:hint="default"/>
        <w:sz w:val="19"/>
        <w:szCs w:val="19"/>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15:restartNumberingAfterBreak="0">
    <w:nsid w:val="2FE63570"/>
    <w:multiLevelType w:val="hybridMultilevel"/>
    <w:tmpl w:val="6DB0988E"/>
    <w:lvl w:ilvl="0" w:tplc="1870C7F2">
      <w:start w:val="1"/>
      <w:numFmt w:val="decimal"/>
      <w:lvlText w:val="%1."/>
      <w:lvlJc w:val="left"/>
      <w:pPr>
        <w:ind w:left="450" w:hanging="360"/>
      </w:pPr>
      <w:rPr>
        <w:rFonts w:ascii="Arial" w:hAnsi="Arial" w:cs="Arial" w:hint="default"/>
        <w:b/>
        <w:sz w:val="22"/>
      </w:rPr>
    </w:lvl>
    <w:lvl w:ilvl="1" w:tplc="40090019" w:tentative="1">
      <w:start w:val="1"/>
      <w:numFmt w:val="lowerLetter"/>
      <w:lvlText w:val="%2."/>
      <w:lvlJc w:val="left"/>
      <w:pPr>
        <w:ind w:left="1170" w:hanging="360"/>
      </w:pPr>
    </w:lvl>
    <w:lvl w:ilvl="2" w:tplc="4009001B" w:tentative="1">
      <w:start w:val="1"/>
      <w:numFmt w:val="lowerRoman"/>
      <w:lvlText w:val="%3."/>
      <w:lvlJc w:val="right"/>
      <w:pPr>
        <w:ind w:left="1890" w:hanging="180"/>
      </w:pPr>
    </w:lvl>
    <w:lvl w:ilvl="3" w:tplc="4009000F" w:tentative="1">
      <w:start w:val="1"/>
      <w:numFmt w:val="decimal"/>
      <w:lvlText w:val="%4."/>
      <w:lvlJc w:val="left"/>
      <w:pPr>
        <w:ind w:left="2610" w:hanging="360"/>
      </w:pPr>
    </w:lvl>
    <w:lvl w:ilvl="4" w:tplc="40090019" w:tentative="1">
      <w:start w:val="1"/>
      <w:numFmt w:val="lowerLetter"/>
      <w:lvlText w:val="%5."/>
      <w:lvlJc w:val="left"/>
      <w:pPr>
        <w:ind w:left="3330" w:hanging="360"/>
      </w:pPr>
    </w:lvl>
    <w:lvl w:ilvl="5" w:tplc="4009001B" w:tentative="1">
      <w:start w:val="1"/>
      <w:numFmt w:val="lowerRoman"/>
      <w:lvlText w:val="%6."/>
      <w:lvlJc w:val="right"/>
      <w:pPr>
        <w:ind w:left="4050" w:hanging="180"/>
      </w:pPr>
    </w:lvl>
    <w:lvl w:ilvl="6" w:tplc="4009000F" w:tentative="1">
      <w:start w:val="1"/>
      <w:numFmt w:val="decimal"/>
      <w:lvlText w:val="%7."/>
      <w:lvlJc w:val="left"/>
      <w:pPr>
        <w:ind w:left="4770" w:hanging="360"/>
      </w:pPr>
    </w:lvl>
    <w:lvl w:ilvl="7" w:tplc="40090019" w:tentative="1">
      <w:start w:val="1"/>
      <w:numFmt w:val="lowerLetter"/>
      <w:lvlText w:val="%8."/>
      <w:lvlJc w:val="left"/>
      <w:pPr>
        <w:ind w:left="5490" w:hanging="360"/>
      </w:pPr>
    </w:lvl>
    <w:lvl w:ilvl="8" w:tplc="4009001B" w:tentative="1">
      <w:start w:val="1"/>
      <w:numFmt w:val="lowerRoman"/>
      <w:lvlText w:val="%9."/>
      <w:lvlJc w:val="right"/>
      <w:pPr>
        <w:ind w:left="6210" w:hanging="180"/>
      </w:pPr>
    </w:lvl>
  </w:abstractNum>
  <w:abstractNum w:abstractNumId="18" w15:restartNumberingAfterBreak="0">
    <w:nsid w:val="30C125FF"/>
    <w:multiLevelType w:val="hybridMultilevel"/>
    <w:tmpl w:val="26D63958"/>
    <w:lvl w:ilvl="0" w:tplc="4009001B">
      <w:start w:val="1"/>
      <w:numFmt w:val="lowerRoman"/>
      <w:lvlText w:val="%1."/>
      <w:lvlJc w:val="righ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19" w15:restartNumberingAfterBreak="0">
    <w:nsid w:val="322F038F"/>
    <w:multiLevelType w:val="hybridMultilevel"/>
    <w:tmpl w:val="08AADC60"/>
    <w:lvl w:ilvl="0" w:tplc="DDC69EF8">
      <w:start w:val="1"/>
      <w:numFmt w:val="decimal"/>
      <w:lvlText w:val="%1."/>
      <w:lvlJc w:val="left"/>
      <w:pPr>
        <w:ind w:left="2628" w:hanging="360"/>
      </w:pPr>
      <w:rPr>
        <w:rFonts w:asciiTheme="minorHAnsi" w:eastAsiaTheme="minorHAnsi" w:hAnsiTheme="minorHAnsi" w:cstheme="minorBidi"/>
        <w:sz w:val="22"/>
        <w:szCs w:val="19"/>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15:restartNumberingAfterBreak="0">
    <w:nsid w:val="33945FC2"/>
    <w:multiLevelType w:val="hybridMultilevel"/>
    <w:tmpl w:val="77F2ED9E"/>
    <w:lvl w:ilvl="0" w:tplc="63C058D0">
      <w:start w:val="1"/>
      <w:numFmt w:val="decimal"/>
      <w:lvlText w:val="%1."/>
      <w:lvlJc w:val="left"/>
      <w:pPr>
        <w:ind w:left="360" w:hanging="360"/>
      </w:pPr>
      <w:rPr>
        <w:b w:val="0"/>
        <w:i w:val="0"/>
      </w:rPr>
    </w:lvl>
    <w:lvl w:ilvl="1" w:tplc="04090019" w:tentative="1">
      <w:start w:val="1"/>
      <w:numFmt w:val="lowerLetter"/>
      <w:lvlText w:val="%2."/>
      <w:lvlJc w:val="left"/>
      <w:pPr>
        <w:ind w:left="1081" w:hanging="360"/>
      </w:pPr>
    </w:lvl>
    <w:lvl w:ilvl="2" w:tplc="0409001B" w:tentative="1">
      <w:start w:val="1"/>
      <w:numFmt w:val="lowerRoman"/>
      <w:lvlText w:val="%3."/>
      <w:lvlJc w:val="right"/>
      <w:pPr>
        <w:ind w:left="1801" w:hanging="180"/>
      </w:pPr>
    </w:lvl>
    <w:lvl w:ilvl="3" w:tplc="0409000F" w:tentative="1">
      <w:start w:val="1"/>
      <w:numFmt w:val="decimal"/>
      <w:lvlText w:val="%4."/>
      <w:lvlJc w:val="left"/>
      <w:pPr>
        <w:ind w:left="2521" w:hanging="360"/>
      </w:pPr>
    </w:lvl>
    <w:lvl w:ilvl="4" w:tplc="04090019" w:tentative="1">
      <w:start w:val="1"/>
      <w:numFmt w:val="lowerLetter"/>
      <w:lvlText w:val="%5."/>
      <w:lvlJc w:val="left"/>
      <w:pPr>
        <w:ind w:left="3241" w:hanging="360"/>
      </w:pPr>
    </w:lvl>
    <w:lvl w:ilvl="5" w:tplc="0409001B" w:tentative="1">
      <w:start w:val="1"/>
      <w:numFmt w:val="lowerRoman"/>
      <w:lvlText w:val="%6."/>
      <w:lvlJc w:val="right"/>
      <w:pPr>
        <w:ind w:left="3961" w:hanging="180"/>
      </w:pPr>
    </w:lvl>
    <w:lvl w:ilvl="6" w:tplc="0409000F" w:tentative="1">
      <w:start w:val="1"/>
      <w:numFmt w:val="decimal"/>
      <w:lvlText w:val="%7."/>
      <w:lvlJc w:val="left"/>
      <w:pPr>
        <w:ind w:left="4681" w:hanging="360"/>
      </w:pPr>
    </w:lvl>
    <w:lvl w:ilvl="7" w:tplc="04090019" w:tentative="1">
      <w:start w:val="1"/>
      <w:numFmt w:val="lowerLetter"/>
      <w:lvlText w:val="%8."/>
      <w:lvlJc w:val="left"/>
      <w:pPr>
        <w:ind w:left="5401" w:hanging="360"/>
      </w:pPr>
    </w:lvl>
    <w:lvl w:ilvl="8" w:tplc="0409001B" w:tentative="1">
      <w:start w:val="1"/>
      <w:numFmt w:val="lowerRoman"/>
      <w:lvlText w:val="%9."/>
      <w:lvlJc w:val="right"/>
      <w:pPr>
        <w:ind w:left="6121" w:hanging="180"/>
      </w:pPr>
    </w:lvl>
  </w:abstractNum>
  <w:abstractNum w:abstractNumId="21" w15:restartNumberingAfterBreak="0">
    <w:nsid w:val="357178FF"/>
    <w:multiLevelType w:val="hybridMultilevel"/>
    <w:tmpl w:val="03AE7102"/>
    <w:lvl w:ilvl="0" w:tplc="4009001B">
      <w:start w:val="1"/>
      <w:numFmt w:val="lowerRoman"/>
      <w:lvlText w:val="%1."/>
      <w:lvlJc w:val="righ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3BE9197F"/>
    <w:multiLevelType w:val="hybridMultilevel"/>
    <w:tmpl w:val="F4C85ABC"/>
    <w:lvl w:ilvl="0" w:tplc="3D6A70EA">
      <w:start w:val="1"/>
      <w:numFmt w:val="lowerRoman"/>
      <w:lvlText w:val="%1."/>
      <w:lvlJc w:val="right"/>
      <w:pPr>
        <w:ind w:left="720" w:hanging="360"/>
      </w:pPr>
      <w:rPr>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3C6E7B66"/>
    <w:multiLevelType w:val="hybridMultilevel"/>
    <w:tmpl w:val="A86CD0AC"/>
    <w:lvl w:ilvl="0" w:tplc="0409000F">
      <w:start w:val="1"/>
      <w:numFmt w:val="decimal"/>
      <w:lvlText w:val="%1."/>
      <w:lvlJc w:val="left"/>
      <w:pPr>
        <w:ind w:left="450" w:hanging="360"/>
      </w:p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4" w15:restartNumberingAfterBreak="0">
    <w:nsid w:val="404F5418"/>
    <w:multiLevelType w:val="hybridMultilevel"/>
    <w:tmpl w:val="37787C08"/>
    <w:lvl w:ilvl="0" w:tplc="06D472B6">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412857F0"/>
    <w:multiLevelType w:val="hybridMultilevel"/>
    <w:tmpl w:val="3C8AF4CA"/>
    <w:lvl w:ilvl="0" w:tplc="08B8CDB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45243FFF"/>
    <w:multiLevelType w:val="hybridMultilevel"/>
    <w:tmpl w:val="C1CC28DE"/>
    <w:lvl w:ilvl="0" w:tplc="330CC03A">
      <w:start w:val="1"/>
      <w:numFmt w:val="lowerLetter"/>
      <w:lvlText w:val="%1."/>
      <w:lvlJc w:val="left"/>
      <w:pPr>
        <w:ind w:left="1128" w:hanging="360"/>
      </w:pPr>
      <w:rPr>
        <w:rFonts w:hint="default"/>
        <w:sz w:val="19"/>
        <w:szCs w:val="19"/>
      </w:rPr>
    </w:lvl>
    <w:lvl w:ilvl="1" w:tplc="04090019" w:tentative="1">
      <w:start w:val="1"/>
      <w:numFmt w:val="lowerLetter"/>
      <w:lvlText w:val="%2."/>
      <w:lvlJc w:val="left"/>
      <w:pPr>
        <w:ind w:left="1848" w:hanging="360"/>
      </w:pPr>
    </w:lvl>
    <w:lvl w:ilvl="2" w:tplc="0409001B" w:tentative="1">
      <w:start w:val="1"/>
      <w:numFmt w:val="lowerRoman"/>
      <w:lvlText w:val="%3."/>
      <w:lvlJc w:val="right"/>
      <w:pPr>
        <w:ind w:left="2568" w:hanging="180"/>
      </w:pPr>
    </w:lvl>
    <w:lvl w:ilvl="3" w:tplc="0409000F" w:tentative="1">
      <w:start w:val="1"/>
      <w:numFmt w:val="decimal"/>
      <w:lvlText w:val="%4."/>
      <w:lvlJc w:val="left"/>
      <w:pPr>
        <w:ind w:left="3288" w:hanging="360"/>
      </w:pPr>
    </w:lvl>
    <w:lvl w:ilvl="4" w:tplc="04090019" w:tentative="1">
      <w:start w:val="1"/>
      <w:numFmt w:val="lowerLetter"/>
      <w:lvlText w:val="%5."/>
      <w:lvlJc w:val="left"/>
      <w:pPr>
        <w:ind w:left="4008" w:hanging="360"/>
      </w:pPr>
    </w:lvl>
    <w:lvl w:ilvl="5" w:tplc="0409001B" w:tentative="1">
      <w:start w:val="1"/>
      <w:numFmt w:val="lowerRoman"/>
      <w:lvlText w:val="%6."/>
      <w:lvlJc w:val="right"/>
      <w:pPr>
        <w:ind w:left="4728" w:hanging="180"/>
      </w:pPr>
    </w:lvl>
    <w:lvl w:ilvl="6" w:tplc="0409000F" w:tentative="1">
      <w:start w:val="1"/>
      <w:numFmt w:val="decimal"/>
      <w:lvlText w:val="%7."/>
      <w:lvlJc w:val="left"/>
      <w:pPr>
        <w:ind w:left="5448" w:hanging="360"/>
      </w:pPr>
    </w:lvl>
    <w:lvl w:ilvl="7" w:tplc="04090019" w:tentative="1">
      <w:start w:val="1"/>
      <w:numFmt w:val="lowerLetter"/>
      <w:lvlText w:val="%8."/>
      <w:lvlJc w:val="left"/>
      <w:pPr>
        <w:ind w:left="6168" w:hanging="360"/>
      </w:pPr>
    </w:lvl>
    <w:lvl w:ilvl="8" w:tplc="0409001B" w:tentative="1">
      <w:start w:val="1"/>
      <w:numFmt w:val="lowerRoman"/>
      <w:lvlText w:val="%9."/>
      <w:lvlJc w:val="right"/>
      <w:pPr>
        <w:ind w:left="6888" w:hanging="180"/>
      </w:pPr>
    </w:lvl>
  </w:abstractNum>
  <w:abstractNum w:abstractNumId="27" w15:restartNumberingAfterBreak="0">
    <w:nsid w:val="49BD1322"/>
    <w:multiLevelType w:val="hybridMultilevel"/>
    <w:tmpl w:val="81620A18"/>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4ABC5FB5"/>
    <w:multiLevelType w:val="hybridMultilevel"/>
    <w:tmpl w:val="EFAC6012"/>
    <w:lvl w:ilvl="0" w:tplc="F3743CAC">
      <w:start w:val="1"/>
      <w:numFmt w:val="decimal"/>
      <w:lvlText w:val="%1."/>
      <w:lvlJc w:val="left"/>
      <w:pPr>
        <w:ind w:left="644" w:hanging="360"/>
      </w:pPr>
      <w:rPr>
        <w:rFonts w:hint="default"/>
        <w:sz w:val="20"/>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9" w15:restartNumberingAfterBreak="0">
    <w:nsid w:val="4B180CB2"/>
    <w:multiLevelType w:val="hybridMultilevel"/>
    <w:tmpl w:val="A76EB28E"/>
    <w:lvl w:ilvl="0" w:tplc="80D614FC">
      <w:start w:val="1"/>
      <w:numFmt w:val="lowerLetter"/>
      <w:lvlText w:val="%1."/>
      <w:lvlJc w:val="lef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51A152CD"/>
    <w:multiLevelType w:val="hybridMultilevel"/>
    <w:tmpl w:val="CDFCD15C"/>
    <w:lvl w:ilvl="0" w:tplc="3EC0A04C">
      <w:start w:val="1"/>
      <w:numFmt w:val="lowerRoman"/>
      <w:lvlText w:val="%1."/>
      <w:lvlJc w:val="righ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571D3EEF"/>
    <w:multiLevelType w:val="hybridMultilevel"/>
    <w:tmpl w:val="B658D6AE"/>
    <w:lvl w:ilvl="0" w:tplc="47A883BC">
      <w:start w:val="1"/>
      <w:numFmt w:val="upperLetter"/>
      <w:lvlText w:val="%1."/>
      <w:lvlJc w:val="left"/>
      <w:pPr>
        <w:ind w:left="540"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2" w15:restartNumberingAfterBreak="0">
    <w:nsid w:val="57F05AFE"/>
    <w:multiLevelType w:val="hybridMultilevel"/>
    <w:tmpl w:val="26D63958"/>
    <w:lvl w:ilvl="0" w:tplc="4009001B">
      <w:start w:val="1"/>
      <w:numFmt w:val="lowerRoman"/>
      <w:lvlText w:val="%1."/>
      <w:lvlJc w:val="righ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33" w15:restartNumberingAfterBreak="0">
    <w:nsid w:val="59CE76AD"/>
    <w:multiLevelType w:val="hybridMultilevel"/>
    <w:tmpl w:val="C596A112"/>
    <w:lvl w:ilvl="0" w:tplc="4009001B">
      <w:start w:val="1"/>
      <w:numFmt w:val="lowerRoman"/>
      <w:lvlText w:val="%1."/>
      <w:lvlJc w:val="righ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5AAD7636"/>
    <w:multiLevelType w:val="hybridMultilevel"/>
    <w:tmpl w:val="D3B663AA"/>
    <w:lvl w:ilvl="0" w:tplc="E6F87910">
      <w:start w:val="1"/>
      <w:numFmt w:val="lowerRoman"/>
      <w:lvlText w:val="%1."/>
      <w:lvlJc w:val="right"/>
      <w:pPr>
        <w:ind w:left="720" w:hanging="360"/>
      </w:pPr>
      <w:rPr>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651C281C"/>
    <w:multiLevelType w:val="hybridMultilevel"/>
    <w:tmpl w:val="564AB296"/>
    <w:lvl w:ilvl="0" w:tplc="C2362E42">
      <w:start w:val="1"/>
      <w:numFmt w:val="low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66EF228E"/>
    <w:multiLevelType w:val="hybridMultilevel"/>
    <w:tmpl w:val="4312954E"/>
    <w:lvl w:ilvl="0" w:tplc="347AA0A2">
      <w:start w:val="1"/>
      <w:numFmt w:val="lowerLetter"/>
      <w:lvlText w:val="%1."/>
      <w:lvlJc w:val="lef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69453B63"/>
    <w:multiLevelType w:val="hybridMultilevel"/>
    <w:tmpl w:val="28BAF534"/>
    <w:lvl w:ilvl="0" w:tplc="330CC03A">
      <w:start w:val="1"/>
      <w:numFmt w:val="lowerLetter"/>
      <w:lvlText w:val="%1."/>
      <w:lvlJc w:val="left"/>
      <w:pPr>
        <w:ind w:left="1157" w:hanging="360"/>
      </w:pPr>
      <w:rPr>
        <w:rFonts w:hint="default"/>
        <w:sz w:val="19"/>
        <w:szCs w:val="19"/>
      </w:rPr>
    </w:lvl>
    <w:lvl w:ilvl="1" w:tplc="04090019" w:tentative="1">
      <w:start w:val="1"/>
      <w:numFmt w:val="lowerLetter"/>
      <w:lvlText w:val="%2."/>
      <w:lvlJc w:val="left"/>
      <w:pPr>
        <w:ind w:left="1877" w:hanging="360"/>
      </w:pPr>
    </w:lvl>
    <w:lvl w:ilvl="2" w:tplc="0409001B" w:tentative="1">
      <w:start w:val="1"/>
      <w:numFmt w:val="lowerRoman"/>
      <w:lvlText w:val="%3."/>
      <w:lvlJc w:val="right"/>
      <w:pPr>
        <w:ind w:left="2597" w:hanging="180"/>
      </w:pPr>
    </w:lvl>
    <w:lvl w:ilvl="3" w:tplc="0409000F" w:tentative="1">
      <w:start w:val="1"/>
      <w:numFmt w:val="decimal"/>
      <w:lvlText w:val="%4."/>
      <w:lvlJc w:val="left"/>
      <w:pPr>
        <w:ind w:left="3317" w:hanging="360"/>
      </w:pPr>
    </w:lvl>
    <w:lvl w:ilvl="4" w:tplc="04090019" w:tentative="1">
      <w:start w:val="1"/>
      <w:numFmt w:val="lowerLetter"/>
      <w:lvlText w:val="%5."/>
      <w:lvlJc w:val="left"/>
      <w:pPr>
        <w:ind w:left="4037" w:hanging="360"/>
      </w:pPr>
    </w:lvl>
    <w:lvl w:ilvl="5" w:tplc="0409001B" w:tentative="1">
      <w:start w:val="1"/>
      <w:numFmt w:val="lowerRoman"/>
      <w:lvlText w:val="%6."/>
      <w:lvlJc w:val="right"/>
      <w:pPr>
        <w:ind w:left="4757" w:hanging="180"/>
      </w:pPr>
    </w:lvl>
    <w:lvl w:ilvl="6" w:tplc="0409000F" w:tentative="1">
      <w:start w:val="1"/>
      <w:numFmt w:val="decimal"/>
      <w:lvlText w:val="%7."/>
      <w:lvlJc w:val="left"/>
      <w:pPr>
        <w:ind w:left="5477" w:hanging="360"/>
      </w:pPr>
    </w:lvl>
    <w:lvl w:ilvl="7" w:tplc="04090019" w:tentative="1">
      <w:start w:val="1"/>
      <w:numFmt w:val="lowerLetter"/>
      <w:lvlText w:val="%8."/>
      <w:lvlJc w:val="left"/>
      <w:pPr>
        <w:ind w:left="6197" w:hanging="360"/>
      </w:pPr>
    </w:lvl>
    <w:lvl w:ilvl="8" w:tplc="0409001B" w:tentative="1">
      <w:start w:val="1"/>
      <w:numFmt w:val="lowerRoman"/>
      <w:lvlText w:val="%9."/>
      <w:lvlJc w:val="right"/>
      <w:pPr>
        <w:ind w:left="6917" w:hanging="180"/>
      </w:pPr>
    </w:lvl>
  </w:abstractNum>
  <w:abstractNum w:abstractNumId="38" w15:restartNumberingAfterBreak="0">
    <w:nsid w:val="6CAC61CE"/>
    <w:multiLevelType w:val="hybridMultilevel"/>
    <w:tmpl w:val="6D2824F2"/>
    <w:lvl w:ilvl="0" w:tplc="DEE0E5EE">
      <w:start w:val="1"/>
      <w:numFmt w:val="decimal"/>
      <w:lvlText w:val="%1."/>
      <w:lvlJc w:val="left"/>
      <w:pPr>
        <w:ind w:left="720" w:hanging="360"/>
      </w:pPr>
      <w:rPr>
        <w:rFonts w:asciiTheme="minorHAnsi" w:eastAsiaTheme="minorHAnsi" w:hAnsiTheme="minorHAnsi" w:cstheme="minorBidi"/>
        <w:sz w:val="19"/>
        <w:szCs w:val="19"/>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9" w15:restartNumberingAfterBreak="0">
    <w:nsid w:val="6F280F5F"/>
    <w:multiLevelType w:val="hybridMultilevel"/>
    <w:tmpl w:val="483ED13E"/>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6F916B25"/>
    <w:multiLevelType w:val="hybridMultilevel"/>
    <w:tmpl w:val="2F2E3C50"/>
    <w:lvl w:ilvl="0" w:tplc="2B6E8E06">
      <w:start w:val="1"/>
      <w:numFmt w:val="upperRoman"/>
      <w:lvlText w:val="%1."/>
      <w:lvlJc w:val="right"/>
      <w:pPr>
        <w:ind w:left="360" w:hanging="360"/>
      </w:pPr>
      <w:rPr>
        <w:rFonts w:hint="default"/>
        <w:sz w:val="20"/>
      </w:rPr>
    </w:lvl>
    <w:lvl w:ilvl="1" w:tplc="04090019" w:tentative="1">
      <w:start w:val="1"/>
      <w:numFmt w:val="lowerLetter"/>
      <w:lvlText w:val="%2."/>
      <w:lvlJc w:val="left"/>
      <w:pPr>
        <w:ind w:left="1097" w:hanging="360"/>
      </w:pPr>
    </w:lvl>
    <w:lvl w:ilvl="2" w:tplc="0409001B" w:tentative="1">
      <w:start w:val="1"/>
      <w:numFmt w:val="lowerRoman"/>
      <w:lvlText w:val="%3."/>
      <w:lvlJc w:val="right"/>
      <w:pPr>
        <w:ind w:left="1817" w:hanging="180"/>
      </w:pPr>
    </w:lvl>
    <w:lvl w:ilvl="3" w:tplc="0409000F" w:tentative="1">
      <w:start w:val="1"/>
      <w:numFmt w:val="decimal"/>
      <w:lvlText w:val="%4."/>
      <w:lvlJc w:val="left"/>
      <w:pPr>
        <w:ind w:left="2537" w:hanging="360"/>
      </w:pPr>
    </w:lvl>
    <w:lvl w:ilvl="4" w:tplc="04090019" w:tentative="1">
      <w:start w:val="1"/>
      <w:numFmt w:val="lowerLetter"/>
      <w:lvlText w:val="%5."/>
      <w:lvlJc w:val="left"/>
      <w:pPr>
        <w:ind w:left="3257" w:hanging="360"/>
      </w:pPr>
    </w:lvl>
    <w:lvl w:ilvl="5" w:tplc="0409001B" w:tentative="1">
      <w:start w:val="1"/>
      <w:numFmt w:val="lowerRoman"/>
      <w:lvlText w:val="%6."/>
      <w:lvlJc w:val="right"/>
      <w:pPr>
        <w:ind w:left="3977" w:hanging="180"/>
      </w:pPr>
    </w:lvl>
    <w:lvl w:ilvl="6" w:tplc="0409000F" w:tentative="1">
      <w:start w:val="1"/>
      <w:numFmt w:val="decimal"/>
      <w:lvlText w:val="%7."/>
      <w:lvlJc w:val="left"/>
      <w:pPr>
        <w:ind w:left="4697" w:hanging="360"/>
      </w:pPr>
    </w:lvl>
    <w:lvl w:ilvl="7" w:tplc="04090019" w:tentative="1">
      <w:start w:val="1"/>
      <w:numFmt w:val="lowerLetter"/>
      <w:lvlText w:val="%8."/>
      <w:lvlJc w:val="left"/>
      <w:pPr>
        <w:ind w:left="5417" w:hanging="360"/>
      </w:pPr>
    </w:lvl>
    <w:lvl w:ilvl="8" w:tplc="0409001B" w:tentative="1">
      <w:start w:val="1"/>
      <w:numFmt w:val="lowerRoman"/>
      <w:lvlText w:val="%9."/>
      <w:lvlJc w:val="right"/>
      <w:pPr>
        <w:ind w:left="6137" w:hanging="180"/>
      </w:pPr>
    </w:lvl>
  </w:abstractNum>
  <w:abstractNum w:abstractNumId="41" w15:restartNumberingAfterBreak="0">
    <w:nsid w:val="719A7EE1"/>
    <w:multiLevelType w:val="hybridMultilevel"/>
    <w:tmpl w:val="04548076"/>
    <w:lvl w:ilvl="0" w:tplc="5434C7F0">
      <w:start w:val="1"/>
      <w:numFmt w:val="lowerRoman"/>
      <w:lvlText w:val="%1."/>
      <w:lvlJc w:val="right"/>
      <w:pPr>
        <w:ind w:left="703" w:hanging="360"/>
      </w:pPr>
      <w:rPr>
        <w:rFonts w:hint="default"/>
        <w:b w:val="0"/>
        <w:bCs/>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15:restartNumberingAfterBreak="0">
    <w:nsid w:val="74D844DA"/>
    <w:multiLevelType w:val="hybridMultilevel"/>
    <w:tmpl w:val="31D89CFC"/>
    <w:lvl w:ilvl="0" w:tplc="E57C5AB0">
      <w:start w:val="1"/>
      <w:numFmt w:val="lowerRoman"/>
      <w:lvlText w:val="%1."/>
      <w:lvlJc w:val="left"/>
      <w:pPr>
        <w:ind w:left="1004" w:hanging="720"/>
      </w:pPr>
      <w:rPr>
        <w:rFonts w:hint="default"/>
        <w:b/>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43" w15:restartNumberingAfterBreak="0">
    <w:nsid w:val="7500587B"/>
    <w:multiLevelType w:val="hybridMultilevel"/>
    <w:tmpl w:val="6812EF9C"/>
    <w:lvl w:ilvl="0" w:tplc="4009001B">
      <w:start w:val="1"/>
      <w:numFmt w:val="lowerRoman"/>
      <w:lvlText w:val="%1."/>
      <w:lvlJc w:val="right"/>
      <w:pPr>
        <w:ind w:left="730" w:hanging="360"/>
      </w:pPr>
      <w:rPr>
        <w:rFonts w:hint="default"/>
      </w:rPr>
    </w:lvl>
    <w:lvl w:ilvl="1" w:tplc="40090019" w:tentative="1">
      <w:start w:val="1"/>
      <w:numFmt w:val="lowerLetter"/>
      <w:lvlText w:val="%2."/>
      <w:lvlJc w:val="left"/>
      <w:pPr>
        <w:ind w:left="1253" w:hanging="360"/>
      </w:pPr>
    </w:lvl>
    <w:lvl w:ilvl="2" w:tplc="4009001B" w:tentative="1">
      <w:start w:val="1"/>
      <w:numFmt w:val="lowerRoman"/>
      <w:lvlText w:val="%3."/>
      <w:lvlJc w:val="right"/>
      <w:pPr>
        <w:ind w:left="1973" w:hanging="180"/>
      </w:pPr>
    </w:lvl>
    <w:lvl w:ilvl="3" w:tplc="4009000F" w:tentative="1">
      <w:start w:val="1"/>
      <w:numFmt w:val="decimal"/>
      <w:lvlText w:val="%4."/>
      <w:lvlJc w:val="left"/>
      <w:pPr>
        <w:ind w:left="2693" w:hanging="360"/>
      </w:pPr>
    </w:lvl>
    <w:lvl w:ilvl="4" w:tplc="40090019" w:tentative="1">
      <w:start w:val="1"/>
      <w:numFmt w:val="lowerLetter"/>
      <w:lvlText w:val="%5."/>
      <w:lvlJc w:val="left"/>
      <w:pPr>
        <w:ind w:left="3413" w:hanging="360"/>
      </w:pPr>
    </w:lvl>
    <w:lvl w:ilvl="5" w:tplc="4009001B" w:tentative="1">
      <w:start w:val="1"/>
      <w:numFmt w:val="lowerRoman"/>
      <w:lvlText w:val="%6."/>
      <w:lvlJc w:val="right"/>
      <w:pPr>
        <w:ind w:left="4133" w:hanging="180"/>
      </w:pPr>
    </w:lvl>
    <w:lvl w:ilvl="6" w:tplc="4009000F" w:tentative="1">
      <w:start w:val="1"/>
      <w:numFmt w:val="decimal"/>
      <w:lvlText w:val="%7."/>
      <w:lvlJc w:val="left"/>
      <w:pPr>
        <w:ind w:left="4853" w:hanging="360"/>
      </w:pPr>
    </w:lvl>
    <w:lvl w:ilvl="7" w:tplc="40090019" w:tentative="1">
      <w:start w:val="1"/>
      <w:numFmt w:val="lowerLetter"/>
      <w:lvlText w:val="%8."/>
      <w:lvlJc w:val="left"/>
      <w:pPr>
        <w:ind w:left="5573" w:hanging="360"/>
      </w:pPr>
    </w:lvl>
    <w:lvl w:ilvl="8" w:tplc="4009001B" w:tentative="1">
      <w:start w:val="1"/>
      <w:numFmt w:val="lowerRoman"/>
      <w:lvlText w:val="%9."/>
      <w:lvlJc w:val="right"/>
      <w:pPr>
        <w:ind w:left="6293" w:hanging="180"/>
      </w:pPr>
    </w:lvl>
  </w:abstractNum>
  <w:abstractNum w:abstractNumId="44" w15:restartNumberingAfterBreak="0">
    <w:nsid w:val="78093A43"/>
    <w:multiLevelType w:val="hybridMultilevel"/>
    <w:tmpl w:val="81620A18"/>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15:restartNumberingAfterBreak="0">
    <w:nsid w:val="7C406B6E"/>
    <w:multiLevelType w:val="hybridMultilevel"/>
    <w:tmpl w:val="2E586E9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45"/>
  </w:num>
  <w:num w:numId="2">
    <w:abstractNumId w:val="42"/>
  </w:num>
  <w:num w:numId="3">
    <w:abstractNumId w:val="35"/>
  </w:num>
  <w:num w:numId="4">
    <w:abstractNumId w:val="40"/>
  </w:num>
  <w:num w:numId="5">
    <w:abstractNumId w:val="25"/>
  </w:num>
  <w:num w:numId="6">
    <w:abstractNumId w:val="13"/>
  </w:num>
  <w:num w:numId="7">
    <w:abstractNumId w:val="15"/>
  </w:num>
  <w:num w:numId="8">
    <w:abstractNumId w:val="18"/>
  </w:num>
  <w:num w:numId="9">
    <w:abstractNumId w:val="43"/>
  </w:num>
  <w:num w:numId="10">
    <w:abstractNumId w:val="33"/>
  </w:num>
  <w:num w:numId="11">
    <w:abstractNumId w:val="11"/>
  </w:num>
  <w:num w:numId="12">
    <w:abstractNumId w:val="21"/>
  </w:num>
  <w:num w:numId="13">
    <w:abstractNumId w:val="36"/>
  </w:num>
  <w:num w:numId="14">
    <w:abstractNumId w:val="2"/>
  </w:num>
  <w:num w:numId="15">
    <w:abstractNumId w:val="8"/>
  </w:num>
  <w:num w:numId="16">
    <w:abstractNumId w:val="32"/>
  </w:num>
  <w:num w:numId="17">
    <w:abstractNumId w:val="1"/>
  </w:num>
  <w:num w:numId="18">
    <w:abstractNumId w:val="17"/>
  </w:num>
  <w:num w:numId="19">
    <w:abstractNumId w:val="14"/>
  </w:num>
  <w:num w:numId="20">
    <w:abstractNumId w:val="3"/>
  </w:num>
  <w:num w:numId="21">
    <w:abstractNumId w:val="20"/>
  </w:num>
  <w:num w:numId="22">
    <w:abstractNumId w:val="41"/>
  </w:num>
  <w:num w:numId="23">
    <w:abstractNumId w:val="16"/>
  </w:num>
  <w:num w:numId="24">
    <w:abstractNumId w:val="39"/>
  </w:num>
  <w:num w:numId="25">
    <w:abstractNumId w:val="0"/>
  </w:num>
  <w:num w:numId="26">
    <w:abstractNumId w:val="5"/>
  </w:num>
  <w:num w:numId="27">
    <w:abstractNumId w:val="19"/>
  </w:num>
  <w:num w:numId="28">
    <w:abstractNumId w:val="7"/>
  </w:num>
  <w:num w:numId="29">
    <w:abstractNumId w:val="37"/>
  </w:num>
  <w:num w:numId="30">
    <w:abstractNumId w:val="44"/>
  </w:num>
  <w:num w:numId="31">
    <w:abstractNumId w:val="31"/>
  </w:num>
  <w:num w:numId="32">
    <w:abstractNumId w:val="30"/>
  </w:num>
  <w:num w:numId="33">
    <w:abstractNumId w:val="9"/>
  </w:num>
  <w:num w:numId="34">
    <w:abstractNumId w:val="29"/>
  </w:num>
  <w:num w:numId="35">
    <w:abstractNumId w:val="26"/>
  </w:num>
  <w:num w:numId="36">
    <w:abstractNumId w:val="6"/>
  </w:num>
  <w:num w:numId="37">
    <w:abstractNumId w:val="24"/>
  </w:num>
  <w:num w:numId="38">
    <w:abstractNumId w:val="22"/>
  </w:num>
  <w:num w:numId="39">
    <w:abstractNumId w:val="27"/>
  </w:num>
  <w:num w:numId="40">
    <w:abstractNumId w:val="23"/>
  </w:num>
  <w:num w:numId="41">
    <w:abstractNumId w:val="4"/>
  </w:num>
  <w:num w:numId="42">
    <w:abstractNumId w:val="10"/>
  </w:num>
  <w:num w:numId="43">
    <w:abstractNumId w:val="12"/>
  </w:num>
  <w:num w:numId="44">
    <w:abstractNumId w:val="34"/>
  </w:num>
  <w:num w:numId="45">
    <w:abstractNumId w:val="28"/>
  </w:num>
  <w:num w:numId="46">
    <w:abstractNumId w:val="38"/>
  </w:num>
  <w:num w:numId="47">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2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ocumentProtection w:edit="forms" w:enforcement="0"/>
  <w:styleLockTheme/>
  <w:styleLockQFSet/>
  <w:defaultTabStop w:val="720"/>
  <w:characterSpacingControl w:val="doNotCompress"/>
  <w:hdrShapeDefaults>
    <o:shapedefaults v:ext="edit" spidmax="2053"/>
    <o:shapelayout v:ext="edit">
      <o:idmap v:ext="edit" data="2"/>
    </o:shapelayout>
  </w:hdrShapeDefaults>
  <w:footnotePr>
    <w:footnote w:id="-1"/>
    <w:footnote w:id="0"/>
  </w:footnotePr>
  <w:endnotePr>
    <w:endnote w:id="-1"/>
    <w:endnote w:id="0"/>
  </w:endnotePr>
  <w:compat>
    <w:compatSetting w:name="compatibilityMode" w:uri="http://schemas.microsoft.com/office/word" w:val="12"/>
  </w:compat>
  <w:rsids>
    <w:rsidRoot w:val="006C12B3"/>
    <w:rsid w:val="0000243A"/>
    <w:rsid w:val="00002BA0"/>
    <w:rsid w:val="00005647"/>
    <w:rsid w:val="000057DF"/>
    <w:rsid w:val="000057F7"/>
    <w:rsid w:val="000069A7"/>
    <w:rsid w:val="0001043A"/>
    <w:rsid w:val="00010FF2"/>
    <w:rsid w:val="00012643"/>
    <w:rsid w:val="00015618"/>
    <w:rsid w:val="0002022D"/>
    <w:rsid w:val="000216D2"/>
    <w:rsid w:val="00021A73"/>
    <w:rsid w:val="000230BA"/>
    <w:rsid w:val="00023B4F"/>
    <w:rsid w:val="0002490D"/>
    <w:rsid w:val="000277BA"/>
    <w:rsid w:val="00027925"/>
    <w:rsid w:val="00031302"/>
    <w:rsid w:val="0003197A"/>
    <w:rsid w:val="000325A5"/>
    <w:rsid w:val="00032BD1"/>
    <w:rsid w:val="00034023"/>
    <w:rsid w:val="00034117"/>
    <w:rsid w:val="0003597B"/>
    <w:rsid w:val="000403DC"/>
    <w:rsid w:val="000408F7"/>
    <w:rsid w:val="00042958"/>
    <w:rsid w:val="00044B5D"/>
    <w:rsid w:val="00051892"/>
    <w:rsid w:val="00051B52"/>
    <w:rsid w:val="000534A9"/>
    <w:rsid w:val="00054120"/>
    <w:rsid w:val="00054638"/>
    <w:rsid w:val="00055879"/>
    <w:rsid w:val="000604B7"/>
    <w:rsid w:val="00061FBF"/>
    <w:rsid w:val="000642EE"/>
    <w:rsid w:val="000647F6"/>
    <w:rsid w:val="000670F5"/>
    <w:rsid w:val="00071396"/>
    <w:rsid w:val="00071ABE"/>
    <w:rsid w:val="00071AF4"/>
    <w:rsid w:val="00072A39"/>
    <w:rsid w:val="00076C07"/>
    <w:rsid w:val="00077D46"/>
    <w:rsid w:val="000807F0"/>
    <w:rsid w:val="00081139"/>
    <w:rsid w:val="000818A5"/>
    <w:rsid w:val="00081E70"/>
    <w:rsid w:val="000845CA"/>
    <w:rsid w:val="0008462A"/>
    <w:rsid w:val="00085D03"/>
    <w:rsid w:val="000865F8"/>
    <w:rsid w:val="00087C11"/>
    <w:rsid w:val="000913F0"/>
    <w:rsid w:val="00093950"/>
    <w:rsid w:val="00093B0C"/>
    <w:rsid w:val="000A0AB8"/>
    <w:rsid w:val="000A0B55"/>
    <w:rsid w:val="000A10FF"/>
    <w:rsid w:val="000A16F2"/>
    <w:rsid w:val="000A3691"/>
    <w:rsid w:val="000A3A00"/>
    <w:rsid w:val="000A4406"/>
    <w:rsid w:val="000A49B7"/>
    <w:rsid w:val="000A7C09"/>
    <w:rsid w:val="000A7F67"/>
    <w:rsid w:val="000B5614"/>
    <w:rsid w:val="000B6CAD"/>
    <w:rsid w:val="000B7412"/>
    <w:rsid w:val="000B7DF1"/>
    <w:rsid w:val="000C0D6C"/>
    <w:rsid w:val="000C101C"/>
    <w:rsid w:val="000C1A0C"/>
    <w:rsid w:val="000C1F52"/>
    <w:rsid w:val="000C2A02"/>
    <w:rsid w:val="000C49F1"/>
    <w:rsid w:val="000C6121"/>
    <w:rsid w:val="000C768C"/>
    <w:rsid w:val="000C7B6F"/>
    <w:rsid w:val="000D0F9A"/>
    <w:rsid w:val="000D1962"/>
    <w:rsid w:val="000D1C55"/>
    <w:rsid w:val="000D1D3E"/>
    <w:rsid w:val="000D22F7"/>
    <w:rsid w:val="000D2390"/>
    <w:rsid w:val="000D271F"/>
    <w:rsid w:val="000D291F"/>
    <w:rsid w:val="000D297A"/>
    <w:rsid w:val="000D2A48"/>
    <w:rsid w:val="000D34A0"/>
    <w:rsid w:val="000D5819"/>
    <w:rsid w:val="000D6B6C"/>
    <w:rsid w:val="000D6ED7"/>
    <w:rsid w:val="000D7816"/>
    <w:rsid w:val="000E1112"/>
    <w:rsid w:val="000E1714"/>
    <w:rsid w:val="000E1B65"/>
    <w:rsid w:val="000E1FCA"/>
    <w:rsid w:val="000E2307"/>
    <w:rsid w:val="000E26F5"/>
    <w:rsid w:val="000E327A"/>
    <w:rsid w:val="000E673C"/>
    <w:rsid w:val="000F01CE"/>
    <w:rsid w:val="000F1D1B"/>
    <w:rsid w:val="000F4422"/>
    <w:rsid w:val="000F49D5"/>
    <w:rsid w:val="000F5301"/>
    <w:rsid w:val="000F58AF"/>
    <w:rsid w:val="000F6CEE"/>
    <w:rsid w:val="000F7664"/>
    <w:rsid w:val="000F7798"/>
    <w:rsid w:val="0010132D"/>
    <w:rsid w:val="00101D63"/>
    <w:rsid w:val="00101DFB"/>
    <w:rsid w:val="001021D9"/>
    <w:rsid w:val="00102752"/>
    <w:rsid w:val="00104F8A"/>
    <w:rsid w:val="00105FDA"/>
    <w:rsid w:val="001067FF"/>
    <w:rsid w:val="00106D8D"/>
    <w:rsid w:val="00106F62"/>
    <w:rsid w:val="00107F86"/>
    <w:rsid w:val="00111EA7"/>
    <w:rsid w:val="001134F9"/>
    <w:rsid w:val="001140E8"/>
    <w:rsid w:val="00114614"/>
    <w:rsid w:val="00117B30"/>
    <w:rsid w:val="00122D28"/>
    <w:rsid w:val="00122D55"/>
    <w:rsid w:val="00123D0C"/>
    <w:rsid w:val="001243F1"/>
    <w:rsid w:val="001323FF"/>
    <w:rsid w:val="00132B73"/>
    <w:rsid w:val="00132E3C"/>
    <w:rsid w:val="001333DD"/>
    <w:rsid w:val="0013343F"/>
    <w:rsid w:val="00133DB5"/>
    <w:rsid w:val="00134218"/>
    <w:rsid w:val="00134A13"/>
    <w:rsid w:val="00135F8E"/>
    <w:rsid w:val="0013622A"/>
    <w:rsid w:val="0014160C"/>
    <w:rsid w:val="00141D3E"/>
    <w:rsid w:val="00142064"/>
    <w:rsid w:val="001421E8"/>
    <w:rsid w:val="0014278A"/>
    <w:rsid w:val="001437C5"/>
    <w:rsid w:val="00144E32"/>
    <w:rsid w:val="001469AE"/>
    <w:rsid w:val="00147744"/>
    <w:rsid w:val="001478AD"/>
    <w:rsid w:val="00147C5B"/>
    <w:rsid w:val="0015539D"/>
    <w:rsid w:val="00155A23"/>
    <w:rsid w:val="00155BB5"/>
    <w:rsid w:val="00156317"/>
    <w:rsid w:val="001569B2"/>
    <w:rsid w:val="00156A65"/>
    <w:rsid w:val="0015765A"/>
    <w:rsid w:val="0015766D"/>
    <w:rsid w:val="00162BA3"/>
    <w:rsid w:val="00162D1A"/>
    <w:rsid w:val="00165C54"/>
    <w:rsid w:val="00167459"/>
    <w:rsid w:val="00170CE0"/>
    <w:rsid w:val="00170E6B"/>
    <w:rsid w:val="001713CE"/>
    <w:rsid w:val="0017160C"/>
    <w:rsid w:val="00173198"/>
    <w:rsid w:val="00173568"/>
    <w:rsid w:val="00173C90"/>
    <w:rsid w:val="001742A5"/>
    <w:rsid w:val="0017489B"/>
    <w:rsid w:val="001748B4"/>
    <w:rsid w:val="001766E5"/>
    <w:rsid w:val="001766FD"/>
    <w:rsid w:val="00180667"/>
    <w:rsid w:val="00182E27"/>
    <w:rsid w:val="00183805"/>
    <w:rsid w:val="00184A2D"/>
    <w:rsid w:val="00185E53"/>
    <w:rsid w:val="00187DF8"/>
    <w:rsid w:val="001902D5"/>
    <w:rsid w:val="00192244"/>
    <w:rsid w:val="00193555"/>
    <w:rsid w:val="001942C9"/>
    <w:rsid w:val="00194C5A"/>
    <w:rsid w:val="00194F49"/>
    <w:rsid w:val="0019593A"/>
    <w:rsid w:val="00196648"/>
    <w:rsid w:val="00196A9E"/>
    <w:rsid w:val="001A005E"/>
    <w:rsid w:val="001A09AE"/>
    <w:rsid w:val="001A0D6B"/>
    <w:rsid w:val="001A1C69"/>
    <w:rsid w:val="001A5CAA"/>
    <w:rsid w:val="001A5DEF"/>
    <w:rsid w:val="001A6A52"/>
    <w:rsid w:val="001B0C5F"/>
    <w:rsid w:val="001B1BE5"/>
    <w:rsid w:val="001B27EB"/>
    <w:rsid w:val="001B66AD"/>
    <w:rsid w:val="001B7359"/>
    <w:rsid w:val="001B78FB"/>
    <w:rsid w:val="001C0142"/>
    <w:rsid w:val="001C049C"/>
    <w:rsid w:val="001C1A3F"/>
    <w:rsid w:val="001C3033"/>
    <w:rsid w:val="001C30B5"/>
    <w:rsid w:val="001C49CA"/>
    <w:rsid w:val="001C49EA"/>
    <w:rsid w:val="001C5C27"/>
    <w:rsid w:val="001C75AE"/>
    <w:rsid w:val="001C7824"/>
    <w:rsid w:val="001D2072"/>
    <w:rsid w:val="001D296C"/>
    <w:rsid w:val="001D46E6"/>
    <w:rsid w:val="001D7774"/>
    <w:rsid w:val="001E000D"/>
    <w:rsid w:val="001E0494"/>
    <w:rsid w:val="001E0D90"/>
    <w:rsid w:val="001E365D"/>
    <w:rsid w:val="001E36F5"/>
    <w:rsid w:val="001E371E"/>
    <w:rsid w:val="001E3D47"/>
    <w:rsid w:val="001E3D6A"/>
    <w:rsid w:val="001E3FCC"/>
    <w:rsid w:val="001E7380"/>
    <w:rsid w:val="001F32B2"/>
    <w:rsid w:val="001F3916"/>
    <w:rsid w:val="001F39BF"/>
    <w:rsid w:val="001F3A91"/>
    <w:rsid w:val="001F3AFF"/>
    <w:rsid w:val="001F4FB3"/>
    <w:rsid w:val="001F52E7"/>
    <w:rsid w:val="001F5638"/>
    <w:rsid w:val="001F566C"/>
    <w:rsid w:val="001F5D6C"/>
    <w:rsid w:val="001F5F95"/>
    <w:rsid w:val="001F6D5A"/>
    <w:rsid w:val="00200411"/>
    <w:rsid w:val="0020307B"/>
    <w:rsid w:val="0020365F"/>
    <w:rsid w:val="00205117"/>
    <w:rsid w:val="00206CC2"/>
    <w:rsid w:val="00207178"/>
    <w:rsid w:val="00207C4E"/>
    <w:rsid w:val="00207C96"/>
    <w:rsid w:val="00210F44"/>
    <w:rsid w:val="00212258"/>
    <w:rsid w:val="00214304"/>
    <w:rsid w:val="002157A9"/>
    <w:rsid w:val="0021590B"/>
    <w:rsid w:val="002179A4"/>
    <w:rsid w:val="00220FFA"/>
    <w:rsid w:val="00221A5E"/>
    <w:rsid w:val="00222954"/>
    <w:rsid w:val="0022466E"/>
    <w:rsid w:val="00225169"/>
    <w:rsid w:val="0022523B"/>
    <w:rsid w:val="002264FA"/>
    <w:rsid w:val="002265F8"/>
    <w:rsid w:val="00226DD4"/>
    <w:rsid w:val="00226F3E"/>
    <w:rsid w:val="00232438"/>
    <w:rsid w:val="002325FD"/>
    <w:rsid w:val="00232B07"/>
    <w:rsid w:val="00232D49"/>
    <w:rsid w:val="00233C75"/>
    <w:rsid w:val="002346E8"/>
    <w:rsid w:val="00236423"/>
    <w:rsid w:val="002364BB"/>
    <w:rsid w:val="00236B90"/>
    <w:rsid w:val="002375D7"/>
    <w:rsid w:val="00237D10"/>
    <w:rsid w:val="00241E81"/>
    <w:rsid w:val="00245963"/>
    <w:rsid w:val="00250C03"/>
    <w:rsid w:val="00251267"/>
    <w:rsid w:val="00252733"/>
    <w:rsid w:val="00252A06"/>
    <w:rsid w:val="002571D6"/>
    <w:rsid w:val="00257AE4"/>
    <w:rsid w:val="002611DC"/>
    <w:rsid w:val="002655EF"/>
    <w:rsid w:val="0027118D"/>
    <w:rsid w:val="00272244"/>
    <w:rsid w:val="00272A05"/>
    <w:rsid w:val="00273094"/>
    <w:rsid w:val="002731F1"/>
    <w:rsid w:val="00273D01"/>
    <w:rsid w:val="00273DB2"/>
    <w:rsid w:val="00273E6E"/>
    <w:rsid w:val="00276D82"/>
    <w:rsid w:val="00277B18"/>
    <w:rsid w:val="00277F1D"/>
    <w:rsid w:val="00282827"/>
    <w:rsid w:val="00282EAE"/>
    <w:rsid w:val="002832EE"/>
    <w:rsid w:val="00284A7A"/>
    <w:rsid w:val="002852EC"/>
    <w:rsid w:val="002855EF"/>
    <w:rsid w:val="00285F2D"/>
    <w:rsid w:val="00291CBC"/>
    <w:rsid w:val="002948FE"/>
    <w:rsid w:val="002950B1"/>
    <w:rsid w:val="00297A37"/>
    <w:rsid w:val="002A0465"/>
    <w:rsid w:val="002A1978"/>
    <w:rsid w:val="002A20B4"/>
    <w:rsid w:val="002A4EF3"/>
    <w:rsid w:val="002A5ED4"/>
    <w:rsid w:val="002A67AF"/>
    <w:rsid w:val="002B1558"/>
    <w:rsid w:val="002B1EA7"/>
    <w:rsid w:val="002B28E0"/>
    <w:rsid w:val="002B3BBD"/>
    <w:rsid w:val="002B4C36"/>
    <w:rsid w:val="002B5A56"/>
    <w:rsid w:val="002C14C4"/>
    <w:rsid w:val="002C15B0"/>
    <w:rsid w:val="002C18B3"/>
    <w:rsid w:val="002C2C44"/>
    <w:rsid w:val="002C42E4"/>
    <w:rsid w:val="002C56AE"/>
    <w:rsid w:val="002C64FD"/>
    <w:rsid w:val="002C7418"/>
    <w:rsid w:val="002C7ABD"/>
    <w:rsid w:val="002D1109"/>
    <w:rsid w:val="002D1A0C"/>
    <w:rsid w:val="002D4C22"/>
    <w:rsid w:val="002D621D"/>
    <w:rsid w:val="002E072F"/>
    <w:rsid w:val="002E0931"/>
    <w:rsid w:val="002E09EB"/>
    <w:rsid w:val="002E1342"/>
    <w:rsid w:val="002E1FC3"/>
    <w:rsid w:val="002E4530"/>
    <w:rsid w:val="002E4912"/>
    <w:rsid w:val="002E5F53"/>
    <w:rsid w:val="002E6CBD"/>
    <w:rsid w:val="002E70B1"/>
    <w:rsid w:val="002F0011"/>
    <w:rsid w:val="002F0E75"/>
    <w:rsid w:val="002F2DA9"/>
    <w:rsid w:val="002F3DC6"/>
    <w:rsid w:val="002F596C"/>
    <w:rsid w:val="002F76C5"/>
    <w:rsid w:val="0030070A"/>
    <w:rsid w:val="003013CD"/>
    <w:rsid w:val="003052D4"/>
    <w:rsid w:val="003100FC"/>
    <w:rsid w:val="00310523"/>
    <w:rsid w:val="00312763"/>
    <w:rsid w:val="00312D0E"/>
    <w:rsid w:val="0031363B"/>
    <w:rsid w:val="00314705"/>
    <w:rsid w:val="0031518F"/>
    <w:rsid w:val="00315ADD"/>
    <w:rsid w:val="00317F5D"/>
    <w:rsid w:val="00320B1D"/>
    <w:rsid w:val="0032139C"/>
    <w:rsid w:val="00321CB8"/>
    <w:rsid w:val="00322223"/>
    <w:rsid w:val="0032566A"/>
    <w:rsid w:val="0033029E"/>
    <w:rsid w:val="0033153C"/>
    <w:rsid w:val="0033155C"/>
    <w:rsid w:val="0033214D"/>
    <w:rsid w:val="00332497"/>
    <w:rsid w:val="00335156"/>
    <w:rsid w:val="003368C9"/>
    <w:rsid w:val="00340856"/>
    <w:rsid w:val="0034282D"/>
    <w:rsid w:val="00343E9A"/>
    <w:rsid w:val="0034679D"/>
    <w:rsid w:val="00351024"/>
    <w:rsid w:val="003519E4"/>
    <w:rsid w:val="00352C1E"/>
    <w:rsid w:val="003551E8"/>
    <w:rsid w:val="00356082"/>
    <w:rsid w:val="0035665D"/>
    <w:rsid w:val="00356879"/>
    <w:rsid w:val="00357E02"/>
    <w:rsid w:val="00357F32"/>
    <w:rsid w:val="0036230F"/>
    <w:rsid w:val="00363100"/>
    <w:rsid w:val="00363CCA"/>
    <w:rsid w:val="00366999"/>
    <w:rsid w:val="00366CC7"/>
    <w:rsid w:val="003709D1"/>
    <w:rsid w:val="00370D81"/>
    <w:rsid w:val="00371601"/>
    <w:rsid w:val="00372FEB"/>
    <w:rsid w:val="00373F51"/>
    <w:rsid w:val="00374A75"/>
    <w:rsid w:val="003768E2"/>
    <w:rsid w:val="003773E2"/>
    <w:rsid w:val="00380604"/>
    <w:rsid w:val="00380641"/>
    <w:rsid w:val="0038140A"/>
    <w:rsid w:val="00382691"/>
    <w:rsid w:val="00384476"/>
    <w:rsid w:val="00385274"/>
    <w:rsid w:val="00386D3F"/>
    <w:rsid w:val="00387477"/>
    <w:rsid w:val="00387770"/>
    <w:rsid w:val="00387931"/>
    <w:rsid w:val="00387F73"/>
    <w:rsid w:val="0039136A"/>
    <w:rsid w:val="0039147A"/>
    <w:rsid w:val="00392FDD"/>
    <w:rsid w:val="00393043"/>
    <w:rsid w:val="00393F38"/>
    <w:rsid w:val="00394F15"/>
    <w:rsid w:val="00395E64"/>
    <w:rsid w:val="003965AF"/>
    <w:rsid w:val="00397BBA"/>
    <w:rsid w:val="00397EC4"/>
    <w:rsid w:val="003A08A1"/>
    <w:rsid w:val="003A0BBA"/>
    <w:rsid w:val="003A161D"/>
    <w:rsid w:val="003A2578"/>
    <w:rsid w:val="003A460B"/>
    <w:rsid w:val="003A5B25"/>
    <w:rsid w:val="003A5E42"/>
    <w:rsid w:val="003B0156"/>
    <w:rsid w:val="003B3C7F"/>
    <w:rsid w:val="003B4231"/>
    <w:rsid w:val="003B5188"/>
    <w:rsid w:val="003B56D3"/>
    <w:rsid w:val="003B5D27"/>
    <w:rsid w:val="003B7CE3"/>
    <w:rsid w:val="003C0785"/>
    <w:rsid w:val="003C0FA8"/>
    <w:rsid w:val="003C11D4"/>
    <w:rsid w:val="003C19F1"/>
    <w:rsid w:val="003C2196"/>
    <w:rsid w:val="003C2D8F"/>
    <w:rsid w:val="003C69F2"/>
    <w:rsid w:val="003C7DCB"/>
    <w:rsid w:val="003C7F55"/>
    <w:rsid w:val="003D258A"/>
    <w:rsid w:val="003D26FB"/>
    <w:rsid w:val="003D2B12"/>
    <w:rsid w:val="003D2C48"/>
    <w:rsid w:val="003D58F2"/>
    <w:rsid w:val="003E04C9"/>
    <w:rsid w:val="003E18F7"/>
    <w:rsid w:val="003E2961"/>
    <w:rsid w:val="003E2B86"/>
    <w:rsid w:val="003E49BE"/>
    <w:rsid w:val="003E53AE"/>
    <w:rsid w:val="003E5EE0"/>
    <w:rsid w:val="003E6CCB"/>
    <w:rsid w:val="003F1065"/>
    <w:rsid w:val="003F201E"/>
    <w:rsid w:val="003F3415"/>
    <w:rsid w:val="003F3AFD"/>
    <w:rsid w:val="003F5196"/>
    <w:rsid w:val="003F59BB"/>
    <w:rsid w:val="003F5C0B"/>
    <w:rsid w:val="00402090"/>
    <w:rsid w:val="00404E5A"/>
    <w:rsid w:val="00407D24"/>
    <w:rsid w:val="00410B91"/>
    <w:rsid w:val="00410CDA"/>
    <w:rsid w:val="00411C6B"/>
    <w:rsid w:val="00412852"/>
    <w:rsid w:val="004135FC"/>
    <w:rsid w:val="00413AF0"/>
    <w:rsid w:val="0041431B"/>
    <w:rsid w:val="00414B5C"/>
    <w:rsid w:val="004163FE"/>
    <w:rsid w:val="004166AA"/>
    <w:rsid w:val="00417A1E"/>
    <w:rsid w:val="00417BD6"/>
    <w:rsid w:val="00421E86"/>
    <w:rsid w:val="00422709"/>
    <w:rsid w:val="00423A8E"/>
    <w:rsid w:val="00424079"/>
    <w:rsid w:val="00427F24"/>
    <w:rsid w:val="0043704A"/>
    <w:rsid w:val="004371E8"/>
    <w:rsid w:val="00437284"/>
    <w:rsid w:val="00437434"/>
    <w:rsid w:val="00440386"/>
    <w:rsid w:val="00441072"/>
    <w:rsid w:val="004416ED"/>
    <w:rsid w:val="00444C53"/>
    <w:rsid w:val="00447C48"/>
    <w:rsid w:val="004512EE"/>
    <w:rsid w:val="00452227"/>
    <w:rsid w:val="00452CD6"/>
    <w:rsid w:val="00452DE3"/>
    <w:rsid w:val="00454C30"/>
    <w:rsid w:val="00454E77"/>
    <w:rsid w:val="00456406"/>
    <w:rsid w:val="0045703C"/>
    <w:rsid w:val="00457D35"/>
    <w:rsid w:val="0046006F"/>
    <w:rsid w:val="00461A08"/>
    <w:rsid w:val="00464846"/>
    <w:rsid w:val="00464ADC"/>
    <w:rsid w:val="00466901"/>
    <w:rsid w:val="00470E81"/>
    <w:rsid w:val="00473B88"/>
    <w:rsid w:val="00473E18"/>
    <w:rsid w:val="0047514F"/>
    <w:rsid w:val="00475264"/>
    <w:rsid w:val="00475923"/>
    <w:rsid w:val="00475B5E"/>
    <w:rsid w:val="0047795A"/>
    <w:rsid w:val="0048138B"/>
    <w:rsid w:val="00481551"/>
    <w:rsid w:val="004817EB"/>
    <w:rsid w:val="004820A6"/>
    <w:rsid w:val="00483151"/>
    <w:rsid w:val="00484C02"/>
    <w:rsid w:val="00485F0B"/>
    <w:rsid w:val="0048673F"/>
    <w:rsid w:val="0049165B"/>
    <w:rsid w:val="00491AA7"/>
    <w:rsid w:val="00492034"/>
    <w:rsid w:val="00492CC4"/>
    <w:rsid w:val="00492CD6"/>
    <w:rsid w:val="0049370B"/>
    <w:rsid w:val="00494A2C"/>
    <w:rsid w:val="00496F4F"/>
    <w:rsid w:val="00497A31"/>
    <w:rsid w:val="004A230B"/>
    <w:rsid w:val="004A4390"/>
    <w:rsid w:val="004B0722"/>
    <w:rsid w:val="004B0A23"/>
    <w:rsid w:val="004B2201"/>
    <w:rsid w:val="004B41E9"/>
    <w:rsid w:val="004B5150"/>
    <w:rsid w:val="004B574E"/>
    <w:rsid w:val="004B621A"/>
    <w:rsid w:val="004C1272"/>
    <w:rsid w:val="004C1703"/>
    <w:rsid w:val="004C18AD"/>
    <w:rsid w:val="004C2705"/>
    <w:rsid w:val="004C270B"/>
    <w:rsid w:val="004C506C"/>
    <w:rsid w:val="004C5958"/>
    <w:rsid w:val="004C6374"/>
    <w:rsid w:val="004D31EC"/>
    <w:rsid w:val="004D32B6"/>
    <w:rsid w:val="004D52CA"/>
    <w:rsid w:val="004D5C30"/>
    <w:rsid w:val="004E2CC4"/>
    <w:rsid w:val="004E4E99"/>
    <w:rsid w:val="004E59D6"/>
    <w:rsid w:val="004E7250"/>
    <w:rsid w:val="004E7CAB"/>
    <w:rsid w:val="004F0DA8"/>
    <w:rsid w:val="004F0F9F"/>
    <w:rsid w:val="004F0FFE"/>
    <w:rsid w:val="004F15C1"/>
    <w:rsid w:val="004F438B"/>
    <w:rsid w:val="004F5ED3"/>
    <w:rsid w:val="004F7471"/>
    <w:rsid w:val="005006E3"/>
    <w:rsid w:val="00500F3F"/>
    <w:rsid w:val="00502C7A"/>
    <w:rsid w:val="00503289"/>
    <w:rsid w:val="00503825"/>
    <w:rsid w:val="00503924"/>
    <w:rsid w:val="00506746"/>
    <w:rsid w:val="005068DB"/>
    <w:rsid w:val="0051059C"/>
    <w:rsid w:val="0051077E"/>
    <w:rsid w:val="00510AAE"/>
    <w:rsid w:val="00510CF3"/>
    <w:rsid w:val="00510EB0"/>
    <w:rsid w:val="0051148C"/>
    <w:rsid w:val="00511F5D"/>
    <w:rsid w:val="0051295F"/>
    <w:rsid w:val="00512FB6"/>
    <w:rsid w:val="00513435"/>
    <w:rsid w:val="005135EA"/>
    <w:rsid w:val="0051398D"/>
    <w:rsid w:val="00515EBE"/>
    <w:rsid w:val="00517F69"/>
    <w:rsid w:val="0052043F"/>
    <w:rsid w:val="00520AB4"/>
    <w:rsid w:val="00520F72"/>
    <w:rsid w:val="00521C83"/>
    <w:rsid w:val="00522555"/>
    <w:rsid w:val="005226CB"/>
    <w:rsid w:val="00522854"/>
    <w:rsid w:val="00523757"/>
    <w:rsid w:val="00525443"/>
    <w:rsid w:val="0052553E"/>
    <w:rsid w:val="00530A5E"/>
    <w:rsid w:val="00531A0A"/>
    <w:rsid w:val="00531DBD"/>
    <w:rsid w:val="00532B37"/>
    <w:rsid w:val="00534FBA"/>
    <w:rsid w:val="00535562"/>
    <w:rsid w:val="00536705"/>
    <w:rsid w:val="00537A7E"/>
    <w:rsid w:val="00540009"/>
    <w:rsid w:val="0054128F"/>
    <w:rsid w:val="00542C2C"/>
    <w:rsid w:val="00542C47"/>
    <w:rsid w:val="00544286"/>
    <w:rsid w:val="00544578"/>
    <w:rsid w:val="00544CCE"/>
    <w:rsid w:val="00545C20"/>
    <w:rsid w:val="005464F2"/>
    <w:rsid w:val="00550562"/>
    <w:rsid w:val="00550F4F"/>
    <w:rsid w:val="00550FB0"/>
    <w:rsid w:val="00553218"/>
    <w:rsid w:val="00556BC2"/>
    <w:rsid w:val="00557BDC"/>
    <w:rsid w:val="005621AC"/>
    <w:rsid w:val="00564B86"/>
    <w:rsid w:val="00564E3D"/>
    <w:rsid w:val="0056600D"/>
    <w:rsid w:val="0057306E"/>
    <w:rsid w:val="005733A3"/>
    <w:rsid w:val="00573A02"/>
    <w:rsid w:val="00574246"/>
    <w:rsid w:val="00574561"/>
    <w:rsid w:val="00575A2A"/>
    <w:rsid w:val="00581DE1"/>
    <w:rsid w:val="00581E8A"/>
    <w:rsid w:val="00582A30"/>
    <w:rsid w:val="00583548"/>
    <w:rsid w:val="00583765"/>
    <w:rsid w:val="00583B66"/>
    <w:rsid w:val="00583F9C"/>
    <w:rsid w:val="00586784"/>
    <w:rsid w:val="00590BE5"/>
    <w:rsid w:val="00593FBD"/>
    <w:rsid w:val="00595710"/>
    <w:rsid w:val="005A242F"/>
    <w:rsid w:val="005A2FE4"/>
    <w:rsid w:val="005A4CD6"/>
    <w:rsid w:val="005A562C"/>
    <w:rsid w:val="005A57AB"/>
    <w:rsid w:val="005A5DEA"/>
    <w:rsid w:val="005A62F8"/>
    <w:rsid w:val="005A6532"/>
    <w:rsid w:val="005A6F2A"/>
    <w:rsid w:val="005A74A5"/>
    <w:rsid w:val="005B0839"/>
    <w:rsid w:val="005B3BE3"/>
    <w:rsid w:val="005B3D5B"/>
    <w:rsid w:val="005B3F29"/>
    <w:rsid w:val="005B4A40"/>
    <w:rsid w:val="005B6CC9"/>
    <w:rsid w:val="005C0C9D"/>
    <w:rsid w:val="005C3BFA"/>
    <w:rsid w:val="005C4426"/>
    <w:rsid w:val="005C5344"/>
    <w:rsid w:val="005C5971"/>
    <w:rsid w:val="005D0443"/>
    <w:rsid w:val="005D1D37"/>
    <w:rsid w:val="005D2B65"/>
    <w:rsid w:val="005D2EB2"/>
    <w:rsid w:val="005D2EB6"/>
    <w:rsid w:val="005D3EC3"/>
    <w:rsid w:val="005D4200"/>
    <w:rsid w:val="005D49AD"/>
    <w:rsid w:val="005D4B79"/>
    <w:rsid w:val="005D5272"/>
    <w:rsid w:val="005D6CA7"/>
    <w:rsid w:val="005E04DB"/>
    <w:rsid w:val="005E0E62"/>
    <w:rsid w:val="005E1970"/>
    <w:rsid w:val="005E1ADC"/>
    <w:rsid w:val="005E1E43"/>
    <w:rsid w:val="005E366C"/>
    <w:rsid w:val="005E4B57"/>
    <w:rsid w:val="005E792A"/>
    <w:rsid w:val="005F0A75"/>
    <w:rsid w:val="005F3D02"/>
    <w:rsid w:val="005F5FDD"/>
    <w:rsid w:val="005F6B13"/>
    <w:rsid w:val="005F6D12"/>
    <w:rsid w:val="00600A17"/>
    <w:rsid w:val="00602356"/>
    <w:rsid w:val="006032F9"/>
    <w:rsid w:val="00603BFB"/>
    <w:rsid w:val="00604FD6"/>
    <w:rsid w:val="00605D19"/>
    <w:rsid w:val="00606A44"/>
    <w:rsid w:val="00607072"/>
    <w:rsid w:val="00610774"/>
    <w:rsid w:val="00613B24"/>
    <w:rsid w:val="0061467A"/>
    <w:rsid w:val="00614DF2"/>
    <w:rsid w:val="0061657F"/>
    <w:rsid w:val="00620629"/>
    <w:rsid w:val="006218B6"/>
    <w:rsid w:val="00622176"/>
    <w:rsid w:val="0062225F"/>
    <w:rsid w:val="00623ADB"/>
    <w:rsid w:val="006251A6"/>
    <w:rsid w:val="006252D7"/>
    <w:rsid w:val="00626B78"/>
    <w:rsid w:val="00627034"/>
    <w:rsid w:val="00630691"/>
    <w:rsid w:val="006307FB"/>
    <w:rsid w:val="00630CE0"/>
    <w:rsid w:val="00634850"/>
    <w:rsid w:val="00635412"/>
    <w:rsid w:val="00635F04"/>
    <w:rsid w:val="006366CB"/>
    <w:rsid w:val="00637269"/>
    <w:rsid w:val="0064329B"/>
    <w:rsid w:val="006434B9"/>
    <w:rsid w:val="00644123"/>
    <w:rsid w:val="00645498"/>
    <w:rsid w:val="006518E7"/>
    <w:rsid w:val="006518E9"/>
    <w:rsid w:val="006521F6"/>
    <w:rsid w:val="00653032"/>
    <w:rsid w:val="00656FE2"/>
    <w:rsid w:val="006618B6"/>
    <w:rsid w:val="00661EF5"/>
    <w:rsid w:val="0066665B"/>
    <w:rsid w:val="00666D63"/>
    <w:rsid w:val="00666FF0"/>
    <w:rsid w:val="00674243"/>
    <w:rsid w:val="006755E1"/>
    <w:rsid w:val="00675732"/>
    <w:rsid w:val="0067590C"/>
    <w:rsid w:val="00675CE0"/>
    <w:rsid w:val="0067798B"/>
    <w:rsid w:val="006808D3"/>
    <w:rsid w:val="00680B48"/>
    <w:rsid w:val="00682C83"/>
    <w:rsid w:val="0068301C"/>
    <w:rsid w:val="00683241"/>
    <w:rsid w:val="006832B7"/>
    <w:rsid w:val="00684FED"/>
    <w:rsid w:val="00686A35"/>
    <w:rsid w:val="00687B5D"/>
    <w:rsid w:val="00687FB4"/>
    <w:rsid w:val="00690D82"/>
    <w:rsid w:val="006925E0"/>
    <w:rsid w:val="00693CCA"/>
    <w:rsid w:val="0069421B"/>
    <w:rsid w:val="00695490"/>
    <w:rsid w:val="00697742"/>
    <w:rsid w:val="006A30EB"/>
    <w:rsid w:val="006A4687"/>
    <w:rsid w:val="006A535F"/>
    <w:rsid w:val="006A686E"/>
    <w:rsid w:val="006A7535"/>
    <w:rsid w:val="006B07DC"/>
    <w:rsid w:val="006B129F"/>
    <w:rsid w:val="006B3063"/>
    <w:rsid w:val="006B32F6"/>
    <w:rsid w:val="006B4123"/>
    <w:rsid w:val="006B479E"/>
    <w:rsid w:val="006B55FA"/>
    <w:rsid w:val="006B56F6"/>
    <w:rsid w:val="006B57BE"/>
    <w:rsid w:val="006B59FA"/>
    <w:rsid w:val="006B5F93"/>
    <w:rsid w:val="006B72ED"/>
    <w:rsid w:val="006C0BEA"/>
    <w:rsid w:val="006C12B3"/>
    <w:rsid w:val="006C6058"/>
    <w:rsid w:val="006C6D95"/>
    <w:rsid w:val="006C7A5B"/>
    <w:rsid w:val="006D070E"/>
    <w:rsid w:val="006D168B"/>
    <w:rsid w:val="006D314D"/>
    <w:rsid w:val="006D3B12"/>
    <w:rsid w:val="006D3C2B"/>
    <w:rsid w:val="006D57D3"/>
    <w:rsid w:val="006D6420"/>
    <w:rsid w:val="006D6542"/>
    <w:rsid w:val="006D6A0D"/>
    <w:rsid w:val="006E029A"/>
    <w:rsid w:val="006E05AD"/>
    <w:rsid w:val="006E0642"/>
    <w:rsid w:val="006E2209"/>
    <w:rsid w:val="006E378A"/>
    <w:rsid w:val="006E4959"/>
    <w:rsid w:val="006F185B"/>
    <w:rsid w:val="006F1D3D"/>
    <w:rsid w:val="006F2BD8"/>
    <w:rsid w:val="006F33CA"/>
    <w:rsid w:val="006F55A8"/>
    <w:rsid w:val="006F5694"/>
    <w:rsid w:val="006F5AE0"/>
    <w:rsid w:val="006F5FEF"/>
    <w:rsid w:val="006F71E8"/>
    <w:rsid w:val="006F72AD"/>
    <w:rsid w:val="006F782F"/>
    <w:rsid w:val="006F7ADD"/>
    <w:rsid w:val="00700A67"/>
    <w:rsid w:val="00700E96"/>
    <w:rsid w:val="0070180E"/>
    <w:rsid w:val="00702398"/>
    <w:rsid w:val="00702AAA"/>
    <w:rsid w:val="00702D1B"/>
    <w:rsid w:val="00703E34"/>
    <w:rsid w:val="0070659A"/>
    <w:rsid w:val="00707F1A"/>
    <w:rsid w:val="007117D5"/>
    <w:rsid w:val="00712BF5"/>
    <w:rsid w:val="00712F27"/>
    <w:rsid w:val="00714954"/>
    <w:rsid w:val="00715392"/>
    <w:rsid w:val="0071679E"/>
    <w:rsid w:val="00717097"/>
    <w:rsid w:val="00717EEB"/>
    <w:rsid w:val="00720419"/>
    <w:rsid w:val="00720880"/>
    <w:rsid w:val="0072143F"/>
    <w:rsid w:val="007216FB"/>
    <w:rsid w:val="007233A3"/>
    <w:rsid w:val="007236E0"/>
    <w:rsid w:val="00723F61"/>
    <w:rsid w:val="00724FBF"/>
    <w:rsid w:val="0072582D"/>
    <w:rsid w:val="0072601D"/>
    <w:rsid w:val="007262AC"/>
    <w:rsid w:val="007272D3"/>
    <w:rsid w:val="00727BAF"/>
    <w:rsid w:val="00730638"/>
    <w:rsid w:val="00730CDF"/>
    <w:rsid w:val="00731386"/>
    <w:rsid w:val="00732EC2"/>
    <w:rsid w:val="007369CF"/>
    <w:rsid w:val="007403AF"/>
    <w:rsid w:val="00740A3D"/>
    <w:rsid w:val="007414F0"/>
    <w:rsid w:val="007429BC"/>
    <w:rsid w:val="00743E05"/>
    <w:rsid w:val="00744477"/>
    <w:rsid w:val="0074533F"/>
    <w:rsid w:val="00747258"/>
    <w:rsid w:val="007473FC"/>
    <w:rsid w:val="007476AF"/>
    <w:rsid w:val="00747EB6"/>
    <w:rsid w:val="00747FEC"/>
    <w:rsid w:val="00750FD9"/>
    <w:rsid w:val="007518AC"/>
    <w:rsid w:val="00751CFC"/>
    <w:rsid w:val="00752B3D"/>
    <w:rsid w:val="00753BDD"/>
    <w:rsid w:val="00754D28"/>
    <w:rsid w:val="00754E82"/>
    <w:rsid w:val="00755E5B"/>
    <w:rsid w:val="00755F70"/>
    <w:rsid w:val="007575FC"/>
    <w:rsid w:val="00757D3E"/>
    <w:rsid w:val="00760201"/>
    <w:rsid w:val="007602EB"/>
    <w:rsid w:val="007605EB"/>
    <w:rsid w:val="007626EA"/>
    <w:rsid w:val="00762C1B"/>
    <w:rsid w:val="0076454D"/>
    <w:rsid w:val="00765AC4"/>
    <w:rsid w:val="00765B75"/>
    <w:rsid w:val="007667EE"/>
    <w:rsid w:val="007670A2"/>
    <w:rsid w:val="007718E5"/>
    <w:rsid w:val="0077194E"/>
    <w:rsid w:val="00771EC1"/>
    <w:rsid w:val="00773696"/>
    <w:rsid w:val="007769F0"/>
    <w:rsid w:val="00776B99"/>
    <w:rsid w:val="0078071C"/>
    <w:rsid w:val="00781C78"/>
    <w:rsid w:val="00781CA1"/>
    <w:rsid w:val="00781DDA"/>
    <w:rsid w:val="00782D97"/>
    <w:rsid w:val="00783912"/>
    <w:rsid w:val="007840C8"/>
    <w:rsid w:val="00784E14"/>
    <w:rsid w:val="007852D9"/>
    <w:rsid w:val="0078610A"/>
    <w:rsid w:val="00786975"/>
    <w:rsid w:val="00787E60"/>
    <w:rsid w:val="00792053"/>
    <w:rsid w:val="00792B03"/>
    <w:rsid w:val="007945A6"/>
    <w:rsid w:val="00795A78"/>
    <w:rsid w:val="00795F77"/>
    <w:rsid w:val="0079604F"/>
    <w:rsid w:val="007967E7"/>
    <w:rsid w:val="007A2AB8"/>
    <w:rsid w:val="007A2CFB"/>
    <w:rsid w:val="007A378B"/>
    <w:rsid w:val="007A4AFD"/>
    <w:rsid w:val="007A527C"/>
    <w:rsid w:val="007A5566"/>
    <w:rsid w:val="007A7EC2"/>
    <w:rsid w:val="007B0196"/>
    <w:rsid w:val="007B0339"/>
    <w:rsid w:val="007B0B75"/>
    <w:rsid w:val="007B0F6E"/>
    <w:rsid w:val="007B13DF"/>
    <w:rsid w:val="007B1C3E"/>
    <w:rsid w:val="007B23F9"/>
    <w:rsid w:val="007B24E3"/>
    <w:rsid w:val="007B3E4F"/>
    <w:rsid w:val="007B5086"/>
    <w:rsid w:val="007B54EB"/>
    <w:rsid w:val="007B5594"/>
    <w:rsid w:val="007B5AA6"/>
    <w:rsid w:val="007C05D8"/>
    <w:rsid w:val="007C3113"/>
    <w:rsid w:val="007C4F81"/>
    <w:rsid w:val="007C5223"/>
    <w:rsid w:val="007C5AAE"/>
    <w:rsid w:val="007C5B3B"/>
    <w:rsid w:val="007C68AD"/>
    <w:rsid w:val="007C6A69"/>
    <w:rsid w:val="007D07A6"/>
    <w:rsid w:val="007D12C7"/>
    <w:rsid w:val="007D1CB3"/>
    <w:rsid w:val="007D2140"/>
    <w:rsid w:val="007D28EF"/>
    <w:rsid w:val="007D4B26"/>
    <w:rsid w:val="007D4ED6"/>
    <w:rsid w:val="007D5CA5"/>
    <w:rsid w:val="007D60D6"/>
    <w:rsid w:val="007D6B4B"/>
    <w:rsid w:val="007E33BC"/>
    <w:rsid w:val="007E458C"/>
    <w:rsid w:val="007E473D"/>
    <w:rsid w:val="007E5288"/>
    <w:rsid w:val="007E5B58"/>
    <w:rsid w:val="007E5F79"/>
    <w:rsid w:val="007F1BD0"/>
    <w:rsid w:val="007F1F1B"/>
    <w:rsid w:val="007F293E"/>
    <w:rsid w:val="007F377C"/>
    <w:rsid w:val="007F3C41"/>
    <w:rsid w:val="007F66D9"/>
    <w:rsid w:val="007F7161"/>
    <w:rsid w:val="008019B3"/>
    <w:rsid w:val="0080274E"/>
    <w:rsid w:val="00803432"/>
    <w:rsid w:val="00803FA8"/>
    <w:rsid w:val="00804827"/>
    <w:rsid w:val="00804A3A"/>
    <w:rsid w:val="00805FAF"/>
    <w:rsid w:val="008067E8"/>
    <w:rsid w:val="008072ED"/>
    <w:rsid w:val="008103B1"/>
    <w:rsid w:val="00810A5E"/>
    <w:rsid w:val="00812652"/>
    <w:rsid w:val="008139F7"/>
    <w:rsid w:val="00814EBA"/>
    <w:rsid w:val="00815B2E"/>
    <w:rsid w:val="008231DB"/>
    <w:rsid w:val="00824FF6"/>
    <w:rsid w:val="008250E6"/>
    <w:rsid w:val="00825657"/>
    <w:rsid w:val="00825739"/>
    <w:rsid w:val="0083067B"/>
    <w:rsid w:val="0083270B"/>
    <w:rsid w:val="00834EDD"/>
    <w:rsid w:val="008357BA"/>
    <w:rsid w:val="00836581"/>
    <w:rsid w:val="0083790F"/>
    <w:rsid w:val="00837B2D"/>
    <w:rsid w:val="008414CF"/>
    <w:rsid w:val="00841D8B"/>
    <w:rsid w:val="008438AA"/>
    <w:rsid w:val="00843970"/>
    <w:rsid w:val="008445FB"/>
    <w:rsid w:val="00844AE9"/>
    <w:rsid w:val="008467DF"/>
    <w:rsid w:val="00846A4B"/>
    <w:rsid w:val="00847CDE"/>
    <w:rsid w:val="008507A2"/>
    <w:rsid w:val="008526BC"/>
    <w:rsid w:val="0085638C"/>
    <w:rsid w:val="00856FE8"/>
    <w:rsid w:val="008579FA"/>
    <w:rsid w:val="00857F87"/>
    <w:rsid w:val="00861B32"/>
    <w:rsid w:val="00865BA6"/>
    <w:rsid w:val="008664CA"/>
    <w:rsid w:val="00866D4C"/>
    <w:rsid w:val="008702DF"/>
    <w:rsid w:val="00870313"/>
    <w:rsid w:val="00870ACF"/>
    <w:rsid w:val="00872DBF"/>
    <w:rsid w:val="00873291"/>
    <w:rsid w:val="008739FE"/>
    <w:rsid w:val="00873B0D"/>
    <w:rsid w:val="00874158"/>
    <w:rsid w:val="008746B3"/>
    <w:rsid w:val="00875D3C"/>
    <w:rsid w:val="00876EDD"/>
    <w:rsid w:val="008815F9"/>
    <w:rsid w:val="00882316"/>
    <w:rsid w:val="00882ADD"/>
    <w:rsid w:val="00882F33"/>
    <w:rsid w:val="008835FF"/>
    <w:rsid w:val="00883906"/>
    <w:rsid w:val="008853BC"/>
    <w:rsid w:val="008858FA"/>
    <w:rsid w:val="00892B5D"/>
    <w:rsid w:val="00893B8D"/>
    <w:rsid w:val="00893E25"/>
    <w:rsid w:val="00894860"/>
    <w:rsid w:val="008964C4"/>
    <w:rsid w:val="00896DCC"/>
    <w:rsid w:val="00897D3E"/>
    <w:rsid w:val="008A0D33"/>
    <w:rsid w:val="008A203B"/>
    <w:rsid w:val="008A2691"/>
    <w:rsid w:val="008A3656"/>
    <w:rsid w:val="008A4831"/>
    <w:rsid w:val="008A51DF"/>
    <w:rsid w:val="008A6F1C"/>
    <w:rsid w:val="008A75B4"/>
    <w:rsid w:val="008B148E"/>
    <w:rsid w:val="008B1A1C"/>
    <w:rsid w:val="008B3E52"/>
    <w:rsid w:val="008B47CE"/>
    <w:rsid w:val="008B48EA"/>
    <w:rsid w:val="008B4B5A"/>
    <w:rsid w:val="008B64A9"/>
    <w:rsid w:val="008B79AE"/>
    <w:rsid w:val="008C00F9"/>
    <w:rsid w:val="008C25AC"/>
    <w:rsid w:val="008C2D5F"/>
    <w:rsid w:val="008C2F81"/>
    <w:rsid w:val="008C33B7"/>
    <w:rsid w:val="008C4E58"/>
    <w:rsid w:val="008C55A5"/>
    <w:rsid w:val="008C5878"/>
    <w:rsid w:val="008C5B43"/>
    <w:rsid w:val="008C66E3"/>
    <w:rsid w:val="008C6ECA"/>
    <w:rsid w:val="008D0169"/>
    <w:rsid w:val="008D1D53"/>
    <w:rsid w:val="008D2408"/>
    <w:rsid w:val="008D2B9F"/>
    <w:rsid w:val="008D3C73"/>
    <w:rsid w:val="008D4067"/>
    <w:rsid w:val="008D4295"/>
    <w:rsid w:val="008D46B7"/>
    <w:rsid w:val="008D69F7"/>
    <w:rsid w:val="008D6E59"/>
    <w:rsid w:val="008D6FB2"/>
    <w:rsid w:val="008E0163"/>
    <w:rsid w:val="008E3048"/>
    <w:rsid w:val="008E35F3"/>
    <w:rsid w:val="008E3895"/>
    <w:rsid w:val="008E3FAE"/>
    <w:rsid w:val="008E4F0F"/>
    <w:rsid w:val="008E6849"/>
    <w:rsid w:val="008E6E5F"/>
    <w:rsid w:val="008E708E"/>
    <w:rsid w:val="008E75B2"/>
    <w:rsid w:val="008E7863"/>
    <w:rsid w:val="008F0289"/>
    <w:rsid w:val="008F031E"/>
    <w:rsid w:val="008F0B63"/>
    <w:rsid w:val="008F0D12"/>
    <w:rsid w:val="008F1859"/>
    <w:rsid w:val="008F2021"/>
    <w:rsid w:val="008F363E"/>
    <w:rsid w:val="008F48A7"/>
    <w:rsid w:val="008F5286"/>
    <w:rsid w:val="008F5341"/>
    <w:rsid w:val="008F6191"/>
    <w:rsid w:val="008F6D9A"/>
    <w:rsid w:val="008F75A7"/>
    <w:rsid w:val="008F7F97"/>
    <w:rsid w:val="0090271F"/>
    <w:rsid w:val="009035D0"/>
    <w:rsid w:val="00903970"/>
    <w:rsid w:val="00905739"/>
    <w:rsid w:val="0090653C"/>
    <w:rsid w:val="009066AE"/>
    <w:rsid w:val="009073D8"/>
    <w:rsid w:val="00911D81"/>
    <w:rsid w:val="00913E5C"/>
    <w:rsid w:val="009146A3"/>
    <w:rsid w:val="00915586"/>
    <w:rsid w:val="0091704F"/>
    <w:rsid w:val="00917D79"/>
    <w:rsid w:val="00920434"/>
    <w:rsid w:val="0092145C"/>
    <w:rsid w:val="009217D2"/>
    <w:rsid w:val="00923A8A"/>
    <w:rsid w:val="00924C4F"/>
    <w:rsid w:val="009262B3"/>
    <w:rsid w:val="009300C8"/>
    <w:rsid w:val="00930EBA"/>
    <w:rsid w:val="00931320"/>
    <w:rsid w:val="0093523C"/>
    <w:rsid w:val="0093528D"/>
    <w:rsid w:val="00935A0A"/>
    <w:rsid w:val="00935AB3"/>
    <w:rsid w:val="009377ED"/>
    <w:rsid w:val="00937AAB"/>
    <w:rsid w:val="00937F0B"/>
    <w:rsid w:val="0094275E"/>
    <w:rsid w:val="00942B82"/>
    <w:rsid w:val="0094429F"/>
    <w:rsid w:val="00944513"/>
    <w:rsid w:val="00944A9C"/>
    <w:rsid w:val="00944F00"/>
    <w:rsid w:val="009460F1"/>
    <w:rsid w:val="00950A80"/>
    <w:rsid w:val="00950E77"/>
    <w:rsid w:val="00950FD2"/>
    <w:rsid w:val="009512B3"/>
    <w:rsid w:val="009530D5"/>
    <w:rsid w:val="009538CE"/>
    <w:rsid w:val="009541B5"/>
    <w:rsid w:val="00954A17"/>
    <w:rsid w:val="009556B3"/>
    <w:rsid w:val="009574FB"/>
    <w:rsid w:val="009617C4"/>
    <w:rsid w:val="009639AA"/>
    <w:rsid w:val="009655A1"/>
    <w:rsid w:val="00966017"/>
    <w:rsid w:val="00966025"/>
    <w:rsid w:val="00967CAE"/>
    <w:rsid w:val="00971388"/>
    <w:rsid w:val="009713CF"/>
    <w:rsid w:val="009728E8"/>
    <w:rsid w:val="009738BA"/>
    <w:rsid w:val="00975081"/>
    <w:rsid w:val="009752C1"/>
    <w:rsid w:val="00976753"/>
    <w:rsid w:val="00982A47"/>
    <w:rsid w:val="009834B1"/>
    <w:rsid w:val="00984336"/>
    <w:rsid w:val="009847AC"/>
    <w:rsid w:val="00984B16"/>
    <w:rsid w:val="009857F9"/>
    <w:rsid w:val="00987AF0"/>
    <w:rsid w:val="00987C5F"/>
    <w:rsid w:val="00990954"/>
    <w:rsid w:val="00991E4B"/>
    <w:rsid w:val="00992BE4"/>
    <w:rsid w:val="009946B3"/>
    <w:rsid w:val="00994C43"/>
    <w:rsid w:val="009965B1"/>
    <w:rsid w:val="0099662E"/>
    <w:rsid w:val="0099674B"/>
    <w:rsid w:val="00997362"/>
    <w:rsid w:val="009A0E98"/>
    <w:rsid w:val="009A3868"/>
    <w:rsid w:val="009A3AD3"/>
    <w:rsid w:val="009A4D6A"/>
    <w:rsid w:val="009A4E77"/>
    <w:rsid w:val="009A7116"/>
    <w:rsid w:val="009A7B5C"/>
    <w:rsid w:val="009A7DA5"/>
    <w:rsid w:val="009B0062"/>
    <w:rsid w:val="009B4F94"/>
    <w:rsid w:val="009B6254"/>
    <w:rsid w:val="009B6853"/>
    <w:rsid w:val="009B7013"/>
    <w:rsid w:val="009C0A63"/>
    <w:rsid w:val="009C270C"/>
    <w:rsid w:val="009C5B13"/>
    <w:rsid w:val="009C78E5"/>
    <w:rsid w:val="009D05F5"/>
    <w:rsid w:val="009D12F1"/>
    <w:rsid w:val="009D16C6"/>
    <w:rsid w:val="009D3557"/>
    <w:rsid w:val="009D3FB7"/>
    <w:rsid w:val="009E0DB8"/>
    <w:rsid w:val="009E28F8"/>
    <w:rsid w:val="009E3EF5"/>
    <w:rsid w:val="009E50D5"/>
    <w:rsid w:val="009E5683"/>
    <w:rsid w:val="009E5EFF"/>
    <w:rsid w:val="009F2A66"/>
    <w:rsid w:val="009F3B1D"/>
    <w:rsid w:val="009F6CF3"/>
    <w:rsid w:val="009F6F56"/>
    <w:rsid w:val="00A0176A"/>
    <w:rsid w:val="00A01C9F"/>
    <w:rsid w:val="00A03AA1"/>
    <w:rsid w:val="00A03ED9"/>
    <w:rsid w:val="00A0429A"/>
    <w:rsid w:val="00A05295"/>
    <w:rsid w:val="00A06999"/>
    <w:rsid w:val="00A1059A"/>
    <w:rsid w:val="00A13551"/>
    <w:rsid w:val="00A14C3F"/>
    <w:rsid w:val="00A176B0"/>
    <w:rsid w:val="00A214E0"/>
    <w:rsid w:val="00A21827"/>
    <w:rsid w:val="00A22169"/>
    <w:rsid w:val="00A22EFB"/>
    <w:rsid w:val="00A235C8"/>
    <w:rsid w:val="00A2460B"/>
    <w:rsid w:val="00A25F0C"/>
    <w:rsid w:val="00A30E1E"/>
    <w:rsid w:val="00A3151A"/>
    <w:rsid w:val="00A32192"/>
    <w:rsid w:val="00A33A62"/>
    <w:rsid w:val="00A34146"/>
    <w:rsid w:val="00A36C07"/>
    <w:rsid w:val="00A409C9"/>
    <w:rsid w:val="00A420F3"/>
    <w:rsid w:val="00A42A5D"/>
    <w:rsid w:val="00A42F89"/>
    <w:rsid w:val="00A43812"/>
    <w:rsid w:val="00A45C48"/>
    <w:rsid w:val="00A512D8"/>
    <w:rsid w:val="00A527A8"/>
    <w:rsid w:val="00A54DA0"/>
    <w:rsid w:val="00A56E78"/>
    <w:rsid w:val="00A641EA"/>
    <w:rsid w:val="00A64A4C"/>
    <w:rsid w:val="00A664C8"/>
    <w:rsid w:val="00A72101"/>
    <w:rsid w:val="00A738E1"/>
    <w:rsid w:val="00A7683A"/>
    <w:rsid w:val="00A76F33"/>
    <w:rsid w:val="00A8036F"/>
    <w:rsid w:val="00A8593D"/>
    <w:rsid w:val="00A9052E"/>
    <w:rsid w:val="00A90C45"/>
    <w:rsid w:val="00A91DE4"/>
    <w:rsid w:val="00A93622"/>
    <w:rsid w:val="00A9517C"/>
    <w:rsid w:val="00A95913"/>
    <w:rsid w:val="00A967B7"/>
    <w:rsid w:val="00A97451"/>
    <w:rsid w:val="00A97DA7"/>
    <w:rsid w:val="00AA0B2E"/>
    <w:rsid w:val="00AA0C60"/>
    <w:rsid w:val="00AA1E44"/>
    <w:rsid w:val="00AA68EF"/>
    <w:rsid w:val="00AA6A7A"/>
    <w:rsid w:val="00AA6F22"/>
    <w:rsid w:val="00AA6F46"/>
    <w:rsid w:val="00AB3C32"/>
    <w:rsid w:val="00AB3CF1"/>
    <w:rsid w:val="00AB6CF4"/>
    <w:rsid w:val="00AB7EE2"/>
    <w:rsid w:val="00AC0FF2"/>
    <w:rsid w:val="00AC245B"/>
    <w:rsid w:val="00AC2DEF"/>
    <w:rsid w:val="00AC3EC0"/>
    <w:rsid w:val="00AC5A1E"/>
    <w:rsid w:val="00AC5D37"/>
    <w:rsid w:val="00AC7DEF"/>
    <w:rsid w:val="00AD017E"/>
    <w:rsid w:val="00AD2F1E"/>
    <w:rsid w:val="00AD3BC1"/>
    <w:rsid w:val="00AD4D27"/>
    <w:rsid w:val="00AD59FE"/>
    <w:rsid w:val="00AD5AB8"/>
    <w:rsid w:val="00AD638F"/>
    <w:rsid w:val="00AD771B"/>
    <w:rsid w:val="00AD7F65"/>
    <w:rsid w:val="00AE039C"/>
    <w:rsid w:val="00AE09A3"/>
    <w:rsid w:val="00AE2639"/>
    <w:rsid w:val="00AE465A"/>
    <w:rsid w:val="00AE5279"/>
    <w:rsid w:val="00AE65F7"/>
    <w:rsid w:val="00AE7872"/>
    <w:rsid w:val="00AF0FB7"/>
    <w:rsid w:val="00AF113E"/>
    <w:rsid w:val="00AF1163"/>
    <w:rsid w:val="00AF1EA0"/>
    <w:rsid w:val="00AF224E"/>
    <w:rsid w:val="00AF3A32"/>
    <w:rsid w:val="00AF51C1"/>
    <w:rsid w:val="00AF760E"/>
    <w:rsid w:val="00B00719"/>
    <w:rsid w:val="00B02B13"/>
    <w:rsid w:val="00B030C5"/>
    <w:rsid w:val="00B06D17"/>
    <w:rsid w:val="00B0745A"/>
    <w:rsid w:val="00B07A1B"/>
    <w:rsid w:val="00B11BCD"/>
    <w:rsid w:val="00B12FE7"/>
    <w:rsid w:val="00B135F9"/>
    <w:rsid w:val="00B13CDD"/>
    <w:rsid w:val="00B14F8F"/>
    <w:rsid w:val="00B15C5E"/>
    <w:rsid w:val="00B17836"/>
    <w:rsid w:val="00B17FB5"/>
    <w:rsid w:val="00B216C6"/>
    <w:rsid w:val="00B21AAD"/>
    <w:rsid w:val="00B23D19"/>
    <w:rsid w:val="00B2523F"/>
    <w:rsid w:val="00B25471"/>
    <w:rsid w:val="00B25B71"/>
    <w:rsid w:val="00B26836"/>
    <w:rsid w:val="00B30232"/>
    <w:rsid w:val="00B3154F"/>
    <w:rsid w:val="00B31A0A"/>
    <w:rsid w:val="00B32BA1"/>
    <w:rsid w:val="00B34654"/>
    <w:rsid w:val="00B3540E"/>
    <w:rsid w:val="00B40CB3"/>
    <w:rsid w:val="00B4256F"/>
    <w:rsid w:val="00B42EBB"/>
    <w:rsid w:val="00B433B4"/>
    <w:rsid w:val="00B43987"/>
    <w:rsid w:val="00B43A5C"/>
    <w:rsid w:val="00B44CEB"/>
    <w:rsid w:val="00B45336"/>
    <w:rsid w:val="00B45619"/>
    <w:rsid w:val="00B45D87"/>
    <w:rsid w:val="00B47942"/>
    <w:rsid w:val="00B47B02"/>
    <w:rsid w:val="00B53104"/>
    <w:rsid w:val="00B53762"/>
    <w:rsid w:val="00B55AF2"/>
    <w:rsid w:val="00B572E4"/>
    <w:rsid w:val="00B60B2C"/>
    <w:rsid w:val="00B60F67"/>
    <w:rsid w:val="00B61615"/>
    <w:rsid w:val="00B62B49"/>
    <w:rsid w:val="00B64ACD"/>
    <w:rsid w:val="00B64F4D"/>
    <w:rsid w:val="00B70FAC"/>
    <w:rsid w:val="00B71ED4"/>
    <w:rsid w:val="00B726F5"/>
    <w:rsid w:val="00B72956"/>
    <w:rsid w:val="00B73B86"/>
    <w:rsid w:val="00B7463D"/>
    <w:rsid w:val="00B77173"/>
    <w:rsid w:val="00B772DF"/>
    <w:rsid w:val="00B802F2"/>
    <w:rsid w:val="00B80E1C"/>
    <w:rsid w:val="00B826C0"/>
    <w:rsid w:val="00B83466"/>
    <w:rsid w:val="00B84793"/>
    <w:rsid w:val="00B84D82"/>
    <w:rsid w:val="00B860B4"/>
    <w:rsid w:val="00B87501"/>
    <w:rsid w:val="00B87A6E"/>
    <w:rsid w:val="00B87DBB"/>
    <w:rsid w:val="00B90811"/>
    <w:rsid w:val="00B9154E"/>
    <w:rsid w:val="00B919D1"/>
    <w:rsid w:val="00B93157"/>
    <w:rsid w:val="00B934CC"/>
    <w:rsid w:val="00B93771"/>
    <w:rsid w:val="00B96923"/>
    <w:rsid w:val="00B978F6"/>
    <w:rsid w:val="00B97915"/>
    <w:rsid w:val="00BA06AF"/>
    <w:rsid w:val="00BA168D"/>
    <w:rsid w:val="00BA2F33"/>
    <w:rsid w:val="00BA4E33"/>
    <w:rsid w:val="00BA507D"/>
    <w:rsid w:val="00BA7390"/>
    <w:rsid w:val="00BB00CD"/>
    <w:rsid w:val="00BB0E83"/>
    <w:rsid w:val="00BB32AB"/>
    <w:rsid w:val="00BB5285"/>
    <w:rsid w:val="00BB5336"/>
    <w:rsid w:val="00BB5F06"/>
    <w:rsid w:val="00BB675A"/>
    <w:rsid w:val="00BB7DB2"/>
    <w:rsid w:val="00BC0799"/>
    <w:rsid w:val="00BC4339"/>
    <w:rsid w:val="00BC4603"/>
    <w:rsid w:val="00BC4CDE"/>
    <w:rsid w:val="00BC7D6A"/>
    <w:rsid w:val="00BD1221"/>
    <w:rsid w:val="00BD1F00"/>
    <w:rsid w:val="00BD32BC"/>
    <w:rsid w:val="00BD3EF6"/>
    <w:rsid w:val="00BD658A"/>
    <w:rsid w:val="00BD7D48"/>
    <w:rsid w:val="00BE031D"/>
    <w:rsid w:val="00BE14FD"/>
    <w:rsid w:val="00BE451F"/>
    <w:rsid w:val="00BE492C"/>
    <w:rsid w:val="00BF02E2"/>
    <w:rsid w:val="00BF1C38"/>
    <w:rsid w:val="00BF2D39"/>
    <w:rsid w:val="00BF3BE6"/>
    <w:rsid w:val="00BF5C8C"/>
    <w:rsid w:val="00BF6CA0"/>
    <w:rsid w:val="00BF77F3"/>
    <w:rsid w:val="00C001EA"/>
    <w:rsid w:val="00C0025C"/>
    <w:rsid w:val="00C00FC6"/>
    <w:rsid w:val="00C02B91"/>
    <w:rsid w:val="00C0563E"/>
    <w:rsid w:val="00C05A09"/>
    <w:rsid w:val="00C07268"/>
    <w:rsid w:val="00C07415"/>
    <w:rsid w:val="00C10734"/>
    <w:rsid w:val="00C1253D"/>
    <w:rsid w:val="00C1298A"/>
    <w:rsid w:val="00C13063"/>
    <w:rsid w:val="00C14084"/>
    <w:rsid w:val="00C14EDF"/>
    <w:rsid w:val="00C15651"/>
    <w:rsid w:val="00C15FC4"/>
    <w:rsid w:val="00C202AC"/>
    <w:rsid w:val="00C211CC"/>
    <w:rsid w:val="00C21DC2"/>
    <w:rsid w:val="00C248DD"/>
    <w:rsid w:val="00C24F68"/>
    <w:rsid w:val="00C25992"/>
    <w:rsid w:val="00C27FCD"/>
    <w:rsid w:val="00C3359A"/>
    <w:rsid w:val="00C34987"/>
    <w:rsid w:val="00C361A9"/>
    <w:rsid w:val="00C3681C"/>
    <w:rsid w:val="00C41005"/>
    <w:rsid w:val="00C4155E"/>
    <w:rsid w:val="00C41C1D"/>
    <w:rsid w:val="00C41EB0"/>
    <w:rsid w:val="00C42441"/>
    <w:rsid w:val="00C42E8F"/>
    <w:rsid w:val="00C436FF"/>
    <w:rsid w:val="00C447D8"/>
    <w:rsid w:val="00C449A0"/>
    <w:rsid w:val="00C46A05"/>
    <w:rsid w:val="00C47526"/>
    <w:rsid w:val="00C47981"/>
    <w:rsid w:val="00C5454F"/>
    <w:rsid w:val="00C563D3"/>
    <w:rsid w:val="00C64CC9"/>
    <w:rsid w:val="00C6748A"/>
    <w:rsid w:val="00C70889"/>
    <w:rsid w:val="00C719BF"/>
    <w:rsid w:val="00C71B97"/>
    <w:rsid w:val="00C71CE1"/>
    <w:rsid w:val="00C72980"/>
    <w:rsid w:val="00C72EA4"/>
    <w:rsid w:val="00C736DD"/>
    <w:rsid w:val="00C73B19"/>
    <w:rsid w:val="00C7450F"/>
    <w:rsid w:val="00C7453B"/>
    <w:rsid w:val="00C77078"/>
    <w:rsid w:val="00C82C59"/>
    <w:rsid w:val="00C82DF5"/>
    <w:rsid w:val="00C82E62"/>
    <w:rsid w:val="00C83777"/>
    <w:rsid w:val="00C83EBB"/>
    <w:rsid w:val="00C84BBD"/>
    <w:rsid w:val="00C86291"/>
    <w:rsid w:val="00C86306"/>
    <w:rsid w:val="00C867DB"/>
    <w:rsid w:val="00C8741D"/>
    <w:rsid w:val="00C9162F"/>
    <w:rsid w:val="00C923BF"/>
    <w:rsid w:val="00C96CD2"/>
    <w:rsid w:val="00C97329"/>
    <w:rsid w:val="00C975E1"/>
    <w:rsid w:val="00CA1615"/>
    <w:rsid w:val="00CA2B0D"/>
    <w:rsid w:val="00CA369C"/>
    <w:rsid w:val="00CA4913"/>
    <w:rsid w:val="00CA5F59"/>
    <w:rsid w:val="00CA69C5"/>
    <w:rsid w:val="00CA6F06"/>
    <w:rsid w:val="00CA7340"/>
    <w:rsid w:val="00CA73AF"/>
    <w:rsid w:val="00CA749D"/>
    <w:rsid w:val="00CB063A"/>
    <w:rsid w:val="00CB41C2"/>
    <w:rsid w:val="00CC17E6"/>
    <w:rsid w:val="00CC317F"/>
    <w:rsid w:val="00CC6761"/>
    <w:rsid w:val="00CC6BA0"/>
    <w:rsid w:val="00CC6E87"/>
    <w:rsid w:val="00CC6F61"/>
    <w:rsid w:val="00CC7058"/>
    <w:rsid w:val="00CC7A85"/>
    <w:rsid w:val="00CD0487"/>
    <w:rsid w:val="00CD0C45"/>
    <w:rsid w:val="00CD19AE"/>
    <w:rsid w:val="00CD1B8E"/>
    <w:rsid w:val="00CD2040"/>
    <w:rsid w:val="00CD2491"/>
    <w:rsid w:val="00CD39EC"/>
    <w:rsid w:val="00CD54D0"/>
    <w:rsid w:val="00CD6EEA"/>
    <w:rsid w:val="00CE1F9E"/>
    <w:rsid w:val="00CE303D"/>
    <w:rsid w:val="00CE412E"/>
    <w:rsid w:val="00CE43C3"/>
    <w:rsid w:val="00CE48F5"/>
    <w:rsid w:val="00CE60A2"/>
    <w:rsid w:val="00CE62F8"/>
    <w:rsid w:val="00CF293A"/>
    <w:rsid w:val="00CF4002"/>
    <w:rsid w:val="00CF6414"/>
    <w:rsid w:val="00CF66C7"/>
    <w:rsid w:val="00D00540"/>
    <w:rsid w:val="00D041FF"/>
    <w:rsid w:val="00D04B93"/>
    <w:rsid w:val="00D05B5B"/>
    <w:rsid w:val="00D05F9F"/>
    <w:rsid w:val="00D06730"/>
    <w:rsid w:val="00D06A38"/>
    <w:rsid w:val="00D07673"/>
    <w:rsid w:val="00D10809"/>
    <w:rsid w:val="00D13147"/>
    <w:rsid w:val="00D13D48"/>
    <w:rsid w:val="00D14B2B"/>
    <w:rsid w:val="00D150EF"/>
    <w:rsid w:val="00D154BE"/>
    <w:rsid w:val="00D160F1"/>
    <w:rsid w:val="00D166F6"/>
    <w:rsid w:val="00D16C79"/>
    <w:rsid w:val="00D17C7F"/>
    <w:rsid w:val="00D205E8"/>
    <w:rsid w:val="00D20D83"/>
    <w:rsid w:val="00D219B4"/>
    <w:rsid w:val="00D21C5A"/>
    <w:rsid w:val="00D25827"/>
    <w:rsid w:val="00D26321"/>
    <w:rsid w:val="00D2716F"/>
    <w:rsid w:val="00D30AE4"/>
    <w:rsid w:val="00D31034"/>
    <w:rsid w:val="00D31B97"/>
    <w:rsid w:val="00D34037"/>
    <w:rsid w:val="00D35BC7"/>
    <w:rsid w:val="00D37619"/>
    <w:rsid w:val="00D40908"/>
    <w:rsid w:val="00D40EFE"/>
    <w:rsid w:val="00D410C0"/>
    <w:rsid w:val="00D42900"/>
    <w:rsid w:val="00D4353D"/>
    <w:rsid w:val="00D43FC4"/>
    <w:rsid w:val="00D44085"/>
    <w:rsid w:val="00D4452E"/>
    <w:rsid w:val="00D45496"/>
    <w:rsid w:val="00D46A81"/>
    <w:rsid w:val="00D47FFC"/>
    <w:rsid w:val="00D50714"/>
    <w:rsid w:val="00D534AA"/>
    <w:rsid w:val="00D53617"/>
    <w:rsid w:val="00D542F0"/>
    <w:rsid w:val="00D5760B"/>
    <w:rsid w:val="00D576F0"/>
    <w:rsid w:val="00D60AE7"/>
    <w:rsid w:val="00D61BB2"/>
    <w:rsid w:val="00D61CAA"/>
    <w:rsid w:val="00D6218B"/>
    <w:rsid w:val="00D62210"/>
    <w:rsid w:val="00D64692"/>
    <w:rsid w:val="00D65EFE"/>
    <w:rsid w:val="00D6744C"/>
    <w:rsid w:val="00D67C0B"/>
    <w:rsid w:val="00D7025D"/>
    <w:rsid w:val="00D72231"/>
    <w:rsid w:val="00D737EA"/>
    <w:rsid w:val="00D739CC"/>
    <w:rsid w:val="00D74418"/>
    <w:rsid w:val="00D74613"/>
    <w:rsid w:val="00D746F6"/>
    <w:rsid w:val="00D75087"/>
    <w:rsid w:val="00D75ED0"/>
    <w:rsid w:val="00D76148"/>
    <w:rsid w:val="00D76B5F"/>
    <w:rsid w:val="00D80C24"/>
    <w:rsid w:val="00D8154B"/>
    <w:rsid w:val="00D822B0"/>
    <w:rsid w:val="00D83881"/>
    <w:rsid w:val="00D84A7D"/>
    <w:rsid w:val="00D86803"/>
    <w:rsid w:val="00D86C99"/>
    <w:rsid w:val="00D87A63"/>
    <w:rsid w:val="00D87E17"/>
    <w:rsid w:val="00D87E51"/>
    <w:rsid w:val="00D90A05"/>
    <w:rsid w:val="00D90EA6"/>
    <w:rsid w:val="00D9350F"/>
    <w:rsid w:val="00D944E1"/>
    <w:rsid w:val="00D95A0C"/>
    <w:rsid w:val="00D970AF"/>
    <w:rsid w:val="00D9710F"/>
    <w:rsid w:val="00D972DA"/>
    <w:rsid w:val="00D97B71"/>
    <w:rsid w:val="00DA0C77"/>
    <w:rsid w:val="00DA1EC8"/>
    <w:rsid w:val="00DA31B3"/>
    <w:rsid w:val="00DA3E85"/>
    <w:rsid w:val="00DA3EC8"/>
    <w:rsid w:val="00DA5396"/>
    <w:rsid w:val="00DB0017"/>
    <w:rsid w:val="00DB064A"/>
    <w:rsid w:val="00DB2115"/>
    <w:rsid w:val="00DB3190"/>
    <w:rsid w:val="00DB3502"/>
    <w:rsid w:val="00DB38DB"/>
    <w:rsid w:val="00DB5AEF"/>
    <w:rsid w:val="00DB5DD7"/>
    <w:rsid w:val="00DB5E93"/>
    <w:rsid w:val="00DB7411"/>
    <w:rsid w:val="00DB75E0"/>
    <w:rsid w:val="00DC3617"/>
    <w:rsid w:val="00DC6BB5"/>
    <w:rsid w:val="00DC6F80"/>
    <w:rsid w:val="00DC700F"/>
    <w:rsid w:val="00DC7D2E"/>
    <w:rsid w:val="00DD3104"/>
    <w:rsid w:val="00DD33CC"/>
    <w:rsid w:val="00DD47E3"/>
    <w:rsid w:val="00DD4C77"/>
    <w:rsid w:val="00DD5AD5"/>
    <w:rsid w:val="00DD5FA5"/>
    <w:rsid w:val="00DD77DC"/>
    <w:rsid w:val="00DD78A2"/>
    <w:rsid w:val="00DD7B5C"/>
    <w:rsid w:val="00DE191F"/>
    <w:rsid w:val="00DE19DF"/>
    <w:rsid w:val="00DE1D39"/>
    <w:rsid w:val="00DE2749"/>
    <w:rsid w:val="00DE3478"/>
    <w:rsid w:val="00DE369C"/>
    <w:rsid w:val="00DE3994"/>
    <w:rsid w:val="00DE4A83"/>
    <w:rsid w:val="00DE60B0"/>
    <w:rsid w:val="00DE7355"/>
    <w:rsid w:val="00DE788B"/>
    <w:rsid w:val="00DF0283"/>
    <w:rsid w:val="00DF05F5"/>
    <w:rsid w:val="00DF1055"/>
    <w:rsid w:val="00DF3C67"/>
    <w:rsid w:val="00DF3DBA"/>
    <w:rsid w:val="00DF7965"/>
    <w:rsid w:val="00E010E2"/>
    <w:rsid w:val="00E0138B"/>
    <w:rsid w:val="00E016F1"/>
    <w:rsid w:val="00E05756"/>
    <w:rsid w:val="00E05B75"/>
    <w:rsid w:val="00E064C5"/>
    <w:rsid w:val="00E06D75"/>
    <w:rsid w:val="00E10CB6"/>
    <w:rsid w:val="00E13891"/>
    <w:rsid w:val="00E15E49"/>
    <w:rsid w:val="00E165A0"/>
    <w:rsid w:val="00E17E9C"/>
    <w:rsid w:val="00E17F3D"/>
    <w:rsid w:val="00E22340"/>
    <w:rsid w:val="00E225A2"/>
    <w:rsid w:val="00E22956"/>
    <w:rsid w:val="00E244A1"/>
    <w:rsid w:val="00E250BA"/>
    <w:rsid w:val="00E256C2"/>
    <w:rsid w:val="00E25B16"/>
    <w:rsid w:val="00E2611E"/>
    <w:rsid w:val="00E32988"/>
    <w:rsid w:val="00E32CEB"/>
    <w:rsid w:val="00E34EEA"/>
    <w:rsid w:val="00E35BBF"/>
    <w:rsid w:val="00E363C0"/>
    <w:rsid w:val="00E375A2"/>
    <w:rsid w:val="00E37794"/>
    <w:rsid w:val="00E41CBF"/>
    <w:rsid w:val="00E42058"/>
    <w:rsid w:val="00E4216B"/>
    <w:rsid w:val="00E4254B"/>
    <w:rsid w:val="00E425AE"/>
    <w:rsid w:val="00E42E0C"/>
    <w:rsid w:val="00E44273"/>
    <w:rsid w:val="00E44B5F"/>
    <w:rsid w:val="00E4510D"/>
    <w:rsid w:val="00E46BC6"/>
    <w:rsid w:val="00E47A37"/>
    <w:rsid w:val="00E47DA8"/>
    <w:rsid w:val="00E50CB1"/>
    <w:rsid w:val="00E510E5"/>
    <w:rsid w:val="00E51508"/>
    <w:rsid w:val="00E5334F"/>
    <w:rsid w:val="00E53424"/>
    <w:rsid w:val="00E53F2F"/>
    <w:rsid w:val="00E553A5"/>
    <w:rsid w:val="00E56C42"/>
    <w:rsid w:val="00E57BCE"/>
    <w:rsid w:val="00E60CB4"/>
    <w:rsid w:val="00E6205B"/>
    <w:rsid w:val="00E62D90"/>
    <w:rsid w:val="00E63096"/>
    <w:rsid w:val="00E6463E"/>
    <w:rsid w:val="00E67E8A"/>
    <w:rsid w:val="00E70D6A"/>
    <w:rsid w:val="00E713C7"/>
    <w:rsid w:val="00E7155D"/>
    <w:rsid w:val="00E71CCF"/>
    <w:rsid w:val="00E749B3"/>
    <w:rsid w:val="00E75582"/>
    <w:rsid w:val="00E75673"/>
    <w:rsid w:val="00E76385"/>
    <w:rsid w:val="00E76ACD"/>
    <w:rsid w:val="00E77279"/>
    <w:rsid w:val="00E8034B"/>
    <w:rsid w:val="00E81351"/>
    <w:rsid w:val="00E81A5B"/>
    <w:rsid w:val="00E81F4C"/>
    <w:rsid w:val="00E82217"/>
    <w:rsid w:val="00E828B3"/>
    <w:rsid w:val="00E82AE3"/>
    <w:rsid w:val="00E83580"/>
    <w:rsid w:val="00E84BD9"/>
    <w:rsid w:val="00E85F9D"/>
    <w:rsid w:val="00E86416"/>
    <w:rsid w:val="00E87F8A"/>
    <w:rsid w:val="00E916FE"/>
    <w:rsid w:val="00E919E9"/>
    <w:rsid w:val="00E9223A"/>
    <w:rsid w:val="00E92BF6"/>
    <w:rsid w:val="00E92C2C"/>
    <w:rsid w:val="00E93AFA"/>
    <w:rsid w:val="00E94D8C"/>
    <w:rsid w:val="00E95BC6"/>
    <w:rsid w:val="00E96431"/>
    <w:rsid w:val="00E96D7A"/>
    <w:rsid w:val="00E972B2"/>
    <w:rsid w:val="00EA002B"/>
    <w:rsid w:val="00EA0584"/>
    <w:rsid w:val="00EA399D"/>
    <w:rsid w:val="00EA3C8B"/>
    <w:rsid w:val="00EA55EB"/>
    <w:rsid w:val="00EA645B"/>
    <w:rsid w:val="00EA77B9"/>
    <w:rsid w:val="00EB07D4"/>
    <w:rsid w:val="00EB0AC6"/>
    <w:rsid w:val="00EB0BCF"/>
    <w:rsid w:val="00EB1D69"/>
    <w:rsid w:val="00EB21B0"/>
    <w:rsid w:val="00EB38B1"/>
    <w:rsid w:val="00EB59F9"/>
    <w:rsid w:val="00EB6B1E"/>
    <w:rsid w:val="00EB7848"/>
    <w:rsid w:val="00EC1089"/>
    <w:rsid w:val="00EC37D9"/>
    <w:rsid w:val="00EC38EC"/>
    <w:rsid w:val="00EC4BE2"/>
    <w:rsid w:val="00EC4C66"/>
    <w:rsid w:val="00EC662F"/>
    <w:rsid w:val="00ED1CFE"/>
    <w:rsid w:val="00ED34D7"/>
    <w:rsid w:val="00ED5128"/>
    <w:rsid w:val="00ED5B20"/>
    <w:rsid w:val="00ED61B8"/>
    <w:rsid w:val="00ED7222"/>
    <w:rsid w:val="00EE0372"/>
    <w:rsid w:val="00EE2691"/>
    <w:rsid w:val="00EE45BB"/>
    <w:rsid w:val="00EE472C"/>
    <w:rsid w:val="00EE5215"/>
    <w:rsid w:val="00EE5C81"/>
    <w:rsid w:val="00EE6AC4"/>
    <w:rsid w:val="00EE7785"/>
    <w:rsid w:val="00EE7E1D"/>
    <w:rsid w:val="00EF0AAB"/>
    <w:rsid w:val="00EF1954"/>
    <w:rsid w:val="00EF2647"/>
    <w:rsid w:val="00EF26D1"/>
    <w:rsid w:val="00EF36E0"/>
    <w:rsid w:val="00EF3D56"/>
    <w:rsid w:val="00EF4EA6"/>
    <w:rsid w:val="00EF571F"/>
    <w:rsid w:val="00EF6153"/>
    <w:rsid w:val="00EF69A6"/>
    <w:rsid w:val="00EF6DA3"/>
    <w:rsid w:val="00EF73A9"/>
    <w:rsid w:val="00F01E22"/>
    <w:rsid w:val="00F02F38"/>
    <w:rsid w:val="00F03082"/>
    <w:rsid w:val="00F03340"/>
    <w:rsid w:val="00F04795"/>
    <w:rsid w:val="00F100AB"/>
    <w:rsid w:val="00F11D2E"/>
    <w:rsid w:val="00F11E10"/>
    <w:rsid w:val="00F12B95"/>
    <w:rsid w:val="00F16B73"/>
    <w:rsid w:val="00F17761"/>
    <w:rsid w:val="00F221B5"/>
    <w:rsid w:val="00F22366"/>
    <w:rsid w:val="00F23CE8"/>
    <w:rsid w:val="00F26118"/>
    <w:rsid w:val="00F26A5F"/>
    <w:rsid w:val="00F30446"/>
    <w:rsid w:val="00F3522D"/>
    <w:rsid w:val="00F36797"/>
    <w:rsid w:val="00F36F83"/>
    <w:rsid w:val="00F37848"/>
    <w:rsid w:val="00F4043C"/>
    <w:rsid w:val="00F405B7"/>
    <w:rsid w:val="00F41C86"/>
    <w:rsid w:val="00F41F16"/>
    <w:rsid w:val="00F50AF4"/>
    <w:rsid w:val="00F52B01"/>
    <w:rsid w:val="00F559EA"/>
    <w:rsid w:val="00F62F4A"/>
    <w:rsid w:val="00F670B6"/>
    <w:rsid w:val="00F6713A"/>
    <w:rsid w:val="00F70ADC"/>
    <w:rsid w:val="00F71648"/>
    <w:rsid w:val="00F7259D"/>
    <w:rsid w:val="00F74104"/>
    <w:rsid w:val="00F7688E"/>
    <w:rsid w:val="00F76EFE"/>
    <w:rsid w:val="00F77996"/>
    <w:rsid w:val="00F817C5"/>
    <w:rsid w:val="00F823A8"/>
    <w:rsid w:val="00F82415"/>
    <w:rsid w:val="00F82AB6"/>
    <w:rsid w:val="00F847BF"/>
    <w:rsid w:val="00F8525A"/>
    <w:rsid w:val="00F865BD"/>
    <w:rsid w:val="00F869E1"/>
    <w:rsid w:val="00F9213C"/>
    <w:rsid w:val="00F92A00"/>
    <w:rsid w:val="00F9462B"/>
    <w:rsid w:val="00F97976"/>
    <w:rsid w:val="00FA1078"/>
    <w:rsid w:val="00FA5F90"/>
    <w:rsid w:val="00FA6CD2"/>
    <w:rsid w:val="00FB0126"/>
    <w:rsid w:val="00FB0989"/>
    <w:rsid w:val="00FB0AFA"/>
    <w:rsid w:val="00FB0DDC"/>
    <w:rsid w:val="00FB2806"/>
    <w:rsid w:val="00FB301B"/>
    <w:rsid w:val="00FB5104"/>
    <w:rsid w:val="00FB68E2"/>
    <w:rsid w:val="00FC0D89"/>
    <w:rsid w:val="00FC2865"/>
    <w:rsid w:val="00FC5F19"/>
    <w:rsid w:val="00FD0890"/>
    <w:rsid w:val="00FD18DF"/>
    <w:rsid w:val="00FD2598"/>
    <w:rsid w:val="00FD3C03"/>
    <w:rsid w:val="00FD4777"/>
    <w:rsid w:val="00FD7650"/>
    <w:rsid w:val="00FD78A5"/>
    <w:rsid w:val="00FD7C70"/>
    <w:rsid w:val="00FE03FA"/>
    <w:rsid w:val="00FE04FE"/>
    <w:rsid w:val="00FE1ACF"/>
    <w:rsid w:val="00FE22EA"/>
    <w:rsid w:val="00FE28CA"/>
    <w:rsid w:val="00FE2D3E"/>
    <w:rsid w:val="00FE5265"/>
    <w:rsid w:val="00FE6B9E"/>
    <w:rsid w:val="00FE7FE3"/>
    <w:rsid w:val="00FF0A33"/>
    <w:rsid w:val="00FF0CB9"/>
    <w:rsid w:val="00FF2121"/>
    <w:rsid w:val="00FF2572"/>
    <w:rsid w:val="00FF357C"/>
    <w:rsid w:val="00FF398B"/>
    <w:rsid w:val="00FF3F12"/>
    <w:rsid w:val="00FF735A"/>
    <w:rsid w:val="00FF763B"/>
  </w:rsids>
  <m:mathPr>
    <m:mathFont m:val="Cambria Math"/>
    <m:brkBin m:val="before"/>
    <m:brkBinSub m:val="--"/>
    <m:smallFrac/>
    <m:dispDef/>
    <m:lMargin m:val="0"/>
    <m:rMargin m:val="0"/>
    <m:defJc m:val="centerGroup"/>
    <m:wrapIndent m:val="1440"/>
    <m:intLim m:val="subSup"/>
    <m:naryLim m:val="undOvr"/>
  </m:mathPr>
  <w:themeFontLang w:val="en-US" w:bidi="hi-IN"/>
  <w:clrSchemeMapping w:bg1="light1" w:t1="dark1" w:bg2="light2" w:t2="dark2" w:accent1="accent1" w:accent2="accent2" w:accent3="accent3" w:accent4="accent4" w:accent5="accent5" w:accent6="accent6" w:hyperlink="hyperlink" w:followedHyperlink="followedHyperlink"/>
  <w:shapeDefaults>
    <o:shapedefaults v:ext="edit" spidmax="2053"/>
    <o:shapelayout v:ext="edit">
      <o:idmap v:ext="edit" data="1"/>
    </o:shapelayout>
  </w:shapeDefaults>
  <w:decimalSymbol w:val="."/>
  <w:listSeparator w:val=","/>
  <w14:docId w14:val="5AA68EC9"/>
  <w15:docId w15:val="{E52F48D4-ADD0-4FA6-A7DB-95B6C97CF90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1" w:defUIPriority="99" w:defSemiHidden="0" w:defUnhideWhenUsed="0" w:defQFormat="0" w:count="371">
    <w:lsdException w:name="Normal" w:locked="0"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locked="0" w:semiHidden="1" w:unhideWhenUsed="1"/>
    <w:lsdException w:name="footer" w:locked="0"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locked="0"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0" w:semiHidden="1" w:uiPriority="0" w:unhideWhenUsed="1"/>
    <w:lsdException w:name="FollowedHyperlink" w:semiHidden="1" w:unhideWhenUsed="1"/>
    <w:lsdException w:name="Strong" w:uiPriority="22" w:qFormat="1"/>
    <w:lsdException w:name="Emphasis" w:locked="0" w:uiPriority="20" w:qFormat="1"/>
    <w:lsdException w:name="Document Map" w:semiHidden="1" w:unhideWhenUsed="1"/>
    <w:lsdException w:name="Plain Text" w:semiHidden="1" w:unhideWhenUsed="1"/>
    <w:lsdException w:name="E-mail Signature" w:semiHidden="1" w:unhideWhenUsed="1"/>
    <w:lsdException w:name="HTML Top of Form" w:locked="0" w:semiHidden="1" w:unhideWhenUsed="1"/>
    <w:lsdException w:name="HTML Bottom of Form" w:locked="0"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locked="0" w:semiHidden="1" w:unhideWhenUsed="1"/>
    <w:lsdException w:name="annotation subject" w:semiHidden="1" w:unhideWhenUsed="1"/>
    <w:lsdException w:name="No List" w:locked="0"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locked="0" w:semiHidden="1" w:unhideWhenUsed="1"/>
    <w:lsdException w:name="Table Grid" w:locked="0" w:uiPriority="59"/>
    <w:lsdException w:name="Table Theme" w:semiHidden="1" w:unhideWhenUsed="1"/>
    <w:lsdException w:name="Placeholder Text" w:locked="0" w:semiHidden="1"/>
    <w:lsdException w:name="No Spacing" w:locked="0"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locked="0" w:semiHidden="1"/>
    <w:lsdException w:name="List Paragraph" w:locked="0"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locked="0" w:uiPriority="33" w:qFormat="1"/>
    <w:lsdException w:name="Bibliography" w:semiHidden="1" w:uiPriority="37" w:unhideWhenUsed="1"/>
    <w:lsdException w:name="TOC Heading" w:semiHidden="1" w:uiPriority="39" w:unhideWhenUsed="1" w:qFormat="1"/>
    <w:lsdException w:name="Plain Table 1" w:locked="0" w:uiPriority="41"/>
    <w:lsdException w:name="Plain Table 2" w:locked="0" w:uiPriority="42"/>
    <w:lsdException w:name="Plain Table 3" w:locked="0" w:uiPriority="43"/>
    <w:lsdException w:name="Plain Table 4" w:locked="0" w:uiPriority="44"/>
    <w:lsdException w:name="Plain Table 5" w:locked="0" w:uiPriority="45"/>
    <w:lsdException w:name="Grid Table Light" w:locked="0" w:uiPriority="40"/>
    <w:lsdException w:name="Grid Table 1 Light" w:locked="0" w:uiPriority="46"/>
    <w:lsdException w:name="Grid Table 2" w:locked="0" w:uiPriority="47"/>
    <w:lsdException w:name="Grid Table 3" w:locked="0" w:uiPriority="48"/>
    <w:lsdException w:name="Grid Table 4" w:locked="0" w:uiPriority="49"/>
    <w:lsdException w:name="Grid Table 5 Dark" w:locked="0" w:uiPriority="50"/>
    <w:lsdException w:name="Grid Table 6 Colorful" w:locked="0" w:uiPriority="51"/>
    <w:lsdException w:name="Grid Table 7 Colorful" w:locked="0" w:uiPriority="52"/>
    <w:lsdException w:name="Grid Table 1 Light Accent 1" w:locked="0" w:uiPriority="46"/>
    <w:lsdException w:name="Grid Table 2 Accent 1" w:locked="0" w:uiPriority="47"/>
    <w:lsdException w:name="Grid Table 3 Accent 1" w:locked="0" w:uiPriority="48"/>
    <w:lsdException w:name="Grid Table 4 Accent 1" w:locked="0" w:uiPriority="49"/>
    <w:lsdException w:name="Grid Table 5 Dark Accent 1" w:locked="0" w:uiPriority="50"/>
    <w:lsdException w:name="Grid Table 6 Colorful Accent 1" w:locked="0" w:uiPriority="51"/>
    <w:lsdException w:name="Grid Table 7 Colorful Accent 1" w:locked="0" w:uiPriority="52"/>
    <w:lsdException w:name="Grid Table 1 Light Accent 2" w:locked="0" w:uiPriority="46"/>
    <w:lsdException w:name="Grid Table 2 Accent 2" w:locked="0" w:uiPriority="47"/>
    <w:lsdException w:name="Grid Table 3 Accent 2" w:locked="0" w:uiPriority="48"/>
    <w:lsdException w:name="Grid Table 4 Accent 2" w:locked="0" w:uiPriority="49"/>
    <w:lsdException w:name="Grid Table 5 Dark Accent 2" w:locked="0" w:uiPriority="50"/>
    <w:lsdException w:name="Grid Table 6 Colorful Accent 2" w:locked="0" w:uiPriority="51"/>
    <w:lsdException w:name="Grid Table 7 Colorful Accent 2" w:locked="0" w:uiPriority="52"/>
    <w:lsdException w:name="Grid Table 1 Light Accent 3" w:locked="0" w:uiPriority="46"/>
    <w:lsdException w:name="Grid Table 2 Accent 3" w:locked="0" w:uiPriority="47"/>
    <w:lsdException w:name="Grid Table 3 Accent 3" w:locked="0" w:uiPriority="48"/>
    <w:lsdException w:name="Grid Table 4 Accent 3" w:locked="0" w:uiPriority="49"/>
    <w:lsdException w:name="Grid Table 5 Dark Accent 3" w:locked="0" w:uiPriority="50"/>
    <w:lsdException w:name="Grid Table 6 Colorful Accent 3" w:locked="0" w:uiPriority="51"/>
    <w:lsdException w:name="Grid Table 7 Colorful Accent 3" w:locked="0" w:uiPriority="52"/>
    <w:lsdException w:name="Grid Table 1 Light Accent 4" w:locked="0" w:uiPriority="46"/>
    <w:lsdException w:name="Grid Table 2 Accent 4" w:locked="0" w:uiPriority="47"/>
    <w:lsdException w:name="Grid Table 3 Accent 4" w:locked="0" w:uiPriority="48"/>
    <w:lsdException w:name="Grid Table 4 Accent 4" w:locked="0" w:uiPriority="49"/>
    <w:lsdException w:name="Grid Table 5 Dark Accent 4" w:locked="0" w:uiPriority="50"/>
    <w:lsdException w:name="Grid Table 6 Colorful Accent 4" w:locked="0" w:uiPriority="51"/>
    <w:lsdException w:name="Grid Table 7 Colorful Accent 4" w:locked="0" w:uiPriority="52"/>
    <w:lsdException w:name="Grid Table 1 Light Accent 5" w:locked="0" w:uiPriority="46"/>
    <w:lsdException w:name="Grid Table 2 Accent 5" w:locked="0" w:uiPriority="47"/>
    <w:lsdException w:name="Grid Table 3 Accent 5" w:locked="0" w:uiPriority="48"/>
    <w:lsdException w:name="Grid Table 4 Accent 5" w:locked="0" w:uiPriority="49"/>
    <w:lsdException w:name="Grid Table 5 Dark Accent 5" w:locked="0" w:uiPriority="50"/>
    <w:lsdException w:name="Grid Table 6 Colorful Accent 5" w:locked="0" w:uiPriority="51"/>
    <w:lsdException w:name="Grid Table 7 Colorful Accent 5" w:locked="0" w:uiPriority="52"/>
    <w:lsdException w:name="Grid Table 1 Light Accent 6" w:locked="0" w:uiPriority="46"/>
    <w:lsdException w:name="Grid Table 2 Accent 6" w:locked="0" w:uiPriority="47"/>
    <w:lsdException w:name="Grid Table 3 Accent 6" w:locked="0" w:uiPriority="48"/>
    <w:lsdException w:name="Grid Table 4 Accent 6" w:locked="0" w:uiPriority="49"/>
    <w:lsdException w:name="Grid Table 5 Dark Accent 6" w:locked="0" w:uiPriority="50"/>
    <w:lsdException w:name="Grid Table 6 Colorful Accent 6" w:locked="0" w:uiPriority="51"/>
    <w:lsdException w:name="Grid Table 7 Colorful Accent 6" w:locked="0" w:uiPriority="52"/>
    <w:lsdException w:name="List Table 1 Light" w:locked="0" w:uiPriority="46"/>
    <w:lsdException w:name="List Table 2" w:locked="0" w:uiPriority="47"/>
    <w:lsdException w:name="List Table 3" w:locked="0" w:uiPriority="48"/>
    <w:lsdException w:name="List Table 4" w:locked="0" w:uiPriority="49"/>
    <w:lsdException w:name="List Table 5 Dark" w:locked="0" w:uiPriority="50"/>
    <w:lsdException w:name="List Table 6 Colorful" w:locked="0" w:uiPriority="51"/>
    <w:lsdException w:name="List Table 7 Colorful" w:locked="0" w:uiPriority="52"/>
    <w:lsdException w:name="List Table 1 Light Accent 1" w:locked="0" w:uiPriority="46"/>
    <w:lsdException w:name="List Table 2 Accent 1" w:locked="0" w:uiPriority="47"/>
    <w:lsdException w:name="List Table 3 Accent 1" w:locked="0" w:uiPriority="48"/>
    <w:lsdException w:name="List Table 4 Accent 1" w:locked="0" w:uiPriority="49"/>
    <w:lsdException w:name="List Table 5 Dark Accent 1" w:locked="0" w:uiPriority="50"/>
    <w:lsdException w:name="List Table 6 Colorful Accent 1" w:locked="0" w:uiPriority="51"/>
    <w:lsdException w:name="List Table 7 Colorful Accent 1" w:locked="0" w:uiPriority="52"/>
    <w:lsdException w:name="List Table 1 Light Accent 2" w:locked="0" w:uiPriority="46"/>
    <w:lsdException w:name="List Table 2 Accent 2" w:locked="0" w:uiPriority="47"/>
    <w:lsdException w:name="List Table 3 Accent 2" w:locked="0" w:uiPriority="48"/>
    <w:lsdException w:name="List Table 4 Accent 2" w:locked="0" w:uiPriority="49"/>
    <w:lsdException w:name="List Table 5 Dark Accent 2" w:locked="0" w:uiPriority="50"/>
    <w:lsdException w:name="List Table 6 Colorful Accent 2" w:locked="0" w:uiPriority="51"/>
    <w:lsdException w:name="List Table 7 Colorful Accent 2" w:locked="0" w:uiPriority="52"/>
    <w:lsdException w:name="List Table 1 Light Accent 3" w:locked="0" w:uiPriority="46"/>
    <w:lsdException w:name="List Table 2 Accent 3" w:locked="0" w:uiPriority="47"/>
    <w:lsdException w:name="List Table 3 Accent 3" w:locked="0" w:uiPriority="48"/>
    <w:lsdException w:name="List Table 4 Accent 3" w:locked="0" w:uiPriority="49"/>
    <w:lsdException w:name="List Table 5 Dark Accent 3" w:locked="0" w:uiPriority="50"/>
    <w:lsdException w:name="List Table 6 Colorful Accent 3" w:locked="0" w:uiPriority="51"/>
    <w:lsdException w:name="List Table 7 Colorful Accent 3" w:locked="0" w:uiPriority="52"/>
    <w:lsdException w:name="List Table 1 Light Accent 4" w:locked="0" w:uiPriority="46"/>
    <w:lsdException w:name="List Table 2 Accent 4" w:locked="0" w:uiPriority="47"/>
    <w:lsdException w:name="List Table 3 Accent 4" w:locked="0" w:uiPriority="48"/>
    <w:lsdException w:name="List Table 4 Accent 4" w:locked="0" w:uiPriority="49"/>
    <w:lsdException w:name="List Table 5 Dark Accent 4" w:locked="0" w:uiPriority="50"/>
    <w:lsdException w:name="List Table 6 Colorful Accent 4" w:locked="0" w:uiPriority="51"/>
    <w:lsdException w:name="List Table 7 Colorful Accent 4" w:locked="0" w:uiPriority="52"/>
    <w:lsdException w:name="List Table 1 Light Accent 5" w:locked="0" w:uiPriority="46"/>
    <w:lsdException w:name="List Table 2 Accent 5" w:locked="0" w:uiPriority="47"/>
    <w:lsdException w:name="List Table 3 Accent 5" w:locked="0" w:uiPriority="48"/>
    <w:lsdException w:name="List Table 4 Accent 5" w:locked="0" w:uiPriority="49"/>
    <w:lsdException w:name="List Table 5 Dark Accent 5" w:locked="0" w:uiPriority="50"/>
    <w:lsdException w:name="List Table 6 Colorful Accent 5" w:locked="0" w:uiPriority="51"/>
    <w:lsdException w:name="List Table 7 Colorful Accent 5" w:locked="0" w:uiPriority="52"/>
    <w:lsdException w:name="List Table 1 Light Accent 6" w:locked="0" w:uiPriority="46"/>
    <w:lsdException w:name="List Table 2 Accent 6" w:locked="0" w:uiPriority="47"/>
    <w:lsdException w:name="List Table 3 Accent 6" w:locked="0" w:uiPriority="48"/>
    <w:lsdException w:name="List Table 4 Accent 6" w:locked="0" w:uiPriority="49"/>
    <w:lsdException w:name="List Table 5 Dark Accent 6" w:locked="0" w:uiPriority="50"/>
    <w:lsdException w:name="List Table 6 Colorful Accent 6" w:locked="0" w:uiPriority="51"/>
    <w:lsdException w:name="List Table 7 Colorful Accent 6" w:locked="0" w:uiPriority="52"/>
  </w:latentStyles>
  <w:style w:type="paragraph" w:default="1" w:styleId="Normal">
    <w:name w:val="Normal"/>
    <w:qFormat/>
    <w:rsid w:val="00702AAA"/>
  </w:style>
  <w:style w:type="paragraph" w:styleId="Heading1">
    <w:name w:val="heading 1"/>
    <w:basedOn w:val="Normal"/>
    <w:link w:val="Heading1Char"/>
    <w:uiPriority w:val="9"/>
    <w:qFormat/>
    <w:locked/>
    <w:rsid w:val="00F82415"/>
    <w:pPr>
      <w:spacing w:before="100" w:beforeAutospacing="1" w:after="100" w:afterAutospacing="1" w:line="240" w:lineRule="auto"/>
      <w:outlineLvl w:val="0"/>
    </w:pPr>
    <w:rPr>
      <w:rFonts w:ascii="Times New Roman" w:eastAsia="Times New Roman" w:hAnsi="Times New Roman" w:cs="Times New Roman"/>
      <w:b/>
      <w:bCs/>
      <w:kern w:val="36"/>
      <w:sz w:val="48"/>
      <w:szCs w:val="48"/>
      <w:lang w:val="en-IN" w:eastAsia="en-I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locked/>
    <w:rsid w:val="008C2F8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aliases w:val="Annexure,List Paragraph1,heading 9,WinDForce-Letter,Heading 91,bullets,Heading 911,List Paragraph2,List Paragraph11"/>
    <w:basedOn w:val="Normal"/>
    <w:link w:val="ListParagraphChar"/>
    <w:uiPriority w:val="34"/>
    <w:qFormat/>
    <w:locked/>
    <w:rsid w:val="00C83EBB"/>
    <w:pPr>
      <w:ind w:left="720"/>
      <w:contextualSpacing/>
    </w:pPr>
  </w:style>
  <w:style w:type="character" w:styleId="PlaceholderText">
    <w:name w:val="Placeholder Text"/>
    <w:basedOn w:val="DefaultParagraphFont"/>
    <w:uiPriority w:val="99"/>
    <w:semiHidden/>
    <w:locked/>
    <w:rsid w:val="002B3BBD"/>
    <w:rPr>
      <w:color w:val="808080"/>
    </w:rPr>
  </w:style>
  <w:style w:type="paragraph" w:styleId="BalloonText">
    <w:name w:val="Balloon Text"/>
    <w:basedOn w:val="Normal"/>
    <w:link w:val="BalloonTextChar"/>
    <w:uiPriority w:val="99"/>
    <w:semiHidden/>
    <w:unhideWhenUsed/>
    <w:locked/>
    <w:rsid w:val="002B3BB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B3BBD"/>
    <w:rPr>
      <w:rFonts w:ascii="Tahoma" w:hAnsi="Tahoma" w:cs="Tahoma"/>
      <w:sz w:val="16"/>
      <w:szCs w:val="16"/>
    </w:rPr>
  </w:style>
  <w:style w:type="paragraph" w:styleId="Header">
    <w:name w:val="header"/>
    <w:basedOn w:val="Normal"/>
    <w:link w:val="HeaderChar"/>
    <w:uiPriority w:val="99"/>
    <w:unhideWhenUsed/>
    <w:locked/>
    <w:rsid w:val="007F293E"/>
    <w:pPr>
      <w:tabs>
        <w:tab w:val="center" w:pos="4680"/>
        <w:tab w:val="right" w:pos="9360"/>
      </w:tabs>
      <w:spacing w:after="0" w:line="240" w:lineRule="auto"/>
    </w:pPr>
  </w:style>
  <w:style w:type="character" w:customStyle="1" w:styleId="HeaderChar">
    <w:name w:val="Header Char"/>
    <w:basedOn w:val="DefaultParagraphFont"/>
    <w:link w:val="Header"/>
    <w:uiPriority w:val="99"/>
    <w:rsid w:val="007F293E"/>
  </w:style>
  <w:style w:type="paragraph" w:styleId="Footer">
    <w:name w:val="footer"/>
    <w:basedOn w:val="Normal"/>
    <w:link w:val="FooterChar"/>
    <w:uiPriority w:val="99"/>
    <w:unhideWhenUsed/>
    <w:locked/>
    <w:rsid w:val="007F293E"/>
    <w:pPr>
      <w:tabs>
        <w:tab w:val="center" w:pos="4680"/>
        <w:tab w:val="right" w:pos="9360"/>
      </w:tabs>
      <w:spacing w:after="0" w:line="240" w:lineRule="auto"/>
    </w:pPr>
  </w:style>
  <w:style w:type="character" w:customStyle="1" w:styleId="FooterChar">
    <w:name w:val="Footer Char"/>
    <w:basedOn w:val="DefaultParagraphFont"/>
    <w:link w:val="Footer"/>
    <w:uiPriority w:val="99"/>
    <w:rsid w:val="007F293E"/>
  </w:style>
  <w:style w:type="paragraph" w:styleId="NoSpacing">
    <w:name w:val="No Spacing"/>
    <w:link w:val="NoSpacingChar"/>
    <w:uiPriority w:val="1"/>
    <w:qFormat/>
    <w:locked/>
    <w:rsid w:val="005E4B57"/>
    <w:pPr>
      <w:spacing w:after="0" w:line="240" w:lineRule="auto"/>
    </w:pPr>
  </w:style>
  <w:style w:type="character" w:styleId="Emphasis">
    <w:name w:val="Emphasis"/>
    <w:uiPriority w:val="20"/>
    <w:qFormat/>
    <w:locked/>
    <w:rsid w:val="00312D0E"/>
    <w:rPr>
      <w:b/>
      <w:bCs/>
      <w:i w:val="0"/>
      <w:iCs w:val="0"/>
    </w:rPr>
  </w:style>
  <w:style w:type="character" w:styleId="Hyperlink">
    <w:name w:val="Hyperlink"/>
    <w:locked/>
    <w:rsid w:val="00282827"/>
    <w:rPr>
      <w:color w:val="0000FF"/>
      <w:u w:val="single"/>
    </w:rPr>
  </w:style>
  <w:style w:type="character" w:customStyle="1" w:styleId="apple-converted-space">
    <w:name w:val="apple-converted-space"/>
    <w:locked/>
    <w:rsid w:val="00282827"/>
  </w:style>
  <w:style w:type="character" w:customStyle="1" w:styleId="NoSpacingChar">
    <w:name w:val="No Spacing Char"/>
    <w:basedOn w:val="DefaultParagraphFont"/>
    <w:link w:val="NoSpacing"/>
    <w:uiPriority w:val="1"/>
    <w:rsid w:val="00CA73AF"/>
  </w:style>
  <w:style w:type="character" w:styleId="BookTitle">
    <w:name w:val="Book Title"/>
    <w:basedOn w:val="DefaultParagraphFont"/>
    <w:uiPriority w:val="33"/>
    <w:qFormat/>
    <w:locked/>
    <w:rsid w:val="001F4FB3"/>
    <w:rPr>
      <w:b/>
      <w:bCs/>
      <w:smallCaps/>
      <w:spacing w:val="5"/>
    </w:rPr>
  </w:style>
  <w:style w:type="table" w:customStyle="1" w:styleId="TableGrid1">
    <w:name w:val="Table Grid1"/>
    <w:basedOn w:val="TableNormal"/>
    <w:next w:val="TableGrid"/>
    <w:uiPriority w:val="59"/>
    <w:rsid w:val="008067E8"/>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ListParagraphChar">
    <w:name w:val="List Paragraph Char"/>
    <w:aliases w:val="Annexure Char,List Paragraph1 Char,heading 9 Char,WinDForce-Letter Char,Heading 91 Char,bullets Char,Heading 911 Char,List Paragraph2 Char,List Paragraph11 Char"/>
    <w:basedOn w:val="DefaultParagraphFont"/>
    <w:link w:val="ListParagraph"/>
    <w:uiPriority w:val="34"/>
    <w:qFormat/>
    <w:locked/>
    <w:rsid w:val="00574246"/>
  </w:style>
  <w:style w:type="character" w:customStyle="1" w:styleId="Heading1Char">
    <w:name w:val="Heading 1 Char"/>
    <w:basedOn w:val="DefaultParagraphFont"/>
    <w:link w:val="Heading1"/>
    <w:uiPriority w:val="9"/>
    <w:rsid w:val="00F82415"/>
    <w:rPr>
      <w:rFonts w:ascii="Times New Roman" w:eastAsia="Times New Roman" w:hAnsi="Times New Roman" w:cs="Times New Roman"/>
      <w:b/>
      <w:bCs/>
      <w:kern w:val="36"/>
      <w:sz w:val="48"/>
      <w:szCs w:val="48"/>
      <w:lang w:val="en-IN" w:eastAsia="en-IN"/>
    </w:rPr>
  </w:style>
  <w:style w:type="paragraph" w:customStyle="1" w:styleId="Default">
    <w:name w:val="Default"/>
    <w:rsid w:val="006925E0"/>
    <w:pPr>
      <w:autoSpaceDE w:val="0"/>
      <w:autoSpaceDN w:val="0"/>
      <w:adjustRightInd w:val="0"/>
      <w:spacing w:after="0" w:line="240" w:lineRule="auto"/>
    </w:pPr>
    <w:rPr>
      <w:rFonts w:ascii="Arial" w:hAnsi="Arial" w:cs="Arial"/>
      <w:color w:val="000000"/>
      <w:sz w:val="24"/>
      <w:szCs w:val="24"/>
      <w:lang w:val="en-IN"/>
    </w:rPr>
  </w:style>
  <w:style w:type="paragraph" w:styleId="CommentText">
    <w:name w:val="annotation text"/>
    <w:basedOn w:val="Normal"/>
    <w:link w:val="CommentTextChar"/>
    <w:uiPriority w:val="99"/>
    <w:semiHidden/>
    <w:locked/>
    <w:rsid w:val="000D2A48"/>
    <w:pPr>
      <w:spacing w:after="0" w:line="240" w:lineRule="auto"/>
    </w:pPr>
    <w:rPr>
      <w:rFonts w:ascii="Times New Roman" w:eastAsia="Times New Roman" w:hAnsi="Times New Roman" w:cs="Times New Roman"/>
      <w:sz w:val="20"/>
      <w:szCs w:val="20"/>
    </w:rPr>
  </w:style>
  <w:style w:type="character" w:customStyle="1" w:styleId="CommentTextChar">
    <w:name w:val="Comment Text Char"/>
    <w:basedOn w:val="DefaultParagraphFont"/>
    <w:link w:val="CommentText"/>
    <w:uiPriority w:val="99"/>
    <w:semiHidden/>
    <w:rsid w:val="000D2A48"/>
    <w:rPr>
      <w:rFonts w:ascii="Times New Roman" w:eastAsia="Times New Roman" w:hAnsi="Times New Roman" w:cs="Times New Roman"/>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20849708">
      <w:bodyDiv w:val="1"/>
      <w:marLeft w:val="0"/>
      <w:marRight w:val="0"/>
      <w:marTop w:val="0"/>
      <w:marBottom w:val="0"/>
      <w:divBdr>
        <w:top w:val="none" w:sz="0" w:space="0" w:color="auto"/>
        <w:left w:val="none" w:sz="0" w:space="0" w:color="auto"/>
        <w:bottom w:val="none" w:sz="0" w:space="0" w:color="auto"/>
        <w:right w:val="none" w:sz="0" w:space="0" w:color="auto"/>
      </w:divBdr>
    </w:div>
    <w:div w:id="157426774">
      <w:bodyDiv w:val="1"/>
      <w:marLeft w:val="0"/>
      <w:marRight w:val="0"/>
      <w:marTop w:val="0"/>
      <w:marBottom w:val="0"/>
      <w:divBdr>
        <w:top w:val="none" w:sz="0" w:space="0" w:color="auto"/>
        <w:left w:val="none" w:sz="0" w:space="0" w:color="auto"/>
        <w:bottom w:val="none" w:sz="0" w:space="0" w:color="auto"/>
        <w:right w:val="none" w:sz="0" w:space="0" w:color="auto"/>
      </w:divBdr>
      <w:divsChild>
        <w:div w:id="490289503">
          <w:marLeft w:val="547"/>
          <w:marRight w:val="0"/>
          <w:marTop w:val="0"/>
          <w:marBottom w:val="0"/>
          <w:divBdr>
            <w:top w:val="none" w:sz="0" w:space="0" w:color="auto"/>
            <w:left w:val="none" w:sz="0" w:space="0" w:color="auto"/>
            <w:bottom w:val="none" w:sz="0" w:space="0" w:color="auto"/>
            <w:right w:val="none" w:sz="0" w:space="0" w:color="auto"/>
          </w:divBdr>
        </w:div>
      </w:divsChild>
    </w:div>
    <w:div w:id="178468466">
      <w:bodyDiv w:val="1"/>
      <w:marLeft w:val="0"/>
      <w:marRight w:val="0"/>
      <w:marTop w:val="0"/>
      <w:marBottom w:val="0"/>
      <w:divBdr>
        <w:top w:val="none" w:sz="0" w:space="0" w:color="auto"/>
        <w:left w:val="none" w:sz="0" w:space="0" w:color="auto"/>
        <w:bottom w:val="none" w:sz="0" w:space="0" w:color="auto"/>
        <w:right w:val="none" w:sz="0" w:space="0" w:color="auto"/>
      </w:divBdr>
      <w:divsChild>
        <w:div w:id="933170934">
          <w:marLeft w:val="547"/>
          <w:marRight w:val="0"/>
          <w:marTop w:val="0"/>
          <w:marBottom w:val="0"/>
          <w:divBdr>
            <w:top w:val="none" w:sz="0" w:space="0" w:color="auto"/>
            <w:left w:val="none" w:sz="0" w:space="0" w:color="auto"/>
            <w:bottom w:val="none" w:sz="0" w:space="0" w:color="auto"/>
            <w:right w:val="none" w:sz="0" w:space="0" w:color="auto"/>
          </w:divBdr>
        </w:div>
      </w:divsChild>
    </w:div>
    <w:div w:id="194848142">
      <w:bodyDiv w:val="1"/>
      <w:marLeft w:val="0"/>
      <w:marRight w:val="0"/>
      <w:marTop w:val="0"/>
      <w:marBottom w:val="0"/>
      <w:divBdr>
        <w:top w:val="none" w:sz="0" w:space="0" w:color="auto"/>
        <w:left w:val="none" w:sz="0" w:space="0" w:color="auto"/>
        <w:bottom w:val="none" w:sz="0" w:space="0" w:color="auto"/>
        <w:right w:val="none" w:sz="0" w:space="0" w:color="auto"/>
      </w:divBdr>
    </w:div>
    <w:div w:id="576407099">
      <w:bodyDiv w:val="1"/>
      <w:marLeft w:val="0"/>
      <w:marRight w:val="0"/>
      <w:marTop w:val="0"/>
      <w:marBottom w:val="0"/>
      <w:divBdr>
        <w:top w:val="none" w:sz="0" w:space="0" w:color="auto"/>
        <w:left w:val="none" w:sz="0" w:space="0" w:color="auto"/>
        <w:bottom w:val="none" w:sz="0" w:space="0" w:color="auto"/>
        <w:right w:val="none" w:sz="0" w:space="0" w:color="auto"/>
      </w:divBdr>
    </w:div>
    <w:div w:id="580140776">
      <w:bodyDiv w:val="1"/>
      <w:marLeft w:val="0"/>
      <w:marRight w:val="0"/>
      <w:marTop w:val="0"/>
      <w:marBottom w:val="0"/>
      <w:divBdr>
        <w:top w:val="none" w:sz="0" w:space="0" w:color="auto"/>
        <w:left w:val="none" w:sz="0" w:space="0" w:color="auto"/>
        <w:bottom w:val="none" w:sz="0" w:space="0" w:color="auto"/>
        <w:right w:val="none" w:sz="0" w:space="0" w:color="auto"/>
      </w:divBdr>
    </w:div>
    <w:div w:id="601647332">
      <w:bodyDiv w:val="1"/>
      <w:marLeft w:val="0"/>
      <w:marRight w:val="0"/>
      <w:marTop w:val="0"/>
      <w:marBottom w:val="0"/>
      <w:divBdr>
        <w:top w:val="none" w:sz="0" w:space="0" w:color="auto"/>
        <w:left w:val="none" w:sz="0" w:space="0" w:color="auto"/>
        <w:bottom w:val="none" w:sz="0" w:space="0" w:color="auto"/>
        <w:right w:val="none" w:sz="0" w:space="0" w:color="auto"/>
      </w:divBdr>
    </w:div>
    <w:div w:id="663437052">
      <w:bodyDiv w:val="1"/>
      <w:marLeft w:val="0"/>
      <w:marRight w:val="0"/>
      <w:marTop w:val="0"/>
      <w:marBottom w:val="0"/>
      <w:divBdr>
        <w:top w:val="none" w:sz="0" w:space="0" w:color="auto"/>
        <w:left w:val="none" w:sz="0" w:space="0" w:color="auto"/>
        <w:bottom w:val="none" w:sz="0" w:space="0" w:color="auto"/>
        <w:right w:val="none" w:sz="0" w:space="0" w:color="auto"/>
      </w:divBdr>
    </w:div>
    <w:div w:id="664279458">
      <w:bodyDiv w:val="1"/>
      <w:marLeft w:val="0"/>
      <w:marRight w:val="0"/>
      <w:marTop w:val="0"/>
      <w:marBottom w:val="0"/>
      <w:divBdr>
        <w:top w:val="none" w:sz="0" w:space="0" w:color="auto"/>
        <w:left w:val="none" w:sz="0" w:space="0" w:color="auto"/>
        <w:bottom w:val="none" w:sz="0" w:space="0" w:color="auto"/>
        <w:right w:val="none" w:sz="0" w:space="0" w:color="auto"/>
      </w:divBdr>
      <w:divsChild>
        <w:div w:id="1573617454">
          <w:marLeft w:val="547"/>
          <w:marRight w:val="0"/>
          <w:marTop w:val="0"/>
          <w:marBottom w:val="0"/>
          <w:divBdr>
            <w:top w:val="none" w:sz="0" w:space="0" w:color="auto"/>
            <w:left w:val="none" w:sz="0" w:space="0" w:color="auto"/>
            <w:bottom w:val="none" w:sz="0" w:space="0" w:color="auto"/>
            <w:right w:val="none" w:sz="0" w:space="0" w:color="auto"/>
          </w:divBdr>
        </w:div>
      </w:divsChild>
    </w:div>
    <w:div w:id="862134413">
      <w:bodyDiv w:val="1"/>
      <w:marLeft w:val="0"/>
      <w:marRight w:val="0"/>
      <w:marTop w:val="0"/>
      <w:marBottom w:val="0"/>
      <w:divBdr>
        <w:top w:val="none" w:sz="0" w:space="0" w:color="auto"/>
        <w:left w:val="none" w:sz="0" w:space="0" w:color="auto"/>
        <w:bottom w:val="none" w:sz="0" w:space="0" w:color="auto"/>
        <w:right w:val="none" w:sz="0" w:space="0" w:color="auto"/>
      </w:divBdr>
    </w:div>
    <w:div w:id="899949413">
      <w:bodyDiv w:val="1"/>
      <w:marLeft w:val="0"/>
      <w:marRight w:val="0"/>
      <w:marTop w:val="0"/>
      <w:marBottom w:val="0"/>
      <w:divBdr>
        <w:top w:val="none" w:sz="0" w:space="0" w:color="auto"/>
        <w:left w:val="none" w:sz="0" w:space="0" w:color="auto"/>
        <w:bottom w:val="none" w:sz="0" w:space="0" w:color="auto"/>
        <w:right w:val="none" w:sz="0" w:space="0" w:color="auto"/>
      </w:divBdr>
    </w:div>
    <w:div w:id="1285693679">
      <w:bodyDiv w:val="1"/>
      <w:marLeft w:val="0"/>
      <w:marRight w:val="0"/>
      <w:marTop w:val="0"/>
      <w:marBottom w:val="0"/>
      <w:divBdr>
        <w:top w:val="none" w:sz="0" w:space="0" w:color="auto"/>
        <w:left w:val="none" w:sz="0" w:space="0" w:color="auto"/>
        <w:bottom w:val="none" w:sz="0" w:space="0" w:color="auto"/>
        <w:right w:val="none" w:sz="0" w:space="0" w:color="auto"/>
      </w:divBdr>
    </w:div>
    <w:div w:id="1351293885">
      <w:bodyDiv w:val="1"/>
      <w:marLeft w:val="0"/>
      <w:marRight w:val="0"/>
      <w:marTop w:val="0"/>
      <w:marBottom w:val="0"/>
      <w:divBdr>
        <w:top w:val="none" w:sz="0" w:space="0" w:color="auto"/>
        <w:left w:val="none" w:sz="0" w:space="0" w:color="auto"/>
        <w:bottom w:val="none" w:sz="0" w:space="0" w:color="auto"/>
        <w:right w:val="none" w:sz="0" w:space="0" w:color="auto"/>
      </w:divBdr>
    </w:div>
    <w:div w:id="1443307880">
      <w:bodyDiv w:val="1"/>
      <w:marLeft w:val="0"/>
      <w:marRight w:val="0"/>
      <w:marTop w:val="0"/>
      <w:marBottom w:val="0"/>
      <w:divBdr>
        <w:top w:val="none" w:sz="0" w:space="0" w:color="auto"/>
        <w:left w:val="none" w:sz="0" w:space="0" w:color="auto"/>
        <w:bottom w:val="none" w:sz="0" w:space="0" w:color="auto"/>
        <w:right w:val="none" w:sz="0" w:space="0" w:color="auto"/>
      </w:divBdr>
    </w:div>
    <w:div w:id="1641379748">
      <w:bodyDiv w:val="1"/>
      <w:marLeft w:val="0"/>
      <w:marRight w:val="0"/>
      <w:marTop w:val="0"/>
      <w:marBottom w:val="0"/>
      <w:divBdr>
        <w:top w:val="none" w:sz="0" w:space="0" w:color="auto"/>
        <w:left w:val="none" w:sz="0" w:space="0" w:color="auto"/>
        <w:bottom w:val="none" w:sz="0" w:space="0" w:color="auto"/>
        <w:right w:val="none" w:sz="0" w:space="0" w:color="auto"/>
      </w:divBdr>
    </w:div>
    <w:div w:id="1656378660">
      <w:bodyDiv w:val="1"/>
      <w:marLeft w:val="0"/>
      <w:marRight w:val="0"/>
      <w:marTop w:val="0"/>
      <w:marBottom w:val="0"/>
      <w:divBdr>
        <w:top w:val="none" w:sz="0" w:space="0" w:color="auto"/>
        <w:left w:val="none" w:sz="0" w:space="0" w:color="auto"/>
        <w:bottom w:val="none" w:sz="0" w:space="0" w:color="auto"/>
        <w:right w:val="none" w:sz="0" w:space="0" w:color="auto"/>
      </w:divBdr>
      <w:divsChild>
        <w:div w:id="263920171">
          <w:marLeft w:val="547"/>
          <w:marRight w:val="0"/>
          <w:marTop w:val="0"/>
          <w:marBottom w:val="0"/>
          <w:divBdr>
            <w:top w:val="none" w:sz="0" w:space="0" w:color="auto"/>
            <w:left w:val="none" w:sz="0" w:space="0" w:color="auto"/>
            <w:bottom w:val="none" w:sz="0" w:space="0" w:color="auto"/>
            <w:right w:val="none" w:sz="0" w:space="0" w:color="auto"/>
          </w:divBdr>
        </w:div>
      </w:divsChild>
    </w:div>
    <w:div w:id="1682195737">
      <w:bodyDiv w:val="1"/>
      <w:marLeft w:val="0"/>
      <w:marRight w:val="0"/>
      <w:marTop w:val="0"/>
      <w:marBottom w:val="0"/>
      <w:divBdr>
        <w:top w:val="none" w:sz="0" w:space="0" w:color="auto"/>
        <w:left w:val="none" w:sz="0" w:space="0" w:color="auto"/>
        <w:bottom w:val="none" w:sz="0" w:space="0" w:color="auto"/>
        <w:right w:val="none" w:sz="0" w:space="0" w:color="auto"/>
      </w:divBdr>
    </w:div>
    <w:div w:id="1797678312">
      <w:bodyDiv w:val="1"/>
      <w:marLeft w:val="0"/>
      <w:marRight w:val="0"/>
      <w:marTop w:val="0"/>
      <w:marBottom w:val="0"/>
      <w:divBdr>
        <w:top w:val="none" w:sz="0" w:space="0" w:color="auto"/>
        <w:left w:val="none" w:sz="0" w:space="0" w:color="auto"/>
        <w:bottom w:val="none" w:sz="0" w:space="0" w:color="auto"/>
        <w:right w:val="none" w:sz="0" w:space="0" w:color="auto"/>
      </w:divBdr>
    </w:div>
    <w:div w:id="1809518397">
      <w:bodyDiv w:val="1"/>
      <w:marLeft w:val="0"/>
      <w:marRight w:val="0"/>
      <w:marTop w:val="0"/>
      <w:marBottom w:val="0"/>
      <w:divBdr>
        <w:top w:val="none" w:sz="0" w:space="0" w:color="auto"/>
        <w:left w:val="none" w:sz="0" w:space="0" w:color="auto"/>
        <w:bottom w:val="none" w:sz="0" w:space="0" w:color="auto"/>
        <w:right w:val="none" w:sz="0" w:space="0" w:color="auto"/>
      </w:divBdr>
      <w:divsChild>
        <w:div w:id="334262726">
          <w:marLeft w:val="0"/>
          <w:marRight w:val="0"/>
          <w:marTop w:val="0"/>
          <w:marBottom w:val="0"/>
          <w:divBdr>
            <w:top w:val="none" w:sz="0" w:space="0" w:color="auto"/>
            <w:left w:val="none" w:sz="0" w:space="0" w:color="auto"/>
            <w:bottom w:val="none" w:sz="0" w:space="0" w:color="auto"/>
            <w:right w:val="none" w:sz="0" w:space="0" w:color="auto"/>
          </w:divBdr>
          <w:divsChild>
            <w:div w:id="164712816">
              <w:marLeft w:val="0"/>
              <w:marRight w:val="0"/>
              <w:marTop w:val="0"/>
              <w:marBottom w:val="0"/>
              <w:divBdr>
                <w:top w:val="none" w:sz="0" w:space="0" w:color="auto"/>
                <w:left w:val="none" w:sz="0" w:space="0" w:color="auto"/>
                <w:bottom w:val="none" w:sz="0" w:space="0" w:color="auto"/>
                <w:right w:val="none" w:sz="0" w:space="0" w:color="auto"/>
              </w:divBdr>
              <w:divsChild>
                <w:div w:id="452869666">
                  <w:marLeft w:val="0"/>
                  <w:marRight w:val="0"/>
                  <w:marTop w:val="0"/>
                  <w:marBottom w:val="0"/>
                  <w:divBdr>
                    <w:top w:val="none" w:sz="0" w:space="0" w:color="auto"/>
                    <w:left w:val="none" w:sz="0" w:space="0" w:color="auto"/>
                    <w:bottom w:val="none" w:sz="0" w:space="0" w:color="auto"/>
                    <w:right w:val="none" w:sz="0" w:space="0" w:color="auto"/>
                  </w:divBdr>
                  <w:divsChild>
                    <w:div w:id="1523274792">
                      <w:marLeft w:val="0"/>
                      <w:marRight w:val="0"/>
                      <w:marTop w:val="0"/>
                      <w:marBottom w:val="0"/>
                      <w:divBdr>
                        <w:top w:val="none" w:sz="0" w:space="0" w:color="auto"/>
                        <w:left w:val="none" w:sz="0" w:space="0" w:color="auto"/>
                        <w:bottom w:val="none" w:sz="0" w:space="0" w:color="auto"/>
                        <w:right w:val="none" w:sz="0" w:space="0" w:color="auto"/>
                      </w:divBdr>
                      <w:divsChild>
                        <w:div w:id="386733067">
                          <w:marLeft w:val="0"/>
                          <w:marRight w:val="0"/>
                          <w:marTop w:val="0"/>
                          <w:marBottom w:val="0"/>
                          <w:divBdr>
                            <w:top w:val="none" w:sz="0" w:space="0" w:color="auto"/>
                            <w:left w:val="none" w:sz="0" w:space="0" w:color="auto"/>
                            <w:bottom w:val="none" w:sz="0" w:space="0" w:color="auto"/>
                            <w:right w:val="none" w:sz="0" w:space="0" w:color="auto"/>
                          </w:divBdr>
                          <w:divsChild>
                            <w:div w:id="1041577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42700797">
      <w:bodyDiv w:val="1"/>
      <w:marLeft w:val="0"/>
      <w:marRight w:val="0"/>
      <w:marTop w:val="0"/>
      <w:marBottom w:val="0"/>
      <w:divBdr>
        <w:top w:val="none" w:sz="0" w:space="0" w:color="auto"/>
        <w:left w:val="none" w:sz="0" w:space="0" w:color="auto"/>
        <w:bottom w:val="none" w:sz="0" w:space="0" w:color="auto"/>
        <w:right w:val="none" w:sz="0" w:space="0" w:color="auto"/>
      </w:divBdr>
    </w:div>
    <w:div w:id="1860467057">
      <w:bodyDiv w:val="1"/>
      <w:marLeft w:val="0"/>
      <w:marRight w:val="0"/>
      <w:marTop w:val="0"/>
      <w:marBottom w:val="0"/>
      <w:divBdr>
        <w:top w:val="none" w:sz="0" w:space="0" w:color="auto"/>
        <w:left w:val="none" w:sz="0" w:space="0" w:color="auto"/>
        <w:bottom w:val="none" w:sz="0" w:space="0" w:color="auto"/>
        <w:right w:val="none" w:sz="0" w:space="0" w:color="auto"/>
      </w:divBdr>
    </w:div>
    <w:div w:id="2065177755">
      <w:bodyDiv w:val="1"/>
      <w:marLeft w:val="0"/>
      <w:marRight w:val="0"/>
      <w:marTop w:val="0"/>
      <w:marBottom w:val="0"/>
      <w:divBdr>
        <w:top w:val="none" w:sz="0" w:space="0" w:color="auto"/>
        <w:left w:val="none" w:sz="0" w:space="0" w:color="auto"/>
        <w:bottom w:val="none" w:sz="0" w:space="0" w:color="auto"/>
        <w:right w:val="none" w:sz="0" w:space="0" w:color="auto"/>
      </w:divBdr>
    </w:div>
    <w:div w:id="2105880930">
      <w:bodyDiv w:val="1"/>
      <w:marLeft w:val="0"/>
      <w:marRight w:val="0"/>
      <w:marTop w:val="0"/>
      <w:marBottom w:val="0"/>
      <w:divBdr>
        <w:top w:val="none" w:sz="0" w:space="0" w:color="auto"/>
        <w:left w:val="none" w:sz="0" w:space="0" w:color="auto"/>
        <w:bottom w:val="none" w:sz="0" w:space="0" w:color="auto"/>
        <w:right w:val="none" w:sz="0" w:space="0" w:color="auto"/>
      </w:divBdr>
    </w:div>
    <w:div w:id="213425192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emf"/><Relationship Id="rId18" Type="http://schemas.microsoft.com/office/2007/relationships/hdphoto" Target="media/hdphoto2.wdp"/><Relationship Id="rId26" Type="http://schemas.openxmlformats.org/officeDocument/2006/relationships/image" Target="media/image12.jpeg"/><Relationship Id="rId39" Type="http://schemas.openxmlformats.org/officeDocument/2006/relationships/image" Target="media/image25.jpeg"/><Relationship Id="rId3" Type="http://schemas.openxmlformats.org/officeDocument/2006/relationships/styles" Target="styles.xml"/><Relationship Id="rId21" Type="http://schemas.openxmlformats.org/officeDocument/2006/relationships/image" Target="media/image7.png"/><Relationship Id="rId34" Type="http://schemas.openxmlformats.org/officeDocument/2006/relationships/image" Target="media/image20.jpeg"/><Relationship Id="rId42" Type="http://schemas.openxmlformats.org/officeDocument/2006/relationships/image" Target="media/image28.jpeg"/><Relationship Id="rId47" Type="http://schemas.openxmlformats.org/officeDocument/2006/relationships/hyperlink" Target="mailto:valuers@rkassociates.org" TargetMode="External"/><Relationship Id="rId50"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1.jpeg"/><Relationship Id="rId17" Type="http://schemas.openxmlformats.org/officeDocument/2006/relationships/image" Target="media/image5.png"/><Relationship Id="rId25" Type="http://schemas.openxmlformats.org/officeDocument/2006/relationships/image" Target="media/image11.jpeg"/><Relationship Id="rId33" Type="http://schemas.openxmlformats.org/officeDocument/2006/relationships/image" Target="media/image19.jpeg"/><Relationship Id="rId38" Type="http://schemas.openxmlformats.org/officeDocument/2006/relationships/image" Target="media/image24.jpeg"/><Relationship Id="rId46" Type="http://schemas.openxmlformats.org/officeDocument/2006/relationships/hyperlink" Target="mailto:ramlakhansingh2018@gmail." TargetMode="External"/><Relationship Id="rId2" Type="http://schemas.openxmlformats.org/officeDocument/2006/relationships/numbering" Target="numbering.xml"/><Relationship Id="rId16" Type="http://schemas.microsoft.com/office/2007/relationships/hdphoto" Target="media/hdphoto1.wdp"/><Relationship Id="rId20" Type="http://schemas.microsoft.com/office/2007/relationships/hdphoto" Target="media/hdphoto3.wdp"/><Relationship Id="rId29" Type="http://schemas.openxmlformats.org/officeDocument/2006/relationships/image" Target="media/image15.jpeg"/><Relationship Id="rId41" Type="http://schemas.openxmlformats.org/officeDocument/2006/relationships/image" Target="media/image27.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3.xml"/><Relationship Id="rId24" Type="http://schemas.openxmlformats.org/officeDocument/2006/relationships/image" Target="media/image10.jpeg"/><Relationship Id="rId32" Type="http://schemas.openxmlformats.org/officeDocument/2006/relationships/image" Target="media/image18.jpeg"/><Relationship Id="rId37" Type="http://schemas.openxmlformats.org/officeDocument/2006/relationships/image" Target="media/image23.jpeg"/><Relationship Id="rId40" Type="http://schemas.openxmlformats.org/officeDocument/2006/relationships/image" Target="media/image26.jpeg"/><Relationship Id="rId45" Type="http://schemas.openxmlformats.org/officeDocument/2006/relationships/image" Target="media/image31.tmp"/><Relationship Id="rId5" Type="http://schemas.openxmlformats.org/officeDocument/2006/relationships/webSettings" Target="webSettings.xml"/><Relationship Id="rId15" Type="http://schemas.openxmlformats.org/officeDocument/2006/relationships/image" Target="media/image4.png"/><Relationship Id="rId23" Type="http://schemas.openxmlformats.org/officeDocument/2006/relationships/image" Target="media/image9.png"/><Relationship Id="rId28" Type="http://schemas.openxmlformats.org/officeDocument/2006/relationships/image" Target="media/image14.jpeg"/><Relationship Id="rId36" Type="http://schemas.openxmlformats.org/officeDocument/2006/relationships/image" Target="media/image22.jpeg"/><Relationship Id="rId49" Type="http://schemas.openxmlformats.org/officeDocument/2006/relationships/glossaryDocument" Target="glossary/document.xml"/><Relationship Id="rId10" Type="http://schemas.openxmlformats.org/officeDocument/2006/relationships/footer" Target="footer1.xml"/><Relationship Id="rId19" Type="http://schemas.openxmlformats.org/officeDocument/2006/relationships/image" Target="media/image6.png"/><Relationship Id="rId31" Type="http://schemas.openxmlformats.org/officeDocument/2006/relationships/image" Target="media/image17.jpeg"/><Relationship Id="rId44" Type="http://schemas.openxmlformats.org/officeDocument/2006/relationships/image" Target="media/image30.jpeg"/><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image" Target="media/image3.emf"/><Relationship Id="rId22" Type="http://schemas.openxmlformats.org/officeDocument/2006/relationships/image" Target="media/image8.png"/><Relationship Id="rId27" Type="http://schemas.openxmlformats.org/officeDocument/2006/relationships/image" Target="media/image13.jpeg"/><Relationship Id="rId30" Type="http://schemas.openxmlformats.org/officeDocument/2006/relationships/image" Target="media/image16.jpeg"/><Relationship Id="rId35" Type="http://schemas.openxmlformats.org/officeDocument/2006/relationships/image" Target="media/image21.jpeg"/><Relationship Id="rId43" Type="http://schemas.openxmlformats.org/officeDocument/2006/relationships/image" Target="media/image29.jpeg"/><Relationship Id="rId48" Type="http://schemas.openxmlformats.org/officeDocument/2006/relationships/fontTable" Target="fontTable.xml"/><Relationship Id="rId8" Type="http://schemas.openxmlformats.org/officeDocument/2006/relationships/header" Target="header1.xm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docParts>
    <w:docPart>
      <w:docPartPr>
        <w:name w:val="DefaultPlaceholder_1082065159"/>
        <w:category>
          <w:name w:val="General"/>
          <w:gallery w:val="placeholder"/>
        </w:category>
        <w:types>
          <w:type w:val="bbPlcHdr"/>
        </w:types>
        <w:behaviors>
          <w:behavior w:val="content"/>
        </w:behaviors>
        <w:guid w:val="{5CDD1FB4-3BE9-4DA8-8C85-53889D4E7BF3}"/>
      </w:docPartPr>
      <w:docPartBody>
        <w:p w:rsidR="009E3493" w:rsidRDefault="00360E71">
          <w:r w:rsidRPr="003E3D39">
            <w:rPr>
              <w:rStyle w:val="PlaceholderText"/>
            </w:rPr>
            <w:t>Choose an item.</w:t>
          </w:r>
        </w:p>
      </w:docPartBody>
    </w:docPart>
    <w:docPart>
      <w:docPartPr>
        <w:name w:val="DefaultPlaceholder_1082065158"/>
        <w:category>
          <w:name w:val="General"/>
          <w:gallery w:val="placeholder"/>
        </w:category>
        <w:types>
          <w:type w:val="bbPlcHdr"/>
        </w:types>
        <w:behaviors>
          <w:behavior w:val="content"/>
        </w:behaviors>
        <w:guid w:val="{9B90C91A-E88D-4F5E-BC26-5A4C98F87100}"/>
      </w:docPartPr>
      <w:docPartBody>
        <w:p w:rsidR="00563BD3" w:rsidRDefault="00563BD3">
          <w:r w:rsidRPr="00C03A37">
            <w:rPr>
              <w:rStyle w:val="PlaceholderText"/>
            </w:rPr>
            <w:t>Click here to enter text.</w:t>
          </w:r>
        </w:p>
      </w:docPartBody>
    </w:docPart>
    <w:docPart>
      <w:docPartPr>
        <w:name w:val="CCCAE1C56D08474DB639FDAEEAC735B9"/>
        <w:category>
          <w:name w:val="General"/>
          <w:gallery w:val="placeholder"/>
        </w:category>
        <w:types>
          <w:type w:val="bbPlcHdr"/>
        </w:types>
        <w:behaviors>
          <w:behavior w:val="content"/>
        </w:behaviors>
        <w:guid w:val="{80209D96-2082-4105-96E7-AB022635D475}"/>
      </w:docPartPr>
      <w:docPartBody>
        <w:p w:rsidR="00563BD3" w:rsidRDefault="00563BD3" w:rsidP="00563BD3">
          <w:r w:rsidRPr="00C03A37">
            <w:rPr>
              <w:rStyle w:val="PlaceholderText"/>
            </w:rPr>
            <w:t>Click here to enter text.</w:t>
          </w:r>
        </w:p>
      </w:docPartBody>
    </w:docPart>
    <w:docPart>
      <w:docPartPr>
        <w:name w:val="70A2984BE4884ABB84461B58B830B89F"/>
        <w:category>
          <w:name w:val="General"/>
          <w:gallery w:val="placeholder"/>
        </w:category>
        <w:types>
          <w:type w:val="bbPlcHdr"/>
        </w:types>
        <w:behaviors>
          <w:behavior w:val="content"/>
        </w:behaviors>
        <w:guid w:val="{654349F6-F04A-42BE-AA4E-D6D51A383E17}"/>
      </w:docPartPr>
      <w:docPartBody>
        <w:p w:rsidR="00111F51" w:rsidRDefault="008E7992" w:rsidP="008E7992">
          <w:r w:rsidRPr="003E3D39">
            <w:rPr>
              <w:rStyle w:val="PlaceholderText"/>
            </w:rPr>
            <w:t>Choose an item.</w:t>
          </w:r>
        </w:p>
      </w:docPartBody>
    </w:docPart>
    <w:docPart>
      <w:docPartPr>
        <w:name w:val="C669E8E2D2B946958C39814E3266420B"/>
        <w:category>
          <w:name w:val="General"/>
          <w:gallery w:val="placeholder"/>
        </w:category>
        <w:types>
          <w:type w:val="bbPlcHdr"/>
        </w:types>
        <w:behaviors>
          <w:behavior w:val="content"/>
        </w:behaviors>
        <w:guid w:val="{D3CCAA23-B553-4E12-A008-5E42025B0E6E}"/>
      </w:docPartPr>
      <w:docPartBody>
        <w:p w:rsidR="00111F51" w:rsidRDefault="008E7992" w:rsidP="008E7992">
          <w:r w:rsidRPr="003E3D39">
            <w:rPr>
              <w:rStyle w:val="PlaceholderText"/>
            </w:rPr>
            <w:t>Choose an item.</w:t>
          </w:r>
        </w:p>
      </w:docPartBody>
    </w:docPart>
    <w:docPart>
      <w:docPartPr>
        <w:name w:val="0C0222AC9677481093AC66F2B3B2160B"/>
        <w:category>
          <w:name w:val="General"/>
          <w:gallery w:val="placeholder"/>
        </w:category>
        <w:types>
          <w:type w:val="bbPlcHdr"/>
        </w:types>
        <w:behaviors>
          <w:behavior w:val="content"/>
        </w:behaviors>
        <w:guid w:val="{C88B6852-7345-4BB8-BBEC-1BC078E765FB}"/>
      </w:docPartPr>
      <w:docPartBody>
        <w:p w:rsidR="00111F51" w:rsidRDefault="008E7992" w:rsidP="008E7992">
          <w:r w:rsidRPr="003E3D39">
            <w:rPr>
              <w:rStyle w:val="PlaceholderText"/>
            </w:rPr>
            <w:t>Choose an item.</w:t>
          </w:r>
        </w:p>
      </w:docPartBody>
    </w:docPart>
    <w:docPart>
      <w:docPartPr>
        <w:name w:val="BE950DE96B824C209ABCEB3FA380D6CB"/>
        <w:category>
          <w:name w:val="General"/>
          <w:gallery w:val="placeholder"/>
        </w:category>
        <w:types>
          <w:type w:val="bbPlcHdr"/>
        </w:types>
        <w:behaviors>
          <w:behavior w:val="content"/>
        </w:behaviors>
        <w:guid w:val="{C9D1BCC7-35C0-4A0E-B169-EBB732188734}"/>
      </w:docPartPr>
      <w:docPartBody>
        <w:p w:rsidR="00111F51" w:rsidRDefault="008E7992" w:rsidP="008E7992">
          <w:r w:rsidRPr="003E3D39">
            <w:rPr>
              <w:rStyle w:val="PlaceholderText"/>
            </w:rPr>
            <w:t>Choose an item.</w:t>
          </w:r>
        </w:p>
      </w:docPartBody>
    </w:docPart>
    <w:docPart>
      <w:docPartPr>
        <w:name w:val="5195F9A31C214C4F9B211D2DCF150C9D"/>
        <w:category>
          <w:name w:val="General"/>
          <w:gallery w:val="placeholder"/>
        </w:category>
        <w:types>
          <w:type w:val="bbPlcHdr"/>
        </w:types>
        <w:behaviors>
          <w:behavior w:val="content"/>
        </w:behaviors>
        <w:guid w:val="{67D661F2-2789-4323-842A-D9E9DB882314}"/>
      </w:docPartPr>
      <w:docPartBody>
        <w:p w:rsidR="00111F51" w:rsidRDefault="008E7992" w:rsidP="008E7992">
          <w:r w:rsidRPr="003E3D39">
            <w:rPr>
              <w:rStyle w:val="PlaceholderText"/>
            </w:rPr>
            <w:t>Choose an item.</w:t>
          </w:r>
        </w:p>
      </w:docPartBody>
    </w:docPart>
    <w:docPart>
      <w:docPartPr>
        <w:name w:val="394D29818A504AA08795D912F92E0C43"/>
        <w:category>
          <w:name w:val="General"/>
          <w:gallery w:val="placeholder"/>
        </w:category>
        <w:types>
          <w:type w:val="bbPlcHdr"/>
        </w:types>
        <w:behaviors>
          <w:behavior w:val="content"/>
        </w:behaviors>
        <w:guid w:val="{2D7C300F-6F56-404A-9861-9A2E1F22671D}"/>
      </w:docPartPr>
      <w:docPartBody>
        <w:p w:rsidR="00111F51" w:rsidRDefault="008E7992" w:rsidP="008E7992">
          <w:r w:rsidRPr="003E3D39">
            <w:rPr>
              <w:rStyle w:val="PlaceholderText"/>
            </w:rPr>
            <w:t>Choose an item.</w:t>
          </w:r>
        </w:p>
      </w:docPartBody>
    </w:docPart>
    <w:docPart>
      <w:docPartPr>
        <w:name w:val="68682BEC4C9148F68339E94D0B174298"/>
        <w:category>
          <w:name w:val="General"/>
          <w:gallery w:val="placeholder"/>
        </w:category>
        <w:types>
          <w:type w:val="bbPlcHdr"/>
        </w:types>
        <w:behaviors>
          <w:behavior w:val="content"/>
        </w:behaviors>
        <w:guid w:val="{FF8D0859-31A2-4ACF-9E6D-51A47EBFE7AC}"/>
      </w:docPartPr>
      <w:docPartBody>
        <w:p w:rsidR="00D458E3" w:rsidRDefault="008B19F0" w:rsidP="008B19F0">
          <w:r w:rsidRPr="005C325C">
            <w:rPr>
              <w:rStyle w:val="PlaceholderText"/>
            </w:rPr>
            <w:t>Choose a building block.</w:t>
          </w:r>
        </w:p>
      </w:docPartBody>
    </w:docPart>
    <w:docPart>
      <w:docPartPr>
        <w:name w:val="E23DA68F47544B4B984A23633DBC0A16"/>
        <w:category>
          <w:name w:val="General"/>
          <w:gallery w:val="placeholder"/>
        </w:category>
        <w:types>
          <w:type w:val="bbPlcHdr"/>
        </w:types>
        <w:behaviors>
          <w:behavior w:val="content"/>
        </w:behaviors>
        <w:guid w:val="{78EA22B0-76E9-4E5C-9E91-78D7066AC647}"/>
      </w:docPartPr>
      <w:docPartBody>
        <w:p w:rsidR="00D458E3" w:rsidRDefault="00D458E3" w:rsidP="00D458E3">
          <w:r w:rsidRPr="005C325C">
            <w:rPr>
              <w:rStyle w:val="PlaceholderText"/>
            </w:rPr>
            <w:t>Choose a building block.</w:t>
          </w:r>
        </w:p>
      </w:docPartBody>
    </w:docPart>
    <w:docPart>
      <w:docPartPr>
        <w:name w:val="C5C178B6BFA342B7AE53C018146F9436"/>
        <w:category>
          <w:name w:val="General"/>
          <w:gallery w:val="placeholder"/>
        </w:category>
        <w:types>
          <w:type w:val="bbPlcHdr"/>
        </w:types>
        <w:behaviors>
          <w:behavior w:val="content"/>
        </w:behaviors>
        <w:guid w:val="{E4492B9E-BF86-41D6-8AD2-134EBF862702}"/>
      </w:docPartPr>
      <w:docPartBody>
        <w:p w:rsidR="00D458E3" w:rsidRDefault="00D458E3" w:rsidP="00D458E3">
          <w:r w:rsidRPr="00C03A37">
            <w:rPr>
              <w:rStyle w:val="PlaceholderText"/>
            </w:rPr>
            <w:t>Click here to enter text.</w:t>
          </w:r>
        </w:p>
      </w:docPartBody>
    </w:docPart>
    <w:docPart>
      <w:docPartPr>
        <w:name w:val="1C89572D2091401CB0F3747BBF996D89"/>
        <w:category>
          <w:name w:val="General"/>
          <w:gallery w:val="placeholder"/>
        </w:category>
        <w:types>
          <w:type w:val="bbPlcHdr"/>
        </w:types>
        <w:behaviors>
          <w:behavior w:val="content"/>
        </w:behaviors>
        <w:guid w:val="{DE6F2D2E-C36E-4D1E-A325-B62A001ABCC1}"/>
      </w:docPartPr>
      <w:docPartBody>
        <w:p w:rsidR="00141001" w:rsidRDefault="00141001" w:rsidP="00141001">
          <w:r w:rsidRPr="006570DE">
            <w:rPr>
              <w:rStyle w:val="PlaceholderText"/>
            </w:rPr>
            <w:t>Click here to enter text.</w:t>
          </w:r>
        </w:p>
      </w:docPartBody>
    </w:docPart>
    <w:docPart>
      <w:docPartPr>
        <w:name w:val="21F0C8E2D68941468E183965F5015D35"/>
        <w:category>
          <w:name w:val="General"/>
          <w:gallery w:val="placeholder"/>
        </w:category>
        <w:types>
          <w:type w:val="bbPlcHdr"/>
        </w:types>
        <w:behaviors>
          <w:behavior w:val="content"/>
        </w:behaviors>
        <w:guid w:val="{3F02E4D8-8BA0-4A7B-9EDD-3CDE31AB9A31}"/>
      </w:docPartPr>
      <w:docPartBody>
        <w:p w:rsidR="00AE2B0A" w:rsidRDefault="00AE2B0A" w:rsidP="00AE2B0A">
          <w:r>
            <w:rPr>
              <w:rStyle w:val="PlaceholderText"/>
            </w:rPr>
            <w:t>Choose a building block.</w:t>
          </w:r>
        </w:p>
      </w:docPartBody>
    </w:docPart>
    <w:docPart>
      <w:docPartPr>
        <w:name w:val="D93CA8551B85432397865A8DF5E4371C"/>
        <w:category>
          <w:name w:val="General"/>
          <w:gallery w:val="placeholder"/>
        </w:category>
        <w:types>
          <w:type w:val="bbPlcHdr"/>
        </w:types>
        <w:behaviors>
          <w:behavior w:val="content"/>
        </w:behaviors>
        <w:guid w:val="{F566C7F3-00FF-42DF-9A47-E0D459986457}"/>
      </w:docPartPr>
      <w:docPartBody>
        <w:p w:rsidR="00BF0C03" w:rsidRDefault="00AE2B0A" w:rsidP="00AE2B0A">
          <w:r w:rsidRPr="00C03A37">
            <w:rPr>
              <w:rStyle w:val="PlaceholderText"/>
            </w:rPr>
            <w:t>Click here to enter text.</w:t>
          </w:r>
        </w:p>
      </w:docPartBody>
    </w:docPart>
    <w:docPart>
      <w:docPartPr>
        <w:name w:val="88FA31BD70F443F9B16F1D8DA66BC992"/>
        <w:category>
          <w:name w:val="General"/>
          <w:gallery w:val="placeholder"/>
        </w:category>
        <w:types>
          <w:type w:val="bbPlcHdr"/>
        </w:types>
        <w:behaviors>
          <w:behavior w:val="content"/>
        </w:behaviors>
        <w:guid w:val="{332253AA-5208-4F41-BE5E-2E47C66D6039}"/>
      </w:docPartPr>
      <w:docPartBody>
        <w:p w:rsidR="00BF0C03" w:rsidRDefault="00AE2B0A" w:rsidP="00AE2B0A">
          <w:r w:rsidRPr="003E3D39">
            <w:rPr>
              <w:rStyle w:val="PlaceholderText"/>
            </w:rPr>
            <w:t>Choose an item.</w:t>
          </w:r>
        </w:p>
      </w:docPartBody>
    </w:docPart>
    <w:docPart>
      <w:docPartPr>
        <w:name w:val="589C064283A1473FB077238A2AB533F2"/>
        <w:category>
          <w:name w:val="General"/>
          <w:gallery w:val="placeholder"/>
        </w:category>
        <w:types>
          <w:type w:val="bbPlcHdr"/>
        </w:types>
        <w:behaviors>
          <w:behavior w:val="content"/>
        </w:behaviors>
        <w:guid w:val="{841C549E-C565-4F0F-AE8B-F95307C1273C}"/>
      </w:docPartPr>
      <w:docPartBody>
        <w:p w:rsidR="00BF0C03" w:rsidRDefault="00AE2B0A" w:rsidP="00AE2B0A">
          <w:r w:rsidRPr="00C03A37">
            <w:rPr>
              <w:rStyle w:val="PlaceholderText"/>
            </w:rPr>
            <w:t>Click here to enter text.</w:t>
          </w:r>
        </w:p>
      </w:docPartBody>
    </w:docPart>
    <w:docPart>
      <w:docPartPr>
        <w:name w:val="96C89AA3D2A641768213A06155DAE730"/>
        <w:category>
          <w:name w:val="General"/>
          <w:gallery w:val="placeholder"/>
        </w:category>
        <w:types>
          <w:type w:val="bbPlcHdr"/>
        </w:types>
        <w:behaviors>
          <w:behavior w:val="content"/>
        </w:behaviors>
        <w:guid w:val="{D1EE1911-A3C2-4268-B7E0-1543F4009EAF}"/>
      </w:docPartPr>
      <w:docPartBody>
        <w:p w:rsidR="00BF0C03" w:rsidRDefault="00AE2B0A" w:rsidP="00AE2B0A">
          <w:r w:rsidRPr="003E3D39">
            <w:rPr>
              <w:rStyle w:val="PlaceholderText"/>
            </w:rPr>
            <w:t>Choose an item.</w:t>
          </w:r>
        </w:p>
      </w:docPartBody>
    </w:docPart>
    <w:docPart>
      <w:docPartPr>
        <w:name w:val="CC42388341234B23A68BD70666E84EA2"/>
        <w:category>
          <w:name w:val="General"/>
          <w:gallery w:val="placeholder"/>
        </w:category>
        <w:types>
          <w:type w:val="bbPlcHdr"/>
        </w:types>
        <w:behaviors>
          <w:behavior w:val="content"/>
        </w:behaviors>
        <w:guid w:val="{5FB8DAF4-5678-4942-BF6E-F623CCE1A084}"/>
      </w:docPartPr>
      <w:docPartBody>
        <w:p w:rsidR="00BF0C03" w:rsidRDefault="00AE2B0A" w:rsidP="00AE2B0A">
          <w:r w:rsidRPr="00C03A37">
            <w:rPr>
              <w:rStyle w:val="PlaceholderText"/>
            </w:rPr>
            <w:t>Click here to enter text.</w:t>
          </w:r>
        </w:p>
      </w:docPartBody>
    </w:docPart>
    <w:docPart>
      <w:docPartPr>
        <w:name w:val="C2F038B576474823B73738AD66EA1B90"/>
        <w:category>
          <w:name w:val="General"/>
          <w:gallery w:val="placeholder"/>
        </w:category>
        <w:types>
          <w:type w:val="bbPlcHdr"/>
        </w:types>
        <w:behaviors>
          <w:behavior w:val="content"/>
        </w:behaviors>
        <w:guid w:val="{A6E4687C-F576-4CB1-AC15-529EDDD7C959}"/>
      </w:docPartPr>
      <w:docPartBody>
        <w:p w:rsidR="00BF0C03" w:rsidRDefault="00AE2B0A" w:rsidP="00AE2B0A">
          <w:r w:rsidRPr="003E3D39">
            <w:rPr>
              <w:rStyle w:val="PlaceholderText"/>
            </w:rPr>
            <w:t>Choose an item.</w:t>
          </w:r>
        </w:p>
      </w:docPartBody>
    </w:docPart>
    <w:docPart>
      <w:docPartPr>
        <w:name w:val="3EED483C83EC4F199650CB69FB662D2F"/>
        <w:category>
          <w:name w:val="General"/>
          <w:gallery w:val="placeholder"/>
        </w:category>
        <w:types>
          <w:type w:val="bbPlcHdr"/>
        </w:types>
        <w:behaviors>
          <w:behavior w:val="content"/>
        </w:behaviors>
        <w:guid w:val="{263909B6-4077-42AA-AB35-7457E049FA48}"/>
      </w:docPartPr>
      <w:docPartBody>
        <w:p w:rsidR="00BF0C03" w:rsidRDefault="00AE2B0A" w:rsidP="00AE2B0A">
          <w:r w:rsidRPr="003E3D39">
            <w:rPr>
              <w:rStyle w:val="PlaceholderText"/>
            </w:rPr>
            <w:t>Choose an item.</w:t>
          </w:r>
        </w:p>
      </w:docPartBody>
    </w:docPart>
    <w:docPart>
      <w:docPartPr>
        <w:name w:val="5268880A02A74FBBA567310E19A1E418"/>
        <w:category>
          <w:name w:val="General"/>
          <w:gallery w:val="placeholder"/>
        </w:category>
        <w:types>
          <w:type w:val="bbPlcHdr"/>
        </w:types>
        <w:behaviors>
          <w:behavior w:val="content"/>
        </w:behaviors>
        <w:guid w:val="{F853E269-6C62-440B-A5D0-D1224DB1906D}"/>
      </w:docPartPr>
      <w:docPartBody>
        <w:p w:rsidR="00BF0C03" w:rsidRDefault="00AE2B0A" w:rsidP="00AE2B0A">
          <w:r w:rsidRPr="003E3D39">
            <w:rPr>
              <w:rStyle w:val="PlaceholderText"/>
            </w:rPr>
            <w:t>Choose an item.</w:t>
          </w:r>
        </w:p>
      </w:docPartBody>
    </w:docPart>
    <w:docPart>
      <w:docPartPr>
        <w:name w:val="78CC6FF3B6DE42DDA244F144692FF506"/>
        <w:category>
          <w:name w:val="General"/>
          <w:gallery w:val="placeholder"/>
        </w:category>
        <w:types>
          <w:type w:val="bbPlcHdr"/>
        </w:types>
        <w:behaviors>
          <w:behavior w:val="content"/>
        </w:behaviors>
        <w:guid w:val="{5E2D5055-920C-4247-B227-18AF13EB2C40}"/>
      </w:docPartPr>
      <w:docPartBody>
        <w:p w:rsidR="00BF0C03" w:rsidRDefault="00AE2B0A" w:rsidP="00AE2B0A">
          <w:r w:rsidRPr="003E3D39">
            <w:rPr>
              <w:rStyle w:val="PlaceholderText"/>
            </w:rPr>
            <w:t>Choose an item.</w:t>
          </w:r>
        </w:p>
      </w:docPartBody>
    </w:docPart>
    <w:docPart>
      <w:docPartPr>
        <w:name w:val="F5C5A95DE0F342E4B7922E7351159490"/>
        <w:category>
          <w:name w:val="General"/>
          <w:gallery w:val="placeholder"/>
        </w:category>
        <w:types>
          <w:type w:val="bbPlcHdr"/>
        </w:types>
        <w:behaviors>
          <w:behavior w:val="content"/>
        </w:behaviors>
        <w:guid w:val="{2D917178-748D-4184-B6F6-FDDA262296EC}"/>
      </w:docPartPr>
      <w:docPartBody>
        <w:p w:rsidR="00BF0C03" w:rsidRDefault="00AE2B0A" w:rsidP="00AE2B0A">
          <w:r w:rsidRPr="00C03A37">
            <w:rPr>
              <w:rStyle w:val="PlaceholderText"/>
            </w:rPr>
            <w:t>Click here to enter text.</w:t>
          </w:r>
        </w:p>
      </w:docPartBody>
    </w:docPart>
    <w:docPart>
      <w:docPartPr>
        <w:name w:val="12BBA306583E4350989D2FBF611362BD"/>
        <w:category>
          <w:name w:val="General"/>
          <w:gallery w:val="placeholder"/>
        </w:category>
        <w:types>
          <w:type w:val="bbPlcHdr"/>
        </w:types>
        <w:behaviors>
          <w:behavior w:val="content"/>
        </w:behaviors>
        <w:guid w:val="{CC2F3091-1AC6-47DD-947E-3E31D73F58E8}"/>
      </w:docPartPr>
      <w:docPartBody>
        <w:p w:rsidR="00BF0C03" w:rsidRDefault="00AE2B0A" w:rsidP="00AE2B0A">
          <w:r w:rsidRPr="00C03A37">
            <w:rPr>
              <w:rStyle w:val="PlaceholderText"/>
            </w:rPr>
            <w:t>Click here to enter text.</w:t>
          </w:r>
        </w:p>
      </w:docPartBody>
    </w:docPart>
    <w:docPart>
      <w:docPartPr>
        <w:name w:val="B4415928988F43D9A9CC5EAA4D570C01"/>
        <w:category>
          <w:name w:val="General"/>
          <w:gallery w:val="placeholder"/>
        </w:category>
        <w:types>
          <w:type w:val="bbPlcHdr"/>
        </w:types>
        <w:behaviors>
          <w:behavior w:val="content"/>
        </w:behaviors>
        <w:guid w:val="{6B99607C-BAFF-40E6-AB06-42527E296472}"/>
      </w:docPartPr>
      <w:docPartBody>
        <w:p w:rsidR="00BF0C03" w:rsidRDefault="00AE2B0A" w:rsidP="00AE2B0A">
          <w:r w:rsidRPr="00C03A37">
            <w:rPr>
              <w:rStyle w:val="PlaceholderText"/>
            </w:rPr>
            <w:t>Click here to enter text.</w:t>
          </w:r>
        </w:p>
      </w:docPartBody>
    </w:docPart>
    <w:docPart>
      <w:docPartPr>
        <w:name w:val="8F8DB8008491464591D0B2CD6D5A694E"/>
        <w:category>
          <w:name w:val="General"/>
          <w:gallery w:val="placeholder"/>
        </w:category>
        <w:types>
          <w:type w:val="bbPlcHdr"/>
        </w:types>
        <w:behaviors>
          <w:behavior w:val="content"/>
        </w:behaviors>
        <w:guid w:val="{4E7DD0B6-AACD-4C23-94E9-A69E78B88A1C}"/>
      </w:docPartPr>
      <w:docPartBody>
        <w:p w:rsidR="00BF0C03" w:rsidRDefault="00AE2B0A" w:rsidP="00AE2B0A">
          <w:r w:rsidRPr="00C03A37">
            <w:rPr>
              <w:rStyle w:val="PlaceholderText"/>
            </w:rPr>
            <w:t>Click here to enter text.</w:t>
          </w:r>
        </w:p>
      </w:docPartBody>
    </w:docPart>
    <w:docPart>
      <w:docPartPr>
        <w:name w:val="975E211509514B22A202742104AA983E"/>
        <w:category>
          <w:name w:val="General"/>
          <w:gallery w:val="placeholder"/>
        </w:category>
        <w:types>
          <w:type w:val="bbPlcHdr"/>
        </w:types>
        <w:behaviors>
          <w:behavior w:val="content"/>
        </w:behaviors>
        <w:guid w:val="{773CC105-ECE7-4F46-9A9E-24E6C03B32D0}"/>
      </w:docPartPr>
      <w:docPartBody>
        <w:p w:rsidR="00BF0C03" w:rsidRDefault="00AE2B0A" w:rsidP="00AE2B0A">
          <w:r w:rsidRPr="00C03A37">
            <w:rPr>
              <w:rStyle w:val="PlaceholderText"/>
            </w:rPr>
            <w:t>Click here to enter text.</w:t>
          </w:r>
        </w:p>
      </w:docPartBody>
    </w:docPart>
    <w:docPart>
      <w:docPartPr>
        <w:name w:val="F0C415BD5A124BC98CF67E20198AE0C0"/>
        <w:category>
          <w:name w:val="General"/>
          <w:gallery w:val="placeholder"/>
        </w:category>
        <w:types>
          <w:type w:val="bbPlcHdr"/>
        </w:types>
        <w:behaviors>
          <w:behavior w:val="content"/>
        </w:behaviors>
        <w:guid w:val="{432F28A9-70EE-493B-A76E-3BA7026F517B}"/>
      </w:docPartPr>
      <w:docPartBody>
        <w:p w:rsidR="00BF0C03" w:rsidRDefault="00AE2B0A" w:rsidP="00AE2B0A">
          <w:r w:rsidRPr="00C03A37">
            <w:rPr>
              <w:rStyle w:val="PlaceholderText"/>
            </w:rPr>
            <w:t>Click here to enter text.</w:t>
          </w:r>
        </w:p>
      </w:docPartBody>
    </w:docPart>
    <w:docPart>
      <w:docPartPr>
        <w:name w:val="EF0B5548D51644678BA2F76366CB9165"/>
        <w:category>
          <w:name w:val="General"/>
          <w:gallery w:val="placeholder"/>
        </w:category>
        <w:types>
          <w:type w:val="bbPlcHdr"/>
        </w:types>
        <w:behaviors>
          <w:behavior w:val="content"/>
        </w:behaviors>
        <w:guid w:val="{EE61A8F8-00EB-4809-8AC5-8E0D019A16C0}"/>
      </w:docPartPr>
      <w:docPartBody>
        <w:p w:rsidR="00BF0C03" w:rsidRDefault="00AE2B0A" w:rsidP="00AE2B0A">
          <w:r w:rsidRPr="00C03A37">
            <w:rPr>
              <w:rStyle w:val="PlaceholderText"/>
            </w:rPr>
            <w:t>Click here to enter text.</w:t>
          </w:r>
        </w:p>
      </w:docPartBody>
    </w:docPart>
    <w:docPart>
      <w:docPartPr>
        <w:name w:val="39DF8E164AAB4E328C78496912340EE6"/>
        <w:category>
          <w:name w:val="General"/>
          <w:gallery w:val="placeholder"/>
        </w:category>
        <w:types>
          <w:type w:val="bbPlcHdr"/>
        </w:types>
        <w:behaviors>
          <w:behavior w:val="content"/>
        </w:behaviors>
        <w:guid w:val="{EC739F05-B9E6-4F9B-ABE3-A2F5120A24F3}"/>
      </w:docPartPr>
      <w:docPartBody>
        <w:p w:rsidR="00BF0C03" w:rsidRDefault="00AE2B0A" w:rsidP="00AE2B0A">
          <w:r w:rsidRPr="003E3D39">
            <w:rPr>
              <w:rStyle w:val="PlaceholderText"/>
            </w:rPr>
            <w:t>Choose an item.</w:t>
          </w:r>
        </w:p>
      </w:docPartBody>
    </w:docPart>
    <w:docPart>
      <w:docPartPr>
        <w:name w:val="A3EF653010734F42A2EEBD7A9038DC35"/>
        <w:category>
          <w:name w:val="General"/>
          <w:gallery w:val="placeholder"/>
        </w:category>
        <w:types>
          <w:type w:val="bbPlcHdr"/>
        </w:types>
        <w:behaviors>
          <w:behavior w:val="content"/>
        </w:behaviors>
        <w:guid w:val="{E407DBE8-A5C2-4782-A274-1C383C32D1E2}"/>
      </w:docPartPr>
      <w:docPartBody>
        <w:p w:rsidR="00BF0C03" w:rsidRDefault="00AE2B0A" w:rsidP="00AE2B0A">
          <w:r w:rsidRPr="003E3D39">
            <w:rPr>
              <w:rStyle w:val="PlaceholderText"/>
            </w:rPr>
            <w:t>Choose an item.</w:t>
          </w:r>
        </w:p>
      </w:docPartBody>
    </w:docPart>
    <w:docPart>
      <w:docPartPr>
        <w:name w:val="E56F61DEF22D4BF4AE7DE35BF3BD32D5"/>
        <w:category>
          <w:name w:val="General"/>
          <w:gallery w:val="placeholder"/>
        </w:category>
        <w:types>
          <w:type w:val="bbPlcHdr"/>
        </w:types>
        <w:behaviors>
          <w:behavior w:val="content"/>
        </w:behaviors>
        <w:guid w:val="{50B0A747-7679-4A51-A25F-6E3879A441B1}"/>
      </w:docPartPr>
      <w:docPartBody>
        <w:p w:rsidR="00BF0C03" w:rsidRDefault="00AE2B0A" w:rsidP="00AE2B0A">
          <w:r w:rsidRPr="00C03A37">
            <w:rPr>
              <w:rStyle w:val="PlaceholderText"/>
            </w:rPr>
            <w:t>Click here to enter text.</w:t>
          </w:r>
        </w:p>
      </w:docPartBody>
    </w:docPart>
    <w:docPart>
      <w:docPartPr>
        <w:name w:val="60E252797C6E42FAB0CDE9B95D1CF014"/>
        <w:category>
          <w:name w:val="General"/>
          <w:gallery w:val="placeholder"/>
        </w:category>
        <w:types>
          <w:type w:val="bbPlcHdr"/>
        </w:types>
        <w:behaviors>
          <w:behavior w:val="content"/>
        </w:behaviors>
        <w:guid w:val="{E8E512EE-7D94-4781-9983-07DF57C5045B}"/>
      </w:docPartPr>
      <w:docPartBody>
        <w:p w:rsidR="00274880" w:rsidRDefault="00892292" w:rsidP="00892292">
          <w:r>
            <w:rPr>
              <w:sz w:val="20"/>
            </w:rPr>
            <w:t xml:space="preserve">     </w:t>
          </w:r>
        </w:p>
      </w:docPartBody>
    </w:docPart>
    <w:docPart>
      <w:docPartPr>
        <w:name w:val="C7D05612ABDD4A9AA1AAE72F3749DBBB"/>
        <w:category>
          <w:name w:val="General"/>
          <w:gallery w:val="placeholder"/>
        </w:category>
        <w:types>
          <w:type w:val="bbPlcHdr"/>
        </w:types>
        <w:behaviors>
          <w:behavior w:val="content"/>
        </w:behaviors>
        <w:guid w:val="{0D4AB8AD-2B8F-463F-A2C6-2CF4786F3C1C}"/>
      </w:docPartPr>
      <w:docPartBody>
        <w:p w:rsidR="00274880" w:rsidRDefault="00630D36" w:rsidP="00630D36">
          <w:r>
            <w:rPr>
              <w:sz w:val="20"/>
            </w:rPr>
            <w:t xml:space="preserve">      </w:t>
          </w:r>
        </w:p>
      </w:docPartBody>
    </w:docPart>
    <w:docPart>
      <w:docPartPr>
        <w:name w:val="9CCC9EBEA82042F3BE24B5EBD7BC10CE"/>
        <w:category>
          <w:name w:val="General"/>
          <w:gallery w:val="placeholder"/>
        </w:category>
        <w:types>
          <w:type w:val="bbPlcHdr"/>
        </w:types>
        <w:behaviors>
          <w:behavior w:val="content"/>
        </w:behaviors>
        <w:guid w:val="{5B097AAD-3757-490B-B1C0-A65170F9C25B}"/>
      </w:docPartPr>
      <w:docPartBody>
        <w:p w:rsidR="00274880" w:rsidRDefault="00630D36" w:rsidP="00630D36">
          <w:r>
            <w:rPr>
              <w:sz w:val="20"/>
              <w:szCs w:val="20"/>
            </w:rPr>
            <w:t xml:space="preserve">     </w:t>
          </w:r>
        </w:p>
      </w:docPartBody>
    </w:docPart>
    <w:docPart>
      <w:docPartPr>
        <w:name w:val="E917FBD85E7B43CE9A117A0EA50C7CCF"/>
        <w:category>
          <w:name w:val="General"/>
          <w:gallery w:val="placeholder"/>
        </w:category>
        <w:types>
          <w:type w:val="bbPlcHdr"/>
        </w:types>
        <w:behaviors>
          <w:behavior w:val="content"/>
        </w:behaviors>
        <w:guid w:val="{C5B2E405-03D2-4ADD-BA54-5E04206BE1D6}"/>
      </w:docPartPr>
      <w:docPartBody>
        <w:p w:rsidR="00630D36" w:rsidRDefault="00630D36" w:rsidP="00630D36">
          <w:r>
            <w:rPr>
              <w:rFonts w:ascii="Arial" w:hAnsi="Arial" w:cs="Arial"/>
              <w:sz w:val="20"/>
            </w:rPr>
            <w:t xml:space="preserve">     </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Mangal">
    <w:altName w:val="Courier New"/>
    <w:panose1 w:val="00000400000000000000"/>
    <w:charset w:val="00"/>
    <w:family w:val="roman"/>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Cambria Math">
    <w:panose1 w:val="02040503050406030204"/>
    <w:charset w:val="00"/>
    <w:family w:val="roman"/>
    <w:pitch w:val="variable"/>
    <w:sig w:usb0="E00006FF" w:usb1="420024FF" w:usb2="02000000" w:usb3="00000000" w:csb0="0000019F" w:csb1="00000000"/>
  </w:font>
  <w:font w:name="Cambria">
    <w:panose1 w:val="02040503050406030204"/>
    <w:charset w:val="00"/>
    <w:family w:val="roman"/>
    <w:pitch w:val="variable"/>
    <w:sig w:usb0="E00006FF" w:usb1="420024FF" w:usb2="02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view w:val="normal"/>
  <w:defaultTabStop w:val="720"/>
  <w:characterSpacingControl w:val="doNotCompress"/>
  <w:compat>
    <w:useFELayout/>
    <w:compatSetting w:name="compatibilityMode" w:uri="http://schemas.microsoft.com/office/word" w:val="12"/>
  </w:compat>
  <w:rsids>
    <w:rsidRoot w:val="009E4D04"/>
    <w:rsid w:val="00005398"/>
    <w:rsid w:val="000336CF"/>
    <w:rsid w:val="000566BF"/>
    <w:rsid w:val="000603C0"/>
    <w:rsid w:val="0007308D"/>
    <w:rsid w:val="000749F6"/>
    <w:rsid w:val="00094CD4"/>
    <w:rsid w:val="000A348A"/>
    <w:rsid w:val="000E3E22"/>
    <w:rsid w:val="00111F51"/>
    <w:rsid w:val="00136BE1"/>
    <w:rsid w:val="00137B09"/>
    <w:rsid w:val="00141001"/>
    <w:rsid w:val="00141A18"/>
    <w:rsid w:val="0014335D"/>
    <w:rsid w:val="00145158"/>
    <w:rsid w:val="0015343F"/>
    <w:rsid w:val="0016744F"/>
    <w:rsid w:val="00183945"/>
    <w:rsid w:val="00191239"/>
    <w:rsid w:val="001B7A7A"/>
    <w:rsid w:val="001C17C9"/>
    <w:rsid w:val="00274880"/>
    <w:rsid w:val="00283635"/>
    <w:rsid w:val="002849CD"/>
    <w:rsid w:val="00290DBC"/>
    <w:rsid w:val="002B4FC2"/>
    <w:rsid w:val="002F79EC"/>
    <w:rsid w:val="00300FB9"/>
    <w:rsid w:val="003045D5"/>
    <w:rsid w:val="00314F61"/>
    <w:rsid w:val="00360E71"/>
    <w:rsid w:val="003A0B82"/>
    <w:rsid w:val="003B4340"/>
    <w:rsid w:val="003E1A06"/>
    <w:rsid w:val="003E66B1"/>
    <w:rsid w:val="003E73AE"/>
    <w:rsid w:val="004230B2"/>
    <w:rsid w:val="004A052F"/>
    <w:rsid w:val="004B07DB"/>
    <w:rsid w:val="004B7D3A"/>
    <w:rsid w:val="004F0B14"/>
    <w:rsid w:val="004F677C"/>
    <w:rsid w:val="0051504B"/>
    <w:rsid w:val="005329D3"/>
    <w:rsid w:val="00544276"/>
    <w:rsid w:val="0054464E"/>
    <w:rsid w:val="00563BD3"/>
    <w:rsid w:val="00595E88"/>
    <w:rsid w:val="005D1950"/>
    <w:rsid w:val="005E01AE"/>
    <w:rsid w:val="005E173A"/>
    <w:rsid w:val="00607518"/>
    <w:rsid w:val="006078FB"/>
    <w:rsid w:val="006255CF"/>
    <w:rsid w:val="00627934"/>
    <w:rsid w:val="006302C3"/>
    <w:rsid w:val="00630D36"/>
    <w:rsid w:val="00641CB6"/>
    <w:rsid w:val="006611B0"/>
    <w:rsid w:val="00672FAF"/>
    <w:rsid w:val="00682DEB"/>
    <w:rsid w:val="006B22DA"/>
    <w:rsid w:val="006E383A"/>
    <w:rsid w:val="006F6FC8"/>
    <w:rsid w:val="00731A3D"/>
    <w:rsid w:val="00757BE2"/>
    <w:rsid w:val="007735A5"/>
    <w:rsid w:val="007B1CBF"/>
    <w:rsid w:val="007B2CC1"/>
    <w:rsid w:val="00825A08"/>
    <w:rsid w:val="0083590D"/>
    <w:rsid w:val="008506F9"/>
    <w:rsid w:val="008511F1"/>
    <w:rsid w:val="00866BDC"/>
    <w:rsid w:val="00892292"/>
    <w:rsid w:val="00893761"/>
    <w:rsid w:val="008A0AB8"/>
    <w:rsid w:val="008B19F0"/>
    <w:rsid w:val="008B3FE2"/>
    <w:rsid w:val="008C025F"/>
    <w:rsid w:val="008C7593"/>
    <w:rsid w:val="008D75CB"/>
    <w:rsid w:val="008E7992"/>
    <w:rsid w:val="008F222F"/>
    <w:rsid w:val="00910FFE"/>
    <w:rsid w:val="00920FC2"/>
    <w:rsid w:val="00941035"/>
    <w:rsid w:val="00952DF2"/>
    <w:rsid w:val="00996A62"/>
    <w:rsid w:val="009A0F01"/>
    <w:rsid w:val="009A64B6"/>
    <w:rsid w:val="009B2141"/>
    <w:rsid w:val="009B28D5"/>
    <w:rsid w:val="009E3493"/>
    <w:rsid w:val="009E4D04"/>
    <w:rsid w:val="009F6801"/>
    <w:rsid w:val="00A0133B"/>
    <w:rsid w:val="00A03FDD"/>
    <w:rsid w:val="00A044B2"/>
    <w:rsid w:val="00A33E54"/>
    <w:rsid w:val="00A67429"/>
    <w:rsid w:val="00A97CA6"/>
    <w:rsid w:val="00AB161F"/>
    <w:rsid w:val="00AE2B0A"/>
    <w:rsid w:val="00AF42E9"/>
    <w:rsid w:val="00AF6592"/>
    <w:rsid w:val="00B41C62"/>
    <w:rsid w:val="00B43536"/>
    <w:rsid w:val="00B550D0"/>
    <w:rsid w:val="00B63D55"/>
    <w:rsid w:val="00B64097"/>
    <w:rsid w:val="00BA2FBF"/>
    <w:rsid w:val="00BA7C5E"/>
    <w:rsid w:val="00BB5444"/>
    <w:rsid w:val="00BE4C38"/>
    <w:rsid w:val="00BF0C03"/>
    <w:rsid w:val="00C048C2"/>
    <w:rsid w:val="00C14CDD"/>
    <w:rsid w:val="00C35BD7"/>
    <w:rsid w:val="00C43FA1"/>
    <w:rsid w:val="00C47480"/>
    <w:rsid w:val="00C97F0B"/>
    <w:rsid w:val="00CA1936"/>
    <w:rsid w:val="00CE55DB"/>
    <w:rsid w:val="00CE58D0"/>
    <w:rsid w:val="00CF1EE1"/>
    <w:rsid w:val="00CF2EEA"/>
    <w:rsid w:val="00D24808"/>
    <w:rsid w:val="00D458E3"/>
    <w:rsid w:val="00D578DC"/>
    <w:rsid w:val="00D60DAB"/>
    <w:rsid w:val="00D73E0F"/>
    <w:rsid w:val="00D9524C"/>
    <w:rsid w:val="00DC22F1"/>
    <w:rsid w:val="00DF6DFF"/>
    <w:rsid w:val="00E01C1C"/>
    <w:rsid w:val="00E14FA4"/>
    <w:rsid w:val="00E32628"/>
    <w:rsid w:val="00E57B18"/>
    <w:rsid w:val="00E62AD8"/>
    <w:rsid w:val="00E73B86"/>
    <w:rsid w:val="00E822DF"/>
    <w:rsid w:val="00EA4007"/>
    <w:rsid w:val="00EB438C"/>
    <w:rsid w:val="00ED1258"/>
    <w:rsid w:val="00ED797C"/>
    <w:rsid w:val="00F03FEC"/>
    <w:rsid w:val="00F1610A"/>
    <w:rsid w:val="00F17BB4"/>
    <w:rsid w:val="00F23FC2"/>
    <w:rsid w:val="00F331AF"/>
    <w:rsid w:val="00F65322"/>
    <w:rsid w:val="00F77E96"/>
    <w:rsid w:val="00F86CCB"/>
    <w:rsid w:val="00FD52EB"/>
    <w:rsid w:val="00FF3302"/>
  </w:rsids>
  <m:mathPr>
    <m:mathFont m:val="Cambria Math"/>
    <m:brkBin m:val="before"/>
    <m:brkBinSub m:val="--"/>
    <m:smallFrac/>
    <m:dispDef/>
    <m:lMargin m:val="0"/>
    <m:rMargin m:val="0"/>
    <m:defJc m:val="centerGroup"/>
    <m:wrapIndent m:val="1440"/>
    <m:intLim m:val="subSup"/>
    <m:naryLim m:val="undOvr"/>
  </m:mathPr>
  <w:themeFontLang w:val="en-US" w:bidi="hi-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F0B14"/>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630D36"/>
    <w:rPr>
      <w:color w:val="808080"/>
    </w:rPr>
  </w:style>
  <w:style w:type="paragraph" w:customStyle="1" w:styleId="CCCAE1C56D08474DB639FDAEEAC735B9">
    <w:name w:val="CCCAE1C56D08474DB639FDAEEAC735B9"/>
    <w:rsid w:val="00563BD3"/>
    <w:rPr>
      <w:lang w:val="en-IN" w:eastAsia="en-IN"/>
    </w:rPr>
  </w:style>
  <w:style w:type="paragraph" w:customStyle="1" w:styleId="70A2984BE4884ABB84461B58B830B89F6">
    <w:name w:val="70A2984BE4884ABB84461B58B830B89F6"/>
    <w:rsid w:val="008E7992"/>
    <w:rPr>
      <w:rFonts w:eastAsiaTheme="minorHAnsi"/>
    </w:rPr>
  </w:style>
  <w:style w:type="paragraph" w:customStyle="1" w:styleId="C669E8E2D2B946958C39814E3266420B6">
    <w:name w:val="C669E8E2D2B946958C39814E3266420B6"/>
    <w:rsid w:val="008E7992"/>
    <w:rPr>
      <w:rFonts w:eastAsiaTheme="minorHAnsi"/>
    </w:rPr>
  </w:style>
  <w:style w:type="paragraph" w:customStyle="1" w:styleId="0C0222AC9677481093AC66F2B3B2160B6">
    <w:name w:val="0C0222AC9677481093AC66F2B3B2160B6"/>
    <w:rsid w:val="008E7992"/>
    <w:rPr>
      <w:rFonts w:eastAsiaTheme="minorHAnsi"/>
    </w:rPr>
  </w:style>
  <w:style w:type="paragraph" w:customStyle="1" w:styleId="BE950DE96B824C209ABCEB3FA380D6CB6">
    <w:name w:val="BE950DE96B824C209ABCEB3FA380D6CB6"/>
    <w:rsid w:val="008E7992"/>
    <w:rPr>
      <w:rFonts w:eastAsiaTheme="minorHAnsi"/>
    </w:rPr>
  </w:style>
  <w:style w:type="paragraph" w:customStyle="1" w:styleId="5195F9A31C214C4F9B211D2DCF150C9D6">
    <w:name w:val="5195F9A31C214C4F9B211D2DCF150C9D6"/>
    <w:rsid w:val="008E7992"/>
    <w:rPr>
      <w:rFonts w:eastAsiaTheme="minorHAnsi"/>
    </w:rPr>
  </w:style>
  <w:style w:type="paragraph" w:customStyle="1" w:styleId="394D29818A504AA08795D912F92E0C436">
    <w:name w:val="394D29818A504AA08795D912F92E0C436"/>
    <w:rsid w:val="008E7992"/>
    <w:rPr>
      <w:rFonts w:eastAsiaTheme="minorHAnsi"/>
    </w:rPr>
  </w:style>
  <w:style w:type="paragraph" w:customStyle="1" w:styleId="68682BEC4C9148F68339E94D0B174298">
    <w:name w:val="68682BEC4C9148F68339E94D0B174298"/>
    <w:rsid w:val="008B19F0"/>
    <w:pPr>
      <w:spacing w:after="160" w:line="259" w:lineRule="auto"/>
    </w:pPr>
    <w:rPr>
      <w:lang w:val="en-IN" w:eastAsia="en-IN"/>
    </w:rPr>
  </w:style>
  <w:style w:type="paragraph" w:customStyle="1" w:styleId="E23DA68F47544B4B984A23633DBC0A16">
    <w:name w:val="E23DA68F47544B4B984A23633DBC0A16"/>
    <w:rsid w:val="00D458E3"/>
    <w:pPr>
      <w:spacing w:after="160" w:line="259" w:lineRule="auto"/>
    </w:pPr>
    <w:rPr>
      <w:lang w:val="en-IN" w:eastAsia="en-IN"/>
    </w:rPr>
  </w:style>
  <w:style w:type="paragraph" w:customStyle="1" w:styleId="C5C178B6BFA342B7AE53C018146F9436">
    <w:name w:val="C5C178B6BFA342B7AE53C018146F9436"/>
    <w:rsid w:val="00D458E3"/>
    <w:pPr>
      <w:spacing w:after="160" w:line="259" w:lineRule="auto"/>
    </w:pPr>
    <w:rPr>
      <w:lang w:val="en-IN" w:eastAsia="en-IN"/>
    </w:rPr>
  </w:style>
  <w:style w:type="paragraph" w:customStyle="1" w:styleId="1C89572D2091401CB0F3747BBF996D89">
    <w:name w:val="1C89572D2091401CB0F3747BBF996D89"/>
    <w:rsid w:val="00141001"/>
    <w:pPr>
      <w:spacing w:after="160" w:line="259" w:lineRule="auto"/>
    </w:pPr>
  </w:style>
  <w:style w:type="paragraph" w:customStyle="1" w:styleId="21F0C8E2D68941468E183965F5015D35">
    <w:name w:val="21F0C8E2D68941468E183965F5015D35"/>
    <w:rsid w:val="00AE2B0A"/>
    <w:pPr>
      <w:spacing w:after="160" w:line="259" w:lineRule="auto"/>
    </w:pPr>
    <w:rPr>
      <w:lang w:val="en-IN" w:eastAsia="en-IN"/>
    </w:rPr>
  </w:style>
  <w:style w:type="paragraph" w:customStyle="1" w:styleId="D93CA8551B85432397865A8DF5E4371C">
    <w:name w:val="D93CA8551B85432397865A8DF5E4371C"/>
    <w:rsid w:val="00AE2B0A"/>
    <w:pPr>
      <w:spacing w:after="160" w:line="259" w:lineRule="auto"/>
    </w:pPr>
    <w:rPr>
      <w:lang w:val="en-IN" w:eastAsia="en-IN"/>
    </w:rPr>
  </w:style>
  <w:style w:type="paragraph" w:customStyle="1" w:styleId="88FA31BD70F443F9B16F1D8DA66BC992">
    <w:name w:val="88FA31BD70F443F9B16F1D8DA66BC992"/>
    <w:rsid w:val="00AE2B0A"/>
    <w:pPr>
      <w:spacing w:after="160" w:line="259" w:lineRule="auto"/>
    </w:pPr>
    <w:rPr>
      <w:lang w:val="en-IN" w:eastAsia="en-IN"/>
    </w:rPr>
  </w:style>
  <w:style w:type="paragraph" w:customStyle="1" w:styleId="589C064283A1473FB077238A2AB533F2">
    <w:name w:val="589C064283A1473FB077238A2AB533F2"/>
    <w:rsid w:val="00AE2B0A"/>
    <w:pPr>
      <w:spacing w:after="160" w:line="259" w:lineRule="auto"/>
    </w:pPr>
    <w:rPr>
      <w:lang w:val="en-IN" w:eastAsia="en-IN"/>
    </w:rPr>
  </w:style>
  <w:style w:type="paragraph" w:customStyle="1" w:styleId="96C89AA3D2A641768213A06155DAE730">
    <w:name w:val="96C89AA3D2A641768213A06155DAE730"/>
    <w:rsid w:val="00AE2B0A"/>
    <w:pPr>
      <w:spacing w:after="160" w:line="259" w:lineRule="auto"/>
    </w:pPr>
    <w:rPr>
      <w:lang w:val="en-IN" w:eastAsia="en-IN"/>
    </w:rPr>
  </w:style>
  <w:style w:type="paragraph" w:customStyle="1" w:styleId="CC42388341234B23A68BD70666E84EA2">
    <w:name w:val="CC42388341234B23A68BD70666E84EA2"/>
    <w:rsid w:val="00AE2B0A"/>
    <w:pPr>
      <w:spacing w:after="160" w:line="259" w:lineRule="auto"/>
    </w:pPr>
    <w:rPr>
      <w:lang w:val="en-IN" w:eastAsia="en-IN"/>
    </w:rPr>
  </w:style>
  <w:style w:type="paragraph" w:customStyle="1" w:styleId="C2F038B576474823B73738AD66EA1B90">
    <w:name w:val="C2F038B576474823B73738AD66EA1B90"/>
    <w:rsid w:val="00AE2B0A"/>
    <w:pPr>
      <w:spacing w:after="160" w:line="259" w:lineRule="auto"/>
    </w:pPr>
    <w:rPr>
      <w:lang w:val="en-IN" w:eastAsia="en-IN"/>
    </w:rPr>
  </w:style>
  <w:style w:type="paragraph" w:customStyle="1" w:styleId="3EED483C83EC4F199650CB69FB662D2F">
    <w:name w:val="3EED483C83EC4F199650CB69FB662D2F"/>
    <w:rsid w:val="00AE2B0A"/>
    <w:pPr>
      <w:spacing w:after="160" w:line="259" w:lineRule="auto"/>
    </w:pPr>
    <w:rPr>
      <w:lang w:val="en-IN" w:eastAsia="en-IN"/>
    </w:rPr>
  </w:style>
  <w:style w:type="paragraph" w:customStyle="1" w:styleId="5268880A02A74FBBA567310E19A1E418">
    <w:name w:val="5268880A02A74FBBA567310E19A1E418"/>
    <w:rsid w:val="00AE2B0A"/>
    <w:pPr>
      <w:spacing w:after="160" w:line="259" w:lineRule="auto"/>
    </w:pPr>
    <w:rPr>
      <w:lang w:val="en-IN" w:eastAsia="en-IN"/>
    </w:rPr>
  </w:style>
  <w:style w:type="paragraph" w:customStyle="1" w:styleId="78CC6FF3B6DE42DDA244F144692FF506">
    <w:name w:val="78CC6FF3B6DE42DDA244F144692FF506"/>
    <w:rsid w:val="00AE2B0A"/>
    <w:pPr>
      <w:spacing w:after="160" w:line="259" w:lineRule="auto"/>
    </w:pPr>
    <w:rPr>
      <w:lang w:val="en-IN" w:eastAsia="en-IN"/>
    </w:rPr>
  </w:style>
  <w:style w:type="paragraph" w:customStyle="1" w:styleId="F5C5A95DE0F342E4B7922E7351159490">
    <w:name w:val="F5C5A95DE0F342E4B7922E7351159490"/>
    <w:rsid w:val="00AE2B0A"/>
    <w:pPr>
      <w:spacing w:after="160" w:line="259" w:lineRule="auto"/>
    </w:pPr>
    <w:rPr>
      <w:lang w:val="en-IN" w:eastAsia="en-IN"/>
    </w:rPr>
  </w:style>
  <w:style w:type="paragraph" w:customStyle="1" w:styleId="12BBA306583E4350989D2FBF611362BD">
    <w:name w:val="12BBA306583E4350989D2FBF611362BD"/>
    <w:rsid w:val="00AE2B0A"/>
    <w:pPr>
      <w:spacing w:after="160" w:line="259" w:lineRule="auto"/>
    </w:pPr>
    <w:rPr>
      <w:lang w:val="en-IN" w:eastAsia="en-IN"/>
    </w:rPr>
  </w:style>
  <w:style w:type="paragraph" w:customStyle="1" w:styleId="B4415928988F43D9A9CC5EAA4D570C01">
    <w:name w:val="B4415928988F43D9A9CC5EAA4D570C01"/>
    <w:rsid w:val="00AE2B0A"/>
    <w:pPr>
      <w:spacing w:after="160" w:line="259" w:lineRule="auto"/>
    </w:pPr>
    <w:rPr>
      <w:lang w:val="en-IN" w:eastAsia="en-IN"/>
    </w:rPr>
  </w:style>
  <w:style w:type="paragraph" w:customStyle="1" w:styleId="8F8DB8008491464591D0B2CD6D5A694E">
    <w:name w:val="8F8DB8008491464591D0B2CD6D5A694E"/>
    <w:rsid w:val="00AE2B0A"/>
    <w:pPr>
      <w:spacing w:after="160" w:line="259" w:lineRule="auto"/>
    </w:pPr>
    <w:rPr>
      <w:lang w:val="en-IN" w:eastAsia="en-IN"/>
    </w:rPr>
  </w:style>
  <w:style w:type="paragraph" w:customStyle="1" w:styleId="975E211509514B22A202742104AA983E">
    <w:name w:val="975E211509514B22A202742104AA983E"/>
    <w:rsid w:val="00AE2B0A"/>
    <w:pPr>
      <w:spacing w:after="160" w:line="259" w:lineRule="auto"/>
    </w:pPr>
    <w:rPr>
      <w:lang w:val="en-IN" w:eastAsia="en-IN"/>
    </w:rPr>
  </w:style>
  <w:style w:type="paragraph" w:customStyle="1" w:styleId="F0C415BD5A124BC98CF67E20198AE0C0">
    <w:name w:val="F0C415BD5A124BC98CF67E20198AE0C0"/>
    <w:rsid w:val="00AE2B0A"/>
    <w:pPr>
      <w:spacing w:after="160" w:line="259" w:lineRule="auto"/>
    </w:pPr>
    <w:rPr>
      <w:lang w:val="en-IN" w:eastAsia="en-IN"/>
    </w:rPr>
  </w:style>
  <w:style w:type="paragraph" w:customStyle="1" w:styleId="EF0B5548D51644678BA2F76366CB9165">
    <w:name w:val="EF0B5548D51644678BA2F76366CB9165"/>
    <w:rsid w:val="00AE2B0A"/>
    <w:pPr>
      <w:spacing w:after="160" w:line="259" w:lineRule="auto"/>
    </w:pPr>
    <w:rPr>
      <w:lang w:val="en-IN" w:eastAsia="en-IN"/>
    </w:rPr>
  </w:style>
  <w:style w:type="paragraph" w:customStyle="1" w:styleId="39DF8E164AAB4E328C78496912340EE6">
    <w:name w:val="39DF8E164AAB4E328C78496912340EE6"/>
    <w:rsid w:val="00AE2B0A"/>
    <w:pPr>
      <w:spacing w:after="160" w:line="259" w:lineRule="auto"/>
    </w:pPr>
    <w:rPr>
      <w:lang w:val="en-IN" w:eastAsia="en-IN"/>
    </w:rPr>
  </w:style>
  <w:style w:type="paragraph" w:customStyle="1" w:styleId="A3EF653010734F42A2EEBD7A9038DC35">
    <w:name w:val="A3EF653010734F42A2EEBD7A9038DC35"/>
    <w:rsid w:val="00AE2B0A"/>
    <w:pPr>
      <w:spacing w:after="160" w:line="259" w:lineRule="auto"/>
    </w:pPr>
    <w:rPr>
      <w:lang w:val="en-IN" w:eastAsia="en-IN"/>
    </w:rPr>
  </w:style>
  <w:style w:type="paragraph" w:customStyle="1" w:styleId="E56F61DEF22D4BF4AE7DE35BF3BD32D5">
    <w:name w:val="E56F61DEF22D4BF4AE7DE35BF3BD32D5"/>
    <w:rsid w:val="00AE2B0A"/>
    <w:pPr>
      <w:spacing w:after="160" w:line="259" w:lineRule="auto"/>
    </w:pPr>
    <w:rPr>
      <w:lang w:val="en-IN" w:eastAsia="en-IN"/>
    </w:rPr>
  </w:style>
  <w:style w:type="paragraph" w:customStyle="1" w:styleId="60E252797C6E42FAB0CDE9B95D1CF014">
    <w:name w:val="60E252797C6E42FAB0CDE9B95D1CF014"/>
    <w:rsid w:val="00892292"/>
    <w:pPr>
      <w:autoSpaceDE w:val="0"/>
      <w:autoSpaceDN w:val="0"/>
      <w:adjustRightInd w:val="0"/>
      <w:spacing w:after="0" w:line="240" w:lineRule="auto"/>
    </w:pPr>
    <w:rPr>
      <w:rFonts w:ascii="Arial" w:eastAsiaTheme="minorHAnsi" w:hAnsi="Arial" w:cs="Arial"/>
      <w:color w:val="000000"/>
      <w:sz w:val="24"/>
      <w:szCs w:val="24"/>
      <w:lang w:val="en-IN"/>
    </w:rPr>
  </w:style>
  <w:style w:type="paragraph" w:customStyle="1" w:styleId="E917FBD85E7B43CE9A117A0EA50C7CCF">
    <w:name w:val="E917FBD85E7B43CE9A117A0EA50C7CCF"/>
    <w:rsid w:val="00630D36"/>
    <w:rPr>
      <w:rFonts w:eastAsiaTheme="minorHAnsi"/>
    </w:rPr>
  </w:style>
  <w:style w:type="paragraph" w:customStyle="1" w:styleId="C7D05612ABDD4A9AA1AAE72F3749DBBB1">
    <w:name w:val="C7D05612ABDD4A9AA1AAE72F3749DBBB1"/>
    <w:rsid w:val="00630D36"/>
    <w:pPr>
      <w:autoSpaceDE w:val="0"/>
      <w:autoSpaceDN w:val="0"/>
      <w:adjustRightInd w:val="0"/>
      <w:spacing w:after="0" w:line="240" w:lineRule="auto"/>
    </w:pPr>
    <w:rPr>
      <w:rFonts w:ascii="Arial" w:eastAsiaTheme="minorHAnsi" w:hAnsi="Arial" w:cs="Arial"/>
      <w:color w:val="000000"/>
      <w:sz w:val="24"/>
      <w:szCs w:val="24"/>
      <w:lang w:val="en-IN"/>
    </w:rPr>
  </w:style>
  <w:style w:type="paragraph" w:customStyle="1" w:styleId="9CCC9EBEA82042F3BE24B5EBD7BC10CE1">
    <w:name w:val="9CCC9EBEA82042F3BE24B5EBD7BC10CE1"/>
    <w:rsid w:val="00630D36"/>
    <w:pPr>
      <w:autoSpaceDE w:val="0"/>
      <w:autoSpaceDN w:val="0"/>
      <w:adjustRightInd w:val="0"/>
      <w:spacing w:after="0" w:line="240" w:lineRule="auto"/>
    </w:pPr>
    <w:rPr>
      <w:rFonts w:ascii="Arial" w:eastAsiaTheme="minorHAnsi" w:hAnsi="Arial" w:cs="Arial"/>
      <w:color w:val="000000"/>
      <w:sz w:val="24"/>
      <w:szCs w:val="24"/>
      <w:lang w:val="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relyOnVML/>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9554FD6-1195-4081-9812-DD28B4664D8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2997</TotalTime>
  <Pages>1</Pages>
  <Words>8229</Words>
  <Characters>46908</Characters>
  <Application>Microsoft Office Word</Application>
  <DocSecurity>0</DocSecurity>
  <Lines>390</Lines>
  <Paragraphs>110</Paragraphs>
  <ScaleCrop>false</ScaleCrop>
  <HeadingPairs>
    <vt:vector size="2" baseType="variant">
      <vt:variant>
        <vt:lpstr>Title</vt:lpstr>
      </vt:variant>
      <vt:variant>
        <vt:i4>1</vt:i4>
      </vt:variant>
    </vt:vector>
  </HeadingPairs>
  <TitlesOfParts>
    <vt:vector size="1" baseType="lpstr">
      <vt:lpstr>VALUATION ASSESSMENT</vt:lpstr>
    </vt:vector>
  </TitlesOfParts>
  <Company/>
  <LinksUpToDate>false</LinksUpToDate>
  <CharactersWithSpaces>55027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ASSESSMENT</dc:title>
  <dc:subject>M/S EVEREST CABLE &amp; CONNECTORS (P) LTD.</dc:subject>
  <dc:creator>Alok</dc:creator>
  <cp:keywords/>
  <dc:description/>
  <cp:lastModifiedBy>abhishek solanki</cp:lastModifiedBy>
  <cp:revision>131</cp:revision>
  <cp:lastPrinted>2021-07-22T08:10:00Z</cp:lastPrinted>
  <dcterms:created xsi:type="dcterms:W3CDTF">2019-06-28T09:56:00Z</dcterms:created>
  <dcterms:modified xsi:type="dcterms:W3CDTF">2021-09-14T10:51:00Z</dcterms:modified>
</cp:coreProperties>
</file>