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A48D4" w:rsidP="006971FD">
      <w:pPr>
        <w:spacing w:line="360" w:lineRule="auto"/>
        <w:rPr>
          <w:b/>
        </w:rPr>
      </w:pPr>
      <w:proofErr w:type="gramStart"/>
      <w:r>
        <w:rPr>
          <w:b/>
        </w:rPr>
        <w:t>VIS(</w:t>
      </w:r>
      <w:proofErr w:type="gramEnd"/>
      <w:r>
        <w:rPr>
          <w:b/>
        </w:rPr>
        <w:t>2021-22)-</w:t>
      </w:r>
      <w:r w:rsidR="00D03C3F">
        <w:rPr>
          <w:b/>
        </w:rPr>
        <w:t xml:space="preserve"> </w:t>
      </w:r>
      <w:r w:rsidR="008E3369">
        <w:rPr>
          <w:b/>
        </w:rPr>
        <w:t>PL350-312-380</w:t>
      </w:r>
      <w:r w:rsidR="00D43D23">
        <w:rPr>
          <w:b/>
        </w:rPr>
        <w:t xml:space="preserve">                                                         </w:t>
      </w:r>
      <w:r w:rsidR="001B2E59">
        <w:rPr>
          <w:b/>
        </w:rPr>
        <w:t xml:space="preserve">    </w:t>
      </w:r>
      <w:r w:rsidR="00112C1B">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21T00:00:00Z">
            <w:dateFormat w:val="dd/MM/yyyy"/>
            <w:lid w:val="en-IN"/>
            <w:storeMappedDataAs w:val="dateTime"/>
            <w:calendar w:val="gregorian"/>
          </w:date>
        </w:sdtPr>
        <w:sdtEndPr/>
        <w:sdtContent>
          <w:r w:rsidR="008E3369">
            <w:rPr>
              <w:b/>
              <w:lang w:val="en-IN"/>
            </w:rPr>
            <w:t>21/08/2021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2A48D4"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9B355B" w:rsidRPr="0079604F" w:rsidRDefault="00D66066" w:rsidP="009B355B">
          <w:pPr>
            <w:spacing w:after="0" w:line="360" w:lineRule="auto"/>
            <w:jc w:val="center"/>
            <w:outlineLvl w:val="0"/>
            <w:rPr>
              <w:b/>
              <w:sz w:val="24"/>
              <w:szCs w:val="24"/>
            </w:rPr>
          </w:pPr>
          <w:r>
            <w:rPr>
              <w:b/>
              <w:sz w:val="24"/>
              <w:szCs w:val="24"/>
            </w:rPr>
            <w:t>SITUATED AT</w:t>
          </w:r>
        </w:p>
      </w:sdtContent>
    </w:sdt>
    <w:p w:rsidR="002A48D4" w:rsidRDefault="008E3369" w:rsidP="00E61DE0">
      <w:pPr>
        <w:spacing w:line="360" w:lineRule="auto"/>
        <w:jc w:val="center"/>
        <w:rPr>
          <w:b/>
          <w:sz w:val="24"/>
          <w:szCs w:val="24"/>
        </w:rPr>
      </w:pPr>
      <w:r w:rsidRPr="008E3369">
        <w:rPr>
          <w:b/>
          <w:sz w:val="24"/>
          <w:szCs w:val="24"/>
        </w:rPr>
        <w:t xml:space="preserve">LAND BEARING KHATA NO.1, KHASRA NO.136 MIN, MAUZA- JAMRI KATAL, TEHSIL- NARENDRA NAGAR, DISTRICT </w:t>
      </w:r>
      <w:r>
        <w:rPr>
          <w:b/>
          <w:sz w:val="24"/>
          <w:szCs w:val="24"/>
        </w:rPr>
        <w:t xml:space="preserve">- </w:t>
      </w:r>
      <w:r w:rsidRPr="008E3369">
        <w:rPr>
          <w:b/>
          <w:sz w:val="24"/>
          <w:szCs w:val="24"/>
        </w:rPr>
        <w:t>TEHRI GARHWAL, UTTRAKHAND.</w:t>
      </w:r>
    </w:p>
    <w:p w:rsidR="008E3369" w:rsidRPr="00E61DE0" w:rsidRDefault="008E3369" w:rsidP="00E61DE0">
      <w:pPr>
        <w:spacing w:line="360" w:lineRule="auto"/>
        <w:jc w:val="center"/>
        <w:rPr>
          <w:b/>
          <w:sz w:val="24"/>
          <w:szCs w:val="24"/>
        </w:rPr>
      </w:pPr>
    </w:p>
    <w:p w:rsidR="00D66066" w:rsidRDefault="009142A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8E3369" w:rsidRDefault="008E3369" w:rsidP="00A8494E">
      <w:pPr>
        <w:tabs>
          <w:tab w:val="left" w:pos="8190"/>
        </w:tabs>
        <w:spacing w:after="0" w:line="360" w:lineRule="auto"/>
        <w:jc w:val="center"/>
        <w:rPr>
          <w:b/>
        </w:rPr>
      </w:pPr>
      <w:r>
        <w:rPr>
          <w:b/>
        </w:rPr>
        <w:t>MR. DHANPAL CHAND RAMOLA S/O MR. GYAN CHAND RAMOLA</w:t>
      </w:r>
    </w:p>
    <w:p w:rsidR="00112C1B" w:rsidRDefault="002A48D4" w:rsidP="00A8494E">
      <w:pPr>
        <w:tabs>
          <w:tab w:val="left" w:pos="8190"/>
        </w:tabs>
        <w:spacing w:after="0" w:line="360" w:lineRule="auto"/>
        <w:jc w:val="center"/>
        <w:rPr>
          <w:i/>
        </w:rPr>
      </w:pPr>
      <w:r>
        <w:rPr>
          <w:b/>
          <w:sz w:val="24"/>
        </w:rPr>
        <w:t xml:space="preserve"> </w:t>
      </w:r>
    </w:p>
    <w:p w:rsidR="006F12B9" w:rsidRDefault="00D66066" w:rsidP="006F12B9">
      <w:pPr>
        <w:tabs>
          <w:tab w:val="left" w:pos="8190"/>
        </w:tabs>
        <w:spacing w:after="0" w:line="360" w:lineRule="auto"/>
        <w:jc w:val="center"/>
        <w:rPr>
          <w:b/>
          <w:sz w:val="24"/>
        </w:rPr>
      </w:pPr>
      <w:r>
        <w:rPr>
          <w:b/>
        </w:rPr>
        <w:t xml:space="preserve">A/C: </w:t>
      </w:r>
      <w:r w:rsidR="008E3369">
        <w:rPr>
          <w:b/>
        </w:rPr>
        <w:t>MR. DHANPAL CHAND RAMOLA S/O MR. GYAN CHAND RAMOLA</w:t>
      </w:r>
    </w:p>
    <w:p w:rsidR="00D66066" w:rsidRPr="00E61DE0" w:rsidRDefault="00D66066" w:rsidP="006971FD">
      <w:pPr>
        <w:tabs>
          <w:tab w:val="left" w:pos="8190"/>
        </w:tabs>
        <w:spacing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D43D23" w:rsidRDefault="008E3369" w:rsidP="00912BAF">
      <w:pPr>
        <w:tabs>
          <w:tab w:val="left" w:pos="8190"/>
        </w:tabs>
        <w:spacing w:line="360" w:lineRule="auto"/>
        <w:jc w:val="center"/>
        <w:rPr>
          <w:b/>
        </w:rPr>
      </w:pPr>
      <w:r w:rsidRPr="008E3369">
        <w:rPr>
          <w:b/>
          <w:sz w:val="24"/>
          <w:szCs w:val="17"/>
        </w:rPr>
        <w:t>STATE BANK OF INDIA, NARENDRA NAGAR BRANCH, TEHRI GARHWAL</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12C1B" w:rsidRDefault="00112C1B" w:rsidP="009A6636">
      <w:pPr>
        <w:spacing w:line="360" w:lineRule="auto"/>
        <w:jc w:val="center"/>
        <w:rPr>
          <w:b/>
          <w:i/>
          <w:sz w:val="16"/>
          <w:szCs w:val="16"/>
        </w:rPr>
      </w:pPr>
    </w:p>
    <w:p w:rsidR="008E3369" w:rsidRDefault="008E3369"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8E3369" w:rsidP="002A48D4">
            <w:pPr>
              <w:tabs>
                <w:tab w:val="left" w:pos="8190"/>
              </w:tabs>
              <w:spacing w:line="360" w:lineRule="auto"/>
              <w:jc w:val="both"/>
            </w:pPr>
            <w:r w:rsidRPr="008E3369">
              <w:t xml:space="preserve">State Bank of India, </w:t>
            </w:r>
            <w:proofErr w:type="spellStart"/>
            <w:r w:rsidRPr="008E3369">
              <w:t>Narendra</w:t>
            </w:r>
            <w:proofErr w:type="spellEnd"/>
            <w:r w:rsidRPr="008E3369">
              <w:t xml:space="preserve"> Nagar Branch, </w:t>
            </w:r>
            <w:proofErr w:type="spellStart"/>
            <w:r w:rsidRPr="008E3369">
              <w:t>Tehri</w:t>
            </w:r>
            <w:proofErr w:type="spellEnd"/>
            <w:r w:rsidRPr="008E3369">
              <w:t xml:space="preserve"> Garhwal</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sdt>
            <w:sdtPr>
              <w:rPr>
                <w:bCs/>
                <w:color w:val="808080"/>
              </w:rPr>
              <w:id w:val="-373390396"/>
              <w:placeholder>
                <w:docPart w:val="4840A23FFDD243C28EDCE41AF3A527C2"/>
              </w:placeholder>
              <w:docPartList>
                <w:docPartGallery w:val="Quick Parts"/>
              </w:docPartList>
            </w:sdtPr>
            <w:sdtEndPr/>
            <w:sdtContent>
              <w:p w:rsidR="00CF1837" w:rsidRPr="008E3369" w:rsidRDefault="008E3369" w:rsidP="008E3369">
                <w:pPr>
                  <w:tabs>
                    <w:tab w:val="left" w:pos="8190"/>
                  </w:tabs>
                  <w:spacing w:line="360" w:lineRule="auto"/>
                  <w:rPr>
                    <w:bCs/>
                    <w:color w:val="808080"/>
                  </w:rPr>
                </w:pPr>
                <w:r>
                  <w:rPr>
                    <w:bCs/>
                  </w:rPr>
                  <w:t>Mr.</w:t>
                </w:r>
                <w:r w:rsidRPr="006A3F48">
                  <w:rPr>
                    <w:bCs/>
                  </w:rPr>
                  <w:t xml:space="preserve"> </w:t>
                </w:r>
                <w:proofErr w:type="spellStart"/>
                <w:r>
                  <w:rPr>
                    <w:bCs/>
                  </w:rPr>
                  <w:t>Dhanpal</w:t>
                </w:r>
                <w:proofErr w:type="spellEnd"/>
                <w:r>
                  <w:rPr>
                    <w:bCs/>
                  </w:rPr>
                  <w:t xml:space="preserve"> Chand </w:t>
                </w:r>
                <w:proofErr w:type="spellStart"/>
                <w:r>
                  <w:rPr>
                    <w:bCs/>
                  </w:rPr>
                  <w:t>Ramola</w:t>
                </w:r>
                <w:proofErr w:type="spellEnd"/>
                <w:r>
                  <w:rPr>
                    <w:bCs/>
                  </w:rPr>
                  <w:t xml:space="preserve"> S/ Late Mr.</w:t>
                </w:r>
                <w:r w:rsidRPr="006A3F48">
                  <w:rPr>
                    <w:bCs/>
                  </w:rPr>
                  <w:t xml:space="preserve"> </w:t>
                </w:r>
                <w:proofErr w:type="spellStart"/>
                <w:r w:rsidRPr="006A3F48">
                  <w:rPr>
                    <w:bCs/>
                  </w:rPr>
                  <w:t>Gyan</w:t>
                </w:r>
                <w:proofErr w:type="spellEnd"/>
                <w:r w:rsidRPr="006A3F48">
                  <w:rPr>
                    <w:bCs/>
                  </w:rPr>
                  <w:t xml:space="preserve"> Chand </w:t>
                </w:r>
                <w:proofErr w:type="spellStart"/>
                <w:r w:rsidRPr="006A3F48">
                  <w:rPr>
                    <w:bCs/>
                  </w:rPr>
                  <w:t>Ramola</w:t>
                </w:r>
                <w:proofErr w:type="spellEnd"/>
              </w:p>
            </w:sdtContent>
          </w:sdt>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9142A8"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A48D4">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8E3369" w:rsidP="00D43D23">
            <w:pPr>
              <w:pStyle w:val="NoSpacing"/>
              <w:ind w:left="134" w:right="90"/>
              <w:jc w:val="both"/>
            </w:pPr>
            <w:r>
              <w:t>18</w:t>
            </w:r>
            <w:r w:rsidR="002A48D4">
              <w:t xml:space="preserve"> August</w:t>
            </w:r>
            <w:r w:rsidR="00132D09" w:rsidRPr="007C72E7">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8E3369" w:rsidP="00132D09">
            <w:pPr>
              <w:pStyle w:val="NoSpacing"/>
              <w:ind w:left="134" w:right="90"/>
              <w:jc w:val="both"/>
            </w:pPr>
            <w:r>
              <w:t>21</w:t>
            </w:r>
            <w:r w:rsidR="004765E3">
              <w:t xml:space="preserve"> August</w:t>
            </w:r>
            <w:r w:rsidR="00D43D23" w:rsidRPr="007C72E7">
              <w:t xml:space="preserve">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A48D4">
                  <w:rPr>
                    <w:b/>
                    <w:szCs w:val="20"/>
                  </w:rPr>
                  <w:t>01</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112C1B">
              <w:rPr>
                <w:szCs w:val="20"/>
              </w:rPr>
              <w:t>1</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FB7FB1" w:rsidP="00FB7FB1">
                <w:pPr>
                  <w:jc w:val="center"/>
                </w:pPr>
                <w:r>
                  <w:t>Property Title document</w:t>
                </w:r>
              </w:p>
            </w:tc>
          </w:sdtContent>
        </w:sdt>
        <w:tc>
          <w:tcPr>
            <w:tcW w:w="1799" w:type="dxa"/>
            <w:gridSpan w:val="2"/>
          </w:tcPr>
          <w:p w:rsidR="00FB7FB1" w:rsidRPr="001B203E" w:rsidRDefault="009142A8" w:rsidP="008E3369">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8E3369">
                  <w:t>Sale Deed</w:t>
                </w:r>
              </w:sdtContent>
            </w:sdt>
            <w:r w:rsidR="008E3369">
              <w:t xml:space="preserve"> </w:t>
            </w:r>
          </w:p>
        </w:tc>
        <w:tc>
          <w:tcPr>
            <w:tcW w:w="2154" w:type="dxa"/>
          </w:tcPr>
          <w:p w:rsidR="007A310E" w:rsidRPr="00FB7FB1" w:rsidRDefault="007A310E" w:rsidP="008E3369">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8E3369">
              <w:rPr>
                <w:szCs w:val="20"/>
              </w:rPr>
              <w:t>18-11-2017</w:t>
            </w:r>
            <w:r w:rsidR="002A48D4">
              <w:rPr>
                <w:szCs w:val="20"/>
              </w:rPr>
              <w:t xml:space="preserve"> </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5E389E" w:rsidRDefault="009F30D8" w:rsidP="00FB7FB1">
                <w:pPr>
                  <w:pStyle w:val="TableParagraph"/>
                  <w:jc w:val="center"/>
                </w:pPr>
                <w:r w:rsidRPr="00FB7FB1">
                  <w:rPr>
                    <w:szCs w:val="20"/>
                  </w:rPr>
                  <w:t>Last paid Electricity Bill</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112C1B" w:rsidP="00FB7FB1">
                <w:pPr>
                  <w:pStyle w:val="TableParagraph"/>
                  <w:jc w:val="center"/>
                  <w:rPr>
                    <w:rFonts w:ascii="Times New Roman"/>
                  </w:rPr>
                </w:pPr>
                <w:r>
                  <w:t>None</w:t>
                </w:r>
              </w:p>
            </w:tc>
          </w:sdtContent>
        </w:sdt>
        <w:tc>
          <w:tcPr>
            <w:tcW w:w="2154" w:type="dxa"/>
          </w:tcPr>
          <w:p w:rsidR="00FB7FB1" w:rsidRPr="00FB7FB1" w:rsidRDefault="00112C1B" w:rsidP="004765E3">
            <w:pPr>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9F30D8" w:rsidP="00FB7FB1">
                <w:pPr>
                  <w:spacing w:after="0" w:line="240" w:lineRule="auto"/>
                  <w:jc w:val="center"/>
                  <w:rPr>
                    <w:rFonts w:eastAsiaTheme="minorHAnsi"/>
                    <w:szCs w:val="20"/>
                    <w:lang w:bidi="ar-SA"/>
                  </w:rPr>
                </w:pPr>
                <w:r>
                  <w:rPr>
                    <w:szCs w:val="20"/>
                  </w:rPr>
                  <w:t>Last paid Municipal Tax Receipt</w:t>
                </w:r>
              </w:p>
            </w:tc>
          </w:sdtContent>
        </w:sdt>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EndPr/>
          <w:sdtContent>
            <w:tc>
              <w:tcPr>
                <w:tcW w:w="1799" w:type="dxa"/>
                <w:gridSpan w:val="2"/>
              </w:tcPr>
              <w:p w:rsidR="00FB7FB1" w:rsidRPr="001B203E" w:rsidRDefault="004765E3" w:rsidP="00FB7FB1">
                <w:pPr>
                  <w:pStyle w:val="TableParagraph"/>
                  <w:jc w:val="center"/>
                  <w:rPr>
                    <w:rFonts w:ascii="Times New Roman"/>
                  </w:rPr>
                </w:pPr>
                <w:r>
                  <w:t>NA</w:t>
                </w:r>
              </w:p>
            </w:tc>
          </w:sdtContent>
        </w:sdt>
        <w:tc>
          <w:tcPr>
            <w:tcW w:w="2154" w:type="dxa"/>
          </w:tcPr>
          <w:p w:rsidR="00FB7FB1" w:rsidRPr="00FB7FB1" w:rsidRDefault="004765E3" w:rsidP="00FB7FB1">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1799" w:type="dxa"/>
            <w:gridSpan w:val="2"/>
          </w:tcPr>
          <w:p w:rsidR="00FB7FB1" w:rsidRPr="001B203E" w:rsidRDefault="009142A8"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765E3">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8E3369">
        <w:trPr>
          <w:trHeight w:val="729"/>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4"/>
          </w:tcPr>
          <w:sdt>
            <w:sdtPr>
              <w:rPr>
                <w:b/>
                <w:color w:val="808080"/>
              </w:rPr>
              <w:id w:val="704681036"/>
              <w:placeholder>
                <w:docPart w:val="40562E9A99A8403DB975B8A28A674A2F"/>
              </w:placeholder>
              <w:docPartList>
                <w:docPartGallery w:val="Quick Parts"/>
              </w:docPartList>
            </w:sdtPr>
            <w:sdtEndPr/>
            <w:sdtContent>
              <w:p w:rsidR="008E06E2" w:rsidRPr="008E3369" w:rsidRDefault="008E3369" w:rsidP="00802743">
                <w:pPr>
                  <w:tabs>
                    <w:tab w:val="left" w:pos="8190"/>
                  </w:tabs>
                  <w:spacing w:line="360" w:lineRule="auto"/>
                  <w:rPr>
                    <w:b/>
                    <w:color w:val="808080"/>
                  </w:rPr>
                </w:pPr>
                <w:r>
                  <w:rPr>
                    <w:b/>
                    <w:color w:val="808080"/>
                  </w:rPr>
                  <w:t xml:space="preserve">  </w:t>
                </w:r>
                <w:r w:rsidRPr="00CC6CEF">
                  <w:t xml:space="preserve">Mr. </w:t>
                </w:r>
                <w:proofErr w:type="spellStart"/>
                <w:r w:rsidRPr="00CC6CEF">
                  <w:t>Dhanpal</w:t>
                </w:r>
                <w:proofErr w:type="spellEnd"/>
                <w:r w:rsidRPr="00CC6CEF">
                  <w:t xml:space="preserve"> Chand </w:t>
                </w:r>
                <w:proofErr w:type="spellStart"/>
                <w:r w:rsidRPr="00CC6CEF">
                  <w:t>Ramola</w:t>
                </w:r>
                <w:proofErr w:type="spellEnd"/>
                <w:r w:rsidRPr="00CC6CEF">
                  <w:t xml:space="preserve"> S/ Late Mr. </w:t>
                </w:r>
                <w:proofErr w:type="spellStart"/>
                <w:r w:rsidRPr="00CC6CEF">
                  <w:t>Gyan</w:t>
                </w:r>
                <w:proofErr w:type="spellEnd"/>
                <w:r w:rsidRPr="00CC6CEF">
                  <w:t xml:space="preserve"> Chand </w:t>
                </w:r>
                <w:r>
                  <w:t xml:space="preserve"> </w:t>
                </w:r>
                <w:proofErr w:type="spellStart"/>
                <w:r w:rsidR="00802743">
                  <w:t>R</w:t>
                </w:r>
                <w:r w:rsidRPr="00CC6CEF">
                  <w:t>amola</w:t>
                </w:r>
                <w:proofErr w:type="spellEnd"/>
              </w:p>
            </w:sdtContent>
          </w:sdt>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4"/>
          </w:tcPr>
          <w:p w:rsidR="008E06E2" w:rsidRPr="00D30C12" w:rsidRDefault="008E3369" w:rsidP="00112C1B">
            <w:pPr>
              <w:pStyle w:val="NoSpacing"/>
              <w:ind w:left="134" w:right="90"/>
              <w:jc w:val="both"/>
            </w:pPr>
            <w:proofErr w:type="spellStart"/>
            <w:r>
              <w:t>Ramola</w:t>
            </w:r>
            <w:proofErr w:type="spellEnd"/>
            <w:r>
              <w:t xml:space="preserve"> Bhawan, 14 </w:t>
            </w:r>
            <w:proofErr w:type="spellStart"/>
            <w:r>
              <w:t>Bigha</w:t>
            </w:r>
            <w:proofErr w:type="spellEnd"/>
            <w:r>
              <w:t xml:space="preserve">, Muni Ki </w:t>
            </w:r>
            <w:proofErr w:type="spellStart"/>
            <w:r>
              <w:t>Reti</w:t>
            </w:r>
            <w:proofErr w:type="spellEnd"/>
            <w:r>
              <w:t xml:space="preserve">, </w:t>
            </w:r>
            <w:proofErr w:type="spellStart"/>
            <w:r>
              <w:t>Dist</w:t>
            </w:r>
            <w:proofErr w:type="spellEnd"/>
            <w:r>
              <w:t xml:space="preserve"> -  </w:t>
            </w:r>
            <w:proofErr w:type="spellStart"/>
            <w:r>
              <w:t>Tehri</w:t>
            </w:r>
            <w:proofErr w:type="spellEnd"/>
            <w:r>
              <w:t xml:space="preserve"> Garhwal</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5F4DD7" w:rsidRDefault="005F4DD7" w:rsidP="005F4DD7">
            <w:pPr>
              <w:pStyle w:val="NoSpacing"/>
              <w:spacing w:line="276" w:lineRule="auto"/>
              <w:ind w:left="134" w:right="90"/>
              <w:jc w:val="both"/>
            </w:pPr>
            <w:r w:rsidRPr="0013352A">
              <w:t xml:space="preserve">This Valuation report has been prepared for the </w:t>
            </w:r>
            <w:r w:rsidR="00B25C0E">
              <w:t>residential land</w:t>
            </w:r>
            <w:r w:rsidR="00CB66CB">
              <w:t xml:space="preserve"> </w:t>
            </w:r>
            <w:r w:rsidRPr="0013352A">
              <w:t xml:space="preserve">property situated at the aforesaid address having total land area admeasuring </w:t>
            </w:r>
            <w:r w:rsidR="00CD2FA6">
              <w:t>209.10</w:t>
            </w:r>
            <w:r w:rsidR="008908BF">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rsidR="00CD2FA6">
              <w:t>250</w:t>
            </w:r>
            <w:r w:rsidR="008908BF">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r w:rsidRPr="0013352A">
              <w:t xml:space="preserve"> </w:t>
            </w:r>
          </w:p>
          <w:p w:rsidR="00CD2FA6" w:rsidRDefault="00CD2FA6" w:rsidP="005F4DD7">
            <w:pPr>
              <w:pStyle w:val="NoSpacing"/>
              <w:spacing w:line="276" w:lineRule="auto"/>
              <w:ind w:left="134" w:right="90"/>
              <w:jc w:val="both"/>
            </w:pPr>
          </w:p>
          <w:p w:rsidR="00CD2FA6" w:rsidRDefault="00CD2FA6" w:rsidP="005F4DD7">
            <w:pPr>
              <w:pStyle w:val="NoSpacing"/>
              <w:spacing w:line="276" w:lineRule="auto"/>
              <w:ind w:left="134" w:right="90"/>
              <w:jc w:val="both"/>
            </w:pPr>
            <w:r>
              <w:t>The identification is done by the owner’s representative only for the property which was shown to us at site on as-is-where-is basis</w:t>
            </w:r>
          </w:p>
          <w:p w:rsidR="004765E3" w:rsidRDefault="004765E3" w:rsidP="005F4DD7">
            <w:pPr>
              <w:pStyle w:val="NoSpacing"/>
              <w:spacing w:line="276" w:lineRule="auto"/>
              <w:ind w:left="134" w:right="90"/>
              <w:jc w:val="both"/>
            </w:pPr>
          </w:p>
          <w:p w:rsidR="00BA21BC" w:rsidRDefault="005F4DD7" w:rsidP="00BA21BC">
            <w:pPr>
              <w:pStyle w:val="NoSpacing"/>
              <w:spacing w:line="276" w:lineRule="auto"/>
              <w:ind w:left="134" w:right="90"/>
              <w:jc w:val="both"/>
            </w:pPr>
            <w:r>
              <w:t xml:space="preserve">The property details like ownership, address, </w:t>
            </w:r>
            <w:r w:rsidR="00802743">
              <w:t>and land</w:t>
            </w:r>
            <w:r>
              <w:t xml:space="preserve"> area has been taken on t</w:t>
            </w:r>
            <w:r w:rsidR="006E2619">
              <w:t xml:space="preserve">he basis of </w:t>
            </w:r>
            <w:r w:rsidR="00802743">
              <w:t xml:space="preserve">sale deed provided to us </w:t>
            </w:r>
            <w:r w:rsidR="00954931">
              <w:t>Da</w:t>
            </w:r>
            <w:r w:rsidR="00B25C0E">
              <w:t>ted</w:t>
            </w:r>
            <w:r>
              <w:t>.</w:t>
            </w:r>
            <w:r w:rsidR="00CD2FA6">
              <w:t xml:space="preserve"> 18-11-2017</w:t>
            </w:r>
            <w:r w:rsidR="00B25C0E">
              <w:t>.</w:t>
            </w:r>
            <w:r>
              <w:t xml:space="preserve"> </w:t>
            </w:r>
            <w:r w:rsidR="00B25C0E">
              <w:t xml:space="preserve">The subject property is a free hold vacant residential </w:t>
            </w:r>
            <w:r w:rsidR="00BA21BC">
              <w:t>land.</w:t>
            </w:r>
            <w:r w:rsidR="00CD2FA6">
              <w:t>\</w:t>
            </w:r>
          </w:p>
          <w:p w:rsidR="00CD2FA6" w:rsidRDefault="00CD2FA6" w:rsidP="00BA21BC">
            <w:pPr>
              <w:pStyle w:val="NoSpacing"/>
              <w:spacing w:line="276" w:lineRule="auto"/>
              <w:ind w:left="134" w:right="90"/>
              <w:jc w:val="both"/>
            </w:pPr>
          </w:p>
          <w:p w:rsidR="00CD2FA6" w:rsidRDefault="00CD2FA6" w:rsidP="00BA21BC">
            <w:pPr>
              <w:pStyle w:val="NoSpacing"/>
              <w:spacing w:line="276" w:lineRule="auto"/>
              <w:ind w:left="134" w:right="90"/>
              <w:jc w:val="both"/>
            </w:pPr>
            <w:r>
              <w:t>During our site visit we observed the subject property is merged with adjacent land</w:t>
            </w:r>
            <w:r w:rsidRPr="00CD2FA6">
              <w:t xml:space="preserve"> of same</w:t>
            </w:r>
            <w:r w:rsidR="00802743">
              <w:t xml:space="preserve"> owner (</w:t>
            </w:r>
            <w:proofErr w:type="spellStart"/>
            <w:r w:rsidR="00802743">
              <w:t>Dhanpal</w:t>
            </w:r>
            <w:proofErr w:type="spellEnd"/>
            <w:r w:rsidR="00802743">
              <w:t xml:space="preserve"> Chand </w:t>
            </w:r>
            <w:proofErr w:type="spellStart"/>
            <w:r w:rsidR="00802743">
              <w:t>Ramola</w:t>
            </w:r>
            <w:proofErr w:type="spellEnd"/>
            <w:r w:rsidR="00802743">
              <w:t>) from</w:t>
            </w:r>
            <w:r w:rsidRPr="00CD2FA6">
              <w:t xml:space="preserve"> the</w:t>
            </w:r>
            <w:r>
              <w:t xml:space="preserve"> northern</w:t>
            </w:r>
            <w:r w:rsidRPr="00CD2FA6">
              <w:t xml:space="preserve"> side. But both the properties can be separated from each other easily by constructing a wall between the two</w:t>
            </w:r>
          </w:p>
          <w:p w:rsidR="00DF54AA" w:rsidRDefault="00DF54AA" w:rsidP="00BA21BC">
            <w:pPr>
              <w:pStyle w:val="NoSpacing"/>
              <w:spacing w:line="276" w:lineRule="auto"/>
              <w:ind w:left="134" w:right="90"/>
              <w:jc w:val="both"/>
            </w:pPr>
          </w:p>
          <w:p w:rsidR="002429F3" w:rsidRDefault="00146B95" w:rsidP="00B30408">
            <w:pPr>
              <w:pStyle w:val="NoSpacing"/>
              <w:spacing w:line="276" w:lineRule="auto"/>
              <w:ind w:left="134" w:right="90"/>
              <w:jc w:val="both"/>
            </w:pPr>
            <w:r w:rsidRPr="006404A5">
              <w:t>The subject property is loc</w:t>
            </w:r>
            <w:r w:rsidR="009148B2" w:rsidRPr="006404A5">
              <w:t xml:space="preserve">ated in the developing </w:t>
            </w:r>
            <w:proofErr w:type="spellStart"/>
            <w:r w:rsidR="00260513">
              <w:t>Dist</w:t>
            </w:r>
            <w:proofErr w:type="spellEnd"/>
            <w:r w:rsidR="00260513">
              <w:t xml:space="preserve"> – </w:t>
            </w:r>
            <w:proofErr w:type="spellStart"/>
            <w:r w:rsidR="00260513">
              <w:t>Tehri</w:t>
            </w:r>
            <w:proofErr w:type="spellEnd"/>
            <w:r w:rsidR="00260513">
              <w:t xml:space="preserve"> Garhwal</w:t>
            </w:r>
            <w:r w:rsidRPr="006404A5">
              <w:t>. The subject property</w:t>
            </w:r>
            <w:r w:rsidR="00B30408" w:rsidRPr="006404A5">
              <w:t xml:space="preserve"> is </w:t>
            </w:r>
            <w:r w:rsidR="00954931" w:rsidRPr="006404A5">
              <w:t>a</w:t>
            </w:r>
            <w:r w:rsidR="00DF54AA">
              <w:t xml:space="preserve"> two side open plot</w:t>
            </w:r>
            <w:r w:rsidR="00B30408" w:rsidRPr="006404A5">
              <w:t xml:space="preserve"> and can be clearly approa</w:t>
            </w:r>
            <w:r w:rsidR="00260513">
              <w:t>ched from 15</w:t>
            </w:r>
            <w:r w:rsidR="005B158B" w:rsidRPr="006404A5">
              <w:t xml:space="preserve"> ft</w:t>
            </w:r>
            <w:r w:rsidR="00B355DD" w:rsidRPr="006404A5">
              <w:t xml:space="preserve">. wide </w:t>
            </w:r>
            <w:proofErr w:type="spellStart"/>
            <w:r w:rsidR="00260513">
              <w:t>Jamri</w:t>
            </w:r>
            <w:proofErr w:type="spellEnd"/>
            <w:r w:rsidR="00260513">
              <w:t xml:space="preserve"> </w:t>
            </w:r>
            <w:proofErr w:type="spellStart"/>
            <w:r w:rsidR="00260513">
              <w:t>Katal</w:t>
            </w:r>
            <w:proofErr w:type="spellEnd"/>
            <w:r w:rsidR="00260513">
              <w:t xml:space="preserve"> Marg and is 1 Km away from main </w:t>
            </w:r>
            <w:proofErr w:type="spellStart"/>
            <w:r w:rsidR="00260513">
              <w:t>Badrinath</w:t>
            </w:r>
            <w:proofErr w:type="spellEnd"/>
            <w:r w:rsidR="00260513">
              <w:t xml:space="preserve"> Road.</w:t>
            </w:r>
          </w:p>
          <w:p w:rsidR="00A1254C" w:rsidRPr="0013352A" w:rsidRDefault="00A1254C"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B69F2">
        <w:trPr>
          <w:trHeight w:val="97"/>
        </w:trPr>
        <w:tc>
          <w:tcPr>
            <w:tcW w:w="709" w:type="dxa"/>
            <w:vMerge w:val="restart"/>
          </w:tcPr>
          <w:p w:rsidR="0033443F" w:rsidRDefault="00FA70D9" w:rsidP="0058272E">
            <w:pPr>
              <w:pStyle w:val="NoSpacing"/>
              <w:numPr>
                <w:ilvl w:val="0"/>
                <w:numId w:val="2"/>
              </w:numPr>
            </w:pPr>
            <w:r>
              <w:lastRenderedPageBreak/>
              <w:t>R</w:t>
            </w: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260513" w:rsidP="00FA2C17">
            <w:pPr>
              <w:pStyle w:val="NoSpacing"/>
              <w:ind w:left="134" w:right="90"/>
              <w:jc w:val="both"/>
            </w:pPr>
            <w:proofErr w:type="spellStart"/>
            <w:r>
              <w:t>Khatauni</w:t>
            </w:r>
            <w:proofErr w:type="spellEnd"/>
            <w:r>
              <w:t xml:space="preserve"> No. 01, </w:t>
            </w:r>
            <w:proofErr w:type="spellStart"/>
            <w:r>
              <w:t>Khasra</w:t>
            </w:r>
            <w:proofErr w:type="spellEnd"/>
            <w:r>
              <w:t xml:space="preserve"> No. 136</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60513" w:rsidP="00912BAF">
            <w:pPr>
              <w:pStyle w:val="NoSpacing"/>
              <w:ind w:left="134" w:right="90"/>
              <w:jc w:val="both"/>
            </w:pPr>
            <w:proofErr w:type="spellStart"/>
            <w:r>
              <w:t>Mauza</w:t>
            </w:r>
            <w:proofErr w:type="spellEnd"/>
            <w:r>
              <w:t xml:space="preserve"> – </w:t>
            </w:r>
            <w:proofErr w:type="spellStart"/>
            <w:r>
              <w:t>Jamri</w:t>
            </w:r>
            <w:proofErr w:type="spellEnd"/>
            <w:r>
              <w:t xml:space="preserve"> </w:t>
            </w:r>
            <w:proofErr w:type="spellStart"/>
            <w:r>
              <w:t>Katal</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260513" w:rsidP="00912BAF">
            <w:pPr>
              <w:pStyle w:val="NoSpacing"/>
              <w:ind w:left="134" w:right="90"/>
              <w:jc w:val="both"/>
            </w:pPr>
            <w:proofErr w:type="spellStart"/>
            <w:r>
              <w:t>Narendra</w:t>
            </w:r>
            <w:proofErr w:type="spellEnd"/>
            <w:r>
              <w:t xml:space="preserve"> Nagar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260513" w:rsidP="009148B2">
            <w:pPr>
              <w:pStyle w:val="NoSpacing"/>
              <w:ind w:left="134" w:right="90"/>
              <w:jc w:val="both"/>
            </w:pPr>
            <w:proofErr w:type="spellStart"/>
            <w:r>
              <w:t>Tehri</w:t>
            </w:r>
            <w:proofErr w:type="spellEnd"/>
            <w:r>
              <w:t xml:space="preserve"> Garhwal</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686012" w:rsidRDefault="00260513" w:rsidP="005B158B">
            <w:pPr>
              <w:pStyle w:val="NoSpacing"/>
              <w:ind w:left="134" w:right="90"/>
              <w:jc w:val="both"/>
              <w:rPr>
                <w:highlight w:val="yellow"/>
              </w:rPr>
            </w:pPr>
            <w:r>
              <w:t>HDA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Pr="00786B01" w:rsidRDefault="006C5D33" w:rsidP="009148B2">
            <w:pPr>
              <w:pStyle w:val="NoSpacing"/>
              <w:spacing w:line="276" w:lineRule="auto"/>
              <w:ind w:right="90"/>
              <w:jc w:val="both"/>
            </w:pPr>
            <w:r>
              <w:t xml:space="preserve">  </w:t>
            </w: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C932CC">
                  <w:t>Map not provided to us</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6C5D33" w:rsidP="0031750D">
            <w:pPr>
              <w:pStyle w:val="NoSpacing"/>
              <w:ind w:left="134" w:right="90"/>
              <w:jc w:val="both"/>
            </w:pPr>
            <w:proofErr w:type="spellStart"/>
            <w:r>
              <w:t>Mauza</w:t>
            </w:r>
            <w:proofErr w:type="spellEnd"/>
            <w:r>
              <w:t xml:space="preserve"> </w:t>
            </w:r>
            <w:r w:rsidR="0031750D">
              <w:t>–</w:t>
            </w:r>
            <w:r>
              <w:t xml:space="preserve"> </w:t>
            </w:r>
            <w:proofErr w:type="spellStart"/>
            <w:r w:rsidR="0031750D">
              <w:t>Jamri</w:t>
            </w:r>
            <w:proofErr w:type="spellEnd"/>
            <w:r w:rsidR="0031750D">
              <w:t xml:space="preserve"> </w:t>
            </w:r>
            <w:proofErr w:type="spellStart"/>
            <w:r w:rsidR="0031750D">
              <w:t>Katal</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985099" w:rsidP="00912BAF">
            <w:pPr>
              <w:pStyle w:val="NoSpacing"/>
              <w:ind w:left="134" w:right="90"/>
              <w:jc w:val="both"/>
            </w:pPr>
            <w:r>
              <w:t>Yes, most of the properties are residential</w:t>
            </w:r>
            <w:r w:rsidR="0031750D">
              <w:t xml:space="preserve"> and hotels</w:t>
            </w:r>
            <w:r>
              <w:t xml:space="preserve"> in nearby location</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985099" w:rsidP="00985099">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D1B15" w:rsidP="0031750D">
            <w:pPr>
              <w:pStyle w:val="NoSpacing"/>
              <w:ind w:right="90"/>
              <w:jc w:val="both"/>
            </w:pPr>
            <w:r>
              <w:t xml:space="preserve">  </w:t>
            </w:r>
            <w:r w:rsidR="0031750D">
              <w:t>HDA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4"/>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3D1B15" w:rsidP="00D668CC">
            <w:pPr>
              <w:pStyle w:val="NoSpacing"/>
              <w:ind w:left="134" w:right="90"/>
              <w:jc w:val="both"/>
            </w:pP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772B9">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31750D" w:rsidP="00CB3CD2">
            <w:pPr>
              <w:spacing w:after="0" w:line="240" w:lineRule="auto"/>
              <w:jc w:val="center"/>
              <w:rPr>
                <w:rFonts w:eastAsiaTheme="minorHAnsi"/>
                <w:szCs w:val="20"/>
                <w:lang w:bidi="ar-SA"/>
              </w:rPr>
            </w:pPr>
            <w:r w:rsidRPr="0031750D">
              <w:rPr>
                <w:szCs w:val="20"/>
              </w:rPr>
              <w:t xml:space="preserve">Land of </w:t>
            </w:r>
            <w:proofErr w:type="spellStart"/>
            <w:r w:rsidRPr="0031750D">
              <w:rPr>
                <w:szCs w:val="20"/>
              </w:rPr>
              <w:t>Amandip</w:t>
            </w:r>
            <w:proofErr w:type="spellEnd"/>
            <w:r w:rsidRPr="0031750D">
              <w:rPr>
                <w:szCs w:val="20"/>
              </w:rPr>
              <w:t xml:space="preserve"> </w:t>
            </w:r>
            <w:proofErr w:type="spellStart"/>
            <w:r w:rsidRPr="0031750D">
              <w:rPr>
                <w:szCs w:val="20"/>
              </w:rPr>
              <w:t>Mairola</w:t>
            </w:r>
            <w:proofErr w:type="spellEnd"/>
          </w:p>
        </w:tc>
        <w:tc>
          <w:tcPr>
            <w:tcW w:w="3342" w:type="dxa"/>
            <w:gridSpan w:val="2"/>
            <w:vAlign w:val="center"/>
          </w:tcPr>
          <w:p w:rsidR="008A5A2D" w:rsidRPr="00912BAF" w:rsidRDefault="0031750D" w:rsidP="00D668CC">
            <w:pPr>
              <w:spacing w:after="0" w:line="240" w:lineRule="auto"/>
              <w:jc w:val="center"/>
              <w:rPr>
                <w:rFonts w:eastAsiaTheme="minorHAnsi"/>
                <w:szCs w:val="20"/>
                <w:lang w:bidi="ar-SA"/>
              </w:rPr>
            </w:pPr>
            <w:r w:rsidRPr="0031750D">
              <w:rPr>
                <w:szCs w:val="20"/>
              </w:rPr>
              <w:t xml:space="preserve">Property of </w:t>
            </w:r>
            <w:proofErr w:type="spellStart"/>
            <w:r w:rsidRPr="0031750D">
              <w:rPr>
                <w:szCs w:val="20"/>
              </w:rPr>
              <w:t>Dhanpal</w:t>
            </w:r>
            <w:proofErr w:type="spellEnd"/>
            <w:r w:rsidRPr="0031750D">
              <w:rPr>
                <w:szCs w:val="20"/>
              </w:rPr>
              <w:t xml:space="preserve"> Chand </w:t>
            </w:r>
            <w:proofErr w:type="spellStart"/>
            <w:r w:rsidRPr="0031750D">
              <w:rPr>
                <w:szCs w:val="20"/>
              </w:rPr>
              <w:t>Ramola</w:t>
            </w:r>
            <w:proofErr w:type="spellEnd"/>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31750D" w:rsidP="009148B2">
            <w:pPr>
              <w:spacing w:after="0" w:line="240" w:lineRule="auto"/>
              <w:jc w:val="center"/>
              <w:rPr>
                <w:szCs w:val="20"/>
              </w:rPr>
            </w:pPr>
            <w:r w:rsidRPr="0031750D">
              <w:rPr>
                <w:szCs w:val="20"/>
              </w:rPr>
              <w:t>Combined Road</w:t>
            </w:r>
          </w:p>
        </w:tc>
        <w:tc>
          <w:tcPr>
            <w:tcW w:w="3342" w:type="dxa"/>
            <w:gridSpan w:val="2"/>
            <w:vAlign w:val="center"/>
          </w:tcPr>
          <w:p w:rsidR="008A5A2D" w:rsidRPr="00912BAF" w:rsidRDefault="00985099" w:rsidP="008A5A2D">
            <w:pPr>
              <w:spacing w:after="0" w:line="240" w:lineRule="auto"/>
              <w:jc w:val="center"/>
              <w:rPr>
                <w:szCs w:val="20"/>
              </w:rPr>
            </w:pPr>
            <w:r>
              <w:rPr>
                <w:szCs w:val="20"/>
              </w:rPr>
              <w:t>Road</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31750D" w:rsidP="008A5A2D">
            <w:pPr>
              <w:spacing w:after="0" w:line="240" w:lineRule="auto"/>
              <w:jc w:val="center"/>
              <w:rPr>
                <w:szCs w:val="20"/>
              </w:rPr>
            </w:pPr>
            <w:r w:rsidRPr="0031750D">
              <w:rPr>
                <w:szCs w:val="20"/>
              </w:rPr>
              <w:t xml:space="preserve">12ft wide road/Land of </w:t>
            </w:r>
            <w:proofErr w:type="spellStart"/>
            <w:r w:rsidRPr="0031750D">
              <w:rPr>
                <w:szCs w:val="20"/>
              </w:rPr>
              <w:t>Zeenat</w:t>
            </w:r>
            <w:proofErr w:type="spellEnd"/>
            <w:r w:rsidRPr="0031750D">
              <w:rPr>
                <w:szCs w:val="20"/>
              </w:rPr>
              <w:t xml:space="preserve"> </w:t>
            </w:r>
            <w:proofErr w:type="spellStart"/>
            <w:r w:rsidRPr="0031750D">
              <w:rPr>
                <w:szCs w:val="20"/>
              </w:rPr>
              <w:t>Malick</w:t>
            </w:r>
            <w:proofErr w:type="spellEnd"/>
          </w:p>
        </w:tc>
        <w:tc>
          <w:tcPr>
            <w:tcW w:w="3342" w:type="dxa"/>
            <w:gridSpan w:val="2"/>
            <w:vAlign w:val="center"/>
          </w:tcPr>
          <w:p w:rsidR="008A5A2D" w:rsidRPr="00912BAF" w:rsidRDefault="0031750D" w:rsidP="008A5A2D">
            <w:pPr>
              <w:spacing w:after="0" w:line="240" w:lineRule="auto"/>
              <w:jc w:val="center"/>
              <w:rPr>
                <w:szCs w:val="20"/>
              </w:rPr>
            </w:pPr>
            <w:r w:rsidRPr="0031750D">
              <w:rPr>
                <w:szCs w:val="20"/>
              </w:rPr>
              <w:t>12ft wide road</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31750D" w:rsidP="008A5A2D">
            <w:pPr>
              <w:spacing w:after="0" w:line="240" w:lineRule="auto"/>
              <w:jc w:val="center"/>
              <w:rPr>
                <w:szCs w:val="20"/>
              </w:rPr>
            </w:pPr>
            <w:r>
              <w:rPr>
                <w:szCs w:val="20"/>
              </w:rPr>
              <w:t>12ft wide road/ Lan</w:t>
            </w:r>
            <w:r w:rsidRPr="0031750D">
              <w:rPr>
                <w:szCs w:val="20"/>
              </w:rPr>
              <w:t>d of Raj Singh</w:t>
            </w:r>
          </w:p>
        </w:tc>
        <w:tc>
          <w:tcPr>
            <w:tcW w:w="3342" w:type="dxa"/>
            <w:gridSpan w:val="2"/>
            <w:vAlign w:val="center"/>
          </w:tcPr>
          <w:p w:rsidR="008A5A2D" w:rsidRPr="00912BAF" w:rsidRDefault="0031750D" w:rsidP="008A5A2D">
            <w:pPr>
              <w:spacing w:after="0" w:line="240" w:lineRule="auto"/>
              <w:jc w:val="center"/>
              <w:rPr>
                <w:szCs w:val="20"/>
              </w:rPr>
            </w:pPr>
            <w:r w:rsidRPr="0031750D">
              <w:rPr>
                <w:szCs w:val="20"/>
              </w:rPr>
              <w:t>12ft wide road</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C932CC" w:rsidTr="00C932CC">
        <w:trPr>
          <w:trHeight w:val="297"/>
        </w:trPr>
        <w:tc>
          <w:tcPr>
            <w:tcW w:w="709" w:type="dxa"/>
            <w:vMerge/>
          </w:tcPr>
          <w:p w:rsidR="00C932CC" w:rsidRDefault="00C932CC" w:rsidP="00C932CC">
            <w:pPr>
              <w:pStyle w:val="NoSpacing"/>
              <w:rPr>
                <w:rFonts w:ascii="Times New Roman"/>
              </w:rPr>
            </w:pPr>
          </w:p>
        </w:tc>
        <w:tc>
          <w:tcPr>
            <w:tcW w:w="3544" w:type="dxa"/>
            <w:gridSpan w:val="2"/>
          </w:tcPr>
          <w:p w:rsidR="00C932CC" w:rsidRPr="0053711A" w:rsidRDefault="00C932CC" w:rsidP="00C932CC">
            <w:pPr>
              <w:pStyle w:val="NoSpacing"/>
              <w:spacing w:line="276" w:lineRule="auto"/>
              <w:ind w:left="141" w:right="141"/>
              <w:jc w:val="center"/>
            </w:pPr>
            <w:r>
              <w:t>North</w:t>
            </w:r>
          </w:p>
        </w:tc>
        <w:tc>
          <w:tcPr>
            <w:tcW w:w="3402" w:type="dxa"/>
            <w:gridSpan w:val="3"/>
          </w:tcPr>
          <w:p w:rsidR="00C932CC" w:rsidRDefault="0031750D" w:rsidP="00C932CC">
            <w:pPr>
              <w:jc w:val="center"/>
            </w:pPr>
            <w:r>
              <w:t>41 ft.</w:t>
            </w:r>
          </w:p>
        </w:tc>
        <w:tc>
          <w:tcPr>
            <w:tcW w:w="3342" w:type="dxa"/>
            <w:gridSpan w:val="2"/>
          </w:tcPr>
          <w:p w:rsidR="00C932CC" w:rsidRPr="00516B47" w:rsidRDefault="00C932CC" w:rsidP="00C932CC">
            <w:pPr>
              <w:pStyle w:val="NoSpacing"/>
              <w:spacing w:line="276" w:lineRule="auto"/>
              <w:jc w:val="center"/>
            </w:pPr>
            <w:r>
              <w:t xml:space="preserve">NA </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South</w:t>
            </w:r>
          </w:p>
        </w:tc>
        <w:tc>
          <w:tcPr>
            <w:tcW w:w="3402" w:type="dxa"/>
            <w:gridSpan w:val="3"/>
          </w:tcPr>
          <w:p w:rsidR="00C932CC" w:rsidRDefault="0031750D" w:rsidP="00C932CC">
            <w:pPr>
              <w:jc w:val="center"/>
            </w:pPr>
            <w:r>
              <w:t xml:space="preserve">41 </w:t>
            </w:r>
            <w:proofErr w:type="spellStart"/>
            <w:r>
              <w:t>ft</w:t>
            </w:r>
            <w:proofErr w:type="spellEnd"/>
            <w:r>
              <w:t xml:space="preserve"> </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East</w:t>
            </w:r>
          </w:p>
        </w:tc>
        <w:tc>
          <w:tcPr>
            <w:tcW w:w="3402" w:type="dxa"/>
            <w:gridSpan w:val="3"/>
          </w:tcPr>
          <w:p w:rsidR="00C932CC" w:rsidRDefault="0031750D" w:rsidP="00C932CC">
            <w:pPr>
              <w:jc w:val="center"/>
            </w:pPr>
            <w:r>
              <w:t xml:space="preserve">55 </w:t>
            </w:r>
            <w:proofErr w:type="spellStart"/>
            <w:r>
              <w:t>ft</w:t>
            </w:r>
            <w:proofErr w:type="spellEnd"/>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West</w:t>
            </w:r>
          </w:p>
        </w:tc>
        <w:tc>
          <w:tcPr>
            <w:tcW w:w="3402" w:type="dxa"/>
            <w:gridSpan w:val="3"/>
          </w:tcPr>
          <w:p w:rsidR="00C932CC" w:rsidRDefault="0031750D" w:rsidP="00C932CC">
            <w:pPr>
              <w:jc w:val="center"/>
            </w:pPr>
            <w:r>
              <w:t xml:space="preserve">55 </w:t>
            </w:r>
            <w:proofErr w:type="spellStart"/>
            <w:r>
              <w:t>ft</w:t>
            </w:r>
            <w:proofErr w:type="spellEnd"/>
          </w:p>
        </w:tc>
        <w:tc>
          <w:tcPr>
            <w:tcW w:w="3342" w:type="dxa"/>
            <w:gridSpan w:val="2"/>
          </w:tcPr>
          <w:p w:rsidR="00C932CC" w:rsidRPr="00516B47" w:rsidRDefault="00C932CC" w:rsidP="00C932CC">
            <w:pPr>
              <w:pStyle w:val="NoSpacing"/>
              <w:spacing w:line="276" w:lineRule="auto"/>
              <w:jc w:val="center"/>
            </w:pPr>
            <w:r>
              <w:t xml:space="preserve">NA </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103DB0" w:rsidRPr="00FE64FE" w:rsidRDefault="0031750D" w:rsidP="002419D5">
            <w:pPr>
              <w:pStyle w:val="NoSpacing"/>
              <w:ind w:left="134" w:right="90"/>
              <w:jc w:val="both"/>
            </w:pPr>
            <w:r w:rsidRPr="0031750D">
              <w:t>30°08'03.8"N 78°19'02.5"E</w:t>
            </w:r>
          </w:p>
        </w:tc>
      </w:tr>
      <w:tr w:rsidR="00103DB0" w:rsidTr="00985099">
        <w:trPr>
          <w:trHeight w:val="306"/>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985099" w:rsidP="00B7708D">
            <w:pPr>
              <w:pStyle w:val="NoSpacing"/>
              <w:ind w:left="134" w:right="90"/>
              <w:jc w:val="both"/>
            </w:pPr>
            <w:r>
              <w:t>Land</w:t>
            </w:r>
            <w:r w:rsidR="006B4450" w:rsidRPr="0007134C">
              <w:t xml:space="preserve"> Area </w:t>
            </w:r>
            <w:r w:rsidR="00E972FA" w:rsidRPr="0007134C">
              <w:t>-</w:t>
            </w:r>
            <w:r w:rsidR="00CB3CD2">
              <w:t xml:space="preserve"> </w:t>
            </w:r>
            <w:r w:rsidR="0031750D" w:rsidRPr="0031750D">
              <w:t xml:space="preserve">209.10 sq.mtr/ 250 </w:t>
            </w:r>
            <w:proofErr w:type="spellStart"/>
            <w:r w:rsidR="0031750D" w:rsidRPr="0031750D">
              <w:t>sq.yds</w:t>
            </w:r>
            <w:proofErr w:type="spellEnd"/>
          </w:p>
        </w:tc>
      </w:tr>
      <w:tr w:rsidR="00103DB0" w:rsidTr="00985099">
        <w:trPr>
          <w:trHeight w:val="261"/>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985099" w:rsidP="00C37DCD">
            <w:pPr>
              <w:pStyle w:val="NoSpacing"/>
              <w:ind w:left="134" w:right="90"/>
              <w:jc w:val="both"/>
            </w:pPr>
            <w:r w:rsidRPr="00985099">
              <w:t xml:space="preserve">Land Area - </w:t>
            </w:r>
            <w:r w:rsidR="0031750D" w:rsidRPr="0031750D">
              <w:t xml:space="preserve">209.10 sq.mtr/ 250 </w:t>
            </w:r>
            <w:proofErr w:type="spellStart"/>
            <w:r w:rsidR="0031750D" w:rsidRPr="0031750D">
              <w:t>sq.yds</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B7708D" w:rsidP="00912BAF">
            <w:pPr>
              <w:pStyle w:val="NoSpacing"/>
              <w:ind w:left="134" w:right="90"/>
              <w:jc w:val="both"/>
            </w:pPr>
            <w:r>
              <w:t>Owner</w:t>
            </w:r>
            <w:r w:rsidR="00E972FA">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985099" w:rsidP="00985099">
            <w:pPr>
              <w:pStyle w:val="NoSpacing"/>
              <w:ind w:left="134" w:right="90"/>
              <w:jc w:val="both"/>
            </w:pPr>
            <w:r>
              <w:t>Urban – Developing</w:t>
            </w:r>
            <w:r w:rsidR="00CB3CD2">
              <w:t xml:space="preserve"> A</w:t>
            </w:r>
            <w:r w:rsidR="00CB3CD2" w:rsidRPr="00CB3CD2">
              <w:t>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CB3CD2" w:rsidP="00985099">
            <w:pPr>
              <w:pStyle w:val="NoSpacing"/>
              <w:ind w:left="134" w:right="90"/>
              <w:jc w:val="both"/>
            </w:pPr>
            <w:r>
              <w:t>Urban – Developing A</w:t>
            </w:r>
            <w:r w:rsidR="00A03F99">
              <w:t xml:space="preserve">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CB3CD2">
            <w:pPr>
              <w:pStyle w:val="NoSpacing"/>
              <w:ind w:left="134" w:right="90"/>
              <w:jc w:val="both"/>
            </w:pPr>
            <w:r w:rsidRPr="00D53D21">
              <w:t xml:space="preserve">Yes, available within the close vicinity of </w:t>
            </w:r>
            <w:r w:rsidR="00985099">
              <w:t>1</w:t>
            </w:r>
            <w:r w:rsidR="0031750D">
              <w:t>-3</w:t>
            </w:r>
            <w:r w:rsidR="00C37DCD">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CB3CD2" w:rsidRPr="00FE64FE" w:rsidRDefault="00985099" w:rsidP="00B7708D">
            <w:pPr>
              <w:pStyle w:val="NoSpacing"/>
              <w:ind w:left="134" w:right="90"/>
              <w:jc w:val="both"/>
            </w:pPr>
            <w:r>
              <w:t xml:space="preserve">Vacant Plot </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9142A8" w:rsidP="00985099">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85099">
                  <w:rPr>
                    <w:szCs w:val="20"/>
                  </w:rPr>
                  <w:t>Only vacant land, no construction done.</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985099" w:rsidP="00912BAF">
            <w:pPr>
              <w:pStyle w:val="NoSpacing"/>
              <w:ind w:left="134" w:right="90"/>
              <w:jc w:val="both"/>
            </w:pPr>
            <w:r>
              <w:t>Residential cum Commercial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CB3CD2" w:rsidP="00CB3CD2">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BF615D" w:rsidP="00985099">
            <w:pPr>
              <w:pStyle w:val="NoSpacing"/>
              <w:ind w:right="90"/>
              <w:jc w:val="both"/>
            </w:pPr>
            <w:r>
              <w:t xml:space="preserve">  </w:t>
            </w:r>
            <w:r w:rsidR="00985099">
              <w:t xml:space="preserve">Corner Plot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31750D" w:rsidP="008B33D2">
            <w:pPr>
              <w:pStyle w:val="NoSpacing"/>
              <w:ind w:left="134" w:right="90"/>
              <w:jc w:val="both"/>
            </w:pPr>
            <w:r>
              <w:t xml:space="preserve">Less than 20 </w:t>
            </w:r>
            <w:proofErr w:type="spellStart"/>
            <w:r>
              <w:t>ft</w:t>
            </w:r>
            <w:proofErr w:type="spellEnd"/>
            <w:r>
              <w:t xml:space="preserve"> (~12 </w:t>
            </w:r>
            <w:proofErr w:type="spellStart"/>
            <w:r>
              <w:t>ft</w:t>
            </w:r>
            <w:proofErr w:type="spellEnd"/>
            <w:r>
              <w:t xml:space="preserve"> wide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B7708D" w:rsidP="00B34C82">
            <w:pPr>
              <w:pStyle w:val="NoSpacing"/>
              <w:ind w:left="134" w:right="90"/>
              <w:jc w:val="both"/>
            </w:pPr>
            <w:r>
              <w:t>NA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7708D" w:rsidP="00912BAF">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34C82" w:rsidP="00635B16">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C74658">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CC3DFC">
              <w:t xml:space="preserve"> </w:t>
            </w:r>
            <w:r>
              <w:t>in</w:t>
            </w:r>
            <w:r w:rsidR="00CC3DFC">
              <w:t xml:space="preserve"> </w:t>
            </w:r>
            <w:proofErr w:type="spellStart"/>
            <w:r>
              <w:t>corporated</w:t>
            </w:r>
            <w:proofErr w:type="spellEnd"/>
            <w:r>
              <w:t>)</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266ACE" w:rsidP="00B34C82">
            <w:pPr>
              <w:pStyle w:val="NoSpacing"/>
              <w:jc w:val="both"/>
            </w:pPr>
            <w:r w:rsidRPr="00266ACE">
              <w:t xml:space="preserve">Land Area - 209.10 sq.mtr/ 250 </w:t>
            </w:r>
            <w:proofErr w:type="spellStart"/>
            <w:r w:rsidRPr="00266ACE">
              <w:t>sq.yds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266ACE" w:rsidP="00912BAF">
            <w:pPr>
              <w:pStyle w:val="NoSpacing"/>
              <w:jc w:val="both"/>
            </w:pPr>
            <w:r>
              <w:t>41 ft.</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266ACE" w:rsidP="00266ACE">
            <w:pPr>
              <w:pStyle w:val="NoSpacing"/>
              <w:jc w:val="both"/>
            </w:pPr>
            <w:r>
              <w:t xml:space="preserve">55 </w:t>
            </w:r>
            <w:proofErr w:type="spellStart"/>
            <w:r>
              <w:t>ft</w:t>
            </w:r>
            <w:proofErr w:type="spellEnd"/>
            <w:r>
              <w:t xml:space="preserve"> </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266ACE" w:rsidP="00912BAF">
            <w:pPr>
              <w:pStyle w:val="NoSpacing"/>
              <w:jc w:val="both"/>
            </w:pPr>
            <w:r w:rsidRPr="00266ACE">
              <w:t xml:space="preserve">Land Area - 209.10 sq.mtr/ 250 </w:t>
            </w:r>
            <w:proofErr w:type="spellStart"/>
            <w:r w:rsidRPr="00266ACE">
              <w:t>sq.yds</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296B04" w:rsidRDefault="00E44533" w:rsidP="00E62EB4">
            <w:pPr>
              <w:pStyle w:val="NoSpacing"/>
              <w:spacing w:line="276" w:lineRule="auto"/>
              <w:jc w:val="both"/>
              <w:rPr>
                <w:b/>
              </w:rPr>
            </w:pPr>
            <w:r w:rsidRPr="00296B04">
              <w:rPr>
                <w:b/>
              </w:rPr>
              <w:t xml:space="preserve">References on prevailing market Rate/ Price trend of the property and Details of the sources from where the information is gathered (from property search sites &amp; local information) </w:t>
            </w:r>
          </w:p>
          <w:p w:rsidR="00E44533" w:rsidRPr="00296B04" w:rsidRDefault="00E44533" w:rsidP="00E62EB4">
            <w:pPr>
              <w:pStyle w:val="NoSpacing"/>
              <w:spacing w:line="276" w:lineRule="auto"/>
              <w:jc w:val="both"/>
            </w:pPr>
          </w:p>
          <w:p w:rsidR="00531239" w:rsidRPr="00296B04" w:rsidRDefault="00E44533" w:rsidP="00266ACE">
            <w:pPr>
              <w:pStyle w:val="NoSpacing"/>
              <w:numPr>
                <w:ilvl w:val="0"/>
                <w:numId w:val="49"/>
              </w:numPr>
              <w:spacing w:line="276" w:lineRule="auto"/>
              <w:jc w:val="both"/>
              <w:rPr>
                <w:sz w:val="20"/>
              </w:rPr>
            </w:pPr>
            <w:r w:rsidRPr="00296B04">
              <w:rPr>
                <w:b/>
              </w:rPr>
              <w:t>Name</w:t>
            </w:r>
            <w:r w:rsidRPr="00296B04">
              <w:t>:</w:t>
            </w:r>
            <w:r w:rsidR="000F7AF7" w:rsidRPr="00296B04">
              <w:t xml:space="preserve"> </w:t>
            </w:r>
            <w:r w:rsidR="00266ACE" w:rsidRPr="00266ACE">
              <w:t xml:space="preserve">Shiva Properties </w:t>
            </w:r>
            <w:r w:rsidRPr="00296B04">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770F0" w:rsidRPr="00296B04">
                  <w:t>Property Consultant</w:t>
                </w:r>
              </w:sdtContent>
            </w:sdt>
            <w:r w:rsidRPr="00296B04">
              <w:t>)</w:t>
            </w:r>
          </w:p>
          <w:p w:rsidR="00E44533" w:rsidRPr="00296B04" w:rsidRDefault="00E44533" w:rsidP="00E44533">
            <w:pPr>
              <w:pStyle w:val="NoSpacing"/>
              <w:spacing w:line="276" w:lineRule="auto"/>
              <w:ind w:left="342"/>
              <w:jc w:val="both"/>
              <w:rPr>
                <w:b/>
              </w:rPr>
            </w:pPr>
            <w:r w:rsidRPr="00296B04">
              <w:rPr>
                <w:b/>
              </w:rPr>
              <w:t>Contact No.</w:t>
            </w:r>
            <w:r w:rsidR="00CE7095" w:rsidRPr="00296B04">
              <w:t xml:space="preserve">:  </w:t>
            </w:r>
            <w:r w:rsidR="00266ACE" w:rsidRPr="00266ACE">
              <w:t>+91-9412056811</w:t>
            </w:r>
          </w:p>
          <w:p w:rsidR="00E44533" w:rsidRPr="00296B04" w:rsidRDefault="00E44533" w:rsidP="00E44533">
            <w:pPr>
              <w:pStyle w:val="NoSpacing"/>
              <w:spacing w:line="276" w:lineRule="auto"/>
              <w:ind w:left="342"/>
              <w:jc w:val="both"/>
              <w:rPr>
                <w:b/>
              </w:rPr>
            </w:pPr>
            <w:r w:rsidRPr="00296B04">
              <w:rPr>
                <w:b/>
              </w:rPr>
              <w:t>Size of the Property</w:t>
            </w:r>
            <w:r w:rsidR="00B25A52" w:rsidRPr="00296B04">
              <w:t xml:space="preserve">: Approx. </w:t>
            </w:r>
            <w:r w:rsidR="00266ACE">
              <w:t>250</w:t>
            </w:r>
            <w:r w:rsidR="000770F0" w:rsidRPr="00296B04">
              <w:t xml:space="preserve"> sq. yds.</w:t>
            </w:r>
          </w:p>
          <w:p w:rsidR="00266ACE" w:rsidRDefault="00E44533" w:rsidP="00E44533">
            <w:pPr>
              <w:pStyle w:val="NoSpacing"/>
              <w:spacing w:line="276" w:lineRule="auto"/>
              <w:jc w:val="both"/>
            </w:pPr>
            <w:r w:rsidRPr="00296B04">
              <w:rPr>
                <w:b/>
              </w:rPr>
              <w:t>Rates/ Price informed</w:t>
            </w:r>
            <w:r w:rsidRPr="00296B04">
              <w:t xml:space="preserve">: </w:t>
            </w:r>
            <w:r w:rsidR="00266ACE" w:rsidRPr="00266ACE">
              <w:t>Rs.35</w:t>
            </w:r>
            <w:proofErr w:type="gramStart"/>
            <w:r w:rsidR="00266ACE" w:rsidRPr="00266ACE">
              <w:t>,000</w:t>
            </w:r>
            <w:proofErr w:type="gramEnd"/>
            <w:r w:rsidR="00266ACE" w:rsidRPr="00266ACE">
              <w:t xml:space="preserve">/-to Rs.42,000/- per sq. yds. (Pre Lockdown rates </w:t>
            </w:r>
          </w:p>
          <w:p w:rsidR="000770F0" w:rsidRPr="00296B04" w:rsidRDefault="00E44533" w:rsidP="00E44533">
            <w:pPr>
              <w:pStyle w:val="NoSpacing"/>
              <w:spacing w:line="276" w:lineRule="auto"/>
              <w:jc w:val="both"/>
            </w:pPr>
            <w:r w:rsidRPr="00296B04">
              <w:rPr>
                <w:b/>
              </w:rPr>
              <w:t>Comment</w:t>
            </w:r>
            <w:r w:rsidR="00C547EF" w:rsidRPr="00296B04">
              <w:t>: As per our</w:t>
            </w:r>
            <w:r w:rsidRPr="00296B04">
              <w:t xml:space="preserve"> discussion</w:t>
            </w:r>
            <w:r w:rsidR="00C547EF" w:rsidRPr="00296B04">
              <w:t>,</w:t>
            </w:r>
            <w:r w:rsidRPr="00296B04">
              <w:t xml:space="preserve"> we cam</w:t>
            </w:r>
            <w:r w:rsidR="00C547EF" w:rsidRPr="00296B04">
              <w:t xml:space="preserve">e to know that the rates </w:t>
            </w:r>
            <w:r w:rsidR="00CC6754" w:rsidRPr="00296B04">
              <w:t>within vicinity of subject</w:t>
            </w:r>
            <w:r w:rsidR="000770F0" w:rsidRPr="00296B04">
              <w:t xml:space="preserve"> </w:t>
            </w:r>
            <w:r w:rsidR="00CE7095" w:rsidRPr="00296B04">
              <w:t xml:space="preserve">vicinity residential </w:t>
            </w:r>
            <w:r w:rsidR="00CC6754" w:rsidRPr="00296B04">
              <w:t xml:space="preserve">land is ranging </w:t>
            </w:r>
            <w:r w:rsidR="003D0FB2" w:rsidRPr="00296B04">
              <w:t xml:space="preserve">between; </w:t>
            </w:r>
            <w:r w:rsidR="00266ACE" w:rsidRPr="00266ACE">
              <w:t>Rs.35</w:t>
            </w:r>
            <w:proofErr w:type="gramStart"/>
            <w:r w:rsidR="00266ACE" w:rsidRPr="00266ACE">
              <w:t>,000</w:t>
            </w:r>
            <w:proofErr w:type="gramEnd"/>
            <w:r w:rsidR="00266ACE" w:rsidRPr="00266ACE">
              <w:t>/-to Rs.42,000/- per sq. yds.</w:t>
            </w:r>
            <w:r w:rsidR="00F57C9F" w:rsidRPr="00296B04">
              <w:t xml:space="preserve"> </w:t>
            </w:r>
            <w:r w:rsidR="00CE7095" w:rsidRPr="00296B04">
              <w:t xml:space="preserve">the subject property can be clearly approached through Main </w:t>
            </w:r>
            <w:proofErr w:type="spellStart"/>
            <w:r w:rsidR="00266ACE">
              <w:t>Jamri</w:t>
            </w:r>
            <w:proofErr w:type="spellEnd"/>
            <w:r w:rsidR="00266ACE">
              <w:t xml:space="preserve"> </w:t>
            </w:r>
            <w:proofErr w:type="spellStart"/>
            <w:r w:rsidR="00266ACE">
              <w:t>Katal</w:t>
            </w:r>
            <w:proofErr w:type="spellEnd"/>
            <w:r w:rsidR="00266ACE">
              <w:t xml:space="preserve"> Road</w:t>
            </w:r>
          </w:p>
          <w:p w:rsidR="003D0FB2" w:rsidRPr="00296B04" w:rsidRDefault="003D0FB2" w:rsidP="00266ACE">
            <w:pPr>
              <w:pStyle w:val="NoSpacing"/>
              <w:numPr>
                <w:ilvl w:val="0"/>
                <w:numId w:val="49"/>
              </w:numPr>
              <w:spacing w:line="276" w:lineRule="auto"/>
              <w:jc w:val="both"/>
              <w:rPr>
                <w:sz w:val="20"/>
              </w:rPr>
            </w:pPr>
            <w:r w:rsidRPr="00296B04">
              <w:rPr>
                <w:b/>
              </w:rPr>
              <w:lastRenderedPageBreak/>
              <w:t>Name</w:t>
            </w:r>
            <w:r w:rsidRPr="00296B04">
              <w:t>:</w:t>
            </w:r>
            <w:r w:rsidR="000F7AF7" w:rsidRPr="00296B04">
              <w:t xml:space="preserve"> </w:t>
            </w:r>
            <w:r w:rsidR="00266ACE" w:rsidRPr="00266ACE">
              <w:t>Bhandari Properties</w:t>
            </w:r>
          </w:p>
          <w:p w:rsidR="003D0FB2" w:rsidRPr="00296B04" w:rsidRDefault="003D0FB2" w:rsidP="003D0FB2">
            <w:pPr>
              <w:pStyle w:val="NoSpacing"/>
              <w:spacing w:line="276" w:lineRule="auto"/>
              <w:ind w:left="342"/>
              <w:jc w:val="both"/>
              <w:rPr>
                <w:b/>
              </w:rPr>
            </w:pPr>
            <w:r w:rsidRPr="00296B04">
              <w:rPr>
                <w:b/>
              </w:rPr>
              <w:t>Contact No.</w:t>
            </w:r>
            <w:r w:rsidR="00CE7095" w:rsidRPr="00296B04">
              <w:t xml:space="preserve">:  </w:t>
            </w:r>
            <w:r w:rsidR="00266ACE" w:rsidRPr="00266ACE">
              <w:t>+91-9760831975</w:t>
            </w:r>
          </w:p>
          <w:p w:rsidR="003D0FB2" w:rsidRPr="00296B04" w:rsidRDefault="003D0FB2" w:rsidP="003D0FB2">
            <w:pPr>
              <w:pStyle w:val="NoSpacing"/>
              <w:spacing w:line="276" w:lineRule="auto"/>
              <w:ind w:left="342"/>
              <w:jc w:val="both"/>
              <w:rPr>
                <w:b/>
              </w:rPr>
            </w:pPr>
            <w:r w:rsidRPr="00296B04">
              <w:rPr>
                <w:b/>
              </w:rPr>
              <w:t>Size of the Property</w:t>
            </w:r>
            <w:r w:rsidRPr="00296B04">
              <w:t xml:space="preserve">: Approx. </w:t>
            </w:r>
            <w:r w:rsidR="00266ACE">
              <w:t>250</w:t>
            </w:r>
            <w:r w:rsidRPr="00296B04">
              <w:t xml:space="preserve"> </w:t>
            </w:r>
            <w:proofErr w:type="spellStart"/>
            <w:r w:rsidRPr="00296B04">
              <w:t>sq.yds</w:t>
            </w:r>
            <w:proofErr w:type="spellEnd"/>
            <w:r w:rsidRPr="00296B04">
              <w:t>.</w:t>
            </w:r>
          </w:p>
          <w:p w:rsidR="00266ACE" w:rsidRDefault="003D0FB2" w:rsidP="003D0FB2">
            <w:pPr>
              <w:pStyle w:val="NoSpacing"/>
              <w:spacing w:line="276" w:lineRule="auto"/>
              <w:jc w:val="both"/>
            </w:pPr>
            <w:r w:rsidRPr="00296B04">
              <w:rPr>
                <w:b/>
              </w:rPr>
              <w:t>Rates/ Price informed</w:t>
            </w:r>
            <w:r w:rsidRPr="00296B04">
              <w:t xml:space="preserve">: </w:t>
            </w:r>
            <w:r w:rsidR="00266ACE" w:rsidRPr="00266ACE">
              <w:t>Around Rs.37</w:t>
            </w:r>
            <w:proofErr w:type="gramStart"/>
            <w:r w:rsidR="00266ACE" w:rsidRPr="00266ACE">
              <w:t>,000</w:t>
            </w:r>
            <w:proofErr w:type="gramEnd"/>
            <w:r w:rsidR="00266ACE" w:rsidRPr="00266ACE">
              <w:t xml:space="preserve">/- to Rs.40,000/- per </w:t>
            </w:r>
            <w:proofErr w:type="spellStart"/>
            <w:r w:rsidR="00266ACE" w:rsidRPr="00266ACE">
              <w:t>sq.yds</w:t>
            </w:r>
            <w:proofErr w:type="spellEnd"/>
            <w:r w:rsidR="00266ACE" w:rsidRPr="00266ACE">
              <w:t xml:space="preserve">. </w:t>
            </w:r>
          </w:p>
          <w:p w:rsidR="003D0FB2" w:rsidRPr="00296B04" w:rsidRDefault="003D0FB2" w:rsidP="003D0FB2">
            <w:pPr>
              <w:pStyle w:val="NoSpacing"/>
              <w:spacing w:line="276" w:lineRule="auto"/>
              <w:jc w:val="both"/>
            </w:pPr>
            <w:r w:rsidRPr="00296B04">
              <w:rPr>
                <w:b/>
              </w:rPr>
              <w:t>Comment</w:t>
            </w:r>
            <w:r w:rsidRPr="00296B04">
              <w:t xml:space="preserve">: </w:t>
            </w:r>
            <w:r w:rsidR="00266ACE" w:rsidRPr="00266ACE">
              <w:t>As per our discussion, we came to know that the rates within vicinity of subject vicinity residentia</w:t>
            </w:r>
            <w:r w:rsidR="00266ACE">
              <w:t>l land is ranging between; Rs.37</w:t>
            </w:r>
            <w:proofErr w:type="gramStart"/>
            <w:r w:rsidR="00266ACE">
              <w:t>,000</w:t>
            </w:r>
            <w:proofErr w:type="gramEnd"/>
            <w:r w:rsidR="00266ACE">
              <w:t>/-to Rs.40</w:t>
            </w:r>
            <w:r w:rsidR="00266ACE" w:rsidRPr="00266ACE">
              <w:t xml:space="preserve">,000/- per sq. yds. </w:t>
            </w:r>
            <w:proofErr w:type="gramStart"/>
            <w:r w:rsidR="00266ACE" w:rsidRPr="00266ACE">
              <w:t>the</w:t>
            </w:r>
            <w:proofErr w:type="gramEnd"/>
            <w:r w:rsidR="00266ACE" w:rsidRPr="00266ACE">
              <w:t xml:space="preserve"> subject property can be clearly approached through Main </w:t>
            </w:r>
            <w:proofErr w:type="spellStart"/>
            <w:r w:rsidR="00266ACE" w:rsidRPr="00266ACE">
              <w:t>Jamri</w:t>
            </w:r>
            <w:proofErr w:type="spellEnd"/>
            <w:r w:rsidR="00266ACE" w:rsidRPr="00266ACE">
              <w:t xml:space="preserve"> </w:t>
            </w:r>
            <w:proofErr w:type="spellStart"/>
            <w:r w:rsidR="00266ACE" w:rsidRPr="00266ACE">
              <w:t>Katal</w:t>
            </w:r>
            <w:proofErr w:type="spellEnd"/>
            <w:r w:rsidR="00266ACE" w:rsidRPr="00266ACE">
              <w:t xml:space="preserve"> Road</w:t>
            </w:r>
            <w:r w:rsidR="000770F0" w:rsidRPr="00296B04">
              <w:t>.</w:t>
            </w:r>
          </w:p>
          <w:p w:rsidR="003D0FB2" w:rsidRPr="00296B04" w:rsidRDefault="003D0FB2" w:rsidP="00E44533">
            <w:pPr>
              <w:pStyle w:val="NoSpacing"/>
              <w:spacing w:line="276" w:lineRule="auto"/>
              <w:jc w:val="both"/>
            </w:pPr>
          </w:p>
          <w:p w:rsidR="00B06E10" w:rsidRPr="00296B04" w:rsidRDefault="00B06E10" w:rsidP="00E44533">
            <w:pPr>
              <w:pStyle w:val="NoSpacing"/>
              <w:spacing w:line="276" w:lineRule="auto"/>
              <w:ind w:left="342"/>
              <w:jc w:val="both"/>
              <w:rPr>
                <w:b/>
              </w:rPr>
            </w:pPr>
          </w:p>
          <w:p w:rsidR="00B06E10" w:rsidRPr="00296B04" w:rsidRDefault="00B06E10" w:rsidP="00B06E10">
            <w:pPr>
              <w:pStyle w:val="NoSpacing"/>
              <w:spacing w:line="276" w:lineRule="auto"/>
              <w:jc w:val="both"/>
              <w:rPr>
                <w:i/>
                <w:color w:val="000000" w:themeColor="text1"/>
                <w:shd w:val="clear" w:color="auto" w:fill="FFFFFF"/>
              </w:rPr>
            </w:pPr>
            <w:r w:rsidRPr="00296B04">
              <w:rPr>
                <w:i/>
                <w:color w:val="000000" w:themeColor="text1"/>
                <w:shd w:val="clear" w:color="auto" w:fill="FFFFFF"/>
              </w:rPr>
              <w:t>During our micro market survey and discussion with local property</w:t>
            </w:r>
            <w:r w:rsidR="004E2FC6" w:rsidRPr="00296B04">
              <w:rPr>
                <w:i/>
                <w:color w:val="000000" w:themeColor="text1"/>
                <w:shd w:val="clear" w:color="auto" w:fill="FFFFFF"/>
              </w:rPr>
              <w:t xml:space="preserve"> / people</w:t>
            </w:r>
            <w:r w:rsidR="005F4706" w:rsidRPr="00296B04">
              <w:rPr>
                <w:i/>
                <w:color w:val="000000" w:themeColor="text1"/>
                <w:shd w:val="clear" w:color="auto" w:fill="FFFFFF"/>
              </w:rPr>
              <w:t xml:space="preserve"> seller</w:t>
            </w:r>
            <w:r w:rsidRPr="00296B04">
              <w:rPr>
                <w:i/>
                <w:color w:val="000000" w:themeColor="text1"/>
                <w:shd w:val="clear" w:color="auto" w:fill="FFFFFF"/>
              </w:rPr>
              <w:t xml:space="preserve"> we came to know following information:</w:t>
            </w:r>
          </w:p>
          <w:p w:rsidR="00B06E10" w:rsidRPr="00296B04" w:rsidRDefault="00B06E10" w:rsidP="00B06E10">
            <w:pPr>
              <w:pStyle w:val="NoSpacing"/>
              <w:spacing w:line="276" w:lineRule="auto"/>
              <w:jc w:val="both"/>
              <w:rPr>
                <w:i/>
                <w:color w:val="000000" w:themeColor="text1"/>
                <w:shd w:val="clear" w:color="auto" w:fill="FFFFFF"/>
              </w:rPr>
            </w:pPr>
          </w:p>
          <w:p w:rsidR="002668FA" w:rsidRPr="00296B04" w:rsidRDefault="002668FA" w:rsidP="002668FA">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 xml:space="preserve">Dealers said that the rates will vary on the basis of size and shape of plot, facing, road width and distance </w:t>
            </w:r>
            <w:r w:rsidRPr="00296B04">
              <w:rPr>
                <w:rFonts w:eastAsiaTheme="minorHAnsi"/>
                <w:i/>
                <w:iCs/>
                <w:lang w:bidi="ar-SA"/>
              </w:rPr>
              <w:t>of the property from the main road.</w:t>
            </w:r>
          </w:p>
          <w:p w:rsidR="00B06E10" w:rsidRPr="00296B04" w:rsidRDefault="00B06E10" w:rsidP="00B06E10">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Th</w:t>
            </w:r>
            <w:r w:rsidR="00C547EF" w:rsidRPr="00296B04">
              <w:rPr>
                <w:i/>
                <w:color w:val="000000" w:themeColor="text1"/>
                <w:shd w:val="clear" w:color="auto" w:fill="FFFFFF"/>
              </w:rPr>
              <w:t xml:space="preserve">e subject property is located </w:t>
            </w:r>
            <w:r w:rsidR="00CE7095" w:rsidRPr="00296B04">
              <w:rPr>
                <w:i/>
                <w:color w:val="000000" w:themeColor="text1"/>
                <w:shd w:val="clear" w:color="auto" w:fill="FFFFFF"/>
              </w:rPr>
              <w:t xml:space="preserve">on main </w:t>
            </w:r>
            <w:proofErr w:type="spellStart"/>
            <w:r w:rsidR="00266ACE">
              <w:rPr>
                <w:i/>
                <w:color w:val="000000" w:themeColor="text1"/>
                <w:shd w:val="clear" w:color="auto" w:fill="FFFFFF"/>
              </w:rPr>
              <w:t>Jamri</w:t>
            </w:r>
            <w:proofErr w:type="spellEnd"/>
            <w:r w:rsidR="00266ACE">
              <w:rPr>
                <w:i/>
                <w:color w:val="000000" w:themeColor="text1"/>
                <w:shd w:val="clear" w:color="auto" w:fill="FFFFFF"/>
              </w:rPr>
              <w:t xml:space="preserve"> </w:t>
            </w:r>
            <w:proofErr w:type="spellStart"/>
            <w:r w:rsidR="00266ACE">
              <w:rPr>
                <w:i/>
                <w:color w:val="000000" w:themeColor="text1"/>
                <w:shd w:val="clear" w:color="auto" w:fill="FFFFFF"/>
              </w:rPr>
              <w:t>Ktal</w:t>
            </w:r>
            <w:proofErr w:type="spellEnd"/>
            <w:r w:rsidR="00266ACE">
              <w:rPr>
                <w:i/>
                <w:color w:val="000000" w:themeColor="text1"/>
                <w:shd w:val="clear" w:color="auto" w:fill="FFFFFF"/>
              </w:rPr>
              <w:t xml:space="preserve"> Road, </w:t>
            </w:r>
            <w:proofErr w:type="spellStart"/>
            <w:r w:rsidR="00266ACE">
              <w:rPr>
                <w:i/>
                <w:color w:val="000000" w:themeColor="text1"/>
                <w:shd w:val="clear" w:color="auto" w:fill="FFFFFF"/>
              </w:rPr>
              <w:t>Dist</w:t>
            </w:r>
            <w:proofErr w:type="spellEnd"/>
            <w:r w:rsidR="00266ACE">
              <w:rPr>
                <w:i/>
                <w:color w:val="000000" w:themeColor="text1"/>
                <w:shd w:val="clear" w:color="auto" w:fill="FFFFFF"/>
              </w:rPr>
              <w:t xml:space="preserve"> -  </w:t>
            </w:r>
            <w:proofErr w:type="spellStart"/>
            <w:r w:rsidR="00266ACE">
              <w:rPr>
                <w:i/>
                <w:color w:val="000000" w:themeColor="text1"/>
                <w:shd w:val="clear" w:color="auto" w:fill="FFFFFF"/>
              </w:rPr>
              <w:t>Tehri</w:t>
            </w:r>
            <w:proofErr w:type="spellEnd"/>
            <w:r w:rsidR="00266ACE">
              <w:rPr>
                <w:i/>
                <w:color w:val="000000" w:themeColor="text1"/>
                <w:shd w:val="clear" w:color="auto" w:fill="FFFFFF"/>
              </w:rPr>
              <w:t xml:space="preserve"> Garhwal</w:t>
            </w:r>
          </w:p>
          <w:p w:rsidR="00B06E10" w:rsidRPr="00296B04" w:rsidRDefault="00B06E10" w:rsidP="00B06E10">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 xml:space="preserve">The demand of the land in this locality is </w:t>
            </w:r>
            <w:r w:rsidR="005F4706" w:rsidRPr="00296B04">
              <w:rPr>
                <w:i/>
                <w:color w:val="000000" w:themeColor="text1"/>
                <w:shd w:val="clear" w:color="auto" w:fill="FFFFFF"/>
              </w:rPr>
              <w:t>average</w:t>
            </w:r>
            <w:r w:rsidRPr="00296B04">
              <w:rPr>
                <w:i/>
                <w:color w:val="000000" w:themeColor="text1"/>
                <w:shd w:val="clear" w:color="auto" w:fill="FFFFFF"/>
              </w:rPr>
              <w:t>.</w:t>
            </w:r>
            <w:r w:rsidR="004E2FC6" w:rsidRPr="00296B04">
              <w:rPr>
                <w:i/>
                <w:color w:val="000000" w:themeColor="text1"/>
                <w:shd w:val="clear" w:color="auto" w:fill="FFFFFF"/>
              </w:rPr>
              <w:t xml:space="preserve"> </w:t>
            </w:r>
          </w:p>
          <w:p w:rsidR="00B06E10" w:rsidRPr="00296B04" w:rsidRDefault="00B06E10" w:rsidP="00B06E10">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 xml:space="preserve">The on-going market rate for the land located within vicinity of subject land is ranging </w:t>
            </w:r>
            <w:r w:rsidR="003D0FB2" w:rsidRPr="00296B04">
              <w:rPr>
                <w:i/>
                <w:color w:val="000000" w:themeColor="text1"/>
                <w:shd w:val="clear" w:color="auto" w:fill="FFFFFF"/>
              </w:rPr>
              <w:t>between</w:t>
            </w:r>
            <w:r w:rsidR="004E2FC6" w:rsidRPr="00296B04">
              <w:rPr>
                <w:i/>
                <w:color w:val="000000" w:themeColor="text1"/>
                <w:shd w:val="clear" w:color="auto" w:fill="FFFFFF"/>
              </w:rPr>
              <w:t xml:space="preserve"> </w:t>
            </w:r>
            <w:proofErr w:type="spellStart"/>
            <w:r w:rsidR="004E2FC6" w:rsidRPr="00296B04">
              <w:rPr>
                <w:i/>
                <w:color w:val="000000" w:themeColor="text1"/>
                <w:shd w:val="clear" w:color="auto" w:fill="FFFFFF"/>
              </w:rPr>
              <w:t>Rs</w:t>
            </w:r>
            <w:proofErr w:type="spellEnd"/>
            <w:r w:rsidR="004E2FC6" w:rsidRPr="00296B04">
              <w:rPr>
                <w:i/>
                <w:color w:val="000000" w:themeColor="text1"/>
                <w:shd w:val="clear" w:color="auto" w:fill="FFFFFF"/>
              </w:rPr>
              <w:t xml:space="preserve">. </w:t>
            </w:r>
            <w:r w:rsidR="00266ACE">
              <w:rPr>
                <w:i/>
                <w:color w:val="000000" w:themeColor="text1"/>
                <w:shd w:val="clear" w:color="auto" w:fill="FFFFFF"/>
              </w:rPr>
              <w:t>35</w:t>
            </w:r>
            <w:r w:rsidR="00DB5F67" w:rsidRPr="00296B04">
              <w:rPr>
                <w:i/>
                <w:color w:val="000000" w:themeColor="text1"/>
                <w:shd w:val="clear" w:color="auto" w:fill="FFFFFF"/>
              </w:rPr>
              <w:t>,0</w:t>
            </w:r>
            <w:r w:rsidR="005F4706" w:rsidRPr="00296B04">
              <w:rPr>
                <w:i/>
                <w:color w:val="000000" w:themeColor="text1"/>
                <w:shd w:val="clear" w:color="auto" w:fill="FFFFFF"/>
              </w:rPr>
              <w:t xml:space="preserve">00/- to </w:t>
            </w:r>
            <w:proofErr w:type="spellStart"/>
            <w:r w:rsidR="005F4706" w:rsidRPr="00296B04">
              <w:rPr>
                <w:i/>
                <w:color w:val="000000" w:themeColor="text1"/>
                <w:shd w:val="clear" w:color="auto" w:fill="FFFFFF"/>
              </w:rPr>
              <w:t>Rs</w:t>
            </w:r>
            <w:proofErr w:type="spellEnd"/>
            <w:r w:rsidR="005F4706" w:rsidRPr="00296B04">
              <w:rPr>
                <w:i/>
                <w:color w:val="000000" w:themeColor="text1"/>
                <w:shd w:val="clear" w:color="auto" w:fill="FFFFFF"/>
              </w:rPr>
              <w:t xml:space="preserve">. </w:t>
            </w:r>
            <w:r w:rsidR="00DB5F67" w:rsidRPr="00296B04">
              <w:rPr>
                <w:i/>
                <w:color w:val="000000" w:themeColor="text1"/>
                <w:shd w:val="clear" w:color="auto" w:fill="FFFFFF"/>
              </w:rPr>
              <w:t>4</w:t>
            </w:r>
            <w:r w:rsidR="00266ACE">
              <w:rPr>
                <w:i/>
                <w:color w:val="000000" w:themeColor="text1"/>
                <w:shd w:val="clear" w:color="auto" w:fill="FFFFFF"/>
              </w:rPr>
              <w:t>2</w:t>
            </w:r>
            <w:r w:rsidR="00CE7095" w:rsidRPr="00296B04">
              <w:rPr>
                <w:i/>
                <w:color w:val="000000" w:themeColor="text1"/>
                <w:shd w:val="clear" w:color="auto" w:fill="FFFFFF"/>
              </w:rPr>
              <w:t>,0</w:t>
            </w:r>
            <w:r w:rsidR="003D0FB2" w:rsidRPr="00296B04">
              <w:rPr>
                <w:i/>
                <w:color w:val="000000" w:themeColor="text1"/>
                <w:shd w:val="clear" w:color="auto" w:fill="FFFFFF"/>
              </w:rPr>
              <w:t xml:space="preserve">00/- </w:t>
            </w:r>
            <w:r w:rsidR="00DB5F67" w:rsidRPr="00296B04">
              <w:rPr>
                <w:i/>
                <w:color w:val="000000" w:themeColor="text1"/>
                <w:shd w:val="clear" w:color="auto" w:fill="FFFFFF"/>
              </w:rPr>
              <w:t xml:space="preserve">per </w:t>
            </w:r>
            <w:proofErr w:type="spellStart"/>
            <w:r w:rsidR="00DB5F67" w:rsidRPr="00296B04">
              <w:rPr>
                <w:i/>
                <w:color w:val="000000" w:themeColor="text1"/>
                <w:shd w:val="clear" w:color="auto" w:fill="FFFFFF"/>
              </w:rPr>
              <w:t>sq.yds</w:t>
            </w:r>
            <w:proofErr w:type="spellEnd"/>
            <w:r w:rsidR="00F57C9F" w:rsidRPr="00296B04">
              <w:rPr>
                <w:i/>
                <w:color w:val="000000" w:themeColor="text1"/>
                <w:shd w:val="clear" w:color="auto" w:fill="FFFFFF"/>
              </w:rPr>
              <w:t>.</w:t>
            </w:r>
            <w:r w:rsidR="0035201E" w:rsidRPr="00296B04">
              <w:rPr>
                <w:i/>
                <w:color w:val="000000" w:themeColor="text1"/>
                <w:shd w:val="clear" w:color="auto" w:fill="FFFFFF"/>
              </w:rPr>
              <w:t xml:space="preserve"> </w:t>
            </w:r>
          </w:p>
          <w:p w:rsidR="00F76B17" w:rsidRPr="0066750E" w:rsidRDefault="00F76B17" w:rsidP="00B06E10">
            <w:pPr>
              <w:pStyle w:val="NoSpacing"/>
              <w:numPr>
                <w:ilvl w:val="0"/>
                <w:numId w:val="46"/>
              </w:numPr>
              <w:spacing w:line="276" w:lineRule="auto"/>
              <w:jc w:val="both"/>
              <w:rPr>
                <w:i/>
                <w:color w:val="000000" w:themeColor="text1"/>
                <w:shd w:val="clear" w:color="auto" w:fill="FFFFFF"/>
              </w:rPr>
            </w:pPr>
            <w:r w:rsidRPr="0066750E">
              <w:rPr>
                <w:i/>
                <w:color w:val="000000" w:themeColor="text1"/>
                <w:shd w:val="clear" w:color="auto" w:fill="FFFFFF"/>
              </w:rPr>
              <w:t xml:space="preserve">The </w:t>
            </w:r>
            <w:r w:rsidR="006A3B7F" w:rsidRPr="0066750E">
              <w:rPr>
                <w:i/>
                <w:color w:val="000000" w:themeColor="text1"/>
                <w:shd w:val="clear" w:color="auto" w:fill="FFFFFF"/>
              </w:rPr>
              <w:t>circle</w:t>
            </w:r>
            <w:r w:rsidRPr="0066750E">
              <w:rPr>
                <w:i/>
                <w:color w:val="000000" w:themeColor="text1"/>
                <w:shd w:val="clear" w:color="auto" w:fill="FFFFFF"/>
              </w:rPr>
              <w:t xml:space="preserve"> rate of the subject vicinity is </w:t>
            </w:r>
            <w:proofErr w:type="spellStart"/>
            <w:r w:rsidRPr="0066750E">
              <w:rPr>
                <w:i/>
                <w:color w:val="000000" w:themeColor="text1"/>
                <w:shd w:val="clear" w:color="auto" w:fill="FFFFFF"/>
              </w:rPr>
              <w:t>Rs</w:t>
            </w:r>
            <w:proofErr w:type="spellEnd"/>
            <w:r w:rsidRPr="0066750E">
              <w:rPr>
                <w:i/>
                <w:color w:val="000000" w:themeColor="text1"/>
                <w:shd w:val="clear" w:color="auto" w:fill="FFFFFF"/>
              </w:rPr>
              <w:t xml:space="preserve">. </w:t>
            </w:r>
            <w:r w:rsidR="0011604C">
              <w:rPr>
                <w:i/>
                <w:color w:val="000000" w:themeColor="text1"/>
                <w:shd w:val="clear" w:color="auto" w:fill="FFFFFF"/>
              </w:rPr>
              <w:t>12,684</w:t>
            </w:r>
            <w:r w:rsidR="008A447F" w:rsidRPr="0066750E">
              <w:rPr>
                <w:i/>
                <w:color w:val="000000" w:themeColor="text1"/>
                <w:shd w:val="clear" w:color="auto" w:fill="FFFFFF"/>
              </w:rPr>
              <w:t xml:space="preserve">/- sq. </w:t>
            </w:r>
            <w:proofErr w:type="spellStart"/>
            <w:r w:rsidR="008A447F" w:rsidRPr="0066750E">
              <w:rPr>
                <w:i/>
                <w:color w:val="000000" w:themeColor="text1"/>
                <w:shd w:val="clear" w:color="auto" w:fill="FFFFFF"/>
              </w:rPr>
              <w:t>mtr</w:t>
            </w:r>
            <w:proofErr w:type="spellEnd"/>
            <w:r w:rsidR="008A447F" w:rsidRPr="0066750E">
              <w:rPr>
                <w:i/>
                <w:color w:val="000000" w:themeColor="text1"/>
                <w:shd w:val="clear" w:color="auto" w:fill="FFFFFF"/>
              </w:rPr>
              <w:t xml:space="preserve"> </w:t>
            </w:r>
          </w:p>
          <w:p w:rsidR="00C547EF" w:rsidRPr="00673ABF" w:rsidRDefault="00C547EF" w:rsidP="00C547EF">
            <w:pPr>
              <w:pStyle w:val="NoSpacing"/>
              <w:spacing w:line="276" w:lineRule="auto"/>
              <w:jc w:val="both"/>
              <w:rPr>
                <w:i/>
                <w:color w:val="000000" w:themeColor="text1"/>
                <w:highlight w:val="yellow"/>
                <w:shd w:val="clear" w:color="auto" w:fill="FFFFFF"/>
              </w:rPr>
            </w:pPr>
          </w:p>
          <w:p w:rsidR="00F1344B" w:rsidRPr="00F57C9F" w:rsidRDefault="00C547EF" w:rsidP="0011604C">
            <w:pPr>
              <w:pStyle w:val="NoSpacing"/>
              <w:spacing w:line="276" w:lineRule="auto"/>
              <w:jc w:val="both"/>
              <w:rPr>
                <w:i/>
                <w:color w:val="000000" w:themeColor="text1"/>
                <w:shd w:val="clear" w:color="auto" w:fill="FFFFFF"/>
              </w:rPr>
            </w:pPr>
            <w:r w:rsidRPr="00296B04">
              <w:rPr>
                <w:i/>
                <w:color w:val="000000" w:themeColor="text1"/>
                <w:shd w:val="clear" w:color="auto" w:fill="FFFFFF"/>
              </w:rPr>
              <w:t xml:space="preserve">Keeping all the above mentioned points, factors like (size, Shape &amp; location) into the consideration, we have adopted the rate of </w:t>
            </w:r>
            <w:r w:rsidR="004E46BA" w:rsidRPr="00296B04">
              <w:rPr>
                <w:b/>
                <w:i/>
                <w:color w:val="000000" w:themeColor="text1"/>
                <w:shd w:val="clear" w:color="auto" w:fill="FFFFFF"/>
              </w:rPr>
              <w:t>Rs.</w:t>
            </w:r>
            <w:r w:rsidR="0011604C">
              <w:rPr>
                <w:b/>
                <w:i/>
                <w:color w:val="000000" w:themeColor="text1"/>
                <w:shd w:val="clear" w:color="auto" w:fill="FFFFFF"/>
              </w:rPr>
              <w:t>37</w:t>
            </w:r>
            <w:proofErr w:type="gramStart"/>
            <w:r w:rsidR="00961BD8" w:rsidRPr="00296B04">
              <w:rPr>
                <w:b/>
                <w:i/>
                <w:color w:val="000000" w:themeColor="text1"/>
                <w:shd w:val="clear" w:color="auto" w:fill="FFFFFF"/>
              </w:rPr>
              <w:t>,</w:t>
            </w:r>
            <w:r w:rsidR="0011604C">
              <w:rPr>
                <w:b/>
                <w:i/>
                <w:color w:val="000000" w:themeColor="text1"/>
                <w:shd w:val="clear" w:color="auto" w:fill="FFFFFF"/>
              </w:rPr>
              <w:t>5</w:t>
            </w:r>
            <w:r w:rsidR="00296B04" w:rsidRPr="00296B04">
              <w:rPr>
                <w:b/>
                <w:i/>
                <w:color w:val="000000" w:themeColor="text1"/>
                <w:shd w:val="clear" w:color="auto" w:fill="FFFFFF"/>
              </w:rPr>
              <w:t>00</w:t>
            </w:r>
            <w:proofErr w:type="gramEnd"/>
            <w:r w:rsidR="004E2FC6" w:rsidRPr="00296B04">
              <w:rPr>
                <w:b/>
                <w:i/>
                <w:color w:val="000000" w:themeColor="text1"/>
                <w:shd w:val="clear" w:color="auto" w:fill="FFFFFF"/>
              </w:rPr>
              <w:t>/-</w:t>
            </w:r>
            <w:r w:rsidR="0066750E">
              <w:rPr>
                <w:b/>
                <w:i/>
                <w:color w:val="000000" w:themeColor="text1"/>
                <w:shd w:val="clear" w:color="auto" w:fill="FFFFFF"/>
              </w:rPr>
              <w:t xml:space="preserve"> per </w:t>
            </w:r>
            <w:proofErr w:type="spellStart"/>
            <w:r w:rsidR="0066750E">
              <w:rPr>
                <w:b/>
                <w:i/>
                <w:color w:val="000000" w:themeColor="text1"/>
                <w:shd w:val="clear" w:color="auto" w:fill="FFFFFF"/>
              </w:rPr>
              <w:t>sq.yds</w:t>
            </w:r>
            <w:proofErr w:type="spellEnd"/>
            <w:r w:rsidRPr="00296B04">
              <w:rPr>
                <w:b/>
                <w:i/>
                <w:color w:val="000000" w:themeColor="text1"/>
                <w:shd w:val="clear" w:color="auto" w:fill="FFFFFF"/>
              </w:rPr>
              <w:t xml:space="preserve">. </w:t>
            </w:r>
            <w:proofErr w:type="gramStart"/>
            <w:r w:rsidRPr="00296B04">
              <w:rPr>
                <w:i/>
                <w:color w:val="000000" w:themeColor="text1"/>
                <w:shd w:val="clear" w:color="auto" w:fill="FFFFFF"/>
              </w:rPr>
              <w:t>which</w:t>
            </w:r>
            <w:proofErr w:type="gramEnd"/>
            <w:r w:rsidRPr="00296B04">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2668FA" w:rsidP="00562090">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the Registrar’s office (an evidence thereof to be enclosed)</w:t>
            </w:r>
          </w:p>
        </w:tc>
        <w:tc>
          <w:tcPr>
            <w:tcW w:w="5847" w:type="dxa"/>
            <w:shd w:val="clear" w:color="auto" w:fill="auto"/>
          </w:tcPr>
          <w:p w:rsidR="004673AF" w:rsidRPr="0066750E" w:rsidRDefault="0074189C" w:rsidP="00F76B17">
            <w:pPr>
              <w:pStyle w:val="NoSpacing"/>
              <w:spacing w:line="276" w:lineRule="auto"/>
              <w:rPr>
                <w:b/>
              </w:rPr>
            </w:pPr>
            <w:r w:rsidRPr="0066750E">
              <w:rPr>
                <w:b/>
              </w:rPr>
              <w:t>Guideline Rate</w:t>
            </w:r>
            <w:r w:rsidR="004673AF" w:rsidRPr="0066750E">
              <w:rPr>
                <w:b/>
              </w:rPr>
              <w:t>:</w:t>
            </w:r>
            <w:r w:rsidR="00802743">
              <w:rPr>
                <w:b/>
              </w:rPr>
              <w:t xml:space="preserve"> </w:t>
            </w:r>
            <w:r w:rsidR="00802743" w:rsidRPr="0066750E">
              <w:t>Rs.</w:t>
            </w:r>
            <w:r w:rsidR="00802743">
              <w:t>15</w:t>
            </w:r>
            <w:r w:rsidR="00802743" w:rsidRPr="0066750E">
              <w:t>,</w:t>
            </w:r>
            <w:r w:rsidR="00802743">
              <w:t>221</w:t>
            </w:r>
            <w:r w:rsidR="00802743" w:rsidRPr="0066750E">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02743" w:rsidRPr="0066750E">
                  <w:t>sq.mtr</w:t>
                </w:r>
              </w:sdtContent>
            </w:sdt>
          </w:p>
          <w:p w:rsidR="006A1BD8" w:rsidRPr="0066750E" w:rsidRDefault="004673AF" w:rsidP="00F76B17">
            <w:pPr>
              <w:pStyle w:val="NoSpacing"/>
              <w:spacing w:line="276" w:lineRule="auto"/>
              <w:rPr>
                <w:b/>
              </w:rPr>
            </w:pPr>
            <w:r w:rsidRPr="0066750E">
              <w:rPr>
                <w:b/>
              </w:rPr>
              <w:t xml:space="preserve">Land : </w:t>
            </w:r>
            <w:r w:rsidR="0011604C">
              <w:t>209.10</w:t>
            </w:r>
            <w:r w:rsidR="00CC69CD" w:rsidRPr="0066750E">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A34EC" w:rsidRPr="0066750E">
                  <w:t>sq.mtr</w:t>
                </w:r>
              </w:sdtContent>
            </w:sdt>
            <w:r w:rsidRPr="0066750E">
              <w:t xml:space="preserve"> X </w:t>
            </w:r>
            <w:r w:rsidR="00D00500" w:rsidRPr="0066750E">
              <w:rPr>
                <w:bCs/>
              </w:rPr>
              <w:t>Rs.</w:t>
            </w:r>
            <w:r w:rsidR="00802743">
              <w:rPr>
                <w:bCs/>
              </w:rPr>
              <w:t>15,221</w:t>
            </w:r>
            <w:r w:rsidRPr="0066750E">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A34EC" w:rsidRPr="0066750E">
                  <w:t>sq.mtr</w:t>
                </w:r>
              </w:sdtContent>
            </w:sdt>
          </w:p>
          <w:p w:rsidR="00E44533" w:rsidRPr="00E44533" w:rsidRDefault="004E2FC6" w:rsidP="00802743">
            <w:pPr>
              <w:pStyle w:val="NoSpacing"/>
              <w:spacing w:line="276" w:lineRule="auto"/>
              <w:rPr>
                <w:b/>
              </w:rPr>
            </w:pPr>
            <w:r w:rsidRPr="0066750E">
              <w:rPr>
                <w:b/>
              </w:rPr>
              <w:t xml:space="preserve">= </w:t>
            </w:r>
            <w:r w:rsidR="004673AF" w:rsidRPr="0066750E">
              <w:rPr>
                <w:b/>
              </w:rPr>
              <w:t>Rs.</w:t>
            </w:r>
            <w:r w:rsidR="00802743">
              <w:rPr>
                <w:b/>
              </w:rPr>
              <w:t>31,82,711/-</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11604C">
            <w:pPr>
              <w:pStyle w:val="NoSpacing"/>
              <w:spacing w:line="276" w:lineRule="auto"/>
              <w:rPr>
                <w:color w:val="000000" w:themeColor="text1"/>
                <w:shd w:val="clear" w:color="auto" w:fill="FFFFFF"/>
              </w:rPr>
            </w:pPr>
            <w:proofErr w:type="spellStart"/>
            <w:r w:rsidRPr="00296B04">
              <w:rPr>
                <w:b/>
                <w:color w:val="000000" w:themeColor="text1"/>
                <w:shd w:val="clear" w:color="auto" w:fill="FFFFFF"/>
              </w:rPr>
              <w:t>Rs</w:t>
            </w:r>
            <w:proofErr w:type="spellEnd"/>
            <w:r w:rsidRPr="00296B04">
              <w:rPr>
                <w:b/>
                <w:color w:val="000000" w:themeColor="text1"/>
                <w:shd w:val="clear" w:color="auto" w:fill="FFFFFF"/>
              </w:rPr>
              <w:t>.</w:t>
            </w:r>
            <w:r w:rsidR="00296B04" w:rsidRPr="00296B04">
              <w:rPr>
                <w:b/>
                <w:color w:val="000000" w:themeColor="text1"/>
                <w:shd w:val="clear" w:color="auto" w:fill="FFFFFF"/>
              </w:rPr>
              <w:t xml:space="preserve"> 3</w:t>
            </w:r>
            <w:r w:rsidR="0011604C">
              <w:rPr>
                <w:b/>
                <w:color w:val="000000" w:themeColor="text1"/>
                <w:shd w:val="clear" w:color="auto" w:fill="FFFFFF"/>
              </w:rPr>
              <w:t>7,5</w:t>
            </w:r>
            <w:r w:rsidR="00DB1311" w:rsidRPr="00296B04">
              <w:rPr>
                <w:b/>
                <w:color w:val="000000" w:themeColor="text1"/>
                <w:shd w:val="clear" w:color="auto" w:fill="FFFFFF"/>
              </w:rPr>
              <w:t>0</w:t>
            </w:r>
            <w:r w:rsidR="004E2FC6" w:rsidRPr="00296B04">
              <w:rPr>
                <w:b/>
                <w:color w:val="000000" w:themeColor="text1"/>
                <w:shd w:val="clear" w:color="auto" w:fill="FFFFFF"/>
              </w:rPr>
              <w:t>0</w:t>
            </w:r>
            <w:r w:rsidR="00296B04" w:rsidRPr="00296B04">
              <w:rPr>
                <w:b/>
                <w:color w:val="000000" w:themeColor="text1"/>
                <w:shd w:val="clear" w:color="auto" w:fill="FFFFFF"/>
              </w:rPr>
              <w:t xml:space="preserve">/- per </w:t>
            </w:r>
            <w:proofErr w:type="spellStart"/>
            <w:r w:rsidR="00296B04" w:rsidRPr="00296B04">
              <w:rPr>
                <w:b/>
                <w:color w:val="000000" w:themeColor="text1"/>
                <w:shd w:val="clear" w:color="auto" w:fill="FFFFFF"/>
              </w:rPr>
              <w:t>sq.yds</w:t>
            </w:r>
            <w:proofErr w:type="spellEnd"/>
            <w:r w:rsidR="00E44533" w:rsidRPr="00296B04">
              <w:rPr>
                <w:b/>
                <w:color w:val="000000" w:themeColor="text1"/>
                <w:shd w:val="clear" w:color="auto" w:fill="FFFFFF"/>
              </w:rPr>
              <w: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DB2BC0" w:rsidRDefault="004673AF" w:rsidP="00562090">
            <w:pPr>
              <w:pStyle w:val="NoSpacing"/>
            </w:pPr>
            <w:r w:rsidRPr="004673AF">
              <w:rPr>
                <w:b/>
              </w:rPr>
              <w:t>Land :</w:t>
            </w:r>
            <w:r w:rsidR="00DB1311">
              <w:t xml:space="preserve"> </w:t>
            </w:r>
            <w:r w:rsidR="0011604C">
              <w:t>250</w:t>
            </w:r>
            <w:r w:rsidR="00546DEF">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668FA">
                  <w:t>sq.yds</w:t>
                </w:r>
              </w:sdtContent>
            </w:sdt>
            <w:sdt>
              <w:sdtPr>
                <w:rPr>
                  <w:sz w:val="20"/>
                </w:rPr>
                <w:id w:val="-1545980667"/>
                <w:lock w:val="contentLocked"/>
              </w:sdtPr>
              <w:sdtEndPr/>
              <w:sdtContent>
                <w:r>
                  <w:rPr>
                    <w:sz w:val="20"/>
                  </w:rPr>
                  <w:t>X</w:t>
                </w:r>
              </w:sdtContent>
            </w:sdt>
            <w:r w:rsidR="004D1D0D">
              <w:t>Rs.</w:t>
            </w:r>
            <w:r w:rsidR="0011604C">
              <w:t>37,5</w:t>
            </w:r>
            <w:r w:rsidR="00DB1311">
              <w:t>0</w:t>
            </w:r>
            <w:r w:rsidR="004E2FC6">
              <w:t>0</w:t>
            </w:r>
            <w:r w:rsidRPr="004673AF">
              <w:t>/- per</w:t>
            </w:r>
            <w:r w:rsidR="00CC69CD">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668FA">
                  <w:t>sq.yds</w:t>
                </w:r>
              </w:sdtContent>
            </w:sdt>
          </w:p>
          <w:p w:rsidR="00E44533" w:rsidRPr="00F37EA8" w:rsidRDefault="00DB2BC0" w:rsidP="00296B04">
            <w:pPr>
              <w:pStyle w:val="NoSpacing"/>
              <w:rPr>
                <w:b/>
              </w:rPr>
            </w:pPr>
            <w:r w:rsidRPr="00DB2BC0">
              <w:rPr>
                <w:b/>
              </w:rPr>
              <w:t>=</w:t>
            </w:r>
            <w:r w:rsidR="00DB1311" w:rsidRPr="00296B04">
              <w:rPr>
                <w:b/>
              </w:rPr>
              <w:t xml:space="preserve"> </w:t>
            </w:r>
            <w:proofErr w:type="spellStart"/>
            <w:r w:rsidR="0011604C" w:rsidRPr="0011604C">
              <w:rPr>
                <w:b/>
              </w:rPr>
              <w:t>Rs</w:t>
            </w:r>
            <w:proofErr w:type="spellEnd"/>
            <w:r w:rsidR="0011604C" w:rsidRPr="0011604C">
              <w:rPr>
                <w:b/>
              </w:rPr>
              <w:t>. 93,75,000/-</w:t>
            </w:r>
          </w:p>
        </w:tc>
      </w:tr>
    </w:tbl>
    <w:p w:rsidR="00F57C9F" w:rsidRDefault="00F57C9F" w:rsidP="003C7B7A">
      <w:pPr>
        <w:tabs>
          <w:tab w:val="left" w:pos="3198"/>
        </w:tabs>
      </w:pPr>
    </w:p>
    <w:p w:rsidR="003C7B7A" w:rsidRDefault="00504CE6" w:rsidP="00F57C9F">
      <w:r w:rsidRPr="00504CE6">
        <w:t xml:space="preserve"> </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9142A8"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673ABF">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673ABF" w:rsidP="00673ABF">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673ABF" w:rsidP="00C547EF">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23EBE" w:rsidP="0035201E">
            <w:pPr>
              <w:pStyle w:val="NoSpacing"/>
              <w:spacing w:line="276" w:lineRule="auto"/>
              <w:jc w:val="both"/>
            </w:pPr>
            <w:r>
              <w:t>NA</w:t>
            </w:r>
            <w:r w:rsidR="00673ABF">
              <w:t xml:space="preserve">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2668FA" w:rsidP="00562090">
            <w:pPr>
              <w:pStyle w:val="NoSpacing"/>
              <w:spacing w:line="276" w:lineRule="auto"/>
              <w:jc w:val="both"/>
            </w:pPr>
            <w:r>
              <w:t>NA</w:t>
            </w:r>
            <w:r w:rsidR="00673ABF">
              <w:t xml:space="preserve">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2668FA" w:rsidP="00F37EA8">
            <w:pPr>
              <w:pStyle w:val="NoSpacing"/>
              <w:spacing w:line="276" w:lineRule="auto"/>
              <w:jc w:val="both"/>
            </w:pPr>
            <w:r>
              <w:t>NA</w:t>
            </w:r>
            <w:r w:rsidR="00673ABF">
              <w:t xml:space="preserve">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673ABF" w:rsidP="00562090">
            <w:pPr>
              <w:pStyle w:val="NoSpacing"/>
              <w:spacing w:line="276" w:lineRule="auto"/>
              <w:jc w:val="both"/>
              <w:rPr>
                <w:highlight w:val="yellow"/>
              </w:rPr>
            </w:pPr>
            <w:r>
              <w:t>NA Vacant Plot</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9142A8"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73ABF">
                  <w:t>Vacant Plot/ Land</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9142A8"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73ABF">
                  <w:t>Vacant Plot/ Land</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2668FA" w:rsidP="00257B47">
            <w:pPr>
              <w:pStyle w:val="NoSpacing"/>
              <w:rPr>
                <w:highlight w:val="yellow"/>
                <w:lang w:val="en-IN" w:eastAsia="en-IN"/>
              </w:rPr>
            </w:pPr>
            <w:r>
              <w:rPr>
                <w:lang w:val="en-IN" w:eastAsia="en-IN"/>
              </w:rPr>
              <w:t>NA</w:t>
            </w:r>
            <w:r w:rsidR="00673ABF">
              <w:rPr>
                <w:lang w:val="en-IN" w:eastAsia="en-IN"/>
              </w:rPr>
              <w:t xml:space="preserve"> </w:t>
            </w:r>
            <w:r w:rsidR="00673ABF">
              <w:t>Vacant Plot</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2668FA" w:rsidP="001241B4">
            <w:pPr>
              <w:pStyle w:val="NoSpacing"/>
              <w:spacing w:line="276" w:lineRule="auto"/>
              <w:jc w:val="both"/>
              <w:rPr>
                <w:lang w:val="en-IN" w:eastAsia="en-IN"/>
              </w:rPr>
            </w:pPr>
            <w:r>
              <w:rPr>
                <w:lang w:val="en-IN" w:eastAsia="en-IN"/>
              </w:rPr>
              <w:t>NA</w:t>
            </w:r>
            <w:r w:rsidR="00673ABF">
              <w:rPr>
                <w:lang w:val="en-IN" w:eastAsia="en-IN"/>
              </w:rPr>
              <w:t xml:space="preserve"> </w:t>
            </w:r>
            <w:r w:rsidR="00673ABF">
              <w:t>Vacant Plot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673ABF" w:rsidP="00C60E5F">
            <w:pPr>
              <w:pStyle w:val="NoSpacing"/>
              <w:spacing w:line="276" w:lineRule="auto"/>
              <w:jc w:val="both"/>
              <w:rPr>
                <w:lang w:val="en-IN" w:eastAsia="en-IN"/>
              </w:rPr>
            </w:pPr>
            <w:r>
              <w:rPr>
                <w:lang w:val="en-IN" w:eastAsia="en-IN"/>
              </w:rPr>
              <w:t xml:space="preserve">NA </w:t>
            </w:r>
            <w:r>
              <w:t>Vacant Plot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673ABF" w:rsidP="00744DD9">
            <w:pPr>
              <w:pStyle w:val="NoSpacing"/>
              <w:spacing w:line="276" w:lineRule="auto"/>
              <w:jc w:val="both"/>
              <w:rPr>
                <w:lang w:val="en-IN" w:eastAsia="en-IN"/>
              </w:rPr>
            </w:pPr>
            <w:r>
              <w:rPr>
                <w:lang w:val="en-IN" w:eastAsia="en-IN"/>
              </w:rPr>
              <w:t xml:space="preserve">NA </w:t>
            </w:r>
            <w:r>
              <w:t>Vacant Plot</w:t>
            </w:r>
            <w:r w:rsidR="00423EBE">
              <w:rPr>
                <w:lang w:val="en-IN" w:eastAsia="en-IN"/>
              </w:rPr>
              <w:t>.</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23EBE">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673ABF" w:rsidP="00C33E9D">
            <w:pPr>
              <w:pStyle w:val="NoSpacing"/>
              <w:rPr>
                <w:lang w:val="en-IN" w:eastAsia="en-IN"/>
              </w:rPr>
            </w:pPr>
            <w:r>
              <w:rPr>
                <w:lang w:val="en-IN" w:eastAsia="en-IN"/>
              </w:rPr>
              <w:t xml:space="preserve">NA </w:t>
            </w:r>
            <w:r>
              <w:t>Vacant Plot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r w:rsidR="00673ABF">
              <w:rPr>
                <w:lang w:val="en-IN" w:eastAsia="en-IN"/>
              </w:rPr>
              <w:t xml:space="preserve"> </w:t>
            </w:r>
            <w:r w:rsidR="00673ABF">
              <w:t>Vacant Plot</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673ABF" w:rsidP="00504CE6">
            <w:pPr>
              <w:rPr>
                <w:b/>
              </w:rPr>
            </w:pPr>
            <w:r w:rsidRPr="0011604C">
              <w:t>NA</w:t>
            </w:r>
            <w:r>
              <w:rPr>
                <w:b/>
              </w:rPr>
              <w:t xml:space="preserve"> </w:t>
            </w:r>
            <w:r>
              <w:t>Vacant Plot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Pr="008E3CA8" w:rsidRDefault="00673ABF" w:rsidP="005A293D">
            <w:pPr>
              <w:rPr>
                <w:b/>
              </w:rPr>
            </w:pPr>
            <w:r>
              <w:t>NA Vacant Plot</w:t>
            </w:r>
          </w:p>
        </w:tc>
      </w:tr>
    </w:tbl>
    <w:p w:rsidR="00B42629" w:rsidRDefault="00B42629"/>
    <w:p w:rsidR="001241B4" w:rsidRDefault="001241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Foundation</w:t>
            </w:r>
          </w:p>
        </w:tc>
        <w:tc>
          <w:tcPr>
            <w:tcW w:w="2776" w:type="dxa"/>
            <w:shd w:val="clear" w:color="auto" w:fill="auto"/>
          </w:tcPr>
          <w:p w:rsidR="00283C1F" w:rsidRDefault="00283C1F" w:rsidP="00283C1F">
            <w:pPr>
              <w:jc w:val="center"/>
            </w:pPr>
            <w:r w:rsidRPr="00BD5B81">
              <w:rPr>
                <w:lang w:val="en-IN" w:eastAsia="en-IN"/>
              </w:rPr>
              <w:t>NA</w:t>
            </w:r>
            <w:r w:rsidR="00673ABF">
              <w:rPr>
                <w:lang w:val="en-IN" w:eastAsia="en-IN"/>
              </w:rPr>
              <w:t xml:space="preserve"> </w:t>
            </w:r>
            <w:r w:rsidR="00673ABF">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Ground Floor</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Superstructure</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RCC works</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744DD9"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Plastering</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673ABF" w:rsidP="002D0067">
            <w:pPr>
              <w:widowControl/>
              <w:autoSpaceDE/>
              <w:autoSpaceDN/>
              <w:spacing w:after="0" w:line="276" w:lineRule="auto"/>
              <w:jc w:val="center"/>
            </w:pPr>
            <w:r w:rsidRPr="00BD5B81">
              <w:rPr>
                <w:lang w:val="en-IN" w:eastAsia="en-IN"/>
              </w:rPr>
              <w:t>NA</w:t>
            </w:r>
            <w:r>
              <w:rPr>
                <w:lang w:val="en-IN" w:eastAsia="en-IN"/>
              </w:rPr>
              <w:t xml:space="preserve"> </w:t>
            </w:r>
            <w:r>
              <w:t>Vacant Plot</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673ABF" w:rsidP="002D0067">
            <w:pPr>
              <w:widowControl/>
              <w:autoSpaceDE/>
              <w:autoSpaceDN/>
              <w:spacing w:after="0" w:line="276" w:lineRule="auto"/>
              <w:jc w:val="center"/>
              <w:rPr>
                <w:highlight w:val="yellow"/>
              </w:rPr>
            </w:pPr>
            <w:r w:rsidRPr="00BD5B81">
              <w:rPr>
                <w:lang w:val="en-IN" w:eastAsia="en-IN"/>
              </w:rPr>
              <w:t>NA</w:t>
            </w:r>
            <w:r>
              <w:rPr>
                <w:lang w:val="en-IN" w:eastAsia="en-IN"/>
              </w:rPr>
              <w:t xml:space="preserve"> </w:t>
            </w:r>
            <w:r>
              <w:t>Vacant Plot</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744DD9" w:rsidP="00744DD9">
            <w:pPr>
              <w:widowControl/>
              <w:autoSpaceDE/>
              <w:autoSpaceDN/>
              <w:spacing w:after="0" w:line="276" w:lineRule="auto"/>
              <w:jc w:val="center"/>
              <w:rPr>
                <w:highlight w:val="yellow"/>
              </w:rPr>
            </w:pPr>
            <w:r w:rsidRPr="00054E14">
              <w:t xml:space="preserve">Yes, </w:t>
            </w:r>
            <w:r w:rsidR="002D0067" w:rsidRPr="00054E14">
              <w:t>underground drainage system exists in the area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D173A2" w:rsidRDefault="0011604C"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D173A2" w:rsidRDefault="0011604C" w:rsidP="002D0067">
            <w:pPr>
              <w:widowControl/>
              <w:autoSpaceDE/>
              <w:autoSpaceDN/>
              <w:spacing w:after="0" w:line="276" w:lineRule="auto"/>
              <w:jc w:val="center"/>
              <w:rPr>
                <w:highlight w:val="yellow"/>
              </w:rPr>
            </w:pPr>
            <w:r>
              <w:rPr>
                <w:lang w:val="en-IN" w:eastAsia="en-IN"/>
              </w:rPr>
              <w:t>NA</w:t>
            </w:r>
            <w:r w:rsidR="00AE646B">
              <w:rPr>
                <w:lang w:val="en-IN" w:eastAsia="en-IN"/>
              </w:rPr>
              <w:t xml:space="preserve"> </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D173A2" w:rsidRDefault="0011604C" w:rsidP="005D2EBE">
            <w:pPr>
              <w:widowControl/>
              <w:autoSpaceDE/>
              <w:autoSpaceDN/>
              <w:spacing w:after="0" w:line="276" w:lineRule="auto"/>
              <w:jc w:val="center"/>
              <w:rPr>
                <w:highlight w:val="yellow"/>
              </w:rPr>
            </w:pPr>
            <w:r>
              <w:rPr>
                <w:lang w:val="en-IN" w:eastAsia="en-IN"/>
              </w:rPr>
              <w:t>NA</w:t>
            </w:r>
            <w:r w:rsidR="00AE646B">
              <w:rPr>
                <w:lang w:val="en-IN" w:eastAsia="en-IN"/>
              </w:rPr>
              <w:t xml:space="preserve"> </w:t>
            </w:r>
          </w:p>
        </w:tc>
        <w:tc>
          <w:tcPr>
            <w:tcW w:w="2777" w:type="dxa"/>
            <w:shd w:val="clear" w:color="auto" w:fill="auto"/>
          </w:tcPr>
          <w:p w:rsidR="002D0067" w:rsidRPr="00473FE1" w:rsidRDefault="00EC53DA"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D173A2" w:rsidRDefault="0011604C" w:rsidP="002D0067">
            <w:pPr>
              <w:widowControl/>
              <w:autoSpaceDE/>
              <w:autoSpaceDN/>
              <w:spacing w:after="0" w:line="276" w:lineRule="auto"/>
              <w:jc w:val="center"/>
              <w:rPr>
                <w:highlight w:val="yellow"/>
                <w:lang w:val="en-IN" w:eastAsia="en-IN"/>
              </w:rPr>
            </w:pPr>
            <w:r>
              <w:rPr>
                <w:lang w:val="en-IN" w:eastAsia="en-IN"/>
              </w:rPr>
              <w:t>NA</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D173A2" w:rsidRDefault="00283C1F" w:rsidP="00283C1F">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t>Spare plug points</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rsidRPr="00643209">
              <w:t>Any other item</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11604C"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DD143F" w:rsidP="00F1344B">
            <w:pPr>
              <w:pStyle w:val="NoSpacing"/>
              <w:ind w:firstLine="90"/>
              <w:rPr>
                <w:b/>
                <w:highlight w:val="yellow"/>
              </w:rPr>
            </w:pPr>
            <w:r w:rsidRPr="00054E14">
              <w:t>N</w:t>
            </w:r>
            <w:r w:rsidR="0011604C">
              <w:t>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283C1F">
            <w:pPr>
              <w:pStyle w:val="NoSpacing"/>
              <w:ind w:firstLine="90"/>
            </w:pPr>
            <w:r>
              <w:t xml:space="preserve">NA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283C1F">
            <w:pPr>
              <w:pStyle w:val="NoSpacing"/>
              <w:rPr>
                <w:b/>
              </w:rPr>
            </w:pPr>
            <w:r w:rsidRPr="00054E14">
              <w:rPr>
                <w:b/>
              </w:rPr>
              <w:t xml:space="preserve"> </w:t>
            </w:r>
            <w:r w:rsidR="00283C1F">
              <w:rPr>
                <w:bCs/>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B05414"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F1344B">
            <w:pPr>
              <w:pStyle w:val="NoSpacing"/>
              <w:ind w:firstLine="180"/>
              <w:rPr>
                <w:bCs/>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283C1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AE646B" w:rsidRPr="00054E14" w:rsidRDefault="0011604C" w:rsidP="005D2EBE">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283C1F"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B05414" w:rsidP="00EF7F47">
            <w:pPr>
              <w:pStyle w:val="NoSpacing"/>
              <w:ind w:firstLine="180"/>
              <w:rPr>
                <w:b/>
                <w:highlight w:val="yellow"/>
              </w:rPr>
            </w:pPr>
            <w:r>
              <w:rPr>
                <w:b/>
              </w:rP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9142A8"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253866" w:rsidP="00DD5328">
            <w:pPr>
              <w:pStyle w:val="NoSpacing"/>
              <w:jc w:val="center"/>
              <w:rPr>
                <w:highlight w:val="yellow"/>
              </w:rPr>
            </w:pPr>
            <w:r w:rsidRPr="00253866">
              <w:rPr>
                <w:b/>
              </w:rPr>
              <w:t>Rs.31,82,711/-</w:t>
            </w:r>
          </w:p>
        </w:tc>
        <w:tc>
          <w:tcPr>
            <w:tcW w:w="3610" w:type="dxa"/>
            <w:vAlign w:val="center"/>
          </w:tcPr>
          <w:p w:rsidR="00E4792C" w:rsidRPr="004A566C" w:rsidRDefault="0011604C" w:rsidP="00D173A2">
            <w:pPr>
              <w:pStyle w:val="NoSpacing"/>
              <w:jc w:val="center"/>
              <w:rPr>
                <w:b/>
              </w:rPr>
            </w:pPr>
            <w:proofErr w:type="spellStart"/>
            <w:r w:rsidRPr="0011604C">
              <w:rPr>
                <w:b/>
              </w:rPr>
              <w:t>Rs</w:t>
            </w:r>
            <w:proofErr w:type="spellEnd"/>
            <w:r w:rsidRPr="0011604C">
              <w:rPr>
                <w:b/>
              </w:rPr>
              <w:t>. 93,75,000/-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9142A8"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C83231" w:rsidRDefault="005D2EBE" w:rsidP="00DD5328">
            <w:pPr>
              <w:pStyle w:val="NoSpacing"/>
              <w:jc w:val="center"/>
              <w:rPr>
                <w:b/>
              </w:rPr>
            </w:pPr>
            <w:r>
              <w:rPr>
                <w:b/>
              </w:rPr>
              <w:t>---</w:t>
            </w:r>
          </w:p>
        </w:tc>
        <w:tc>
          <w:tcPr>
            <w:tcW w:w="3610" w:type="dxa"/>
            <w:vAlign w:val="center"/>
          </w:tcPr>
          <w:p w:rsidR="00E4792C" w:rsidRPr="004A566C" w:rsidRDefault="00283C1F" w:rsidP="004B0FEA">
            <w:pPr>
              <w:pStyle w:val="NoSpacing"/>
              <w:jc w:val="center"/>
              <w:rPr>
                <w:b/>
              </w:rPr>
            </w:pPr>
            <w:r>
              <w:rPr>
                <w:b/>
              </w:rP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11604C" w:rsidP="00EC53DA">
            <w:pPr>
              <w:pStyle w:val="NoSpacing"/>
              <w:jc w:val="center"/>
            </w:pPr>
            <w:r>
              <w:rPr>
                <w:b/>
              </w:rPr>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253866" w:rsidP="00307AB1">
            <w:pPr>
              <w:pStyle w:val="NoSpacing"/>
              <w:jc w:val="center"/>
              <w:rPr>
                <w:b/>
              </w:rPr>
            </w:pPr>
            <w:r w:rsidRPr="00253866">
              <w:rPr>
                <w:b/>
              </w:rPr>
              <w:t>Rs.31,82,711/-</w:t>
            </w:r>
          </w:p>
        </w:tc>
        <w:tc>
          <w:tcPr>
            <w:tcW w:w="3610" w:type="dxa"/>
            <w:vAlign w:val="center"/>
          </w:tcPr>
          <w:p w:rsidR="00E4792C" w:rsidRPr="00E4792C" w:rsidRDefault="0011604C" w:rsidP="000E5974">
            <w:pPr>
              <w:pStyle w:val="NoSpacing"/>
              <w:jc w:val="center"/>
              <w:rPr>
                <w:b/>
              </w:rPr>
            </w:pPr>
            <w:proofErr w:type="spellStart"/>
            <w:r w:rsidRPr="0011604C">
              <w:rPr>
                <w:b/>
              </w:rPr>
              <w:t>Rs</w:t>
            </w:r>
            <w:proofErr w:type="spellEnd"/>
            <w:r w:rsidRPr="0011604C">
              <w:rPr>
                <w:b/>
              </w:rPr>
              <w:t>. 93,75,000/-</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11604C" w:rsidP="00EF7F47">
            <w:pPr>
              <w:pStyle w:val="NoSpacing"/>
              <w:jc w:val="center"/>
              <w:rPr>
                <w:b/>
              </w:rPr>
            </w:pPr>
            <w:proofErr w:type="spellStart"/>
            <w:r w:rsidRPr="0011604C">
              <w:rPr>
                <w:b/>
              </w:rPr>
              <w:t>Rs</w:t>
            </w:r>
            <w:proofErr w:type="spellEnd"/>
            <w:r w:rsidRPr="0011604C">
              <w:rPr>
                <w:b/>
              </w:rPr>
              <w:t>. 93,75,000/-</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0E5974" w:rsidP="0011604C">
            <w:pPr>
              <w:pStyle w:val="NoSpacing"/>
              <w:jc w:val="center"/>
              <w:rPr>
                <w:b/>
              </w:rPr>
            </w:pPr>
            <w:proofErr w:type="spellStart"/>
            <w:r>
              <w:rPr>
                <w:b/>
              </w:rPr>
              <w:t>Rs</w:t>
            </w:r>
            <w:proofErr w:type="spellEnd"/>
            <w:r>
              <w:rPr>
                <w:b/>
              </w:rPr>
              <w:t xml:space="preserve">. </w:t>
            </w:r>
            <w:r w:rsidR="0011604C">
              <w:rPr>
                <w:b/>
              </w:rPr>
              <w:t>94,00,000/-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EndPr/>
              <w:sdtContent>
                <w:r w:rsidR="00650475">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11604C">
            <w:pPr>
              <w:spacing w:line="276" w:lineRule="auto"/>
              <w:jc w:val="center"/>
              <w:rPr>
                <w:b/>
              </w:rPr>
            </w:pPr>
            <w:r w:rsidRPr="00A726A9">
              <w:rPr>
                <w:b/>
              </w:rPr>
              <w:t>Rs.</w:t>
            </w:r>
            <w:r w:rsidR="0011604C">
              <w:rPr>
                <w:b/>
              </w:rPr>
              <w:t>79,90,000/-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11604C">
            <w:pPr>
              <w:spacing w:line="276" w:lineRule="auto"/>
              <w:jc w:val="center"/>
              <w:rPr>
                <w:b/>
              </w:rPr>
            </w:pPr>
            <w:r w:rsidRPr="00A726A9">
              <w:rPr>
                <w:b/>
              </w:rPr>
              <w:t>Rs.</w:t>
            </w:r>
            <w:r w:rsidR="0011604C">
              <w:rPr>
                <w:b/>
              </w:rPr>
              <w:t>70,50,000/-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DD5328">
            <w:pPr>
              <w:spacing w:line="276" w:lineRule="auto"/>
              <w:jc w:val="center"/>
            </w:pPr>
            <w:r w:rsidRPr="00887A8B">
              <w:t>NA</w:t>
            </w:r>
          </w:p>
        </w:tc>
        <w:tc>
          <w:tcPr>
            <w:tcW w:w="3610"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11604C">
        <w:rPr>
          <w:b/>
        </w:rPr>
        <w:t>NINETY FOUR LAKHS</w:t>
      </w:r>
      <w:r w:rsidR="00283C1F">
        <w:rPr>
          <w:b/>
        </w:rPr>
        <w:t xml:space="preserve"> </w:t>
      </w:r>
      <w:r w:rsidR="004B0FEA" w:rsidRPr="00054E14">
        <w:rPr>
          <w:b/>
        </w:rPr>
        <w:t>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337DF5" w:rsidRPr="00337DF5" w:rsidRDefault="00337DF5" w:rsidP="00307AB1">
            <w:pPr>
              <w:pStyle w:val="ListParagraph"/>
              <w:ind w:left="425" w:firstLine="0"/>
              <w:rPr>
                <w:sz w:val="21"/>
                <w:szCs w:val="21"/>
              </w:rPr>
            </w:pPr>
          </w:p>
          <w:p w:rsidR="0011604C" w:rsidRDefault="0011604C" w:rsidP="0011604C">
            <w:pPr>
              <w:pStyle w:val="ListParagraph"/>
              <w:numPr>
                <w:ilvl w:val="0"/>
                <w:numId w:val="12"/>
              </w:numPr>
              <w:spacing w:line="276" w:lineRule="auto"/>
              <w:ind w:left="425"/>
              <w:jc w:val="both"/>
              <w:rPr>
                <w:sz w:val="21"/>
                <w:szCs w:val="21"/>
              </w:rPr>
            </w:pPr>
            <w:r w:rsidRPr="0011604C">
              <w:rPr>
                <w:sz w:val="21"/>
                <w:szCs w:val="21"/>
              </w:rPr>
              <w:t>The identification is done by the owner’s representative only for the property which was shown to us at site on as-is-where-is basis</w:t>
            </w:r>
          </w:p>
          <w:p w:rsidR="0011604C" w:rsidRPr="0011604C" w:rsidRDefault="0011604C" w:rsidP="0011604C">
            <w:pPr>
              <w:pStyle w:val="ListParagraph"/>
              <w:numPr>
                <w:ilvl w:val="0"/>
                <w:numId w:val="12"/>
              </w:numPr>
              <w:spacing w:line="276" w:lineRule="auto"/>
              <w:ind w:left="425"/>
              <w:jc w:val="both"/>
              <w:rPr>
                <w:sz w:val="21"/>
                <w:szCs w:val="21"/>
              </w:rPr>
            </w:pPr>
            <w:r w:rsidRPr="0011604C">
              <w:rPr>
                <w:sz w:val="21"/>
                <w:szCs w:val="21"/>
              </w:rPr>
              <w:t>During our site visit we observed the subject property is merged with adjacent land of same owner (</w:t>
            </w:r>
            <w:proofErr w:type="spellStart"/>
            <w:r w:rsidRPr="0011604C">
              <w:rPr>
                <w:sz w:val="21"/>
                <w:szCs w:val="21"/>
              </w:rPr>
              <w:t>Dhanpal</w:t>
            </w:r>
            <w:proofErr w:type="spellEnd"/>
            <w:r w:rsidRPr="0011604C">
              <w:rPr>
                <w:sz w:val="21"/>
                <w:szCs w:val="21"/>
              </w:rPr>
              <w:t xml:space="preserve"> Chand </w:t>
            </w:r>
            <w:proofErr w:type="spellStart"/>
            <w:r w:rsidRPr="0011604C">
              <w:rPr>
                <w:sz w:val="21"/>
                <w:szCs w:val="21"/>
              </w:rPr>
              <w:t>Ramola</w:t>
            </w:r>
            <w:proofErr w:type="spellEnd"/>
            <w:r w:rsidRPr="0011604C">
              <w:rPr>
                <w:sz w:val="21"/>
                <w:szCs w:val="21"/>
              </w:rPr>
              <w:t>) on the northern side. But both the properties can be separated from each other easily by constructing a wall between the two</w:t>
            </w:r>
            <w:r>
              <w:rPr>
                <w:sz w:val="21"/>
                <w:szCs w:val="21"/>
              </w:rPr>
              <w:t>.</w:t>
            </w:r>
          </w:p>
          <w:p w:rsidR="00283C1F" w:rsidRPr="00ED7BF7" w:rsidRDefault="00283C1F" w:rsidP="000E5974">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w:t>
            </w:r>
            <w:r w:rsidRPr="00ED7BF7">
              <w:rPr>
                <w:sz w:val="21"/>
                <w:szCs w:val="21"/>
              </w:rPr>
              <w:lastRenderedPageBreak/>
              <w:t>good faith and we have assumed that it is true and correct.</w:t>
            </w:r>
          </w:p>
          <w:p w:rsidR="00283C1F" w:rsidRPr="00ED7BF7" w:rsidRDefault="00283C1F" w:rsidP="00283C1F">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283C1F" w:rsidRPr="00C97B1E" w:rsidRDefault="00283C1F" w:rsidP="00283C1F">
            <w:pPr>
              <w:pStyle w:val="ListParagraph"/>
              <w:numPr>
                <w:ilvl w:val="0"/>
                <w:numId w:val="12"/>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F6414" w:rsidRDefault="00283C1F" w:rsidP="00283C1F">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F043D1">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proofErr w:type="spellStart"/>
            <w:r w:rsidR="00F6012D" w:rsidRPr="00F6012D">
              <w:rPr>
                <w:b/>
              </w:rPr>
              <w:t>Rs</w:t>
            </w:r>
            <w:proofErr w:type="spellEnd"/>
            <w:r w:rsidR="00F6012D" w:rsidRPr="00F6012D">
              <w:rPr>
                <w:b/>
              </w:rPr>
              <w:t>. 94</w:t>
            </w:r>
            <w:proofErr w:type="gramStart"/>
            <w:r w:rsidR="00F6012D" w:rsidRPr="00F6012D">
              <w:rPr>
                <w:b/>
              </w:rPr>
              <w:t>,00,000</w:t>
            </w:r>
            <w:proofErr w:type="gramEnd"/>
            <w:r w:rsidR="00F6012D" w:rsidRPr="00F6012D">
              <w:rPr>
                <w:b/>
              </w:rPr>
              <w:t xml:space="preserve">/- </w:t>
            </w:r>
            <w:r w:rsidR="00C36DCE" w:rsidRPr="00A726A9">
              <w:rPr>
                <w:color w:val="000000" w:themeColor="text1"/>
              </w:rPr>
              <w:t xml:space="preserve">(Rupees </w:t>
            </w:r>
            <w:r w:rsidR="00F043D1">
              <w:rPr>
                <w:color w:val="000000" w:themeColor="text1"/>
              </w:rPr>
              <w:t>Ninety Lakhs</w:t>
            </w:r>
            <w:r w:rsidR="00283C1F">
              <w:rPr>
                <w:color w:val="000000" w:themeColor="text1"/>
              </w:rPr>
              <w:t xml:space="preserve"> </w:t>
            </w:r>
            <w:r w:rsidR="004B0FEA" w:rsidRPr="00A726A9">
              <w:rPr>
                <w:color w:val="000000" w:themeColor="text1"/>
                <w:u w:val="single"/>
              </w:rPr>
              <w:t>O</w:t>
            </w:r>
            <w:r w:rsidR="00F1426F" w:rsidRPr="00A726A9">
              <w:rPr>
                <w:color w:val="000000" w:themeColor="text1"/>
                <w:u w:val="single"/>
              </w:rPr>
              <w:t>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F6012D" w:rsidRPr="00F6012D">
              <w:rPr>
                <w:b/>
              </w:rPr>
              <w:t>Rs.79</w:t>
            </w:r>
            <w:proofErr w:type="gramStart"/>
            <w:r w:rsidR="00F6012D" w:rsidRPr="00F6012D">
              <w:rPr>
                <w:b/>
              </w:rPr>
              <w:t>,90,000</w:t>
            </w:r>
            <w:proofErr w:type="gramEnd"/>
            <w:r w:rsidR="00F6012D" w:rsidRPr="00F6012D">
              <w:rPr>
                <w:b/>
              </w:rPr>
              <w:t xml:space="preserve">/- </w:t>
            </w:r>
            <w:r w:rsidRPr="00A726A9">
              <w:rPr>
                <w:color w:val="000000" w:themeColor="text1"/>
              </w:rPr>
              <w:t>(</w:t>
            </w:r>
            <w:r w:rsidR="004B0FEA" w:rsidRPr="00A726A9">
              <w:rPr>
                <w:color w:val="000000" w:themeColor="text1"/>
              </w:rPr>
              <w:t xml:space="preserve">Rupees </w:t>
            </w:r>
            <w:r w:rsidR="00F043D1">
              <w:rPr>
                <w:color w:val="000000" w:themeColor="text1"/>
              </w:rPr>
              <w:t>Seventy Nine Lakhs Ninety Thousand</w:t>
            </w:r>
            <w:r w:rsidR="00A726A9" w:rsidRPr="00A726A9">
              <w:rPr>
                <w:color w:val="000000" w:themeColor="text1"/>
              </w:rPr>
              <w:t xml:space="preserve"> </w:t>
            </w:r>
            <w:r w:rsidR="00307AB1" w:rsidRPr="00A726A9">
              <w:rPr>
                <w:color w:val="000000" w:themeColor="text1"/>
              </w:rPr>
              <w:t>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proofErr w:type="spellStart"/>
            <w:r w:rsidRPr="00A726A9">
              <w:rPr>
                <w:color w:val="000000" w:themeColor="text1"/>
              </w:rPr>
              <w:t>Rs</w:t>
            </w:r>
            <w:proofErr w:type="spellEnd"/>
            <w:r w:rsidRPr="00A726A9">
              <w:rPr>
                <w:color w:val="000000" w:themeColor="text1"/>
              </w:rPr>
              <w:t xml:space="preserve">.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BA4560" w:rsidRPr="00A726A9">
              <w:rPr>
                <w:color w:val="000000" w:themeColor="text1"/>
                <w:spacing w:val="26"/>
              </w:rPr>
              <w:t xml:space="preserve"> </w:t>
            </w:r>
            <w:r w:rsidR="00F043D1" w:rsidRPr="00F043D1">
              <w:rPr>
                <w:b/>
              </w:rPr>
              <w:t>Rs.70</w:t>
            </w:r>
            <w:proofErr w:type="gramStart"/>
            <w:r w:rsidR="00F043D1" w:rsidRPr="00F043D1">
              <w:rPr>
                <w:b/>
              </w:rPr>
              <w:t>,50,000</w:t>
            </w:r>
            <w:proofErr w:type="gramEnd"/>
            <w:r w:rsidR="00F043D1" w:rsidRPr="00F043D1">
              <w:rPr>
                <w:b/>
              </w:rPr>
              <w:t xml:space="preserve">/- </w:t>
            </w:r>
            <w:r w:rsidRPr="00A726A9">
              <w:rPr>
                <w:color w:val="000000" w:themeColor="text1"/>
              </w:rPr>
              <w:t>(Rupees</w:t>
            </w:r>
            <w:r w:rsidR="00902286" w:rsidRPr="00A726A9">
              <w:rPr>
                <w:color w:val="000000" w:themeColor="text1"/>
              </w:rPr>
              <w:t xml:space="preserve"> </w:t>
            </w:r>
            <w:r w:rsidR="00F043D1">
              <w:rPr>
                <w:color w:val="000000" w:themeColor="text1"/>
              </w:rPr>
              <w:t>Seventy Lakhs Fifty Thousand</w:t>
            </w:r>
            <w:r w:rsidR="00FA76CA">
              <w:rPr>
                <w:color w:val="000000" w:themeColor="text1"/>
              </w:rPr>
              <w:t xml:space="preserve"> </w:t>
            </w:r>
            <w:r w:rsidR="00283C1F">
              <w:rPr>
                <w:color w:val="000000" w:themeColor="text1"/>
              </w:rPr>
              <w:t>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72B36" w:rsidRDefault="00672B36" w:rsidP="00DD5328">
            <w:pPr>
              <w:tabs>
                <w:tab w:val="left" w:pos="366"/>
              </w:tabs>
              <w:jc w:val="center"/>
            </w:pPr>
            <w:r w:rsidRPr="00672B36">
              <w:t>03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72B36" w:rsidRDefault="00672B36"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72B36" w:rsidRDefault="00DB373E" w:rsidP="00DD5328">
            <w:pPr>
              <w:tabs>
                <w:tab w:val="left" w:pos="366"/>
              </w:tabs>
              <w:jc w:val="center"/>
            </w:pPr>
            <w:r w:rsidRPr="00672B36">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72B36" w:rsidP="00DB0445">
            <w:pPr>
              <w:tabs>
                <w:tab w:val="left" w:pos="360"/>
              </w:tabs>
              <w:rPr>
                <w:sz w:val="20"/>
                <w:szCs w:val="20"/>
              </w:rPr>
            </w:pPr>
            <w:r w:rsidRPr="00672B36">
              <w:rPr>
                <w:sz w:val="20"/>
                <w:szCs w:val="20"/>
              </w:rPr>
              <w:t>26</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4189C">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Shobhit" w:value="AE. Shobhit"/>
                </w:dropDownList>
              </w:sdtPr>
              <w:sdtEndPr/>
              <w:sdtContent>
                <w:r w:rsidR="00D639B3">
                  <w:rPr>
                    <w:i/>
                  </w:rPr>
                  <w:t>AE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r w:rsidR="00FD7BA3">
              <w:rPr>
                <w:i/>
              </w:rPr>
              <w:t>Aditya</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9142A8" w:rsidP="000A58AA">
      <w:pPr>
        <w:spacing w:line="360" w:lineRule="auto"/>
        <w:jc w:val="center"/>
      </w:pPr>
      <w:r>
        <w:rPr>
          <w:b/>
          <w:noProof/>
          <w:sz w:val="24"/>
          <w:szCs w:val="24"/>
          <w:u w:val="single"/>
          <w:lang w:bidi="ar-SA"/>
        </w:rPr>
        <w:pict>
          <v:line id="Straight Connector 31" o:spid="_x0000_s1026" style="position:absolute;left:0;text-align:left;z-index:251666432;visibility:visible;mso-wrap-distance-top:-3e-5mm;mso-wrap-distance-bottom:-3e-5mm;mso-position-horizontal:right;mso-position-horizontal-relative:margin;mso-position-vertical-relative:text;mso-width-relative:margin" from="5238pt,16.2pt" to="5690.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142A8" w:rsidP="00FA76CA">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132ECC">
              <w:rPr>
                <w:i/>
                <w:sz w:val="20"/>
                <w:szCs w:val="20"/>
              </w:rPr>
              <w:t xml:space="preserve"> Cannot Comment since copy of TIR is not provided to us.</w:t>
            </w:r>
            <w:r w:rsidR="00307AB1">
              <w:rPr>
                <w:i/>
                <w:sz w:val="20"/>
                <w:szCs w:val="20"/>
              </w:rPr>
              <w:t xml:space="preserve">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142A8" w:rsidP="007631B4">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142A8"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142A8" w:rsidP="00FA76CA">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FA76CA">
              <w:rPr>
                <w:i/>
                <w:sz w:val="20"/>
                <w:szCs w:val="20"/>
              </w:rPr>
              <w:t>is</w:t>
            </w:r>
            <w:r w:rsidR="00D639B3">
              <w:rPr>
                <w:i/>
                <w:sz w:val="20"/>
                <w:szCs w:val="20"/>
              </w:rPr>
              <w:t xml:space="preserve"> </w:t>
            </w:r>
            <w:r w:rsidR="00307AB1">
              <w:rPr>
                <w:i/>
                <w:sz w:val="20"/>
                <w:szCs w:val="20"/>
              </w:rPr>
              <w:t>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142A8"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9142A8"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132ECC" w:rsidRDefault="00132ECC">
      <w:pPr>
        <w:rPr>
          <w:b/>
          <w:u w:val="single"/>
          <w:lang w:val="fr-FR"/>
        </w:rPr>
      </w:pPr>
      <w:r>
        <w:rPr>
          <w:b/>
          <w:u w:val="single"/>
          <w:lang w:val="fr-FR"/>
        </w:rPr>
        <w:br w:type="page"/>
      </w: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C33E9D" w:rsidRDefault="00C33E9D">
      <w:pPr>
        <w:rPr>
          <w:b/>
        </w:rPr>
      </w:pPr>
    </w:p>
    <w:p w:rsidR="00FA76CA" w:rsidRDefault="00FA76CA">
      <w:pPr>
        <w:rPr>
          <w:b/>
        </w:rPr>
      </w:pPr>
    </w:p>
    <w:p w:rsidR="00132ECC" w:rsidRDefault="00132ECC">
      <w:pPr>
        <w:rPr>
          <w:b/>
        </w:rPr>
      </w:pPr>
      <w:r>
        <w:rPr>
          <w:b/>
        </w:rPr>
        <w:br w:type="page"/>
      </w:r>
    </w:p>
    <w:p w:rsidR="00397716" w:rsidRDefault="009142A8" w:rsidP="00DB0445">
      <w:pPr>
        <w:spacing w:line="360" w:lineRule="auto"/>
        <w:jc w:val="center"/>
        <w:rPr>
          <w:b/>
        </w:rPr>
      </w:pPr>
      <w:r>
        <w:rPr>
          <w:b/>
          <w:noProof/>
          <w:sz w:val="24"/>
          <w:szCs w:val="24"/>
          <w:u w:val="single"/>
          <w:lang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EC26C6" w:rsidRPr="00132ECC" w:rsidRDefault="00132ECC" w:rsidP="000C6A27">
      <w:pPr>
        <w:jc w:val="center"/>
        <w:rPr>
          <w:b/>
          <w:i/>
          <w:u w:val="single"/>
        </w:rPr>
      </w:pPr>
      <w:r w:rsidRPr="00132ECC">
        <w:rPr>
          <w:b/>
          <w:i/>
          <w:u w:val="single"/>
        </w:rPr>
        <w:t>No reference is available on public domain</w:t>
      </w:r>
    </w:p>
    <w:p w:rsidR="00954CCD" w:rsidRDefault="00954CCD" w:rsidP="000C6A27">
      <w:pPr>
        <w:jc w:val="center"/>
        <w:rPr>
          <w:b/>
          <w:i/>
        </w:rPr>
      </w:pPr>
    </w:p>
    <w:p w:rsidR="00EC26C6" w:rsidRDefault="00EC26C6" w:rsidP="000C6A27">
      <w:pPr>
        <w:jc w:val="center"/>
        <w:rPr>
          <w:b/>
          <w:i/>
        </w:rPr>
      </w:pPr>
    </w:p>
    <w:p w:rsidR="00D75AA2" w:rsidRPr="000C6A27" w:rsidRDefault="00EC26C6" w:rsidP="000C6A27">
      <w:pPr>
        <w:jc w:val="center"/>
        <w:rPr>
          <w:b/>
          <w:i/>
        </w:rPr>
      </w:pPr>
      <w:r w:rsidRPr="00EC26C6">
        <w:rPr>
          <w:b/>
          <w:i/>
        </w:rPr>
        <w:t xml:space="preserve"> </w:t>
      </w:r>
      <w:r w:rsidR="00F32387" w:rsidRPr="000C6A27">
        <w:rPr>
          <w:b/>
          <w:i/>
        </w:rPr>
        <w:br w:type="page"/>
      </w:r>
    </w:p>
    <w:p w:rsidR="00397716" w:rsidRDefault="009142A8" w:rsidP="00DB0445">
      <w:pPr>
        <w:spacing w:line="360" w:lineRule="auto"/>
        <w:jc w:val="center"/>
        <w:rPr>
          <w:b/>
        </w:rPr>
      </w:pPr>
      <w:r>
        <w:rPr>
          <w:b/>
          <w:noProof/>
          <w:sz w:val="24"/>
          <w:szCs w:val="24"/>
          <w:u w:val="single"/>
          <w:lang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5238pt,26.3pt" to="5690.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132ECC" w:rsidP="002E3237">
      <w:pPr>
        <w:spacing w:line="360" w:lineRule="auto"/>
        <w:ind w:left="270" w:right="214" w:firstLine="142"/>
        <w:rPr>
          <w:b/>
          <w:highlight w:val="yellow"/>
        </w:rPr>
      </w:pPr>
      <w:r>
        <w:rPr>
          <w:b/>
          <w:noProof/>
          <w:lang w:bidi="ar-SA"/>
        </w:rPr>
        <w:drawing>
          <wp:inline distT="0" distB="0" distL="0" distR="0">
            <wp:extent cx="6146800" cy="3609975"/>
            <wp:effectExtent l="19050" t="1905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C4DB1.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609975"/>
                    </a:xfrm>
                    <a:prstGeom prst="rect">
                      <a:avLst/>
                    </a:prstGeom>
                    <a:ln>
                      <a:solidFill>
                        <a:schemeClr val="tx1"/>
                      </a:solidFill>
                    </a:ln>
                  </pic:spPr>
                </pic:pic>
              </a:graphicData>
            </a:graphic>
          </wp:inline>
        </w:drawing>
      </w:r>
    </w:p>
    <w:p w:rsidR="00AE4291" w:rsidRDefault="00132ECC" w:rsidP="002E3237">
      <w:pPr>
        <w:spacing w:line="360" w:lineRule="auto"/>
        <w:ind w:left="360" w:right="214"/>
        <w:rPr>
          <w:b/>
        </w:rPr>
      </w:pPr>
      <w:r>
        <w:rPr>
          <w:b/>
          <w:noProof/>
          <w:lang w:bidi="ar-SA"/>
        </w:rPr>
        <w:drawing>
          <wp:inline distT="0" distB="0" distL="0" distR="0">
            <wp:extent cx="6146800" cy="3905250"/>
            <wp:effectExtent l="19050" t="1905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C48B0C.tmp"/>
                    <pic:cNvPicPr/>
                  </pic:nvPicPr>
                  <pic:blipFill>
                    <a:blip r:embed="rId12">
                      <a:extLst>
                        <a:ext uri="{28A0092B-C50C-407E-A947-70E740481C1C}">
                          <a14:useLocalDpi xmlns:a14="http://schemas.microsoft.com/office/drawing/2010/main" val="0"/>
                        </a:ext>
                      </a:extLst>
                    </a:blip>
                    <a:stretch>
                      <a:fillRect/>
                    </a:stretch>
                  </pic:blipFill>
                  <pic:spPr>
                    <a:xfrm>
                      <a:off x="0" y="0"/>
                      <a:ext cx="6146800" cy="3905250"/>
                    </a:xfrm>
                    <a:prstGeom prst="rect">
                      <a:avLst/>
                    </a:prstGeom>
                    <a:ln>
                      <a:solidFill>
                        <a:schemeClr val="tx1"/>
                      </a:solidFill>
                    </a:ln>
                  </pic:spPr>
                </pic:pic>
              </a:graphicData>
            </a:graphic>
          </wp:inline>
        </w:drawing>
      </w:r>
    </w:p>
    <w:p w:rsidR="00AE4291" w:rsidRDefault="009142A8" w:rsidP="00F32387">
      <w:pPr>
        <w:spacing w:line="360" w:lineRule="auto"/>
        <w:jc w:val="center"/>
        <w:rPr>
          <w:b/>
        </w:rPr>
      </w:pPr>
      <w:r>
        <w:rPr>
          <w:b/>
          <w:noProof/>
          <w:sz w:val="24"/>
          <w:szCs w:val="24"/>
          <w:u w:val="single"/>
          <w:lang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132ECC" w:rsidP="002E3237">
      <w:pPr>
        <w:spacing w:line="360" w:lineRule="auto"/>
        <w:ind w:left="180"/>
        <w:rPr>
          <w:b/>
        </w:rPr>
      </w:pPr>
      <w:bookmarkStart w:id="0" w:name="_GoBack"/>
      <w:r>
        <w:rPr>
          <w:b/>
          <w:noProof/>
          <w:lang w:bidi="ar-SA"/>
        </w:rPr>
        <w:drawing>
          <wp:inline distT="0" distB="0" distL="0" distR="0">
            <wp:extent cx="6146800" cy="3543300"/>
            <wp:effectExtent l="19050" t="1905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Photo_20210818_0919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6800" cy="3543300"/>
                    </a:xfrm>
                    <a:prstGeom prst="rect">
                      <a:avLst/>
                    </a:prstGeom>
                    <a:ln>
                      <a:solidFill>
                        <a:schemeClr val="tx1"/>
                      </a:solidFill>
                    </a:ln>
                  </pic:spPr>
                </pic:pic>
              </a:graphicData>
            </a:graphic>
          </wp:inline>
        </w:drawing>
      </w:r>
      <w:bookmarkEnd w:id="0"/>
    </w:p>
    <w:p w:rsidR="001C00B7" w:rsidRPr="00F32387" w:rsidRDefault="00132ECC" w:rsidP="002E3237">
      <w:pPr>
        <w:spacing w:line="360" w:lineRule="auto"/>
        <w:ind w:left="90"/>
        <w:rPr>
          <w:b/>
        </w:rPr>
      </w:pPr>
      <w:r>
        <w:rPr>
          <w:b/>
          <w:noProof/>
          <w:lang w:bidi="ar-SA"/>
        </w:rPr>
        <w:drawing>
          <wp:inline distT="0" distB="0" distL="0" distR="0">
            <wp:extent cx="6146800" cy="4067175"/>
            <wp:effectExtent l="19050" t="1905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Photo_20210818_0918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6800" cy="4067175"/>
                    </a:xfrm>
                    <a:prstGeom prst="rect">
                      <a:avLst/>
                    </a:prstGeom>
                    <a:ln>
                      <a:solidFill>
                        <a:schemeClr val="tx1"/>
                      </a:solidFill>
                    </a:ln>
                  </pic:spPr>
                </pic:pic>
              </a:graphicData>
            </a:graphic>
          </wp:inline>
        </w:drawing>
      </w:r>
    </w:p>
    <w:p w:rsidR="00EC26C6" w:rsidRDefault="00132ECC" w:rsidP="00F12AE1">
      <w:pPr>
        <w:spacing w:line="360" w:lineRule="auto"/>
        <w:ind w:right="-495"/>
        <w:rPr>
          <w:rFonts w:eastAsiaTheme="minorHAnsi"/>
          <w:b/>
          <w:noProof/>
          <w:u w:val="single"/>
          <w:lang w:val="en-IN" w:eastAsia="en-IN" w:bidi="ar-SA"/>
        </w:rPr>
      </w:pPr>
      <w:r w:rsidRPr="00132ECC">
        <w:rPr>
          <w:rFonts w:eastAsiaTheme="minorHAnsi"/>
          <w:b/>
          <w:noProof/>
          <w:lang w:bidi="ar-SA"/>
        </w:rPr>
        <w:lastRenderedPageBreak/>
        <w:drawing>
          <wp:inline distT="0" distB="0" distL="0" distR="0">
            <wp:extent cx="6146800" cy="4295775"/>
            <wp:effectExtent l="19050" t="1905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Photo_20210818_0918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46800" cy="4295775"/>
                    </a:xfrm>
                    <a:prstGeom prst="rect">
                      <a:avLst/>
                    </a:prstGeom>
                    <a:ln>
                      <a:solidFill>
                        <a:schemeClr val="tx1"/>
                      </a:solidFill>
                    </a:ln>
                  </pic:spPr>
                </pic:pic>
              </a:graphicData>
            </a:graphic>
          </wp:inline>
        </w:drawing>
      </w:r>
    </w:p>
    <w:p w:rsidR="00F32387" w:rsidRDefault="00132ECC" w:rsidP="00F12AE1">
      <w:pPr>
        <w:spacing w:line="360" w:lineRule="auto"/>
        <w:ind w:right="-495"/>
        <w:rPr>
          <w:rFonts w:eastAsiaTheme="minorHAnsi"/>
          <w:b/>
          <w:noProof/>
          <w:u w:val="single"/>
          <w:lang w:val="en-IN" w:eastAsia="en-IN" w:bidi="ar-SA"/>
        </w:rPr>
      </w:pPr>
      <w:r w:rsidRPr="00132ECC">
        <w:rPr>
          <w:rFonts w:eastAsiaTheme="minorHAnsi"/>
          <w:b/>
          <w:noProof/>
          <w:lang w:bidi="ar-SA"/>
        </w:rPr>
        <w:drawing>
          <wp:inline distT="0" distB="0" distL="0" distR="0">
            <wp:extent cx="6146800" cy="3771900"/>
            <wp:effectExtent l="19050" t="1905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Photo_20210818_0918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6800" cy="3771900"/>
                    </a:xfrm>
                    <a:prstGeom prst="rect">
                      <a:avLst/>
                    </a:prstGeom>
                    <a:ln>
                      <a:solidFill>
                        <a:schemeClr val="tx1"/>
                      </a:solidFill>
                    </a:ln>
                  </pic:spPr>
                </pic:pic>
              </a:graphicData>
            </a:graphic>
          </wp:inline>
        </w:drawing>
      </w:r>
    </w:p>
    <w:p w:rsidR="00D639B3" w:rsidRDefault="00132ECC" w:rsidP="00F12AE1">
      <w:pPr>
        <w:spacing w:line="360" w:lineRule="auto"/>
        <w:ind w:right="-495"/>
        <w:rPr>
          <w:rFonts w:eastAsiaTheme="minorHAnsi"/>
          <w:b/>
          <w:noProof/>
          <w:u w:val="single"/>
          <w:lang w:val="en-IN" w:eastAsia="en-IN" w:bidi="ar-SA"/>
        </w:rPr>
      </w:pPr>
      <w:r w:rsidRPr="00132ECC">
        <w:rPr>
          <w:rFonts w:eastAsiaTheme="minorHAnsi"/>
          <w:b/>
          <w:noProof/>
          <w:lang w:bidi="ar-SA"/>
        </w:rPr>
        <w:lastRenderedPageBreak/>
        <w:drawing>
          <wp:inline distT="0" distB="0" distL="0" distR="0">
            <wp:extent cx="6146800" cy="3952875"/>
            <wp:effectExtent l="19050" t="1905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10818_0919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6800" cy="3952875"/>
                    </a:xfrm>
                    <a:prstGeom prst="rect">
                      <a:avLst/>
                    </a:prstGeom>
                    <a:ln>
                      <a:solidFill>
                        <a:schemeClr val="tx1"/>
                      </a:solidFill>
                    </a:ln>
                  </pic:spPr>
                </pic:pic>
              </a:graphicData>
            </a:graphic>
          </wp:inline>
        </w:drawing>
      </w:r>
    </w:p>
    <w:p w:rsidR="00672B36" w:rsidRDefault="00132ECC" w:rsidP="00F12AE1">
      <w:pPr>
        <w:spacing w:line="360" w:lineRule="auto"/>
        <w:ind w:right="-495"/>
        <w:rPr>
          <w:rFonts w:eastAsiaTheme="minorHAnsi"/>
          <w:b/>
          <w:noProof/>
          <w:u w:val="single"/>
          <w:lang w:val="en-IN" w:eastAsia="en-IN" w:bidi="ar-SA"/>
        </w:rPr>
      </w:pPr>
      <w:r w:rsidRPr="00132ECC">
        <w:rPr>
          <w:rFonts w:eastAsiaTheme="minorHAnsi"/>
          <w:b/>
          <w:noProof/>
          <w:lang w:bidi="ar-SA"/>
        </w:rPr>
        <w:drawing>
          <wp:inline distT="0" distB="0" distL="0" distR="0">
            <wp:extent cx="6146800" cy="428625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818_09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6800" cy="4286250"/>
                    </a:xfrm>
                    <a:prstGeom prst="rect">
                      <a:avLst/>
                    </a:prstGeom>
                    <a:ln>
                      <a:solidFill>
                        <a:schemeClr val="tx1"/>
                      </a:solidFill>
                    </a:ln>
                  </pic:spPr>
                </pic:pic>
              </a:graphicData>
            </a:graphic>
          </wp:inline>
        </w:drawing>
      </w:r>
    </w:p>
    <w:p w:rsidR="00397716" w:rsidRPr="00653910" w:rsidRDefault="009142A8" w:rsidP="00653910">
      <w:pPr>
        <w:spacing w:line="360" w:lineRule="auto"/>
        <w:jc w:val="center"/>
        <w:rPr>
          <w:b/>
        </w:rPr>
      </w:pPr>
      <w:r>
        <w:rPr>
          <w:b/>
          <w:noProof/>
          <w:sz w:val="24"/>
          <w:szCs w:val="24"/>
          <w:u w:val="single"/>
          <w:lang w:bidi="ar-SA"/>
        </w:rPr>
        <w:lastRenderedPageBreak/>
        <w:pict>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CC3DFC" w:rsidRDefault="00253866" w:rsidP="00DB0445">
      <w:pPr>
        <w:tabs>
          <w:tab w:val="left" w:pos="720"/>
        </w:tabs>
        <w:spacing w:after="0" w:line="360" w:lineRule="auto"/>
        <w:rPr>
          <w:rFonts w:eastAsia="Times New Roman"/>
          <w:b/>
          <w:noProof/>
          <w:sz w:val="20"/>
          <w:szCs w:val="20"/>
          <w:lang w:bidi="ar-SA"/>
        </w:rPr>
      </w:pPr>
      <w:r>
        <w:rPr>
          <w:rFonts w:eastAsia="Times New Roman"/>
          <w:b/>
          <w:noProof/>
          <w:sz w:val="20"/>
          <w:szCs w:val="20"/>
          <w:lang w:bidi="ar-SA"/>
        </w:rPr>
        <w:pict>
          <v:rect id="Rectangle 17" o:spid="_x0000_s1033" style="position:absolute;margin-left:266.25pt;margin-top:121.35pt;width:34.5pt;height:1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" filled="f" strokecolor="red" strokeweight="2pt"/>
        </w:pict>
      </w:r>
      <w:r>
        <w:rPr>
          <w:rFonts w:eastAsia="Times New Roman"/>
          <w:b/>
          <w:noProof/>
          <w:sz w:val="20"/>
          <w:szCs w:val="20"/>
          <w:lang w:bidi="ar-SA"/>
        </w:rPr>
        <w:pict>
          <v:rect id="Rectangle 47" o:spid="_x0000_s1032" style="position:absolute;margin-left:132pt;margin-top:121.35pt;width:56.25pt;height:12.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" filled="f" strokecolor="red" strokeweight="2pt"/>
        </w:pict>
      </w:r>
      <w:r>
        <w:rPr>
          <w:rFonts w:eastAsia="Times New Roman"/>
          <w:b/>
          <w:noProof/>
          <w:sz w:val="20"/>
          <w:szCs w:val="20"/>
          <w:lang w:bidi="ar-SA"/>
        </w:rPr>
        <w:drawing>
          <wp:inline distT="0" distB="0" distL="0" distR="0">
            <wp:extent cx="6146800" cy="2860675"/>
            <wp:effectExtent l="19050" t="1905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C3F5D.tmp"/>
                    <pic:cNvPicPr/>
                  </pic:nvPicPr>
                  <pic:blipFill>
                    <a:blip r:embed="rId19">
                      <a:extLst>
                        <a:ext uri="{28A0092B-C50C-407E-A947-70E740481C1C}">
                          <a14:useLocalDpi xmlns:a14="http://schemas.microsoft.com/office/drawing/2010/main" val="0"/>
                        </a:ext>
                      </a:extLst>
                    </a:blip>
                    <a:stretch>
                      <a:fillRect/>
                    </a:stretch>
                  </pic:blipFill>
                  <pic:spPr>
                    <a:xfrm>
                      <a:off x="0" y="0"/>
                      <a:ext cx="6146800" cy="2860675"/>
                    </a:xfrm>
                    <a:prstGeom prst="rect">
                      <a:avLst/>
                    </a:prstGeom>
                    <a:ln>
                      <a:solidFill>
                        <a:schemeClr val="tx1"/>
                      </a:solidFill>
                    </a:ln>
                  </pic:spPr>
                </pic:pic>
              </a:graphicData>
            </a:graphic>
          </wp:inline>
        </w:drawing>
      </w:r>
    </w:p>
    <w:p w:rsidR="00653910" w:rsidRDefault="00653910" w:rsidP="00DB0445">
      <w:pPr>
        <w:tabs>
          <w:tab w:val="left" w:pos="720"/>
        </w:tabs>
        <w:spacing w:after="0" w:line="360" w:lineRule="auto"/>
        <w:rPr>
          <w:rFonts w:eastAsia="Times New Roman"/>
          <w:b/>
          <w:sz w:val="20"/>
          <w:szCs w:val="20"/>
        </w:rPr>
      </w:pPr>
    </w:p>
    <w:p w:rsidR="00672B36" w:rsidRDefault="009142A8" w:rsidP="00DB0445">
      <w:pPr>
        <w:tabs>
          <w:tab w:val="left" w:pos="720"/>
        </w:tabs>
        <w:spacing w:after="0" w:line="360" w:lineRule="auto"/>
        <w:rPr>
          <w:rFonts w:eastAsia="Times New Roman"/>
          <w:b/>
          <w:sz w:val="20"/>
          <w:szCs w:val="20"/>
        </w:rPr>
      </w:pPr>
      <w:r>
        <w:rPr>
          <w:rFonts w:eastAsia="Times New Roman"/>
          <w:b/>
          <w:noProof/>
          <w:sz w:val="20"/>
          <w:szCs w:val="20"/>
          <w:lang w:bidi="ar-SA"/>
        </w:rPr>
        <w:pict>
          <v:rect id="_x0000_s1038" style="position:absolute;margin-left:28.5pt;margin-top:77.8pt;width:438.75pt;height:29.05pt;z-index:251675648" filled="f" strokecolor="red" strokeweight="2.25pt"/>
        </w:pict>
      </w:r>
      <w:r w:rsidR="00672B36">
        <w:rPr>
          <w:rFonts w:eastAsia="Times New Roman"/>
          <w:b/>
          <w:noProof/>
          <w:sz w:val="20"/>
          <w:szCs w:val="20"/>
          <w:lang w:bidi="ar-SA"/>
        </w:rPr>
        <w:drawing>
          <wp:inline distT="0" distB="0" distL="0" distR="0">
            <wp:extent cx="6146800" cy="3631565"/>
            <wp:effectExtent l="19050" t="1905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87039.tmp"/>
                    <pic:cNvPicPr/>
                  </pic:nvPicPr>
                  <pic:blipFill>
                    <a:blip r:embed="rId20">
                      <a:extLst>
                        <a:ext uri="{28A0092B-C50C-407E-A947-70E740481C1C}">
                          <a14:useLocalDpi xmlns:a14="http://schemas.microsoft.com/office/drawing/2010/main" val="0"/>
                        </a:ext>
                      </a:extLst>
                    </a:blip>
                    <a:stretch>
                      <a:fillRect/>
                    </a:stretch>
                  </pic:blipFill>
                  <pic:spPr>
                    <a:xfrm>
                      <a:off x="0" y="0"/>
                      <a:ext cx="6146800" cy="3631565"/>
                    </a:xfrm>
                    <a:prstGeom prst="rect">
                      <a:avLst/>
                    </a:prstGeom>
                    <a:ln>
                      <a:solidFill>
                        <a:schemeClr val="tx1"/>
                      </a:solidFill>
                    </a:ln>
                  </pic:spPr>
                </pic:pic>
              </a:graphicData>
            </a:graphic>
          </wp:inline>
        </w:drawing>
      </w:r>
    </w:p>
    <w:p w:rsidR="00FD1A75" w:rsidRDefault="00FD1A75">
      <w:pPr>
        <w:rPr>
          <w:rFonts w:eastAsia="Times New Roman"/>
          <w:b/>
          <w:sz w:val="20"/>
          <w:szCs w:val="20"/>
        </w:rPr>
      </w:pPr>
      <w:r>
        <w:rPr>
          <w:rFonts w:eastAsia="Times New Roman"/>
          <w:b/>
          <w:sz w:val="20"/>
          <w:szCs w:val="20"/>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9142A8"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21T00:00:00Z">
            <w:dateFormat w:val="d/M/yyyy"/>
            <w:lid w:val="en-US"/>
            <w:storeMappedDataAs w:val="dateTime"/>
            <w:calendar w:val="gregorian"/>
          </w:date>
        </w:sdtPr>
        <w:sdtEndPr/>
        <w:sdtContent>
          <w:r w:rsidR="00676245">
            <w:rPr>
              <w:rFonts w:eastAsiaTheme="minorEastAsia"/>
              <w:sz w:val="24"/>
              <w:szCs w:val="24"/>
            </w:rPr>
            <w:t>21/8/2021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672B36">
        <w:rPr>
          <w:rFonts w:eastAsiaTheme="minorEastAsia"/>
          <w:sz w:val="24"/>
          <w:szCs w:val="24"/>
        </w:rPr>
        <w:t>Deepak Joshi</w:t>
      </w:r>
      <w:r w:rsidRPr="00A20370">
        <w:rPr>
          <w:rFonts w:eastAsiaTheme="minorEastAsia"/>
          <w:sz w:val="24"/>
          <w:szCs w:val="24"/>
        </w:rPr>
        <w:t xml:space="preserve"> personally inspected the property on </w:t>
      </w:r>
      <w:sdt>
        <w:sdtPr>
          <w:rPr>
            <w:rFonts w:eastAsiaTheme="minorEastAsia"/>
            <w:sz w:val="24"/>
            <w:szCs w:val="24"/>
          </w:rPr>
          <w:id w:val="1560435384"/>
          <w:date w:fullDate="2021-08-18T00:00:00Z">
            <w:dateFormat w:val="d/M/yyyy"/>
            <w:lid w:val="en-US"/>
            <w:storeMappedDataAs w:val="dateTime"/>
            <w:calendar w:val="gregorian"/>
          </w:date>
        </w:sdtPr>
        <w:sdtEndPr/>
        <w:sdtContent>
          <w:r w:rsidR="00676245">
            <w:rPr>
              <w:rFonts w:eastAsiaTheme="minorEastAsia"/>
              <w:sz w:val="24"/>
              <w:szCs w:val="24"/>
            </w:rPr>
            <w:t>18/8/2021</w:t>
          </w:r>
        </w:sdtContent>
      </w:sdt>
      <w:r w:rsidR="000B6F9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lastRenderedPageBreak/>
        <w:t>“</w:t>
      </w:r>
      <w:proofErr w:type="spellStart"/>
      <w:r w:rsidRPr="009C3407">
        <w:rPr>
          <w:rFonts w:eastAsiaTheme="minorEastAsia"/>
          <w:sz w:val="24"/>
          <w:szCs w:val="24"/>
        </w:rPr>
        <w:t>Standards”enshrined</w:t>
      </w:r>
      <w:proofErr w:type="spell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proofErr w:type="spellStart"/>
      <w:r>
        <w:rPr>
          <w:rFonts w:eastAsiaTheme="minorEastAsia"/>
          <w:sz w:val="24"/>
          <w:szCs w:val="24"/>
        </w:rPr>
        <w:t>in</w:t>
      </w:r>
      <w:r w:rsidRPr="009C3407">
        <w:rPr>
          <w:rFonts w:eastAsiaTheme="minorEastAsia"/>
          <w:sz w:val="24"/>
          <w:szCs w:val="24"/>
        </w:rPr>
        <w:t>“General</w:t>
      </w:r>
      <w:proofErr w:type="spellEnd"/>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954CCD">
            <w:pPr>
              <w:autoSpaceDE w:val="0"/>
              <w:autoSpaceDN w:val="0"/>
              <w:adjustRightInd w:val="0"/>
              <w:jc w:val="both"/>
              <w:rPr>
                <w:rFonts w:eastAsiaTheme="minorEastAsia"/>
                <w:bCs/>
              </w:rPr>
            </w:pPr>
            <w:r w:rsidRPr="00835B87">
              <w:rPr>
                <w:rFonts w:eastAsiaTheme="minorEastAsia"/>
                <w:bCs/>
              </w:rPr>
              <w:t xml:space="preserve">This is </w:t>
            </w:r>
            <w:r w:rsidR="00954CCD">
              <w:rPr>
                <w:rFonts w:eastAsiaTheme="minorEastAsia"/>
                <w:bCs/>
              </w:rPr>
              <w:t xml:space="preserve">a residential </w:t>
            </w:r>
            <w:r w:rsidR="000B6F9F">
              <w:rPr>
                <w:rFonts w:eastAsiaTheme="minorEastAsia"/>
                <w:bCs/>
              </w:rPr>
              <w:t>property located at aforesaid address</w:t>
            </w:r>
            <w:proofErr w:type="gramStart"/>
            <w:r w:rsidR="00EE0F44">
              <w:rPr>
                <w:rFonts w:eastAsiaTheme="minorEastAsia"/>
                <w:bCs/>
              </w:rPr>
              <w:t>,</w:t>
            </w:r>
            <w:r w:rsidR="00BD417F">
              <w:rPr>
                <w:rFonts w:eastAsiaTheme="minorEastAsia"/>
                <w:bCs/>
              </w:rPr>
              <w:t>.</w:t>
            </w:r>
            <w:proofErr w:type="gramEnd"/>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835B87">
                  <w:rPr>
                    <w:rFonts w:eastAsiaTheme="minorEastAsia"/>
                    <w:bCs/>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EndPr/>
              <w:sdtContent>
                <w:r w:rsidR="00676245">
                  <w:rPr>
                    <w:rFonts w:eastAsiaTheme="minorEastAsia"/>
                    <w:bCs/>
                  </w:rPr>
                  <w:t>209.10</w:t>
                </w:r>
                <w:r w:rsidR="00DD5328">
                  <w:rPr>
                    <w:rFonts w:eastAsiaTheme="minorEastAsia"/>
                    <w:bCs/>
                  </w:rPr>
                  <w:t xml:space="preserve"> sq.mtr/ </w:t>
                </w:r>
                <w:r w:rsidR="00676245">
                  <w:rPr>
                    <w:rFonts w:eastAsiaTheme="minorEastAsia"/>
                    <w:bCs/>
                  </w:rPr>
                  <w:t>250</w:t>
                </w:r>
                <w:r w:rsidR="00835B87" w:rsidRPr="00835B87">
                  <w:rPr>
                    <w:rFonts w:eastAsiaTheme="minorEastAsia"/>
                    <w:bCs/>
                  </w:rPr>
                  <w:t xml:space="preserve"> </w:t>
                </w:r>
                <w:proofErr w:type="spellStart"/>
                <w:r w:rsidR="00835B87" w:rsidRPr="00835B87">
                  <w:rPr>
                    <w:rFonts w:eastAsiaTheme="minorEastAsia"/>
                    <w:bCs/>
                  </w:rPr>
                  <w:t>sq.yds</w:t>
                </w:r>
                <w:proofErr w:type="spellEnd"/>
              </w:sdtContent>
            </w:sdt>
            <w:r w:rsidRPr="00835B87">
              <w:rPr>
                <w:rFonts w:eastAsiaTheme="minorEastAsia"/>
                <w:bCs/>
              </w:rPr>
              <w:t xml:space="preserve"> as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 xml:space="preserve">Survey Analyst: </w:t>
            </w:r>
            <w:proofErr w:type="spellStart"/>
            <w:r w:rsidRPr="00835B87">
              <w:rPr>
                <w:rFonts w:eastAsiaTheme="minorEastAsia"/>
                <w:b/>
                <w:bCs/>
              </w:rPr>
              <w:t>Er</w:t>
            </w:r>
            <w:proofErr w:type="spellEnd"/>
            <w:r w:rsidR="00BD417F">
              <w:rPr>
                <w:rFonts w:eastAsiaTheme="minorEastAsia"/>
                <w:b/>
                <w:bCs/>
              </w:rPr>
              <w:t xml:space="preserve">. </w:t>
            </w:r>
            <w:r w:rsidR="00672B36">
              <w:rPr>
                <w:rFonts w:eastAsiaTheme="minorEastAsia"/>
                <w:b/>
                <w:bCs/>
              </w:rPr>
              <w:t>Deepak Joshi</w:t>
            </w:r>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Pr="00835B87">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835B87" w:rsidRPr="00835B87">
                  <w:rPr>
                    <w:rFonts w:eastAsiaTheme="minorEastAsia"/>
                    <w:b/>
                    <w:bCs/>
                  </w:rPr>
                  <w:t>Aditya</w:t>
                </w:r>
              </w:sdtContent>
            </w:sdt>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08-17T00:00:00Z">
              <w:dateFormat w:val="d/M/yyyy"/>
              <w:lid w:val="en-US"/>
              <w:storeMappedDataAs w:val="dateTime"/>
              <w:calendar w:val="gregorian"/>
            </w:date>
          </w:sdtPr>
          <w:sdtEndPr/>
          <w:sdtContent>
            <w:tc>
              <w:tcPr>
                <w:tcW w:w="2520" w:type="dxa"/>
              </w:tcPr>
              <w:p w:rsidR="002F43C5" w:rsidRPr="00DD5328" w:rsidRDefault="00676245" w:rsidP="002F43C5">
                <w:pPr>
                  <w:autoSpaceDE w:val="0"/>
                  <w:autoSpaceDN w:val="0"/>
                  <w:adjustRightInd w:val="0"/>
                  <w:rPr>
                    <w:rFonts w:eastAsiaTheme="minorEastAsia"/>
                    <w:b/>
                    <w:bCs/>
                  </w:rPr>
                </w:pPr>
                <w:r>
                  <w:rPr>
                    <w:rFonts w:eastAsiaTheme="minorEastAsia"/>
                    <w:b/>
                    <w:bCs/>
                  </w:rPr>
                  <w:t>17/8/2021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08-18T00:00:00Z">
              <w:dateFormat w:val="d/M/yyyy"/>
              <w:lid w:val="en-US"/>
              <w:storeMappedDataAs w:val="dateTime"/>
              <w:calendar w:val="gregorian"/>
            </w:date>
          </w:sdtPr>
          <w:sdtEndPr/>
          <w:sdtContent>
            <w:tc>
              <w:tcPr>
                <w:tcW w:w="2520" w:type="dxa"/>
              </w:tcPr>
              <w:p w:rsidR="002F43C5" w:rsidRPr="00DD5328" w:rsidRDefault="00676245" w:rsidP="002F43C5">
                <w:pPr>
                  <w:autoSpaceDE w:val="0"/>
                  <w:autoSpaceDN w:val="0"/>
                  <w:adjustRightInd w:val="0"/>
                  <w:rPr>
                    <w:rFonts w:eastAsiaTheme="minorEastAsia"/>
                    <w:b/>
                    <w:bCs/>
                  </w:rPr>
                </w:pPr>
                <w:r>
                  <w:rPr>
                    <w:rFonts w:eastAsiaTheme="minorEastAsia"/>
                    <w:b/>
                    <w:bCs/>
                  </w:rPr>
                  <w:t>18/8/2021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08-21T00:00:00Z">
              <w:dateFormat w:val="d/M/yyyy"/>
              <w:lid w:val="en-US"/>
              <w:storeMappedDataAs w:val="dateTime"/>
              <w:calendar w:val="gregorian"/>
            </w:date>
          </w:sdtPr>
          <w:sdtEndPr/>
          <w:sdtContent>
            <w:tc>
              <w:tcPr>
                <w:tcW w:w="2520" w:type="dxa"/>
              </w:tcPr>
              <w:p w:rsidR="002F43C5" w:rsidRPr="00DD5328" w:rsidRDefault="00676245" w:rsidP="002F43C5">
                <w:pPr>
                  <w:autoSpaceDE w:val="0"/>
                  <w:autoSpaceDN w:val="0"/>
                  <w:adjustRightInd w:val="0"/>
                  <w:rPr>
                    <w:rFonts w:eastAsiaTheme="minorEastAsia"/>
                    <w:b/>
                    <w:bCs/>
                  </w:rPr>
                </w:pPr>
                <w:r>
                  <w:rPr>
                    <w:rFonts w:eastAsiaTheme="minorEastAsia"/>
                    <w:b/>
                    <w:bCs/>
                  </w:rPr>
                  <w:t>21/8/2021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08-21T00:00:00Z">
              <w:dateFormat w:val="d/M/yyyy"/>
              <w:lid w:val="en-US"/>
              <w:storeMappedDataAs w:val="dateTime"/>
              <w:calendar w:val="gregorian"/>
            </w:date>
          </w:sdtPr>
          <w:sdtEndPr/>
          <w:sdtContent>
            <w:tc>
              <w:tcPr>
                <w:tcW w:w="2520" w:type="dxa"/>
              </w:tcPr>
              <w:p w:rsidR="002F43C5" w:rsidRPr="00DD5328" w:rsidRDefault="00676245" w:rsidP="002F43C5">
                <w:pPr>
                  <w:autoSpaceDE w:val="0"/>
                  <w:autoSpaceDN w:val="0"/>
                  <w:adjustRightInd w:val="0"/>
                  <w:rPr>
                    <w:rFonts w:eastAsiaTheme="minorEastAsia"/>
                    <w:b/>
                    <w:bCs/>
                  </w:rPr>
                </w:pPr>
                <w:r>
                  <w:rPr>
                    <w:rFonts w:eastAsiaTheme="minorEastAsia"/>
                    <w:b/>
                    <w:bCs/>
                  </w:rPr>
                  <w:t>21/8/2021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676245">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EndPr/>
              <w:sdtContent>
                <w:r w:rsidR="00EE0F44">
                  <w:rPr>
                    <w:rFonts w:eastAsiaTheme="minorEastAsia"/>
                    <w:bCs/>
                  </w:rPr>
                  <w:t xml:space="preserve">Mr. </w:t>
                </w:r>
                <w:r w:rsidR="00672B36">
                  <w:rPr>
                    <w:rFonts w:eastAsiaTheme="minorEastAsia"/>
                    <w:bCs/>
                  </w:rPr>
                  <w:t>Deepak Joshi</w:t>
                </w:r>
              </w:sdtContent>
            </w:sdt>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08-18T00:00:00Z">
                  <w:dateFormat w:val="d/M/yyyy"/>
                  <w:lid w:val="en-US"/>
                  <w:storeMappedDataAs w:val="dateTime"/>
                  <w:calendar w:val="gregorian"/>
                </w:date>
              </w:sdtPr>
              <w:sdtEndPr/>
              <w:sdtContent>
                <w:r w:rsidR="00676245">
                  <w:rPr>
                    <w:rFonts w:eastAsiaTheme="minorEastAsia"/>
                    <w:bCs/>
                  </w:rPr>
                  <w:t>18/8/2021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EndPr/>
              <w:sdtContent>
                <w:r w:rsidRPr="007C72E7">
                  <w:rPr>
                    <w:rFonts w:eastAsiaTheme="minorEastAsia"/>
                    <w:bCs/>
                  </w:rPr>
                  <w:t>owner’s representative Mr.</w:t>
                </w:r>
              </w:sdtContent>
            </w:sdt>
            <w:r w:rsidR="00902286">
              <w:rPr>
                <w:rFonts w:eastAsiaTheme="minorEastAsia"/>
                <w:bCs/>
              </w:rPr>
              <w:t xml:space="preserve"> </w:t>
            </w:r>
            <w:proofErr w:type="spellStart"/>
            <w:r w:rsidR="00676245">
              <w:rPr>
                <w:rFonts w:eastAsiaTheme="minorEastAsia"/>
                <w:bCs/>
              </w:rPr>
              <w:t>Dhanpal</w:t>
            </w:r>
            <w:proofErr w:type="spellEnd"/>
            <w:r w:rsidR="00676245">
              <w:rPr>
                <w:rFonts w:eastAsiaTheme="minorEastAsia"/>
                <w:bCs/>
              </w:rPr>
              <w:t xml:space="preserve"> Chand </w:t>
            </w:r>
            <w:proofErr w:type="spellStart"/>
            <w:r w:rsidR="00676245">
              <w:rPr>
                <w:rFonts w:eastAsiaTheme="minorEastAsia"/>
                <w:bCs/>
              </w:rPr>
              <w:t>Ramola</w:t>
            </w:r>
            <w:proofErr w:type="spellEnd"/>
            <w:r w:rsidR="00EE0F44">
              <w:rPr>
                <w:rFonts w:eastAsiaTheme="minorEastAsia"/>
                <w:bCs/>
              </w:rPr>
              <w:t xml:space="preserve"> </w:t>
            </w:r>
            <w:r w:rsidR="00835B87" w:rsidRPr="007C72E7">
              <w:rPr>
                <w:rFonts w:eastAsiaTheme="minorEastAsia"/>
                <w:bCs/>
              </w:rPr>
              <w:t>(</w:t>
            </w:r>
            <w:r w:rsidR="00676245">
              <w:rPr>
                <w:rFonts w:eastAsiaTheme="minorEastAsia"/>
                <w:bCs/>
              </w:rPr>
              <w:t>8755277735</w:t>
            </w:r>
            <w:r w:rsidRPr="007C72E7">
              <w:rPr>
                <w:rFonts w:eastAsiaTheme="minorEastAsia"/>
                <w:bCs/>
              </w:rPr>
              <w:t>)</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9142A8"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835B87">
                  <w:t>Land Value is calculated on the basis of 'Market Comparable Sales approach' and Building construction value is calculated on the basis of 'Depreciated Replacement Cost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w:t>
            </w:r>
            <w:r>
              <w:lastRenderedPageBreak/>
              <w:t xml:space="preserve">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21T00:00:00Z">
            <w:dateFormat w:val="d/M/yyyy"/>
            <w:lid w:val="en-US"/>
            <w:storeMappedDataAs w:val="dateTime"/>
            <w:calendar w:val="gregorian"/>
          </w:date>
        </w:sdtPr>
        <w:sdtEndPr/>
        <w:sdtContent>
          <w:r w:rsidR="00C5198F">
            <w:rPr>
              <w:rFonts w:eastAsiaTheme="minorEastAsia"/>
              <w:b/>
              <w:bCs/>
            </w:rPr>
            <w:t>21/8/2021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spacing w:after="0"/>
        <w:rPr>
          <w:b/>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9142A8"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w:t>
      </w:r>
      <w:r>
        <w:rPr>
          <w:rFonts w:eastAsiaTheme="minorEastAsia"/>
          <w:sz w:val="24"/>
          <w:szCs w:val="24"/>
        </w:rPr>
        <w:lastRenderedPageBreak/>
        <w:t>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8-21T00:00:00Z">
            <w:dateFormat w:val="d/M/yyyy"/>
            <w:lid w:val="en-US"/>
            <w:storeMappedDataAs w:val="dateTime"/>
            <w:calendar w:val="gregorian"/>
          </w:date>
        </w:sdtPr>
        <w:sdtEndPr/>
        <w:sdtContent>
          <w:r w:rsidR="00C5198F">
            <w:rPr>
              <w:rFonts w:eastAsiaTheme="minorEastAsia"/>
              <w:bCs/>
            </w:rPr>
            <w:t>21/8/2021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9142A8">
        <w:rPr>
          <w:noProof/>
          <w:lang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rPr>
          <w:rFonts w:eastAsia="Times New Roman"/>
          <w:b/>
          <w:sz w:val="20"/>
          <w:szCs w:val="20"/>
        </w:rPr>
      </w:pPr>
    </w:p>
    <w:p w:rsidR="002F43C5" w:rsidRDefault="009142A8" w:rsidP="002F43C5">
      <w:pPr>
        <w:spacing w:line="360" w:lineRule="auto"/>
        <w:jc w:val="center"/>
        <w:rPr>
          <w:b/>
        </w:rPr>
      </w:pPr>
      <w:r>
        <w:rPr>
          <w:b/>
          <w:noProof/>
          <w:sz w:val="24"/>
          <w:szCs w:val="24"/>
          <w:u w:val="single"/>
          <w:lang w:bidi="ar-SA"/>
        </w:rPr>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 xml:space="preserve">If this Valuation Report is prepared for the Flat/ dwelling unit situated in a Group Housing Society or Integrated </w:t>
            </w:r>
            <w:r w:rsidRPr="009377ED">
              <w:rPr>
                <w:sz w:val="20"/>
                <w:szCs w:val="20"/>
              </w:rPr>
              <w:lastRenderedPageBreak/>
              <w:t>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default" r:id="rId22"/>
      <w:footerReference w:type="default" r:id="rId23"/>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2A8" w:rsidRDefault="009142A8">
      <w:r>
        <w:separator/>
      </w:r>
    </w:p>
  </w:endnote>
  <w:endnote w:type="continuationSeparator" w:id="0">
    <w:p w:rsidR="009142A8" w:rsidRDefault="0091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CD2FA6" w:rsidRPr="00FE2CE4" w:rsidRDefault="009142A8"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CD2FA6" w:rsidRPr="00FE2CE4" w:rsidRDefault="00CD2FA6"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b/>
              </w:rPr>
              <w:t>VIS(</w:t>
            </w:r>
            <w:proofErr w:type="gramEnd"/>
            <w:r>
              <w:rPr>
                <w:b/>
              </w:rPr>
              <w:t>2021-22)-PL350-313-380</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E3237">
              <w:rPr>
                <w:rFonts w:ascii="Cambria Math" w:hAnsi="Cambria Math" w:cstheme="majorHAnsi"/>
                <w:b/>
                <w:noProof/>
              </w:rPr>
              <w:t>26</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26</w:t>
            </w:r>
          </w:p>
          <w:p w:rsidR="00CD2FA6" w:rsidRPr="00FE2CE4" w:rsidRDefault="00CD2FA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9142A8">
              <w:rPr>
                <w:noProof/>
                <w:lang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9142A8">
              <w:rPr>
                <w:noProof/>
                <w:lang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9142A8">
              <w:rPr>
                <w:noProof/>
                <w:lang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9142A8">
              <w:rPr>
                <w:noProof/>
                <w:lang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9142A8">
              <w:rPr>
                <w:noProof/>
                <w:lang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CD2FA6" w:rsidRDefault="00CD2F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2A8" w:rsidRDefault="009142A8">
      <w:r>
        <w:separator/>
      </w:r>
    </w:p>
  </w:footnote>
  <w:footnote w:type="continuationSeparator" w:id="0">
    <w:p w:rsidR="009142A8" w:rsidRDefault="00914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FA6" w:rsidRPr="006470CA" w:rsidRDefault="00CD2FA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CD2FA6" w:rsidRPr="006B6AF3" w:rsidRDefault="00CD2FA6" w:rsidP="00132D09">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MR. DHANPAL CHAND RAMOLA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0"/>
  </w:num>
  <w:num w:numId="14">
    <w:abstractNumId w:val="27"/>
  </w:num>
  <w:num w:numId="15">
    <w:abstractNumId w:val="25"/>
  </w:num>
  <w:num w:numId="16">
    <w:abstractNumId w:val="23"/>
  </w:num>
  <w:num w:numId="17">
    <w:abstractNumId w:val="37"/>
  </w:num>
  <w:num w:numId="18">
    <w:abstractNumId w:val="29"/>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9"/>
  </w:num>
  <w:num w:numId="35">
    <w:abstractNumId w:val="26"/>
  </w:num>
  <w:num w:numId="36">
    <w:abstractNumId w:val="24"/>
  </w:num>
  <w:num w:numId="37">
    <w:abstractNumId w:val="7"/>
  </w:num>
  <w:num w:numId="38">
    <w:abstractNumId w:val="40"/>
  </w:num>
  <w:num w:numId="39">
    <w:abstractNumId w:val="33"/>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9"/>
  </w:num>
  <w:num w:numId="48">
    <w:abstractNumId w:val="32"/>
  </w:num>
  <w:num w:numId="49">
    <w:abstractNumId w:val="34"/>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F17"/>
    <w:rsid w:val="00005524"/>
    <w:rsid w:val="000065BD"/>
    <w:rsid w:val="00014162"/>
    <w:rsid w:val="00024712"/>
    <w:rsid w:val="000425DA"/>
    <w:rsid w:val="000531A4"/>
    <w:rsid w:val="00054E14"/>
    <w:rsid w:val="00063404"/>
    <w:rsid w:val="00065A95"/>
    <w:rsid w:val="0006770E"/>
    <w:rsid w:val="000706FA"/>
    <w:rsid w:val="0007134C"/>
    <w:rsid w:val="0007680A"/>
    <w:rsid w:val="000770F0"/>
    <w:rsid w:val="000779B8"/>
    <w:rsid w:val="00081693"/>
    <w:rsid w:val="0008610A"/>
    <w:rsid w:val="00092439"/>
    <w:rsid w:val="00092DDC"/>
    <w:rsid w:val="00092E5A"/>
    <w:rsid w:val="000A58AA"/>
    <w:rsid w:val="000A6891"/>
    <w:rsid w:val="000B64C1"/>
    <w:rsid w:val="000B6F9F"/>
    <w:rsid w:val="000C6A27"/>
    <w:rsid w:val="000D4B1E"/>
    <w:rsid w:val="000E5974"/>
    <w:rsid w:val="000F2CB8"/>
    <w:rsid w:val="000F4D73"/>
    <w:rsid w:val="000F5134"/>
    <w:rsid w:val="000F5987"/>
    <w:rsid w:val="000F5B8B"/>
    <w:rsid w:val="000F7AF7"/>
    <w:rsid w:val="00103DB0"/>
    <w:rsid w:val="001044D5"/>
    <w:rsid w:val="00104E72"/>
    <w:rsid w:val="00105210"/>
    <w:rsid w:val="00112C1B"/>
    <w:rsid w:val="0011604C"/>
    <w:rsid w:val="00120E9E"/>
    <w:rsid w:val="001241B4"/>
    <w:rsid w:val="001265DC"/>
    <w:rsid w:val="00130D54"/>
    <w:rsid w:val="0013238D"/>
    <w:rsid w:val="001327E7"/>
    <w:rsid w:val="00132D09"/>
    <w:rsid w:val="00132ECC"/>
    <w:rsid w:val="0013352A"/>
    <w:rsid w:val="00146B95"/>
    <w:rsid w:val="001643BE"/>
    <w:rsid w:val="001853E5"/>
    <w:rsid w:val="00187952"/>
    <w:rsid w:val="00194561"/>
    <w:rsid w:val="00196202"/>
    <w:rsid w:val="001B203E"/>
    <w:rsid w:val="001B2E59"/>
    <w:rsid w:val="001B5121"/>
    <w:rsid w:val="001B5C5E"/>
    <w:rsid w:val="001C00B7"/>
    <w:rsid w:val="001C14BE"/>
    <w:rsid w:val="001D762A"/>
    <w:rsid w:val="001E6906"/>
    <w:rsid w:val="001E698E"/>
    <w:rsid w:val="001F26B0"/>
    <w:rsid w:val="001F64CC"/>
    <w:rsid w:val="00203711"/>
    <w:rsid w:val="00204527"/>
    <w:rsid w:val="00211385"/>
    <w:rsid w:val="00211F03"/>
    <w:rsid w:val="00215BF5"/>
    <w:rsid w:val="00230B3B"/>
    <w:rsid w:val="002337F0"/>
    <w:rsid w:val="00235D49"/>
    <w:rsid w:val="002419D5"/>
    <w:rsid w:val="00242372"/>
    <w:rsid w:val="002429F3"/>
    <w:rsid w:val="002445EE"/>
    <w:rsid w:val="00246FC5"/>
    <w:rsid w:val="00253866"/>
    <w:rsid w:val="00257B47"/>
    <w:rsid w:val="00257C27"/>
    <w:rsid w:val="00260513"/>
    <w:rsid w:val="00261BC9"/>
    <w:rsid w:val="00262FAC"/>
    <w:rsid w:val="002648AB"/>
    <w:rsid w:val="002668FA"/>
    <w:rsid w:val="00266ACE"/>
    <w:rsid w:val="00283C1F"/>
    <w:rsid w:val="00290C41"/>
    <w:rsid w:val="002925FD"/>
    <w:rsid w:val="00292B4E"/>
    <w:rsid w:val="0029626C"/>
    <w:rsid w:val="0029647E"/>
    <w:rsid w:val="00296B04"/>
    <w:rsid w:val="00296B32"/>
    <w:rsid w:val="002A2F6A"/>
    <w:rsid w:val="002A39D4"/>
    <w:rsid w:val="002A48D4"/>
    <w:rsid w:val="002B7C7D"/>
    <w:rsid w:val="002C1C55"/>
    <w:rsid w:val="002C47BA"/>
    <w:rsid w:val="002D0067"/>
    <w:rsid w:val="002E044C"/>
    <w:rsid w:val="002E3237"/>
    <w:rsid w:val="002F43C5"/>
    <w:rsid w:val="003033C9"/>
    <w:rsid w:val="00307AB1"/>
    <w:rsid w:val="0031150D"/>
    <w:rsid w:val="00313D2E"/>
    <w:rsid w:val="0031750D"/>
    <w:rsid w:val="00321C34"/>
    <w:rsid w:val="00322363"/>
    <w:rsid w:val="00322E93"/>
    <w:rsid w:val="00325F90"/>
    <w:rsid w:val="0033443F"/>
    <w:rsid w:val="00337DF5"/>
    <w:rsid w:val="003417B0"/>
    <w:rsid w:val="0034300C"/>
    <w:rsid w:val="003502EC"/>
    <w:rsid w:val="0035201E"/>
    <w:rsid w:val="00353153"/>
    <w:rsid w:val="003623A2"/>
    <w:rsid w:val="003674BB"/>
    <w:rsid w:val="003802C9"/>
    <w:rsid w:val="00385EFD"/>
    <w:rsid w:val="00387866"/>
    <w:rsid w:val="00392884"/>
    <w:rsid w:val="00397716"/>
    <w:rsid w:val="003A293A"/>
    <w:rsid w:val="003A34EC"/>
    <w:rsid w:val="003A408E"/>
    <w:rsid w:val="003B39A8"/>
    <w:rsid w:val="003C100A"/>
    <w:rsid w:val="003C2555"/>
    <w:rsid w:val="003C77AB"/>
    <w:rsid w:val="003C7B7A"/>
    <w:rsid w:val="003D0FB2"/>
    <w:rsid w:val="003D1B15"/>
    <w:rsid w:val="003E183D"/>
    <w:rsid w:val="003E3D32"/>
    <w:rsid w:val="003F1431"/>
    <w:rsid w:val="00411C62"/>
    <w:rsid w:val="00423EBE"/>
    <w:rsid w:val="00427757"/>
    <w:rsid w:val="00430D4E"/>
    <w:rsid w:val="00432971"/>
    <w:rsid w:val="00442C9F"/>
    <w:rsid w:val="00457CA2"/>
    <w:rsid w:val="004619D0"/>
    <w:rsid w:val="004673AF"/>
    <w:rsid w:val="00473FE1"/>
    <w:rsid w:val="004765E3"/>
    <w:rsid w:val="00483F76"/>
    <w:rsid w:val="004848F8"/>
    <w:rsid w:val="004908A9"/>
    <w:rsid w:val="004A321F"/>
    <w:rsid w:val="004A566C"/>
    <w:rsid w:val="004B0FEA"/>
    <w:rsid w:val="004B69F2"/>
    <w:rsid w:val="004D103F"/>
    <w:rsid w:val="004D1342"/>
    <w:rsid w:val="004D1D0D"/>
    <w:rsid w:val="004E2FC6"/>
    <w:rsid w:val="004E46BA"/>
    <w:rsid w:val="004E7626"/>
    <w:rsid w:val="004E7EEB"/>
    <w:rsid w:val="004F2F25"/>
    <w:rsid w:val="004F53C5"/>
    <w:rsid w:val="00504CE6"/>
    <w:rsid w:val="00504DE7"/>
    <w:rsid w:val="00513A09"/>
    <w:rsid w:val="00516B47"/>
    <w:rsid w:val="00517157"/>
    <w:rsid w:val="005246D2"/>
    <w:rsid w:val="00531239"/>
    <w:rsid w:val="0053711A"/>
    <w:rsid w:val="00540246"/>
    <w:rsid w:val="00540F48"/>
    <w:rsid w:val="00543349"/>
    <w:rsid w:val="00546DEF"/>
    <w:rsid w:val="00547D1A"/>
    <w:rsid w:val="005525BA"/>
    <w:rsid w:val="00561FCD"/>
    <w:rsid w:val="00562090"/>
    <w:rsid w:val="0058272E"/>
    <w:rsid w:val="00582FB7"/>
    <w:rsid w:val="005A293D"/>
    <w:rsid w:val="005B0ACF"/>
    <w:rsid w:val="005B158B"/>
    <w:rsid w:val="005B777B"/>
    <w:rsid w:val="005C12C1"/>
    <w:rsid w:val="005C3145"/>
    <w:rsid w:val="005C47F1"/>
    <w:rsid w:val="005D2EBE"/>
    <w:rsid w:val="005E389E"/>
    <w:rsid w:val="005F2082"/>
    <w:rsid w:val="005F4706"/>
    <w:rsid w:val="005F4DD7"/>
    <w:rsid w:val="005F7D37"/>
    <w:rsid w:val="00620FBA"/>
    <w:rsid w:val="00635B16"/>
    <w:rsid w:val="006404A5"/>
    <w:rsid w:val="00643209"/>
    <w:rsid w:val="006470CA"/>
    <w:rsid w:val="00650475"/>
    <w:rsid w:val="00653910"/>
    <w:rsid w:val="00655ED4"/>
    <w:rsid w:val="006570FA"/>
    <w:rsid w:val="00657301"/>
    <w:rsid w:val="006579ED"/>
    <w:rsid w:val="00657BC7"/>
    <w:rsid w:val="00661466"/>
    <w:rsid w:val="0066750E"/>
    <w:rsid w:val="00667E41"/>
    <w:rsid w:val="00672470"/>
    <w:rsid w:val="00672B36"/>
    <w:rsid w:val="00673ABF"/>
    <w:rsid w:val="00676245"/>
    <w:rsid w:val="006772B9"/>
    <w:rsid w:val="00681C8A"/>
    <w:rsid w:val="006821DD"/>
    <w:rsid w:val="00686012"/>
    <w:rsid w:val="00690B0B"/>
    <w:rsid w:val="0069374A"/>
    <w:rsid w:val="006939F1"/>
    <w:rsid w:val="00694BA7"/>
    <w:rsid w:val="00694D36"/>
    <w:rsid w:val="006971FD"/>
    <w:rsid w:val="00697FFE"/>
    <w:rsid w:val="006A1BD8"/>
    <w:rsid w:val="006A3B7F"/>
    <w:rsid w:val="006B4450"/>
    <w:rsid w:val="006B4812"/>
    <w:rsid w:val="006B6AF3"/>
    <w:rsid w:val="006B6F1E"/>
    <w:rsid w:val="006C2DF4"/>
    <w:rsid w:val="006C47AA"/>
    <w:rsid w:val="006C5D33"/>
    <w:rsid w:val="006D5799"/>
    <w:rsid w:val="006E2619"/>
    <w:rsid w:val="006E3551"/>
    <w:rsid w:val="006E6E6B"/>
    <w:rsid w:val="006F071B"/>
    <w:rsid w:val="006F08A8"/>
    <w:rsid w:val="006F12B9"/>
    <w:rsid w:val="006F1954"/>
    <w:rsid w:val="0071077D"/>
    <w:rsid w:val="00712BE9"/>
    <w:rsid w:val="00720B21"/>
    <w:rsid w:val="00723ECF"/>
    <w:rsid w:val="00731F31"/>
    <w:rsid w:val="007320E6"/>
    <w:rsid w:val="007379B2"/>
    <w:rsid w:val="0074189C"/>
    <w:rsid w:val="00744DD9"/>
    <w:rsid w:val="0075478C"/>
    <w:rsid w:val="007631B4"/>
    <w:rsid w:val="007673B7"/>
    <w:rsid w:val="00772BD5"/>
    <w:rsid w:val="00786B01"/>
    <w:rsid w:val="00787273"/>
    <w:rsid w:val="00792410"/>
    <w:rsid w:val="007A310E"/>
    <w:rsid w:val="007A3D93"/>
    <w:rsid w:val="007A4914"/>
    <w:rsid w:val="007B3C5C"/>
    <w:rsid w:val="007C72E7"/>
    <w:rsid w:val="007D4332"/>
    <w:rsid w:val="007E4BF0"/>
    <w:rsid w:val="007E66D1"/>
    <w:rsid w:val="007F1A8C"/>
    <w:rsid w:val="00802743"/>
    <w:rsid w:val="008102D2"/>
    <w:rsid w:val="00817FE2"/>
    <w:rsid w:val="008320E9"/>
    <w:rsid w:val="00833A33"/>
    <w:rsid w:val="00835B87"/>
    <w:rsid w:val="008444AD"/>
    <w:rsid w:val="00846029"/>
    <w:rsid w:val="008464D2"/>
    <w:rsid w:val="00847405"/>
    <w:rsid w:val="0085152E"/>
    <w:rsid w:val="008639AB"/>
    <w:rsid w:val="00871BED"/>
    <w:rsid w:val="008742A0"/>
    <w:rsid w:val="008908BF"/>
    <w:rsid w:val="008970C5"/>
    <w:rsid w:val="008A0187"/>
    <w:rsid w:val="008A2099"/>
    <w:rsid w:val="008A3536"/>
    <w:rsid w:val="008A42AC"/>
    <w:rsid w:val="008A447F"/>
    <w:rsid w:val="008A5A2D"/>
    <w:rsid w:val="008B33D2"/>
    <w:rsid w:val="008D136A"/>
    <w:rsid w:val="008E06E2"/>
    <w:rsid w:val="008E2AFF"/>
    <w:rsid w:val="008E3369"/>
    <w:rsid w:val="008E3CA8"/>
    <w:rsid w:val="008E687B"/>
    <w:rsid w:val="0090018F"/>
    <w:rsid w:val="00902286"/>
    <w:rsid w:val="00912BAF"/>
    <w:rsid w:val="00912BD7"/>
    <w:rsid w:val="009142A8"/>
    <w:rsid w:val="00914412"/>
    <w:rsid w:val="009148B2"/>
    <w:rsid w:val="00925573"/>
    <w:rsid w:val="009277C0"/>
    <w:rsid w:val="00934489"/>
    <w:rsid w:val="00940762"/>
    <w:rsid w:val="00954931"/>
    <w:rsid w:val="00954CCD"/>
    <w:rsid w:val="009553F7"/>
    <w:rsid w:val="0095755F"/>
    <w:rsid w:val="00961BD8"/>
    <w:rsid w:val="00971D27"/>
    <w:rsid w:val="00985099"/>
    <w:rsid w:val="009A5888"/>
    <w:rsid w:val="009A6636"/>
    <w:rsid w:val="009B2A67"/>
    <w:rsid w:val="009B355B"/>
    <w:rsid w:val="009B4224"/>
    <w:rsid w:val="009B5B8B"/>
    <w:rsid w:val="009C56D5"/>
    <w:rsid w:val="009D07F4"/>
    <w:rsid w:val="009D393F"/>
    <w:rsid w:val="009F30D8"/>
    <w:rsid w:val="00A01E6C"/>
    <w:rsid w:val="00A03CF8"/>
    <w:rsid w:val="00A03F99"/>
    <w:rsid w:val="00A1254C"/>
    <w:rsid w:val="00A14D78"/>
    <w:rsid w:val="00A20FA4"/>
    <w:rsid w:val="00A27671"/>
    <w:rsid w:val="00A33D0F"/>
    <w:rsid w:val="00A40DD4"/>
    <w:rsid w:val="00A416F5"/>
    <w:rsid w:val="00A42320"/>
    <w:rsid w:val="00A51036"/>
    <w:rsid w:val="00A557A9"/>
    <w:rsid w:val="00A726A9"/>
    <w:rsid w:val="00A7315C"/>
    <w:rsid w:val="00A77613"/>
    <w:rsid w:val="00A8494E"/>
    <w:rsid w:val="00A86839"/>
    <w:rsid w:val="00A9283A"/>
    <w:rsid w:val="00A978A8"/>
    <w:rsid w:val="00AA7F3B"/>
    <w:rsid w:val="00AC2391"/>
    <w:rsid w:val="00AC7285"/>
    <w:rsid w:val="00AC74AF"/>
    <w:rsid w:val="00AD060D"/>
    <w:rsid w:val="00AD1FCF"/>
    <w:rsid w:val="00AE4197"/>
    <w:rsid w:val="00AE4291"/>
    <w:rsid w:val="00AE646B"/>
    <w:rsid w:val="00AE779F"/>
    <w:rsid w:val="00AE78E9"/>
    <w:rsid w:val="00AF1551"/>
    <w:rsid w:val="00B05414"/>
    <w:rsid w:val="00B06E10"/>
    <w:rsid w:val="00B2410F"/>
    <w:rsid w:val="00B24603"/>
    <w:rsid w:val="00B259F3"/>
    <w:rsid w:val="00B25A52"/>
    <w:rsid w:val="00B25C0E"/>
    <w:rsid w:val="00B30408"/>
    <w:rsid w:val="00B323E1"/>
    <w:rsid w:val="00B3474C"/>
    <w:rsid w:val="00B34A31"/>
    <w:rsid w:val="00B34C82"/>
    <w:rsid w:val="00B355DD"/>
    <w:rsid w:val="00B3671D"/>
    <w:rsid w:val="00B36E27"/>
    <w:rsid w:val="00B42629"/>
    <w:rsid w:val="00B5464C"/>
    <w:rsid w:val="00B638C5"/>
    <w:rsid w:val="00B74FD4"/>
    <w:rsid w:val="00B7708D"/>
    <w:rsid w:val="00B87059"/>
    <w:rsid w:val="00B878D9"/>
    <w:rsid w:val="00B90F8B"/>
    <w:rsid w:val="00B9280C"/>
    <w:rsid w:val="00B93BB8"/>
    <w:rsid w:val="00BA181B"/>
    <w:rsid w:val="00BA21BC"/>
    <w:rsid w:val="00BA4560"/>
    <w:rsid w:val="00BA569F"/>
    <w:rsid w:val="00BB70CB"/>
    <w:rsid w:val="00BC3524"/>
    <w:rsid w:val="00BD009F"/>
    <w:rsid w:val="00BD417F"/>
    <w:rsid w:val="00BE1C54"/>
    <w:rsid w:val="00BE40B2"/>
    <w:rsid w:val="00BE5333"/>
    <w:rsid w:val="00BF615D"/>
    <w:rsid w:val="00C004DC"/>
    <w:rsid w:val="00C133E7"/>
    <w:rsid w:val="00C13FB0"/>
    <w:rsid w:val="00C145BE"/>
    <w:rsid w:val="00C22B7F"/>
    <w:rsid w:val="00C3105E"/>
    <w:rsid w:val="00C33E9D"/>
    <w:rsid w:val="00C36A8F"/>
    <w:rsid w:val="00C36DCE"/>
    <w:rsid w:val="00C37DCD"/>
    <w:rsid w:val="00C5198F"/>
    <w:rsid w:val="00C547EF"/>
    <w:rsid w:val="00C54903"/>
    <w:rsid w:val="00C54F43"/>
    <w:rsid w:val="00C554BE"/>
    <w:rsid w:val="00C60E5F"/>
    <w:rsid w:val="00C6284E"/>
    <w:rsid w:val="00C74658"/>
    <w:rsid w:val="00C83216"/>
    <w:rsid w:val="00C83231"/>
    <w:rsid w:val="00C8661C"/>
    <w:rsid w:val="00C932CC"/>
    <w:rsid w:val="00C968A7"/>
    <w:rsid w:val="00CA612F"/>
    <w:rsid w:val="00CB3CD2"/>
    <w:rsid w:val="00CB66CB"/>
    <w:rsid w:val="00CC1FB9"/>
    <w:rsid w:val="00CC3DFC"/>
    <w:rsid w:val="00CC6754"/>
    <w:rsid w:val="00CC69CD"/>
    <w:rsid w:val="00CD2F50"/>
    <w:rsid w:val="00CD2FA6"/>
    <w:rsid w:val="00CD487E"/>
    <w:rsid w:val="00CE3ABD"/>
    <w:rsid w:val="00CE7095"/>
    <w:rsid w:val="00CF1837"/>
    <w:rsid w:val="00CF2EA8"/>
    <w:rsid w:val="00CF586F"/>
    <w:rsid w:val="00D00500"/>
    <w:rsid w:val="00D02B70"/>
    <w:rsid w:val="00D03C3F"/>
    <w:rsid w:val="00D13024"/>
    <w:rsid w:val="00D15EDC"/>
    <w:rsid w:val="00D17333"/>
    <w:rsid w:val="00D173A2"/>
    <w:rsid w:val="00D30C12"/>
    <w:rsid w:val="00D428B7"/>
    <w:rsid w:val="00D43D23"/>
    <w:rsid w:val="00D53D21"/>
    <w:rsid w:val="00D56821"/>
    <w:rsid w:val="00D639B3"/>
    <w:rsid w:val="00D66066"/>
    <w:rsid w:val="00D668CC"/>
    <w:rsid w:val="00D70C9B"/>
    <w:rsid w:val="00D7229E"/>
    <w:rsid w:val="00D75AA2"/>
    <w:rsid w:val="00D81D3F"/>
    <w:rsid w:val="00DA0291"/>
    <w:rsid w:val="00DA54BE"/>
    <w:rsid w:val="00DA6A2D"/>
    <w:rsid w:val="00DB0445"/>
    <w:rsid w:val="00DB1311"/>
    <w:rsid w:val="00DB2BC0"/>
    <w:rsid w:val="00DB33F6"/>
    <w:rsid w:val="00DB373E"/>
    <w:rsid w:val="00DB5F67"/>
    <w:rsid w:val="00DB7B10"/>
    <w:rsid w:val="00DC7177"/>
    <w:rsid w:val="00DD030E"/>
    <w:rsid w:val="00DD11BB"/>
    <w:rsid w:val="00DD143F"/>
    <w:rsid w:val="00DD5328"/>
    <w:rsid w:val="00DD5BE5"/>
    <w:rsid w:val="00DE0B58"/>
    <w:rsid w:val="00DE57AD"/>
    <w:rsid w:val="00DF080B"/>
    <w:rsid w:val="00DF54AA"/>
    <w:rsid w:val="00E0104A"/>
    <w:rsid w:val="00E055E4"/>
    <w:rsid w:val="00E05775"/>
    <w:rsid w:val="00E13224"/>
    <w:rsid w:val="00E161FC"/>
    <w:rsid w:val="00E30623"/>
    <w:rsid w:val="00E44533"/>
    <w:rsid w:val="00E45878"/>
    <w:rsid w:val="00E46B69"/>
    <w:rsid w:val="00E4766B"/>
    <w:rsid w:val="00E4792C"/>
    <w:rsid w:val="00E52AB4"/>
    <w:rsid w:val="00E61DE0"/>
    <w:rsid w:val="00E62EB4"/>
    <w:rsid w:val="00E63C4B"/>
    <w:rsid w:val="00E64B42"/>
    <w:rsid w:val="00E70D05"/>
    <w:rsid w:val="00E74447"/>
    <w:rsid w:val="00E8533A"/>
    <w:rsid w:val="00E85D99"/>
    <w:rsid w:val="00E863AC"/>
    <w:rsid w:val="00E87F7B"/>
    <w:rsid w:val="00E947AE"/>
    <w:rsid w:val="00E95A7B"/>
    <w:rsid w:val="00E972FA"/>
    <w:rsid w:val="00EA1374"/>
    <w:rsid w:val="00EA7197"/>
    <w:rsid w:val="00EC26C6"/>
    <w:rsid w:val="00EC2F56"/>
    <w:rsid w:val="00EC40C9"/>
    <w:rsid w:val="00EC53DA"/>
    <w:rsid w:val="00ED1739"/>
    <w:rsid w:val="00ED7BF7"/>
    <w:rsid w:val="00EE0F44"/>
    <w:rsid w:val="00EE2AB0"/>
    <w:rsid w:val="00EE4456"/>
    <w:rsid w:val="00EE6E64"/>
    <w:rsid w:val="00EE7708"/>
    <w:rsid w:val="00EF6E2D"/>
    <w:rsid w:val="00EF74E5"/>
    <w:rsid w:val="00EF7F47"/>
    <w:rsid w:val="00F01F15"/>
    <w:rsid w:val="00F02210"/>
    <w:rsid w:val="00F02F4C"/>
    <w:rsid w:val="00F043D1"/>
    <w:rsid w:val="00F12AE1"/>
    <w:rsid w:val="00F130CB"/>
    <w:rsid w:val="00F1344B"/>
    <w:rsid w:val="00F1426F"/>
    <w:rsid w:val="00F1480F"/>
    <w:rsid w:val="00F2158E"/>
    <w:rsid w:val="00F22577"/>
    <w:rsid w:val="00F32387"/>
    <w:rsid w:val="00F37EA8"/>
    <w:rsid w:val="00F45E1E"/>
    <w:rsid w:val="00F57C9F"/>
    <w:rsid w:val="00F6012D"/>
    <w:rsid w:val="00F60361"/>
    <w:rsid w:val="00F61F14"/>
    <w:rsid w:val="00F6739D"/>
    <w:rsid w:val="00F679E3"/>
    <w:rsid w:val="00F76B17"/>
    <w:rsid w:val="00F81741"/>
    <w:rsid w:val="00F877C0"/>
    <w:rsid w:val="00F9135C"/>
    <w:rsid w:val="00F922A9"/>
    <w:rsid w:val="00F92CB3"/>
    <w:rsid w:val="00FA0B40"/>
    <w:rsid w:val="00FA1C24"/>
    <w:rsid w:val="00FA2C17"/>
    <w:rsid w:val="00FA70D9"/>
    <w:rsid w:val="00FA76CA"/>
    <w:rsid w:val="00FB7FB1"/>
    <w:rsid w:val="00FC4D00"/>
    <w:rsid w:val="00FD1A75"/>
    <w:rsid w:val="00FD7BA3"/>
    <w:rsid w:val="00FE2CE4"/>
    <w:rsid w:val="00FE3905"/>
    <w:rsid w:val="00FE64FE"/>
    <w:rsid w:val="00FE6FD6"/>
    <w:rsid w:val="00FF54C3"/>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4D80ABD-D7BE-40F0-B66A-F6D3D502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676155421">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840A23FFDD243C28EDCE41AF3A527C2"/>
        <w:category>
          <w:name w:val="General"/>
          <w:gallery w:val="placeholder"/>
        </w:category>
        <w:types>
          <w:type w:val="bbPlcHdr"/>
        </w:types>
        <w:behaviors>
          <w:behavior w:val="content"/>
        </w:behaviors>
        <w:guid w:val="{9EE398A2-93D3-4C9D-965A-CDBA3DDCF4CE}"/>
      </w:docPartPr>
      <w:docPartBody>
        <w:p w:rsidR="00FE18A7" w:rsidRDefault="00FE18A7" w:rsidP="00FE18A7">
          <w:pPr>
            <w:pStyle w:val="4840A23FFDD243C28EDCE41AF3A527C2"/>
          </w:pPr>
          <w:r w:rsidRPr="005C325C">
            <w:rPr>
              <w:rStyle w:val="PlaceholderText"/>
            </w:rPr>
            <w:t>Choose a building block.</w:t>
          </w:r>
        </w:p>
      </w:docPartBody>
    </w:docPart>
    <w:docPart>
      <w:docPartPr>
        <w:name w:val="40562E9A99A8403DB975B8A28A674A2F"/>
        <w:category>
          <w:name w:val="General"/>
          <w:gallery w:val="placeholder"/>
        </w:category>
        <w:types>
          <w:type w:val="bbPlcHdr"/>
        </w:types>
        <w:behaviors>
          <w:behavior w:val="content"/>
        </w:behaviors>
        <w:guid w:val="{6D99175D-CCF4-47B1-8AF5-3F639CBB794D}"/>
      </w:docPartPr>
      <w:docPartBody>
        <w:p w:rsidR="00FE18A7" w:rsidRDefault="00FE18A7" w:rsidP="00FE18A7">
          <w:pPr>
            <w:pStyle w:val="40562E9A99A8403DB975B8A28A674A2F"/>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762C2"/>
    <w:rsid w:val="00127BBA"/>
    <w:rsid w:val="001D464F"/>
    <w:rsid w:val="001F5022"/>
    <w:rsid w:val="00201B26"/>
    <w:rsid w:val="002355F3"/>
    <w:rsid w:val="002E26FF"/>
    <w:rsid w:val="002F419D"/>
    <w:rsid w:val="0033469C"/>
    <w:rsid w:val="00340C7F"/>
    <w:rsid w:val="00391854"/>
    <w:rsid w:val="003C2D1A"/>
    <w:rsid w:val="004422F6"/>
    <w:rsid w:val="00451FB3"/>
    <w:rsid w:val="004B51FE"/>
    <w:rsid w:val="005466BC"/>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E0CDF"/>
    <w:rsid w:val="00BE1366"/>
    <w:rsid w:val="00C86935"/>
    <w:rsid w:val="00CA2D83"/>
    <w:rsid w:val="00D16A53"/>
    <w:rsid w:val="00D249C1"/>
    <w:rsid w:val="00D5452E"/>
    <w:rsid w:val="00E11405"/>
    <w:rsid w:val="00E43F51"/>
    <w:rsid w:val="00E44FAE"/>
    <w:rsid w:val="00E67A6B"/>
    <w:rsid w:val="00F84720"/>
    <w:rsid w:val="00FD628B"/>
    <w:rsid w:val="00FD695A"/>
    <w:rsid w:val="00FE18A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8A7"/>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 w:type="paragraph" w:customStyle="1" w:styleId="4840A23FFDD243C28EDCE41AF3A527C2">
    <w:name w:val="4840A23FFDD243C28EDCE41AF3A527C2"/>
    <w:rsid w:val="00FE18A7"/>
    <w:rPr>
      <w:lang w:val="en-US" w:eastAsia="en-US"/>
    </w:rPr>
  </w:style>
  <w:style w:type="paragraph" w:customStyle="1" w:styleId="40562E9A99A8403DB975B8A28A674A2F">
    <w:name w:val="40562E9A99A8403DB975B8A28A674A2F"/>
    <w:rsid w:val="00FE18A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F73E9-4E66-4530-872B-7E50D06B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2394</TotalTime>
  <Pages>27</Pages>
  <Words>7000</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Gaurav Sharma</cp:lastModifiedBy>
  <cp:revision>130</cp:revision>
  <cp:lastPrinted>2021-02-24T13:12:00Z</cp:lastPrinted>
  <dcterms:created xsi:type="dcterms:W3CDTF">2021-02-02T11:08:00Z</dcterms:created>
  <dcterms:modified xsi:type="dcterms:W3CDTF">2021-08-23T08:16:00Z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