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A4F14" w:rsidP="006971FD">
      <w:pPr>
        <w:spacing w:line="360" w:lineRule="auto"/>
        <w:rPr>
          <w:b/>
        </w:rPr>
      </w:pPr>
      <w:r w:rsidRPr="002A4F14">
        <w:rPr>
          <w:b/>
        </w:rPr>
        <w:t xml:space="preserve">FILE </w:t>
      </w:r>
      <w:r w:rsidR="00517DD1">
        <w:rPr>
          <w:b/>
        </w:rPr>
        <w:t xml:space="preserve">NO.: </w:t>
      </w:r>
      <w:proofErr w:type="gramStart"/>
      <w:r w:rsidR="00517DD1">
        <w:rPr>
          <w:b/>
        </w:rPr>
        <w:t>VIS(</w:t>
      </w:r>
      <w:proofErr w:type="gramEnd"/>
      <w:r w:rsidR="00517DD1">
        <w:rPr>
          <w:b/>
        </w:rPr>
        <w:t>2021-22)- PL394-354-448</w:t>
      </w:r>
      <w:r w:rsidR="00C67862">
        <w:rPr>
          <w:b/>
        </w:rPr>
        <w:tab/>
      </w:r>
      <w:r w:rsidR="00C67862">
        <w:rPr>
          <w:b/>
        </w:rPr>
        <w:tab/>
      </w:r>
      <w:r w:rsidR="00C67862">
        <w:rPr>
          <w:b/>
        </w:rPr>
        <w:tab/>
      </w:r>
      <w:r w:rsidR="00C67862">
        <w:rPr>
          <w:b/>
        </w:rPr>
        <w:tab/>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9-07T00:00:00Z">
            <w:dateFormat w:val="dd/MM/yyyy"/>
            <w:lid w:val="en-IN"/>
            <w:storeMappedDataAs w:val="dateTime"/>
            <w:calendar w:val="gregorian"/>
          </w:date>
        </w:sdtPr>
        <w:sdtContent>
          <w:r w:rsidR="00517DD1">
            <w:rPr>
              <w:b/>
              <w:lang w:val="en-IN"/>
            </w:rPr>
            <w:t>07/09/2021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517DD1"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517DD1" w:rsidP="002A4F14">
      <w:pPr>
        <w:spacing w:line="360" w:lineRule="auto"/>
        <w:jc w:val="center"/>
        <w:rPr>
          <w:b/>
          <w:sz w:val="24"/>
          <w:szCs w:val="24"/>
        </w:rPr>
      </w:pPr>
      <w:r>
        <w:rPr>
          <w:b/>
          <w:sz w:val="24"/>
          <w:szCs w:val="24"/>
        </w:rPr>
        <w:t>FLAT BEARING B-7 902, ON 9</w:t>
      </w:r>
      <w:r w:rsidRPr="00517DD1">
        <w:rPr>
          <w:b/>
          <w:sz w:val="24"/>
          <w:szCs w:val="24"/>
          <w:vertAlign w:val="superscript"/>
        </w:rPr>
        <w:t>TH</w:t>
      </w:r>
      <w:r>
        <w:rPr>
          <w:b/>
          <w:sz w:val="24"/>
          <w:szCs w:val="24"/>
        </w:rPr>
        <w:t xml:space="preserve"> FLOOR, TOWER B-7, PACAFIC GOLF ESTATE, KHASRA NO. 146 KA AND OTHERS, PARGANA PARWADOON, TEHSIL SADAR, DISTRICT - DEHRADUN</w:t>
      </w:r>
    </w:p>
    <w:p w:rsidR="00D12DD4" w:rsidRPr="007D1B6E" w:rsidRDefault="00D12DD4" w:rsidP="00D12DD4">
      <w:pPr>
        <w:jc w:val="center"/>
        <w:rPr>
          <w:b/>
        </w:rPr>
      </w:pPr>
    </w:p>
    <w:p w:rsidR="00D66066" w:rsidRDefault="00517DD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2A4F14" w:rsidRDefault="00517DD1" w:rsidP="002A4F14">
      <w:pPr>
        <w:tabs>
          <w:tab w:val="left" w:pos="8190"/>
        </w:tabs>
        <w:spacing w:after="0" w:line="360" w:lineRule="auto"/>
        <w:jc w:val="center"/>
        <w:rPr>
          <w:b/>
        </w:rPr>
      </w:pPr>
      <w:r>
        <w:rPr>
          <w:b/>
        </w:rPr>
        <w:t>MR. HARINDER SINGH S/O MR INDER SINGH</w:t>
      </w:r>
    </w:p>
    <w:p w:rsidR="00D66066" w:rsidRPr="00EF571F" w:rsidRDefault="00D66066" w:rsidP="006971FD">
      <w:pPr>
        <w:tabs>
          <w:tab w:val="left" w:pos="8190"/>
        </w:tabs>
        <w:spacing w:line="360" w:lineRule="auto"/>
        <w:jc w:val="center"/>
        <w:rPr>
          <w:sz w:val="20"/>
          <w:szCs w:val="20"/>
        </w:rPr>
      </w:pPr>
    </w:p>
    <w:p w:rsidR="002A4F14" w:rsidRDefault="00D66066" w:rsidP="002A4F14">
      <w:pPr>
        <w:tabs>
          <w:tab w:val="left" w:pos="8190"/>
        </w:tabs>
        <w:spacing w:after="0" w:line="360" w:lineRule="auto"/>
        <w:jc w:val="center"/>
        <w:rPr>
          <w:b/>
        </w:rPr>
      </w:pPr>
      <w:r>
        <w:rPr>
          <w:b/>
        </w:rPr>
        <w:t xml:space="preserve">A/C: </w:t>
      </w:r>
      <w:r w:rsidR="002A4F14">
        <w:rPr>
          <w:b/>
        </w:rPr>
        <w:t>M/S</w:t>
      </w:r>
      <w:r w:rsidR="00517DD1">
        <w:rPr>
          <w:b/>
        </w:rPr>
        <w:t xml:space="preserve"> CONTINENTAL EARTHMOVERS</w:t>
      </w:r>
    </w:p>
    <w:p w:rsidR="00517DD1" w:rsidRDefault="00517DD1" w:rsidP="006971FD">
      <w:pPr>
        <w:tabs>
          <w:tab w:val="left" w:pos="8190"/>
        </w:tabs>
        <w:spacing w:after="0" w:line="360" w:lineRule="auto"/>
        <w:jc w:val="center"/>
        <w:rPr>
          <w:b/>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8E3369">
        <w:rPr>
          <w:b/>
          <w:sz w:val="24"/>
          <w:szCs w:val="17"/>
        </w:rPr>
        <w:t xml:space="preserve">STATE BANK OF INDIA, </w:t>
      </w:r>
      <w:r>
        <w:rPr>
          <w:b/>
          <w:sz w:val="24"/>
          <w:szCs w:val="17"/>
        </w:rPr>
        <w:t>SME BRANCH, KUNDALI</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2A4F14" w:rsidP="00517DD1">
            <w:pPr>
              <w:tabs>
                <w:tab w:val="left" w:pos="8190"/>
              </w:tabs>
              <w:spacing w:line="360" w:lineRule="auto"/>
            </w:pPr>
            <w:r w:rsidRPr="008E3369">
              <w:t xml:space="preserve">State Bank of India, </w:t>
            </w:r>
            <w:r>
              <w:t>SME</w:t>
            </w:r>
            <w:r w:rsidRPr="008E3369">
              <w:t xml:space="preserve"> Branch, </w:t>
            </w:r>
            <w:r w:rsidR="00517DD1">
              <w:t xml:space="preserve">Dehradun </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Content>
              <w:p w:rsidR="00CF1837" w:rsidRPr="002A4F14" w:rsidRDefault="002A4F14" w:rsidP="00517DD1">
                <w:pPr>
                  <w:tabs>
                    <w:tab w:val="left" w:pos="8190"/>
                  </w:tabs>
                  <w:spacing w:line="360" w:lineRule="auto"/>
                  <w:rPr>
                    <w:bCs/>
                    <w:color w:val="808080"/>
                  </w:rPr>
                </w:pPr>
                <w:r>
                  <w:rPr>
                    <w:bCs/>
                  </w:rPr>
                  <w:t xml:space="preserve">M/s. </w:t>
                </w:r>
                <w:r w:rsidR="00517DD1">
                  <w:rPr>
                    <w:bCs/>
                  </w:rPr>
                  <w:t>Continental Earthmovers.</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517DD1"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t>For Periodic Re-valuation of the mortgaged property</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517DD1" w:rsidP="003C52F3">
            <w:pPr>
              <w:pStyle w:val="NoSpacing"/>
              <w:ind w:left="134"/>
            </w:pPr>
            <w:r>
              <w:t>2 September</w:t>
            </w:r>
            <w:r w:rsidRPr="007C72E7">
              <w:t xml:space="preserve">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517DD1" w:rsidP="003C52F3">
            <w:pPr>
              <w:pStyle w:val="NoSpacing"/>
              <w:ind w:left="134"/>
            </w:pPr>
            <w:r>
              <w:t>7</w:t>
            </w:r>
            <w:r w:rsidR="002A4F14">
              <w:t xml:space="preserve"> September</w:t>
            </w:r>
            <w:r w:rsidR="002A4F14" w:rsidRPr="007C72E7">
              <w:t xml:space="preserve">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A4F14">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2A4F14">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8E06E2">
                <w:pPr>
                  <w:jc w:val="center"/>
                </w:pPr>
                <w:r>
                  <w:t>Sale Deed</w:t>
                </w:r>
              </w:p>
            </w:tc>
          </w:sdtContent>
        </w:sdt>
        <w:tc>
          <w:tcPr>
            <w:tcW w:w="2072" w:type="dxa"/>
            <w:gridSpan w:val="2"/>
          </w:tcPr>
          <w:p w:rsidR="001B203E" w:rsidRPr="001B203E" w:rsidRDefault="00517DD1" w:rsidP="00830B60">
            <w:pPr>
              <w:pStyle w:val="NoSpacing"/>
              <w:jc w:val="center"/>
            </w:pPr>
            <w:r>
              <w:rPr>
                <w:szCs w:val="20"/>
              </w:rPr>
              <w:t>Dated – 18-06-20</w:t>
            </w:r>
            <w:r w:rsidR="002A4F14">
              <w:rPr>
                <w:szCs w:val="20"/>
              </w:rPr>
              <w:t>1</w:t>
            </w:r>
            <w:r>
              <w:rPr>
                <w:szCs w:val="20"/>
              </w:rPr>
              <w:t>8</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437ABF" w:rsidRDefault="002A4F14"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F302B8" w:rsidP="00517DD1">
            <w:pPr>
              <w:tabs>
                <w:tab w:val="left" w:pos="8190"/>
              </w:tabs>
              <w:spacing w:line="360" w:lineRule="auto"/>
              <w:rPr>
                <w:bCs/>
                <w:color w:val="808080"/>
              </w:rPr>
            </w:pPr>
            <w:r>
              <w:rPr>
                <w:bCs/>
                <w:color w:val="808080"/>
              </w:rPr>
              <w:t xml:space="preserve">   </w:t>
            </w:r>
            <w:sdt>
              <w:sdtPr>
                <w:rPr>
                  <w:bCs/>
                  <w:color w:val="808080"/>
                </w:rPr>
                <w:id w:val="1522747694"/>
                <w:placeholder>
                  <w:docPart w:val="A0E5B318399B43BFBE2112577A84B9F7"/>
                </w:placeholder>
                <w:docPartList>
                  <w:docPartGallery w:val="Quick Parts"/>
                </w:docPartList>
              </w:sdtPr>
              <w:sdtContent>
                <w:r w:rsidR="00517DD1">
                  <w:rPr>
                    <w:bCs/>
                  </w:rPr>
                  <w:t xml:space="preserve">Mr. </w:t>
                </w:r>
                <w:proofErr w:type="spellStart"/>
                <w:r w:rsidR="00517DD1">
                  <w:rPr>
                    <w:bCs/>
                  </w:rPr>
                  <w:t>Harinder</w:t>
                </w:r>
                <w:proofErr w:type="spellEnd"/>
                <w:r w:rsidR="00517DD1">
                  <w:rPr>
                    <w:bCs/>
                  </w:rPr>
                  <w:t xml:space="preserve"> Singh S/o Mr. </w:t>
                </w:r>
                <w:proofErr w:type="spellStart"/>
                <w:r w:rsidR="00517DD1">
                  <w:rPr>
                    <w:bCs/>
                  </w:rPr>
                  <w:t>Inder</w:t>
                </w:r>
                <w:proofErr w:type="spellEnd"/>
                <w:r w:rsidR="00517DD1">
                  <w:rPr>
                    <w:bCs/>
                  </w:rPr>
                  <w:t xml:space="preserve"> Singh</w:t>
                </w:r>
              </w:sdtContent>
            </w:sdt>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517DD1" w:rsidP="009A434C">
            <w:pPr>
              <w:pStyle w:val="NoSpacing"/>
              <w:ind w:left="134" w:right="98"/>
              <w:jc w:val="both"/>
            </w:pPr>
            <w:r>
              <w:t xml:space="preserve">54 Haryana Farms, Village </w:t>
            </w:r>
            <w:proofErr w:type="spellStart"/>
            <w:r>
              <w:t>Badripur</w:t>
            </w:r>
            <w:proofErr w:type="spellEnd"/>
            <w:r>
              <w:t xml:space="preserve">, P.s </w:t>
            </w:r>
            <w:proofErr w:type="spellStart"/>
            <w:r>
              <w:t>Bajpur</w:t>
            </w:r>
            <w:proofErr w:type="spellEnd"/>
            <w:r>
              <w:t xml:space="preserve">, District – </w:t>
            </w:r>
            <w:proofErr w:type="spellStart"/>
            <w:r>
              <w:t>Uddham</w:t>
            </w:r>
            <w:proofErr w:type="spellEnd"/>
            <w:r>
              <w:t xml:space="preserve"> Singh </w:t>
            </w:r>
            <w:proofErr w:type="spellStart"/>
            <w:r>
              <w:t>Ngar</w:t>
            </w:r>
            <w:proofErr w:type="spellEnd"/>
            <w:r>
              <w:t xml:space="preserve">, </w:t>
            </w:r>
            <w:proofErr w:type="spellStart"/>
            <w:r>
              <w:t>Uttrakhand</w:t>
            </w:r>
            <w:proofErr w:type="spellEnd"/>
            <w:r>
              <w:t>.</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2A4F14" w:rsidRDefault="002A4F14" w:rsidP="002A4F14">
            <w:pPr>
              <w:pStyle w:val="NoSpacing"/>
              <w:spacing w:line="276" w:lineRule="auto"/>
              <w:ind w:left="134" w:right="90"/>
              <w:jc w:val="both"/>
            </w:pPr>
            <w:r w:rsidRPr="00191775">
              <w:t xml:space="preserve">This Valuation report has been prepared for the </w:t>
            </w:r>
            <w:r w:rsidR="00397611" w:rsidRPr="00191775">
              <w:t>residential flat</w:t>
            </w:r>
            <w:r w:rsidRPr="00191775">
              <w:t xml:space="preserve"> </w:t>
            </w:r>
            <w:r w:rsidR="00896ACE">
              <w:t xml:space="preserve">(Pent House) </w:t>
            </w:r>
            <w:r w:rsidRPr="00191775">
              <w:t xml:space="preserve">situated at the aforesaid address having total </w:t>
            </w:r>
            <w:r w:rsidR="00397611" w:rsidRPr="00191775">
              <w:t>super a</w:t>
            </w:r>
            <w:r w:rsidRPr="00191775">
              <w:t xml:space="preserve">rea admeasuring </w:t>
            </w:r>
            <w:r w:rsidR="00397611" w:rsidRPr="00191775">
              <w:t>270</w:t>
            </w:r>
            <w:r w:rsidRPr="00191775">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91775">
                  <w:t>sq.mtr</w:t>
                </w:r>
              </w:sdtContent>
            </w:sdt>
            <w:r w:rsidRPr="00191775">
              <w:t xml:space="preserve">/ </w:t>
            </w:r>
            <w:r w:rsidR="00397611" w:rsidRPr="00191775">
              <w:t>2911</w:t>
            </w:r>
            <w:r w:rsidRPr="00191775">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97611" w:rsidRPr="00191775">
                  <w:t>sq.ft</w:t>
                </w:r>
              </w:sdtContent>
            </w:sdt>
            <w:r w:rsidRPr="00191775">
              <w:t xml:space="preserve"> </w:t>
            </w:r>
            <w:r w:rsidR="00397611" w:rsidRPr="00191775">
              <w:t xml:space="preserve">with roof rights admeasuring 96.34 </w:t>
            </w:r>
            <w:proofErr w:type="spellStart"/>
            <w:r w:rsidR="00397611" w:rsidRPr="00191775">
              <w:t>sq.mtr</w:t>
            </w:r>
            <w:proofErr w:type="spellEnd"/>
            <w:r w:rsidR="00397611" w:rsidRPr="00191775">
              <w:t>/1037 sq. ft. and is being used as a pent house</w:t>
            </w:r>
            <w:r w:rsidR="006D22A9">
              <w:t>.</w:t>
            </w:r>
            <w:r w:rsidR="00397611" w:rsidRPr="00191775">
              <w:t xml:space="preserve"> Total area admeasuring 366.78 </w:t>
            </w:r>
            <w:proofErr w:type="spellStart"/>
            <w:r w:rsidR="00397611" w:rsidRPr="00191775">
              <w:t>sq.mtr</w:t>
            </w:r>
            <w:proofErr w:type="spellEnd"/>
            <w:r w:rsidR="00397611" w:rsidRPr="00191775">
              <w:t>./3948 sq. ft.</w:t>
            </w:r>
          </w:p>
          <w:p w:rsidR="002A4F14" w:rsidRDefault="002A4F14" w:rsidP="002A4F14">
            <w:pPr>
              <w:pStyle w:val="NoSpacing"/>
              <w:spacing w:line="276" w:lineRule="auto"/>
              <w:ind w:left="134" w:right="90"/>
              <w:jc w:val="both"/>
            </w:pPr>
          </w:p>
          <w:p w:rsidR="002A4F14" w:rsidRDefault="006D22A9" w:rsidP="002A4F14">
            <w:pPr>
              <w:pStyle w:val="NoSpacing"/>
              <w:spacing w:line="276" w:lineRule="auto"/>
              <w:ind w:left="134" w:right="90"/>
              <w:jc w:val="both"/>
            </w:pPr>
            <w:r>
              <w:t>The identification was</w:t>
            </w:r>
            <w:r w:rsidR="002A4F14">
              <w:t xml:space="preserve"> done by the owner’s representative only and name plate displayed on the property, to us at site on as-is-where-is basis</w:t>
            </w:r>
            <w:r w:rsidR="00C44731">
              <w:t>, however the internal survey of the subject property was not possible since, the owner was not available during site visit but a representative was there who coordinated and allow our surveyor to visit the property from outside only. Hence</w:t>
            </w:r>
            <w:r>
              <w:t>,</w:t>
            </w:r>
            <w:r w:rsidR="00C44731">
              <w:t xml:space="preserve"> we have considered the subject property as a bare shell property and the</w:t>
            </w:r>
            <w:r>
              <w:t xml:space="preserve"> done the </w:t>
            </w:r>
            <w:r w:rsidR="00C44731">
              <w:t>valuation accordingly.</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 xml:space="preserve">The property details like ownership, address, and covered area has been taken on the basis of sale deed provided to </w:t>
            </w:r>
            <w:r>
              <w:lastRenderedPageBreak/>
              <w:t xml:space="preserve">us by the bank Dated. </w:t>
            </w:r>
            <w:r w:rsidR="006D22A9">
              <w:t>12-06-2018</w:t>
            </w:r>
            <w:r>
              <w:t xml:space="preserve">. The subject property is a free hold </w:t>
            </w:r>
            <w:r w:rsidR="00C44731">
              <w:t>residential flat</w:t>
            </w:r>
            <w:r>
              <w:t>.</w:t>
            </w:r>
          </w:p>
          <w:p w:rsidR="002A4F14" w:rsidRDefault="002A4F14" w:rsidP="002A4F14">
            <w:pPr>
              <w:pStyle w:val="NoSpacing"/>
              <w:spacing w:line="276" w:lineRule="auto"/>
              <w:ind w:left="134" w:right="90"/>
              <w:jc w:val="both"/>
            </w:pPr>
          </w:p>
          <w:p w:rsidR="00D95E79" w:rsidRDefault="002A4F14" w:rsidP="00D95E79">
            <w:pPr>
              <w:pStyle w:val="NoSpacing"/>
              <w:spacing w:line="276" w:lineRule="auto"/>
              <w:ind w:left="134" w:right="90"/>
              <w:jc w:val="both"/>
            </w:pPr>
            <w:r w:rsidRPr="006404A5">
              <w:t>The subject property is loc</w:t>
            </w:r>
            <w:r w:rsidR="00C44731">
              <w:t xml:space="preserve">ated in the </w:t>
            </w:r>
            <w:proofErr w:type="spellStart"/>
            <w:r w:rsidR="006D22A9">
              <w:t>well developed</w:t>
            </w:r>
            <w:proofErr w:type="spellEnd"/>
            <w:r w:rsidR="00C44731">
              <w:t xml:space="preserve"> society named </w:t>
            </w:r>
            <w:proofErr w:type="spellStart"/>
            <w:r w:rsidR="00C44731">
              <w:t>Pacafic</w:t>
            </w:r>
            <w:proofErr w:type="spellEnd"/>
            <w:r w:rsidR="00C44731">
              <w:t xml:space="preserve"> Golf Estate</w:t>
            </w:r>
            <w:r w:rsidR="006D22A9">
              <w:t xml:space="preserve"> with all the basic amenities </w:t>
            </w:r>
            <w:r w:rsidR="00C44731">
              <w:t>as is located in well-developing</w:t>
            </w:r>
            <w:r>
              <w:t xml:space="preserve"> area of </w:t>
            </w:r>
            <w:proofErr w:type="spellStart"/>
            <w:r w:rsidR="00C44731">
              <w:t>shastradhara</w:t>
            </w:r>
            <w:proofErr w:type="spellEnd"/>
            <w:r w:rsidR="00C44731">
              <w:t xml:space="preserve"> road in Dehradun</w:t>
            </w:r>
          </w:p>
          <w:p w:rsidR="00D95E79" w:rsidRDefault="00D95E79" w:rsidP="00D95E79">
            <w:pPr>
              <w:pStyle w:val="NoSpacing"/>
              <w:spacing w:line="276" w:lineRule="auto"/>
              <w:ind w:left="134" w:right="90"/>
              <w:jc w:val="both"/>
            </w:pPr>
          </w:p>
          <w:p w:rsidR="00437ABF" w:rsidRDefault="002A4F14" w:rsidP="00D95E79">
            <w:pPr>
              <w:pStyle w:val="NoSpacing"/>
              <w:spacing w:line="276" w:lineRule="auto"/>
              <w:ind w:left="134" w:right="90"/>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C44731" w:rsidP="003C52F3">
            <w:pPr>
              <w:pStyle w:val="NoSpacing"/>
              <w:ind w:left="134"/>
            </w:pPr>
            <w:r>
              <w:t>Flat No. B-7, 902</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C44731" w:rsidP="003C52F3">
            <w:pPr>
              <w:pStyle w:val="NoSpacing"/>
              <w:ind w:left="134"/>
            </w:pPr>
            <w:r>
              <w:rPr>
                <w:szCs w:val="20"/>
              </w:rPr>
              <w:t>B-7, 902</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C44731" w:rsidP="003C52F3">
            <w:pPr>
              <w:pStyle w:val="NoSpacing"/>
              <w:ind w:left="134"/>
            </w:pPr>
            <w:proofErr w:type="spellStart"/>
            <w:r>
              <w:rPr>
                <w:szCs w:val="20"/>
              </w:rPr>
              <w:t>Shastradhara</w:t>
            </w:r>
            <w:proofErr w:type="spellEnd"/>
            <w:r>
              <w:rPr>
                <w:szCs w:val="20"/>
              </w:rPr>
              <w:t xml:space="preserve"> Road</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2A4F14">
            <w:pPr>
              <w:pStyle w:val="NoSpacing"/>
            </w:pPr>
            <w:r>
              <w:t xml:space="preserve"> </w:t>
            </w:r>
            <w:r w:rsidR="003E4B62">
              <w:t xml:space="preserve"> </w:t>
            </w:r>
            <w:proofErr w:type="spellStart"/>
            <w:r w:rsidR="00C44731">
              <w:t>Sadar</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C44731" w:rsidP="003C52F3">
            <w:pPr>
              <w:pStyle w:val="NoSpacing"/>
              <w:ind w:left="134"/>
            </w:pPr>
            <w:r>
              <w:rPr>
                <w:lang w:val="en-IN" w:eastAsia="en-IN"/>
              </w:rPr>
              <w:t>Dehradun</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C44731" w:rsidP="003C52F3">
            <w:pPr>
              <w:pStyle w:val="NoSpacing"/>
              <w:ind w:left="134"/>
            </w:pPr>
            <w:r>
              <w:t>Approved map not provided to us.</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C44731" w:rsidP="003C52F3">
            <w:pPr>
              <w:pStyle w:val="NoSpacing"/>
              <w:ind w:left="134"/>
            </w:pPr>
            <w:r>
              <w:t>MDDA (</w:t>
            </w:r>
            <w:proofErr w:type="spellStart"/>
            <w:r w:rsidRPr="00C44731">
              <w:t>Mussoorie</w:t>
            </w:r>
            <w:proofErr w:type="spellEnd"/>
            <w:r w:rsidRPr="00C44731">
              <w:t xml:space="preserve"> Dehradun Development Authority</w:t>
            </w:r>
            <w:r>
              <w:t>)</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517DD1"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44731" w:rsidP="003C52F3">
            <w:pPr>
              <w:pStyle w:val="NoSpacing"/>
              <w:ind w:left="134"/>
            </w:pPr>
            <w:proofErr w:type="spellStart"/>
            <w:r>
              <w:rPr>
                <w:lang w:val="en-IN" w:eastAsia="en-IN"/>
              </w:rPr>
              <w:t>Shastradhara</w:t>
            </w:r>
            <w:proofErr w:type="spellEnd"/>
            <w:r>
              <w:rPr>
                <w:lang w:val="en-IN" w:eastAsia="en-IN"/>
              </w:rPr>
              <w:t xml:space="preserve"> Road</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C44731" w:rsidP="00C44731">
            <w:pPr>
              <w:pStyle w:val="NoSpacing"/>
              <w:ind w:left="134"/>
            </w:pPr>
            <w:r>
              <w:t>Yes</w:t>
            </w:r>
            <w:r w:rsidR="006D22A9">
              <w:t xml:space="preserve"> (Residential Society)</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C44731" w:rsidP="00C44731">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A76907">
              <w:t xml:space="preserve">Middle </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A76907" w:rsidP="003C52F3">
            <w:pPr>
              <w:pStyle w:val="NoSpacing"/>
              <w:ind w:left="134"/>
            </w:pPr>
            <w:r>
              <w:t>Urban Developing</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12" w:type="dxa"/>
            <w:gridSpan w:val="5"/>
            <w:tcBorders>
              <w:left w:val="single" w:sz="6" w:space="0" w:color="000000"/>
            </w:tcBorders>
          </w:tcPr>
          <w:p w:rsidR="0033443F" w:rsidRPr="003C52F3" w:rsidRDefault="00A76907" w:rsidP="003C52F3">
            <w:pPr>
              <w:pStyle w:val="NoSpacing"/>
              <w:ind w:left="134"/>
            </w:pPr>
            <w:r>
              <w:t>Nagar Nigam</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4D2189">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A76907">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A76907" w:rsidP="004D2189">
            <w:pPr>
              <w:pStyle w:val="NoSpacing"/>
              <w:jc w:val="center"/>
              <w:rPr>
                <w:rFonts w:ascii="Times New Roman"/>
              </w:rPr>
            </w:pPr>
            <w:r>
              <w:rPr>
                <w:szCs w:val="20"/>
              </w:rPr>
              <w:t>Balcony and common golf course area</w:t>
            </w:r>
          </w:p>
        </w:tc>
        <w:tc>
          <w:tcPr>
            <w:tcW w:w="3544" w:type="dxa"/>
            <w:gridSpan w:val="2"/>
            <w:vAlign w:val="center"/>
          </w:tcPr>
          <w:p w:rsidR="004D2189" w:rsidRPr="00912BAF" w:rsidRDefault="00A76907" w:rsidP="004D2189">
            <w:pPr>
              <w:spacing w:after="0" w:line="276" w:lineRule="auto"/>
              <w:jc w:val="center"/>
              <w:rPr>
                <w:rFonts w:eastAsiaTheme="minorHAnsi"/>
                <w:szCs w:val="20"/>
                <w:lang w:bidi="ar-SA"/>
              </w:rPr>
            </w:pPr>
            <w:r>
              <w:rPr>
                <w:szCs w:val="20"/>
              </w:rPr>
              <w:t>Open to sky.</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A76907" w:rsidP="004D2189">
            <w:pPr>
              <w:pStyle w:val="NoSpacing"/>
              <w:jc w:val="center"/>
              <w:rPr>
                <w:rFonts w:ascii="Times New Roman"/>
              </w:rPr>
            </w:pPr>
            <w:r>
              <w:rPr>
                <w:szCs w:val="20"/>
              </w:rPr>
              <w:t>Common corridor</w:t>
            </w:r>
          </w:p>
        </w:tc>
        <w:tc>
          <w:tcPr>
            <w:tcW w:w="3544" w:type="dxa"/>
            <w:gridSpan w:val="2"/>
            <w:vAlign w:val="center"/>
          </w:tcPr>
          <w:p w:rsidR="004D2189" w:rsidRPr="00912BAF" w:rsidRDefault="00A76907" w:rsidP="004D2189">
            <w:pPr>
              <w:spacing w:after="0" w:line="240" w:lineRule="auto"/>
              <w:jc w:val="center"/>
              <w:rPr>
                <w:szCs w:val="20"/>
              </w:rPr>
            </w:pPr>
            <w:r>
              <w:rPr>
                <w:szCs w:val="20"/>
              </w:rPr>
              <w:t>Common Passage.</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A76907" w:rsidP="004D2189">
            <w:pPr>
              <w:pStyle w:val="NoSpacing"/>
              <w:jc w:val="center"/>
              <w:rPr>
                <w:rFonts w:ascii="Times New Roman"/>
              </w:rPr>
            </w:pPr>
            <w:r>
              <w:rPr>
                <w:szCs w:val="20"/>
              </w:rPr>
              <w:t>Common stair &amp; common lift and lobby.</w:t>
            </w:r>
          </w:p>
        </w:tc>
        <w:tc>
          <w:tcPr>
            <w:tcW w:w="3544" w:type="dxa"/>
            <w:gridSpan w:val="2"/>
            <w:vAlign w:val="center"/>
          </w:tcPr>
          <w:p w:rsidR="004D2189" w:rsidRPr="00912BAF" w:rsidRDefault="00A76907" w:rsidP="004D2189">
            <w:pPr>
              <w:spacing w:after="0" w:line="240" w:lineRule="auto"/>
              <w:jc w:val="center"/>
              <w:rPr>
                <w:szCs w:val="20"/>
              </w:rPr>
            </w:pPr>
            <w:r>
              <w:rPr>
                <w:szCs w:val="20"/>
              </w:rPr>
              <w:t>Flat No. B-7, 903</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A76907" w:rsidP="004D2189">
            <w:pPr>
              <w:pStyle w:val="NoSpacing"/>
              <w:jc w:val="center"/>
              <w:rPr>
                <w:rFonts w:ascii="Times New Roman"/>
              </w:rPr>
            </w:pPr>
            <w:r>
              <w:rPr>
                <w:szCs w:val="20"/>
              </w:rPr>
              <w:t>Common open space on ground floor.</w:t>
            </w:r>
          </w:p>
        </w:tc>
        <w:tc>
          <w:tcPr>
            <w:tcW w:w="3544" w:type="dxa"/>
            <w:gridSpan w:val="2"/>
            <w:vAlign w:val="center"/>
          </w:tcPr>
          <w:p w:rsidR="004D2189" w:rsidRPr="00912BAF" w:rsidRDefault="00A76907" w:rsidP="004D2189">
            <w:pPr>
              <w:spacing w:after="0" w:line="240" w:lineRule="auto"/>
              <w:jc w:val="center"/>
              <w:rPr>
                <w:szCs w:val="20"/>
              </w:rPr>
            </w:pPr>
            <w:r>
              <w:rPr>
                <w:szCs w:val="20"/>
              </w:rPr>
              <w:t>Open to sky.</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A76907">
            <w:pPr>
              <w:pStyle w:val="NoSpacing"/>
            </w:pPr>
            <w:r>
              <w:t xml:space="preserve"> </w:t>
            </w:r>
            <w:r w:rsidR="00A76907">
              <w:t xml:space="preserve">Flat – 270 </w:t>
            </w:r>
            <w:proofErr w:type="spellStart"/>
            <w:r w:rsidR="00A76907">
              <w:t>sq.mtr</w:t>
            </w:r>
            <w:proofErr w:type="spellEnd"/>
            <w:r w:rsidR="00A76907">
              <w:t xml:space="preserve">./2911 </w:t>
            </w:r>
            <w:proofErr w:type="spellStart"/>
            <w:r w:rsidR="00A76907">
              <w:t>sq.ft</w:t>
            </w:r>
            <w:proofErr w:type="spellEnd"/>
            <w:r w:rsidR="00A76907">
              <w:t>. (Super area)</w:t>
            </w:r>
          </w:p>
          <w:p w:rsidR="00A76907" w:rsidRDefault="00A76907" w:rsidP="00A76907">
            <w:pPr>
              <w:pStyle w:val="NoSpacing"/>
            </w:pPr>
            <w:r>
              <w:t xml:space="preserve"> Terrace – 96.34 </w:t>
            </w:r>
            <w:proofErr w:type="spellStart"/>
            <w:r>
              <w:t>sq.mtr</w:t>
            </w:r>
            <w:proofErr w:type="spellEnd"/>
            <w:proofErr w:type="gramStart"/>
            <w:r>
              <w:t>./</w:t>
            </w:r>
            <w:proofErr w:type="gramEnd"/>
            <w:r>
              <w:t xml:space="preserve">  1037 </w:t>
            </w:r>
            <w:proofErr w:type="spellStart"/>
            <w:r>
              <w:t>sq.ft</w:t>
            </w:r>
            <w:proofErr w:type="spellEnd"/>
            <w:r>
              <w:t xml:space="preserve">. </w:t>
            </w:r>
          </w:p>
          <w:p w:rsidR="00A76907" w:rsidRDefault="00A76907" w:rsidP="00A76907">
            <w:pPr>
              <w:pStyle w:val="NoSpacing"/>
              <w:rPr>
                <w:rFonts w:ascii="Times New Roman"/>
              </w:rPr>
            </w:pPr>
            <w:r>
              <w:t xml:space="preserve"> Total Area – 366.78 </w:t>
            </w:r>
            <w:proofErr w:type="spellStart"/>
            <w:r>
              <w:t>sq.mtr</w:t>
            </w:r>
            <w:proofErr w:type="spellEnd"/>
            <w:r>
              <w:t xml:space="preserve">./3948 </w:t>
            </w:r>
            <w:proofErr w:type="spellStart"/>
            <w:r>
              <w:t>sq.ft</w:t>
            </w:r>
            <w:proofErr w:type="spellEnd"/>
            <w:r>
              <w:t>.</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D95E79" w:rsidRPr="00D95E79">
              <w:t>30°22'48.3"N 78°06'28.8"E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A76907" w:rsidRPr="00A76907">
              <w:t xml:space="preserve">Total Area – 366.78 </w:t>
            </w:r>
            <w:proofErr w:type="spellStart"/>
            <w:r w:rsidR="00A76907" w:rsidRPr="00A76907">
              <w:t>sq.mtr</w:t>
            </w:r>
            <w:proofErr w:type="spellEnd"/>
            <w:r w:rsidR="00A76907" w:rsidRPr="00A76907">
              <w:t xml:space="preserve">./3948 </w:t>
            </w:r>
            <w:proofErr w:type="spellStart"/>
            <w:r w:rsidR="00A76907" w:rsidRPr="00A76907">
              <w:t>sq.ft</w:t>
            </w:r>
            <w:proofErr w:type="spellEnd"/>
            <w:r w:rsidR="00A76907" w:rsidRPr="00A76907">
              <w:t>.</w:t>
            </w:r>
            <w:r w:rsidR="0042239B">
              <w:t xml:space="preserve"> (Pent House)</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4D2189">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A76907">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2A4F14"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2A4F14" w:rsidP="00EB4605">
            <w:pPr>
              <w:pStyle w:val="NoSpacing"/>
              <w:ind w:left="134"/>
            </w:pPr>
            <w:r>
              <w:t>B-Block</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A76907" w:rsidP="00EB4605">
            <w:pPr>
              <w:pStyle w:val="NoSpacing"/>
              <w:ind w:left="134"/>
            </w:pPr>
            <w:r>
              <w:t>Nagar Nigam</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A76907" w:rsidP="00EB4605">
            <w:pPr>
              <w:pStyle w:val="NoSpacing"/>
              <w:ind w:left="134"/>
            </w:pPr>
            <w:r>
              <w:t>B-7, 902</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517DD1" w:rsidP="00A76907">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r w:rsidR="002A4F14">
              <w:t xml:space="preserve"> </w:t>
            </w:r>
            <w:r w:rsidR="00A76907">
              <w:t xml:space="preserve">Society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A76907" w:rsidP="00F81C33">
            <w:pPr>
              <w:pStyle w:val="NoSpacing"/>
              <w:ind w:left="134"/>
              <w:jc w:val="both"/>
            </w:pPr>
            <w:r>
              <w:t xml:space="preserve">2014 </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517DD1"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A76907">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517DD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F55554" w:rsidP="00A76907">
            <w:pPr>
              <w:pStyle w:val="NoSpacing"/>
              <w:ind w:left="134"/>
            </w:pPr>
            <w:r>
              <w:t>No information provided.</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F55554" w:rsidP="00EB4605">
            <w:pPr>
              <w:pStyle w:val="NoSpacing"/>
              <w:ind w:left="134"/>
            </w:pPr>
            <w:r>
              <w:t>Good from outside, Internal survey didn’t carried out.</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r w:rsidR="00F55554">
              <w:t xml:space="preserve"> from outside, Internal survey didn’t carried out.</w:t>
            </w:r>
            <w:r w:rsidR="0064681C">
              <w:t xml:space="preserve"> </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F55554" w:rsidP="00F55554">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F55554">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F55554" w:rsidP="00F55554">
            <w:pPr>
              <w:pStyle w:val="NoSpacing"/>
            </w:pPr>
            <w:r>
              <w:t xml:space="preserve">  9</w:t>
            </w:r>
            <w:r w:rsidRPr="00F55554">
              <w:rPr>
                <w:vertAlign w:val="superscript"/>
              </w:rPr>
              <w:t>th</w:t>
            </w:r>
            <w:r>
              <w:t xml:space="preserve"> </w:t>
            </w:r>
            <w:r w:rsidR="002A4F14">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F55554" w:rsidP="00EB4605">
            <w:pPr>
              <w:pStyle w:val="NoSpacing"/>
              <w:ind w:left="134"/>
            </w:pPr>
            <w:r>
              <w:t>B7, 902</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517DD1" w:rsidP="002A4F1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55554">
                  <w:t>No information available since survey couldn't be done from inside</w:t>
                </w:r>
              </w:sdtContent>
            </w:sdt>
            <w:r w:rsidR="002A4F14">
              <w:t>.</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517DD1"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55554">
                  <w:t>Wooden frame &amp; panel doors</w:t>
                </w:r>
              </w:sdtContent>
            </w:sdt>
            <w:r w:rsidR="00F55554">
              <w:t xml:space="preserve"> </w:t>
            </w:r>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517DD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F55554">
                  <w:t>No information available since survey couldn't be done from inside</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517DD1"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4681C">
                  <w:rPr>
                    <w:lang w:val="en-IN" w:eastAsia="en-IN"/>
                  </w:rPr>
                  <w:t>NA</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517DD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55554">
                  <w:t>No information available since survey couldn't be done from inside</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F55554" w:rsidP="0050131F">
            <w:pPr>
              <w:pStyle w:val="NoSpacing"/>
              <w:ind w:left="134"/>
            </w:pPr>
            <w:r>
              <w:t>Good from outside, internal survey didn’t carried out</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E752E7" w:rsidP="00F55554">
            <w:pPr>
              <w:tabs>
                <w:tab w:val="left" w:pos="8190"/>
              </w:tabs>
              <w:spacing w:after="0" w:line="360" w:lineRule="auto"/>
              <w:rPr>
                <w:b/>
                <w:color w:val="808080"/>
                <w:sz w:val="24"/>
                <w:szCs w:val="24"/>
              </w:rPr>
            </w:pPr>
            <w:r>
              <w:t xml:space="preserve">  </w:t>
            </w:r>
            <w:r w:rsidR="00F55554">
              <w:t xml:space="preserve">Mr. </w:t>
            </w:r>
            <w:proofErr w:type="spellStart"/>
            <w:r w:rsidR="00F55554">
              <w:t>Harinder</w:t>
            </w:r>
            <w:proofErr w:type="spellEnd"/>
            <w:r w:rsidR="00F55554">
              <w:t xml:space="preserve"> Singh S/o Mr. </w:t>
            </w:r>
            <w:proofErr w:type="spellStart"/>
            <w:r w:rsidR="00F55554">
              <w:t>Inder</w:t>
            </w:r>
            <w:proofErr w:type="spellEnd"/>
            <w:r w:rsidR="00F55554">
              <w:t xml:space="preserve"> Singh</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F55554" w:rsidP="00EB4605">
            <w:pPr>
              <w:pStyle w:val="NoSpacing"/>
              <w:ind w:left="134"/>
            </w:pPr>
            <w:r>
              <w:t>NA</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F55554" w:rsidP="00EB4605">
            <w:pPr>
              <w:pStyle w:val="NoSpacing"/>
              <w:ind w:left="134"/>
            </w:pPr>
            <w:r w:rsidRPr="00F55554">
              <w:t xml:space="preserve">Total Area – 366.78 </w:t>
            </w:r>
            <w:proofErr w:type="spellStart"/>
            <w:r w:rsidRPr="00F55554">
              <w:t>sq.mtr</w:t>
            </w:r>
            <w:proofErr w:type="spellEnd"/>
            <w:r w:rsidRPr="00F55554">
              <w:t xml:space="preserve">./3948 </w:t>
            </w:r>
            <w:proofErr w:type="spellStart"/>
            <w:r w:rsidRPr="00F55554">
              <w:t>sq.ft</w:t>
            </w:r>
            <w:proofErr w:type="spellEnd"/>
            <w:r w:rsidRPr="00F55554">
              <w:t>.</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F55554" w:rsidP="0050131F">
            <w:pPr>
              <w:pStyle w:val="NoSpacing"/>
              <w:ind w:left="134"/>
            </w:pPr>
            <w:r w:rsidRPr="00F55554">
              <w:t xml:space="preserve">Total Area – 366.78 </w:t>
            </w:r>
            <w:proofErr w:type="spellStart"/>
            <w:r w:rsidRPr="00F55554">
              <w:t>sq.mtr</w:t>
            </w:r>
            <w:proofErr w:type="spellEnd"/>
            <w:r w:rsidRPr="00F55554">
              <w:t xml:space="preserve">./3948 </w:t>
            </w:r>
            <w:proofErr w:type="spellStart"/>
            <w:r w:rsidRPr="00F55554">
              <w:t>sq.ft</w:t>
            </w:r>
            <w:proofErr w:type="spellEnd"/>
            <w:r w:rsidRPr="00F55554">
              <w:t>.</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517DD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F55554">
                  <w:t>Within developing Residential zone</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F55554"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517DD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413EBF">
                  <w:rPr>
                    <w:szCs w:val="20"/>
                  </w:rPr>
                  <w:t>Property is located in established old renowned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517DD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50131F">
                  <w:rPr>
                    <w:szCs w:val="20"/>
                    <w:lang w:val="en-IN" w:eastAsia="en-IN"/>
                  </w:rPr>
                  <w:t>Posh developed residential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517DD1"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EB5AA6">
            <w:pPr>
              <w:pStyle w:val="NoSpacing"/>
              <w:ind w:left="135" w:right="91"/>
              <w:jc w:val="both"/>
            </w:pPr>
            <w:r w:rsidRPr="00EB5AA6">
              <w:rPr>
                <w:color w:val="000000" w:themeColor="text1"/>
                <w:shd w:val="clear" w:color="auto" w:fill="FFFFFF"/>
              </w:rPr>
              <w:t xml:space="preserve">The above mentioned property </w:t>
            </w:r>
            <w:r w:rsidR="00412651" w:rsidRPr="00EB5AA6">
              <w:rPr>
                <w:color w:val="000000" w:themeColor="text1"/>
                <w:shd w:val="clear" w:color="auto" w:fill="FFFFFF"/>
              </w:rPr>
              <w:t xml:space="preserve">is a </w:t>
            </w:r>
            <w:r w:rsidR="00413EBF" w:rsidRPr="00EB5AA6">
              <w:rPr>
                <w:color w:val="000000" w:themeColor="text1"/>
                <w:shd w:val="clear" w:color="auto" w:fill="FFFFFF"/>
              </w:rPr>
              <w:t>residential flat</w:t>
            </w:r>
            <w:r w:rsidR="00EB5AA6">
              <w:rPr>
                <w:color w:val="000000" w:themeColor="text1"/>
                <w:shd w:val="clear" w:color="auto" w:fill="FFFFFF"/>
              </w:rPr>
              <w:t xml:space="preserve"> (Pent House)</w:t>
            </w:r>
            <w:r w:rsidR="00F302B8" w:rsidRPr="00EB5AA6">
              <w:rPr>
                <w:color w:val="000000" w:themeColor="text1"/>
                <w:shd w:val="clear" w:color="auto" w:fill="FFFFFF"/>
              </w:rPr>
              <w:t xml:space="preserve"> on </w:t>
            </w:r>
            <w:r w:rsidR="00413EBF" w:rsidRPr="00EB5AA6">
              <w:rPr>
                <w:color w:val="000000" w:themeColor="text1"/>
                <w:shd w:val="clear" w:color="auto" w:fill="FFFFFF"/>
              </w:rPr>
              <w:t>9</w:t>
            </w:r>
            <w:r w:rsidR="00413EBF" w:rsidRPr="00EB5AA6">
              <w:rPr>
                <w:color w:val="000000" w:themeColor="text1"/>
                <w:shd w:val="clear" w:color="auto" w:fill="FFFFFF"/>
                <w:vertAlign w:val="superscript"/>
              </w:rPr>
              <w:t>th</w:t>
            </w:r>
            <w:r w:rsidR="00413EBF" w:rsidRPr="00EB5AA6">
              <w:rPr>
                <w:color w:val="000000" w:themeColor="text1"/>
                <w:shd w:val="clear" w:color="auto" w:fill="FFFFFF"/>
              </w:rPr>
              <w:t xml:space="preserve"> </w:t>
            </w:r>
            <w:r w:rsidR="00F302B8" w:rsidRPr="00EB5AA6">
              <w:rPr>
                <w:color w:val="000000" w:themeColor="text1"/>
                <w:shd w:val="clear" w:color="auto" w:fill="FFFFFF"/>
              </w:rPr>
              <w:t xml:space="preserve"> floor</w:t>
            </w:r>
            <w:r w:rsidR="00412651" w:rsidRPr="00EB5AA6">
              <w:rPr>
                <w:color w:val="000000" w:themeColor="text1"/>
                <w:shd w:val="clear" w:color="auto" w:fill="FFFFFF"/>
              </w:rPr>
              <w:t>,</w:t>
            </w:r>
            <w:r w:rsidR="00EB5AA6">
              <w:rPr>
                <w:color w:val="000000" w:themeColor="text1"/>
                <w:shd w:val="clear" w:color="auto" w:fill="FFFFFF"/>
              </w:rPr>
              <w:t xml:space="preserve"> with roof rights,</w:t>
            </w:r>
            <w:r w:rsidR="00412651" w:rsidRPr="00EB5AA6">
              <w:rPr>
                <w:color w:val="000000" w:themeColor="text1"/>
                <w:shd w:val="clear" w:color="auto" w:fill="FFFFFF"/>
              </w:rPr>
              <w:t xml:space="preserve"> the </w:t>
            </w:r>
            <w:r w:rsidRPr="00EB5AA6">
              <w:rPr>
                <w:color w:val="000000" w:themeColor="text1"/>
                <w:shd w:val="clear" w:color="auto" w:fill="FFFFFF"/>
              </w:rPr>
              <w:t xml:space="preserve">dealers have quoted the rates of </w:t>
            </w:r>
            <w:r w:rsidR="006A32AE" w:rsidRPr="00EB5AA6">
              <w:t>Rs.</w:t>
            </w:r>
            <w:r w:rsidR="000428D4" w:rsidRPr="00EB5AA6">
              <w:t>4</w:t>
            </w:r>
            <w:r w:rsidR="00EB5AA6" w:rsidRPr="00EB5AA6">
              <w:t>,0</w:t>
            </w:r>
            <w:r w:rsidR="006E5233" w:rsidRPr="00EB5AA6">
              <w:t>00/-</w:t>
            </w:r>
            <w:r w:rsidR="006A32AE" w:rsidRPr="00EB5AA6">
              <w:t xml:space="preserve"> to Rs.</w:t>
            </w:r>
            <w:r w:rsidR="00EB5AA6" w:rsidRPr="00EB5AA6">
              <w:t>5,0</w:t>
            </w:r>
            <w:r w:rsidR="006E5233" w:rsidRPr="00EB5AA6">
              <w:t>00</w:t>
            </w:r>
            <w:r w:rsidR="000C6F8C" w:rsidRPr="00EB5AA6">
              <w:t xml:space="preserve">/- </w:t>
            </w:r>
            <w:r w:rsidR="006E5233" w:rsidRPr="00EB5AA6">
              <w:t>per</w:t>
            </w:r>
            <w:r w:rsidR="006372EE" w:rsidRPr="00EB5AA6">
              <w:t xml:space="preserve"> sq. ft</w:t>
            </w:r>
            <w:r w:rsidR="0050131F" w:rsidRPr="00EB5AA6">
              <w:t>.</w:t>
            </w:r>
            <w:r w:rsidRPr="00EB5AA6">
              <w:rPr>
                <w:color w:val="000000" w:themeColor="text1"/>
                <w:shd w:val="clear" w:color="auto" w:fill="FFFFFF"/>
              </w:rPr>
              <w:t xml:space="preserve"> Keeping all those factors into the consideration that may affect the value of this property we have adopted the rate </w:t>
            </w:r>
            <w:r w:rsidR="008B04AD" w:rsidRPr="00EB5AA6">
              <w:rPr>
                <w:color w:val="000000" w:themeColor="text1"/>
                <w:shd w:val="clear" w:color="auto" w:fill="FFFFFF"/>
              </w:rPr>
              <w:t>of Rs.</w:t>
            </w:r>
            <w:r w:rsidR="00EB5AA6" w:rsidRPr="00EB5AA6">
              <w:rPr>
                <w:color w:val="000000" w:themeColor="text1"/>
                <w:shd w:val="clear" w:color="auto" w:fill="FFFFFF"/>
              </w:rPr>
              <w:t>4,4</w:t>
            </w:r>
            <w:r w:rsidR="00DE1979" w:rsidRPr="00EB5AA6">
              <w:rPr>
                <w:color w:val="000000" w:themeColor="text1"/>
                <w:shd w:val="clear" w:color="auto" w:fill="FFFFFF"/>
              </w:rPr>
              <w:t xml:space="preserve">00/- </w:t>
            </w:r>
            <w:r w:rsidR="00D43D99" w:rsidRPr="00EB5AA6">
              <w:rPr>
                <w:color w:val="000000" w:themeColor="text1"/>
                <w:shd w:val="clear" w:color="auto" w:fill="FFFFFF"/>
              </w:rPr>
              <w:t xml:space="preserve">per </w:t>
            </w:r>
            <w:proofErr w:type="spellStart"/>
            <w:r w:rsidR="00D43D99" w:rsidRPr="00EB5AA6">
              <w:rPr>
                <w:color w:val="000000" w:themeColor="text1"/>
                <w:shd w:val="clear" w:color="auto" w:fill="FFFFFF"/>
              </w:rPr>
              <w:t>sq.ft</w:t>
            </w:r>
            <w:proofErr w:type="spellEnd"/>
            <w:r w:rsidR="00D43D99" w:rsidRPr="00EB5AA6">
              <w:rPr>
                <w:color w:val="000000" w:themeColor="text1"/>
                <w:shd w:val="clear" w:color="auto" w:fill="FFFFFF"/>
              </w:rPr>
              <w: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671CDE">
            <w:pPr>
              <w:pStyle w:val="NoSpacing"/>
              <w:jc w:val="both"/>
            </w:pPr>
            <w:r>
              <w:t xml:space="preserve">  </w:t>
            </w:r>
            <w:r w:rsidR="00341B8F" w:rsidRPr="00671CDE">
              <w:rPr>
                <w:b/>
              </w:rPr>
              <w:t>Rs.</w:t>
            </w:r>
            <w:r w:rsidR="00671CDE">
              <w:rPr>
                <w:b/>
              </w:rPr>
              <w:t>89,86,110/-</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106597" w:rsidP="00507367">
            <w:pPr>
              <w:pStyle w:val="NoSpacing"/>
              <w:ind w:left="134" w:right="91"/>
            </w:pPr>
            <w:r>
              <w:t>2014</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106597">
              <w:t xml:space="preserve"> 50 to 55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106597" w:rsidP="000428D4">
            <w:pPr>
              <w:pStyle w:val="NoSpacing"/>
              <w:ind w:left="134"/>
              <w:jc w:val="both"/>
            </w:pPr>
            <w:r w:rsidRPr="00C22D90">
              <w:t>Rs.</w:t>
            </w:r>
            <w:r w:rsidR="0042239B">
              <w:t>1,74</w:t>
            </w:r>
            <w:r>
              <w:t>,00,000</w:t>
            </w:r>
            <w:r w:rsidRPr="00C22D90">
              <w:t>/-</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341B8F" w:rsidP="00341B8F">
            <w:pPr>
              <w:pStyle w:val="NoSpacing"/>
              <w:spacing w:line="276" w:lineRule="auto"/>
              <w:jc w:val="center"/>
            </w:pPr>
            <w:r>
              <w:t>NA</w:t>
            </w:r>
          </w:p>
        </w:tc>
        <w:tc>
          <w:tcPr>
            <w:tcW w:w="2360" w:type="dxa"/>
            <w:vAlign w:val="center"/>
          </w:tcPr>
          <w:p w:rsidR="00655ED4" w:rsidRPr="008B04AD" w:rsidRDefault="00C22D90" w:rsidP="00106597">
            <w:pPr>
              <w:pStyle w:val="NoSpacing"/>
              <w:ind w:left="134"/>
              <w:jc w:val="center"/>
            </w:pPr>
            <w:r w:rsidRPr="00C22D90">
              <w:t>Rs.</w:t>
            </w:r>
            <w:r w:rsidR="0042239B">
              <w:t>1,74</w:t>
            </w:r>
            <w:r w:rsidR="00106597">
              <w:t>,00,000</w:t>
            </w:r>
            <w:r w:rsidRPr="00C22D90">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Pr>
                <w:rFonts w:ascii="Times New Roman"/>
              </w:rPr>
              <w:t>01</w:t>
            </w:r>
          </w:p>
        </w:tc>
        <w:tc>
          <w:tcPr>
            <w:tcW w:w="2541" w:type="dxa"/>
          </w:tcPr>
          <w:p w:rsidR="00655ED4" w:rsidRPr="008B04AD" w:rsidRDefault="00655ED4" w:rsidP="00251131">
            <w:pPr>
              <w:pStyle w:val="NoSpacing"/>
              <w:jc w:val="center"/>
              <w:rPr>
                <w:rFonts w:ascii="Times New Roman"/>
              </w:rPr>
            </w:pPr>
          </w:p>
        </w:tc>
        <w:tc>
          <w:tcPr>
            <w:tcW w:w="2360" w:type="dxa"/>
          </w:tcPr>
          <w:p w:rsidR="00655ED4" w:rsidRPr="00037B2B" w:rsidRDefault="00106597" w:rsidP="000428D4">
            <w:pPr>
              <w:pStyle w:val="NoSpacing"/>
              <w:jc w:val="center"/>
              <w:rPr>
                <w:highlight w:val="yellow"/>
              </w:rPr>
            </w:pPr>
            <w:r w:rsidRPr="00C22D90">
              <w:t>Rs.</w:t>
            </w:r>
            <w:r w:rsidR="0042239B">
              <w:t>1,74</w:t>
            </w:r>
            <w:r>
              <w:t>,00,000</w:t>
            </w:r>
            <w:r w:rsidRPr="00C22D90">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517DD1"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517DD1"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517DD1"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517DD1"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06597">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10659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06597"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106597">
                  <w:t>In between 5th to 10th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517DD1"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06597">
                  <w:rPr>
                    <w:color w:val="000000" w:themeColor="text1"/>
                    <w:szCs w:val="20"/>
                  </w:rPr>
                  <w:t>Urban developing</w:t>
                </w:r>
              </w:sdtContent>
            </w:sdt>
          </w:p>
        </w:tc>
        <w:tc>
          <w:tcPr>
            <w:tcW w:w="1944" w:type="dxa"/>
            <w:gridSpan w:val="3"/>
            <w:vMerge w:val="restart"/>
          </w:tcPr>
          <w:p w:rsidR="006971FD" w:rsidRPr="00DB0445" w:rsidRDefault="00517DD1"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06597">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06597"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517DD1"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06597">
                  <w:t>South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123884" w:rsidP="006971FD">
                <w:pPr>
                  <w:jc w:val="both"/>
                </w:pPr>
                <w:r>
                  <w:t>Very 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517DD1"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517DD1"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23884">
                  <w:rPr>
                    <w:szCs w:val="20"/>
                  </w:rPr>
                  <w:t>Property is located in posh high class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106597">
                <w:pPr>
                  <w:rPr>
                    <w:sz w:val="20"/>
                    <w:szCs w:val="20"/>
                  </w:rPr>
                </w:pPr>
                <w:r w:rsidRPr="00492CD6">
                  <w:rPr>
                    <w:b/>
                    <w:sz w:val="20"/>
                  </w:rPr>
                  <w:t>Govt. Guideline Value:</w:t>
                </w:r>
                <w:r w:rsidR="00061E02">
                  <w:rPr>
                    <w:b/>
                    <w:sz w:val="20"/>
                  </w:rPr>
                  <w:t xml:space="preserve"> </w:t>
                </w:r>
                <w:r w:rsidR="00037926">
                  <w:rPr>
                    <w:b/>
                    <w:sz w:val="20"/>
                  </w:rPr>
                  <w:t>Circle</w:t>
                </w:r>
                <w:r w:rsidR="00106597">
                  <w:rPr>
                    <w:b/>
                    <w:sz w:val="20"/>
                  </w:rPr>
                  <w:t xml:space="preserve"> Rate of Dehradun 2020-21</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lastRenderedPageBreak/>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106597" w:rsidP="006971FD">
            <w:r>
              <w:t xml:space="preserve">Mr. </w:t>
            </w:r>
            <w:proofErr w:type="spellStart"/>
            <w:r>
              <w:t>Sajid</w:t>
            </w:r>
            <w:proofErr w:type="spellEnd"/>
            <w:r>
              <w:t xml:space="preserve"> </w:t>
            </w:r>
            <w:proofErr w:type="spellStart"/>
            <w:r>
              <w:t>Hussain</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06597">
            <w:r w:rsidRPr="008B4B7F">
              <w:t>+91-</w:t>
            </w:r>
            <w:r>
              <w:t>9</w:t>
            </w:r>
            <w:r w:rsidR="00106597">
              <w:t>368862506</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106597" w:rsidP="00601767">
            <w:r>
              <w:t>4</w:t>
            </w:r>
            <w:r w:rsidR="00793E95">
              <w:t xml:space="preserve">,000 </w:t>
            </w:r>
            <w:proofErr w:type="spellStart"/>
            <w:r w:rsidR="00793E95">
              <w:t>sq.ft</w:t>
            </w:r>
            <w:proofErr w:type="spellEnd"/>
            <w:r w:rsidR="00793E95">
              <w:t>.</w:t>
            </w:r>
            <w:r>
              <w:t>(Pent House)</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5C648A" w:rsidP="006971FD">
            <w:proofErr w:type="spellStart"/>
            <w:r>
              <w:t>Pacafic</w:t>
            </w:r>
            <w:proofErr w:type="spellEnd"/>
            <w:r>
              <w:t xml:space="preserve"> Golf Estate, </w:t>
            </w:r>
            <w:proofErr w:type="spellStart"/>
            <w:r>
              <w:t>Shastdhara</w:t>
            </w:r>
            <w:proofErr w:type="spellEnd"/>
            <w:r>
              <w:t xml:space="preserve"> Road</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5C648A">
            <w:pPr>
              <w:pStyle w:val="NoSpacing"/>
              <w:spacing w:line="276" w:lineRule="auto"/>
              <w:jc w:val="both"/>
            </w:pPr>
            <w:r w:rsidRPr="008B4B7F">
              <w:t>Rs.</w:t>
            </w:r>
            <w:r w:rsidR="005C648A">
              <w:t>4</w:t>
            </w:r>
            <w:proofErr w:type="gramStart"/>
            <w:r w:rsidR="005C648A">
              <w:t>,000</w:t>
            </w:r>
            <w:proofErr w:type="gramEnd"/>
            <w:r w:rsidRPr="008B4B7F">
              <w:t>/- to Rs.</w:t>
            </w:r>
            <w:r w:rsidR="00336BED">
              <w:t>4,5</w:t>
            </w:r>
            <w:r>
              <w:t>00</w:t>
            </w:r>
            <w:r w:rsidRPr="008B4B7F">
              <w:t xml:space="preserve">/- per </w:t>
            </w:r>
            <w:proofErr w:type="spellStart"/>
            <w:r>
              <w:t>sq.ft</w:t>
            </w:r>
            <w:proofErr w:type="spellEnd"/>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061E02">
            <w:pPr>
              <w:pStyle w:val="NoSpacing"/>
              <w:spacing w:line="276" w:lineRule="auto"/>
              <w:jc w:val="both"/>
            </w:pPr>
            <w:r w:rsidRPr="00336BED">
              <w:t xml:space="preserve">As per discussion with consultant we came to know that the rates are depend upon the size, view and floor on which flat is available but rates with lies in prescribed </w:t>
            </w:r>
            <w:proofErr w:type="spellStart"/>
            <w:r w:rsidRPr="00336BED">
              <w:t>range.</w:t>
            </w:r>
            <w:r w:rsidR="00336BED" w:rsidRPr="00336BED">
              <w:t>of</w:t>
            </w:r>
            <w:proofErr w:type="spellEnd"/>
            <w:r w:rsidR="00336BED">
              <w:t xml:space="preserve"> </w:t>
            </w:r>
            <w:r w:rsidR="00336BED" w:rsidRPr="008B4B7F">
              <w:t>Rs.</w:t>
            </w:r>
            <w:r w:rsidR="00336BED">
              <w:t>4,000</w:t>
            </w:r>
            <w:r w:rsidR="00336BED" w:rsidRPr="008B4B7F">
              <w:t>/- to Rs.</w:t>
            </w:r>
            <w:r w:rsidR="00336BED">
              <w:t>4,500</w:t>
            </w:r>
            <w:r w:rsidR="00336BED" w:rsidRPr="008B4B7F">
              <w:t xml:space="preserve">/- per </w:t>
            </w:r>
            <w:proofErr w:type="spellStart"/>
            <w:r w:rsidR="00336BED">
              <w:t>sq.ft</w:t>
            </w:r>
            <w:proofErr w:type="spellEnd"/>
            <w:r w:rsidR="00336BED">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793E95" w:rsidP="00171D00">
            <w:r w:rsidRPr="008B4B7F">
              <w:t xml:space="preserve">Mr. </w:t>
            </w:r>
            <w:proofErr w:type="spellStart"/>
            <w:r w:rsidR="00171D00">
              <w:t>Mohit</w:t>
            </w:r>
            <w:proofErr w:type="spellEnd"/>
            <w:r w:rsidR="00171D00">
              <w:t xml:space="preserve"> </w:t>
            </w:r>
            <w:r w:rsidR="006372EE">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171D00">
            <w:r w:rsidRPr="008B4B7F">
              <w:t>+91-</w:t>
            </w:r>
            <w:r>
              <w:t>9</w:t>
            </w:r>
            <w:r w:rsidR="00171D00">
              <w:t>354012035</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171D00" w:rsidP="00E10989">
            <w:r>
              <w:t>4</w:t>
            </w:r>
            <w:r w:rsidR="00793E95">
              <w:t xml:space="preserve">,000 </w:t>
            </w:r>
            <w:proofErr w:type="spellStart"/>
            <w:r w:rsidR="00793E95">
              <w:t>sq.ft</w:t>
            </w:r>
            <w:proofErr w:type="spellEnd"/>
            <w:r w:rsidR="00793E95">
              <w:t>.</w:t>
            </w:r>
            <w:r>
              <w:t xml:space="preserve"> (Pent House)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proofErr w:type="spellStart"/>
            <w:r>
              <w:t>Raheja</w:t>
            </w:r>
            <w:proofErr w:type="spellEnd"/>
            <w:r>
              <w:t xml:space="preserve"> Atlantis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171D00" w:rsidP="00793E95">
            <w:pPr>
              <w:pStyle w:val="NoSpacing"/>
              <w:spacing w:line="276" w:lineRule="auto"/>
              <w:ind w:right="82"/>
              <w:jc w:val="both"/>
              <w:rPr>
                <w:b/>
              </w:rPr>
            </w:pPr>
            <w:r w:rsidRPr="008B4B7F">
              <w:t>Rs.</w:t>
            </w:r>
            <w:r>
              <w:t>4</w:t>
            </w:r>
            <w:proofErr w:type="gramStart"/>
            <w:r>
              <w:t>,5</w:t>
            </w:r>
            <w:r>
              <w:t>00</w:t>
            </w:r>
            <w:proofErr w:type="gramEnd"/>
            <w:r w:rsidRPr="008B4B7F">
              <w:t>/- to Rs.</w:t>
            </w:r>
            <w:r>
              <w:t>5,0</w:t>
            </w:r>
            <w:r>
              <w:t>00</w:t>
            </w:r>
            <w:r w:rsidRPr="008B4B7F">
              <w:t xml:space="preserve">/- per </w:t>
            </w:r>
            <w:proofErr w:type="spellStart"/>
            <w:r>
              <w:t>sq.ft</w:t>
            </w:r>
            <w:proofErr w:type="spellEnd"/>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171D00" w:rsidP="006372EE">
            <w:pPr>
              <w:pStyle w:val="ListParagraph"/>
              <w:spacing w:line="276" w:lineRule="auto"/>
              <w:ind w:left="0" w:right="224" w:firstLine="0"/>
              <w:jc w:val="both"/>
            </w:pPr>
            <w:r w:rsidRPr="00336BED">
              <w:t xml:space="preserve">As per discussion with consultant we came to know that the rates are depend upon the size, view and floor on which flat is available but rates with lies in prescribed </w:t>
            </w:r>
            <w:proofErr w:type="spellStart"/>
            <w:r w:rsidRPr="00336BED">
              <w:t>range.of</w:t>
            </w:r>
            <w:proofErr w:type="spellEnd"/>
            <w:r>
              <w:t xml:space="preserve"> </w:t>
            </w:r>
            <w:r w:rsidRPr="008B4B7F">
              <w:t>Rs.</w:t>
            </w:r>
            <w:r>
              <w:t>4,5</w:t>
            </w:r>
            <w:r>
              <w:t>00</w:t>
            </w:r>
            <w:r w:rsidRPr="008B4B7F">
              <w:t>/- to Rs.</w:t>
            </w:r>
            <w:r>
              <w:t>5,0</w:t>
            </w:r>
            <w:r>
              <w:t>00</w:t>
            </w:r>
            <w:r w:rsidRPr="008B4B7F">
              <w:t xml:space="preserve">/- per </w:t>
            </w:r>
            <w:proofErr w:type="spellStart"/>
            <w:r>
              <w:t>sq.ft</w:t>
            </w:r>
            <w:proofErr w:type="spellEnd"/>
            <w:r>
              <w:t>.</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Pr="00B72668" w:rsidRDefault="00793E95" w:rsidP="00793E95">
            <w:pPr>
              <w:pStyle w:val="Default"/>
              <w:ind w:left="14" w:right="103"/>
              <w:jc w:val="both"/>
            </w:pPr>
            <w:r>
              <w:rPr>
                <w:i/>
                <w:iCs/>
                <w:sz w:val="22"/>
                <w:szCs w:val="22"/>
              </w:rPr>
              <w:t xml:space="preserve">The location of the subject property is in the </w:t>
            </w:r>
            <w:r w:rsidR="00171D00">
              <w:rPr>
                <w:i/>
                <w:iCs/>
                <w:sz w:val="22"/>
                <w:szCs w:val="22"/>
              </w:rPr>
              <w:t xml:space="preserve">well developing area of </w:t>
            </w:r>
            <w:proofErr w:type="spellStart"/>
            <w:r w:rsidR="00171D00">
              <w:rPr>
                <w:i/>
                <w:iCs/>
                <w:sz w:val="22"/>
                <w:szCs w:val="22"/>
              </w:rPr>
              <w:t>Shastradhara</w:t>
            </w:r>
            <w:proofErr w:type="spellEnd"/>
            <w:r w:rsidR="00171D00">
              <w:rPr>
                <w:i/>
                <w:iCs/>
                <w:sz w:val="22"/>
                <w:szCs w:val="22"/>
              </w:rPr>
              <w:t xml:space="preserve"> Road in </w:t>
            </w:r>
            <w:proofErr w:type="spellStart"/>
            <w:r w:rsidR="00171D00">
              <w:rPr>
                <w:i/>
                <w:iCs/>
                <w:sz w:val="22"/>
                <w:szCs w:val="22"/>
              </w:rPr>
              <w:t>Pcafic</w:t>
            </w:r>
            <w:proofErr w:type="spellEnd"/>
            <w:r w:rsidR="00171D00">
              <w:rPr>
                <w:i/>
                <w:iCs/>
                <w:sz w:val="22"/>
                <w:szCs w:val="22"/>
              </w:rPr>
              <w:t xml:space="preserve"> Golf Estate in</w:t>
            </w:r>
            <w:r>
              <w:rPr>
                <w:i/>
                <w:iCs/>
                <w:sz w:val="22"/>
                <w:szCs w:val="22"/>
              </w:rPr>
              <w:t xml:space="preserve"> district</w:t>
            </w:r>
            <w:r w:rsidR="00171D00">
              <w:rPr>
                <w:i/>
                <w:iCs/>
                <w:sz w:val="22"/>
                <w:szCs w:val="22"/>
              </w:rPr>
              <w:t xml:space="preserve"> </w:t>
            </w:r>
            <w:r w:rsidR="00037926">
              <w:rPr>
                <w:i/>
                <w:iCs/>
                <w:sz w:val="22"/>
                <w:szCs w:val="22"/>
              </w:rPr>
              <w:t>Dehradun the</w:t>
            </w:r>
            <w:r w:rsidR="00171D00">
              <w:rPr>
                <w:i/>
                <w:iCs/>
                <w:sz w:val="22"/>
                <w:szCs w:val="22"/>
              </w:rPr>
              <w:t xml:space="preserve"> demand of the property is</w:t>
            </w:r>
            <w:r>
              <w:rPr>
                <w:i/>
                <w:iCs/>
                <w:sz w:val="22"/>
                <w:szCs w:val="22"/>
              </w:rPr>
              <w:t xml:space="preserve"> good. As per the present market survey &amp; verbal communication with local peoples we got the good information for the </w:t>
            </w:r>
            <w:r w:rsidR="00171D00">
              <w:rPr>
                <w:i/>
                <w:iCs/>
                <w:sz w:val="22"/>
                <w:szCs w:val="22"/>
              </w:rPr>
              <w:t xml:space="preserve">Pen6t House </w:t>
            </w:r>
            <w:r>
              <w:rPr>
                <w:i/>
                <w:iCs/>
                <w:sz w:val="22"/>
                <w:szCs w:val="22"/>
              </w:rPr>
              <w:t xml:space="preserve">flats in </w:t>
            </w:r>
            <w:proofErr w:type="spellStart"/>
            <w:r w:rsidR="00171D00">
              <w:rPr>
                <w:b/>
                <w:i/>
                <w:iCs/>
                <w:sz w:val="22"/>
                <w:szCs w:val="22"/>
              </w:rPr>
              <w:t>Pacafic</w:t>
            </w:r>
            <w:proofErr w:type="spellEnd"/>
            <w:r w:rsidR="00171D00">
              <w:rPr>
                <w:b/>
                <w:i/>
                <w:iCs/>
                <w:sz w:val="22"/>
                <w:szCs w:val="22"/>
              </w:rPr>
              <w:t xml:space="preserve"> Golf Estate</w:t>
            </w:r>
            <w:r>
              <w:rPr>
                <w:i/>
                <w:iCs/>
                <w:sz w:val="22"/>
                <w:szCs w:val="22"/>
              </w:rPr>
              <w:t xml:space="preserve">. As per market survey &amp; verbal conversation with local persons &amp; local property consultant we got the following information: - </w:t>
            </w:r>
          </w:p>
          <w:p w:rsidR="00793E95" w:rsidRDefault="00793E95" w:rsidP="00793E95">
            <w:pPr>
              <w:pStyle w:val="Default"/>
              <w:ind w:left="14" w:right="103"/>
              <w:jc w:val="both"/>
              <w:rPr>
                <w:sz w:val="22"/>
                <w:szCs w:val="22"/>
              </w:rPr>
            </w:pPr>
            <w:r>
              <w:rPr>
                <w:i/>
                <w:iCs/>
                <w:sz w:val="22"/>
                <w:szCs w:val="22"/>
              </w:rPr>
              <w:lastRenderedPageBreak/>
              <w:t xml:space="preserve">1. The market rates for flats in </w:t>
            </w:r>
            <w:proofErr w:type="spellStart"/>
            <w:r w:rsidR="00171D00">
              <w:rPr>
                <w:i/>
                <w:iCs/>
                <w:sz w:val="22"/>
                <w:szCs w:val="22"/>
              </w:rPr>
              <w:t>Pacafic</w:t>
            </w:r>
            <w:proofErr w:type="spellEnd"/>
            <w:r w:rsidR="00171D00">
              <w:rPr>
                <w:i/>
                <w:iCs/>
                <w:sz w:val="22"/>
                <w:szCs w:val="22"/>
              </w:rPr>
              <w:t xml:space="preserve"> Golf Estate </w:t>
            </w:r>
            <w:r>
              <w:rPr>
                <w:i/>
                <w:iCs/>
                <w:sz w:val="22"/>
                <w:szCs w:val="22"/>
              </w:rPr>
              <w:t xml:space="preserve">will depend upon the size, view and floor on which flat is available. </w:t>
            </w:r>
          </w:p>
          <w:p w:rsidR="00793E95" w:rsidRDefault="00793E95" w:rsidP="00793E95">
            <w:pPr>
              <w:pStyle w:val="Default"/>
              <w:ind w:left="14" w:right="103"/>
              <w:jc w:val="both"/>
              <w:rPr>
                <w:sz w:val="22"/>
                <w:szCs w:val="22"/>
              </w:rPr>
            </w:pPr>
            <w:r>
              <w:rPr>
                <w:i/>
                <w:iCs/>
                <w:sz w:val="22"/>
                <w:szCs w:val="22"/>
              </w:rPr>
              <w:t xml:space="preserve">2. The asking price for the </w:t>
            </w:r>
            <w:r w:rsidR="00171D00">
              <w:rPr>
                <w:i/>
                <w:iCs/>
                <w:sz w:val="22"/>
                <w:szCs w:val="22"/>
              </w:rPr>
              <w:t xml:space="preserve">Pent House </w:t>
            </w:r>
            <w:r>
              <w:rPr>
                <w:i/>
                <w:iCs/>
                <w:sz w:val="22"/>
                <w:szCs w:val="22"/>
              </w:rPr>
              <w:t>flat in this soc</w:t>
            </w:r>
            <w:r w:rsidR="006372EE">
              <w:rPr>
                <w:i/>
                <w:iCs/>
                <w:sz w:val="22"/>
                <w:szCs w:val="22"/>
              </w:rPr>
              <w:t>iety is varying in between Rs.4</w:t>
            </w:r>
            <w:proofErr w:type="gramStart"/>
            <w:r w:rsidR="006372EE">
              <w:rPr>
                <w:i/>
                <w:iCs/>
                <w:sz w:val="22"/>
                <w:szCs w:val="22"/>
              </w:rPr>
              <w:t>,000</w:t>
            </w:r>
            <w:proofErr w:type="gramEnd"/>
            <w:r w:rsidR="006372EE">
              <w:rPr>
                <w:i/>
                <w:iCs/>
                <w:sz w:val="22"/>
                <w:szCs w:val="22"/>
              </w:rPr>
              <w:t xml:space="preserve">/- per </w:t>
            </w:r>
            <w:proofErr w:type="spellStart"/>
            <w:r w:rsidR="006372EE">
              <w:rPr>
                <w:i/>
                <w:iCs/>
                <w:sz w:val="22"/>
                <w:szCs w:val="22"/>
              </w:rPr>
              <w:t>sq.ft</w:t>
            </w:r>
            <w:proofErr w:type="spellEnd"/>
            <w:r w:rsidR="006372EE">
              <w:rPr>
                <w:i/>
                <w:iCs/>
                <w:sz w:val="22"/>
                <w:szCs w:val="22"/>
              </w:rPr>
              <w:t xml:space="preserve"> to Rs.5</w:t>
            </w:r>
            <w:r>
              <w:rPr>
                <w:i/>
                <w:iCs/>
                <w:sz w:val="22"/>
                <w:szCs w:val="22"/>
              </w:rPr>
              <w:t xml:space="preserve">,000/- per </w:t>
            </w:r>
            <w:proofErr w:type="spellStart"/>
            <w:r>
              <w:rPr>
                <w:i/>
                <w:iCs/>
                <w:sz w:val="22"/>
                <w:szCs w:val="22"/>
              </w:rPr>
              <w:t>sq.ft</w:t>
            </w:r>
            <w:proofErr w:type="spellEnd"/>
            <w:r>
              <w:rPr>
                <w:i/>
                <w:iCs/>
                <w:sz w:val="22"/>
                <w:szCs w:val="22"/>
              </w:rPr>
              <w:t xml:space="preserve">. </w:t>
            </w:r>
          </w:p>
          <w:p w:rsidR="00793E95" w:rsidRDefault="00793E95" w:rsidP="00171D00">
            <w:pPr>
              <w:pStyle w:val="Default"/>
              <w:ind w:left="14" w:right="103"/>
              <w:jc w:val="both"/>
              <w:rPr>
                <w:sz w:val="22"/>
                <w:szCs w:val="22"/>
              </w:rPr>
            </w:pPr>
            <w:r w:rsidRPr="00037926">
              <w:rPr>
                <w:i/>
                <w:iCs/>
                <w:sz w:val="22"/>
                <w:szCs w:val="22"/>
              </w:rPr>
              <w:t xml:space="preserve">3. Circle Rate for flats on </w:t>
            </w:r>
            <w:proofErr w:type="spellStart"/>
            <w:r w:rsidR="00037926">
              <w:rPr>
                <w:i/>
                <w:iCs/>
                <w:sz w:val="22"/>
                <w:szCs w:val="22"/>
              </w:rPr>
              <w:t>shastradhara</w:t>
            </w:r>
            <w:proofErr w:type="spellEnd"/>
            <w:r w:rsidRPr="00037926">
              <w:rPr>
                <w:i/>
                <w:iCs/>
                <w:sz w:val="22"/>
                <w:szCs w:val="22"/>
              </w:rPr>
              <w:t xml:space="preserve"> road is Rs.</w:t>
            </w:r>
            <w:r w:rsidR="00037926" w:rsidRPr="00037926">
              <w:rPr>
                <w:i/>
                <w:iCs/>
                <w:sz w:val="22"/>
                <w:szCs w:val="22"/>
              </w:rPr>
              <w:t>24</w:t>
            </w:r>
            <w:proofErr w:type="gramStart"/>
            <w:r w:rsidR="00037926" w:rsidRPr="00037926">
              <w:rPr>
                <w:i/>
                <w:iCs/>
                <w:sz w:val="22"/>
                <w:szCs w:val="22"/>
              </w:rPr>
              <w:t>,500</w:t>
            </w:r>
            <w:proofErr w:type="gramEnd"/>
            <w:r w:rsidRPr="00037926">
              <w:rPr>
                <w:i/>
                <w:iCs/>
                <w:sz w:val="22"/>
                <w:szCs w:val="22"/>
              </w:rPr>
              <w:t xml:space="preserve">/- per </w:t>
            </w:r>
            <w:proofErr w:type="spellStart"/>
            <w:r w:rsidRPr="00037926">
              <w:rPr>
                <w:i/>
                <w:iCs/>
                <w:sz w:val="22"/>
                <w:szCs w:val="22"/>
              </w:rPr>
              <w:t>sq.mtr</w:t>
            </w:r>
            <w:proofErr w:type="spellEnd"/>
            <w:r w:rsidRPr="00037926">
              <w:rPr>
                <w:i/>
                <w:iCs/>
                <w:sz w:val="22"/>
                <w:szCs w:val="22"/>
              </w:rPr>
              <w:t>.</w:t>
            </w:r>
            <w:r>
              <w:rPr>
                <w:i/>
                <w:iCs/>
                <w:sz w:val="22"/>
                <w:szCs w:val="22"/>
              </w:rPr>
              <w:t xml:space="preserve">  </w:t>
            </w:r>
          </w:p>
          <w:p w:rsidR="00793E95" w:rsidRDefault="00793E95" w:rsidP="00793E95">
            <w:pPr>
              <w:pStyle w:val="Default"/>
              <w:ind w:right="103"/>
              <w:jc w:val="both"/>
              <w:rPr>
                <w:sz w:val="22"/>
                <w:szCs w:val="22"/>
              </w:rPr>
            </w:pPr>
          </w:p>
          <w:p w:rsidR="006971FD" w:rsidRPr="006B4123" w:rsidRDefault="00793E95" w:rsidP="00171D00">
            <w:pPr>
              <w:jc w:val="both"/>
              <w:rPr>
                <w:i/>
                <w:sz w:val="20"/>
              </w:rPr>
            </w:pPr>
            <w:r>
              <w:rPr>
                <w:i/>
                <w:iCs/>
              </w:rPr>
              <w:t xml:space="preserve">And aforesaid flat is of </w:t>
            </w:r>
            <w:r w:rsidR="00171D00">
              <w:rPr>
                <w:i/>
                <w:iCs/>
              </w:rPr>
              <w:t>3948</w:t>
            </w:r>
            <w:r w:rsidR="00C22D90">
              <w:rPr>
                <w:i/>
                <w:iCs/>
              </w:rPr>
              <w:t xml:space="preserve"> </w:t>
            </w:r>
            <w:proofErr w:type="spellStart"/>
            <w:r w:rsidR="00C22D90">
              <w:rPr>
                <w:i/>
                <w:iCs/>
              </w:rPr>
              <w:t>sq.ft</w:t>
            </w:r>
            <w:proofErr w:type="spellEnd"/>
            <w:r w:rsidR="00C22D90">
              <w:rPr>
                <w:i/>
                <w:iCs/>
              </w:rPr>
              <w:t xml:space="preserve"> in size on </w:t>
            </w:r>
            <w:r w:rsidR="00171D00">
              <w:rPr>
                <w:i/>
                <w:iCs/>
              </w:rPr>
              <w:t>9</w:t>
            </w:r>
            <w:r w:rsidR="00171D00" w:rsidRPr="00171D00">
              <w:rPr>
                <w:i/>
                <w:iCs/>
                <w:vertAlign w:val="superscript"/>
              </w:rPr>
              <w:t>th</w:t>
            </w:r>
            <w:r w:rsidR="00171D00">
              <w:rPr>
                <w:i/>
                <w:iCs/>
              </w:rPr>
              <w:t xml:space="preserve"> floor Along with roof rights</w:t>
            </w:r>
            <w:r>
              <w:rPr>
                <w:i/>
                <w:iCs/>
              </w:rPr>
              <w:t xml:space="preserve"> in </w:t>
            </w:r>
            <w:proofErr w:type="spellStart"/>
            <w:r w:rsidR="00171D00">
              <w:rPr>
                <w:i/>
                <w:iCs/>
              </w:rPr>
              <w:t>Pacafic</w:t>
            </w:r>
            <w:proofErr w:type="spellEnd"/>
            <w:r w:rsidR="00171D00">
              <w:rPr>
                <w:i/>
                <w:iCs/>
              </w:rPr>
              <w:t xml:space="preserve"> Golf Estate </w:t>
            </w:r>
            <w:r>
              <w:rPr>
                <w:i/>
                <w:iCs/>
              </w:rPr>
              <w:t xml:space="preserve">society. Hence taking into consideration all these factors like size, floor on which is available and view from the flat, market condition, we are of the view that the appropriate rate range for such a </w:t>
            </w:r>
            <w:r w:rsidR="00171D00">
              <w:rPr>
                <w:i/>
                <w:iCs/>
              </w:rPr>
              <w:t xml:space="preserve">pent house </w:t>
            </w:r>
            <w:r>
              <w:rPr>
                <w:i/>
                <w:iCs/>
              </w:rPr>
              <w:t>flat</w:t>
            </w:r>
            <w:r w:rsidR="00171D00">
              <w:rPr>
                <w:i/>
                <w:iCs/>
              </w:rPr>
              <w:t xml:space="preserve"> can be considered between Rs.4</w:t>
            </w:r>
            <w:proofErr w:type="gramStart"/>
            <w:r w:rsidR="00171D00">
              <w:rPr>
                <w:i/>
                <w:iCs/>
              </w:rPr>
              <w:t>,000</w:t>
            </w:r>
            <w:proofErr w:type="gramEnd"/>
            <w:r w:rsidR="00171D00">
              <w:rPr>
                <w:i/>
                <w:iCs/>
              </w:rPr>
              <w:t xml:space="preserve">/- per </w:t>
            </w:r>
            <w:proofErr w:type="spellStart"/>
            <w:r w:rsidR="00171D00">
              <w:rPr>
                <w:i/>
                <w:iCs/>
              </w:rPr>
              <w:t>sq.ft</w:t>
            </w:r>
            <w:proofErr w:type="spellEnd"/>
            <w:r w:rsidR="00171D00">
              <w:rPr>
                <w:i/>
                <w:iCs/>
              </w:rPr>
              <w:t xml:space="preserve">. </w:t>
            </w:r>
            <w:proofErr w:type="gramStart"/>
            <w:r w:rsidR="00171D00">
              <w:rPr>
                <w:i/>
                <w:iCs/>
              </w:rPr>
              <w:t>to</w:t>
            </w:r>
            <w:proofErr w:type="gramEnd"/>
            <w:r w:rsidR="00171D00">
              <w:rPr>
                <w:i/>
                <w:iCs/>
              </w:rPr>
              <w:t xml:space="preserve"> Rs.5</w:t>
            </w:r>
            <w:r>
              <w:rPr>
                <w:i/>
                <w:iCs/>
              </w:rPr>
              <w:t xml:space="preserve">,000/- per </w:t>
            </w:r>
            <w:proofErr w:type="spellStart"/>
            <w:r>
              <w:rPr>
                <w:i/>
                <w:iCs/>
              </w:rPr>
              <w:t>sq.ft</w:t>
            </w:r>
            <w:proofErr w:type="spellEnd"/>
            <w:r>
              <w:rPr>
                <w:i/>
                <w:iCs/>
              </w:rPr>
              <w:t xml:space="preserve">. </w:t>
            </w:r>
            <w:proofErr w:type="gramStart"/>
            <w:r>
              <w:rPr>
                <w:i/>
                <w:iCs/>
              </w:rPr>
              <w:t>and</w:t>
            </w:r>
            <w:proofErr w:type="gramEnd"/>
            <w:r>
              <w:rPr>
                <w:i/>
                <w:iCs/>
              </w:rPr>
              <w:t xml:space="preserve"> for the valuation purpose we have adopted </w:t>
            </w:r>
            <w:r w:rsidR="00171D00">
              <w:rPr>
                <w:b/>
                <w:bCs/>
                <w:i/>
                <w:iCs/>
              </w:rPr>
              <w:t>Rs.4</w:t>
            </w:r>
            <w:r>
              <w:rPr>
                <w:b/>
                <w:bCs/>
                <w:i/>
                <w:iCs/>
              </w:rPr>
              <w:t>,</w:t>
            </w:r>
            <w:r w:rsidR="00171D00">
              <w:rPr>
                <w:b/>
                <w:bCs/>
                <w:i/>
                <w:iCs/>
              </w:rPr>
              <w:t>4</w:t>
            </w:r>
            <w:r>
              <w:rPr>
                <w:b/>
                <w:bCs/>
                <w:i/>
                <w:iCs/>
              </w:rPr>
              <w:t xml:space="preserve">00/- per </w:t>
            </w:r>
            <w:proofErr w:type="spellStart"/>
            <w:r>
              <w:rPr>
                <w:b/>
                <w:bCs/>
                <w:i/>
                <w:iCs/>
              </w:rPr>
              <w:t>sq.ft</w:t>
            </w:r>
            <w:proofErr w:type="spellEnd"/>
            <w:r>
              <w:rPr>
                <w:b/>
                <w:bCs/>
                <w:i/>
                <w:iCs/>
              </w:rPr>
              <w:t xml:space="preserve">. </w:t>
            </w:r>
            <w:proofErr w:type="gramStart"/>
            <w:r>
              <w:rPr>
                <w:i/>
                <w:iCs/>
              </w:rPr>
              <w:t>which</w:t>
            </w:r>
            <w:proofErr w:type="gramEnd"/>
            <w:r>
              <w:rPr>
                <w:i/>
                <w:iCs/>
              </w:rPr>
              <w:t xml:space="preserve"> appears to be reasonable in our view.</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517DD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517DD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37926">
                  <w:rPr>
                    <w:szCs w:val="20"/>
                  </w:rPr>
                  <w:t>RCC framed pillar, beam, column structure on RCC slab</w:t>
                </w:r>
              </w:sdtContent>
            </w:sdt>
          </w:p>
        </w:tc>
        <w:tc>
          <w:tcPr>
            <w:tcW w:w="2410" w:type="dxa"/>
            <w:gridSpan w:val="3"/>
          </w:tcPr>
          <w:p w:rsidR="006971FD" w:rsidRPr="00DB0445" w:rsidRDefault="00517DD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37926">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037926" w:rsidP="006971FD">
                <w:pPr>
                  <w:spacing w:line="276" w:lineRule="auto"/>
                  <w:jc w:val="center"/>
                  <w:rPr>
                    <w:color w:val="808080"/>
                  </w:rPr>
                </w:pPr>
                <w:r>
                  <w:rPr>
                    <w:color w:val="000000" w:themeColor="text1"/>
                  </w:rPr>
                  <w:t>5-10 years old construction</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037926" w:rsidP="006971FD">
                <w:pPr>
                  <w:tabs>
                    <w:tab w:val="left" w:pos="360"/>
                  </w:tabs>
                  <w:spacing w:line="276" w:lineRule="auto"/>
                  <w:jc w:val="center"/>
                  <w:rPr>
                    <w:b/>
                  </w:rPr>
                </w:pPr>
                <w:r>
                  <w:rPr>
                    <w:b/>
                    <w:bCs/>
                  </w:rPr>
                  <w:t>Super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BF31C6" w:rsidP="00037926">
            <w:pPr>
              <w:tabs>
                <w:tab w:val="left" w:pos="360"/>
              </w:tabs>
              <w:spacing w:line="276" w:lineRule="auto"/>
              <w:jc w:val="center"/>
              <w:rPr>
                <w:sz w:val="20"/>
              </w:rPr>
            </w:pPr>
            <w:r>
              <w:rPr>
                <w:sz w:val="20"/>
              </w:rPr>
              <w:t>Rs.</w:t>
            </w:r>
            <w:r w:rsidR="00037926">
              <w:rPr>
                <w:sz w:val="20"/>
              </w:rPr>
              <w:t>24</w:t>
            </w:r>
            <w:proofErr w:type="gramStart"/>
            <w:r w:rsidR="00037926">
              <w:rPr>
                <w:sz w:val="20"/>
              </w:rPr>
              <w:t>,500</w:t>
            </w:r>
            <w:proofErr w:type="gramEnd"/>
            <w:r>
              <w:rPr>
                <w:sz w:val="20"/>
              </w:rPr>
              <w:t xml:space="preserve">/- </w:t>
            </w:r>
            <w:r w:rsidR="00793E95">
              <w:rPr>
                <w:sz w:val="20"/>
              </w:rPr>
              <w:t xml:space="preserve">per </w:t>
            </w:r>
            <w:proofErr w:type="spellStart"/>
            <w:r w:rsidR="00793E95">
              <w:rPr>
                <w:sz w:val="20"/>
              </w:rPr>
              <w:t>sq.mtr</w:t>
            </w:r>
            <w:proofErr w:type="spellEnd"/>
            <w:r w:rsidR="00793E95">
              <w:rPr>
                <w:sz w:val="20"/>
              </w:rPr>
              <w:t>.</w:t>
            </w:r>
          </w:p>
        </w:tc>
        <w:tc>
          <w:tcPr>
            <w:tcW w:w="2410" w:type="dxa"/>
            <w:gridSpan w:val="3"/>
            <w:tcBorders>
              <w:bottom w:val="single" w:sz="4" w:space="0" w:color="auto"/>
            </w:tcBorders>
            <w:vAlign w:val="center"/>
          </w:tcPr>
          <w:p w:rsidR="006971FD" w:rsidRPr="005E792A" w:rsidRDefault="00BF31C6" w:rsidP="00037926">
            <w:pPr>
              <w:tabs>
                <w:tab w:val="left" w:pos="360"/>
              </w:tabs>
              <w:spacing w:line="276" w:lineRule="auto"/>
              <w:jc w:val="center"/>
              <w:rPr>
                <w:sz w:val="20"/>
              </w:rPr>
            </w:pPr>
            <w:r>
              <w:rPr>
                <w:sz w:val="20"/>
              </w:rPr>
              <w:t>Rs.</w:t>
            </w:r>
            <w:r w:rsidR="00037926">
              <w:t>24</w:t>
            </w:r>
            <w:proofErr w:type="gramStart"/>
            <w:r w:rsidR="00037926">
              <w:t>,500</w:t>
            </w:r>
            <w:proofErr w:type="gramEnd"/>
            <w:r w:rsidR="00A46AC7">
              <w:rPr>
                <w:sz w:val="20"/>
              </w:rPr>
              <w:t xml:space="preserve">/- </w:t>
            </w:r>
            <w:r w:rsidR="00551B77">
              <w:rPr>
                <w:sz w:val="20"/>
              </w:rPr>
              <w:t xml:space="preserve">per sq. </w:t>
            </w:r>
            <w:proofErr w:type="spellStart"/>
            <w:r w:rsidR="00551B77">
              <w:rPr>
                <w:sz w:val="20"/>
              </w:rPr>
              <w:t>mtr</w:t>
            </w:r>
            <w:proofErr w:type="spellEnd"/>
            <w:r w:rsidR="00551B77">
              <w:rPr>
                <w:sz w:val="20"/>
              </w:rPr>
              <w:t>.</w:t>
            </w:r>
          </w:p>
        </w:tc>
        <w:tc>
          <w:tcPr>
            <w:tcW w:w="2529" w:type="dxa"/>
            <w:tcBorders>
              <w:bottom w:val="single" w:sz="4" w:space="0" w:color="auto"/>
            </w:tcBorders>
            <w:vAlign w:val="center"/>
          </w:tcPr>
          <w:p w:rsidR="00744608" w:rsidRPr="005E792A" w:rsidRDefault="00037926" w:rsidP="00E10989">
            <w:pPr>
              <w:tabs>
                <w:tab w:val="left" w:pos="360"/>
              </w:tabs>
              <w:spacing w:line="276" w:lineRule="auto"/>
              <w:jc w:val="center"/>
              <w:rPr>
                <w:sz w:val="20"/>
              </w:rPr>
            </w:pPr>
            <w:r>
              <w:t>366.78</w:t>
            </w:r>
            <w:r w:rsidR="00C22D90" w:rsidRPr="00341B8F">
              <w:t xml:space="preserve"> sq. </w:t>
            </w:r>
            <w:proofErr w:type="spellStart"/>
            <w:r w:rsidR="00C22D90" w:rsidRPr="00341B8F">
              <w:t>mtr</w:t>
            </w:r>
            <w:proofErr w:type="spellEnd"/>
            <w:r w:rsidR="00C22D90" w:rsidRPr="00341B8F">
              <w:t xml:space="preserve">. / </w:t>
            </w:r>
            <w:r>
              <w:t>3948</w:t>
            </w:r>
            <w:r w:rsidR="00C22D90" w:rsidRPr="00341B8F">
              <w:t xml:space="preserve"> sq. ft</w:t>
            </w:r>
            <w:r w:rsidR="00C22D90">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037926" w:rsidP="00793E95">
            <w:pPr>
              <w:tabs>
                <w:tab w:val="left" w:pos="360"/>
              </w:tabs>
              <w:spacing w:line="276" w:lineRule="auto"/>
              <w:jc w:val="center"/>
            </w:pPr>
            <w:r>
              <w:t>366.78</w:t>
            </w:r>
            <w:r w:rsidR="00EC6C7E">
              <w:t xml:space="preserve"> </w:t>
            </w:r>
            <w:proofErr w:type="spellStart"/>
            <w:r w:rsidR="00EC6C7E">
              <w:t>sq.mtr</w:t>
            </w:r>
            <w:proofErr w:type="spellEnd"/>
            <w:r w:rsidR="00EC6C7E">
              <w:t>.</w:t>
            </w:r>
            <w:r w:rsidR="00793E95" w:rsidRPr="00793E95">
              <w:t xml:space="preserve"> X</w:t>
            </w:r>
            <w:r w:rsidR="00744608">
              <w:t xml:space="preserve"> </w:t>
            </w:r>
            <w:r w:rsidR="00744608">
              <w:rPr>
                <w:sz w:val="20"/>
              </w:rPr>
              <w:t>Rs.</w:t>
            </w:r>
            <w:r>
              <w:t>24</w:t>
            </w:r>
            <w:proofErr w:type="gramStart"/>
            <w:r>
              <w:t>,500</w:t>
            </w:r>
            <w:proofErr w:type="gramEnd"/>
            <w:r w:rsidR="00744608">
              <w:rPr>
                <w:sz w:val="20"/>
              </w:rPr>
              <w:t>/-</w:t>
            </w:r>
            <w:r w:rsidR="00793E95">
              <w:rPr>
                <w:sz w:val="20"/>
              </w:rPr>
              <w:t xml:space="preserve"> per sq. </w:t>
            </w:r>
            <w:proofErr w:type="spellStart"/>
            <w:r w:rsidR="00793E95">
              <w:rPr>
                <w:sz w:val="20"/>
              </w:rPr>
              <w:t>mtr</w:t>
            </w:r>
            <w:proofErr w:type="spellEnd"/>
            <w:r w:rsidR="00793E95">
              <w:rPr>
                <w:sz w:val="20"/>
              </w:rPr>
              <w:t>.</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037926">
            <w:pPr>
              <w:tabs>
                <w:tab w:val="left" w:pos="360"/>
              </w:tabs>
              <w:jc w:val="center"/>
            </w:pPr>
            <w:r>
              <w:rPr>
                <w:b/>
              </w:rPr>
              <w:t>Rs.</w:t>
            </w:r>
            <w:r w:rsidR="00037926">
              <w:rPr>
                <w:b/>
              </w:rPr>
              <w:t>89,86,110/-</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037926" w:rsidP="006971FD">
            <w:pPr>
              <w:tabs>
                <w:tab w:val="left" w:pos="360"/>
              </w:tabs>
              <w:spacing w:line="276" w:lineRule="auto"/>
              <w:jc w:val="center"/>
              <w:rPr>
                <w:b/>
                <w:sz w:val="20"/>
              </w:rPr>
            </w:pPr>
            <w:r>
              <w:rPr>
                <w:b/>
              </w:rPr>
              <w:t>Rs.89,86,110/-</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517DD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517DD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517DD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517DD1"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517DD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71D0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171D00" w:rsidP="006971FD">
                <w:pPr>
                  <w:spacing w:line="276" w:lineRule="auto"/>
                  <w:jc w:val="center"/>
                </w:pPr>
                <w:r>
                  <w:rPr>
                    <w:color w:val="000000" w:themeColor="text1"/>
                  </w:rPr>
                  <w:t>Class B construction (Good)</w:t>
                </w:r>
              </w:p>
            </w:tc>
          </w:sdtContent>
        </w:sdt>
        <w:tc>
          <w:tcPr>
            <w:tcW w:w="2529" w:type="dxa"/>
          </w:tcPr>
          <w:p w:rsidR="006971FD" w:rsidRPr="00DB0445" w:rsidRDefault="00517DD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71D00">
                  <w:t>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171D00" w:rsidP="006971FD">
                <w:pPr>
                  <w:tabs>
                    <w:tab w:val="left" w:pos="360"/>
                  </w:tabs>
                  <w:spacing w:line="276" w:lineRule="auto"/>
                  <w:jc w:val="center"/>
                  <w:rPr>
                    <w:b/>
                  </w:rPr>
                </w:pPr>
                <w:r>
                  <w:rPr>
                    <w:b/>
                    <w:bCs/>
                  </w:rPr>
                  <w:t>Super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171D00" w:rsidP="00A46AC7">
                <w:pPr>
                  <w:spacing w:line="276" w:lineRule="auto"/>
                  <w:jc w:val="center"/>
                  <w:rPr>
                    <w:color w:val="808080"/>
                  </w:rPr>
                </w:pPr>
                <w:r>
                  <w:rPr>
                    <w:color w:val="000000" w:themeColor="text1"/>
                  </w:rPr>
                  <w:t>5-10 years old construction</w:t>
                </w:r>
              </w:p>
            </w:tc>
          </w:sdtContent>
        </w:sdt>
        <w:tc>
          <w:tcPr>
            <w:tcW w:w="3604" w:type="dxa"/>
            <w:gridSpan w:val="2"/>
            <w:vAlign w:val="center"/>
          </w:tcPr>
          <w:p w:rsidR="006971FD" w:rsidRPr="00F7688E" w:rsidRDefault="00171D00" w:rsidP="00B80A3B">
            <w:pPr>
              <w:tabs>
                <w:tab w:val="left" w:pos="360"/>
              </w:tabs>
              <w:spacing w:line="276" w:lineRule="auto"/>
              <w:jc w:val="center"/>
              <w:rPr>
                <w:sz w:val="20"/>
                <w:szCs w:val="20"/>
              </w:rPr>
            </w:pPr>
            <w:r>
              <w:t>366.78</w:t>
            </w:r>
            <w:r w:rsidR="00C22D90" w:rsidRPr="00341B8F">
              <w:t xml:space="preserve"> sq. </w:t>
            </w:r>
            <w:proofErr w:type="spellStart"/>
            <w:r w:rsidR="00C22D90" w:rsidRPr="00341B8F">
              <w:t>mtr</w:t>
            </w:r>
            <w:proofErr w:type="spellEnd"/>
            <w:r w:rsidR="00C22D90" w:rsidRPr="00341B8F">
              <w:t xml:space="preserve">. / </w:t>
            </w:r>
            <w:r>
              <w:t>3948</w:t>
            </w:r>
            <w:r w:rsidR="00C22D90" w:rsidRPr="00341B8F">
              <w:t xml:space="preserve"> sq. </w:t>
            </w:r>
            <w:proofErr w:type="spellStart"/>
            <w:r w:rsidR="00C22D90" w:rsidRPr="00341B8F">
              <w:t>ft</w:t>
            </w:r>
            <w:proofErr w:type="spellEnd"/>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171D00" w:rsidP="00EC6C7E">
            <w:pPr>
              <w:pStyle w:val="NoSpacing"/>
              <w:spacing w:line="276" w:lineRule="auto"/>
              <w:jc w:val="center"/>
            </w:pPr>
            <w:r>
              <w:t>Rs.4</w:t>
            </w:r>
            <w:proofErr w:type="gramStart"/>
            <w:r w:rsidR="000428D4">
              <w:t>,000</w:t>
            </w:r>
            <w:proofErr w:type="gramEnd"/>
            <w:r w:rsidR="000428D4">
              <w:t xml:space="preserve">/- per </w:t>
            </w:r>
            <w:proofErr w:type="spellStart"/>
            <w:r w:rsidR="000428D4">
              <w:t>sq</w:t>
            </w:r>
            <w:r>
              <w:t>.ft</w:t>
            </w:r>
            <w:proofErr w:type="spellEnd"/>
            <w:r>
              <w:t xml:space="preserve">. </w:t>
            </w:r>
            <w:proofErr w:type="gramStart"/>
            <w:r>
              <w:t>to</w:t>
            </w:r>
            <w:proofErr w:type="gramEnd"/>
            <w:r>
              <w:t xml:space="preserve"> Rs.5</w:t>
            </w:r>
            <w:r w:rsidR="00EC6C7E">
              <w:t xml:space="preserve">,000/- per </w:t>
            </w:r>
            <w:proofErr w:type="spellStart"/>
            <w:r w:rsidR="00EC6C7E">
              <w:t>sq.ft</w:t>
            </w:r>
            <w:proofErr w:type="spellEnd"/>
            <w:r w:rsidR="00EC6C7E">
              <w:t>.</w:t>
            </w:r>
          </w:p>
        </w:tc>
        <w:tc>
          <w:tcPr>
            <w:tcW w:w="3604" w:type="dxa"/>
            <w:gridSpan w:val="2"/>
            <w:tcBorders>
              <w:bottom w:val="single" w:sz="4" w:space="0" w:color="auto"/>
            </w:tcBorders>
            <w:vAlign w:val="center"/>
          </w:tcPr>
          <w:p w:rsidR="0077151F" w:rsidRPr="0001440B" w:rsidRDefault="00171D00" w:rsidP="00171D00">
            <w:pPr>
              <w:pStyle w:val="NoSpacing"/>
              <w:spacing w:line="276" w:lineRule="auto"/>
              <w:jc w:val="center"/>
              <w:rPr>
                <w:sz w:val="20"/>
                <w:szCs w:val="20"/>
              </w:rPr>
            </w:pPr>
            <w:r>
              <w:t>Rs.4</w:t>
            </w:r>
            <w:proofErr w:type="gramStart"/>
            <w:r w:rsidR="00EC6C7E">
              <w:t>,</w:t>
            </w:r>
            <w:r>
              <w:t>4</w:t>
            </w:r>
            <w:r w:rsidR="00EC6C7E">
              <w:t>00</w:t>
            </w:r>
            <w:proofErr w:type="gramEnd"/>
            <w:r w:rsidR="00EC6C7E">
              <w:t xml:space="preserve">/- per </w:t>
            </w:r>
            <w:proofErr w:type="spellStart"/>
            <w:r w:rsidR="00EC6C7E">
              <w:t>sq.ft</w:t>
            </w:r>
            <w:proofErr w:type="spellEnd"/>
            <w:r w:rsidR="00EC6C7E">
              <w: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171D00" w:rsidP="00EC6C7E">
            <w:pPr>
              <w:jc w:val="center"/>
              <w:rPr>
                <w:rFonts w:eastAsia="Times New Roman"/>
                <w:color w:val="000000"/>
                <w:lang w:bidi="ar-SA"/>
              </w:rPr>
            </w:pPr>
            <w:r>
              <w:rPr>
                <w:color w:val="000000"/>
              </w:rPr>
              <w:t>3948</w:t>
            </w:r>
            <w:r w:rsidR="00EC6C7E" w:rsidRPr="00EC6C7E">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Pr>
                <w:color w:val="000000"/>
              </w:rPr>
              <w:t>4</w:t>
            </w:r>
            <w:proofErr w:type="gramStart"/>
            <w:r>
              <w:rPr>
                <w:color w:val="000000"/>
              </w:rPr>
              <w:t>,4</w:t>
            </w:r>
            <w:r w:rsidR="00EC6C7E" w:rsidRPr="00EC6C7E">
              <w:rPr>
                <w:color w:val="000000"/>
              </w:rPr>
              <w:t>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171D00">
            <w:pPr>
              <w:jc w:val="center"/>
              <w:rPr>
                <w:rFonts w:eastAsia="Times New Roman"/>
                <w:b/>
                <w:color w:val="000000"/>
                <w:lang w:bidi="ar-SA"/>
              </w:rPr>
            </w:pPr>
            <w:r w:rsidRPr="00327C3D">
              <w:rPr>
                <w:b/>
                <w:color w:val="000000"/>
              </w:rPr>
              <w:t>Rs.</w:t>
            </w:r>
            <w:r w:rsidR="00171D00">
              <w:rPr>
                <w:b/>
                <w:color w:val="000000"/>
              </w:rPr>
              <w:t>1,73,71,200/-</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171D00" w:rsidP="000428D4">
            <w:pPr>
              <w:rPr>
                <w:rFonts w:eastAsia="Times New Roman"/>
                <w:b/>
                <w:color w:val="000000"/>
                <w:lang w:bidi="ar-SA"/>
              </w:rPr>
            </w:pPr>
            <w:r w:rsidRPr="00327C3D">
              <w:rPr>
                <w:b/>
                <w:color w:val="000000"/>
              </w:rPr>
              <w:t>Rs.</w:t>
            </w:r>
            <w:r>
              <w:rPr>
                <w:b/>
                <w:color w:val="000000"/>
              </w:rPr>
              <w:t>1,73,71,200/-</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171D00" w:rsidP="006971FD">
            <w:pPr>
              <w:rPr>
                <w:b/>
                <w:szCs w:val="20"/>
              </w:rPr>
            </w:pPr>
            <w:r>
              <w:rPr>
                <w:b/>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171D00" w:rsidP="000428D4">
            <w:pPr>
              <w:rPr>
                <w:b/>
                <w:szCs w:val="20"/>
              </w:rPr>
            </w:pPr>
            <w:r w:rsidRPr="00327C3D">
              <w:rPr>
                <w:b/>
                <w:color w:val="000000"/>
              </w:rPr>
              <w:t>Rs.</w:t>
            </w:r>
            <w:r>
              <w:rPr>
                <w:b/>
                <w:color w:val="000000"/>
              </w:rPr>
              <w:t>1,73,71,200/-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171D00">
            <w:pPr>
              <w:rPr>
                <w:b/>
                <w:szCs w:val="20"/>
              </w:rPr>
            </w:pPr>
            <w:r w:rsidRPr="00327C3D">
              <w:rPr>
                <w:b/>
                <w:color w:val="000000"/>
              </w:rPr>
              <w:t>Rs</w:t>
            </w:r>
            <w:r>
              <w:rPr>
                <w:b/>
                <w:color w:val="000000"/>
              </w:rPr>
              <w:t>.</w:t>
            </w:r>
            <w:r w:rsidR="00171D00">
              <w:rPr>
                <w:b/>
                <w:color w:val="000000"/>
              </w:rPr>
              <w:t>1,74,00,000/-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171D00">
            <w:pPr>
              <w:rPr>
                <w:b/>
                <w:szCs w:val="20"/>
              </w:rPr>
            </w:pPr>
            <w:r w:rsidRPr="0001440B">
              <w:rPr>
                <w:b/>
                <w:szCs w:val="20"/>
              </w:rPr>
              <w:t xml:space="preserve">Rupees </w:t>
            </w:r>
            <w:r w:rsidR="00D83CAC">
              <w:rPr>
                <w:b/>
                <w:szCs w:val="20"/>
              </w:rPr>
              <w:t xml:space="preserve">One </w:t>
            </w:r>
            <w:proofErr w:type="spellStart"/>
            <w:r w:rsidR="00D83CAC">
              <w:rPr>
                <w:b/>
                <w:szCs w:val="20"/>
              </w:rPr>
              <w:t>Crore</w:t>
            </w:r>
            <w:proofErr w:type="spellEnd"/>
            <w:r w:rsidR="00D83CAC">
              <w:rPr>
                <w:b/>
                <w:szCs w:val="20"/>
              </w:rPr>
              <w:t xml:space="preserve"> Seventy </w:t>
            </w:r>
            <w:r w:rsidR="00171D00">
              <w:rPr>
                <w:b/>
                <w:szCs w:val="20"/>
              </w:rPr>
              <w:t>Four Lakhs</w:t>
            </w:r>
            <w:r w:rsidR="00D936F3">
              <w:rPr>
                <w:b/>
                <w:szCs w:val="20"/>
              </w:rPr>
              <w:t xml:space="preserve">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171D00">
            <w:pPr>
              <w:rPr>
                <w:b/>
                <w:szCs w:val="20"/>
              </w:rPr>
            </w:pPr>
            <w:r w:rsidRPr="0001440B">
              <w:rPr>
                <w:b/>
                <w:szCs w:val="20"/>
              </w:rPr>
              <w:t>Rs.</w:t>
            </w:r>
            <w:r w:rsidR="00171D00">
              <w:rPr>
                <w:b/>
                <w:szCs w:val="20"/>
              </w:rPr>
              <w:t>1,47,90,000/-</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171D00">
            <w:pPr>
              <w:rPr>
                <w:b/>
                <w:szCs w:val="20"/>
              </w:rPr>
            </w:pPr>
            <w:r w:rsidRPr="0001440B">
              <w:rPr>
                <w:b/>
                <w:szCs w:val="20"/>
              </w:rPr>
              <w:t>Rs.</w:t>
            </w:r>
            <w:r w:rsidR="00171D00">
              <w:rPr>
                <w:b/>
                <w:szCs w:val="20"/>
              </w:rPr>
              <w:t>1,30,50,000/-</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171D00" w:rsidRPr="00896ACE" w:rsidRDefault="00896ACE" w:rsidP="00B24640">
            <w:pPr>
              <w:pStyle w:val="ListParagraph"/>
              <w:numPr>
                <w:ilvl w:val="0"/>
                <w:numId w:val="25"/>
              </w:numPr>
              <w:spacing w:line="276" w:lineRule="auto"/>
              <w:ind w:left="425"/>
              <w:jc w:val="both"/>
              <w:rPr>
                <w:sz w:val="21"/>
                <w:szCs w:val="21"/>
              </w:rPr>
            </w:pPr>
            <w:r w:rsidRPr="00896ACE">
              <w:rPr>
                <w:sz w:val="21"/>
                <w:szCs w:val="21"/>
              </w:rPr>
              <w:t>The identification is done by the owner’s representative only and name plate displayed on the property, to us at site on as-is-where-is basis, however the internal survey of the subject property was not possible since, the owner was not available during site visit but a representative was there who coordinated and allow our surveyor to visit the property from outside only. Hence we have considered the subject property as a bare shell property and the done the valuation accordingly</w:t>
            </w:r>
            <w:r>
              <w:rPr>
                <w:sz w:val="21"/>
                <w:szCs w:val="21"/>
              </w:rPr>
              <w:t>.</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lastRenderedPageBreak/>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257722">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Pr>
                <w:b/>
              </w:rPr>
              <w:t>Rs.</w:t>
            </w:r>
            <w:r w:rsidR="00896ACE">
              <w:rPr>
                <w:b/>
              </w:rPr>
              <w:t>1</w:t>
            </w:r>
            <w:proofErr w:type="gramStart"/>
            <w:r w:rsidR="00896ACE">
              <w:rPr>
                <w:b/>
              </w:rPr>
              <w:t>,74,00,000</w:t>
            </w:r>
            <w:proofErr w:type="gramEnd"/>
            <w:r w:rsidRPr="00313D2E">
              <w:rPr>
                <w:b/>
              </w:rPr>
              <w:t>/-</w:t>
            </w:r>
            <w:r w:rsidRPr="00DD5328">
              <w:t xml:space="preserve"> (</w:t>
            </w:r>
            <w:r w:rsidR="00896ACE">
              <w:rPr>
                <w:u w:val="single"/>
              </w:rPr>
              <w:t>Rupees One Core Seventy Four Lakhs</w:t>
            </w:r>
            <w:r w:rsidRPr="00904CEC">
              <w:rPr>
                <w:u w:val="single"/>
              </w:rPr>
              <w:t xml:space="preserve"> only</w:t>
            </w:r>
            <w:r w:rsidRPr="00DD5328">
              <w:t>). The Realizable value of the above property</w:t>
            </w:r>
            <w:r w:rsidRPr="00DD5328">
              <w:rPr>
                <w:spacing w:val="-24"/>
              </w:rPr>
              <w:t xml:space="preserve"> </w:t>
            </w:r>
            <w:r w:rsidRPr="00DD5328">
              <w:t>is</w:t>
            </w:r>
            <w:r w:rsidRPr="00DD5328">
              <w:rPr>
                <w:spacing w:val="-6"/>
              </w:rPr>
              <w:t xml:space="preserve"> </w:t>
            </w:r>
            <w:r w:rsidR="00257722" w:rsidRPr="0001440B">
              <w:rPr>
                <w:b/>
                <w:szCs w:val="20"/>
              </w:rPr>
              <w:t>Rs.</w:t>
            </w:r>
            <w:r w:rsidR="00257722">
              <w:rPr>
                <w:b/>
                <w:szCs w:val="20"/>
              </w:rPr>
              <w:t>1</w:t>
            </w:r>
            <w:proofErr w:type="gramStart"/>
            <w:r w:rsidR="00257722">
              <w:rPr>
                <w:b/>
                <w:szCs w:val="20"/>
              </w:rPr>
              <w:t>,47,90,000</w:t>
            </w:r>
            <w:proofErr w:type="gramEnd"/>
            <w:r w:rsidR="00257722">
              <w:rPr>
                <w:b/>
                <w:szCs w:val="20"/>
              </w:rPr>
              <w:t>/-</w:t>
            </w:r>
            <w:r w:rsidR="00257722" w:rsidRPr="00DD5328">
              <w:t xml:space="preserve"> </w:t>
            </w:r>
            <w:r w:rsidRPr="00DD5328">
              <w:t>(</w:t>
            </w:r>
            <w:r w:rsidRPr="00904CEC">
              <w:rPr>
                <w:u w:val="single"/>
              </w:rPr>
              <w:t>Rupees</w:t>
            </w:r>
            <w:r>
              <w:rPr>
                <w:u w:val="single"/>
              </w:rPr>
              <w:t xml:space="preserve"> </w:t>
            </w:r>
            <w:r w:rsidR="00257722">
              <w:rPr>
                <w:u w:val="single"/>
              </w:rPr>
              <w:t xml:space="preserve">One </w:t>
            </w:r>
            <w:proofErr w:type="spellStart"/>
            <w:r w:rsidR="00257722">
              <w:rPr>
                <w:u w:val="single"/>
              </w:rPr>
              <w:t>Crore</w:t>
            </w:r>
            <w:proofErr w:type="spellEnd"/>
            <w:r w:rsidR="00257722">
              <w:rPr>
                <w:u w:val="single"/>
              </w:rPr>
              <w:t xml:space="preserve"> Forty Seven Lakhs Ninety Thousand</w:t>
            </w:r>
            <w:r>
              <w:rPr>
                <w:u w:val="single"/>
              </w:rPr>
              <w:t xml:space="preserve"> </w:t>
            </w:r>
            <w:proofErr w:type="spellStart"/>
            <w:r>
              <w:rPr>
                <w:u w:val="single"/>
              </w:rPr>
              <w:t>Thousand</w:t>
            </w:r>
            <w:proofErr w:type="spellEnd"/>
            <w:r>
              <w:rPr>
                <w:u w:val="single"/>
              </w:rPr>
              <w:t xml:space="preserve">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proofErr w:type="spellStart"/>
            <w:r w:rsidRPr="00DD5328">
              <w:t>Rs</w:t>
            </w:r>
            <w:proofErr w:type="spellEnd"/>
            <w:r w:rsidRPr="00DD5328">
              <w:t xml:space="preserve">. </w:t>
            </w:r>
            <w:r w:rsidRPr="00DD5328">
              <w:rPr>
                <w:spacing w:val="-14"/>
              </w:rPr>
              <w:t xml:space="preserve"> </w:t>
            </w:r>
            <w:r w:rsidRPr="00DD5328">
              <w:rPr>
                <w:u w:val="single"/>
              </w:rPr>
              <w:t xml:space="preserve"> </w:t>
            </w:r>
            <w:proofErr w:type="gramStart"/>
            <w:r w:rsidRPr="00DD5328">
              <w:rPr>
                <w:u w:val="single"/>
              </w:rPr>
              <w:t>xxx</w:t>
            </w:r>
            <w:proofErr w:type="gramEnd"/>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0706FA">
              <w:rPr>
                <w:b/>
              </w:rPr>
              <w:t>Rs.</w:t>
            </w:r>
            <w:r w:rsidR="00896ACE">
              <w:rPr>
                <w:b/>
              </w:rPr>
              <w:t>1,30,50,000/-</w:t>
            </w:r>
            <w:r w:rsidRPr="000706FA">
              <w:rPr>
                <w:b/>
              </w:rPr>
              <w:t>/-</w:t>
            </w:r>
            <w:r w:rsidRPr="00DD5328">
              <w:t xml:space="preserve"> (</w:t>
            </w:r>
            <w:r w:rsidRPr="00904CEC">
              <w:rPr>
                <w:u w:val="single"/>
              </w:rPr>
              <w:t xml:space="preserve">Rupees </w:t>
            </w:r>
            <w:r w:rsidR="00896ACE">
              <w:rPr>
                <w:u w:val="single"/>
              </w:rPr>
              <w:t xml:space="preserve">One </w:t>
            </w:r>
            <w:proofErr w:type="spellStart"/>
            <w:r w:rsidR="00896ACE">
              <w:rPr>
                <w:u w:val="single"/>
              </w:rPr>
              <w:t>Crore</w:t>
            </w:r>
            <w:proofErr w:type="spellEnd"/>
            <w:r w:rsidR="00896ACE">
              <w:rPr>
                <w:u w:val="single"/>
              </w:rPr>
              <w:t xml:space="preserve"> Thirty Lakhs Fifty </w:t>
            </w:r>
            <w:proofErr w:type="spellStart"/>
            <w:r w:rsidR="00896ACE">
              <w:rPr>
                <w:u w:val="single"/>
              </w:rPr>
              <w:t>Tousand</w:t>
            </w:r>
            <w:proofErr w:type="spellEnd"/>
            <w:r w:rsidRPr="00904CEC">
              <w:rPr>
                <w:u w:val="single"/>
              </w:rPr>
              <w:t xml:space="preserve"> Only</w:t>
            </w:r>
            <w:r w:rsidRPr="00DD5328">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D83CAC" w:rsidP="00C67862">
            <w:pPr>
              <w:tabs>
                <w:tab w:val="left" w:pos="366"/>
              </w:tabs>
              <w:jc w:val="center"/>
            </w:pPr>
            <w:r>
              <w:t>03</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D83CAC" w:rsidP="00C67862">
            <w:pPr>
              <w:tabs>
                <w:tab w:val="left" w:pos="360"/>
              </w:tabs>
              <w:rPr>
                <w:sz w:val="20"/>
                <w:szCs w:val="20"/>
              </w:rPr>
            </w:pPr>
            <w:r>
              <w:rPr>
                <w:sz w:val="20"/>
                <w:szCs w:val="20"/>
              </w:rPr>
              <w:t>28</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sidR="007B4357">
                  <w:rPr>
                    <w:i/>
                  </w:rPr>
                  <w:t>AE Deepak Joshi</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r w:rsidR="00376A92">
              <w:rPr>
                <w:i/>
              </w:rPr>
              <w:t>AE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17DD1"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7B4357">
              <w:rPr>
                <w:i/>
                <w:sz w:val="20"/>
                <w:szCs w:val="20"/>
              </w:rPr>
              <w:t xml:space="preserve">Cannot Comment Since Copy of TIR Is Not Provided To Us </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17DD1"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17DD1"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17DD1"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904CEC" w:rsidRPr="00925573">
                  <w:rPr>
                    <w:i/>
                    <w:sz w:val="20"/>
                    <w:szCs w:val="20"/>
                  </w:rPr>
                  <w:t>Yes</w:t>
                </w:r>
              </w:sdtContent>
            </w:sdt>
            <w:r w:rsidR="00904CEC" w:rsidRPr="00925573">
              <w:rPr>
                <w:i/>
                <w:sz w:val="20"/>
                <w:szCs w:val="20"/>
              </w:rPr>
              <w:t xml:space="preserve">, </w:t>
            </w:r>
            <w:r w:rsidR="00904CEC">
              <w:rPr>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517DD1"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517DD1"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7B4357" w:rsidP="00C97B1E">
      <w:pPr>
        <w:rPr>
          <w:b/>
          <w:noProof/>
          <w:lang w:val="en-IN" w:eastAsia="en-IN" w:bidi="ar-SA"/>
        </w:rPr>
      </w:pPr>
      <w:r>
        <w:rPr>
          <w:b/>
          <w:noProof/>
          <w:lang w:bidi="ar-SA"/>
        </w:rPr>
        <w:drawing>
          <wp:inline distT="0" distB="0" distL="0" distR="0">
            <wp:extent cx="6076950" cy="1750695"/>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88990.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1750695"/>
                    </a:xfrm>
                    <a:prstGeom prst="rect">
                      <a:avLst/>
                    </a:prstGeom>
                    <a:ln>
                      <a:solidFill>
                        <a:schemeClr val="tx1"/>
                      </a:solidFill>
                    </a:ln>
                  </pic:spPr>
                </pic:pic>
              </a:graphicData>
            </a:graphic>
          </wp:inline>
        </w:drawing>
      </w:r>
    </w:p>
    <w:p w:rsidR="003D6509" w:rsidRDefault="003D6509"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7B4357" w:rsidRDefault="007B4357">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7B4357" w:rsidP="00307D26">
      <w:r>
        <w:rPr>
          <w:noProof/>
          <w:lang w:bidi="ar-SA"/>
        </w:rPr>
        <w:drawing>
          <wp:inline distT="0" distB="0" distL="0" distR="0">
            <wp:extent cx="6076950" cy="3957320"/>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A85C1B.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957320"/>
                    </a:xfrm>
                    <a:prstGeom prst="rect">
                      <a:avLst/>
                    </a:prstGeom>
                    <a:ln>
                      <a:solidFill>
                        <a:schemeClr val="tx1"/>
                      </a:solidFill>
                    </a:ln>
                  </pic:spPr>
                </pic:pic>
              </a:graphicData>
            </a:graphic>
          </wp:inline>
        </w:drawing>
      </w:r>
    </w:p>
    <w:p w:rsidR="009530E4" w:rsidRDefault="007B4357" w:rsidP="00A343F1">
      <w:r>
        <w:rPr>
          <w:noProof/>
          <w:lang w:bidi="ar-SA"/>
        </w:rPr>
        <w:drawing>
          <wp:inline distT="0" distB="0" distL="0" distR="0">
            <wp:extent cx="6076950" cy="402717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8AB35.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027170"/>
                    </a:xfrm>
                    <a:prstGeom prst="rect">
                      <a:avLst/>
                    </a:prstGeom>
                    <a:ln>
                      <a:solidFill>
                        <a:schemeClr val="tx1"/>
                      </a:solidFill>
                    </a:ln>
                  </pic:spPr>
                </pic:pic>
              </a:graphicData>
            </a:graphic>
          </wp:inline>
        </w:drawing>
      </w:r>
    </w:p>
    <w:p w:rsidR="00915AC2" w:rsidRPr="00A343F1" w:rsidRDefault="00915AC2" w:rsidP="00A343F1"/>
    <w:p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1072" behindDoc="0" locked="0" layoutInCell="1" allowOverlap="1" wp14:anchorId="3917612E" wp14:editId="50F7EDC3">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DD16DA" w:rsidRDefault="007B4357" w:rsidP="007B4357">
      <w:pPr>
        <w:tabs>
          <w:tab w:val="left" w:pos="2055"/>
        </w:tabs>
      </w:pPr>
      <w:r>
        <w:tab/>
      </w:r>
      <w:r w:rsidR="00030B36">
        <w:rPr>
          <w:noProof/>
          <w:lang w:bidi="ar-SA"/>
        </w:rPr>
        <w:drawing>
          <wp:inline distT="0" distB="0" distL="0" distR="0">
            <wp:extent cx="6076950" cy="38766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10904-WA0003.jpg"/>
                    <pic:cNvPicPr/>
                  </pic:nvPicPr>
                  <pic:blipFill>
                    <a:blip r:embed="rId13">
                      <a:extLst>
                        <a:ext uri="{28A0092B-C50C-407E-A947-70E740481C1C}">
                          <a14:useLocalDpi xmlns:a14="http://schemas.microsoft.com/office/drawing/2010/main" val="0"/>
                        </a:ext>
                      </a:extLst>
                    </a:blip>
                    <a:stretch>
                      <a:fillRect/>
                    </a:stretch>
                  </pic:blipFill>
                  <pic:spPr>
                    <a:xfrm>
                      <a:off x="0" y="0"/>
                      <a:ext cx="6076950" cy="3876675"/>
                    </a:xfrm>
                    <a:prstGeom prst="rect">
                      <a:avLst/>
                    </a:prstGeom>
                    <a:ln>
                      <a:solidFill>
                        <a:schemeClr val="tx1"/>
                      </a:solidFill>
                    </a:ln>
                  </pic:spPr>
                </pic:pic>
              </a:graphicData>
            </a:graphic>
          </wp:inline>
        </w:drawing>
      </w:r>
    </w:p>
    <w:p w:rsidR="00376A92" w:rsidRDefault="00030B36" w:rsidP="00C97B1E">
      <w:r>
        <w:rPr>
          <w:noProof/>
          <w:lang w:bidi="ar-SA"/>
        </w:rPr>
        <w:drawing>
          <wp:inline distT="0" distB="0" distL="0" distR="0">
            <wp:extent cx="6076950" cy="38576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10904-WA0008.jp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DD16DA" w:rsidRDefault="00030B36" w:rsidP="00C97B1E">
      <w:r>
        <w:rPr>
          <w:noProof/>
          <w:lang w:bidi="ar-SA"/>
        </w:rPr>
        <w:lastRenderedPageBreak/>
        <w:drawing>
          <wp:inline distT="0" distB="0" distL="0" distR="0">
            <wp:extent cx="6076950" cy="441007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10904-WA0020.jpg"/>
                    <pic:cNvPicPr/>
                  </pic:nvPicPr>
                  <pic:blipFill>
                    <a:blip r:embed="rId15">
                      <a:extLst>
                        <a:ext uri="{28A0092B-C50C-407E-A947-70E740481C1C}">
                          <a14:useLocalDpi xmlns:a14="http://schemas.microsoft.com/office/drawing/2010/main" val="0"/>
                        </a:ext>
                      </a:extLst>
                    </a:blip>
                    <a:stretch>
                      <a:fillRect/>
                    </a:stretch>
                  </pic:blipFill>
                  <pic:spPr>
                    <a:xfrm>
                      <a:off x="0" y="0"/>
                      <a:ext cx="6076950" cy="4410075"/>
                    </a:xfrm>
                    <a:prstGeom prst="rect">
                      <a:avLst/>
                    </a:prstGeom>
                    <a:ln>
                      <a:solidFill>
                        <a:schemeClr val="tx1"/>
                      </a:solidFill>
                    </a:ln>
                  </pic:spPr>
                </pic:pic>
              </a:graphicData>
            </a:graphic>
          </wp:inline>
        </w:drawing>
      </w:r>
    </w:p>
    <w:p w:rsidR="00843E06" w:rsidRDefault="00030B36" w:rsidP="00C97B1E">
      <w:r>
        <w:rPr>
          <w:noProof/>
          <w:lang w:bidi="ar-SA"/>
        </w:rPr>
        <w:drawing>
          <wp:inline distT="0" distB="0" distL="0" distR="0">
            <wp:extent cx="6076950" cy="4295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10904-WA0012.jpg"/>
                    <pic:cNvPicPr/>
                  </pic:nvPicPr>
                  <pic:blipFill>
                    <a:blip r:embed="rId16">
                      <a:extLst>
                        <a:ext uri="{28A0092B-C50C-407E-A947-70E740481C1C}">
                          <a14:useLocalDpi xmlns:a14="http://schemas.microsoft.com/office/drawing/2010/main" val="0"/>
                        </a:ext>
                      </a:extLst>
                    </a:blip>
                    <a:stretch>
                      <a:fillRect/>
                    </a:stretch>
                  </pic:blipFill>
                  <pic:spPr>
                    <a:xfrm>
                      <a:off x="0" y="0"/>
                      <a:ext cx="6076950" cy="4295775"/>
                    </a:xfrm>
                    <a:prstGeom prst="rect">
                      <a:avLst/>
                    </a:prstGeom>
                  </pic:spPr>
                </pic:pic>
              </a:graphicData>
            </a:graphic>
          </wp:inline>
        </w:drawing>
      </w:r>
    </w:p>
    <w:p w:rsidR="00843E06" w:rsidRDefault="00030B36" w:rsidP="00C97B1E">
      <w:r>
        <w:rPr>
          <w:noProof/>
          <w:lang w:bidi="ar-SA"/>
        </w:rPr>
        <w:lastRenderedPageBreak/>
        <w:drawing>
          <wp:inline distT="0" distB="0" distL="0" distR="0">
            <wp:extent cx="6076950" cy="42195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10904-WA0018.jpg"/>
                    <pic:cNvPicPr/>
                  </pic:nvPicPr>
                  <pic:blipFill>
                    <a:blip r:embed="rId17">
                      <a:extLst>
                        <a:ext uri="{28A0092B-C50C-407E-A947-70E740481C1C}">
                          <a14:useLocalDpi xmlns:a14="http://schemas.microsoft.com/office/drawing/2010/main" val="0"/>
                        </a:ext>
                      </a:extLst>
                    </a:blip>
                    <a:stretch>
                      <a:fillRect/>
                    </a:stretch>
                  </pic:blipFill>
                  <pic:spPr>
                    <a:xfrm>
                      <a:off x="0" y="0"/>
                      <a:ext cx="6076950" cy="4219575"/>
                    </a:xfrm>
                    <a:prstGeom prst="rect">
                      <a:avLst/>
                    </a:prstGeom>
                    <a:ln>
                      <a:solidFill>
                        <a:schemeClr val="tx1"/>
                      </a:solidFill>
                    </a:ln>
                  </pic:spPr>
                </pic:pic>
              </a:graphicData>
            </a:graphic>
          </wp:inline>
        </w:drawing>
      </w:r>
    </w:p>
    <w:p w:rsidR="00843E06" w:rsidRDefault="00030B36" w:rsidP="00C97B1E">
      <w:r>
        <w:rPr>
          <w:noProof/>
          <w:lang w:bidi="ar-SA"/>
        </w:rPr>
        <w:drawing>
          <wp:inline distT="0" distB="0" distL="0" distR="0">
            <wp:extent cx="6076950" cy="443865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10904-WA0013.jpg"/>
                    <pic:cNvPicPr/>
                  </pic:nvPicPr>
                  <pic:blipFill>
                    <a:blip r:embed="rId18">
                      <a:extLst>
                        <a:ext uri="{28A0092B-C50C-407E-A947-70E740481C1C}">
                          <a14:useLocalDpi xmlns:a14="http://schemas.microsoft.com/office/drawing/2010/main" val="0"/>
                        </a:ext>
                      </a:extLst>
                    </a:blip>
                    <a:stretch>
                      <a:fillRect/>
                    </a:stretch>
                  </pic:blipFill>
                  <pic:spPr>
                    <a:xfrm>
                      <a:off x="0" y="0"/>
                      <a:ext cx="6076950" cy="443865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NCLOSURE: V– COPY OF CIRCLE RATE</w:t>
      </w:r>
    </w:p>
    <w:p w:rsidR="00016C75" w:rsidRDefault="00016C75" w:rsidP="008A0014">
      <w:pPr>
        <w:jc w:val="center"/>
      </w:pPr>
    </w:p>
    <w:p w:rsidR="005B27D9" w:rsidRDefault="005B27D9" w:rsidP="005B27D9">
      <w:pPr>
        <w:rPr>
          <w:noProof/>
          <w:lang w:bidi="ar-SA"/>
        </w:rPr>
      </w:pPr>
      <w:r>
        <w:rPr>
          <w:noProof/>
          <w:lang w:bidi="ar-SA"/>
        </w:rPr>
        <w:t xml:space="preserve">    </w:t>
      </w:r>
      <w:r>
        <w:rPr>
          <w:noProof/>
          <w:lang w:bidi="ar-SA"/>
        </w:rPr>
        <w:drawing>
          <wp:inline distT="0" distB="0" distL="0" distR="0">
            <wp:extent cx="5715798" cy="1047896"/>
            <wp:effectExtent l="19050" t="19050" r="1841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A8D48A.tmp"/>
                    <pic:cNvPicPr/>
                  </pic:nvPicPr>
                  <pic:blipFill>
                    <a:blip r:embed="rId19">
                      <a:extLst>
                        <a:ext uri="{28A0092B-C50C-407E-A947-70E740481C1C}">
                          <a14:useLocalDpi xmlns:a14="http://schemas.microsoft.com/office/drawing/2010/main" val="0"/>
                        </a:ext>
                      </a:extLst>
                    </a:blip>
                    <a:stretch>
                      <a:fillRect/>
                    </a:stretch>
                  </pic:blipFill>
                  <pic:spPr>
                    <a:xfrm>
                      <a:off x="0" y="0"/>
                      <a:ext cx="5715798" cy="1047896"/>
                    </a:xfrm>
                    <a:prstGeom prst="rect">
                      <a:avLst/>
                    </a:prstGeom>
                    <a:ln>
                      <a:solidFill>
                        <a:schemeClr val="tx1"/>
                      </a:solidFill>
                    </a:ln>
                  </pic:spPr>
                </pic:pic>
              </a:graphicData>
            </a:graphic>
          </wp:inline>
        </w:drawing>
      </w:r>
    </w:p>
    <w:p w:rsidR="00A448D7" w:rsidRDefault="00030B36" w:rsidP="005B27D9">
      <w:pPr>
        <w:jc w:val="center"/>
      </w:pPr>
      <w:r>
        <w:rPr>
          <w:noProof/>
          <w:lang w:bidi="ar-SA"/>
        </w:rPr>
        <mc:AlternateContent>
          <mc:Choice Requires="wps">
            <w:drawing>
              <wp:anchor distT="0" distB="0" distL="114300" distR="114300" simplePos="0" relativeHeight="251670528" behindDoc="0" locked="0" layoutInCell="1" allowOverlap="1">
                <wp:simplePos x="0" y="0"/>
                <wp:positionH relativeFrom="column">
                  <wp:posOffset>3768725</wp:posOffset>
                </wp:positionH>
                <wp:positionV relativeFrom="paragraph">
                  <wp:posOffset>1304290</wp:posOffset>
                </wp:positionV>
                <wp:extent cx="438150" cy="219075"/>
                <wp:effectExtent l="19050" t="19050" r="19050" b="28575"/>
                <wp:wrapNone/>
                <wp:docPr id="46" name="Rectangle 46"/>
                <wp:cNvGraphicFramePr/>
                <a:graphic xmlns:a="http://schemas.openxmlformats.org/drawingml/2006/main">
                  <a:graphicData uri="http://schemas.microsoft.com/office/word/2010/wordprocessingShape">
                    <wps:wsp>
                      <wps:cNvSpPr/>
                      <wps:spPr>
                        <a:xfrm>
                          <a:off x="0" y="0"/>
                          <a:ext cx="4381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1C509" id="Rectangle 46" o:spid="_x0000_s1026" style="position:absolute;margin-left:296.75pt;margin-top:102.7pt;width:34.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" filled="f" strokecolor="red" strokeweight="2.25pt"/>
            </w:pict>
          </mc:Fallback>
        </mc:AlternateContent>
      </w:r>
      <w:r w:rsidR="00E44084">
        <w:rPr>
          <w:noProof/>
          <w:lang w:bidi="ar-SA"/>
        </w:rPr>
        <mc:AlternateContent>
          <mc:Choice Requires="wps">
            <w:drawing>
              <wp:anchor distT="0" distB="0" distL="114300" distR="114300" simplePos="0" relativeHeight="251659264" behindDoc="0" locked="0" layoutInCell="1" allowOverlap="1" wp14:anchorId="104D9C83" wp14:editId="0C7A1599">
                <wp:simplePos x="0" y="0"/>
                <wp:positionH relativeFrom="margin">
                  <wp:posOffset>949325</wp:posOffset>
                </wp:positionH>
                <wp:positionV relativeFrom="paragraph">
                  <wp:posOffset>1247140</wp:posOffset>
                </wp:positionV>
                <wp:extent cx="1838325" cy="314325"/>
                <wp:effectExtent l="0" t="0" r="28575" b="28575"/>
                <wp:wrapNone/>
                <wp:docPr id="69094" name="Rectangle 69094"/>
                <wp:cNvGraphicFramePr/>
                <a:graphic xmlns:a="http://schemas.openxmlformats.org/drawingml/2006/main">
                  <a:graphicData uri="http://schemas.microsoft.com/office/word/2010/wordprocessingShape">
                    <wps:wsp>
                      <wps:cNvSpPr/>
                      <wps:spPr>
                        <a:xfrm>
                          <a:off x="0" y="0"/>
                          <a:ext cx="18383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6B62" id="Rectangle 69094" o:spid="_x0000_s1026" style="position:absolute;margin-left:74.75pt;margin-top:98.2pt;width:144.7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" filled="f" strokecolor="red" strokeweight="2pt">
                <w10:wrap anchorx="margin"/>
              </v:rect>
            </w:pict>
          </mc:Fallback>
        </mc:AlternateContent>
      </w:r>
      <w:r>
        <w:rPr>
          <w:noProof/>
          <w:lang w:bidi="ar-SA"/>
        </w:rPr>
        <w:drawing>
          <wp:inline distT="0" distB="0" distL="0" distR="0">
            <wp:extent cx="5687219" cy="4134427"/>
            <wp:effectExtent l="19050" t="19050" r="2794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A863EB.tmp"/>
                    <pic:cNvPicPr/>
                  </pic:nvPicPr>
                  <pic:blipFill>
                    <a:blip r:embed="rId20">
                      <a:extLst>
                        <a:ext uri="{28A0092B-C50C-407E-A947-70E740481C1C}">
                          <a14:useLocalDpi xmlns:a14="http://schemas.microsoft.com/office/drawing/2010/main" val="0"/>
                        </a:ext>
                      </a:extLst>
                    </a:blip>
                    <a:stretch>
                      <a:fillRect/>
                    </a:stretch>
                  </pic:blipFill>
                  <pic:spPr>
                    <a:xfrm>
                      <a:off x="0" y="0"/>
                      <a:ext cx="5687219" cy="4134427"/>
                    </a:xfrm>
                    <a:prstGeom prst="rect">
                      <a:avLst/>
                    </a:prstGeom>
                    <a:ln>
                      <a:solidFill>
                        <a:schemeClr val="tx1"/>
                      </a:solidFill>
                    </a:ln>
                  </pic:spPr>
                </pic:pic>
              </a:graphicData>
            </a:graphic>
          </wp:inline>
        </w:drawing>
      </w:r>
    </w:p>
    <w:p w:rsidR="00E44084" w:rsidRDefault="00E44084"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A46AC7"/>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9-07T00:00:00Z">
            <w:dateFormat w:val="d/M/yyyy"/>
            <w:lid w:val="en-US"/>
            <w:storeMappedDataAs w:val="dateTime"/>
            <w:calendar w:val="gregorian"/>
          </w:date>
        </w:sdtPr>
        <w:sdtContent>
          <w:r w:rsidR="00030B36">
            <w:rPr>
              <w:rFonts w:eastAsiaTheme="minorEastAsia"/>
              <w:sz w:val="24"/>
              <w:szCs w:val="24"/>
            </w:rPr>
            <w:t>7/9/2021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r w:rsidR="00084D34">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9-02T00:00:00Z">
            <w:dateFormat w:val="d/M/yyyy"/>
            <w:lid w:val="en-US"/>
            <w:storeMappedDataAs w:val="dateTime"/>
            <w:calendar w:val="gregorian"/>
          </w:date>
        </w:sdtPr>
        <w:sdtContent>
          <w:r w:rsidR="00904555">
            <w:rPr>
              <w:rFonts w:eastAsiaTheme="minorEastAsia"/>
              <w:sz w:val="24"/>
              <w:szCs w:val="24"/>
            </w:rPr>
            <w:t>2/9/2021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1307"/>
        <w:gridCol w:w="4014"/>
        <w:gridCol w:w="2284"/>
        <w:gridCol w:w="2403"/>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084D34">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w:t>
            </w:r>
            <w:r w:rsidR="00084D34">
              <w:rPr>
                <w:rFonts w:eastAsiaTheme="minorEastAsia"/>
                <w:bCs/>
              </w:rPr>
              <w:t xml:space="preserve">flat </w:t>
            </w:r>
            <w:r w:rsidR="00A448D7" w:rsidRPr="00B80A3B">
              <w:rPr>
                <w:rFonts w:eastAsiaTheme="minorEastAsia"/>
                <w:bCs/>
              </w:rPr>
              <w:t>located at address</w:t>
            </w:r>
            <w:r w:rsidR="00084D34">
              <w:rPr>
                <w:rFonts w:eastAsiaTheme="minorEastAsia"/>
                <w:bCs/>
              </w:rPr>
              <w:t>: B7-902, 9</w:t>
            </w:r>
            <w:r w:rsidR="00084D34">
              <w:rPr>
                <w:rFonts w:eastAsiaTheme="minorEastAsia"/>
                <w:bCs/>
                <w:vertAlign w:val="superscript"/>
              </w:rPr>
              <w:t xml:space="preserve">th </w:t>
            </w:r>
            <w:r w:rsidR="00084D34">
              <w:rPr>
                <w:rFonts w:eastAsiaTheme="minorEastAsia"/>
                <w:bCs/>
              </w:rPr>
              <w:t xml:space="preserve">Floor, Tower B7, </w:t>
            </w:r>
            <w:proofErr w:type="spellStart"/>
            <w:r w:rsidR="00084D34">
              <w:rPr>
                <w:rFonts w:eastAsiaTheme="minorEastAsia"/>
                <w:bCs/>
              </w:rPr>
              <w:t>Pacafic</w:t>
            </w:r>
            <w:proofErr w:type="spellEnd"/>
            <w:r w:rsidR="00084D34">
              <w:rPr>
                <w:rFonts w:eastAsiaTheme="minorEastAsia"/>
                <w:bCs/>
              </w:rPr>
              <w:t xml:space="preserve"> Golf Estate, </w:t>
            </w:r>
            <w:proofErr w:type="spellStart"/>
            <w:r w:rsidR="00084D34">
              <w:rPr>
                <w:rFonts w:eastAsiaTheme="minorEastAsia"/>
                <w:bCs/>
              </w:rPr>
              <w:t>Shastradhara</w:t>
            </w:r>
            <w:proofErr w:type="spellEnd"/>
            <w:r w:rsidR="00084D34">
              <w:rPr>
                <w:rFonts w:eastAsiaTheme="minorEastAsia"/>
                <w:bCs/>
              </w:rPr>
              <w:t xml:space="preserve"> road, </w:t>
            </w:r>
            <w:proofErr w:type="spellStart"/>
            <w:r w:rsidR="00084D34">
              <w:rPr>
                <w:rFonts w:eastAsiaTheme="minorEastAsia"/>
                <w:bCs/>
              </w:rPr>
              <w:t>Mauza</w:t>
            </w:r>
            <w:proofErr w:type="spellEnd"/>
            <w:r w:rsidR="00084D34">
              <w:rPr>
                <w:rFonts w:eastAsiaTheme="minorEastAsia"/>
                <w:bCs/>
              </w:rPr>
              <w:t xml:space="preserve"> – </w:t>
            </w:r>
            <w:proofErr w:type="spellStart"/>
            <w:r w:rsidR="00084D34">
              <w:rPr>
                <w:rFonts w:eastAsiaTheme="minorEastAsia"/>
                <w:bCs/>
              </w:rPr>
              <w:t>Marotha</w:t>
            </w:r>
            <w:proofErr w:type="spellEnd"/>
            <w:r w:rsidR="00084D34">
              <w:rPr>
                <w:rFonts w:eastAsiaTheme="minorEastAsia"/>
                <w:bCs/>
              </w:rPr>
              <w:t xml:space="preserve">, </w:t>
            </w:r>
            <w:proofErr w:type="spellStart"/>
            <w:r w:rsidR="00084D34">
              <w:rPr>
                <w:rFonts w:eastAsiaTheme="minorEastAsia"/>
                <w:bCs/>
              </w:rPr>
              <w:t>Pargana</w:t>
            </w:r>
            <w:proofErr w:type="spellEnd"/>
            <w:r w:rsidR="00084D34">
              <w:rPr>
                <w:rFonts w:eastAsiaTheme="minorEastAsia"/>
                <w:bCs/>
              </w:rPr>
              <w:t xml:space="preserve"> – </w:t>
            </w:r>
            <w:proofErr w:type="spellStart"/>
            <w:r w:rsidR="00084D34">
              <w:rPr>
                <w:rFonts w:eastAsiaTheme="minorEastAsia"/>
                <w:bCs/>
              </w:rPr>
              <w:t>Parwadoon</w:t>
            </w:r>
            <w:proofErr w:type="spellEnd"/>
            <w:r w:rsidR="00084D34">
              <w:rPr>
                <w:rFonts w:eastAsiaTheme="minorEastAsia"/>
                <w:bCs/>
              </w:rPr>
              <w:t>, Dehradun</w:t>
            </w:r>
            <w:r w:rsidR="00B80A3B" w:rsidRPr="00B80A3B">
              <w:rPr>
                <w:b/>
                <w:sz w:val="24"/>
                <w:szCs w:val="24"/>
              </w:rPr>
              <w:t xml:space="preserve"> </w:t>
            </w:r>
            <w:r w:rsidR="00A448D7" w:rsidRPr="00B80A3B">
              <w:rPr>
                <w:rFonts w:eastAsiaTheme="minorEastAsia"/>
                <w:bCs/>
              </w:rPr>
              <w:t xml:space="preserve">having </w:t>
            </w:r>
            <w:r w:rsidR="00084D34">
              <w:rPr>
                <w:rFonts w:eastAsiaTheme="minorEastAsia"/>
                <w:bCs/>
              </w:rPr>
              <w:t>total area</w:t>
            </w:r>
            <w:r w:rsidR="00A448D7" w:rsidRPr="00B80A3B">
              <w:rPr>
                <w:rFonts w:eastAsiaTheme="minorEastAsia"/>
                <w:bCs/>
              </w:rPr>
              <w:t xml:space="preserve"> as </w:t>
            </w:r>
            <w:r w:rsidR="00084D34">
              <w:t>366.78</w:t>
            </w:r>
            <w:r w:rsidR="00B31077" w:rsidRPr="00341B8F">
              <w:t xml:space="preserve"> sq. </w:t>
            </w:r>
            <w:proofErr w:type="spellStart"/>
            <w:r w:rsidR="00B31077" w:rsidRPr="00341B8F">
              <w:t>mtr</w:t>
            </w:r>
            <w:proofErr w:type="spellEnd"/>
            <w:r w:rsidR="00B31077" w:rsidRPr="00341B8F">
              <w:t xml:space="preserve">. / </w:t>
            </w:r>
            <w:r w:rsidR="00084D34">
              <w:t>3948</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084D34" w:rsidP="00B24640">
            <w:pPr>
              <w:pStyle w:val="ListParagraph"/>
              <w:numPr>
                <w:ilvl w:val="0"/>
                <w:numId w:val="31"/>
              </w:numPr>
              <w:autoSpaceDE w:val="0"/>
              <w:autoSpaceDN w:val="0"/>
              <w:adjustRightInd w:val="0"/>
              <w:contextualSpacing/>
              <w:rPr>
                <w:rFonts w:eastAsiaTheme="minorEastAsia"/>
                <w:b/>
                <w:bCs/>
              </w:rPr>
            </w:pPr>
            <w:proofErr w:type="spellStart"/>
            <w:r>
              <w:rPr>
                <w:rFonts w:eastAsiaTheme="minorEastAsia"/>
                <w:b/>
                <w:bCs/>
              </w:rPr>
              <w:t>Ower</w:t>
            </w:r>
            <w:proofErr w:type="spellEnd"/>
            <w:r>
              <w:rPr>
                <w:rFonts w:eastAsiaTheme="minorEastAsia"/>
                <w:b/>
                <w:bCs/>
              </w:rPr>
              <w:t xml:space="preserve"> B7, </w:t>
            </w: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084D34">
              <w:rPr>
                <w:rFonts w:eastAsiaTheme="minorEastAsia"/>
                <w:b/>
                <w:bCs/>
              </w:rPr>
              <w:t>Er</w:t>
            </w:r>
            <w:proofErr w:type="spellEnd"/>
            <w:r w:rsidR="00084D34">
              <w:rPr>
                <w:rFonts w:eastAsiaTheme="minorEastAsia"/>
                <w:b/>
                <w:bCs/>
              </w:rPr>
              <w:t>. Deepak Joshi</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09-01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1/9/2021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9-02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2/9/2021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9-07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7/9/2021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9-07T00:00:00Z">
              <w:dateFormat w:val="d/M/yyyy"/>
              <w:lid w:val="en-US"/>
              <w:storeMappedDataAs w:val="dateTime"/>
              <w:calendar w:val="gregorian"/>
            </w:date>
          </w:sdtPr>
          <w:sdtContent>
            <w:tc>
              <w:tcPr>
                <w:tcW w:w="2520" w:type="dxa"/>
              </w:tcPr>
              <w:p w:rsidR="00A448D7" w:rsidRDefault="00084D34" w:rsidP="00A448D7">
                <w:pPr>
                  <w:autoSpaceDE w:val="0"/>
                  <w:autoSpaceDN w:val="0"/>
                  <w:adjustRightInd w:val="0"/>
                  <w:rPr>
                    <w:rFonts w:eastAsiaTheme="minorEastAsia"/>
                    <w:b/>
                    <w:bCs/>
                  </w:rPr>
                </w:pPr>
                <w:r>
                  <w:rPr>
                    <w:rFonts w:eastAsiaTheme="minorEastAsia"/>
                    <w:b/>
                    <w:bCs/>
                  </w:rPr>
                  <w:t>7/9/2021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084D34">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B80A3B" w:rsidRPr="00B80A3B">
              <w:rPr>
                <w:rFonts w:eastAsiaTheme="minorEastAsia"/>
                <w:bCs/>
              </w:rPr>
              <w:t>Er</w:t>
            </w:r>
            <w:proofErr w:type="spellEnd"/>
            <w:r w:rsidR="00B80A3B" w:rsidRPr="00B80A3B">
              <w:rPr>
                <w:rFonts w:eastAsiaTheme="minorEastAsia"/>
                <w:bCs/>
              </w:rPr>
              <w:t xml:space="preserve">. </w:t>
            </w:r>
            <w:r w:rsidR="00084D34">
              <w:rPr>
                <w:rFonts w:eastAsiaTheme="minorEastAsia"/>
                <w:bCs/>
              </w:rPr>
              <w:t>Deepak Joshi</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9-02T00:00:00Z">
                  <w:dateFormat w:val="d/M/yyyy"/>
                  <w:lid w:val="en-US"/>
                  <w:storeMappedDataAs w:val="dateTime"/>
                  <w:calendar w:val="gregorian"/>
                </w:date>
              </w:sdtPr>
              <w:sdtContent>
                <w:r w:rsidR="00B37D92">
                  <w:rPr>
                    <w:rFonts w:eastAsiaTheme="minorEastAsia"/>
                    <w:bCs/>
                  </w:rPr>
                  <w:t>2/9/2021</w:t>
                </w:r>
              </w:sdtContent>
            </w:sdt>
            <w:r w:rsidRPr="00436F2C">
              <w:rPr>
                <w:rFonts w:eastAsiaTheme="minorEastAsia"/>
                <w:bCs/>
              </w:rPr>
              <w:t xml:space="preserve">. </w:t>
            </w:r>
            <w:r>
              <w:rPr>
                <w:rFonts w:eastAsiaTheme="minorEastAsia"/>
                <w:bCs/>
              </w:rPr>
              <w:t>Property wa</w:t>
            </w:r>
            <w:bookmarkStart w:id="0" w:name="_GoBack"/>
            <w:bookmarkEnd w:id="0"/>
            <w:r>
              <w:rPr>
                <w:rFonts w:eastAsiaTheme="minorEastAsia"/>
                <w:bCs/>
              </w:rPr>
              <w:t>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r w:rsidR="00084D34">
              <w:rPr>
                <w:rFonts w:eastAsiaTheme="minorEastAsia"/>
                <w:bCs/>
              </w:rPr>
              <w:t>Sanjay Prasad</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084D34">
              <w:rPr>
                <w:rFonts w:eastAsiaTheme="minorEastAsia"/>
                <w:bCs/>
              </w:rPr>
              <w:t>8476002362</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517DD1"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9-07T00:00:00Z">
            <w:dateFormat w:val="d/M/yyyy"/>
            <w:lid w:val="en-US"/>
            <w:storeMappedDataAs w:val="dateTime"/>
            <w:calendar w:val="gregorian"/>
          </w:date>
        </w:sdtPr>
        <w:sdtContent>
          <w:r w:rsidR="00084D34">
            <w:rPr>
              <w:rFonts w:eastAsiaTheme="minorEastAsia"/>
              <w:b/>
              <w:bCs/>
            </w:rPr>
            <w:t>7/9/2021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9-07T00:00:00Z">
            <w:dateFormat w:val="d/M/yyyy"/>
            <w:lid w:val="en-US"/>
            <w:storeMappedDataAs w:val="dateTime"/>
            <w:calendar w:val="gregorian"/>
          </w:date>
        </w:sdtPr>
        <w:sdtContent>
          <w:r w:rsidR="00084D34">
            <w:rPr>
              <w:rFonts w:eastAsiaTheme="minorEastAsia"/>
              <w:bCs/>
            </w:rPr>
            <w:t>7/9/2021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rPr>
          <w:rFonts w:eastAsia="Times New Roman"/>
          <w:b/>
          <w:sz w:val="20"/>
          <w:szCs w:val="20"/>
        </w:rPr>
      </w:pPr>
    </w:p>
    <w:p w:rsidR="00A448D7" w:rsidRDefault="00A448D7" w:rsidP="00A448D7">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default" r:id="rId22"/>
      <w:footerReference w:type="default" r:id="rId2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523" w:rsidRDefault="00371523">
      <w:r>
        <w:separator/>
      </w:r>
    </w:p>
  </w:endnote>
  <w:endnote w:type="continuationSeparator" w:id="0">
    <w:p w:rsidR="00371523" w:rsidRDefault="0037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17DD1" w:rsidRPr="00FE2CE4" w:rsidRDefault="00517DD1"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31CD9CC5" wp14:editId="3803F34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517DD1" w:rsidRPr="00FE2CE4" w:rsidRDefault="00084D34" w:rsidP="00432971">
            <w:pPr>
              <w:pStyle w:val="NoSpacing"/>
              <w:ind w:left="-270"/>
              <w:rPr>
                <w:rFonts w:asciiTheme="majorHAnsi" w:hAnsiTheme="majorHAnsi" w:cstheme="majorHAnsi"/>
                <w:b/>
              </w:rPr>
            </w:pPr>
            <w:r w:rsidRPr="00084D34">
              <w:rPr>
                <w:rFonts w:ascii="Cambria Math" w:hAnsi="Cambria Math" w:cstheme="majorHAnsi"/>
                <w:b/>
              </w:rPr>
              <w:t xml:space="preserve">FILE NO.: </w:t>
            </w:r>
            <w:proofErr w:type="gramStart"/>
            <w:r w:rsidRPr="00084D34">
              <w:rPr>
                <w:rFonts w:ascii="Cambria Math" w:hAnsi="Cambria Math" w:cstheme="majorHAnsi"/>
                <w:b/>
              </w:rPr>
              <w:t>VIS(</w:t>
            </w:r>
            <w:proofErr w:type="gramEnd"/>
            <w:r w:rsidRPr="00084D34">
              <w:rPr>
                <w:rFonts w:ascii="Cambria Math" w:hAnsi="Cambria Math" w:cstheme="majorHAnsi"/>
                <w:b/>
              </w:rPr>
              <w:t>2021-22)- PL394-354-448</w:t>
            </w:r>
            <w:r w:rsidR="00517DD1">
              <w:rPr>
                <w:rFonts w:asciiTheme="majorHAnsi" w:hAnsiTheme="majorHAnsi" w:cstheme="majorHAnsi"/>
                <w:b/>
              </w:rPr>
              <w:tab/>
            </w:r>
            <w:r w:rsidR="00517DD1">
              <w:rPr>
                <w:rFonts w:asciiTheme="majorHAnsi" w:hAnsiTheme="majorHAnsi" w:cstheme="majorHAnsi"/>
                <w:b/>
              </w:rPr>
              <w:tab/>
              <w:t xml:space="preserve">                  </w:t>
            </w:r>
            <w:r w:rsidR="00517DD1">
              <w:rPr>
                <w:rFonts w:asciiTheme="majorHAnsi" w:hAnsiTheme="majorHAnsi" w:cstheme="majorHAnsi"/>
                <w:b/>
              </w:rPr>
              <w:tab/>
            </w:r>
            <w:r w:rsidR="00517DD1">
              <w:rPr>
                <w:rFonts w:asciiTheme="majorHAnsi" w:hAnsiTheme="majorHAnsi" w:cstheme="majorHAnsi"/>
                <w:b/>
              </w:rPr>
              <w:tab/>
              <w:t xml:space="preserve">                    </w:t>
            </w:r>
            <w:r w:rsidR="00517DD1" w:rsidRPr="00FE2CE4">
              <w:rPr>
                <w:rFonts w:ascii="Cambria Math" w:hAnsi="Cambria Math" w:cstheme="majorHAnsi"/>
                <w:b/>
              </w:rPr>
              <w:t xml:space="preserve">Page </w:t>
            </w:r>
            <w:r w:rsidR="00517DD1" w:rsidRPr="00FE2CE4">
              <w:rPr>
                <w:rFonts w:ascii="Cambria Math" w:hAnsi="Cambria Math" w:cstheme="majorHAnsi"/>
                <w:b/>
              </w:rPr>
              <w:fldChar w:fldCharType="begin"/>
            </w:r>
            <w:r w:rsidR="00517DD1" w:rsidRPr="00FE2CE4">
              <w:rPr>
                <w:rFonts w:ascii="Cambria Math" w:hAnsi="Cambria Math" w:cstheme="majorHAnsi"/>
                <w:b/>
              </w:rPr>
              <w:instrText xml:space="preserve"> PAGE </w:instrText>
            </w:r>
            <w:r w:rsidR="00517DD1" w:rsidRPr="00FE2CE4">
              <w:rPr>
                <w:rFonts w:ascii="Cambria Math" w:hAnsi="Cambria Math" w:cstheme="majorHAnsi"/>
                <w:b/>
              </w:rPr>
              <w:fldChar w:fldCharType="separate"/>
            </w:r>
            <w:r w:rsidR="00B37D92">
              <w:rPr>
                <w:rFonts w:ascii="Cambria Math" w:hAnsi="Cambria Math" w:cstheme="majorHAnsi"/>
                <w:b/>
                <w:noProof/>
              </w:rPr>
              <w:t>24</w:t>
            </w:r>
            <w:r w:rsidR="00517DD1" w:rsidRPr="00FE2CE4">
              <w:rPr>
                <w:rFonts w:ascii="Cambria Math" w:hAnsi="Cambria Math" w:cstheme="majorHAnsi"/>
                <w:b/>
              </w:rPr>
              <w:fldChar w:fldCharType="end"/>
            </w:r>
            <w:r w:rsidR="00517DD1" w:rsidRPr="00FE2CE4">
              <w:rPr>
                <w:rFonts w:ascii="Cambria Math" w:hAnsi="Cambria Math" w:cstheme="majorHAnsi"/>
                <w:b/>
              </w:rPr>
              <w:t xml:space="preserve"> of </w:t>
            </w:r>
            <w:r>
              <w:rPr>
                <w:rFonts w:ascii="Cambria Math" w:hAnsi="Cambria Math" w:cstheme="majorHAnsi"/>
                <w:b/>
              </w:rPr>
              <w:t>28</w:t>
            </w:r>
          </w:p>
          <w:p w:rsidR="00517DD1" w:rsidRPr="00FE2CE4" w:rsidRDefault="00517DD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0A98D019" wp14:editId="237418B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37E5D357" wp14:editId="06E991C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498ABC69" wp14:editId="6A6AF3AA">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412B3B3" wp14:editId="7C84A5E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07DE7561" wp14:editId="7C49BC83">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523" w:rsidRDefault="00371523">
      <w:r>
        <w:separator/>
      </w:r>
    </w:p>
  </w:footnote>
  <w:footnote w:type="continuationSeparator" w:id="0">
    <w:p w:rsidR="00371523" w:rsidRDefault="00371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D1" w:rsidRPr="006470CA" w:rsidRDefault="00517DD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517DD1" w:rsidRPr="002A4F14" w:rsidRDefault="00517DD1"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M/S. CONTINENTAL EARTHMOVERS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4712"/>
    <w:rsid w:val="00026BBF"/>
    <w:rsid w:val="00030B36"/>
    <w:rsid w:val="00037926"/>
    <w:rsid w:val="00037B2B"/>
    <w:rsid w:val="000428D4"/>
    <w:rsid w:val="000556BD"/>
    <w:rsid w:val="00061E02"/>
    <w:rsid w:val="00084D34"/>
    <w:rsid w:val="0008610A"/>
    <w:rsid w:val="00096400"/>
    <w:rsid w:val="000A58AA"/>
    <w:rsid w:val="000A6891"/>
    <w:rsid w:val="000C2F9D"/>
    <w:rsid w:val="000C6F8C"/>
    <w:rsid w:val="000C78FE"/>
    <w:rsid w:val="000E37FB"/>
    <w:rsid w:val="0010160C"/>
    <w:rsid w:val="00106597"/>
    <w:rsid w:val="00106ECF"/>
    <w:rsid w:val="00123884"/>
    <w:rsid w:val="00126352"/>
    <w:rsid w:val="0015601F"/>
    <w:rsid w:val="00167B1C"/>
    <w:rsid w:val="00171D00"/>
    <w:rsid w:val="00173CC9"/>
    <w:rsid w:val="00185A09"/>
    <w:rsid w:val="00191775"/>
    <w:rsid w:val="001A3279"/>
    <w:rsid w:val="001B203E"/>
    <w:rsid w:val="001B6D94"/>
    <w:rsid w:val="001D4601"/>
    <w:rsid w:val="001D762A"/>
    <w:rsid w:val="001E151A"/>
    <w:rsid w:val="001F1298"/>
    <w:rsid w:val="002031EB"/>
    <w:rsid w:val="00204297"/>
    <w:rsid w:val="00211D2D"/>
    <w:rsid w:val="00211F03"/>
    <w:rsid w:val="00251131"/>
    <w:rsid w:val="00253619"/>
    <w:rsid w:val="00257722"/>
    <w:rsid w:val="00265AF5"/>
    <w:rsid w:val="00275037"/>
    <w:rsid w:val="00284166"/>
    <w:rsid w:val="002A4F14"/>
    <w:rsid w:val="002C7176"/>
    <w:rsid w:val="002E06EE"/>
    <w:rsid w:val="002E7B96"/>
    <w:rsid w:val="00307D26"/>
    <w:rsid w:val="0032099C"/>
    <w:rsid w:val="00327C3D"/>
    <w:rsid w:val="0033443F"/>
    <w:rsid w:val="003345F0"/>
    <w:rsid w:val="00336BED"/>
    <w:rsid w:val="00337F7C"/>
    <w:rsid w:val="00341B8F"/>
    <w:rsid w:val="003623A2"/>
    <w:rsid w:val="00371523"/>
    <w:rsid w:val="003733AE"/>
    <w:rsid w:val="00376A92"/>
    <w:rsid w:val="00394C13"/>
    <w:rsid w:val="00397611"/>
    <w:rsid w:val="00397716"/>
    <w:rsid w:val="003C2555"/>
    <w:rsid w:val="003C52F3"/>
    <w:rsid w:val="003D3C1A"/>
    <w:rsid w:val="003D6509"/>
    <w:rsid w:val="003E4B62"/>
    <w:rsid w:val="003F0F04"/>
    <w:rsid w:val="00412651"/>
    <w:rsid w:val="00413EBF"/>
    <w:rsid w:val="00414295"/>
    <w:rsid w:val="0042239B"/>
    <w:rsid w:val="00432971"/>
    <w:rsid w:val="00437ABF"/>
    <w:rsid w:val="00450AC6"/>
    <w:rsid w:val="004937FE"/>
    <w:rsid w:val="004B69F2"/>
    <w:rsid w:val="004C3BBF"/>
    <w:rsid w:val="004D2189"/>
    <w:rsid w:val="0050131F"/>
    <w:rsid w:val="00507367"/>
    <w:rsid w:val="00517DD1"/>
    <w:rsid w:val="00530B4F"/>
    <w:rsid w:val="0053711A"/>
    <w:rsid w:val="00545E59"/>
    <w:rsid w:val="00551B77"/>
    <w:rsid w:val="00554A32"/>
    <w:rsid w:val="005563E3"/>
    <w:rsid w:val="005B27D9"/>
    <w:rsid w:val="005C286A"/>
    <w:rsid w:val="005C648A"/>
    <w:rsid w:val="005D1CDB"/>
    <w:rsid w:val="005F3694"/>
    <w:rsid w:val="005F463B"/>
    <w:rsid w:val="00601767"/>
    <w:rsid w:val="00631370"/>
    <w:rsid w:val="00634DC6"/>
    <w:rsid w:val="006372EE"/>
    <w:rsid w:val="00637D26"/>
    <w:rsid w:val="006447AC"/>
    <w:rsid w:val="0064681C"/>
    <w:rsid w:val="006470CA"/>
    <w:rsid w:val="00655ED4"/>
    <w:rsid w:val="0065735E"/>
    <w:rsid w:val="00671CDE"/>
    <w:rsid w:val="00672470"/>
    <w:rsid w:val="00677A82"/>
    <w:rsid w:val="006971FD"/>
    <w:rsid w:val="006A32AE"/>
    <w:rsid w:val="006C2DF4"/>
    <w:rsid w:val="006C5A3E"/>
    <w:rsid w:val="006D1804"/>
    <w:rsid w:val="006D22A9"/>
    <w:rsid w:val="006E32A3"/>
    <w:rsid w:val="006E5233"/>
    <w:rsid w:val="006F071B"/>
    <w:rsid w:val="006F1954"/>
    <w:rsid w:val="007001F1"/>
    <w:rsid w:val="007106F2"/>
    <w:rsid w:val="00710AAE"/>
    <w:rsid w:val="00712955"/>
    <w:rsid w:val="007148B9"/>
    <w:rsid w:val="00737274"/>
    <w:rsid w:val="00744608"/>
    <w:rsid w:val="00745A52"/>
    <w:rsid w:val="0075478C"/>
    <w:rsid w:val="0077151F"/>
    <w:rsid w:val="00793E95"/>
    <w:rsid w:val="007A3D93"/>
    <w:rsid w:val="007B4357"/>
    <w:rsid w:val="007D5A1F"/>
    <w:rsid w:val="007E4BF0"/>
    <w:rsid w:val="007E66D1"/>
    <w:rsid w:val="007F09E9"/>
    <w:rsid w:val="007F48B1"/>
    <w:rsid w:val="00811A25"/>
    <w:rsid w:val="00830B60"/>
    <w:rsid w:val="00833A33"/>
    <w:rsid w:val="00843E06"/>
    <w:rsid w:val="00877B3A"/>
    <w:rsid w:val="008875A3"/>
    <w:rsid w:val="00892C03"/>
    <w:rsid w:val="00896ACE"/>
    <w:rsid w:val="008A0014"/>
    <w:rsid w:val="008B04AD"/>
    <w:rsid w:val="008B10F9"/>
    <w:rsid w:val="008C77BC"/>
    <w:rsid w:val="008E06E2"/>
    <w:rsid w:val="008E687B"/>
    <w:rsid w:val="00904555"/>
    <w:rsid w:val="00904CEC"/>
    <w:rsid w:val="009074B9"/>
    <w:rsid w:val="00915AC2"/>
    <w:rsid w:val="009277E1"/>
    <w:rsid w:val="00940762"/>
    <w:rsid w:val="0094555D"/>
    <w:rsid w:val="009530E4"/>
    <w:rsid w:val="00961EC1"/>
    <w:rsid w:val="0096681D"/>
    <w:rsid w:val="009A434C"/>
    <w:rsid w:val="009A6636"/>
    <w:rsid w:val="009B2BD5"/>
    <w:rsid w:val="009C1DE6"/>
    <w:rsid w:val="009C7E65"/>
    <w:rsid w:val="009E02CC"/>
    <w:rsid w:val="009E378A"/>
    <w:rsid w:val="009F4F82"/>
    <w:rsid w:val="00A02A8E"/>
    <w:rsid w:val="00A1309D"/>
    <w:rsid w:val="00A343F1"/>
    <w:rsid w:val="00A448D7"/>
    <w:rsid w:val="00A46AC7"/>
    <w:rsid w:val="00A5002A"/>
    <w:rsid w:val="00A51036"/>
    <w:rsid w:val="00A753D7"/>
    <w:rsid w:val="00A76907"/>
    <w:rsid w:val="00A96A14"/>
    <w:rsid w:val="00AB2711"/>
    <w:rsid w:val="00AD060D"/>
    <w:rsid w:val="00AE7779"/>
    <w:rsid w:val="00B1686B"/>
    <w:rsid w:val="00B217E2"/>
    <w:rsid w:val="00B24603"/>
    <w:rsid w:val="00B24640"/>
    <w:rsid w:val="00B31077"/>
    <w:rsid w:val="00B32828"/>
    <w:rsid w:val="00B3474C"/>
    <w:rsid w:val="00B37D92"/>
    <w:rsid w:val="00B51D06"/>
    <w:rsid w:val="00B55E2C"/>
    <w:rsid w:val="00B638C5"/>
    <w:rsid w:val="00B671EB"/>
    <w:rsid w:val="00B73621"/>
    <w:rsid w:val="00B80A3B"/>
    <w:rsid w:val="00BA35DC"/>
    <w:rsid w:val="00BC2D20"/>
    <w:rsid w:val="00BF31C6"/>
    <w:rsid w:val="00BF3940"/>
    <w:rsid w:val="00C133E7"/>
    <w:rsid w:val="00C22D90"/>
    <w:rsid w:val="00C4176E"/>
    <w:rsid w:val="00C44731"/>
    <w:rsid w:val="00C61699"/>
    <w:rsid w:val="00C67862"/>
    <w:rsid w:val="00C74938"/>
    <w:rsid w:val="00C7654F"/>
    <w:rsid w:val="00C97AC3"/>
    <w:rsid w:val="00C97B1E"/>
    <w:rsid w:val="00CA3FF6"/>
    <w:rsid w:val="00CA7CD6"/>
    <w:rsid w:val="00CB2542"/>
    <w:rsid w:val="00CF1837"/>
    <w:rsid w:val="00D02B70"/>
    <w:rsid w:val="00D12DD4"/>
    <w:rsid w:val="00D15EDC"/>
    <w:rsid w:val="00D42993"/>
    <w:rsid w:val="00D43D99"/>
    <w:rsid w:val="00D62BBF"/>
    <w:rsid w:val="00D66066"/>
    <w:rsid w:val="00D70B23"/>
    <w:rsid w:val="00D83CAC"/>
    <w:rsid w:val="00D909C9"/>
    <w:rsid w:val="00D9323B"/>
    <w:rsid w:val="00D936F3"/>
    <w:rsid w:val="00D95E79"/>
    <w:rsid w:val="00D9760C"/>
    <w:rsid w:val="00DB0445"/>
    <w:rsid w:val="00DC6D8C"/>
    <w:rsid w:val="00DD00FF"/>
    <w:rsid w:val="00DD16DA"/>
    <w:rsid w:val="00DE1979"/>
    <w:rsid w:val="00DF1809"/>
    <w:rsid w:val="00E10989"/>
    <w:rsid w:val="00E254A2"/>
    <w:rsid w:val="00E44084"/>
    <w:rsid w:val="00E45878"/>
    <w:rsid w:val="00E60984"/>
    <w:rsid w:val="00E708DE"/>
    <w:rsid w:val="00E752E7"/>
    <w:rsid w:val="00E8533A"/>
    <w:rsid w:val="00E8639E"/>
    <w:rsid w:val="00EA1374"/>
    <w:rsid w:val="00EA4DE0"/>
    <w:rsid w:val="00EA79E7"/>
    <w:rsid w:val="00EB03EC"/>
    <w:rsid w:val="00EB4605"/>
    <w:rsid w:val="00EB5AA6"/>
    <w:rsid w:val="00EC61B4"/>
    <w:rsid w:val="00EC6C7E"/>
    <w:rsid w:val="00ED7BF7"/>
    <w:rsid w:val="00F030EC"/>
    <w:rsid w:val="00F130CB"/>
    <w:rsid w:val="00F302B8"/>
    <w:rsid w:val="00F32A52"/>
    <w:rsid w:val="00F408FF"/>
    <w:rsid w:val="00F55554"/>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A0E5B318399B43BFBE2112577A84B9F7"/>
        <w:category>
          <w:name w:val="General"/>
          <w:gallery w:val="placeholder"/>
        </w:category>
        <w:types>
          <w:type w:val="bbPlcHdr"/>
        </w:types>
        <w:behaviors>
          <w:behavior w:val="content"/>
        </w:behaviors>
        <w:guid w:val="{CC376EC5-AF9C-4C30-B250-C59099E3DD3D}"/>
      </w:docPartPr>
      <w:docPartBody>
        <w:p w:rsidR="001D6ECE" w:rsidRDefault="001D6ECE" w:rsidP="001D6ECE">
          <w:pPr>
            <w:pStyle w:val="A0E5B318399B43BFBE2112577A84B9F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1D6ECE"/>
    <w:rsid w:val="002E26FF"/>
    <w:rsid w:val="00352895"/>
    <w:rsid w:val="003D043C"/>
    <w:rsid w:val="00403CFB"/>
    <w:rsid w:val="004422F6"/>
    <w:rsid w:val="00536659"/>
    <w:rsid w:val="005D677F"/>
    <w:rsid w:val="005F469F"/>
    <w:rsid w:val="00671484"/>
    <w:rsid w:val="006D7018"/>
    <w:rsid w:val="006E60B2"/>
    <w:rsid w:val="006F3380"/>
    <w:rsid w:val="007310C6"/>
    <w:rsid w:val="007623CA"/>
    <w:rsid w:val="00801A8D"/>
    <w:rsid w:val="00946C8D"/>
    <w:rsid w:val="009559B6"/>
    <w:rsid w:val="009C3520"/>
    <w:rsid w:val="009F2D52"/>
    <w:rsid w:val="00A764DE"/>
    <w:rsid w:val="00AD6711"/>
    <w:rsid w:val="00AE11E4"/>
    <w:rsid w:val="00AF4172"/>
    <w:rsid w:val="00B70A0A"/>
    <w:rsid w:val="00BD1135"/>
    <w:rsid w:val="00C4084B"/>
    <w:rsid w:val="00CF50E0"/>
    <w:rsid w:val="00DA3EAB"/>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B6AE1-5ACE-4E83-BC57-E27F8E930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29</Pages>
  <Words>8942</Words>
  <Characters>50973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Gaurav Sharma</cp:lastModifiedBy>
  <cp:revision>38</cp:revision>
  <cp:lastPrinted>2021-02-10T08:04:00Z</cp:lastPrinted>
  <dcterms:created xsi:type="dcterms:W3CDTF">2021-01-04T08:18:00Z</dcterms:created>
  <dcterms:modified xsi:type="dcterms:W3CDTF">2021-09-07T10:29:00Z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