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66066" w:rsidRDefault="00D66066"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00194561">
        <w:rPr>
          <w:sz w:val="20"/>
          <w:szCs w:val="20"/>
        </w:rPr>
        <w:t>V-L2</w:t>
      </w:r>
      <w:r w:rsidRPr="00C34776">
        <w:rPr>
          <w:sz w:val="20"/>
          <w:szCs w:val="20"/>
        </w:rPr>
        <w:t xml:space="preserve"> (</w:t>
      </w:r>
      <w:r w:rsidR="0058272E">
        <w:rPr>
          <w:sz w:val="20"/>
          <w:szCs w:val="20"/>
        </w:rPr>
        <w:t>L&amp;B)</w:t>
      </w:r>
      <w:r w:rsidRPr="00C34776">
        <w:rPr>
          <w:sz w:val="20"/>
          <w:szCs w:val="20"/>
        </w:rPr>
        <w:t xml:space="preserve"> | Version: </w:t>
      </w:r>
      <w:r>
        <w:rPr>
          <w:sz w:val="20"/>
          <w:szCs w:val="20"/>
        </w:rPr>
        <w:t>9.0_2019</w:t>
      </w:r>
    </w:p>
    <w:p w:rsidR="00D66066" w:rsidRDefault="00D66066" w:rsidP="006971FD">
      <w:pPr>
        <w:jc w:val="center"/>
        <w:outlineLvl w:val="0"/>
        <w:rPr>
          <w:b/>
          <w:sz w:val="40"/>
          <w:szCs w:val="40"/>
        </w:rPr>
      </w:pPr>
    </w:p>
    <w:p w:rsidR="00D66066" w:rsidRPr="00972AB4" w:rsidRDefault="00827526" w:rsidP="006971FD">
      <w:pPr>
        <w:spacing w:line="360" w:lineRule="auto"/>
        <w:rPr>
          <w:b/>
        </w:rPr>
      </w:pPr>
      <w:sdt>
        <w:sdtPr>
          <w:rPr>
            <w:b/>
          </w:rPr>
          <w:id w:val="377747587"/>
          <w:placeholder>
            <w:docPart w:val="72AC12DD0056496A8F35079A77CC5895"/>
          </w:placeholder>
        </w:sdtPr>
        <w:sdtContent>
          <w:r w:rsidR="00575948">
            <w:rPr>
              <w:b/>
            </w:rPr>
            <w:t>FILE NO.</w:t>
          </w:r>
          <w:r>
            <w:rPr>
              <w:b/>
            </w:rPr>
            <w:t xml:space="preserve"> VIS(2021-22)-PL554-483-604</w:t>
          </w:r>
          <w:r w:rsidR="00575948">
            <w:rPr>
              <w:b/>
            </w:rPr>
            <w:t xml:space="preserve">      </w:t>
          </w:r>
        </w:sdtContent>
      </w:sdt>
      <w:r w:rsidR="00575948">
        <w:rPr>
          <w:b/>
        </w:rPr>
        <w:t xml:space="preserve">   </w:t>
      </w:r>
      <w:r w:rsidR="006B57CF">
        <w:rPr>
          <w:b/>
        </w:rPr>
        <w:t xml:space="preserve"> </w:t>
      </w:r>
      <w:r w:rsidR="00D66066">
        <w:rPr>
          <w:b/>
        </w:rPr>
        <w:t xml:space="preserve">    </w:t>
      </w:r>
      <w:r w:rsidR="00FC1D72">
        <w:rPr>
          <w:b/>
        </w:rPr>
        <w:t xml:space="preserve">                                          </w:t>
      </w:r>
      <w:sdt>
        <w:sdtPr>
          <w:rPr>
            <w:b/>
          </w:rPr>
          <w:id w:val="-1553303213"/>
          <w:lock w:val="contentLocked"/>
          <w:placeholder>
            <w:docPart w:val="72AC12DD0056496A8F35079A77CC5895"/>
          </w:placeholder>
        </w:sdtPr>
        <w:sdtContent>
          <w:r w:rsidR="00D66066">
            <w:rPr>
              <w:b/>
            </w:rPr>
            <w:t>DATED:</w:t>
          </w:r>
        </w:sdtContent>
      </w:sdt>
      <w:sdt>
        <w:sdtPr>
          <w:rPr>
            <w:b/>
          </w:rPr>
          <w:id w:val="-941292676"/>
          <w:placeholder>
            <w:docPart w:val="EE070C4B02864F22BAECB85E18650607"/>
          </w:placeholder>
          <w:date w:fullDate="2021-10-18T00:00:00Z">
            <w:dateFormat w:val="dd/MM/yyyy"/>
            <w:lid w:val="en-IN"/>
            <w:storeMappedDataAs w:val="dateTime"/>
            <w:calendar w:val="gregorian"/>
          </w:date>
        </w:sdtPr>
        <w:sdtContent>
          <w:r w:rsidR="00575948">
            <w:rPr>
              <w:b/>
              <w:lang w:val="en-IN"/>
            </w:rPr>
            <w:t>18/10/2021</w:t>
          </w:r>
        </w:sdtContent>
      </w:sdt>
    </w:p>
    <w:p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Content>
        <w:p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rsidR="00D66066" w:rsidRPr="00BC7C4A" w:rsidRDefault="00D66066" w:rsidP="006971FD">
      <w:pPr>
        <w:rPr>
          <w:b/>
        </w:rPr>
      </w:pPr>
    </w:p>
    <w:sdt>
      <w:sdtPr>
        <w:rPr>
          <w:b/>
          <w:sz w:val="24"/>
          <w:szCs w:val="24"/>
        </w:rPr>
        <w:id w:val="995220358"/>
        <w:lock w:val="contentLocked"/>
        <w:placeholder>
          <w:docPart w:val="DCAE87ECA2D144FA87F25215998C75FC"/>
        </w:placeholder>
      </w:sdtPr>
      <w:sdtContent>
        <w:p w:rsidR="00D66066" w:rsidRPr="0079604F" w:rsidRDefault="00D66066" w:rsidP="006971FD">
          <w:pPr>
            <w:jc w:val="center"/>
            <w:outlineLvl w:val="0"/>
            <w:rPr>
              <w:b/>
              <w:sz w:val="24"/>
              <w:szCs w:val="24"/>
            </w:rPr>
          </w:pPr>
          <w:r w:rsidRPr="0079604F">
            <w:rPr>
              <w:b/>
              <w:sz w:val="24"/>
              <w:szCs w:val="24"/>
            </w:rPr>
            <w:t>OF</w:t>
          </w:r>
        </w:p>
      </w:sdtContent>
    </w:sdt>
    <w:p w:rsidR="00D66066" w:rsidRPr="00BC7C4A" w:rsidRDefault="009E3667" w:rsidP="00EA1374">
      <w:pPr>
        <w:tabs>
          <w:tab w:val="left" w:pos="7188"/>
        </w:tabs>
        <w:rPr>
          <w:b/>
        </w:rPr>
      </w:pPr>
      <w:r>
        <w:rPr>
          <w:b/>
        </w:rPr>
        <w:t xml:space="preserve">                                                                           </w:t>
      </w:r>
      <w:r w:rsidR="00EA1374">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INDUSTRIAL LAND &amp; BUILDING" w:value="INDUSTRIAL LAND &amp; BUILDING"/>
        </w:dropDownList>
      </w:sdtPr>
      <w:sdtContent>
        <w:p w:rsidR="00D66066" w:rsidRPr="005E389E" w:rsidRDefault="006E7D9C" w:rsidP="006971FD">
          <w:pPr>
            <w:jc w:val="center"/>
            <w:outlineLvl w:val="0"/>
            <w:rPr>
              <w:b/>
              <w:sz w:val="40"/>
              <w:szCs w:val="40"/>
            </w:rPr>
          </w:pPr>
          <w:r>
            <w:rPr>
              <w:b/>
              <w:sz w:val="40"/>
              <w:szCs w:val="40"/>
            </w:rPr>
            <w:t>INDUSTRIAL LAND &amp; BUILDING</w:t>
          </w:r>
        </w:p>
      </w:sdtContent>
    </w:sdt>
    <w:p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Content>
        <w:p w:rsidR="00D66066" w:rsidRPr="0079604F" w:rsidRDefault="00D66066" w:rsidP="006971FD">
          <w:pPr>
            <w:spacing w:after="0" w:line="360" w:lineRule="auto"/>
            <w:jc w:val="center"/>
            <w:outlineLvl w:val="0"/>
            <w:rPr>
              <w:b/>
              <w:sz w:val="24"/>
              <w:szCs w:val="24"/>
            </w:rPr>
          </w:pPr>
          <w:r>
            <w:rPr>
              <w:b/>
              <w:sz w:val="24"/>
              <w:szCs w:val="24"/>
            </w:rPr>
            <w:t>SITUATED AT</w:t>
          </w:r>
        </w:p>
      </w:sdtContent>
    </w:sdt>
    <w:p w:rsidR="00E87421" w:rsidRPr="008A34CC" w:rsidRDefault="00575948" w:rsidP="008A34CC">
      <w:pPr>
        <w:spacing w:line="360" w:lineRule="auto"/>
        <w:jc w:val="center"/>
        <w:outlineLvl w:val="0"/>
        <w:rPr>
          <w:b/>
          <w:sz w:val="24"/>
        </w:rPr>
      </w:pPr>
      <w:r>
        <w:rPr>
          <w:b/>
          <w:sz w:val="24"/>
        </w:rPr>
        <w:t xml:space="preserve">PLOT NO. 23, SECTOR – 02, HARIDWAR INDUSTRIAL AREA, </w:t>
      </w:r>
      <w:r w:rsidR="004110A2" w:rsidRPr="004110A2">
        <w:rPr>
          <w:b/>
          <w:sz w:val="24"/>
          <w:szCs w:val="24"/>
        </w:rPr>
        <w:t>VILLAGE- BANSOWALI, SALEMPUR MAHDOOD</w:t>
      </w:r>
      <w:r w:rsidR="004110A2">
        <w:rPr>
          <w:b/>
          <w:sz w:val="24"/>
          <w:szCs w:val="24"/>
        </w:rPr>
        <w:t>,</w:t>
      </w:r>
      <w:r w:rsidR="004110A2" w:rsidRPr="004110A2">
        <w:rPr>
          <w:b/>
          <w:sz w:val="24"/>
          <w:szCs w:val="24"/>
        </w:rPr>
        <w:t xml:space="preserve"> </w:t>
      </w:r>
      <w:r w:rsidR="00AC5AD6">
        <w:rPr>
          <w:b/>
          <w:sz w:val="24"/>
          <w:szCs w:val="24"/>
        </w:rPr>
        <w:t xml:space="preserve">DISTRICT </w:t>
      </w:r>
      <w:r>
        <w:rPr>
          <w:b/>
          <w:sz w:val="24"/>
        </w:rPr>
        <w:t>HARIDWAR, UTTARAKHAND</w:t>
      </w:r>
    </w:p>
    <w:p w:rsidR="00D66066" w:rsidRDefault="00746059" w:rsidP="00746059">
      <w:pPr>
        <w:tabs>
          <w:tab w:val="left" w:pos="8190"/>
        </w:tabs>
        <w:rPr>
          <w:b/>
        </w:rPr>
      </w:pPr>
      <w:r>
        <w:rPr>
          <w:b/>
        </w:rPr>
        <w:tab/>
      </w:r>
    </w:p>
    <w:p w:rsidR="00D66066" w:rsidRDefault="00827526"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Content>
          <w:r w:rsidR="00B2410F">
            <w:rPr>
              <w:b/>
              <w:sz w:val="28"/>
            </w:rPr>
            <w:t>OWNER/S</w:t>
          </w:r>
        </w:sdtContent>
      </w:sdt>
    </w:p>
    <w:p w:rsidR="00AC5AD6" w:rsidRDefault="008A34CC" w:rsidP="00AC5AD6">
      <w:pPr>
        <w:tabs>
          <w:tab w:val="left" w:pos="8190"/>
        </w:tabs>
        <w:spacing w:after="0" w:line="360" w:lineRule="auto"/>
        <w:jc w:val="center"/>
        <w:rPr>
          <w:b/>
          <w:sz w:val="24"/>
        </w:rPr>
      </w:pPr>
      <w:r>
        <w:rPr>
          <w:b/>
          <w:sz w:val="24"/>
        </w:rPr>
        <w:t>M/S</w:t>
      </w:r>
      <w:r w:rsidR="00D413EB">
        <w:rPr>
          <w:b/>
          <w:sz w:val="24"/>
        </w:rPr>
        <w:t>.</w:t>
      </w:r>
      <w:r>
        <w:rPr>
          <w:b/>
          <w:sz w:val="24"/>
        </w:rPr>
        <w:t xml:space="preserve"> </w:t>
      </w:r>
      <w:r w:rsidR="00575948">
        <w:rPr>
          <w:b/>
          <w:sz w:val="24"/>
        </w:rPr>
        <w:t>RHP HEALTHCARE PVT. LTD.</w:t>
      </w:r>
    </w:p>
    <w:p w:rsidR="00AC5AD6" w:rsidRPr="00AC5AD6" w:rsidRDefault="00AC5AD6" w:rsidP="00AC5AD6">
      <w:pPr>
        <w:tabs>
          <w:tab w:val="left" w:pos="8190"/>
        </w:tabs>
        <w:spacing w:after="0" w:line="360" w:lineRule="auto"/>
        <w:jc w:val="center"/>
        <w:rPr>
          <w:b/>
          <w:i/>
        </w:rPr>
      </w:pPr>
      <w:r w:rsidRPr="00AC5AD6">
        <w:rPr>
          <w:b/>
          <w:i/>
        </w:rPr>
        <w:t>(</w:t>
      </w:r>
      <w:r>
        <w:rPr>
          <w:b/>
          <w:i/>
        </w:rPr>
        <w:t>THRO</w:t>
      </w:r>
      <w:r w:rsidRPr="00AC5AD6">
        <w:rPr>
          <w:b/>
          <w:i/>
        </w:rPr>
        <w:t>UGH ITS DIRECTOR MR. RAJEEV KUMAR BANSAL)</w:t>
      </w:r>
    </w:p>
    <w:p w:rsidR="00E87421" w:rsidRDefault="00B85FCE" w:rsidP="00E679AA">
      <w:pPr>
        <w:tabs>
          <w:tab w:val="left" w:pos="8190"/>
        </w:tabs>
        <w:spacing w:after="0" w:line="360" w:lineRule="auto"/>
        <w:jc w:val="center"/>
        <w:rPr>
          <w:b/>
        </w:rPr>
      </w:pPr>
      <w:r>
        <w:rPr>
          <w:b/>
        </w:rPr>
        <w:t xml:space="preserve">                                                                                                                                                                                     </w:t>
      </w:r>
    </w:p>
    <w:p w:rsidR="00601629" w:rsidRDefault="00D66066" w:rsidP="00601629">
      <w:pPr>
        <w:tabs>
          <w:tab w:val="left" w:pos="8190"/>
        </w:tabs>
        <w:spacing w:after="0" w:line="360" w:lineRule="auto"/>
        <w:jc w:val="center"/>
        <w:rPr>
          <w:b/>
          <w:sz w:val="24"/>
        </w:rPr>
      </w:pPr>
      <w:r w:rsidRPr="00E87421">
        <w:rPr>
          <w:b/>
          <w:sz w:val="24"/>
        </w:rPr>
        <w:t xml:space="preserve">A/C: </w:t>
      </w:r>
      <w:r w:rsidR="00601629">
        <w:rPr>
          <w:b/>
          <w:sz w:val="24"/>
        </w:rPr>
        <w:t xml:space="preserve">M/S. </w:t>
      </w:r>
      <w:r w:rsidR="00575948">
        <w:rPr>
          <w:b/>
          <w:sz w:val="24"/>
        </w:rPr>
        <w:t>RHP HEALTHCARE PVT. LTD.</w:t>
      </w:r>
    </w:p>
    <w:p w:rsidR="006473AF" w:rsidRPr="00E87421" w:rsidRDefault="008A34CC" w:rsidP="008E2847">
      <w:pPr>
        <w:tabs>
          <w:tab w:val="left" w:pos="8190"/>
        </w:tabs>
        <w:spacing w:after="0" w:line="360" w:lineRule="auto"/>
        <w:rPr>
          <w:b/>
          <w:sz w:val="24"/>
        </w:rPr>
      </w:pPr>
      <w:r>
        <w:rPr>
          <w:b/>
        </w:rPr>
        <w:t xml:space="preserve">                      </w:t>
      </w:r>
    </w:p>
    <w:p w:rsidR="007B19BC" w:rsidRPr="000F2CB8" w:rsidRDefault="007B19BC" w:rsidP="00FE666C">
      <w:pPr>
        <w:tabs>
          <w:tab w:val="left" w:pos="8190"/>
        </w:tabs>
        <w:spacing w:after="0" w:line="360" w:lineRule="auto"/>
        <w:jc w:val="center"/>
        <w:rPr>
          <w:rFonts w:eastAsiaTheme="minorHAnsi"/>
          <w:b/>
          <w:sz w:val="24"/>
          <w:lang w:bidi="ar-SA"/>
        </w:rPr>
      </w:pPr>
    </w:p>
    <w:p w:rsidR="00D66066" w:rsidRDefault="00D66066" w:rsidP="00912BAF">
      <w:pPr>
        <w:tabs>
          <w:tab w:val="left" w:pos="8190"/>
        </w:tabs>
        <w:spacing w:after="0" w:line="360" w:lineRule="auto"/>
        <w:jc w:val="center"/>
        <w:rPr>
          <w:b/>
        </w:rPr>
      </w:pPr>
      <w:r>
        <w:rPr>
          <w:b/>
        </w:rPr>
        <w:t>REPORT PREPARED FOR</w:t>
      </w:r>
    </w:p>
    <w:p w:rsidR="00D413EB" w:rsidRDefault="000F2CB8" w:rsidP="00912BAF">
      <w:pPr>
        <w:tabs>
          <w:tab w:val="left" w:pos="8190"/>
        </w:tabs>
        <w:spacing w:line="360" w:lineRule="auto"/>
        <w:jc w:val="center"/>
        <w:rPr>
          <w:b/>
          <w:sz w:val="24"/>
          <w:szCs w:val="17"/>
        </w:rPr>
      </w:pPr>
      <w:r>
        <w:rPr>
          <w:b/>
          <w:sz w:val="24"/>
          <w:szCs w:val="17"/>
        </w:rPr>
        <w:t>STATE BANK OF INDIA,</w:t>
      </w:r>
      <w:r w:rsidR="00FE666C">
        <w:rPr>
          <w:b/>
          <w:sz w:val="24"/>
          <w:szCs w:val="17"/>
        </w:rPr>
        <w:t xml:space="preserve"> </w:t>
      </w:r>
      <w:r w:rsidR="00575948">
        <w:rPr>
          <w:b/>
          <w:sz w:val="24"/>
          <w:szCs w:val="17"/>
        </w:rPr>
        <w:t>MAIN</w:t>
      </w:r>
      <w:r w:rsidR="00746059">
        <w:rPr>
          <w:b/>
          <w:sz w:val="24"/>
          <w:szCs w:val="17"/>
        </w:rPr>
        <w:t xml:space="preserve"> BRANCH, </w:t>
      </w:r>
      <w:r w:rsidR="00575948">
        <w:rPr>
          <w:b/>
          <w:sz w:val="24"/>
          <w:szCs w:val="17"/>
        </w:rPr>
        <w:t>DEHRADUN</w:t>
      </w:r>
      <w:r w:rsidR="00601629">
        <w:rPr>
          <w:b/>
          <w:sz w:val="24"/>
          <w:szCs w:val="17"/>
        </w:rPr>
        <w:t xml:space="preserve">, </w:t>
      </w:r>
      <w:r w:rsidR="00575948">
        <w:rPr>
          <w:b/>
          <w:sz w:val="24"/>
          <w:szCs w:val="17"/>
        </w:rPr>
        <w:t>UTTARAKHAND</w:t>
      </w:r>
    </w:p>
    <w:p w:rsidR="007B19BC" w:rsidRPr="00433A47" w:rsidRDefault="000F2CB8" w:rsidP="00433A47">
      <w:pPr>
        <w:tabs>
          <w:tab w:val="left" w:pos="8190"/>
        </w:tabs>
        <w:spacing w:line="360" w:lineRule="auto"/>
        <w:jc w:val="center"/>
        <w:rPr>
          <w:b/>
          <w:sz w:val="24"/>
          <w:szCs w:val="17"/>
        </w:rPr>
      </w:pPr>
      <w:r>
        <w:rPr>
          <w:b/>
          <w:sz w:val="24"/>
          <w:szCs w:val="17"/>
        </w:rPr>
        <w:t xml:space="preserve"> </w:t>
      </w:r>
    </w:p>
    <w:sdt>
      <w:sdtPr>
        <w:rPr>
          <w:b/>
          <w:i/>
          <w:sz w:val="16"/>
          <w:szCs w:val="16"/>
        </w:rPr>
        <w:id w:val="1605684725"/>
        <w:lock w:val="contentLocked"/>
        <w:placeholder>
          <w:docPart w:val="DCAE87ECA2D144FA87F25215998C75FC"/>
        </w:placeholder>
      </w:sdtPr>
      <w:sdtContent>
        <w:p w:rsidR="00D66066" w:rsidRDefault="00D66066" w:rsidP="000F2CB8">
          <w:pPr>
            <w:tabs>
              <w:tab w:val="left" w:pos="8190"/>
            </w:tabs>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rsidR="00EA1374" w:rsidRDefault="00D66066" w:rsidP="009A6636">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p w:rsidR="009A6636" w:rsidRDefault="009A6636">
      <w:pPr>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9245"/>
      </w:tblGrid>
      <w:tr w:rsidR="00CF1837" w:rsidTr="00CF1837">
        <w:trPr>
          <w:trHeight w:val="447"/>
          <w:jc w:val="center"/>
        </w:trPr>
        <w:tc>
          <w:tcPr>
            <w:tcW w:w="9245" w:type="dxa"/>
            <w:shd w:val="clear" w:color="auto" w:fill="17365D" w:themeFill="text2" w:themeFillShade="BF"/>
            <w:vAlign w:val="center"/>
          </w:tcPr>
          <w:p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CF1837">
                  <w:rPr>
                    <w:b/>
                  </w:rPr>
                  <w:t>SBI</w:t>
                </w:r>
              </w:sdtContent>
            </w:sdt>
            <w:r>
              <w:rPr>
                <w:b/>
                <w:szCs w:val="20"/>
              </w:rPr>
              <w:t xml:space="preserve"> FORMAT</w:t>
            </w:r>
          </w:p>
        </w:tc>
      </w:tr>
    </w:tbl>
    <w:p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4531"/>
        <w:gridCol w:w="5029"/>
      </w:tblGrid>
      <w:tr w:rsidR="00CF1837" w:rsidTr="00AC5AD6">
        <w:trPr>
          <w:trHeight w:val="405"/>
          <w:jc w:val="center"/>
        </w:trPr>
        <w:tc>
          <w:tcPr>
            <w:tcW w:w="4531" w:type="dxa"/>
          </w:tcPr>
          <w:p w:rsidR="00CF1837" w:rsidRPr="000779B8" w:rsidRDefault="00CF1837" w:rsidP="00CF1837">
            <w:pPr>
              <w:rPr>
                <w:szCs w:val="20"/>
              </w:rPr>
            </w:pPr>
            <w:r w:rsidRPr="000779B8">
              <w:rPr>
                <w:szCs w:val="20"/>
              </w:rPr>
              <w:t xml:space="preserve">Name &amp; Address of Branch: </w:t>
            </w:r>
          </w:p>
        </w:tc>
        <w:tc>
          <w:tcPr>
            <w:tcW w:w="5029" w:type="dxa"/>
          </w:tcPr>
          <w:p w:rsidR="00CF1837" w:rsidRPr="00E87421" w:rsidRDefault="00A81BA8" w:rsidP="00EE0CB1">
            <w:pPr>
              <w:tabs>
                <w:tab w:val="left" w:pos="8190"/>
              </w:tabs>
            </w:pPr>
            <w:r>
              <w:rPr>
                <w:szCs w:val="17"/>
              </w:rPr>
              <w:t xml:space="preserve">State Bank Of India, </w:t>
            </w:r>
            <w:r w:rsidR="00EE0CB1">
              <w:rPr>
                <w:szCs w:val="17"/>
              </w:rPr>
              <w:t xml:space="preserve">Main </w:t>
            </w:r>
            <w:r w:rsidRPr="00A81BA8">
              <w:rPr>
                <w:szCs w:val="17"/>
              </w:rPr>
              <w:t xml:space="preserve">Branch, </w:t>
            </w:r>
            <w:r w:rsidR="00EE0CB1">
              <w:rPr>
                <w:szCs w:val="17"/>
              </w:rPr>
              <w:t>Dehradun</w:t>
            </w:r>
          </w:p>
        </w:tc>
      </w:tr>
      <w:tr w:rsidR="00CF1837" w:rsidTr="009F46B8">
        <w:trPr>
          <w:trHeight w:val="398"/>
          <w:jc w:val="center"/>
        </w:trPr>
        <w:tc>
          <w:tcPr>
            <w:tcW w:w="4531" w:type="dxa"/>
          </w:tcPr>
          <w:p w:rsidR="00CF1837" w:rsidRPr="00E87421" w:rsidRDefault="00CF1837" w:rsidP="00CF1837">
            <w:pPr>
              <w:rPr>
                <w:szCs w:val="17"/>
              </w:rPr>
            </w:pPr>
            <w:r w:rsidRPr="00E87421">
              <w:rPr>
                <w:szCs w:val="17"/>
              </w:rPr>
              <w:t xml:space="preserve">Name </w:t>
            </w:r>
            <w:r w:rsidR="008A34CC" w:rsidRPr="00E87421">
              <w:rPr>
                <w:szCs w:val="17"/>
              </w:rPr>
              <w:t xml:space="preserve">Of </w:t>
            </w:r>
            <w:r w:rsidRPr="00E87421">
              <w:rPr>
                <w:szCs w:val="17"/>
              </w:rPr>
              <w:t xml:space="preserve">Customer </w:t>
            </w:r>
            <w:r w:rsidR="008A34CC" w:rsidRPr="00E87421">
              <w:rPr>
                <w:szCs w:val="17"/>
              </w:rPr>
              <w:t xml:space="preserve">(S)/ </w:t>
            </w:r>
            <w:r w:rsidRPr="00E87421">
              <w:rPr>
                <w:szCs w:val="17"/>
              </w:rPr>
              <w:t>Borrower Unit</w:t>
            </w:r>
          </w:p>
        </w:tc>
        <w:tc>
          <w:tcPr>
            <w:tcW w:w="5029" w:type="dxa"/>
          </w:tcPr>
          <w:p w:rsidR="00CF1837" w:rsidRPr="009F46B8" w:rsidRDefault="0064236D" w:rsidP="00EE0CB1">
            <w:pPr>
              <w:tabs>
                <w:tab w:val="left" w:pos="8190"/>
              </w:tabs>
              <w:spacing w:line="360" w:lineRule="auto"/>
              <w:rPr>
                <w:szCs w:val="17"/>
              </w:rPr>
            </w:pPr>
            <w:r>
              <w:rPr>
                <w:szCs w:val="17"/>
              </w:rPr>
              <w:t xml:space="preserve"> M/s.</w:t>
            </w:r>
            <w:r w:rsidR="00E34C98" w:rsidRPr="00E34C98">
              <w:rPr>
                <w:szCs w:val="17"/>
              </w:rPr>
              <w:t xml:space="preserve"> </w:t>
            </w:r>
            <w:r w:rsidR="00EE0CB1">
              <w:rPr>
                <w:szCs w:val="17"/>
              </w:rPr>
              <w:t>RHP Healthcare Pvt. Ltd.</w:t>
            </w:r>
          </w:p>
        </w:tc>
      </w:tr>
    </w:tbl>
    <w:p w:rsidR="00655ED4" w:rsidRDefault="00655ED4" w:rsidP="00CF1837">
      <w:pPr>
        <w:spacing w:after="37"/>
        <w:ind w:right="1216"/>
        <w:rPr>
          <w:b/>
          <w:sz w:val="20"/>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658"/>
        <w:gridCol w:w="2886"/>
        <w:gridCol w:w="850"/>
        <w:gridCol w:w="1941"/>
        <w:gridCol w:w="611"/>
        <w:gridCol w:w="1188"/>
        <w:gridCol w:w="2154"/>
      </w:tblGrid>
      <w:tr w:rsidR="001B203E" w:rsidTr="004B69F2">
        <w:trPr>
          <w:trHeight w:val="58"/>
        </w:trPr>
        <w:tc>
          <w:tcPr>
            <w:tcW w:w="709" w:type="dxa"/>
            <w:shd w:val="clear" w:color="auto" w:fill="17365D" w:themeFill="text2" w:themeFillShade="BF"/>
          </w:tcPr>
          <w:p w:rsidR="001B203E" w:rsidRPr="001B203E" w:rsidRDefault="001B203E" w:rsidP="001B203E">
            <w:pPr>
              <w:pStyle w:val="NoSpacing"/>
              <w:spacing w:line="276" w:lineRule="auto"/>
              <w:jc w:val="center"/>
              <w:rPr>
                <w:b/>
              </w:rPr>
            </w:pPr>
            <w:r w:rsidRPr="001B203E">
              <w:rPr>
                <w:b/>
              </w:rPr>
              <w:t>I.</w:t>
            </w:r>
          </w:p>
        </w:tc>
        <w:tc>
          <w:tcPr>
            <w:tcW w:w="10288" w:type="dxa"/>
            <w:gridSpan w:val="7"/>
            <w:shd w:val="clear" w:color="auto" w:fill="17365D" w:themeFill="text2" w:themeFillShade="BF"/>
          </w:tcPr>
          <w:p w:rsidR="001B203E" w:rsidRPr="001B203E" w:rsidRDefault="001B203E" w:rsidP="001B203E">
            <w:pPr>
              <w:pStyle w:val="NoSpacing"/>
              <w:spacing w:line="276" w:lineRule="auto"/>
              <w:jc w:val="center"/>
              <w:rPr>
                <w:b/>
              </w:rPr>
            </w:pPr>
            <w:r w:rsidRPr="001B203E">
              <w:rPr>
                <w:b/>
              </w:rPr>
              <w:t>GENERAL</w:t>
            </w:r>
          </w:p>
        </w:tc>
      </w:tr>
      <w:tr w:rsidR="00655ED4" w:rsidTr="004B69F2">
        <w:trPr>
          <w:trHeight w:val="164"/>
        </w:trPr>
        <w:tc>
          <w:tcPr>
            <w:tcW w:w="709" w:type="dxa"/>
          </w:tcPr>
          <w:p w:rsidR="00655ED4" w:rsidRDefault="00655ED4" w:rsidP="0058272E">
            <w:pPr>
              <w:pStyle w:val="NoSpacing"/>
              <w:numPr>
                <w:ilvl w:val="0"/>
                <w:numId w:val="2"/>
              </w:numPr>
            </w:pPr>
          </w:p>
        </w:tc>
        <w:tc>
          <w:tcPr>
            <w:tcW w:w="4394" w:type="dxa"/>
            <w:gridSpan w:val="3"/>
          </w:tcPr>
          <w:p w:rsidR="00655ED4" w:rsidRDefault="00AD060D" w:rsidP="00B36E27">
            <w:pPr>
              <w:pStyle w:val="NoSpacing"/>
              <w:spacing w:line="276" w:lineRule="auto"/>
              <w:ind w:left="141"/>
              <w:jc w:val="both"/>
            </w:pPr>
            <w:r>
              <w:t>Purpose for which the valuation is made</w:t>
            </w:r>
          </w:p>
        </w:tc>
        <w:tc>
          <w:tcPr>
            <w:tcW w:w="5894" w:type="dxa"/>
            <w:gridSpan w:val="4"/>
          </w:tcPr>
          <w:p w:rsidR="00655ED4" w:rsidRPr="00473FE1" w:rsidRDefault="00827526" w:rsidP="00912BAF">
            <w:pPr>
              <w:pStyle w:val="NoSpacing"/>
              <w:ind w:left="134" w:right="90"/>
              <w:jc w:val="both"/>
            </w:pPr>
            <w:sdt>
              <w:sdt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BD5107" w:rsidRPr="00BD5107">
                  <w:t>For Periodic Re-valuation of the mortgaged property</w:t>
                </w:r>
              </w:sdtContent>
            </w:sdt>
          </w:p>
        </w:tc>
      </w:tr>
      <w:tr w:rsidR="001B203E" w:rsidTr="007E66D1">
        <w:trPr>
          <w:trHeight w:val="58"/>
        </w:trPr>
        <w:tc>
          <w:tcPr>
            <w:tcW w:w="709" w:type="dxa"/>
            <w:vMerge w:val="restart"/>
          </w:tcPr>
          <w:p w:rsidR="001B203E" w:rsidRDefault="001B203E" w:rsidP="0058272E">
            <w:pPr>
              <w:pStyle w:val="NoSpacing"/>
              <w:numPr>
                <w:ilvl w:val="0"/>
                <w:numId w:val="2"/>
              </w:numPr>
            </w:pPr>
          </w:p>
        </w:tc>
        <w:tc>
          <w:tcPr>
            <w:tcW w:w="658" w:type="dxa"/>
          </w:tcPr>
          <w:p w:rsidR="001B203E" w:rsidRDefault="001B203E" w:rsidP="0058272E">
            <w:pPr>
              <w:pStyle w:val="NoSpacing"/>
              <w:numPr>
                <w:ilvl w:val="0"/>
                <w:numId w:val="3"/>
              </w:numPr>
            </w:pPr>
          </w:p>
        </w:tc>
        <w:tc>
          <w:tcPr>
            <w:tcW w:w="3736" w:type="dxa"/>
            <w:gridSpan w:val="2"/>
          </w:tcPr>
          <w:p w:rsidR="001B203E" w:rsidRDefault="001B203E" w:rsidP="00B36E27">
            <w:pPr>
              <w:pStyle w:val="NoSpacing"/>
              <w:spacing w:line="276" w:lineRule="auto"/>
              <w:ind w:left="141"/>
              <w:jc w:val="both"/>
            </w:pPr>
            <w:r>
              <w:t>Date of inspection</w:t>
            </w:r>
          </w:p>
        </w:tc>
        <w:tc>
          <w:tcPr>
            <w:tcW w:w="5894" w:type="dxa"/>
            <w:gridSpan w:val="4"/>
          </w:tcPr>
          <w:p w:rsidR="001B203E" w:rsidRPr="00FE666C" w:rsidRDefault="00827526" w:rsidP="00912BAF">
            <w:pPr>
              <w:pStyle w:val="NoSpacing"/>
              <w:ind w:left="134" w:right="90"/>
              <w:jc w:val="both"/>
            </w:pPr>
            <w:sdt>
              <w:sdtPr>
                <w:id w:val="588281633"/>
                <w:placeholder>
                  <w:docPart w:val="3DED7F7072324DF4B99E7B350259AAE5"/>
                </w:placeholder>
                <w:date w:fullDate="2021-10-14T00:00:00Z">
                  <w:dateFormat w:val="dd/MM/yyyy"/>
                  <w:lid w:val="en-IN"/>
                  <w:storeMappedDataAs w:val="dateTime"/>
                  <w:calendar w:val="gregorian"/>
                </w:date>
              </w:sdtPr>
              <w:sdtContent>
                <w:r w:rsidR="00AC5AD6">
                  <w:rPr>
                    <w:lang w:val="en-IN"/>
                  </w:rPr>
                  <w:t>14/10/2021</w:t>
                </w:r>
              </w:sdtContent>
            </w:sdt>
          </w:p>
        </w:tc>
      </w:tr>
      <w:tr w:rsidR="001B203E" w:rsidTr="007E66D1">
        <w:trPr>
          <w:trHeight w:val="281"/>
        </w:trPr>
        <w:tc>
          <w:tcPr>
            <w:tcW w:w="709" w:type="dxa"/>
            <w:vMerge/>
            <w:tcBorders>
              <w:top w:val="nil"/>
            </w:tcBorders>
          </w:tcPr>
          <w:p w:rsidR="001B203E" w:rsidRPr="001B203E" w:rsidRDefault="001B203E" w:rsidP="0058272E">
            <w:pPr>
              <w:pStyle w:val="TableParagraph"/>
              <w:numPr>
                <w:ilvl w:val="0"/>
                <w:numId w:val="1"/>
              </w:numPr>
              <w:spacing w:before="64"/>
            </w:pPr>
          </w:p>
        </w:tc>
        <w:tc>
          <w:tcPr>
            <w:tcW w:w="658" w:type="dxa"/>
          </w:tcPr>
          <w:p w:rsidR="001B203E" w:rsidRDefault="001B203E" w:rsidP="0058272E">
            <w:pPr>
              <w:pStyle w:val="NoSpacing"/>
              <w:numPr>
                <w:ilvl w:val="0"/>
                <w:numId w:val="3"/>
              </w:numPr>
            </w:pPr>
          </w:p>
        </w:tc>
        <w:tc>
          <w:tcPr>
            <w:tcW w:w="3736" w:type="dxa"/>
            <w:gridSpan w:val="2"/>
          </w:tcPr>
          <w:p w:rsidR="001B203E" w:rsidRDefault="001B203E" w:rsidP="00B36E27">
            <w:pPr>
              <w:pStyle w:val="NoSpacing"/>
              <w:spacing w:line="276" w:lineRule="auto"/>
              <w:ind w:left="141" w:right="141"/>
              <w:jc w:val="both"/>
            </w:pPr>
            <w:r>
              <w:t>Date on which the valuation is made</w:t>
            </w:r>
          </w:p>
        </w:tc>
        <w:tc>
          <w:tcPr>
            <w:tcW w:w="5894" w:type="dxa"/>
            <w:gridSpan w:val="4"/>
          </w:tcPr>
          <w:p w:rsidR="001B203E" w:rsidRPr="00FE666C" w:rsidRDefault="00827526" w:rsidP="00912BAF">
            <w:pPr>
              <w:pStyle w:val="NoSpacing"/>
              <w:ind w:left="134" w:right="90"/>
              <w:jc w:val="both"/>
            </w:pPr>
            <w:sdt>
              <w:sdtPr>
                <w:id w:val="1933237903"/>
                <w:placeholder>
                  <w:docPart w:val="6DBCB128525A4FCBAE329EC0AC6DC8E1"/>
                </w:placeholder>
                <w:date w:fullDate="2021-10-18T00:00:00Z">
                  <w:dateFormat w:val="dd/MM/yyyy"/>
                  <w:lid w:val="en-IN"/>
                  <w:storeMappedDataAs w:val="dateTime"/>
                  <w:calendar w:val="gregorian"/>
                </w:date>
              </w:sdtPr>
              <w:sdtContent>
                <w:r w:rsidR="00EE0CB1">
                  <w:rPr>
                    <w:lang w:val="en-IN"/>
                  </w:rPr>
                  <w:t>18/10/2021</w:t>
                </w:r>
              </w:sdtContent>
            </w:sdt>
          </w:p>
        </w:tc>
      </w:tr>
      <w:tr w:rsidR="001B203E" w:rsidTr="004B69F2">
        <w:trPr>
          <w:trHeight w:val="483"/>
        </w:trPr>
        <w:tc>
          <w:tcPr>
            <w:tcW w:w="709" w:type="dxa"/>
            <w:vMerge w:val="restart"/>
          </w:tcPr>
          <w:p w:rsidR="001B203E" w:rsidRDefault="001B203E" w:rsidP="0058272E">
            <w:pPr>
              <w:pStyle w:val="NoSpacing"/>
              <w:numPr>
                <w:ilvl w:val="0"/>
                <w:numId w:val="2"/>
              </w:numPr>
            </w:pPr>
          </w:p>
        </w:tc>
        <w:tc>
          <w:tcPr>
            <w:tcW w:w="4394" w:type="dxa"/>
            <w:gridSpan w:val="3"/>
            <w:vMerge w:val="restart"/>
          </w:tcPr>
          <w:p w:rsidR="001B203E" w:rsidRDefault="001B203E" w:rsidP="00B36E27">
            <w:pPr>
              <w:pStyle w:val="NoSpacing"/>
              <w:spacing w:line="276" w:lineRule="auto"/>
              <w:ind w:left="141"/>
              <w:jc w:val="both"/>
            </w:pPr>
            <w:r>
              <w:t>List of documents produced for perusal</w:t>
            </w:r>
          </w:p>
        </w:tc>
        <w:tc>
          <w:tcPr>
            <w:tcW w:w="1941" w:type="dxa"/>
            <w:shd w:val="clear" w:color="auto" w:fill="B8CCE4" w:themeFill="accent1" w:themeFillTint="66"/>
          </w:tcPr>
          <w:sdt>
            <w:sdtPr>
              <w:rPr>
                <w:b/>
                <w:szCs w:val="20"/>
              </w:rPr>
              <w:id w:val="1087031202"/>
            </w:sdtPr>
            <w:sdtContent>
              <w:p w:rsidR="001B203E" w:rsidRPr="001B203E" w:rsidRDefault="001B203E" w:rsidP="001B203E">
                <w:pPr>
                  <w:pStyle w:val="NoSpacing"/>
                  <w:spacing w:line="276" w:lineRule="auto"/>
                  <w:jc w:val="center"/>
                  <w:rPr>
                    <w:b/>
                    <w:szCs w:val="20"/>
                  </w:rPr>
                </w:pPr>
                <w:r w:rsidRPr="001B203E">
                  <w:rPr>
                    <w:b/>
                    <w:szCs w:val="20"/>
                  </w:rPr>
                  <w:t>Documents Requested</w:t>
                </w:r>
              </w:p>
            </w:sdtContent>
          </w:sdt>
        </w:tc>
        <w:tc>
          <w:tcPr>
            <w:tcW w:w="1799" w:type="dxa"/>
            <w:gridSpan w:val="2"/>
            <w:shd w:val="clear" w:color="auto" w:fill="B8CCE4" w:themeFill="accent1" w:themeFillTint="66"/>
          </w:tcPr>
          <w:sdt>
            <w:sdtPr>
              <w:rPr>
                <w:b/>
                <w:szCs w:val="20"/>
              </w:rPr>
              <w:id w:val="-20699974"/>
            </w:sdtPr>
            <w:sdtContent>
              <w:p w:rsidR="001B203E" w:rsidRPr="001B203E" w:rsidRDefault="001B203E" w:rsidP="001B203E">
                <w:pPr>
                  <w:pStyle w:val="NoSpacing"/>
                  <w:spacing w:line="276" w:lineRule="auto"/>
                  <w:jc w:val="center"/>
                  <w:rPr>
                    <w:b/>
                    <w:szCs w:val="20"/>
                  </w:rPr>
                </w:pPr>
                <w:r w:rsidRPr="001B203E">
                  <w:rPr>
                    <w:b/>
                    <w:szCs w:val="20"/>
                  </w:rPr>
                  <w:t>Documents Provided</w:t>
                </w:r>
              </w:p>
            </w:sdtContent>
          </w:sdt>
        </w:tc>
        <w:tc>
          <w:tcPr>
            <w:tcW w:w="2154" w:type="dxa"/>
            <w:shd w:val="clear" w:color="auto" w:fill="B8CCE4" w:themeFill="accent1" w:themeFillTint="66"/>
          </w:tcPr>
          <w:sdt>
            <w:sdtPr>
              <w:rPr>
                <w:b/>
                <w:szCs w:val="20"/>
              </w:rPr>
              <w:id w:val="1346600393"/>
            </w:sdtPr>
            <w:sdtContent>
              <w:p w:rsidR="001B203E" w:rsidRPr="001B203E" w:rsidRDefault="001B203E" w:rsidP="001B203E">
                <w:pPr>
                  <w:pStyle w:val="NoSpacing"/>
                  <w:spacing w:line="276" w:lineRule="auto"/>
                  <w:jc w:val="center"/>
                  <w:rPr>
                    <w:b/>
                    <w:szCs w:val="20"/>
                  </w:rPr>
                </w:pPr>
                <w:r w:rsidRPr="001B203E">
                  <w:rPr>
                    <w:b/>
                    <w:szCs w:val="20"/>
                  </w:rPr>
                  <w:t>Documents Reference No.</w:t>
                </w:r>
              </w:p>
            </w:sdtContent>
          </w:sdt>
        </w:tc>
      </w:tr>
      <w:tr w:rsidR="001B203E" w:rsidTr="004B69F2">
        <w:trPr>
          <w:trHeight w:val="424"/>
        </w:trPr>
        <w:tc>
          <w:tcPr>
            <w:tcW w:w="709" w:type="dxa"/>
            <w:vMerge/>
            <w:tcBorders>
              <w:top w:val="nil"/>
            </w:tcBorders>
          </w:tcPr>
          <w:p w:rsidR="001B203E" w:rsidRPr="001B203E" w:rsidRDefault="001B203E" w:rsidP="0058272E">
            <w:pPr>
              <w:pStyle w:val="TableParagraph"/>
              <w:numPr>
                <w:ilvl w:val="0"/>
                <w:numId w:val="1"/>
              </w:numPr>
              <w:spacing w:before="64"/>
            </w:pPr>
          </w:p>
        </w:tc>
        <w:tc>
          <w:tcPr>
            <w:tcW w:w="4394" w:type="dxa"/>
            <w:gridSpan w:val="3"/>
            <w:vMerge/>
          </w:tcPr>
          <w:p w:rsidR="001B203E" w:rsidRDefault="001B203E" w:rsidP="00B36E27">
            <w:pPr>
              <w:pStyle w:val="TableParagraph"/>
              <w:spacing w:before="64" w:line="276" w:lineRule="auto"/>
              <w:ind w:left="107"/>
              <w:jc w:val="both"/>
            </w:pPr>
          </w:p>
        </w:tc>
        <w:tc>
          <w:tcPr>
            <w:tcW w:w="1941" w:type="dxa"/>
          </w:tcPr>
          <w:p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Pr="001B203E">
                  <w:rPr>
                    <w:b/>
                    <w:szCs w:val="20"/>
                  </w:rPr>
                  <w:t>04</w:t>
                </w:r>
              </w:sdtContent>
            </w:sdt>
            <w:r w:rsidRPr="001B203E">
              <w:rPr>
                <w:b/>
                <w:szCs w:val="20"/>
              </w:rPr>
              <w:t xml:space="preserve"> </w:t>
            </w:r>
            <w:r w:rsidRPr="001B203E">
              <w:rPr>
                <w:szCs w:val="20"/>
              </w:rPr>
              <w:t>documents requested.</w:t>
            </w:r>
          </w:p>
        </w:tc>
        <w:tc>
          <w:tcPr>
            <w:tcW w:w="1799" w:type="dxa"/>
            <w:gridSpan w:val="2"/>
          </w:tcPr>
          <w:p w:rsidR="001B203E" w:rsidRPr="00E34C98" w:rsidRDefault="00E34C98" w:rsidP="0064236D">
            <w:pPr>
              <w:tabs>
                <w:tab w:val="left" w:pos="1200"/>
                <w:tab w:val="left" w:pos="2880"/>
              </w:tabs>
              <w:jc w:val="center"/>
              <w:rPr>
                <w:b/>
                <w:szCs w:val="20"/>
              </w:rPr>
            </w:pPr>
            <w:r>
              <w:rPr>
                <w:szCs w:val="20"/>
              </w:rPr>
              <w:t>Total</w:t>
            </w:r>
            <w:r w:rsidR="0064236D">
              <w:rPr>
                <w:szCs w:val="20"/>
              </w:rPr>
              <w:t xml:space="preserve">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72955">
                  <w:rPr>
                    <w:b/>
                    <w:szCs w:val="20"/>
                  </w:rPr>
                  <w:t>01</w:t>
                </w:r>
              </w:sdtContent>
            </w:sdt>
            <w:r w:rsidR="0064236D">
              <w:rPr>
                <w:b/>
                <w:szCs w:val="20"/>
              </w:rPr>
              <w:t xml:space="preserve"> </w:t>
            </w:r>
            <w:r>
              <w:rPr>
                <w:szCs w:val="20"/>
              </w:rPr>
              <w:t>d</w:t>
            </w:r>
            <w:r w:rsidR="001B203E" w:rsidRPr="001B203E">
              <w:rPr>
                <w:szCs w:val="20"/>
              </w:rPr>
              <w:t>ocuments provided.</w:t>
            </w:r>
          </w:p>
        </w:tc>
        <w:tc>
          <w:tcPr>
            <w:tcW w:w="2154" w:type="dxa"/>
          </w:tcPr>
          <w:p w:rsidR="001B203E" w:rsidRPr="001B203E" w:rsidRDefault="00AC5AD6" w:rsidP="001B203E">
            <w:pPr>
              <w:tabs>
                <w:tab w:val="left" w:pos="1200"/>
                <w:tab w:val="left" w:pos="2880"/>
              </w:tabs>
              <w:jc w:val="center"/>
              <w:rPr>
                <w:szCs w:val="20"/>
              </w:rPr>
            </w:pPr>
            <w:r>
              <w:rPr>
                <w:szCs w:val="20"/>
              </w:rPr>
              <w:t>01</w:t>
            </w:r>
          </w:p>
        </w:tc>
      </w:tr>
      <w:tr w:rsidR="00FB7FB1" w:rsidTr="00A8494E">
        <w:trPr>
          <w:trHeight w:val="369"/>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rsidR="00FB7FB1" w:rsidRPr="001B203E" w:rsidRDefault="0081295F" w:rsidP="00FB7FB1">
                <w:pPr>
                  <w:jc w:val="center"/>
                </w:pPr>
                <w:r>
                  <w:t>Property Title document</w:t>
                </w:r>
              </w:p>
            </w:tc>
          </w:sdtContent>
        </w:sdt>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799" w:type="dxa"/>
                <w:gridSpan w:val="2"/>
              </w:tcPr>
              <w:p w:rsidR="00FB7FB1" w:rsidRPr="001B203E" w:rsidRDefault="00EE0CB1" w:rsidP="00FB7FB1">
                <w:pPr>
                  <w:jc w:val="center"/>
                </w:pPr>
                <w:r>
                  <w:t>Lease Deed</w:t>
                </w:r>
              </w:p>
            </w:tc>
          </w:sdtContent>
        </w:sdt>
        <w:tc>
          <w:tcPr>
            <w:tcW w:w="2154" w:type="dxa"/>
          </w:tcPr>
          <w:p w:rsidR="00FB7FB1" w:rsidRDefault="00FB7FB1" w:rsidP="006E3BE3">
            <w:pPr>
              <w:tabs>
                <w:tab w:val="left" w:pos="1200"/>
              </w:tabs>
              <w:spacing w:after="0" w:line="240" w:lineRule="auto"/>
              <w:jc w:val="center"/>
              <w:rPr>
                <w:szCs w:val="20"/>
              </w:rPr>
            </w:pPr>
            <w:r w:rsidRPr="00FB7FB1">
              <w:rPr>
                <w:szCs w:val="20"/>
              </w:rPr>
              <w:t>Dated</w:t>
            </w:r>
            <w:r w:rsidR="00FE666C">
              <w:rPr>
                <w:szCs w:val="20"/>
              </w:rPr>
              <w:t>-</w:t>
            </w:r>
            <w:r w:rsidR="00EE0CB1">
              <w:rPr>
                <w:szCs w:val="20"/>
              </w:rPr>
              <w:t>25/06/2020</w:t>
            </w:r>
          </w:p>
          <w:p w:rsidR="006E3BE3" w:rsidRPr="00FB7FB1" w:rsidRDefault="006E3BE3" w:rsidP="005F6E73">
            <w:pPr>
              <w:tabs>
                <w:tab w:val="left" w:pos="1200"/>
              </w:tabs>
              <w:spacing w:after="0" w:line="240" w:lineRule="auto"/>
              <w:jc w:val="center"/>
              <w:rPr>
                <w:rFonts w:eastAsiaTheme="minorHAnsi"/>
                <w:szCs w:val="20"/>
                <w:lang w:bidi="ar-SA"/>
              </w:rPr>
            </w:pPr>
          </w:p>
        </w:tc>
      </w:tr>
      <w:tr w:rsidR="00FB7FB1" w:rsidTr="004B69F2">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id w:val="980893285"/>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Demerger Agreement" w:value="Demerger Agreement"/>
            </w:dropDownList>
          </w:sdtPr>
          <w:sdtContent>
            <w:tc>
              <w:tcPr>
                <w:tcW w:w="1941" w:type="dxa"/>
              </w:tcPr>
              <w:p w:rsidR="00FB7FB1" w:rsidRPr="005E389E" w:rsidRDefault="0064236D" w:rsidP="00FB7FB1">
                <w:pPr>
                  <w:pStyle w:val="TableParagraph"/>
                  <w:jc w:val="center"/>
                </w:pPr>
                <w:r>
                  <w:t>Completion Certificate</w:t>
                </w:r>
              </w:p>
            </w:tc>
          </w:sdtContent>
        </w:sdt>
        <w:tc>
          <w:tcPr>
            <w:tcW w:w="1799" w:type="dxa"/>
            <w:gridSpan w:val="2"/>
          </w:tcPr>
          <w:p w:rsidR="00FB7FB1" w:rsidRPr="001B203E" w:rsidRDefault="00EE0CB1" w:rsidP="00FB7FB1">
            <w:pPr>
              <w:pStyle w:val="TableParagraph"/>
              <w:jc w:val="center"/>
              <w:rPr>
                <w:rFonts w:ascii="Times New Roman"/>
              </w:rPr>
            </w:pPr>
            <w:r>
              <w:t>--</w:t>
            </w:r>
          </w:p>
        </w:tc>
        <w:tc>
          <w:tcPr>
            <w:tcW w:w="2154" w:type="dxa"/>
          </w:tcPr>
          <w:p w:rsidR="00BD5107" w:rsidRPr="00FB7FB1" w:rsidRDefault="00EE0CB1" w:rsidP="00BD5107">
            <w:pPr>
              <w:spacing w:after="0" w:line="240" w:lineRule="auto"/>
              <w:jc w:val="center"/>
              <w:rPr>
                <w:szCs w:val="20"/>
              </w:rPr>
            </w:pPr>
            <w:r>
              <w:rPr>
                <w:szCs w:val="20"/>
              </w:rPr>
              <w:t>--</w:t>
            </w:r>
          </w:p>
        </w:tc>
      </w:tr>
      <w:tr w:rsidR="00FB7FB1" w:rsidTr="004B69F2">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rPr>
              <w:szCs w:val="20"/>
            </w:rPr>
            <w:id w:val="3240931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rsidR="00FB7FB1" w:rsidRPr="00FB7FB1" w:rsidRDefault="00181AA8" w:rsidP="00FB7FB1">
                <w:pPr>
                  <w:spacing w:after="0" w:line="240" w:lineRule="auto"/>
                  <w:jc w:val="center"/>
                  <w:rPr>
                    <w:rFonts w:eastAsiaTheme="minorHAnsi"/>
                    <w:szCs w:val="20"/>
                    <w:lang w:bidi="ar-SA"/>
                  </w:rPr>
                </w:pPr>
                <w:r>
                  <w:rPr>
                    <w:szCs w:val="20"/>
                  </w:rPr>
                  <w:t>Last paid Electricity Bill</w:t>
                </w:r>
              </w:p>
            </w:tc>
          </w:sdtContent>
        </w:sdt>
        <w:sdt>
          <w:sdtPr>
            <w:id w:val="206645225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799" w:type="dxa"/>
                <w:gridSpan w:val="2"/>
              </w:tcPr>
              <w:p w:rsidR="00FB7FB1" w:rsidRPr="001B203E" w:rsidRDefault="00E34C98" w:rsidP="00FB7FB1">
                <w:pPr>
                  <w:pStyle w:val="TableParagraph"/>
                  <w:jc w:val="center"/>
                  <w:rPr>
                    <w:rFonts w:ascii="Times New Roman"/>
                  </w:rPr>
                </w:pPr>
                <w:r>
                  <w:t>NA</w:t>
                </w:r>
              </w:p>
            </w:tc>
          </w:sdtContent>
        </w:sdt>
        <w:tc>
          <w:tcPr>
            <w:tcW w:w="2154" w:type="dxa"/>
          </w:tcPr>
          <w:p w:rsidR="00FB7FB1" w:rsidRPr="00FB7FB1" w:rsidRDefault="006E3BE3" w:rsidP="00181AA8">
            <w:pPr>
              <w:spacing w:after="0" w:line="240" w:lineRule="auto"/>
              <w:jc w:val="center"/>
              <w:rPr>
                <w:rFonts w:eastAsiaTheme="minorHAnsi"/>
                <w:szCs w:val="20"/>
                <w:lang w:bidi="ar-SA"/>
              </w:rPr>
            </w:pPr>
            <w:r>
              <w:rPr>
                <w:szCs w:val="20"/>
              </w:rPr>
              <w:t>---</w:t>
            </w:r>
          </w:p>
        </w:tc>
      </w:tr>
      <w:tr w:rsidR="00FB7FB1" w:rsidTr="004B69F2">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rPr>
              <w:szCs w:val="20"/>
            </w:rPr>
            <w:id w:val="1596435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rsidR="00FB7FB1" w:rsidRPr="00FB7FB1" w:rsidRDefault="00181AA8" w:rsidP="00FB7FB1">
                <w:pPr>
                  <w:spacing w:after="0" w:line="240" w:lineRule="auto"/>
                  <w:jc w:val="center"/>
                  <w:rPr>
                    <w:szCs w:val="20"/>
                  </w:rPr>
                </w:pPr>
                <w:r>
                  <w:rPr>
                    <w:szCs w:val="20"/>
                  </w:rPr>
                  <w:t>Last paid Municipal Tax Receipt</w:t>
                </w:r>
              </w:p>
            </w:tc>
          </w:sdtContent>
        </w:sdt>
        <w:sdt>
          <w:sdtPr>
            <w:id w:val="-15158339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799" w:type="dxa"/>
                <w:gridSpan w:val="2"/>
              </w:tcPr>
              <w:p w:rsidR="00FB7FB1" w:rsidRPr="001B203E" w:rsidRDefault="00E34C98" w:rsidP="00FB7FB1">
                <w:pPr>
                  <w:pStyle w:val="TableParagraph"/>
                  <w:jc w:val="center"/>
                  <w:rPr>
                    <w:rFonts w:ascii="Times New Roman"/>
                  </w:rPr>
                </w:pPr>
                <w:r>
                  <w:t>NA</w:t>
                </w:r>
              </w:p>
            </w:tc>
          </w:sdtContent>
        </w:sdt>
        <w:tc>
          <w:tcPr>
            <w:tcW w:w="2154" w:type="dxa"/>
          </w:tcPr>
          <w:p w:rsidR="00FB7FB1" w:rsidRPr="00FB7FB1" w:rsidRDefault="00181AA8" w:rsidP="00FB7FB1">
            <w:pPr>
              <w:spacing w:after="0" w:line="240" w:lineRule="auto"/>
              <w:jc w:val="center"/>
              <w:rPr>
                <w:szCs w:val="20"/>
              </w:rPr>
            </w:pPr>
            <w:r>
              <w:rPr>
                <w:szCs w:val="20"/>
              </w:rPr>
              <w:t>---</w:t>
            </w:r>
          </w:p>
        </w:tc>
      </w:tr>
      <w:tr w:rsidR="008E06E2" w:rsidTr="00912BAF">
        <w:trPr>
          <w:trHeight w:val="117"/>
        </w:trPr>
        <w:tc>
          <w:tcPr>
            <w:tcW w:w="709" w:type="dxa"/>
            <w:vMerge w:val="restart"/>
          </w:tcPr>
          <w:p w:rsidR="008E06E2" w:rsidRDefault="008E06E2" w:rsidP="0058272E">
            <w:pPr>
              <w:pStyle w:val="NoSpacing"/>
              <w:numPr>
                <w:ilvl w:val="0"/>
                <w:numId w:val="2"/>
              </w:numPr>
            </w:pPr>
          </w:p>
        </w:tc>
        <w:tc>
          <w:tcPr>
            <w:tcW w:w="4394" w:type="dxa"/>
            <w:gridSpan w:val="3"/>
          </w:tcPr>
          <w:p w:rsidR="008E06E2" w:rsidRDefault="008E06E2" w:rsidP="00B36E27">
            <w:pPr>
              <w:pStyle w:val="NoSpacing"/>
              <w:spacing w:line="276" w:lineRule="auto"/>
              <w:ind w:left="141"/>
              <w:jc w:val="both"/>
            </w:pPr>
            <w:r>
              <w:t>Name</w:t>
            </w:r>
            <w:r w:rsidRPr="008E06E2">
              <w:t xml:space="preserve"> </w:t>
            </w:r>
            <w:r>
              <w:t>of</w:t>
            </w:r>
            <w:r w:rsidRPr="008E06E2">
              <w:t xml:space="preserve"> </w:t>
            </w:r>
            <w:r>
              <w:t>the</w:t>
            </w:r>
            <w:r w:rsidRPr="008E06E2">
              <w:t xml:space="preserve"> </w:t>
            </w:r>
            <w:r>
              <w:t>owner/s</w:t>
            </w:r>
          </w:p>
        </w:tc>
        <w:tc>
          <w:tcPr>
            <w:tcW w:w="5894" w:type="dxa"/>
            <w:gridSpan w:val="4"/>
          </w:tcPr>
          <w:p w:rsidR="00AC5AD6" w:rsidRPr="00AC5AD6" w:rsidRDefault="00AC5AD6" w:rsidP="00AC5AD6">
            <w:pPr>
              <w:tabs>
                <w:tab w:val="left" w:pos="8190"/>
              </w:tabs>
              <w:spacing w:after="0" w:line="360" w:lineRule="auto"/>
              <w:ind w:left="136"/>
            </w:pPr>
            <w:r>
              <w:t>M/s. RHP</w:t>
            </w:r>
            <w:r w:rsidRPr="00AC5AD6">
              <w:t xml:space="preserve"> Healthcare Pvt. Ltd.</w:t>
            </w:r>
          </w:p>
          <w:p w:rsidR="008E06E2" w:rsidRPr="00DC113A" w:rsidRDefault="00AC5AD6" w:rsidP="00AC5AD6">
            <w:pPr>
              <w:tabs>
                <w:tab w:val="left" w:pos="8190"/>
              </w:tabs>
              <w:spacing w:after="0" w:line="360" w:lineRule="auto"/>
              <w:ind w:left="136"/>
              <w:rPr>
                <w:szCs w:val="17"/>
              </w:rPr>
            </w:pPr>
            <w:r>
              <w:rPr>
                <w:i/>
                <w:sz w:val="20"/>
              </w:rPr>
              <w:t>(Thro</w:t>
            </w:r>
            <w:r w:rsidRPr="00AC5AD6">
              <w:rPr>
                <w:i/>
                <w:sz w:val="20"/>
              </w:rPr>
              <w:t>ugh Its Director Mr. Rajeev Kumar Bansal)</w:t>
            </w:r>
          </w:p>
        </w:tc>
      </w:tr>
      <w:tr w:rsidR="008E06E2" w:rsidTr="008A2099">
        <w:trPr>
          <w:trHeight w:val="322"/>
        </w:trPr>
        <w:tc>
          <w:tcPr>
            <w:tcW w:w="709" w:type="dxa"/>
            <w:vMerge/>
          </w:tcPr>
          <w:p w:rsidR="008E06E2" w:rsidRDefault="008E06E2" w:rsidP="008E06E2">
            <w:pPr>
              <w:pStyle w:val="NoSpacing"/>
            </w:pPr>
          </w:p>
        </w:tc>
        <w:tc>
          <w:tcPr>
            <w:tcW w:w="4394" w:type="dxa"/>
            <w:gridSpan w:val="3"/>
          </w:tcPr>
          <w:p w:rsidR="008E06E2" w:rsidRDefault="008E06E2" w:rsidP="00B36E27">
            <w:pPr>
              <w:pStyle w:val="NoSpacing"/>
              <w:spacing w:line="276" w:lineRule="auto"/>
              <w:ind w:left="141"/>
              <w:jc w:val="both"/>
            </w:pPr>
            <w:r>
              <w:t>Address</w:t>
            </w:r>
            <w:r w:rsidRPr="008E06E2">
              <w:t xml:space="preserve"> </w:t>
            </w:r>
            <w:r>
              <w:t>and Phone no. of the owner/s</w:t>
            </w:r>
          </w:p>
        </w:tc>
        <w:tc>
          <w:tcPr>
            <w:tcW w:w="5894" w:type="dxa"/>
            <w:gridSpan w:val="4"/>
          </w:tcPr>
          <w:p w:rsidR="009C1B98" w:rsidRPr="00730BEF" w:rsidRDefault="00EE0CB1" w:rsidP="00AC5AD6">
            <w:pPr>
              <w:spacing w:line="276" w:lineRule="auto"/>
              <w:ind w:left="132"/>
              <w:outlineLvl w:val="0"/>
            </w:pPr>
            <w:r>
              <w:t>Plot No.</w:t>
            </w:r>
            <w:r w:rsidR="00AC5AD6">
              <w:t xml:space="preserve"> </w:t>
            </w:r>
            <w:r>
              <w:t xml:space="preserve">30A, Sector – 11, </w:t>
            </w:r>
            <w:r w:rsidR="00EB6DBA">
              <w:t>IIE</w:t>
            </w:r>
            <w:r>
              <w:t xml:space="preserve"> SIIDUCL, Haridwar</w:t>
            </w:r>
          </w:p>
        </w:tc>
      </w:tr>
      <w:tr w:rsidR="008E06E2" w:rsidTr="004B69F2">
        <w:trPr>
          <w:trHeight w:val="58"/>
        </w:trPr>
        <w:tc>
          <w:tcPr>
            <w:tcW w:w="709" w:type="dxa"/>
          </w:tcPr>
          <w:p w:rsidR="008E06E2" w:rsidRDefault="0081295F" w:rsidP="0058272E">
            <w:pPr>
              <w:pStyle w:val="NoSpacing"/>
              <w:numPr>
                <w:ilvl w:val="0"/>
                <w:numId w:val="2"/>
              </w:numPr>
            </w:pPr>
            <w:r>
              <w:t>Plo</w:t>
            </w:r>
          </w:p>
        </w:tc>
        <w:tc>
          <w:tcPr>
            <w:tcW w:w="4394" w:type="dxa"/>
            <w:gridSpan w:val="3"/>
          </w:tcPr>
          <w:p w:rsidR="008E06E2" w:rsidRDefault="008E06E2" w:rsidP="00B36E27">
            <w:pPr>
              <w:pStyle w:val="NoSpacing"/>
              <w:spacing w:line="276" w:lineRule="auto"/>
              <w:ind w:left="141"/>
              <w:jc w:val="both"/>
            </w:pPr>
            <w:r>
              <w:t xml:space="preserve">Brief description of the </w:t>
            </w:r>
            <w:r w:rsidRPr="008E06E2">
              <w:t>property</w:t>
            </w:r>
          </w:p>
        </w:tc>
        <w:tc>
          <w:tcPr>
            <w:tcW w:w="5894" w:type="dxa"/>
            <w:gridSpan w:val="4"/>
          </w:tcPr>
          <w:p w:rsidR="00E679AA" w:rsidRDefault="00D8726F" w:rsidP="00D8726F">
            <w:pPr>
              <w:spacing w:line="276" w:lineRule="auto"/>
              <w:ind w:left="132" w:right="234"/>
              <w:jc w:val="both"/>
            </w:pPr>
            <w:r>
              <w:t xml:space="preserve">This opinion on valuation report is prepared for the </w:t>
            </w:r>
            <w:r w:rsidR="00E679AA">
              <w:t xml:space="preserve">Industrial Land and </w:t>
            </w:r>
            <w:r w:rsidR="000B5D03">
              <w:t>building</w:t>
            </w:r>
            <w:r>
              <w:t xml:space="preserve"> situated at the aforesaid address having total land area admeasuring (</w:t>
            </w:r>
            <w:r w:rsidR="00C42FEF">
              <w:t>4574.66</w:t>
            </w:r>
            <w:r w:rsidR="007B7EF0">
              <w:t xml:space="preserve"> </w:t>
            </w:r>
            <w:r>
              <w:t xml:space="preserve">sq.yrd / </w:t>
            </w:r>
            <w:r w:rsidR="00C42FEF">
              <w:t>3825</w:t>
            </w:r>
            <w:r w:rsidR="009C382A">
              <w:t xml:space="preserve"> </w:t>
            </w:r>
            <w:r>
              <w:t xml:space="preserve">sq. mtr.) as per the </w:t>
            </w:r>
            <w:r w:rsidR="00E679AA">
              <w:t xml:space="preserve">copy of lease </w:t>
            </w:r>
            <w:r w:rsidR="00C42FEF">
              <w:t xml:space="preserve">deed </w:t>
            </w:r>
            <w:r w:rsidR="00E679AA">
              <w:t>provided to us by the bank.</w:t>
            </w:r>
          </w:p>
          <w:p w:rsidR="00E679AA" w:rsidRDefault="00E679AA" w:rsidP="00D8726F">
            <w:pPr>
              <w:spacing w:line="276" w:lineRule="auto"/>
              <w:ind w:left="132" w:right="234"/>
              <w:jc w:val="both"/>
            </w:pPr>
            <w:r>
              <w:t xml:space="preserve">The subject property is a lease hold land acquired by </w:t>
            </w:r>
            <w:r w:rsidR="00F4785E">
              <w:t>Ms. RHP Healthcare Pvt. Ltd.</w:t>
            </w:r>
            <w:r w:rsidR="000217C7">
              <w:t xml:space="preserve"> via single lease deed dated </w:t>
            </w:r>
            <w:r w:rsidR="00F4785E">
              <w:t>25</w:t>
            </w:r>
            <w:r w:rsidR="00442F16">
              <w:t>.0</w:t>
            </w:r>
            <w:r w:rsidR="00F4785E">
              <w:t>6</w:t>
            </w:r>
            <w:r w:rsidR="000217C7">
              <w:t>.20</w:t>
            </w:r>
            <w:r w:rsidR="00F4785E">
              <w:t>20</w:t>
            </w:r>
            <w:r w:rsidR="00442F16">
              <w:t xml:space="preserve"> for a period of </w:t>
            </w:r>
            <w:r w:rsidR="00F4785E">
              <w:t>90</w:t>
            </w:r>
            <w:r w:rsidR="00442F16">
              <w:t xml:space="preserve"> years</w:t>
            </w:r>
            <w:r w:rsidR="000217C7">
              <w:t xml:space="preserve">. </w:t>
            </w:r>
            <w:r w:rsidR="00442F16">
              <w:t xml:space="preserve">The lease deed dated </w:t>
            </w:r>
            <w:r w:rsidR="00F4785E">
              <w:t xml:space="preserve">25.06.2020 </w:t>
            </w:r>
            <w:r w:rsidR="00442F16">
              <w:t xml:space="preserve">executed by </w:t>
            </w:r>
            <w:r w:rsidR="00F4785E">
              <w:t>State Infrastructure and Industrial Development Corporation of Uttarkhand Limited</w:t>
            </w:r>
            <w:r w:rsidR="00442F16">
              <w:t xml:space="preserve"> (</w:t>
            </w:r>
            <w:r w:rsidR="00F4785E">
              <w:t>SIIDCU</w:t>
            </w:r>
            <w:r w:rsidR="00442F16">
              <w:t xml:space="preserve">) in favor of Ms. </w:t>
            </w:r>
            <w:r w:rsidR="00F4785E">
              <w:t>RHP Healthcare Pvt. Ltd. via deed No. 2490/91 through Director – Mr. Rajeev Kumar Bansal.</w:t>
            </w:r>
          </w:p>
          <w:p w:rsidR="0090319B" w:rsidRDefault="00442F16" w:rsidP="00DC50CB">
            <w:pPr>
              <w:pStyle w:val="Default"/>
              <w:spacing w:line="276" w:lineRule="auto"/>
              <w:ind w:left="132" w:right="234"/>
              <w:jc w:val="both"/>
              <w:rPr>
                <w:rFonts w:eastAsia="Arial"/>
                <w:color w:val="auto"/>
                <w:sz w:val="22"/>
                <w:szCs w:val="22"/>
                <w:lang w:val="en-US" w:bidi="en-US"/>
              </w:rPr>
            </w:pPr>
            <w:r>
              <w:rPr>
                <w:rFonts w:eastAsia="Arial"/>
                <w:color w:val="auto"/>
                <w:sz w:val="22"/>
                <w:szCs w:val="22"/>
                <w:lang w:val="en-US" w:bidi="en-US"/>
              </w:rPr>
              <w:t xml:space="preserve">The subject property is </w:t>
            </w:r>
            <w:r w:rsidR="0090319B">
              <w:rPr>
                <w:rFonts w:eastAsia="Arial"/>
                <w:color w:val="auto"/>
                <w:sz w:val="22"/>
                <w:szCs w:val="22"/>
                <w:lang w:val="en-US" w:bidi="en-US"/>
              </w:rPr>
              <w:t>used as a manufacturing</w:t>
            </w:r>
            <w:r w:rsidR="00F4785E">
              <w:rPr>
                <w:rFonts w:eastAsia="Arial"/>
                <w:color w:val="auto"/>
                <w:sz w:val="22"/>
                <w:szCs w:val="22"/>
                <w:lang w:val="en-US" w:bidi="en-US"/>
              </w:rPr>
              <w:t xml:space="preserve"> facility for the production of pharmaceuticals products.</w:t>
            </w:r>
          </w:p>
          <w:p w:rsidR="0090319B" w:rsidRPr="0090319B" w:rsidRDefault="0090319B" w:rsidP="0090319B">
            <w:pPr>
              <w:pStyle w:val="Default"/>
              <w:ind w:left="132"/>
              <w:jc w:val="both"/>
              <w:rPr>
                <w:rFonts w:eastAsia="Arial"/>
                <w:color w:val="auto"/>
                <w:sz w:val="22"/>
                <w:szCs w:val="22"/>
                <w:lang w:val="en-US" w:bidi="en-US"/>
              </w:rPr>
            </w:pPr>
          </w:p>
          <w:p w:rsidR="008F1B29" w:rsidRDefault="00D8726F" w:rsidP="00D8726F">
            <w:pPr>
              <w:spacing w:line="276" w:lineRule="auto"/>
              <w:ind w:left="132" w:right="234"/>
              <w:jc w:val="both"/>
            </w:pPr>
            <w:r>
              <w:t>The subject prop</w:t>
            </w:r>
            <w:r w:rsidR="00532591">
              <w:t xml:space="preserve">erty is located in the midst of developing </w:t>
            </w:r>
            <w:r w:rsidR="00532591">
              <w:lastRenderedPageBreak/>
              <w:t>Haridwar Industrial Area</w:t>
            </w:r>
            <w:r>
              <w:t xml:space="preserve"> </w:t>
            </w:r>
            <w:r w:rsidR="000E16F9">
              <w:t xml:space="preserve">located on the </w:t>
            </w:r>
            <w:r w:rsidR="00532591">
              <w:t>S</w:t>
            </w:r>
            <w:r w:rsidR="00A438A6">
              <w:t>IIDCUL</w:t>
            </w:r>
            <w:r w:rsidR="00532591">
              <w:t xml:space="preserve"> Bypass road</w:t>
            </w:r>
            <w:r w:rsidR="000E16F9">
              <w:t xml:space="preserve">, at plot no. </w:t>
            </w:r>
            <w:r w:rsidR="00532591">
              <w:t>23, Sector – 02, Haridwar Industrial Area, Haridwar District, Uttarkhand.</w:t>
            </w:r>
          </w:p>
          <w:p w:rsidR="00D8726F" w:rsidRDefault="00D8726F" w:rsidP="00D8726F">
            <w:pPr>
              <w:spacing w:line="276" w:lineRule="auto"/>
              <w:ind w:left="132" w:right="234"/>
              <w:jc w:val="both"/>
            </w:pPr>
            <w:r>
              <w:t xml:space="preserve">The </w:t>
            </w:r>
            <w:r w:rsidR="00635C11">
              <w:t>aforesaid property have few structures which were functional are tabulated below</w:t>
            </w:r>
            <w:r w:rsidR="007064AB">
              <w:t xml:space="preserve"> </w:t>
            </w:r>
            <w:r w:rsidRPr="00E61F46">
              <w:t>:-</w:t>
            </w:r>
          </w:p>
          <w:p w:rsidR="00D8726F" w:rsidRDefault="00994F36" w:rsidP="00D8726F">
            <w:pPr>
              <w:spacing w:line="276" w:lineRule="auto"/>
              <w:ind w:left="132" w:right="234"/>
              <w:jc w:val="both"/>
            </w:pPr>
            <w:r w:rsidRPr="00A248DB">
              <w:rPr>
                <w:noProof/>
                <w:lang w:bidi="ar-SA"/>
              </w:rPr>
              <w:drawing>
                <wp:inline distT="0" distB="0" distL="0" distR="0" wp14:anchorId="5758C753" wp14:editId="03E3A481">
                  <wp:extent cx="3603578" cy="4277360"/>
                  <wp:effectExtent l="19050" t="19050" r="1651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21455" cy="4298579"/>
                          </a:xfrm>
                          <a:prstGeom prst="rect">
                            <a:avLst/>
                          </a:prstGeom>
                          <a:noFill/>
                          <a:ln>
                            <a:solidFill>
                              <a:schemeClr val="tx1"/>
                            </a:solidFill>
                          </a:ln>
                        </pic:spPr>
                      </pic:pic>
                    </a:graphicData>
                  </a:graphic>
                </wp:inline>
              </w:drawing>
            </w:r>
          </w:p>
          <w:p w:rsidR="00704C20" w:rsidRDefault="00994F36" w:rsidP="00EA24D0">
            <w:pPr>
              <w:tabs>
                <w:tab w:val="left" w:pos="6905"/>
              </w:tabs>
              <w:spacing w:before="15" w:after="15" w:line="276" w:lineRule="auto"/>
              <w:ind w:left="132" w:right="234"/>
              <w:jc w:val="both"/>
            </w:pPr>
            <w:r>
              <w:t>The condition of the structure is good</w:t>
            </w:r>
            <w:r w:rsidR="00A438A6">
              <w:t xml:space="preserve">. Structure of </w:t>
            </w:r>
            <w:r>
              <w:t xml:space="preserve">Block- A of the subject property </w:t>
            </w:r>
            <w:r w:rsidR="00A438A6">
              <w:t xml:space="preserve">was </w:t>
            </w:r>
            <w:r>
              <w:t>constructed in 2009</w:t>
            </w:r>
            <w:r w:rsidR="002A32F5">
              <w:t xml:space="preserve"> which was further renov</w:t>
            </w:r>
            <w:r w:rsidR="00A438A6">
              <w:t>ated on 2021 and</w:t>
            </w:r>
            <w:r w:rsidR="002A32F5">
              <w:t xml:space="preserve"> Block – B of the subject property was constructed in 2021.</w:t>
            </w:r>
          </w:p>
          <w:p w:rsidR="0042274D" w:rsidRDefault="0042274D" w:rsidP="00EA24D0">
            <w:pPr>
              <w:tabs>
                <w:tab w:val="left" w:pos="6905"/>
              </w:tabs>
              <w:spacing w:before="15" w:after="15" w:line="276" w:lineRule="auto"/>
              <w:ind w:left="132" w:right="234"/>
              <w:jc w:val="both"/>
            </w:pPr>
          </w:p>
          <w:p w:rsidR="0042274D" w:rsidRDefault="0042274D" w:rsidP="00EA24D0">
            <w:pPr>
              <w:tabs>
                <w:tab w:val="left" w:pos="6905"/>
              </w:tabs>
              <w:spacing w:before="15" w:after="15" w:line="276" w:lineRule="auto"/>
              <w:ind w:left="132" w:right="234"/>
              <w:jc w:val="both"/>
            </w:pPr>
            <w:r>
              <w:t>The ground floor of the Block – A has guard room, meter room, store and a pantry is constructed on</w:t>
            </w:r>
            <w:r w:rsidR="00A438A6">
              <w:t xml:space="preserve"> the mezzanine floor. Office,</w:t>
            </w:r>
            <w:r>
              <w:t xml:space="preserve"> store and hall is constructed on the first floor and store area on the second floor which is covered with G.I shed.</w:t>
            </w:r>
          </w:p>
          <w:p w:rsidR="00A438A6" w:rsidRDefault="00A438A6" w:rsidP="00EA24D0">
            <w:pPr>
              <w:tabs>
                <w:tab w:val="left" w:pos="6905"/>
              </w:tabs>
              <w:spacing w:before="15" w:after="15" w:line="276" w:lineRule="auto"/>
              <w:ind w:left="132" w:right="234"/>
              <w:jc w:val="both"/>
            </w:pPr>
          </w:p>
          <w:p w:rsidR="0042274D" w:rsidRDefault="0042274D" w:rsidP="00EA24D0">
            <w:pPr>
              <w:tabs>
                <w:tab w:val="left" w:pos="6905"/>
              </w:tabs>
              <w:spacing w:before="15" w:after="15" w:line="276" w:lineRule="auto"/>
              <w:ind w:left="132" w:right="234"/>
              <w:jc w:val="both"/>
            </w:pPr>
            <w:r>
              <w:t>The ground floor and first floor of the newly constructed Block- B has Hall and toilet. The second floor has production shed, manufacturing unit and Q.C office. The</w:t>
            </w:r>
            <w:r w:rsidR="00E22254">
              <w:t xml:space="preserve"> R.O. Plant is installed on the third floor of Block – B building.</w:t>
            </w:r>
          </w:p>
          <w:p w:rsidR="00DA7D8A" w:rsidRDefault="00DA7D8A" w:rsidP="00E22254">
            <w:pPr>
              <w:tabs>
                <w:tab w:val="left" w:pos="6905"/>
              </w:tabs>
              <w:spacing w:before="15" w:after="15" w:line="276" w:lineRule="auto"/>
              <w:ind w:right="234"/>
              <w:jc w:val="both"/>
            </w:pPr>
          </w:p>
          <w:p w:rsidR="0055635C" w:rsidRDefault="00DA7D8A" w:rsidP="008D2B1D">
            <w:pPr>
              <w:pStyle w:val="Default"/>
              <w:spacing w:line="276" w:lineRule="auto"/>
              <w:ind w:left="132" w:right="234"/>
              <w:jc w:val="both"/>
              <w:rPr>
                <w:rFonts w:eastAsia="Arial"/>
                <w:color w:val="auto"/>
                <w:sz w:val="22"/>
                <w:szCs w:val="22"/>
                <w:lang w:val="en-US" w:bidi="en-US"/>
              </w:rPr>
            </w:pPr>
            <w:r w:rsidRPr="00DA7D8A">
              <w:rPr>
                <w:rFonts w:eastAsia="Arial"/>
                <w:color w:val="auto"/>
                <w:sz w:val="22"/>
                <w:szCs w:val="22"/>
                <w:lang w:val="en-US" w:bidi="en-US"/>
              </w:rPr>
              <w:t>The subject property is located in develop</w:t>
            </w:r>
            <w:r w:rsidR="00DF30DD">
              <w:rPr>
                <w:rFonts w:eastAsia="Arial"/>
                <w:color w:val="auto"/>
                <w:sz w:val="22"/>
                <w:szCs w:val="22"/>
                <w:lang w:val="en-US" w:bidi="en-US"/>
              </w:rPr>
              <w:t>ing</w:t>
            </w:r>
            <w:r>
              <w:rPr>
                <w:rFonts w:eastAsia="Arial"/>
                <w:color w:val="auto"/>
                <w:sz w:val="22"/>
                <w:szCs w:val="22"/>
                <w:lang w:val="en-US" w:bidi="en-US"/>
              </w:rPr>
              <w:t xml:space="preserve"> industrial area known </w:t>
            </w:r>
            <w:r w:rsidR="00F635F7">
              <w:rPr>
                <w:rFonts w:eastAsia="Arial"/>
                <w:color w:val="auto"/>
                <w:sz w:val="22"/>
                <w:szCs w:val="22"/>
                <w:lang w:val="en-US" w:bidi="en-US"/>
              </w:rPr>
              <w:t xml:space="preserve">SIDCUL – </w:t>
            </w:r>
            <w:r w:rsidR="00EB6DBA">
              <w:rPr>
                <w:rFonts w:eastAsia="Arial"/>
                <w:color w:val="auto"/>
                <w:sz w:val="22"/>
                <w:szCs w:val="22"/>
                <w:lang w:val="en-US" w:bidi="en-US"/>
              </w:rPr>
              <w:t>II</w:t>
            </w:r>
            <w:r w:rsidR="00F635F7">
              <w:rPr>
                <w:rFonts w:eastAsia="Arial"/>
                <w:color w:val="auto"/>
                <w:sz w:val="22"/>
                <w:szCs w:val="22"/>
                <w:lang w:val="en-US" w:bidi="en-US"/>
              </w:rPr>
              <w:t>E Industrial Area Hridwar</w:t>
            </w:r>
            <w:r>
              <w:rPr>
                <w:rFonts w:eastAsia="Arial"/>
                <w:color w:val="auto"/>
                <w:sz w:val="22"/>
                <w:szCs w:val="22"/>
                <w:lang w:val="en-US" w:bidi="en-US"/>
              </w:rPr>
              <w:t xml:space="preserve">. Some </w:t>
            </w:r>
            <w:r w:rsidRPr="00DA7D8A">
              <w:rPr>
                <w:rFonts w:eastAsia="Arial"/>
                <w:color w:val="auto"/>
                <w:sz w:val="22"/>
                <w:szCs w:val="22"/>
                <w:lang w:val="en-US" w:bidi="en-US"/>
              </w:rPr>
              <w:t xml:space="preserve">industries </w:t>
            </w:r>
            <w:r>
              <w:rPr>
                <w:rFonts w:eastAsia="Arial"/>
                <w:color w:val="auto"/>
                <w:sz w:val="22"/>
                <w:szCs w:val="22"/>
                <w:lang w:val="en-US" w:bidi="en-US"/>
              </w:rPr>
              <w:t>are</w:t>
            </w:r>
            <w:r w:rsidR="008D2B1D">
              <w:rPr>
                <w:rFonts w:eastAsia="Arial"/>
                <w:color w:val="auto"/>
                <w:sz w:val="22"/>
                <w:szCs w:val="22"/>
                <w:lang w:val="en-US" w:bidi="en-US"/>
              </w:rPr>
              <w:t xml:space="preserve"> setup nearby with few being functional and others being non-functional.</w:t>
            </w:r>
          </w:p>
          <w:p w:rsidR="00983FC0" w:rsidRDefault="00983FC0" w:rsidP="008D2B1D">
            <w:pPr>
              <w:pStyle w:val="Default"/>
              <w:spacing w:line="276" w:lineRule="auto"/>
              <w:ind w:left="132" w:right="234"/>
              <w:jc w:val="both"/>
              <w:rPr>
                <w:rFonts w:eastAsia="Arial"/>
                <w:color w:val="auto"/>
                <w:sz w:val="22"/>
                <w:szCs w:val="22"/>
                <w:lang w:val="en-US" w:bidi="en-US"/>
              </w:rPr>
            </w:pPr>
          </w:p>
          <w:p w:rsidR="008D2B1D" w:rsidRDefault="0055635C" w:rsidP="008D2B1D">
            <w:pPr>
              <w:pStyle w:val="Default"/>
              <w:spacing w:line="276" w:lineRule="auto"/>
              <w:ind w:left="132" w:right="234"/>
              <w:jc w:val="both"/>
              <w:rPr>
                <w:rFonts w:eastAsia="Arial"/>
                <w:color w:val="auto"/>
                <w:sz w:val="22"/>
                <w:szCs w:val="22"/>
                <w:lang w:val="en-US" w:bidi="en-US"/>
              </w:rPr>
            </w:pPr>
            <w:r>
              <w:rPr>
                <w:rFonts w:eastAsia="Arial"/>
                <w:color w:val="auto"/>
                <w:sz w:val="22"/>
                <w:szCs w:val="22"/>
                <w:lang w:val="en-US" w:bidi="en-US"/>
              </w:rPr>
              <w:t>The subject property</w:t>
            </w:r>
            <w:r w:rsidR="004D5548">
              <w:rPr>
                <w:rFonts w:eastAsia="Arial"/>
                <w:color w:val="auto"/>
                <w:sz w:val="22"/>
                <w:szCs w:val="22"/>
                <w:lang w:val="en-US" w:bidi="en-US"/>
              </w:rPr>
              <w:t xml:space="preserve"> is around 200</w:t>
            </w:r>
            <w:r w:rsidR="00423DC5">
              <w:rPr>
                <w:rFonts w:eastAsia="Arial"/>
                <w:color w:val="auto"/>
                <w:sz w:val="22"/>
                <w:szCs w:val="22"/>
                <w:lang w:val="en-US" w:bidi="en-US"/>
              </w:rPr>
              <w:t xml:space="preserve"> </w:t>
            </w:r>
            <w:r w:rsidR="004D5548">
              <w:rPr>
                <w:rFonts w:eastAsia="Arial"/>
                <w:color w:val="auto"/>
                <w:sz w:val="22"/>
                <w:szCs w:val="22"/>
                <w:lang w:val="en-US" w:bidi="en-US"/>
              </w:rPr>
              <w:t>mtr. away from the main road and</w:t>
            </w:r>
            <w:r>
              <w:rPr>
                <w:rFonts w:eastAsia="Arial"/>
                <w:color w:val="auto"/>
                <w:sz w:val="22"/>
                <w:szCs w:val="22"/>
                <w:lang w:val="en-US" w:bidi="en-US"/>
              </w:rPr>
              <w:t xml:space="preserve"> </w:t>
            </w:r>
            <w:r w:rsidR="00423DC5">
              <w:rPr>
                <w:rFonts w:eastAsia="Arial"/>
                <w:color w:val="auto"/>
                <w:sz w:val="22"/>
                <w:szCs w:val="22"/>
                <w:lang w:val="en-US" w:bidi="en-US"/>
              </w:rPr>
              <w:t>can be easily accessed by SIIDCUL</w:t>
            </w:r>
            <w:r w:rsidR="004D5548">
              <w:rPr>
                <w:rFonts w:eastAsia="Arial"/>
                <w:color w:val="auto"/>
                <w:sz w:val="22"/>
                <w:szCs w:val="22"/>
                <w:lang w:val="en-US" w:bidi="en-US"/>
              </w:rPr>
              <w:t xml:space="preserve"> Bypass road.</w:t>
            </w:r>
            <w:r w:rsidR="008D2B1D">
              <w:rPr>
                <w:rFonts w:eastAsia="Arial"/>
                <w:color w:val="auto"/>
                <w:sz w:val="22"/>
                <w:szCs w:val="22"/>
                <w:lang w:val="en-US" w:bidi="en-US"/>
              </w:rPr>
              <w:t xml:space="preserve"> </w:t>
            </w:r>
          </w:p>
          <w:p w:rsidR="0055635C" w:rsidRDefault="0055635C" w:rsidP="008D2B1D">
            <w:pPr>
              <w:pStyle w:val="Default"/>
              <w:spacing w:line="276" w:lineRule="auto"/>
              <w:ind w:left="132" w:right="234"/>
              <w:jc w:val="both"/>
              <w:rPr>
                <w:rFonts w:eastAsia="Arial"/>
                <w:color w:val="auto"/>
                <w:sz w:val="22"/>
                <w:szCs w:val="22"/>
                <w:lang w:val="en-US" w:bidi="en-US"/>
              </w:rPr>
            </w:pPr>
          </w:p>
          <w:p w:rsidR="00EC0FCB" w:rsidRPr="008D2B1D" w:rsidRDefault="00F22E4B" w:rsidP="008D2B1D">
            <w:pPr>
              <w:pStyle w:val="Default"/>
              <w:spacing w:line="276" w:lineRule="auto"/>
              <w:ind w:left="132" w:right="234"/>
              <w:jc w:val="both"/>
              <w:rPr>
                <w:rFonts w:eastAsia="Arial"/>
                <w:color w:val="auto"/>
                <w:sz w:val="22"/>
                <w:szCs w:val="22"/>
                <w:lang w:val="en-US" w:bidi="en-US"/>
              </w:rPr>
            </w:pPr>
            <w:r w:rsidRPr="00F635F7">
              <w:rPr>
                <w:sz w:val="22"/>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3443F" w:rsidTr="004B69F2">
        <w:trPr>
          <w:trHeight w:val="97"/>
        </w:trPr>
        <w:tc>
          <w:tcPr>
            <w:tcW w:w="709" w:type="dxa"/>
            <w:vMerge w:val="restart"/>
          </w:tcPr>
          <w:p w:rsidR="0033443F" w:rsidRDefault="0033443F" w:rsidP="0058272E">
            <w:pPr>
              <w:pStyle w:val="NoSpacing"/>
              <w:numPr>
                <w:ilvl w:val="0"/>
                <w:numId w:val="2"/>
              </w:numPr>
            </w:pPr>
          </w:p>
        </w:tc>
        <w:tc>
          <w:tcPr>
            <w:tcW w:w="4394" w:type="dxa"/>
            <w:gridSpan w:val="3"/>
          </w:tcPr>
          <w:p w:rsidR="0033443F" w:rsidRDefault="0033443F" w:rsidP="00B36E27">
            <w:pPr>
              <w:pStyle w:val="NoSpacing"/>
              <w:spacing w:line="276" w:lineRule="auto"/>
              <w:ind w:left="141"/>
              <w:jc w:val="both"/>
            </w:pPr>
            <w:r>
              <w:t>Location of property</w:t>
            </w:r>
          </w:p>
        </w:tc>
        <w:tc>
          <w:tcPr>
            <w:tcW w:w="5894" w:type="dxa"/>
            <w:gridSpan w:val="4"/>
          </w:tcPr>
          <w:p w:rsidR="0033443F" w:rsidRDefault="0033443F" w:rsidP="002F1873">
            <w:pPr>
              <w:pStyle w:val="NoSpacing"/>
              <w:ind w:left="132"/>
              <w:rPr>
                <w:rFonts w:ascii="Times New Roman"/>
              </w:rPr>
            </w:pPr>
          </w:p>
        </w:tc>
      </w:tr>
      <w:tr w:rsidR="0033443F" w:rsidTr="007E66D1">
        <w:trPr>
          <w:trHeight w:val="232"/>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Plot No. / Survey No.</w:t>
            </w:r>
          </w:p>
        </w:tc>
        <w:tc>
          <w:tcPr>
            <w:tcW w:w="5894" w:type="dxa"/>
            <w:gridSpan w:val="4"/>
          </w:tcPr>
          <w:p w:rsidR="0033443F" w:rsidRPr="00E13224" w:rsidRDefault="00A507A6" w:rsidP="00CC6BCF">
            <w:pPr>
              <w:pStyle w:val="NoSpacing"/>
              <w:ind w:left="134" w:right="90"/>
              <w:jc w:val="both"/>
            </w:pPr>
            <w:r>
              <w:t>23</w:t>
            </w:r>
          </w:p>
        </w:tc>
      </w:tr>
      <w:tr w:rsidR="0033443F" w:rsidTr="007E66D1">
        <w:trPr>
          <w:trHeight w:val="249"/>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Door No.</w:t>
            </w:r>
          </w:p>
        </w:tc>
        <w:tc>
          <w:tcPr>
            <w:tcW w:w="5894" w:type="dxa"/>
            <w:gridSpan w:val="4"/>
          </w:tcPr>
          <w:p w:rsidR="0033443F" w:rsidRPr="00912BAF" w:rsidRDefault="00A507A6" w:rsidP="00912BAF">
            <w:pPr>
              <w:pStyle w:val="NoSpacing"/>
              <w:ind w:left="134" w:right="90"/>
              <w:jc w:val="both"/>
            </w:pPr>
            <w:r>
              <w:t>Sector - 02</w:t>
            </w:r>
          </w:p>
        </w:tc>
      </w:tr>
      <w:tr w:rsidR="0033443F" w:rsidTr="007E66D1">
        <w:trPr>
          <w:trHeight w:val="268"/>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T. S. No. / Village</w:t>
            </w:r>
          </w:p>
        </w:tc>
        <w:tc>
          <w:tcPr>
            <w:tcW w:w="5894" w:type="dxa"/>
            <w:gridSpan w:val="4"/>
          </w:tcPr>
          <w:p w:rsidR="0033443F" w:rsidRPr="00912BAF" w:rsidRDefault="00A507A6" w:rsidP="00A507A6">
            <w:pPr>
              <w:pStyle w:val="NoSpacing"/>
              <w:ind w:left="134" w:right="90"/>
            </w:pPr>
            <w:r>
              <w:t>Bansowali, Salempur Mahdood</w:t>
            </w:r>
          </w:p>
        </w:tc>
      </w:tr>
      <w:tr w:rsidR="0033443F" w:rsidTr="007E66D1">
        <w:trPr>
          <w:trHeight w:val="129"/>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Ward / Taluka</w:t>
            </w:r>
          </w:p>
        </w:tc>
        <w:tc>
          <w:tcPr>
            <w:tcW w:w="5894" w:type="dxa"/>
            <w:gridSpan w:val="4"/>
          </w:tcPr>
          <w:p w:rsidR="0033443F" w:rsidRPr="00473FE1" w:rsidRDefault="00A507A6" w:rsidP="005E2947">
            <w:pPr>
              <w:pStyle w:val="NoSpacing"/>
              <w:ind w:left="134" w:right="90"/>
            </w:pPr>
            <w:r>
              <w:t>Haridwar Industrial Area</w:t>
            </w:r>
          </w:p>
        </w:tc>
      </w:tr>
      <w:tr w:rsidR="0033443F" w:rsidTr="007E66D1">
        <w:trPr>
          <w:trHeight w:val="58"/>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Mandal / District</w:t>
            </w:r>
          </w:p>
        </w:tc>
        <w:tc>
          <w:tcPr>
            <w:tcW w:w="5894" w:type="dxa"/>
            <w:gridSpan w:val="4"/>
          </w:tcPr>
          <w:p w:rsidR="0033443F" w:rsidRPr="00E13224" w:rsidRDefault="00BE7372" w:rsidP="00A507A6">
            <w:pPr>
              <w:spacing w:line="360" w:lineRule="auto"/>
              <w:outlineLvl w:val="0"/>
            </w:pPr>
            <w:r>
              <w:t xml:space="preserve">  </w:t>
            </w:r>
            <w:r w:rsidR="00A507A6">
              <w:t>Haridwar</w:t>
            </w:r>
          </w:p>
        </w:tc>
      </w:tr>
      <w:tr w:rsidR="0033443F" w:rsidTr="007E66D1">
        <w:trPr>
          <w:trHeight w:val="44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0C642B">
            <w:pPr>
              <w:pStyle w:val="NoSpacing"/>
              <w:spacing w:line="276" w:lineRule="auto"/>
              <w:ind w:left="141" w:right="136"/>
              <w:jc w:val="both"/>
            </w:pPr>
            <w:r>
              <w:t>Date of issue and validity of layout of approved map / plan</w:t>
            </w:r>
          </w:p>
        </w:tc>
        <w:tc>
          <w:tcPr>
            <w:tcW w:w="5894" w:type="dxa"/>
            <w:gridSpan w:val="4"/>
          </w:tcPr>
          <w:p w:rsidR="0033443F" w:rsidRPr="00912BAF" w:rsidRDefault="00F22E4B" w:rsidP="00912BAF">
            <w:pPr>
              <w:pStyle w:val="NoSpacing"/>
              <w:ind w:left="134" w:right="90"/>
              <w:jc w:val="both"/>
            </w:pPr>
            <w:r>
              <w:t>NA</w:t>
            </w:r>
          </w:p>
        </w:tc>
      </w:tr>
      <w:tr w:rsidR="0033443F" w:rsidTr="007E66D1">
        <w:trPr>
          <w:trHeight w:val="424"/>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0C642B">
            <w:pPr>
              <w:pStyle w:val="NoSpacing"/>
              <w:spacing w:line="276" w:lineRule="auto"/>
              <w:ind w:left="141" w:right="136"/>
              <w:jc w:val="both"/>
            </w:pPr>
            <w:r>
              <w:t>Approved map / plan issuing authority</w:t>
            </w:r>
          </w:p>
        </w:tc>
        <w:tc>
          <w:tcPr>
            <w:tcW w:w="5894" w:type="dxa"/>
            <w:gridSpan w:val="4"/>
          </w:tcPr>
          <w:p w:rsidR="0033443F" w:rsidRPr="00E13224" w:rsidRDefault="00F22E4B" w:rsidP="008D3109">
            <w:pPr>
              <w:pStyle w:val="NoSpacing"/>
              <w:ind w:left="134" w:right="90"/>
              <w:jc w:val="both"/>
            </w:pPr>
            <w:r>
              <w:t>NA</w:t>
            </w:r>
            <w:r w:rsidR="00D46D3B">
              <w:t>.</w:t>
            </w:r>
          </w:p>
        </w:tc>
      </w:tr>
      <w:tr w:rsidR="0033443F" w:rsidTr="007E66D1">
        <w:trPr>
          <w:trHeight w:val="58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0C642B">
            <w:pPr>
              <w:pStyle w:val="NoSpacing"/>
              <w:spacing w:line="276" w:lineRule="auto"/>
              <w:ind w:left="141" w:right="136"/>
              <w:jc w:val="both"/>
            </w:pPr>
            <w:r>
              <w:t>Whether genuineness or authenticity of approved map / plan is verified</w:t>
            </w:r>
          </w:p>
        </w:tc>
        <w:tc>
          <w:tcPr>
            <w:tcW w:w="5894" w:type="dxa"/>
            <w:gridSpan w:val="4"/>
          </w:tcPr>
          <w:p w:rsidR="0033443F" w:rsidRDefault="00827526" w:rsidP="00E62EB4">
            <w:pPr>
              <w:pStyle w:val="NoSpacing"/>
              <w:spacing w:line="276" w:lineRule="auto"/>
              <w:ind w:left="134" w:right="90"/>
              <w:jc w:val="both"/>
            </w:pPr>
            <w:sdt>
              <w:sdtPr>
                <w:id w:val="698442691"/>
                <w:placeholder>
                  <w:docPart w:val="2A83557C6B5547059D6BAD4E1F0D8CB8"/>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Content>
                <w:r w:rsidR="004E59E3">
                  <w:t>Map not provided to us</w:t>
                </w:r>
              </w:sdtContent>
            </w:sdt>
          </w:p>
        </w:tc>
      </w:tr>
      <w:tr w:rsidR="0033443F" w:rsidTr="007E66D1">
        <w:trPr>
          <w:trHeight w:val="58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Borders>
              <w:right w:val="single" w:sz="6" w:space="0" w:color="000000"/>
            </w:tcBorders>
          </w:tcPr>
          <w:p w:rsidR="0033443F" w:rsidRDefault="0033443F" w:rsidP="000C642B">
            <w:pPr>
              <w:pStyle w:val="NoSpacing"/>
              <w:spacing w:line="276" w:lineRule="auto"/>
              <w:ind w:left="141" w:right="136"/>
              <w:jc w:val="both"/>
            </w:pPr>
            <w:r>
              <w:t xml:space="preserve">Any other comments by our </w:t>
            </w:r>
            <w:r w:rsidR="00983FC0">
              <w:t>empaneled</w:t>
            </w:r>
            <w:r w:rsidR="00AC74AF">
              <w:t xml:space="preserve"> V</w:t>
            </w:r>
            <w:r w:rsidR="007E4BF0">
              <w:t xml:space="preserve">aluers on authenticity </w:t>
            </w:r>
            <w:r>
              <w:t>of approved plan</w:t>
            </w:r>
          </w:p>
        </w:tc>
        <w:tc>
          <w:tcPr>
            <w:tcW w:w="5894" w:type="dxa"/>
            <w:gridSpan w:val="4"/>
            <w:tcBorders>
              <w:left w:val="single" w:sz="6" w:space="0" w:color="000000"/>
            </w:tcBorders>
          </w:tcPr>
          <w:p w:rsidR="0033443F" w:rsidRPr="00E13224" w:rsidRDefault="00E13224" w:rsidP="00912BAF">
            <w:pPr>
              <w:pStyle w:val="NoSpacing"/>
              <w:ind w:left="134" w:right="90"/>
              <w:jc w:val="both"/>
            </w:pPr>
            <w:r w:rsidRPr="00E13224">
              <w:t>No</w:t>
            </w:r>
          </w:p>
        </w:tc>
      </w:tr>
      <w:tr w:rsidR="0033443F" w:rsidTr="004B69F2">
        <w:trPr>
          <w:trHeight w:val="225"/>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33443F" w:rsidP="00B36E27">
            <w:pPr>
              <w:pStyle w:val="NoSpacing"/>
              <w:spacing w:line="276" w:lineRule="auto"/>
              <w:ind w:left="141"/>
              <w:jc w:val="both"/>
            </w:pPr>
            <w:r>
              <w:t>Postal address of the property</w:t>
            </w:r>
          </w:p>
        </w:tc>
        <w:tc>
          <w:tcPr>
            <w:tcW w:w="5894" w:type="dxa"/>
            <w:gridSpan w:val="4"/>
            <w:tcBorders>
              <w:left w:val="single" w:sz="6" w:space="0" w:color="000000"/>
            </w:tcBorders>
          </w:tcPr>
          <w:p w:rsidR="0033443F" w:rsidRPr="00912BAF" w:rsidRDefault="00A507A6" w:rsidP="004110A2">
            <w:pPr>
              <w:pStyle w:val="NoSpacing"/>
              <w:ind w:left="134" w:right="90"/>
              <w:jc w:val="both"/>
            </w:pPr>
            <w:r>
              <w:t xml:space="preserve">Plot No. 23, Sector – 02, Haridwar Industrial Area, </w:t>
            </w:r>
            <w:r w:rsidR="004110A2">
              <w:t xml:space="preserve">Village- Bansowali, Salempur Mahdood, </w:t>
            </w:r>
            <w:r>
              <w:t>Tehsil – Haridwar, Uttarkhand.</w:t>
            </w:r>
          </w:p>
        </w:tc>
      </w:tr>
      <w:tr w:rsidR="0033443F" w:rsidTr="007E66D1">
        <w:trPr>
          <w:trHeight w:val="243"/>
        </w:trPr>
        <w:tc>
          <w:tcPr>
            <w:tcW w:w="709" w:type="dxa"/>
            <w:vMerge w:val="restart"/>
          </w:tcPr>
          <w:p w:rsidR="0033443F" w:rsidRDefault="0033443F" w:rsidP="0058272E">
            <w:pPr>
              <w:pStyle w:val="NoSpacing"/>
              <w:numPr>
                <w:ilvl w:val="0"/>
                <w:numId w:val="2"/>
              </w:num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City / Town</w:t>
            </w:r>
          </w:p>
        </w:tc>
        <w:tc>
          <w:tcPr>
            <w:tcW w:w="5894" w:type="dxa"/>
            <w:gridSpan w:val="4"/>
            <w:tcBorders>
              <w:left w:val="single" w:sz="6" w:space="0" w:color="000000"/>
            </w:tcBorders>
          </w:tcPr>
          <w:p w:rsidR="0033443F" w:rsidRPr="00D75AA2" w:rsidRDefault="005F6668" w:rsidP="00EF2CF2">
            <w:pPr>
              <w:pStyle w:val="NoSpacing"/>
              <w:ind w:right="90"/>
              <w:jc w:val="both"/>
            </w:pPr>
            <w:r>
              <w:t xml:space="preserve">  </w:t>
            </w:r>
            <w:r w:rsidR="00EF2CF2">
              <w:t>Haridwar</w:t>
            </w:r>
          </w:p>
        </w:tc>
      </w:tr>
      <w:tr w:rsidR="0033443F" w:rsidTr="007E66D1">
        <w:trPr>
          <w:trHeight w:val="261"/>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Residential Area</w:t>
            </w:r>
          </w:p>
        </w:tc>
        <w:tc>
          <w:tcPr>
            <w:tcW w:w="5894" w:type="dxa"/>
            <w:gridSpan w:val="4"/>
            <w:tcBorders>
              <w:left w:val="single" w:sz="6" w:space="0" w:color="000000"/>
            </w:tcBorders>
          </w:tcPr>
          <w:p w:rsidR="0033443F" w:rsidRPr="00D75AA2" w:rsidRDefault="008A2099" w:rsidP="00912BAF">
            <w:pPr>
              <w:pStyle w:val="NoSpacing"/>
              <w:ind w:left="134" w:right="90"/>
              <w:jc w:val="both"/>
            </w:pPr>
            <w:r w:rsidRPr="00D75AA2">
              <w:t>No</w:t>
            </w:r>
          </w:p>
        </w:tc>
      </w:tr>
      <w:tr w:rsidR="0033443F" w:rsidTr="007E66D1">
        <w:trPr>
          <w:trHeight w:val="265"/>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Commercial Area</w:t>
            </w:r>
          </w:p>
        </w:tc>
        <w:tc>
          <w:tcPr>
            <w:tcW w:w="5894" w:type="dxa"/>
            <w:gridSpan w:val="4"/>
            <w:tcBorders>
              <w:left w:val="single" w:sz="6" w:space="0" w:color="000000"/>
            </w:tcBorders>
          </w:tcPr>
          <w:p w:rsidR="0033443F" w:rsidRPr="00D75AA2" w:rsidRDefault="008A2099" w:rsidP="00912BAF">
            <w:pPr>
              <w:pStyle w:val="NoSpacing"/>
              <w:ind w:left="134" w:right="90"/>
              <w:jc w:val="both"/>
            </w:pPr>
            <w:r w:rsidRPr="00D75AA2">
              <w:t>No</w:t>
            </w:r>
          </w:p>
        </w:tc>
      </w:tr>
      <w:tr w:rsidR="0033443F" w:rsidTr="007E66D1">
        <w:trPr>
          <w:trHeight w:val="269"/>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Industrial Area</w:t>
            </w:r>
          </w:p>
        </w:tc>
        <w:tc>
          <w:tcPr>
            <w:tcW w:w="5894" w:type="dxa"/>
            <w:gridSpan w:val="4"/>
            <w:tcBorders>
              <w:left w:val="single" w:sz="6" w:space="0" w:color="000000"/>
            </w:tcBorders>
          </w:tcPr>
          <w:p w:rsidR="0033443F" w:rsidRPr="00D75AA2" w:rsidRDefault="008D3109" w:rsidP="002F1873">
            <w:pPr>
              <w:pStyle w:val="NoSpacing"/>
              <w:ind w:left="134" w:right="90"/>
              <w:jc w:val="both"/>
            </w:pPr>
            <w:r>
              <w:t>Yes</w:t>
            </w:r>
          </w:p>
        </w:tc>
      </w:tr>
      <w:tr w:rsidR="0033443F" w:rsidTr="004B69F2">
        <w:trPr>
          <w:trHeight w:val="216"/>
        </w:trPr>
        <w:tc>
          <w:tcPr>
            <w:tcW w:w="709" w:type="dxa"/>
            <w:vMerge w:val="restart"/>
          </w:tcPr>
          <w:p w:rsidR="0033443F" w:rsidRPr="0033443F" w:rsidRDefault="0033443F" w:rsidP="0058272E">
            <w:pPr>
              <w:pStyle w:val="NoSpacing"/>
              <w:numPr>
                <w:ilvl w:val="0"/>
                <w:numId w:val="2"/>
              </w:numPr>
              <w:rPr>
                <w:b/>
                <w:sz w:val="24"/>
              </w:rPr>
            </w:pPr>
          </w:p>
        </w:tc>
        <w:tc>
          <w:tcPr>
            <w:tcW w:w="10288" w:type="dxa"/>
            <w:gridSpan w:val="7"/>
          </w:tcPr>
          <w:p w:rsidR="0033443F" w:rsidRPr="00D75AA2" w:rsidRDefault="0033443F" w:rsidP="00912BAF">
            <w:pPr>
              <w:pStyle w:val="NoSpacing"/>
              <w:ind w:left="134" w:right="90"/>
              <w:jc w:val="both"/>
            </w:pPr>
            <w:r w:rsidRPr="00D75AA2">
              <w:t>Classification of the area</w:t>
            </w:r>
          </w:p>
        </w:tc>
      </w:tr>
      <w:tr w:rsidR="0033443F" w:rsidTr="007E66D1">
        <w:trPr>
          <w:trHeight w:val="247"/>
        </w:trPr>
        <w:tc>
          <w:tcPr>
            <w:tcW w:w="709" w:type="dxa"/>
            <w:vMerge/>
            <w:tcBorders>
              <w:top w:val="nil"/>
            </w:tcBorders>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6"/>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High / Middle / Poor</w:t>
            </w:r>
          </w:p>
        </w:tc>
        <w:tc>
          <w:tcPr>
            <w:tcW w:w="5894" w:type="dxa"/>
            <w:gridSpan w:val="4"/>
            <w:tcBorders>
              <w:left w:val="single" w:sz="6" w:space="0" w:color="000000"/>
            </w:tcBorders>
          </w:tcPr>
          <w:p w:rsidR="0033443F" w:rsidRPr="00D75AA2" w:rsidRDefault="005F6668" w:rsidP="001102A3">
            <w:pPr>
              <w:pStyle w:val="NoSpacing"/>
              <w:ind w:left="134" w:right="90"/>
              <w:jc w:val="both"/>
            </w:pPr>
            <w:r>
              <w:t>Middle</w:t>
            </w:r>
          </w:p>
        </w:tc>
      </w:tr>
      <w:tr w:rsidR="0033443F" w:rsidTr="007E66D1">
        <w:trPr>
          <w:trHeight w:val="280"/>
        </w:trPr>
        <w:tc>
          <w:tcPr>
            <w:tcW w:w="709" w:type="dxa"/>
            <w:vMerge/>
            <w:tcBorders>
              <w:top w:val="nil"/>
            </w:tcBorders>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6"/>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Urban / Semi Urban / Rural</w:t>
            </w:r>
          </w:p>
        </w:tc>
        <w:tc>
          <w:tcPr>
            <w:tcW w:w="5894" w:type="dxa"/>
            <w:gridSpan w:val="4"/>
            <w:tcBorders>
              <w:left w:val="single" w:sz="6" w:space="0" w:color="000000"/>
            </w:tcBorders>
          </w:tcPr>
          <w:p w:rsidR="0033443F" w:rsidRPr="00D75AA2" w:rsidRDefault="005F6668" w:rsidP="008D3109">
            <w:pPr>
              <w:pStyle w:val="NoSpacing"/>
              <w:ind w:left="134" w:right="90"/>
              <w:jc w:val="both"/>
            </w:pPr>
            <w:r>
              <w:t>Semi Urban</w:t>
            </w:r>
          </w:p>
        </w:tc>
      </w:tr>
      <w:tr w:rsidR="0033443F" w:rsidTr="004B69F2">
        <w:trPr>
          <w:trHeight w:val="580"/>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B638C5" w:rsidP="00B36E27">
            <w:pPr>
              <w:pStyle w:val="NoSpacing"/>
              <w:spacing w:line="276" w:lineRule="auto"/>
              <w:ind w:left="141" w:right="141"/>
              <w:jc w:val="both"/>
            </w:pPr>
            <w:r>
              <w:t>Coming</w:t>
            </w:r>
            <w:r>
              <w:tab/>
              <w:t>under</w:t>
            </w:r>
            <w:r>
              <w:tab/>
              <w:t xml:space="preserve">Corporation </w:t>
            </w:r>
            <w:r w:rsidR="0033443F">
              <w:t>limit/ Village Panchayat / Municipality</w:t>
            </w:r>
          </w:p>
        </w:tc>
        <w:tc>
          <w:tcPr>
            <w:tcW w:w="5894" w:type="dxa"/>
            <w:gridSpan w:val="4"/>
            <w:tcBorders>
              <w:left w:val="single" w:sz="6" w:space="0" w:color="000000"/>
            </w:tcBorders>
          </w:tcPr>
          <w:p w:rsidR="0033443F" w:rsidRPr="00D75AA2" w:rsidRDefault="00EF2CF2" w:rsidP="00EF2CF2">
            <w:pPr>
              <w:pStyle w:val="NoSpacing"/>
              <w:ind w:left="134" w:right="90"/>
              <w:jc w:val="both"/>
            </w:pPr>
            <w:r>
              <w:t>SI</w:t>
            </w:r>
            <w:r w:rsidR="00423DC5">
              <w:t>I</w:t>
            </w:r>
            <w:r>
              <w:t>DCUL</w:t>
            </w:r>
            <w:r w:rsidR="00D3096B">
              <w:t xml:space="preserve"> (</w:t>
            </w:r>
            <w:r>
              <w:t>State Infrastructure and Industrial Development Corporation of Uttarkhand Limited</w:t>
            </w:r>
            <w:r w:rsidR="00D3096B">
              <w:t>)</w:t>
            </w:r>
          </w:p>
        </w:tc>
      </w:tr>
      <w:tr w:rsidR="0033443F" w:rsidTr="005F7D37">
        <w:trPr>
          <w:trHeight w:val="837"/>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33443F" w:rsidP="00B36E27">
            <w:pPr>
              <w:pStyle w:val="NoSpacing"/>
              <w:spacing w:line="276" w:lineRule="auto"/>
              <w:ind w:left="141" w:right="141"/>
              <w:jc w:val="both"/>
            </w:pPr>
            <w:r>
              <w:t>Whether</w:t>
            </w:r>
            <w:r w:rsidRPr="0033443F">
              <w:t xml:space="preserve"> </w:t>
            </w:r>
            <w:r>
              <w:t>covered</w:t>
            </w:r>
            <w:r w:rsidRPr="0033443F">
              <w:t xml:space="preserve"> </w:t>
            </w:r>
            <w:r>
              <w:t>under</w:t>
            </w:r>
            <w:r w:rsidRPr="0033443F">
              <w:t xml:space="preserve"> </w:t>
            </w:r>
            <w:r>
              <w:t>any</w:t>
            </w:r>
            <w:r w:rsidRPr="0033443F">
              <w:t xml:space="preserve"> </w:t>
            </w:r>
            <w:r>
              <w:t>State</w:t>
            </w:r>
            <w:r w:rsidRPr="0033443F">
              <w:t xml:space="preserve"> </w:t>
            </w:r>
            <w:r>
              <w:t>/ Central</w:t>
            </w:r>
            <w:r w:rsidRPr="0033443F">
              <w:t xml:space="preserve"> </w:t>
            </w:r>
            <w:r>
              <w:t>Govt. enactments (e.g. Urban and Ceiling Act) or notified</w:t>
            </w:r>
            <w:r w:rsidRPr="0033443F">
              <w:t xml:space="preserve"> </w:t>
            </w:r>
            <w:r>
              <w:t>under agency</w:t>
            </w:r>
            <w:r w:rsidRPr="0033443F">
              <w:t xml:space="preserve"> </w:t>
            </w:r>
            <w:r>
              <w:t>area</w:t>
            </w:r>
            <w:r w:rsidRPr="0033443F">
              <w:t xml:space="preserve"> </w:t>
            </w:r>
            <w:r>
              <w:t>/</w:t>
            </w:r>
            <w:r w:rsidRPr="0033443F">
              <w:t xml:space="preserve"> </w:t>
            </w:r>
            <w:r>
              <w:t>scheduled</w:t>
            </w:r>
            <w:r w:rsidRPr="0033443F">
              <w:t xml:space="preserve"> </w:t>
            </w:r>
            <w:r>
              <w:t>area</w:t>
            </w:r>
            <w:r w:rsidRPr="0033443F">
              <w:t xml:space="preserve"> </w:t>
            </w:r>
            <w:r>
              <w:t>/ cantonment area</w:t>
            </w:r>
          </w:p>
        </w:tc>
        <w:tc>
          <w:tcPr>
            <w:tcW w:w="5894" w:type="dxa"/>
            <w:gridSpan w:val="4"/>
            <w:tcBorders>
              <w:left w:val="single" w:sz="6" w:space="0" w:color="000000"/>
            </w:tcBorders>
          </w:tcPr>
          <w:p w:rsidR="0033443F" w:rsidRPr="00D75AA2" w:rsidRDefault="006B4450" w:rsidP="00912BAF">
            <w:pPr>
              <w:pStyle w:val="NoSpacing"/>
              <w:ind w:left="134" w:right="90"/>
              <w:jc w:val="both"/>
            </w:pPr>
            <w:r>
              <w:t>Not applicable</w:t>
            </w:r>
          </w:p>
        </w:tc>
      </w:tr>
      <w:tr w:rsidR="005F7D37" w:rsidTr="005F7D37">
        <w:trPr>
          <w:trHeight w:val="378"/>
        </w:trPr>
        <w:tc>
          <w:tcPr>
            <w:tcW w:w="709" w:type="dxa"/>
          </w:tcPr>
          <w:p w:rsidR="005F7D37" w:rsidRDefault="005F7D37" w:rsidP="0058272E">
            <w:pPr>
              <w:pStyle w:val="NoSpacing"/>
              <w:numPr>
                <w:ilvl w:val="0"/>
                <w:numId w:val="2"/>
              </w:numPr>
            </w:pPr>
          </w:p>
        </w:tc>
        <w:tc>
          <w:tcPr>
            <w:tcW w:w="4394" w:type="dxa"/>
            <w:gridSpan w:val="3"/>
            <w:tcBorders>
              <w:right w:val="single" w:sz="6" w:space="0" w:color="000000"/>
            </w:tcBorders>
          </w:tcPr>
          <w:p w:rsidR="005F7D37" w:rsidRDefault="005F7D37" w:rsidP="00B36E27">
            <w:pPr>
              <w:pStyle w:val="NoSpacing"/>
              <w:spacing w:line="276" w:lineRule="auto"/>
              <w:ind w:left="141" w:right="141"/>
              <w:jc w:val="both"/>
            </w:pPr>
            <w:r>
              <w:t>In case it is an agricultural land, any conversion to house site plots is contemplated</w:t>
            </w:r>
          </w:p>
        </w:tc>
        <w:tc>
          <w:tcPr>
            <w:tcW w:w="5894" w:type="dxa"/>
            <w:gridSpan w:val="4"/>
            <w:tcBorders>
              <w:left w:val="single" w:sz="6" w:space="0" w:color="000000"/>
            </w:tcBorders>
          </w:tcPr>
          <w:p w:rsidR="005F7D37" w:rsidRPr="00D75AA2" w:rsidRDefault="008D3109" w:rsidP="0049039D">
            <w:pPr>
              <w:pStyle w:val="NoSpacing"/>
              <w:ind w:left="132" w:right="90" w:firstLine="2"/>
              <w:jc w:val="both"/>
            </w:pPr>
            <w:r>
              <w:t>Not applicable</w:t>
            </w:r>
          </w:p>
        </w:tc>
      </w:tr>
      <w:tr w:rsidR="00B638C5" w:rsidTr="004B69F2">
        <w:trPr>
          <w:trHeight w:val="209"/>
        </w:trPr>
        <w:tc>
          <w:tcPr>
            <w:tcW w:w="709" w:type="dxa"/>
            <w:vMerge w:val="restart"/>
          </w:tcPr>
          <w:p w:rsidR="00B638C5" w:rsidRDefault="00B638C5" w:rsidP="0058272E">
            <w:pPr>
              <w:pStyle w:val="NoSpacing"/>
              <w:numPr>
                <w:ilvl w:val="0"/>
                <w:numId w:val="2"/>
              </w:numPr>
            </w:pPr>
          </w:p>
        </w:tc>
        <w:tc>
          <w:tcPr>
            <w:tcW w:w="10288" w:type="dxa"/>
            <w:gridSpan w:val="7"/>
            <w:shd w:val="clear" w:color="auto" w:fill="B8CCE4" w:themeFill="accent1" w:themeFillTint="66"/>
          </w:tcPr>
          <w:p w:rsidR="00B638C5" w:rsidRPr="00B638C5" w:rsidRDefault="00B638C5" w:rsidP="00B638C5">
            <w:pPr>
              <w:pStyle w:val="NoSpacing"/>
              <w:ind w:left="141"/>
              <w:rPr>
                <w:rFonts w:ascii="Times New Roman"/>
                <w:b/>
              </w:rPr>
            </w:pPr>
            <w:r w:rsidRPr="00B638C5">
              <w:rPr>
                <w:b/>
              </w:rPr>
              <w:t>Boundaries of the property</w:t>
            </w:r>
          </w:p>
        </w:tc>
      </w:tr>
      <w:tr w:rsidR="00B638C5" w:rsidTr="004B69F2">
        <w:trPr>
          <w:trHeight w:val="209"/>
        </w:trPr>
        <w:tc>
          <w:tcPr>
            <w:tcW w:w="709" w:type="dxa"/>
            <w:vMerge/>
          </w:tcPr>
          <w:p w:rsidR="00B638C5" w:rsidRDefault="00B638C5" w:rsidP="0058272E">
            <w:pPr>
              <w:pStyle w:val="NoSpacing"/>
              <w:numPr>
                <w:ilvl w:val="0"/>
                <w:numId w:val="2"/>
              </w:numPr>
            </w:pPr>
          </w:p>
        </w:tc>
        <w:tc>
          <w:tcPr>
            <w:tcW w:w="4394" w:type="dxa"/>
            <w:gridSpan w:val="3"/>
            <w:shd w:val="clear" w:color="auto" w:fill="auto"/>
            <w:vAlign w:val="center"/>
          </w:tcPr>
          <w:sdt>
            <w:sdtPr>
              <w:id w:val="-1556309876"/>
            </w:sdtPr>
            <w:sdtContent>
              <w:p w:rsidR="00B638C5" w:rsidRPr="00A11111" w:rsidRDefault="00B638C5" w:rsidP="00B36E27">
                <w:pPr>
                  <w:pStyle w:val="NoSpacing"/>
                  <w:spacing w:line="276" w:lineRule="auto"/>
                  <w:ind w:left="141" w:right="141"/>
                  <w:jc w:val="both"/>
                </w:pPr>
                <w:r w:rsidRPr="00A11111">
                  <w:t>Are Boundaries matched</w:t>
                </w:r>
              </w:p>
            </w:sdtContent>
          </w:sdt>
        </w:tc>
        <w:tc>
          <w:tcPr>
            <w:tcW w:w="5894" w:type="dxa"/>
            <w:gridSpan w:val="4"/>
            <w:shd w:val="clear" w:color="auto" w:fill="auto"/>
          </w:tcPr>
          <w:p w:rsidR="00B638C5" w:rsidRPr="00A11111" w:rsidRDefault="00827526" w:rsidP="000C642B">
            <w:pPr>
              <w:pStyle w:val="NoSpacing"/>
              <w:spacing w:line="276" w:lineRule="auto"/>
              <w:ind w:left="134"/>
            </w:pP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aries for divided plots is not available in the documents." w:value="Boundaries for divided plots is not available in the documents."/>
                  <w:listItem w:displayText="No, Boundaries does not match from available document." w:value="No, Boundaries does not match from available document."/>
                </w:dropDownList>
              </w:sdtPr>
              <w:sdtContent>
                <w:r w:rsidR="001179CB">
                  <w:t>Yes from the available documents</w:t>
                </w:r>
              </w:sdtContent>
            </w:sdt>
          </w:p>
        </w:tc>
      </w:tr>
      <w:tr w:rsidR="00B638C5" w:rsidTr="004B69F2">
        <w:trPr>
          <w:trHeight w:val="118"/>
        </w:trPr>
        <w:tc>
          <w:tcPr>
            <w:tcW w:w="709" w:type="dxa"/>
            <w:vMerge/>
          </w:tcPr>
          <w:p w:rsidR="00B638C5" w:rsidRDefault="00B638C5" w:rsidP="0058272E">
            <w:pPr>
              <w:pStyle w:val="NoSpacing"/>
              <w:numPr>
                <w:ilvl w:val="0"/>
                <w:numId w:val="2"/>
              </w:numPr>
            </w:pPr>
          </w:p>
        </w:tc>
        <w:sdt>
          <w:sdtPr>
            <w:rPr>
              <w:b/>
              <w:color w:val="808080"/>
              <w:lang w:val="en-IN" w:eastAsia="en-IN"/>
            </w:rPr>
            <w:id w:val="1208601354"/>
          </w:sdtPr>
          <w:sdtContent>
            <w:tc>
              <w:tcPr>
                <w:tcW w:w="3544" w:type="dxa"/>
                <w:gridSpan w:val="2"/>
                <w:shd w:val="clear" w:color="auto" w:fill="B8CCE4" w:themeFill="accent1" w:themeFillTint="66"/>
              </w:tcPr>
              <w:p w:rsidR="00B638C5" w:rsidRPr="00B638C5" w:rsidRDefault="00B638C5" w:rsidP="00B36E27">
                <w:pPr>
                  <w:pStyle w:val="NoSpacing"/>
                  <w:spacing w:line="276" w:lineRule="auto"/>
                  <w:jc w:val="center"/>
                  <w:rPr>
                    <w:b/>
                    <w:lang w:val="en-IN" w:eastAsia="en-IN"/>
                  </w:rPr>
                </w:pPr>
                <w:r w:rsidRPr="00B638C5">
                  <w:rPr>
                    <w:b/>
                    <w:lang w:val="en-IN" w:eastAsia="en-IN"/>
                  </w:rPr>
                  <w:t>Directions</w:t>
                </w:r>
              </w:p>
            </w:tc>
          </w:sdtContent>
        </w:sdt>
        <w:tc>
          <w:tcPr>
            <w:tcW w:w="3402" w:type="dxa"/>
            <w:gridSpan w:val="3"/>
            <w:shd w:val="clear" w:color="auto" w:fill="B8CCE4" w:themeFill="accent1" w:themeFillTint="66"/>
          </w:tcPr>
          <w:sdt>
            <w:sdtPr>
              <w:rPr>
                <w:b/>
                <w:lang w:val="en-IN" w:eastAsia="en-IN"/>
              </w:rPr>
              <w:id w:val="407352566"/>
            </w:sdtPr>
            <w:sdtContent>
              <w:p w:rsidR="00B638C5" w:rsidRPr="00B638C5" w:rsidRDefault="008A5A2D" w:rsidP="001275A9">
                <w:pPr>
                  <w:pStyle w:val="NoSpacing"/>
                  <w:jc w:val="center"/>
                  <w:rPr>
                    <w:b/>
                    <w:lang w:val="en-IN" w:eastAsia="en-IN"/>
                  </w:rPr>
                </w:pPr>
                <w:r>
                  <w:rPr>
                    <w:b/>
                    <w:lang w:val="en-IN" w:eastAsia="en-IN"/>
                  </w:rPr>
                  <w:t>As per</w:t>
                </w:r>
                <w:r w:rsidR="00FC7A83">
                  <w:rPr>
                    <w:b/>
                    <w:lang w:val="en-IN" w:eastAsia="en-IN"/>
                  </w:rPr>
                  <w:t xml:space="preserve"> </w:t>
                </w:r>
                <w:r w:rsidR="001275A9">
                  <w:rPr>
                    <w:b/>
                    <w:lang w:val="en-IN" w:eastAsia="en-IN"/>
                  </w:rPr>
                  <w:t xml:space="preserve">Copy of </w:t>
                </w:r>
                <w:r w:rsidR="001179CB">
                  <w:rPr>
                    <w:b/>
                    <w:lang w:val="en-IN" w:eastAsia="en-IN"/>
                  </w:rPr>
                  <w:t>Lease</w:t>
                </w:r>
                <w:r w:rsidR="001275A9">
                  <w:rPr>
                    <w:b/>
                    <w:lang w:val="en-IN" w:eastAsia="en-IN"/>
                  </w:rPr>
                  <w:t xml:space="preserve"> Deed</w:t>
                </w:r>
              </w:p>
            </w:sdtContent>
          </w:sdt>
        </w:tc>
        <w:tc>
          <w:tcPr>
            <w:tcW w:w="3342" w:type="dxa"/>
            <w:gridSpan w:val="2"/>
            <w:shd w:val="clear" w:color="auto" w:fill="B8CCE4" w:themeFill="accent1" w:themeFillTint="66"/>
          </w:tcPr>
          <w:sdt>
            <w:sdtPr>
              <w:rPr>
                <w:b/>
                <w:lang w:val="en-IN" w:eastAsia="en-IN"/>
              </w:rPr>
              <w:id w:val="826639340"/>
            </w:sdtPr>
            <w:sdtContent>
              <w:p w:rsidR="00B638C5" w:rsidRPr="00B638C5" w:rsidRDefault="00B638C5" w:rsidP="00B638C5">
                <w:pPr>
                  <w:pStyle w:val="NoSpacing"/>
                  <w:jc w:val="center"/>
                  <w:rPr>
                    <w:b/>
                    <w:lang w:val="en-IN" w:eastAsia="en-IN"/>
                  </w:rPr>
                </w:pPr>
                <w:r w:rsidRPr="00B638C5">
                  <w:rPr>
                    <w:b/>
                    <w:lang w:val="en-IN" w:eastAsia="en-IN"/>
                  </w:rPr>
                  <w:t>Actual found at Site</w:t>
                </w:r>
              </w:p>
            </w:sdtContent>
          </w:sdt>
        </w:tc>
      </w:tr>
      <w:tr w:rsidR="00E01A0F" w:rsidTr="00735CDD">
        <w:trPr>
          <w:trHeight w:val="85"/>
        </w:trPr>
        <w:tc>
          <w:tcPr>
            <w:tcW w:w="709" w:type="dxa"/>
            <w:vMerge/>
            <w:tcBorders>
              <w:top w:val="nil"/>
            </w:tcBorders>
          </w:tcPr>
          <w:p w:rsidR="00E01A0F" w:rsidRDefault="00E01A0F" w:rsidP="00E01A0F">
            <w:pPr>
              <w:pStyle w:val="NoSpacing"/>
              <w:rPr>
                <w:sz w:val="2"/>
                <w:szCs w:val="2"/>
              </w:rPr>
            </w:pPr>
          </w:p>
        </w:tc>
        <w:tc>
          <w:tcPr>
            <w:tcW w:w="3544" w:type="dxa"/>
            <w:gridSpan w:val="2"/>
          </w:tcPr>
          <w:p w:rsidR="00E01A0F" w:rsidRPr="00B638C5" w:rsidRDefault="00E01A0F" w:rsidP="00E01A0F">
            <w:pPr>
              <w:pStyle w:val="NoSpacing"/>
              <w:spacing w:line="276" w:lineRule="auto"/>
              <w:ind w:left="141" w:right="141"/>
              <w:jc w:val="center"/>
            </w:pPr>
            <w:r>
              <w:t>North</w:t>
            </w:r>
          </w:p>
        </w:tc>
        <w:tc>
          <w:tcPr>
            <w:tcW w:w="3402" w:type="dxa"/>
            <w:gridSpan w:val="3"/>
          </w:tcPr>
          <w:p w:rsidR="00E01A0F" w:rsidRDefault="00080F48" w:rsidP="004110A2">
            <w:pPr>
              <w:jc w:val="center"/>
            </w:pPr>
            <w:r>
              <w:t xml:space="preserve">Plot No. </w:t>
            </w:r>
            <w:r w:rsidR="004110A2">
              <w:t>24</w:t>
            </w:r>
          </w:p>
        </w:tc>
        <w:tc>
          <w:tcPr>
            <w:tcW w:w="3342" w:type="dxa"/>
            <w:gridSpan w:val="2"/>
            <w:vAlign w:val="center"/>
          </w:tcPr>
          <w:p w:rsidR="00E01A0F" w:rsidRPr="00912BAF" w:rsidRDefault="00B52F16" w:rsidP="00080F48">
            <w:pPr>
              <w:spacing w:after="0" w:line="240" w:lineRule="auto"/>
              <w:jc w:val="center"/>
              <w:rPr>
                <w:rFonts w:eastAsiaTheme="minorHAnsi"/>
                <w:szCs w:val="20"/>
                <w:lang w:bidi="ar-SA"/>
              </w:rPr>
            </w:pPr>
            <w:r>
              <w:t>Plot No. 24</w:t>
            </w:r>
          </w:p>
        </w:tc>
      </w:tr>
      <w:tr w:rsidR="00E01A0F" w:rsidTr="00735CDD">
        <w:trPr>
          <w:trHeight w:val="260"/>
        </w:trPr>
        <w:tc>
          <w:tcPr>
            <w:tcW w:w="709" w:type="dxa"/>
            <w:vMerge/>
            <w:tcBorders>
              <w:top w:val="nil"/>
            </w:tcBorders>
          </w:tcPr>
          <w:p w:rsidR="00E01A0F" w:rsidRDefault="00E01A0F" w:rsidP="00E01A0F">
            <w:pPr>
              <w:pStyle w:val="NoSpacing"/>
              <w:rPr>
                <w:sz w:val="2"/>
                <w:szCs w:val="2"/>
              </w:rPr>
            </w:pPr>
          </w:p>
        </w:tc>
        <w:tc>
          <w:tcPr>
            <w:tcW w:w="3544" w:type="dxa"/>
            <w:gridSpan w:val="2"/>
          </w:tcPr>
          <w:p w:rsidR="00E01A0F" w:rsidRPr="00B638C5" w:rsidRDefault="00E01A0F" w:rsidP="00E01A0F">
            <w:pPr>
              <w:pStyle w:val="NoSpacing"/>
              <w:spacing w:line="276" w:lineRule="auto"/>
              <w:ind w:left="141" w:right="141"/>
              <w:jc w:val="center"/>
            </w:pPr>
            <w:r>
              <w:t>South</w:t>
            </w:r>
          </w:p>
        </w:tc>
        <w:tc>
          <w:tcPr>
            <w:tcW w:w="3402" w:type="dxa"/>
            <w:gridSpan w:val="3"/>
          </w:tcPr>
          <w:p w:rsidR="00E01A0F" w:rsidRDefault="004110A2" w:rsidP="004110A2">
            <w:pPr>
              <w:jc w:val="center"/>
            </w:pPr>
            <w:r>
              <w:t>Plot No. 22</w:t>
            </w:r>
          </w:p>
        </w:tc>
        <w:tc>
          <w:tcPr>
            <w:tcW w:w="3342" w:type="dxa"/>
            <w:gridSpan w:val="2"/>
            <w:vAlign w:val="center"/>
          </w:tcPr>
          <w:p w:rsidR="00E01A0F" w:rsidRPr="00912BAF" w:rsidRDefault="00B52F16" w:rsidP="00941283">
            <w:pPr>
              <w:spacing w:after="0" w:line="240" w:lineRule="auto"/>
              <w:jc w:val="center"/>
              <w:rPr>
                <w:szCs w:val="20"/>
              </w:rPr>
            </w:pPr>
            <w:r>
              <w:t>Plot No. 22</w:t>
            </w:r>
            <w:r w:rsidR="00423DC5">
              <w:rPr>
                <w:szCs w:val="20"/>
              </w:rPr>
              <w:t xml:space="preserve"> (</w:t>
            </w:r>
            <w:r>
              <w:rPr>
                <w:szCs w:val="20"/>
              </w:rPr>
              <w:t>RSG Packaging)</w:t>
            </w:r>
          </w:p>
        </w:tc>
      </w:tr>
      <w:tr w:rsidR="00E01A0F" w:rsidTr="00735CDD">
        <w:trPr>
          <w:trHeight w:val="263"/>
        </w:trPr>
        <w:tc>
          <w:tcPr>
            <w:tcW w:w="709" w:type="dxa"/>
            <w:vMerge/>
            <w:tcBorders>
              <w:top w:val="nil"/>
            </w:tcBorders>
          </w:tcPr>
          <w:p w:rsidR="00E01A0F" w:rsidRDefault="00E01A0F" w:rsidP="00E01A0F">
            <w:pPr>
              <w:pStyle w:val="NoSpacing"/>
              <w:rPr>
                <w:sz w:val="2"/>
                <w:szCs w:val="2"/>
              </w:rPr>
            </w:pPr>
          </w:p>
        </w:tc>
        <w:tc>
          <w:tcPr>
            <w:tcW w:w="3544" w:type="dxa"/>
            <w:gridSpan w:val="2"/>
          </w:tcPr>
          <w:p w:rsidR="00E01A0F" w:rsidRPr="00B638C5" w:rsidRDefault="00E01A0F" w:rsidP="00E01A0F">
            <w:pPr>
              <w:pStyle w:val="NoSpacing"/>
              <w:spacing w:line="276" w:lineRule="auto"/>
              <w:ind w:left="141" w:right="141"/>
              <w:jc w:val="center"/>
            </w:pPr>
            <w:r>
              <w:t>East</w:t>
            </w:r>
          </w:p>
        </w:tc>
        <w:tc>
          <w:tcPr>
            <w:tcW w:w="3402" w:type="dxa"/>
            <w:gridSpan w:val="3"/>
          </w:tcPr>
          <w:p w:rsidR="00E01A0F" w:rsidRDefault="004110A2" w:rsidP="00080F48">
            <w:pPr>
              <w:jc w:val="center"/>
            </w:pPr>
            <w:r>
              <w:t>Road 24</w:t>
            </w:r>
            <w:r w:rsidR="00423DC5">
              <w:t xml:space="preserve"> </w:t>
            </w:r>
            <w:r>
              <w:t>mtr. wide</w:t>
            </w:r>
          </w:p>
        </w:tc>
        <w:tc>
          <w:tcPr>
            <w:tcW w:w="3342" w:type="dxa"/>
            <w:gridSpan w:val="2"/>
            <w:vAlign w:val="center"/>
          </w:tcPr>
          <w:p w:rsidR="00E01A0F" w:rsidRPr="00912BAF" w:rsidRDefault="00B52F16" w:rsidP="00080F48">
            <w:pPr>
              <w:spacing w:after="0" w:line="240" w:lineRule="auto"/>
              <w:jc w:val="center"/>
              <w:rPr>
                <w:szCs w:val="20"/>
              </w:rPr>
            </w:pPr>
            <w:r>
              <w:rPr>
                <w:szCs w:val="20"/>
              </w:rPr>
              <w:t>Road 24</w:t>
            </w:r>
            <w:r w:rsidR="00423DC5">
              <w:rPr>
                <w:szCs w:val="20"/>
              </w:rPr>
              <w:t xml:space="preserve"> </w:t>
            </w:r>
            <w:r>
              <w:rPr>
                <w:szCs w:val="20"/>
              </w:rPr>
              <w:t>mtr. wide</w:t>
            </w:r>
          </w:p>
        </w:tc>
      </w:tr>
      <w:tr w:rsidR="00E01A0F" w:rsidTr="00735CDD">
        <w:trPr>
          <w:trHeight w:val="281"/>
        </w:trPr>
        <w:tc>
          <w:tcPr>
            <w:tcW w:w="709" w:type="dxa"/>
            <w:vMerge/>
            <w:tcBorders>
              <w:top w:val="nil"/>
            </w:tcBorders>
          </w:tcPr>
          <w:p w:rsidR="00E01A0F" w:rsidRDefault="00E01A0F" w:rsidP="00E01A0F">
            <w:pPr>
              <w:pStyle w:val="NoSpacing"/>
              <w:rPr>
                <w:sz w:val="2"/>
                <w:szCs w:val="2"/>
              </w:rPr>
            </w:pPr>
          </w:p>
        </w:tc>
        <w:tc>
          <w:tcPr>
            <w:tcW w:w="3544" w:type="dxa"/>
            <w:gridSpan w:val="2"/>
          </w:tcPr>
          <w:p w:rsidR="00E01A0F" w:rsidRPr="00B638C5" w:rsidRDefault="00E01A0F" w:rsidP="00E01A0F">
            <w:pPr>
              <w:pStyle w:val="NoSpacing"/>
              <w:spacing w:line="276" w:lineRule="auto"/>
              <w:ind w:left="141" w:right="141"/>
              <w:jc w:val="center"/>
            </w:pPr>
            <w:r>
              <w:t>West</w:t>
            </w:r>
          </w:p>
        </w:tc>
        <w:tc>
          <w:tcPr>
            <w:tcW w:w="3402" w:type="dxa"/>
            <w:gridSpan w:val="3"/>
          </w:tcPr>
          <w:p w:rsidR="00E01A0F" w:rsidRDefault="004110A2" w:rsidP="00080F48">
            <w:pPr>
              <w:jc w:val="center"/>
            </w:pPr>
            <w:r>
              <w:t>Plot No. 43,44,45</w:t>
            </w:r>
          </w:p>
        </w:tc>
        <w:tc>
          <w:tcPr>
            <w:tcW w:w="3342" w:type="dxa"/>
            <w:gridSpan w:val="2"/>
            <w:vAlign w:val="center"/>
          </w:tcPr>
          <w:p w:rsidR="00E01A0F" w:rsidRPr="00912BAF" w:rsidRDefault="00B52F16" w:rsidP="00C6453B">
            <w:pPr>
              <w:spacing w:after="0" w:line="240" w:lineRule="auto"/>
              <w:jc w:val="center"/>
              <w:rPr>
                <w:szCs w:val="20"/>
              </w:rPr>
            </w:pPr>
            <w:r>
              <w:t>Plot No. 43,44,45</w:t>
            </w:r>
          </w:p>
        </w:tc>
      </w:tr>
      <w:tr w:rsidR="00103DB0" w:rsidTr="004B69F2">
        <w:trPr>
          <w:trHeight w:val="205"/>
        </w:trPr>
        <w:tc>
          <w:tcPr>
            <w:tcW w:w="709" w:type="dxa"/>
            <w:vMerge w:val="restart"/>
          </w:tcPr>
          <w:p w:rsidR="00103DB0" w:rsidRDefault="00103DB0" w:rsidP="00103DB0">
            <w:pPr>
              <w:pStyle w:val="NoSpacing"/>
              <w:jc w:val="center"/>
            </w:pPr>
            <w:r>
              <w:t xml:space="preserve">14.1 </w:t>
            </w:r>
          </w:p>
          <w:p w:rsidR="00103DB0" w:rsidRDefault="00103DB0" w:rsidP="00103DB0">
            <w:pPr>
              <w:pStyle w:val="NoSpacing"/>
            </w:pPr>
          </w:p>
        </w:tc>
        <w:tc>
          <w:tcPr>
            <w:tcW w:w="3544" w:type="dxa"/>
            <w:gridSpan w:val="2"/>
            <w:vMerge w:val="restart"/>
            <w:shd w:val="clear" w:color="auto" w:fill="B8CCE4" w:themeFill="accent1" w:themeFillTint="66"/>
          </w:tcPr>
          <w:p w:rsidR="00103DB0" w:rsidRPr="00B638C5" w:rsidRDefault="00103DB0" w:rsidP="00103DB0">
            <w:pPr>
              <w:pStyle w:val="NoSpacing"/>
              <w:ind w:left="141"/>
              <w:rPr>
                <w:b/>
              </w:rPr>
            </w:pPr>
            <w:r w:rsidRPr="00B638C5">
              <w:rPr>
                <w:b/>
              </w:rPr>
              <w:t>Dimensions of the site</w:t>
            </w:r>
          </w:p>
        </w:tc>
        <w:tc>
          <w:tcPr>
            <w:tcW w:w="3402" w:type="dxa"/>
            <w:gridSpan w:val="3"/>
            <w:shd w:val="clear" w:color="auto" w:fill="B8CCE4" w:themeFill="accent1" w:themeFillTint="66"/>
          </w:tcPr>
          <w:p w:rsidR="00103DB0" w:rsidRPr="00B638C5" w:rsidRDefault="00103DB0" w:rsidP="00103DB0">
            <w:pPr>
              <w:pStyle w:val="NoSpacing"/>
              <w:ind w:left="142"/>
              <w:jc w:val="center"/>
              <w:rPr>
                <w:b/>
              </w:rPr>
            </w:pPr>
            <w:r>
              <w:rPr>
                <w:b/>
              </w:rPr>
              <w:t>A</w:t>
            </w:r>
          </w:p>
        </w:tc>
        <w:tc>
          <w:tcPr>
            <w:tcW w:w="3342" w:type="dxa"/>
            <w:gridSpan w:val="2"/>
            <w:shd w:val="clear" w:color="auto" w:fill="B8CCE4" w:themeFill="accent1" w:themeFillTint="66"/>
          </w:tcPr>
          <w:p w:rsidR="00103DB0" w:rsidRPr="00B638C5" w:rsidRDefault="00103DB0" w:rsidP="00103DB0">
            <w:pPr>
              <w:pStyle w:val="NoSpacing"/>
              <w:ind w:left="142"/>
              <w:jc w:val="center"/>
              <w:rPr>
                <w:b/>
              </w:rPr>
            </w:pPr>
            <w:r w:rsidRPr="00B638C5">
              <w:rPr>
                <w:b/>
              </w:rPr>
              <w:t>B</w:t>
            </w:r>
          </w:p>
        </w:tc>
      </w:tr>
      <w:tr w:rsidR="00103DB0" w:rsidTr="00B52F16">
        <w:trPr>
          <w:trHeight w:val="342"/>
        </w:trPr>
        <w:tc>
          <w:tcPr>
            <w:tcW w:w="709" w:type="dxa"/>
            <w:vMerge/>
          </w:tcPr>
          <w:p w:rsidR="00103DB0" w:rsidRDefault="00103DB0" w:rsidP="0058272E">
            <w:pPr>
              <w:pStyle w:val="NoSpacing"/>
              <w:numPr>
                <w:ilvl w:val="0"/>
                <w:numId w:val="2"/>
              </w:numPr>
            </w:pPr>
          </w:p>
        </w:tc>
        <w:tc>
          <w:tcPr>
            <w:tcW w:w="3544" w:type="dxa"/>
            <w:gridSpan w:val="2"/>
            <w:vMerge/>
            <w:shd w:val="clear" w:color="auto" w:fill="B8CCE4" w:themeFill="accent1" w:themeFillTint="66"/>
          </w:tcPr>
          <w:p w:rsidR="00103DB0" w:rsidRPr="00B638C5" w:rsidRDefault="00103DB0" w:rsidP="00103DB0">
            <w:pPr>
              <w:pStyle w:val="NoSpacing"/>
              <w:ind w:left="141"/>
              <w:rPr>
                <w:b/>
              </w:rPr>
            </w:pPr>
          </w:p>
        </w:tc>
        <w:tc>
          <w:tcPr>
            <w:tcW w:w="3402" w:type="dxa"/>
            <w:gridSpan w:val="3"/>
            <w:shd w:val="clear" w:color="auto" w:fill="B8CCE4" w:themeFill="accent1" w:themeFillTint="66"/>
          </w:tcPr>
          <w:p w:rsidR="00103DB0" w:rsidRPr="00B638C5" w:rsidRDefault="00103DB0" w:rsidP="00103DB0">
            <w:pPr>
              <w:pStyle w:val="NoSpacing"/>
              <w:ind w:left="142"/>
              <w:jc w:val="center"/>
              <w:rPr>
                <w:b/>
              </w:rPr>
            </w:pPr>
            <w:r w:rsidRPr="00B638C5">
              <w:rPr>
                <w:b/>
              </w:rPr>
              <w:t>As per the Deed</w:t>
            </w:r>
          </w:p>
        </w:tc>
        <w:tc>
          <w:tcPr>
            <w:tcW w:w="3342" w:type="dxa"/>
            <w:gridSpan w:val="2"/>
            <w:shd w:val="clear" w:color="auto" w:fill="B8CCE4" w:themeFill="accent1" w:themeFillTint="66"/>
          </w:tcPr>
          <w:p w:rsidR="00103DB0" w:rsidRPr="00B638C5" w:rsidRDefault="00103DB0" w:rsidP="00B52F16">
            <w:pPr>
              <w:pStyle w:val="NoSpacing"/>
              <w:ind w:left="141"/>
              <w:jc w:val="center"/>
              <w:rPr>
                <w:b/>
              </w:rPr>
            </w:pPr>
            <w:r w:rsidRPr="00B638C5">
              <w:rPr>
                <w:b/>
              </w:rPr>
              <w:t>Actuals</w:t>
            </w:r>
            <w:r w:rsidR="001275A9">
              <w:rPr>
                <w:b/>
              </w:rPr>
              <w:t xml:space="preserve"> (As per </w:t>
            </w:r>
            <w:r w:rsidR="00B52F16">
              <w:rPr>
                <w:b/>
              </w:rPr>
              <w:t>Survey</w:t>
            </w:r>
            <w:r w:rsidR="001275A9">
              <w:rPr>
                <w:b/>
              </w:rPr>
              <w:t>)</w:t>
            </w:r>
          </w:p>
        </w:tc>
      </w:tr>
      <w:tr w:rsidR="00B52F16" w:rsidTr="004B69F2">
        <w:trPr>
          <w:trHeight w:val="261"/>
        </w:trPr>
        <w:tc>
          <w:tcPr>
            <w:tcW w:w="709" w:type="dxa"/>
            <w:vMerge/>
          </w:tcPr>
          <w:p w:rsidR="00B52F16" w:rsidRDefault="00B52F16" w:rsidP="00B52F16">
            <w:pPr>
              <w:pStyle w:val="NoSpacing"/>
              <w:rPr>
                <w:rFonts w:ascii="Times New Roman"/>
              </w:rPr>
            </w:pPr>
          </w:p>
        </w:tc>
        <w:tc>
          <w:tcPr>
            <w:tcW w:w="3544" w:type="dxa"/>
            <w:gridSpan w:val="2"/>
          </w:tcPr>
          <w:p w:rsidR="00B52F16" w:rsidRPr="0053711A" w:rsidRDefault="00B52F16" w:rsidP="00B52F16">
            <w:pPr>
              <w:pStyle w:val="NoSpacing"/>
              <w:spacing w:line="276" w:lineRule="auto"/>
              <w:ind w:left="141" w:right="141"/>
              <w:jc w:val="center"/>
            </w:pPr>
            <w:r>
              <w:t>North</w:t>
            </w:r>
          </w:p>
        </w:tc>
        <w:tc>
          <w:tcPr>
            <w:tcW w:w="3402" w:type="dxa"/>
            <w:gridSpan w:val="3"/>
          </w:tcPr>
          <w:p w:rsidR="00B52F16" w:rsidRPr="00A51036" w:rsidRDefault="00B52F16" w:rsidP="00B52F16">
            <w:pPr>
              <w:pStyle w:val="NoSpacing"/>
              <w:spacing w:line="276" w:lineRule="auto"/>
              <w:jc w:val="center"/>
            </w:pPr>
            <w:r>
              <w:t>~ 85 mtr.</w:t>
            </w:r>
          </w:p>
        </w:tc>
        <w:tc>
          <w:tcPr>
            <w:tcW w:w="3342" w:type="dxa"/>
            <w:gridSpan w:val="2"/>
          </w:tcPr>
          <w:p w:rsidR="00B52F16" w:rsidRPr="00A51036" w:rsidRDefault="00423DC5" w:rsidP="00B52F16">
            <w:pPr>
              <w:pStyle w:val="NoSpacing"/>
              <w:spacing w:line="276" w:lineRule="auto"/>
              <w:jc w:val="center"/>
            </w:pPr>
            <w:r>
              <w:t>---</w:t>
            </w:r>
          </w:p>
        </w:tc>
      </w:tr>
      <w:tr w:rsidR="00B52F16" w:rsidTr="004B69F2">
        <w:trPr>
          <w:trHeight w:val="261"/>
        </w:trPr>
        <w:tc>
          <w:tcPr>
            <w:tcW w:w="709" w:type="dxa"/>
            <w:vMerge/>
          </w:tcPr>
          <w:p w:rsidR="00B52F16" w:rsidRDefault="00B52F16" w:rsidP="00B52F16">
            <w:pPr>
              <w:pStyle w:val="NoSpacing"/>
              <w:rPr>
                <w:rFonts w:ascii="Times New Roman"/>
              </w:rPr>
            </w:pPr>
          </w:p>
        </w:tc>
        <w:tc>
          <w:tcPr>
            <w:tcW w:w="3544" w:type="dxa"/>
            <w:gridSpan w:val="2"/>
          </w:tcPr>
          <w:p w:rsidR="00B52F16" w:rsidRDefault="00B52F16" w:rsidP="00B52F16">
            <w:pPr>
              <w:pStyle w:val="NoSpacing"/>
              <w:spacing w:line="276" w:lineRule="auto"/>
              <w:ind w:left="141" w:right="141"/>
              <w:jc w:val="center"/>
            </w:pPr>
            <w:r>
              <w:t>South</w:t>
            </w:r>
          </w:p>
        </w:tc>
        <w:tc>
          <w:tcPr>
            <w:tcW w:w="3402" w:type="dxa"/>
            <w:gridSpan w:val="3"/>
          </w:tcPr>
          <w:p w:rsidR="00B52F16" w:rsidRDefault="00B52F16" w:rsidP="00B52F16">
            <w:pPr>
              <w:pStyle w:val="NoSpacing"/>
              <w:spacing w:line="276" w:lineRule="auto"/>
              <w:jc w:val="center"/>
            </w:pPr>
            <w:r>
              <w:t>~ 85 mtr.</w:t>
            </w:r>
          </w:p>
        </w:tc>
        <w:tc>
          <w:tcPr>
            <w:tcW w:w="3342" w:type="dxa"/>
            <w:gridSpan w:val="2"/>
          </w:tcPr>
          <w:p w:rsidR="00B52F16" w:rsidRDefault="00423DC5" w:rsidP="00B52F16">
            <w:pPr>
              <w:pStyle w:val="NoSpacing"/>
              <w:spacing w:line="276" w:lineRule="auto"/>
              <w:jc w:val="center"/>
            </w:pPr>
            <w:r>
              <w:t>---</w:t>
            </w:r>
          </w:p>
        </w:tc>
      </w:tr>
      <w:tr w:rsidR="00B52F16" w:rsidTr="004B69F2">
        <w:trPr>
          <w:trHeight w:val="261"/>
        </w:trPr>
        <w:tc>
          <w:tcPr>
            <w:tcW w:w="709" w:type="dxa"/>
            <w:vMerge/>
          </w:tcPr>
          <w:p w:rsidR="00B52F16" w:rsidRDefault="00B52F16" w:rsidP="00B52F16">
            <w:pPr>
              <w:pStyle w:val="NoSpacing"/>
              <w:rPr>
                <w:rFonts w:ascii="Times New Roman"/>
              </w:rPr>
            </w:pPr>
          </w:p>
        </w:tc>
        <w:tc>
          <w:tcPr>
            <w:tcW w:w="3544" w:type="dxa"/>
            <w:gridSpan w:val="2"/>
          </w:tcPr>
          <w:p w:rsidR="00B52F16" w:rsidRDefault="00B52F16" w:rsidP="00B52F16">
            <w:pPr>
              <w:pStyle w:val="NoSpacing"/>
              <w:spacing w:line="276" w:lineRule="auto"/>
              <w:ind w:left="141" w:right="141"/>
              <w:jc w:val="center"/>
            </w:pPr>
            <w:r>
              <w:t>East</w:t>
            </w:r>
          </w:p>
        </w:tc>
        <w:tc>
          <w:tcPr>
            <w:tcW w:w="3402" w:type="dxa"/>
            <w:gridSpan w:val="3"/>
          </w:tcPr>
          <w:p w:rsidR="00B52F16" w:rsidRDefault="00B52F16" w:rsidP="00B52F16">
            <w:pPr>
              <w:pStyle w:val="NoSpacing"/>
              <w:spacing w:line="276" w:lineRule="auto"/>
              <w:jc w:val="center"/>
            </w:pPr>
            <w:r>
              <w:t>~ 45 mtr.</w:t>
            </w:r>
          </w:p>
        </w:tc>
        <w:tc>
          <w:tcPr>
            <w:tcW w:w="3342" w:type="dxa"/>
            <w:gridSpan w:val="2"/>
          </w:tcPr>
          <w:p w:rsidR="00B52F16" w:rsidRDefault="00423DC5" w:rsidP="00B52F16">
            <w:pPr>
              <w:pStyle w:val="NoSpacing"/>
              <w:spacing w:line="276" w:lineRule="auto"/>
              <w:jc w:val="center"/>
            </w:pPr>
            <w:r>
              <w:t>---</w:t>
            </w:r>
          </w:p>
        </w:tc>
      </w:tr>
      <w:tr w:rsidR="00B52F16" w:rsidTr="004B69F2">
        <w:trPr>
          <w:trHeight w:val="261"/>
        </w:trPr>
        <w:tc>
          <w:tcPr>
            <w:tcW w:w="709" w:type="dxa"/>
            <w:vMerge/>
          </w:tcPr>
          <w:p w:rsidR="00B52F16" w:rsidRDefault="00B52F16" w:rsidP="00B52F16">
            <w:pPr>
              <w:pStyle w:val="NoSpacing"/>
              <w:rPr>
                <w:rFonts w:ascii="Times New Roman"/>
              </w:rPr>
            </w:pPr>
          </w:p>
        </w:tc>
        <w:tc>
          <w:tcPr>
            <w:tcW w:w="3544" w:type="dxa"/>
            <w:gridSpan w:val="2"/>
          </w:tcPr>
          <w:p w:rsidR="00B52F16" w:rsidRDefault="00B52F16" w:rsidP="00B52F16">
            <w:pPr>
              <w:pStyle w:val="NoSpacing"/>
              <w:spacing w:line="276" w:lineRule="auto"/>
              <w:ind w:left="141" w:right="141"/>
              <w:jc w:val="center"/>
            </w:pPr>
            <w:r>
              <w:t>West</w:t>
            </w:r>
          </w:p>
          <w:p w:rsidR="00B52F16" w:rsidRDefault="00B52F16" w:rsidP="00B52F16">
            <w:pPr>
              <w:pStyle w:val="NoSpacing"/>
              <w:spacing w:line="276" w:lineRule="auto"/>
              <w:ind w:left="141" w:right="141"/>
              <w:jc w:val="center"/>
            </w:pPr>
          </w:p>
        </w:tc>
        <w:tc>
          <w:tcPr>
            <w:tcW w:w="3402" w:type="dxa"/>
            <w:gridSpan w:val="3"/>
          </w:tcPr>
          <w:p w:rsidR="00B52F16" w:rsidRDefault="00B52F16" w:rsidP="00B52F16">
            <w:pPr>
              <w:pStyle w:val="NoSpacing"/>
              <w:spacing w:line="276" w:lineRule="auto"/>
              <w:jc w:val="center"/>
            </w:pPr>
            <w:r>
              <w:t>~ 45 mtr.</w:t>
            </w:r>
          </w:p>
        </w:tc>
        <w:tc>
          <w:tcPr>
            <w:tcW w:w="3342" w:type="dxa"/>
            <w:gridSpan w:val="2"/>
          </w:tcPr>
          <w:p w:rsidR="00B52F16" w:rsidRDefault="00423DC5" w:rsidP="00B52F16">
            <w:pPr>
              <w:pStyle w:val="NoSpacing"/>
              <w:spacing w:line="276" w:lineRule="auto"/>
              <w:jc w:val="center"/>
            </w:pPr>
            <w:r>
              <w:t>---</w:t>
            </w:r>
          </w:p>
        </w:tc>
      </w:tr>
      <w:tr w:rsidR="00103DB0" w:rsidTr="00E70A9B">
        <w:trPr>
          <w:trHeight w:val="663"/>
        </w:trPr>
        <w:tc>
          <w:tcPr>
            <w:tcW w:w="709" w:type="dxa"/>
          </w:tcPr>
          <w:p w:rsidR="00103DB0" w:rsidRDefault="00103DB0" w:rsidP="00103DB0">
            <w:pPr>
              <w:pStyle w:val="NoSpacing"/>
              <w:jc w:val="center"/>
            </w:pPr>
            <w:r>
              <w:t xml:space="preserve">14.2 </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Latitude</w:t>
            </w:r>
            <w:r w:rsidR="00BD6D37">
              <w:t xml:space="preserve">, </w:t>
            </w:r>
            <w:r>
              <w:t xml:space="preserve">Longitude </w:t>
            </w:r>
            <w:r w:rsidR="00BD6D37">
              <w:t xml:space="preserve">&amp; </w:t>
            </w:r>
            <w:r>
              <w:t>Co</w:t>
            </w:r>
            <w:r w:rsidR="00BD6D37">
              <w:t xml:space="preserve">-Ordinates Of </w:t>
            </w:r>
            <w:sdt>
              <w:sdtPr>
                <w:id w:val="193965147"/>
                <w:placeholder>
                  <w:docPart w:val="D6D9089139F34A869E85A70DF1D3A096"/>
                </w:placeholder>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listItem w:displayText="Industrial Property" w:value="Industrial Property"/>
                </w:dropDownList>
              </w:sdtPr>
              <w:sdtContent>
                <w:r w:rsidR="008A2099">
                  <w:t>Industrial Property</w:t>
                </w:r>
              </w:sdtContent>
            </w:sdt>
          </w:p>
        </w:tc>
        <w:tc>
          <w:tcPr>
            <w:tcW w:w="5894" w:type="dxa"/>
            <w:gridSpan w:val="4"/>
            <w:tcBorders>
              <w:left w:val="single" w:sz="6" w:space="0" w:color="000000"/>
            </w:tcBorders>
          </w:tcPr>
          <w:p w:rsidR="00B52F16" w:rsidRPr="00B52F16" w:rsidRDefault="00B52F16" w:rsidP="00B52F16">
            <w:pPr>
              <w:pStyle w:val="Heading1"/>
              <w:shd w:val="clear" w:color="auto" w:fill="FFFFFF"/>
              <w:spacing w:after="0"/>
              <w:ind w:left="136"/>
              <w:textAlignment w:val="baseline"/>
              <w:rPr>
                <w:b w:val="0"/>
                <w:bCs w:val="0"/>
                <w:color w:val="000000"/>
              </w:rPr>
            </w:pPr>
            <w:r>
              <w:rPr>
                <w:b w:val="0"/>
                <w:bCs w:val="0"/>
                <w:color w:val="000000"/>
              </w:rPr>
              <w:t>29°57'01.1"N 78°03'47.1"E</w:t>
            </w:r>
          </w:p>
        </w:tc>
      </w:tr>
      <w:tr w:rsidR="00103DB0" w:rsidTr="00103DB0">
        <w:trPr>
          <w:trHeight w:val="405"/>
        </w:trPr>
        <w:tc>
          <w:tcPr>
            <w:tcW w:w="709" w:type="dxa"/>
          </w:tcPr>
          <w:p w:rsidR="00103DB0" w:rsidRDefault="00103DB0" w:rsidP="00103DB0">
            <w:pPr>
              <w:pStyle w:val="NoSpacing"/>
              <w:ind w:left="360"/>
            </w:pPr>
            <w:r>
              <w:t>15.</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Extent of the site</w:t>
            </w:r>
          </w:p>
        </w:tc>
        <w:tc>
          <w:tcPr>
            <w:tcW w:w="5894" w:type="dxa"/>
            <w:gridSpan w:val="4"/>
            <w:tcBorders>
              <w:left w:val="single" w:sz="6" w:space="0" w:color="000000"/>
            </w:tcBorders>
          </w:tcPr>
          <w:p w:rsidR="00103DB0" w:rsidRPr="006B4450" w:rsidRDefault="000A6DB3" w:rsidP="00981AA4">
            <w:pPr>
              <w:spacing w:line="276" w:lineRule="auto"/>
              <w:ind w:left="132" w:right="234"/>
              <w:jc w:val="both"/>
            </w:pPr>
            <w:r>
              <w:t>Land Area</w:t>
            </w:r>
            <w:r w:rsidR="00546E4C">
              <w:t xml:space="preserve"> as per Lease Deed</w:t>
            </w:r>
            <w:r w:rsidR="000E471A">
              <w:t xml:space="preserve"> </w:t>
            </w:r>
            <w:r w:rsidR="00981AA4">
              <w:t>4574.66</w:t>
            </w:r>
            <w:r w:rsidR="00AB4FFD">
              <w:t xml:space="preserve"> sq.yrd / </w:t>
            </w:r>
            <w:r w:rsidR="00981AA4">
              <w:t>3825</w:t>
            </w:r>
            <w:r w:rsidR="00AB4FFD">
              <w:t xml:space="preserve"> sq. mtr.</w:t>
            </w:r>
          </w:p>
        </w:tc>
      </w:tr>
      <w:tr w:rsidR="00103DB0" w:rsidTr="004B69F2">
        <w:trPr>
          <w:trHeight w:val="512"/>
        </w:trPr>
        <w:tc>
          <w:tcPr>
            <w:tcW w:w="709" w:type="dxa"/>
          </w:tcPr>
          <w:p w:rsidR="00103DB0" w:rsidRDefault="00103DB0" w:rsidP="00103DB0">
            <w:pPr>
              <w:pStyle w:val="NoSpacing"/>
              <w:ind w:left="360"/>
            </w:pPr>
            <w:r>
              <w:t>16.</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Extent of the site considered for valuation (least of 14 A &amp; 14 B)</w:t>
            </w:r>
          </w:p>
        </w:tc>
        <w:tc>
          <w:tcPr>
            <w:tcW w:w="5894" w:type="dxa"/>
            <w:gridSpan w:val="4"/>
            <w:tcBorders>
              <w:left w:val="single" w:sz="6" w:space="0" w:color="000000"/>
            </w:tcBorders>
          </w:tcPr>
          <w:p w:rsidR="009D3673" w:rsidRPr="008444AD" w:rsidRDefault="00981AA4" w:rsidP="00427CBB">
            <w:pPr>
              <w:pStyle w:val="NoSpacing"/>
              <w:ind w:left="132" w:right="90"/>
              <w:jc w:val="both"/>
            </w:pPr>
            <w:r>
              <w:t>Land Area as per Lease Deed 4574.66 sq.yrd / 3825 sq. mtr.</w:t>
            </w:r>
          </w:p>
        </w:tc>
      </w:tr>
      <w:tr w:rsidR="00103DB0" w:rsidTr="004B69F2">
        <w:trPr>
          <w:trHeight w:val="208"/>
        </w:trPr>
        <w:tc>
          <w:tcPr>
            <w:tcW w:w="709" w:type="dxa"/>
            <w:vMerge w:val="restart"/>
          </w:tcPr>
          <w:p w:rsidR="00103DB0" w:rsidRDefault="00103DB0" w:rsidP="00103DB0">
            <w:pPr>
              <w:pStyle w:val="NoSpacing"/>
              <w:ind w:left="360"/>
            </w:pPr>
            <w:r>
              <w:t>17.</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Whether occupied by the owner</w:t>
            </w:r>
            <w:r>
              <w:rPr>
                <w:spacing w:val="2"/>
              </w:rPr>
              <w:t xml:space="preserve"> </w:t>
            </w:r>
            <w:r>
              <w:t>/</w:t>
            </w:r>
            <w:r>
              <w:rPr>
                <w:spacing w:val="51"/>
              </w:rPr>
              <w:t xml:space="preserve"> </w:t>
            </w:r>
            <w:r>
              <w:t xml:space="preserve">tenant? </w:t>
            </w:r>
          </w:p>
        </w:tc>
        <w:tc>
          <w:tcPr>
            <w:tcW w:w="5894" w:type="dxa"/>
            <w:gridSpan w:val="4"/>
            <w:tcBorders>
              <w:left w:val="single" w:sz="6" w:space="0" w:color="000000"/>
            </w:tcBorders>
          </w:tcPr>
          <w:p w:rsidR="00103DB0" w:rsidRPr="00FE64FE" w:rsidRDefault="005E77D4" w:rsidP="00430D07">
            <w:pPr>
              <w:pStyle w:val="NoSpacing"/>
              <w:ind w:right="90"/>
              <w:jc w:val="both"/>
            </w:pPr>
            <w:r>
              <w:t xml:space="preserve"> </w:t>
            </w:r>
            <w:r w:rsidR="00430D07">
              <w:t xml:space="preserve"> Lessee</w:t>
            </w:r>
          </w:p>
        </w:tc>
      </w:tr>
      <w:tr w:rsidR="00103DB0" w:rsidTr="004B69F2">
        <w:trPr>
          <w:trHeight w:val="271"/>
        </w:trPr>
        <w:tc>
          <w:tcPr>
            <w:tcW w:w="709" w:type="dxa"/>
            <w:vMerge/>
          </w:tcPr>
          <w:p w:rsidR="00103DB0" w:rsidRDefault="00103DB0" w:rsidP="00103DB0">
            <w:pPr>
              <w:pStyle w:val="NoSpacing"/>
              <w:rPr>
                <w:b/>
                <w:sz w:val="25"/>
              </w:rPr>
            </w:pP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 xml:space="preserve">If occupied by tenant, since how long? </w:t>
            </w:r>
          </w:p>
        </w:tc>
        <w:tc>
          <w:tcPr>
            <w:tcW w:w="5894" w:type="dxa"/>
            <w:gridSpan w:val="4"/>
            <w:tcBorders>
              <w:left w:val="single" w:sz="6" w:space="0" w:color="000000"/>
            </w:tcBorders>
          </w:tcPr>
          <w:p w:rsidR="00103DB0" w:rsidRPr="006B4450" w:rsidRDefault="00423DC5" w:rsidP="00423DC5">
            <w:pPr>
              <w:pStyle w:val="NoSpacing"/>
              <w:ind w:left="134" w:right="90"/>
              <w:jc w:val="both"/>
            </w:pPr>
            <w:r>
              <w:t>N</w:t>
            </w:r>
            <w:r w:rsidR="005E77D4">
              <w:t>A</w:t>
            </w:r>
          </w:p>
        </w:tc>
      </w:tr>
      <w:tr w:rsidR="00103DB0" w:rsidTr="004B69F2">
        <w:trPr>
          <w:trHeight w:val="275"/>
        </w:trPr>
        <w:tc>
          <w:tcPr>
            <w:tcW w:w="709" w:type="dxa"/>
            <w:vMerge/>
          </w:tcPr>
          <w:p w:rsidR="00103DB0" w:rsidRDefault="00103DB0" w:rsidP="00103DB0">
            <w:pPr>
              <w:pStyle w:val="NoSpacing"/>
              <w:rPr>
                <w:b/>
                <w:sz w:val="25"/>
              </w:rPr>
            </w:pP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Rent received per month.</w:t>
            </w:r>
          </w:p>
        </w:tc>
        <w:tc>
          <w:tcPr>
            <w:tcW w:w="5894" w:type="dxa"/>
            <w:gridSpan w:val="4"/>
            <w:tcBorders>
              <w:left w:val="single" w:sz="6" w:space="0" w:color="000000"/>
            </w:tcBorders>
          </w:tcPr>
          <w:p w:rsidR="00103DB0" w:rsidRPr="006B4450" w:rsidRDefault="005E77D4" w:rsidP="00423DC5">
            <w:pPr>
              <w:pStyle w:val="NoSpacing"/>
              <w:ind w:left="134" w:right="90"/>
              <w:jc w:val="both"/>
            </w:pPr>
            <w:r>
              <w:t>NA</w:t>
            </w:r>
            <w:r w:rsidR="006B4450" w:rsidRPr="006B4450">
              <w:t xml:space="preserve"> </w:t>
            </w:r>
          </w:p>
        </w:tc>
      </w:tr>
    </w:tbl>
    <w:p w:rsidR="00655ED4" w:rsidRDefault="00655ED4" w:rsidP="008E06E2">
      <w:pPr>
        <w:pStyle w:val="NoSpacing"/>
        <w:rPr>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833A33" w:rsidTr="004B69F2">
        <w:trPr>
          <w:trHeight w:val="169"/>
        </w:trPr>
        <w:tc>
          <w:tcPr>
            <w:tcW w:w="709" w:type="dxa"/>
            <w:shd w:val="clear" w:color="auto" w:fill="17365D" w:themeFill="text2" w:themeFillShade="BF"/>
          </w:tcPr>
          <w:p w:rsidR="00833A33" w:rsidRDefault="00833A33" w:rsidP="00833A33">
            <w:pPr>
              <w:pStyle w:val="NoSpacing"/>
              <w:spacing w:line="276" w:lineRule="auto"/>
              <w:jc w:val="center"/>
              <w:rPr>
                <w:b/>
              </w:rPr>
            </w:pPr>
            <w:r>
              <w:rPr>
                <w:b/>
              </w:rPr>
              <w:t>II.</w:t>
            </w:r>
          </w:p>
        </w:tc>
        <w:tc>
          <w:tcPr>
            <w:tcW w:w="10288" w:type="dxa"/>
            <w:gridSpan w:val="2"/>
            <w:shd w:val="clear" w:color="auto" w:fill="17365D" w:themeFill="text2" w:themeFillShade="BF"/>
          </w:tcPr>
          <w:p w:rsidR="00833A33" w:rsidRPr="00833A33" w:rsidRDefault="00103DB0" w:rsidP="00833A33">
            <w:pPr>
              <w:pStyle w:val="NoSpacing"/>
              <w:spacing w:line="276" w:lineRule="auto"/>
              <w:jc w:val="center"/>
              <w:rPr>
                <w:b/>
              </w:rPr>
            </w:pPr>
            <w:r w:rsidRPr="00103DB0">
              <w:rPr>
                <w:b/>
              </w:rPr>
              <w:t>CHARACTERISTICS OF THE SITE</w:t>
            </w:r>
          </w:p>
        </w:tc>
      </w:tr>
      <w:tr w:rsidR="00833A33" w:rsidTr="004B69F2">
        <w:trPr>
          <w:trHeight w:val="159"/>
        </w:trPr>
        <w:tc>
          <w:tcPr>
            <w:tcW w:w="709" w:type="dxa"/>
          </w:tcPr>
          <w:p w:rsidR="00833A33" w:rsidRDefault="00833A33" w:rsidP="0058272E">
            <w:pPr>
              <w:pStyle w:val="NoSpacing"/>
              <w:numPr>
                <w:ilvl w:val="0"/>
                <w:numId w:val="7"/>
              </w:numPr>
            </w:pPr>
          </w:p>
        </w:tc>
        <w:tc>
          <w:tcPr>
            <w:tcW w:w="4394" w:type="dxa"/>
          </w:tcPr>
          <w:p w:rsidR="00833A33" w:rsidRDefault="00103DB0" w:rsidP="00B36E27">
            <w:pPr>
              <w:pStyle w:val="NoSpacing"/>
              <w:spacing w:line="276" w:lineRule="auto"/>
              <w:ind w:left="141"/>
              <w:jc w:val="both"/>
            </w:pPr>
            <w:r w:rsidRPr="00103DB0">
              <w:t>Classification of locality</w:t>
            </w:r>
          </w:p>
        </w:tc>
        <w:tc>
          <w:tcPr>
            <w:tcW w:w="5894" w:type="dxa"/>
          </w:tcPr>
          <w:p w:rsidR="00833A33" w:rsidRPr="00FE64FE" w:rsidRDefault="00BD6D37" w:rsidP="00A35B01">
            <w:pPr>
              <w:pStyle w:val="NoSpacing"/>
              <w:ind w:left="132" w:right="90"/>
              <w:jc w:val="both"/>
            </w:pPr>
            <w:r>
              <w:t xml:space="preserve">Industrial </w:t>
            </w:r>
            <w:r w:rsidR="006B4450" w:rsidRPr="00C50633">
              <w:t>Area</w:t>
            </w:r>
          </w:p>
        </w:tc>
      </w:tr>
      <w:tr w:rsidR="00DD143F" w:rsidTr="004B69F2">
        <w:trPr>
          <w:trHeight w:val="177"/>
        </w:trPr>
        <w:tc>
          <w:tcPr>
            <w:tcW w:w="709" w:type="dxa"/>
          </w:tcPr>
          <w:p w:rsidR="00DD143F" w:rsidRDefault="00DD143F" w:rsidP="00DD143F">
            <w:pPr>
              <w:pStyle w:val="NoSpacing"/>
              <w:numPr>
                <w:ilvl w:val="0"/>
                <w:numId w:val="7"/>
              </w:numPr>
            </w:pPr>
          </w:p>
        </w:tc>
        <w:tc>
          <w:tcPr>
            <w:tcW w:w="4394" w:type="dxa"/>
          </w:tcPr>
          <w:p w:rsidR="00DD143F" w:rsidRDefault="00DD143F" w:rsidP="00DD143F">
            <w:pPr>
              <w:pStyle w:val="NoSpacing"/>
              <w:spacing w:line="276" w:lineRule="auto"/>
              <w:ind w:left="141"/>
              <w:jc w:val="both"/>
            </w:pPr>
            <w:r w:rsidRPr="00103DB0">
              <w:t>Development of surrounding areas</w:t>
            </w:r>
          </w:p>
        </w:tc>
        <w:tc>
          <w:tcPr>
            <w:tcW w:w="5894" w:type="dxa"/>
          </w:tcPr>
          <w:p w:rsidR="00DD143F" w:rsidRPr="00FE64FE" w:rsidRDefault="00BD6D37" w:rsidP="00423DC5">
            <w:pPr>
              <w:pStyle w:val="NoSpacing"/>
              <w:ind w:left="132" w:right="90"/>
              <w:jc w:val="both"/>
            </w:pPr>
            <w:r>
              <w:t xml:space="preserve">Industrial </w:t>
            </w:r>
            <w:r w:rsidR="00177D73">
              <w:t>Land</w:t>
            </w:r>
          </w:p>
        </w:tc>
      </w:tr>
      <w:tr w:rsidR="00DD143F" w:rsidTr="004B69F2">
        <w:trPr>
          <w:trHeight w:val="33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103DB0">
              <w:t>Possibility of frequent flooding / sub-merging</w:t>
            </w:r>
          </w:p>
        </w:tc>
        <w:tc>
          <w:tcPr>
            <w:tcW w:w="5894" w:type="dxa"/>
          </w:tcPr>
          <w:p w:rsidR="00DD143F" w:rsidRPr="00FE64FE" w:rsidRDefault="00DD143F" w:rsidP="00912BAF">
            <w:pPr>
              <w:pStyle w:val="NoSpacing"/>
              <w:ind w:left="134" w:right="90"/>
              <w:jc w:val="both"/>
            </w:pPr>
            <w:r w:rsidRPr="00C47189">
              <w:t>No</w:t>
            </w:r>
            <w:r w:rsidRPr="00FE64FE">
              <w:t xml:space="preserve"> </w:t>
            </w:r>
          </w:p>
        </w:tc>
      </w:tr>
      <w:tr w:rsidR="00DD143F" w:rsidTr="004B69F2">
        <w:trPr>
          <w:trHeight w:val="84"/>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Feasibility to the Civic amenities like school, hospital, bus stop, market etc.</w:t>
            </w:r>
          </w:p>
        </w:tc>
        <w:tc>
          <w:tcPr>
            <w:tcW w:w="5894" w:type="dxa"/>
          </w:tcPr>
          <w:p w:rsidR="00DD143F" w:rsidRPr="00FE64FE" w:rsidRDefault="00E7284D" w:rsidP="00981AA4">
            <w:pPr>
              <w:pStyle w:val="NoSpacing"/>
              <w:ind w:left="132" w:right="90"/>
              <w:jc w:val="both"/>
            </w:pPr>
            <w:r>
              <w:t xml:space="preserve">Civic Amenities such as School and Market is available in close vicinity at a distance of around </w:t>
            </w:r>
            <w:r w:rsidR="00981AA4">
              <w:t>3</w:t>
            </w:r>
            <w:r w:rsidR="00DA1071">
              <w:t xml:space="preserve"> </w:t>
            </w:r>
            <w:r>
              <w:t xml:space="preserve">km. from the subject property. The nearest railway station is around </w:t>
            </w:r>
            <w:r w:rsidR="00981AA4">
              <w:t>11</w:t>
            </w:r>
            <w:r>
              <w:t>km. away from the property.</w:t>
            </w:r>
          </w:p>
        </w:tc>
      </w:tr>
      <w:tr w:rsidR="00DD143F" w:rsidTr="004B69F2">
        <w:trPr>
          <w:trHeight w:val="11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Number of Floors</w:t>
            </w:r>
          </w:p>
        </w:tc>
        <w:tc>
          <w:tcPr>
            <w:tcW w:w="5894" w:type="dxa"/>
          </w:tcPr>
          <w:p w:rsidR="00DA6967" w:rsidRPr="00BD6D37" w:rsidRDefault="00E7284D" w:rsidP="009C382A">
            <w:pPr>
              <w:pStyle w:val="NoSpacing"/>
              <w:ind w:left="134" w:right="90"/>
              <w:jc w:val="both"/>
              <w:rPr>
                <w:highlight w:val="yellow"/>
              </w:rPr>
            </w:pPr>
            <w:r>
              <w:t>Refer to the sheet Attached below.</w:t>
            </w:r>
          </w:p>
        </w:tc>
      </w:tr>
      <w:tr w:rsidR="00DD143F" w:rsidTr="004B69F2">
        <w:trPr>
          <w:trHeight w:val="133"/>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Type of Structure</w:t>
            </w:r>
          </w:p>
        </w:tc>
        <w:tc>
          <w:tcPr>
            <w:tcW w:w="5894" w:type="dxa"/>
          </w:tcPr>
          <w:p w:rsidR="00DD143F" w:rsidRPr="00FE64FE" w:rsidRDefault="00827526" w:rsidP="009D73B8">
            <w:pPr>
              <w:pStyle w:val="NoSpacing"/>
              <w:ind w:left="134" w:right="90"/>
              <w:jc w:val="both"/>
            </w:pPr>
            <w:sdt>
              <w:sdtPr>
                <w:id w:val="-198470857"/>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Tin shed mounted on RB wall structure " w:value="Tin shed mounted on RB wall structure "/>
                </w:dropDownList>
              </w:sdtPr>
              <w:sdtContent>
                <w:r w:rsidR="00E7284D">
                  <w:t>Please refer to the attached specifications annexure</w:t>
                </w:r>
              </w:sdtContent>
            </w:sdt>
            <w:r w:rsidR="00C47189">
              <w:t xml:space="preserve"> </w:t>
            </w:r>
          </w:p>
        </w:tc>
      </w:tr>
      <w:tr w:rsidR="00DD143F" w:rsidTr="004B69F2">
        <w:trPr>
          <w:trHeight w:val="50"/>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Type of use to which it can be put</w:t>
            </w:r>
          </w:p>
        </w:tc>
        <w:tc>
          <w:tcPr>
            <w:tcW w:w="5894" w:type="dxa"/>
          </w:tcPr>
          <w:p w:rsidR="00DD143F" w:rsidRPr="00FE64FE" w:rsidRDefault="00DD143F" w:rsidP="00912BAF">
            <w:pPr>
              <w:pStyle w:val="NoSpacing"/>
              <w:ind w:left="134" w:right="90"/>
              <w:jc w:val="both"/>
            </w:pPr>
            <w:r w:rsidRPr="00FE64FE">
              <w:t>Industrial</w:t>
            </w:r>
            <w:r w:rsidR="00AE78E9">
              <w:t xml:space="preserve"> purpose</w:t>
            </w:r>
          </w:p>
        </w:tc>
      </w:tr>
      <w:tr w:rsidR="00DD143F" w:rsidTr="004B69F2">
        <w:trPr>
          <w:trHeight w:val="16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Any usage restriction</w:t>
            </w:r>
          </w:p>
        </w:tc>
        <w:tc>
          <w:tcPr>
            <w:tcW w:w="5894" w:type="dxa"/>
          </w:tcPr>
          <w:p w:rsidR="00D02F69" w:rsidRPr="00D75AA2" w:rsidRDefault="00177D73" w:rsidP="00CC1231">
            <w:pPr>
              <w:pStyle w:val="NoSpacing"/>
              <w:ind w:left="134" w:right="90"/>
              <w:jc w:val="both"/>
            </w:pPr>
            <w:r w:rsidRPr="00D02F69">
              <w:t>Yes</w:t>
            </w:r>
            <w:r w:rsidR="00C47189" w:rsidRPr="00D02F69">
              <w:t>, It’s in</w:t>
            </w:r>
            <w:r w:rsidRPr="00D02F69">
              <w:t xml:space="preserve"> </w:t>
            </w:r>
            <w:r w:rsidR="009D73B8" w:rsidRPr="00D02F69">
              <w:t xml:space="preserve">an </w:t>
            </w:r>
            <w:r w:rsidR="00247066" w:rsidRPr="00D02F69">
              <w:t>Industrial area</w:t>
            </w:r>
            <w:r w:rsidR="00D75AA2" w:rsidRPr="00D02F69">
              <w:t xml:space="preserve"> and </w:t>
            </w:r>
            <w:r w:rsidR="00DA1071">
              <w:t xml:space="preserve">nearby </w:t>
            </w:r>
            <w:r w:rsidR="00D75AA2" w:rsidRPr="00D02F69">
              <w:t xml:space="preserve">properties </w:t>
            </w:r>
            <w:r w:rsidR="00CC1231">
              <w:t xml:space="preserve">mostly </w:t>
            </w:r>
            <w:r w:rsidR="00DA1071">
              <w:t>are being</w:t>
            </w:r>
            <w:r w:rsidRPr="00D02F69">
              <w:t xml:space="preserve"> used for </w:t>
            </w:r>
            <w:r w:rsidR="009D73B8" w:rsidRPr="00D02F69">
              <w:t>I</w:t>
            </w:r>
            <w:r w:rsidR="00BD6D37" w:rsidRPr="00D02F69">
              <w:t>ndustrial</w:t>
            </w:r>
            <w:r w:rsidRPr="00D02F69">
              <w:t xml:space="preserve"> </w:t>
            </w:r>
            <w:r w:rsidR="00AC2391" w:rsidRPr="00D02F69">
              <w:t>pur</w:t>
            </w:r>
            <w:r w:rsidR="00D75AA2" w:rsidRPr="00D02F69">
              <w:t>p</w:t>
            </w:r>
            <w:r w:rsidR="00AC2391" w:rsidRPr="00D02F69">
              <w:t>ose</w:t>
            </w:r>
            <w:r w:rsidR="00CC1231">
              <w:t xml:space="preserve"> or either vacant land</w:t>
            </w:r>
            <w:r w:rsidR="0037453E">
              <w:t>.</w:t>
            </w:r>
          </w:p>
        </w:tc>
      </w:tr>
      <w:tr w:rsidR="00DD143F" w:rsidTr="004B69F2">
        <w:trPr>
          <w:trHeight w:val="5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Is plot in town planning approved layout?</w:t>
            </w:r>
          </w:p>
        </w:tc>
        <w:tc>
          <w:tcPr>
            <w:tcW w:w="5894" w:type="dxa"/>
          </w:tcPr>
          <w:p w:rsidR="00DD143F" w:rsidRPr="00FE64FE" w:rsidRDefault="0037453E" w:rsidP="0037453E">
            <w:pPr>
              <w:pStyle w:val="NoSpacing"/>
              <w:ind w:left="134" w:right="90"/>
              <w:jc w:val="both"/>
            </w:pPr>
            <w:r>
              <w:t>Yes</w:t>
            </w:r>
          </w:p>
        </w:tc>
      </w:tr>
      <w:tr w:rsidR="00DD143F" w:rsidTr="004B69F2">
        <w:trPr>
          <w:trHeight w:val="20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Corner plot or intermittent plot?</w:t>
            </w:r>
          </w:p>
        </w:tc>
        <w:tc>
          <w:tcPr>
            <w:tcW w:w="5894" w:type="dxa"/>
          </w:tcPr>
          <w:p w:rsidR="00DD143F" w:rsidRPr="00FE64FE" w:rsidRDefault="0037453E" w:rsidP="00912BAF">
            <w:pPr>
              <w:pStyle w:val="NoSpacing"/>
              <w:ind w:left="134" w:right="90"/>
              <w:jc w:val="both"/>
            </w:pPr>
            <w:r>
              <w:t>Intermittent Plot</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Road facilities</w:t>
            </w:r>
          </w:p>
        </w:tc>
        <w:tc>
          <w:tcPr>
            <w:tcW w:w="5894" w:type="dxa"/>
          </w:tcPr>
          <w:p w:rsidR="00DD143F" w:rsidRPr="00FE64FE" w:rsidRDefault="00DD143F" w:rsidP="00912BAF">
            <w:pPr>
              <w:pStyle w:val="NoSpacing"/>
              <w:ind w:left="134" w:right="90"/>
              <w:jc w:val="both"/>
            </w:pPr>
            <w:r w:rsidRPr="00FE64FE">
              <w:t>Yes</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Type of road available at present</w:t>
            </w:r>
          </w:p>
        </w:tc>
        <w:tc>
          <w:tcPr>
            <w:tcW w:w="5894" w:type="dxa"/>
          </w:tcPr>
          <w:p w:rsidR="00DD143F" w:rsidRPr="00D75AA2" w:rsidRDefault="00AE78E9" w:rsidP="00912BAF">
            <w:pPr>
              <w:pStyle w:val="NoSpacing"/>
              <w:ind w:left="134" w:right="90"/>
              <w:jc w:val="both"/>
            </w:pPr>
            <w:r>
              <w:t>Bitumen Surfaced Road</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Width of road – is it below 20 ft. or more than</w:t>
            </w:r>
            <w:r>
              <w:t xml:space="preserve"> </w:t>
            </w:r>
            <w:r w:rsidRPr="00BB35C3">
              <w:t>20 ft.</w:t>
            </w:r>
          </w:p>
        </w:tc>
        <w:tc>
          <w:tcPr>
            <w:tcW w:w="5894" w:type="dxa"/>
          </w:tcPr>
          <w:p w:rsidR="00DD143F" w:rsidRPr="00FE64FE" w:rsidRDefault="00AE78E9" w:rsidP="00423DC5">
            <w:pPr>
              <w:pStyle w:val="NoSpacing"/>
              <w:ind w:left="134" w:right="90"/>
              <w:jc w:val="both"/>
            </w:pPr>
            <w:r>
              <w:t>M</w:t>
            </w:r>
            <w:r w:rsidR="00DD143F" w:rsidRPr="00FE64FE">
              <w:t xml:space="preserve">ore than </w:t>
            </w:r>
            <w:r w:rsidR="00423DC5">
              <w:t>20</w:t>
            </w:r>
            <w:r w:rsidR="00DD143F" w:rsidRPr="00FE64FE">
              <w:t xml:space="preserve"> ft.</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Is it a land – locked land?</w:t>
            </w:r>
          </w:p>
        </w:tc>
        <w:tc>
          <w:tcPr>
            <w:tcW w:w="5894" w:type="dxa"/>
          </w:tcPr>
          <w:p w:rsidR="00DD143F" w:rsidRPr="008742A0" w:rsidRDefault="00DD143F" w:rsidP="00912BAF">
            <w:pPr>
              <w:pStyle w:val="NoSpacing"/>
              <w:ind w:left="134" w:right="90"/>
              <w:jc w:val="both"/>
            </w:pPr>
            <w:r w:rsidRPr="008742A0">
              <w:t>No</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DB2BC0" w:rsidP="00DB2BC0">
            <w:pPr>
              <w:pStyle w:val="NoSpacing"/>
              <w:spacing w:line="276" w:lineRule="auto"/>
              <w:ind w:left="141" w:right="141"/>
              <w:jc w:val="both"/>
            </w:pPr>
            <w:r w:rsidRPr="00BB35C3">
              <w:t>Water potentiality</w:t>
            </w:r>
          </w:p>
        </w:tc>
        <w:tc>
          <w:tcPr>
            <w:tcW w:w="5894" w:type="dxa"/>
          </w:tcPr>
          <w:p w:rsidR="00DB2BC0" w:rsidRPr="00912BAF" w:rsidRDefault="00DB2BC0" w:rsidP="0037453E">
            <w:pPr>
              <w:pStyle w:val="NoSpacing"/>
              <w:ind w:left="134" w:right="90"/>
              <w:jc w:val="both"/>
            </w:pPr>
            <w:r w:rsidRPr="00FE64FE">
              <w:t xml:space="preserve">Water </w:t>
            </w:r>
            <w:r w:rsidR="0037453E">
              <w:t>Submersible</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9D73B8" w:rsidP="00DB2BC0">
            <w:pPr>
              <w:pStyle w:val="NoSpacing"/>
              <w:spacing w:line="276" w:lineRule="auto"/>
              <w:ind w:left="141"/>
              <w:jc w:val="both"/>
            </w:pPr>
            <w:r>
              <w:t>Underground sewer</w:t>
            </w:r>
            <w:r w:rsidR="00DB2BC0" w:rsidRPr="00BB35C3">
              <w:t>age system</w:t>
            </w:r>
          </w:p>
        </w:tc>
        <w:tc>
          <w:tcPr>
            <w:tcW w:w="5894" w:type="dxa"/>
          </w:tcPr>
          <w:p w:rsidR="00DB2BC0" w:rsidRPr="00912BAF" w:rsidRDefault="00735CDD" w:rsidP="00912BAF">
            <w:pPr>
              <w:pStyle w:val="NoSpacing"/>
              <w:ind w:left="134" w:right="90"/>
              <w:jc w:val="both"/>
            </w:pPr>
            <w:r>
              <w:rPr>
                <w:b/>
                <w:noProof/>
                <w:lang w:bidi="ar-SA"/>
              </w:rPr>
              <mc:AlternateContent>
                <mc:Choice Requires="wps">
                  <w:drawing>
                    <wp:anchor distT="0" distB="0" distL="114300" distR="114300" simplePos="0" relativeHeight="251677696" behindDoc="0" locked="0" layoutInCell="1" allowOverlap="1" wp14:anchorId="68205790" wp14:editId="3BCC1E6F">
                      <wp:simplePos x="0" y="0"/>
                      <wp:positionH relativeFrom="margin">
                        <wp:posOffset>450215</wp:posOffset>
                      </wp:positionH>
                      <wp:positionV relativeFrom="paragraph">
                        <wp:posOffset>10918190</wp:posOffset>
                      </wp:positionV>
                      <wp:extent cx="3495675" cy="2505075"/>
                      <wp:effectExtent l="0" t="0" r="28575" b="28575"/>
                      <wp:wrapNone/>
                      <wp:docPr id="6" name="Rectangle 6"/>
                      <wp:cNvGraphicFramePr/>
                      <a:graphic xmlns:a="http://schemas.openxmlformats.org/drawingml/2006/main">
                        <a:graphicData uri="http://schemas.microsoft.com/office/word/2010/wordprocessingShape">
                          <wps:wsp>
                            <wps:cNvSpPr/>
                            <wps:spPr>
                              <a:xfrm>
                                <a:off x="0" y="0"/>
                                <a:ext cx="3495675" cy="2505075"/>
                              </a:xfrm>
                              <a:prstGeom prst="rect">
                                <a:avLst/>
                              </a:prstGeom>
                            </wps:spPr>
                            <wps:style>
                              <a:lnRef idx="2">
                                <a:schemeClr val="dk1"/>
                              </a:lnRef>
                              <a:fillRef idx="1">
                                <a:schemeClr val="lt1"/>
                              </a:fillRef>
                              <a:effectRef idx="0">
                                <a:schemeClr val="dk1"/>
                              </a:effectRef>
                              <a:fontRef idx="minor">
                                <a:schemeClr val="dk1"/>
                              </a:fontRef>
                            </wps:style>
                            <wps:txbx>
                              <w:txbxContent>
                                <w:p w:rsidR="00827526" w:rsidRDefault="00827526" w:rsidP="000E5680">
                                  <w:pPr>
                                    <w:spacing w:line="360" w:lineRule="auto"/>
                                    <w:outlineLvl w:val="0"/>
                                  </w:pPr>
                                  <w:r w:rsidRPr="000E5680">
                                    <w:rPr>
                                      <w:highlight w:val="yellow"/>
                                    </w:rPr>
                                    <w:t>KHASRA NO. 11//18/2, 19/2, 12//6/2, 13, 14/1, 15, 16, 2/2, 3, 4, 8/2, 9/1, 8/1, 5, 14/2, 17, 6/1, 3//22/2, 23, 24, 25, VILLAGE KURAHWATA, ZERPUR MANDOLA ROAD, DISTT. M</w:t>
                                  </w:r>
                                  <w:r>
                                    <w:rPr>
                                      <w:highlight w:val="yellow"/>
                                    </w:rPr>
                                    <w:t xml:space="preserve">OHINDERGARH, </w:t>
                                  </w:r>
                                  <w:r w:rsidRPr="000E5680">
                                    <w:rPr>
                                      <w:highlight w:val="yellow"/>
                                    </w:rPr>
                                    <w:t>HARYANA-123029</w:t>
                                  </w:r>
                                </w:p>
                                <w:p w:rsidR="00827526" w:rsidRDefault="00827526" w:rsidP="000E5680">
                                  <w:pPr>
                                    <w:spacing w:line="360" w:lineRule="auto"/>
                                    <w:outlineLvl w:val="0"/>
                                  </w:pPr>
                                  <w:r>
                                    <w:t>6,54,616 sq.ft. / 60835.67 sq. mtr.</w:t>
                                  </w:r>
                                </w:p>
                                <w:p w:rsidR="00827526" w:rsidRPr="000E5680" w:rsidRDefault="00827526" w:rsidP="000E5680">
                                  <w:pPr>
                                    <w:spacing w:line="360" w:lineRule="auto"/>
                                    <w:outlineLvl w:val="0"/>
                                    <w:rPr>
                                      <w:sz w:val="20"/>
                                    </w:rPr>
                                  </w:pPr>
                                  <w:r>
                                    <w:rPr>
                                      <w:szCs w:val="17"/>
                                    </w:rPr>
                                    <w:t>M/s</w:t>
                                  </w:r>
                                  <w:r w:rsidRPr="00B5003B">
                                    <w:rPr>
                                      <w:szCs w:val="17"/>
                                    </w:rPr>
                                    <w:t xml:space="preserve"> Star Wire India Vidyut Pvt. Ltd.</w:t>
                                  </w:r>
                                </w:p>
                                <w:p w:rsidR="00827526" w:rsidRDefault="00827526" w:rsidP="000E56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205790" id="Rectangle 6" o:spid="_x0000_s1026" style="position:absolute;left:0;text-align:left;margin-left:35.45pt;margin-top:859.7pt;width:275.25pt;height:197.2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" fillcolor="white [3201]" strokecolor="black [3200]" strokeweight="2pt">
                      <v:textbox>
                        <w:txbxContent>
                          <w:p w:rsidR="00827526" w:rsidRDefault="00827526" w:rsidP="000E5680">
                            <w:pPr>
                              <w:spacing w:line="360" w:lineRule="auto"/>
                              <w:outlineLvl w:val="0"/>
                            </w:pPr>
                            <w:r w:rsidRPr="000E5680">
                              <w:rPr>
                                <w:highlight w:val="yellow"/>
                              </w:rPr>
                              <w:t>KHASRA NO. 11//18/2, 19/2, 12//6/2, 13, 14/1, 15, 16, 2/2, 3, 4, 8/2, 9/1, 8/1, 5, 14/2, 17, 6/1, 3//22/2, 23, 24, 25, VILLAGE KURAHWATA, ZERPUR MANDOLA ROAD, DISTT. M</w:t>
                            </w:r>
                            <w:r>
                              <w:rPr>
                                <w:highlight w:val="yellow"/>
                              </w:rPr>
                              <w:t xml:space="preserve">OHINDERGARH, </w:t>
                            </w:r>
                            <w:r w:rsidRPr="000E5680">
                              <w:rPr>
                                <w:highlight w:val="yellow"/>
                              </w:rPr>
                              <w:t>HARYANA-123029</w:t>
                            </w:r>
                          </w:p>
                          <w:p w:rsidR="00827526" w:rsidRDefault="00827526" w:rsidP="000E5680">
                            <w:pPr>
                              <w:spacing w:line="360" w:lineRule="auto"/>
                              <w:outlineLvl w:val="0"/>
                            </w:pPr>
                            <w:r>
                              <w:t>6,54,616 sq.ft. / 60835.67 sq. mtr.</w:t>
                            </w:r>
                          </w:p>
                          <w:p w:rsidR="00827526" w:rsidRPr="000E5680" w:rsidRDefault="00827526" w:rsidP="000E5680">
                            <w:pPr>
                              <w:spacing w:line="360" w:lineRule="auto"/>
                              <w:outlineLvl w:val="0"/>
                              <w:rPr>
                                <w:sz w:val="20"/>
                              </w:rPr>
                            </w:pPr>
                            <w:r>
                              <w:rPr>
                                <w:szCs w:val="17"/>
                              </w:rPr>
                              <w:t>M/s</w:t>
                            </w:r>
                            <w:r w:rsidRPr="00B5003B">
                              <w:rPr>
                                <w:szCs w:val="17"/>
                              </w:rPr>
                              <w:t xml:space="preserve"> Star Wire India Vidyut Pvt. Ltd.</w:t>
                            </w:r>
                          </w:p>
                          <w:p w:rsidR="00827526" w:rsidRDefault="00827526" w:rsidP="000E5680">
                            <w:pPr>
                              <w:jc w:val="center"/>
                            </w:pPr>
                          </w:p>
                        </w:txbxContent>
                      </v:textbox>
                      <w10:wrap anchorx="margin"/>
                    </v:rect>
                  </w:pict>
                </mc:Fallback>
              </mc:AlternateContent>
            </w:r>
            <w:r w:rsidR="00177D73">
              <w:t>Yes</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t>Is power supply available at the site?</w:t>
            </w:r>
          </w:p>
        </w:tc>
        <w:tc>
          <w:tcPr>
            <w:tcW w:w="5894" w:type="dxa"/>
          </w:tcPr>
          <w:p w:rsidR="00DB2BC0" w:rsidRPr="00FE64FE" w:rsidRDefault="00177D73" w:rsidP="00912BAF">
            <w:pPr>
              <w:pStyle w:val="NoSpacing"/>
              <w:ind w:left="134" w:right="90"/>
              <w:jc w:val="both"/>
            </w:pPr>
            <w:r>
              <w:t>Yes</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rsidRPr="000531A4">
              <w:t>Advantage of the site</w:t>
            </w:r>
          </w:p>
        </w:tc>
        <w:tc>
          <w:tcPr>
            <w:tcW w:w="5894" w:type="dxa"/>
          </w:tcPr>
          <w:p w:rsidR="00DB2BC0" w:rsidRPr="00DB2BC0" w:rsidRDefault="00177D73" w:rsidP="00177D73">
            <w:pPr>
              <w:pStyle w:val="NoSpacing"/>
              <w:ind w:left="134" w:right="90"/>
              <w:jc w:val="both"/>
            </w:pPr>
            <w:r>
              <w:t xml:space="preserve">The </w:t>
            </w:r>
            <w:r w:rsidR="00E62EB4">
              <w:t>subject property</w:t>
            </w:r>
            <w:r w:rsidR="009D73B8">
              <w:t xml:space="preserve"> is in Industrial</w:t>
            </w:r>
            <w:r w:rsidR="001477B1">
              <w:t xml:space="preserve"> area.</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E62EB4">
            <w:pPr>
              <w:pStyle w:val="NoSpacing"/>
              <w:spacing w:line="276" w:lineRule="auto"/>
              <w:ind w:left="141" w:right="141"/>
              <w:jc w:val="both"/>
            </w:pPr>
            <w:r>
              <w:t>Special remarks, if any, like threat of acquisition of land for public service purposes, road widening or applicability of CRZ provisions etc. (Distance from sea-coast / tidal level must be</w:t>
            </w:r>
            <w:r w:rsidR="00E62EB4">
              <w:t xml:space="preserve"> </w:t>
            </w:r>
            <w:r>
              <w:t>incorporated)</w:t>
            </w:r>
          </w:p>
        </w:tc>
        <w:tc>
          <w:tcPr>
            <w:tcW w:w="5894" w:type="dxa"/>
          </w:tcPr>
          <w:p w:rsidR="00DB2BC0" w:rsidRPr="00AE78E9" w:rsidRDefault="00AE78E9" w:rsidP="00912BAF">
            <w:pPr>
              <w:pStyle w:val="NoSpacing"/>
              <w:ind w:left="134" w:right="90"/>
              <w:jc w:val="both"/>
            </w:pPr>
            <w:r w:rsidRPr="00AE78E9">
              <w:t>None</w:t>
            </w:r>
          </w:p>
        </w:tc>
      </w:tr>
    </w:tbl>
    <w:p w:rsidR="00AC74AF" w:rsidRDefault="00AC74AF"/>
    <w:p w:rsidR="00423DC5" w:rsidRDefault="00423DC5"/>
    <w:p w:rsidR="00423DC5" w:rsidRDefault="00423DC5"/>
    <w:p w:rsidR="00423DC5" w:rsidRDefault="00423DC5"/>
    <w:p w:rsidR="00423DC5" w:rsidRDefault="00423DC5"/>
    <w:p w:rsidR="00423DC5" w:rsidRDefault="00423DC5"/>
    <w:p w:rsidR="00423DC5" w:rsidRDefault="00423DC5"/>
    <w:p w:rsidR="00423DC5" w:rsidRDefault="00423DC5"/>
    <w:p w:rsidR="00423DC5" w:rsidRDefault="00423DC5"/>
    <w:p w:rsidR="00423DC5" w:rsidRDefault="00423DC5"/>
    <w:p w:rsidR="00423DC5" w:rsidRDefault="00423DC5"/>
    <w:p w:rsidR="00423DC5" w:rsidRDefault="00423DC5"/>
    <w:p w:rsidR="00423DC5" w:rsidRDefault="00423DC5"/>
    <w:p w:rsidR="00423DC5" w:rsidRDefault="00423DC5"/>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AC74AF" w:rsidTr="00AC74AF">
        <w:trPr>
          <w:trHeight w:val="447"/>
        </w:trPr>
        <w:tc>
          <w:tcPr>
            <w:tcW w:w="1526" w:type="dxa"/>
            <w:shd w:val="clear" w:color="auto" w:fill="17365D" w:themeFill="text2" w:themeFillShade="BF"/>
            <w:vAlign w:val="center"/>
          </w:tcPr>
          <w:sdt>
            <w:sdtPr>
              <w:rPr>
                <w:b/>
              </w:rPr>
              <w:id w:val="693971180"/>
              <w:placeholder>
                <w:docPart w:val="26FB2804476D4C22A93F2401CB8FF001"/>
              </w:placeholder>
            </w:sdtPr>
            <w:sdtContent>
              <w:p w:rsidR="00AC74AF" w:rsidRPr="00525FC7" w:rsidRDefault="00AC74AF" w:rsidP="00AC74AF">
                <w:pPr>
                  <w:jc w:val="center"/>
                  <w:rPr>
                    <w:b/>
                    <w:i/>
                    <w:sz w:val="16"/>
                    <w:szCs w:val="16"/>
                  </w:rPr>
                </w:pPr>
                <w:r w:rsidRPr="00525FC7">
                  <w:rPr>
                    <w:b/>
                  </w:rPr>
                  <w:t xml:space="preserve">PART </w:t>
                </w:r>
                <w:r>
                  <w:rPr>
                    <w:b/>
                  </w:rPr>
                  <w:t>B</w:t>
                </w:r>
              </w:p>
            </w:sdtContent>
          </w:sdt>
        </w:tc>
        <w:tc>
          <w:tcPr>
            <w:tcW w:w="7899" w:type="dxa"/>
            <w:shd w:val="clear" w:color="auto" w:fill="DBE5F1" w:themeFill="accent1" w:themeFillTint="33"/>
            <w:vAlign w:val="center"/>
          </w:tcPr>
          <w:p w:rsidR="00AC74AF" w:rsidRPr="007D399A" w:rsidRDefault="00B42629" w:rsidP="00AC74AF">
            <w:pPr>
              <w:jc w:val="center"/>
              <w:rPr>
                <w:b/>
                <w:i/>
                <w:sz w:val="16"/>
                <w:szCs w:val="16"/>
              </w:rPr>
            </w:pPr>
            <w:r>
              <w:rPr>
                <w:b/>
              </w:rPr>
              <w:t>VALUATION OF LAND</w:t>
            </w:r>
          </w:p>
        </w:tc>
      </w:tr>
    </w:tbl>
    <w:p w:rsidR="00AC74AF" w:rsidRDefault="00AC74AF" w:rsidP="00AC74AF">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4804"/>
        <w:gridCol w:w="5847"/>
      </w:tblGrid>
      <w:tr w:rsidR="00562090" w:rsidRPr="006F6AD9" w:rsidTr="001418E9">
        <w:trPr>
          <w:trHeight w:val="789"/>
          <w:jc w:val="center"/>
        </w:trPr>
        <w:tc>
          <w:tcPr>
            <w:tcW w:w="591" w:type="dxa"/>
            <w:vMerge w:val="restart"/>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vAlign w:val="center"/>
          </w:tcPr>
          <w:p w:rsidR="00562090" w:rsidRPr="001418E9" w:rsidRDefault="00562090" w:rsidP="001418E9">
            <w:pPr>
              <w:pStyle w:val="NoSpacing"/>
              <w:rPr>
                <w:highlight w:val="yellow"/>
              </w:rPr>
            </w:pPr>
            <w:r w:rsidRPr="001418E9">
              <w:t>Size of Plot</w:t>
            </w:r>
          </w:p>
        </w:tc>
        <w:tc>
          <w:tcPr>
            <w:tcW w:w="5847" w:type="dxa"/>
            <w:shd w:val="clear" w:color="auto" w:fill="auto"/>
            <w:vAlign w:val="center"/>
          </w:tcPr>
          <w:p w:rsidR="00562090" w:rsidRPr="004028A5" w:rsidRDefault="00522577" w:rsidP="00D232C0">
            <w:pPr>
              <w:pStyle w:val="NoSpacing"/>
              <w:jc w:val="both"/>
            </w:pPr>
            <w:r>
              <w:t>Land Area as per Lease Deed 4574.66 sq.yrd / 3825 sq. mtr.</w:t>
            </w:r>
          </w:p>
        </w:tc>
      </w:tr>
      <w:tr w:rsidR="00562090" w:rsidRPr="006F6AD9" w:rsidTr="00562090">
        <w:trPr>
          <w:trHeight w:val="64"/>
          <w:jc w:val="center"/>
        </w:trPr>
        <w:tc>
          <w:tcPr>
            <w:tcW w:w="591" w:type="dxa"/>
            <w:vMerge/>
            <w:shd w:val="clear" w:color="auto" w:fill="auto"/>
            <w:vAlign w:val="center"/>
          </w:tcPr>
          <w:p w:rsidR="00562090" w:rsidRPr="00211A14" w:rsidRDefault="00562090" w:rsidP="0058272E">
            <w:pPr>
              <w:widowControl/>
              <w:numPr>
                <w:ilvl w:val="0"/>
                <w:numId w:val="24"/>
              </w:numPr>
              <w:autoSpaceDE/>
              <w:autoSpaceDN/>
              <w:spacing w:after="0" w:line="276" w:lineRule="auto"/>
              <w:jc w:val="center"/>
            </w:pPr>
          </w:p>
        </w:tc>
        <w:tc>
          <w:tcPr>
            <w:tcW w:w="4804" w:type="dxa"/>
            <w:shd w:val="clear" w:color="auto" w:fill="auto"/>
          </w:tcPr>
          <w:p w:rsidR="00562090" w:rsidRPr="001418E9" w:rsidRDefault="00562090" w:rsidP="00AC74AF">
            <w:pPr>
              <w:pStyle w:val="NoSpacing"/>
              <w:spacing w:line="276" w:lineRule="auto"/>
            </w:pPr>
            <w:r w:rsidRPr="001418E9">
              <w:t>North &amp; South</w:t>
            </w:r>
          </w:p>
        </w:tc>
        <w:tc>
          <w:tcPr>
            <w:tcW w:w="5847" w:type="dxa"/>
            <w:shd w:val="clear" w:color="auto" w:fill="auto"/>
            <w:vAlign w:val="center"/>
          </w:tcPr>
          <w:p w:rsidR="00562090" w:rsidRPr="004F3BA4" w:rsidRDefault="00522577" w:rsidP="00912BAF">
            <w:pPr>
              <w:pStyle w:val="NoSpacing"/>
              <w:jc w:val="both"/>
            </w:pPr>
            <w:r>
              <w:t>~ 85 mtr.</w:t>
            </w:r>
          </w:p>
        </w:tc>
      </w:tr>
      <w:tr w:rsidR="0034545C" w:rsidRPr="006F6AD9" w:rsidTr="00562090">
        <w:trPr>
          <w:trHeight w:val="158"/>
          <w:jc w:val="center"/>
        </w:trPr>
        <w:tc>
          <w:tcPr>
            <w:tcW w:w="591" w:type="dxa"/>
            <w:vMerge/>
            <w:shd w:val="clear" w:color="auto" w:fill="auto"/>
            <w:vAlign w:val="center"/>
          </w:tcPr>
          <w:p w:rsidR="0034545C" w:rsidRPr="00211A14" w:rsidRDefault="0034545C" w:rsidP="0034545C">
            <w:pPr>
              <w:widowControl/>
              <w:numPr>
                <w:ilvl w:val="0"/>
                <w:numId w:val="24"/>
              </w:numPr>
              <w:autoSpaceDE/>
              <w:autoSpaceDN/>
              <w:spacing w:after="0" w:line="276" w:lineRule="auto"/>
              <w:jc w:val="center"/>
            </w:pPr>
          </w:p>
        </w:tc>
        <w:tc>
          <w:tcPr>
            <w:tcW w:w="4804" w:type="dxa"/>
            <w:shd w:val="clear" w:color="auto" w:fill="auto"/>
          </w:tcPr>
          <w:p w:rsidR="0034545C" w:rsidRPr="001418E9" w:rsidRDefault="0034545C" w:rsidP="0034545C">
            <w:pPr>
              <w:pStyle w:val="NoSpacing"/>
              <w:spacing w:line="276" w:lineRule="auto"/>
            </w:pPr>
            <w:r w:rsidRPr="001418E9">
              <w:t>East &amp; West</w:t>
            </w:r>
          </w:p>
        </w:tc>
        <w:tc>
          <w:tcPr>
            <w:tcW w:w="5847" w:type="dxa"/>
            <w:shd w:val="clear" w:color="auto" w:fill="auto"/>
            <w:vAlign w:val="center"/>
          </w:tcPr>
          <w:p w:rsidR="0034545C" w:rsidRPr="004F3BA4" w:rsidRDefault="00522577" w:rsidP="00522577">
            <w:pPr>
              <w:pStyle w:val="NoSpacing"/>
              <w:jc w:val="both"/>
            </w:pPr>
            <w:r>
              <w:t>~ 45 mtr.</w:t>
            </w:r>
          </w:p>
        </w:tc>
      </w:tr>
      <w:tr w:rsidR="00EB7003" w:rsidRPr="006F6AD9" w:rsidTr="00912BAF">
        <w:trPr>
          <w:trHeight w:val="158"/>
          <w:jc w:val="center"/>
        </w:trPr>
        <w:tc>
          <w:tcPr>
            <w:tcW w:w="591" w:type="dxa"/>
            <w:vMerge w:val="restart"/>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Default="00EB7003" w:rsidP="00AC74AF">
            <w:pPr>
              <w:pStyle w:val="NoSpacing"/>
              <w:spacing w:line="276" w:lineRule="auto"/>
            </w:pPr>
            <w:r w:rsidRPr="00AC74AF">
              <w:t>Total extent of the plot</w:t>
            </w:r>
          </w:p>
        </w:tc>
        <w:tc>
          <w:tcPr>
            <w:tcW w:w="5847" w:type="dxa"/>
            <w:shd w:val="clear" w:color="auto" w:fill="auto"/>
            <w:vAlign w:val="center"/>
          </w:tcPr>
          <w:p w:rsidR="00EB7003" w:rsidRPr="004028A5" w:rsidRDefault="00522577" w:rsidP="007012D1">
            <w:pPr>
              <w:pStyle w:val="NoSpacing"/>
              <w:jc w:val="both"/>
            </w:pPr>
            <w:r>
              <w:t>Land Area as per Lease Deed 4574.66 sq.yrd / 3825 sq. mtr.</w:t>
            </w:r>
          </w:p>
        </w:tc>
      </w:tr>
      <w:tr w:rsidR="00EB7003" w:rsidRPr="006F6AD9" w:rsidTr="00912BAF">
        <w:trPr>
          <w:trHeight w:val="158"/>
          <w:jc w:val="center"/>
        </w:trPr>
        <w:tc>
          <w:tcPr>
            <w:tcW w:w="591" w:type="dxa"/>
            <w:vMerge/>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Pr="0091125D" w:rsidRDefault="00EB7003" w:rsidP="00AC74AF">
            <w:pPr>
              <w:pStyle w:val="NoSpacing"/>
              <w:spacing w:line="276" w:lineRule="auto"/>
            </w:pPr>
            <w:r w:rsidRPr="0091125D">
              <w:t>Area adopted on the basis of</w:t>
            </w:r>
          </w:p>
        </w:tc>
        <w:tc>
          <w:tcPr>
            <w:tcW w:w="5847" w:type="dxa"/>
            <w:shd w:val="clear" w:color="auto" w:fill="auto"/>
          </w:tcPr>
          <w:p w:rsidR="00EB7003" w:rsidRPr="0091125D" w:rsidRDefault="00423DC5" w:rsidP="00912BAF">
            <w:pPr>
              <w:pStyle w:val="NoSpacing"/>
              <w:jc w:val="both"/>
              <w:rPr>
                <w:b/>
              </w:rPr>
            </w:pPr>
            <w:r>
              <w:t>Lease Deed</w:t>
            </w:r>
            <w:sdt>
              <w:sdtPr>
                <w:id w:val="288560288"/>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 since site measurment is not possible." w:value="Property Document since site measurment is not possible."/>
                </w:comboBox>
              </w:sdtPr>
              <w:sdtContent>
                <w:r>
                  <w:t xml:space="preserve">     </w:t>
                </w:r>
              </w:sdtContent>
            </w:sdt>
          </w:p>
        </w:tc>
      </w:tr>
      <w:tr w:rsidR="00EB7003" w:rsidRPr="006F6AD9" w:rsidTr="00912BAF">
        <w:trPr>
          <w:trHeight w:val="158"/>
          <w:jc w:val="center"/>
        </w:trPr>
        <w:tc>
          <w:tcPr>
            <w:tcW w:w="591" w:type="dxa"/>
            <w:vMerge/>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Pr="0091125D" w:rsidRDefault="00EB7003" w:rsidP="00AC74AF">
            <w:pPr>
              <w:pStyle w:val="NoSpacing"/>
              <w:spacing w:line="276" w:lineRule="auto"/>
              <w:jc w:val="both"/>
            </w:pPr>
            <w:r>
              <w:t>Remarks &amp; observations, if any</w:t>
            </w:r>
          </w:p>
        </w:tc>
        <w:tc>
          <w:tcPr>
            <w:tcW w:w="5847" w:type="dxa"/>
            <w:shd w:val="clear" w:color="auto" w:fill="auto"/>
          </w:tcPr>
          <w:p w:rsidR="00EB7003" w:rsidRDefault="000D308B" w:rsidP="00912BAF">
            <w:pPr>
              <w:pStyle w:val="NoSpacing"/>
              <w:jc w:val="both"/>
            </w:pPr>
            <w:r>
              <w:t>None</w:t>
            </w:r>
          </w:p>
        </w:tc>
      </w:tr>
      <w:tr w:rsidR="00EB7003" w:rsidRPr="006F6AD9" w:rsidTr="00912BAF">
        <w:trPr>
          <w:trHeight w:val="158"/>
          <w:jc w:val="center"/>
        </w:trPr>
        <w:tc>
          <w:tcPr>
            <w:tcW w:w="591" w:type="dxa"/>
            <w:shd w:val="clear" w:color="auto" w:fill="auto"/>
          </w:tcPr>
          <w:p w:rsidR="00EB7003" w:rsidRPr="00211A14" w:rsidRDefault="00B631F2" w:rsidP="00B631F2">
            <w:pPr>
              <w:pStyle w:val="NoSpacing"/>
              <w:spacing w:line="276" w:lineRule="auto"/>
              <w:jc w:val="both"/>
            </w:pPr>
            <w:r>
              <w:t>3.</w:t>
            </w:r>
          </w:p>
        </w:tc>
        <w:tc>
          <w:tcPr>
            <w:tcW w:w="4804" w:type="dxa"/>
            <w:shd w:val="clear" w:color="auto" w:fill="auto"/>
          </w:tcPr>
          <w:p w:rsidR="00EB7003" w:rsidRDefault="00EB7003" w:rsidP="00B631F2">
            <w:pPr>
              <w:pStyle w:val="NoSpacing"/>
              <w:spacing w:line="276" w:lineRule="auto"/>
              <w:ind w:left="72"/>
              <w:jc w:val="both"/>
            </w:pPr>
            <w:r>
              <w:t>Prevailing market rate (Along with details /reference of at least two latest deals/transactions with respect to adjacent properties in the areas)</w:t>
            </w:r>
          </w:p>
        </w:tc>
        <w:tc>
          <w:tcPr>
            <w:tcW w:w="5847" w:type="dxa"/>
            <w:shd w:val="clear" w:color="auto" w:fill="auto"/>
          </w:tcPr>
          <w:p w:rsidR="00B631F2" w:rsidRDefault="00B631F2" w:rsidP="00B631F2">
            <w:pPr>
              <w:pStyle w:val="NoSpacing"/>
              <w:spacing w:line="276" w:lineRule="auto"/>
              <w:jc w:val="both"/>
              <w:rPr>
                <w:b/>
              </w:rPr>
            </w:pPr>
            <w:r w:rsidRPr="00C34DEC">
              <w:rPr>
                <w:b/>
              </w:rPr>
              <w:t xml:space="preserve">References on prevailing market Rate/ Price trend of the property and Details of the sources from where the information is gathered (from property search sites &amp; local information) </w:t>
            </w:r>
          </w:p>
          <w:p w:rsidR="00423DC5" w:rsidRPr="00C34DEC" w:rsidRDefault="00423DC5" w:rsidP="00B631F2">
            <w:pPr>
              <w:pStyle w:val="NoSpacing"/>
              <w:spacing w:line="276" w:lineRule="auto"/>
              <w:jc w:val="both"/>
              <w:rPr>
                <w:b/>
              </w:rPr>
            </w:pPr>
          </w:p>
          <w:p w:rsidR="00C75BED" w:rsidRPr="00596421" w:rsidRDefault="00C75BED" w:rsidP="00C75BED">
            <w:pPr>
              <w:pStyle w:val="NoSpacing"/>
              <w:numPr>
                <w:ilvl w:val="0"/>
                <w:numId w:val="42"/>
              </w:numPr>
              <w:spacing w:line="276" w:lineRule="auto"/>
              <w:ind w:left="342" w:hanging="270"/>
              <w:jc w:val="both"/>
              <w:rPr>
                <w:sz w:val="20"/>
              </w:rPr>
            </w:pPr>
            <w:r w:rsidRPr="00596421">
              <w:rPr>
                <w:b/>
              </w:rPr>
              <w:t>Name</w:t>
            </w:r>
            <w:r w:rsidRPr="00596421">
              <w:t>:</w:t>
            </w:r>
            <w:r w:rsidRPr="00596421">
              <w:rPr>
                <w:sz w:val="20"/>
              </w:rPr>
              <w:t xml:space="preserve"> </w:t>
            </w:r>
            <w:r w:rsidR="00423DC5">
              <w:t>Manav Gupta (</w:t>
            </w:r>
            <w:r w:rsidR="00C06ADF">
              <w:t>Property Dealer)</w:t>
            </w:r>
          </w:p>
          <w:p w:rsidR="00C75BED" w:rsidRPr="00596421" w:rsidRDefault="00C75BED" w:rsidP="00C75BED">
            <w:pPr>
              <w:pStyle w:val="NoSpacing"/>
              <w:spacing w:line="276" w:lineRule="auto"/>
              <w:ind w:left="342"/>
              <w:jc w:val="both"/>
              <w:rPr>
                <w:b/>
              </w:rPr>
            </w:pPr>
            <w:r w:rsidRPr="00596421">
              <w:rPr>
                <w:b/>
              </w:rPr>
              <w:t>Contact No.</w:t>
            </w:r>
            <w:r w:rsidRPr="00596421">
              <w:t>:  +91-</w:t>
            </w:r>
            <w:r w:rsidR="00C06ADF">
              <w:t>7088550008</w:t>
            </w:r>
          </w:p>
          <w:p w:rsidR="00155B60" w:rsidRDefault="00C75BED" w:rsidP="00C75BED">
            <w:pPr>
              <w:pStyle w:val="NoSpacing"/>
              <w:spacing w:line="276" w:lineRule="auto"/>
              <w:ind w:left="342"/>
              <w:jc w:val="both"/>
            </w:pPr>
            <w:r w:rsidRPr="00596421">
              <w:rPr>
                <w:b/>
              </w:rPr>
              <w:t>Size of the Property</w:t>
            </w:r>
            <w:r w:rsidRPr="00596421">
              <w:t xml:space="preserve">: </w:t>
            </w:r>
            <w:r w:rsidR="003C36FB" w:rsidRPr="00596421">
              <w:t xml:space="preserve">Approx. </w:t>
            </w:r>
            <w:r w:rsidR="00C06ADF">
              <w:t>4000</w:t>
            </w:r>
            <w:r w:rsidR="00FB49D4">
              <w:t xml:space="preserve"> </w:t>
            </w:r>
            <w:r w:rsidR="00155B60">
              <w:t>sq. mtr</w:t>
            </w:r>
            <w:r w:rsidR="00FB49D4">
              <w:t>.</w:t>
            </w:r>
            <w:r w:rsidR="00F53489" w:rsidRPr="00596421">
              <w:t xml:space="preserve"> </w:t>
            </w:r>
            <w:r w:rsidR="00F53489" w:rsidRPr="00596421">
              <w:br/>
            </w:r>
            <w:r w:rsidRPr="00596421">
              <w:rPr>
                <w:b/>
              </w:rPr>
              <w:t>Rates/ Price informed</w:t>
            </w:r>
            <w:r w:rsidRPr="00596421">
              <w:t>: Rs.</w:t>
            </w:r>
            <w:r w:rsidR="00C06ADF">
              <w:t>12</w:t>
            </w:r>
            <w:r w:rsidR="00155B60">
              <w:t>,000/- to Rs.</w:t>
            </w:r>
            <w:r w:rsidR="00C06ADF">
              <w:t>14</w:t>
            </w:r>
            <w:r w:rsidR="00155B60">
              <w:t>,000/- per sq.mtr.</w:t>
            </w:r>
          </w:p>
          <w:p w:rsidR="00155B60" w:rsidRDefault="00C75BED" w:rsidP="00155B60">
            <w:pPr>
              <w:pStyle w:val="NoSpacing"/>
              <w:spacing w:line="276" w:lineRule="auto"/>
              <w:ind w:left="342"/>
              <w:jc w:val="both"/>
            </w:pPr>
            <w:r w:rsidRPr="00596421">
              <w:rPr>
                <w:b/>
              </w:rPr>
              <w:t>Comment</w:t>
            </w:r>
            <w:r w:rsidRPr="00596421">
              <w:t>: As per the discussion held with the above mentioned property dealer we came to know that the rates in the concerned area</w:t>
            </w:r>
            <w:r w:rsidR="00F83080">
              <w:t xml:space="preserve"> </w:t>
            </w:r>
            <w:r w:rsidR="00155B60">
              <w:t>ranges around Rs.</w:t>
            </w:r>
            <w:r w:rsidR="00C06ADF">
              <w:t>12</w:t>
            </w:r>
            <w:r w:rsidR="00155B60">
              <w:t>,000</w:t>
            </w:r>
            <w:r w:rsidR="00423DC5">
              <w:t>/-</w:t>
            </w:r>
            <w:r w:rsidR="00155B60">
              <w:t xml:space="preserve"> to Rs.</w:t>
            </w:r>
            <w:r w:rsidR="00C06ADF">
              <w:t>14</w:t>
            </w:r>
            <w:r w:rsidR="00155B60">
              <w:t>,000</w:t>
            </w:r>
            <w:r w:rsidR="00423DC5">
              <w:t>/-</w:t>
            </w:r>
            <w:r w:rsidR="00155B60">
              <w:t xml:space="preserve"> per sq.</w:t>
            </w:r>
            <w:r w:rsidR="00423DC5">
              <w:t xml:space="preserve"> </w:t>
            </w:r>
            <w:r w:rsidR="00155B60">
              <w:t xml:space="preserve">mtr. Allotment of large parcel of land is done through </w:t>
            </w:r>
            <w:r w:rsidR="00C06ADF">
              <w:t>SIIDCUL</w:t>
            </w:r>
            <w:r w:rsidR="00155B60">
              <w:t xml:space="preserve"> as the subject locality is a notified industrial area.</w:t>
            </w:r>
          </w:p>
          <w:p w:rsidR="00C06ADF" w:rsidRPr="00155B60" w:rsidRDefault="00C06ADF" w:rsidP="00155B60">
            <w:pPr>
              <w:pStyle w:val="NoSpacing"/>
              <w:spacing w:line="276" w:lineRule="auto"/>
              <w:ind w:left="342"/>
              <w:jc w:val="both"/>
            </w:pPr>
          </w:p>
          <w:p w:rsidR="00F53489" w:rsidRPr="00596421" w:rsidRDefault="00F53489" w:rsidP="00F53489">
            <w:pPr>
              <w:pStyle w:val="NoSpacing"/>
              <w:numPr>
                <w:ilvl w:val="0"/>
                <w:numId w:val="42"/>
              </w:numPr>
              <w:spacing w:line="276" w:lineRule="auto"/>
              <w:ind w:left="342" w:hanging="270"/>
              <w:jc w:val="both"/>
              <w:rPr>
                <w:sz w:val="20"/>
              </w:rPr>
            </w:pPr>
            <w:r w:rsidRPr="00596421">
              <w:rPr>
                <w:b/>
              </w:rPr>
              <w:t>Name</w:t>
            </w:r>
            <w:r w:rsidRPr="00596421">
              <w:t>:</w:t>
            </w:r>
            <w:r w:rsidRPr="00596421">
              <w:rPr>
                <w:sz w:val="20"/>
              </w:rPr>
              <w:t xml:space="preserve"> </w:t>
            </w:r>
            <w:r w:rsidR="00C06ADF">
              <w:t>Radhe Radhe Properties</w:t>
            </w:r>
          </w:p>
          <w:p w:rsidR="00F53489" w:rsidRPr="00596421" w:rsidRDefault="00F53489" w:rsidP="00F53489">
            <w:pPr>
              <w:pStyle w:val="NoSpacing"/>
              <w:spacing w:line="276" w:lineRule="auto"/>
              <w:ind w:left="342"/>
              <w:jc w:val="both"/>
              <w:rPr>
                <w:b/>
              </w:rPr>
            </w:pPr>
            <w:r w:rsidRPr="00596421">
              <w:rPr>
                <w:b/>
              </w:rPr>
              <w:t>Contact No.</w:t>
            </w:r>
            <w:r w:rsidR="001C6CE8">
              <w:t xml:space="preserve">:  </w:t>
            </w:r>
            <w:r w:rsidR="00C06ADF">
              <w:t>+91-9412074363</w:t>
            </w:r>
          </w:p>
          <w:p w:rsidR="00C06ADF" w:rsidRDefault="00F53489" w:rsidP="00A221C9">
            <w:pPr>
              <w:pStyle w:val="NoSpacing"/>
              <w:spacing w:line="276" w:lineRule="auto"/>
              <w:ind w:left="342"/>
              <w:jc w:val="both"/>
            </w:pPr>
            <w:r w:rsidRPr="00596421">
              <w:rPr>
                <w:b/>
              </w:rPr>
              <w:t>Size of the Property</w:t>
            </w:r>
            <w:r w:rsidRPr="00596421">
              <w:t xml:space="preserve">: </w:t>
            </w:r>
            <w:r w:rsidR="00C06ADF" w:rsidRPr="00596421">
              <w:t xml:space="preserve">Approx. </w:t>
            </w:r>
            <w:r w:rsidR="00C06ADF">
              <w:t>4000 sq. mtr.</w:t>
            </w:r>
          </w:p>
          <w:p w:rsidR="00A221C9" w:rsidRDefault="00F53489" w:rsidP="00A221C9">
            <w:pPr>
              <w:pStyle w:val="NoSpacing"/>
              <w:spacing w:line="276" w:lineRule="auto"/>
              <w:ind w:left="342"/>
              <w:jc w:val="both"/>
            </w:pPr>
            <w:r w:rsidRPr="00596421">
              <w:rPr>
                <w:b/>
              </w:rPr>
              <w:t>Rates/ Price informed</w:t>
            </w:r>
            <w:r w:rsidRPr="00596421">
              <w:t>:</w:t>
            </w:r>
            <w:r w:rsidR="00A221C9" w:rsidRPr="00596421">
              <w:t xml:space="preserve"> Rs.</w:t>
            </w:r>
            <w:r w:rsidR="00C06ADF">
              <w:t>10</w:t>
            </w:r>
            <w:r w:rsidR="00A221C9">
              <w:t>,000/- to Rs.</w:t>
            </w:r>
            <w:r w:rsidR="00C06ADF">
              <w:t>14</w:t>
            </w:r>
            <w:r w:rsidR="00A221C9">
              <w:t>,000/- per sq.mtr.</w:t>
            </w:r>
          </w:p>
          <w:p w:rsidR="00145C75" w:rsidRDefault="00F53489" w:rsidP="00B631F2">
            <w:pPr>
              <w:pStyle w:val="NoSpacing"/>
              <w:spacing w:line="276" w:lineRule="auto"/>
              <w:ind w:left="342"/>
              <w:jc w:val="both"/>
            </w:pPr>
            <w:r w:rsidRPr="00596421">
              <w:rPr>
                <w:b/>
              </w:rPr>
              <w:t>Comment</w:t>
            </w:r>
            <w:r w:rsidRPr="00596421">
              <w:t xml:space="preserve">: As per the discussion held with the </w:t>
            </w:r>
            <w:r w:rsidR="001C6CE8">
              <w:t>local inhabitants</w:t>
            </w:r>
            <w:r w:rsidRPr="00596421">
              <w:t xml:space="preserve"> we came to know that the rates in the concerned </w:t>
            </w:r>
            <w:r w:rsidR="001C6CE8" w:rsidRPr="00596421">
              <w:t>area</w:t>
            </w:r>
            <w:r w:rsidR="001C6CE8">
              <w:t xml:space="preserve"> </w:t>
            </w:r>
            <w:r w:rsidR="001C6CE8" w:rsidRPr="00596421">
              <w:t>were</w:t>
            </w:r>
            <w:r w:rsidRPr="00596421">
              <w:t xml:space="preserve"> around </w:t>
            </w:r>
            <w:r w:rsidR="00A221C9" w:rsidRPr="00596421">
              <w:t>Rs.</w:t>
            </w:r>
            <w:r w:rsidR="00F35A51">
              <w:t>10</w:t>
            </w:r>
            <w:r w:rsidR="00A221C9">
              <w:t>,000/- to Rs.</w:t>
            </w:r>
            <w:r w:rsidR="00F35A51">
              <w:t>14</w:t>
            </w:r>
            <w:r w:rsidR="00A221C9">
              <w:t xml:space="preserve">,000/- per sq.mtr. for small area of land. </w:t>
            </w:r>
          </w:p>
          <w:p w:rsidR="00F35A51" w:rsidRPr="00445B08" w:rsidRDefault="00F35A51" w:rsidP="00B631F2">
            <w:pPr>
              <w:pStyle w:val="NoSpacing"/>
              <w:spacing w:line="276" w:lineRule="auto"/>
              <w:ind w:left="342"/>
              <w:jc w:val="both"/>
              <w:rPr>
                <w:highlight w:val="yellow"/>
              </w:rPr>
            </w:pPr>
          </w:p>
          <w:p w:rsidR="00C03FA0" w:rsidRDefault="00B631F2" w:rsidP="00C03FA0">
            <w:pPr>
              <w:pStyle w:val="NoSpacing"/>
              <w:spacing w:line="276" w:lineRule="auto"/>
              <w:jc w:val="both"/>
              <w:rPr>
                <w:i/>
                <w:color w:val="000000" w:themeColor="text1"/>
                <w:shd w:val="clear" w:color="auto" w:fill="FFFFFF"/>
              </w:rPr>
            </w:pPr>
            <w:r w:rsidRPr="00676580">
              <w:rPr>
                <w:i/>
                <w:color w:val="000000" w:themeColor="text1"/>
                <w:shd w:val="clear" w:color="auto" w:fill="FFFFFF"/>
              </w:rPr>
              <w:t xml:space="preserve">During our micro market survey and discussion with local </w:t>
            </w:r>
            <w:r w:rsidR="00C03FA0">
              <w:rPr>
                <w:i/>
                <w:color w:val="000000" w:themeColor="text1"/>
                <w:shd w:val="clear" w:color="auto" w:fill="FFFFFF"/>
              </w:rPr>
              <w:t>inhabitants and property dealer</w:t>
            </w:r>
            <w:r w:rsidRPr="00676580">
              <w:rPr>
                <w:i/>
                <w:color w:val="000000" w:themeColor="text1"/>
                <w:shd w:val="clear" w:color="auto" w:fill="FFFFFF"/>
              </w:rPr>
              <w:t xml:space="preserve"> we came to know following information:</w:t>
            </w:r>
          </w:p>
          <w:p w:rsidR="00145C75" w:rsidRDefault="00145C75" w:rsidP="00C03FA0">
            <w:pPr>
              <w:pStyle w:val="NoSpacing"/>
              <w:spacing w:line="276" w:lineRule="auto"/>
              <w:jc w:val="both"/>
              <w:rPr>
                <w:i/>
                <w:color w:val="000000" w:themeColor="text1"/>
                <w:shd w:val="clear" w:color="auto" w:fill="FFFFFF"/>
              </w:rPr>
            </w:pPr>
          </w:p>
          <w:p w:rsidR="00C03FA0" w:rsidRPr="00C03FA0" w:rsidRDefault="00C03FA0" w:rsidP="00C03FA0">
            <w:pPr>
              <w:pStyle w:val="NoSpacing"/>
              <w:numPr>
                <w:ilvl w:val="0"/>
                <w:numId w:val="1"/>
              </w:numPr>
              <w:spacing w:line="276" w:lineRule="auto"/>
              <w:jc w:val="both"/>
              <w:rPr>
                <w:i/>
                <w:color w:val="000000" w:themeColor="text1"/>
                <w:shd w:val="clear" w:color="auto" w:fill="FFFFFF"/>
              </w:rPr>
            </w:pPr>
            <w:r w:rsidRPr="00C03FA0">
              <w:rPr>
                <w:i/>
                <w:iCs/>
              </w:rPr>
              <w:t>The prevailing land rate in the subject locality depends on the size, shape, frontag</w:t>
            </w:r>
            <w:r w:rsidR="00F62164">
              <w:rPr>
                <w:i/>
                <w:iCs/>
              </w:rPr>
              <w:t>e, approach road width and location.</w:t>
            </w:r>
          </w:p>
          <w:p w:rsidR="00F62164" w:rsidRDefault="00B631F2" w:rsidP="00433A47">
            <w:pPr>
              <w:pStyle w:val="NoSpacing"/>
              <w:numPr>
                <w:ilvl w:val="0"/>
                <w:numId w:val="1"/>
              </w:numPr>
              <w:spacing w:line="276" w:lineRule="auto"/>
              <w:jc w:val="both"/>
              <w:rPr>
                <w:i/>
                <w:color w:val="000000" w:themeColor="text1"/>
                <w:shd w:val="clear" w:color="auto" w:fill="FFFFFF"/>
              </w:rPr>
            </w:pPr>
            <w:r w:rsidRPr="00A221C9">
              <w:rPr>
                <w:i/>
                <w:color w:val="000000" w:themeColor="text1"/>
                <w:shd w:val="clear" w:color="auto" w:fill="FFFFFF"/>
              </w:rPr>
              <w:lastRenderedPageBreak/>
              <w:t>The subject property is located in</w:t>
            </w:r>
            <w:r w:rsidR="00C03FA0" w:rsidRPr="00A221C9">
              <w:rPr>
                <w:i/>
                <w:color w:val="000000" w:themeColor="text1"/>
                <w:shd w:val="clear" w:color="auto" w:fill="FFFFFF"/>
              </w:rPr>
              <w:t xml:space="preserve"> the </w:t>
            </w:r>
            <w:r w:rsidR="00F62164">
              <w:rPr>
                <w:i/>
                <w:color w:val="000000" w:themeColor="text1"/>
                <w:shd w:val="clear" w:color="auto" w:fill="FFFFFF"/>
              </w:rPr>
              <w:t>SIIDCUL</w:t>
            </w:r>
            <w:r w:rsidR="00A221C9">
              <w:rPr>
                <w:i/>
                <w:color w:val="000000" w:themeColor="text1"/>
                <w:shd w:val="clear" w:color="auto" w:fill="FFFFFF"/>
              </w:rPr>
              <w:t xml:space="preserve"> notified industrial area locate</w:t>
            </w:r>
            <w:r w:rsidR="00F62164">
              <w:rPr>
                <w:i/>
                <w:color w:val="000000" w:themeColor="text1"/>
                <w:shd w:val="clear" w:color="auto" w:fill="FFFFFF"/>
              </w:rPr>
              <w:t>d in Haridwar known as Haridwar Industrial area</w:t>
            </w:r>
            <w:r w:rsidR="00A221C9">
              <w:rPr>
                <w:i/>
                <w:color w:val="000000" w:themeColor="text1"/>
                <w:shd w:val="clear" w:color="auto" w:fill="FFFFFF"/>
              </w:rPr>
              <w:t>.</w:t>
            </w:r>
          </w:p>
          <w:p w:rsidR="00F62164" w:rsidRDefault="00F62164" w:rsidP="00433A47">
            <w:pPr>
              <w:pStyle w:val="NoSpacing"/>
              <w:numPr>
                <w:ilvl w:val="0"/>
                <w:numId w:val="1"/>
              </w:numPr>
              <w:spacing w:line="276" w:lineRule="auto"/>
              <w:jc w:val="both"/>
              <w:rPr>
                <w:i/>
                <w:color w:val="000000" w:themeColor="text1"/>
                <w:shd w:val="clear" w:color="auto" w:fill="FFFFFF"/>
              </w:rPr>
            </w:pPr>
            <w:r>
              <w:rPr>
                <w:i/>
                <w:color w:val="000000" w:themeColor="text1"/>
                <w:shd w:val="clear" w:color="auto" w:fill="FFFFFF"/>
              </w:rPr>
              <w:t>The industrial area can be easily accessed through the Sidcul Bypass road.</w:t>
            </w:r>
          </w:p>
          <w:p w:rsidR="00C03FA0" w:rsidRDefault="00C03FA0" w:rsidP="00F62164">
            <w:pPr>
              <w:pStyle w:val="NoSpacing"/>
              <w:numPr>
                <w:ilvl w:val="0"/>
                <w:numId w:val="1"/>
              </w:numPr>
              <w:spacing w:line="276" w:lineRule="auto"/>
              <w:jc w:val="both"/>
              <w:rPr>
                <w:i/>
                <w:color w:val="000000" w:themeColor="text1"/>
                <w:shd w:val="clear" w:color="auto" w:fill="FFFFFF"/>
              </w:rPr>
            </w:pPr>
            <w:r w:rsidRPr="00A221C9">
              <w:rPr>
                <w:i/>
                <w:iCs/>
              </w:rPr>
              <w:t xml:space="preserve">The demand of the Industrial land in this area is </w:t>
            </w:r>
            <w:r w:rsidR="00F62164">
              <w:rPr>
                <w:i/>
                <w:iCs/>
              </w:rPr>
              <w:t>good</w:t>
            </w:r>
            <w:r w:rsidRPr="00A221C9">
              <w:rPr>
                <w:i/>
                <w:iCs/>
              </w:rPr>
              <w:t xml:space="preserve"> and </w:t>
            </w:r>
            <w:r w:rsidR="00F62164">
              <w:rPr>
                <w:i/>
                <w:iCs/>
              </w:rPr>
              <w:t>industries are set up in the subject locality.</w:t>
            </w:r>
          </w:p>
          <w:p w:rsidR="00F62164" w:rsidRPr="00F62164" w:rsidRDefault="00F62164" w:rsidP="00F62164">
            <w:pPr>
              <w:pStyle w:val="NoSpacing"/>
              <w:numPr>
                <w:ilvl w:val="0"/>
                <w:numId w:val="1"/>
              </w:numPr>
              <w:spacing w:line="276" w:lineRule="auto"/>
              <w:jc w:val="both"/>
              <w:rPr>
                <w:i/>
                <w:color w:val="000000" w:themeColor="text1"/>
                <w:shd w:val="clear" w:color="auto" w:fill="FFFFFF"/>
              </w:rPr>
            </w:pPr>
            <w:r>
              <w:rPr>
                <w:i/>
                <w:color w:val="000000" w:themeColor="text1"/>
                <w:shd w:val="clear" w:color="auto" w:fill="FFFFFF"/>
              </w:rPr>
              <w:t>The subject locality is located around 11 km away from the Haridwar railway station.</w:t>
            </w:r>
          </w:p>
          <w:p w:rsidR="00B631F2" w:rsidRPr="00445B08" w:rsidRDefault="00B631F2" w:rsidP="00B631F2">
            <w:pPr>
              <w:pStyle w:val="NoSpacing"/>
              <w:spacing w:line="276" w:lineRule="auto"/>
              <w:jc w:val="both"/>
              <w:rPr>
                <w:b/>
                <w:highlight w:val="yellow"/>
              </w:rPr>
            </w:pPr>
          </w:p>
          <w:p w:rsidR="00F62164" w:rsidRDefault="00E673F0" w:rsidP="00E673F0">
            <w:pPr>
              <w:pStyle w:val="Default"/>
              <w:spacing w:line="276" w:lineRule="auto"/>
              <w:jc w:val="both"/>
              <w:rPr>
                <w:i/>
                <w:iCs/>
                <w:sz w:val="22"/>
                <w:szCs w:val="22"/>
              </w:rPr>
            </w:pPr>
            <w:r>
              <w:rPr>
                <w:i/>
                <w:iCs/>
                <w:sz w:val="22"/>
                <w:szCs w:val="22"/>
              </w:rPr>
              <w:t xml:space="preserve">The subject property is located at a distance of </w:t>
            </w:r>
            <w:r w:rsidR="00F62164">
              <w:rPr>
                <w:i/>
                <w:iCs/>
                <w:sz w:val="22"/>
                <w:szCs w:val="22"/>
              </w:rPr>
              <w:t>20</w:t>
            </w:r>
            <w:r>
              <w:rPr>
                <w:i/>
                <w:iCs/>
                <w:sz w:val="22"/>
                <w:szCs w:val="22"/>
              </w:rPr>
              <w:t>0</w:t>
            </w:r>
            <w:r w:rsidR="00DB635D">
              <w:rPr>
                <w:i/>
                <w:iCs/>
                <w:sz w:val="22"/>
                <w:szCs w:val="22"/>
              </w:rPr>
              <w:t xml:space="preserve"> </w:t>
            </w:r>
            <w:r>
              <w:rPr>
                <w:i/>
                <w:iCs/>
                <w:sz w:val="22"/>
                <w:szCs w:val="22"/>
              </w:rPr>
              <w:t>mtr.</w:t>
            </w:r>
            <w:r w:rsidR="00DB635D">
              <w:rPr>
                <w:i/>
                <w:iCs/>
                <w:sz w:val="22"/>
                <w:szCs w:val="22"/>
              </w:rPr>
              <w:t xml:space="preserve"> </w:t>
            </w:r>
            <w:r>
              <w:rPr>
                <w:i/>
                <w:iCs/>
                <w:sz w:val="22"/>
                <w:szCs w:val="22"/>
              </w:rPr>
              <w:t xml:space="preserve">from </w:t>
            </w:r>
            <w:r w:rsidR="00F62164">
              <w:rPr>
                <w:i/>
                <w:iCs/>
                <w:sz w:val="22"/>
                <w:szCs w:val="22"/>
              </w:rPr>
              <w:t>Sidcul Bypass road and can be easily approached through 24</w:t>
            </w:r>
            <w:r w:rsidR="00FF44B3">
              <w:rPr>
                <w:i/>
                <w:iCs/>
                <w:sz w:val="22"/>
                <w:szCs w:val="22"/>
              </w:rPr>
              <w:t xml:space="preserve"> </w:t>
            </w:r>
            <w:r w:rsidR="00F62164">
              <w:rPr>
                <w:i/>
                <w:iCs/>
                <w:sz w:val="22"/>
                <w:szCs w:val="22"/>
              </w:rPr>
              <w:t>mtr. wide internal road</w:t>
            </w:r>
            <w:r>
              <w:rPr>
                <w:i/>
                <w:iCs/>
                <w:sz w:val="22"/>
                <w:szCs w:val="22"/>
              </w:rPr>
              <w:t>.</w:t>
            </w:r>
            <w:r w:rsidR="0052040A">
              <w:rPr>
                <w:i/>
                <w:iCs/>
                <w:sz w:val="22"/>
                <w:szCs w:val="22"/>
              </w:rPr>
              <w:t xml:space="preserve"> </w:t>
            </w:r>
            <w:r>
              <w:rPr>
                <w:i/>
                <w:iCs/>
                <w:sz w:val="22"/>
                <w:szCs w:val="22"/>
              </w:rPr>
              <w:t xml:space="preserve">Since </w:t>
            </w:r>
            <w:r w:rsidR="00F62164">
              <w:rPr>
                <w:i/>
                <w:iCs/>
                <w:sz w:val="22"/>
                <w:szCs w:val="22"/>
              </w:rPr>
              <w:t>it is a notified industrial area, the</w:t>
            </w:r>
            <w:r>
              <w:rPr>
                <w:i/>
                <w:iCs/>
                <w:sz w:val="22"/>
                <w:szCs w:val="22"/>
              </w:rPr>
              <w:t xml:space="preserve"> demand for </w:t>
            </w:r>
            <w:r w:rsidR="00DB635D">
              <w:rPr>
                <w:i/>
                <w:iCs/>
                <w:sz w:val="22"/>
                <w:szCs w:val="22"/>
              </w:rPr>
              <w:t>industrial property</w:t>
            </w:r>
            <w:r>
              <w:rPr>
                <w:i/>
                <w:iCs/>
                <w:sz w:val="22"/>
                <w:szCs w:val="22"/>
              </w:rPr>
              <w:t xml:space="preserve"> is </w:t>
            </w:r>
            <w:r w:rsidR="00F62164">
              <w:rPr>
                <w:i/>
                <w:iCs/>
                <w:sz w:val="22"/>
                <w:szCs w:val="22"/>
              </w:rPr>
              <w:t>good</w:t>
            </w:r>
            <w:r w:rsidR="00FF44B3">
              <w:rPr>
                <w:i/>
                <w:iCs/>
                <w:sz w:val="22"/>
                <w:szCs w:val="22"/>
              </w:rPr>
              <w:t xml:space="preserve"> in the vicinity.</w:t>
            </w:r>
          </w:p>
          <w:p w:rsidR="003E377F" w:rsidRDefault="003E377F" w:rsidP="00E673F0">
            <w:pPr>
              <w:pStyle w:val="Default"/>
              <w:spacing w:line="276" w:lineRule="auto"/>
              <w:jc w:val="both"/>
              <w:rPr>
                <w:i/>
                <w:iCs/>
                <w:sz w:val="22"/>
                <w:szCs w:val="22"/>
              </w:rPr>
            </w:pPr>
            <w:r>
              <w:rPr>
                <w:i/>
                <w:iCs/>
                <w:sz w:val="22"/>
                <w:szCs w:val="22"/>
              </w:rPr>
              <w:t>The allotment rates for industrial land in Haridwar Industrial area is Rs.6,000/- per sq.mtr.</w:t>
            </w:r>
          </w:p>
          <w:p w:rsidR="00E673F0" w:rsidRDefault="00E673F0" w:rsidP="00E673F0">
            <w:pPr>
              <w:pStyle w:val="Default"/>
              <w:spacing w:line="276" w:lineRule="auto"/>
              <w:jc w:val="both"/>
              <w:rPr>
                <w:i/>
                <w:iCs/>
                <w:sz w:val="22"/>
                <w:szCs w:val="22"/>
              </w:rPr>
            </w:pPr>
            <w:r>
              <w:rPr>
                <w:i/>
                <w:iCs/>
                <w:sz w:val="22"/>
                <w:szCs w:val="22"/>
              </w:rPr>
              <w:t xml:space="preserve">The available </w:t>
            </w:r>
            <w:r w:rsidR="00F62164">
              <w:rPr>
                <w:i/>
                <w:iCs/>
                <w:sz w:val="22"/>
                <w:szCs w:val="22"/>
              </w:rPr>
              <w:t xml:space="preserve">market </w:t>
            </w:r>
            <w:r>
              <w:rPr>
                <w:i/>
                <w:iCs/>
                <w:sz w:val="22"/>
                <w:szCs w:val="22"/>
              </w:rPr>
              <w:t>rates</w:t>
            </w:r>
            <w:r w:rsidR="0053646F">
              <w:rPr>
                <w:i/>
                <w:iCs/>
                <w:sz w:val="22"/>
                <w:szCs w:val="22"/>
              </w:rPr>
              <w:t xml:space="preserve"> </w:t>
            </w:r>
            <w:r w:rsidR="00F62164">
              <w:rPr>
                <w:i/>
                <w:iCs/>
                <w:sz w:val="22"/>
                <w:szCs w:val="22"/>
              </w:rPr>
              <w:t>land in the subject locality mainly ranges from Rs.10,000/- to Rs.14,000/- per sq.mtr.</w:t>
            </w:r>
          </w:p>
          <w:p w:rsidR="00120B7E" w:rsidRDefault="0052040A" w:rsidP="00F62164">
            <w:pPr>
              <w:pStyle w:val="NoSpacing"/>
              <w:spacing w:line="276" w:lineRule="auto"/>
              <w:jc w:val="both"/>
              <w:rPr>
                <w:i/>
                <w:color w:val="000000" w:themeColor="text1"/>
              </w:rPr>
            </w:pPr>
            <w:r>
              <w:rPr>
                <w:i/>
                <w:iCs/>
              </w:rPr>
              <w:t xml:space="preserve">Since the subject property is a developed </w:t>
            </w:r>
            <w:r w:rsidR="00120B7E">
              <w:rPr>
                <w:i/>
                <w:iCs/>
              </w:rPr>
              <w:t xml:space="preserve">industrial </w:t>
            </w:r>
            <w:r>
              <w:rPr>
                <w:i/>
                <w:iCs/>
              </w:rPr>
              <w:t>property</w:t>
            </w:r>
            <w:r w:rsidR="00120B7E">
              <w:rPr>
                <w:i/>
                <w:iCs/>
              </w:rPr>
              <w:t xml:space="preserve"> lying in industrial zone</w:t>
            </w:r>
            <w:r w:rsidR="00F62164">
              <w:rPr>
                <w:i/>
                <w:iCs/>
              </w:rPr>
              <w:t xml:space="preserve"> an considering all the above factors such as </w:t>
            </w:r>
            <w:r w:rsidR="00F62164" w:rsidRPr="00C03FA0">
              <w:rPr>
                <w:i/>
                <w:iCs/>
              </w:rPr>
              <w:t>size, shape, frontag</w:t>
            </w:r>
            <w:r w:rsidR="00F62164">
              <w:rPr>
                <w:i/>
                <w:iCs/>
              </w:rPr>
              <w:t>e, approach road width and location we are in the view that the rate for the subject land can be considered Rs.10,000/- per sq. mtr.</w:t>
            </w:r>
          </w:p>
          <w:p w:rsidR="00EB7003" w:rsidRPr="00FF44B3" w:rsidRDefault="00B631F2" w:rsidP="00FF44B3">
            <w:pPr>
              <w:pStyle w:val="NoSpacing"/>
              <w:spacing w:line="276" w:lineRule="auto"/>
              <w:jc w:val="both"/>
              <w:rPr>
                <w:b/>
              </w:rPr>
            </w:pPr>
            <w:r w:rsidRPr="00765D45">
              <w:rPr>
                <w:i/>
                <w:color w:val="000000" w:themeColor="text1"/>
              </w:rPr>
              <w:t>No authentic last two transactions details could be known. However prospective transaction details as per information available on public domain and gathered during site survey is mentioned above. Valuation Assessment Factors of the report and the screenshots of the references are annexed in the report for re</w:t>
            </w:r>
            <w:r w:rsidR="00FF44B3">
              <w:rPr>
                <w:i/>
                <w:color w:val="000000" w:themeColor="text1"/>
              </w:rPr>
              <w:t>ference.</w:t>
            </w:r>
          </w:p>
        </w:tc>
      </w:tr>
      <w:tr w:rsidR="00EB7003" w:rsidRPr="006F6AD9" w:rsidTr="00912BAF">
        <w:trPr>
          <w:trHeight w:val="158"/>
          <w:jc w:val="center"/>
        </w:trPr>
        <w:tc>
          <w:tcPr>
            <w:tcW w:w="591" w:type="dxa"/>
            <w:shd w:val="clear" w:color="auto" w:fill="auto"/>
          </w:tcPr>
          <w:p w:rsidR="00EB7003" w:rsidRPr="00211A14" w:rsidRDefault="00B631F2" w:rsidP="00912BAF">
            <w:pPr>
              <w:widowControl/>
              <w:numPr>
                <w:ilvl w:val="0"/>
                <w:numId w:val="24"/>
              </w:numPr>
              <w:autoSpaceDE/>
              <w:autoSpaceDN/>
              <w:spacing w:after="0" w:line="276" w:lineRule="auto"/>
            </w:pPr>
            <w:r>
              <w:lastRenderedPageBreak/>
              <w:t xml:space="preserve">  </w:t>
            </w:r>
          </w:p>
        </w:tc>
        <w:tc>
          <w:tcPr>
            <w:tcW w:w="4804" w:type="dxa"/>
            <w:shd w:val="clear" w:color="auto" w:fill="auto"/>
          </w:tcPr>
          <w:p w:rsidR="00EB7003" w:rsidRDefault="00EB7003" w:rsidP="00562090">
            <w:pPr>
              <w:pStyle w:val="NoSpacing"/>
              <w:spacing w:line="276" w:lineRule="auto"/>
              <w:jc w:val="both"/>
            </w:pPr>
            <w:r>
              <w:t>Guideline</w:t>
            </w:r>
            <w:r w:rsidRPr="00562090">
              <w:t xml:space="preserve"> </w:t>
            </w:r>
            <w:r>
              <w:t>rate</w:t>
            </w:r>
            <w:r w:rsidRPr="00562090">
              <w:t xml:space="preserve"> </w:t>
            </w:r>
            <w:r>
              <w:t>obtained</w:t>
            </w:r>
            <w:r w:rsidRPr="00562090">
              <w:t xml:space="preserve"> </w:t>
            </w:r>
            <w:r>
              <w:t>from</w:t>
            </w:r>
            <w:r w:rsidRPr="00562090">
              <w:t xml:space="preserve"> </w:t>
            </w:r>
            <w:r>
              <w:t>the Registrar’s office (an evidence thereof to be enclosed)</w:t>
            </w:r>
          </w:p>
        </w:tc>
        <w:tc>
          <w:tcPr>
            <w:tcW w:w="5847" w:type="dxa"/>
            <w:shd w:val="clear" w:color="auto" w:fill="auto"/>
          </w:tcPr>
          <w:p w:rsidR="00EB7003" w:rsidRPr="00D82172" w:rsidRDefault="00FF44B3" w:rsidP="00E62EB4">
            <w:pPr>
              <w:pStyle w:val="NoSpacing"/>
              <w:spacing w:line="276" w:lineRule="auto"/>
              <w:jc w:val="both"/>
            </w:pPr>
            <w:r>
              <w:t>Rs.</w:t>
            </w:r>
            <w:r w:rsidR="00973C73">
              <w:t>6,000</w:t>
            </w:r>
            <w:r w:rsidR="00EB7003" w:rsidRPr="00D82172">
              <w:t xml:space="preserve">/- per </w:t>
            </w:r>
            <w:sdt>
              <w:sdtPr>
                <w:id w:val="93702019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090D32">
                  <w:t>sq.mtr</w:t>
                </w:r>
              </w:sdtContent>
            </w:sdt>
          </w:p>
          <w:p w:rsidR="00EB7003" w:rsidRPr="00D82172" w:rsidRDefault="00EB7003" w:rsidP="00E62EB4">
            <w:pPr>
              <w:pStyle w:val="NoSpacing"/>
              <w:spacing w:line="276" w:lineRule="auto"/>
              <w:jc w:val="both"/>
            </w:pPr>
          </w:p>
          <w:p w:rsidR="002A479F" w:rsidRPr="00D82172" w:rsidRDefault="002A479F" w:rsidP="00E62EB4">
            <w:pPr>
              <w:pStyle w:val="NoSpacing"/>
              <w:spacing w:line="276" w:lineRule="auto"/>
              <w:jc w:val="both"/>
            </w:pPr>
            <w:r w:rsidRPr="00D82172">
              <w:t xml:space="preserve">Guideline value:  </w:t>
            </w:r>
          </w:p>
          <w:p w:rsidR="00EB7003" w:rsidRPr="00D82172" w:rsidRDefault="00445B08" w:rsidP="00E62EB4">
            <w:pPr>
              <w:pStyle w:val="NoSpacing"/>
              <w:spacing w:line="276" w:lineRule="auto"/>
              <w:jc w:val="both"/>
            </w:pPr>
            <w:r w:rsidRPr="00D82172">
              <w:t>Land:</w:t>
            </w:r>
            <w:r w:rsidR="00332CA6" w:rsidRPr="00D82172">
              <w:t xml:space="preserve">  </w:t>
            </w:r>
            <w:r w:rsidR="004B29FF">
              <w:t>3825</w:t>
            </w:r>
            <w:r w:rsidR="007A55C2" w:rsidRPr="00D82172">
              <w:t xml:space="preserve"> </w:t>
            </w:r>
            <w:sdt>
              <w:sdtPr>
                <w:id w:val="80435364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7B7911">
                  <w:t>sq.mtr</w:t>
                </w:r>
              </w:sdtContent>
            </w:sdt>
            <w:r w:rsidR="007A55C2" w:rsidRPr="00D82172">
              <w:t xml:space="preserve">. </w:t>
            </w:r>
            <w:r w:rsidR="00EB7003" w:rsidRPr="00D82172">
              <w:t>X Rs.</w:t>
            </w:r>
            <w:r w:rsidR="00FF44B3">
              <w:t>6</w:t>
            </w:r>
            <w:r w:rsidR="00090D32">
              <w:t>,</w:t>
            </w:r>
            <w:r w:rsidR="00FF44B3">
              <w:t>0</w:t>
            </w:r>
            <w:r w:rsidR="00090D32">
              <w:t>00</w:t>
            </w:r>
            <w:r w:rsidR="00EB7003" w:rsidRPr="00D82172">
              <w:t xml:space="preserve">/- </w:t>
            </w:r>
            <w:sdt>
              <w:sdtPr>
                <w:id w:val="-179744337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090D32">
                  <w:t>sq.mtr</w:t>
                </w:r>
              </w:sdtContent>
            </w:sdt>
            <w:r w:rsidR="007A55C2" w:rsidRPr="00D82172">
              <w:t xml:space="preserve">. </w:t>
            </w:r>
          </w:p>
          <w:p w:rsidR="00FC299E" w:rsidRPr="00D82172" w:rsidRDefault="00FC299E" w:rsidP="00E62EB4">
            <w:pPr>
              <w:pStyle w:val="NoSpacing"/>
              <w:spacing w:line="276" w:lineRule="auto"/>
              <w:jc w:val="both"/>
            </w:pPr>
          </w:p>
          <w:p w:rsidR="00EB7003" w:rsidRPr="00D82172" w:rsidRDefault="00EB7003" w:rsidP="00FF44B3">
            <w:pPr>
              <w:pStyle w:val="NoSpacing"/>
              <w:spacing w:line="276" w:lineRule="auto"/>
              <w:jc w:val="both"/>
              <w:rPr>
                <w:b/>
              </w:rPr>
            </w:pPr>
            <w:r w:rsidRPr="00D82172">
              <w:rPr>
                <w:b/>
              </w:rPr>
              <w:t>Rs.</w:t>
            </w:r>
            <w:r w:rsidR="00973C73">
              <w:rPr>
                <w:b/>
              </w:rPr>
              <w:t>2,29,50,000</w:t>
            </w:r>
            <w:r w:rsidRPr="00D82172">
              <w:rPr>
                <w:b/>
              </w:rPr>
              <w:t>/-</w:t>
            </w:r>
          </w:p>
        </w:tc>
      </w:tr>
      <w:tr w:rsidR="00EB7003" w:rsidRPr="006F6AD9" w:rsidTr="00912BAF">
        <w:trPr>
          <w:trHeight w:val="158"/>
          <w:jc w:val="center"/>
        </w:trPr>
        <w:tc>
          <w:tcPr>
            <w:tcW w:w="591" w:type="dxa"/>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Default="00EB7003" w:rsidP="00562090">
            <w:pPr>
              <w:pStyle w:val="NoSpacing"/>
              <w:spacing w:line="276" w:lineRule="auto"/>
              <w:jc w:val="both"/>
            </w:pPr>
            <w:r>
              <w:t>Assessed / adopted rate of valuation</w:t>
            </w:r>
          </w:p>
        </w:tc>
        <w:tc>
          <w:tcPr>
            <w:tcW w:w="5847" w:type="dxa"/>
            <w:shd w:val="clear" w:color="auto" w:fill="auto"/>
          </w:tcPr>
          <w:p w:rsidR="00EB7003" w:rsidRPr="00E44533" w:rsidRDefault="00EB7003" w:rsidP="004B29FF">
            <w:pPr>
              <w:pStyle w:val="NoSpacing"/>
              <w:spacing w:line="276" w:lineRule="auto"/>
              <w:rPr>
                <w:color w:val="000000" w:themeColor="text1"/>
                <w:shd w:val="clear" w:color="auto" w:fill="FFFFFF"/>
              </w:rPr>
            </w:pPr>
            <w:r w:rsidRPr="004F3BA4">
              <w:rPr>
                <w:b/>
                <w:color w:val="000000" w:themeColor="text1"/>
                <w:shd w:val="clear" w:color="auto" w:fill="FFFFFF"/>
              </w:rPr>
              <w:t>Rs.</w:t>
            </w:r>
            <w:r w:rsidR="004B29FF">
              <w:rPr>
                <w:b/>
                <w:color w:val="000000" w:themeColor="text1"/>
                <w:shd w:val="clear" w:color="auto" w:fill="FFFFFF"/>
              </w:rPr>
              <w:t>10,000</w:t>
            </w:r>
            <w:r w:rsidRPr="004F3BA4">
              <w:rPr>
                <w:b/>
                <w:color w:val="000000" w:themeColor="text1"/>
                <w:shd w:val="clear" w:color="auto" w:fill="FFFFFF"/>
              </w:rPr>
              <w:t xml:space="preserve">/- per </w:t>
            </w:r>
            <w:sdt>
              <w:sdtPr>
                <w:rPr>
                  <w:b/>
                </w:rPr>
                <w:id w:val="106945819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7A55C2" w:rsidRPr="004F3BA4">
                  <w:rPr>
                    <w:b/>
                  </w:rPr>
                  <w:t>sq.mtr</w:t>
                </w:r>
              </w:sdtContent>
            </w:sdt>
          </w:p>
        </w:tc>
      </w:tr>
      <w:tr w:rsidR="00EB7003" w:rsidRPr="006F6AD9" w:rsidTr="00E62EB4">
        <w:trPr>
          <w:trHeight w:val="486"/>
          <w:jc w:val="center"/>
        </w:trPr>
        <w:tc>
          <w:tcPr>
            <w:tcW w:w="591" w:type="dxa"/>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4F3BA4" w:rsidRDefault="00EB7003" w:rsidP="00562090">
            <w:pPr>
              <w:pStyle w:val="NoSpacing"/>
              <w:spacing w:line="276" w:lineRule="auto"/>
              <w:jc w:val="both"/>
            </w:pPr>
            <w:r>
              <w:t xml:space="preserve">Estimated value of land </w:t>
            </w:r>
            <w:r w:rsidRPr="00C33E9D">
              <w:rPr>
                <w:b/>
              </w:rPr>
              <w:t>(A)</w:t>
            </w:r>
          </w:p>
          <w:p w:rsidR="00EB7003" w:rsidRPr="004F3BA4" w:rsidRDefault="004F3BA4" w:rsidP="004F3BA4">
            <w:pPr>
              <w:tabs>
                <w:tab w:val="left" w:pos="3810"/>
              </w:tabs>
            </w:pPr>
            <w:r>
              <w:tab/>
            </w:r>
          </w:p>
        </w:tc>
        <w:tc>
          <w:tcPr>
            <w:tcW w:w="5847" w:type="dxa"/>
            <w:shd w:val="clear" w:color="auto" w:fill="auto"/>
          </w:tcPr>
          <w:p w:rsidR="00EB7003" w:rsidRPr="004F3BA4" w:rsidRDefault="00EB7003" w:rsidP="00562090">
            <w:pPr>
              <w:pStyle w:val="NoSpacing"/>
            </w:pPr>
            <w:r w:rsidRPr="004F3BA4">
              <w:t xml:space="preserve">Market Value: </w:t>
            </w:r>
          </w:p>
          <w:p w:rsidR="00EB7003" w:rsidRDefault="00FC299E" w:rsidP="00562090">
            <w:pPr>
              <w:pStyle w:val="NoSpacing"/>
            </w:pPr>
            <w:r w:rsidRPr="004F3BA4">
              <w:t>Land</w:t>
            </w:r>
            <w:r w:rsidRPr="004F3BA4">
              <w:rPr>
                <w:b/>
              </w:rPr>
              <w:t>:</w:t>
            </w:r>
            <w:r w:rsidR="00EB7003" w:rsidRPr="004F3BA4">
              <w:t xml:space="preserve"> </w:t>
            </w:r>
            <w:r w:rsidR="004B29FF">
              <w:t>3825</w:t>
            </w:r>
            <w:r w:rsidR="007B01AC" w:rsidRPr="004F3BA4">
              <w:t xml:space="preserve"> </w:t>
            </w:r>
            <w:sdt>
              <w:sdtPr>
                <w:id w:val="105543496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7B01AC">
                  <w:t>sq.mtr</w:t>
                </w:r>
              </w:sdtContent>
            </w:sdt>
            <w:r w:rsidR="007B01AC">
              <w:rPr>
                <w:sz w:val="20"/>
              </w:rPr>
              <w:t xml:space="preserve"> </w:t>
            </w:r>
            <w:sdt>
              <w:sdtPr>
                <w:rPr>
                  <w:sz w:val="20"/>
                </w:rPr>
                <w:id w:val="-1545980667"/>
                <w:lock w:val="contentLocked"/>
              </w:sdtPr>
              <w:sdtContent>
                <w:r w:rsidR="00EB7003">
                  <w:rPr>
                    <w:sz w:val="20"/>
                  </w:rPr>
                  <w:t>X</w:t>
                </w:r>
              </w:sdtContent>
            </w:sdt>
            <w:r w:rsidR="00EB7003">
              <w:rPr>
                <w:sz w:val="20"/>
              </w:rPr>
              <w:t xml:space="preserve"> </w:t>
            </w:r>
            <w:r w:rsidR="003A77AF">
              <w:t>Rs</w:t>
            </w:r>
            <w:r w:rsidR="003A77AF" w:rsidRPr="004F3BA4">
              <w:t>.</w:t>
            </w:r>
            <w:r w:rsidR="004B29FF">
              <w:t>10,000</w:t>
            </w:r>
            <w:r w:rsidR="00CE79A0" w:rsidRPr="00CE79A0">
              <w:t xml:space="preserve">/- per </w:t>
            </w:r>
            <w:sdt>
              <w:sdtPr>
                <w:id w:val="-73394137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CE79A0" w:rsidRPr="00CE79A0">
                  <w:t>sq.mtr</w:t>
                </w:r>
              </w:sdtContent>
            </w:sdt>
            <w:r w:rsidR="00FF44B3">
              <w:t>.</w:t>
            </w:r>
          </w:p>
          <w:p w:rsidR="00FC299E" w:rsidRDefault="00FC299E" w:rsidP="00562090">
            <w:pPr>
              <w:pStyle w:val="NoSpacing"/>
            </w:pPr>
          </w:p>
          <w:p w:rsidR="00EB7003" w:rsidRPr="00F37EA8" w:rsidRDefault="007A55C2" w:rsidP="004B29FF">
            <w:pPr>
              <w:pStyle w:val="NoSpacing"/>
              <w:rPr>
                <w:b/>
              </w:rPr>
            </w:pPr>
            <w:r w:rsidRPr="004F3BA4">
              <w:rPr>
                <w:b/>
              </w:rPr>
              <w:t>Rs.</w:t>
            </w:r>
            <w:r w:rsidR="004B29FF">
              <w:rPr>
                <w:b/>
              </w:rPr>
              <w:t>3,82,50,000</w:t>
            </w:r>
            <w:r w:rsidRPr="004F3BA4">
              <w:rPr>
                <w:b/>
              </w:rPr>
              <w:t>/-</w:t>
            </w:r>
          </w:p>
        </w:tc>
      </w:tr>
    </w:tbl>
    <w:p w:rsidR="007B7911" w:rsidRDefault="007B7911"/>
    <w:p w:rsidR="00FF44B3" w:rsidRDefault="00FF44B3"/>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430D4E" w:rsidTr="00540F48">
        <w:trPr>
          <w:trHeight w:val="447"/>
        </w:trPr>
        <w:tc>
          <w:tcPr>
            <w:tcW w:w="1526" w:type="dxa"/>
            <w:shd w:val="clear" w:color="auto" w:fill="17365D" w:themeFill="text2" w:themeFillShade="BF"/>
            <w:vAlign w:val="center"/>
          </w:tcPr>
          <w:p w:rsidR="00430D4E" w:rsidRPr="00525FC7" w:rsidRDefault="00430D4E" w:rsidP="00430D4E">
            <w:pPr>
              <w:jc w:val="center"/>
              <w:rPr>
                <w:b/>
                <w:i/>
                <w:sz w:val="16"/>
                <w:szCs w:val="16"/>
              </w:rPr>
            </w:pPr>
            <w:r w:rsidRPr="00525FC7">
              <w:rPr>
                <w:b/>
              </w:rPr>
              <w:lastRenderedPageBreak/>
              <w:t xml:space="preserve">PART </w:t>
            </w:r>
            <w:r>
              <w:rPr>
                <w:b/>
              </w:rPr>
              <w:t>C</w:t>
            </w:r>
          </w:p>
        </w:tc>
        <w:tc>
          <w:tcPr>
            <w:tcW w:w="7899" w:type="dxa"/>
            <w:shd w:val="clear" w:color="auto" w:fill="DBE5F1" w:themeFill="accent1" w:themeFillTint="33"/>
            <w:vAlign w:val="center"/>
          </w:tcPr>
          <w:p w:rsidR="00430D4E" w:rsidRPr="007D399A" w:rsidRDefault="00430D4E" w:rsidP="00430D4E">
            <w:pPr>
              <w:jc w:val="center"/>
              <w:rPr>
                <w:b/>
                <w:i/>
                <w:sz w:val="16"/>
                <w:szCs w:val="16"/>
              </w:rPr>
            </w:pPr>
            <w:r>
              <w:rPr>
                <w:b/>
              </w:rPr>
              <w:t xml:space="preserve">VALUATION OF BUILDING </w:t>
            </w:r>
          </w:p>
        </w:tc>
      </w:tr>
    </w:tbl>
    <w:p w:rsidR="00430D4E" w:rsidRDefault="00430D4E" w:rsidP="00430D4E">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67"/>
        <w:gridCol w:w="5536"/>
      </w:tblGrid>
      <w:tr w:rsidR="00562090" w:rsidRPr="009509E5" w:rsidTr="00540F48">
        <w:trPr>
          <w:trHeight w:val="268"/>
          <w:jc w:val="center"/>
        </w:trPr>
        <w:tc>
          <w:tcPr>
            <w:tcW w:w="913" w:type="dxa"/>
            <w:vMerge w:val="restart"/>
            <w:tcBorders>
              <w:top w:val="single" w:sz="8" w:space="0" w:color="auto"/>
            </w:tcBorders>
          </w:tcPr>
          <w:p w:rsidR="00562090" w:rsidRPr="00801535" w:rsidRDefault="00562090" w:rsidP="0058272E">
            <w:pPr>
              <w:widowControl/>
              <w:numPr>
                <w:ilvl w:val="0"/>
                <w:numId w:val="27"/>
              </w:numPr>
              <w:autoSpaceDE/>
              <w:autoSpaceDN/>
              <w:spacing w:after="0" w:line="276" w:lineRule="auto"/>
              <w:rPr>
                <w:lang w:val="en-IN" w:eastAsia="en-IN"/>
              </w:rPr>
            </w:pPr>
          </w:p>
        </w:tc>
        <w:tc>
          <w:tcPr>
            <w:tcW w:w="4769" w:type="dxa"/>
            <w:gridSpan w:val="2"/>
          </w:tcPr>
          <w:p w:rsidR="00562090" w:rsidRPr="00E939A0" w:rsidRDefault="00562090" w:rsidP="00430D4E">
            <w:pPr>
              <w:pStyle w:val="NoSpacing"/>
              <w:spacing w:line="276" w:lineRule="auto"/>
              <w:rPr>
                <w:lang w:val="en-IN" w:eastAsia="en-IN"/>
              </w:rPr>
            </w:pPr>
            <w:r>
              <w:t>Technical details of the building</w:t>
            </w:r>
          </w:p>
        </w:tc>
        <w:tc>
          <w:tcPr>
            <w:tcW w:w="5536" w:type="dxa"/>
          </w:tcPr>
          <w:p w:rsidR="00562090" w:rsidRPr="00EC6F91" w:rsidRDefault="00827526" w:rsidP="00F37EA8">
            <w:pPr>
              <w:pStyle w:val="NoSpacing"/>
              <w:spacing w:line="276" w:lineRule="auto"/>
              <w:jc w:val="both"/>
            </w:pPr>
            <w:sdt>
              <w:sdt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137B0C">
                  <w:t>Construction done based on daily hire mason &amp; labourers using average quality matierial</w:t>
                </w:r>
              </w:sdtContent>
            </w:sdt>
            <w:r w:rsidR="005B0ACF">
              <w:t>.</w:t>
            </w:r>
            <w:r w:rsidR="00562090" w:rsidRPr="00EC6F91">
              <w:tab/>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Type of Building (Residential / Commercial/ Industrial)</w:t>
            </w:r>
          </w:p>
        </w:tc>
        <w:tc>
          <w:tcPr>
            <w:tcW w:w="5536" w:type="dxa"/>
          </w:tcPr>
          <w:p w:rsidR="00562090" w:rsidRPr="004F3BA4" w:rsidRDefault="00F37EA8" w:rsidP="00562090">
            <w:pPr>
              <w:pStyle w:val="NoSpacing"/>
              <w:spacing w:line="276" w:lineRule="auto"/>
              <w:jc w:val="both"/>
            </w:pPr>
            <w:r w:rsidRPr="004F3BA4">
              <w:t>Industrial</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Type of construction (Load bearing / RCC/ Steel Framed)</w:t>
            </w:r>
          </w:p>
        </w:tc>
        <w:tc>
          <w:tcPr>
            <w:tcW w:w="5536" w:type="dxa"/>
          </w:tcPr>
          <w:p w:rsidR="0050096D" w:rsidRPr="00F21AE8" w:rsidRDefault="00827526" w:rsidP="0098075B">
            <w:pPr>
              <w:pStyle w:val="NoSpacing"/>
              <w:spacing w:line="276" w:lineRule="auto"/>
              <w:jc w:val="both"/>
            </w:pPr>
            <w:sdt>
              <w:sdtPr>
                <w:id w:val="-129721038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Tin shed mounted on RB wall structure " w:value="Tin shed mounted on RB wall structure "/>
                </w:dropDownList>
              </w:sdtPr>
              <w:sdtContent>
                <w:r w:rsidR="00E07864">
                  <w:t>Please refer to the attached specifications annexure</w:t>
                </w:r>
              </w:sdtContent>
            </w:sdt>
            <w:r w:rsidR="00F21AE8">
              <w:t>.</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Year of construction</w:t>
            </w:r>
          </w:p>
        </w:tc>
        <w:tc>
          <w:tcPr>
            <w:tcW w:w="5536" w:type="dxa"/>
          </w:tcPr>
          <w:p w:rsidR="00562090" w:rsidRDefault="00827526" w:rsidP="00562090">
            <w:pPr>
              <w:pStyle w:val="NoSpacing"/>
              <w:spacing w:line="276" w:lineRule="auto"/>
              <w:jc w:val="both"/>
            </w:pPr>
            <w:sdt>
              <w:sdtPr>
                <w:id w:val="-1130542314"/>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Tin shed mounted on RB wall structure " w:value="Tin shed mounted on RB wall structure "/>
                </w:dropDownList>
              </w:sdtPr>
              <w:sdtContent>
                <w:r w:rsidR="00CD2AB6">
                  <w:t>Please refer to the attached specifications annexure</w:t>
                </w:r>
              </w:sdtContent>
            </w:sdt>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Number of floors and height of each floor including basement, if any</w:t>
            </w:r>
          </w:p>
        </w:tc>
        <w:tc>
          <w:tcPr>
            <w:tcW w:w="5536" w:type="dxa"/>
          </w:tcPr>
          <w:p w:rsidR="0050096D" w:rsidRDefault="00827526" w:rsidP="004F3BA4">
            <w:pPr>
              <w:pStyle w:val="NoSpacing"/>
              <w:spacing w:line="276" w:lineRule="auto"/>
              <w:jc w:val="both"/>
            </w:pPr>
            <w:sdt>
              <w:sdtPr>
                <w:id w:val="38553451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Tin shed mounted on RB wall structure " w:value="Tin shed mounted on RB wall structure "/>
                </w:dropDownList>
              </w:sdtPr>
              <w:sdtContent>
                <w:r w:rsidR="00E07864">
                  <w:t>Please refer to the attached specifications annexure</w:t>
                </w:r>
              </w:sdtContent>
            </w:sdt>
            <w:r w:rsidR="00E07864">
              <w:t xml:space="preserve"> </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Plinth area floor-wise</w:t>
            </w:r>
          </w:p>
        </w:tc>
        <w:tc>
          <w:tcPr>
            <w:tcW w:w="5536" w:type="dxa"/>
          </w:tcPr>
          <w:p w:rsidR="00E44533" w:rsidRDefault="00827526" w:rsidP="00F37EA8">
            <w:pPr>
              <w:pStyle w:val="NoSpacing"/>
              <w:spacing w:line="276" w:lineRule="auto"/>
              <w:jc w:val="both"/>
            </w:pPr>
            <w:sdt>
              <w:sdtPr>
                <w:id w:val="-1509280971"/>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Tin shed mounted on RB wall structure " w:value="Tin shed mounted on RB wall structure "/>
                </w:dropDownList>
              </w:sdtPr>
              <w:sdtContent>
                <w:r w:rsidR="00E07864">
                  <w:t>Please refer to the attached specifications annexure</w:t>
                </w:r>
              </w:sdtContent>
            </w:sdt>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Condition of the building</w:t>
            </w:r>
          </w:p>
        </w:tc>
        <w:tc>
          <w:tcPr>
            <w:tcW w:w="5536" w:type="dxa"/>
          </w:tcPr>
          <w:p w:rsidR="003502EC" w:rsidRDefault="00FF44B3" w:rsidP="00562090">
            <w:pPr>
              <w:pStyle w:val="NoSpacing"/>
              <w:spacing w:line="276" w:lineRule="auto"/>
              <w:jc w:val="both"/>
            </w:pPr>
            <w:r>
              <w:t>Good</w:t>
            </w:r>
          </w:p>
        </w:tc>
      </w:tr>
      <w:tr w:rsidR="00E44533" w:rsidRPr="009509E5" w:rsidTr="00C60E5F">
        <w:trPr>
          <w:trHeight w:val="70"/>
          <w:jc w:val="center"/>
        </w:trPr>
        <w:tc>
          <w:tcPr>
            <w:tcW w:w="913" w:type="dxa"/>
            <w:vMerge/>
          </w:tcPr>
          <w:p w:rsidR="00E44533" w:rsidRPr="00733860" w:rsidRDefault="00E44533" w:rsidP="0058272E">
            <w:pPr>
              <w:widowControl/>
              <w:numPr>
                <w:ilvl w:val="0"/>
                <w:numId w:val="25"/>
              </w:numPr>
              <w:autoSpaceDE/>
              <w:autoSpaceDN/>
              <w:spacing w:after="0" w:line="276" w:lineRule="auto"/>
              <w:jc w:val="center"/>
              <w:rPr>
                <w:lang w:val="en-IN" w:eastAsia="en-IN"/>
              </w:rPr>
            </w:pPr>
          </w:p>
        </w:tc>
        <w:tc>
          <w:tcPr>
            <w:tcW w:w="702" w:type="dxa"/>
            <w:vAlign w:val="center"/>
          </w:tcPr>
          <w:p w:rsidR="00E44533" w:rsidRPr="00426667" w:rsidRDefault="00E44533" w:rsidP="0058272E">
            <w:pPr>
              <w:pStyle w:val="ListParagraph"/>
              <w:widowControl/>
              <w:numPr>
                <w:ilvl w:val="0"/>
                <w:numId w:val="28"/>
              </w:numPr>
              <w:tabs>
                <w:tab w:val="left" w:pos="810"/>
              </w:tabs>
              <w:autoSpaceDE/>
              <w:autoSpaceDN/>
              <w:spacing w:after="0" w:line="276" w:lineRule="auto"/>
            </w:pPr>
          </w:p>
        </w:tc>
        <w:tc>
          <w:tcPr>
            <w:tcW w:w="4067" w:type="dxa"/>
            <w:vAlign w:val="center"/>
          </w:tcPr>
          <w:p w:rsidR="00E44533" w:rsidRPr="00426667" w:rsidRDefault="00E44533" w:rsidP="00C60E5F">
            <w:pPr>
              <w:widowControl/>
              <w:tabs>
                <w:tab w:val="left" w:pos="810"/>
              </w:tabs>
              <w:autoSpaceDE/>
              <w:autoSpaceDN/>
              <w:spacing w:after="0" w:line="276" w:lineRule="auto"/>
            </w:pPr>
            <w:r w:rsidRPr="00426667">
              <w:t>Interior Finishing</w:t>
            </w:r>
          </w:p>
        </w:tc>
        <w:tc>
          <w:tcPr>
            <w:tcW w:w="5536" w:type="dxa"/>
          </w:tcPr>
          <w:p w:rsidR="00E44533" w:rsidRPr="00AB5A8C" w:rsidRDefault="00827526" w:rsidP="0006770E">
            <w:pPr>
              <w:pStyle w:val="NoSpacing"/>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2A479F">
                  <w:t>Simple Plastered Walls</w:t>
                </w:r>
              </w:sdtContent>
            </w:sdt>
            <w:r w:rsidR="00E44533">
              <w:t xml:space="preserve"> </w:t>
            </w:r>
          </w:p>
        </w:tc>
      </w:tr>
      <w:tr w:rsidR="00C60E5F" w:rsidRPr="009509E5" w:rsidTr="00C60E5F">
        <w:trPr>
          <w:trHeight w:val="268"/>
          <w:jc w:val="center"/>
        </w:trPr>
        <w:tc>
          <w:tcPr>
            <w:tcW w:w="913" w:type="dxa"/>
            <w:vMerge/>
          </w:tcPr>
          <w:p w:rsidR="00C60E5F" w:rsidRPr="00733860" w:rsidRDefault="00C60E5F" w:rsidP="0058272E">
            <w:pPr>
              <w:widowControl/>
              <w:numPr>
                <w:ilvl w:val="0"/>
                <w:numId w:val="25"/>
              </w:numPr>
              <w:autoSpaceDE/>
              <w:autoSpaceDN/>
              <w:spacing w:after="0" w:line="276" w:lineRule="auto"/>
              <w:jc w:val="center"/>
              <w:rPr>
                <w:lang w:val="en-IN" w:eastAsia="en-IN"/>
              </w:rPr>
            </w:pPr>
          </w:p>
        </w:tc>
        <w:tc>
          <w:tcPr>
            <w:tcW w:w="702" w:type="dxa"/>
            <w:vAlign w:val="center"/>
          </w:tcPr>
          <w:p w:rsidR="00C60E5F" w:rsidRPr="00426667" w:rsidRDefault="00C60E5F" w:rsidP="00C60E5F">
            <w:pPr>
              <w:pStyle w:val="ListParagraph"/>
              <w:widowControl/>
              <w:numPr>
                <w:ilvl w:val="0"/>
                <w:numId w:val="28"/>
              </w:numPr>
              <w:tabs>
                <w:tab w:val="left" w:pos="810"/>
              </w:tabs>
              <w:autoSpaceDE/>
              <w:autoSpaceDN/>
              <w:spacing w:after="0" w:line="276" w:lineRule="auto"/>
            </w:pPr>
          </w:p>
        </w:tc>
        <w:tc>
          <w:tcPr>
            <w:tcW w:w="4067" w:type="dxa"/>
            <w:vAlign w:val="center"/>
          </w:tcPr>
          <w:p w:rsidR="00C60E5F" w:rsidRPr="00426667" w:rsidRDefault="00C60E5F" w:rsidP="00C60E5F">
            <w:pPr>
              <w:widowControl/>
              <w:tabs>
                <w:tab w:val="left" w:pos="810"/>
              </w:tabs>
              <w:autoSpaceDE/>
              <w:autoSpaceDN/>
              <w:spacing w:after="0" w:line="276" w:lineRule="auto"/>
            </w:pPr>
            <w:r w:rsidRPr="00426667">
              <w:t>Exterior Finishing</w:t>
            </w:r>
          </w:p>
        </w:tc>
        <w:tc>
          <w:tcPr>
            <w:tcW w:w="5536" w:type="dxa"/>
          </w:tcPr>
          <w:p w:rsidR="00C60E5F" w:rsidRPr="00430D4E" w:rsidRDefault="00827526" w:rsidP="00430D4E">
            <w:pPr>
              <w:pStyle w:val="NoSpacing"/>
              <w:jc w:val="both"/>
            </w:pPr>
            <w:sdt>
              <w:sdtPr>
                <w:id w:val="-212738365"/>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Content>
                <w:r w:rsidR="00CD2AB6">
                  <w:t>Simple plastered walls</w:t>
                </w:r>
              </w:sdtContent>
            </w:sdt>
          </w:p>
        </w:tc>
      </w:tr>
      <w:tr w:rsidR="00430D4E" w:rsidRPr="009509E5" w:rsidTr="00430D4E">
        <w:trPr>
          <w:trHeight w:val="54"/>
          <w:jc w:val="center"/>
        </w:trPr>
        <w:tc>
          <w:tcPr>
            <w:tcW w:w="913" w:type="dxa"/>
            <w:tcBorders>
              <w:top w:val="single" w:sz="8" w:space="0" w:color="auto"/>
              <w:bottom w:val="single" w:sz="8" w:space="0" w:color="auto"/>
            </w:tcBorders>
          </w:tcPr>
          <w:p w:rsidR="00430D4E" w:rsidRPr="00524451" w:rsidRDefault="00430D4E" w:rsidP="0058272E">
            <w:pPr>
              <w:widowControl/>
              <w:numPr>
                <w:ilvl w:val="0"/>
                <w:numId w:val="27"/>
              </w:numPr>
              <w:autoSpaceDE/>
              <w:autoSpaceDN/>
              <w:spacing w:after="0" w:line="276" w:lineRule="auto"/>
              <w:rPr>
                <w:lang w:val="en-IN" w:eastAsia="en-IN"/>
              </w:rPr>
            </w:pPr>
          </w:p>
        </w:tc>
        <w:tc>
          <w:tcPr>
            <w:tcW w:w="4769" w:type="dxa"/>
            <w:gridSpan w:val="2"/>
          </w:tcPr>
          <w:p w:rsidR="00430D4E" w:rsidRPr="00E939A0" w:rsidRDefault="00430D4E" w:rsidP="00430D4E">
            <w:pPr>
              <w:pStyle w:val="NoSpacing"/>
            </w:pPr>
            <w:r w:rsidRPr="00E939A0">
              <w:t>Status of Building Plans/ Maps</w:t>
            </w:r>
          </w:p>
        </w:tc>
        <w:sdt>
          <w:sdtPr>
            <w:rPr>
              <w:lang w:val="en-IN" w:eastAsia="en-IN"/>
            </w:rPr>
            <w:id w:val="-838380195"/>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Content>
            <w:tc>
              <w:tcPr>
                <w:tcW w:w="5536" w:type="dxa"/>
              </w:tcPr>
              <w:p w:rsidR="00430D4E" w:rsidRPr="00E939A0" w:rsidRDefault="00E41B4C" w:rsidP="00430D4E">
                <w:pPr>
                  <w:pStyle w:val="NoSpacing"/>
                  <w:rPr>
                    <w:lang w:val="en-IN" w:eastAsia="en-IN"/>
                  </w:rPr>
                </w:pPr>
                <w:r>
                  <w:rPr>
                    <w:lang w:val="en-IN" w:eastAsia="en-IN"/>
                  </w:rPr>
                  <w:t>Sanctioned Map not provided to us</w:t>
                </w:r>
              </w:p>
            </w:tc>
          </w:sdtContent>
        </w:sdt>
      </w:tr>
      <w:tr w:rsidR="00CF586F" w:rsidRPr="009509E5" w:rsidTr="00CF586F">
        <w:trPr>
          <w:trHeight w:val="268"/>
          <w:jc w:val="center"/>
        </w:trPr>
        <w:tc>
          <w:tcPr>
            <w:tcW w:w="913" w:type="dxa"/>
            <w:vMerge w:val="restart"/>
            <w:tcBorders>
              <w:top w:val="single" w:sz="8" w:space="0" w:color="auto"/>
            </w:tcBorders>
          </w:tcPr>
          <w:p w:rsidR="00CF586F" w:rsidRPr="00524451" w:rsidRDefault="00CF586F" w:rsidP="00540F48">
            <w:pPr>
              <w:spacing w:line="276" w:lineRule="auto"/>
              <w:ind w:left="720"/>
              <w:rPr>
                <w:lang w:val="en-IN" w:eastAsia="en-IN"/>
              </w:rPr>
            </w:pPr>
          </w:p>
        </w:tc>
        <w:tc>
          <w:tcPr>
            <w:tcW w:w="702" w:type="dxa"/>
          </w:tcPr>
          <w:p w:rsidR="00CF586F" w:rsidRPr="004359CA" w:rsidRDefault="00CF586F" w:rsidP="00C33E9D">
            <w:pPr>
              <w:pStyle w:val="NoSpacing"/>
              <w:numPr>
                <w:ilvl w:val="0"/>
                <w:numId w:val="40"/>
              </w:numPr>
              <w:spacing w:line="276" w:lineRule="auto"/>
            </w:pPr>
          </w:p>
        </w:tc>
        <w:tc>
          <w:tcPr>
            <w:tcW w:w="4067" w:type="dxa"/>
          </w:tcPr>
          <w:p w:rsidR="00CF586F" w:rsidRPr="004359CA" w:rsidRDefault="00CF586F" w:rsidP="00CF586F">
            <w:pPr>
              <w:widowControl/>
              <w:autoSpaceDE/>
              <w:autoSpaceDN/>
              <w:spacing w:after="0" w:line="276" w:lineRule="auto"/>
              <w:jc w:val="both"/>
            </w:pPr>
            <w:r>
              <w:t>Date of issue and validity of layout of approved map / plan</w:t>
            </w:r>
          </w:p>
        </w:tc>
        <w:tc>
          <w:tcPr>
            <w:tcW w:w="5536" w:type="dxa"/>
          </w:tcPr>
          <w:p w:rsidR="00C004DC" w:rsidRPr="00E939A0" w:rsidRDefault="00E41B4C" w:rsidP="00C60E5F">
            <w:pPr>
              <w:pStyle w:val="NoSpacing"/>
              <w:spacing w:line="276" w:lineRule="auto"/>
              <w:jc w:val="both"/>
              <w:rPr>
                <w:lang w:val="en-IN" w:eastAsia="en-IN"/>
              </w:rPr>
            </w:pPr>
            <w:r>
              <w:rPr>
                <w:lang w:val="en-IN" w:eastAsia="en-IN"/>
              </w:rPr>
              <w:t>Cannot comment since approved map is not provided to us.</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359CA" w:rsidRDefault="00C33E9D" w:rsidP="00C33E9D">
            <w:pPr>
              <w:widowControl/>
              <w:autoSpaceDE/>
              <w:autoSpaceDN/>
              <w:spacing w:after="0" w:line="276" w:lineRule="auto"/>
            </w:pPr>
            <w:r w:rsidRPr="004359CA">
              <w:t>Is Building as per approved Map</w:t>
            </w:r>
          </w:p>
        </w:tc>
        <w:tc>
          <w:tcPr>
            <w:tcW w:w="5536" w:type="dxa"/>
          </w:tcPr>
          <w:p w:rsidR="00C60E5F" w:rsidRPr="00E939A0" w:rsidRDefault="00E41B4C" w:rsidP="00C60E5F">
            <w:pPr>
              <w:pStyle w:val="NoSpacing"/>
              <w:spacing w:line="276" w:lineRule="auto"/>
              <w:jc w:val="both"/>
              <w:rPr>
                <w:lang w:val="en-IN" w:eastAsia="en-IN"/>
              </w:rPr>
            </w:pPr>
            <w:r>
              <w:rPr>
                <w:lang w:val="en-IN" w:eastAsia="en-IN"/>
              </w:rPr>
              <w:t>Cannot comment since approved map is not provided to us.</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359CA" w:rsidRDefault="00C33E9D" w:rsidP="00C33E9D">
            <w:pPr>
              <w:widowControl/>
              <w:autoSpaceDE/>
              <w:autoSpaceDN/>
              <w:spacing w:after="0" w:line="276" w:lineRule="auto"/>
            </w:pPr>
            <w:r>
              <w:t>Whether genuineness or authenticity of approved map / plan is verified</w:t>
            </w:r>
          </w:p>
        </w:tc>
        <w:sdt>
          <w:sdtPr>
            <w:rPr>
              <w:lang w:val="en-IN" w:eastAsia="en-IN"/>
            </w:rPr>
            <w:id w:val="-929436989"/>
            <w:placeholder>
              <w:docPart w:val="DefaultPlaceholder_1081868575"/>
            </w:placeholder>
            <w:comboBox>
              <w:listItem w:value="Choose an item."/>
              <w:listItem w:displayText="Yes" w:value="Yes"/>
              <w:listItem w:displayText="No" w:value="No"/>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listItem w:displayText="Cannot comment since approved map is not provided to us." w:value="Cannot comment since approved map is not provided to us."/>
            </w:comboBox>
          </w:sdtPr>
          <w:sdtContent>
            <w:tc>
              <w:tcPr>
                <w:tcW w:w="5536" w:type="dxa"/>
              </w:tcPr>
              <w:p w:rsidR="00C33E9D" w:rsidRPr="00E939A0" w:rsidRDefault="00E41B4C" w:rsidP="00744DD9">
                <w:pPr>
                  <w:pStyle w:val="NoSpacing"/>
                  <w:spacing w:line="276" w:lineRule="auto"/>
                  <w:jc w:val="both"/>
                  <w:rPr>
                    <w:lang w:val="en-IN" w:eastAsia="en-IN"/>
                  </w:rPr>
                </w:pPr>
                <w:r>
                  <w:rPr>
                    <w:lang w:val="en-IN" w:eastAsia="en-IN"/>
                  </w:rPr>
                  <w:t>Cannot comment since approved map is not provided to us.</w:t>
                </w:r>
              </w:p>
            </w:tc>
          </w:sdtContent>
        </w:sdt>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Default="00C33E9D" w:rsidP="00C33E9D">
            <w:pPr>
              <w:widowControl/>
              <w:autoSpaceDE/>
              <w:autoSpaceDN/>
              <w:spacing w:after="0" w:line="276" w:lineRule="auto"/>
              <w:jc w:val="both"/>
            </w:pPr>
            <w:r>
              <w:t>Any other comments by our empaneled valuers on authentic of approved plan</w:t>
            </w:r>
          </w:p>
        </w:tc>
        <w:tc>
          <w:tcPr>
            <w:tcW w:w="5536" w:type="dxa"/>
          </w:tcPr>
          <w:p w:rsidR="00C33E9D" w:rsidRPr="00E939A0" w:rsidRDefault="002D0067" w:rsidP="00C33E9D">
            <w:pPr>
              <w:pStyle w:val="NoSpacing"/>
              <w:rPr>
                <w:lang w:val="en-IN" w:eastAsia="en-IN"/>
              </w:rPr>
            </w:pPr>
            <w:r>
              <w:rPr>
                <w:lang w:val="en-IN" w:eastAsia="en-IN"/>
              </w:rPr>
              <w:t>No</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26667" w:rsidRDefault="00C33E9D" w:rsidP="00C33E9D">
            <w:pPr>
              <w:widowControl/>
              <w:autoSpaceDE/>
              <w:autoSpaceDN/>
              <w:spacing w:after="0" w:line="276" w:lineRule="auto"/>
              <w:jc w:val="both"/>
            </w:pPr>
            <w:r w:rsidRPr="00426667">
              <w:t>Details of alterations/ deviations/ illegal construction/ encroachment noticed in the structure from the original approved plan</w:t>
            </w:r>
          </w:p>
        </w:tc>
        <w:tc>
          <w:tcPr>
            <w:tcW w:w="5536" w:type="dxa"/>
          </w:tcPr>
          <w:p w:rsidR="00744DD9" w:rsidRPr="00E939A0" w:rsidRDefault="00E41B4C" w:rsidP="00744DD9">
            <w:pPr>
              <w:pStyle w:val="NoSpacing"/>
              <w:spacing w:line="276" w:lineRule="auto"/>
              <w:jc w:val="both"/>
              <w:rPr>
                <w:lang w:val="en-IN" w:eastAsia="en-IN"/>
              </w:rPr>
            </w:pPr>
            <w:r>
              <w:rPr>
                <w:lang w:val="en-IN" w:eastAsia="en-IN"/>
              </w:rPr>
              <w:t>NA</w:t>
            </w:r>
          </w:p>
        </w:tc>
      </w:tr>
    </w:tbl>
    <w:p w:rsidR="00B42629" w:rsidRDefault="00B42629"/>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52"/>
        <w:gridCol w:w="2776"/>
        <w:gridCol w:w="2777"/>
      </w:tblGrid>
      <w:tr w:rsidR="00B42629" w:rsidRPr="009509E5" w:rsidTr="0058272E">
        <w:trPr>
          <w:trHeight w:val="64"/>
          <w:jc w:val="center"/>
        </w:trPr>
        <w:tc>
          <w:tcPr>
            <w:tcW w:w="913" w:type="dxa"/>
            <w:shd w:val="clear" w:color="auto" w:fill="244061" w:themeFill="accent1" w:themeFillShade="80"/>
          </w:tcPr>
          <w:p w:rsidR="00B42629" w:rsidRPr="00B42629" w:rsidRDefault="00B42629" w:rsidP="0058272E">
            <w:pPr>
              <w:widowControl/>
              <w:numPr>
                <w:ilvl w:val="0"/>
                <w:numId w:val="24"/>
              </w:numPr>
              <w:autoSpaceDE/>
              <w:autoSpaceDN/>
              <w:spacing w:after="0" w:line="276" w:lineRule="auto"/>
              <w:jc w:val="center"/>
              <w:rPr>
                <w:b/>
                <w:sz w:val="20"/>
                <w:szCs w:val="20"/>
              </w:rPr>
            </w:pPr>
          </w:p>
        </w:tc>
        <w:tc>
          <w:tcPr>
            <w:tcW w:w="10305" w:type="dxa"/>
            <w:gridSpan w:val="3"/>
            <w:shd w:val="clear" w:color="auto" w:fill="244061" w:themeFill="accent1" w:themeFillShade="80"/>
          </w:tcPr>
          <w:p w:rsidR="00B42629" w:rsidRPr="00643209" w:rsidRDefault="00B42629" w:rsidP="00643209">
            <w:pPr>
              <w:pStyle w:val="NoSpacing"/>
              <w:spacing w:line="276" w:lineRule="auto"/>
              <w:jc w:val="center"/>
              <w:rPr>
                <w:b/>
              </w:rPr>
            </w:pPr>
            <w:r w:rsidRPr="00643209">
              <w:rPr>
                <w:b/>
              </w:rPr>
              <w:t>SPECIFICATIONS OF CONSTRUCTION (FLOOR-WISE) IN RESPECT OF</w:t>
            </w:r>
          </w:p>
        </w:tc>
      </w:tr>
      <w:tr w:rsidR="00B42629" w:rsidRPr="009509E5" w:rsidTr="00B42629">
        <w:trPr>
          <w:trHeight w:val="64"/>
          <w:jc w:val="center"/>
        </w:trPr>
        <w:tc>
          <w:tcPr>
            <w:tcW w:w="913" w:type="dxa"/>
            <w:shd w:val="clear" w:color="auto" w:fill="B8CCE4" w:themeFill="accent1" w:themeFillTint="66"/>
          </w:tcPr>
          <w:p w:rsidR="00B42629" w:rsidRPr="00B42629" w:rsidRDefault="00B42629" w:rsidP="00B42629">
            <w:pPr>
              <w:pStyle w:val="NoSpacing"/>
              <w:rPr>
                <w:b/>
              </w:rPr>
            </w:pPr>
            <w:r w:rsidRPr="00B42629">
              <w:rPr>
                <w:b/>
              </w:rPr>
              <w:t>S.No.</w:t>
            </w:r>
          </w:p>
        </w:tc>
        <w:tc>
          <w:tcPr>
            <w:tcW w:w="4752" w:type="dxa"/>
            <w:shd w:val="clear" w:color="auto" w:fill="B8CCE4" w:themeFill="accent1" w:themeFillTint="66"/>
          </w:tcPr>
          <w:p w:rsidR="00B42629" w:rsidRPr="00B42629" w:rsidRDefault="00B42629" w:rsidP="00B42629">
            <w:pPr>
              <w:pStyle w:val="NoSpacing"/>
              <w:jc w:val="center"/>
              <w:rPr>
                <w:b/>
                <w:sz w:val="20"/>
                <w:szCs w:val="20"/>
              </w:rPr>
            </w:pPr>
            <w:r w:rsidRPr="00B42629">
              <w:rPr>
                <w:b/>
              </w:rPr>
              <w:t>Description</w:t>
            </w:r>
          </w:p>
        </w:tc>
        <w:tc>
          <w:tcPr>
            <w:tcW w:w="2776" w:type="dxa"/>
            <w:shd w:val="clear" w:color="auto" w:fill="B8CCE4" w:themeFill="accent1" w:themeFillTint="66"/>
          </w:tcPr>
          <w:p w:rsidR="00B42629" w:rsidRPr="00B42629" w:rsidRDefault="00B42629" w:rsidP="00B42629">
            <w:pPr>
              <w:pStyle w:val="NoSpacing"/>
              <w:jc w:val="center"/>
              <w:rPr>
                <w:b/>
              </w:rPr>
            </w:pPr>
            <w:r w:rsidRPr="00B42629">
              <w:rPr>
                <w:b/>
              </w:rPr>
              <w:t>Ground floor</w:t>
            </w:r>
          </w:p>
        </w:tc>
        <w:tc>
          <w:tcPr>
            <w:tcW w:w="2777" w:type="dxa"/>
            <w:shd w:val="clear" w:color="auto" w:fill="B8CCE4" w:themeFill="accent1" w:themeFillTint="66"/>
          </w:tcPr>
          <w:p w:rsidR="00B42629" w:rsidRPr="00B42629" w:rsidRDefault="00B42629" w:rsidP="00B42629">
            <w:pPr>
              <w:pStyle w:val="NoSpacing"/>
              <w:jc w:val="center"/>
              <w:rPr>
                <w:b/>
              </w:rPr>
            </w:pPr>
            <w:r w:rsidRPr="00B42629">
              <w:rPr>
                <w:b/>
              </w:rPr>
              <w:t>Other floors</w:t>
            </w:r>
          </w:p>
        </w:tc>
      </w:tr>
      <w:tr w:rsidR="00E41B4C" w:rsidRPr="009509E5" w:rsidTr="00540F48">
        <w:trPr>
          <w:trHeight w:val="64"/>
          <w:jc w:val="center"/>
        </w:trPr>
        <w:tc>
          <w:tcPr>
            <w:tcW w:w="913" w:type="dxa"/>
            <w:shd w:val="clear" w:color="auto" w:fill="auto"/>
          </w:tcPr>
          <w:p w:rsidR="00E41B4C" w:rsidRPr="00B42629" w:rsidRDefault="00E41B4C" w:rsidP="00E41B4C">
            <w:pPr>
              <w:widowControl/>
              <w:numPr>
                <w:ilvl w:val="0"/>
                <w:numId w:val="30"/>
              </w:numPr>
              <w:autoSpaceDE/>
              <w:autoSpaceDN/>
              <w:spacing w:after="0" w:line="276" w:lineRule="auto"/>
              <w:rPr>
                <w:lang w:val="en-IN" w:eastAsia="en-IN"/>
              </w:rPr>
            </w:pPr>
          </w:p>
        </w:tc>
        <w:tc>
          <w:tcPr>
            <w:tcW w:w="4752" w:type="dxa"/>
            <w:shd w:val="clear" w:color="auto" w:fill="auto"/>
          </w:tcPr>
          <w:p w:rsidR="00E41B4C" w:rsidRDefault="00E41B4C" w:rsidP="00E41B4C">
            <w:pPr>
              <w:pStyle w:val="NoSpacing"/>
              <w:spacing w:line="276" w:lineRule="auto"/>
              <w:jc w:val="both"/>
            </w:pPr>
            <w:r>
              <w:t>Foundation</w:t>
            </w:r>
          </w:p>
        </w:tc>
        <w:tc>
          <w:tcPr>
            <w:tcW w:w="2776" w:type="dxa"/>
            <w:shd w:val="clear" w:color="auto" w:fill="auto"/>
          </w:tcPr>
          <w:p w:rsidR="00E41B4C" w:rsidRDefault="00E07864" w:rsidP="00E07864">
            <w:pPr>
              <w:tabs>
                <w:tab w:val="left" w:pos="705"/>
                <w:tab w:val="center" w:pos="1273"/>
              </w:tabs>
              <w:spacing w:line="240" w:lineRule="auto"/>
              <w:jc w:val="center"/>
            </w:pPr>
            <w:r>
              <w:t>N.A.</w:t>
            </w:r>
          </w:p>
        </w:tc>
        <w:tc>
          <w:tcPr>
            <w:tcW w:w="2777" w:type="dxa"/>
            <w:shd w:val="clear" w:color="auto" w:fill="auto"/>
          </w:tcPr>
          <w:p w:rsidR="00E41B4C" w:rsidRDefault="0020242E" w:rsidP="00E41B4C">
            <w:pPr>
              <w:spacing w:line="240" w:lineRule="auto"/>
              <w:jc w:val="center"/>
            </w:pPr>
            <w:r>
              <w:t>---</w:t>
            </w:r>
          </w:p>
        </w:tc>
      </w:tr>
      <w:tr w:rsidR="00E41B4C" w:rsidRPr="009509E5" w:rsidTr="00540F48">
        <w:trPr>
          <w:trHeight w:val="64"/>
          <w:jc w:val="center"/>
        </w:trPr>
        <w:tc>
          <w:tcPr>
            <w:tcW w:w="913" w:type="dxa"/>
            <w:shd w:val="clear" w:color="auto" w:fill="auto"/>
          </w:tcPr>
          <w:p w:rsidR="00E41B4C" w:rsidRPr="00B42629" w:rsidRDefault="00E41B4C" w:rsidP="00E41B4C">
            <w:pPr>
              <w:widowControl/>
              <w:numPr>
                <w:ilvl w:val="0"/>
                <w:numId w:val="30"/>
              </w:numPr>
              <w:autoSpaceDE/>
              <w:autoSpaceDN/>
              <w:spacing w:after="0" w:line="276" w:lineRule="auto"/>
              <w:rPr>
                <w:lang w:val="en-IN" w:eastAsia="en-IN"/>
              </w:rPr>
            </w:pPr>
          </w:p>
        </w:tc>
        <w:tc>
          <w:tcPr>
            <w:tcW w:w="4752" w:type="dxa"/>
            <w:shd w:val="clear" w:color="auto" w:fill="auto"/>
          </w:tcPr>
          <w:p w:rsidR="00E41B4C" w:rsidRDefault="00E41B4C" w:rsidP="00E41B4C">
            <w:pPr>
              <w:pStyle w:val="NoSpacing"/>
              <w:spacing w:line="276" w:lineRule="auto"/>
              <w:jc w:val="both"/>
            </w:pPr>
            <w:r>
              <w:t>Ground Floor</w:t>
            </w:r>
          </w:p>
        </w:tc>
        <w:tc>
          <w:tcPr>
            <w:tcW w:w="2776" w:type="dxa"/>
            <w:shd w:val="clear" w:color="auto" w:fill="auto"/>
          </w:tcPr>
          <w:p w:rsidR="00E41B4C" w:rsidRDefault="00E41B4C" w:rsidP="00E41B4C">
            <w:pPr>
              <w:spacing w:line="240" w:lineRule="auto"/>
              <w:jc w:val="center"/>
            </w:pPr>
            <w:r w:rsidRPr="00850FA4">
              <w:t>Refer to sheet attached below.</w:t>
            </w:r>
          </w:p>
        </w:tc>
        <w:tc>
          <w:tcPr>
            <w:tcW w:w="2777" w:type="dxa"/>
            <w:shd w:val="clear" w:color="auto" w:fill="auto"/>
          </w:tcPr>
          <w:p w:rsidR="00E41B4C" w:rsidRDefault="0020242E" w:rsidP="00E41B4C">
            <w:pPr>
              <w:spacing w:line="240" w:lineRule="auto"/>
              <w:jc w:val="center"/>
            </w:pPr>
            <w:r>
              <w:t>---</w:t>
            </w:r>
          </w:p>
        </w:tc>
      </w:tr>
      <w:tr w:rsidR="00E41B4C" w:rsidRPr="009509E5" w:rsidTr="00540F48">
        <w:trPr>
          <w:trHeight w:val="64"/>
          <w:jc w:val="center"/>
        </w:trPr>
        <w:tc>
          <w:tcPr>
            <w:tcW w:w="913" w:type="dxa"/>
            <w:shd w:val="clear" w:color="auto" w:fill="auto"/>
          </w:tcPr>
          <w:p w:rsidR="00E41B4C" w:rsidRPr="00B42629" w:rsidRDefault="00E41B4C" w:rsidP="00E41B4C">
            <w:pPr>
              <w:widowControl/>
              <w:numPr>
                <w:ilvl w:val="0"/>
                <w:numId w:val="30"/>
              </w:numPr>
              <w:autoSpaceDE/>
              <w:autoSpaceDN/>
              <w:spacing w:after="0" w:line="276" w:lineRule="auto"/>
              <w:rPr>
                <w:lang w:val="en-IN" w:eastAsia="en-IN"/>
              </w:rPr>
            </w:pPr>
          </w:p>
        </w:tc>
        <w:tc>
          <w:tcPr>
            <w:tcW w:w="4752" w:type="dxa"/>
            <w:shd w:val="clear" w:color="auto" w:fill="auto"/>
          </w:tcPr>
          <w:p w:rsidR="00E41B4C" w:rsidRDefault="00E41B4C" w:rsidP="00E41B4C">
            <w:pPr>
              <w:pStyle w:val="NoSpacing"/>
              <w:spacing w:line="276" w:lineRule="auto"/>
              <w:jc w:val="both"/>
            </w:pPr>
            <w:r>
              <w:t>Superstructure</w:t>
            </w:r>
          </w:p>
        </w:tc>
        <w:tc>
          <w:tcPr>
            <w:tcW w:w="2776" w:type="dxa"/>
            <w:shd w:val="clear" w:color="auto" w:fill="auto"/>
          </w:tcPr>
          <w:p w:rsidR="00E41B4C" w:rsidRDefault="00E41B4C" w:rsidP="00E41B4C">
            <w:pPr>
              <w:spacing w:line="240" w:lineRule="auto"/>
              <w:jc w:val="center"/>
            </w:pPr>
            <w:r w:rsidRPr="00850FA4">
              <w:t>Refer to sheet attached below.</w:t>
            </w:r>
          </w:p>
        </w:tc>
        <w:tc>
          <w:tcPr>
            <w:tcW w:w="2777" w:type="dxa"/>
            <w:shd w:val="clear" w:color="auto" w:fill="auto"/>
          </w:tcPr>
          <w:p w:rsidR="00E41B4C" w:rsidRDefault="0020242E" w:rsidP="00E41B4C">
            <w:pPr>
              <w:spacing w:line="240" w:lineRule="auto"/>
              <w:jc w:val="center"/>
            </w:pPr>
            <w:r>
              <w:t>---</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Joinery / Doors &amp; Windows (please furnish details about size of frames, shutters, glazing, fitting etc. and specify the species of timber)</w:t>
            </w:r>
          </w:p>
        </w:tc>
        <w:tc>
          <w:tcPr>
            <w:tcW w:w="2776" w:type="dxa"/>
            <w:shd w:val="clear" w:color="auto" w:fill="auto"/>
          </w:tcPr>
          <w:p w:rsidR="002D0067" w:rsidRPr="00473FE1" w:rsidRDefault="00CB30F3" w:rsidP="00CD2AB6">
            <w:pPr>
              <w:widowControl/>
              <w:autoSpaceDE/>
              <w:autoSpaceDN/>
              <w:spacing w:after="0" w:line="276" w:lineRule="auto"/>
              <w:jc w:val="center"/>
            </w:pPr>
            <w:r>
              <w:t xml:space="preserve">Aluminum windows and </w:t>
            </w:r>
            <w:r w:rsidR="00CD2AB6">
              <w:t xml:space="preserve">Wooden </w:t>
            </w:r>
            <w:r>
              <w:t>D</w:t>
            </w:r>
            <w:r w:rsidR="00744DD9">
              <w:t xml:space="preserve">oor </w:t>
            </w:r>
            <w:r w:rsidR="00CD2AB6">
              <w:t xml:space="preserve">, Glass </w:t>
            </w:r>
            <w:r w:rsidR="00744DD9">
              <w:t>Panels</w:t>
            </w:r>
            <w:r>
              <w:t xml:space="preserve"> </w:t>
            </w:r>
          </w:p>
        </w:tc>
        <w:tc>
          <w:tcPr>
            <w:tcW w:w="2777" w:type="dxa"/>
            <w:shd w:val="clear" w:color="auto" w:fill="auto"/>
          </w:tcPr>
          <w:p w:rsidR="002D0067" w:rsidRPr="00473FE1" w:rsidRDefault="0020242E" w:rsidP="002D0067">
            <w:pPr>
              <w:widowControl/>
              <w:autoSpaceDE/>
              <w:autoSpaceDN/>
              <w:spacing w:after="0" w:line="276" w:lineRule="auto"/>
              <w:jc w:val="center"/>
              <w:rPr>
                <w:b/>
              </w:rPr>
            </w:pPr>
            <w:r>
              <w:t>---</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RCC works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completed</w:t>
            </w:r>
          </w:p>
        </w:tc>
        <w:tc>
          <w:tcPr>
            <w:tcW w:w="2777" w:type="dxa"/>
            <w:shd w:val="clear" w:color="auto" w:fill="auto"/>
          </w:tcPr>
          <w:p w:rsidR="002D0067" w:rsidRPr="00744DD9" w:rsidRDefault="0020242E" w:rsidP="002D0067">
            <w:pPr>
              <w:widowControl/>
              <w:autoSpaceDE/>
              <w:autoSpaceDN/>
              <w:spacing w:after="0" w:line="276" w:lineRule="auto"/>
              <w:jc w:val="center"/>
              <w:rPr>
                <w:b/>
              </w:rPr>
            </w:pPr>
            <w:r>
              <w:t>---</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Plastering</w:t>
            </w:r>
          </w:p>
        </w:tc>
        <w:tc>
          <w:tcPr>
            <w:tcW w:w="2776" w:type="dxa"/>
            <w:shd w:val="clear" w:color="auto" w:fill="auto"/>
          </w:tcPr>
          <w:p w:rsidR="002D0067" w:rsidRPr="00473FE1" w:rsidRDefault="00744DD9" w:rsidP="002D0067">
            <w:pPr>
              <w:widowControl/>
              <w:autoSpaceDE/>
              <w:autoSpaceDN/>
              <w:spacing w:after="0" w:line="276" w:lineRule="auto"/>
              <w:jc w:val="center"/>
            </w:pPr>
            <w:r w:rsidRPr="00473FE1">
              <w:t>completed</w:t>
            </w:r>
          </w:p>
        </w:tc>
        <w:tc>
          <w:tcPr>
            <w:tcW w:w="2777" w:type="dxa"/>
            <w:shd w:val="clear" w:color="auto" w:fill="auto"/>
          </w:tcPr>
          <w:p w:rsidR="002D0067" w:rsidRPr="00473FE1" w:rsidRDefault="0020242E" w:rsidP="002D0067">
            <w:pPr>
              <w:widowControl/>
              <w:autoSpaceDE/>
              <w:autoSpaceDN/>
              <w:spacing w:after="0" w:line="276" w:lineRule="auto"/>
              <w:jc w:val="center"/>
            </w:pPr>
            <w:r>
              <w:t>---</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Flooring, Skirting, dadoing</w:t>
            </w:r>
          </w:p>
        </w:tc>
        <w:tc>
          <w:tcPr>
            <w:tcW w:w="2776" w:type="dxa"/>
            <w:shd w:val="clear" w:color="auto" w:fill="auto"/>
          </w:tcPr>
          <w:p w:rsidR="002D0067" w:rsidRPr="00473FE1" w:rsidRDefault="00744DD9" w:rsidP="002D0067">
            <w:pPr>
              <w:widowControl/>
              <w:autoSpaceDE/>
              <w:autoSpaceDN/>
              <w:spacing w:after="0" w:line="276" w:lineRule="auto"/>
              <w:jc w:val="center"/>
            </w:pPr>
            <w:r w:rsidRPr="00473FE1">
              <w:t>completed</w:t>
            </w:r>
          </w:p>
        </w:tc>
        <w:tc>
          <w:tcPr>
            <w:tcW w:w="2777" w:type="dxa"/>
            <w:shd w:val="clear" w:color="auto" w:fill="auto"/>
          </w:tcPr>
          <w:p w:rsidR="002D0067" w:rsidRPr="00473FE1" w:rsidRDefault="0020242E" w:rsidP="002D0067">
            <w:pPr>
              <w:widowControl/>
              <w:autoSpaceDE/>
              <w:autoSpaceDN/>
              <w:spacing w:after="0" w:line="276" w:lineRule="auto"/>
              <w:jc w:val="center"/>
            </w:pPr>
            <w:r>
              <w:t>---</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Special finish as ma</w:t>
            </w:r>
            <w:r w:rsidR="00744DD9">
              <w:t xml:space="preserve">rble, granite, wooden </w:t>
            </w:r>
            <w:r w:rsidR="00744DD9">
              <w:lastRenderedPageBreak/>
              <w:t xml:space="preserve">paneling, </w:t>
            </w:r>
            <w:r>
              <w:t>grills, etc</w:t>
            </w:r>
            <w:r w:rsidR="003802C9">
              <w:t>.</w:t>
            </w:r>
          </w:p>
        </w:tc>
        <w:tc>
          <w:tcPr>
            <w:tcW w:w="2776" w:type="dxa"/>
            <w:shd w:val="clear" w:color="auto" w:fill="auto"/>
          </w:tcPr>
          <w:p w:rsidR="002D0067" w:rsidRPr="00473FE1" w:rsidRDefault="00744DD9" w:rsidP="002D0067">
            <w:pPr>
              <w:widowControl/>
              <w:autoSpaceDE/>
              <w:autoSpaceDN/>
              <w:spacing w:after="0" w:line="276" w:lineRule="auto"/>
              <w:jc w:val="center"/>
            </w:pPr>
            <w:r w:rsidRPr="00473FE1">
              <w:lastRenderedPageBreak/>
              <w:t>completed</w:t>
            </w:r>
          </w:p>
        </w:tc>
        <w:tc>
          <w:tcPr>
            <w:tcW w:w="2777" w:type="dxa"/>
            <w:shd w:val="clear" w:color="auto" w:fill="auto"/>
          </w:tcPr>
          <w:p w:rsidR="002D0067" w:rsidRPr="003802C9" w:rsidRDefault="0020242E" w:rsidP="003802C9">
            <w:pPr>
              <w:widowControl/>
              <w:autoSpaceDE/>
              <w:autoSpaceDN/>
              <w:spacing w:after="0" w:line="276" w:lineRule="auto"/>
              <w:jc w:val="center"/>
            </w:pPr>
            <w:r>
              <w:t>---</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Roofing including weather proof course</w:t>
            </w:r>
          </w:p>
        </w:tc>
        <w:tc>
          <w:tcPr>
            <w:tcW w:w="2776" w:type="dxa"/>
            <w:shd w:val="clear" w:color="auto" w:fill="auto"/>
          </w:tcPr>
          <w:p w:rsidR="002D0067" w:rsidRPr="00473FE1" w:rsidRDefault="00744DD9" w:rsidP="002D0067">
            <w:pPr>
              <w:widowControl/>
              <w:autoSpaceDE/>
              <w:autoSpaceDN/>
              <w:spacing w:after="0" w:line="276" w:lineRule="auto"/>
              <w:jc w:val="center"/>
            </w:pPr>
            <w:r w:rsidRPr="00473FE1">
              <w:t>completed</w:t>
            </w:r>
          </w:p>
        </w:tc>
        <w:tc>
          <w:tcPr>
            <w:tcW w:w="2777" w:type="dxa"/>
            <w:shd w:val="clear" w:color="auto" w:fill="auto"/>
          </w:tcPr>
          <w:p w:rsidR="002D0067" w:rsidRPr="00473FE1" w:rsidRDefault="0020242E" w:rsidP="002D0067">
            <w:pPr>
              <w:widowControl/>
              <w:autoSpaceDE/>
              <w:autoSpaceDN/>
              <w:spacing w:after="0" w:line="276" w:lineRule="auto"/>
              <w:jc w:val="center"/>
            </w:pPr>
            <w:r>
              <w:t>---</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Drainage</w:t>
            </w:r>
          </w:p>
        </w:tc>
        <w:tc>
          <w:tcPr>
            <w:tcW w:w="2776" w:type="dxa"/>
            <w:shd w:val="clear" w:color="auto" w:fill="auto"/>
          </w:tcPr>
          <w:p w:rsidR="002D0067" w:rsidRPr="00473FE1" w:rsidRDefault="00744DD9" w:rsidP="00744DD9">
            <w:pPr>
              <w:widowControl/>
              <w:autoSpaceDE/>
              <w:autoSpaceDN/>
              <w:spacing w:after="0" w:line="276" w:lineRule="auto"/>
              <w:jc w:val="center"/>
            </w:pPr>
            <w:r>
              <w:t xml:space="preserve">Yes, </w:t>
            </w:r>
            <w:r w:rsidR="002D0067" w:rsidRPr="00473FE1">
              <w:t>underground drainage system exists in the area</w:t>
            </w:r>
          </w:p>
        </w:tc>
        <w:tc>
          <w:tcPr>
            <w:tcW w:w="2777" w:type="dxa"/>
            <w:shd w:val="clear" w:color="auto" w:fill="auto"/>
          </w:tcPr>
          <w:p w:rsidR="002D0067" w:rsidRPr="00473FE1" w:rsidRDefault="0020242E" w:rsidP="002D0067">
            <w:pPr>
              <w:widowControl/>
              <w:autoSpaceDE/>
              <w:autoSpaceDN/>
              <w:spacing w:after="0" w:line="276" w:lineRule="auto"/>
              <w:jc w:val="center"/>
            </w:pPr>
            <w:r>
              <w:t>---</w:t>
            </w:r>
          </w:p>
        </w:tc>
      </w:tr>
    </w:tbl>
    <w:p w:rsidR="00430D4E" w:rsidRDefault="00430D4E" w:rsidP="00430D4E">
      <w:pPr>
        <w:outlineLvl w:val="0"/>
        <w:rPr>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50"/>
        <w:gridCol w:w="2776"/>
        <w:gridCol w:w="2777"/>
      </w:tblGrid>
      <w:tr w:rsidR="00B42629" w:rsidRPr="009509E5" w:rsidTr="00540F48">
        <w:trPr>
          <w:trHeight w:val="64"/>
          <w:jc w:val="center"/>
        </w:trPr>
        <w:tc>
          <w:tcPr>
            <w:tcW w:w="913" w:type="dxa"/>
            <w:shd w:val="clear" w:color="auto" w:fill="B8CCE4" w:themeFill="accent1" w:themeFillTint="66"/>
          </w:tcPr>
          <w:p w:rsidR="00B42629" w:rsidRPr="00B42629" w:rsidRDefault="00B42629" w:rsidP="00540F48">
            <w:pPr>
              <w:pStyle w:val="NoSpacing"/>
              <w:rPr>
                <w:b/>
              </w:rPr>
            </w:pPr>
            <w:r w:rsidRPr="00B42629">
              <w:rPr>
                <w:b/>
              </w:rPr>
              <w:t>S.No.</w:t>
            </w:r>
          </w:p>
        </w:tc>
        <w:tc>
          <w:tcPr>
            <w:tcW w:w="4752" w:type="dxa"/>
            <w:gridSpan w:val="2"/>
            <w:shd w:val="clear" w:color="auto" w:fill="B8CCE4" w:themeFill="accent1" w:themeFillTint="66"/>
          </w:tcPr>
          <w:p w:rsidR="00B42629" w:rsidRPr="00B42629" w:rsidRDefault="00B42629" w:rsidP="00540F48">
            <w:pPr>
              <w:pStyle w:val="NoSpacing"/>
              <w:jc w:val="center"/>
              <w:rPr>
                <w:b/>
                <w:sz w:val="20"/>
                <w:szCs w:val="20"/>
              </w:rPr>
            </w:pPr>
            <w:r w:rsidRPr="00B42629">
              <w:rPr>
                <w:b/>
              </w:rPr>
              <w:t>Description</w:t>
            </w:r>
          </w:p>
        </w:tc>
        <w:tc>
          <w:tcPr>
            <w:tcW w:w="2776" w:type="dxa"/>
            <w:shd w:val="clear" w:color="auto" w:fill="B8CCE4" w:themeFill="accent1" w:themeFillTint="66"/>
          </w:tcPr>
          <w:p w:rsidR="00B42629" w:rsidRPr="00B42629" w:rsidRDefault="00B42629" w:rsidP="00540F48">
            <w:pPr>
              <w:pStyle w:val="NoSpacing"/>
              <w:jc w:val="center"/>
              <w:rPr>
                <w:b/>
              </w:rPr>
            </w:pPr>
            <w:r w:rsidRPr="00B42629">
              <w:rPr>
                <w:b/>
              </w:rPr>
              <w:t>Ground floor</w:t>
            </w:r>
          </w:p>
        </w:tc>
        <w:tc>
          <w:tcPr>
            <w:tcW w:w="2777" w:type="dxa"/>
            <w:shd w:val="clear" w:color="auto" w:fill="B8CCE4" w:themeFill="accent1" w:themeFillTint="66"/>
          </w:tcPr>
          <w:p w:rsidR="00B42629" w:rsidRPr="00B42629" w:rsidRDefault="00B42629" w:rsidP="00540F48">
            <w:pPr>
              <w:pStyle w:val="NoSpacing"/>
              <w:jc w:val="center"/>
              <w:rPr>
                <w:b/>
              </w:rPr>
            </w:pPr>
            <w:r w:rsidRPr="00B42629">
              <w:rPr>
                <w:b/>
              </w:rPr>
              <w:t>Other floors</w:t>
            </w:r>
          </w:p>
        </w:tc>
      </w:tr>
      <w:tr w:rsidR="002D0067" w:rsidRPr="009509E5" w:rsidTr="00B3671D">
        <w:trPr>
          <w:trHeight w:val="413"/>
          <w:jc w:val="center"/>
        </w:trPr>
        <w:tc>
          <w:tcPr>
            <w:tcW w:w="913" w:type="dxa"/>
            <w:vMerge w:val="restart"/>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Compound wall</w:t>
            </w:r>
          </w:p>
        </w:tc>
        <w:tc>
          <w:tcPr>
            <w:tcW w:w="2776" w:type="dxa"/>
            <w:shd w:val="clear" w:color="auto" w:fill="auto"/>
          </w:tcPr>
          <w:p w:rsidR="002D0067" w:rsidRPr="00473FE1" w:rsidRDefault="004E6206" w:rsidP="002D0067">
            <w:pPr>
              <w:widowControl/>
              <w:autoSpaceDE/>
              <w:autoSpaceDN/>
              <w:spacing w:after="0" w:line="276" w:lineRule="auto"/>
              <w:jc w:val="center"/>
            </w:pPr>
            <w:r>
              <w:t>Yes</w:t>
            </w:r>
          </w:p>
        </w:tc>
        <w:tc>
          <w:tcPr>
            <w:tcW w:w="2777"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Height</w:t>
            </w:r>
          </w:p>
        </w:tc>
        <w:tc>
          <w:tcPr>
            <w:tcW w:w="2776" w:type="dxa"/>
            <w:shd w:val="clear" w:color="auto" w:fill="auto"/>
          </w:tcPr>
          <w:p w:rsidR="002D0067" w:rsidRPr="00473FE1" w:rsidRDefault="00F21AE8" w:rsidP="002D0067">
            <w:pPr>
              <w:widowControl/>
              <w:autoSpaceDE/>
              <w:autoSpaceDN/>
              <w:spacing w:after="0" w:line="276" w:lineRule="auto"/>
              <w:jc w:val="center"/>
            </w:pPr>
            <w:r>
              <w:t>NA</w:t>
            </w:r>
          </w:p>
        </w:tc>
        <w:tc>
          <w:tcPr>
            <w:tcW w:w="2777"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Length</w:t>
            </w:r>
          </w:p>
        </w:tc>
        <w:tc>
          <w:tcPr>
            <w:tcW w:w="2776" w:type="dxa"/>
            <w:shd w:val="clear" w:color="auto" w:fill="auto"/>
          </w:tcPr>
          <w:p w:rsidR="002D0067" w:rsidRPr="00473FE1" w:rsidRDefault="00F7107F" w:rsidP="004B29FF">
            <w:pPr>
              <w:widowControl/>
              <w:autoSpaceDE/>
              <w:autoSpaceDN/>
              <w:spacing w:after="0" w:line="276" w:lineRule="auto"/>
              <w:jc w:val="center"/>
            </w:pPr>
            <w:r>
              <w:t xml:space="preserve">Around </w:t>
            </w:r>
            <w:r w:rsidR="004B29FF">
              <w:t>260</w:t>
            </w:r>
            <w:r>
              <w:t xml:space="preserve"> mtr.</w:t>
            </w:r>
          </w:p>
        </w:tc>
        <w:tc>
          <w:tcPr>
            <w:tcW w:w="2777"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spacing w:line="276" w:lineRule="auto"/>
              <w:jc w:val="both"/>
            </w:pPr>
            <w:r w:rsidRPr="00F94FCC">
              <w:t>Type of construction</w:t>
            </w:r>
          </w:p>
        </w:tc>
        <w:tc>
          <w:tcPr>
            <w:tcW w:w="2776" w:type="dxa"/>
            <w:shd w:val="clear" w:color="auto" w:fill="auto"/>
          </w:tcPr>
          <w:p w:rsidR="002D0067" w:rsidRPr="00473FE1" w:rsidRDefault="007B7911" w:rsidP="002D0067">
            <w:pPr>
              <w:widowControl/>
              <w:autoSpaceDE/>
              <w:autoSpaceDN/>
              <w:spacing w:after="0" w:line="276" w:lineRule="auto"/>
              <w:jc w:val="center"/>
            </w:pPr>
            <w:r>
              <w:t>RCC Brick Wall</w:t>
            </w:r>
          </w:p>
        </w:tc>
        <w:tc>
          <w:tcPr>
            <w:tcW w:w="2777" w:type="dxa"/>
            <w:shd w:val="clear" w:color="auto" w:fill="auto"/>
          </w:tcPr>
          <w:p w:rsidR="002D0067" w:rsidRPr="00473FE1" w:rsidRDefault="001B5C5E"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val="restart"/>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10305" w:type="dxa"/>
            <w:gridSpan w:val="4"/>
            <w:shd w:val="clear" w:color="auto" w:fill="auto"/>
          </w:tcPr>
          <w:p w:rsidR="002D0067" w:rsidRPr="00643209" w:rsidRDefault="002D0067" w:rsidP="002D0067">
            <w:pPr>
              <w:widowControl/>
              <w:autoSpaceDE/>
              <w:autoSpaceDN/>
              <w:spacing w:after="0" w:line="276" w:lineRule="auto"/>
              <w:rPr>
                <w:sz w:val="20"/>
                <w:szCs w:val="20"/>
              </w:rPr>
            </w:pPr>
            <w:r w:rsidRPr="00643209">
              <w:rPr>
                <w:szCs w:val="20"/>
              </w:rPr>
              <w:t>Electrical installation</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Type of wiring</w:t>
            </w:r>
          </w:p>
        </w:tc>
        <w:tc>
          <w:tcPr>
            <w:tcW w:w="2776" w:type="dxa"/>
            <w:shd w:val="clear" w:color="auto" w:fill="auto"/>
          </w:tcPr>
          <w:p w:rsidR="002D0067" w:rsidRPr="00473FE1" w:rsidRDefault="00490387" w:rsidP="002D0067">
            <w:pPr>
              <w:widowControl/>
              <w:autoSpaceDE/>
              <w:autoSpaceDN/>
              <w:spacing w:after="0" w:line="276" w:lineRule="auto"/>
              <w:jc w:val="center"/>
            </w:pPr>
            <w:r>
              <w:t>Internal</w:t>
            </w:r>
          </w:p>
        </w:tc>
        <w:tc>
          <w:tcPr>
            <w:tcW w:w="2777" w:type="dxa"/>
            <w:shd w:val="clear" w:color="auto" w:fill="auto"/>
          </w:tcPr>
          <w:p w:rsidR="002D0067" w:rsidRPr="00473FE1" w:rsidRDefault="0020242E" w:rsidP="002D0067">
            <w:pPr>
              <w:widowControl/>
              <w:autoSpaceDE/>
              <w:autoSpaceDN/>
              <w:spacing w:after="0" w:line="276" w:lineRule="auto"/>
              <w:jc w:val="center"/>
            </w:pPr>
            <w:r>
              <w:t>---</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Class of fittings (superior / ordinary / poor)</w:t>
            </w:r>
          </w:p>
        </w:tc>
        <w:tc>
          <w:tcPr>
            <w:tcW w:w="2776" w:type="dxa"/>
            <w:shd w:val="clear" w:color="auto" w:fill="auto"/>
          </w:tcPr>
          <w:p w:rsidR="002D0067" w:rsidRPr="00473FE1" w:rsidRDefault="001B5C5E" w:rsidP="002D0067">
            <w:pPr>
              <w:widowControl/>
              <w:autoSpaceDE/>
              <w:autoSpaceDN/>
              <w:spacing w:after="0" w:line="276" w:lineRule="auto"/>
              <w:jc w:val="center"/>
            </w:pPr>
            <w:r>
              <w:t>Ordinary</w:t>
            </w:r>
          </w:p>
        </w:tc>
        <w:tc>
          <w:tcPr>
            <w:tcW w:w="2777" w:type="dxa"/>
            <w:shd w:val="clear" w:color="auto" w:fill="auto"/>
          </w:tcPr>
          <w:p w:rsidR="002D0067" w:rsidRPr="00473FE1" w:rsidRDefault="0020242E" w:rsidP="002D0067">
            <w:pPr>
              <w:widowControl/>
              <w:autoSpaceDE/>
              <w:autoSpaceDN/>
              <w:spacing w:after="0" w:line="276" w:lineRule="auto"/>
              <w:jc w:val="center"/>
            </w:pPr>
            <w:r>
              <w:t>---</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Number of light points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Fan points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Spare plug points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rsidRPr="00643209">
              <w:t>Any other item</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val="restart"/>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10305" w:type="dxa"/>
            <w:gridSpan w:val="4"/>
            <w:shd w:val="clear" w:color="auto" w:fill="auto"/>
          </w:tcPr>
          <w:p w:rsidR="002D0067" w:rsidRPr="00643209" w:rsidRDefault="002D0067" w:rsidP="002D0067">
            <w:pPr>
              <w:widowControl/>
              <w:autoSpaceDE/>
              <w:autoSpaceDN/>
              <w:spacing w:after="0" w:line="276" w:lineRule="auto"/>
              <w:rPr>
                <w:sz w:val="20"/>
                <w:szCs w:val="20"/>
              </w:rPr>
            </w:pPr>
            <w:r w:rsidRPr="00643209">
              <w:rPr>
                <w:szCs w:val="20"/>
              </w:rPr>
              <w:t>Plumbing installation</w:t>
            </w:r>
          </w:p>
        </w:tc>
      </w:tr>
      <w:tr w:rsidR="002D0067" w:rsidRPr="009509E5" w:rsidTr="00643209">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Pr="00040E6E" w:rsidRDefault="002D0067" w:rsidP="002D0067">
            <w:pPr>
              <w:pStyle w:val="NoSpacing"/>
              <w:jc w:val="both"/>
            </w:pPr>
            <w:r w:rsidRPr="00040E6E">
              <w:t>No. of water closets and their type</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643209">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Pr="00040E6E" w:rsidRDefault="002D0067" w:rsidP="002D0067">
            <w:pPr>
              <w:pStyle w:val="NoSpacing"/>
              <w:jc w:val="both"/>
            </w:pPr>
            <w:r w:rsidRPr="00040E6E">
              <w:t>No. of wash basins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643209">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Pr="00040E6E" w:rsidRDefault="002D0067" w:rsidP="002D0067">
            <w:pPr>
              <w:pStyle w:val="NoSpacing"/>
              <w:jc w:val="both"/>
            </w:pPr>
            <w:r w:rsidRPr="00040E6E">
              <w:t>No. of urinals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643209">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Default="002D0067" w:rsidP="002D0067">
            <w:pPr>
              <w:pStyle w:val="NoSpacing"/>
              <w:jc w:val="both"/>
            </w:pPr>
            <w:r w:rsidRPr="00040E6E">
              <w:t>No. of bath tubs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473FE1">
        <w:trPr>
          <w:trHeight w:val="70"/>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Pr="00B23A98" w:rsidRDefault="002D0067" w:rsidP="002D0067">
            <w:pPr>
              <w:pStyle w:val="NoSpacing"/>
            </w:pPr>
            <w:r w:rsidRPr="00B23A98">
              <w:t>Water meter, taps, etc.</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473FE1">
        <w:trPr>
          <w:trHeight w:val="70"/>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Default="002D0067" w:rsidP="002D0067">
            <w:pPr>
              <w:pStyle w:val="NoSpacing"/>
            </w:pPr>
            <w:r w:rsidRPr="00B23A98">
              <w:t>Any other fixtures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bl>
    <w:p w:rsidR="005D3B69" w:rsidRPr="00774792" w:rsidRDefault="005D3B69" w:rsidP="00774792">
      <w:pPr>
        <w:ind w:left="-709"/>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RPr="00D7229E" w:rsidTr="00540F48">
        <w:trPr>
          <w:trHeight w:val="447"/>
        </w:trPr>
        <w:tc>
          <w:tcPr>
            <w:tcW w:w="1526" w:type="dxa"/>
            <w:shd w:val="clear" w:color="auto" w:fill="17365D" w:themeFill="text2" w:themeFillShade="BF"/>
            <w:vAlign w:val="center"/>
          </w:tcPr>
          <w:p w:rsidR="00E87F7B" w:rsidRPr="00D7229E" w:rsidRDefault="00E87F7B" w:rsidP="00540F48">
            <w:pPr>
              <w:jc w:val="center"/>
              <w:rPr>
                <w:b/>
                <w:i/>
                <w:sz w:val="20"/>
                <w:szCs w:val="20"/>
              </w:rPr>
            </w:pPr>
            <w:r w:rsidRPr="00D7229E">
              <w:rPr>
                <w:b/>
                <w:sz w:val="20"/>
                <w:szCs w:val="20"/>
              </w:rPr>
              <w:t>PART D</w:t>
            </w:r>
          </w:p>
        </w:tc>
        <w:tc>
          <w:tcPr>
            <w:tcW w:w="7899" w:type="dxa"/>
            <w:shd w:val="clear" w:color="auto" w:fill="DBE5F1" w:themeFill="accent1" w:themeFillTint="33"/>
            <w:vAlign w:val="center"/>
          </w:tcPr>
          <w:p w:rsidR="00E87F7B" w:rsidRPr="00D7229E" w:rsidRDefault="00E87F7B" w:rsidP="00E87F7B">
            <w:pPr>
              <w:spacing w:line="276" w:lineRule="auto"/>
              <w:jc w:val="center"/>
              <w:rPr>
                <w:b/>
                <w:i/>
                <w:sz w:val="20"/>
                <w:szCs w:val="20"/>
              </w:rPr>
            </w:pPr>
            <w:r w:rsidRPr="00D7229E">
              <w:rPr>
                <w:b/>
                <w:sz w:val="20"/>
                <w:szCs w:val="20"/>
              </w:rPr>
              <w:t>EXTRA</w:t>
            </w:r>
            <w:r w:rsidRPr="00D7229E">
              <w:rPr>
                <w:b/>
                <w:spacing w:val="-2"/>
                <w:sz w:val="20"/>
                <w:szCs w:val="20"/>
              </w:rPr>
              <w:t xml:space="preserve"> </w:t>
            </w:r>
            <w:r w:rsidRPr="00D7229E">
              <w:rPr>
                <w:b/>
                <w:sz w:val="20"/>
                <w:szCs w:val="20"/>
              </w:rPr>
              <w:t>ITEMS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rsidTr="00E87F7B">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pStyle w:val="NoSpacing"/>
              <w:ind w:left="84"/>
            </w:pPr>
            <w:r>
              <w:t>Portico</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Ornamental front door</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Sit out/ Verandah with steel grills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Overhead water tank</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rsidRPr="00E87F7B">
              <w:t>Extra steel/ collapsible gates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rPr>
                <w:b/>
              </w:rPr>
            </w:pPr>
            <w:r w:rsidRPr="00E87F7B">
              <w:rPr>
                <w:b/>
              </w:rPr>
              <w:t>Total</w:t>
            </w:r>
            <w:r w:rsidR="0058272E">
              <w:rPr>
                <w:b/>
              </w:rPr>
              <w:t xml:space="preserve"> (C)</w:t>
            </w:r>
          </w:p>
        </w:tc>
        <w:tc>
          <w:tcPr>
            <w:tcW w:w="5310" w:type="dxa"/>
            <w:tcBorders>
              <w:top w:val="single" w:sz="4" w:space="0" w:color="000000"/>
              <w:left w:val="single" w:sz="4" w:space="0" w:color="000000"/>
              <w:bottom w:val="single" w:sz="4" w:space="0" w:color="000000"/>
              <w:right w:val="single" w:sz="4" w:space="0" w:color="000000"/>
            </w:tcBorders>
          </w:tcPr>
          <w:p w:rsidR="00E87F7B" w:rsidRPr="00DD143F" w:rsidRDefault="00DD143F" w:rsidP="00F1344B">
            <w:pPr>
              <w:pStyle w:val="NoSpacing"/>
              <w:ind w:firstLine="90"/>
              <w:rPr>
                <w:b/>
              </w:rPr>
            </w:pPr>
            <w:r w:rsidRPr="00DD143F">
              <w:rPr>
                <w:b/>
              </w:rPr>
              <w:t>NA</w:t>
            </w:r>
          </w:p>
        </w:tc>
      </w:tr>
    </w:tbl>
    <w:p w:rsidR="00E87F7B" w:rsidRPr="00430D4E" w:rsidRDefault="00E87F7B" w:rsidP="00E87F7B"/>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E87F7B">
            <w:pPr>
              <w:jc w:val="center"/>
              <w:rPr>
                <w:b/>
                <w:i/>
                <w:sz w:val="16"/>
                <w:szCs w:val="16"/>
              </w:rPr>
            </w:pPr>
            <w:r w:rsidRPr="00525FC7">
              <w:rPr>
                <w:b/>
              </w:rPr>
              <w:t xml:space="preserve">PART </w:t>
            </w:r>
            <w:r>
              <w:rPr>
                <w:b/>
              </w:rPr>
              <w:t>E</w:t>
            </w:r>
          </w:p>
        </w:tc>
        <w:tc>
          <w:tcPr>
            <w:tcW w:w="7899" w:type="dxa"/>
            <w:shd w:val="clear" w:color="auto" w:fill="DBE5F1" w:themeFill="accent1" w:themeFillTint="33"/>
            <w:vAlign w:val="center"/>
          </w:tcPr>
          <w:p w:rsidR="00E87F7B" w:rsidRPr="007D399A" w:rsidRDefault="00E87F7B" w:rsidP="00540F48">
            <w:pPr>
              <w:spacing w:line="276" w:lineRule="auto"/>
              <w:jc w:val="center"/>
              <w:rPr>
                <w:b/>
                <w:i/>
                <w:sz w:val="16"/>
                <w:szCs w:val="16"/>
              </w:rPr>
            </w:pPr>
            <w:r w:rsidRPr="00E87F7B">
              <w:rPr>
                <w:b/>
              </w:rPr>
              <w:t>AMENITIES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Wardrobes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Glazed tiles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Extra sinks and bath tub</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Marble / Ceramic tiles flooring</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Interior decorations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Architectural elevation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Paneling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hand rails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Default="00E87F7B" w:rsidP="00E87F7B">
            <w:pPr>
              <w:pStyle w:val="NoSpacing"/>
              <w:spacing w:line="276" w:lineRule="auto"/>
              <w:ind w:left="84"/>
              <w:jc w:val="both"/>
            </w:pPr>
            <w:r w:rsidRPr="00F97B8C">
              <w:t>False ceiling</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58272E">
              <w:rPr>
                <w:b/>
              </w:rPr>
              <w:t xml:space="preserve"> (D)</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rsidRPr="00DD143F">
              <w:rPr>
                <w:b/>
              </w:rPr>
              <w:t>NA</w:t>
            </w:r>
          </w:p>
        </w:tc>
      </w:tr>
    </w:tbl>
    <w:p w:rsidR="00E4792C" w:rsidRPr="00723ECF" w:rsidRDefault="00E4792C">
      <w:pPr>
        <w:rPr>
          <w:sz w:val="12"/>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540F48">
            <w:pPr>
              <w:jc w:val="center"/>
              <w:rPr>
                <w:b/>
                <w:i/>
                <w:sz w:val="16"/>
                <w:szCs w:val="16"/>
              </w:rPr>
            </w:pPr>
            <w:r w:rsidRPr="00525FC7">
              <w:rPr>
                <w:b/>
              </w:rPr>
              <w:t xml:space="preserve">PART </w:t>
            </w:r>
            <w:r w:rsidR="00E4792C">
              <w:rPr>
                <w:b/>
              </w:rPr>
              <w:t>F</w:t>
            </w:r>
          </w:p>
        </w:tc>
        <w:tc>
          <w:tcPr>
            <w:tcW w:w="7899" w:type="dxa"/>
            <w:shd w:val="clear" w:color="auto" w:fill="DBE5F1" w:themeFill="accent1" w:themeFillTint="33"/>
            <w:vAlign w:val="center"/>
          </w:tcPr>
          <w:p w:rsidR="00E87F7B" w:rsidRPr="007D399A" w:rsidRDefault="00E4792C" w:rsidP="00540F48">
            <w:pPr>
              <w:spacing w:line="276" w:lineRule="auto"/>
              <w:jc w:val="center"/>
              <w:rPr>
                <w:b/>
                <w:i/>
                <w:sz w:val="16"/>
                <w:szCs w:val="16"/>
              </w:rPr>
            </w:pPr>
            <w:r w:rsidRPr="00E4792C">
              <w:rPr>
                <w:b/>
              </w:rPr>
              <w:t>MISCELLANEOUS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C64ED2" w:rsidRDefault="00E4792C" w:rsidP="00E4792C">
            <w:pPr>
              <w:pStyle w:val="NoSpacing"/>
              <w:spacing w:line="276" w:lineRule="auto"/>
              <w:ind w:left="84"/>
              <w:jc w:val="both"/>
            </w:pPr>
            <w:r w:rsidRPr="00C64ED2">
              <w:t>Separate toilet room</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lumber room</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rsidRPr="00DD143F">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water tank/ sump</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Default="00E4792C" w:rsidP="00E4792C">
            <w:pPr>
              <w:pStyle w:val="NoSpacing"/>
              <w:spacing w:line="276" w:lineRule="auto"/>
              <w:ind w:left="84"/>
              <w:jc w:val="both"/>
            </w:pPr>
            <w:r w:rsidRPr="00C64ED2">
              <w:t>Trees, gardening</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58272E">
              <w:rPr>
                <w:b/>
              </w:rPr>
              <w:t xml:space="preserve"> (E)</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180"/>
              <w:rPr>
                <w:b/>
              </w:rPr>
            </w:pPr>
            <w:r w:rsidRPr="00DD143F">
              <w:rPr>
                <w:b/>
              </w:rPr>
              <w:t>NA</w:t>
            </w:r>
          </w:p>
        </w:tc>
      </w:tr>
    </w:tbl>
    <w:p w:rsidR="00E4792C" w:rsidRPr="00723ECF" w:rsidRDefault="00E4792C" w:rsidP="00E4792C">
      <w:pPr>
        <w:rPr>
          <w:sz w:val="8"/>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4792C" w:rsidTr="00540F48">
        <w:trPr>
          <w:trHeight w:val="447"/>
        </w:trPr>
        <w:tc>
          <w:tcPr>
            <w:tcW w:w="1526" w:type="dxa"/>
            <w:shd w:val="clear" w:color="auto" w:fill="17365D" w:themeFill="text2" w:themeFillShade="BF"/>
            <w:vAlign w:val="center"/>
          </w:tcPr>
          <w:p w:rsidR="00E4792C" w:rsidRPr="00525FC7" w:rsidRDefault="00E4792C" w:rsidP="00E4792C">
            <w:pPr>
              <w:jc w:val="center"/>
              <w:rPr>
                <w:b/>
                <w:i/>
                <w:sz w:val="16"/>
                <w:szCs w:val="16"/>
              </w:rPr>
            </w:pPr>
            <w:r w:rsidRPr="00525FC7">
              <w:rPr>
                <w:b/>
              </w:rPr>
              <w:t xml:space="preserve">PART </w:t>
            </w:r>
            <w:r>
              <w:rPr>
                <w:b/>
              </w:rPr>
              <w:t>G</w:t>
            </w:r>
          </w:p>
        </w:tc>
        <w:tc>
          <w:tcPr>
            <w:tcW w:w="7899" w:type="dxa"/>
            <w:shd w:val="clear" w:color="auto" w:fill="DBE5F1" w:themeFill="accent1" w:themeFillTint="33"/>
            <w:vAlign w:val="center"/>
          </w:tcPr>
          <w:p w:rsidR="00E4792C" w:rsidRPr="007D399A" w:rsidRDefault="00E4792C" w:rsidP="00540F48">
            <w:pPr>
              <w:spacing w:line="276" w:lineRule="auto"/>
              <w:jc w:val="center"/>
              <w:rPr>
                <w:b/>
                <w:i/>
                <w:sz w:val="16"/>
                <w:szCs w:val="16"/>
              </w:rPr>
            </w:pPr>
            <w:r w:rsidRPr="00E4792C">
              <w:rPr>
                <w:b/>
              </w:rPr>
              <w:t>SERVICES</w:t>
            </w:r>
          </w:p>
        </w:tc>
      </w:tr>
    </w:tbl>
    <w:p w:rsidR="00E4792C" w:rsidRDefault="00E4792C" w:rsidP="00E4792C">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AC4696" w:rsidRDefault="00E4792C" w:rsidP="00E4792C">
            <w:pPr>
              <w:pStyle w:val="NoSpacing"/>
              <w:spacing w:line="276" w:lineRule="auto"/>
              <w:ind w:left="84"/>
              <w:jc w:val="both"/>
            </w:pPr>
            <w:r w:rsidRPr="00AC4696">
              <w:t>Water supply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Drainage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Compound wall</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20242E" w:rsidP="004B29FF">
            <w:pPr>
              <w:pStyle w:val="NoSpacing"/>
              <w:ind w:firstLine="180"/>
            </w:pPr>
            <w:r>
              <w:t>Rs.</w:t>
            </w:r>
            <w:r w:rsidR="004B29FF">
              <w:t>5,00,000</w:t>
            </w:r>
            <w:r w:rsidR="00F7107F">
              <w:t>/-</w:t>
            </w:r>
            <w:r>
              <w:t xml:space="preserve"> (Lump sum)</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 B. deposits, fittings etc.</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Default="00E4792C" w:rsidP="00E4792C">
            <w:pPr>
              <w:pStyle w:val="NoSpacing"/>
              <w:spacing w:line="276" w:lineRule="auto"/>
              <w:ind w:left="84"/>
              <w:jc w:val="both"/>
            </w:pPr>
            <w:r w:rsidRPr="00AC4696">
              <w:t>Pavement</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4B29FF" w:rsidP="00F1344B">
            <w:pPr>
              <w:pStyle w:val="NoSpacing"/>
              <w:ind w:firstLine="180"/>
            </w:pPr>
            <w:r>
              <w:t>Rs.3,00,000/- (Lump sum)</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E87F7B" w:rsidRDefault="00E4792C" w:rsidP="00540F48">
            <w:pPr>
              <w:pStyle w:val="NoSpacing"/>
              <w:ind w:left="84"/>
              <w:rPr>
                <w:b/>
              </w:rPr>
            </w:pPr>
            <w:r w:rsidRPr="00E87F7B">
              <w:rPr>
                <w:b/>
              </w:rPr>
              <w:t>Total</w:t>
            </w:r>
            <w:r w:rsidR="0058272E">
              <w:rPr>
                <w:b/>
              </w:rPr>
              <w:t xml:space="preserve"> (F)</w:t>
            </w:r>
          </w:p>
        </w:tc>
        <w:tc>
          <w:tcPr>
            <w:tcW w:w="5310" w:type="dxa"/>
            <w:tcBorders>
              <w:top w:val="single" w:sz="4" w:space="0" w:color="000000"/>
              <w:left w:val="single" w:sz="4" w:space="0" w:color="000000"/>
              <w:bottom w:val="single" w:sz="4" w:space="0" w:color="000000"/>
              <w:right w:val="single" w:sz="4" w:space="0" w:color="000000"/>
            </w:tcBorders>
          </w:tcPr>
          <w:p w:rsidR="00E4792C" w:rsidRPr="00E161FC" w:rsidRDefault="0020242E" w:rsidP="004B29FF">
            <w:pPr>
              <w:pStyle w:val="NoSpacing"/>
              <w:ind w:firstLine="180"/>
              <w:rPr>
                <w:b/>
              </w:rPr>
            </w:pPr>
            <w:r>
              <w:t>Rs.</w:t>
            </w:r>
            <w:r w:rsidR="004B29FF">
              <w:t>8</w:t>
            </w:r>
            <w:r>
              <w:t>,00,000/-</w:t>
            </w:r>
          </w:p>
        </w:tc>
      </w:tr>
    </w:tbl>
    <w:p w:rsidR="005D3B69" w:rsidRDefault="005D3B69" w:rsidP="005D3B69">
      <w:pPr>
        <w:tabs>
          <w:tab w:val="left" w:pos="360"/>
        </w:tabs>
        <w:ind w:left="-360"/>
        <w:rPr>
          <w:noProof/>
          <w:lang w:val="en-IN" w:eastAsia="en-IN" w:bidi="ar-SA"/>
        </w:rPr>
      </w:pPr>
    </w:p>
    <w:p w:rsidR="003E377F" w:rsidRDefault="003E377F" w:rsidP="005D3B69">
      <w:pPr>
        <w:tabs>
          <w:tab w:val="left" w:pos="360"/>
        </w:tabs>
        <w:ind w:left="-360"/>
      </w:pPr>
      <w:r w:rsidRPr="003E377F">
        <w:rPr>
          <w:noProof/>
          <w:lang w:bidi="ar-SA"/>
        </w:rPr>
        <w:lastRenderedPageBreak/>
        <w:drawing>
          <wp:inline distT="0" distB="0" distL="0" distR="0">
            <wp:extent cx="6680835" cy="4590107"/>
            <wp:effectExtent l="19050" t="19050" r="24765" b="203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687468" cy="4594664"/>
                    </a:xfrm>
                    <a:prstGeom prst="rect">
                      <a:avLst/>
                    </a:prstGeom>
                    <a:noFill/>
                    <a:ln>
                      <a:solidFill>
                        <a:schemeClr val="tx1"/>
                      </a:solidFill>
                    </a:ln>
                  </pic:spPr>
                </pic:pic>
              </a:graphicData>
            </a:graphic>
          </wp:inline>
        </w:drawing>
      </w:r>
    </w:p>
    <w:p w:rsidR="005D3B69" w:rsidRDefault="005D3B69" w:rsidP="005D3B69">
      <w:pPr>
        <w:tabs>
          <w:tab w:val="left" w:pos="360"/>
        </w:tabs>
        <w:ind w:left="-360"/>
      </w:pPr>
    </w:p>
    <w:p w:rsidR="005D3B69" w:rsidRDefault="005D3B69" w:rsidP="005D3B69">
      <w:pPr>
        <w:tabs>
          <w:tab w:val="left" w:pos="360"/>
        </w:tabs>
        <w:ind w:left="-360"/>
      </w:pPr>
    </w:p>
    <w:p w:rsidR="005D3B69" w:rsidRDefault="005D3B69" w:rsidP="005D3B69">
      <w:pPr>
        <w:tabs>
          <w:tab w:val="left" w:pos="360"/>
        </w:tabs>
        <w:ind w:left="-360"/>
      </w:pPr>
    </w:p>
    <w:p w:rsidR="005D3B69" w:rsidRDefault="005D3B69" w:rsidP="005D3B69">
      <w:pPr>
        <w:tabs>
          <w:tab w:val="left" w:pos="360"/>
        </w:tabs>
        <w:ind w:left="-360"/>
      </w:pPr>
    </w:p>
    <w:p w:rsidR="005D3B69" w:rsidRDefault="005D3B69" w:rsidP="005D3B69">
      <w:pPr>
        <w:tabs>
          <w:tab w:val="left" w:pos="360"/>
        </w:tabs>
        <w:ind w:left="-360"/>
      </w:pPr>
    </w:p>
    <w:p w:rsidR="005D3B69" w:rsidRDefault="005D3B69" w:rsidP="005D3B69">
      <w:pPr>
        <w:tabs>
          <w:tab w:val="left" w:pos="360"/>
        </w:tabs>
        <w:ind w:left="-360"/>
      </w:pPr>
    </w:p>
    <w:p w:rsidR="003E377F" w:rsidRDefault="003E377F" w:rsidP="005D3B69">
      <w:pPr>
        <w:tabs>
          <w:tab w:val="left" w:pos="360"/>
        </w:tabs>
        <w:ind w:left="-360"/>
      </w:pPr>
    </w:p>
    <w:p w:rsidR="005D3B69" w:rsidRDefault="005D3B69" w:rsidP="005D3B69">
      <w:pPr>
        <w:tabs>
          <w:tab w:val="left" w:pos="360"/>
        </w:tabs>
        <w:ind w:left="-360"/>
      </w:pPr>
    </w:p>
    <w:p w:rsidR="005D3B69" w:rsidRDefault="005D3B69" w:rsidP="005D3B69">
      <w:pPr>
        <w:tabs>
          <w:tab w:val="left" w:pos="360"/>
        </w:tabs>
        <w:ind w:left="-360"/>
      </w:pPr>
    </w:p>
    <w:p w:rsidR="005D3B69" w:rsidRDefault="005D3B69" w:rsidP="005D3B69">
      <w:pPr>
        <w:tabs>
          <w:tab w:val="left" w:pos="360"/>
        </w:tabs>
        <w:ind w:left="-360"/>
      </w:pPr>
    </w:p>
    <w:p w:rsidR="00FF44B3" w:rsidRDefault="00FF44B3" w:rsidP="005D3B69">
      <w:pPr>
        <w:tabs>
          <w:tab w:val="left" w:pos="360"/>
        </w:tabs>
        <w:ind w:left="-360"/>
      </w:pPr>
    </w:p>
    <w:p w:rsidR="00FF44B3" w:rsidRDefault="00FF44B3" w:rsidP="005D3B69">
      <w:pPr>
        <w:tabs>
          <w:tab w:val="left" w:pos="360"/>
        </w:tabs>
        <w:ind w:left="-360"/>
      </w:pPr>
    </w:p>
    <w:p w:rsidR="00FF44B3" w:rsidRDefault="00FF44B3" w:rsidP="005D3B69">
      <w:pPr>
        <w:tabs>
          <w:tab w:val="left" w:pos="360"/>
        </w:tabs>
        <w:ind w:left="-360"/>
      </w:pPr>
    </w:p>
    <w:p w:rsidR="005D3B69" w:rsidRDefault="005D3B69" w:rsidP="005D3B69">
      <w:pPr>
        <w:tabs>
          <w:tab w:val="left" w:pos="360"/>
        </w:tabs>
        <w:ind w:left="-360"/>
      </w:pPr>
    </w:p>
    <w:tbl>
      <w:tblPr>
        <w:tblStyle w:val="TableGrid"/>
        <w:tblW w:w="9351" w:type="dxa"/>
        <w:jc w:val="center"/>
        <w:tblLook w:val="04A0" w:firstRow="1" w:lastRow="0" w:firstColumn="1" w:lastColumn="0" w:noHBand="0" w:noVBand="1"/>
      </w:tblPr>
      <w:tblGrid>
        <w:gridCol w:w="1366"/>
        <w:gridCol w:w="7985"/>
      </w:tblGrid>
      <w:tr w:rsidR="00E4792C" w:rsidTr="00540F48">
        <w:trPr>
          <w:trHeight w:val="54"/>
          <w:jc w:val="center"/>
        </w:trPr>
        <w:tc>
          <w:tcPr>
            <w:tcW w:w="1366" w:type="dxa"/>
            <w:shd w:val="clear" w:color="auto" w:fill="17365D" w:themeFill="text2" w:themeFillShade="BF"/>
            <w:vAlign w:val="center"/>
          </w:tcPr>
          <w:p w:rsidR="00E4792C" w:rsidRPr="00525FC7" w:rsidRDefault="00E4792C" w:rsidP="00E4792C">
            <w:pPr>
              <w:spacing w:line="360" w:lineRule="auto"/>
              <w:jc w:val="center"/>
              <w:rPr>
                <w:b/>
                <w:i/>
                <w:sz w:val="16"/>
                <w:szCs w:val="16"/>
              </w:rPr>
            </w:pPr>
            <w:r>
              <w:rPr>
                <w:b/>
              </w:rPr>
              <w:lastRenderedPageBreak/>
              <w:t>PART H</w:t>
            </w:r>
          </w:p>
        </w:tc>
        <w:tc>
          <w:tcPr>
            <w:tcW w:w="7985" w:type="dxa"/>
            <w:shd w:val="clear" w:color="auto" w:fill="DBE5F1" w:themeFill="accent1" w:themeFillTint="33"/>
            <w:vAlign w:val="center"/>
          </w:tcPr>
          <w:p w:rsidR="00E4792C" w:rsidRPr="00C33A49" w:rsidRDefault="00827526" w:rsidP="00540F48">
            <w:pPr>
              <w:tabs>
                <w:tab w:val="left" w:pos="360"/>
              </w:tabs>
              <w:spacing w:line="360" w:lineRule="auto"/>
              <w:jc w:val="center"/>
              <w:rPr>
                <w:b/>
              </w:rPr>
            </w:pPr>
            <w:sdt>
              <w:sdtPr>
                <w:rPr>
                  <w:b/>
                </w:rPr>
                <w:id w:val="1645311624"/>
                <w:lock w:val="contentLocked"/>
                <w:docPartList>
                  <w:docPartGallery w:val="Quick Parts"/>
                </w:docPartList>
              </w:sdtPr>
              <w:sdtContent>
                <w:r w:rsidR="00E4792C">
                  <w:rPr>
                    <w:b/>
                  </w:rPr>
                  <w:t>CONSOLIDATED VALUATION ASSESSMENT OF THE</w:t>
                </w:r>
              </w:sdtContent>
            </w:sdt>
            <w:r w:rsidR="00E4792C">
              <w:rPr>
                <w:b/>
              </w:rPr>
              <w:t xml:space="preserve"> </w:t>
            </w:r>
            <w:sdt>
              <w:sdtPr>
                <w:rPr>
                  <w:b/>
                </w:rPr>
                <w:id w:val="-614599392"/>
                <w:dropDownList>
                  <w:listItem w:value="Choose an item."/>
                  <w:listItem w:displayText="INDUSTRY" w:value="INDUSTRY"/>
                  <w:listItem w:displayText="ASSET" w:value="ASSET"/>
                  <w:listItem w:displayText="PROJECT" w:value="PROJECT"/>
                  <w:listItem w:displayText="PROPERTY" w:value="PROPERTY"/>
                </w:dropDownList>
              </w:sdtPr>
              <w:sdtContent>
                <w:r w:rsidR="0006770E">
                  <w:rPr>
                    <w:b/>
                  </w:rPr>
                  <w:t>INDUSTRY</w:t>
                </w:r>
              </w:sdtContent>
            </w:sdt>
          </w:p>
        </w:tc>
      </w:tr>
    </w:tbl>
    <w:p w:rsidR="00E4792C" w:rsidRDefault="00E4792C" w:rsidP="00E4792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tr w:rsidR="00E4792C" w:rsidRPr="00A77C76" w:rsidTr="00540F48">
        <w:trPr>
          <w:trHeight w:val="107"/>
          <w:jc w:val="center"/>
        </w:trPr>
        <w:tc>
          <w:tcPr>
            <w:tcW w:w="1143" w:type="dxa"/>
            <w:shd w:val="clear" w:color="auto" w:fill="DBE5F1" w:themeFill="accent1" w:themeFillTint="33"/>
            <w:vAlign w:val="center"/>
          </w:tcPr>
          <w:p w:rsidR="00E4792C" w:rsidRPr="00887A8B" w:rsidRDefault="00E4792C" w:rsidP="00540F48">
            <w:pPr>
              <w:spacing w:line="276" w:lineRule="auto"/>
              <w:jc w:val="center"/>
            </w:pPr>
            <w:r w:rsidRPr="006D4A14">
              <w:rPr>
                <w:b/>
              </w:rPr>
              <w:t>S.No.</w:t>
            </w:r>
          </w:p>
        </w:tc>
        <w:tc>
          <w:tcPr>
            <w:tcW w:w="3514" w:type="dxa"/>
            <w:shd w:val="clear" w:color="auto" w:fill="DBE5F1" w:themeFill="accent1" w:themeFillTint="33"/>
            <w:vAlign w:val="center"/>
          </w:tcPr>
          <w:p w:rsidR="00E4792C" w:rsidRPr="00E4792C" w:rsidRDefault="00E4792C" w:rsidP="00E4792C">
            <w:pPr>
              <w:pStyle w:val="NoSpacing"/>
              <w:jc w:val="center"/>
              <w:rPr>
                <w:b/>
              </w:rPr>
            </w:pPr>
            <w:r w:rsidRPr="00E4792C">
              <w:rPr>
                <w:b/>
              </w:rPr>
              <w:t>Particulars</w:t>
            </w:r>
          </w:p>
        </w:tc>
        <w:sdt>
          <w:sdtPr>
            <w:rPr>
              <w:b/>
            </w:rPr>
            <w:id w:val="-1661149581"/>
            <w:dropDownList>
              <w:listItem w:value="Choose an item."/>
              <w:listItem w:displayText="Govt. Circle/ Guideline Value" w:value="Govt. Circle/ Guideline Value"/>
              <w:listItem w:displayText="Book Value" w:value="Book Value"/>
            </w:dropDownList>
          </w:sdtPr>
          <w:sdtContent>
            <w:tc>
              <w:tcPr>
                <w:tcW w:w="3055" w:type="dxa"/>
                <w:shd w:val="clear" w:color="auto" w:fill="DBE5F1" w:themeFill="accent1" w:themeFillTint="33"/>
                <w:vAlign w:val="center"/>
              </w:tcPr>
              <w:p w:rsidR="00E4792C" w:rsidRPr="00E4792C" w:rsidRDefault="0006770E" w:rsidP="00E4792C">
                <w:pPr>
                  <w:pStyle w:val="NoSpacing"/>
                  <w:jc w:val="center"/>
                  <w:rPr>
                    <w:b/>
                  </w:rPr>
                </w:pPr>
                <w:r>
                  <w:rPr>
                    <w:b/>
                  </w:rPr>
                  <w:t>Govt. Circle/ Guideline Value</w:t>
                </w:r>
              </w:p>
            </w:tc>
          </w:sdtContent>
        </w:sdt>
        <w:tc>
          <w:tcPr>
            <w:tcW w:w="3610" w:type="dxa"/>
            <w:shd w:val="clear" w:color="auto" w:fill="DBE5F1" w:themeFill="accent1" w:themeFillTint="33"/>
            <w:vAlign w:val="center"/>
          </w:tcPr>
          <w:p w:rsidR="00E4792C" w:rsidRPr="00E4792C" w:rsidRDefault="00E4792C" w:rsidP="00E4792C">
            <w:pPr>
              <w:pStyle w:val="NoSpacing"/>
              <w:jc w:val="center"/>
              <w:rPr>
                <w:b/>
              </w:rPr>
            </w:pPr>
            <w:r w:rsidRPr="00E4792C">
              <w:rPr>
                <w:b/>
              </w:rPr>
              <w:t>Indicative &amp; Estimated Prospective Fair Market Value</w:t>
            </w:r>
          </w:p>
        </w:tc>
      </w:tr>
      <w:tr w:rsidR="00E4792C" w:rsidRPr="00A77C76" w:rsidTr="00243502">
        <w:trPr>
          <w:trHeight w:val="346"/>
          <w:jc w:val="center"/>
        </w:trPr>
        <w:tc>
          <w:tcPr>
            <w:tcW w:w="1143" w:type="dxa"/>
            <w:vAlign w:val="center"/>
          </w:tcPr>
          <w:p w:rsidR="00E4792C" w:rsidRPr="00917390"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9B0273" w:rsidRDefault="00E4792C" w:rsidP="00F1344B">
            <w:pPr>
              <w:pStyle w:val="NoSpacing"/>
            </w:pPr>
            <w:r w:rsidRPr="009B0273">
              <w:t>Land (A)</w:t>
            </w:r>
          </w:p>
        </w:tc>
        <w:tc>
          <w:tcPr>
            <w:tcW w:w="3055" w:type="dxa"/>
            <w:vAlign w:val="center"/>
          </w:tcPr>
          <w:p w:rsidR="00E4792C" w:rsidRPr="00A76CF0" w:rsidRDefault="00973C73" w:rsidP="000A0304">
            <w:pPr>
              <w:pStyle w:val="NoSpacing"/>
              <w:jc w:val="center"/>
              <w:rPr>
                <w:b/>
              </w:rPr>
            </w:pPr>
            <w:r w:rsidRPr="00D82172">
              <w:rPr>
                <w:b/>
              </w:rPr>
              <w:t>Rs.</w:t>
            </w:r>
            <w:r>
              <w:rPr>
                <w:b/>
              </w:rPr>
              <w:t>2,29,50,000</w:t>
            </w:r>
            <w:r w:rsidRPr="00D82172">
              <w:rPr>
                <w:b/>
              </w:rPr>
              <w:t>/-</w:t>
            </w:r>
          </w:p>
        </w:tc>
        <w:tc>
          <w:tcPr>
            <w:tcW w:w="3610" w:type="dxa"/>
          </w:tcPr>
          <w:p w:rsidR="00E4792C" w:rsidRPr="004A566C" w:rsidRDefault="007B7911" w:rsidP="00C02727">
            <w:pPr>
              <w:pStyle w:val="NoSpacing"/>
              <w:jc w:val="center"/>
              <w:rPr>
                <w:b/>
              </w:rPr>
            </w:pPr>
            <w:r w:rsidRPr="004F3BA4">
              <w:rPr>
                <w:b/>
              </w:rPr>
              <w:t>Rs.</w:t>
            </w:r>
            <w:r w:rsidR="00C02727">
              <w:rPr>
                <w:b/>
              </w:rPr>
              <w:t>3,82,50,000</w:t>
            </w:r>
            <w:r w:rsidRPr="004F3BA4">
              <w:rPr>
                <w:b/>
              </w:rPr>
              <w:t>/-</w:t>
            </w:r>
          </w:p>
        </w:tc>
      </w:tr>
      <w:tr w:rsidR="00E4792C" w:rsidRPr="00A77C76" w:rsidTr="00440F20">
        <w:trPr>
          <w:trHeight w:val="549"/>
          <w:jc w:val="center"/>
        </w:trPr>
        <w:tc>
          <w:tcPr>
            <w:tcW w:w="1143" w:type="dxa"/>
          </w:tcPr>
          <w:p w:rsidR="00E4792C" w:rsidRPr="00917390"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9B0273" w:rsidRDefault="00827526" w:rsidP="00F1344B">
            <w:pPr>
              <w:pStyle w:val="NoSpacing"/>
            </w:pPr>
            <w:sdt>
              <w:sdtPr>
                <w:id w:val="-319969702"/>
                <w:dropDownList>
                  <w:listItem w:value="Choose an item."/>
                  <w:listItem w:displayText="Structure Construction Value (B)" w:value="Structure Construction Value (B)"/>
                  <w:listItem w:displayText="Built-up Units Value (B)" w:value="Built-up Units Value (B)"/>
                </w:dropDownList>
              </w:sdtPr>
              <w:sdtContent>
                <w:r w:rsidR="0006770E">
                  <w:t>Structure Construction Value (B)</w:t>
                </w:r>
              </w:sdtContent>
            </w:sdt>
            <w:r w:rsidR="0058272E">
              <w:t xml:space="preserve"> (B)</w:t>
            </w:r>
          </w:p>
        </w:tc>
        <w:tc>
          <w:tcPr>
            <w:tcW w:w="3055" w:type="dxa"/>
            <w:vAlign w:val="center"/>
          </w:tcPr>
          <w:p w:rsidR="00044A5E" w:rsidRPr="00044A5E" w:rsidRDefault="0020242E" w:rsidP="00044A5E">
            <w:pPr>
              <w:pStyle w:val="NoSpacing"/>
              <w:jc w:val="center"/>
              <w:rPr>
                <w:b/>
              </w:rPr>
            </w:pPr>
            <w:r>
              <w:rPr>
                <w:b/>
              </w:rPr>
              <w:t>---</w:t>
            </w:r>
          </w:p>
          <w:p w:rsidR="00E4792C" w:rsidRPr="00887A8B" w:rsidRDefault="00E4792C" w:rsidP="009D3673">
            <w:pPr>
              <w:pStyle w:val="NoSpacing"/>
              <w:jc w:val="center"/>
            </w:pPr>
          </w:p>
        </w:tc>
        <w:tc>
          <w:tcPr>
            <w:tcW w:w="3610" w:type="dxa"/>
            <w:vAlign w:val="center"/>
          </w:tcPr>
          <w:p w:rsidR="00E4792C" w:rsidRPr="00CD630B" w:rsidRDefault="00CD630B" w:rsidP="008C3B7A">
            <w:pPr>
              <w:jc w:val="center"/>
              <w:rPr>
                <w:rFonts w:ascii="Calibri" w:eastAsia="Times New Roman" w:hAnsi="Calibri" w:cs="Calibri"/>
                <w:b/>
                <w:bCs/>
                <w:color w:val="000000"/>
                <w:lang w:bidi="ar-SA"/>
              </w:rPr>
            </w:pPr>
            <w:r w:rsidRPr="00CD630B">
              <w:rPr>
                <w:b/>
              </w:rPr>
              <w:t>Rs.</w:t>
            </w:r>
            <w:r w:rsidR="00315DC8">
              <w:rPr>
                <w:b/>
              </w:rPr>
              <w:t>5,</w:t>
            </w:r>
            <w:r w:rsidR="008C3B7A">
              <w:rPr>
                <w:b/>
              </w:rPr>
              <w:t>93,38</w:t>
            </w:r>
            <w:r w:rsidR="00315DC8">
              <w:rPr>
                <w:b/>
              </w:rPr>
              <w:t>,</w:t>
            </w:r>
            <w:r w:rsidR="008C3B7A">
              <w:rPr>
                <w:b/>
              </w:rPr>
              <w:t>978</w:t>
            </w:r>
            <w:r w:rsidR="00BD3998">
              <w:rPr>
                <w:b/>
              </w:rPr>
              <w:t>/-</w:t>
            </w:r>
          </w:p>
        </w:tc>
      </w:tr>
      <w:tr w:rsidR="00F1344B" w:rsidRPr="00A77C76" w:rsidTr="00F1344B">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Extra Items</w:t>
            </w:r>
            <w:r>
              <w:t xml:space="preserve"> (C)</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F1344B">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Amenities</w:t>
            </w:r>
            <w:r>
              <w:t xml:space="preserve"> (D) </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F1344B">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Miscellaneous</w:t>
            </w:r>
            <w:r>
              <w:t xml:space="preserve"> (E)</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E4792C" w:rsidRPr="00A77C76" w:rsidTr="00F1344B">
        <w:trPr>
          <w:trHeight w:val="64"/>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E4792C" w:rsidRDefault="00E4792C" w:rsidP="00E4792C">
            <w:pPr>
              <w:pStyle w:val="NoSpacing"/>
            </w:pPr>
            <w:r w:rsidRPr="00E4792C">
              <w:t>Services</w:t>
            </w:r>
            <w:r w:rsidR="0058272E">
              <w:t xml:space="preserve"> (F)</w:t>
            </w:r>
          </w:p>
        </w:tc>
        <w:tc>
          <w:tcPr>
            <w:tcW w:w="3055" w:type="dxa"/>
            <w:vAlign w:val="center"/>
          </w:tcPr>
          <w:p w:rsidR="00E4792C" w:rsidRPr="00E4792C" w:rsidRDefault="00F1344B" w:rsidP="00F1344B">
            <w:pPr>
              <w:pStyle w:val="NoSpacing"/>
              <w:jc w:val="center"/>
            </w:pPr>
            <w:r>
              <w:t>---</w:t>
            </w:r>
          </w:p>
        </w:tc>
        <w:tc>
          <w:tcPr>
            <w:tcW w:w="3610" w:type="dxa"/>
            <w:vAlign w:val="center"/>
          </w:tcPr>
          <w:p w:rsidR="00E4792C" w:rsidRPr="006A1A03" w:rsidRDefault="00FF44B3" w:rsidP="008C3B7A">
            <w:pPr>
              <w:pStyle w:val="NoSpacing"/>
              <w:jc w:val="center"/>
              <w:rPr>
                <w:b/>
              </w:rPr>
            </w:pPr>
            <w:r>
              <w:rPr>
                <w:b/>
              </w:rPr>
              <w:t>Rs.</w:t>
            </w:r>
            <w:r w:rsidR="008C3B7A">
              <w:rPr>
                <w:b/>
              </w:rPr>
              <w:t>8</w:t>
            </w:r>
            <w:r w:rsidR="006A1A03" w:rsidRPr="006A1A03">
              <w:rPr>
                <w:b/>
              </w:rPr>
              <w:t>,00,000/-</w:t>
            </w:r>
          </w:p>
        </w:tc>
      </w:tr>
      <w:tr w:rsidR="00E4792C" w:rsidRPr="00A77C76" w:rsidTr="00657301">
        <w:trPr>
          <w:trHeight w:val="143"/>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E4792C" w:rsidRDefault="00E4792C" w:rsidP="00E4792C">
            <w:pPr>
              <w:pStyle w:val="NoSpacing"/>
              <w:rPr>
                <w:b/>
              </w:rPr>
            </w:pPr>
            <w:r w:rsidRPr="00E4792C">
              <w:rPr>
                <w:b/>
              </w:rPr>
              <w:t>Total Add (A+B+C</w:t>
            </w:r>
            <w:r w:rsidR="0058272E">
              <w:rPr>
                <w:b/>
              </w:rPr>
              <w:t>+D+E+E+F</w:t>
            </w:r>
            <w:r w:rsidRPr="00E4792C">
              <w:rPr>
                <w:b/>
              </w:rPr>
              <w:t>)</w:t>
            </w:r>
          </w:p>
        </w:tc>
        <w:tc>
          <w:tcPr>
            <w:tcW w:w="3055" w:type="dxa"/>
            <w:vAlign w:val="center"/>
          </w:tcPr>
          <w:p w:rsidR="00E4792C" w:rsidRPr="004A566C" w:rsidRDefault="00FF44B3" w:rsidP="00243502">
            <w:pPr>
              <w:pStyle w:val="NoSpacing"/>
              <w:jc w:val="center"/>
              <w:rPr>
                <w:b/>
              </w:rPr>
            </w:pPr>
            <w:r w:rsidRPr="00D82172">
              <w:rPr>
                <w:b/>
              </w:rPr>
              <w:t>Rs.</w:t>
            </w:r>
            <w:r>
              <w:rPr>
                <w:b/>
              </w:rPr>
              <w:t>2,29,50,000</w:t>
            </w:r>
            <w:r w:rsidRPr="00D82172">
              <w:rPr>
                <w:b/>
              </w:rPr>
              <w:t>/-</w:t>
            </w:r>
          </w:p>
        </w:tc>
        <w:tc>
          <w:tcPr>
            <w:tcW w:w="3610" w:type="dxa"/>
            <w:vAlign w:val="center"/>
          </w:tcPr>
          <w:p w:rsidR="00E4792C" w:rsidRPr="00E4792C" w:rsidRDefault="008102D2" w:rsidP="00C02727">
            <w:pPr>
              <w:pStyle w:val="NoSpacing"/>
              <w:jc w:val="center"/>
              <w:rPr>
                <w:b/>
              </w:rPr>
            </w:pPr>
            <w:r>
              <w:rPr>
                <w:b/>
              </w:rPr>
              <w:t>Rs</w:t>
            </w:r>
            <w:r w:rsidR="00BD3998">
              <w:rPr>
                <w:b/>
              </w:rPr>
              <w:t>.</w:t>
            </w:r>
            <w:r w:rsidR="00C02727">
              <w:rPr>
                <w:b/>
              </w:rPr>
              <w:t>9,83,88,978</w:t>
            </w:r>
            <w:r w:rsidR="00BD3998">
              <w:rPr>
                <w:b/>
              </w:rPr>
              <w:t>/-</w:t>
            </w:r>
          </w:p>
        </w:tc>
      </w:tr>
      <w:tr w:rsidR="00F1344B" w:rsidRPr="00A77C76" w:rsidTr="003537A9">
        <w:trPr>
          <w:trHeight w:val="143"/>
          <w:jc w:val="center"/>
        </w:trPr>
        <w:tc>
          <w:tcPr>
            <w:tcW w:w="1143" w:type="dxa"/>
            <w:vMerge w:val="restart"/>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Additional Premium if any</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3537A9">
        <w:trPr>
          <w:trHeight w:val="143"/>
          <w:jc w:val="center"/>
        </w:trPr>
        <w:tc>
          <w:tcPr>
            <w:tcW w:w="1143" w:type="dxa"/>
            <w:vMerge/>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Details/ Justification</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3537A9">
        <w:trPr>
          <w:trHeight w:val="143"/>
          <w:jc w:val="center"/>
        </w:trPr>
        <w:tc>
          <w:tcPr>
            <w:tcW w:w="1143" w:type="dxa"/>
            <w:vMerge w:val="restart"/>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Deductions charged if any</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3537A9">
        <w:trPr>
          <w:trHeight w:val="143"/>
          <w:jc w:val="center"/>
        </w:trPr>
        <w:tc>
          <w:tcPr>
            <w:tcW w:w="1143" w:type="dxa"/>
            <w:vMerge/>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Details/ Justification</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E4792C" w:rsidRPr="00A77C76" w:rsidTr="002D0067">
        <w:trPr>
          <w:trHeight w:val="143"/>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E4792C" w:rsidRDefault="00E4792C" w:rsidP="00E4792C">
            <w:pPr>
              <w:pStyle w:val="NoSpacing"/>
              <w:spacing w:line="276" w:lineRule="auto"/>
              <w:jc w:val="both"/>
              <w:rPr>
                <w:b/>
              </w:rPr>
            </w:pPr>
            <w:r w:rsidRPr="00E4792C">
              <w:rPr>
                <w:b/>
              </w:rPr>
              <w:t>Total Indicative &amp; Estimated Prospective Fair Market Value</w:t>
            </w:r>
            <w:r w:rsidRPr="00E4792C">
              <w:rPr>
                <w:b/>
                <w:vertAlign w:val="superscript"/>
              </w:rPr>
              <w:t>#</w:t>
            </w:r>
            <w:r w:rsidRPr="00E4792C">
              <w:rPr>
                <w:b/>
              </w:rPr>
              <w:t xml:space="preserve"> </w:t>
            </w:r>
          </w:p>
        </w:tc>
        <w:tc>
          <w:tcPr>
            <w:tcW w:w="3055" w:type="dxa"/>
            <w:vAlign w:val="center"/>
          </w:tcPr>
          <w:p w:rsidR="00E4792C" w:rsidRPr="00E4792C" w:rsidRDefault="00F1344B" w:rsidP="00657301">
            <w:pPr>
              <w:pStyle w:val="NoSpacing"/>
              <w:jc w:val="center"/>
              <w:rPr>
                <w:b/>
              </w:rPr>
            </w:pPr>
            <w:r>
              <w:rPr>
                <w:b/>
              </w:rPr>
              <w:t>---</w:t>
            </w:r>
          </w:p>
        </w:tc>
        <w:tc>
          <w:tcPr>
            <w:tcW w:w="3610" w:type="dxa"/>
            <w:vAlign w:val="center"/>
          </w:tcPr>
          <w:p w:rsidR="00E4792C" w:rsidRPr="00E4792C" w:rsidRDefault="00C02727" w:rsidP="00570F02">
            <w:pPr>
              <w:pStyle w:val="NoSpacing"/>
              <w:jc w:val="center"/>
              <w:rPr>
                <w:b/>
              </w:rPr>
            </w:pPr>
            <w:r>
              <w:rPr>
                <w:b/>
              </w:rPr>
              <w:t>Rs.9,83,88,978/-</w:t>
            </w:r>
          </w:p>
        </w:tc>
      </w:tr>
      <w:tr w:rsidR="00E4792C" w:rsidRPr="00A77C76" w:rsidTr="002D0067">
        <w:trPr>
          <w:trHeight w:val="323"/>
          <w:jc w:val="center"/>
        </w:trPr>
        <w:tc>
          <w:tcPr>
            <w:tcW w:w="1143" w:type="dxa"/>
            <w:vAlign w:val="center"/>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E4792C" w:rsidRDefault="00E4792C" w:rsidP="00E4792C">
            <w:pPr>
              <w:pStyle w:val="NoSpacing"/>
              <w:rPr>
                <w:b/>
              </w:rPr>
            </w:pPr>
            <w:r w:rsidRPr="00E4792C">
              <w:rPr>
                <w:b/>
              </w:rPr>
              <w:t>Rounded Off</w:t>
            </w:r>
          </w:p>
        </w:tc>
        <w:tc>
          <w:tcPr>
            <w:tcW w:w="3055" w:type="dxa"/>
            <w:vAlign w:val="center"/>
          </w:tcPr>
          <w:p w:rsidR="00E4792C" w:rsidRPr="00E4792C" w:rsidRDefault="00E4792C" w:rsidP="00E4792C">
            <w:pPr>
              <w:pStyle w:val="NoSpacing"/>
              <w:jc w:val="center"/>
              <w:rPr>
                <w:b/>
              </w:rPr>
            </w:pPr>
            <w:r w:rsidRPr="00E4792C">
              <w:rPr>
                <w:b/>
              </w:rPr>
              <w:t>----</w:t>
            </w:r>
          </w:p>
        </w:tc>
        <w:tc>
          <w:tcPr>
            <w:tcW w:w="3610" w:type="dxa"/>
            <w:vAlign w:val="center"/>
          </w:tcPr>
          <w:p w:rsidR="00E4792C" w:rsidRPr="00E4792C" w:rsidRDefault="008C3B7A" w:rsidP="00C02727">
            <w:pPr>
              <w:pStyle w:val="NoSpacing"/>
              <w:jc w:val="center"/>
              <w:rPr>
                <w:b/>
              </w:rPr>
            </w:pPr>
            <w:r>
              <w:rPr>
                <w:b/>
              </w:rPr>
              <w:t>Rs.</w:t>
            </w:r>
            <w:r w:rsidR="00C02727">
              <w:rPr>
                <w:b/>
              </w:rPr>
              <w:t>9,84,00,000</w:t>
            </w:r>
            <w:r>
              <w:rPr>
                <w:b/>
              </w:rPr>
              <w:t>/-</w:t>
            </w:r>
          </w:p>
        </w:tc>
      </w:tr>
      <w:tr w:rsidR="00E4792C" w:rsidRPr="00A77C76" w:rsidTr="002D0067">
        <w:trPr>
          <w:trHeight w:val="58"/>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E4792C">
              <w:rPr>
                <w:b/>
              </w:rPr>
              <w:t xml:space="preserve">Expected Realizable Value^ </w:t>
            </w:r>
            <w:sdt>
              <w:sdtPr>
                <w:rPr>
                  <w:sz w:val="20"/>
                  <w:szCs w:val="20"/>
                </w:rPr>
                <w:id w:val="369045188"/>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17.5% less)" w:value="(@ ~17.5% less)"/>
                </w:dropDownList>
              </w:sdtPr>
              <w:sdtContent>
                <w:r w:rsidR="00E021BE">
                  <w:rPr>
                    <w:sz w:val="20"/>
                    <w:szCs w:val="20"/>
                  </w:rPr>
                  <w:t>(@ ~15% less)</w:t>
                </w:r>
              </w:sdtContent>
            </w:sdt>
          </w:p>
        </w:tc>
        <w:tc>
          <w:tcPr>
            <w:tcW w:w="3055" w:type="dxa"/>
            <w:vAlign w:val="center"/>
          </w:tcPr>
          <w:p w:rsidR="00E4792C" w:rsidRPr="00887A8B" w:rsidRDefault="00E4792C" w:rsidP="00540F48">
            <w:pPr>
              <w:spacing w:line="276" w:lineRule="auto"/>
              <w:jc w:val="center"/>
            </w:pPr>
            <w:r w:rsidRPr="00887A8B">
              <w:t>----</w:t>
            </w:r>
          </w:p>
        </w:tc>
        <w:tc>
          <w:tcPr>
            <w:tcW w:w="3610" w:type="dxa"/>
            <w:vAlign w:val="center"/>
          </w:tcPr>
          <w:p w:rsidR="00E4792C" w:rsidRPr="00657301" w:rsidRDefault="00EC0C93" w:rsidP="00C02727">
            <w:pPr>
              <w:spacing w:line="276" w:lineRule="auto"/>
              <w:jc w:val="center"/>
              <w:rPr>
                <w:b/>
              </w:rPr>
            </w:pPr>
            <w:r>
              <w:rPr>
                <w:b/>
              </w:rPr>
              <w:t>Rs</w:t>
            </w:r>
            <w:r w:rsidR="00BD3998">
              <w:rPr>
                <w:b/>
              </w:rPr>
              <w:t>.</w:t>
            </w:r>
            <w:r w:rsidR="00C02727">
              <w:rPr>
                <w:b/>
              </w:rPr>
              <w:t>8,36,40,000</w:t>
            </w:r>
            <w:r w:rsidR="00E36D49">
              <w:rPr>
                <w:b/>
              </w:rPr>
              <w:t>/-</w:t>
            </w:r>
          </w:p>
        </w:tc>
      </w:tr>
      <w:tr w:rsidR="00E4792C" w:rsidRPr="00A77C76" w:rsidTr="002D0067">
        <w:trPr>
          <w:trHeight w:val="54"/>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E4792C">
              <w:rPr>
                <w:b/>
              </w:rPr>
              <w:t>Expected Forced Distress Sale Value*</w:t>
            </w:r>
            <w:r>
              <w:t xml:space="preserve"> </w:t>
            </w:r>
            <w:sdt>
              <w:sdtPr>
                <w:rPr>
                  <w:sz w:val="20"/>
                  <w:szCs w:val="20"/>
                </w:rPr>
                <w:id w:val="1705819426"/>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4A566C">
                  <w:rPr>
                    <w:sz w:val="20"/>
                    <w:szCs w:val="20"/>
                  </w:rPr>
                  <w:t>(@ ~25% less)</w:t>
                </w:r>
              </w:sdtContent>
            </w:sdt>
          </w:p>
        </w:tc>
        <w:tc>
          <w:tcPr>
            <w:tcW w:w="3055" w:type="dxa"/>
            <w:vAlign w:val="center"/>
          </w:tcPr>
          <w:p w:rsidR="00E4792C" w:rsidRPr="00887A8B" w:rsidRDefault="00E4792C" w:rsidP="00540F48">
            <w:pPr>
              <w:spacing w:line="276" w:lineRule="auto"/>
              <w:jc w:val="center"/>
            </w:pPr>
            <w:r w:rsidRPr="00887A8B">
              <w:t>----</w:t>
            </w:r>
          </w:p>
        </w:tc>
        <w:tc>
          <w:tcPr>
            <w:tcW w:w="3610" w:type="dxa"/>
            <w:vAlign w:val="center"/>
          </w:tcPr>
          <w:p w:rsidR="00E4792C" w:rsidRPr="00657301" w:rsidRDefault="00E4792C" w:rsidP="00C02727">
            <w:pPr>
              <w:spacing w:line="276" w:lineRule="auto"/>
              <w:jc w:val="center"/>
              <w:rPr>
                <w:b/>
              </w:rPr>
            </w:pPr>
            <w:r w:rsidRPr="00657301">
              <w:rPr>
                <w:b/>
              </w:rPr>
              <w:t>Rs.</w:t>
            </w:r>
            <w:r w:rsidR="00C02727">
              <w:rPr>
                <w:b/>
              </w:rPr>
              <w:t>7,38,00,000</w:t>
            </w:r>
            <w:r w:rsidRPr="00657301">
              <w:rPr>
                <w:b/>
              </w:rPr>
              <w:t>/-</w:t>
            </w:r>
          </w:p>
        </w:tc>
      </w:tr>
    </w:tbl>
    <w:p w:rsidR="00E4792C" w:rsidRDefault="00E4792C" w:rsidP="00E87F7B">
      <w:pPr>
        <w:pStyle w:val="BodyText"/>
        <w:spacing w:before="4"/>
        <w:rPr>
          <w:b/>
        </w:rPr>
      </w:pPr>
    </w:p>
    <w:p w:rsidR="00F1344B" w:rsidRPr="00BD3998" w:rsidRDefault="00F32387" w:rsidP="00BD3998">
      <w:pPr>
        <w:pStyle w:val="BodyText"/>
        <w:spacing w:before="4"/>
        <w:jc w:val="center"/>
        <w:rPr>
          <w:b/>
        </w:rPr>
      </w:pPr>
      <w:r>
        <w:rPr>
          <w:b/>
        </w:rPr>
        <w:t xml:space="preserve">(RUPEES </w:t>
      </w:r>
      <w:r w:rsidR="00AD3BFC">
        <w:rPr>
          <w:b/>
        </w:rPr>
        <w:t>NINE CRORE EIGHTY FOUR LAKHS</w:t>
      </w:r>
      <w:r w:rsidR="00F302E0">
        <w:rPr>
          <w:b/>
        </w:rPr>
        <w:t xml:space="preserve"> ONLY</w:t>
      </w:r>
      <w:r>
        <w:rPr>
          <w:b/>
        </w:rPr>
        <w:t>)</w:t>
      </w:r>
    </w:p>
    <w:tbl>
      <w:tblPr>
        <w:tblStyle w:val="TableGrid"/>
        <w:tblW w:w="11340" w:type="dxa"/>
        <w:jc w:val="center"/>
        <w:tblLayout w:type="fixed"/>
        <w:tblLook w:val="04A0" w:firstRow="1" w:lastRow="0" w:firstColumn="1" w:lastColumn="0" w:noHBand="0" w:noVBand="1"/>
      </w:tblPr>
      <w:tblGrid>
        <w:gridCol w:w="730"/>
        <w:gridCol w:w="3403"/>
        <w:gridCol w:w="7207"/>
      </w:tblGrid>
      <w:tr w:rsidR="006971FD" w:rsidRPr="005E792A" w:rsidTr="006971FD">
        <w:trPr>
          <w:trHeight w:val="60"/>
          <w:jc w:val="center"/>
        </w:trPr>
        <w:tc>
          <w:tcPr>
            <w:tcW w:w="730" w:type="dxa"/>
            <w:shd w:val="clear" w:color="auto" w:fill="FFFFFF" w:themeFill="background1"/>
          </w:tcPr>
          <w:p w:rsidR="006971FD" w:rsidRPr="003D2C48" w:rsidRDefault="006971FD" w:rsidP="0058272E">
            <w:pPr>
              <w:pStyle w:val="ListParagraph"/>
              <w:numPr>
                <w:ilvl w:val="0"/>
                <w:numId w:val="10"/>
              </w:numPr>
              <w:contextualSpacing/>
              <w:rPr>
                <w:sz w:val="20"/>
                <w:szCs w:val="20"/>
              </w:rPr>
            </w:pPr>
          </w:p>
        </w:tc>
        <w:tc>
          <w:tcPr>
            <w:tcW w:w="3403" w:type="dxa"/>
            <w:shd w:val="clear" w:color="auto" w:fill="FFFFFF" w:themeFill="background1"/>
          </w:tcPr>
          <w:p w:rsidR="006971FD" w:rsidRPr="00ED7BF7" w:rsidRDefault="006971FD" w:rsidP="006971FD">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7207" w:type="dxa"/>
                <w:shd w:val="clear" w:color="auto" w:fill="FFFFFF" w:themeFill="background1"/>
              </w:tcPr>
              <w:p w:rsidR="006971FD" w:rsidRPr="00ED7BF7" w:rsidRDefault="006F071B" w:rsidP="00430D4E">
                <w:pPr>
                  <w:jc w:val="both"/>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6971FD" w:rsidRPr="005E792A" w:rsidTr="006971FD">
        <w:trPr>
          <w:trHeight w:val="60"/>
          <w:jc w:val="center"/>
        </w:trPr>
        <w:tc>
          <w:tcPr>
            <w:tcW w:w="730" w:type="dxa"/>
            <w:shd w:val="clear" w:color="auto" w:fill="FFFFFF" w:themeFill="background1"/>
          </w:tcPr>
          <w:p w:rsidR="006971FD" w:rsidRPr="003D2C48" w:rsidRDefault="006971FD" w:rsidP="0058272E">
            <w:pPr>
              <w:pStyle w:val="ListParagraph"/>
              <w:numPr>
                <w:ilvl w:val="0"/>
                <w:numId w:val="10"/>
              </w:numPr>
              <w:contextualSpacing/>
              <w:rPr>
                <w:sz w:val="20"/>
                <w:szCs w:val="20"/>
              </w:rPr>
            </w:pPr>
          </w:p>
        </w:tc>
        <w:tc>
          <w:tcPr>
            <w:tcW w:w="3403" w:type="dxa"/>
            <w:shd w:val="clear" w:color="auto" w:fill="FFFFFF" w:themeFill="background1"/>
          </w:tcPr>
          <w:p w:rsidR="006971FD" w:rsidRPr="00ED7BF7" w:rsidRDefault="006971FD" w:rsidP="006971FD">
            <w:pPr>
              <w:rPr>
                <w:b/>
                <w:sz w:val="21"/>
                <w:szCs w:val="21"/>
              </w:rPr>
            </w:pPr>
            <w:r w:rsidRPr="00ED7BF7">
              <w:rPr>
                <w:b/>
                <w:sz w:val="21"/>
                <w:szCs w:val="21"/>
              </w:rPr>
              <w:t>Concluding comments &amp; Disclosures if any</w:t>
            </w:r>
          </w:p>
        </w:tc>
        <w:tc>
          <w:tcPr>
            <w:tcW w:w="7207" w:type="dxa"/>
            <w:shd w:val="clear" w:color="auto" w:fill="FFFFFF" w:themeFill="background1"/>
          </w:tcPr>
          <w:p w:rsidR="005C314E" w:rsidRPr="00A809C1" w:rsidRDefault="00C40921" w:rsidP="00A809C1">
            <w:pPr>
              <w:pStyle w:val="ListParagraph"/>
              <w:numPr>
                <w:ilvl w:val="0"/>
                <w:numId w:val="25"/>
              </w:numPr>
              <w:spacing w:line="276" w:lineRule="auto"/>
              <w:jc w:val="both"/>
              <w:rPr>
                <w:sz w:val="21"/>
                <w:szCs w:val="21"/>
              </w:rPr>
            </w:pPr>
            <w:r>
              <w:rPr>
                <w:sz w:val="21"/>
                <w:szCs w:val="21"/>
              </w:rPr>
              <w:t>The Block - A</w:t>
            </w:r>
            <w:r w:rsidR="00F302E0">
              <w:rPr>
                <w:sz w:val="21"/>
                <w:szCs w:val="21"/>
              </w:rPr>
              <w:t xml:space="preserve"> built in the premises of the subject property w</w:t>
            </w:r>
            <w:r>
              <w:rPr>
                <w:sz w:val="21"/>
                <w:szCs w:val="21"/>
              </w:rPr>
              <w:t>as</w:t>
            </w:r>
            <w:r w:rsidR="00F302E0">
              <w:rPr>
                <w:sz w:val="21"/>
                <w:szCs w:val="21"/>
              </w:rPr>
              <w:t xml:space="preserve"> constructed in the year 20</w:t>
            </w:r>
            <w:r>
              <w:rPr>
                <w:sz w:val="21"/>
                <w:szCs w:val="21"/>
              </w:rPr>
              <w:t>09 and renovation work was done in 2021 and Block – B in the subject property was constructed in 2021</w:t>
            </w:r>
            <w:r w:rsidR="00F302E0">
              <w:rPr>
                <w:sz w:val="21"/>
                <w:szCs w:val="21"/>
              </w:rPr>
              <w:t xml:space="preserve"> as per the details provided during the site survey.</w:t>
            </w:r>
          </w:p>
          <w:p w:rsidR="00CB30F3" w:rsidRPr="00A809C1" w:rsidRDefault="00A809C1" w:rsidP="00A809C1">
            <w:pPr>
              <w:pStyle w:val="ListParagraph"/>
              <w:numPr>
                <w:ilvl w:val="0"/>
                <w:numId w:val="25"/>
              </w:numPr>
              <w:spacing w:line="276" w:lineRule="auto"/>
              <w:jc w:val="both"/>
              <w:rPr>
                <w:sz w:val="21"/>
                <w:szCs w:val="21"/>
              </w:rPr>
            </w:pPr>
            <w:r w:rsidRPr="00A809C1">
              <w:rPr>
                <w:sz w:val="21"/>
                <w:szCs w:val="21"/>
              </w:rPr>
              <w:t xml:space="preserve">The covered area of the building structure has been adopted as per the site survey measurements only since copy of approved map not provided. </w:t>
            </w:r>
          </w:p>
          <w:p w:rsidR="006971FD" w:rsidRPr="00ED7BF7" w:rsidRDefault="006971FD" w:rsidP="006D53EB">
            <w:pPr>
              <w:pStyle w:val="ListParagraph"/>
              <w:numPr>
                <w:ilvl w:val="0"/>
                <w:numId w:val="25"/>
              </w:numPr>
              <w:spacing w:line="276" w:lineRule="auto"/>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rsidR="006971FD" w:rsidRPr="00ED7BF7" w:rsidRDefault="006971FD" w:rsidP="006D53EB">
            <w:pPr>
              <w:pStyle w:val="ListParagraph"/>
              <w:numPr>
                <w:ilvl w:val="0"/>
                <w:numId w:val="25"/>
              </w:numPr>
              <w:spacing w:line="276" w:lineRule="auto"/>
              <w:jc w:val="both"/>
              <w:rPr>
                <w:sz w:val="21"/>
                <w:szCs w:val="21"/>
              </w:rPr>
            </w:pPr>
            <w:r w:rsidRPr="00ED7BF7">
              <w:rPr>
                <w:sz w:val="21"/>
                <w:szCs w:val="21"/>
              </w:rPr>
              <w:lastRenderedPageBreak/>
              <w:t xml:space="preserve">Legal aspects for eg. </w:t>
            </w:r>
            <w:r w:rsidR="00CB30F3" w:rsidRPr="00ED7BF7">
              <w:rPr>
                <w:sz w:val="21"/>
                <w:szCs w:val="21"/>
              </w:rPr>
              <w:t>Investigation</w:t>
            </w:r>
            <w:r w:rsidRPr="00ED7BF7">
              <w:rPr>
                <w:sz w:val="21"/>
                <w:szCs w:val="21"/>
              </w:rPr>
              <w:t xml:space="preserve"> of title, ownership rights, lien, charge, mortgage, lease, verification of documents from originals, etc. has to be taken care by legal experts/ Advocates.</w:t>
            </w:r>
          </w:p>
          <w:p w:rsidR="006971FD" w:rsidRPr="00ED7BF7" w:rsidRDefault="006971FD" w:rsidP="006D53EB">
            <w:pPr>
              <w:pStyle w:val="ListParagraph"/>
              <w:numPr>
                <w:ilvl w:val="0"/>
                <w:numId w:val="25"/>
              </w:numPr>
              <w:spacing w:line="276" w:lineRule="auto"/>
              <w:jc w:val="both"/>
              <w:rPr>
                <w:sz w:val="21"/>
                <w:szCs w:val="21"/>
              </w:rPr>
            </w:pPr>
            <w:r w:rsidRPr="00ED7BF7">
              <w:rPr>
                <w:sz w:val="21"/>
                <w:szCs w:val="21"/>
              </w:rPr>
              <w:t>This report only contains technical &amp; market information which came to knowledge during course of the assignment. It doesn’t contain any recommendations.</w:t>
            </w:r>
          </w:p>
          <w:p w:rsidR="006971FD" w:rsidRPr="00CF6414" w:rsidRDefault="006971FD" w:rsidP="006D53EB">
            <w:pPr>
              <w:pStyle w:val="ListParagraph"/>
              <w:numPr>
                <w:ilvl w:val="0"/>
                <w:numId w:val="25"/>
              </w:numPr>
              <w:spacing w:line="276" w:lineRule="auto"/>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rsidR="004B69F2" w:rsidRDefault="004B69F2">
      <w:pPr>
        <w:rPr>
          <w:b/>
          <w:sz w:val="20"/>
        </w:rPr>
      </w:pPr>
    </w:p>
    <w:tbl>
      <w:tblPr>
        <w:tblStyle w:val="TableGrid"/>
        <w:tblW w:w="11250" w:type="dxa"/>
        <w:tblInd w:w="-815" w:type="dxa"/>
        <w:tblLayout w:type="fixed"/>
        <w:tblLook w:val="04A0" w:firstRow="1" w:lastRow="0" w:firstColumn="1" w:lastColumn="0" w:noHBand="0" w:noVBand="1"/>
      </w:tblPr>
      <w:tblGrid>
        <w:gridCol w:w="630"/>
        <w:gridCol w:w="3690"/>
        <w:gridCol w:w="720"/>
        <w:gridCol w:w="3420"/>
        <w:gridCol w:w="480"/>
        <w:gridCol w:w="2310"/>
      </w:tblGrid>
      <w:tr w:rsidR="006971FD" w:rsidTr="004B69F2">
        <w:tc>
          <w:tcPr>
            <w:tcW w:w="630" w:type="dxa"/>
            <w:shd w:val="clear" w:color="auto" w:fill="0F243E" w:themeFill="text2" w:themeFillShade="80"/>
          </w:tcPr>
          <w:p w:rsidR="006971FD" w:rsidRPr="006971FD" w:rsidRDefault="00EA1374" w:rsidP="006971FD">
            <w:pPr>
              <w:contextualSpacing/>
              <w:jc w:val="center"/>
              <w:rPr>
                <w:b/>
                <w:szCs w:val="20"/>
              </w:rPr>
            </w:pPr>
            <w:r>
              <w:rPr>
                <w:b/>
                <w:sz w:val="20"/>
              </w:rPr>
              <w:br w:type="page"/>
            </w:r>
          </w:p>
        </w:tc>
        <w:tc>
          <w:tcPr>
            <w:tcW w:w="10620" w:type="dxa"/>
            <w:gridSpan w:val="5"/>
            <w:shd w:val="clear" w:color="auto" w:fill="0F243E" w:themeFill="text2" w:themeFillShade="80"/>
            <w:vAlign w:val="center"/>
          </w:tcPr>
          <w:p w:rsidR="006971FD" w:rsidRPr="006971FD" w:rsidRDefault="006971FD" w:rsidP="006971FD">
            <w:pPr>
              <w:contextualSpacing/>
              <w:jc w:val="center"/>
              <w:rPr>
                <w:b/>
                <w:szCs w:val="20"/>
              </w:rPr>
            </w:pPr>
            <w:r w:rsidRPr="006971FD">
              <w:rPr>
                <w:b/>
                <w:szCs w:val="20"/>
              </w:rPr>
              <w:t xml:space="preserve">DECLARATION </w:t>
            </w:r>
            <w:r w:rsidR="00E8533A">
              <w:rPr>
                <w:b/>
                <w:szCs w:val="20"/>
              </w:rPr>
              <w:t xml:space="preserve"> BY VALUER FIRM</w:t>
            </w:r>
          </w:p>
        </w:tc>
      </w:tr>
      <w:tr w:rsidR="004B69F2" w:rsidTr="004B69F2">
        <w:tc>
          <w:tcPr>
            <w:tcW w:w="630" w:type="dxa"/>
          </w:tcPr>
          <w:p w:rsidR="004B69F2" w:rsidRPr="006470CA" w:rsidRDefault="004B69F2" w:rsidP="0058272E">
            <w:pPr>
              <w:pStyle w:val="ListParagraph"/>
              <w:numPr>
                <w:ilvl w:val="0"/>
                <w:numId w:val="17"/>
              </w:numPr>
              <w:tabs>
                <w:tab w:val="left" w:pos="5177"/>
              </w:tabs>
              <w:spacing w:before="43"/>
            </w:pPr>
          </w:p>
        </w:tc>
        <w:tc>
          <w:tcPr>
            <w:tcW w:w="10620" w:type="dxa"/>
            <w:gridSpan w:val="5"/>
          </w:tcPr>
          <w:p w:rsidR="004B69F2" w:rsidRPr="006470CA" w:rsidRDefault="004B69F2" w:rsidP="006474FF">
            <w:pPr>
              <w:pStyle w:val="NoSpacing"/>
              <w:jc w:val="both"/>
            </w:pPr>
            <w:r w:rsidRPr="006470CA">
              <w:t>As a result of my appraisal and analysis, it is my considered opinion that the present fair market value of the above property in the prevailing condition with aforesaid specifications</w:t>
            </w:r>
            <w:r w:rsidRPr="006470CA">
              <w:rPr>
                <w:spacing w:val="-18"/>
              </w:rPr>
              <w:t xml:space="preserve"> </w:t>
            </w:r>
            <w:r w:rsidRPr="006470CA">
              <w:t>is</w:t>
            </w:r>
            <w:r w:rsidRPr="006470CA">
              <w:rPr>
                <w:spacing w:val="-18"/>
              </w:rPr>
              <w:t xml:space="preserve"> </w:t>
            </w:r>
            <w:r w:rsidR="00C40921">
              <w:rPr>
                <w:b/>
              </w:rPr>
              <w:t>Rs.9,84,00,000/-</w:t>
            </w:r>
            <w:r w:rsidR="00C40921" w:rsidRPr="005D7EBC">
              <w:t xml:space="preserve"> </w:t>
            </w:r>
            <w:r w:rsidR="005D7EBC" w:rsidRPr="005D7EBC">
              <w:t xml:space="preserve">(Rupees </w:t>
            </w:r>
            <w:r w:rsidR="00C40921">
              <w:t xml:space="preserve">Nine Crore Eighty Four Lakhs </w:t>
            </w:r>
            <w:r w:rsidR="005D7EBC" w:rsidRPr="005D7EBC">
              <w:t>Only)</w:t>
            </w:r>
            <w:r w:rsidR="005D7EBC" w:rsidRPr="006470CA">
              <w:t xml:space="preserve"> </w:t>
            </w:r>
            <w:r w:rsidRPr="006470CA">
              <w:t>The Realizable value of the above property</w:t>
            </w:r>
            <w:r w:rsidRPr="006470CA">
              <w:rPr>
                <w:spacing w:val="-24"/>
              </w:rPr>
              <w:t xml:space="preserve"> </w:t>
            </w:r>
            <w:r w:rsidRPr="006470CA">
              <w:t>is</w:t>
            </w:r>
            <w:r w:rsidRPr="006470CA">
              <w:rPr>
                <w:spacing w:val="-6"/>
              </w:rPr>
              <w:t xml:space="preserve"> </w:t>
            </w:r>
            <w:r w:rsidR="00C40921">
              <w:rPr>
                <w:b/>
              </w:rPr>
              <w:t>Rs.8,36,40,000/-</w:t>
            </w:r>
            <w:r w:rsidR="00C40921" w:rsidRPr="006470CA">
              <w:t xml:space="preserve"> </w:t>
            </w:r>
            <w:r w:rsidRPr="006470CA">
              <w:t>(</w:t>
            </w:r>
            <w:r w:rsidRPr="00732550">
              <w:rPr>
                <w:u w:val="single"/>
              </w:rPr>
              <w:t xml:space="preserve">Rupees </w:t>
            </w:r>
            <w:r w:rsidR="00BF0164">
              <w:rPr>
                <w:u w:val="single"/>
              </w:rPr>
              <w:t>Eight Crore Thirty Six L</w:t>
            </w:r>
            <w:r w:rsidR="006474FF">
              <w:rPr>
                <w:u w:val="single"/>
              </w:rPr>
              <w:t>akhs Forty Thousand</w:t>
            </w:r>
            <w:r w:rsidR="00732550">
              <w:rPr>
                <w:u w:val="single"/>
              </w:rPr>
              <w:t xml:space="preserve"> </w:t>
            </w:r>
            <w:r w:rsidRPr="006470CA">
              <w:t xml:space="preserve">only). </w:t>
            </w:r>
            <w:r w:rsidRPr="00F1344B">
              <w:t>The book value of the above</w:t>
            </w:r>
            <w:r w:rsidRPr="00F1344B">
              <w:rPr>
                <w:spacing w:val="20"/>
              </w:rPr>
              <w:t xml:space="preserve"> </w:t>
            </w:r>
            <w:r w:rsidRPr="00F1344B">
              <w:t>property as</w:t>
            </w:r>
            <w:r w:rsidRPr="00F1344B">
              <w:rPr>
                <w:spacing w:val="51"/>
              </w:rPr>
              <w:t xml:space="preserve"> </w:t>
            </w:r>
            <w:r w:rsidRPr="00F1344B">
              <w:t>of</w:t>
            </w:r>
            <w:r w:rsidR="005D3B69">
              <w:t xml:space="preserve"> </w:t>
            </w:r>
            <w:r w:rsidRPr="00F1344B">
              <w:rPr>
                <w:u w:val="single"/>
              </w:rPr>
              <w:t xml:space="preserve"> </w:t>
            </w:r>
            <w:r w:rsidRPr="00F1344B">
              <w:rPr>
                <w:u w:val="single"/>
              </w:rPr>
              <w:tab/>
            </w:r>
            <w:r w:rsidR="00C37E0E">
              <w:rPr>
                <w:u w:val="single"/>
              </w:rPr>
              <w:t>XXX</w:t>
            </w:r>
            <w:r w:rsidRPr="00F1344B">
              <w:rPr>
                <w:u w:val="single"/>
              </w:rPr>
              <w:tab/>
            </w:r>
            <w:r w:rsidRPr="00F1344B">
              <w:t>is</w:t>
            </w:r>
            <w:r w:rsidRPr="00F1344B">
              <w:rPr>
                <w:spacing w:val="48"/>
              </w:rPr>
              <w:t xml:space="preserve"> </w:t>
            </w:r>
            <w:r w:rsidRPr="00F1344B">
              <w:t xml:space="preserve">Rs. </w:t>
            </w:r>
            <w:r w:rsidRPr="00F1344B">
              <w:rPr>
                <w:spacing w:val="-14"/>
              </w:rPr>
              <w:t xml:space="preserve"> </w:t>
            </w:r>
            <w:r w:rsidRPr="00F1344B">
              <w:rPr>
                <w:u w:val="single"/>
              </w:rPr>
              <w:t xml:space="preserve"> </w:t>
            </w:r>
            <w:r w:rsidRPr="00F1344B">
              <w:rPr>
                <w:u w:val="single"/>
              </w:rPr>
              <w:tab/>
            </w:r>
            <w:r w:rsidRPr="00F1344B">
              <w:rPr>
                <w:u w:val="single"/>
              </w:rPr>
              <w:tab/>
            </w:r>
            <w:r w:rsidRPr="00F1344B">
              <w:t>Rupees</w:t>
            </w:r>
            <w:r w:rsidR="0091762D">
              <w:rPr>
                <w:u w:val="single"/>
              </w:rPr>
              <w:t>_______</w:t>
            </w:r>
            <w:r w:rsidR="00732550">
              <w:rPr>
                <w:u w:val="single"/>
              </w:rPr>
              <w:t>_</w:t>
            </w:r>
            <w:r w:rsidR="005D3B69">
              <w:t>only</w:t>
            </w:r>
            <w:r w:rsidRPr="00F1344B">
              <w:t xml:space="preserve"> </w:t>
            </w:r>
            <w:r w:rsidRPr="00F1344B">
              <w:rPr>
                <w:spacing w:val="26"/>
              </w:rPr>
              <w:t>and</w:t>
            </w:r>
            <w:r w:rsidRPr="00F1344B">
              <w:t xml:space="preserve"> the </w:t>
            </w:r>
            <w:r w:rsidRPr="00F1344B">
              <w:rPr>
                <w:spacing w:val="25"/>
              </w:rPr>
              <w:t>distress</w:t>
            </w:r>
            <w:r w:rsidRPr="00F1344B">
              <w:t xml:space="preserve"> </w:t>
            </w:r>
            <w:r w:rsidRPr="00F1344B">
              <w:rPr>
                <w:spacing w:val="26"/>
              </w:rPr>
              <w:t>value</w:t>
            </w:r>
            <w:r w:rsidRPr="00F1344B">
              <w:rPr>
                <w:b/>
              </w:rPr>
              <w:t xml:space="preserve"> </w:t>
            </w:r>
            <w:r w:rsidR="00C40921" w:rsidRPr="00657301">
              <w:rPr>
                <w:b/>
              </w:rPr>
              <w:t>Rs.</w:t>
            </w:r>
            <w:r w:rsidR="00C40921">
              <w:rPr>
                <w:b/>
              </w:rPr>
              <w:t>7,38,00,000</w:t>
            </w:r>
            <w:r w:rsidR="00C40921" w:rsidRPr="00657301">
              <w:rPr>
                <w:b/>
              </w:rPr>
              <w:t>/-</w:t>
            </w:r>
            <w:r w:rsidR="00C40921" w:rsidRPr="004D22A8">
              <w:rPr>
                <w:u w:val="single"/>
              </w:rPr>
              <w:t xml:space="preserve"> </w:t>
            </w:r>
            <w:r w:rsidRPr="004D22A8">
              <w:rPr>
                <w:u w:val="single"/>
              </w:rPr>
              <w:t>(Rupees</w:t>
            </w:r>
            <w:r w:rsidR="00A42320" w:rsidRPr="004D22A8">
              <w:rPr>
                <w:u w:val="single"/>
              </w:rPr>
              <w:t xml:space="preserve"> </w:t>
            </w:r>
            <w:r w:rsidR="006474FF">
              <w:rPr>
                <w:u w:val="single"/>
              </w:rPr>
              <w:t xml:space="preserve">Seven Crore Thirty Eight </w:t>
            </w:r>
            <w:r w:rsidR="00F302E0">
              <w:rPr>
                <w:u w:val="single"/>
              </w:rPr>
              <w:t>Lakhs</w:t>
            </w:r>
            <w:r w:rsidR="0091762D">
              <w:rPr>
                <w:u w:val="single"/>
              </w:rPr>
              <w:t xml:space="preserve"> only</w:t>
            </w:r>
            <w:r w:rsidRPr="004D22A8">
              <w:rPr>
                <w:u w:val="single"/>
              </w:rPr>
              <w:t>).</w:t>
            </w:r>
          </w:p>
        </w:tc>
      </w:tr>
      <w:tr w:rsidR="004B69F2" w:rsidTr="004B69F2">
        <w:tc>
          <w:tcPr>
            <w:tcW w:w="630" w:type="dxa"/>
          </w:tcPr>
          <w:p w:rsidR="004B69F2" w:rsidRPr="006470CA" w:rsidRDefault="004B69F2" w:rsidP="0058272E">
            <w:pPr>
              <w:pStyle w:val="ListParagraph"/>
              <w:numPr>
                <w:ilvl w:val="0"/>
                <w:numId w:val="17"/>
              </w:numPr>
              <w:tabs>
                <w:tab w:val="left" w:pos="5177"/>
              </w:tabs>
              <w:spacing w:before="43"/>
            </w:pPr>
          </w:p>
        </w:tc>
        <w:tc>
          <w:tcPr>
            <w:tcW w:w="3690" w:type="dxa"/>
          </w:tcPr>
          <w:p w:rsidR="004B69F2" w:rsidRPr="00E8533A" w:rsidRDefault="004B69F2" w:rsidP="00DB0445">
            <w:pPr>
              <w:spacing w:line="276" w:lineRule="auto"/>
              <w:rPr>
                <w:b/>
                <w:szCs w:val="20"/>
              </w:rPr>
            </w:pPr>
            <w:r w:rsidRPr="00E8533A">
              <w:rPr>
                <w:b/>
                <w:szCs w:val="20"/>
              </w:rPr>
              <w:t>Name &amp; Address of Valuer company</w:t>
            </w:r>
          </w:p>
        </w:tc>
        <w:tc>
          <w:tcPr>
            <w:tcW w:w="6930" w:type="dxa"/>
            <w:gridSpan w:val="4"/>
          </w:tcPr>
          <w:p w:rsidR="004B69F2" w:rsidRPr="00E8533A" w:rsidRDefault="004B69F2" w:rsidP="00E055E4">
            <w:pPr>
              <w:spacing w:line="276" w:lineRule="auto"/>
              <w:jc w:val="both"/>
              <w:rPr>
                <w:szCs w:val="20"/>
              </w:rPr>
            </w:pPr>
            <w:r w:rsidRPr="00E8533A">
              <w:rPr>
                <w:szCs w:val="20"/>
              </w:rPr>
              <w:t xml:space="preserve">M/s R.K. Associates Valuers &amp; Techno Engineering Consultants Pvt. Ltd. </w:t>
            </w:r>
            <w:r w:rsidR="00E055E4" w:rsidRPr="009A3539">
              <w:rPr>
                <w:szCs w:val="20"/>
              </w:rPr>
              <w:t>D- 39, 2nd floor, Sector- 2, Noida</w:t>
            </w:r>
          </w:p>
        </w:tc>
      </w:tr>
      <w:tr w:rsidR="00940762" w:rsidTr="00940762">
        <w:trPr>
          <w:trHeight w:val="36"/>
        </w:trPr>
        <w:tc>
          <w:tcPr>
            <w:tcW w:w="630" w:type="dxa"/>
            <w:vMerge w:val="restart"/>
          </w:tcPr>
          <w:p w:rsidR="00940762" w:rsidRPr="006470CA" w:rsidRDefault="00940762" w:rsidP="0058272E">
            <w:pPr>
              <w:pStyle w:val="ListParagraph"/>
              <w:numPr>
                <w:ilvl w:val="0"/>
                <w:numId w:val="17"/>
              </w:numPr>
              <w:tabs>
                <w:tab w:val="left" w:pos="5177"/>
              </w:tabs>
              <w:spacing w:before="43"/>
            </w:pPr>
          </w:p>
        </w:tc>
        <w:tc>
          <w:tcPr>
            <w:tcW w:w="3690" w:type="dxa"/>
            <w:vMerge w:val="restart"/>
          </w:tcPr>
          <w:p w:rsidR="00940762" w:rsidRPr="00D15EDC" w:rsidRDefault="00D15EDC" w:rsidP="00DB0445">
            <w:pPr>
              <w:spacing w:line="276" w:lineRule="auto"/>
              <w:rPr>
                <w:b/>
                <w:szCs w:val="20"/>
              </w:rPr>
            </w:pPr>
            <w:r w:rsidRPr="00D15EDC">
              <w:rPr>
                <w:b/>
                <w:szCs w:val="18"/>
              </w:rPr>
              <w:t>Enclosed Documents</w:t>
            </w:r>
          </w:p>
        </w:tc>
        <w:tc>
          <w:tcPr>
            <w:tcW w:w="720" w:type="dxa"/>
          </w:tcPr>
          <w:p w:rsidR="00940762" w:rsidRPr="00D15EDC" w:rsidRDefault="00940762" w:rsidP="00DB0445">
            <w:pPr>
              <w:rPr>
                <w:b/>
              </w:rPr>
            </w:pPr>
            <w:r w:rsidRPr="00D15EDC">
              <w:rPr>
                <w:b/>
              </w:rPr>
              <w:t>S.No</w:t>
            </w:r>
          </w:p>
        </w:tc>
        <w:tc>
          <w:tcPr>
            <w:tcW w:w="3900" w:type="dxa"/>
            <w:gridSpan w:val="2"/>
          </w:tcPr>
          <w:p w:rsidR="00940762" w:rsidRPr="00D15EDC" w:rsidRDefault="00940762" w:rsidP="00DB0445">
            <w:pPr>
              <w:rPr>
                <w:b/>
              </w:rPr>
            </w:pPr>
            <w:r w:rsidRPr="00D15EDC">
              <w:rPr>
                <w:b/>
              </w:rPr>
              <w:t>Documents</w:t>
            </w:r>
          </w:p>
        </w:tc>
        <w:tc>
          <w:tcPr>
            <w:tcW w:w="2310" w:type="dxa"/>
          </w:tcPr>
          <w:p w:rsidR="00940762" w:rsidRPr="00D15EDC" w:rsidRDefault="00940762" w:rsidP="00DB0445">
            <w:pPr>
              <w:rPr>
                <w:b/>
              </w:rPr>
            </w:pPr>
            <w:r w:rsidRPr="00D15EDC">
              <w:rPr>
                <w:b/>
              </w:rPr>
              <w:t>No. of Pages</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General Details</w:t>
            </w:r>
          </w:p>
        </w:tc>
        <w:tc>
          <w:tcPr>
            <w:tcW w:w="2310" w:type="dxa"/>
          </w:tcPr>
          <w:p w:rsidR="00940762" w:rsidRPr="00D15EDC" w:rsidRDefault="0095755F" w:rsidP="0095755F">
            <w:pPr>
              <w:tabs>
                <w:tab w:val="left" w:pos="366"/>
              </w:tabs>
            </w:pPr>
            <w:r>
              <w:t>02</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Screenshot of the price trend references of the similar related properties available on public domain</w:t>
            </w:r>
          </w:p>
        </w:tc>
        <w:tc>
          <w:tcPr>
            <w:tcW w:w="2310" w:type="dxa"/>
          </w:tcPr>
          <w:p w:rsidR="00940762" w:rsidRPr="00D15EDC" w:rsidRDefault="00373272" w:rsidP="00DB0445">
            <w:pPr>
              <w:tabs>
                <w:tab w:val="left" w:pos="366"/>
              </w:tabs>
            </w:pPr>
            <w:r>
              <w:t>01</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jc w:val="both"/>
            </w:pPr>
            <w:r w:rsidRPr="00D15EDC">
              <w:t>Google Map</w:t>
            </w:r>
          </w:p>
        </w:tc>
        <w:tc>
          <w:tcPr>
            <w:tcW w:w="2310" w:type="dxa"/>
          </w:tcPr>
          <w:p w:rsidR="00940762" w:rsidRPr="00D15EDC" w:rsidRDefault="0095755F" w:rsidP="00DB0445">
            <w:pPr>
              <w:tabs>
                <w:tab w:val="left" w:pos="366"/>
              </w:tabs>
            </w:pPr>
            <w:r>
              <w:t>01</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Photographs</w:t>
            </w:r>
          </w:p>
        </w:tc>
        <w:tc>
          <w:tcPr>
            <w:tcW w:w="2310" w:type="dxa"/>
          </w:tcPr>
          <w:p w:rsidR="00940762" w:rsidRPr="00D15EDC" w:rsidRDefault="0095755F" w:rsidP="00466389">
            <w:pPr>
              <w:tabs>
                <w:tab w:val="left" w:pos="366"/>
              </w:tabs>
            </w:pPr>
            <w:r>
              <w:t>0</w:t>
            </w:r>
            <w:r w:rsidR="00466389">
              <w:t>4</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 xml:space="preserve">Copy of Circle Rate </w:t>
            </w:r>
          </w:p>
        </w:tc>
        <w:tc>
          <w:tcPr>
            <w:tcW w:w="2310" w:type="dxa"/>
          </w:tcPr>
          <w:p w:rsidR="00940762" w:rsidRPr="00D15EDC" w:rsidRDefault="00FA7C44" w:rsidP="00A809C1">
            <w:pPr>
              <w:tabs>
                <w:tab w:val="left" w:pos="366"/>
              </w:tabs>
            </w:pPr>
            <w:r>
              <w:t>0</w:t>
            </w:r>
            <w:r w:rsidR="00A809C1">
              <w:t>1</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Survey Summary Sheet</w:t>
            </w:r>
          </w:p>
        </w:tc>
        <w:tc>
          <w:tcPr>
            <w:tcW w:w="2310" w:type="dxa"/>
          </w:tcPr>
          <w:p w:rsidR="00940762" w:rsidRPr="00D15EDC" w:rsidRDefault="0095755F" w:rsidP="00DB0445">
            <w:pPr>
              <w:tabs>
                <w:tab w:val="left" w:pos="366"/>
              </w:tabs>
            </w:pPr>
            <w:r>
              <w:t>02</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Valuer’s Remark</w:t>
            </w:r>
          </w:p>
        </w:tc>
        <w:tc>
          <w:tcPr>
            <w:tcW w:w="2310" w:type="dxa"/>
          </w:tcPr>
          <w:p w:rsidR="00940762" w:rsidRPr="00D15EDC" w:rsidRDefault="0095755F" w:rsidP="00DB0445">
            <w:pPr>
              <w:tabs>
                <w:tab w:val="left" w:pos="366"/>
              </w:tabs>
            </w:pPr>
            <w:r>
              <w:t>02</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jc w:val="both"/>
            </w:pPr>
            <w:r w:rsidRPr="00D15EDC">
              <w:t>Copy of relevant papers from the property documents referred in the Valuation</w:t>
            </w:r>
          </w:p>
        </w:tc>
        <w:tc>
          <w:tcPr>
            <w:tcW w:w="2310" w:type="dxa"/>
          </w:tcPr>
          <w:p w:rsidR="00940762" w:rsidRPr="00D15EDC" w:rsidRDefault="00DB373E" w:rsidP="00DB0445">
            <w:pPr>
              <w:tabs>
                <w:tab w:val="left" w:pos="366"/>
              </w:tabs>
            </w:pPr>
            <w:r>
              <w:t>05</w:t>
            </w:r>
          </w:p>
        </w:tc>
      </w:tr>
      <w:tr w:rsidR="00D15EDC" w:rsidTr="00DB0445">
        <w:trPr>
          <w:trHeight w:val="33"/>
        </w:trPr>
        <w:tc>
          <w:tcPr>
            <w:tcW w:w="630" w:type="dxa"/>
          </w:tcPr>
          <w:p w:rsidR="00D15EDC" w:rsidRPr="006470CA" w:rsidRDefault="00D15EDC" w:rsidP="0058272E">
            <w:pPr>
              <w:pStyle w:val="ListParagraph"/>
              <w:numPr>
                <w:ilvl w:val="0"/>
                <w:numId w:val="17"/>
              </w:numPr>
              <w:tabs>
                <w:tab w:val="left" w:pos="5177"/>
              </w:tabs>
              <w:spacing w:before="43"/>
            </w:pPr>
          </w:p>
        </w:tc>
        <w:tc>
          <w:tcPr>
            <w:tcW w:w="3690" w:type="dxa"/>
          </w:tcPr>
          <w:p w:rsidR="00D15EDC" w:rsidRPr="00576DE1" w:rsidRDefault="00D15EDC" w:rsidP="00DB0445">
            <w:pPr>
              <w:tabs>
                <w:tab w:val="left" w:pos="360"/>
              </w:tabs>
              <w:rPr>
                <w:b/>
                <w:sz w:val="20"/>
                <w:szCs w:val="20"/>
              </w:rPr>
            </w:pPr>
            <w:r w:rsidRPr="00D15EDC">
              <w:rPr>
                <w:b/>
                <w:szCs w:val="20"/>
              </w:rPr>
              <w:t>Total Number of Pages in the Report with Enclosures</w:t>
            </w:r>
          </w:p>
        </w:tc>
        <w:tc>
          <w:tcPr>
            <w:tcW w:w="6930" w:type="dxa"/>
            <w:gridSpan w:val="4"/>
          </w:tcPr>
          <w:p w:rsidR="00D15EDC" w:rsidRPr="00576DE1" w:rsidRDefault="00D15EDC" w:rsidP="00DB0445">
            <w:pPr>
              <w:tabs>
                <w:tab w:val="left" w:pos="360"/>
              </w:tabs>
              <w:rPr>
                <w:sz w:val="20"/>
                <w:szCs w:val="20"/>
              </w:rPr>
            </w:pPr>
          </w:p>
        </w:tc>
      </w:tr>
      <w:tr w:rsidR="00D15EDC" w:rsidTr="00F1344B">
        <w:trPr>
          <w:trHeight w:val="819"/>
        </w:trPr>
        <w:tc>
          <w:tcPr>
            <w:tcW w:w="630" w:type="dxa"/>
            <w:vMerge w:val="restart"/>
          </w:tcPr>
          <w:p w:rsidR="00D15EDC" w:rsidRPr="006470CA" w:rsidRDefault="00D15EDC" w:rsidP="0058272E">
            <w:pPr>
              <w:pStyle w:val="ListParagraph"/>
              <w:numPr>
                <w:ilvl w:val="0"/>
                <w:numId w:val="17"/>
              </w:numPr>
              <w:tabs>
                <w:tab w:val="left" w:pos="5177"/>
              </w:tabs>
              <w:spacing w:before="43"/>
            </w:pPr>
          </w:p>
        </w:tc>
        <w:tc>
          <w:tcPr>
            <w:tcW w:w="3690" w:type="dxa"/>
            <w:vMerge w:val="restart"/>
          </w:tcPr>
          <w:p w:rsidR="00D15EDC" w:rsidRPr="00E8533A" w:rsidRDefault="00D15EDC" w:rsidP="00DB0445">
            <w:pPr>
              <w:rPr>
                <w:b/>
              </w:rPr>
            </w:pPr>
            <w:r w:rsidRPr="00E8533A">
              <w:rPr>
                <w:b/>
              </w:rPr>
              <w:t>Engineering Team worked on the report</w:t>
            </w:r>
          </w:p>
        </w:tc>
        <w:tc>
          <w:tcPr>
            <w:tcW w:w="4140" w:type="dxa"/>
            <w:gridSpan w:val="2"/>
          </w:tcPr>
          <w:p w:rsidR="00D15EDC" w:rsidRPr="00E8533A" w:rsidRDefault="00D15EDC" w:rsidP="006474FF">
            <w:pPr>
              <w:tabs>
                <w:tab w:val="left" w:pos="360"/>
              </w:tabs>
            </w:pPr>
            <w:r w:rsidRPr="00E8533A">
              <w:rPr>
                <w:b/>
                <w:i/>
              </w:rPr>
              <w:t>SURVEYED BY</w:t>
            </w:r>
            <w:r w:rsidR="00A809C1">
              <w:rPr>
                <w:b/>
                <w:i/>
              </w:rPr>
              <w:t xml:space="preserve">: </w:t>
            </w:r>
            <w:r w:rsidR="00CB30F3">
              <w:rPr>
                <w:i/>
              </w:rPr>
              <w:t xml:space="preserve"> ER. </w:t>
            </w:r>
            <w:r w:rsidR="006474FF">
              <w:rPr>
                <w:i/>
              </w:rPr>
              <w:t>Deepak Joshi</w:t>
            </w:r>
          </w:p>
        </w:tc>
        <w:tc>
          <w:tcPr>
            <w:tcW w:w="2790" w:type="dxa"/>
            <w:gridSpan w:val="2"/>
          </w:tcPr>
          <w:p w:rsidR="00D15EDC" w:rsidRDefault="00D15EDC" w:rsidP="00DB0445">
            <w:pPr>
              <w:tabs>
                <w:tab w:val="left" w:pos="360"/>
              </w:tabs>
              <w:rPr>
                <w:sz w:val="18"/>
                <w:szCs w:val="18"/>
              </w:rPr>
            </w:pPr>
          </w:p>
          <w:p w:rsidR="00D15EDC" w:rsidRDefault="00D15EDC" w:rsidP="00DB0445">
            <w:pPr>
              <w:tabs>
                <w:tab w:val="left" w:pos="360"/>
              </w:tabs>
              <w:rPr>
                <w:sz w:val="18"/>
                <w:szCs w:val="18"/>
              </w:rPr>
            </w:pPr>
          </w:p>
          <w:p w:rsidR="000D4B1E" w:rsidRDefault="000D4B1E" w:rsidP="00DB0445">
            <w:pPr>
              <w:tabs>
                <w:tab w:val="left" w:pos="360"/>
              </w:tabs>
              <w:rPr>
                <w:sz w:val="18"/>
                <w:szCs w:val="18"/>
              </w:rPr>
            </w:pPr>
          </w:p>
          <w:p w:rsidR="000D4B1E" w:rsidRDefault="000D4B1E" w:rsidP="00DB0445">
            <w:pPr>
              <w:tabs>
                <w:tab w:val="left" w:pos="360"/>
              </w:tabs>
              <w:rPr>
                <w:sz w:val="18"/>
                <w:szCs w:val="18"/>
              </w:rPr>
            </w:pPr>
          </w:p>
          <w:p w:rsidR="00E8533A" w:rsidRPr="00801535" w:rsidRDefault="00E8533A" w:rsidP="00DB0445">
            <w:pPr>
              <w:tabs>
                <w:tab w:val="left" w:pos="360"/>
              </w:tabs>
              <w:rPr>
                <w:sz w:val="18"/>
                <w:szCs w:val="18"/>
              </w:rPr>
            </w:pPr>
          </w:p>
        </w:tc>
      </w:tr>
      <w:tr w:rsidR="00D15EDC" w:rsidTr="00F1344B">
        <w:trPr>
          <w:trHeight w:val="75"/>
        </w:trPr>
        <w:tc>
          <w:tcPr>
            <w:tcW w:w="630" w:type="dxa"/>
            <w:vMerge/>
          </w:tcPr>
          <w:p w:rsidR="00D15EDC" w:rsidRPr="006470CA" w:rsidRDefault="00D15EDC" w:rsidP="004B69F2">
            <w:pPr>
              <w:tabs>
                <w:tab w:val="left" w:pos="5177"/>
              </w:tabs>
              <w:spacing w:before="43"/>
            </w:pPr>
          </w:p>
        </w:tc>
        <w:tc>
          <w:tcPr>
            <w:tcW w:w="3690" w:type="dxa"/>
            <w:vMerge/>
          </w:tcPr>
          <w:p w:rsidR="00D15EDC" w:rsidRPr="00E8533A" w:rsidRDefault="00D15EDC" w:rsidP="00DB0445">
            <w:pPr>
              <w:tabs>
                <w:tab w:val="left" w:pos="360"/>
              </w:tabs>
              <w:rPr>
                <w:b/>
              </w:rPr>
            </w:pPr>
          </w:p>
        </w:tc>
        <w:tc>
          <w:tcPr>
            <w:tcW w:w="4140" w:type="dxa"/>
            <w:gridSpan w:val="2"/>
          </w:tcPr>
          <w:p w:rsidR="00D15EDC" w:rsidRPr="00E8533A" w:rsidRDefault="00D15EDC" w:rsidP="00A809C1">
            <w:pPr>
              <w:tabs>
                <w:tab w:val="left" w:pos="360"/>
              </w:tabs>
            </w:pPr>
            <w:r w:rsidRPr="00E8533A">
              <w:rPr>
                <w:b/>
                <w:i/>
              </w:rPr>
              <w:t>PREPARED BY</w:t>
            </w:r>
            <w:r w:rsidRPr="00E055E4">
              <w:rPr>
                <w:i/>
              </w:rPr>
              <w:t xml:space="preserve">: </w:t>
            </w:r>
            <w:r w:rsidR="00F32387">
              <w:rPr>
                <w:i/>
              </w:rPr>
              <w:t xml:space="preserve">AE </w:t>
            </w:r>
            <w:r w:rsidR="00A809C1">
              <w:rPr>
                <w:i/>
              </w:rPr>
              <w:t>Nikhil Rajan</w:t>
            </w:r>
          </w:p>
        </w:tc>
        <w:tc>
          <w:tcPr>
            <w:tcW w:w="2790" w:type="dxa"/>
            <w:gridSpan w:val="2"/>
          </w:tcPr>
          <w:p w:rsidR="00D15EDC" w:rsidRDefault="00D15EDC" w:rsidP="00DB0445">
            <w:pPr>
              <w:tabs>
                <w:tab w:val="left" w:pos="360"/>
              </w:tabs>
              <w:rPr>
                <w:sz w:val="18"/>
                <w:szCs w:val="18"/>
              </w:rPr>
            </w:pPr>
          </w:p>
          <w:p w:rsidR="00D15EDC" w:rsidRDefault="00D15EDC" w:rsidP="00DB0445">
            <w:pPr>
              <w:tabs>
                <w:tab w:val="left" w:pos="360"/>
              </w:tabs>
              <w:rPr>
                <w:sz w:val="20"/>
                <w:szCs w:val="20"/>
              </w:rPr>
            </w:pPr>
          </w:p>
          <w:p w:rsidR="00E8533A" w:rsidRDefault="00E8533A" w:rsidP="00DB0445">
            <w:pPr>
              <w:tabs>
                <w:tab w:val="left" w:pos="360"/>
              </w:tabs>
              <w:rPr>
                <w:sz w:val="20"/>
                <w:szCs w:val="20"/>
              </w:rPr>
            </w:pPr>
          </w:p>
          <w:p w:rsidR="000D4B1E" w:rsidRPr="00576DE1" w:rsidRDefault="000D4B1E" w:rsidP="00DB0445">
            <w:pPr>
              <w:tabs>
                <w:tab w:val="left" w:pos="360"/>
              </w:tabs>
              <w:rPr>
                <w:sz w:val="20"/>
                <w:szCs w:val="20"/>
              </w:rPr>
            </w:pPr>
          </w:p>
        </w:tc>
      </w:tr>
      <w:tr w:rsidR="00D15EDC" w:rsidTr="00F1344B">
        <w:trPr>
          <w:trHeight w:val="75"/>
        </w:trPr>
        <w:tc>
          <w:tcPr>
            <w:tcW w:w="630" w:type="dxa"/>
            <w:vMerge/>
          </w:tcPr>
          <w:p w:rsidR="00D15EDC" w:rsidRPr="006470CA" w:rsidRDefault="00D15EDC" w:rsidP="004B69F2">
            <w:pPr>
              <w:tabs>
                <w:tab w:val="left" w:pos="5177"/>
              </w:tabs>
              <w:spacing w:before="43"/>
            </w:pPr>
          </w:p>
        </w:tc>
        <w:tc>
          <w:tcPr>
            <w:tcW w:w="3690" w:type="dxa"/>
            <w:vMerge/>
          </w:tcPr>
          <w:p w:rsidR="00D15EDC" w:rsidRPr="00E8533A" w:rsidRDefault="00D15EDC" w:rsidP="00DB0445">
            <w:pPr>
              <w:tabs>
                <w:tab w:val="left" w:pos="360"/>
              </w:tabs>
              <w:rPr>
                <w:b/>
              </w:rPr>
            </w:pPr>
          </w:p>
        </w:tc>
        <w:tc>
          <w:tcPr>
            <w:tcW w:w="4140" w:type="dxa"/>
            <w:gridSpan w:val="2"/>
          </w:tcPr>
          <w:p w:rsidR="00D15EDC" w:rsidRPr="00E8533A" w:rsidRDefault="00D15EDC" w:rsidP="00DB0445">
            <w:pPr>
              <w:tabs>
                <w:tab w:val="left" w:pos="360"/>
              </w:tabs>
              <w:rPr>
                <w:b/>
                <w:i/>
                <w:color w:val="808080"/>
              </w:rPr>
            </w:pPr>
            <w:r w:rsidRPr="00E8533A">
              <w:rPr>
                <w:b/>
                <w:i/>
              </w:rPr>
              <w:t>REVIEWED BY: HOD Valuations</w:t>
            </w:r>
          </w:p>
          <w:p w:rsidR="00D15EDC" w:rsidRPr="00E8533A" w:rsidRDefault="00D15EDC" w:rsidP="00DB0445">
            <w:pPr>
              <w:tabs>
                <w:tab w:val="left" w:pos="360"/>
              </w:tabs>
            </w:pPr>
          </w:p>
        </w:tc>
        <w:tc>
          <w:tcPr>
            <w:tcW w:w="2790" w:type="dxa"/>
            <w:gridSpan w:val="2"/>
          </w:tcPr>
          <w:p w:rsidR="00D15EDC" w:rsidRDefault="00D15EDC" w:rsidP="00DB0445">
            <w:pPr>
              <w:tabs>
                <w:tab w:val="left" w:pos="360"/>
              </w:tabs>
              <w:rPr>
                <w:sz w:val="20"/>
                <w:szCs w:val="20"/>
              </w:rPr>
            </w:pPr>
          </w:p>
          <w:p w:rsidR="000D4B1E" w:rsidRDefault="000D4B1E" w:rsidP="00DB0445">
            <w:pPr>
              <w:tabs>
                <w:tab w:val="left" w:pos="360"/>
              </w:tabs>
              <w:rPr>
                <w:sz w:val="20"/>
                <w:szCs w:val="20"/>
              </w:rPr>
            </w:pPr>
          </w:p>
          <w:p w:rsidR="000D4B1E" w:rsidRDefault="000D4B1E" w:rsidP="00DB0445">
            <w:pPr>
              <w:tabs>
                <w:tab w:val="left" w:pos="360"/>
              </w:tabs>
              <w:rPr>
                <w:sz w:val="20"/>
                <w:szCs w:val="20"/>
              </w:rPr>
            </w:pPr>
          </w:p>
          <w:p w:rsidR="000D4B1E" w:rsidRPr="00576DE1" w:rsidRDefault="000D4B1E" w:rsidP="00DB0445">
            <w:pPr>
              <w:tabs>
                <w:tab w:val="left" w:pos="360"/>
              </w:tabs>
              <w:rPr>
                <w:sz w:val="20"/>
                <w:szCs w:val="20"/>
              </w:rPr>
            </w:pPr>
          </w:p>
        </w:tc>
      </w:tr>
    </w:tbl>
    <w:p w:rsidR="00655ED4" w:rsidRDefault="00655ED4">
      <w:pPr>
        <w:pStyle w:val="BodyText"/>
        <w:spacing w:before="5"/>
        <w:rPr>
          <w:sz w:val="20"/>
        </w:rPr>
      </w:pPr>
    </w:p>
    <w:tbl>
      <w:tblPr>
        <w:tblStyle w:val="TableGrid"/>
        <w:tblW w:w="11250" w:type="dxa"/>
        <w:tblInd w:w="-815" w:type="dxa"/>
        <w:tblLayout w:type="fixed"/>
        <w:tblLook w:val="04A0" w:firstRow="1" w:lastRow="0" w:firstColumn="1" w:lastColumn="0" w:noHBand="0" w:noVBand="1"/>
      </w:tblPr>
      <w:tblGrid>
        <w:gridCol w:w="630"/>
        <w:gridCol w:w="3690"/>
        <w:gridCol w:w="6930"/>
      </w:tblGrid>
      <w:tr w:rsidR="00E8533A" w:rsidTr="00ED7BF7">
        <w:trPr>
          <w:trHeight w:val="342"/>
        </w:trPr>
        <w:tc>
          <w:tcPr>
            <w:tcW w:w="630" w:type="dxa"/>
            <w:shd w:val="clear" w:color="auto" w:fill="0F243E" w:themeFill="text2" w:themeFillShade="80"/>
          </w:tcPr>
          <w:p w:rsidR="00E8533A" w:rsidRPr="006971FD" w:rsidRDefault="00E8533A" w:rsidP="0058272E">
            <w:pPr>
              <w:contextualSpacing/>
              <w:rPr>
                <w:b/>
                <w:szCs w:val="20"/>
              </w:rPr>
            </w:pPr>
            <w:r>
              <w:rPr>
                <w:b/>
                <w:sz w:val="20"/>
              </w:rPr>
              <w:br w:type="page"/>
            </w:r>
          </w:p>
        </w:tc>
        <w:tc>
          <w:tcPr>
            <w:tcW w:w="10620" w:type="dxa"/>
            <w:gridSpan w:val="2"/>
            <w:shd w:val="clear" w:color="auto" w:fill="0F243E" w:themeFill="text2" w:themeFillShade="80"/>
            <w:vAlign w:val="center"/>
          </w:tcPr>
          <w:p w:rsidR="00E8533A" w:rsidRPr="006971FD" w:rsidRDefault="00E8533A" w:rsidP="00ED7BF7">
            <w:pPr>
              <w:contextualSpacing/>
              <w:jc w:val="center"/>
              <w:rPr>
                <w:b/>
                <w:szCs w:val="20"/>
              </w:rPr>
            </w:pPr>
            <w:r w:rsidRPr="006971FD">
              <w:rPr>
                <w:b/>
                <w:szCs w:val="20"/>
              </w:rPr>
              <w:t xml:space="preserve">DECLARATION </w:t>
            </w:r>
            <w:r>
              <w:rPr>
                <w:b/>
                <w:szCs w:val="20"/>
              </w:rPr>
              <w:t xml:space="preserve"> BY </w:t>
            </w:r>
            <w:r w:rsidR="00ED7BF7">
              <w:rPr>
                <w:b/>
                <w:szCs w:val="20"/>
              </w:rPr>
              <w:t>BANK</w:t>
            </w:r>
          </w:p>
        </w:tc>
      </w:tr>
      <w:tr w:rsidR="00E8533A" w:rsidTr="00DB0445">
        <w:tc>
          <w:tcPr>
            <w:tcW w:w="630" w:type="dxa"/>
          </w:tcPr>
          <w:p w:rsidR="00E8533A" w:rsidRPr="006470CA" w:rsidRDefault="00E8533A" w:rsidP="0058272E">
            <w:pPr>
              <w:pStyle w:val="ListParagraph"/>
              <w:numPr>
                <w:ilvl w:val="0"/>
                <w:numId w:val="18"/>
              </w:numPr>
              <w:tabs>
                <w:tab w:val="left" w:pos="5177"/>
              </w:tabs>
              <w:spacing w:before="43"/>
            </w:pPr>
          </w:p>
        </w:tc>
        <w:tc>
          <w:tcPr>
            <w:tcW w:w="10620" w:type="dxa"/>
            <w:gridSpan w:val="2"/>
          </w:tcPr>
          <w:p w:rsidR="00E8533A" w:rsidRPr="006470CA" w:rsidRDefault="00E8533A" w:rsidP="00E8533A">
            <w:pPr>
              <w:pStyle w:val="BodyText"/>
            </w:pPr>
            <w:r>
              <w:t>The undersigned has inspected the property detailed in the Valuation Report dated</w:t>
            </w:r>
            <w:r>
              <w:rPr>
                <w:u w:val="single"/>
              </w:rPr>
              <w:t xml:space="preserve"> </w:t>
            </w:r>
            <w:r>
              <w:rPr>
                <w:u w:val="single"/>
              </w:rPr>
              <w:tab/>
            </w:r>
            <w:r>
              <w:t>on</w:t>
            </w:r>
            <w:r>
              <w:rPr>
                <w:u w:val="single"/>
              </w:rPr>
              <w:t xml:space="preserve"> </w:t>
            </w:r>
            <w:r>
              <w:rPr>
                <w:u w:val="single"/>
              </w:rPr>
              <w:tab/>
            </w:r>
            <w:r>
              <w:rPr>
                <w:u w:val="single"/>
              </w:rPr>
              <w:tab/>
            </w:r>
            <w:r>
              <w:t>.</w:t>
            </w:r>
            <w:r>
              <w:rPr>
                <w:spacing w:val="-14"/>
              </w:rPr>
              <w:t xml:space="preserve"> </w:t>
            </w:r>
            <w:r>
              <w:rPr>
                <w:spacing w:val="3"/>
              </w:rPr>
              <w:t>We</w:t>
            </w:r>
            <w:r>
              <w:rPr>
                <w:spacing w:val="-13"/>
              </w:rPr>
              <w:t xml:space="preserve"> </w:t>
            </w:r>
            <w:r>
              <w:t>are</w:t>
            </w:r>
            <w:r>
              <w:rPr>
                <w:spacing w:val="-11"/>
              </w:rPr>
              <w:t xml:space="preserve"> </w:t>
            </w:r>
            <w:r>
              <w:t>satisfied</w:t>
            </w:r>
            <w:r>
              <w:rPr>
                <w:spacing w:val="-10"/>
              </w:rPr>
              <w:t xml:space="preserve"> </w:t>
            </w:r>
            <w:r>
              <w:t>that</w:t>
            </w:r>
            <w:r>
              <w:rPr>
                <w:spacing w:val="-11"/>
              </w:rPr>
              <w:t xml:space="preserve"> </w:t>
            </w:r>
            <w:r>
              <w:t>the</w:t>
            </w:r>
            <w:r>
              <w:rPr>
                <w:spacing w:val="-12"/>
              </w:rPr>
              <w:t xml:space="preserve"> </w:t>
            </w:r>
            <w:r>
              <w:t>fair</w:t>
            </w:r>
            <w:r>
              <w:rPr>
                <w:spacing w:val="-9"/>
              </w:rPr>
              <w:t xml:space="preserve"> </w:t>
            </w:r>
            <w:r>
              <w:t>and</w:t>
            </w:r>
            <w:r>
              <w:rPr>
                <w:spacing w:val="-13"/>
              </w:rPr>
              <w:t xml:space="preserve"> </w:t>
            </w:r>
            <w:r>
              <w:t>reasonable</w:t>
            </w:r>
            <w:r>
              <w:rPr>
                <w:spacing w:val="-7"/>
              </w:rPr>
              <w:t xml:space="preserve"> </w:t>
            </w:r>
            <w:r>
              <w:t>market</w:t>
            </w:r>
            <w:r>
              <w:rPr>
                <w:spacing w:val="-9"/>
              </w:rPr>
              <w:t xml:space="preserve"> </w:t>
            </w:r>
            <w:r>
              <w:t>value of the property</w:t>
            </w:r>
            <w:r>
              <w:rPr>
                <w:spacing w:val="-4"/>
              </w:rPr>
              <w:t xml:space="preserve"> </w:t>
            </w:r>
            <w:r>
              <w:t>is Rs.</w:t>
            </w:r>
            <w:r>
              <w:rPr>
                <w:u w:val="single"/>
              </w:rPr>
              <w:t xml:space="preserve"> </w:t>
            </w:r>
            <w:r>
              <w:rPr>
                <w:u w:val="single"/>
              </w:rPr>
              <w:tab/>
            </w:r>
            <w:r>
              <w:t>(</w:t>
            </w:r>
            <w:r>
              <w:rPr>
                <w:spacing w:val="-1"/>
              </w:rPr>
              <w:t xml:space="preserve"> </w:t>
            </w:r>
            <w:r>
              <w:t>Rs.</w:t>
            </w:r>
            <w:r>
              <w:rPr>
                <w:u w:val="single"/>
              </w:rPr>
              <w:t xml:space="preserve"> </w:t>
            </w:r>
            <w:r>
              <w:rPr>
                <w:u w:val="single"/>
              </w:rPr>
              <w:tab/>
            </w:r>
            <w:r>
              <w:t>only).</w:t>
            </w: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Name of Bank of Manager</w:t>
            </w:r>
          </w:p>
        </w:tc>
        <w:tc>
          <w:tcPr>
            <w:tcW w:w="6930" w:type="dxa"/>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Name of Branch</w:t>
            </w:r>
          </w:p>
        </w:tc>
        <w:tc>
          <w:tcPr>
            <w:tcW w:w="6930" w:type="dxa"/>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Signature</w:t>
            </w:r>
          </w:p>
        </w:tc>
        <w:tc>
          <w:tcPr>
            <w:tcW w:w="6930" w:type="dxa"/>
          </w:tcPr>
          <w:p w:rsidR="00E8533A" w:rsidRDefault="00E8533A" w:rsidP="00E8533A">
            <w:pPr>
              <w:pStyle w:val="BodyText"/>
            </w:pPr>
          </w:p>
          <w:p w:rsidR="00723ECF" w:rsidRDefault="00723ECF" w:rsidP="00E8533A">
            <w:pPr>
              <w:pStyle w:val="BodyText"/>
            </w:pPr>
          </w:p>
        </w:tc>
      </w:tr>
    </w:tbl>
    <w:p w:rsidR="00397716" w:rsidRDefault="00397716" w:rsidP="004B69F2">
      <w:pPr>
        <w:pStyle w:val="BodyText"/>
      </w:pPr>
    </w:p>
    <w:p w:rsidR="00397716" w:rsidRDefault="00397716">
      <w:r>
        <w:br w:type="page"/>
      </w:r>
    </w:p>
    <w:p w:rsidR="00397716" w:rsidRDefault="00ED7BF7" w:rsidP="000A58AA">
      <w:pPr>
        <w:spacing w:line="360" w:lineRule="auto"/>
        <w:jc w:val="center"/>
      </w:pPr>
      <w:r>
        <w:rPr>
          <w:b/>
          <w:noProof/>
          <w:sz w:val="24"/>
          <w:szCs w:val="24"/>
          <w:u w:val="single"/>
          <w:lang w:bidi="ar-SA"/>
        </w:rPr>
        <w:lastRenderedPageBreak/>
        <mc:AlternateContent>
          <mc:Choice Requires="wps">
            <w:drawing>
              <wp:anchor distT="4294967295" distB="4294967295" distL="114300" distR="114300" simplePos="0" relativeHeight="251666432" behindDoc="0" locked="0" layoutInCell="1" allowOverlap="1" wp14:anchorId="0018C912" wp14:editId="51E6556F">
                <wp:simplePos x="0" y="0"/>
                <wp:positionH relativeFrom="margin">
                  <wp:align>right</wp:align>
                </wp:positionH>
                <wp:positionV relativeFrom="paragraph">
                  <wp:posOffset>205740</wp:posOffset>
                </wp:positionV>
                <wp:extent cx="5745480" cy="0"/>
                <wp:effectExtent l="0" t="38100" r="45720" b="38100"/>
                <wp:wrapNone/>
                <wp:docPr id="31"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DDBAFBA" id="Straight Connector 31" o:spid="_x0000_s1026" style="position:absolute;z-index:251666432;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16.2pt" to="853.6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" strokeweight="6pt">
                <o:lock v:ext="edit" shapetype="f"/>
                <w10:wrap anchorx="margin"/>
              </v:line>
            </w:pict>
          </mc:Fallback>
        </mc:AlternateContent>
      </w:r>
      <w:r w:rsidR="00C37E0E">
        <w:rPr>
          <w:b/>
        </w:rPr>
        <w:t>ANNEXURE</w:t>
      </w:r>
      <w:r w:rsidR="000A58AA">
        <w:rPr>
          <w:b/>
        </w:rPr>
        <w:t>: I- A</w:t>
      </w:r>
      <w:r w:rsidR="000A58AA">
        <w:rPr>
          <w:b/>
          <w:szCs w:val="20"/>
        </w:rPr>
        <w:t xml:space="preserve">SSUMPTIONS | </w:t>
      </w:r>
      <w:r w:rsidR="000A58AA" w:rsidRPr="0033153C">
        <w:rPr>
          <w:b/>
          <w:szCs w:val="20"/>
        </w:rPr>
        <w:t>REMARKS</w:t>
      </w:r>
      <w:r w:rsidR="000A58AA">
        <w:rPr>
          <w:b/>
          <w:szCs w:val="20"/>
        </w:rPr>
        <w:t xml:space="preserve"> | LIMITING CONDITIONS</w:t>
      </w:r>
    </w:p>
    <w:tbl>
      <w:tblPr>
        <w:tblStyle w:val="TableGrid"/>
        <w:tblW w:w="11340" w:type="dxa"/>
        <w:jc w:val="center"/>
        <w:tblLayout w:type="fixed"/>
        <w:tblLook w:val="04A0" w:firstRow="1" w:lastRow="0" w:firstColumn="1" w:lastColumn="0" w:noHBand="0" w:noVBand="1"/>
      </w:tblPr>
      <w:tblGrid>
        <w:gridCol w:w="726"/>
        <w:gridCol w:w="10614"/>
      </w:tblGrid>
      <w:tr w:rsidR="00397716" w:rsidRPr="00892B5D" w:rsidTr="000A58AA">
        <w:trPr>
          <w:trHeight w:val="50"/>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827526" w:rsidP="005C5DE5">
            <w:pPr>
              <w:tabs>
                <w:tab w:val="left" w:pos="252"/>
              </w:tabs>
              <w:jc w:val="both"/>
              <w:rPr>
                <w:sz w:val="20"/>
                <w:szCs w:val="20"/>
              </w:rPr>
            </w:pPr>
            <w:sdt>
              <w:sdtPr>
                <w:rPr>
                  <w:sz w:val="20"/>
                  <w:szCs w:val="20"/>
                </w:rPr>
                <w:id w:val="1256316176"/>
                <w:lock w:val="contentLocked"/>
                <w:placeholder>
                  <w:docPart w:val="ABF0B3418D3E4D888F1928D65F560258"/>
                </w:placeholder>
              </w:sdtPr>
              <w:sdtContent>
                <w:r w:rsidR="00397716" w:rsidRPr="00CF66C7">
                  <w:rPr>
                    <w:sz w:val="20"/>
                    <w:szCs w:val="20"/>
                  </w:rPr>
                  <w:t>Qualification in TIR/Mitigation Suggested, if any:</w:t>
                </w:r>
              </w:sdtContent>
            </w:sdt>
            <w:sdt>
              <w:sdtPr>
                <w:rPr>
                  <w:sz w:val="20"/>
                  <w:szCs w:val="20"/>
                </w:rPr>
                <w:id w:val="-10682102"/>
                <w:docPartList>
                  <w:docPartGallery w:val="Quick Parts"/>
                </w:docPartList>
              </w:sdtPr>
              <w:sdtEndPr>
                <w:rPr>
                  <w:i/>
                </w:rPr>
              </w:sdtEndPr>
              <w:sdtContent>
                <w:r w:rsidR="006474FF">
                  <w:rPr>
                    <w:i/>
                    <w:sz w:val="20"/>
                    <w:szCs w:val="20"/>
                  </w:rPr>
                  <w:t>Cannot comment since TIR document not provided</w:t>
                </w:r>
              </w:sdtContent>
            </w:sdt>
          </w:p>
        </w:tc>
      </w:tr>
      <w:tr w:rsidR="00397716" w:rsidRPr="00892B5D" w:rsidTr="000A58AA">
        <w:trPr>
          <w:trHeight w:val="50"/>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827526" w:rsidP="00DB0445">
            <w:pPr>
              <w:tabs>
                <w:tab w:val="left" w:pos="252"/>
              </w:tabs>
              <w:jc w:val="both"/>
              <w:rPr>
                <w:sz w:val="20"/>
                <w:szCs w:val="20"/>
              </w:rPr>
            </w:pPr>
            <w:sdt>
              <w:sdtPr>
                <w:rPr>
                  <w:sz w:val="20"/>
                  <w:szCs w:val="20"/>
                </w:rPr>
                <w:id w:val="-1610806310"/>
                <w:lock w:val="contentLocked"/>
                <w:placeholder>
                  <w:docPart w:val="ABF0B3418D3E4D888F1928D65F560258"/>
                </w:placeholder>
              </w:sdtPr>
              <w:sdtContent>
                <w:r w:rsidR="00397716" w:rsidRPr="00CF66C7">
                  <w:rPr>
                    <w:sz w:val="20"/>
                    <w:szCs w:val="20"/>
                  </w:rPr>
                  <w:t>Is property SARFAESI compliant:</w:t>
                </w:r>
              </w:sdtContent>
            </w:sdt>
            <w:r w:rsidR="00397716">
              <w:rPr>
                <w:sz w:val="20"/>
                <w:szCs w:val="20"/>
              </w:rPr>
              <w:t xml:space="preserve"> </w:t>
            </w:r>
            <w:sdt>
              <w:sdtPr>
                <w:rPr>
                  <w:i/>
                  <w:sz w:val="20"/>
                  <w:szCs w:val="20"/>
                </w:rPr>
                <w:id w:val="-880631612"/>
                <w:dropDownList>
                  <w:listItem w:value="Choose an item."/>
                  <w:listItem w:displayText="Yes" w:value="Yes"/>
                  <w:listItem w:displayText="No" w:value="No"/>
                </w:dropDownList>
              </w:sdtPr>
              <w:sdtContent>
                <w:r w:rsidR="00397716">
                  <w:rPr>
                    <w:i/>
                    <w:sz w:val="20"/>
                    <w:szCs w:val="20"/>
                  </w:rPr>
                  <w:t>Yes</w:t>
                </w:r>
              </w:sdtContent>
            </w:sdt>
          </w:p>
        </w:tc>
      </w:tr>
      <w:tr w:rsidR="00397716" w:rsidRPr="00892B5D"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827526" w:rsidP="00DB0445">
            <w:pPr>
              <w:tabs>
                <w:tab w:val="left" w:pos="252"/>
              </w:tabs>
              <w:jc w:val="both"/>
              <w:rPr>
                <w:sz w:val="20"/>
                <w:szCs w:val="20"/>
              </w:rPr>
            </w:pPr>
            <w:sdt>
              <w:sdtPr>
                <w:rPr>
                  <w:color w:val="808080"/>
                  <w:sz w:val="20"/>
                  <w:szCs w:val="20"/>
                </w:rPr>
                <w:id w:val="1538773813"/>
                <w:lock w:val="contentLocked"/>
                <w:placeholder>
                  <w:docPart w:val="ABF0B3418D3E4D888F1928D65F560258"/>
                </w:placeholder>
              </w:sdtPr>
              <w:sdtContent>
                <w:r w:rsidR="00397716" w:rsidRPr="00CF66C7">
                  <w:rPr>
                    <w:sz w:val="20"/>
                    <w:szCs w:val="20"/>
                  </w:rPr>
                  <w:t>Whether property belongs to social infrastructure like hospital, school, old age home etc.:</w:t>
                </w:r>
              </w:sdtContent>
            </w:sdt>
            <w:sdt>
              <w:sdtPr>
                <w:rPr>
                  <w:i/>
                  <w:sz w:val="20"/>
                  <w:szCs w:val="20"/>
                </w:rPr>
                <w:id w:val="-1945841842"/>
                <w:dropDownList>
                  <w:listItem w:value="Choose an item."/>
                  <w:listItem w:displayText="Yes" w:value="Yes"/>
                  <w:listItem w:displayText="No" w:value="No"/>
                </w:dropDownList>
              </w:sdtPr>
              <w:sdtContent>
                <w:r w:rsidR="00397716">
                  <w:rPr>
                    <w:i/>
                    <w:sz w:val="20"/>
                    <w:szCs w:val="20"/>
                  </w:rPr>
                  <w:t>No</w:t>
                </w:r>
              </w:sdtContent>
            </w:sdt>
          </w:p>
        </w:tc>
      </w:tr>
      <w:tr w:rsidR="00397716" w:rsidRPr="00D17C7F"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827526" w:rsidP="005C5DE5">
            <w:pPr>
              <w:tabs>
                <w:tab w:val="left" w:pos="252"/>
              </w:tabs>
              <w:jc w:val="both"/>
              <w:rPr>
                <w:i/>
                <w:sz w:val="20"/>
                <w:szCs w:val="20"/>
              </w:rPr>
            </w:pPr>
            <w:sdt>
              <w:sdtPr>
                <w:rPr>
                  <w:color w:val="808080"/>
                  <w:sz w:val="20"/>
                  <w:szCs w:val="20"/>
                </w:rPr>
                <w:id w:val="-930343059"/>
                <w:lock w:val="contentLocked"/>
                <w:placeholder>
                  <w:docPart w:val="ABF0B3418D3E4D888F1928D65F560258"/>
                </w:placeholder>
              </w:sdtPr>
              <w:sdtContent>
                <w:r w:rsidR="00397716" w:rsidRPr="00CF66C7">
                  <w:rPr>
                    <w:sz w:val="20"/>
                    <w:szCs w:val="20"/>
                  </w:rPr>
                  <w:t>Whether entire piece of land on which the unit is set up / property is situated has been mortgaged or to be mortgaged:</w:t>
                </w:r>
              </w:sdtContent>
            </w:sdt>
            <w:r w:rsidR="00397716">
              <w:rPr>
                <w:color w:val="808080"/>
                <w:sz w:val="20"/>
                <w:szCs w:val="20"/>
              </w:rPr>
              <w:t xml:space="preserve"> </w:t>
            </w:r>
            <w:sdt>
              <w:sdtPr>
                <w:rPr>
                  <w:i/>
                  <w:sz w:val="20"/>
                  <w:szCs w:val="20"/>
                </w:rPr>
                <w:id w:val="-961112974"/>
                <w:dropDownList>
                  <w:listItem w:value="Choose an item."/>
                  <w:listItem w:displayText="Yes" w:value="Yes"/>
                  <w:listItem w:displayText="No, only portion of it." w:value="No, only portion of it."/>
                </w:dropDownList>
              </w:sdtPr>
              <w:sdtContent>
                <w:r w:rsidR="00397716" w:rsidRPr="00925573">
                  <w:rPr>
                    <w:i/>
                    <w:sz w:val="20"/>
                    <w:szCs w:val="20"/>
                  </w:rPr>
                  <w:t>Yes</w:t>
                </w:r>
              </w:sdtContent>
            </w:sdt>
            <w:r w:rsidR="00925573" w:rsidRPr="00925573">
              <w:rPr>
                <w:i/>
                <w:sz w:val="20"/>
                <w:szCs w:val="20"/>
              </w:rPr>
              <w:t xml:space="preserve">, </w:t>
            </w:r>
            <w:r w:rsidR="005C5DE5">
              <w:rPr>
                <w:i/>
                <w:sz w:val="20"/>
                <w:szCs w:val="20"/>
              </w:rPr>
              <w:t>already</w:t>
            </w:r>
            <w:r w:rsidR="00A809C1">
              <w:rPr>
                <w:i/>
                <w:sz w:val="20"/>
                <w:szCs w:val="20"/>
              </w:rPr>
              <w:t xml:space="preserve"> mortgaged</w:t>
            </w:r>
          </w:p>
        </w:tc>
      </w:tr>
      <w:tr w:rsidR="00397716" w:rsidRPr="00892B5D"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827526" w:rsidP="00D75AA2">
            <w:pPr>
              <w:tabs>
                <w:tab w:val="left" w:pos="252"/>
              </w:tabs>
              <w:jc w:val="both"/>
              <w:rPr>
                <w:sz w:val="20"/>
                <w:szCs w:val="20"/>
              </w:rPr>
            </w:pPr>
            <w:sdt>
              <w:sdtPr>
                <w:rPr>
                  <w:color w:val="808080"/>
                  <w:sz w:val="20"/>
                  <w:szCs w:val="20"/>
                </w:rPr>
                <w:id w:val="-693295618"/>
                <w:lock w:val="contentLocked"/>
                <w:placeholder>
                  <w:docPart w:val="ABF0B3418D3E4D888F1928D65F560258"/>
                </w:placeholder>
              </w:sdtPr>
              <w:sdtContent>
                <w:r w:rsidR="00397716" w:rsidRPr="00CF66C7">
                  <w:rPr>
                    <w:sz w:val="20"/>
                    <w:szCs w:val="20"/>
                  </w:rPr>
                  <w:t>Details of last two transactions in the locality/area to be provided, if available:</w:t>
                </w:r>
              </w:sdtContent>
            </w:sdt>
            <w:r w:rsidR="00397716">
              <w:rPr>
                <w:color w:val="808080"/>
                <w:sz w:val="20"/>
                <w:szCs w:val="20"/>
              </w:rPr>
              <w:t xml:space="preserve"> </w:t>
            </w:r>
            <w:sdt>
              <w:sdtPr>
                <w:rPr>
                  <w:sz w:val="20"/>
                  <w:szCs w:val="20"/>
                </w:rPr>
                <w:id w:val="-1073580542"/>
                <w:docPartList>
                  <w:docPartGallery w:val="Quick Parts"/>
                </w:docPartList>
              </w:sdtPr>
              <w:sdtEndPr>
                <w:rPr>
                  <w:i/>
                </w:rPr>
              </w:sdtEndPr>
              <w:sdtContent>
                <w:r w:rsidR="00397716" w:rsidRPr="00D75AA2">
                  <w:rPr>
                    <w:i/>
                    <w:sz w:val="20"/>
                    <w:szCs w:val="20"/>
                  </w:rPr>
                  <w:t>Information couldn’t be found.</w:t>
                </w:r>
              </w:sdtContent>
            </w:sdt>
          </w:p>
        </w:tc>
      </w:tr>
      <w:tr w:rsidR="00397716" w:rsidRPr="00892B5D" w:rsidTr="000A58AA">
        <w:trPr>
          <w:trHeight w:val="33"/>
          <w:jc w:val="center"/>
        </w:trPr>
        <w:tc>
          <w:tcPr>
            <w:tcW w:w="726" w:type="dxa"/>
            <w:vMerge w:val="restart"/>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FB2806" w:rsidRDefault="00827526" w:rsidP="00DB0445">
            <w:pPr>
              <w:jc w:val="both"/>
              <w:rPr>
                <w:szCs w:val="20"/>
              </w:rPr>
            </w:pPr>
            <w:sdt>
              <w:sdtPr>
                <w:id w:val="-499035913"/>
                <w:lock w:val="contentLocked"/>
              </w:sdtPr>
              <w:sdtContent>
                <w:r w:rsidR="00397716" w:rsidRPr="00FB2806">
                  <w:rPr>
                    <w:sz w:val="20"/>
                    <w:szCs w:val="20"/>
                  </w:rPr>
                  <w:t>Any other aspect which has relevance on the value or marketability of the property:</w:t>
                </w:r>
              </w:sdtContent>
            </w:sdt>
            <w:r w:rsidR="00397716" w:rsidRPr="00FB2806">
              <w:rPr>
                <w:sz w:val="20"/>
                <w:szCs w:val="20"/>
              </w:rPr>
              <w:t xml:space="preserve"> </w:t>
            </w:r>
            <w:sdt>
              <w:sdtPr>
                <w:rPr>
                  <w:sz w:val="20"/>
                  <w:szCs w:val="20"/>
                </w:rPr>
                <w:id w:val="1079100279"/>
                <w:lock w:val="contentLocked"/>
                <w:placeholder>
                  <w:docPart w:val="ABF0B3418D3E4D888F1928D65F560258"/>
                </w:placeholder>
              </w:sdtPr>
              <w:sdtContent>
                <w:r w:rsidR="00397716" w:rsidRPr="00FB2806">
                  <w:rPr>
                    <w:sz w:val="20"/>
                    <w:szCs w:val="20"/>
                  </w:rPr>
                  <w:t>This report is prepared following our standard operating procedures &amp; best practices, limitations, conditions</w:t>
                </w:r>
                <w:r w:rsidR="00397716">
                  <w:rPr>
                    <w:sz w:val="20"/>
                    <w:szCs w:val="20"/>
                  </w:rPr>
                  <w:t xml:space="preserve">, remarks, Important Notes, </w:t>
                </w:r>
                <w:r w:rsidR="00397716" w:rsidRPr="00FB2806">
                  <w:rPr>
                    <w:sz w:val="20"/>
                    <w:szCs w:val="20"/>
                  </w:rPr>
                  <w:t>Valuation TOR.</w:t>
                </w:r>
              </w:sdtContent>
            </w:sdt>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437434" w:rsidRDefault="00397716" w:rsidP="00F1344B">
            <w:pPr>
              <w:pStyle w:val="ListParagraph"/>
              <w:numPr>
                <w:ilvl w:val="0"/>
                <w:numId w:val="39"/>
              </w:numPr>
              <w:tabs>
                <w:tab w:val="left" w:pos="498"/>
              </w:tabs>
              <w:ind w:left="498" w:hanging="437"/>
              <w:contextualSpacing/>
              <w:jc w:val="both"/>
              <w:rPr>
                <w:sz w:val="20"/>
                <w:szCs w:val="20"/>
              </w:rPr>
            </w:pPr>
            <w:r w:rsidRPr="00437434">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437434" w:rsidRDefault="00397716" w:rsidP="00F1344B">
            <w:pPr>
              <w:pStyle w:val="ListParagraph"/>
              <w:numPr>
                <w:ilvl w:val="0"/>
                <w:numId w:val="39"/>
              </w:numPr>
              <w:tabs>
                <w:tab w:val="left" w:pos="498"/>
              </w:tabs>
              <w:ind w:left="498" w:hanging="437"/>
              <w:contextualSpacing/>
              <w:jc w:val="both"/>
              <w:rPr>
                <w:sz w:val="20"/>
              </w:rPr>
            </w:pPr>
            <w:r w:rsidRPr="00437434">
              <w:rPr>
                <w:sz w:val="20"/>
              </w:rPr>
              <w:t>Legal aspects for e</w:t>
            </w:r>
            <w:r w:rsidR="0022615E">
              <w:rPr>
                <w:sz w:val="20"/>
              </w:rPr>
              <w:t>.</w:t>
            </w:r>
            <w:r w:rsidRPr="00437434">
              <w:rPr>
                <w:sz w:val="20"/>
              </w:rPr>
              <w:t>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F1344B" w:rsidRDefault="00397716" w:rsidP="00F1344B">
            <w:pPr>
              <w:pStyle w:val="ListParagraph"/>
              <w:numPr>
                <w:ilvl w:val="0"/>
                <w:numId w:val="39"/>
              </w:numPr>
              <w:tabs>
                <w:tab w:val="left" w:pos="498"/>
              </w:tabs>
              <w:ind w:left="498" w:hanging="437"/>
              <w:contextualSpacing/>
              <w:jc w:val="both"/>
              <w:rPr>
                <w:sz w:val="20"/>
              </w:rPr>
            </w:pPr>
            <w:r w:rsidRPr="00437434">
              <w:rPr>
                <w:sz w:val="20"/>
              </w:rPr>
              <w:t>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bl>
    <w:p w:rsidR="007849FE" w:rsidRPr="00553E31" w:rsidRDefault="007849FE">
      <w:pPr>
        <w:rPr>
          <w:b/>
          <w:lang w:val="fr-FR"/>
        </w:rPr>
      </w:pPr>
    </w:p>
    <w:p w:rsidR="00F1344B" w:rsidRDefault="00F1344B" w:rsidP="00DB0445">
      <w:pPr>
        <w:tabs>
          <w:tab w:val="left" w:pos="360"/>
        </w:tabs>
        <w:spacing w:after="0"/>
        <w:jc w:val="center"/>
        <w:rPr>
          <w:b/>
          <w:u w:val="single"/>
          <w:lang w:val="fr-FR"/>
        </w:rPr>
      </w:pPr>
    </w:p>
    <w:p w:rsidR="00D02B70" w:rsidRPr="00397716" w:rsidRDefault="00ED7BF7" w:rsidP="00DB0445">
      <w:pPr>
        <w:tabs>
          <w:tab w:val="left" w:pos="360"/>
        </w:tabs>
        <w:spacing w:after="0"/>
        <w:jc w:val="center"/>
        <w:rPr>
          <w:b/>
          <w:lang w:val="fr-FR"/>
        </w:rPr>
      </w:pPr>
      <w:r>
        <w:rPr>
          <w:b/>
          <w:u w:val="single"/>
          <w:lang w:val="fr-FR"/>
        </w:rPr>
        <w:t>R.K ASSOCIATES IMPORTANT NOTES</w:t>
      </w:r>
    </w:p>
    <w:p w:rsidR="00D02B70" w:rsidRPr="008414CF" w:rsidRDefault="00D02B70" w:rsidP="00DB0445">
      <w:pPr>
        <w:tabs>
          <w:tab w:val="left" w:pos="0"/>
        </w:tabs>
        <w:spacing w:after="0"/>
        <w:rPr>
          <w:i/>
          <w:sz w:val="16"/>
          <w:szCs w:val="16"/>
        </w:rPr>
      </w:pPr>
    </w:p>
    <w:p w:rsidR="00D02B70" w:rsidRPr="008414CF" w:rsidRDefault="00D02B70" w:rsidP="00DB0445">
      <w:pPr>
        <w:tabs>
          <w:tab w:val="left" w:pos="0"/>
        </w:tabs>
        <w:spacing w:after="0"/>
        <w:rPr>
          <w:i/>
          <w:sz w:val="16"/>
          <w:szCs w:val="16"/>
        </w:rPr>
      </w:pPr>
    </w:p>
    <w:p w:rsidR="00D02B70" w:rsidRDefault="00D02B70" w:rsidP="00DB0445">
      <w:pPr>
        <w:tabs>
          <w:tab w:val="left" w:pos="0"/>
        </w:tabs>
        <w:spacing w:after="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D02B70" w:rsidRDefault="00D02B70" w:rsidP="00DB0445">
      <w:pPr>
        <w:tabs>
          <w:tab w:val="left" w:pos="0"/>
        </w:tabs>
        <w:spacing w:after="0"/>
        <w:jc w:val="center"/>
        <w:rPr>
          <w:i/>
          <w:sz w:val="16"/>
          <w:szCs w:val="16"/>
          <w:u w:val="single"/>
        </w:rPr>
      </w:pPr>
    </w:p>
    <w:p w:rsidR="00D02B70" w:rsidRDefault="00D02B70" w:rsidP="00DB0445">
      <w:pPr>
        <w:tabs>
          <w:tab w:val="left" w:pos="0"/>
        </w:tabs>
        <w:spacing w:after="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D02B70" w:rsidRDefault="00D02B70" w:rsidP="00DB0445">
      <w:pPr>
        <w:tabs>
          <w:tab w:val="left" w:pos="0"/>
        </w:tabs>
        <w:spacing w:after="0"/>
        <w:jc w:val="center"/>
        <w:rPr>
          <w:bCs/>
          <w:i/>
          <w:iCs/>
          <w:color w:val="222222"/>
          <w:sz w:val="16"/>
          <w:szCs w:val="16"/>
          <w:shd w:val="clear" w:color="auto" w:fill="FFFFFF"/>
        </w:rPr>
      </w:pPr>
    </w:p>
    <w:p w:rsidR="00D02B70" w:rsidRDefault="00D02B70" w:rsidP="00DB0445">
      <w:pPr>
        <w:tabs>
          <w:tab w:val="left" w:pos="0"/>
        </w:tabs>
        <w:spacing w:after="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D02B70" w:rsidRPr="00AF760E" w:rsidRDefault="00D02B70" w:rsidP="00DB0445">
      <w:pPr>
        <w:tabs>
          <w:tab w:val="left" w:pos="0"/>
        </w:tabs>
        <w:spacing w:after="0"/>
        <w:rPr>
          <w:i/>
          <w:sz w:val="16"/>
          <w:szCs w:val="16"/>
          <w:u w:val="single"/>
        </w:rPr>
      </w:pPr>
    </w:p>
    <w:p w:rsidR="00D02B70" w:rsidRPr="00A627AB" w:rsidRDefault="00D02B70" w:rsidP="00DB0445">
      <w:pPr>
        <w:spacing w:line="360" w:lineRule="auto"/>
        <w:jc w:val="center"/>
        <w:rPr>
          <w:b/>
          <w:i/>
          <w:sz w:val="20"/>
          <w:szCs w:val="20"/>
          <w:u w:val="single"/>
        </w:rPr>
      </w:pPr>
      <w:r w:rsidRPr="00A627AB">
        <w:rPr>
          <w:b/>
          <w:i/>
          <w:sz w:val="20"/>
          <w:szCs w:val="20"/>
          <w:u w:val="single"/>
        </w:rPr>
        <w:t>IF REPORT IS USED FOR BANK/ FIs</w:t>
      </w:r>
    </w:p>
    <w:p w:rsidR="00D02B70" w:rsidRPr="008414CF" w:rsidRDefault="00D02B70" w:rsidP="00DB0445">
      <w:pPr>
        <w:tabs>
          <w:tab w:val="left" w:pos="0"/>
        </w:tabs>
        <w:jc w:val="center"/>
        <w:rPr>
          <w:i/>
          <w:sz w:val="16"/>
          <w:szCs w:val="20"/>
          <w:u w:val="single"/>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D02B70" w:rsidRPr="005226CB" w:rsidRDefault="00D02B70" w:rsidP="00DB0445">
      <w:pPr>
        <w:tabs>
          <w:tab w:val="left" w:pos="0"/>
        </w:tabs>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rsidR="00397716" w:rsidRDefault="00397716" w:rsidP="00DB0445">
      <w:pPr>
        <w:spacing w:line="360" w:lineRule="auto"/>
        <w:rPr>
          <w:b/>
          <w:sz w:val="12"/>
        </w:rPr>
      </w:pPr>
    </w:p>
    <w:p w:rsidR="0058272E" w:rsidRDefault="0058272E" w:rsidP="00DB0445">
      <w:pPr>
        <w:spacing w:line="360" w:lineRule="auto"/>
        <w:rPr>
          <w:b/>
          <w:sz w:val="12"/>
        </w:rPr>
      </w:pPr>
    </w:p>
    <w:p w:rsidR="00C33E9D" w:rsidRDefault="00C33E9D">
      <w:pPr>
        <w:rPr>
          <w:b/>
        </w:rPr>
      </w:pPr>
      <w:r>
        <w:rPr>
          <w:b/>
        </w:rPr>
        <w:br w:type="page"/>
      </w:r>
    </w:p>
    <w:p w:rsidR="00397716" w:rsidRDefault="00397716" w:rsidP="00DB0445">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59264" behindDoc="0" locked="0" layoutInCell="1" allowOverlap="1" wp14:anchorId="5809D556" wp14:editId="0C4A2162">
                <wp:simplePos x="0" y="0"/>
                <wp:positionH relativeFrom="column">
                  <wp:posOffset>-30480</wp:posOffset>
                </wp:positionH>
                <wp:positionV relativeFrom="paragraph">
                  <wp:posOffset>596899</wp:posOffset>
                </wp:positionV>
                <wp:extent cx="5745480" cy="0"/>
                <wp:effectExtent l="0" t="38100" r="76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4ADDE0A" id="Straight Connector 23"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6DdFZOAIAAAoFAAAOAAAAAAAAAAAAAAAA&#10;AC4CAABkcnMvZTJvRG9jLnhtbFBLAQItABQABgAIAAAAIQBnatHq2gAAAAgBAAAPAAAAAAAAAAAA&#10;AAAAAJIEAABkcnMvZG93bnJldi54bWxQSwUGAAAAAAQABADzAAAAmQUAAAAA&#10;" strokeweight="6pt">
                <o:lock v:ext="edit" shapetype="f"/>
              </v:line>
            </w:pict>
          </mc:Fallback>
        </mc:AlternateContent>
      </w:r>
      <w:r w:rsidR="00C37E0E">
        <w:rPr>
          <w:b/>
        </w:rPr>
        <w:t>ANNEXURE</w:t>
      </w:r>
      <w:r w:rsidR="000A58AA">
        <w:rPr>
          <w:b/>
        </w:rPr>
        <w:t>: II</w:t>
      </w:r>
      <w:r>
        <w:rPr>
          <w:b/>
        </w:rPr>
        <w:t xml:space="preserve">- REFERENCES ON PRICE TREND </w:t>
      </w:r>
      <w:r w:rsidRPr="00553218">
        <w:rPr>
          <w:b/>
        </w:rPr>
        <w:t>OF THE SIMILAR RELATED PROPERTIES AVAILABLE ON PUBLIC DOMAIN</w:t>
      </w:r>
    </w:p>
    <w:p w:rsidR="00373272" w:rsidRDefault="00373272">
      <w:pPr>
        <w:rPr>
          <w:b/>
          <w:u w:val="single"/>
        </w:rPr>
      </w:pPr>
    </w:p>
    <w:p w:rsidR="001529CF" w:rsidRDefault="00A809C1">
      <w:pPr>
        <w:rPr>
          <w:b/>
        </w:rPr>
      </w:pPr>
      <w:r>
        <w:rPr>
          <w:b/>
          <w:bCs/>
        </w:rPr>
        <w:t xml:space="preserve">       (No specific price trend references for the subject property found on public domain)</w:t>
      </w:r>
      <w:r w:rsidR="001529CF">
        <w:rPr>
          <w:b/>
        </w:rPr>
        <w:tab/>
      </w:r>
    </w:p>
    <w:p w:rsidR="00D75AA2" w:rsidRDefault="00F32387">
      <w:pPr>
        <w:rPr>
          <w:b/>
        </w:rPr>
      </w:pPr>
      <w:r>
        <w:rPr>
          <w:b/>
        </w:rPr>
        <w:br w:type="page"/>
      </w:r>
    </w:p>
    <w:p w:rsidR="00397716" w:rsidRDefault="003E58DA" w:rsidP="003E58DA">
      <w:pPr>
        <w:tabs>
          <w:tab w:val="center" w:pos="4785"/>
          <w:tab w:val="right" w:pos="9570"/>
        </w:tabs>
        <w:spacing w:line="360" w:lineRule="auto"/>
        <w:rPr>
          <w:b/>
        </w:rPr>
      </w:pPr>
      <w:r>
        <w:rPr>
          <w:b/>
        </w:rPr>
        <w:lastRenderedPageBreak/>
        <w:tab/>
      </w:r>
      <w:r w:rsidR="00397716">
        <w:rPr>
          <w:b/>
          <w:noProof/>
          <w:sz w:val="24"/>
          <w:szCs w:val="24"/>
          <w:u w:val="single"/>
          <w:lang w:bidi="ar-SA"/>
        </w:rPr>
        <mc:AlternateContent>
          <mc:Choice Requires="wps">
            <w:drawing>
              <wp:anchor distT="4294967295" distB="4294967295" distL="114300" distR="114300" simplePos="0" relativeHeight="251661312" behindDoc="0" locked="0" layoutInCell="1" allowOverlap="1" wp14:anchorId="64EAD155" wp14:editId="1F6D8764">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8814E3" id="Straight Connector 4"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sidR="00C37E0E">
        <w:rPr>
          <w:b/>
        </w:rPr>
        <w:t>ANNEXU</w:t>
      </w:r>
      <w:r w:rsidR="000A58AA">
        <w:rPr>
          <w:b/>
        </w:rPr>
        <w:t>RE: III</w:t>
      </w:r>
      <w:r w:rsidR="00397716">
        <w:rPr>
          <w:b/>
        </w:rPr>
        <w:t xml:space="preserve"> – GOOGLE MAP LOCATION</w:t>
      </w:r>
      <w:r>
        <w:rPr>
          <w:b/>
        </w:rPr>
        <w:tab/>
      </w:r>
    </w:p>
    <w:p w:rsidR="006474FF" w:rsidRDefault="006474FF" w:rsidP="003E58DA">
      <w:pPr>
        <w:tabs>
          <w:tab w:val="center" w:pos="4785"/>
          <w:tab w:val="right" w:pos="9570"/>
        </w:tabs>
        <w:spacing w:line="360" w:lineRule="auto"/>
        <w:rPr>
          <w:b/>
        </w:rPr>
      </w:pPr>
    </w:p>
    <w:p w:rsidR="003E58DA" w:rsidRDefault="006474FF" w:rsidP="003E58DA">
      <w:pPr>
        <w:tabs>
          <w:tab w:val="center" w:pos="4785"/>
          <w:tab w:val="right" w:pos="9570"/>
        </w:tabs>
        <w:spacing w:line="360" w:lineRule="auto"/>
        <w:rPr>
          <w:b/>
        </w:rPr>
      </w:pPr>
      <w:r>
        <w:rPr>
          <w:b/>
          <w:noProof/>
          <w:lang w:bidi="ar-SA"/>
        </w:rPr>
        <w:drawing>
          <wp:inline distT="0" distB="0" distL="0" distR="0">
            <wp:extent cx="5973242" cy="3902044"/>
            <wp:effectExtent l="19050" t="19050" r="27940" b="2286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F446EF.tmp"/>
                    <pic:cNvPicPr/>
                  </pic:nvPicPr>
                  <pic:blipFill>
                    <a:blip r:embed="rId12">
                      <a:extLst>
                        <a:ext uri="{28A0092B-C50C-407E-A947-70E740481C1C}">
                          <a14:useLocalDpi xmlns:a14="http://schemas.microsoft.com/office/drawing/2010/main" val="0"/>
                        </a:ext>
                      </a:extLst>
                    </a:blip>
                    <a:stretch>
                      <a:fillRect/>
                    </a:stretch>
                  </pic:blipFill>
                  <pic:spPr>
                    <a:xfrm>
                      <a:off x="0" y="0"/>
                      <a:ext cx="5987922" cy="3911633"/>
                    </a:xfrm>
                    <a:prstGeom prst="rect">
                      <a:avLst/>
                    </a:prstGeom>
                    <a:ln>
                      <a:solidFill>
                        <a:schemeClr val="tx1"/>
                      </a:solidFill>
                    </a:ln>
                  </pic:spPr>
                </pic:pic>
              </a:graphicData>
            </a:graphic>
          </wp:inline>
        </w:drawing>
      </w:r>
    </w:p>
    <w:p w:rsidR="006474FF" w:rsidRDefault="006474FF" w:rsidP="003E58DA">
      <w:pPr>
        <w:tabs>
          <w:tab w:val="center" w:pos="4785"/>
          <w:tab w:val="right" w:pos="9570"/>
        </w:tabs>
        <w:spacing w:line="360" w:lineRule="auto"/>
        <w:rPr>
          <w:b/>
        </w:rPr>
      </w:pPr>
      <w:r>
        <w:rPr>
          <w:b/>
          <w:noProof/>
          <w:lang w:bidi="ar-SA"/>
        </w:rPr>
        <w:drawing>
          <wp:inline distT="0" distB="0" distL="0" distR="0">
            <wp:extent cx="6010484" cy="3748134"/>
            <wp:effectExtent l="19050" t="19050" r="9525" b="2413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F4E95A.tmp"/>
                    <pic:cNvPicPr/>
                  </pic:nvPicPr>
                  <pic:blipFill>
                    <a:blip r:embed="rId13">
                      <a:extLst>
                        <a:ext uri="{28A0092B-C50C-407E-A947-70E740481C1C}">
                          <a14:useLocalDpi xmlns:a14="http://schemas.microsoft.com/office/drawing/2010/main" val="0"/>
                        </a:ext>
                      </a:extLst>
                    </a:blip>
                    <a:stretch>
                      <a:fillRect/>
                    </a:stretch>
                  </pic:blipFill>
                  <pic:spPr>
                    <a:xfrm>
                      <a:off x="0" y="0"/>
                      <a:ext cx="6025837" cy="3757708"/>
                    </a:xfrm>
                    <a:prstGeom prst="rect">
                      <a:avLst/>
                    </a:prstGeom>
                    <a:ln>
                      <a:solidFill>
                        <a:schemeClr val="tx1"/>
                      </a:solidFill>
                    </a:ln>
                  </pic:spPr>
                </pic:pic>
              </a:graphicData>
            </a:graphic>
          </wp:inline>
        </w:drawing>
      </w:r>
    </w:p>
    <w:p w:rsidR="00AE4291" w:rsidRPr="00F32387" w:rsidRDefault="00397716" w:rsidP="00F32387">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60288" behindDoc="0" locked="0" layoutInCell="1" allowOverlap="1" wp14:anchorId="663F1C36" wp14:editId="1E2A30A4">
                <wp:simplePos x="0" y="0"/>
                <wp:positionH relativeFrom="margin">
                  <wp:align>left</wp:align>
                </wp:positionH>
                <wp:positionV relativeFrom="paragraph">
                  <wp:posOffset>223520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BDF78E1" id="Straight Connector 24" o:spid="_x0000_s1026" style="position:absolute;z-index:251660288;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17.6pt" to="466.8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" strokeweight="6pt">
                <o:lock v:ext="edit" shapetype="f"/>
                <w10:wrap anchorx="margin"/>
              </v:line>
            </w:pict>
          </mc:Fallback>
        </mc:AlternateContent>
      </w:r>
      <w:r w:rsidR="00C37E0E">
        <w:rPr>
          <w:b/>
        </w:rPr>
        <w:t>ANNEXU</w:t>
      </w:r>
      <w:r>
        <w:rPr>
          <w:b/>
        </w:rPr>
        <w:t xml:space="preserve">RE: </w:t>
      </w:r>
      <w:r w:rsidR="000A58AA">
        <w:rPr>
          <w:b/>
        </w:rPr>
        <w:t>I</w:t>
      </w:r>
      <w:r w:rsidR="00F32387">
        <w:rPr>
          <w:b/>
        </w:rPr>
        <w:t>V – PHOTOGRAPHS OF THE PROPERTY</w:t>
      </w:r>
    </w:p>
    <w:p w:rsidR="00103A2E" w:rsidRDefault="00B0779E" w:rsidP="00F32387">
      <w:pPr>
        <w:spacing w:line="360" w:lineRule="auto"/>
        <w:rPr>
          <w:noProof/>
          <w:lang w:val="en-IN" w:eastAsia="en-IN"/>
        </w:rPr>
      </w:pPr>
      <w:r w:rsidRPr="00B0779E">
        <w:rPr>
          <w:noProof/>
          <w:lang w:bidi="ar-SA"/>
        </w:rPr>
        <w:drawing>
          <wp:inline distT="0" distB="0" distL="0" distR="0">
            <wp:extent cx="6074993" cy="3965418"/>
            <wp:effectExtent l="19050" t="19050" r="21590" b="16510"/>
            <wp:docPr id="44" name="Picture 44" descr="C:\Users\trainee2\Desktop\Files\VIS(2021-22)-PL554-483-604\SiteImage\TimePhoto_20211014_152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ainee2\Desktop\Files\VIS(2021-22)-PL554-483-604\SiteImage\TimePhoto_20211014_152654.jpg"/>
                    <pic:cNvPicPr>
                      <a:picLocks noChangeAspect="1" noChangeArrowheads="1"/>
                    </pic:cNvPicPr>
                  </pic:nvPicPr>
                  <pic:blipFill>
                    <a:blip r:embed="rId14" cstate="print">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89474" cy="3974870"/>
                    </a:xfrm>
                    <a:prstGeom prst="rect">
                      <a:avLst/>
                    </a:prstGeom>
                    <a:noFill/>
                    <a:ln>
                      <a:solidFill>
                        <a:schemeClr val="tx1"/>
                      </a:solidFill>
                    </a:ln>
                  </pic:spPr>
                </pic:pic>
              </a:graphicData>
            </a:graphic>
          </wp:inline>
        </w:drawing>
      </w:r>
    </w:p>
    <w:p w:rsidR="00B0779E" w:rsidRDefault="00B0779E" w:rsidP="00F32387">
      <w:pPr>
        <w:spacing w:line="360" w:lineRule="auto"/>
        <w:rPr>
          <w:noProof/>
          <w:lang w:val="en-IN" w:eastAsia="en-IN"/>
        </w:rPr>
      </w:pPr>
      <w:r w:rsidRPr="00B0779E">
        <w:rPr>
          <w:noProof/>
          <w:lang w:bidi="ar-SA"/>
        </w:rPr>
        <w:drawing>
          <wp:inline distT="0" distB="0" distL="0" distR="0">
            <wp:extent cx="6075643" cy="4019739"/>
            <wp:effectExtent l="19050" t="19050" r="20955" b="19050"/>
            <wp:docPr id="45" name="Picture 45" descr="C:\Users\trainee2\Desktop\Files\VIS(2021-22)-PL554-483-604\SiteImage\TimePhoto_20211014_152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rainee2\Desktop\Files\VIS(2021-22)-PL554-483-604\SiteImage\TimePhoto_20211014_152646.jpg"/>
                    <pic:cNvPicPr>
                      <a:picLocks noChangeAspect="1" noChangeArrowheads="1"/>
                    </pic:cNvPicPr>
                  </pic:nvPicPr>
                  <pic:blipFill>
                    <a:blip r:embed="rId16" cstate="print">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82418" cy="4024221"/>
                    </a:xfrm>
                    <a:prstGeom prst="rect">
                      <a:avLst/>
                    </a:prstGeom>
                    <a:noFill/>
                    <a:ln>
                      <a:solidFill>
                        <a:schemeClr val="tx1"/>
                      </a:solidFill>
                    </a:ln>
                  </pic:spPr>
                </pic:pic>
              </a:graphicData>
            </a:graphic>
          </wp:inline>
        </w:drawing>
      </w:r>
    </w:p>
    <w:p w:rsidR="0015456F" w:rsidRDefault="00B0779E" w:rsidP="00F32387">
      <w:pPr>
        <w:spacing w:line="360" w:lineRule="auto"/>
        <w:rPr>
          <w:noProof/>
          <w:lang w:val="en-IN" w:eastAsia="en-IN"/>
        </w:rPr>
      </w:pPr>
      <w:r w:rsidRPr="00B0779E">
        <w:rPr>
          <w:noProof/>
          <w:lang w:bidi="ar-SA"/>
        </w:rPr>
        <w:lastRenderedPageBreak/>
        <w:drawing>
          <wp:inline distT="0" distB="0" distL="0" distR="0">
            <wp:extent cx="6076315" cy="4128380"/>
            <wp:effectExtent l="19050" t="19050" r="19685" b="24765"/>
            <wp:docPr id="46" name="Picture 46" descr="C:\Users\trainee2\Desktop\Files\VIS(2021-22)-PL554-483-604\SiteImage\TimePhoto_20211014_15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rainee2\Desktop\Files\VIS(2021-22)-PL554-483-604\SiteImage\TimePhoto_20211014_150222.jpg"/>
                    <pic:cNvPicPr>
                      <a:picLocks noChangeAspect="1" noChangeArrowheads="1"/>
                    </pic:cNvPicPr>
                  </pic:nvPicPr>
                  <pic:blipFill>
                    <a:blip r:embed="rId18" cstate="print">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79957" cy="4130854"/>
                    </a:xfrm>
                    <a:prstGeom prst="rect">
                      <a:avLst/>
                    </a:prstGeom>
                    <a:noFill/>
                    <a:ln>
                      <a:solidFill>
                        <a:schemeClr val="tx1"/>
                      </a:solidFill>
                    </a:ln>
                  </pic:spPr>
                </pic:pic>
              </a:graphicData>
            </a:graphic>
          </wp:inline>
        </w:drawing>
      </w:r>
    </w:p>
    <w:p w:rsidR="00B0779E" w:rsidRDefault="00B0779E" w:rsidP="00F32387">
      <w:pPr>
        <w:spacing w:line="360" w:lineRule="auto"/>
        <w:rPr>
          <w:noProof/>
          <w:lang w:val="en-IN" w:eastAsia="en-IN"/>
        </w:rPr>
      </w:pPr>
      <w:r w:rsidRPr="00B0779E">
        <w:rPr>
          <w:noProof/>
          <w:lang w:bidi="ar-SA"/>
        </w:rPr>
        <w:drawing>
          <wp:inline distT="0" distB="0" distL="0" distR="0">
            <wp:extent cx="6076315" cy="4119327"/>
            <wp:effectExtent l="19050" t="19050" r="19685" b="14605"/>
            <wp:docPr id="47" name="Picture 47" descr="C:\Users\trainee2\Desktop\Files\VIS(2021-22)-PL554-483-604\SiteImage\TimePhoto_20211014_150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rainee2\Desktop\Files\VIS(2021-22)-PL554-483-604\SiteImage\TimePhoto_20211014_150324.jpg"/>
                    <pic:cNvPicPr>
                      <a:picLocks noChangeAspect="1" noChangeArrowheads="1"/>
                    </pic:cNvPicPr>
                  </pic:nvPicPr>
                  <pic:blipFill>
                    <a:blip r:embed="rId20" cstate="print">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80708" cy="4122305"/>
                    </a:xfrm>
                    <a:prstGeom prst="rect">
                      <a:avLst/>
                    </a:prstGeom>
                    <a:noFill/>
                    <a:ln>
                      <a:solidFill>
                        <a:schemeClr val="tx1"/>
                      </a:solidFill>
                    </a:ln>
                  </pic:spPr>
                </pic:pic>
              </a:graphicData>
            </a:graphic>
          </wp:inline>
        </w:drawing>
      </w:r>
    </w:p>
    <w:p w:rsidR="00B0779E" w:rsidRDefault="00B0779E" w:rsidP="00F32387">
      <w:pPr>
        <w:spacing w:line="360" w:lineRule="auto"/>
        <w:rPr>
          <w:noProof/>
          <w:lang w:val="en-IN" w:eastAsia="en-IN"/>
        </w:rPr>
      </w:pPr>
      <w:r w:rsidRPr="00B0779E">
        <w:rPr>
          <w:noProof/>
          <w:lang w:bidi="ar-SA"/>
        </w:rPr>
        <w:lastRenderedPageBreak/>
        <w:drawing>
          <wp:inline distT="0" distB="0" distL="0" distR="0">
            <wp:extent cx="6076168" cy="4173648"/>
            <wp:effectExtent l="19050" t="19050" r="20320" b="17780"/>
            <wp:docPr id="48" name="Picture 48" descr="C:\Users\trainee2\Desktop\Files\VIS(2021-22)-PL554-483-604\SiteImage\TimePhoto_20211014_150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rainee2\Desktop\Files\VIS(2021-22)-PL554-483-604\SiteImage\TimePhoto_20211014_150419.jpg"/>
                    <pic:cNvPicPr>
                      <a:picLocks noChangeAspect="1" noChangeArrowheads="1"/>
                    </pic:cNvPicPr>
                  </pic:nvPicPr>
                  <pic:blipFill>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80272" cy="4176467"/>
                    </a:xfrm>
                    <a:prstGeom prst="rect">
                      <a:avLst/>
                    </a:prstGeom>
                    <a:noFill/>
                    <a:ln>
                      <a:solidFill>
                        <a:schemeClr val="tx1"/>
                      </a:solidFill>
                    </a:ln>
                  </pic:spPr>
                </pic:pic>
              </a:graphicData>
            </a:graphic>
          </wp:inline>
        </w:drawing>
      </w:r>
    </w:p>
    <w:p w:rsidR="00B0779E" w:rsidRDefault="00B0779E" w:rsidP="00F32387">
      <w:pPr>
        <w:spacing w:line="360" w:lineRule="auto"/>
        <w:rPr>
          <w:noProof/>
          <w:lang w:val="en-IN" w:eastAsia="en-IN"/>
        </w:rPr>
      </w:pPr>
      <w:r w:rsidRPr="00B0779E">
        <w:rPr>
          <w:noProof/>
          <w:lang w:bidi="ar-SA"/>
        </w:rPr>
        <w:drawing>
          <wp:inline distT="0" distB="0" distL="0" distR="0">
            <wp:extent cx="6076315" cy="4092166"/>
            <wp:effectExtent l="19050" t="19050" r="19685" b="22860"/>
            <wp:docPr id="49" name="Picture 49" descr="C:\Users\trainee2\Desktop\Files\VIS(2021-22)-PL554-483-604\SiteImage\TimePhoto_20211014_150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rainee2\Desktop\Files\VIS(2021-22)-PL554-483-604\SiteImage\TimePhoto_20211014_150513.jpg"/>
                    <pic:cNvPicPr>
                      <a:picLocks noChangeAspect="1" noChangeArrowheads="1"/>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79505" cy="4094314"/>
                    </a:xfrm>
                    <a:prstGeom prst="rect">
                      <a:avLst/>
                    </a:prstGeom>
                    <a:noFill/>
                    <a:ln>
                      <a:solidFill>
                        <a:schemeClr val="tx1"/>
                      </a:solidFill>
                    </a:ln>
                  </pic:spPr>
                </pic:pic>
              </a:graphicData>
            </a:graphic>
          </wp:inline>
        </w:drawing>
      </w:r>
    </w:p>
    <w:p w:rsidR="00B0779E" w:rsidRDefault="00B0779E" w:rsidP="00F32387">
      <w:pPr>
        <w:spacing w:line="360" w:lineRule="auto"/>
        <w:rPr>
          <w:noProof/>
          <w:lang w:val="en-IN" w:eastAsia="en-IN"/>
        </w:rPr>
      </w:pPr>
      <w:r w:rsidRPr="00B0779E">
        <w:rPr>
          <w:noProof/>
          <w:lang w:bidi="ar-SA"/>
        </w:rPr>
        <w:lastRenderedPageBreak/>
        <w:drawing>
          <wp:inline distT="0" distB="0" distL="0" distR="0">
            <wp:extent cx="6076315" cy="4074059"/>
            <wp:effectExtent l="19050" t="19050" r="19685" b="22225"/>
            <wp:docPr id="50" name="Picture 50" descr="C:\Users\trainee2\Desktop\Files\VIS(2021-22)-PL554-483-604\SiteImage\TimePhoto_20211014_150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rainee2\Desktop\Files\VIS(2021-22)-PL554-483-604\SiteImage\TimePhoto_20211014_150943.jpg"/>
                    <pic:cNvPicPr>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80845" cy="4077096"/>
                    </a:xfrm>
                    <a:prstGeom prst="rect">
                      <a:avLst/>
                    </a:prstGeom>
                    <a:noFill/>
                    <a:ln>
                      <a:solidFill>
                        <a:schemeClr val="tx1"/>
                      </a:solidFill>
                    </a:ln>
                  </pic:spPr>
                </pic:pic>
              </a:graphicData>
            </a:graphic>
          </wp:inline>
        </w:drawing>
      </w:r>
    </w:p>
    <w:p w:rsidR="00B0779E" w:rsidRDefault="00B0779E" w:rsidP="00F32387">
      <w:pPr>
        <w:spacing w:line="360" w:lineRule="auto"/>
        <w:rPr>
          <w:noProof/>
          <w:lang w:val="en-IN" w:eastAsia="en-IN"/>
        </w:rPr>
      </w:pPr>
      <w:r w:rsidRPr="00B0779E">
        <w:rPr>
          <w:noProof/>
          <w:lang w:bidi="ar-SA"/>
        </w:rPr>
        <w:drawing>
          <wp:inline distT="0" distB="0" distL="0" distR="0">
            <wp:extent cx="6076878" cy="4065006"/>
            <wp:effectExtent l="19050" t="19050" r="19685" b="12065"/>
            <wp:docPr id="51" name="Picture 51" descr="C:\Users\trainee2\Desktop\Files\VIS(2021-22)-PL554-483-604\SiteImage\IMG_20211014_152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rainee2\Desktop\Files\VIS(2021-22)-PL554-483-604\SiteImage\IMG_20211014_152534.jpg"/>
                    <pic:cNvPicPr>
                      <a:picLocks noChangeAspect="1" noChangeArrowheads="1"/>
                    </pic:cNvPicPr>
                  </pic:nvPicPr>
                  <pic:blipFill>
                    <a:blip r:embed="rId28" cstate="print">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78996" cy="4066423"/>
                    </a:xfrm>
                    <a:prstGeom prst="rect">
                      <a:avLst/>
                    </a:prstGeom>
                    <a:noFill/>
                    <a:ln>
                      <a:solidFill>
                        <a:schemeClr val="tx1"/>
                      </a:solidFill>
                    </a:ln>
                  </pic:spPr>
                </pic:pic>
              </a:graphicData>
            </a:graphic>
          </wp:inline>
        </w:drawing>
      </w:r>
    </w:p>
    <w:p w:rsidR="00397716" w:rsidRPr="00653910" w:rsidRDefault="00397716" w:rsidP="00653910">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63360" behindDoc="0" locked="0" layoutInCell="1" allowOverlap="1" wp14:anchorId="2C9E2725" wp14:editId="4A507994">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EE545E1" id="Straight Connector 25"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00C37E0E">
        <w:rPr>
          <w:b/>
        </w:rPr>
        <w:t>ANNEXU</w:t>
      </w:r>
      <w:r w:rsidR="000A58AA">
        <w:rPr>
          <w:b/>
        </w:rPr>
        <w:t>RE: V</w:t>
      </w:r>
      <w:r w:rsidR="00653910">
        <w:rPr>
          <w:b/>
        </w:rPr>
        <w:t>– COPY OF CIRCLE RATE</w:t>
      </w:r>
    </w:p>
    <w:p w:rsidR="00653910" w:rsidRDefault="00F32387" w:rsidP="00DB0445">
      <w:pPr>
        <w:tabs>
          <w:tab w:val="left" w:pos="720"/>
        </w:tabs>
        <w:spacing w:after="0" w:line="360" w:lineRule="auto"/>
        <w:rPr>
          <w:rFonts w:eastAsia="Times New Roman"/>
          <w:b/>
          <w:sz w:val="20"/>
          <w:szCs w:val="20"/>
        </w:rPr>
      </w:pPr>
      <w:r w:rsidRPr="00F32387">
        <w:rPr>
          <w:noProof/>
          <w:lang w:val="en-IN" w:eastAsia="en-IN" w:bidi="ar-SA"/>
        </w:rPr>
        <w:t xml:space="preserve"> </w:t>
      </w:r>
    </w:p>
    <w:p w:rsidR="006474FF" w:rsidRDefault="006474FF" w:rsidP="00AB5D2E">
      <w:pPr>
        <w:tabs>
          <w:tab w:val="left" w:pos="720"/>
        </w:tabs>
        <w:spacing w:after="0" w:line="360" w:lineRule="auto"/>
        <w:jc w:val="center"/>
        <w:rPr>
          <w:rFonts w:eastAsia="Times New Roman"/>
          <w:b/>
          <w:sz w:val="20"/>
          <w:szCs w:val="20"/>
        </w:rPr>
      </w:pPr>
      <w:r>
        <w:rPr>
          <w:rFonts w:eastAsia="Times New Roman"/>
          <w:b/>
          <w:noProof/>
          <w:sz w:val="20"/>
          <w:szCs w:val="20"/>
          <w:lang w:bidi="ar-SA"/>
        </w:rPr>
        <mc:AlternateContent>
          <mc:Choice Requires="wps">
            <w:drawing>
              <wp:anchor distT="0" distB="0" distL="114300" distR="114300" simplePos="0" relativeHeight="251681792" behindDoc="0" locked="0" layoutInCell="1" allowOverlap="1" wp14:anchorId="50E0A846" wp14:editId="55A46AE2">
                <wp:simplePos x="0" y="0"/>
                <wp:positionH relativeFrom="page">
                  <wp:posOffset>869315</wp:posOffset>
                </wp:positionH>
                <wp:positionV relativeFrom="paragraph">
                  <wp:posOffset>2599527</wp:posOffset>
                </wp:positionV>
                <wp:extent cx="5819775" cy="333375"/>
                <wp:effectExtent l="19050" t="19050" r="28575" b="28575"/>
                <wp:wrapNone/>
                <wp:docPr id="34" name="Rectangle 34"/>
                <wp:cNvGraphicFramePr/>
                <a:graphic xmlns:a="http://schemas.openxmlformats.org/drawingml/2006/main">
                  <a:graphicData uri="http://schemas.microsoft.com/office/word/2010/wordprocessingShape">
                    <wps:wsp>
                      <wps:cNvSpPr/>
                      <wps:spPr>
                        <a:xfrm>
                          <a:off x="0" y="0"/>
                          <a:ext cx="5819775" cy="3333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FD99E0" id="Rectangle 34" o:spid="_x0000_s1026" style="position:absolute;margin-left:68.45pt;margin-top:204.7pt;width:458.25pt;height:26.2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" filled="f" strokecolor="red" strokeweight="2.25pt">
                <w10:wrap anchorx="page"/>
              </v:rect>
            </w:pict>
          </mc:Fallback>
        </mc:AlternateContent>
      </w:r>
      <w:r>
        <w:rPr>
          <w:rFonts w:eastAsia="Times New Roman"/>
          <w:b/>
          <w:noProof/>
          <w:sz w:val="20"/>
          <w:szCs w:val="20"/>
          <w:lang w:bidi="ar-SA"/>
        </w:rPr>
        <w:drawing>
          <wp:inline distT="0" distB="0" distL="0" distR="0" wp14:anchorId="1FA537B2" wp14:editId="2056681B">
            <wp:extent cx="6076230" cy="3186820"/>
            <wp:effectExtent l="19050" t="19050" r="20320" b="139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F464FC.tmp"/>
                    <pic:cNvPicPr/>
                  </pic:nvPicPr>
                  <pic:blipFill>
                    <a:blip r:embed="rId30">
                      <a:extLst>
                        <a:ext uri="{28A0092B-C50C-407E-A947-70E740481C1C}">
                          <a14:useLocalDpi xmlns:a14="http://schemas.microsoft.com/office/drawing/2010/main" val="0"/>
                        </a:ext>
                      </a:extLst>
                    </a:blip>
                    <a:stretch>
                      <a:fillRect/>
                    </a:stretch>
                  </pic:blipFill>
                  <pic:spPr>
                    <a:xfrm>
                      <a:off x="0" y="0"/>
                      <a:ext cx="6086625" cy="3192272"/>
                    </a:xfrm>
                    <a:prstGeom prst="rect">
                      <a:avLst/>
                    </a:prstGeom>
                    <a:ln>
                      <a:solidFill>
                        <a:schemeClr val="tx1"/>
                      </a:solidFill>
                    </a:ln>
                  </pic:spPr>
                </pic:pic>
              </a:graphicData>
            </a:graphic>
          </wp:inline>
        </w:drawing>
      </w:r>
    </w:p>
    <w:p w:rsidR="00973C73" w:rsidRDefault="00973C73">
      <w:pPr>
        <w:rPr>
          <w:rFonts w:eastAsiaTheme="minorEastAsia"/>
          <w:b/>
          <w:bCs/>
          <w:sz w:val="24"/>
          <w:szCs w:val="24"/>
        </w:rPr>
      </w:pPr>
      <w:r>
        <w:rPr>
          <w:rFonts w:eastAsiaTheme="minorEastAsia"/>
          <w:b/>
          <w:bCs/>
          <w:sz w:val="24"/>
          <w:szCs w:val="24"/>
        </w:rPr>
        <w:br w:type="page"/>
      </w:r>
    </w:p>
    <w:p w:rsidR="003537A9" w:rsidRDefault="00C37E0E" w:rsidP="003537A9">
      <w:pPr>
        <w:adjustRightInd w:val="0"/>
        <w:spacing w:after="0" w:line="240" w:lineRule="auto"/>
        <w:jc w:val="center"/>
        <w:rPr>
          <w:rFonts w:eastAsiaTheme="minorEastAsia"/>
          <w:b/>
          <w:bCs/>
          <w:sz w:val="24"/>
          <w:szCs w:val="24"/>
        </w:rPr>
      </w:pPr>
      <w:r>
        <w:rPr>
          <w:rFonts w:eastAsiaTheme="minorEastAsia"/>
          <w:b/>
          <w:bCs/>
          <w:sz w:val="24"/>
          <w:szCs w:val="24"/>
        </w:rPr>
        <w:lastRenderedPageBreak/>
        <w:t xml:space="preserve">ANNEXURE: </w:t>
      </w:r>
      <w:r w:rsidR="003537A9">
        <w:rPr>
          <w:rFonts w:eastAsiaTheme="minorEastAsia"/>
          <w:b/>
          <w:bCs/>
          <w:sz w:val="24"/>
          <w:szCs w:val="24"/>
        </w:rPr>
        <w:t>V</w:t>
      </w:r>
      <w:r>
        <w:rPr>
          <w:rFonts w:eastAsiaTheme="minorEastAsia"/>
          <w:b/>
          <w:bCs/>
          <w:sz w:val="24"/>
          <w:szCs w:val="24"/>
        </w:rPr>
        <w:t>I</w:t>
      </w:r>
      <w:r w:rsidR="003537A9">
        <w:rPr>
          <w:rFonts w:eastAsiaTheme="minorEastAsia"/>
          <w:b/>
          <w:bCs/>
          <w:sz w:val="24"/>
          <w:szCs w:val="24"/>
        </w:rPr>
        <w:t>- DECLARATION-CUM-UNDERTAKING</w:t>
      </w:r>
    </w:p>
    <w:p w:rsidR="003537A9" w:rsidRDefault="003537A9" w:rsidP="003537A9">
      <w:pPr>
        <w:adjustRightInd w:val="0"/>
        <w:spacing w:after="0" w:line="240" w:lineRule="auto"/>
        <w:jc w:val="center"/>
        <w:rPr>
          <w:rFonts w:eastAsiaTheme="minorEastAsia"/>
          <w:b/>
          <w:bCs/>
          <w:sz w:val="24"/>
          <w:szCs w:val="24"/>
        </w:rPr>
      </w:pPr>
    </w:p>
    <w:p w:rsidR="003537A9" w:rsidRDefault="003537A9" w:rsidP="003537A9">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74624" behindDoc="0" locked="0" layoutInCell="1" allowOverlap="1" wp14:anchorId="08B8268D" wp14:editId="1BABB32F">
                <wp:simplePos x="0" y="0"/>
                <wp:positionH relativeFrom="column">
                  <wp:posOffset>0</wp:posOffset>
                </wp:positionH>
                <wp:positionV relativeFrom="paragraph">
                  <wp:posOffset>38100</wp:posOffset>
                </wp:positionV>
                <wp:extent cx="5928360" cy="0"/>
                <wp:effectExtent l="0" t="38100" r="152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9787BA9" id="Straight Connector 2" o:spid="_x0000_s1026" style="position:absolute;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Mt5jks3AgAACAUAAA4AAAAAAAAAAAAAAAAALgIA&#10;AGRycy9lMm9Eb2MueG1sUEsBAi0AFAAGAAgAAAAhAEZ/qMjXAAAABAEAAA8AAAAAAAAAAAAAAAAA&#10;kQQAAGRycy9kb3ducmV2LnhtbFBLBQYAAAAABAAEAPMAAACVBQAAAAA=&#10;" strokeweight="6pt">
                <o:lock v:ext="edit" shapetype="f"/>
              </v:line>
            </w:pict>
          </mc:Fallback>
        </mc:AlternateContent>
      </w:r>
    </w:p>
    <w:p w:rsidR="003537A9" w:rsidRDefault="003537A9" w:rsidP="003537A9">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3"/>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rsidR="003C4E9B" w:rsidRPr="00A20370" w:rsidRDefault="003C4E9B" w:rsidP="003C4E9B">
      <w:pPr>
        <w:pStyle w:val="ListParagraph"/>
        <w:widowControl/>
        <w:numPr>
          <w:ilvl w:val="0"/>
          <w:numId w:val="43"/>
        </w:numPr>
        <w:autoSpaceDE/>
        <w:autoSpaceDN/>
        <w:spacing w:after="0" w:line="276" w:lineRule="auto"/>
        <w:contextualSpacing/>
        <w:jc w:val="both"/>
        <w:rPr>
          <w:sz w:val="20"/>
          <w:szCs w:val="20"/>
        </w:rPr>
      </w:pPr>
      <w:r w:rsidRPr="00344D12">
        <w:rPr>
          <w:rFonts w:eastAsiaTheme="minorEastAsia"/>
          <w:sz w:val="24"/>
          <w:szCs w:val="24"/>
        </w:rPr>
        <w:t>No employee or member of R.K Associates has any direct/ indirect interest in the property or become so interested at any time during a period of three years prior to my appointment as valuer or three years after the valuation of assets was conducted by me.</w:t>
      </w:r>
    </w:p>
    <w:p w:rsidR="003C4E9B" w:rsidRPr="00A20370" w:rsidRDefault="003C4E9B" w:rsidP="003C4E9B">
      <w:pPr>
        <w:pStyle w:val="ListParagraph"/>
        <w:widowControl/>
        <w:numPr>
          <w:ilvl w:val="0"/>
          <w:numId w:val="43"/>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placeholder>
            <w:docPart w:val="0DC8435CDAB8491A90851CC2555E2CA2"/>
          </w:placeholder>
          <w:date w:fullDate="2021-10-18T00:00:00Z">
            <w:dateFormat w:val="d/M/yyyy"/>
            <w:lid w:val="en-US"/>
            <w:storeMappedDataAs w:val="dateTime"/>
            <w:calendar w:val="gregorian"/>
          </w:date>
        </w:sdtPr>
        <w:sdtContent>
          <w:r w:rsidR="00B0779E">
            <w:rPr>
              <w:rFonts w:eastAsiaTheme="minorEastAsia"/>
              <w:sz w:val="24"/>
              <w:szCs w:val="24"/>
            </w:rPr>
            <w:t>18/10/2021</w:t>
          </w:r>
        </w:sdtContent>
      </w:sdt>
      <w:r>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rsidR="003C4E9B" w:rsidRPr="00B74001"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 xml:space="preserve">Our authorized Engineer/ surveyor </w:t>
      </w:r>
      <w:r w:rsidR="003B0E40">
        <w:rPr>
          <w:rFonts w:eastAsiaTheme="minorEastAsia"/>
          <w:sz w:val="24"/>
          <w:szCs w:val="24"/>
        </w:rPr>
        <w:t xml:space="preserve">Mr. </w:t>
      </w:r>
      <w:r w:rsidR="00B0779E">
        <w:rPr>
          <w:rFonts w:eastAsiaTheme="minorEastAsia"/>
          <w:sz w:val="24"/>
          <w:szCs w:val="24"/>
        </w:rPr>
        <w:t>Deepak Joshi</w:t>
      </w:r>
      <w:r>
        <w:rPr>
          <w:rFonts w:eastAsiaTheme="minorEastAsia"/>
          <w:sz w:val="24"/>
          <w:szCs w:val="24"/>
        </w:rPr>
        <w:t xml:space="preserve"> h</w:t>
      </w:r>
      <w:r w:rsidRPr="00A20370">
        <w:rPr>
          <w:rFonts w:eastAsiaTheme="minorEastAsia"/>
          <w:sz w:val="24"/>
          <w:szCs w:val="24"/>
        </w:rPr>
        <w:t xml:space="preserve">ave personally inspected the property on </w:t>
      </w:r>
      <w:sdt>
        <w:sdtPr>
          <w:rPr>
            <w:rFonts w:eastAsiaTheme="minorEastAsia"/>
            <w:sz w:val="24"/>
            <w:szCs w:val="24"/>
          </w:rPr>
          <w:id w:val="1560435384"/>
          <w:placeholder>
            <w:docPart w:val="0DC8435CDAB8491A90851CC2555E2CA2"/>
          </w:placeholder>
          <w:date w:fullDate="2021-10-14T00:00:00Z">
            <w:dateFormat w:val="d/M/yyyy"/>
            <w:lid w:val="en-US"/>
            <w:storeMappedDataAs w:val="dateTime"/>
            <w:calendar w:val="gregorian"/>
          </w:date>
        </w:sdtPr>
        <w:sdtContent>
          <w:r w:rsidR="00B0779E">
            <w:rPr>
              <w:rFonts w:eastAsiaTheme="minorEastAsia"/>
              <w:sz w:val="24"/>
              <w:szCs w:val="24"/>
            </w:rPr>
            <w:t>14/10/2021</w:t>
          </w:r>
        </w:sdtContent>
      </w:sdt>
      <w:r>
        <w:rPr>
          <w:rFonts w:eastAsiaTheme="minorEastAsia"/>
          <w:sz w:val="24"/>
          <w:szCs w:val="24"/>
        </w:rPr>
        <w:t xml:space="preserve"> </w:t>
      </w:r>
      <w:r w:rsidR="003537A9" w:rsidRPr="00A20370">
        <w:rPr>
          <w:rFonts w:eastAsiaTheme="minorEastAsia"/>
          <w:sz w:val="24"/>
          <w:szCs w:val="24"/>
        </w:rPr>
        <w:t>the</w:t>
      </w:r>
      <w:r w:rsidRPr="00A20370">
        <w:rPr>
          <w:rFonts w:eastAsiaTheme="minorEastAsia"/>
          <w:sz w:val="24"/>
          <w:szCs w:val="24"/>
        </w:rPr>
        <w:t xml:space="preserve"> work is not </w:t>
      </w:r>
      <w:r>
        <w:rPr>
          <w:rFonts w:eastAsiaTheme="minorEastAsia"/>
          <w:sz w:val="24"/>
          <w:szCs w:val="24"/>
        </w:rPr>
        <w:t>s</w:t>
      </w:r>
      <w:r w:rsidRPr="00A20370">
        <w:rPr>
          <w:rFonts w:eastAsiaTheme="minorEastAsia"/>
          <w:sz w:val="24"/>
          <w:szCs w:val="24"/>
        </w:rPr>
        <w:t xml:space="preserve">ubcontracted to any other valuer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rsidR="003C4E9B" w:rsidRPr="00454CF1" w:rsidRDefault="003C4E9B" w:rsidP="003C4E9B">
      <w:pPr>
        <w:pStyle w:val="ListParagraph"/>
        <w:widowControl/>
        <w:numPr>
          <w:ilvl w:val="0"/>
          <w:numId w:val="43"/>
        </w:numPr>
        <w:autoSpaceDE/>
        <w:autoSpaceDN/>
        <w:spacing w:after="0" w:line="276" w:lineRule="auto"/>
        <w:contextualSpacing/>
        <w:jc w:val="both"/>
        <w:rPr>
          <w:sz w:val="20"/>
          <w:szCs w:val="20"/>
        </w:rPr>
      </w:pPr>
      <w:r w:rsidRPr="00B74001">
        <w:rPr>
          <w:rFonts w:eastAsiaTheme="minorEastAsia"/>
          <w:sz w:val="24"/>
          <w:szCs w:val="24"/>
        </w:rPr>
        <w:t>Valuation report is submitted in the format as prescribed by the Bank.</w:t>
      </w:r>
    </w:p>
    <w:p w:rsidR="003C4E9B" w:rsidRPr="00454CF1"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depanelled/ delisted by any other bank and in case any such depanelment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depanelment.</w:t>
      </w:r>
    </w:p>
    <w:p w:rsidR="003C4E9B" w:rsidRPr="00454CF1"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w:t>
      </w:r>
      <w:r>
        <w:rPr>
          <w:rFonts w:eastAsiaTheme="minorEastAsia"/>
          <w:sz w:val="24"/>
          <w:szCs w:val="24"/>
        </w:rPr>
        <w:t xml:space="preserve"> </w:t>
      </w:r>
      <w:r w:rsidRPr="00454CF1">
        <w:rPr>
          <w:rFonts w:eastAsiaTheme="minorEastAsia"/>
          <w:sz w:val="24"/>
          <w:szCs w:val="24"/>
        </w:rPr>
        <w:t>dismissed from service/employment earlier.</w:t>
      </w:r>
    </w:p>
    <w:p w:rsidR="003C4E9B" w:rsidRPr="006B409E"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rsidR="003C4E9B" w:rsidRPr="006B409E"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rsidR="003C4E9B" w:rsidRPr="006B409E"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rsidR="003C4E9B" w:rsidRPr="006B409E"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rsidR="003C4E9B" w:rsidRPr="00B45F44"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rsidR="003C4E9B" w:rsidRPr="00B45F44" w:rsidRDefault="003C4E9B" w:rsidP="003C4E9B">
      <w:pPr>
        <w:pStyle w:val="ListParagraph"/>
        <w:widowControl/>
        <w:numPr>
          <w:ilvl w:val="0"/>
          <w:numId w:val="43"/>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rsidR="003C4E9B" w:rsidRPr="00B45F44" w:rsidRDefault="003C4E9B" w:rsidP="003C4E9B">
      <w:pPr>
        <w:pStyle w:val="ListParagraph"/>
        <w:widowControl/>
        <w:numPr>
          <w:ilvl w:val="0"/>
          <w:numId w:val="43"/>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Pr>
          <w:rFonts w:eastAsiaTheme="minorEastAsia" w:hint="eastAsia"/>
          <w:sz w:val="24"/>
          <w:szCs w:val="24"/>
        </w:rPr>
        <w:t xml:space="preserve"> </w:t>
      </w:r>
      <w:r w:rsidRPr="00680B95">
        <w:rPr>
          <w:rFonts w:eastAsiaTheme="minorEastAsia"/>
          <w:b/>
          <w:sz w:val="24"/>
          <w:szCs w:val="24"/>
        </w:rPr>
        <w:t>AAHCR0845G/ 09AAHCR0845G1ZP</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valuer</w:t>
      </w:r>
      <w:r>
        <w:rPr>
          <w:rFonts w:eastAsiaTheme="minorEastAsia"/>
          <w:sz w:val="24"/>
          <w:szCs w:val="24"/>
        </w:rPr>
        <w:t>.</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enshrined for valuation in the Part-B of the above handbook to the best of my ability</w:t>
      </w:r>
      <w:r>
        <w:rPr>
          <w:rFonts w:eastAsiaTheme="minorEastAsia"/>
          <w:sz w:val="24"/>
          <w:szCs w:val="24"/>
        </w:rPr>
        <w:t>.</w:t>
      </w:r>
    </w:p>
    <w:p w:rsidR="003C4E9B" w:rsidRPr="009C3407"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lastRenderedPageBreak/>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w:t>
      </w:r>
      <w:r w:rsidR="003537A9">
        <w:rPr>
          <w:rFonts w:eastAsiaTheme="minorEastAsia"/>
          <w:sz w:val="24"/>
          <w:szCs w:val="24"/>
        </w:rPr>
        <w:t>in</w:t>
      </w:r>
      <w:r w:rsidR="003537A9" w:rsidRPr="009C3407">
        <w:rPr>
          <w:rFonts w:eastAsiaTheme="minorEastAsia" w:hint="eastAsia"/>
          <w:sz w:val="24"/>
          <w:szCs w:val="24"/>
        </w:rPr>
        <w:t xml:space="preserve"> </w:t>
      </w:r>
      <w:r w:rsidR="003537A9" w:rsidRPr="009C3407">
        <w:rPr>
          <w:rFonts w:eastAsiaTheme="minorEastAsia"/>
          <w:sz w:val="24"/>
          <w:szCs w:val="24"/>
        </w:rPr>
        <w:t>“General</w:t>
      </w:r>
      <w:r w:rsidRPr="009C3407">
        <w:rPr>
          <w:rFonts w:eastAsiaTheme="minorEastAsia"/>
          <w:sz w:val="24"/>
          <w:szCs w:val="24"/>
        </w:rPr>
        <w:t xml:space="preserve">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valuer in the Bank. </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rsidR="003C4E9B" w:rsidRPr="00E45843"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sidRPr="00E45843">
        <w:rPr>
          <w:rFonts w:eastAsiaTheme="minorEastAsia"/>
          <w:sz w:val="24"/>
          <w:szCs w:val="24"/>
        </w:rPr>
        <w:t>I am valuer registered with Insolvency &amp; Bankruptcy Board of India (IBBI) (Strike off, if not applicable).</w:t>
      </w:r>
    </w:p>
    <w:p w:rsidR="003C4E9B" w:rsidRPr="00DE1724" w:rsidRDefault="003C4E9B" w:rsidP="003C4E9B">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rsidR="003C4E9B" w:rsidRPr="00E45843" w:rsidRDefault="003C4E9B" w:rsidP="003C4E9B">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rsidR="003C4E9B" w:rsidRPr="00E45843" w:rsidRDefault="003C4E9B" w:rsidP="003C4E9B">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rsidR="003C4E9B" w:rsidRPr="003C4E9B" w:rsidRDefault="003C4E9B" w:rsidP="003C4E9B">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r w:rsidR="00CE5AB1">
        <w:rPr>
          <w:rFonts w:eastAsiaTheme="minorEastAsia"/>
          <w:b/>
          <w:bCs/>
          <w:sz w:val="24"/>
          <w:szCs w:val="24"/>
        </w:rPr>
        <w:t xml:space="preserve">                                                                                                                                                                           </w:t>
      </w:r>
    </w:p>
    <w:tbl>
      <w:tblPr>
        <w:tblStyle w:val="TableGrid"/>
        <w:tblW w:w="10008" w:type="dxa"/>
        <w:tblLook w:val="04A0" w:firstRow="1" w:lastRow="0" w:firstColumn="1" w:lastColumn="0" w:noHBand="0" w:noVBand="1"/>
      </w:tblPr>
      <w:tblGrid>
        <w:gridCol w:w="918"/>
        <w:gridCol w:w="4230"/>
        <w:gridCol w:w="2340"/>
        <w:gridCol w:w="2520"/>
      </w:tblGrid>
      <w:tr w:rsidR="003C4E9B" w:rsidTr="003537A9">
        <w:trPr>
          <w:trHeight w:val="42"/>
        </w:trPr>
        <w:tc>
          <w:tcPr>
            <w:tcW w:w="918" w:type="dxa"/>
          </w:tcPr>
          <w:p w:rsidR="003C4E9B" w:rsidRDefault="003C4E9B" w:rsidP="003537A9">
            <w:pPr>
              <w:autoSpaceDE w:val="0"/>
              <w:autoSpaceDN w:val="0"/>
              <w:adjustRightInd w:val="0"/>
              <w:rPr>
                <w:rFonts w:eastAsiaTheme="minorEastAsia"/>
                <w:b/>
                <w:bCs/>
              </w:rPr>
            </w:pPr>
            <w:r>
              <w:rPr>
                <w:rFonts w:eastAsiaTheme="minorEastAsia"/>
                <w:b/>
                <w:bCs/>
              </w:rPr>
              <w:t>S. No.</w:t>
            </w:r>
          </w:p>
        </w:tc>
        <w:tc>
          <w:tcPr>
            <w:tcW w:w="4230" w:type="dxa"/>
          </w:tcPr>
          <w:p w:rsidR="003C4E9B" w:rsidRDefault="003C4E9B" w:rsidP="003537A9">
            <w:pPr>
              <w:autoSpaceDE w:val="0"/>
              <w:autoSpaceDN w:val="0"/>
              <w:adjustRightInd w:val="0"/>
              <w:rPr>
                <w:rFonts w:eastAsiaTheme="minorEastAsia"/>
                <w:b/>
                <w:bCs/>
              </w:rPr>
            </w:pPr>
            <w:r>
              <w:rPr>
                <w:rFonts w:eastAsiaTheme="minorEastAsia"/>
                <w:b/>
                <w:bCs/>
              </w:rPr>
              <w:t>Particulars</w:t>
            </w:r>
          </w:p>
        </w:tc>
        <w:tc>
          <w:tcPr>
            <w:tcW w:w="4860" w:type="dxa"/>
            <w:gridSpan w:val="2"/>
          </w:tcPr>
          <w:p w:rsidR="003C4E9B" w:rsidRDefault="003C4E9B" w:rsidP="003537A9">
            <w:pPr>
              <w:autoSpaceDE w:val="0"/>
              <w:autoSpaceDN w:val="0"/>
              <w:adjustRightInd w:val="0"/>
              <w:jc w:val="center"/>
              <w:rPr>
                <w:rFonts w:eastAsiaTheme="minorEastAsia"/>
                <w:b/>
                <w:bCs/>
              </w:rPr>
            </w:pPr>
            <w:r>
              <w:rPr>
                <w:rFonts w:eastAsiaTheme="minorEastAsia"/>
                <w:b/>
                <w:bCs/>
              </w:rPr>
              <w:t>Valuer comment</w:t>
            </w:r>
          </w:p>
        </w:tc>
      </w:tr>
      <w:tr w:rsidR="003C4E9B" w:rsidTr="003537A9">
        <w:trPr>
          <w:trHeight w:val="50"/>
        </w:trPr>
        <w:tc>
          <w:tcPr>
            <w:tcW w:w="918" w:type="dxa"/>
          </w:tcPr>
          <w:p w:rsidR="003C4E9B" w:rsidRPr="001C1758"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b/>
                <w:bCs/>
              </w:rPr>
            </w:pPr>
            <w:r>
              <w:rPr>
                <w:rFonts w:eastAsiaTheme="minorEastAsia"/>
              </w:rPr>
              <w:t>Background information of the asset being valued</w:t>
            </w:r>
          </w:p>
        </w:tc>
        <w:tc>
          <w:tcPr>
            <w:tcW w:w="4860" w:type="dxa"/>
            <w:gridSpan w:val="2"/>
          </w:tcPr>
          <w:p w:rsidR="003C4E9B" w:rsidRPr="00046936" w:rsidRDefault="003C4E9B" w:rsidP="00B0779E">
            <w:pPr>
              <w:spacing w:line="276" w:lineRule="auto"/>
              <w:ind w:left="132" w:right="234"/>
              <w:jc w:val="both"/>
              <w:rPr>
                <w:rFonts w:eastAsiaTheme="minorEastAsia"/>
                <w:bCs/>
              </w:rPr>
            </w:pPr>
            <w:r>
              <w:rPr>
                <w:rFonts w:eastAsiaTheme="minorEastAsia"/>
                <w:bCs/>
              </w:rPr>
              <w:t>This is a</w:t>
            </w:r>
            <w:r w:rsidR="005D3B69">
              <w:rPr>
                <w:rFonts w:eastAsiaTheme="minorEastAsia"/>
                <w:bCs/>
              </w:rPr>
              <w:t>n</w:t>
            </w:r>
            <w:r>
              <w:rPr>
                <w:rFonts w:eastAsiaTheme="minorEastAsia"/>
                <w:bCs/>
              </w:rPr>
              <w:t xml:space="preserve"> Industrial property located at address: </w:t>
            </w:r>
            <w:r w:rsidR="00733A36" w:rsidRPr="00C6294B">
              <w:t>Pl</w:t>
            </w:r>
            <w:r w:rsidR="005D7EBC">
              <w:t>ot No.</w:t>
            </w:r>
            <w:r w:rsidR="005D3B69">
              <w:t xml:space="preserve"> </w:t>
            </w:r>
            <w:r w:rsidR="00B0779E">
              <w:t>23</w:t>
            </w:r>
            <w:r w:rsidR="005D7EBC">
              <w:t>,</w:t>
            </w:r>
            <w:r w:rsidR="00B0779E">
              <w:t xml:space="preserve"> Sector – 02, Haridwar Industrial Area, Haridwar, Uttarkhand ha</w:t>
            </w:r>
            <w:r>
              <w:rPr>
                <w:rFonts w:eastAsiaTheme="minorEastAsia"/>
                <w:bCs/>
              </w:rPr>
              <w:t xml:space="preserve">ving </w:t>
            </w:r>
            <w:sdt>
              <w:sdtPr>
                <w:rPr>
                  <w:rFonts w:eastAsiaTheme="minorEastAsia"/>
                  <w:bCs/>
                </w:rPr>
                <w:id w:val="256725519"/>
                <w:placeholder>
                  <w:docPart w:val="CC35E935D1304CCE98DCF2D06E6FE96E"/>
                </w:placeholder>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Content>
                <w:r>
                  <w:rPr>
                    <w:rFonts w:eastAsiaTheme="minorEastAsia"/>
                    <w:bCs/>
                  </w:rPr>
                  <w:t>total land area</w:t>
                </w:r>
              </w:sdtContent>
            </w:sdt>
            <w:r>
              <w:rPr>
                <w:rFonts w:eastAsiaTheme="minorEastAsia"/>
                <w:bCs/>
              </w:rPr>
              <w:t xml:space="preserve"> </w:t>
            </w:r>
            <w:r w:rsidR="00B0779E">
              <w:t>4574.66</w:t>
            </w:r>
            <w:r w:rsidR="005D3B69">
              <w:t xml:space="preserve"> sq.</w:t>
            </w:r>
            <w:r w:rsidR="002400E1">
              <w:t xml:space="preserve"> </w:t>
            </w:r>
            <w:r w:rsidR="005D3B69">
              <w:t>yd.</w:t>
            </w:r>
            <w:r w:rsidR="00D577D2">
              <w:t xml:space="preserve"> / </w:t>
            </w:r>
            <w:r w:rsidR="00B0779E">
              <w:t>3825</w:t>
            </w:r>
            <w:r w:rsidR="00D577D2">
              <w:t xml:space="preserve"> sq. mtr.</w:t>
            </w:r>
            <w:r w:rsidR="001D35CB">
              <w:t xml:space="preserve"> </w:t>
            </w:r>
            <w:r>
              <w:rPr>
                <w:rFonts w:eastAsiaTheme="minorEastAsia"/>
                <w:bCs/>
              </w:rPr>
              <w:t>as per the documents/ information provided to us by the Bank/ client.</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b/>
                <w:bCs/>
              </w:rPr>
            </w:pPr>
            <w:r>
              <w:rPr>
                <w:rFonts w:eastAsiaTheme="minorEastAsia"/>
              </w:rPr>
              <w:t>Purpose of valuation and appointing authority</w:t>
            </w:r>
          </w:p>
        </w:tc>
        <w:tc>
          <w:tcPr>
            <w:tcW w:w="4860" w:type="dxa"/>
            <w:gridSpan w:val="2"/>
          </w:tcPr>
          <w:p w:rsidR="003C4E9B" w:rsidRDefault="003C4E9B" w:rsidP="003537A9">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Identity of the Valuer and any other experts involved in the valuation</w:t>
            </w:r>
          </w:p>
        </w:tc>
        <w:tc>
          <w:tcPr>
            <w:tcW w:w="4860" w:type="dxa"/>
            <w:gridSpan w:val="2"/>
          </w:tcPr>
          <w:p w:rsidR="003C4E9B" w:rsidRDefault="003C4E9B" w:rsidP="003537A9">
            <w:pPr>
              <w:autoSpaceDE w:val="0"/>
              <w:autoSpaceDN w:val="0"/>
              <w:adjustRightInd w:val="0"/>
              <w:rPr>
                <w:rFonts w:eastAsiaTheme="minorEastAsia"/>
                <w:b/>
                <w:bCs/>
              </w:rPr>
            </w:pPr>
            <w:r>
              <w:rPr>
                <w:rFonts w:eastAsiaTheme="minorEastAsia"/>
                <w:b/>
                <w:bCs/>
              </w:rPr>
              <w:t xml:space="preserve">Survey Analyst: </w:t>
            </w:r>
            <w:r w:rsidR="00B0779E">
              <w:rPr>
                <w:rFonts w:eastAsiaTheme="minorEastAsia"/>
                <w:b/>
                <w:bCs/>
              </w:rPr>
              <w:t>AE Deepak Joshi</w:t>
            </w:r>
          </w:p>
          <w:p w:rsidR="003C4E9B" w:rsidRDefault="003C4E9B" w:rsidP="003537A9">
            <w:pPr>
              <w:autoSpaceDE w:val="0"/>
              <w:autoSpaceDN w:val="0"/>
              <w:adjustRightInd w:val="0"/>
              <w:rPr>
                <w:rFonts w:eastAsiaTheme="minorEastAsia"/>
                <w:b/>
                <w:bCs/>
              </w:rPr>
            </w:pPr>
            <w:r>
              <w:rPr>
                <w:rFonts w:eastAsiaTheme="minorEastAsia"/>
                <w:b/>
                <w:bCs/>
              </w:rPr>
              <w:t xml:space="preserve">Engineering Analyst: </w:t>
            </w:r>
            <w:r w:rsidR="00D577D2">
              <w:rPr>
                <w:rFonts w:eastAsiaTheme="minorEastAsia"/>
                <w:b/>
                <w:bCs/>
              </w:rPr>
              <w:t>AE</w:t>
            </w:r>
            <w:r>
              <w:rPr>
                <w:rFonts w:eastAsiaTheme="minorEastAsia"/>
                <w:b/>
                <w:bCs/>
              </w:rPr>
              <w:t xml:space="preserve"> </w:t>
            </w:r>
            <w:r w:rsidR="00D577D2">
              <w:rPr>
                <w:rFonts w:eastAsiaTheme="minorEastAsia"/>
                <w:b/>
                <w:bCs/>
              </w:rPr>
              <w:t>Nikhil Rajan</w:t>
            </w:r>
          </w:p>
          <w:p w:rsidR="003C4E9B" w:rsidRDefault="003C4E9B" w:rsidP="00733A36">
            <w:pPr>
              <w:autoSpaceDE w:val="0"/>
              <w:autoSpaceDN w:val="0"/>
              <w:adjustRightInd w:val="0"/>
              <w:rPr>
                <w:rFonts w:eastAsiaTheme="minorEastAsia"/>
                <w:b/>
                <w:bCs/>
              </w:rPr>
            </w:pPr>
            <w:r>
              <w:rPr>
                <w:rFonts w:eastAsiaTheme="minorEastAsia"/>
                <w:b/>
                <w:bCs/>
              </w:rPr>
              <w:t>Valuer/ Reviewer: (HOD Engg.)</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Disclosure of valuer interest or conflict, if any</w:t>
            </w:r>
          </w:p>
        </w:tc>
        <w:tc>
          <w:tcPr>
            <w:tcW w:w="4860" w:type="dxa"/>
            <w:gridSpan w:val="2"/>
          </w:tcPr>
          <w:p w:rsidR="003C4E9B" w:rsidRPr="00A3330E" w:rsidRDefault="003C4E9B" w:rsidP="003537A9">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3C4E9B" w:rsidTr="003537A9">
        <w:trPr>
          <w:trHeight w:val="50"/>
        </w:trPr>
        <w:tc>
          <w:tcPr>
            <w:tcW w:w="918" w:type="dxa"/>
            <w:vMerge w:val="restart"/>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vMerge w:val="restart"/>
          </w:tcPr>
          <w:p w:rsidR="003C4E9B" w:rsidRDefault="003C4E9B" w:rsidP="003537A9">
            <w:pPr>
              <w:autoSpaceDE w:val="0"/>
              <w:autoSpaceDN w:val="0"/>
              <w:adjustRightInd w:val="0"/>
              <w:jc w:val="both"/>
              <w:rPr>
                <w:rFonts w:eastAsiaTheme="minorEastAsia"/>
              </w:rPr>
            </w:pPr>
            <w:r>
              <w:rPr>
                <w:rFonts w:eastAsiaTheme="minorEastAsia"/>
              </w:rPr>
              <w:t>Date of appointment, valuation date and date of report</w:t>
            </w:r>
          </w:p>
        </w:tc>
        <w:tc>
          <w:tcPr>
            <w:tcW w:w="2340" w:type="dxa"/>
          </w:tcPr>
          <w:p w:rsidR="003C4E9B" w:rsidRPr="00733A36" w:rsidRDefault="003C4E9B" w:rsidP="003537A9">
            <w:pPr>
              <w:autoSpaceDE w:val="0"/>
              <w:autoSpaceDN w:val="0"/>
              <w:adjustRightInd w:val="0"/>
              <w:rPr>
                <w:b/>
                <w:bCs/>
                <w:highlight w:val="yellow"/>
              </w:rPr>
            </w:pPr>
            <w:r w:rsidRPr="00D577D2">
              <w:rPr>
                <w:rFonts w:eastAsiaTheme="minorEastAsia"/>
                <w:b/>
                <w:bCs/>
              </w:rPr>
              <w:t>Date of Appointment:</w:t>
            </w:r>
          </w:p>
        </w:tc>
        <w:sdt>
          <w:sdtPr>
            <w:rPr>
              <w:rFonts w:eastAsiaTheme="minorEastAsia"/>
              <w:b/>
              <w:bCs/>
            </w:rPr>
            <w:id w:val="633986393"/>
            <w:placeholder>
              <w:docPart w:val="0DC8435CDAB8491A90851CC2555E2CA2"/>
            </w:placeholder>
            <w:date w:fullDate="2021-10-13T00:00:00Z">
              <w:dateFormat w:val="d/M/yyyy"/>
              <w:lid w:val="en-US"/>
              <w:storeMappedDataAs w:val="dateTime"/>
              <w:calendar w:val="gregorian"/>
            </w:date>
          </w:sdtPr>
          <w:sdtContent>
            <w:tc>
              <w:tcPr>
                <w:tcW w:w="2520" w:type="dxa"/>
              </w:tcPr>
              <w:p w:rsidR="003C4E9B" w:rsidRPr="00733A36" w:rsidRDefault="00B0779E" w:rsidP="003537A9">
                <w:pPr>
                  <w:autoSpaceDE w:val="0"/>
                  <w:autoSpaceDN w:val="0"/>
                  <w:adjustRightInd w:val="0"/>
                  <w:rPr>
                    <w:rFonts w:eastAsiaTheme="minorEastAsia"/>
                    <w:b/>
                    <w:bCs/>
                    <w:highlight w:val="yellow"/>
                  </w:rPr>
                </w:pPr>
                <w:r>
                  <w:rPr>
                    <w:rFonts w:eastAsiaTheme="minorEastAsia"/>
                    <w:b/>
                    <w:bCs/>
                  </w:rPr>
                  <w:t>13/10/2021</w:t>
                </w:r>
              </w:p>
            </w:tc>
          </w:sdtContent>
        </w:sdt>
      </w:tr>
      <w:tr w:rsidR="003C4E9B" w:rsidTr="003537A9">
        <w:trPr>
          <w:trHeight w:val="118"/>
        </w:trPr>
        <w:tc>
          <w:tcPr>
            <w:tcW w:w="918" w:type="dxa"/>
            <w:vMerge/>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vMerge/>
          </w:tcPr>
          <w:p w:rsidR="003C4E9B" w:rsidRDefault="003C4E9B" w:rsidP="003537A9">
            <w:pPr>
              <w:autoSpaceDE w:val="0"/>
              <w:autoSpaceDN w:val="0"/>
              <w:adjustRightInd w:val="0"/>
              <w:jc w:val="both"/>
              <w:rPr>
                <w:rFonts w:eastAsiaTheme="minorEastAsia"/>
              </w:rPr>
            </w:pPr>
          </w:p>
        </w:tc>
        <w:tc>
          <w:tcPr>
            <w:tcW w:w="2340" w:type="dxa"/>
          </w:tcPr>
          <w:p w:rsidR="003C4E9B" w:rsidRPr="007F4715" w:rsidRDefault="003C4E9B" w:rsidP="003537A9">
            <w:pPr>
              <w:autoSpaceDE w:val="0"/>
              <w:autoSpaceDN w:val="0"/>
              <w:adjustRightInd w:val="0"/>
              <w:rPr>
                <w:b/>
                <w:bCs/>
              </w:rPr>
            </w:pPr>
            <w:r w:rsidRPr="007F4715">
              <w:rPr>
                <w:rFonts w:eastAsiaTheme="minorEastAsia"/>
                <w:b/>
                <w:bCs/>
              </w:rPr>
              <w:t>Date of Survey:</w:t>
            </w:r>
          </w:p>
        </w:tc>
        <w:sdt>
          <w:sdtPr>
            <w:rPr>
              <w:rFonts w:eastAsiaTheme="minorEastAsia"/>
              <w:b/>
              <w:bCs/>
            </w:rPr>
            <w:id w:val="-466356704"/>
            <w:placeholder>
              <w:docPart w:val="0DC8435CDAB8491A90851CC2555E2CA2"/>
            </w:placeholder>
            <w:date w:fullDate="2021-10-14T00:00:00Z">
              <w:dateFormat w:val="d/M/yyyy"/>
              <w:lid w:val="en-US"/>
              <w:storeMappedDataAs w:val="dateTime"/>
              <w:calendar w:val="gregorian"/>
            </w:date>
          </w:sdtPr>
          <w:sdtContent>
            <w:tc>
              <w:tcPr>
                <w:tcW w:w="2520" w:type="dxa"/>
              </w:tcPr>
              <w:p w:rsidR="003C4E9B" w:rsidRDefault="00B0779E" w:rsidP="003537A9">
                <w:pPr>
                  <w:autoSpaceDE w:val="0"/>
                  <w:autoSpaceDN w:val="0"/>
                  <w:adjustRightInd w:val="0"/>
                  <w:rPr>
                    <w:rFonts w:eastAsiaTheme="minorEastAsia"/>
                    <w:b/>
                    <w:bCs/>
                  </w:rPr>
                </w:pPr>
                <w:r>
                  <w:rPr>
                    <w:rFonts w:eastAsiaTheme="minorEastAsia"/>
                    <w:b/>
                    <w:bCs/>
                  </w:rPr>
                  <w:t>14/10/2021</w:t>
                </w:r>
              </w:p>
            </w:tc>
          </w:sdtContent>
        </w:sdt>
      </w:tr>
      <w:tr w:rsidR="003C4E9B" w:rsidTr="003537A9">
        <w:trPr>
          <w:trHeight w:val="118"/>
        </w:trPr>
        <w:tc>
          <w:tcPr>
            <w:tcW w:w="918" w:type="dxa"/>
            <w:vMerge/>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vMerge/>
          </w:tcPr>
          <w:p w:rsidR="003C4E9B" w:rsidRDefault="003C4E9B" w:rsidP="003537A9">
            <w:pPr>
              <w:autoSpaceDE w:val="0"/>
              <w:autoSpaceDN w:val="0"/>
              <w:adjustRightInd w:val="0"/>
              <w:jc w:val="both"/>
              <w:rPr>
                <w:rFonts w:eastAsiaTheme="minorEastAsia"/>
              </w:rPr>
            </w:pPr>
          </w:p>
        </w:tc>
        <w:tc>
          <w:tcPr>
            <w:tcW w:w="2340" w:type="dxa"/>
          </w:tcPr>
          <w:p w:rsidR="003C4E9B" w:rsidRPr="007F4715" w:rsidRDefault="003C4E9B" w:rsidP="003537A9">
            <w:pPr>
              <w:autoSpaceDE w:val="0"/>
              <w:autoSpaceDN w:val="0"/>
              <w:adjustRightInd w:val="0"/>
              <w:rPr>
                <w:b/>
                <w:bCs/>
              </w:rPr>
            </w:pPr>
            <w:r w:rsidRPr="007F4715">
              <w:rPr>
                <w:rFonts w:eastAsiaTheme="minorEastAsia"/>
                <w:b/>
                <w:bCs/>
              </w:rPr>
              <w:t>Valuation Date:</w:t>
            </w:r>
          </w:p>
        </w:tc>
        <w:sdt>
          <w:sdtPr>
            <w:rPr>
              <w:rFonts w:eastAsiaTheme="minorEastAsia"/>
              <w:b/>
              <w:bCs/>
            </w:rPr>
            <w:id w:val="-1580284415"/>
            <w:placeholder>
              <w:docPart w:val="0DC8435CDAB8491A90851CC2555E2CA2"/>
            </w:placeholder>
            <w:date w:fullDate="2021-10-18T00:00:00Z">
              <w:dateFormat w:val="d/M/yyyy"/>
              <w:lid w:val="en-US"/>
              <w:storeMappedDataAs w:val="dateTime"/>
              <w:calendar w:val="gregorian"/>
            </w:date>
          </w:sdtPr>
          <w:sdtContent>
            <w:tc>
              <w:tcPr>
                <w:tcW w:w="2520" w:type="dxa"/>
              </w:tcPr>
              <w:p w:rsidR="003C4E9B" w:rsidRDefault="00B0779E" w:rsidP="003537A9">
                <w:pPr>
                  <w:autoSpaceDE w:val="0"/>
                  <w:autoSpaceDN w:val="0"/>
                  <w:adjustRightInd w:val="0"/>
                  <w:rPr>
                    <w:rFonts w:eastAsiaTheme="minorEastAsia"/>
                    <w:b/>
                    <w:bCs/>
                  </w:rPr>
                </w:pPr>
                <w:r>
                  <w:rPr>
                    <w:rFonts w:eastAsiaTheme="minorEastAsia"/>
                    <w:b/>
                    <w:bCs/>
                  </w:rPr>
                  <w:t>18/10/2021</w:t>
                </w:r>
              </w:p>
            </w:tc>
          </w:sdtContent>
        </w:sdt>
      </w:tr>
      <w:tr w:rsidR="003C4E9B" w:rsidTr="003537A9">
        <w:trPr>
          <w:trHeight w:val="118"/>
        </w:trPr>
        <w:tc>
          <w:tcPr>
            <w:tcW w:w="918" w:type="dxa"/>
            <w:vMerge/>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vMerge/>
          </w:tcPr>
          <w:p w:rsidR="003C4E9B" w:rsidRDefault="003C4E9B" w:rsidP="003537A9">
            <w:pPr>
              <w:autoSpaceDE w:val="0"/>
              <w:autoSpaceDN w:val="0"/>
              <w:adjustRightInd w:val="0"/>
              <w:jc w:val="both"/>
              <w:rPr>
                <w:rFonts w:eastAsiaTheme="minorEastAsia"/>
              </w:rPr>
            </w:pPr>
          </w:p>
        </w:tc>
        <w:tc>
          <w:tcPr>
            <w:tcW w:w="2340" w:type="dxa"/>
          </w:tcPr>
          <w:p w:rsidR="003C4E9B" w:rsidRDefault="003C4E9B" w:rsidP="003537A9">
            <w:r w:rsidRPr="007F4715">
              <w:rPr>
                <w:rFonts w:eastAsiaTheme="minorEastAsia"/>
                <w:b/>
                <w:bCs/>
              </w:rPr>
              <w:t>Date of Report:</w:t>
            </w:r>
          </w:p>
        </w:tc>
        <w:sdt>
          <w:sdtPr>
            <w:rPr>
              <w:rFonts w:eastAsiaTheme="minorEastAsia"/>
              <w:b/>
              <w:bCs/>
            </w:rPr>
            <w:id w:val="2063661737"/>
            <w:placeholder>
              <w:docPart w:val="5012360758B240FF92E8737D0E71F47D"/>
            </w:placeholder>
            <w:date w:fullDate="2021-10-18T00:00:00Z">
              <w:dateFormat w:val="d/M/yyyy"/>
              <w:lid w:val="en-US"/>
              <w:storeMappedDataAs w:val="dateTime"/>
              <w:calendar w:val="gregorian"/>
            </w:date>
          </w:sdtPr>
          <w:sdtContent>
            <w:tc>
              <w:tcPr>
                <w:tcW w:w="2520" w:type="dxa"/>
              </w:tcPr>
              <w:p w:rsidR="003C4E9B" w:rsidRDefault="00B0779E" w:rsidP="003537A9">
                <w:pPr>
                  <w:autoSpaceDE w:val="0"/>
                  <w:autoSpaceDN w:val="0"/>
                  <w:adjustRightInd w:val="0"/>
                  <w:rPr>
                    <w:rFonts w:eastAsiaTheme="minorEastAsia"/>
                    <w:b/>
                    <w:bCs/>
                  </w:rPr>
                </w:pPr>
                <w:r>
                  <w:rPr>
                    <w:rFonts w:eastAsiaTheme="minorEastAsia"/>
                    <w:b/>
                    <w:bCs/>
                  </w:rPr>
                  <w:t>18/10/2021</w:t>
                </w:r>
              </w:p>
            </w:tc>
          </w:sdtContent>
        </w:sdt>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Inspections and/or investigations undertaken</w:t>
            </w:r>
          </w:p>
        </w:tc>
        <w:tc>
          <w:tcPr>
            <w:tcW w:w="4860" w:type="dxa"/>
            <w:gridSpan w:val="2"/>
          </w:tcPr>
          <w:p w:rsidR="003C4E9B" w:rsidRDefault="003C4E9B" w:rsidP="00B0779E">
            <w:pPr>
              <w:autoSpaceDE w:val="0"/>
              <w:autoSpaceDN w:val="0"/>
              <w:adjustRightInd w:val="0"/>
              <w:jc w:val="both"/>
              <w:rPr>
                <w:rFonts w:eastAsiaTheme="minorEastAsia"/>
                <w:b/>
                <w:bCs/>
              </w:rPr>
            </w:pPr>
            <w:r w:rsidRPr="00436F2C">
              <w:rPr>
                <w:rFonts w:eastAsiaTheme="minorEastAsia"/>
                <w:bCs/>
              </w:rPr>
              <w:t xml:space="preserve">Yes by our authorized Survey </w:t>
            </w:r>
            <w:r w:rsidR="00D577D2">
              <w:rPr>
                <w:rFonts w:eastAsiaTheme="minorEastAsia"/>
                <w:bCs/>
              </w:rPr>
              <w:t xml:space="preserve">AE </w:t>
            </w:r>
            <w:r w:rsidR="00B0779E">
              <w:rPr>
                <w:rFonts w:eastAsiaTheme="minorEastAsia"/>
                <w:bCs/>
              </w:rPr>
              <w:t>Deepak Joshi</w:t>
            </w:r>
            <w:r w:rsidR="001D35CB">
              <w:rPr>
                <w:rFonts w:eastAsiaTheme="minorEastAsia"/>
                <w:bCs/>
              </w:rPr>
              <w:t xml:space="preserve"> </w:t>
            </w:r>
            <w:r w:rsidRPr="00436F2C">
              <w:rPr>
                <w:rFonts w:eastAsiaTheme="minorEastAsia"/>
                <w:bCs/>
              </w:rPr>
              <w:t>bearing knowledge of that area on</w:t>
            </w:r>
            <w:r>
              <w:rPr>
                <w:rFonts w:eastAsiaTheme="minorEastAsia"/>
                <w:b/>
                <w:bCs/>
              </w:rPr>
              <w:t xml:space="preserve"> </w:t>
            </w:r>
            <w:sdt>
              <w:sdtPr>
                <w:rPr>
                  <w:rFonts w:eastAsiaTheme="minorEastAsia"/>
                  <w:bCs/>
                </w:rPr>
                <w:id w:val="-1327127440"/>
                <w:placeholder>
                  <w:docPart w:val="D2DA4BFC20FB419C91556F2EF94ECE76"/>
                </w:placeholder>
                <w:date w:fullDate="2021-10-14T00:00:00Z">
                  <w:dateFormat w:val="d/M/yyyy"/>
                  <w:lid w:val="en-US"/>
                  <w:storeMappedDataAs w:val="dateTime"/>
                  <w:calendar w:val="gregorian"/>
                </w:date>
              </w:sdtPr>
              <w:sdtContent>
                <w:r w:rsidR="00B0779E">
                  <w:rPr>
                    <w:rFonts w:eastAsiaTheme="minorEastAsia"/>
                    <w:bCs/>
                  </w:rPr>
                  <w:t>14/10/2021</w:t>
                </w:r>
              </w:sdtContent>
            </w:sdt>
            <w:r w:rsidRPr="00436F2C">
              <w:rPr>
                <w:rFonts w:eastAsiaTheme="minorEastAsia"/>
                <w:bCs/>
              </w:rPr>
              <w:t xml:space="preserve">. </w:t>
            </w:r>
            <w:sdt>
              <w:sdtPr>
                <w:rPr>
                  <w:rFonts w:eastAsiaTheme="minorEastAsia"/>
                  <w:bCs/>
                </w:rPr>
                <w:id w:val="-1925484059"/>
                <w:placeholder>
                  <w:docPart w:val="CC35E935D1304CCE98DCF2D06E6FE96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Pr>
                    <w:rFonts w:eastAsiaTheme="minorEastAsia"/>
                    <w:bCs/>
                  </w:rPr>
                  <w:t>Property was shown and identified by</w:t>
                </w:r>
              </w:sdtContent>
            </w:sdt>
            <w:r>
              <w:rPr>
                <w:rFonts w:eastAsiaTheme="minorEastAsia"/>
                <w:b/>
                <w:bCs/>
              </w:rPr>
              <w:t xml:space="preserve"> </w:t>
            </w:r>
            <w:sdt>
              <w:sdtPr>
                <w:rPr>
                  <w:rFonts w:eastAsiaTheme="minorEastAsia"/>
                  <w:bCs/>
                </w:rPr>
                <w:alias w:val="Name of the Person"/>
                <w:tag w:val="xxxxxxx"/>
                <w:id w:val="-978925082"/>
                <w:placeholder>
                  <w:docPart w:val="BD22D4E881554125BAB614D9758285CC"/>
                </w:placeholder>
              </w:sdtPr>
              <w:sdtContent>
                <w:r w:rsidRPr="00A54C35">
                  <w:rPr>
                    <w:rFonts w:eastAsiaTheme="minorEastAsia"/>
                    <w:bCs/>
                  </w:rPr>
                  <w:t xml:space="preserve">owner’s representative Mr. </w:t>
                </w:r>
                <w:r w:rsidR="00B0779E">
                  <w:rPr>
                    <w:rFonts w:eastAsiaTheme="minorEastAsia"/>
                    <w:bCs/>
                  </w:rPr>
                  <w:t>Bansidhar</w:t>
                </w:r>
                <w:r w:rsidR="00EE5785">
                  <w:rPr>
                    <w:rFonts w:eastAsiaTheme="minorEastAsia"/>
                    <w:bCs/>
                  </w:rPr>
                  <w:t xml:space="preserve"> </w:t>
                </w:r>
              </w:sdtContent>
            </w:sdt>
            <w:r>
              <w:rPr>
                <w:rFonts w:eastAsiaTheme="minorEastAsia"/>
                <w:bCs/>
              </w:rPr>
              <w:t>(</w:t>
            </w:r>
            <w:r>
              <w:rPr>
                <w:rFonts w:eastAsiaTheme="minorEastAsia"/>
                <w:bCs/>
              </w:rPr>
              <w:sym w:font="Wingdings" w:char="F028"/>
            </w:r>
            <w:r w:rsidR="00792F35">
              <w:rPr>
                <w:rFonts w:eastAsiaTheme="minorEastAsia"/>
                <w:bCs/>
              </w:rPr>
              <w:t>-</w:t>
            </w:r>
            <w:r w:rsidR="00B0779E">
              <w:rPr>
                <w:rFonts w:eastAsiaTheme="minorEastAsia"/>
                <w:bCs/>
              </w:rPr>
              <w:t>7409007490</w:t>
            </w:r>
            <w:r>
              <w:rPr>
                <w:rFonts w:eastAsiaTheme="minorEastAsia"/>
                <w:bCs/>
              </w:rPr>
              <w:t>)</w:t>
            </w:r>
            <w:r w:rsidR="005D3B69">
              <w:rPr>
                <w:rFonts w:eastAsiaTheme="minorEastAsia"/>
                <w:bCs/>
              </w:rPr>
              <w:t>.</w:t>
            </w:r>
          </w:p>
        </w:tc>
      </w:tr>
      <w:tr w:rsidR="003C4E9B" w:rsidTr="003537A9">
        <w:trPr>
          <w:trHeight w:val="50"/>
        </w:trPr>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Nature and sources of the information used or relied upon</w:t>
            </w:r>
          </w:p>
        </w:tc>
        <w:tc>
          <w:tcPr>
            <w:tcW w:w="4860" w:type="dxa"/>
            <w:gridSpan w:val="2"/>
          </w:tcPr>
          <w:p w:rsidR="003C4E9B" w:rsidRPr="00436F2C" w:rsidRDefault="003C4E9B" w:rsidP="003537A9">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4860" w:type="dxa"/>
            <w:gridSpan w:val="2"/>
          </w:tcPr>
          <w:p w:rsidR="003C4E9B" w:rsidRDefault="003C4E9B" w:rsidP="003537A9">
            <w:pPr>
              <w:autoSpaceDE w:val="0"/>
              <w:autoSpaceDN w:val="0"/>
              <w:adjustRightInd w:val="0"/>
              <w:jc w:val="both"/>
              <w:rPr>
                <w:rFonts w:eastAsiaTheme="minorEastAsia"/>
                <w:b/>
                <w:bCs/>
              </w:rPr>
            </w:pPr>
            <w:r>
              <w:rPr>
                <w:rFonts w:eastAsiaTheme="minorEastAsia"/>
                <w:bCs/>
              </w:rPr>
              <w:t xml:space="preserve">Land value is calculated on the basis of ‘Market Comparable Sales Approach’ and building construction value is calculated on the basis of ‘Depreciated Replacement cost Approach’. </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Restrictions on use of the report, if any</w:t>
            </w:r>
          </w:p>
        </w:tc>
        <w:tc>
          <w:tcPr>
            <w:tcW w:w="4860" w:type="dxa"/>
            <w:gridSpan w:val="2"/>
          </w:tcPr>
          <w:p w:rsidR="003C4E9B" w:rsidRDefault="003C4E9B" w:rsidP="003537A9">
            <w:pPr>
              <w:jc w:val="both"/>
            </w:pPr>
            <w:r w:rsidRPr="00BC185D">
              <w:t xml:space="preserve">Value varies with the Purpose/ Date/ </w:t>
            </w:r>
            <w:r>
              <w:t xml:space="preserve">Market &amp; Asset </w:t>
            </w:r>
            <w:r w:rsidRPr="00BC185D">
              <w:t>Condition</w:t>
            </w:r>
            <w:r>
              <w:t xml:space="preserve"> &amp; Situation </w:t>
            </w:r>
            <w:r w:rsidRPr="00BC185D">
              <w:t>prevailing in the market. W</w:t>
            </w:r>
            <w:r>
              <w:t xml:space="preserve">e recommend not to </w:t>
            </w:r>
            <w:r w:rsidRPr="00BC185D">
              <w:t xml:space="preserve">refer the </w:t>
            </w:r>
            <w:r w:rsidRPr="00BC185D">
              <w:lastRenderedPageBreak/>
              <w:t>indicative &amp; estimated prospective Value of the asset given in this report if any of these points are different from the one men</w:t>
            </w:r>
            <w:r>
              <w:t>tioned aforesaid in the Report.</w:t>
            </w:r>
          </w:p>
          <w:p w:rsidR="003C4E9B" w:rsidRDefault="003C4E9B" w:rsidP="003537A9">
            <w:pPr>
              <w:jc w:val="both"/>
            </w:pPr>
          </w:p>
          <w:p w:rsidR="003C4E9B" w:rsidRDefault="003C4E9B" w:rsidP="003537A9">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rsidR="003C4E9B" w:rsidRDefault="003C4E9B" w:rsidP="003537A9">
            <w:pPr>
              <w:jc w:val="both"/>
              <w:rPr>
                <w:rFonts w:eastAsia="Times New Roman"/>
                <w:lang w:eastAsia="en-GB" w:bidi="hi-IN"/>
              </w:rPr>
            </w:pPr>
          </w:p>
          <w:p w:rsidR="003C4E9B" w:rsidRDefault="003C4E9B" w:rsidP="003537A9">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rsidR="003C4E9B" w:rsidRPr="00DB4CEA" w:rsidRDefault="003C4E9B" w:rsidP="003537A9">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Major factors that were taken into account during the valuation</w:t>
            </w:r>
          </w:p>
        </w:tc>
        <w:tc>
          <w:tcPr>
            <w:tcW w:w="4860" w:type="dxa"/>
            <w:gridSpan w:val="2"/>
          </w:tcPr>
          <w:p w:rsidR="003C4E9B" w:rsidRDefault="003C4E9B" w:rsidP="003537A9">
            <w:pPr>
              <w:autoSpaceDE w:val="0"/>
              <w:autoSpaceDN w:val="0"/>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Major factors that were not taken into account during the valuation</w:t>
            </w:r>
          </w:p>
        </w:tc>
        <w:tc>
          <w:tcPr>
            <w:tcW w:w="4860" w:type="dxa"/>
            <w:gridSpan w:val="2"/>
          </w:tcPr>
          <w:p w:rsidR="003C4E9B" w:rsidRDefault="003C4E9B" w:rsidP="003537A9">
            <w:pPr>
              <w:autoSpaceDE w:val="0"/>
              <w:autoSpaceDN w:val="0"/>
              <w:adjustRightInd w:val="0"/>
              <w:rPr>
                <w:rFonts w:eastAsiaTheme="minorEastAsia"/>
                <w:b/>
                <w:bCs/>
              </w:rPr>
            </w:pPr>
            <w:r>
              <w:rPr>
                <w:rFonts w:eastAsiaTheme="minorEastAsia"/>
                <w:bCs/>
              </w:rPr>
              <w:t>NA</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rsidR="003C4E9B" w:rsidRPr="00563198" w:rsidRDefault="003C4E9B" w:rsidP="003537A9">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rsidR="003C4E9B" w:rsidRDefault="003C4E9B" w:rsidP="003C4E9B">
      <w:pPr>
        <w:adjustRightInd w:val="0"/>
        <w:spacing w:after="0" w:line="240" w:lineRule="auto"/>
        <w:rPr>
          <w:rFonts w:eastAsiaTheme="minorEastAsia"/>
        </w:rPr>
      </w:pPr>
    </w:p>
    <w:p w:rsidR="003C4E9B" w:rsidRDefault="003C4E9B" w:rsidP="003C4E9B">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placeholder>
            <w:docPart w:val="5F2967DDC61742F39B6FD31C95625561"/>
          </w:placeholder>
          <w:date w:fullDate="2021-10-18T00:00:00Z">
            <w:dateFormat w:val="d/M/yyyy"/>
            <w:lid w:val="en-US"/>
            <w:storeMappedDataAs w:val="dateTime"/>
            <w:calendar w:val="gregorian"/>
          </w:date>
        </w:sdtPr>
        <w:sdtContent>
          <w:r w:rsidR="00B0779E">
            <w:rPr>
              <w:rFonts w:eastAsiaTheme="minorEastAsia"/>
              <w:b/>
              <w:bCs/>
            </w:rPr>
            <w:t>18/10/2021</w:t>
          </w:r>
        </w:sdtContent>
      </w:sdt>
    </w:p>
    <w:p w:rsidR="003C4E9B" w:rsidRDefault="003C4E9B" w:rsidP="003C4E9B">
      <w:pPr>
        <w:adjustRightInd w:val="0"/>
        <w:spacing w:after="0" w:line="240" w:lineRule="auto"/>
        <w:rPr>
          <w:rFonts w:eastAsiaTheme="minorEastAsia"/>
          <w:b/>
          <w:bCs/>
          <w:sz w:val="24"/>
          <w:szCs w:val="24"/>
        </w:rPr>
      </w:pPr>
    </w:p>
    <w:p w:rsidR="003C4E9B" w:rsidRDefault="003C4E9B" w:rsidP="003C4E9B">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placeholder>
            <w:docPart w:val="37DA802A810C41F5ADB4E3046025EA0F"/>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p>
    <w:p w:rsidR="003C4E9B" w:rsidRDefault="003C4E9B" w:rsidP="003C4E9B">
      <w:pPr>
        <w:adjustRightInd w:val="0"/>
        <w:spacing w:after="0" w:line="240" w:lineRule="auto"/>
        <w:jc w:val="center"/>
        <w:rPr>
          <w:rFonts w:eastAsiaTheme="minorEastAsia"/>
          <w:b/>
          <w:bCs/>
          <w:sz w:val="24"/>
          <w:szCs w:val="24"/>
        </w:rPr>
      </w:pPr>
      <w:r>
        <w:rPr>
          <w:rFonts w:eastAsiaTheme="minorEastAsia"/>
          <w:b/>
          <w:bCs/>
          <w:sz w:val="24"/>
          <w:szCs w:val="24"/>
        </w:rPr>
        <w:t>Signature</w:t>
      </w:r>
    </w:p>
    <w:p w:rsidR="003C4E9B" w:rsidRDefault="003C4E9B" w:rsidP="003C4E9B">
      <w:pPr>
        <w:adjustRightInd w:val="0"/>
        <w:spacing w:after="0" w:line="240" w:lineRule="auto"/>
        <w:jc w:val="center"/>
        <w:rPr>
          <w:rFonts w:eastAsiaTheme="minorEastAsia"/>
          <w:b/>
          <w:bCs/>
          <w:sz w:val="24"/>
          <w:szCs w:val="24"/>
        </w:rPr>
      </w:pPr>
    </w:p>
    <w:p w:rsidR="003C4E9B" w:rsidRPr="00E668B7" w:rsidRDefault="003C4E9B" w:rsidP="00D577D2">
      <w:pPr>
        <w:spacing w:after="247" w:line="267" w:lineRule="auto"/>
        <w:ind w:right="-12"/>
      </w:pPr>
      <w:r>
        <w:rPr>
          <w:rFonts w:eastAsiaTheme="minorEastAsia"/>
          <w:b/>
          <w:bCs/>
          <w:sz w:val="24"/>
          <w:szCs w:val="24"/>
        </w:rPr>
        <w:t>(Authorized Person of R.K Associates Valuers &amp; Techno Engg. Consultants (P) Ltd.)</w:t>
      </w:r>
    </w:p>
    <w:p w:rsidR="003C4E9B" w:rsidRDefault="003C4E9B" w:rsidP="003C4E9B">
      <w:pPr>
        <w:spacing w:after="0"/>
        <w:jc w:val="right"/>
        <w:rPr>
          <w:b/>
        </w:rPr>
      </w:pPr>
    </w:p>
    <w:p w:rsidR="00B0779E" w:rsidRDefault="00B0779E" w:rsidP="003C4E9B">
      <w:pPr>
        <w:spacing w:after="0"/>
        <w:jc w:val="right"/>
        <w:rPr>
          <w:b/>
        </w:rPr>
      </w:pPr>
    </w:p>
    <w:p w:rsidR="003C4E9B" w:rsidRDefault="003537A9" w:rsidP="003C4E9B">
      <w:pPr>
        <w:adjustRightInd w:val="0"/>
        <w:spacing w:after="0" w:line="240" w:lineRule="auto"/>
        <w:jc w:val="center"/>
        <w:rPr>
          <w:rFonts w:eastAsiaTheme="minorEastAsia"/>
          <w:b/>
          <w:bCs/>
          <w:sz w:val="24"/>
          <w:szCs w:val="24"/>
        </w:rPr>
      </w:pPr>
      <w:r>
        <w:rPr>
          <w:rFonts w:eastAsiaTheme="minorEastAsia"/>
          <w:b/>
          <w:bCs/>
          <w:sz w:val="24"/>
          <w:szCs w:val="24"/>
        </w:rPr>
        <w:t>ANNEXURE: V</w:t>
      </w:r>
      <w:r w:rsidR="00C37E0E">
        <w:rPr>
          <w:rFonts w:eastAsiaTheme="minorEastAsia"/>
          <w:b/>
          <w:bCs/>
          <w:sz w:val="24"/>
          <w:szCs w:val="24"/>
        </w:rPr>
        <w:t>II</w:t>
      </w:r>
      <w:r>
        <w:rPr>
          <w:rFonts w:eastAsiaTheme="minorEastAsia"/>
          <w:b/>
          <w:bCs/>
          <w:sz w:val="24"/>
          <w:szCs w:val="24"/>
        </w:rPr>
        <w:t xml:space="preserve">- </w:t>
      </w:r>
      <w:r w:rsidR="003C4E9B">
        <w:rPr>
          <w:rFonts w:eastAsiaTheme="minorEastAsia"/>
          <w:b/>
          <w:bCs/>
          <w:sz w:val="24"/>
          <w:szCs w:val="24"/>
        </w:rPr>
        <w:t>MODEL CODE OF CONDUCT FOR VALUERS</w:t>
      </w:r>
    </w:p>
    <w:p w:rsidR="003537A9" w:rsidRDefault="003537A9" w:rsidP="003C4E9B">
      <w:pPr>
        <w:adjustRightInd w:val="0"/>
        <w:spacing w:after="0" w:line="240" w:lineRule="auto"/>
        <w:jc w:val="center"/>
        <w:rPr>
          <w:rFonts w:eastAsiaTheme="minorEastAsia"/>
          <w:b/>
          <w:bCs/>
          <w:sz w:val="24"/>
          <w:szCs w:val="24"/>
        </w:rPr>
      </w:pPr>
    </w:p>
    <w:p w:rsidR="003537A9" w:rsidRDefault="003537A9" w:rsidP="003C4E9B">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72576" behindDoc="0" locked="0" layoutInCell="1" allowOverlap="1" wp14:anchorId="7E189F27" wp14:editId="119E89EA">
                <wp:simplePos x="0" y="0"/>
                <wp:positionH relativeFrom="column">
                  <wp:posOffset>0</wp:posOffset>
                </wp:positionH>
                <wp:positionV relativeFrom="paragraph">
                  <wp:posOffset>38100</wp:posOffset>
                </wp:positionV>
                <wp:extent cx="5928360" cy="0"/>
                <wp:effectExtent l="0" t="38100" r="152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2CFA8DE" id="Straight Connector 1" o:spid="_x0000_s1026" style="position:absolute;z-index:251672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DXbblc3AgAACAUAAA4AAAAAAAAAAAAAAAAALgIA&#10;AGRycy9lMm9Eb2MueG1sUEsBAi0AFAAGAAgAAAAhAEZ/qMjXAAAABAEAAA8AAAAAAAAAAAAAAAAA&#10;kQQAAGRycy9kb3ducmV2LnhtbFBLBQYAAAAABAAEAPMAAACVBQAAAAA=&#10;" strokeweight="6pt">
                <o:lock v:ext="edit" shapetype="f"/>
              </v:line>
            </w:pict>
          </mc:Fallback>
        </mc:AlternateConten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in the conduct of his/its business, follow high standards of integrity and fairness in all his/its dealings with his/its clients and other valuers.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maintain integrity by being honest, straightforward, and forthright in all professional relationships.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endeavour to ensure that he/it provides true and adequate information and shall not misrepresent any facts or situations.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refrain from being involved in any action that would bring disrepute to the profession.</w:t>
      </w:r>
    </w:p>
    <w:p w:rsidR="003C4E9B" w:rsidRPr="00345DBE"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valuer shall keep public interest foremost while delivering his services. </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render at all times high standards of service, exercise due diligence, ensure proper care and exercise independent professional judgment.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carry out professional services in accordance with the relevant technical and professional standards that may be specified from time to time.</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continuously maintain professional knowledge and skill to provide competent professional service based on up-to-date developments in practice, prevailing regulations/guidelines and techniques.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not carry out any instruction of the client insofar as they are incompatible with the requirements of integrity, objectivity and independence.</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clearly state to his client the services that he would be competent to provide and the services for which he would be relying on other valuers or professionals or for which the client can have a separate arrangement with other valuers.</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rsidR="003C4E9B" w:rsidRPr="00926136"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not take up an assignment if he/it or any of his/its relatives or associates is not independent in terms of association to the company.</w:t>
      </w:r>
    </w:p>
    <w:p w:rsidR="003C4E9B" w:rsidRPr="00CB23C0"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maintain complete independence in his/its professional relationships </w:t>
      </w:r>
      <w:r w:rsidRPr="00CB23C0">
        <w:rPr>
          <w:rFonts w:eastAsiaTheme="minorEastAsia"/>
          <w:sz w:val="24"/>
          <w:szCs w:val="24"/>
        </w:rPr>
        <w:t>and shall conduct the valuation independent of external influences.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wherever necessary disclose to the clients, possible sources of conflicts of duties and interests, while providing unbiased services.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indulge in </w:t>
      </w:r>
      <w:r w:rsidRPr="00CB23C0">
        <w:rPr>
          <w:rFonts w:eastAsiaTheme="minorEastAsia" w:hint="eastAsia"/>
          <w:sz w:val="24"/>
          <w:szCs w:val="24"/>
        </w:rPr>
        <w:t>“</w:t>
      </w:r>
      <w:r w:rsidRPr="00CB23C0">
        <w:rPr>
          <w:rFonts w:eastAsiaTheme="minorEastAsia"/>
          <w:sz w:val="24"/>
          <w:szCs w:val="24"/>
        </w:rPr>
        <w:t>mandate snatching</w:t>
      </w:r>
      <w:r>
        <w:rPr>
          <w:rFonts w:eastAsiaTheme="minorEastAsia"/>
          <w:sz w:val="24"/>
          <w:szCs w:val="24"/>
        </w:rPr>
        <w:t xml:space="preserve"> or offering ”</w:t>
      </w:r>
      <w:r w:rsidRPr="00CB23C0">
        <w:rPr>
          <w:rFonts w:eastAsiaTheme="minorEastAsia"/>
          <w:sz w:val="24"/>
          <w:szCs w:val="24"/>
        </w:rPr>
        <w:t>convenience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valuer, the valuer shall not charge success fee. </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In any fairness opinion or independent expert opinion submitted by a valuer, if there has been a prior engagement in an unconnected transaction, the valuer shall declare the association with the company during the last five years.</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Confidentiality</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appear, co-operate and be available for inspections and investigations carried out by the authority, any person authorised by the authority, the registered valuers </w:t>
      </w:r>
      <w:r w:rsidR="003537A9">
        <w:rPr>
          <w:rFonts w:eastAsiaTheme="minorEastAsia"/>
          <w:sz w:val="24"/>
          <w:szCs w:val="24"/>
        </w:rPr>
        <w:t>organization</w:t>
      </w:r>
      <w:r>
        <w:rPr>
          <w:rFonts w:eastAsiaTheme="minorEastAsia"/>
          <w:sz w:val="24"/>
          <w:szCs w:val="24"/>
        </w:rPr>
        <w:t xml:space="preserve"> with which he/it is registered or any other statutory regulatory body.</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provide all information and records as may be required by the authority, the Tribunal, Appellate Tribunal, the registered valuers </w:t>
      </w:r>
      <w:r w:rsidR="003537A9">
        <w:rPr>
          <w:rFonts w:eastAsiaTheme="minorEastAsia"/>
          <w:sz w:val="24"/>
          <w:szCs w:val="24"/>
        </w:rPr>
        <w:t>organization</w:t>
      </w:r>
      <w:r>
        <w:rPr>
          <w:rFonts w:eastAsiaTheme="minorEastAsia"/>
          <w:sz w:val="24"/>
          <w:szCs w:val="24"/>
        </w:rPr>
        <w:t xml:space="preserve"> with which he/it is registered, or any other statutory regulatory body.</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rsidR="003C4E9B" w:rsidRPr="00926136"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or his/its relative shall not accept gifts or hospitality which undermines or affects his independence as a valuer.</w:t>
      </w:r>
    </w:p>
    <w:p w:rsidR="003C4E9B" w:rsidRDefault="003C4E9B" w:rsidP="003C4E9B">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r w:rsidRPr="00CD7C91">
        <w:rPr>
          <w:rFonts w:eastAsiaTheme="minorEastAsia"/>
          <w:sz w:val="24"/>
          <w:szCs w:val="24"/>
        </w:rPr>
        <w:t>relative</w:t>
      </w:r>
      <w:r w:rsidRPr="00CD7C91">
        <w:rPr>
          <w:rFonts w:eastAsiaTheme="minorEastAsia" w:hint="eastAsia"/>
          <w:sz w:val="24"/>
          <w:szCs w:val="24"/>
        </w:rPr>
        <w:t>’</w:t>
      </w:r>
      <w:r w:rsidRPr="00CD7C91">
        <w:rPr>
          <w:rFonts w:eastAsiaTheme="minorEastAsia"/>
          <w:sz w:val="24"/>
          <w:szCs w:val="24"/>
        </w:rPr>
        <w:t xml:space="preserve"> </w:t>
      </w:r>
      <w:r>
        <w:rPr>
          <w:rFonts w:eastAsiaTheme="minorEastAsia"/>
          <w:sz w:val="24"/>
          <w:szCs w:val="24"/>
        </w:rPr>
        <w:t>shall have the same meaning as defined in clause (77) of Section 2 of the Companies Act, 2013 (18 of 2013).</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rsidR="003C4E9B" w:rsidRPr="00C33C06" w:rsidRDefault="003C4E9B" w:rsidP="003C4E9B">
      <w:pPr>
        <w:pStyle w:val="ListParagraph"/>
        <w:adjustRightInd w:val="0"/>
        <w:spacing w:after="0" w:line="240" w:lineRule="auto"/>
        <w:jc w:val="both"/>
        <w:rPr>
          <w:rFonts w:eastAsiaTheme="minorEastAsia"/>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provide services for remuneration which is charged in a transparent manner, is a reasonable reflection of the work necessarily and properly undertaken, and is not inconsistent with the applicable rules.</w:t>
      </w:r>
    </w:p>
    <w:p w:rsidR="003C4E9B" w:rsidRPr="00C33C06"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accept any fees or charges other than those which are disclosed </w:t>
      </w:r>
      <w:r w:rsidRPr="00C33C06">
        <w:rPr>
          <w:rFonts w:eastAsiaTheme="minorEastAsia"/>
          <w:sz w:val="24"/>
          <w:szCs w:val="24"/>
        </w:rPr>
        <w:t>in a written contract with the person to whom he would be rendering service.</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rsidR="003C4E9B" w:rsidRPr="00C33C06" w:rsidRDefault="003C4E9B" w:rsidP="003C4E9B">
      <w:pPr>
        <w:pStyle w:val="ListParagraph"/>
        <w:adjustRightInd w:val="0"/>
        <w:spacing w:after="0" w:line="240" w:lineRule="auto"/>
        <w:jc w:val="both"/>
        <w:rPr>
          <w:rFonts w:eastAsiaTheme="minorEastAsia"/>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accepting too many assignments, if he/it is unlikely to be able to devote adequate time to each of his/ its assignments.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not conduct business which in the opinion of the authority or the registered valuer organisation discredits the profession.</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Miscellaneous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undertaking to review the work of another valuer of the same client except under written orders from the bank or housing finance institutions and with knowledge of the concerned valuer.</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follow this code as amended or revised from time to time </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Signature of the Valuer: ________________</w:t>
      </w:r>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Name of the Valuer: R.K Associates Valuers &amp; Techno Engg. Consultants (P) Ltd.</w:t>
      </w:r>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Address of the Valuer: </w:t>
      </w:r>
      <w:sdt>
        <w:sdtPr>
          <w:rPr>
            <w:rFonts w:eastAsiaTheme="minorEastAsia"/>
            <w:sz w:val="24"/>
            <w:szCs w:val="24"/>
          </w:rPr>
          <w:id w:val="-89241390"/>
          <w:placeholder>
            <w:docPart w:val="CC35E935D1304CCE98DCF2D06E6FE96E"/>
          </w:placeholder>
          <w:dropDownList>
            <w:listItem w:value="Choose an item."/>
            <w:listItem w:displayText="D-39, Sector-2, Noida-201301" w:value="D-39, Sector-2, Noida-201301"/>
          </w:dropDownList>
        </w:sdtPr>
        <w:sdtContent>
          <w:r>
            <w:rPr>
              <w:rFonts w:eastAsiaTheme="minorEastAsia"/>
              <w:sz w:val="24"/>
              <w:szCs w:val="24"/>
            </w:rPr>
            <w:t>D-39, Sector-2, Noida-201301</w:t>
          </w:r>
        </w:sdtContent>
      </w:sdt>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placeholder>
            <w:docPart w:val="D16DCEFD3A354023A32CD3D861C2A58C"/>
          </w:placeholder>
          <w:date w:fullDate="2021-10-18T00:00:00Z">
            <w:dateFormat w:val="d/M/yyyy"/>
            <w:lid w:val="en-US"/>
            <w:storeMappedDataAs w:val="dateTime"/>
            <w:calendar w:val="gregorian"/>
          </w:date>
        </w:sdtPr>
        <w:sdtContent>
          <w:r w:rsidR="00B0779E">
            <w:rPr>
              <w:rFonts w:eastAsiaTheme="minorEastAsia"/>
              <w:bCs/>
            </w:rPr>
            <w:t>18/10/2021</w:t>
          </w:r>
        </w:sdtContent>
      </w:sdt>
    </w:p>
    <w:p w:rsidR="003C4E9B" w:rsidRDefault="003C4E9B" w:rsidP="003C4E9B">
      <w:pPr>
        <w:adjustRightInd w:val="0"/>
        <w:spacing w:after="0" w:line="240" w:lineRule="auto"/>
        <w:rPr>
          <w:rFonts w:eastAsiaTheme="minorEastAsia"/>
          <w:sz w:val="24"/>
          <w:szCs w:val="24"/>
        </w:rPr>
      </w:pPr>
    </w:p>
    <w:p w:rsidR="003C4E9B" w:rsidRDefault="003C4E9B" w:rsidP="003C4E9B">
      <w:pPr>
        <w:spacing w:after="0"/>
        <w:rPr>
          <w:b/>
        </w:rPr>
      </w:pPr>
      <w:r>
        <w:rPr>
          <w:rFonts w:eastAsiaTheme="minorEastAsia"/>
          <w:sz w:val="24"/>
          <w:szCs w:val="24"/>
        </w:rPr>
        <w:t xml:space="preserve">Place: </w:t>
      </w:r>
      <w:sdt>
        <w:sdtPr>
          <w:rPr>
            <w:rFonts w:eastAsiaTheme="minorEastAsia"/>
            <w:sz w:val="24"/>
            <w:szCs w:val="24"/>
          </w:rPr>
          <w:id w:val="-1493097536"/>
          <w:placeholder>
            <w:docPart w:val="CC35E935D1304CCE98DCF2D06E6FE96E"/>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r>
        <w:rPr>
          <w:noProof/>
          <w:lang w:bidi="ar-SA"/>
        </w:rPr>
        <mc:AlternateContent>
          <mc:Choice Requires="wpg">
            <w:drawing>
              <wp:anchor distT="0" distB="0" distL="114300" distR="114300" simplePos="0" relativeHeight="251670528" behindDoc="0" locked="0" layoutInCell="1" allowOverlap="1" wp14:anchorId="1DC0B858" wp14:editId="056CCD5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E167F64"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rsidR="00FE6FD6" w:rsidRDefault="003C4E9B">
      <w:pPr>
        <w:rPr>
          <w:rFonts w:eastAsia="Times New Roman"/>
          <w:b/>
          <w:sz w:val="20"/>
          <w:szCs w:val="20"/>
        </w:rPr>
      </w:pPr>
      <w:r>
        <w:rPr>
          <w:rFonts w:eastAsia="Times New Roman"/>
          <w:b/>
          <w:sz w:val="20"/>
          <w:szCs w:val="20"/>
        </w:rPr>
        <w:br w:type="page"/>
      </w:r>
    </w:p>
    <w:p w:rsidR="00397716" w:rsidRDefault="00397716" w:rsidP="00DB0445">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62336" behindDoc="0" locked="0" layoutInCell="1" allowOverlap="1" wp14:anchorId="14C4C380" wp14:editId="5B8CCEEE">
                <wp:simplePos x="0" y="0"/>
                <wp:positionH relativeFrom="column">
                  <wp:posOffset>-45720</wp:posOffset>
                </wp:positionH>
                <wp:positionV relativeFrom="paragraph">
                  <wp:posOffset>344804</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EB37B6E" id="Straight Connector 26"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mc:Fallback>
        </mc:AlternateContent>
      </w:r>
      <w:r w:rsidR="000A58AA">
        <w:rPr>
          <w:b/>
        </w:rPr>
        <w:t>ENCLOSURE: VI</w:t>
      </w:r>
      <w:r>
        <w:rPr>
          <w:b/>
        </w:rPr>
        <w:t xml:space="preserve"> – VALUER’S REMARKS</w:t>
      </w:r>
    </w:p>
    <w:p w:rsidR="00397716" w:rsidRDefault="00397716" w:rsidP="00DB044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szCs w:val="20"/>
              </w:rPr>
              <w:t xml:space="preserve">Legal aspects for eg. investigation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234"/>
                <w:tab w:val="left" w:pos="1440"/>
                <w:tab w:val="left" w:pos="1631"/>
              </w:tabs>
              <w:ind w:left="24"/>
              <w:jc w:val="both"/>
              <w:rPr>
                <w:sz w:val="20"/>
                <w:szCs w:val="20"/>
              </w:rPr>
            </w:pPr>
            <w:r w:rsidRPr="009377ED">
              <w:rPr>
                <w:sz w:val="20"/>
                <w:szCs w:val="20"/>
              </w:rPr>
              <w:t>Getting cizra map or coordination with revenue officers for site identification is not done at our end.</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Responsibility of identifying the correct property to the Valuer/ its authorized surveyor is solely of the client/ owner for which Valuation has to be carried out.</w:t>
            </w:r>
            <w:r>
              <w:rPr>
                <w:sz w:val="20"/>
                <w:szCs w:val="20"/>
              </w:rPr>
              <w:t xml:space="preserve"> </w:t>
            </w:r>
            <w:r w:rsidRPr="00D8154B">
              <w:rPr>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D8154B">
              <w:rPr>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5D2EB2">
              <w:rPr>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31"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rsidR="00EA1374" w:rsidRPr="008B48C1" w:rsidRDefault="00EA1374" w:rsidP="00EA1374">
      <w:pPr>
        <w:rPr>
          <w:lang w:val="en-IN"/>
        </w:rPr>
      </w:pPr>
      <w:bookmarkStart w:id="0" w:name="_GoBack"/>
      <w:bookmarkEnd w:id="0"/>
    </w:p>
    <w:sectPr w:rsidR="00EA1374" w:rsidRPr="008B48C1" w:rsidSect="00DB0445">
      <w:headerReference w:type="even" r:id="rId32"/>
      <w:headerReference w:type="default" r:id="rId33"/>
      <w:footerReference w:type="default" r:id="rId34"/>
      <w:headerReference w:type="first" r:id="rId35"/>
      <w:pgSz w:w="11910" w:h="16840"/>
      <w:pgMar w:top="980" w:right="1240" w:bottom="640" w:left="1100" w:header="720" w:footer="483"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A2171" w:rsidRDefault="00BA2171">
      <w:r>
        <w:separator/>
      </w:r>
    </w:p>
  </w:endnote>
  <w:endnote w:type="continuationSeparator" w:id="0">
    <w:p w:rsidR="00BA2171" w:rsidRDefault="00BA21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91101093"/>
      <w:docPartObj>
        <w:docPartGallery w:val="Page Numbers (Bottom of Page)"/>
        <w:docPartUnique/>
      </w:docPartObj>
    </w:sdt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rsidR="00827526" w:rsidRPr="00FE2CE4" w:rsidRDefault="00827526" w:rsidP="00D66066">
            <w:pPr>
              <w:pStyle w:val="Footer"/>
              <w:rPr>
                <w:rFonts w:asciiTheme="majorHAnsi" w:hAnsiTheme="majorHAnsi" w:cstheme="majorHAnsi"/>
              </w:rPr>
            </w:pPr>
            <w:r>
              <w:rPr>
                <w:rFonts w:asciiTheme="majorHAnsi" w:hAnsiTheme="majorHAnsi" w:cstheme="majorHAnsi"/>
                <w:noProof/>
                <w:lang w:bidi="ar-SA"/>
              </w:rPr>
              <mc:AlternateContent>
                <mc:Choice Requires="wps">
                  <w:drawing>
                    <wp:anchor distT="4294967294" distB="4294967294" distL="114300" distR="114300" simplePos="0" relativeHeight="251654144" behindDoc="0" locked="0" layoutInCell="1" allowOverlap="1" wp14:anchorId="1E0C6785" wp14:editId="5CEC2D76">
                      <wp:simplePos x="0" y="0"/>
                      <wp:positionH relativeFrom="margin">
                        <wp:align>left</wp:align>
                      </wp:positionH>
                      <wp:positionV relativeFrom="paragraph">
                        <wp:posOffset>161290</wp:posOffset>
                      </wp:positionV>
                      <wp:extent cx="6185612" cy="7316"/>
                      <wp:effectExtent l="19050" t="19050" r="24765" b="31115"/>
                      <wp:wrapNone/>
                      <wp:docPr id="1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85612" cy="731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820773" id="Straight Connector 1" o:spid="_x0000_s1026" style="position:absolute;z-index:251669504;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mc:Fallback>
              </mc:AlternateContent>
            </w:r>
            <w:r>
              <w:rPr>
                <w:rFonts w:asciiTheme="majorHAnsi" w:hAnsiTheme="majorHAnsi" w:cstheme="majorHAnsi"/>
              </w:rPr>
              <w:t xml:space="preserve"> </w:t>
            </w:r>
          </w:p>
          <w:p w:rsidR="00827526" w:rsidRPr="00FE2CE4" w:rsidRDefault="002400E1" w:rsidP="00432971">
            <w:pPr>
              <w:pStyle w:val="NoSpacing"/>
              <w:ind w:left="-270"/>
              <w:rPr>
                <w:rFonts w:asciiTheme="majorHAnsi" w:hAnsiTheme="majorHAnsi" w:cstheme="majorHAnsi"/>
                <w:b/>
              </w:rPr>
            </w:pPr>
            <w:r>
              <w:rPr>
                <w:rFonts w:ascii="Cambria Math" w:hAnsi="Cambria Math" w:cstheme="majorHAnsi"/>
                <w:b/>
              </w:rPr>
              <w:t>FILE NO.: VIS (2021-22)-PL</w:t>
            </w:r>
            <w:r w:rsidR="00827526">
              <w:rPr>
                <w:rFonts w:ascii="Cambria Math" w:hAnsi="Cambria Math" w:cstheme="majorHAnsi"/>
                <w:b/>
              </w:rPr>
              <w:t>554-483-604</w:t>
            </w:r>
            <w:r w:rsidR="00827526" w:rsidRPr="00FE2CE4">
              <w:rPr>
                <w:rFonts w:asciiTheme="majorHAnsi" w:hAnsiTheme="majorHAnsi" w:cstheme="majorHAnsi"/>
                <w:b/>
              </w:rPr>
              <w:t xml:space="preserve">             </w:t>
            </w:r>
            <w:r w:rsidR="00827526" w:rsidRPr="00FE2CE4">
              <w:rPr>
                <w:rFonts w:asciiTheme="majorHAnsi" w:hAnsiTheme="majorHAnsi" w:cstheme="majorHAnsi"/>
                <w:b/>
              </w:rPr>
              <w:tab/>
            </w:r>
            <w:r w:rsidR="00827526" w:rsidRPr="00FE2CE4">
              <w:rPr>
                <w:rFonts w:asciiTheme="majorHAnsi" w:hAnsiTheme="majorHAnsi" w:cstheme="majorHAnsi"/>
                <w:b/>
              </w:rPr>
              <w:tab/>
            </w:r>
            <w:r w:rsidR="00827526" w:rsidRPr="00FE2CE4">
              <w:rPr>
                <w:rFonts w:asciiTheme="majorHAnsi" w:hAnsiTheme="majorHAnsi" w:cstheme="majorHAnsi"/>
                <w:b/>
              </w:rPr>
              <w:tab/>
            </w:r>
            <w:r w:rsidR="00827526" w:rsidRPr="00FE2CE4">
              <w:rPr>
                <w:rFonts w:asciiTheme="majorHAnsi" w:hAnsiTheme="majorHAnsi" w:cstheme="majorHAnsi"/>
                <w:b/>
              </w:rPr>
              <w:tab/>
            </w:r>
            <w:r w:rsidR="00827526" w:rsidRPr="00FE2CE4">
              <w:rPr>
                <w:rFonts w:asciiTheme="majorHAnsi" w:hAnsiTheme="majorHAnsi" w:cstheme="majorHAnsi"/>
                <w:b/>
              </w:rPr>
              <w:tab/>
            </w:r>
            <w:r w:rsidR="00827526">
              <w:rPr>
                <w:rFonts w:asciiTheme="majorHAnsi" w:hAnsiTheme="majorHAnsi" w:cstheme="majorHAnsi"/>
                <w:b/>
              </w:rPr>
              <w:t xml:space="preserve">       </w:t>
            </w:r>
            <w:r w:rsidR="00827526" w:rsidRPr="00FE2CE4">
              <w:rPr>
                <w:rFonts w:ascii="Cambria Math" w:hAnsi="Cambria Math" w:cstheme="majorHAnsi"/>
                <w:b/>
              </w:rPr>
              <w:t xml:space="preserve">Page </w:t>
            </w:r>
            <w:r w:rsidR="00827526" w:rsidRPr="00FE2CE4">
              <w:rPr>
                <w:rFonts w:ascii="Cambria Math" w:hAnsi="Cambria Math" w:cstheme="majorHAnsi"/>
                <w:b/>
              </w:rPr>
              <w:fldChar w:fldCharType="begin"/>
            </w:r>
            <w:r w:rsidR="00827526" w:rsidRPr="00FE2CE4">
              <w:rPr>
                <w:rFonts w:ascii="Cambria Math" w:hAnsi="Cambria Math" w:cstheme="majorHAnsi"/>
                <w:b/>
              </w:rPr>
              <w:instrText xml:space="preserve"> PAGE </w:instrText>
            </w:r>
            <w:r w:rsidR="00827526" w:rsidRPr="00FE2CE4">
              <w:rPr>
                <w:rFonts w:ascii="Cambria Math" w:hAnsi="Cambria Math" w:cstheme="majorHAnsi"/>
                <w:b/>
              </w:rPr>
              <w:fldChar w:fldCharType="separate"/>
            </w:r>
            <w:r>
              <w:rPr>
                <w:rFonts w:ascii="Cambria Math" w:hAnsi="Cambria Math" w:cstheme="majorHAnsi"/>
                <w:b/>
                <w:noProof/>
              </w:rPr>
              <w:t>4</w:t>
            </w:r>
            <w:r w:rsidR="00827526" w:rsidRPr="00FE2CE4">
              <w:rPr>
                <w:rFonts w:ascii="Cambria Math" w:hAnsi="Cambria Math" w:cstheme="majorHAnsi"/>
                <w:b/>
              </w:rPr>
              <w:fldChar w:fldCharType="end"/>
            </w:r>
            <w:r w:rsidR="00827526" w:rsidRPr="00FE2CE4">
              <w:rPr>
                <w:rFonts w:ascii="Cambria Math" w:hAnsi="Cambria Math" w:cstheme="majorHAnsi"/>
                <w:b/>
              </w:rPr>
              <w:t xml:space="preserve"> of </w:t>
            </w:r>
            <w:r>
              <w:rPr>
                <w:rFonts w:ascii="Cambria Math" w:hAnsi="Cambria Math" w:cstheme="majorHAnsi"/>
                <w:b/>
              </w:rPr>
              <w:t>30</w:t>
            </w:r>
          </w:p>
          <w:p w:rsidR="00827526" w:rsidRPr="00FE2CE4" w:rsidRDefault="00827526"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bidi="ar-SA"/>
              </w:rPr>
              <mc:AlternateContent>
                <mc:Choice Requires="wps">
                  <w:drawing>
                    <wp:anchor distT="4294967294" distB="4294967294" distL="114300" distR="114300" simplePos="0" relativeHeight="251659264" behindDoc="0" locked="0" layoutInCell="1" allowOverlap="1" wp14:anchorId="6B98E108" wp14:editId="62FDCF96">
                      <wp:simplePos x="0" y="0"/>
                      <wp:positionH relativeFrom="column">
                        <wp:posOffset>1035050</wp:posOffset>
                      </wp:positionH>
                      <wp:positionV relativeFrom="paragraph">
                        <wp:posOffset>9817099</wp:posOffset>
                      </wp:positionV>
                      <wp:extent cx="5593080" cy="0"/>
                      <wp:effectExtent l="0" t="19050" r="26670" b="19050"/>
                      <wp:wrapNone/>
                      <wp:docPr id="1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657736" id="Straight Connector 1" o:spid="_x0000_s1026" style="position:absolute;z-index:251675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8240" behindDoc="0" locked="0" layoutInCell="1" allowOverlap="1" wp14:anchorId="3E11AC0C" wp14:editId="47021A2E">
                      <wp:simplePos x="0" y="0"/>
                      <wp:positionH relativeFrom="column">
                        <wp:posOffset>1035050</wp:posOffset>
                      </wp:positionH>
                      <wp:positionV relativeFrom="paragraph">
                        <wp:posOffset>9817099</wp:posOffset>
                      </wp:positionV>
                      <wp:extent cx="5593080" cy="0"/>
                      <wp:effectExtent l="0" t="19050" r="26670" b="19050"/>
                      <wp:wrapNone/>
                      <wp:docPr id="9"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369F85" id="Straight Connector 1" o:spid="_x0000_s1026" style="position:absolute;z-index:2516746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7216" behindDoc="0" locked="0" layoutInCell="1" allowOverlap="1" wp14:anchorId="36B33E0A" wp14:editId="155FCB9E">
                      <wp:simplePos x="0" y="0"/>
                      <wp:positionH relativeFrom="column">
                        <wp:posOffset>1035050</wp:posOffset>
                      </wp:positionH>
                      <wp:positionV relativeFrom="paragraph">
                        <wp:posOffset>9817099</wp:posOffset>
                      </wp:positionV>
                      <wp:extent cx="5593080" cy="0"/>
                      <wp:effectExtent l="0" t="19050" r="26670" b="19050"/>
                      <wp:wrapNone/>
                      <wp:docPr id="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F54993" id="Straight Connector 1" o:spid="_x0000_s1026" style="position:absolute;z-index:2516736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6192" behindDoc="0" locked="0" layoutInCell="1" allowOverlap="1" wp14:anchorId="171338E7" wp14:editId="577ABADA">
                      <wp:simplePos x="0" y="0"/>
                      <wp:positionH relativeFrom="column">
                        <wp:posOffset>1035050</wp:posOffset>
                      </wp:positionH>
                      <wp:positionV relativeFrom="paragraph">
                        <wp:posOffset>9817099</wp:posOffset>
                      </wp:positionV>
                      <wp:extent cx="5593080" cy="0"/>
                      <wp:effectExtent l="0" t="19050" r="26670" b="19050"/>
                      <wp:wrapNone/>
                      <wp:docPr id="7"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43DBED" id="Straight Connector 1" o:spid="_x0000_s1026" style="position:absolute;z-index:2516725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5168" behindDoc="0" locked="0" layoutInCell="1" allowOverlap="1" wp14:anchorId="1A5F1B3C" wp14:editId="4DA47EB3">
                      <wp:simplePos x="0" y="0"/>
                      <wp:positionH relativeFrom="column">
                        <wp:posOffset>1035050</wp:posOffset>
                      </wp:positionH>
                      <wp:positionV relativeFrom="paragraph">
                        <wp:posOffset>9817099</wp:posOffset>
                      </wp:positionV>
                      <wp:extent cx="5593080" cy="0"/>
                      <wp:effectExtent l="0" t="19050" r="26670" b="19050"/>
                      <wp:wrapNone/>
                      <wp:docPr id="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093E7D" id="Straight Connector 1" o:spid="_x0000_s1026" style="position:absolute;z-index:2516715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p>
        </w:sdtContent>
      </w:sdt>
    </w:sdtContent>
  </w:sdt>
  <w:p w:rsidR="00827526" w:rsidRDefault="00827526" w:rsidP="00466389">
    <w:pPr>
      <w:tabs>
        <w:tab w:val="left" w:pos="3315"/>
      </w:tabs>
      <w:ind w:firstLine="720"/>
    </w:pPr>
    <w:r>
      <w:tab/>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A2171" w:rsidRDefault="00BA2171">
      <w:r>
        <w:separator/>
      </w:r>
    </w:p>
  </w:footnote>
  <w:footnote w:type="continuationSeparator" w:id="0">
    <w:p w:rsidR="00BA2171" w:rsidRDefault="00BA2171">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7526" w:rsidRDefault="00827526">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614626" o:spid="_x0000_s2052" type="#_x0000_t136" style="position:absolute;margin-left:0;margin-top:0;width:481.9pt;height:192.75pt;rotation:315;z-index:-25165209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7526" w:rsidRPr="006470CA" w:rsidRDefault="00827526" w:rsidP="00DB0445">
    <w:pPr>
      <w:pStyle w:val="NoSpacing"/>
      <w:spacing w:line="276" w:lineRule="auto"/>
      <w:rPr>
        <w:rFonts w:asciiTheme="minorHAnsi" w:hAnsiTheme="minorHAnsi" w:cstheme="minorHAnsi"/>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614627" o:spid="_x0000_s2053" type="#_x0000_t136" style="position:absolute;margin-left:0;margin-top:0;width:481.9pt;height:192.75pt;rotation:315;z-index:-25165004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Pr="006470CA">
      <w:rPr>
        <w:rFonts w:asciiTheme="minorHAnsi" w:hAnsiTheme="minorHAnsi" w:cstheme="minorHAnsi"/>
        <w:noProof/>
        <w:color w:val="4F81BD" w:themeColor="accent1"/>
        <w:lang w:bidi="ar-SA"/>
      </w:rPr>
      <w:drawing>
        <wp:anchor distT="0" distB="0" distL="114300" distR="114300" simplePos="0" relativeHeight="251660288" behindDoc="0" locked="0" layoutInCell="1" allowOverlap="1" wp14:anchorId="70FA77F5" wp14:editId="53D8D6DB">
          <wp:simplePos x="0" y="0"/>
          <wp:positionH relativeFrom="column">
            <wp:posOffset>4728718</wp:posOffset>
          </wp:positionH>
          <wp:positionV relativeFrom="paragraph">
            <wp:posOffset>75234</wp:posOffset>
          </wp:positionV>
          <wp:extent cx="1771650" cy="262255"/>
          <wp:effectExtent l="0" t="0" r="0" b="4445"/>
          <wp:wrapNone/>
          <wp:docPr id="29" name="Picture 29"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70CA">
      <w:rPr>
        <w:rFonts w:ascii="Cambria Math" w:hAnsi="Cambria Math" w:cstheme="minorHAnsi"/>
        <w:b/>
      </w:rPr>
      <w:t>VALUATION ASSESSMENT</w:t>
    </w:r>
    <w:r w:rsidRPr="006470CA">
      <w:rPr>
        <w:rFonts w:asciiTheme="minorHAnsi" w:hAnsiTheme="minorHAnsi" w:cstheme="minorHAnsi"/>
        <w:b/>
      </w:rPr>
      <w:tab/>
    </w:r>
    <w:r w:rsidRPr="006470CA">
      <w:rPr>
        <w:rFonts w:asciiTheme="minorHAnsi" w:hAnsiTheme="minorHAnsi" w:cstheme="minorHAnsi"/>
      </w:rPr>
      <w:tab/>
      <w:t xml:space="preserve">  </w:t>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t xml:space="preserve">   </w:t>
    </w:r>
  </w:p>
  <w:p w:rsidR="00827526" w:rsidRPr="00562090" w:rsidRDefault="00827526" w:rsidP="00562090">
    <w:pPr>
      <w:pStyle w:val="Header"/>
      <w:tabs>
        <w:tab w:val="right" w:pos="10206"/>
      </w:tabs>
      <w:spacing w:line="276" w:lineRule="auto"/>
      <w:ind w:right="-894"/>
      <w:rPr>
        <w:rFonts w:ascii="Cambria Math" w:hAnsi="Cambria Math" w:cstheme="minorHAnsi"/>
        <w:b/>
        <w:color w:val="4F81BD" w:themeColor="accent1"/>
        <w:sz w:val="20"/>
      </w:rPr>
    </w:pPr>
    <w:r w:rsidRPr="00762669">
      <w:rPr>
        <w:rFonts w:ascii="Cambria Math" w:hAnsi="Cambria Math" w:cstheme="minorHAnsi"/>
        <w:b/>
        <w:color w:val="4F81BD" w:themeColor="accent1"/>
        <w:sz w:val="20"/>
      </w:rPr>
      <w:t>M/S</w:t>
    </w:r>
    <w:r>
      <w:rPr>
        <w:rFonts w:ascii="Cambria Math" w:hAnsi="Cambria Math" w:cstheme="minorHAnsi"/>
        <w:b/>
        <w:color w:val="4F81BD" w:themeColor="accent1"/>
        <w:sz w:val="20"/>
      </w:rPr>
      <w:t>.</w:t>
    </w:r>
    <w:r w:rsidRPr="00762669">
      <w:rPr>
        <w:rFonts w:ascii="Cambria Math" w:hAnsi="Cambria Math" w:cstheme="minorHAnsi"/>
        <w:b/>
        <w:color w:val="4F81BD" w:themeColor="accent1"/>
        <w:sz w:val="20"/>
      </w:rPr>
      <w:t xml:space="preserve"> </w:t>
    </w:r>
    <w:r>
      <w:rPr>
        <w:rFonts w:ascii="Cambria Math" w:hAnsi="Cambria Math" w:cstheme="minorHAnsi"/>
        <w:b/>
        <w:color w:val="4F81BD" w:themeColor="accent1"/>
        <w:sz w:val="20"/>
      </w:rPr>
      <w:t>RHP HEALTHCARE PVT. LTD.</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7526" w:rsidRDefault="00827526">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614625" o:spid="_x0000_s2051" type="#_x0000_t136" style="position:absolute;margin-left:0;margin-top:0;width:481.9pt;height:192.75pt;rotation:315;z-index:-25165414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15:restartNumberingAfterBreak="0">
    <w:nsid w:val="03FA4DE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 w15:restartNumberingAfterBreak="0">
    <w:nsid w:val="08026A5E"/>
    <w:multiLevelType w:val="hybridMultilevel"/>
    <w:tmpl w:val="E9DAFDA0"/>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 w15:restartNumberingAfterBreak="0">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15:restartNumberingAfterBreak="0">
    <w:nsid w:val="162F3AC3"/>
    <w:multiLevelType w:val="hybridMultilevel"/>
    <w:tmpl w:val="E4A42E6A"/>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7" w15:restartNumberingAfterBreak="0">
    <w:nsid w:val="1CAC372F"/>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15:restartNumberingAfterBreak="0">
    <w:nsid w:val="204F28F8"/>
    <w:multiLevelType w:val="hybridMultilevel"/>
    <w:tmpl w:val="12140F10"/>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9" w15:restartNumberingAfterBreak="0">
    <w:nsid w:val="20980F88"/>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15:restartNumberingAfterBreak="0">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1"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2" w15:restartNumberingAfterBreak="0">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15:restartNumberingAfterBreak="0">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DD6C08"/>
    <w:multiLevelType w:val="hybridMultilevel"/>
    <w:tmpl w:val="5BAE7792"/>
    <w:lvl w:ilvl="0" w:tplc="C018FCAE">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7" w15:restartNumberingAfterBreak="0">
    <w:nsid w:val="38C40555"/>
    <w:multiLevelType w:val="hybridMultilevel"/>
    <w:tmpl w:val="87B2248E"/>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8" w15:restartNumberingAfterBreak="0">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9" w15:restartNumberingAfterBreak="0">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0" w15:restartNumberingAfterBreak="0">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1" w15:restartNumberingAfterBreak="0">
    <w:nsid w:val="46445D03"/>
    <w:multiLevelType w:val="hybridMultilevel"/>
    <w:tmpl w:val="4DAC211C"/>
    <w:lvl w:ilvl="0" w:tplc="7CA0AC52">
      <w:start w:val="1"/>
      <w:numFmt w:val="decimal"/>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68476EA"/>
    <w:multiLevelType w:val="hybridMultilevel"/>
    <w:tmpl w:val="12140F10"/>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23"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A944FE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15:restartNumberingAfterBreak="0">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172531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8" w15:restartNumberingAfterBreak="0">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0" w15:restartNumberingAfterBreak="0">
    <w:nsid w:val="54080A1B"/>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15:restartNumberingAfterBreak="0">
    <w:nsid w:val="5AEB41A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3" w15:restartNumberingAfterBreak="0">
    <w:nsid w:val="5E1351AF"/>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5EDF5152"/>
    <w:multiLevelType w:val="multilevel"/>
    <w:tmpl w:val="FD8ECA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5" w15:restartNumberingAfterBreak="0">
    <w:nsid w:val="613B51E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7" w15:restartNumberingAfterBreak="0">
    <w:nsid w:val="627E5840"/>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15:restartNumberingAfterBreak="0">
    <w:nsid w:val="6F794A4F"/>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705415E7"/>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5"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6"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8D0214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7AAC764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8"/>
  </w:num>
  <w:num w:numId="2">
    <w:abstractNumId w:val="41"/>
  </w:num>
  <w:num w:numId="3">
    <w:abstractNumId w:val="19"/>
  </w:num>
  <w:num w:numId="4">
    <w:abstractNumId w:val="1"/>
  </w:num>
  <w:num w:numId="5">
    <w:abstractNumId w:val="5"/>
  </w:num>
  <w:num w:numId="6">
    <w:abstractNumId w:val="29"/>
  </w:num>
  <w:num w:numId="7">
    <w:abstractNumId w:val="0"/>
  </w:num>
  <w:num w:numId="8">
    <w:abstractNumId w:val="44"/>
  </w:num>
  <w:num w:numId="9">
    <w:abstractNumId w:val="15"/>
  </w:num>
  <w:num w:numId="10">
    <w:abstractNumId w:val="4"/>
  </w:num>
  <w:num w:numId="11">
    <w:abstractNumId w:val="14"/>
  </w:num>
  <w:num w:numId="12">
    <w:abstractNumId w:val="12"/>
  </w:num>
  <w:num w:numId="13">
    <w:abstractNumId w:val="31"/>
  </w:num>
  <w:num w:numId="14">
    <w:abstractNumId w:val="28"/>
  </w:num>
  <w:num w:numId="15">
    <w:abstractNumId w:val="26"/>
  </w:num>
  <w:num w:numId="16">
    <w:abstractNumId w:val="24"/>
  </w:num>
  <w:num w:numId="17">
    <w:abstractNumId w:val="37"/>
  </w:num>
  <w:num w:numId="18">
    <w:abstractNumId w:val="30"/>
  </w:num>
  <w:num w:numId="19">
    <w:abstractNumId w:val="45"/>
  </w:num>
  <w:num w:numId="20">
    <w:abstractNumId w:val="20"/>
  </w:num>
  <w:num w:numId="21">
    <w:abstractNumId w:val="18"/>
  </w:num>
  <w:num w:numId="22">
    <w:abstractNumId w:val="48"/>
  </w:num>
  <w:num w:numId="23">
    <w:abstractNumId w:val="35"/>
  </w:num>
  <w:num w:numId="24">
    <w:abstractNumId w:val="16"/>
  </w:num>
  <w:num w:numId="25">
    <w:abstractNumId w:val="17"/>
  </w:num>
  <w:num w:numId="26">
    <w:abstractNumId w:val="11"/>
  </w:num>
  <w:num w:numId="27">
    <w:abstractNumId w:val="42"/>
  </w:num>
  <w:num w:numId="28">
    <w:abstractNumId w:val="43"/>
  </w:num>
  <w:num w:numId="29">
    <w:abstractNumId w:val="23"/>
  </w:num>
  <w:num w:numId="30">
    <w:abstractNumId w:val="32"/>
  </w:num>
  <w:num w:numId="31">
    <w:abstractNumId w:val="2"/>
  </w:num>
  <w:num w:numId="32">
    <w:abstractNumId w:val="3"/>
  </w:num>
  <w:num w:numId="33">
    <w:abstractNumId w:val="47"/>
  </w:num>
  <w:num w:numId="34">
    <w:abstractNumId w:val="9"/>
  </w:num>
  <w:num w:numId="35">
    <w:abstractNumId w:val="27"/>
  </w:num>
  <w:num w:numId="36">
    <w:abstractNumId w:val="25"/>
  </w:num>
  <w:num w:numId="37">
    <w:abstractNumId w:val="7"/>
  </w:num>
  <w:num w:numId="38">
    <w:abstractNumId w:val="39"/>
  </w:num>
  <w:num w:numId="39">
    <w:abstractNumId w:val="34"/>
  </w:num>
  <w:num w:numId="40">
    <w:abstractNumId w:val="10"/>
  </w:num>
  <w:num w:numId="4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1"/>
  </w:num>
  <w:num w:numId="43">
    <w:abstractNumId w:val="46"/>
  </w:num>
  <w:num w:numId="44">
    <w:abstractNumId w:val="36"/>
  </w:num>
  <w:num w:numId="45">
    <w:abstractNumId w:val="38"/>
  </w:num>
  <w:num w:numId="46">
    <w:abstractNumId w:val="13"/>
  </w:num>
  <w:num w:numId="47">
    <w:abstractNumId w:val="33"/>
  </w:num>
  <w:num w:numId="48">
    <w:abstractNumId w:val="40"/>
  </w:num>
  <w:num w:numId="49">
    <w:abstractNumId w:val="6"/>
  </w:num>
  <w:num w:numId="50">
    <w:abstractNumId w:val="22"/>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20"/>
  <w:drawingGridHorizontalSpacing w:val="110"/>
  <w:displayHorizontalDrawingGridEvery w:val="2"/>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5ED4"/>
    <w:rsid w:val="00001A8D"/>
    <w:rsid w:val="0000333C"/>
    <w:rsid w:val="00003CEF"/>
    <w:rsid w:val="0001345C"/>
    <w:rsid w:val="000138A7"/>
    <w:rsid w:val="00017826"/>
    <w:rsid w:val="00020D71"/>
    <w:rsid w:val="000217C7"/>
    <w:rsid w:val="00024340"/>
    <w:rsid w:val="0002451C"/>
    <w:rsid w:val="00024712"/>
    <w:rsid w:val="00025A31"/>
    <w:rsid w:val="0004446D"/>
    <w:rsid w:val="00044A5E"/>
    <w:rsid w:val="00045163"/>
    <w:rsid w:val="00050C7F"/>
    <w:rsid w:val="000531A4"/>
    <w:rsid w:val="00065ADD"/>
    <w:rsid w:val="0006770E"/>
    <w:rsid w:val="00072955"/>
    <w:rsid w:val="00072FC0"/>
    <w:rsid w:val="000779B8"/>
    <w:rsid w:val="00080F48"/>
    <w:rsid w:val="0008610A"/>
    <w:rsid w:val="00090D32"/>
    <w:rsid w:val="000A0304"/>
    <w:rsid w:val="000A10ED"/>
    <w:rsid w:val="000A32E3"/>
    <w:rsid w:val="000A58AA"/>
    <w:rsid w:val="000A6891"/>
    <w:rsid w:val="000A6DB3"/>
    <w:rsid w:val="000B06E9"/>
    <w:rsid w:val="000B4477"/>
    <w:rsid w:val="000B5D03"/>
    <w:rsid w:val="000B72D4"/>
    <w:rsid w:val="000C147B"/>
    <w:rsid w:val="000C642B"/>
    <w:rsid w:val="000D1915"/>
    <w:rsid w:val="000D1D27"/>
    <w:rsid w:val="000D308B"/>
    <w:rsid w:val="000D4B1E"/>
    <w:rsid w:val="000D5DC2"/>
    <w:rsid w:val="000E16F9"/>
    <w:rsid w:val="000E471A"/>
    <w:rsid w:val="000E4781"/>
    <w:rsid w:val="000E5680"/>
    <w:rsid w:val="000F2CB8"/>
    <w:rsid w:val="00103A2E"/>
    <w:rsid w:val="00103DB0"/>
    <w:rsid w:val="00105210"/>
    <w:rsid w:val="001102A3"/>
    <w:rsid w:val="00110C9C"/>
    <w:rsid w:val="001175ED"/>
    <w:rsid w:val="001179CB"/>
    <w:rsid w:val="00120B7E"/>
    <w:rsid w:val="00123B59"/>
    <w:rsid w:val="0012602C"/>
    <w:rsid w:val="001265DC"/>
    <w:rsid w:val="001275A9"/>
    <w:rsid w:val="00131CD9"/>
    <w:rsid w:val="0013738A"/>
    <w:rsid w:val="00137B0C"/>
    <w:rsid w:val="001418E9"/>
    <w:rsid w:val="00142D2C"/>
    <w:rsid w:val="0014448D"/>
    <w:rsid w:val="00145C75"/>
    <w:rsid w:val="001477B1"/>
    <w:rsid w:val="001521F6"/>
    <w:rsid w:val="001529CF"/>
    <w:rsid w:val="0015456F"/>
    <w:rsid w:val="00155B60"/>
    <w:rsid w:val="001731A3"/>
    <w:rsid w:val="00177D73"/>
    <w:rsid w:val="00181AA8"/>
    <w:rsid w:val="00182028"/>
    <w:rsid w:val="0018237A"/>
    <w:rsid w:val="001877FE"/>
    <w:rsid w:val="00194561"/>
    <w:rsid w:val="001A1D05"/>
    <w:rsid w:val="001B203E"/>
    <w:rsid w:val="001B243E"/>
    <w:rsid w:val="001B5C5E"/>
    <w:rsid w:val="001C14BE"/>
    <w:rsid w:val="001C6CE8"/>
    <w:rsid w:val="001D35CB"/>
    <w:rsid w:val="001D762A"/>
    <w:rsid w:val="001F6015"/>
    <w:rsid w:val="0020055C"/>
    <w:rsid w:val="0020242E"/>
    <w:rsid w:val="00203711"/>
    <w:rsid w:val="00204527"/>
    <w:rsid w:val="00210D67"/>
    <w:rsid w:val="00211F03"/>
    <w:rsid w:val="00215BF3"/>
    <w:rsid w:val="00215C98"/>
    <w:rsid w:val="00224D61"/>
    <w:rsid w:val="0022615E"/>
    <w:rsid w:val="00227969"/>
    <w:rsid w:val="00230D54"/>
    <w:rsid w:val="002351D9"/>
    <w:rsid w:val="00235D49"/>
    <w:rsid w:val="002400E1"/>
    <w:rsid w:val="00243502"/>
    <w:rsid w:val="00246A05"/>
    <w:rsid w:val="00247066"/>
    <w:rsid w:val="0025049A"/>
    <w:rsid w:val="00251463"/>
    <w:rsid w:val="00270592"/>
    <w:rsid w:val="00283738"/>
    <w:rsid w:val="002A32F5"/>
    <w:rsid w:val="002A479F"/>
    <w:rsid w:val="002B2695"/>
    <w:rsid w:val="002B37B8"/>
    <w:rsid w:val="002B4165"/>
    <w:rsid w:val="002B52CB"/>
    <w:rsid w:val="002B7C7D"/>
    <w:rsid w:val="002C04D4"/>
    <w:rsid w:val="002C43F0"/>
    <w:rsid w:val="002D0067"/>
    <w:rsid w:val="002E3D10"/>
    <w:rsid w:val="002E54F6"/>
    <w:rsid w:val="002F1873"/>
    <w:rsid w:val="002F28D9"/>
    <w:rsid w:val="00300D40"/>
    <w:rsid w:val="00306014"/>
    <w:rsid w:val="0031150D"/>
    <w:rsid w:val="00315DC8"/>
    <w:rsid w:val="00326D3F"/>
    <w:rsid w:val="00332CA6"/>
    <w:rsid w:val="0033443F"/>
    <w:rsid w:val="003356EF"/>
    <w:rsid w:val="00343144"/>
    <w:rsid w:val="0034545C"/>
    <w:rsid w:val="003502EC"/>
    <w:rsid w:val="003513E5"/>
    <w:rsid w:val="003525F3"/>
    <w:rsid w:val="00353153"/>
    <w:rsid w:val="003537A9"/>
    <w:rsid w:val="003623A2"/>
    <w:rsid w:val="00373272"/>
    <w:rsid w:val="0037453E"/>
    <w:rsid w:val="00377F02"/>
    <w:rsid w:val="003802C9"/>
    <w:rsid w:val="0038396C"/>
    <w:rsid w:val="00387866"/>
    <w:rsid w:val="00397716"/>
    <w:rsid w:val="003A711B"/>
    <w:rsid w:val="003A77AF"/>
    <w:rsid w:val="003B0E40"/>
    <w:rsid w:val="003B352A"/>
    <w:rsid w:val="003C0693"/>
    <w:rsid w:val="003C100A"/>
    <w:rsid w:val="003C2555"/>
    <w:rsid w:val="003C36FB"/>
    <w:rsid w:val="003C4E9B"/>
    <w:rsid w:val="003C5923"/>
    <w:rsid w:val="003C78EC"/>
    <w:rsid w:val="003D295D"/>
    <w:rsid w:val="003D4E3B"/>
    <w:rsid w:val="003E183D"/>
    <w:rsid w:val="003E377F"/>
    <w:rsid w:val="003E58DA"/>
    <w:rsid w:val="003F11C9"/>
    <w:rsid w:val="003F4934"/>
    <w:rsid w:val="004027ED"/>
    <w:rsid w:val="004110A2"/>
    <w:rsid w:val="00415312"/>
    <w:rsid w:val="00421510"/>
    <w:rsid w:val="0042274D"/>
    <w:rsid w:val="00423DC5"/>
    <w:rsid w:val="00427CBB"/>
    <w:rsid w:val="00430D07"/>
    <w:rsid w:val="00430D4E"/>
    <w:rsid w:val="00432971"/>
    <w:rsid w:val="00433A47"/>
    <w:rsid w:val="00433C5C"/>
    <w:rsid w:val="00434E81"/>
    <w:rsid w:val="00440F20"/>
    <w:rsid w:val="00442F16"/>
    <w:rsid w:val="004440D2"/>
    <w:rsid w:val="00445B08"/>
    <w:rsid w:val="00457CA2"/>
    <w:rsid w:val="004619D0"/>
    <w:rsid w:val="004657A0"/>
    <w:rsid w:val="0046590A"/>
    <w:rsid w:val="00466389"/>
    <w:rsid w:val="00466E29"/>
    <w:rsid w:val="004673AF"/>
    <w:rsid w:val="00473FE1"/>
    <w:rsid w:val="00475CC6"/>
    <w:rsid w:val="00490387"/>
    <w:rsid w:val="0049039D"/>
    <w:rsid w:val="004A46DD"/>
    <w:rsid w:val="004A566C"/>
    <w:rsid w:val="004B1CC8"/>
    <w:rsid w:val="004B29FF"/>
    <w:rsid w:val="004B69F2"/>
    <w:rsid w:val="004C5500"/>
    <w:rsid w:val="004D22A8"/>
    <w:rsid w:val="004D23D9"/>
    <w:rsid w:val="004D5548"/>
    <w:rsid w:val="004E1A81"/>
    <w:rsid w:val="004E59E3"/>
    <w:rsid w:val="004E6206"/>
    <w:rsid w:val="004E6AB1"/>
    <w:rsid w:val="004F1448"/>
    <w:rsid w:val="004F3BA4"/>
    <w:rsid w:val="0050096D"/>
    <w:rsid w:val="00507B96"/>
    <w:rsid w:val="0052040A"/>
    <w:rsid w:val="00521BD3"/>
    <w:rsid w:val="00521C46"/>
    <w:rsid w:val="00522577"/>
    <w:rsid w:val="00524ECF"/>
    <w:rsid w:val="00531239"/>
    <w:rsid w:val="00532591"/>
    <w:rsid w:val="0053646F"/>
    <w:rsid w:val="0053711A"/>
    <w:rsid w:val="00540F48"/>
    <w:rsid w:val="00546B1E"/>
    <w:rsid w:val="00546E4C"/>
    <w:rsid w:val="00553E31"/>
    <w:rsid w:val="00554D9D"/>
    <w:rsid w:val="0055635C"/>
    <w:rsid w:val="00562090"/>
    <w:rsid w:val="00570F02"/>
    <w:rsid w:val="00575948"/>
    <w:rsid w:val="0058272E"/>
    <w:rsid w:val="00586F47"/>
    <w:rsid w:val="00587498"/>
    <w:rsid w:val="005901EB"/>
    <w:rsid w:val="00596421"/>
    <w:rsid w:val="005A79DA"/>
    <w:rsid w:val="005B0ACF"/>
    <w:rsid w:val="005C314E"/>
    <w:rsid w:val="005C5DE5"/>
    <w:rsid w:val="005D3B69"/>
    <w:rsid w:val="005D5DD4"/>
    <w:rsid w:val="005D7EBC"/>
    <w:rsid w:val="005E2087"/>
    <w:rsid w:val="005E2947"/>
    <w:rsid w:val="005E389E"/>
    <w:rsid w:val="005E77D4"/>
    <w:rsid w:val="005E7A8C"/>
    <w:rsid w:val="005F4B59"/>
    <w:rsid w:val="005F6668"/>
    <w:rsid w:val="005F6E73"/>
    <w:rsid w:val="005F7D37"/>
    <w:rsid w:val="00601629"/>
    <w:rsid w:val="006016E3"/>
    <w:rsid w:val="006066F6"/>
    <w:rsid w:val="00607433"/>
    <w:rsid w:val="0061749F"/>
    <w:rsid w:val="00635C11"/>
    <w:rsid w:val="0064236D"/>
    <w:rsid w:val="00643209"/>
    <w:rsid w:val="00646AF9"/>
    <w:rsid w:val="006470CA"/>
    <w:rsid w:val="006473AF"/>
    <w:rsid w:val="006474FF"/>
    <w:rsid w:val="00653910"/>
    <w:rsid w:val="00655ED4"/>
    <w:rsid w:val="00657301"/>
    <w:rsid w:val="00660130"/>
    <w:rsid w:val="006621BF"/>
    <w:rsid w:val="006715A7"/>
    <w:rsid w:val="00672470"/>
    <w:rsid w:val="00676580"/>
    <w:rsid w:val="00683561"/>
    <w:rsid w:val="00687EBC"/>
    <w:rsid w:val="00690BF6"/>
    <w:rsid w:val="00691792"/>
    <w:rsid w:val="0069374A"/>
    <w:rsid w:val="006965DC"/>
    <w:rsid w:val="00696A61"/>
    <w:rsid w:val="006971FD"/>
    <w:rsid w:val="00697422"/>
    <w:rsid w:val="006A1A03"/>
    <w:rsid w:val="006A1BD8"/>
    <w:rsid w:val="006A4383"/>
    <w:rsid w:val="006A6503"/>
    <w:rsid w:val="006A7A94"/>
    <w:rsid w:val="006B4450"/>
    <w:rsid w:val="006B4B7D"/>
    <w:rsid w:val="006B57CF"/>
    <w:rsid w:val="006B66FC"/>
    <w:rsid w:val="006C1F07"/>
    <w:rsid w:val="006C2B5A"/>
    <w:rsid w:val="006C2DF4"/>
    <w:rsid w:val="006D53EB"/>
    <w:rsid w:val="006E0865"/>
    <w:rsid w:val="006E1586"/>
    <w:rsid w:val="006E3BE3"/>
    <w:rsid w:val="006E7D9C"/>
    <w:rsid w:val="006F071B"/>
    <w:rsid w:val="006F1954"/>
    <w:rsid w:val="007012D1"/>
    <w:rsid w:val="00704C20"/>
    <w:rsid w:val="007064AB"/>
    <w:rsid w:val="0071415B"/>
    <w:rsid w:val="0071504C"/>
    <w:rsid w:val="00723ECF"/>
    <w:rsid w:val="00730BEF"/>
    <w:rsid w:val="00732550"/>
    <w:rsid w:val="00732CFE"/>
    <w:rsid w:val="00733A36"/>
    <w:rsid w:val="007353E5"/>
    <w:rsid w:val="00735CDD"/>
    <w:rsid w:val="00740D79"/>
    <w:rsid w:val="00744A61"/>
    <w:rsid w:val="00744DD9"/>
    <w:rsid w:val="00744F50"/>
    <w:rsid w:val="00746059"/>
    <w:rsid w:val="0075478C"/>
    <w:rsid w:val="00762669"/>
    <w:rsid w:val="00765D45"/>
    <w:rsid w:val="007673B7"/>
    <w:rsid w:val="00772BD5"/>
    <w:rsid w:val="00774792"/>
    <w:rsid w:val="00781A61"/>
    <w:rsid w:val="007849FE"/>
    <w:rsid w:val="00792F35"/>
    <w:rsid w:val="00792F53"/>
    <w:rsid w:val="00795AF8"/>
    <w:rsid w:val="007A3D93"/>
    <w:rsid w:val="007A55C2"/>
    <w:rsid w:val="007B01AC"/>
    <w:rsid w:val="007B19BC"/>
    <w:rsid w:val="007B28D3"/>
    <w:rsid w:val="007B3C5C"/>
    <w:rsid w:val="007B4D0C"/>
    <w:rsid w:val="007B5598"/>
    <w:rsid w:val="007B65FB"/>
    <w:rsid w:val="007B7911"/>
    <w:rsid w:val="007B7EF0"/>
    <w:rsid w:val="007C3CB5"/>
    <w:rsid w:val="007D3AAD"/>
    <w:rsid w:val="007D7C96"/>
    <w:rsid w:val="007E09D6"/>
    <w:rsid w:val="007E4BF0"/>
    <w:rsid w:val="007E66D1"/>
    <w:rsid w:val="007F5B97"/>
    <w:rsid w:val="008102D2"/>
    <w:rsid w:val="0081295F"/>
    <w:rsid w:val="00820A36"/>
    <w:rsid w:val="00827526"/>
    <w:rsid w:val="00830973"/>
    <w:rsid w:val="00833A33"/>
    <w:rsid w:val="008444AD"/>
    <w:rsid w:val="0085564F"/>
    <w:rsid w:val="00856A24"/>
    <w:rsid w:val="008710CD"/>
    <w:rsid w:val="008742A0"/>
    <w:rsid w:val="00890E15"/>
    <w:rsid w:val="00893957"/>
    <w:rsid w:val="0089584E"/>
    <w:rsid w:val="00896A3C"/>
    <w:rsid w:val="008A2099"/>
    <w:rsid w:val="008A34CC"/>
    <w:rsid w:val="008A5A2D"/>
    <w:rsid w:val="008B1D63"/>
    <w:rsid w:val="008B48C1"/>
    <w:rsid w:val="008C317E"/>
    <w:rsid w:val="008C3B7A"/>
    <w:rsid w:val="008C6F6D"/>
    <w:rsid w:val="008D2B1D"/>
    <w:rsid w:val="008D3109"/>
    <w:rsid w:val="008D784B"/>
    <w:rsid w:val="008E06E2"/>
    <w:rsid w:val="008E2847"/>
    <w:rsid w:val="008E687B"/>
    <w:rsid w:val="008F191E"/>
    <w:rsid w:val="008F1B29"/>
    <w:rsid w:val="008F3B61"/>
    <w:rsid w:val="008F72A9"/>
    <w:rsid w:val="0090319B"/>
    <w:rsid w:val="00907065"/>
    <w:rsid w:val="009111F4"/>
    <w:rsid w:val="00912BAF"/>
    <w:rsid w:val="00912BD7"/>
    <w:rsid w:val="00912D57"/>
    <w:rsid w:val="00914412"/>
    <w:rsid w:val="0091762D"/>
    <w:rsid w:val="00925573"/>
    <w:rsid w:val="00925B48"/>
    <w:rsid w:val="009267B9"/>
    <w:rsid w:val="0093028E"/>
    <w:rsid w:val="009303A6"/>
    <w:rsid w:val="00931CB6"/>
    <w:rsid w:val="009332E7"/>
    <w:rsid w:val="00933CBC"/>
    <w:rsid w:val="0093745C"/>
    <w:rsid w:val="00940762"/>
    <w:rsid w:val="00941283"/>
    <w:rsid w:val="00943FF7"/>
    <w:rsid w:val="00945762"/>
    <w:rsid w:val="0095755F"/>
    <w:rsid w:val="00963839"/>
    <w:rsid w:val="0096598F"/>
    <w:rsid w:val="00967A0E"/>
    <w:rsid w:val="00973C73"/>
    <w:rsid w:val="0098075B"/>
    <w:rsid w:val="00981AA4"/>
    <w:rsid w:val="00983FC0"/>
    <w:rsid w:val="009841D5"/>
    <w:rsid w:val="009949C4"/>
    <w:rsid w:val="00994F36"/>
    <w:rsid w:val="009A1724"/>
    <w:rsid w:val="009A6636"/>
    <w:rsid w:val="009A6F6F"/>
    <w:rsid w:val="009B4224"/>
    <w:rsid w:val="009C190C"/>
    <w:rsid w:val="009C1B98"/>
    <w:rsid w:val="009C2AD5"/>
    <w:rsid w:val="009C382A"/>
    <w:rsid w:val="009C7957"/>
    <w:rsid w:val="009D07F4"/>
    <w:rsid w:val="009D2BBF"/>
    <w:rsid w:val="009D2FC3"/>
    <w:rsid w:val="009D3673"/>
    <w:rsid w:val="009D40C7"/>
    <w:rsid w:val="009D73B8"/>
    <w:rsid w:val="009E3667"/>
    <w:rsid w:val="009E62BD"/>
    <w:rsid w:val="009F2A9B"/>
    <w:rsid w:val="009F46B8"/>
    <w:rsid w:val="00A11111"/>
    <w:rsid w:val="00A12725"/>
    <w:rsid w:val="00A1728E"/>
    <w:rsid w:val="00A20FA4"/>
    <w:rsid w:val="00A221C9"/>
    <w:rsid w:val="00A321A2"/>
    <w:rsid w:val="00A35B01"/>
    <w:rsid w:val="00A42320"/>
    <w:rsid w:val="00A438A6"/>
    <w:rsid w:val="00A507A6"/>
    <w:rsid w:val="00A51036"/>
    <w:rsid w:val="00A53616"/>
    <w:rsid w:val="00A60BE5"/>
    <w:rsid w:val="00A64613"/>
    <w:rsid w:val="00A6502A"/>
    <w:rsid w:val="00A66772"/>
    <w:rsid w:val="00A76CF0"/>
    <w:rsid w:val="00A77613"/>
    <w:rsid w:val="00A77655"/>
    <w:rsid w:val="00A809C1"/>
    <w:rsid w:val="00A81BA8"/>
    <w:rsid w:val="00A8233F"/>
    <w:rsid w:val="00A82474"/>
    <w:rsid w:val="00A83C45"/>
    <w:rsid w:val="00A8494E"/>
    <w:rsid w:val="00A87A70"/>
    <w:rsid w:val="00A9412F"/>
    <w:rsid w:val="00AA27AF"/>
    <w:rsid w:val="00AA4BAA"/>
    <w:rsid w:val="00AA5C7B"/>
    <w:rsid w:val="00AA6B78"/>
    <w:rsid w:val="00AB1C20"/>
    <w:rsid w:val="00AB2425"/>
    <w:rsid w:val="00AB4F04"/>
    <w:rsid w:val="00AB4FFD"/>
    <w:rsid w:val="00AB5D2E"/>
    <w:rsid w:val="00AC2391"/>
    <w:rsid w:val="00AC3598"/>
    <w:rsid w:val="00AC3ECF"/>
    <w:rsid w:val="00AC5AD6"/>
    <w:rsid w:val="00AC7285"/>
    <w:rsid w:val="00AC74AF"/>
    <w:rsid w:val="00AC7FD0"/>
    <w:rsid w:val="00AD060D"/>
    <w:rsid w:val="00AD3267"/>
    <w:rsid w:val="00AD3BFC"/>
    <w:rsid w:val="00AE4197"/>
    <w:rsid w:val="00AE4291"/>
    <w:rsid w:val="00AE4634"/>
    <w:rsid w:val="00AE779F"/>
    <w:rsid w:val="00AE78E9"/>
    <w:rsid w:val="00AF1551"/>
    <w:rsid w:val="00AF41EA"/>
    <w:rsid w:val="00AF4482"/>
    <w:rsid w:val="00B04D41"/>
    <w:rsid w:val="00B05B13"/>
    <w:rsid w:val="00B07764"/>
    <w:rsid w:val="00B0779E"/>
    <w:rsid w:val="00B07D52"/>
    <w:rsid w:val="00B2145F"/>
    <w:rsid w:val="00B2410F"/>
    <w:rsid w:val="00B24603"/>
    <w:rsid w:val="00B3209F"/>
    <w:rsid w:val="00B323E1"/>
    <w:rsid w:val="00B32462"/>
    <w:rsid w:val="00B3474C"/>
    <w:rsid w:val="00B3671D"/>
    <w:rsid w:val="00B36E27"/>
    <w:rsid w:val="00B42629"/>
    <w:rsid w:val="00B4408E"/>
    <w:rsid w:val="00B5003B"/>
    <w:rsid w:val="00B52809"/>
    <w:rsid w:val="00B52F16"/>
    <w:rsid w:val="00B54F6E"/>
    <w:rsid w:val="00B56CC6"/>
    <w:rsid w:val="00B631F2"/>
    <w:rsid w:val="00B638C5"/>
    <w:rsid w:val="00B647B2"/>
    <w:rsid w:val="00B701F9"/>
    <w:rsid w:val="00B85FCE"/>
    <w:rsid w:val="00B87853"/>
    <w:rsid w:val="00B9038F"/>
    <w:rsid w:val="00B93BB8"/>
    <w:rsid w:val="00B953D6"/>
    <w:rsid w:val="00B9768A"/>
    <w:rsid w:val="00BA2171"/>
    <w:rsid w:val="00BB4AA0"/>
    <w:rsid w:val="00BC118F"/>
    <w:rsid w:val="00BC76EF"/>
    <w:rsid w:val="00BD3998"/>
    <w:rsid w:val="00BD4FCC"/>
    <w:rsid w:val="00BD5107"/>
    <w:rsid w:val="00BD6D37"/>
    <w:rsid w:val="00BE22AD"/>
    <w:rsid w:val="00BE2DBA"/>
    <w:rsid w:val="00BE5333"/>
    <w:rsid w:val="00BE7372"/>
    <w:rsid w:val="00BF0164"/>
    <w:rsid w:val="00C004DC"/>
    <w:rsid w:val="00C02727"/>
    <w:rsid w:val="00C03FA0"/>
    <w:rsid w:val="00C06ADF"/>
    <w:rsid w:val="00C1100F"/>
    <w:rsid w:val="00C12BB4"/>
    <w:rsid w:val="00C133E7"/>
    <w:rsid w:val="00C13FB0"/>
    <w:rsid w:val="00C15714"/>
    <w:rsid w:val="00C15A1D"/>
    <w:rsid w:val="00C17DC4"/>
    <w:rsid w:val="00C21E47"/>
    <w:rsid w:val="00C2326A"/>
    <w:rsid w:val="00C33E9D"/>
    <w:rsid w:val="00C34DEC"/>
    <w:rsid w:val="00C35277"/>
    <w:rsid w:val="00C37E0E"/>
    <w:rsid w:val="00C4010C"/>
    <w:rsid w:val="00C40921"/>
    <w:rsid w:val="00C42FEF"/>
    <w:rsid w:val="00C47189"/>
    <w:rsid w:val="00C50633"/>
    <w:rsid w:val="00C60E5F"/>
    <w:rsid w:val="00C61E32"/>
    <w:rsid w:val="00C6284E"/>
    <w:rsid w:val="00C6294B"/>
    <w:rsid w:val="00C6453B"/>
    <w:rsid w:val="00C732BC"/>
    <w:rsid w:val="00C75BED"/>
    <w:rsid w:val="00C76AAA"/>
    <w:rsid w:val="00C77ED1"/>
    <w:rsid w:val="00C90153"/>
    <w:rsid w:val="00C968A7"/>
    <w:rsid w:val="00CA612F"/>
    <w:rsid w:val="00CB30F3"/>
    <w:rsid w:val="00CB34A4"/>
    <w:rsid w:val="00CB4F07"/>
    <w:rsid w:val="00CC0B10"/>
    <w:rsid w:val="00CC1231"/>
    <w:rsid w:val="00CC1FB9"/>
    <w:rsid w:val="00CC3DD6"/>
    <w:rsid w:val="00CC57B8"/>
    <w:rsid w:val="00CC6BCF"/>
    <w:rsid w:val="00CD065B"/>
    <w:rsid w:val="00CD2AB6"/>
    <w:rsid w:val="00CD630B"/>
    <w:rsid w:val="00CE3ABD"/>
    <w:rsid w:val="00CE3C4F"/>
    <w:rsid w:val="00CE3C60"/>
    <w:rsid w:val="00CE5AB1"/>
    <w:rsid w:val="00CE79A0"/>
    <w:rsid w:val="00CF1804"/>
    <w:rsid w:val="00CF1837"/>
    <w:rsid w:val="00CF586F"/>
    <w:rsid w:val="00D020E7"/>
    <w:rsid w:val="00D02B70"/>
    <w:rsid w:val="00D02F69"/>
    <w:rsid w:val="00D13024"/>
    <w:rsid w:val="00D15EDC"/>
    <w:rsid w:val="00D232C0"/>
    <w:rsid w:val="00D3096B"/>
    <w:rsid w:val="00D30C12"/>
    <w:rsid w:val="00D31C4C"/>
    <w:rsid w:val="00D413EB"/>
    <w:rsid w:val="00D46D3B"/>
    <w:rsid w:val="00D50ED8"/>
    <w:rsid w:val="00D56821"/>
    <w:rsid w:val="00D572C3"/>
    <w:rsid w:val="00D577D2"/>
    <w:rsid w:val="00D66066"/>
    <w:rsid w:val="00D7229E"/>
    <w:rsid w:val="00D74092"/>
    <w:rsid w:val="00D75AA2"/>
    <w:rsid w:val="00D82172"/>
    <w:rsid w:val="00D869FF"/>
    <w:rsid w:val="00D8726F"/>
    <w:rsid w:val="00D96617"/>
    <w:rsid w:val="00D96CFE"/>
    <w:rsid w:val="00DA0482"/>
    <w:rsid w:val="00DA1071"/>
    <w:rsid w:val="00DA1A61"/>
    <w:rsid w:val="00DA6967"/>
    <w:rsid w:val="00DA7D8A"/>
    <w:rsid w:val="00DB0445"/>
    <w:rsid w:val="00DB2BC0"/>
    <w:rsid w:val="00DB373E"/>
    <w:rsid w:val="00DB43DB"/>
    <w:rsid w:val="00DB635D"/>
    <w:rsid w:val="00DC113A"/>
    <w:rsid w:val="00DC50CB"/>
    <w:rsid w:val="00DD030E"/>
    <w:rsid w:val="00DD11BB"/>
    <w:rsid w:val="00DD143F"/>
    <w:rsid w:val="00DF080B"/>
    <w:rsid w:val="00DF0D8B"/>
    <w:rsid w:val="00DF17BA"/>
    <w:rsid w:val="00DF30DD"/>
    <w:rsid w:val="00E0104A"/>
    <w:rsid w:val="00E01A0F"/>
    <w:rsid w:val="00E021BE"/>
    <w:rsid w:val="00E02DC7"/>
    <w:rsid w:val="00E055E4"/>
    <w:rsid w:val="00E07864"/>
    <w:rsid w:val="00E11587"/>
    <w:rsid w:val="00E13224"/>
    <w:rsid w:val="00E161FC"/>
    <w:rsid w:val="00E22254"/>
    <w:rsid w:val="00E23C7B"/>
    <w:rsid w:val="00E3444F"/>
    <w:rsid w:val="00E34C98"/>
    <w:rsid w:val="00E36D49"/>
    <w:rsid w:val="00E41B4C"/>
    <w:rsid w:val="00E4342B"/>
    <w:rsid w:val="00E44533"/>
    <w:rsid w:val="00E45878"/>
    <w:rsid w:val="00E46B69"/>
    <w:rsid w:val="00E4792C"/>
    <w:rsid w:val="00E60B60"/>
    <w:rsid w:val="00E62EB4"/>
    <w:rsid w:val="00E6451D"/>
    <w:rsid w:val="00E64B42"/>
    <w:rsid w:val="00E655E0"/>
    <w:rsid w:val="00E673F0"/>
    <w:rsid w:val="00E679AA"/>
    <w:rsid w:val="00E70083"/>
    <w:rsid w:val="00E70A9B"/>
    <w:rsid w:val="00E7284D"/>
    <w:rsid w:val="00E73F12"/>
    <w:rsid w:val="00E73F3D"/>
    <w:rsid w:val="00E74794"/>
    <w:rsid w:val="00E779FA"/>
    <w:rsid w:val="00E8533A"/>
    <w:rsid w:val="00E87421"/>
    <w:rsid w:val="00E87F7B"/>
    <w:rsid w:val="00E94159"/>
    <w:rsid w:val="00E947AE"/>
    <w:rsid w:val="00E972FA"/>
    <w:rsid w:val="00EA1374"/>
    <w:rsid w:val="00EA24D0"/>
    <w:rsid w:val="00EB6DBA"/>
    <w:rsid w:val="00EB7003"/>
    <w:rsid w:val="00EC0C93"/>
    <w:rsid w:val="00EC0FCB"/>
    <w:rsid w:val="00ED72E2"/>
    <w:rsid w:val="00ED7BF7"/>
    <w:rsid w:val="00EE0CB1"/>
    <w:rsid w:val="00EE21F0"/>
    <w:rsid w:val="00EE4812"/>
    <w:rsid w:val="00EE5785"/>
    <w:rsid w:val="00EE7708"/>
    <w:rsid w:val="00EF2CF2"/>
    <w:rsid w:val="00EF58DC"/>
    <w:rsid w:val="00F056C2"/>
    <w:rsid w:val="00F12EF4"/>
    <w:rsid w:val="00F130CB"/>
    <w:rsid w:val="00F1344B"/>
    <w:rsid w:val="00F21AE8"/>
    <w:rsid w:val="00F22E4B"/>
    <w:rsid w:val="00F26AD0"/>
    <w:rsid w:val="00F302E0"/>
    <w:rsid w:val="00F32387"/>
    <w:rsid w:val="00F35A51"/>
    <w:rsid w:val="00F37EA8"/>
    <w:rsid w:val="00F4785E"/>
    <w:rsid w:val="00F53489"/>
    <w:rsid w:val="00F5479D"/>
    <w:rsid w:val="00F57584"/>
    <w:rsid w:val="00F61F14"/>
    <w:rsid w:val="00F62164"/>
    <w:rsid w:val="00F635F7"/>
    <w:rsid w:val="00F65DF3"/>
    <w:rsid w:val="00F7107F"/>
    <w:rsid w:val="00F77108"/>
    <w:rsid w:val="00F83080"/>
    <w:rsid w:val="00F9403B"/>
    <w:rsid w:val="00F96282"/>
    <w:rsid w:val="00FA55E7"/>
    <w:rsid w:val="00FA7C44"/>
    <w:rsid w:val="00FB3B3E"/>
    <w:rsid w:val="00FB49D4"/>
    <w:rsid w:val="00FB7FB1"/>
    <w:rsid w:val="00FC1D72"/>
    <w:rsid w:val="00FC299E"/>
    <w:rsid w:val="00FC7A83"/>
    <w:rsid w:val="00FD07E8"/>
    <w:rsid w:val="00FD0F0B"/>
    <w:rsid w:val="00FD3E21"/>
    <w:rsid w:val="00FD6267"/>
    <w:rsid w:val="00FE1C6C"/>
    <w:rsid w:val="00FE2CE4"/>
    <w:rsid w:val="00FE3905"/>
    <w:rsid w:val="00FE64FE"/>
    <w:rsid w:val="00FE666C"/>
    <w:rsid w:val="00FE6FD6"/>
    <w:rsid w:val="00FF44B3"/>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1"/>
    </o:shapelayout>
  </w:shapeDefaults>
  <w:decimalSymbol w:val="."/>
  <w:listSeparator w:val=","/>
  <w14:docId w14:val="5432F4F1"/>
  <w15:docId w15:val="{40341455-E753-41EE-86C2-047E363D48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bidi="en-US"/>
    </w:rPr>
  </w:style>
  <w:style w:type="paragraph" w:styleId="Heading1">
    <w:name w:val="heading 1"/>
    <w:basedOn w:val="Normal"/>
    <w:uiPriority w:val="1"/>
    <w:qFormat/>
    <w:pPr>
      <w:ind w:left="800"/>
      <w:outlineLvl w:val="0"/>
    </w:pPr>
    <w:rPr>
      <w:b/>
      <w:bCs/>
      <w:sz w:val="24"/>
      <w:szCs w:val="24"/>
    </w:rPr>
  </w:style>
  <w:style w:type="paragraph" w:styleId="Heading2">
    <w:name w:val="heading 2"/>
    <w:basedOn w:val="Normal"/>
    <w:uiPriority w:val="1"/>
    <w:qFormat/>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aliases w:val="Annexure,List Paragraph1,heading 9,WinDForce-Letter,Heading 91,bullets"/>
    <w:basedOn w:val="Normal"/>
    <w:link w:val="ListParagraphChar"/>
    <w:uiPriority w:val="34"/>
    <w:qFormat/>
    <w:pPr>
      <w:ind w:left="1260" w:hanging="361"/>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character" w:styleId="Emphasis">
    <w:name w:val="Emphasis"/>
    <w:basedOn w:val="DefaultParagraphFont"/>
    <w:uiPriority w:val="20"/>
    <w:qFormat/>
    <w:rsid w:val="009B4224"/>
    <w:rPr>
      <w:i/>
      <w:iCs/>
    </w:rPr>
  </w:style>
  <w:style w:type="paragraph" w:customStyle="1" w:styleId="Default">
    <w:name w:val="Default"/>
    <w:rsid w:val="0090319B"/>
    <w:pPr>
      <w:widowControl/>
      <w:adjustRightInd w:val="0"/>
      <w:spacing w:after="0" w:line="240" w:lineRule="auto"/>
    </w:pPr>
    <w:rPr>
      <w:rFonts w:ascii="Arial" w:hAnsi="Arial" w:cs="Arial"/>
      <w:color w:val="000000"/>
      <w:sz w:val="24"/>
      <w:szCs w:val="24"/>
      <w:lang w:val="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4742197">
      <w:bodyDiv w:val="1"/>
      <w:marLeft w:val="0"/>
      <w:marRight w:val="0"/>
      <w:marTop w:val="0"/>
      <w:marBottom w:val="0"/>
      <w:divBdr>
        <w:top w:val="none" w:sz="0" w:space="0" w:color="auto"/>
        <w:left w:val="none" w:sz="0" w:space="0" w:color="auto"/>
        <w:bottom w:val="none" w:sz="0" w:space="0" w:color="auto"/>
        <w:right w:val="none" w:sz="0" w:space="0" w:color="auto"/>
      </w:divBdr>
    </w:div>
    <w:div w:id="62727599">
      <w:bodyDiv w:val="1"/>
      <w:marLeft w:val="0"/>
      <w:marRight w:val="0"/>
      <w:marTop w:val="0"/>
      <w:marBottom w:val="0"/>
      <w:divBdr>
        <w:top w:val="none" w:sz="0" w:space="0" w:color="auto"/>
        <w:left w:val="none" w:sz="0" w:space="0" w:color="auto"/>
        <w:bottom w:val="none" w:sz="0" w:space="0" w:color="auto"/>
        <w:right w:val="none" w:sz="0" w:space="0" w:color="auto"/>
      </w:divBdr>
    </w:div>
    <w:div w:id="106849457">
      <w:bodyDiv w:val="1"/>
      <w:marLeft w:val="0"/>
      <w:marRight w:val="0"/>
      <w:marTop w:val="0"/>
      <w:marBottom w:val="0"/>
      <w:divBdr>
        <w:top w:val="none" w:sz="0" w:space="0" w:color="auto"/>
        <w:left w:val="none" w:sz="0" w:space="0" w:color="auto"/>
        <w:bottom w:val="none" w:sz="0" w:space="0" w:color="auto"/>
        <w:right w:val="none" w:sz="0" w:space="0" w:color="auto"/>
      </w:divBdr>
    </w:div>
    <w:div w:id="200288384">
      <w:bodyDiv w:val="1"/>
      <w:marLeft w:val="0"/>
      <w:marRight w:val="0"/>
      <w:marTop w:val="0"/>
      <w:marBottom w:val="0"/>
      <w:divBdr>
        <w:top w:val="none" w:sz="0" w:space="0" w:color="auto"/>
        <w:left w:val="none" w:sz="0" w:space="0" w:color="auto"/>
        <w:bottom w:val="none" w:sz="0" w:space="0" w:color="auto"/>
        <w:right w:val="none" w:sz="0" w:space="0" w:color="auto"/>
      </w:divBdr>
    </w:div>
    <w:div w:id="217861705">
      <w:bodyDiv w:val="1"/>
      <w:marLeft w:val="0"/>
      <w:marRight w:val="0"/>
      <w:marTop w:val="0"/>
      <w:marBottom w:val="0"/>
      <w:divBdr>
        <w:top w:val="none" w:sz="0" w:space="0" w:color="auto"/>
        <w:left w:val="none" w:sz="0" w:space="0" w:color="auto"/>
        <w:bottom w:val="none" w:sz="0" w:space="0" w:color="auto"/>
        <w:right w:val="none" w:sz="0" w:space="0" w:color="auto"/>
      </w:divBdr>
    </w:div>
    <w:div w:id="270284075">
      <w:bodyDiv w:val="1"/>
      <w:marLeft w:val="0"/>
      <w:marRight w:val="0"/>
      <w:marTop w:val="0"/>
      <w:marBottom w:val="0"/>
      <w:divBdr>
        <w:top w:val="none" w:sz="0" w:space="0" w:color="auto"/>
        <w:left w:val="none" w:sz="0" w:space="0" w:color="auto"/>
        <w:bottom w:val="none" w:sz="0" w:space="0" w:color="auto"/>
        <w:right w:val="none" w:sz="0" w:space="0" w:color="auto"/>
      </w:divBdr>
    </w:div>
    <w:div w:id="280915243">
      <w:bodyDiv w:val="1"/>
      <w:marLeft w:val="0"/>
      <w:marRight w:val="0"/>
      <w:marTop w:val="0"/>
      <w:marBottom w:val="0"/>
      <w:divBdr>
        <w:top w:val="none" w:sz="0" w:space="0" w:color="auto"/>
        <w:left w:val="none" w:sz="0" w:space="0" w:color="auto"/>
        <w:bottom w:val="none" w:sz="0" w:space="0" w:color="auto"/>
        <w:right w:val="none" w:sz="0" w:space="0" w:color="auto"/>
      </w:divBdr>
    </w:div>
    <w:div w:id="286082599">
      <w:bodyDiv w:val="1"/>
      <w:marLeft w:val="0"/>
      <w:marRight w:val="0"/>
      <w:marTop w:val="0"/>
      <w:marBottom w:val="0"/>
      <w:divBdr>
        <w:top w:val="none" w:sz="0" w:space="0" w:color="auto"/>
        <w:left w:val="none" w:sz="0" w:space="0" w:color="auto"/>
        <w:bottom w:val="none" w:sz="0" w:space="0" w:color="auto"/>
        <w:right w:val="none" w:sz="0" w:space="0" w:color="auto"/>
      </w:divBdr>
    </w:div>
    <w:div w:id="370301941">
      <w:bodyDiv w:val="1"/>
      <w:marLeft w:val="0"/>
      <w:marRight w:val="0"/>
      <w:marTop w:val="0"/>
      <w:marBottom w:val="0"/>
      <w:divBdr>
        <w:top w:val="none" w:sz="0" w:space="0" w:color="auto"/>
        <w:left w:val="none" w:sz="0" w:space="0" w:color="auto"/>
        <w:bottom w:val="none" w:sz="0" w:space="0" w:color="auto"/>
        <w:right w:val="none" w:sz="0" w:space="0" w:color="auto"/>
      </w:divBdr>
    </w:div>
    <w:div w:id="436758591">
      <w:bodyDiv w:val="1"/>
      <w:marLeft w:val="0"/>
      <w:marRight w:val="0"/>
      <w:marTop w:val="0"/>
      <w:marBottom w:val="0"/>
      <w:divBdr>
        <w:top w:val="none" w:sz="0" w:space="0" w:color="auto"/>
        <w:left w:val="none" w:sz="0" w:space="0" w:color="auto"/>
        <w:bottom w:val="none" w:sz="0" w:space="0" w:color="auto"/>
        <w:right w:val="none" w:sz="0" w:space="0" w:color="auto"/>
      </w:divBdr>
    </w:div>
    <w:div w:id="450712956">
      <w:bodyDiv w:val="1"/>
      <w:marLeft w:val="0"/>
      <w:marRight w:val="0"/>
      <w:marTop w:val="0"/>
      <w:marBottom w:val="0"/>
      <w:divBdr>
        <w:top w:val="none" w:sz="0" w:space="0" w:color="auto"/>
        <w:left w:val="none" w:sz="0" w:space="0" w:color="auto"/>
        <w:bottom w:val="none" w:sz="0" w:space="0" w:color="auto"/>
        <w:right w:val="none" w:sz="0" w:space="0" w:color="auto"/>
      </w:divBdr>
    </w:div>
    <w:div w:id="555120328">
      <w:bodyDiv w:val="1"/>
      <w:marLeft w:val="0"/>
      <w:marRight w:val="0"/>
      <w:marTop w:val="0"/>
      <w:marBottom w:val="0"/>
      <w:divBdr>
        <w:top w:val="none" w:sz="0" w:space="0" w:color="auto"/>
        <w:left w:val="none" w:sz="0" w:space="0" w:color="auto"/>
        <w:bottom w:val="none" w:sz="0" w:space="0" w:color="auto"/>
        <w:right w:val="none" w:sz="0" w:space="0" w:color="auto"/>
      </w:divBdr>
    </w:div>
    <w:div w:id="560141341">
      <w:bodyDiv w:val="1"/>
      <w:marLeft w:val="0"/>
      <w:marRight w:val="0"/>
      <w:marTop w:val="0"/>
      <w:marBottom w:val="0"/>
      <w:divBdr>
        <w:top w:val="none" w:sz="0" w:space="0" w:color="auto"/>
        <w:left w:val="none" w:sz="0" w:space="0" w:color="auto"/>
        <w:bottom w:val="none" w:sz="0" w:space="0" w:color="auto"/>
        <w:right w:val="none" w:sz="0" w:space="0" w:color="auto"/>
      </w:divBdr>
    </w:div>
    <w:div w:id="564881309">
      <w:bodyDiv w:val="1"/>
      <w:marLeft w:val="0"/>
      <w:marRight w:val="0"/>
      <w:marTop w:val="0"/>
      <w:marBottom w:val="0"/>
      <w:divBdr>
        <w:top w:val="none" w:sz="0" w:space="0" w:color="auto"/>
        <w:left w:val="none" w:sz="0" w:space="0" w:color="auto"/>
        <w:bottom w:val="none" w:sz="0" w:space="0" w:color="auto"/>
        <w:right w:val="none" w:sz="0" w:space="0" w:color="auto"/>
      </w:divBdr>
    </w:div>
    <w:div w:id="636303952">
      <w:bodyDiv w:val="1"/>
      <w:marLeft w:val="0"/>
      <w:marRight w:val="0"/>
      <w:marTop w:val="0"/>
      <w:marBottom w:val="0"/>
      <w:divBdr>
        <w:top w:val="none" w:sz="0" w:space="0" w:color="auto"/>
        <w:left w:val="none" w:sz="0" w:space="0" w:color="auto"/>
        <w:bottom w:val="none" w:sz="0" w:space="0" w:color="auto"/>
        <w:right w:val="none" w:sz="0" w:space="0" w:color="auto"/>
      </w:divBdr>
    </w:div>
    <w:div w:id="645817893">
      <w:bodyDiv w:val="1"/>
      <w:marLeft w:val="0"/>
      <w:marRight w:val="0"/>
      <w:marTop w:val="0"/>
      <w:marBottom w:val="0"/>
      <w:divBdr>
        <w:top w:val="none" w:sz="0" w:space="0" w:color="auto"/>
        <w:left w:val="none" w:sz="0" w:space="0" w:color="auto"/>
        <w:bottom w:val="none" w:sz="0" w:space="0" w:color="auto"/>
        <w:right w:val="none" w:sz="0" w:space="0" w:color="auto"/>
      </w:divBdr>
    </w:div>
    <w:div w:id="701983074">
      <w:bodyDiv w:val="1"/>
      <w:marLeft w:val="0"/>
      <w:marRight w:val="0"/>
      <w:marTop w:val="0"/>
      <w:marBottom w:val="0"/>
      <w:divBdr>
        <w:top w:val="none" w:sz="0" w:space="0" w:color="auto"/>
        <w:left w:val="none" w:sz="0" w:space="0" w:color="auto"/>
        <w:bottom w:val="none" w:sz="0" w:space="0" w:color="auto"/>
        <w:right w:val="none" w:sz="0" w:space="0" w:color="auto"/>
      </w:divBdr>
    </w:div>
    <w:div w:id="820847853">
      <w:bodyDiv w:val="1"/>
      <w:marLeft w:val="0"/>
      <w:marRight w:val="0"/>
      <w:marTop w:val="0"/>
      <w:marBottom w:val="0"/>
      <w:divBdr>
        <w:top w:val="none" w:sz="0" w:space="0" w:color="auto"/>
        <w:left w:val="none" w:sz="0" w:space="0" w:color="auto"/>
        <w:bottom w:val="none" w:sz="0" w:space="0" w:color="auto"/>
        <w:right w:val="none" w:sz="0" w:space="0" w:color="auto"/>
      </w:divBdr>
    </w:div>
    <w:div w:id="883754207">
      <w:bodyDiv w:val="1"/>
      <w:marLeft w:val="0"/>
      <w:marRight w:val="0"/>
      <w:marTop w:val="0"/>
      <w:marBottom w:val="0"/>
      <w:divBdr>
        <w:top w:val="none" w:sz="0" w:space="0" w:color="auto"/>
        <w:left w:val="none" w:sz="0" w:space="0" w:color="auto"/>
        <w:bottom w:val="none" w:sz="0" w:space="0" w:color="auto"/>
        <w:right w:val="none" w:sz="0" w:space="0" w:color="auto"/>
      </w:divBdr>
    </w:div>
    <w:div w:id="938442610">
      <w:bodyDiv w:val="1"/>
      <w:marLeft w:val="0"/>
      <w:marRight w:val="0"/>
      <w:marTop w:val="0"/>
      <w:marBottom w:val="0"/>
      <w:divBdr>
        <w:top w:val="none" w:sz="0" w:space="0" w:color="auto"/>
        <w:left w:val="none" w:sz="0" w:space="0" w:color="auto"/>
        <w:bottom w:val="none" w:sz="0" w:space="0" w:color="auto"/>
        <w:right w:val="none" w:sz="0" w:space="0" w:color="auto"/>
      </w:divBdr>
    </w:div>
    <w:div w:id="941454066">
      <w:bodyDiv w:val="1"/>
      <w:marLeft w:val="0"/>
      <w:marRight w:val="0"/>
      <w:marTop w:val="0"/>
      <w:marBottom w:val="0"/>
      <w:divBdr>
        <w:top w:val="none" w:sz="0" w:space="0" w:color="auto"/>
        <w:left w:val="none" w:sz="0" w:space="0" w:color="auto"/>
        <w:bottom w:val="none" w:sz="0" w:space="0" w:color="auto"/>
        <w:right w:val="none" w:sz="0" w:space="0" w:color="auto"/>
      </w:divBdr>
    </w:div>
    <w:div w:id="951935705">
      <w:bodyDiv w:val="1"/>
      <w:marLeft w:val="0"/>
      <w:marRight w:val="0"/>
      <w:marTop w:val="0"/>
      <w:marBottom w:val="0"/>
      <w:divBdr>
        <w:top w:val="none" w:sz="0" w:space="0" w:color="auto"/>
        <w:left w:val="none" w:sz="0" w:space="0" w:color="auto"/>
        <w:bottom w:val="none" w:sz="0" w:space="0" w:color="auto"/>
        <w:right w:val="none" w:sz="0" w:space="0" w:color="auto"/>
      </w:divBdr>
    </w:div>
    <w:div w:id="966665798">
      <w:bodyDiv w:val="1"/>
      <w:marLeft w:val="0"/>
      <w:marRight w:val="0"/>
      <w:marTop w:val="0"/>
      <w:marBottom w:val="0"/>
      <w:divBdr>
        <w:top w:val="none" w:sz="0" w:space="0" w:color="auto"/>
        <w:left w:val="none" w:sz="0" w:space="0" w:color="auto"/>
        <w:bottom w:val="none" w:sz="0" w:space="0" w:color="auto"/>
        <w:right w:val="none" w:sz="0" w:space="0" w:color="auto"/>
      </w:divBdr>
    </w:div>
    <w:div w:id="1037194850">
      <w:bodyDiv w:val="1"/>
      <w:marLeft w:val="0"/>
      <w:marRight w:val="0"/>
      <w:marTop w:val="0"/>
      <w:marBottom w:val="0"/>
      <w:divBdr>
        <w:top w:val="none" w:sz="0" w:space="0" w:color="auto"/>
        <w:left w:val="none" w:sz="0" w:space="0" w:color="auto"/>
        <w:bottom w:val="none" w:sz="0" w:space="0" w:color="auto"/>
        <w:right w:val="none" w:sz="0" w:space="0" w:color="auto"/>
      </w:divBdr>
    </w:div>
    <w:div w:id="1040594683">
      <w:bodyDiv w:val="1"/>
      <w:marLeft w:val="0"/>
      <w:marRight w:val="0"/>
      <w:marTop w:val="0"/>
      <w:marBottom w:val="0"/>
      <w:divBdr>
        <w:top w:val="none" w:sz="0" w:space="0" w:color="auto"/>
        <w:left w:val="none" w:sz="0" w:space="0" w:color="auto"/>
        <w:bottom w:val="none" w:sz="0" w:space="0" w:color="auto"/>
        <w:right w:val="none" w:sz="0" w:space="0" w:color="auto"/>
      </w:divBdr>
    </w:div>
    <w:div w:id="1122384873">
      <w:bodyDiv w:val="1"/>
      <w:marLeft w:val="0"/>
      <w:marRight w:val="0"/>
      <w:marTop w:val="0"/>
      <w:marBottom w:val="0"/>
      <w:divBdr>
        <w:top w:val="none" w:sz="0" w:space="0" w:color="auto"/>
        <w:left w:val="none" w:sz="0" w:space="0" w:color="auto"/>
        <w:bottom w:val="none" w:sz="0" w:space="0" w:color="auto"/>
        <w:right w:val="none" w:sz="0" w:space="0" w:color="auto"/>
      </w:divBdr>
    </w:div>
    <w:div w:id="1191261146">
      <w:bodyDiv w:val="1"/>
      <w:marLeft w:val="0"/>
      <w:marRight w:val="0"/>
      <w:marTop w:val="0"/>
      <w:marBottom w:val="0"/>
      <w:divBdr>
        <w:top w:val="none" w:sz="0" w:space="0" w:color="auto"/>
        <w:left w:val="none" w:sz="0" w:space="0" w:color="auto"/>
        <w:bottom w:val="none" w:sz="0" w:space="0" w:color="auto"/>
        <w:right w:val="none" w:sz="0" w:space="0" w:color="auto"/>
      </w:divBdr>
    </w:div>
    <w:div w:id="1270895434">
      <w:bodyDiv w:val="1"/>
      <w:marLeft w:val="0"/>
      <w:marRight w:val="0"/>
      <w:marTop w:val="0"/>
      <w:marBottom w:val="0"/>
      <w:divBdr>
        <w:top w:val="none" w:sz="0" w:space="0" w:color="auto"/>
        <w:left w:val="none" w:sz="0" w:space="0" w:color="auto"/>
        <w:bottom w:val="none" w:sz="0" w:space="0" w:color="auto"/>
        <w:right w:val="none" w:sz="0" w:space="0" w:color="auto"/>
      </w:divBdr>
    </w:div>
    <w:div w:id="1453330535">
      <w:bodyDiv w:val="1"/>
      <w:marLeft w:val="0"/>
      <w:marRight w:val="0"/>
      <w:marTop w:val="0"/>
      <w:marBottom w:val="0"/>
      <w:divBdr>
        <w:top w:val="none" w:sz="0" w:space="0" w:color="auto"/>
        <w:left w:val="none" w:sz="0" w:space="0" w:color="auto"/>
        <w:bottom w:val="none" w:sz="0" w:space="0" w:color="auto"/>
        <w:right w:val="none" w:sz="0" w:space="0" w:color="auto"/>
      </w:divBdr>
    </w:div>
    <w:div w:id="1498424036">
      <w:bodyDiv w:val="1"/>
      <w:marLeft w:val="0"/>
      <w:marRight w:val="0"/>
      <w:marTop w:val="0"/>
      <w:marBottom w:val="0"/>
      <w:divBdr>
        <w:top w:val="none" w:sz="0" w:space="0" w:color="auto"/>
        <w:left w:val="none" w:sz="0" w:space="0" w:color="auto"/>
        <w:bottom w:val="none" w:sz="0" w:space="0" w:color="auto"/>
        <w:right w:val="none" w:sz="0" w:space="0" w:color="auto"/>
      </w:divBdr>
    </w:div>
    <w:div w:id="1591350921">
      <w:bodyDiv w:val="1"/>
      <w:marLeft w:val="0"/>
      <w:marRight w:val="0"/>
      <w:marTop w:val="0"/>
      <w:marBottom w:val="0"/>
      <w:divBdr>
        <w:top w:val="none" w:sz="0" w:space="0" w:color="auto"/>
        <w:left w:val="none" w:sz="0" w:space="0" w:color="auto"/>
        <w:bottom w:val="none" w:sz="0" w:space="0" w:color="auto"/>
        <w:right w:val="none" w:sz="0" w:space="0" w:color="auto"/>
      </w:divBdr>
    </w:div>
    <w:div w:id="1601523514">
      <w:bodyDiv w:val="1"/>
      <w:marLeft w:val="0"/>
      <w:marRight w:val="0"/>
      <w:marTop w:val="0"/>
      <w:marBottom w:val="0"/>
      <w:divBdr>
        <w:top w:val="none" w:sz="0" w:space="0" w:color="auto"/>
        <w:left w:val="none" w:sz="0" w:space="0" w:color="auto"/>
        <w:bottom w:val="none" w:sz="0" w:space="0" w:color="auto"/>
        <w:right w:val="none" w:sz="0" w:space="0" w:color="auto"/>
      </w:divBdr>
    </w:div>
    <w:div w:id="1629315810">
      <w:bodyDiv w:val="1"/>
      <w:marLeft w:val="0"/>
      <w:marRight w:val="0"/>
      <w:marTop w:val="0"/>
      <w:marBottom w:val="0"/>
      <w:divBdr>
        <w:top w:val="none" w:sz="0" w:space="0" w:color="auto"/>
        <w:left w:val="none" w:sz="0" w:space="0" w:color="auto"/>
        <w:bottom w:val="none" w:sz="0" w:space="0" w:color="auto"/>
        <w:right w:val="none" w:sz="0" w:space="0" w:color="auto"/>
      </w:divBdr>
    </w:div>
    <w:div w:id="1657881245">
      <w:bodyDiv w:val="1"/>
      <w:marLeft w:val="0"/>
      <w:marRight w:val="0"/>
      <w:marTop w:val="0"/>
      <w:marBottom w:val="0"/>
      <w:divBdr>
        <w:top w:val="none" w:sz="0" w:space="0" w:color="auto"/>
        <w:left w:val="none" w:sz="0" w:space="0" w:color="auto"/>
        <w:bottom w:val="none" w:sz="0" w:space="0" w:color="auto"/>
        <w:right w:val="none" w:sz="0" w:space="0" w:color="auto"/>
      </w:divBdr>
    </w:div>
    <w:div w:id="1717272167">
      <w:bodyDiv w:val="1"/>
      <w:marLeft w:val="0"/>
      <w:marRight w:val="0"/>
      <w:marTop w:val="0"/>
      <w:marBottom w:val="0"/>
      <w:divBdr>
        <w:top w:val="none" w:sz="0" w:space="0" w:color="auto"/>
        <w:left w:val="none" w:sz="0" w:space="0" w:color="auto"/>
        <w:bottom w:val="none" w:sz="0" w:space="0" w:color="auto"/>
        <w:right w:val="none" w:sz="0" w:space="0" w:color="auto"/>
      </w:divBdr>
    </w:div>
    <w:div w:id="1749884193">
      <w:bodyDiv w:val="1"/>
      <w:marLeft w:val="0"/>
      <w:marRight w:val="0"/>
      <w:marTop w:val="0"/>
      <w:marBottom w:val="0"/>
      <w:divBdr>
        <w:top w:val="none" w:sz="0" w:space="0" w:color="auto"/>
        <w:left w:val="none" w:sz="0" w:space="0" w:color="auto"/>
        <w:bottom w:val="none" w:sz="0" w:space="0" w:color="auto"/>
        <w:right w:val="none" w:sz="0" w:space="0" w:color="auto"/>
      </w:divBdr>
    </w:div>
    <w:div w:id="1884754357">
      <w:bodyDiv w:val="1"/>
      <w:marLeft w:val="0"/>
      <w:marRight w:val="0"/>
      <w:marTop w:val="0"/>
      <w:marBottom w:val="0"/>
      <w:divBdr>
        <w:top w:val="none" w:sz="0" w:space="0" w:color="auto"/>
        <w:left w:val="none" w:sz="0" w:space="0" w:color="auto"/>
        <w:bottom w:val="none" w:sz="0" w:space="0" w:color="auto"/>
        <w:right w:val="none" w:sz="0" w:space="0" w:color="auto"/>
      </w:divBdr>
    </w:div>
    <w:div w:id="1900437994">
      <w:bodyDiv w:val="1"/>
      <w:marLeft w:val="0"/>
      <w:marRight w:val="0"/>
      <w:marTop w:val="0"/>
      <w:marBottom w:val="0"/>
      <w:divBdr>
        <w:top w:val="none" w:sz="0" w:space="0" w:color="auto"/>
        <w:left w:val="none" w:sz="0" w:space="0" w:color="auto"/>
        <w:bottom w:val="none" w:sz="0" w:space="0" w:color="auto"/>
        <w:right w:val="none" w:sz="0" w:space="0" w:color="auto"/>
      </w:divBdr>
    </w:div>
    <w:div w:id="1928921587">
      <w:bodyDiv w:val="1"/>
      <w:marLeft w:val="0"/>
      <w:marRight w:val="0"/>
      <w:marTop w:val="0"/>
      <w:marBottom w:val="0"/>
      <w:divBdr>
        <w:top w:val="none" w:sz="0" w:space="0" w:color="auto"/>
        <w:left w:val="none" w:sz="0" w:space="0" w:color="auto"/>
        <w:bottom w:val="none" w:sz="0" w:space="0" w:color="auto"/>
        <w:right w:val="none" w:sz="0" w:space="0" w:color="auto"/>
      </w:divBdr>
    </w:div>
    <w:div w:id="1944532152">
      <w:bodyDiv w:val="1"/>
      <w:marLeft w:val="0"/>
      <w:marRight w:val="0"/>
      <w:marTop w:val="0"/>
      <w:marBottom w:val="0"/>
      <w:divBdr>
        <w:top w:val="none" w:sz="0" w:space="0" w:color="auto"/>
        <w:left w:val="none" w:sz="0" w:space="0" w:color="auto"/>
        <w:bottom w:val="none" w:sz="0" w:space="0" w:color="auto"/>
        <w:right w:val="none" w:sz="0" w:space="0" w:color="auto"/>
      </w:divBdr>
    </w:div>
    <w:div w:id="1988587265">
      <w:bodyDiv w:val="1"/>
      <w:marLeft w:val="0"/>
      <w:marRight w:val="0"/>
      <w:marTop w:val="0"/>
      <w:marBottom w:val="0"/>
      <w:divBdr>
        <w:top w:val="none" w:sz="0" w:space="0" w:color="auto"/>
        <w:left w:val="none" w:sz="0" w:space="0" w:color="auto"/>
        <w:bottom w:val="none" w:sz="0" w:space="0" w:color="auto"/>
        <w:right w:val="none" w:sz="0" w:space="0" w:color="auto"/>
      </w:divBdr>
    </w:div>
    <w:div w:id="1999310282">
      <w:bodyDiv w:val="1"/>
      <w:marLeft w:val="0"/>
      <w:marRight w:val="0"/>
      <w:marTop w:val="0"/>
      <w:marBottom w:val="0"/>
      <w:divBdr>
        <w:top w:val="none" w:sz="0" w:space="0" w:color="auto"/>
        <w:left w:val="none" w:sz="0" w:space="0" w:color="auto"/>
        <w:bottom w:val="none" w:sz="0" w:space="0" w:color="auto"/>
        <w:right w:val="none" w:sz="0" w:space="0" w:color="auto"/>
      </w:divBdr>
    </w:div>
    <w:div w:id="2059932606">
      <w:bodyDiv w:val="1"/>
      <w:marLeft w:val="0"/>
      <w:marRight w:val="0"/>
      <w:marTop w:val="0"/>
      <w:marBottom w:val="0"/>
      <w:divBdr>
        <w:top w:val="none" w:sz="0" w:space="0" w:color="auto"/>
        <w:left w:val="none" w:sz="0" w:space="0" w:color="auto"/>
        <w:bottom w:val="none" w:sz="0" w:space="0" w:color="auto"/>
        <w:right w:val="none" w:sz="0" w:space="0" w:color="auto"/>
      </w:divBdr>
    </w:div>
    <w:div w:id="2110660606">
      <w:bodyDiv w:val="1"/>
      <w:marLeft w:val="0"/>
      <w:marRight w:val="0"/>
      <w:marTop w:val="0"/>
      <w:marBottom w:val="0"/>
      <w:divBdr>
        <w:top w:val="none" w:sz="0" w:space="0" w:color="auto"/>
        <w:left w:val="none" w:sz="0" w:space="0" w:color="auto"/>
        <w:bottom w:val="none" w:sz="0" w:space="0" w:color="auto"/>
        <w:right w:val="none" w:sz="0" w:space="0" w:color="auto"/>
      </w:divBdr>
    </w:div>
    <w:div w:id="21423835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1.png"/><Relationship Id="rId3" Type="http://schemas.openxmlformats.org/officeDocument/2006/relationships/styles" Target="styles.xml"/><Relationship Id="rId21" Type="http://schemas.microsoft.com/office/2007/relationships/hdphoto" Target="media/hdphoto4.wdp"/><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png"/><Relationship Id="rId17" Type="http://schemas.microsoft.com/office/2007/relationships/hdphoto" Target="media/hdphoto2.wdp"/><Relationship Id="rId25" Type="http://schemas.microsoft.com/office/2007/relationships/hdphoto" Target="media/hdphoto6.wdp"/><Relationship Id="rId33" Type="http://schemas.openxmlformats.org/officeDocument/2006/relationships/header" Target="header2.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8.png"/><Relationship Id="rId29" Type="http://schemas.microsoft.com/office/2007/relationships/hdphoto" Target="media/hdphoto8.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0.png"/><Relationship Id="rId32" Type="http://schemas.openxmlformats.org/officeDocument/2006/relationships/header" Target="header1.xml"/><Relationship Id="rId37" Type="http://schemas.openxmlformats.org/officeDocument/2006/relationships/glossaryDocument" Target="glossary/document.xml"/><Relationship Id="rId5" Type="http://schemas.openxmlformats.org/officeDocument/2006/relationships/webSettings" Target="webSettings.xml"/><Relationship Id="rId15" Type="http://schemas.microsoft.com/office/2007/relationships/hdphoto" Target="media/hdphoto1.wdp"/><Relationship Id="rId23" Type="http://schemas.microsoft.com/office/2007/relationships/hdphoto" Target="media/hdphoto5.wdp"/><Relationship Id="rId28" Type="http://schemas.openxmlformats.org/officeDocument/2006/relationships/image" Target="media/image12.png"/><Relationship Id="rId36" Type="http://schemas.openxmlformats.org/officeDocument/2006/relationships/fontTable" Target="fontTable.xml"/><Relationship Id="rId10" Type="http://schemas.openxmlformats.org/officeDocument/2006/relationships/image" Target="media/image2.emf"/><Relationship Id="rId19" Type="http://schemas.microsoft.com/office/2007/relationships/hdphoto" Target="media/hdphoto3.wdp"/><Relationship Id="rId31"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5.png"/><Relationship Id="rId22" Type="http://schemas.openxmlformats.org/officeDocument/2006/relationships/image" Target="media/image9.png"/><Relationship Id="rId27" Type="http://schemas.microsoft.com/office/2007/relationships/hdphoto" Target="media/hdphoto7.wdp"/><Relationship Id="rId30" Type="http://schemas.openxmlformats.org/officeDocument/2006/relationships/image" Target="media/image13.png"/><Relationship Id="rId35" Type="http://schemas.openxmlformats.org/officeDocument/2006/relationships/header" Target="header3.xml"/></Relationships>
</file>

<file path=word/_rels/header2.xml.rels><?xml version="1.0" encoding="UTF-8" standalone="yes"?>
<Relationships xmlns="http://schemas.openxmlformats.org/package/2006/relationships"><Relationship Id="rId1" Type="http://schemas.openxmlformats.org/officeDocument/2006/relationships/image" Target="media/image1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2A83557C6B5547059D6BAD4E1F0D8CB8"/>
        <w:category>
          <w:name w:val="General"/>
          <w:gallery w:val="placeholder"/>
        </w:category>
        <w:types>
          <w:type w:val="bbPlcHdr"/>
        </w:types>
        <w:behaviors>
          <w:behavior w:val="content"/>
        </w:behaviors>
        <w:guid w:val="{3253A78F-522B-454D-8242-DB776FD9559E}"/>
      </w:docPartPr>
      <w:docPartBody>
        <w:p w:rsidR="004422F6" w:rsidRDefault="004422F6" w:rsidP="004422F6">
          <w:pPr>
            <w:pStyle w:val="2A83557C6B5547059D6BAD4E1F0D8CB8"/>
          </w:pPr>
          <w:r w:rsidRPr="00E56D0C">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
      <w:docPartPr>
        <w:name w:val="ABF0B3418D3E4D888F1928D65F560258"/>
        <w:category>
          <w:name w:val="General"/>
          <w:gallery w:val="placeholder"/>
        </w:category>
        <w:types>
          <w:type w:val="bbPlcHdr"/>
        </w:types>
        <w:behaviors>
          <w:behavior w:val="content"/>
        </w:behaviors>
        <w:guid w:val="{86686446-78E5-447A-87E5-D69284E3340C}"/>
      </w:docPartPr>
      <w:docPartBody>
        <w:p w:rsidR="007310C6" w:rsidRDefault="007310C6" w:rsidP="007310C6">
          <w:pPr>
            <w:pStyle w:val="ABF0B3418D3E4D888F1928D65F560258"/>
          </w:pPr>
          <w:r w:rsidRPr="00C03A37">
            <w:rPr>
              <w:rStyle w:val="PlaceholderText"/>
            </w:rPr>
            <w:t>Click here to enter text.</w:t>
          </w:r>
        </w:p>
      </w:docPartBody>
    </w:docPart>
    <w:docPart>
      <w:docPartPr>
        <w:name w:val="D6D9089139F34A869E85A70DF1D3A096"/>
        <w:category>
          <w:name w:val="General"/>
          <w:gallery w:val="placeholder"/>
        </w:category>
        <w:types>
          <w:type w:val="bbPlcHdr"/>
        </w:types>
        <w:behaviors>
          <w:behavior w:val="content"/>
        </w:behaviors>
        <w:guid w:val="{DD10EDCB-B027-4168-BAB5-5FC8D403F9E5}"/>
      </w:docPartPr>
      <w:docPartBody>
        <w:p w:rsidR="00E43F51" w:rsidRDefault="008A5002" w:rsidP="008A5002">
          <w:pPr>
            <w:pStyle w:val="D6D9089139F34A869E85A70DF1D3A096"/>
          </w:pPr>
          <w:r w:rsidRPr="00744200">
            <w:rPr>
              <w:rStyle w:val="PlaceholderText"/>
            </w:rPr>
            <w:t>Choose an item.</w:t>
          </w:r>
        </w:p>
      </w:docPartBody>
    </w:docPart>
    <w:docPart>
      <w:docPartPr>
        <w:name w:val="26FB2804476D4C22A93F2401CB8FF001"/>
        <w:category>
          <w:name w:val="General"/>
          <w:gallery w:val="placeholder"/>
        </w:category>
        <w:types>
          <w:type w:val="bbPlcHdr"/>
        </w:types>
        <w:behaviors>
          <w:behavior w:val="content"/>
        </w:behaviors>
        <w:guid w:val="{95BB55BE-77DA-448F-9E91-57C009F7BD6E}"/>
      </w:docPartPr>
      <w:docPartBody>
        <w:p w:rsidR="003C2D1A" w:rsidRDefault="003C2D1A" w:rsidP="003C2D1A">
          <w:pPr>
            <w:pStyle w:val="26FB2804476D4C22A93F2401CB8FF001"/>
          </w:pPr>
          <w:r w:rsidRPr="007E62C1">
            <w:rPr>
              <w:rStyle w:val="PlaceholderText"/>
            </w:rPr>
            <w:t>Click here to enter text.</w:t>
          </w:r>
        </w:p>
      </w:docPartBody>
    </w:docPart>
    <w:docPart>
      <w:docPartPr>
        <w:name w:val="DefaultPlaceholder_1081868575"/>
        <w:category>
          <w:name w:val="General"/>
          <w:gallery w:val="placeholder"/>
        </w:category>
        <w:types>
          <w:type w:val="bbPlcHdr"/>
        </w:types>
        <w:behaviors>
          <w:behavior w:val="content"/>
        </w:behaviors>
        <w:guid w:val="{BD56DB2C-978C-4384-ABB6-3765F4D1DDA1}"/>
      </w:docPartPr>
      <w:docPartBody>
        <w:p w:rsidR="00D5452E" w:rsidRDefault="00391854">
          <w:r w:rsidRPr="00D83E2C">
            <w:rPr>
              <w:rStyle w:val="PlaceholderText"/>
            </w:rPr>
            <w:t>Choose an item.</w:t>
          </w:r>
        </w:p>
      </w:docPartBody>
    </w:docPart>
    <w:docPart>
      <w:docPartPr>
        <w:name w:val="0DC8435CDAB8491A90851CC2555E2CA2"/>
        <w:category>
          <w:name w:val="General"/>
          <w:gallery w:val="placeholder"/>
        </w:category>
        <w:types>
          <w:type w:val="bbPlcHdr"/>
        </w:types>
        <w:behaviors>
          <w:behavior w:val="content"/>
        </w:behaviors>
        <w:guid w:val="{BA5D6CAD-6762-4DA3-A520-75DE65B959AE}"/>
      </w:docPartPr>
      <w:docPartBody>
        <w:p w:rsidR="00A37E79" w:rsidRDefault="00482717" w:rsidP="00482717">
          <w:pPr>
            <w:pStyle w:val="0DC8435CDAB8491A90851CC2555E2CA2"/>
          </w:pPr>
          <w:r w:rsidRPr="0067765D">
            <w:rPr>
              <w:rStyle w:val="PlaceholderText"/>
            </w:rPr>
            <w:t>Click here to enter a date.</w:t>
          </w:r>
        </w:p>
      </w:docPartBody>
    </w:docPart>
    <w:docPart>
      <w:docPartPr>
        <w:name w:val="CC35E935D1304CCE98DCF2D06E6FE96E"/>
        <w:category>
          <w:name w:val="General"/>
          <w:gallery w:val="placeholder"/>
        </w:category>
        <w:types>
          <w:type w:val="bbPlcHdr"/>
        </w:types>
        <w:behaviors>
          <w:behavior w:val="content"/>
        </w:behaviors>
        <w:guid w:val="{F1B6E533-68BA-4897-B02D-8E22D6A57B42}"/>
      </w:docPartPr>
      <w:docPartBody>
        <w:p w:rsidR="00A37E79" w:rsidRDefault="00482717" w:rsidP="00482717">
          <w:pPr>
            <w:pStyle w:val="CC35E935D1304CCE98DCF2D06E6FE96E"/>
          </w:pPr>
          <w:r w:rsidRPr="0067765D">
            <w:rPr>
              <w:rStyle w:val="PlaceholderText"/>
            </w:rPr>
            <w:t>Choose an item.</w:t>
          </w:r>
        </w:p>
      </w:docPartBody>
    </w:docPart>
    <w:docPart>
      <w:docPartPr>
        <w:name w:val="BD22D4E881554125BAB614D9758285CC"/>
        <w:category>
          <w:name w:val="General"/>
          <w:gallery w:val="placeholder"/>
        </w:category>
        <w:types>
          <w:type w:val="bbPlcHdr"/>
        </w:types>
        <w:behaviors>
          <w:behavior w:val="content"/>
        </w:behaviors>
        <w:guid w:val="{F23785CD-5ED1-42CA-9F6D-5F22764B5250}"/>
      </w:docPartPr>
      <w:docPartBody>
        <w:p w:rsidR="00A37E79" w:rsidRDefault="00482717" w:rsidP="00482717">
          <w:pPr>
            <w:pStyle w:val="BD22D4E881554125BAB614D9758285CC"/>
          </w:pPr>
          <w:r w:rsidRPr="0067765D">
            <w:rPr>
              <w:rStyle w:val="PlaceholderText"/>
            </w:rPr>
            <w:t>Click here to enter text.</w:t>
          </w:r>
        </w:p>
      </w:docPartBody>
    </w:docPart>
    <w:docPart>
      <w:docPartPr>
        <w:name w:val="5012360758B240FF92E8737D0E71F47D"/>
        <w:category>
          <w:name w:val="General"/>
          <w:gallery w:val="placeholder"/>
        </w:category>
        <w:types>
          <w:type w:val="bbPlcHdr"/>
        </w:types>
        <w:behaviors>
          <w:behavior w:val="content"/>
        </w:behaviors>
        <w:guid w:val="{463C11A5-6D19-43EA-AF2B-11E6A402E915}"/>
      </w:docPartPr>
      <w:docPartBody>
        <w:p w:rsidR="00A37E79" w:rsidRDefault="00482717" w:rsidP="00482717">
          <w:pPr>
            <w:pStyle w:val="5012360758B240FF92E8737D0E71F47D"/>
          </w:pPr>
          <w:r w:rsidRPr="0067765D">
            <w:rPr>
              <w:rStyle w:val="PlaceholderText"/>
            </w:rPr>
            <w:t>Click here to enter a date.</w:t>
          </w:r>
        </w:p>
      </w:docPartBody>
    </w:docPart>
    <w:docPart>
      <w:docPartPr>
        <w:name w:val="D2DA4BFC20FB419C91556F2EF94ECE76"/>
        <w:category>
          <w:name w:val="General"/>
          <w:gallery w:val="placeholder"/>
        </w:category>
        <w:types>
          <w:type w:val="bbPlcHdr"/>
        </w:types>
        <w:behaviors>
          <w:behavior w:val="content"/>
        </w:behaviors>
        <w:guid w:val="{17A0A699-356A-40AA-9A2E-8A312E677E87}"/>
      </w:docPartPr>
      <w:docPartBody>
        <w:p w:rsidR="00A37E79" w:rsidRDefault="00482717" w:rsidP="00482717">
          <w:pPr>
            <w:pStyle w:val="D2DA4BFC20FB419C91556F2EF94ECE76"/>
          </w:pPr>
          <w:r w:rsidRPr="0067765D">
            <w:rPr>
              <w:rStyle w:val="PlaceholderText"/>
            </w:rPr>
            <w:t>Click here to enter a date.</w:t>
          </w:r>
        </w:p>
      </w:docPartBody>
    </w:docPart>
    <w:docPart>
      <w:docPartPr>
        <w:name w:val="5F2967DDC61742F39B6FD31C95625561"/>
        <w:category>
          <w:name w:val="General"/>
          <w:gallery w:val="placeholder"/>
        </w:category>
        <w:types>
          <w:type w:val="bbPlcHdr"/>
        </w:types>
        <w:behaviors>
          <w:behavior w:val="content"/>
        </w:behaviors>
        <w:guid w:val="{B7573E6B-892D-404A-B755-A34EEA1AFABE}"/>
      </w:docPartPr>
      <w:docPartBody>
        <w:p w:rsidR="00A37E79" w:rsidRDefault="00482717" w:rsidP="00482717">
          <w:pPr>
            <w:pStyle w:val="5F2967DDC61742F39B6FD31C95625561"/>
          </w:pPr>
          <w:r w:rsidRPr="0067765D">
            <w:rPr>
              <w:rStyle w:val="PlaceholderText"/>
            </w:rPr>
            <w:t>Click here to enter a date.</w:t>
          </w:r>
        </w:p>
      </w:docPartBody>
    </w:docPart>
    <w:docPart>
      <w:docPartPr>
        <w:name w:val="37DA802A810C41F5ADB4E3046025EA0F"/>
        <w:category>
          <w:name w:val="General"/>
          <w:gallery w:val="placeholder"/>
        </w:category>
        <w:types>
          <w:type w:val="bbPlcHdr"/>
        </w:types>
        <w:behaviors>
          <w:behavior w:val="content"/>
        </w:behaviors>
        <w:guid w:val="{92DB353E-1FDD-40F2-8F07-CA91ED2DB42E}"/>
      </w:docPartPr>
      <w:docPartBody>
        <w:p w:rsidR="00A37E79" w:rsidRDefault="00482717" w:rsidP="00482717">
          <w:pPr>
            <w:pStyle w:val="37DA802A810C41F5ADB4E3046025EA0F"/>
          </w:pPr>
          <w:r w:rsidRPr="0067765D">
            <w:rPr>
              <w:rStyle w:val="PlaceholderText"/>
            </w:rPr>
            <w:t>Choose an item.</w:t>
          </w:r>
        </w:p>
      </w:docPartBody>
    </w:docPart>
    <w:docPart>
      <w:docPartPr>
        <w:name w:val="D16DCEFD3A354023A32CD3D861C2A58C"/>
        <w:category>
          <w:name w:val="General"/>
          <w:gallery w:val="placeholder"/>
        </w:category>
        <w:types>
          <w:type w:val="bbPlcHdr"/>
        </w:types>
        <w:behaviors>
          <w:behavior w:val="content"/>
        </w:behaviors>
        <w:guid w:val="{DAFBFC09-99A0-44EF-93AB-C25FE0B85325}"/>
      </w:docPartPr>
      <w:docPartBody>
        <w:p w:rsidR="00A37E79" w:rsidRDefault="00482717" w:rsidP="00482717">
          <w:pPr>
            <w:pStyle w:val="D16DCEFD3A354023A32CD3D861C2A58C"/>
          </w:pPr>
          <w:r w:rsidRPr="0067765D">
            <w:rPr>
              <w:rStyle w:val="PlaceholderText"/>
            </w:rPr>
            <w:t>Click here to enter a date.</w:t>
          </w:r>
        </w:p>
      </w:docPartBody>
    </w:docPart>
    <w:docPart>
      <w:docPartPr>
        <w:name w:val="3DED7F7072324DF4B99E7B350259AAE5"/>
        <w:category>
          <w:name w:val="General"/>
          <w:gallery w:val="placeholder"/>
        </w:category>
        <w:types>
          <w:type w:val="bbPlcHdr"/>
        </w:types>
        <w:behaviors>
          <w:behavior w:val="content"/>
        </w:behaviors>
        <w:guid w:val="{00D08B50-604A-4304-A94A-62A55B994F76}"/>
      </w:docPartPr>
      <w:docPartBody>
        <w:p w:rsidR="00CE7A68" w:rsidRDefault="003E3838" w:rsidP="003E3838">
          <w:pPr>
            <w:pStyle w:val="3DED7F7072324DF4B99E7B350259AAE5"/>
          </w:pPr>
          <w:r w:rsidRPr="003E3D39">
            <w:rPr>
              <w:rStyle w:val="PlaceholderText"/>
            </w:rPr>
            <w:t>Click here to enter a date.</w:t>
          </w:r>
        </w:p>
      </w:docPartBody>
    </w:docPart>
    <w:docPart>
      <w:docPartPr>
        <w:name w:val="6DBCB128525A4FCBAE329EC0AC6DC8E1"/>
        <w:category>
          <w:name w:val="General"/>
          <w:gallery w:val="placeholder"/>
        </w:category>
        <w:types>
          <w:type w:val="bbPlcHdr"/>
        </w:types>
        <w:behaviors>
          <w:behavior w:val="content"/>
        </w:behaviors>
        <w:guid w:val="{9A2C9CE9-EE50-40B1-8050-FE06B300D487}"/>
      </w:docPartPr>
      <w:docPartBody>
        <w:p w:rsidR="00CE7A68" w:rsidRDefault="003E3838" w:rsidP="003E3838">
          <w:pPr>
            <w:pStyle w:val="6DBCB128525A4FCBAE329EC0AC6DC8E1"/>
          </w:pPr>
          <w:r w:rsidRPr="003E3D39">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22F6"/>
    <w:rsid w:val="000A726A"/>
    <w:rsid w:val="00116FA9"/>
    <w:rsid w:val="00127BBA"/>
    <w:rsid w:val="001D01EC"/>
    <w:rsid w:val="001D0CC0"/>
    <w:rsid w:val="001E42C3"/>
    <w:rsid w:val="001F5022"/>
    <w:rsid w:val="00240489"/>
    <w:rsid w:val="00296A0A"/>
    <w:rsid w:val="002D52C5"/>
    <w:rsid w:val="002E26FF"/>
    <w:rsid w:val="00391854"/>
    <w:rsid w:val="003C2D1A"/>
    <w:rsid w:val="003E3838"/>
    <w:rsid w:val="003F56B4"/>
    <w:rsid w:val="004422F6"/>
    <w:rsid w:val="00482717"/>
    <w:rsid w:val="005F2016"/>
    <w:rsid w:val="00600652"/>
    <w:rsid w:val="00605670"/>
    <w:rsid w:val="00676ABB"/>
    <w:rsid w:val="006B55CD"/>
    <w:rsid w:val="00722A13"/>
    <w:rsid w:val="007310C6"/>
    <w:rsid w:val="00751929"/>
    <w:rsid w:val="007779AA"/>
    <w:rsid w:val="007D1211"/>
    <w:rsid w:val="007F6DA8"/>
    <w:rsid w:val="008A5002"/>
    <w:rsid w:val="008F5DFB"/>
    <w:rsid w:val="00946C8D"/>
    <w:rsid w:val="009559B6"/>
    <w:rsid w:val="009612AE"/>
    <w:rsid w:val="00962B51"/>
    <w:rsid w:val="00972480"/>
    <w:rsid w:val="00990CA2"/>
    <w:rsid w:val="009C5FAC"/>
    <w:rsid w:val="00A0598C"/>
    <w:rsid w:val="00A06387"/>
    <w:rsid w:val="00A37E79"/>
    <w:rsid w:val="00AA0105"/>
    <w:rsid w:val="00B863AD"/>
    <w:rsid w:val="00B925E9"/>
    <w:rsid w:val="00CB3EB2"/>
    <w:rsid w:val="00CE7A68"/>
    <w:rsid w:val="00D16A53"/>
    <w:rsid w:val="00D207F8"/>
    <w:rsid w:val="00D5452E"/>
    <w:rsid w:val="00D836BD"/>
    <w:rsid w:val="00DF552A"/>
    <w:rsid w:val="00E202BB"/>
    <w:rsid w:val="00E43F51"/>
    <w:rsid w:val="00E67A6B"/>
    <w:rsid w:val="00EB070E"/>
    <w:rsid w:val="00EB2C61"/>
    <w:rsid w:val="00F46F8B"/>
    <w:rsid w:val="00F67092"/>
    <w:rsid w:val="00F805A6"/>
    <w:rsid w:val="00FC0440"/>
    <w:rsid w:val="00FD695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40489"/>
    <w:rPr>
      <w:color w:val="808080"/>
    </w:rPr>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5EC4C389369C4BFE9AC105BD133736C0">
    <w:name w:val="5EC4C389369C4BFE9AC105BD133736C0"/>
    <w:rsid w:val="004422F6"/>
  </w:style>
  <w:style w:type="paragraph" w:customStyle="1" w:styleId="FEA0656F672E47C59193FF90CDDA3FC5">
    <w:name w:val="FEA0656F672E47C59193FF90CDDA3FC5"/>
    <w:rsid w:val="004422F6"/>
  </w:style>
  <w:style w:type="paragraph" w:customStyle="1" w:styleId="2A83557C6B5547059D6BAD4E1F0D8CB8">
    <w:name w:val="2A83557C6B5547059D6BAD4E1F0D8CB8"/>
    <w:rsid w:val="004422F6"/>
  </w:style>
  <w:style w:type="paragraph" w:customStyle="1" w:styleId="282988BD76D34A08BF814A5F3C019DAE">
    <w:name w:val="282988BD76D34A08BF814A5F3C019DAE"/>
    <w:rsid w:val="004422F6"/>
  </w:style>
  <w:style w:type="paragraph" w:customStyle="1" w:styleId="1071B1D84B244CBC8EAB16E4D26D6207">
    <w:name w:val="1071B1D84B244CBC8EAB16E4D26D6207"/>
    <w:rsid w:val="004422F6"/>
  </w:style>
  <w:style w:type="paragraph" w:customStyle="1" w:styleId="14FCEAB328714019AD7906FB2DFC9F31">
    <w:name w:val="14FCEAB328714019AD7906FB2DFC9F31"/>
    <w:rsid w:val="004422F6"/>
  </w:style>
  <w:style w:type="paragraph" w:customStyle="1" w:styleId="B3796742D8DE467FA7A495420889DF7A">
    <w:name w:val="B3796742D8DE467FA7A495420889DF7A"/>
    <w:rsid w:val="004422F6"/>
  </w:style>
  <w:style w:type="paragraph" w:customStyle="1" w:styleId="371CC25A222A4B8D92F0A465608FCF10">
    <w:name w:val="371CC25A222A4B8D92F0A465608FCF10"/>
    <w:rsid w:val="004422F6"/>
  </w:style>
  <w:style w:type="paragraph" w:customStyle="1" w:styleId="AA65C97E43344BAFAC6EA74F8CA254EA">
    <w:name w:val="AA65C97E43344BAFAC6EA74F8CA254EA"/>
    <w:rsid w:val="004422F6"/>
  </w:style>
  <w:style w:type="paragraph" w:customStyle="1" w:styleId="E265A0EC537640E8B9A03D928CB36FC4">
    <w:name w:val="E265A0EC537640E8B9A03D928CB36FC4"/>
    <w:rsid w:val="004422F6"/>
  </w:style>
  <w:style w:type="paragraph" w:customStyle="1" w:styleId="E7202577B3B348C58981352E9164845F">
    <w:name w:val="E7202577B3B348C58981352E9164845F"/>
    <w:rsid w:val="004422F6"/>
  </w:style>
  <w:style w:type="paragraph" w:customStyle="1" w:styleId="DCAE87ECA2D144FA87F25215998C75FC">
    <w:name w:val="DCAE87ECA2D144FA87F25215998C75FC"/>
    <w:rsid w:val="004422F6"/>
  </w:style>
  <w:style w:type="paragraph" w:customStyle="1" w:styleId="B7B98EC261174CB790DCE9280C8DBC79">
    <w:name w:val="B7B98EC261174CB790DCE9280C8DBC79"/>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65CEB6B30A5048F9BC500695FA9909DE">
    <w:name w:val="65CEB6B30A5048F9BC500695FA9909DE"/>
    <w:rsid w:val="004422F6"/>
  </w:style>
  <w:style w:type="paragraph" w:customStyle="1" w:styleId="F0766F9293EA488F9E2B4F39C8BF5388">
    <w:name w:val="F0766F9293EA488F9E2B4F39C8BF5388"/>
    <w:rsid w:val="004422F6"/>
  </w:style>
  <w:style w:type="paragraph" w:customStyle="1" w:styleId="23DA8394682D412BB5C3CD0E80156747">
    <w:name w:val="23DA8394682D412BB5C3CD0E80156747"/>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C72F3555321F4785BF00F41FAC187EC0">
    <w:name w:val="C72F3555321F4785BF00F41FAC187EC0"/>
    <w:rsid w:val="004422F6"/>
  </w:style>
  <w:style w:type="paragraph" w:customStyle="1" w:styleId="5C59E4FFB00F444A9635D432A43AC8E5">
    <w:name w:val="5C59E4FFB00F444A9635D432A43AC8E5"/>
    <w:rsid w:val="004422F6"/>
  </w:style>
  <w:style w:type="paragraph" w:customStyle="1" w:styleId="8AC678925191408B9C24731E5FBC766E">
    <w:name w:val="8AC678925191408B9C24731E5FBC766E"/>
    <w:rsid w:val="004422F6"/>
  </w:style>
  <w:style w:type="paragraph" w:customStyle="1" w:styleId="ACB3C07B954743AF9356BCFF454EA9B3">
    <w:name w:val="ACB3C07B954743AF9356BCFF454EA9B3"/>
    <w:rsid w:val="009559B6"/>
    <w:rPr>
      <w:lang w:val="en-US" w:eastAsia="en-US"/>
    </w:rPr>
  </w:style>
  <w:style w:type="paragraph" w:customStyle="1" w:styleId="2ABE0CFFF56D4C3E8F2B43D8357A6C96">
    <w:name w:val="2ABE0CFFF56D4C3E8F2B43D8357A6C96"/>
    <w:rsid w:val="009559B6"/>
    <w:rPr>
      <w:lang w:val="en-US" w:eastAsia="en-US"/>
    </w:rPr>
  </w:style>
  <w:style w:type="paragraph" w:customStyle="1" w:styleId="062AD439207D4C77B24D315D02110233">
    <w:name w:val="062AD439207D4C77B24D315D02110233"/>
    <w:rsid w:val="009559B6"/>
    <w:rPr>
      <w:lang w:val="en-US" w:eastAsia="en-US"/>
    </w:rPr>
  </w:style>
  <w:style w:type="paragraph" w:customStyle="1" w:styleId="F297A7E1257F423EB40DBEC18AD6D4F0">
    <w:name w:val="F297A7E1257F423EB40DBEC18AD6D4F0"/>
    <w:rsid w:val="007310C6"/>
    <w:rPr>
      <w:lang w:val="en-US" w:eastAsia="en-US"/>
    </w:rPr>
  </w:style>
  <w:style w:type="paragraph" w:customStyle="1" w:styleId="FB863EFCBDFB4D9FB31F6A81F17A99FC">
    <w:name w:val="FB863EFCBDFB4D9FB31F6A81F17A99FC"/>
    <w:rsid w:val="007310C6"/>
    <w:rPr>
      <w:lang w:val="en-US" w:eastAsia="en-US"/>
    </w:rPr>
  </w:style>
  <w:style w:type="paragraph" w:customStyle="1" w:styleId="2811D15BDB044B4C8CCC84C1946DD051">
    <w:name w:val="2811D15BDB044B4C8CCC84C1946DD051"/>
    <w:rsid w:val="007310C6"/>
    <w:rPr>
      <w:lang w:val="en-US" w:eastAsia="en-US"/>
    </w:rPr>
  </w:style>
  <w:style w:type="paragraph" w:customStyle="1" w:styleId="C06524B6D46648C398647039C69BFA5B">
    <w:name w:val="C06524B6D46648C398647039C69BFA5B"/>
    <w:rsid w:val="007310C6"/>
    <w:rPr>
      <w:lang w:val="en-US" w:eastAsia="en-US"/>
    </w:rPr>
  </w:style>
  <w:style w:type="paragraph" w:customStyle="1" w:styleId="86E32507EA3446BB9B7B5B195A869669">
    <w:name w:val="86E32507EA3446BB9B7B5B195A869669"/>
    <w:rsid w:val="007310C6"/>
    <w:rPr>
      <w:lang w:val="en-US" w:eastAsia="en-US"/>
    </w:rPr>
  </w:style>
  <w:style w:type="paragraph" w:customStyle="1" w:styleId="AD6337CE32B747D38B84B07417C0A02E">
    <w:name w:val="AD6337CE32B747D38B84B07417C0A02E"/>
    <w:rsid w:val="007310C6"/>
    <w:rPr>
      <w:lang w:val="en-US" w:eastAsia="en-US"/>
    </w:rPr>
  </w:style>
  <w:style w:type="paragraph" w:customStyle="1" w:styleId="983E3AA824DC487F8FCDEB7DB3CA9CCD">
    <w:name w:val="983E3AA824DC487F8FCDEB7DB3CA9CCD"/>
    <w:rsid w:val="007310C6"/>
    <w:rPr>
      <w:lang w:val="en-US" w:eastAsia="en-US"/>
    </w:rPr>
  </w:style>
  <w:style w:type="paragraph" w:customStyle="1" w:styleId="4E813C7878D14693B102A79F5C60C334">
    <w:name w:val="4E813C7878D14693B102A79F5C60C334"/>
    <w:rsid w:val="007310C6"/>
    <w:rPr>
      <w:lang w:val="en-US" w:eastAsia="en-US"/>
    </w:rPr>
  </w:style>
  <w:style w:type="paragraph" w:customStyle="1" w:styleId="E57A46DEB4334F419A027632A5C9C091">
    <w:name w:val="E57A46DEB4334F419A027632A5C9C091"/>
    <w:rsid w:val="007310C6"/>
    <w:rPr>
      <w:lang w:val="en-US" w:eastAsia="en-US"/>
    </w:rPr>
  </w:style>
  <w:style w:type="paragraph" w:customStyle="1" w:styleId="E9C83D1492F043B087C1A5C049E5C353">
    <w:name w:val="E9C83D1492F043B087C1A5C049E5C353"/>
    <w:rsid w:val="007310C6"/>
    <w:rPr>
      <w:lang w:val="en-US" w:eastAsia="en-US"/>
    </w:rPr>
  </w:style>
  <w:style w:type="paragraph" w:customStyle="1" w:styleId="AD223AF3989A426EB4E45C6FAB2AF444">
    <w:name w:val="AD223AF3989A426EB4E45C6FAB2AF444"/>
    <w:rsid w:val="007310C6"/>
    <w:rPr>
      <w:lang w:val="en-US" w:eastAsia="en-US"/>
    </w:rPr>
  </w:style>
  <w:style w:type="paragraph" w:customStyle="1" w:styleId="BBEADF99A1C44107892B785DA77D9444">
    <w:name w:val="BBEADF99A1C44107892B785DA77D9444"/>
    <w:rsid w:val="007310C6"/>
    <w:rPr>
      <w:lang w:val="en-US" w:eastAsia="en-US"/>
    </w:rPr>
  </w:style>
  <w:style w:type="paragraph" w:customStyle="1" w:styleId="C7AEB1DE07A64C13929A92A263F95026">
    <w:name w:val="C7AEB1DE07A64C13929A92A263F95026"/>
    <w:rsid w:val="007310C6"/>
    <w:rPr>
      <w:lang w:val="en-US" w:eastAsia="en-US"/>
    </w:rPr>
  </w:style>
  <w:style w:type="paragraph" w:customStyle="1" w:styleId="EFCB9959969942F08E305297C8862627">
    <w:name w:val="EFCB9959969942F08E305297C8862627"/>
    <w:rsid w:val="007310C6"/>
    <w:rPr>
      <w:lang w:val="en-US" w:eastAsia="en-US"/>
    </w:rPr>
  </w:style>
  <w:style w:type="paragraph" w:customStyle="1" w:styleId="E8803AC830F04F338AB59D7AFBBA8AF9">
    <w:name w:val="E8803AC830F04F338AB59D7AFBBA8AF9"/>
    <w:rsid w:val="007310C6"/>
    <w:rPr>
      <w:lang w:val="en-US" w:eastAsia="en-US"/>
    </w:rPr>
  </w:style>
  <w:style w:type="paragraph" w:customStyle="1" w:styleId="A78266DE26A74452AE383F1B945B4C02">
    <w:name w:val="A78266DE26A74452AE383F1B945B4C02"/>
    <w:rsid w:val="007310C6"/>
    <w:rPr>
      <w:lang w:val="en-US" w:eastAsia="en-US"/>
    </w:rPr>
  </w:style>
  <w:style w:type="paragraph" w:customStyle="1" w:styleId="86173EA4F92A4FE89C89AF02E128424E">
    <w:name w:val="86173EA4F92A4FE89C89AF02E128424E"/>
    <w:rsid w:val="007310C6"/>
    <w:rPr>
      <w:lang w:val="en-US" w:eastAsia="en-US"/>
    </w:rPr>
  </w:style>
  <w:style w:type="paragraph" w:customStyle="1" w:styleId="7E5FA5DCF8594BC298FBCB8FDE6475F0">
    <w:name w:val="7E5FA5DCF8594BC298FBCB8FDE6475F0"/>
    <w:rsid w:val="007310C6"/>
    <w:rPr>
      <w:lang w:val="en-US" w:eastAsia="en-US"/>
    </w:rPr>
  </w:style>
  <w:style w:type="paragraph" w:customStyle="1" w:styleId="C6B35655D2EB4D1CA17DD12641EAAF35">
    <w:name w:val="C6B35655D2EB4D1CA17DD12641EAAF35"/>
    <w:rsid w:val="007310C6"/>
    <w:rPr>
      <w:lang w:val="en-US" w:eastAsia="en-US"/>
    </w:rPr>
  </w:style>
  <w:style w:type="paragraph" w:customStyle="1" w:styleId="ABF0B3418D3E4D888F1928D65F560258">
    <w:name w:val="ABF0B3418D3E4D888F1928D65F560258"/>
    <w:rsid w:val="007310C6"/>
    <w:rPr>
      <w:lang w:val="en-US" w:eastAsia="en-US"/>
    </w:rPr>
  </w:style>
  <w:style w:type="paragraph" w:customStyle="1" w:styleId="923286AF10994303A726AFB4035DBC29">
    <w:name w:val="923286AF10994303A726AFB4035DBC29"/>
    <w:rsid w:val="007310C6"/>
    <w:rPr>
      <w:lang w:val="en-US" w:eastAsia="en-US"/>
    </w:rPr>
  </w:style>
  <w:style w:type="paragraph" w:customStyle="1" w:styleId="DB84CBB9B62846F0BD5B6A3D4FE78E26">
    <w:name w:val="DB84CBB9B62846F0BD5B6A3D4FE78E26"/>
    <w:rsid w:val="007310C6"/>
    <w:rPr>
      <w:lang w:val="en-US" w:eastAsia="en-US"/>
    </w:rPr>
  </w:style>
  <w:style w:type="paragraph" w:customStyle="1" w:styleId="4F02DA712A1040469FEEE54E7CEC9890">
    <w:name w:val="4F02DA712A1040469FEEE54E7CEC9890"/>
    <w:rsid w:val="008A5002"/>
    <w:rPr>
      <w:lang w:val="en-US" w:eastAsia="en-US"/>
    </w:rPr>
  </w:style>
  <w:style w:type="paragraph" w:customStyle="1" w:styleId="D6D9089139F34A869E85A70DF1D3A096">
    <w:name w:val="D6D9089139F34A869E85A70DF1D3A096"/>
    <w:rsid w:val="008A5002"/>
    <w:rPr>
      <w:lang w:val="en-US" w:eastAsia="en-US"/>
    </w:rPr>
  </w:style>
  <w:style w:type="paragraph" w:customStyle="1" w:styleId="26FB2804476D4C22A93F2401CB8FF001">
    <w:name w:val="26FB2804476D4C22A93F2401CB8FF001"/>
    <w:rsid w:val="003C2D1A"/>
    <w:rPr>
      <w:lang w:val="en-US" w:eastAsia="en-US"/>
    </w:rPr>
  </w:style>
  <w:style w:type="paragraph" w:customStyle="1" w:styleId="ADFDC7A53DF14402AA8ACE0762CDE913">
    <w:name w:val="ADFDC7A53DF14402AA8ACE0762CDE913"/>
    <w:rsid w:val="003C2D1A"/>
    <w:rPr>
      <w:lang w:val="en-US" w:eastAsia="en-US"/>
    </w:rPr>
  </w:style>
  <w:style w:type="paragraph" w:customStyle="1" w:styleId="0B2236D62E224A42AEA5A64C44E1CC9A">
    <w:name w:val="0B2236D62E224A42AEA5A64C44E1CC9A"/>
    <w:rsid w:val="003C2D1A"/>
    <w:rPr>
      <w:lang w:val="en-US" w:eastAsia="en-US"/>
    </w:rPr>
  </w:style>
  <w:style w:type="paragraph" w:customStyle="1" w:styleId="47B55239C2B04D7EAA050E5FA633B7AE">
    <w:name w:val="47B55239C2B04D7EAA050E5FA633B7AE"/>
    <w:rsid w:val="003C2D1A"/>
    <w:rPr>
      <w:lang w:val="en-US" w:eastAsia="en-US"/>
    </w:rPr>
  </w:style>
  <w:style w:type="paragraph" w:customStyle="1" w:styleId="24B14EDC789244D5AE492CB4321E025B">
    <w:name w:val="24B14EDC789244D5AE492CB4321E025B"/>
    <w:rsid w:val="003C2D1A"/>
    <w:rPr>
      <w:lang w:val="en-US" w:eastAsia="en-US"/>
    </w:rPr>
  </w:style>
  <w:style w:type="paragraph" w:customStyle="1" w:styleId="181BCF53CBD44D18BF93A0E96C7902F4">
    <w:name w:val="181BCF53CBD44D18BF93A0E96C7902F4"/>
    <w:rsid w:val="007F6DA8"/>
  </w:style>
  <w:style w:type="paragraph" w:customStyle="1" w:styleId="1EEEA45090D44F73BD762D48035B3D2A">
    <w:name w:val="1EEEA45090D44F73BD762D48035B3D2A"/>
    <w:rsid w:val="007F6DA8"/>
  </w:style>
  <w:style w:type="paragraph" w:customStyle="1" w:styleId="B6D9D9A10DF04E8FB41794A7F2FA4B58">
    <w:name w:val="B6D9D9A10DF04E8FB41794A7F2FA4B58"/>
    <w:rsid w:val="00722A13"/>
  </w:style>
  <w:style w:type="paragraph" w:customStyle="1" w:styleId="99C2718CE5F54ADAA6B6A65678A530E9">
    <w:name w:val="99C2718CE5F54ADAA6B6A65678A530E9"/>
    <w:rsid w:val="00722A13"/>
  </w:style>
  <w:style w:type="paragraph" w:customStyle="1" w:styleId="BFABE24A0A8C4E2EB37D88659B418927">
    <w:name w:val="BFABE24A0A8C4E2EB37D88659B418927"/>
    <w:rsid w:val="00722A13"/>
  </w:style>
  <w:style w:type="paragraph" w:customStyle="1" w:styleId="79867D680EFF4A449735342042DC0A9D">
    <w:name w:val="79867D680EFF4A449735342042DC0A9D"/>
    <w:rsid w:val="00722A13"/>
  </w:style>
  <w:style w:type="paragraph" w:customStyle="1" w:styleId="0DC8435CDAB8491A90851CC2555E2CA2">
    <w:name w:val="0DC8435CDAB8491A90851CC2555E2CA2"/>
    <w:rsid w:val="00482717"/>
  </w:style>
  <w:style w:type="paragraph" w:customStyle="1" w:styleId="CC35E935D1304CCE98DCF2D06E6FE96E">
    <w:name w:val="CC35E935D1304CCE98DCF2D06E6FE96E"/>
    <w:rsid w:val="00482717"/>
  </w:style>
  <w:style w:type="paragraph" w:customStyle="1" w:styleId="BD22D4E881554125BAB614D9758285CC">
    <w:name w:val="BD22D4E881554125BAB614D9758285CC"/>
    <w:rsid w:val="00482717"/>
  </w:style>
  <w:style w:type="paragraph" w:customStyle="1" w:styleId="5012360758B240FF92E8737D0E71F47D">
    <w:name w:val="5012360758B240FF92E8737D0E71F47D"/>
    <w:rsid w:val="00482717"/>
  </w:style>
  <w:style w:type="paragraph" w:customStyle="1" w:styleId="D2DA4BFC20FB419C91556F2EF94ECE76">
    <w:name w:val="D2DA4BFC20FB419C91556F2EF94ECE76"/>
    <w:rsid w:val="00482717"/>
  </w:style>
  <w:style w:type="paragraph" w:customStyle="1" w:styleId="5F2967DDC61742F39B6FD31C95625561">
    <w:name w:val="5F2967DDC61742F39B6FD31C95625561"/>
    <w:rsid w:val="00482717"/>
  </w:style>
  <w:style w:type="paragraph" w:customStyle="1" w:styleId="37DA802A810C41F5ADB4E3046025EA0F">
    <w:name w:val="37DA802A810C41F5ADB4E3046025EA0F"/>
    <w:rsid w:val="00482717"/>
  </w:style>
  <w:style w:type="paragraph" w:customStyle="1" w:styleId="D16DCEFD3A354023A32CD3D861C2A58C">
    <w:name w:val="D16DCEFD3A354023A32CD3D861C2A58C"/>
    <w:rsid w:val="00482717"/>
  </w:style>
  <w:style w:type="paragraph" w:customStyle="1" w:styleId="3DED7F7072324DF4B99E7B350259AAE5">
    <w:name w:val="3DED7F7072324DF4B99E7B350259AAE5"/>
    <w:rsid w:val="003E3838"/>
  </w:style>
  <w:style w:type="paragraph" w:customStyle="1" w:styleId="6DBCB128525A4FCBAE329EC0AC6DC8E1">
    <w:name w:val="6DBCB128525A4FCBAE329EC0AC6DC8E1"/>
    <w:rsid w:val="003E3838"/>
  </w:style>
  <w:style w:type="paragraph" w:customStyle="1" w:styleId="3A905F6E275040FABE4B41B6C126DED2">
    <w:name w:val="3A905F6E275040FABE4B41B6C126DED2"/>
    <w:rsid w:val="00240489"/>
  </w:style>
  <w:style w:type="paragraph" w:customStyle="1" w:styleId="962EA1F3B905478BAA4D8D056422EA8D">
    <w:name w:val="962EA1F3B905478BAA4D8D056422EA8D"/>
    <w:rsid w:val="0024048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5AD185-742E-43A4-B043-741FEA4A22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4983</TotalTime>
  <Pages>31</Pages>
  <Words>7503</Words>
  <Characters>42772</Characters>
  <Application>Microsoft Office Word</Application>
  <DocSecurity>0</DocSecurity>
  <Lines>356</Lines>
  <Paragraphs>100</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50175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creator>Corporate</dc:creator>
  <cp:lastModifiedBy>abhishek solanki</cp:lastModifiedBy>
  <cp:revision>463</cp:revision>
  <cp:lastPrinted>2021-01-13T05:41:00Z</cp:lastPrinted>
  <dcterms:created xsi:type="dcterms:W3CDTF">2019-12-05T07:37:00Z</dcterms:created>
  <dcterms:modified xsi:type="dcterms:W3CDTF">2021-10-20T13:14:00Z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