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7E18D6CA" w14:textId="77777777" w:rsidR="00D66066" w:rsidRDefault="00D66066" w:rsidP="006971FD">
      <w:pPr>
        <w:jc w:val="center"/>
        <w:outlineLvl w:val="0"/>
        <w:rPr>
          <w:b/>
          <w:sz w:val="40"/>
          <w:szCs w:val="40"/>
        </w:rPr>
      </w:pPr>
    </w:p>
    <w:p w14:paraId="19F4EC49" w14:textId="394C1D5F" w:rsidR="00D66066" w:rsidRPr="00972AB4" w:rsidRDefault="00EA4A42" w:rsidP="006971FD">
      <w:pPr>
        <w:spacing w:line="360" w:lineRule="auto"/>
        <w:rPr>
          <w:b/>
        </w:rPr>
      </w:pPr>
      <w:sdt>
        <w:sdtPr>
          <w:rPr>
            <w:b/>
          </w:rPr>
          <w:id w:val="377747587"/>
          <w:placeholder>
            <w:docPart w:val="72AC12DD0056496A8F35079A77CC5895"/>
          </w:placeholder>
        </w:sdtPr>
        <w:sdtContent>
          <w:r w:rsidR="0065735E">
            <w:rPr>
              <w:b/>
            </w:rPr>
            <w:t xml:space="preserve">FILE NO. </w:t>
          </w:r>
          <w:r w:rsidR="00DE4256">
            <w:rPr>
              <w:b/>
            </w:rPr>
            <w:t>VIS</w:t>
          </w:r>
          <w:r w:rsidR="00FF14F9">
            <w:rPr>
              <w:b/>
            </w:rPr>
            <w:t xml:space="preserve"> </w:t>
          </w:r>
          <w:r w:rsidR="008241A9">
            <w:rPr>
              <w:b/>
            </w:rPr>
            <w:t>(2021-22)-PL</w:t>
          </w:r>
          <w:r w:rsidR="00DE4256">
            <w:rPr>
              <w:b/>
            </w:rPr>
            <w:t>598-520-657</w:t>
          </w:r>
        </w:sdtContent>
      </w:sdt>
      <w:r w:rsidR="00D66066">
        <w:rPr>
          <w:b/>
        </w:rPr>
        <w:tab/>
      </w:r>
      <w:r w:rsidR="00A61723">
        <w:rPr>
          <w:b/>
        </w:rPr>
        <w:t xml:space="preserve">          </w:t>
      </w:r>
      <w:r w:rsidR="00D66066">
        <w:rPr>
          <w:b/>
        </w:rPr>
        <w:tab/>
      </w:r>
      <w:r w:rsidR="00A61723">
        <w:rPr>
          <w:b/>
        </w:rPr>
        <w:t xml:space="preserve">           </w:t>
      </w:r>
      <w:r w:rsidR="009B7712">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0T00:00:00Z">
            <w:dateFormat w:val="dd/MM/yyyy"/>
            <w:lid w:val="en-IN"/>
            <w:storeMappedDataAs w:val="dateTime"/>
            <w:calendar w:val="gregorian"/>
          </w:date>
        </w:sdtPr>
        <w:sdtContent>
          <w:r w:rsidR="00B86C74">
            <w:rPr>
              <w:b/>
              <w:lang w:val="en-IN"/>
            </w:rPr>
            <w:t>10/11/2021</w:t>
          </w:r>
        </w:sdtContent>
      </w:sdt>
    </w:p>
    <w:p w14:paraId="64196B62" w14:textId="77777777" w:rsidR="00D66066" w:rsidRDefault="00D66066" w:rsidP="004866B4">
      <w:pPr>
        <w:outlineLvl w:val="0"/>
        <w:rPr>
          <w:b/>
          <w:sz w:val="40"/>
          <w:szCs w:val="40"/>
        </w:rPr>
      </w:pPr>
    </w:p>
    <w:sdt>
      <w:sdtPr>
        <w:rPr>
          <w:b/>
          <w:sz w:val="40"/>
          <w:szCs w:val="40"/>
        </w:rPr>
        <w:id w:val="-471606853"/>
        <w:lock w:val="contentLocked"/>
        <w:placeholder>
          <w:docPart w:val="DCAE87ECA2D144FA87F25215998C75FC"/>
        </w:placeholder>
      </w:sdt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6644DDB0" w14:textId="7A250369" w:rsidR="00C85E32" w:rsidRPr="0079604F" w:rsidRDefault="00EA4A42" w:rsidP="00D239AE">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dropDownList>
        </w:sdtPr>
        <w:sdtContent>
          <w:r w:rsidR="008241A9">
            <w:rPr>
              <w:b/>
              <w:sz w:val="40"/>
              <w:szCs w:val="40"/>
            </w:rPr>
            <w:t>IMMOVABLE PROPERTY</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5BAF21006AA4CD6B45A2C3F0DFED825"/>
        </w:placeholder>
      </w:sdtPr>
      <w:sdtContent>
        <w:p w14:paraId="5A24C2F0" w14:textId="77777777" w:rsidR="00DE4256" w:rsidRPr="0079604F" w:rsidRDefault="00DE4256" w:rsidP="00DE4256">
          <w:pPr>
            <w:spacing w:after="0" w:line="360" w:lineRule="auto"/>
            <w:jc w:val="center"/>
            <w:outlineLvl w:val="0"/>
            <w:rPr>
              <w:b/>
              <w:sz w:val="24"/>
              <w:szCs w:val="24"/>
            </w:rPr>
          </w:pPr>
          <w:r>
            <w:rPr>
              <w:b/>
              <w:sz w:val="24"/>
              <w:szCs w:val="24"/>
            </w:rPr>
            <w:t>SITUATED AT</w:t>
          </w:r>
        </w:p>
      </w:sdtContent>
    </w:sdt>
    <w:p w14:paraId="4F574CF9" w14:textId="30B5C3B3" w:rsidR="00DE4256" w:rsidRPr="00E50BCA" w:rsidRDefault="003C234C" w:rsidP="00DE4256">
      <w:pPr>
        <w:adjustRightInd w:val="0"/>
        <w:jc w:val="center"/>
        <w:rPr>
          <w:b/>
          <w:bCs/>
          <w:iCs/>
        </w:rPr>
      </w:pPr>
      <w:r>
        <w:rPr>
          <w:b/>
          <w:sz w:val="24"/>
        </w:rPr>
        <w:t xml:space="preserve">BASEMENT &amp; THIRD FLOOR, </w:t>
      </w:r>
      <w:r w:rsidR="00DE4256">
        <w:rPr>
          <w:b/>
          <w:sz w:val="24"/>
        </w:rPr>
        <w:t>PLOT NO. 552, R BLOCK, NEW RAJINDER NAGAR</w:t>
      </w:r>
      <w:r w:rsidR="008241A9">
        <w:rPr>
          <w:b/>
          <w:sz w:val="24"/>
        </w:rPr>
        <w:t>, NEW DELHI</w:t>
      </w:r>
    </w:p>
    <w:p w14:paraId="6330D9DA" w14:textId="77777777" w:rsidR="00DE4256" w:rsidRPr="007D1B6E" w:rsidRDefault="00DE4256" w:rsidP="00DE4256">
      <w:pPr>
        <w:tabs>
          <w:tab w:val="left" w:pos="8190"/>
        </w:tabs>
        <w:rPr>
          <w:b/>
        </w:rPr>
      </w:pPr>
      <w:r>
        <w:rPr>
          <w:b/>
        </w:rPr>
        <w:tab/>
      </w:r>
    </w:p>
    <w:p w14:paraId="64226186" w14:textId="77777777" w:rsidR="00DE4256" w:rsidRPr="00A8436C" w:rsidRDefault="00EA4A42" w:rsidP="00DE4256">
      <w:pPr>
        <w:spacing w:after="0" w:line="360" w:lineRule="auto"/>
        <w:jc w:val="center"/>
        <w:outlineLvl w:val="0"/>
        <w:rPr>
          <w:b/>
          <w:sz w:val="24"/>
        </w:rPr>
      </w:pPr>
      <w:sdt>
        <w:sdtPr>
          <w:rPr>
            <w:b/>
            <w:sz w:val="24"/>
          </w:rPr>
          <w:id w:val="-1048604389"/>
          <w:placeholder>
            <w:docPart w:val="7F32DC229888421D815B159A3EB175FC"/>
          </w:placeholder>
          <w:dropDownList>
            <w:listItem w:value="Choose an item."/>
            <w:listItem w:displayText="APPLICANT" w:value="APPLICANT"/>
            <w:listItem w:displayText="APPLICANT &amp; CO-APPLICANT" w:value="APPLICANT &amp; CO-APPLICANT"/>
            <w:listItem w:displayText="OWNER/S" w:value="OWNER/S"/>
          </w:dropDownList>
        </w:sdtPr>
        <w:sdtContent>
          <w:r w:rsidR="00DE4256" w:rsidRPr="00A8436C">
            <w:rPr>
              <w:b/>
              <w:sz w:val="24"/>
            </w:rPr>
            <w:t>OWNER/S</w:t>
          </w:r>
        </w:sdtContent>
      </w:sdt>
    </w:p>
    <w:p w14:paraId="16045003" w14:textId="79DE1F34" w:rsidR="00DE4256" w:rsidRPr="00A8436C" w:rsidRDefault="00243883" w:rsidP="00DE4256">
      <w:pPr>
        <w:tabs>
          <w:tab w:val="left" w:pos="8190"/>
        </w:tabs>
        <w:spacing w:after="0" w:line="360" w:lineRule="auto"/>
        <w:jc w:val="center"/>
        <w:rPr>
          <w:b/>
          <w:sz w:val="24"/>
        </w:rPr>
      </w:pPr>
      <w:r>
        <w:rPr>
          <w:b/>
          <w:sz w:val="24"/>
        </w:rPr>
        <w:t>MRS</w:t>
      </w:r>
      <w:r w:rsidR="00DE4256" w:rsidRPr="00A8436C">
        <w:rPr>
          <w:b/>
          <w:sz w:val="24"/>
        </w:rPr>
        <w:t>. CHAND BHAYANA</w:t>
      </w:r>
      <w:r>
        <w:rPr>
          <w:b/>
          <w:sz w:val="24"/>
        </w:rPr>
        <w:t xml:space="preserve"> W/O LATE MR. ASHOK BHAYANA &amp; MR. AJAY BHAYANA S/O LATE MR. ASHOK BHAYANA</w:t>
      </w:r>
    </w:p>
    <w:p w14:paraId="3E7E4002" w14:textId="77777777" w:rsidR="00DE4256" w:rsidRDefault="00DE4256" w:rsidP="00DE4256">
      <w:pPr>
        <w:tabs>
          <w:tab w:val="left" w:pos="8190"/>
        </w:tabs>
        <w:spacing w:after="0" w:line="360" w:lineRule="auto"/>
        <w:jc w:val="center"/>
        <w:rPr>
          <w:b/>
          <w:sz w:val="24"/>
        </w:rPr>
      </w:pPr>
    </w:p>
    <w:p w14:paraId="0C6A5A0E" w14:textId="2A7DDB41" w:rsidR="00DE4256" w:rsidRPr="00A8436C" w:rsidRDefault="00DE4256" w:rsidP="00DE4256">
      <w:pPr>
        <w:tabs>
          <w:tab w:val="left" w:pos="8190"/>
        </w:tabs>
        <w:spacing w:after="0" w:line="360" w:lineRule="auto"/>
        <w:jc w:val="center"/>
        <w:rPr>
          <w:b/>
          <w:sz w:val="24"/>
        </w:rPr>
      </w:pPr>
      <w:r w:rsidRPr="00A8436C">
        <w:rPr>
          <w:b/>
          <w:sz w:val="24"/>
        </w:rPr>
        <w:t>A/C: M/S</w:t>
      </w:r>
      <w:r w:rsidR="00AC1E91">
        <w:rPr>
          <w:b/>
          <w:sz w:val="24"/>
        </w:rPr>
        <w:t>.</w:t>
      </w:r>
      <w:r w:rsidRPr="00A8436C">
        <w:rPr>
          <w:b/>
          <w:sz w:val="24"/>
        </w:rPr>
        <w:t xml:space="preserve"> INVICTUS DIGITAL</w:t>
      </w:r>
    </w:p>
    <w:p w14:paraId="670D8FF1" w14:textId="77777777" w:rsidR="00DE4256" w:rsidRPr="00F25A90" w:rsidRDefault="00DE4256" w:rsidP="00DE4256">
      <w:pPr>
        <w:tabs>
          <w:tab w:val="left" w:pos="8190"/>
        </w:tabs>
        <w:spacing w:after="0" w:line="360" w:lineRule="auto"/>
        <w:jc w:val="center"/>
        <w:rPr>
          <w:b/>
          <w:sz w:val="24"/>
        </w:rPr>
      </w:pPr>
      <w:r>
        <w:rPr>
          <w:b/>
        </w:rPr>
        <w:t xml:space="preserve">                         </w:t>
      </w:r>
    </w:p>
    <w:p w14:paraId="0E580DFC" w14:textId="77777777" w:rsidR="00DE4256" w:rsidRPr="002B18BF" w:rsidRDefault="00DE4256" w:rsidP="00DE4256">
      <w:pPr>
        <w:tabs>
          <w:tab w:val="left" w:pos="8190"/>
        </w:tabs>
        <w:spacing w:after="0" w:line="360" w:lineRule="auto"/>
        <w:jc w:val="center"/>
        <w:rPr>
          <w:b/>
          <w:sz w:val="24"/>
        </w:rPr>
      </w:pPr>
      <w:r w:rsidRPr="002B18BF">
        <w:rPr>
          <w:b/>
          <w:sz w:val="24"/>
        </w:rPr>
        <w:t>REPORT PREPARED FOR</w:t>
      </w:r>
    </w:p>
    <w:p w14:paraId="631D3292" w14:textId="7299B4D1" w:rsidR="00DE4256" w:rsidRPr="002B18BF" w:rsidRDefault="00DE4256" w:rsidP="00DE4256">
      <w:pPr>
        <w:tabs>
          <w:tab w:val="left" w:pos="8190"/>
        </w:tabs>
        <w:spacing w:line="360" w:lineRule="auto"/>
        <w:jc w:val="center"/>
        <w:outlineLvl w:val="0"/>
        <w:rPr>
          <w:b/>
          <w:sz w:val="24"/>
        </w:rPr>
      </w:pPr>
      <w:r w:rsidRPr="002B18BF">
        <w:rPr>
          <w:b/>
          <w:sz w:val="24"/>
        </w:rPr>
        <w:t xml:space="preserve">STATE BANK OF INDIA, </w:t>
      </w:r>
      <w:r w:rsidR="00021B61">
        <w:rPr>
          <w:b/>
          <w:sz w:val="24"/>
        </w:rPr>
        <w:t>SME BRANCH, SOUTH EX-1, NEW DELHI</w:t>
      </w:r>
    </w:p>
    <w:p w14:paraId="30B3C1BD" w14:textId="77777777" w:rsidR="00F272E5" w:rsidRPr="0015601F" w:rsidRDefault="00F272E5"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6493E45" w14:textId="77777777" w:rsidR="00CF1837" w:rsidRDefault="00CF1837" w:rsidP="00CF1837">
      <w:pPr>
        <w:spacing w:after="0" w:line="240" w:lineRule="auto"/>
        <w:jc w:val="center"/>
        <w:rPr>
          <w:b/>
          <w:sz w:val="24"/>
          <w:szCs w:val="20"/>
          <w:u w:val="single"/>
        </w:rPr>
      </w:pPr>
    </w:p>
    <w:p w14:paraId="270E8276" w14:textId="0246E4B2" w:rsidR="00DE4256" w:rsidRDefault="00DE4256" w:rsidP="008241A9">
      <w:pPr>
        <w:spacing w:after="0" w:line="240" w:lineRule="auto"/>
        <w:rPr>
          <w:b/>
          <w:sz w:val="24"/>
          <w:szCs w:val="20"/>
          <w:u w:val="single"/>
        </w:rPr>
      </w:pPr>
    </w:p>
    <w:p w14:paraId="74C03BC8" w14:textId="77777777" w:rsidR="00AC1E91" w:rsidRDefault="00AC1E91" w:rsidP="008241A9">
      <w:pPr>
        <w:spacing w:after="0" w:line="240" w:lineRule="auto"/>
        <w:rPr>
          <w:b/>
          <w:sz w:val="24"/>
          <w:szCs w:val="20"/>
          <w:u w:val="single"/>
        </w:rPr>
      </w:pPr>
    </w:p>
    <w:tbl>
      <w:tblPr>
        <w:tblStyle w:val="TableGrid"/>
        <w:tblW w:w="0" w:type="auto"/>
        <w:jc w:val="center"/>
        <w:tblLook w:val="04A0" w:firstRow="1" w:lastRow="0" w:firstColumn="1" w:lastColumn="0" w:noHBand="0" w:noVBand="1"/>
      </w:tblPr>
      <w:tblGrid>
        <w:gridCol w:w="9245"/>
      </w:tblGrid>
      <w:tr w:rsidR="00DE4256" w14:paraId="575B79DF" w14:textId="77777777" w:rsidTr="00DE4256">
        <w:trPr>
          <w:trHeight w:val="447"/>
          <w:jc w:val="center"/>
        </w:trPr>
        <w:tc>
          <w:tcPr>
            <w:tcW w:w="9245" w:type="dxa"/>
            <w:shd w:val="clear" w:color="auto" w:fill="17365D" w:themeFill="text2" w:themeFillShade="BF"/>
            <w:vAlign w:val="center"/>
          </w:tcPr>
          <w:p w14:paraId="77DF94C6" w14:textId="77777777" w:rsidR="00DE4256" w:rsidRPr="007414F0" w:rsidRDefault="00DE4256" w:rsidP="00DE4256">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49B87DB6DAE44594B377D3C1CD8DC1E4"/>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Pr>
                    <w:b/>
                  </w:rPr>
                  <w:t>SBI</w:t>
                </w:r>
              </w:sdtContent>
            </w:sdt>
            <w:r>
              <w:rPr>
                <w:b/>
                <w:szCs w:val="20"/>
              </w:rPr>
              <w:t xml:space="preserve"> FORMAT</w:t>
            </w:r>
          </w:p>
        </w:tc>
      </w:tr>
    </w:tbl>
    <w:p w14:paraId="1D5AE032" w14:textId="77777777" w:rsidR="00DE4256" w:rsidRDefault="00DE4256" w:rsidP="00DE4256">
      <w:pPr>
        <w:spacing w:after="0" w:line="240" w:lineRule="auto"/>
        <w:rPr>
          <w:b/>
          <w:sz w:val="24"/>
          <w:szCs w:val="20"/>
          <w:u w:val="single"/>
        </w:rPr>
      </w:pPr>
    </w:p>
    <w:tbl>
      <w:tblPr>
        <w:tblStyle w:val="TableGrid"/>
        <w:tblW w:w="9805" w:type="dxa"/>
        <w:jc w:val="center"/>
        <w:tblLook w:val="04A0" w:firstRow="1" w:lastRow="0" w:firstColumn="1" w:lastColumn="0" w:noHBand="0" w:noVBand="1"/>
      </w:tblPr>
      <w:tblGrid>
        <w:gridCol w:w="4135"/>
        <w:gridCol w:w="5670"/>
      </w:tblGrid>
      <w:tr w:rsidR="00CF1837" w14:paraId="60476519" w14:textId="77777777" w:rsidTr="00C51408">
        <w:trPr>
          <w:jc w:val="center"/>
        </w:trPr>
        <w:tc>
          <w:tcPr>
            <w:tcW w:w="4135" w:type="dxa"/>
          </w:tcPr>
          <w:sdt>
            <w:sdtPr>
              <w:rPr>
                <w:sz w:val="20"/>
                <w:szCs w:val="20"/>
              </w:rPr>
              <w:id w:val="1346749858"/>
              <w:lock w:val="contentLocked"/>
              <w:placeholder>
                <w:docPart w:val="9A82D555B8264B54A14299114B12E9AF"/>
              </w:placeholder>
            </w:sdt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5670" w:type="dxa"/>
          </w:tcPr>
          <w:p w14:paraId="1D1F9943" w14:textId="3ED82F99" w:rsidR="00CF1837" w:rsidRPr="00FE6B9E" w:rsidRDefault="00DE4256" w:rsidP="008241A9">
            <w:pPr>
              <w:tabs>
                <w:tab w:val="left" w:pos="8190"/>
              </w:tabs>
              <w:spacing w:line="276" w:lineRule="auto"/>
            </w:pPr>
            <w:r>
              <w:rPr>
                <w:szCs w:val="17"/>
              </w:rPr>
              <w:t>State Bank o</w:t>
            </w:r>
            <w:r w:rsidR="00243883">
              <w:rPr>
                <w:szCs w:val="17"/>
              </w:rPr>
              <w:t xml:space="preserve">f India, SME Branch, South Ex-1, New </w:t>
            </w:r>
            <w:r>
              <w:rPr>
                <w:szCs w:val="17"/>
              </w:rPr>
              <w:t>Delhi</w:t>
            </w:r>
          </w:p>
        </w:tc>
      </w:tr>
      <w:tr w:rsidR="00CF1837" w14:paraId="23449329" w14:textId="77777777" w:rsidTr="00C51408">
        <w:trPr>
          <w:trHeight w:val="140"/>
          <w:jc w:val="center"/>
        </w:trPr>
        <w:tc>
          <w:tcPr>
            <w:tcW w:w="4135" w:type="dxa"/>
          </w:tcPr>
          <w:sdt>
            <w:sdtPr>
              <w:rPr>
                <w:sz w:val="20"/>
                <w:szCs w:val="20"/>
              </w:rPr>
              <w:id w:val="382987600"/>
              <w:lock w:val="contentLocked"/>
              <w:placeholder>
                <w:docPart w:val="9A82D555B8264B54A14299114B12E9AF"/>
              </w:placeholder>
            </w:sdtPr>
            <w:sdtContent>
              <w:p w14:paraId="2DFE4E0B" w14:textId="77777777" w:rsidR="00CF1837" w:rsidRDefault="00CF1837" w:rsidP="00CF1837">
                <w:pPr>
                  <w:rPr>
                    <w:sz w:val="20"/>
                    <w:szCs w:val="20"/>
                  </w:rPr>
                </w:pPr>
                <w:r>
                  <w:rPr>
                    <w:sz w:val="20"/>
                    <w:szCs w:val="20"/>
                  </w:rPr>
                  <w:t>Name of Customer (s)/ Borrower Unit</w:t>
                </w:r>
              </w:p>
            </w:sdtContent>
          </w:sdt>
        </w:tc>
        <w:tc>
          <w:tcPr>
            <w:tcW w:w="5670" w:type="dxa"/>
          </w:tcPr>
          <w:p w14:paraId="1004CD4C" w14:textId="2F160C1B" w:rsidR="00CF1837" w:rsidRPr="000E7848" w:rsidRDefault="00DE4256" w:rsidP="00D909C9">
            <w:pPr>
              <w:tabs>
                <w:tab w:val="left" w:pos="8190"/>
              </w:tabs>
              <w:spacing w:line="360" w:lineRule="auto"/>
              <w:rPr>
                <w:bCs/>
              </w:rPr>
            </w:pPr>
            <w:r>
              <w:rPr>
                <w:bCs/>
                <w:iCs/>
              </w:rPr>
              <w:t>M/s</w:t>
            </w:r>
            <w:r w:rsidR="00EA4A42">
              <w:rPr>
                <w:bCs/>
                <w:iCs/>
              </w:rPr>
              <w:t>.</w:t>
            </w:r>
            <w:r>
              <w:rPr>
                <w:bCs/>
                <w:iCs/>
              </w:rPr>
              <w:t xml:space="preserve"> Invictus Digital</w:t>
            </w:r>
          </w:p>
        </w:tc>
      </w:tr>
    </w:tbl>
    <w:p w14:paraId="18CE485D" w14:textId="77777777"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14:paraId="2EC948CA" w14:textId="77777777" w:rsidTr="00437ABF">
        <w:trPr>
          <w:trHeight w:val="58"/>
        </w:trPr>
        <w:tc>
          <w:tcPr>
            <w:tcW w:w="709" w:type="dxa"/>
            <w:shd w:val="clear" w:color="auto" w:fill="17365D" w:themeFill="text2" w:themeFillShade="BF"/>
          </w:tcPr>
          <w:p w14:paraId="3CBAE1AA" w14:textId="77777777"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14:paraId="68701457" w14:textId="77777777" w:rsidR="001B203E" w:rsidRPr="001B203E" w:rsidRDefault="001B203E" w:rsidP="001B203E">
            <w:pPr>
              <w:pStyle w:val="NoSpacing"/>
              <w:spacing w:line="276" w:lineRule="auto"/>
              <w:jc w:val="center"/>
              <w:rPr>
                <w:b/>
              </w:rPr>
            </w:pPr>
            <w:r w:rsidRPr="001B203E">
              <w:rPr>
                <w:b/>
              </w:rPr>
              <w:t>GENERAL</w:t>
            </w:r>
          </w:p>
        </w:tc>
      </w:tr>
      <w:tr w:rsidR="00655ED4" w14:paraId="1E487FCA" w14:textId="77777777" w:rsidTr="00437ABF">
        <w:trPr>
          <w:trHeight w:val="164"/>
        </w:trPr>
        <w:tc>
          <w:tcPr>
            <w:tcW w:w="709" w:type="dxa"/>
          </w:tcPr>
          <w:p w14:paraId="7AFA3888" w14:textId="77777777" w:rsidR="00655ED4" w:rsidRDefault="00655ED4" w:rsidP="00B24640">
            <w:pPr>
              <w:pStyle w:val="NoSpacing"/>
              <w:numPr>
                <w:ilvl w:val="0"/>
                <w:numId w:val="2"/>
              </w:numPr>
            </w:pPr>
          </w:p>
        </w:tc>
        <w:tc>
          <w:tcPr>
            <w:tcW w:w="4394" w:type="dxa"/>
            <w:gridSpan w:val="3"/>
          </w:tcPr>
          <w:p w14:paraId="6C57C0B9" w14:textId="77777777" w:rsidR="00655ED4" w:rsidRDefault="00AD060D" w:rsidP="009B2BD5">
            <w:pPr>
              <w:pStyle w:val="NoSpacing"/>
              <w:ind w:left="128"/>
            </w:pPr>
            <w:r>
              <w:t>Purpose for which the valuation is made</w:t>
            </w:r>
          </w:p>
        </w:tc>
        <w:tc>
          <w:tcPr>
            <w:tcW w:w="5812" w:type="dxa"/>
            <w:gridSpan w:val="5"/>
          </w:tcPr>
          <w:p w14:paraId="7D897B34" w14:textId="77777777" w:rsidR="00655ED4" w:rsidRPr="00437ABF" w:rsidRDefault="00437ABF" w:rsidP="003C52F3">
            <w:pPr>
              <w:pStyle w:val="NoSpacing"/>
              <w:ind w:left="134"/>
            </w:pPr>
            <w:r w:rsidRPr="00437ABF">
              <w:t>Periodic Re-Valuation for bank</w:t>
            </w:r>
          </w:p>
        </w:tc>
      </w:tr>
      <w:tr w:rsidR="001B203E" w14:paraId="396E315A" w14:textId="77777777" w:rsidTr="00437ABF">
        <w:trPr>
          <w:trHeight w:val="58"/>
        </w:trPr>
        <w:tc>
          <w:tcPr>
            <w:tcW w:w="709" w:type="dxa"/>
            <w:vMerge w:val="restart"/>
          </w:tcPr>
          <w:p w14:paraId="5E5B32A3" w14:textId="77777777" w:rsidR="001B203E" w:rsidRDefault="001B203E" w:rsidP="00B24640">
            <w:pPr>
              <w:pStyle w:val="NoSpacing"/>
              <w:numPr>
                <w:ilvl w:val="0"/>
                <w:numId w:val="2"/>
              </w:numPr>
            </w:pPr>
          </w:p>
        </w:tc>
        <w:tc>
          <w:tcPr>
            <w:tcW w:w="568" w:type="dxa"/>
          </w:tcPr>
          <w:p w14:paraId="6BB27147" w14:textId="77777777" w:rsidR="001B203E" w:rsidRDefault="001B203E" w:rsidP="00B24640">
            <w:pPr>
              <w:pStyle w:val="NoSpacing"/>
              <w:numPr>
                <w:ilvl w:val="0"/>
                <w:numId w:val="3"/>
              </w:numPr>
            </w:pPr>
          </w:p>
        </w:tc>
        <w:tc>
          <w:tcPr>
            <w:tcW w:w="3826" w:type="dxa"/>
            <w:gridSpan w:val="2"/>
          </w:tcPr>
          <w:p w14:paraId="37B0975F" w14:textId="77777777" w:rsidR="001B203E" w:rsidRDefault="001B203E" w:rsidP="008E06E2">
            <w:pPr>
              <w:pStyle w:val="NoSpacing"/>
              <w:spacing w:line="276" w:lineRule="auto"/>
              <w:ind w:left="141"/>
            </w:pPr>
            <w:r>
              <w:t>Date of inspection</w:t>
            </w:r>
          </w:p>
        </w:tc>
        <w:tc>
          <w:tcPr>
            <w:tcW w:w="5812" w:type="dxa"/>
            <w:gridSpan w:val="5"/>
          </w:tcPr>
          <w:p w14:paraId="0CABE49E" w14:textId="7276AC9B" w:rsidR="001B203E" w:rsidRPr="00437ABF" w:rsidRDefault="00DE4256" w:rsidP="003C52F3">
            <w:pPr>
              <w:pStyle w:val="NoSpacing"/>
              <w:ind w:left="134"/>
            </w:pPr>
            <w:r>
              <w:t>25/10/2021</w:t>
            </w:r>
          </w:p>
        </w:tc>
      </w:tr>
      <w:tr w:rsidR="001B203E" w14:paraId="7CB11FC6" w14:textId="77777777" w:rsidTr="00437ABF">
        <w:trPr>
          <w:trHeight w:val="281"/>
        </w:trPr>
        <w:tc>
          <w:tcPr>
            <w:tcW w:w="709" w:type="dxa"/>
            <w:vMerge/>
            <w:tcBorders>
              <w:top w:val="nil"/>
            </w:tcBorders>
          </w:tcPr>
          <w:p w14:paraId="53682D20" w14:textId="77777777" w:rsidR="001B203E" w:rsidRPr="001B203E" w:rsidRDefault="001B203E" w:rsidP="00B24640">
            <w:pPr>
              <w:pStyle w:val="TableParagraph"/>
              <w:numPr>
                <w:ilvl w:val="0"/>
                <w:numId w:val="1"/>
              </w:numPr>
              <w:spacing w:before="64"/>
            </w:pPr>
          </w:p>
        </w:tc>
        <w:tc>
          <w:tcPr>
            <w:tcW w:w="568" w:type="dxa"/>
          </w:tcPr>
          <w:p w14:paraId="5E97FFE3" w14:textId="77777777" w:rsidR="001B203E" w:rsidRDefault="001B203E" w:rsidP="00B24640">
            <w:pPr>
              <w:pStyle w:val="NoSpacing"/>
              <w:numPr>
                <w:ilvl w:val="0"/>
                <w:numId w:val="3"/>
              </w:numPr>
            </w:pPr>
          </w:p>
        </w:tc>
        <w:tc>
          <w:tcPr>
            <w:tcW w:w="3826" w:type="dxa"/>
            <w:gridSpan w:val="2"/>
          </w:tcPr>
          <w:p w14:paraId="08408A73" w14:textId="77777777" w:rsidR="001B203E" w:rsidRDefault="001B203E" w:rsidP="008E06E2">
            <w:pPr>
              <w:pStyle w:val="NoSpacing"/>
              <w:spacing w:line="276" w:lineRule="auto"/>
              <w:ind w:left="141" w:right="141"/>
              <w:jc w:val="both"/>
            </w:pPr>
            <w:r>
              <w:t>Date on which the valuation is made</w:t>
            </w:r>
          </w:p>
        </w:tc>
        <w:tc>
          <w:tcPr>
            <w:tcW w:w="5812" w:type="dxa"/>
            <w:gridSpan w:val="5"/>
          </w:tcPr>
          <w:p w14:paraId="2F0C0F3B" w14:textId="3E8B619F" w:rsidR="001B203E" w:rsidRPr="00437ABF" w:rsidRDefault="00E371FC" w:rsidP="003C52F3">
            <w:pPr>
              <w:pStyle w:val="NoSpacing"/>
              <w:ind w:left="134"/>
            </w:pPr>
            <w:r>
              <w:t>10</w:t>
            </w:r>
            <w:r w:rsidR="00FF5ED5">
              <w:t>/</w:t>
            </w:r>
            <w:r>
              <w:t>11</w:t>
            </w:r>
            <w:r w:rsidR="00FF5ED5">
              <w:t>/2021</w:t>
            </w:r>
          </w:p>
        </w:tc>
      </w:tr>
      <w:tr w:rsidR="001B203E" w14:paraId="1B5B188E" w14:textId="77777777" w:rsidTr="00437ABF">
        <w:trPr>
          <w:trHeight w:val="483"/>
        </w:trPr>
        <w:tc>
          <w:tcPr>
            <w:tcW w:w="709" w:type="dxa"/>
            <w:vMerge w:val="restart"/>
          </w:tcPr>
          <w:p w14:paraId="321CEADD" w14:textId="77777777" w:rsidR="001B203E" w:rsidRDefault="001B203E" w:rsidP="00B24640">
            <w:pPr>
              <w:pStyle w:val="NoSpacing"/>
              <w:numPr>
                <w:ilvl w:val="0"/>
                <w:numId w:val="2"/>
              </w:numPr>
            </w:pPr>
          </w:p>
        </w:tc>
        <w:tc>
          <w:tcPr>
            <w:tcW w:w="4394" w:type="dxa"/>
            <w:gridSpan w:val="3"/>
            <w:vMerge w:val="restart"/>
          </w:tcPr>
          <w:p w14:paraId="1A6AE48C" w14:textId="77777777"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11CE948C"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3D256F7D"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14:paraId="6032E3D4"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DE4256" w14:paraId="072C2032" w14:textId="77777777" w:rsidTr="00437ABF">
        <w:trPr>
          <w:trHeight w:val="424"/>
        </w:trPr>
        <w:tc>
          <w:tcPr>
            <w:tcW w:w="709" w:type="dxa"/>
            <w:vMerge/>
            <w:tcBorders>
              <w:top w:val="nil"/>
            </w:tcBorders>
          </w:tcPr>
          <w:p w14:paraId="10C9BF94" w14:textId="77777777" w:rsidR="00DE4256" w:rsidRPr="001B203E" w:rsidRDefault="00DE4256" w:rsidP="00DE4256">
            <w:pPr>
              <w:pStyle w:val="TableParagraph"/>
              <w:numPr>
                <w:ilvl w:val="0"/>
                <w:numId w:val="1"/>
              </w:numPr>
              <w:spacing w:before="64"/>
            </w:pPr>
          </w:p>
        </w:tc>
        <w:tc>
          <w:tcPr>
            <w:tcW w:w="4394" w:type="dxa"/>
            <w:gridSpan w:val="3"/>
            <w:vMerge/>
          </w:tcPr>
          <w:p w14:paraId="26C748E4" w14:textId="77777777" w:rsidR="00DE4256" w:rsidRDefault="00DE4256" w:rsidP="00DE4256">
            <w:pPr>
              <w:pStyle w:val="TableParagraph"/>
              <w:spacing w:before="64"/>
              <w:ind w:left="107"/>
            </w:pPr>
          </w:p>
        </w:tc>
        <w:tc>
          <w:tcPr>
            <w:tcW w:w="1941" w:type="dxa"/>
          </w:tcPr>
          <w:p w14:paraId="4644082D" w14:textId="1773E1AF" w:rsidR="00DE4256" w:rsidRPr="001B203E" w:rsidRDefault="00DE4256" w:rsidP="00DE4256">
            <w:pPr>
              <w:tabs>
                <w:tab w:val="left" w:pos="1200"/>
                <w:tab w:val="left" w:pos="2880"/>
              </w:tabs>
              <w:jc w:val="center"/>
              <w:rPr>
                <w:szCs w:val="20"/>
              </w:rPr>
            </w:pPr>
            <w:r w:rsidRPr="00C72D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C72D3E">
                  <w:rPr>
                    <w:b/>
                    <w:szCs w:val="20"/>
                  </w:rPr>
                  <w:t>05</w:t>
                </w:r>
              </w:sdtContent>
            </w:sdt>
            <w:r w:rsidRPr="00C72D3E">
              <w:rPr>
                <w:b/>
                <w:szCs w:val="20"/>
              </w:rPr>
              <w:t xml:space="preserve"> </w:t>
            </w:r>
            <w:r w:rsidRPr="00C72D3E">
              <w:rPr>
                <w:szCs w:val="20"/>
              </w:rPr>
              <w:t>Documents requested.</w:t>
            </w:r>
          </w:p>
        </w:tc>
        <w:tc>
          <w:tcPr>
            <w:tcW w:w="1799" w:type="dxa"/>
            <w:gridSpan w:val="2"/>
          </w:tcPr>
          <w:p w14:paraId="17CC9721" w14:textId="77777777" w:rsidR="00DE4256" w:rsidRPr="00C72D3E" w:rsidRDefault="00DE4256" w:rsidP="00DE4256">
            <w:pPr>
              <w:tabs>
                <w:tab w:val="left" w:pos="1200"/>
                <w:tab w:val="left" w:pos="2880"/>
              </w:tabs>
              <w:jc w:val="center"/>
              <w:rPr>
                <w:b/>
                <w:szCs w:val="20"/>
              </w:rPr>
            </w:pPr>
            <w:r w:rsidRPr="00C72D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p>
          <w:p w14:paraId="3AFA8CC6" w14:textId="1ECE85A3" w:rsidR="00DE4256" w:rsidRPr="001B203E" w:rsidRDefault="00DE4256" w:rsidP="00DE4256">
            <w:pPr>
              <w:tabs>
                <w:tab w:val="left" w:pos="1200"/>
                <w:tab w:val="left" w:pos="2880"/>
              </w:tabs>
              <w:jc w:val="center"/>
              <w:rPr>
                <w:szCs w:val="20"/>
              </w:rPr>
            </w:pPr>
            <w:r w:rsidRPr="00C72D3E">
              <w:rPr>
                <w:szCs w:val="20"/>
              </w:rPr>
              <w:t>Documents provided.</w:t>
            </w:r>
          </w:p>
        </w:tc>
        <w:tc>
          <w:tcPr>
            <w:tcW w:w="2072" w:type="dxa"/>
            <w:gridSpan w:val="2"/>
          </w:tcPr>
          <w:p w14:paraId="38F76D62" w14:textId="29DF59FA" w:rsidR="00DE4256" w:rsidRPr="001B203E" w:rsidRDefault="00021B61" w:rsidP="00DE4256">
            <w:pPr>
              <w:tabs>
                <w:tab w:val="left" w:pos="1200"/>
                <w:tab w:val="left" w:pos="2880"/>
              </w:tabs>
              <w:jc w:val="center"/>
              <w:rPr>
                <w:szCs w:val="20"/>
              </w:rPr>
            </w:pPr>
            <w:r>
              <w:rPr>
                <w:szCs w:val="20"/>
              </w:rPr>
              <w:t>02</w:t>
            </w:r>
          </w:p>
        </w:tc>
      </w:tr>
      <w:tr w:rsidR="00DE4256" w14:paraId="3F64B0A6" w14:textId="77777777" w:rsidTr="00437ABF">
        <w:trPr>
          <w:trHeight w:val="227"/>
        </w:trPr>
        <w:tc>
          <w:tcPr>
            <w:tcW w:w="709" w:type="dxa"/>
            <w:vMerge/>
            <w:tcBorders>
              <w:top w:val="nil"/>
            </w:tcBorders>
          </w:tcPr>
          <w:p w14:paraId="42DBDE9A" w14:textId="77777777" w:rsidR="00DE4256" w:rsidRPr="001B203E" w:rsidRDefault="00DE4256" w:rsidP="00DE4256">
            <w:pPr>
              <w:pStyle w:val="TableParagraph"/>
              <w:numPr>
                <w:ilvl w:val="0"/>
                <w:numId w:val="1"/>
              </w:numPr>
              <w:spacing w:before="64"/>
            </w:pPr>
          </w:p>
        </w:tc>
        <w:tc>
          <w:tcPr>
            <w:tcW w:w="4394" w:type="dxa"/>
            <w:gridSpan w:val="3"/>
            <w:vMerge/>
          </w:tcPr>
          <w:p w14:paraId="07F79BE1" w14:textId="77777777" w:rsidR="00DE4256" w:rsidRDefault="00DE4256" w:rsidP="00DE4256">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123C9B9" w14:textId="185ADD0E" w:rsidR="00DE4256" w:rsidRPr="001B203E" w:rsidRDefault="00DE4256" w:rsidP="00DE4256">
                <w:pPr>
                  <w:jc w:val="center"/>
                </w:pPr>
                <w:r w:rsidRPr="00C72D3E">
                  <w:t>Property Title document</w:t>
                </w:r>
              </w:p>
            </w:tc>
          </w:sdtContent>
        </w:sdt>
        <w:tc>
          <w:tcPr>
            <w:tcW w:w="1799" w:type="dxa"/>
            <w:gridSpan w:val="2"/>
          </w:tcPr>
          <w:p w14:paraId="14FEA6E3" w14:textId="4FE52333" w:rsidR="00DE4256" w:rsidRPr="001B203E" w:rsidRDefault="003C234C" w:rsidP="00DE4256">
            <w:pPr>
              <w:jc w:val="center"/>
            </w:pPr>
            <w:r>
              <w:t xml:space="preserve">2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E4256">
                  <w:t>Sale Deed</w:t>
                </w:r>
              </w:sdtContent>
            </w:sdt>
          </w:p>
        </w:tc>
        <w:tc>
          <w:tcPr>
            <w:tcW w:w="2072" w:type="dxa"/>
            <w:gridSpan w:val="2"/>
          </w:tcPr>
          <w:p w14:paraId="0854FC6E" w14:textId="041D1616" w:rsidR="00DE4256" w:rsidRPr="001B203E" w:rsidRDefault="00021B61" w:rsidP="008241A9">
            <w:pPr>
              <w:pStyle w:val="NoSpacing"/>
              <w:jc w:val="center"/>
            </w:pPr>
            <w:r>
              <w:rPr>
                <w:szCs w:val="20"/>
              </w:rPr>
              <w:t>Dated 01/10/2018</w:t>
            </w:r>
            <w:r w:rsidR="003C234C">
              <w:rPr>
                <w:szCs w:val="20"/>
              </w:rPr>
              <w:t xml:space="preserve"> </w:t>
            </w:r>
            <w:r w:rsidR="008241A9">
              <w:rPr>
                <w:szCs w:val="20"/>
              </w:rPr>
              <w:t>&amp;</w:t>
            </w:r>
            <w:r w:rsidR="003C234C">
              <w:rPr>
                <w:szCs w:val="20"/>
              </w:rPr>
              <w:t xml:space="preserve"> Dated 16/10/2018</w:t>
            </w:r>
          </w:p>
        </w:tc>
      </w:tr>
      <w:tr w:rsidR="00DE4256" w14:paraId="1A783FF2" w14:textId="77777777" w:rsidTr="00437ABF">
        <w:trPr>
          <w:trHeight w:val="58"/>
        </w:trPr>
        <w:tc>
          <w:tcPr>
            <w:tcW w:w="709" w:type="dxa"/>
            <w:vMerge/>
            <w:tcBorders>
              <w:top w:val="nil"/>
            </w:tcBorders>
          </w:tcPr>
          <w:p w14:paraId="14D99BFC" w14:textId="77777777" w:rsidR="00DE4256" w:rsidRPr="001B203E" w:rsidRDefault="00DE4256" w:rsidP="00DE4256">
            <w:pPr>
              <w:pStyle w:val="TableParagraph"/>
              <w:numPr>
                <w:ilvl w:val="0"/>
                <w:numId w:val="1"/>
              </w:numPr>
              <w:spacing w:before="64"/>
            </w:pPr>
          </w:p>
        </w:tc>
        <w:tc>
          <w:tcPr>
            <w:tcW w:w="4394" w:type="dxa"/>
            <w:gridSpan w:val="3"/>
            <w:vMerge/>
          </w:tcPr>
          <w:p w14:paraId="7B41D78D" w14:textId="77777777" w:rsidR="00DE4256" w:rsidRDefault="00DE4256" w:rsidP="00DE4256">
            <w:pPr>
              <w:pStyle w:val="TableParagraph"/>
              <w:spacing w:before="64"/>
              <w:ind w:left="107"/>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27F74797" w14:textId="01E547EB" w:rsidR="00DE4256" w:rsidRPr="001B203E" w:rsidRDefault="00DE4256" w:rsidP="00DE4256">
                <w:pPr>
                  <w:pStyle w:val="TableParagraph"/>
                  <w:jc w:val="center"/>
                  <w:rPr>
                    <w:rFonts w:ascii="Times New Roman"/>
                  </w:rPr>
                </w:pPr>
                <w:r w:rsidRPr="00C72D3E">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54824000" w14:textId="554805EB" w:rsidR="00DE4256" w:rsidRPr="001B203E" w:rsidRDefault="00DE4256" w:rsidP="00DE4256">
                <w:pPr>
                  <w:pStyle w:val="TableParagraph"/>
                  <w:jc w:val="center"/>
                  <w:rPr>
                    <w:rFonts w:ascii="Times New Roman"/>
                  </w:rPr>
                </w:pPr>
                <w:r>
                  <w:t>Approved Map</w:t>
                </w:r>
              </w:p>
            </w:tc>
          </w:sdtContent>
        </w:sdt>
        <w:tc>
          <w:tcPr>
            <w:tcW w:w="2072" w:type="dxa"/>
            <w:gridSpan w:val="2"/>
          </w:tcPr>
          <w:p w14:paraId="23DE192B" w14:textId="0CB0BA37" w:rsidR="00DE4256" w:rsidRPr="00437ABF" w:rsidRDefault="00DE4256" w:rsidP="00021B61">
            <w:pPr>
              <w:pStyle w:val="NoSpacing"/>
              <w:jc w:val="center"/>
            </w:pPr>
            <w:r>
              <w:rPr>
                <w:szCs w:val="20"/>
              </w:rPr>
              <w:t xml:space="preserve">Dated </w:t>
            </w:r>
            <w:r w:rsidR="00021B61">
              <w:rPr>
                <w:szCs w:val="20"/>
              </w:rPr>
              <w:t>25/08/2017</w:t>
            </w:r>
          </w:p>
        </w:tc>
      </w:tr>
      <w:tr w:rsidR="00DE4256" w14:paraId="0C1490BD" w14:textId="77777777" w:rsidTr="00437ABF">
        <w:trPr>
          <w:trHeight w:val="58"/>
        </w:trPr>
        <w:tc>
          <w:tcPr>
            <w:tcW w:w="709" w:type="dxa"/>
            <w:vMerge/>
            <w:tcBorders>
              <w:top w:val="nil"/>
            </w:tcBorders>
          </w:tcPr>
          <w:p w14:paraId="1239D8AB" w14:textId="77777777" w:rsidR="00DE4256" w:rsidRPr="001B203E" w:rsidRDefault="00DE4256" w:rsidP="00DE4256">
            <w:pPr>
              <w:pStyle w:val="TableParagraph"/>
              <w:numPr>
                <w:ilvl w:val="0"/>
                <w:numId w:val="1"/>
              </w:numPr>
              <w:spacing w:before="64"/>
            </w:pPr>
          </w:p>
        </w:tc>
        <w:tc>
          <w:tcPr>
            <w:tcW w:w="4394" w:type="dxa"/>
            <w:gridSpan w:val="3"/>
            <w:vMerge/>
          </w:tcPr>
          <w:p w14:paraId="5039E2F9" w14:textId="77777777" w:rsidR="00DE4256" w:rsidRDefault="00DE4256" w:rsidP="00DE4256">
            <w:pPr>
              <w:pStyle w:val="TableParagraph"/>
              <w:spacing w:before="64"/>
              <w:ind w:left="107"/>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57C555E7" w14:textId="38996493" w:rsidR="00DE4256" w:rsidRPr="001B203E" w:rsidRDefault="00DE4256" w:rsidP="00DE4256">
                <w:pPr>
                  <w:pStyle w:val="TableParagraph"/>
                  <w:jc w:val="center"/>
                  <w:rPr>
                    <w:rFonts w:ascii="Times New Roman"/>
                  </w:rPr>
                </w:pPr>
                <w:r w:rsidRPr="00C72D3E">
                  <w:rPr>
                    <w:szCs w:val="20"/>
                  </w:rPr>
                  <w:t>Change of Land Use</w:t>
                </w:r>
              </w:p>
            </w:tc>
          </w:sdtContent>
        </w:sdt>
        <w:tc>
          <w:tcPr>
            <w:tcW w:w="1799" w:type="dxa"/>
            <w:gridSpan w:val="2"/>
          </w:tcPr>
          <w:p w14:paraId="487D6AE4" w14:textId="6F73FCCE" w:rsidR="00DE4256" w:rsidRPr="001B203E" w:rsidRDefault="00EA4A42" w:rsidP="00DE4256">
            <w:pPr>
              <w:pStyle w:val="TableParagraph"/>
              <w:jc w:val="center"/>
              <w:rPr>
                <w:rFonts w:ascii="Times New Roman"/>
              </w:rPr>
            </w:pPr>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r w:rsidR="00DE4256" w:rsidRPr="00C72D3E">
                  <w:rPr>
                    <w:szCs w:val="20"/>
                  </w:rPr>
                  <w:t>None</w:t>
                </w:r>
              </w:sdtContent>
            </w:sdt>
            <w:r w:rsidR="00DE4256" w:rsidRPr="00C72D3E">
              <w:rPr>
                <w:szCs w:val="20"/>
              </w:rPr>
              <w:t xml:space="preserve"> </w:t>
            </w:r>
          </w:p>
        </w:tc>
        <w:tc>
          <w:tcPr>
            <w:tcW w:w="2072" w:type="dxa"/>
            <w:gridSpan w:val="2"/>
          </w:tcPr>
          <w:p w14:paraId="0E7A7CDB" w14:textId="224C865E" w:rsidR="00DE4256" w:rsidRPr="001B203E" w:rsidRDefault="00DE4256" w:rsidP="00DE4256">
            <w:pPr>
              <w:pStyle w:val="NoSpacing"/>
              <w:jc w:val="center"/>
              <w:rPr>
                <w:rFonts w:ascii="Times New Roman"/>
              </w:rPr>
            </w:pPr>
            <w:r w:rsidRPr="00C72D3E">
              <w:rPr>
                <w:szCs w:val="20"/>
              </w:rPr>
              <w:t>-</w:t>
            </w:r>
          </w:p>
        </w:tc>
      </w:tr>
      <w:tr w:rsidR="00DE4256" w14:paraId="49B06CE9" w14:textId="77777777" w:rsidTr="00437ABF">
        <w:trPr>
          <w:trHeight w:val="58"/>
        </w:trPr>
        <w:tc>
          <w:tcPr>
            <w:tcW w:w="709" w:type="dxa"/>
            <w:vMerge/>
            <w:tcBorders>
              <w:top w:val="nil"/>
            </w:tcBorders>
          </w:tcPr>
          <w:p w14:paraId="2682ED87" w14:textId="77777777" w:rsidR="00DE4256" w:rsidRPr="001B203E" w:rsidRDefault="00DE4256" w:rsidP="00DE4256">
            <w:pPr>
              <w:pStyle w:val="TableParagraph"/>
              <w:numPr>
                <w:ilvl w:val="0"/>
                <w:numId w:val="1"/>
              </w:numPr>
              <w:spacing w:before="64"/>
            </w:pPr>
          </w:p>
        </w:tc>
        <w:tc>
          <w:tcPr>
            <w:tcW w:w="4394" w:type="dxa"/>
            <w:gridSpan w:val="3"/>
            <w:vMerge/>
          </w:tcPr>
          <w:p w14:paraId="07DF29C4" w14:textId="77777777" w:rsidR="00DE4256" w:rsidRDefault="00DE4256" w:rsidP="00DE4256">
            <w:pPr>
              <w:pStyle w:val="TableParagraph"/>
              <w:spacing w:before="64"/>
              <w:ind w:left="107"/>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Pr>
              <w:p w14:paraId="1751EFE4" w14:textId="57344A37" w:rsidR="00DE4256" w:rsidRDefault="00DE4256" w:rsidP="00DE4256">
                <w:pPr>
                  <w:pStyle w:val="TableParagraph"/>
                  <w:jc w:val="center"/>
                </w:pPr>
                <w:r w:rsidRPr="00C72D3E">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Pr>
              <w:p w14:paraId="3D6CAD55" w14:textId="5D5FAE68" w:rsidR="00DE4256" w:rsidRDefault="00DE4256" w:rsidP="00DE4256">
                <w:pPr>
                  <w:pStyle w:val="TableParagraph"/>
                  <w:jc w:val="center"/>
                </w:pPr>
                <w:r w:rsidRPr="00C72D3E">
                  <w:rPr>
                    <w:szCs w:val="20"/>
                  </w:rPr>
                  <w:t>None</w:t>
                </w:r>
              </w:p>
            </w:tc>
          </w:sdtContent>
        </w:sdt>
        <w:tc>
          <w:tcPr>
            <w:tcW w:w="2072" w:type="dxa"/>
            <w:gridSpan w:val="2"/>
          </w:tcPr>
          <w:p w14:paraId="0D4275DE" w14:textId="73E746A7" w:rsidR="00DE4256" w:rsidRDefault="00DE4256" w:rsidP="00DE4256">
            <w:pPr>
              <w:pStyle w:val="NoSpacing"/>
              <w:jc w:val="center"/>
            </w:pPr>
            <w:r w:rsidRPr="00C72D3E">
              <w:rPr>
                <w:szCs w:val="20"/>
              </w:rPr>
              <w:t>-</w:t>
            </w:r>
          </w:p>
        </w:tc>
      </w:tr>
      <w:tr w:rsidR="00DE4256" w14:paraId="29068182" w14:textId="77777777" w:rsidTr="00437ABF">
        <w:trPr>
          <w:trHeight w:val="58"/>
        </w:trPr>
        <w:tc>
          <w:tcPr>
            <w:tcW w:w="709" w:type="dxa"/>
            <w:vMerge/>
            <w:tcBorders>
              <w:top w:val="nil"/>
            </w:tcBorders>
          </w:tcPr>
          <w:p w14:paraId="0C015876" w14:textId="77777777" w:rsidR="00DE4256" w:rsidRPr="001B203E" w:rsidRDefault="00DE4256" w:rsidP="00DE4256">
            <w:pPr>
              <w:pStyle w:val="TableParagraph"/>
              <w:numPr>
                <w:ilvl w:val="0"/>
                <w:numId w:val="1"/>
              </w:numPr>
              <w:spacing w:before="64"/>
            </w:pPr>
          </w:p>
        </w:tc>
        <w:tc>
          <w:tcPr>
            <w:tcW w:w="4394" w:type="dxa"/>
            <w:gridSpan w:val="3"/>
            <w:vMerge/>
          </w:tcPr>
          <w:p w14:paraId="2AAB6A61" w14:textId="77777777" w:rsidR="00DE4256" w:rsidRDefault="00DE4256" w:rsidP="00DE4256">
            <w:pPr>
              <w:pStyle w:val="TableParagraph"/>
              <w:spacing w:before="64"/>
              <w:ind w:left="107"/>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Pr>
              <w:p w14:paraId="0D1CD7F8" w14:textId="1579E885" w:rsidR="00DE4256" w:rsidRPr="001B203E" w:rsidRDefault="00DE4256" w:rsidP="00DE4256">
                <w:pPr>
                  <w:pStyle w:val="TableParagraph"/>
                  <w:jc w:val="center"/>
                  <w:rPr>
                    <w:rFonts w:ascii="Times New Roman"/>
                  </w:rPr>
                </w:pPr>
                <w:r w:rsidRPr="00C72D3E">
                  <w:rPr>
                    <w:szCs w:val="20"/>
                  </w:rPr>
                  <w:t>Last paid Electricity Bill</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Pr>
              <w:p w14:paraId="2695F892" w14:textId="467459AE" w:rsidR="00DE4256" w:rsidRPr="001B203E" w:rsidRDefault="00DE4256" w:rsidP="00DE4256">
                <w:pPr>
                  <w:pStyle w:val="TableParagraph"/>
                  <w:jc w:val="center"/>
                  <w:rPr>
                    <w:rFonts w:ascii="Times New Roman"/>
                  </w:rPr>
                </w:pPr>
                <w:r w:rsidRPr="00C72D3E">
                  <w:rPr>
                    <w:szCs w:val="20"/>
                  </w:rPr>
                  <w:t>None</w:t>
                </w:r>
              </w:p>
            </w:tc>
          </w:sdtContent>
        </w:sdt>
        <w:tc>
          <w:tcPr>
            <w:tcW w:w="2072" w:type="dxa"/>
            <w:gridSpan w:val="2"/>
          </w:tcPr>
          <w:p w14:paraId="626DCAB6" w14:textId="5E4D1FE6" w:rsidR="00DE4256" w:rsidRPr="001B203E" w:rsidRDefault="00DE4256" w:rsidP="00DE4256">
            <w:pPr>
              <w:pStyle w:val="NoSpacing"/>
              <w:jc w:val="center"/>
              <w:rPr>
                <w:rFonts w:ascii="Times New Roman"/>
              </w:rPr>
            </w:pPr>
            <w:r w:rsidRPr="00C72D3E">
              <w:rPr>
                <w:szCs w:val="20"/>
              </w:rPr>
              <w:t>--</w:t>
            </w:r>
          </w:p>
        </w:tc>
      </w:tr>
      <w:tr w:rsidR="00DE4256" w14:paraId="464BCE60" w14:textId="77777777" w:rsidTr="00437ABF">
        <w:trPr>
          <w:trHeight w:val="269"/>
        </w:trPr>
        <w:tc>
          <w:tcPr>
            <w:tcW w:w="709" w:type="dxa"/>
            <w:vMerge w:val="restart"/>
          </w:tcPr>
          <w:p w14:paraId="79A32673" w14:textId="77777777" w:rsidR="00DE4256" w:rsidRDefault="00DE4256" w:rsidP="00DE4256">
            <w:pPr>
              <w:pStyle w:val="NoSpacing"/>
              <w:numPr>
                <w:ilvl w:val="0"/>
                <w:numId w:val="2"/>
              </w:numPr>
            </w:pPr>
          </w:p>
        </w:tc>
        <w:tc>
          <w:tcPr>
            <w:tcW w:w="4394" w:type="dxa"/>
            <w:gridSpan w:val="3"/>
          </w:tcPr>
          <w:p w14:paraId="0306FBE6" w14:textId="2D37EBA9" w:rsidR="00DE4256" w:rsidRDefault="00DE4256" w:rsidP="00DE4256">
            <w:pPr>
              <w:pStyle w:val="NoSpacing"/>
              <w:ind w:left="141"/>
            </w:pPr>
            <w:r>
              <w:t>Name of the owner/s</w:t>
            </w:r>
          </w:p>
        </w:tc>
        <w:tc>
          <w:tcPr>
            <w:tcW w:w="5812" w:type="dxa"/>
            <w:gridSpan w:val="5"/>
          </w:tcPr>
          <w:p w14:paraId="3DFA4C3E" w14:textId="6FED0A97" w:rsidR="00DE4256" w:rsidRPr="003C52F3" w:rsidRDefault="003C234C" w:rsidP="008241A9">
            <w:pPr>
              <w:spacing w:after="0"/>
              <w:ind w:left="148"/>
            </w:pPr>
            <w:r w:rsidRPr="003C234C">
              <w:t>Mrs. Chand Bhayana</w:t>
            </w:r>
            <w:r>
              <w:t xml:space="preserve"> W/o</w:t>
            </w:r>
            <w:r w:rsidRPr="003C234C">
              <w:t xml:space="preserve"> Late Mr. Asho</w:t>
            </w:r>
            <w:r>
              <w:t>k Bhayana &amp; Mr. Ajay Bhayana S/o</w:t>
            </w:r>
            <w:r w:rsidRPr="003C234C">
              <w:t xml:space="preserve"> Late Mr. Ashok Bhayana</w:t>
            </w:r>
          </w:p>
        </w:tc>
      </w:tr>
      <w:tr w:rsidR="00DE4256" w14:paraId="3CB345E0" w14:textId="77777777" w:rsidTr="00437ABF">
        <w:trPr>
          <w:trHeight w:val="189"/>
        </w:trPr>
        <w:tc>
          <w:tcPr>
            <w:tcW w:w="709" w:type="dxa"/>
            <w:vMerge/>
          </w:tcPr>
          <w:p w14:paraId="65392046" w14:textId="77777777" w:rsidR="00DE4256" w:rsidRDefault="00DE4256" w:rsidP="00DE4256">
            <w:pPr>
              <w:pStyle w:val="NoSpacing"/>
            </w:pPr>
          </w:p>
        </w:tc>
        <w:tc>
          <w:tcPr>
            <w:tcW w:w="4394" w:type="dxa"/>
            <w:gridSpan w:val="3"/>
          </w:tcPr>
          <w:p w14:paraId="5B9810BE" w14:textId="2C7E7520" w:rsidR="00DE4256" w:rsidRDefault="00DE4256" w:rsidP="00DE4256">
            <w:pPr>
              <w:pStyle w:val="NoSpacing"/>
              <w:ind w:left="141"/>
            </w:pPr>
            <w:r>
              <w:t>Address and Phone no. of the owner/s</w:t>
            </w:r>
          </w:p>
        </w:tc>
        <w:tc>
          <w:tcPr>
            <w:tcW w:w="5812" w:type="dxa"/>
            <w:gridSpan w:val="5"/>
          </w:tcPr>
          <w:p w14:paraId="73C737C4" w14:textId="331A1EF9" w:rsidR="00DE4256" w:rsidRPr="003C234C" w:rsidRDefault="003C234C" w:rsidP="008241A9">
            <w:pPr>
              <w:spacing w:after="0"/>
              <w:ind w:left="148"/>
              <w:rPr>
                <w:b/>
                <w:bCs/>
                <w:iCs/>
              </w:rPr>
            </w:pPr>
            <w:r w:rsidRPr="003C234C">
              <w:t>Basement &amp; Third Floor, Plot No. 552, R Block, New Rajinder Nagar</w:t>
            </w:r>
          </w:p>
        </w:tc>
      </w:tr>
      <w:tr w:rsidR="008E06E2" w14:paraId="3380B88E" w14:textId="77777777" w:rsidTr="00437ABF">
        <w:trPr>
          <w:trHeight w:val="58"/>
        </w:trPr>
        <w:tc>
          <w:tcPr>
            <w:tcW w:w="709" w:type="dxa"/>
          </w:tcPr>
          <w:p w14:paraId="448C7CF7" w14:textId="77777777" w:rsidR="008E06E2" w:rsidRDefault="008E06E2" w:rsidP="00B24640">
            <w:pPr>
              <w:pStyle w:val="NoSpacing"/>
              <w:numPr>
                <w:ilvl w:val="0"/>
                <w:numId w:val="2"/>
              </w:numPr>
            </w:pPr>
          </w:p>
        </w:tc>
        <w:tc>
          <w:tcPr>
            <w:tcW w:w="4394" w:type="dxa"/>
            <w:gridSpan w:val="3"/>
          </w:tcPr>
          <w:p w14:paraId="5CA2DA5C" w14:textId="77777777" w:rsidR="008E06E2" w:rsidRDefault="008E06E2" w:rsidP="008E06E2">
            <w:pPr>
              <w:pStyle w:val="NoSpacing"/>
              <w:ind w:left="141"/>
            </w:pPr>
            <w:r>
              <w:t xml:space="preserve">Brief description of the </w:t>
            </w:r>
            <w:r w:rsidRPr="008E06E2">
              <w:t>property</w:t>
            </w:r>
          </w:p>
        </w:tc>
        <w:tc>
          <w:tcPr>
            <w:tcW w:w="5812" w:type="dxa"/>
            <w:gridSpan w:val="5"/>
          </w:tcPr>
          <w:p w14:paraId="3600BF76" w14:textId="1566C19D" w:rsidR="000A6779" w:rsidRDefault="00DE4256" w:rsidP="000A6779">
            <w:pPr>
              <w:adjustRightInd w:val="0"/>
              <w:spacing w:line="240" w:lineRule="auto"/>
              <w:ind w:left="132" w:right="142"/>
              <w:jc w:val="both"/>
            </w:pPr>
            <w:r w:rsidRPr="003D6339">
              <w:t>This valuation report is prepared for the</w:t>
            </w:r>
            <w:r>
              <w:t xml:space="preserve"> Residential</w:t>
            </w:r>
            <w:r w:rsidR="008241A9">
              <w:t xml:space="preserve"> &amp; Commercial</w:t>
            </w:r>
            <w:r>
              <w:t xml:space="preserve"> Floor </w:t>
            </w:r>
            <w:r w:rsidRPr="003D6339">
              <w:t xml:space="preserve">situated at </w:t>
            </w:r>
            <w:r w:rsidR="003C234C">
              <w:rPr>
                <w:sz w:val="24"/>
              </w:rPr>
              <w:t xml:space="preserve">aforesaid address </w:t>
            </w:r>
            <w:r w:rsidRPr="003D6339">
              <w:t xml:space="preserve">having total </w:t>
            </w:r>
            <w:r>
              <w:t>Plot</w:t>
            </w:r>
            <w:r w:rsidRPr="003D6339">
              <w:t xml:space="preserve"> area admeasuring</w:t>
            </w:r>
            <w:r>
              <w:t xml:space="preserve"> 254.18 </w:t>
            </w:r>
            <w:r w:rsidR="003C234C">
              <w:t>sq. mtr.</w:t>
            </w:r>
            <w:r w:rsidR="008241A9">
              <w:t>/304 sq. yds.</w:t>
            </w:r>
            <w:r>
              <w:t xml:space="preserve"> a</w:t>
            </w:r>
            <w:r w:rsidRPr="00917C7C">
              <w:t>s per the copy of</w:t>
            </w:r>
            <w:r>
              <w:t xml:space="preserve"> Sale Deed provided to us by the bank.</w:t>
            </w:r>
          </w:p>
          <w:p w14:paraId="36B2E779" w14:textId="03CA001E" w:rsidR="003C234C" w:rsidRDefault="003C234C" w:rsidP="003C234C">
            <w:pPr>
              <w:adjustRightInd w:val="0"/>
              <w:spacing w:line="240" w:lineRule="auto"/>
              <w:ind w:left="132" w:right="142"/>
              <w:jc w:val="both"/>
            </w:pPr>
            <w:r>
              <w:t xml:space="preserve">As per the documents provided to us by the bank/company, basement is owned by Mrs. Chand </w:t>
            </w:r>
            <w:r w:rsidR="00722664">
              <w:t>B</w:t>
            </w:r>
            <w:r>
              <w:t>hayana W/o</w:t>
            </w:r>
            <w:r w:rsidRPr="003C234C">
              <w:t xml:space="preserve"> Late Mr. Asho</w:t>
            </w:r>
            <w:r>
              <w:t>k Bhayana and third floor is owned by Mr. Ajay Bhayana S/o</w:t>
            </w:r>
            <w:r w:rsidRPr="003C234C">
              <w:t xml:space="preserve"> Late Mr. Ashok Bhayana</w:t>
            </w:r>
            <w:r>
              <w:t>.</w:t>
            </w:r>
            <w:r w:rsidR="00C0249E">
              <w:t xml:space="preserve"> The covered area details of the floors are tabulated below:-</w:t>
            </w:r>
          </w:p>
          <w:p w14:paraId="6B0450CC" w14:textId="1A7CB1AF" w:rsidR="000A6779" w:rsidRPr="003C234C" w:rsidRDefault="000A6779" w:rsidP="003C234C">
            <w:pPr>
              <w:adjustRightInd w:val="0"/>
              <w:spacing w:line="240" w:lineRule="auto"/>
              <w:ind w:left="132" w:right="142"/>
              <w:jc w:val="both"/>
            </w:pPr>
            <w:r w:rsidRPr="000A6779">
              <w:rPr>
                <w:noProof/>
                <w:lang w:bidi="ar-SA"/>
              </w:rPr>
              <w:drawing>
                <wp:inline distT="0" distB="0" distL="0" distR="0" wp14:anchorId="3D532A08" wp14:editId="14FE0F8D">
                  <wp:extent cx="3456551" cy="96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178" cy="966653"/>
                          </a:xfrm>
                          <a:prstGeom prst="rect">
                            <a:avLst/>
                          </a:prstGeom>
                          <a:noFill/>
                          <a:ln>
                            <a:noFill/>
                          </a:ln>
                        </pic:spPr>
                      </pic:pic>
                    </a:graphicData>
                  </a:graphic>
                </wp:inline>
              </w:drawing>
            </w:r>
          </w:p>
          <w:p w14:paraId="12134B8D" w14:textId="77777777" w:rsidR="00DE4256" w:rsidRDefault="00DE4256" w:rsidP="00DE4256">
            <w:pPr>
              <w:adjustRightInd w:val="0"/>
              <w:spacing w:line="240" w:lineRule="auto"/>
              <w:ind w:left="132" w:right="142"/>
              <w:jc w:val="both"/>
            </w:pPr>
            <w:r>
              <w:t xml:space="preserve">The identification of the land Parcel has been done with </w:t>
            </w:r>
            <w:r>
              <w:lastRenderedPageBreak/>
              <w:t>the help of company’s representative. The valuation is done on as-is-where-is basis.</w:t>
            </w:r>
          </w:p>
          <w:p w14:paraId="2B2CF2F8" w14:textId="38CB3E7B" w:rsidR="00DE4256" w:rsidRDefault="00DE4256" w:rsidP="000A6779">
            <w:pPr>
              <w:tabs>
                <w:tab w:val="left" w:pos="6905"/>
              </w:tabs>
              <w:spacing w:before="15" w:after="15" w:line="240" w:lineRule="auto"/>
              <w:ind w:left="132" w:right="138"/>
              <w:jc w:val="both"/>
            </w:pPr>
            <w:r>
              <w:t>During Survey of Residential</w:t>
            </w:r>
            <w:r w:rsidR="00C0249E">
              <w:t xml:space="preserve"> &amp; Commercial Unit</w:t>
            </w:r>
            <w:r>
              <w:t>, it was observed that the property is Rectangular in shape and has been clearly demarcated with Permanent Boundaries. The land parcel is also having Normal Frontage and clear i</w:t>
            </w:r>
            <w:r w:rsidR="000A6779">
              <w:t>ndependent access is available.</w:t>
            </w:r>
            <w:r w:rsidR="00DC09E2">
              <w:t xml:space="preserve"> </w:t>
            </w:r>
          </w:p>
          <w:p w14:paraId="5B2B3A43" w14:textId="77777777" w:rsidR="000A6779" w:rsidRDefault="000A6779" w:rsidP="000A6779">
            <w:pPr>
              <w:tabs>
                <w:tab w:val="left" w:pos="6905"/>
              </w:tabs>
              <w:spacing w:before="15" w:after="15" w:line="240" w:lineRule="auto"/>
              <w:ind w:left="132" w:right="138"/>
              <w:jc w:val="both"/>
            </w:pPr>
          </w:p>
          <w:p w14:paraId="3F62E153" w14:textId="48D036EB" w:rsidR="000A6779" w:rsidRDefault="000A6779" w:rsidP="000A6779">
            <w:pPr>
              <w:tabs>
                <w:tab w:val="left" w:pos="6905"/>
              </w:tabs>
              <w:spacing w:before="15" w:after="15" w:line="240" w:lineRule="auto"/>
              <w:ind w:left="132" w:right="138"/>
              <w:jc w:val="both"/>
            </w:pPr>
            <w:r>
              <w:t>As per site survey, we observed that both the floors are currently being used as g</w:t>
            </w:r>
            <w:r w:rsidR="00C0249E">
              <w:t>odown but as per documents the basement</w:t>
            </w:r>
            <w:r>
              <w:t xml:space="preserve"> floors are residential</w:t>
            </w:r>
            <w:r w:rsidR="00C0249E">
              <w:t xml:space="preserve"> and the third floor is commercial</w:t>
            </w:r>
            <w:r w:rsidR="00710D57">
              <w:t xml:space="preserve">, so we have considered them the basement as </w:t>
            </w:r>
            <w:r>
              <w:t xml:space="preserve">residential </w:t>
            </w:r>
            <w:r w:rsidR="00710D57">
              <w:t xml:space="preserve">and third floor as commercial </w:t>
            </w:r>
            <w:r>
              <w:t>floors for valuation.</w:t>
            </w:r>
          </w:p>
          <w:p w14:paraId="3B190D50" w14:textId="77777777" w:rsidR="000A6779" w:rsidRPr="000A6779" w:rsidRDefault="000A6779" w:rsidP="00C0249E">
            <w:pPr>
              <w:tabs>
                <w:tab w:val="left" w:pos="6905"/>
              </w:tabs>
              <w:spacing w:before="15" w:after="15" w:line="240" w:lineRule="auto"/>
              <w:ind w:right="138"/>
              <w:jc w:val="both"/>
            </w:pPr>
          </w:p>
          <w:p w14:paraId="0A672EF2" w14:textId="64EB1FB9" w:rsidR="00437ABF" w:rsidRDefault="004D2189" w:rsidP="00DE4256">
            <w:pPr>
              <w:pStyle w:val="NoSpacing"/>
              <w:ind w:left="134" w:right="98"/>
              <w:jc w:val="both"/>
            </w:pPr>
            <w:r w:rsidRPr="00C4587C">
              <w:t>This report only contains general assessment &amp; opinion on the Guideline Value and the indicative, estimated Market Value of the property for which Bank has asked to conduct the Valuation and found as per the information given in the copy of documents</w:t>
            </w:r>
            <w:r>
              <w:t xml:space="preserve"> provided to us and/ or confirmed by the owner/ owner representative to us at site which has been relied upon in good faith. It doesn’t contain any other recommendations of any sort.</w:t>
            </w:r>
          </w:p>
        </w:tc>
      </w:tr>
      <w:tr w:rsidR="0033443F" w14:paraId="0C483310" w14:textId="77777777" w:rsidTr="00437ABF">
        <w:trPr>
          <w:trHeight w:val="97"/>
        </w:trPr>
        <w:tc>
          <w:tcPr>
            <w:tcW w:w="709" w:type="dxa"/>
            <w:vMerge w:val="restart"/>
          </w:tcPr>
          <w:p w14:paraId="6C34F3BA" w14:textId="30B56CBB" w:rsidR="0033443F" w:rsidRDefault="00F30478" w:rsidP="00B24640">
            <w:pPr>
              <w:pStyle w:val="NoSpacing"/>
              <w:numPr>
                <w:ilvl w:val="0"/>
                <w:numId w:val="2"/>
              </w:numPr>
            </w:pPr>
            <w:r>
              <w:lastRenderedPageBreak/>
              <w:t>C</w:t>
            </w:r>
          </w:p>
        </w:tc>
        <w:tc>
          <w:tcPr>
            <w:tcW w:w="4394" w:type="dxa"/>
            <w:gridSpan w:val="3"/>
          </w:tcPr>
          <w:p w14:paraId="46772619" w14:textId="77777777" w:rsidR="0033443F" w:rsidRDefault="0033443F" w:rsidP="008E06E2">
            <w:pPr>
              <w:pStyle w:val="NoSpacing"/>
              <w:ind w:left="141"/>
            </w:pPr>
            <w:r>
              <w:t>Location of property</w:t>
            </w:r>
          </w:p>
        </w:tc>
        <w:tc>
          <w:tcPr>
            <w:tcW w:w="5812" w:type="dxa"/>
            <w:gridSpan w:val="5"/>
          </w:tcPr>
          <w:p w14:paraId="63FD6CEA" w14:textId="605E578D" w:rsidR="0033443F" w:rsidRPr="003C52F3" w:rsidRDefault="0033443F" w:rsidP="00DE4256">
            <w:pPr>
              <w:pStyle w:val="NoSpacing"/>
              <w:ind w:left="134" w:right="-142" w:firstLine="432"/>
            </w:pPr>
          </w:p>
        </w:tc>
      </w:tr>
      <w:tr w:rsidR="0033443F" w14:paraId="5249E1A6" w14:textId="77777777" w:rsidTr="00437ABF">
        <w:trPr>
          <w:trHeight w:val="232"/>
        </w:trPr>
        <w:tc>
          <w:tcPr>
            <w:tcW w:w="709" w:type="dxa"/>
            <w:vMerge/>
          </w:tcPr>
          <w:p w14:paraId="48DBAF6C" w14:textId="77777777" w:rsidR="0033443F" w:rsidRDefault="0033443F" w:rsidP="008E06E2">
            <w:pPr>
              <w:pStyle w:val="NoSpacing"/>
              <w:rPr>
                <w:sz w:val="2"/>
                <w:szCs w:val="2"/>
              </w:rPr>
            </w:pPr>
          </w:p>
        </w:tc>
        <w:tc>
          <w:tcPr>
            <w:tcW w:w="568" w:type="dxa"/>
          </w:tcPr>
          <w:p w14:paraId="2EE5AE6F" w14:textId="77777777" w:rsidR="0033443F" w:rsidRDefault="0033443F" w:rsidP="00B24640">
            <w:pPr>
              <w:pStyle w:val="NoSpacing"/>
              <w:numPr>
                <w:ilvl w:val="0"/>
                <w:numId w:val="4"/>
              </w:numPr>
            </w:pPr>
          </w:p>
        </w:tc>
        <w:tc>
          <w:tcPr>
            <w:tcW w:w="3826" w:type="dxa"/>
            <w:gridSpan w:val="2"/>
          </w:tcPr>
          <w:p w14:paraId="3C6196E4" w14:textId="77777777" w:rsidR="0033443F" w:rsidRDefault="0033443F" w:rsidP="008E06E2">
            <w:pPr>
              <w:pStyle w:val="NoSpacing"/>
              <w:ind w:left="141"/>
            </w:pPr>
            <w:r>
              <w:t>Plot No. / Survey No.</w:t>
            </w:r>
          </w:p>
        </w:tc>
        <w:tc>
          <w:tcPr>
            <w:tcW w:w="5812" w:type="dxa"/>
            <w:gridSpan w:val="5"/>
          </w:tcPr>
          <w:p w14:paraId="06E67602" w14:textId="2DEFBB3E" w:rsidR="0033443F" w:rsidRPr="003C52F3" w:rsidRDefault="00DE4256" w:rsidP="00DE4256">
            <w:pPr>
              <w:pStyle w:val="NoSpacing"/>
              <w:ind w:left="134" w:right="-142" w:firstLine="8"/>
            </w:pPr>
            <w:r>
              <w:rPr>
                <w:szCs w:val="20"/>
              </w:rPr>
              <w:t>552</w:t>
            </w:r>
          </w:p>
        </w:tc>
      </w:tr>
      <w:tr w:rsidR="0033443F" w14:paraId="76EB4ABB" w14:textId="77777777" w:rsidTr="00437ABF">
        <w:trPr>
          <w:trHeight w:val="249"/>
        </w:trPr>
        <w:tc>
          <w:tcPr>
            <w:tcW w:w="709" w:type="dxa"/>
            <w:vMerge/>
          </w:tcPr>
          <w:p w14:paraId="77627C9C" w14:textId="77777777" w:rsidR="0033443F" w:rsidRDefault="0033443F" w:rsidP="008E06E2">
            <w:pPr>
              <w:pStyle w:val="NoSpacing"/>
              <w:rPr>
                <w:sz w:val="2"/>
                <w:szCs w:val="2"/>
              </w:rPr>
            </w:pPr>
          </w:p>
        </w:tc>
        <w:tc>
          <w:tcPr>
            <w:tcW w:w="568" w:type="dxa"/>
          </w:tcPr>
          <w:p w14:paraId="18536EAD" w14:textId="77777777" w:rsidR="0033443F" w:rsidRDefault="0033443F" w:rsidP="00B24640">
            <w:pPr>
              <w:pStyle w:val="NoSpacing"/>
              <w:numPr>
                <w:ilvl w:val="0"/>
                <w:numId w:val="4"/>
              </w:numPr>
            </w:pPr>
          </w:p>
        </w:tc>
        <w:tc>
          <w:tcPr>
            <w:tcW w:w="3826" w:type="dxa"/>
            <w:gridSpan w:val="2"/>
          </w:tcPr>
          <w:p w14:paraId="53C99C04" w14:textId="77777777" w:rsidR="0033443F" w:rsidRDefault="0033443F" w:rsidP="008E06E2">
            <w:pPr>
              <w:pStyle w:val="NoSpacing"/>
              <w:ind w:left="141"/>
            </w:pPr>
            <w:r>
              <w:t>Door No.</w:t>
            </w:r>
          </w:p>
        </w:tc>
        <w:tc>
          <w:tcPr>
            <w:tcW w:w="5812" w:type="dxa"/>
            <w:gridSpan w:val="5"/>
          </w:tcPr>
          <w:p w14:paraId="787335FE" w14:textId="4658CF7F" w:rsidR="0033443F" w:rsidRPr="003C52F3" w:rsidRDefault="00BF0C10" w:rsidP="00DE4256">
            <w:pPr>
              <w:pStyle w:val="NoSpacing"/>
              <w:ind w:left="134" w:right="-142" w:firstLine="8"/>
            </w:pPr>
            <w:r>
              <w:rPr>
                <w:szCs w:val="20"/>
              </w:rPr>
              <w:t>Basement &amp; Third Floor</w:t>
            </w:r>
          </w:p>
        </w:tc>
      </w:tr>
      <w:tr w:rsidR="0033443F" w14:paraId="35F19CF1" w14:textId="77777777" w:rsidTr="00437ABF">
        <w:trPr>
          <w:trHeight w:val="268"/>
        </w:trPr>
        <w:tc>
          <w:tcPr>
            <w:tcW w:w="709" w:type="dxa"/>
            <w:vMerge/>
          </w:tcPr>
          <w:p w14:paraId="3B9ED2B5" w14:textId="77777777" w:rsidR="0033443F" w:rsidRDefault="0033443F" w:rsidP="008E06E2">
            <w:pPr>
              <w:pStyle w:val="NoSpacing"/>
              <w:rPr>
                <w:sz w:val="2"/>
                <w:szCs w:val="2"/>
              </w:rPr>
            </w:pPr>
          </w:p>
        </w:tc>
        <w:tc>
          <w:tcPr>
            <w:tcW w:w="568" w:type="dxa"/>
          </w:tcPr>
          <w:p w14:paraId="57063D73" w14:textId="77777777" w:rsidR="0033443F" w:rsidRDefault="0033443F" w:rsidP="00B24640">
            <w:pPr>
              <w:pStyle w:val="NoSpacing"/>
              <w:numPr>
                <w:ilvl w:val="0"/>
                <w:numId w:val="4"/>
              </w:numPr>
            </w:pPr>
          </w:p>
        </w:tc>
        <w:tc>
          <w:tcPr>
            <w:tcW w:w="3826" w:type="dxa"/>
            <w:gridSpan w:val="2"/>
          </w:tcPr>
          <w:p w14:paraId="25703A7F" w14:textId="77777777" w:rsidR="0033443F" w:rsidRDefault="0033443F" w:rsidP="008E06E2">
            <w:pPr>
              <w:pStyle w:val="NoSpacing"/>
              <w:ind w:left="141"/>
            </w:pPr>
            <w:r>
              <w:t>T. S. No. / Village</w:t>
            </w:r>
          </w:p>
        </w:tc>
        <w:tc>
          <w:tcPr>
            <w:tcW w:w="5812" w:type="dxa"/>
            <w:gridSpan w:val="5"/>
          </w:tcPr>
          <w:p w14:paraId="5D80EC2F" w14:textId="013DD4C7" w:rsidR="0033443F" w:rsidRPr="003C52F3" w:rsidRDefault="00A74B0C" w:rsidP="00DE4256">
            <w:pPr>
              <w:pStyle w:val="NoSpacing"/>
              <w:ind w:left="134" w:right="-142" w:firstLine="8"/>
            </w:pPr>
            <w:r>
              <w:rPr>
                <w:szCs w:val="20"/>
              </w:rPr>
              <w:t>NA</w:t>
            </w:r>
          </w:p>
        </w:tc>
      </w:tr>
      <w:tr w:rsidR="0033443F" w14:paraId="0C19EB99" w14:textId="77777777" w:rsidTr="00437ABF">
        <w:trPr>
          <w:trHeight w:val="129"/>
        </w:trPr>
        <w:tc>
          <w:tcPr>
            <w:tcW w:w="709" w:type="dxa"/>
            <w:vMerge/>
          </w:tcPr>
          <w:p w14:paraId="111EA98A" w14:textId="77777777" w:rsidR="0033443F" w:rsidRDefault="0033443F" w:rsidP="008E06E2">
            <w:pPr>
              <w:pStyle w:val="NoSpacing"/>
              <w:rPr>
                <w:sz w:val="2"/>
                <w:szCs w:val="2"/>
              </w:rPr>
            </w:pPr>
          </w:p>
        </w:tc>
        <w:tc>
          <w:tcPr>
            <w:tcW w:w="568" w:type="dxa"/>
          </w:tcPr>
          <w:p w14:paraId="605ABA65" w14:textId="77777777" w:rsidR="0033443F" w:rsidRDefault="0033443F" w:rsidP="00B24640">
            <w:pPr>
              <w:pStyle w:val="NoSpacing"/>
              <w:numPr>
                <w:ilvl w:val="0"/>
                <w:numId w:val="4"/>
              </w:numPr>
            </w:pPr>
          </w:p>
        </w:tc>
        <w:tc>
          <w:tcPr>
            <w:tcW w:w="3826" w:type="dxa"/>
            <w:gridSpan w:val="2"/>
          </w:tcPr>
          <w:p w14:paraId="13AD956D" w14:textId="77777777" w:rsidR="0033443F" w:rsidRDefault="0033443F" w:rsidP="008E06E2">
            <w:pPr>
              <w:pStyle w:val="NoSpacing"/>
              <w:ind w:left="141"/>
            </w:pPr>
            <w:r>
              <w:t>Ward / Taluka</w:t>
            </w:r>
          </w:p>
        </w:tc>
        <w:tc>
          <w:tcPr>
            <w:tcW w:w="5812" w:type="dxa"/>
            <w:gridSpan w:val="5"/>
          </w:tcPr>
          <w:p w14:paraId="054A3D2F" w14:textId="76D7B7D4" w:rsidR="0033443F" w:rsidRPr="003C52F3" w:rsidRDefault="00DE4256" w:rsidP="00DE4256">
            <w:pPr>
              <w:pStyle w:val="NoSpacing"/>
              <w:ind w:left="142" w:right="-142"/>
            </w:pPr>
            <w:r>
              <w:t>-</w:t>
            </w:r>
            <w:r w:rsidR="00710D57">
              <w:t>-</w:t>
            </w:r>
          </w:p>
        </w:tc>
      </w:tr>
      <w:tr w:rsidR="0033443F" w14:paraId="0BCAFB91" w14:textId="77777777" w:rsidTr="00437ABF">
        <w:trPr>
          <w:trHeight w:val="58"/>
        </w:trPr>
        <w:tc>
          <w:tcPr>
            <w:tcW w:w="709" w:type="dxa"/>
            <w:vMerge/>
          </w:tcPr>
          <w:p w14:paraId="597016E9" w14:textId="77777777" w:rsidR="0033443F" w:rsidRDefault="0033443F" w:rsidP="008E06E2">
            <w:pPr>
              <w:pStyle w:val="NoSpacing"/>
              <w:rPr>
                <w:sz w:val="2"/>
                <w:szCs w:val="2"/>
              </w:rPr>
            </w:pPr>
          </w:p>
        </w:tc>
        <w:tc>
          <w:tcPr>
            <w:tcW w:w="568" w:type="dxa"/>
          </w:tcPr>
          <w:p w14:paraId="3C2BC9AD" w14:textId="77777777" w:rsidR="0033443F" w:rsidRDefault="0033443F" w:rsidP="00B24640">
            <w:pPr>
              <w:pStyle w:val="NoSpacing"/>
              <w:numPr>
                <w:ilvl w:val="0"/>
                <w:numId w:val="4"/>
              </w:numPr>
            </w:pPr>
          </w:p>
        </w:tc>
        <w:tc>
          <w:tcPr>
            <w:tcW w:w="3826" w:type="dxa"/>
            <w:gridSpan w:val="2"/>
          </w:tcPr>
          <w:p w14:paraId="76E4D44D" w14:textId="77777777" w:rsidR="0033443F" w:rsidRDefault="0033443F" w:rsidP="008E06E2">
            <w:pPr>
              <w:pStyle w:val="NoSpacing"/>
              <w:ind w:left="141"/>
            </w:pPr>
            <w:r>
              <w:t>Mandal / District</w:t>
            </w:r>
          </w:p>
        </w:tc>
        <w:tc>
          <w:tcPr>
            <w:tcW w:w="5812" w:type="dxa"/>
            <w:gridSpan w:val="5"/>
          </w:tcPr>
          <w:p w14:paraId="43B181BD" w14:textId="352F1840" w:rsidR="0033443F" w:rsidRPr="003C52F3" w:rsidRDefault="00DE4256" w:rsidP="00DE4256">
            <w:pPr>
              <w:pStyle w:val="NoSpacing"/>
              <w:ind w:left="134" w:right="-142" w:firstLine="8"/>
            </w:pPr>
            <w:r>
              <w:rPr>
                <w:lang w:val="en-IN" w:eastAsia="en-IN"/>
              </w:rPr>
              <w:t>Central Delhi</w:t>
            </w:r>
          </w:p>
        </w:tc>
      </w:tr>
      <w:tr w:rsidR="0033443F" w14:paraId="3E06E3A6" w14:textId="77777777" w:rsidTr="00437ABF">
        <w:trPr>
          <w:trHeight w:val="443"/>
        </w:trPr>
        <w:tc>
          <w:tcPr>
            <w:tcW w:w="709" w:type="dxa"/>
            <w:vMerge/>
          </w:tcPr>
          <w:p w14:paraId="05219D3B" w14:textId="77777777" w:rsidR="0033443F" w:rsidRDefault="0033443F" w:rsidP="008E06E2">
            <w:pPr>
              <w:pStyle w:val="NoSpacing"/>
              <w:rPr>
                <w:rFonts w:ascii="Times New Roman"/>
              </w:rPr>
            </w:pPr>
          </w:p>
        </w:tc>
        <w:tc>
          <w:tcPr>
            <w:tcW w:w="568" w:type="dxa"/>
          </w:tcPr>
          <w:p w14:paraId="759992B5" w14:textId="77777777" w:rsidR="0033443F" w:rsidRDefault="0033443F" w:rsidP="00B24640">
            <w:pPr>
              <w:pStyle w:val="NoSpacing"/>
              <w:numPr>
                <w:ilvl w:val="0"/>
                <w:numId w:val="4"/>
              </w:numPr>
            </w:pPr>
          </w:p>
        </w:tc>
        <w:tc>
          <w:tcPr>
            <w:tcW w:w="3826" w:type="dxa"/>
            <w:gridSpan w:val="2"/>
          </w:tcPr>
          <w:p w14:paraId="1F9E2563" w14:textId="77777777" w:rsidR="0033443F" w:rsidRDefault="0033443F" w:rsidP="008E06E2">
            <w:pPr>
              <w:pStyle w:val="NoSpacing"/>
              <w:ind w:left="141"/>
            </w:pPr>
            <w:r>
              <w:t>Date of issue and validity of layout of approved map / plan</w:t>
            </w:r>
          </w:p>
        </w:tc>
        <w:tc>
          <w:tcPr>
            <w:tcW w:w="5812" w:type="dxa"/>
            <w:gridSpan w:val="5"/>
          </w:tcPr>
          <w:p w14:paraId="110D15B8" w14:textId="2B831BE0" w:rsidR="0033443F" w:rsidRPr="003C52F3" w:rsidRDefault="00BF0C10" w:rsidP="003C52F3">
            <w:pPr>
              <w:pStyle w:val="NoSpacing"/>
              <w:ind w:left="134"/>
            </w:pPr>
            <w:r>
              <w:rPr>
                <w:szCs w:val="20"/>
              </w:rPr>
              <w:t>25/08/2017</w:t>
            </w:r>
          </w:p>
        </w:tc>
      </w:tr>
      <w:tr w:rsidR="0033443F" w14:paraId="0BC98582" w14:textId="77777777" w:rsidTr="00437ABF">
        <w:trPr>
          <w:trHeight w:val="424"/>
        </w:trPr>
        <w:tc>
          <w:tcPr>
            <w:tcW w:w="709" w:type="dxa"/>
            <w:vMerge/>
          </w:tcPr>
          <w:p w14:paraId="29582CCD" w14:textId="77777777" w:rsidR="0033443F" w:rsidRDefault="0033443F" w:rsidP="008E06E2">
            <w:pPr>
              <w:pStyle w:val="NoSpacing"/>
              <w:rPr>
                <w:rFonts w:ascii="Times New Roman"/>
              </w:rPr>
            </w:pPr>
          </w:p>
        </w:tc>
        <w:tc>
          <w:tcPr>
            <w:tcW w:w="568" w:type="dxa"/>
          </w:tcPr>
          <w:p w14:paraId="36BB719D" w14:textId="77777777" w:rsidR="0033443F" w:rsidRDefault="0033443F" w:rsidP="00B24640">
            <w:pPr>
              <w:pStyle w:val="NoSpacing"/>
              <w:numPr>
                <w:ilvl w:val="0"/>
                <w:numId w:val="4"/>
              </w:numPr>
            </w:pPr>
          </w:p>
        </w:tc>
        <w:tc>
          <w:tcPr>
            <w:tcW w:w="3826" w:type="dxa"/>
            <w:gridSpan w:val="2"/>
          </w:tcPr>
          <w:p w14:paraId="50027644" w14:textId="77777777" w:rsidR="0033443F" w:rsidRDefault="0033443F" w:rsidP="008E06E2">
            <w:pPr>
              <w:pStyle w:val="NoSpacing"/>
              <w:ind w:left="141"/>
            </w:pPr>
            <w:r>
              <w:t>Approved map / plan issuing authority</w:t>
            </w:r>
          </w:p>
        </w:tc>
        <w:tc>
          <w:tcPr>
            <w:tcW w:w="5812" w:type="dxa"/>
            <w:gridSpan w:val="5"/>
          </w:tcPr>
          <w:p w14:paraId="097FED91" w14:textId="04C26820" w:rsidR="0033443F" w:rsidRPr="003C52F3" w:rsidRDefault="00DE4256" w:rsidP="003C52F3">
            <w:pPr>
              <w:pStyle w:val="NoSpacing"/>
              <w:ind w:left="134"/>
            </w:pPr>
            <w:r>
              <w:rPr>
                <w:lang w:val="en-IN" w:eastAsia="en-IN"/>
              </w:rPr>
              <w:t>Municipal Corporation of Delhi</w:t>
            </w:r>
          </w:p>
        </w:tc>
      </w:tr>
      <w:tr w:rsidR="0033443F" w14:paraId="50ECB7FC" w14:textId="77777777" w:rsidTr="00437ABF">
        <w:trPr>
          <w:trHeight w:val="583"/>
        </w:trPr>
        <w:tc>
          <w:tcPr>
            <w:tcW w:w="709" w:type="dxa"/>
            <w:vMerge/>
          </w:tcPr>
          <w:p w14:paraId="4D1377AF" w14:textId="77777777" w:rsidR="0033443F" w:rsidRDefault="0033443F" w:rsidP="008E06E2">
            <w:pPr>
              <w:pStyle w:val="NoSpacing"/>
              <w:rPr>
                <w:rFonts w:ascii="Times New Roman"/>
              </w:rPr>
            </w:pPr>
          </w:p>
        </w:tc>
        <w:tc>
          <w:tcPr>
            <w:tcW w:w="568" w:type="dxa"/>
          </w:tcPr>
          <w:p w14:paraId="7EE35BE6" w14:textId="77777777" w:rsidR="0033443F" w:rsidRDefault="0033443F" w:rsidP="00B24640">
            <w:pPr>
              <w:pStyle w:val="NoSpacing"/>
              <w:numPr>
                <w:ilvl w:val="0"/>
                <w:numId w:val="4"/>
              </w:numPr>
            </w:pPr>
          </w:p>
        </w:tc>
        <w:tc>
          <w:tcPr>
            <w:tcW w:w="3826" w:type="dxa"/>
            <w:gridSpan w:val="2"/>
          </w:tcPr>
          <w:p w14:paraId="734972E6" w14:textId="77777777" w:rsidR="0033443F" w:rsidRDefault="0033443F" w:rsidP="007E4BF0">
            <w:pPr>
              <w:pStyle w:val="NoSpacing"/>
              <w:ind w:left="141" w:right="141"/>
              <w:jc w:val="both"/>
            </w:pPr>
            <w:r>
              <w:t>Whether genuineness or authenticity of approved map / plan is verified</w:t>
            </w:r>
          </w:p>
        </w:tc>
        <w:tc>
          <w:tcPr>
            <w:tcW w:w="5812" w:type="dxa"/>
            <w:gridSpan w:val="5"/>
          </w:tcPr>
          <w:p w14:paraId="63C9D491" w14:textId="3A0C58C4" w:rsidR="0033443F" w:rsidRDefault="00EA4A42" w:rsidP="00DE4256">
            <w:pPr>
              <w:pStyle w:val="NoSpacing"/>
              <w:ind w:left="134"/>
            </w:pPr>
            <w:sdt>
              <w:sdtPr>
                <w:id w:val="698442691"/>
                <w:placeholder>
                  <w:docPart w:val="F79A15F3CF5C443FB804F9014C34BD5F"/>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F0C10">
                  <w:t>Genuineness of the approved map is not authenticated by us. But the document provided have a stamp from the concerned authority over it.</w:t>
                </w:r>
              </w:sdtContent>
            </w:sdt>
          </w:p>
        </w:tc>
      </w:tr>
      <w:tr w:rsidR="0033443F" w14:paraId="7DE3DBE9" w14:textId="77777777" w:rsidTr="00437ABF">
        <w:trPr>
          <w:trHeight w:val="583"/>
        </w:trPr>
        <w:tc>
          <w:tcPr>
            <w:tcW w:w="709" w:type="dxa"/>
            <w:vMerge/>
          </w:tcPr>
          <w:p w14:paraId="245B1B4F" w14:textId="77777777" w:rsidR="0033443F" w:rsidRDefault="0033443F" w:rsidP="008E06E2">
            <w:pPr>
              <w:pStyle w:val="NoSpacing"/>
              <w:rPr>
                <w:rFonts w:ascii="Times New Roman"/>
              </w:rPr>
            </w:pPr>
          </w:p>
        </w:tc>
        <w:tc>
          <w:tcPr>
            <w:tcW w:w="568" w:type="dxa"/>
          </w:tcPr>
          <w:p w14:paraId="56337A98" w14:textId="77777777" w:rsidR="0033443F" w:rsidRDefault="0033443F" w:rsidP="00B24640">
            <w:pPr>
              <w:pStyle w:val="NoSpacing"/>
              <w:numPr>
                <w:ilvl w:val="0"/>
                <w:numId w:val="4"/>
              </w:numPr>
            </w:pPr>
          </w:p>
        </w:tc>
        <w:tc>
          <w:tcPr>
            <w:tcW w:w="3826" w:type="dxa"/>
            <w:gridSpan w:val="2"/>
            <w:tcBorders>
              <w:right w:val="single" w:sz="6" w:space="0" w:color="000000"/>
            </w:tcBorders>
          </w:tcPr>
          <w:p w14:paraId="0FF2EB58" w14:textId="77777777" w:rsidR="0033443F" w:rsidRDefault="0033443F" w:rsidP="007E4BF0">
            <w:pPr>
              <w:pStyle w:val="NoSpacing"/>
              <w:ind w:left="141" w:right="141"/>
              <w:jc w:val="both"/>
            </w:pPr>
            <w:r>
              <w:t xml:space="preserve">Any other comments by our </w:t>
            </w:r>
            <w:r w:rsidR="007E4BF0">
              <w:t xml:space="preserve">empanelled valuers on authenticity </w:t>
            </w:r>
            <w:r>
              <w:t>of approved plan</w:t>
            </w:r>
          </w:p>
        </w:tc>
        <w:tc>
          <w:tcPr>
            <w:tcW w:w="5812" w:type="dxa"/>
            <w:gridSpan w:val="5"/>
            <w:tcBorders>
              <w:left w:val="single" w:sz="6" w:space="0" w:color="000000"/>
            </w:tcBorders>
          </w:tcPr>
          <w:p w14:paraId="753B4570" w14:textId="77ABC6B4" w:rsidR="0033443F" w:rsidRPr="003C52F3" w:rsidRDefault="00712955" w:rsidP="003C52F3">
            <w:pPr>
              <w:pStyle w:val="NoSpacing"/>
              <w:ind w:left="134"/>
            </w:pPr>
            <w:r>
              <w:t>N</w:t>
            </w:r>
            <w:r w:rsidR="00E3522C">
              <w:t>o</w:t>
            </w:r>
          </w:p>
        </w:tc>
      </w:tr>
      <w:tr w:rsidR="0033443F" w14:paraId="4A59AF19" w14:textId="77777777" w:rsidTr="00437ABF">
        <w:trPr>
          <w:trHeight w:val="225"/>
        </w:trPr>
        <w:tc>
          <w:tcPr>
            <w:tcW w:w="709" w:type="dxa"/>
          </w:tcPr>
          <w:p w14:paraId="29786E29" w14:textId="77777777" w:rsidR="0033443F" w:rsidRDefault="0033443F" w:rsidP="00B24640">
            <w:pPr>
              <w:pStyle w:val="NoSpacing"/>
              <w:numPr>
                <w:ilvl w:val="0"/>
                <w:numId w:val="2"/>
              </w:numPr>
            </w:pPr>
          </w:p>
        </w:tc>
        <w:tc>
          <w:tcPr>
            <w:tcW w:w="4394" w:type="dxa"/>
            <w:gridSpan w:val="3"/>
            <w:tcBorders>
              <w:right w:val="single" w:sz="6" w:space="0" w:color="000000"/>
            </w:tcBorders>
          </w:tcPr>
          <w:p w14:paraId="0C26DFC2" w14:textId="77777777" w:rsidR="0033443F" w:rsidRDefault="0033443F" w:rsidP="0033443F">
            <w:pPr>
              <w:pStyle w:val="NoSpacing"/>
              <w:ind w:left="141"/>
            </w:pPr>
            <w:r>
              <w:t>Postal address of the property</w:t>
            </w:r>
          </w:p>
        </w:tc>
        <w:tc>
          <w:tcPr>
            <w:tcW w:w="5812" w:type="dxa"/>
            <w:gridSpan w:val="5"/>
            <w:tcBorders>
              <w:left w:val="single" w:sz="6" w:space="0" w:color="000000"/>
            </w:tcBorders>
          </w:tcPr>
          <w:p w14:paraId="4A62C62E" w14:textId="0EC96345" w:rsidR="0033443F" w:rsidRPr="003C52F3" w:rsidRDefault="00BF0C10" w:rsidP="003C52F3">
            <w:pPr>
              <w:pStyle w:val="NoSpacing"/>
              <w:ind w:left="134"/>
            </w:pPr>
            <w:r w:rsidRPr="003C234C">
              <w:t>Basement &amp; Third Floor, Plot No. 552, R Block, New Rajinder Nagar</w:t>
            </w:r>
          </w:p>
        </w:tc>
      </w:tr>
      <w:tr w:rsidR="0033443F" w14:paraId="2DC98C40" w14:textId="77777777" w:rsidTr="00437ABF">
        <w:trPr>
          <w:trHeight w:val="243"/>
        </w:trPr>
        <w:tc>
          <w:tcPr>
            <w:tcW w:w="709" w:type="dxa"/>
            <w:vMerge w:val="restart"/>
          </w:tcPr>
          <w:p w14:paraId="6D9F2A7F" w14:textId="77777777" w:rsidR="0033443F" w:rsidRDefault="0033443F" w:rsidP="00B24640">
            <w:pPr>
              <w:pStyle w:val="NoSpacing"/>
              <w:numPr>
                <w:ilvl w:val="0"/>
                <w:numId w:val="2"/>
              </w:numPr>
            </w:pPr>
          </w:p>
        </w:tc>
        <w:tc>
          <w:tcPr>
            <w:tcW w:w="568" w:type="dxa"/>
            <w:tcBorders>
              <w:right w:val="single" w:sz="6" w:space="0" w:color="000000"/>
            </w:tcBorders>
          </w:tcPr>
          <w:p w14:paraId="0E2E30DE"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1D156953" w14:textId="77777777" w:rsidR="0033443F" w:rsidRDefault="0033443F" w:rsidP="0033443F">
            <w:pPr>
              <w:pStyle w:val="NoSpacing"/>
              <w:ind w:left="141"/>
            </w:pPr>
            <w:r>
              <w:t>City / Town</w:t>
            </w:r>
          </w:p>
        </w:tc>
        <w:tc>
          <w:tcPr>
            <w:tcW w:w="5812" w:type="dxa"/>
            <w:gridSpan w:val="5"/>
            <w:tcBorders>
              <w:left w:val="single" w:sz="6" w:space="0" w:color="000000"/>
            </w:tcBorders>
          </w:tcPr>
          <w:p w14:paraId="5976633A" w14:textId="112BA4D4" w:rsidR="0033443F" w:rsidRPr="003C52F3" w:rsidRDefault="00DE4256" w:rsidP="003C52F3">
            <w:pPr>
              <w:pStyle w:val="NoSpacing"/>
              <w:ind w:left="134"/>
            </w:pPr>
            <w:r>
              <w:rPr>
                <w:lang w:val="en-IN" w:eastAsia="en-IN"/>
              </w:rPr>
              <w:t>Delhi</w:t>
            </w:r>
          </w:p>
        </w:tc>
      </w:tr>
      <w:tr w:rsidR="0033443F" w14:paraId="38D4269E" w14:textId="77777777" w:rsidTr="00437ABF">
        <w:trPr>
          <w:trHeight w:val="261"/>
        </w:trPr>
        <w:tc>
          <w:tcPr>
            <w:tcW w:w="709" w:type="dxa"/>
            <w:vMerge/>
            <w:tcBorders>
              <w:top w:val="nil"/>
            </w:tcBorders>
          </w:tcPr>
          <w:p w14:paraId="28164779" w14:textId="77777777" w:rsidR="0033443F" w:rsidRDefault="0033443F" w:rsidP="0033443F">
            <w:pPr>
              <w:pStyle w:val="NoSpacing"/>
              <w:rPr>
                <w:sz w:val="2"/>
                <w:szCs w:val="2"/>
              </w:rPr>
            </w:pPr>
          </w:p>
        </w:tc>
        <w:tc>
          <w:tcPr>
            <w:tcW w:w="568" w:type="dxa"/>
            <w:tcBorders>
              <w:right w:val="single" w:sz="6" w:space="0" w:color="000000"/>
            </w:tcBorders>
          </w:tcPr>
          <w:p w14:paraId="79C0A6B9"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6EC90921" w14:textId="77777777" w:rsidR="0033443F" w:rsidRDefault="0033443F" w:rsidP="0033443F">
            <w:pPr>
              <w:pStyle w:val="NoSpacing"/>
              <w:ind w:left="141"/>
            </w:pPr>
            <w:r>
              <w:t>Residential Area</w:t>
            </w:r>
          </w:p>
        </w:tc>
        <w:tc>
          <w:tcPr>
            <w:tcW w:w="5812" w:type="dxa"/>
            <w:gridSpan w:val="5"/>
            <w:tcBorders>
              <w:left w:val="single" w:sz="6" w:space="0" w:color="000000"/>
            </w:tcBorders>
          </w:tcPr>
          <w:p w14:paraId="317035FE" w14:textId="77777777" w:rsidR="0033443F" w:rsidRPr="003C52F3" w:rsidRDefault="00712955" w:rsidP="003C52F3">
            <w:pPr>
              <w:pStyle w:val="NoSpacing"/>
              <w:ind w:left="134"/>
            </w:pPr>
            <w:r>
              <w:t>Yes</w:t>
            </w:r>
          </w:p>
        </w:tc>
      </w:tr>
      <w:tr w:rsidR="0033443F" w14:paraId="7C2F7C76" w14:textId="77777777" w:rsidTr="00437ABF">
        <w:trPr>
          <w:trHeight w:val="265"/>
        </w:trPr>
        <w:tc>
          <w:tcPr>
            <w:tcW w:w="709" w:type="dxa"/>
            <w:vMerge/>
            <w:tcBorders>
              <w:top w:val="nil"/>
            </w:tcBorders>
          </w:tcPr>
          <w:p w14:paraId="3DDA50F8" w14:textId="77777777" w:rsidR="0033443F" w:rsidRDefault="0033443F" w:rsidP="0033443F">
            <w:pPr>
              <w:pStyle w:val="NoSpacing"/>
              <w:rPr>
                <w:sz w:val="2"/>
                <w:szCs w:val="2"/>
              </w:rPr>
            </w:pPr>
          </w:p>
        </w:tc>
        <w:tc>
          <w:tcPr>
            <w:tcW w:w="568" w:type="dxa"/>
            <w:tcBorders>
              <w:right w:val="single" w:sz="6" w:space="0" w:color="000000"/>
            </w:tcBorders>
          </w:tcPr>
          <w:p w14:paraId="7B60FE33"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5304EF00" w14:textId="77777777" w:rsidR="0033443F" w:rsidRDefault="0033443F" w:rsidP="0033443F">
            <w:pPr>
              <w:pStyle w:val="NoSpacing"/>
              <w:ind w:left="141"/>
            </w:pPr>
            <w:r>
              <w:t>Commercial Area</w:t>
            </w:r>
          </w:p>
        </w:tc>
        <w:tc>
          <w:tcPr>
            <w:tcW w:w="5812" w:type="dxa"/>
            <w:gridSpan w:val="5"/>
            <w:tcBorders>
              <w:left w:val="single" w:sz="6" w:space="0" w:color="000000"/>
            </w:tcBorders>
          </w:tcPr>
          <w:p w14:paraId="7F51B23B" w14:textId="75D3CE68" w:rsidR="0033443F" w:rsidRPr="003C52F3" w:rsidRDefault="0010149C" w:rsidP="003C52F3">
            <w:pPr>
              <w:pStyle w:val="NoSpacing"/>
              <w:ind w:left="134"/>
            </w:pPr>
            <w:r>
              <w:t>Yes</w:t>
            </w:r>
          </w:p>
        </w:tc>
      </w:tr>
      <w:tr w:rsidR="0033443F" w14:paraId="4552A34E" w14:textId="77777777" w:rsidTr="00437ABF">
        <w:trPr>
          <w:trHeight w:val="269"/>
        </w:trPr>
        <w:tc>
          <w:tcPr>
            <w:tcW w:w="709" w:type="dxa"/>
            <w:vMerge/>
            <w:tcBorders>
              <w:top w:val="nil"/>
            </w:tcBorders>
          </w:tcPr>
          <w:p w14:paraId="44C6C4F6" w14:textId="77777777" w:rsidR="0033443F" w:rsidRDefault="0033443F" w:rsidP="0033443F">
            <w:pPr>
              <w:pStyle w:val="NoSpacing"/>
              <w:rPr>
                <w:sz w:val="2"/>
                <w:szCs w:val="2"/>
              </w:rPr>
            </w:pPr>
          </w:p>
        </w:tc>
        <w:tc>
          <w:tcPr>
            <w:tcW w:w="568" w:type="dxa"/>
            <w:tcBorders>
              <w:right w:val="single" w:sz="6" w:space="0" w:color="000000"/>
            </w:tcBorders>
          </w:tcPr>
          <w:p w14:paraId="187EE238" w14:textId="77777777" w:rsidR="0033443F" w:rsidRDefault="0033443F" w:rsidP="00B24640">
            <w:pPr>
              <w:pStyle w:val="NoSpacing"/>
              <w:numPr>
                <w:ilvl w:val="0"/>
                <w:numId w:val="5"/>
              </w:numPr>
            </w:pPr>
          </w:p>
        </w:tc>
        <w:tc>
          <w:tcPr>
            <w:tcW w:w="3826" w:type="dxa"/>
            <w:gridSpan w:val="2"/>
            <w:tcBorders>
              <w:right w:val="single" w:sz="6" w:space="0" w:color="000000"/>
            </w:tcBorders>
          </w:tcPr>
          <w:p w14:paraId="56B93172" w14:textId="77777777" w:rsidR="0033443F" w:rsidRDefault="0033443F" w:rsidP="0033443F">
            <w:pPr>
              <w:pStyle w:val="NoSpacing"/>
              <w:ind w:left="141"/>
            </w:pPr>
            <w:r>
              <w:t>Industrial Area</w:t>
            </w:r>
          </w:p>
        </w:tc>
        <w:tc>
          <w:tcPr>
            <w:tcW w:w="5812" w:type="dxa"/>
            <w:gridSpan w:val="5"/>
            <w:tcBorders>
              <w:left w:val="single" w:sz="6" w:space="0" w:color="000000"/>
            </w:tcBorders>
          </w:tcPr>
          <w:p w14:paraId="19AAB79C" w14:textId="7EBFCB54" w:rsidR="0033443F" w:rsidRPr="003C52F3" w:rsidRDefault="009200F2" w:rsidP="003C52F3">
            <w:pPr>
              <w:pStyle w:val="NoSpacing"/>
              <w:ind w:left="134"/>
            </w:pPr>
            <w:r>
              <w:t>No</w:t>
            </w:r>
          </w:p>
        </w:tc>
      </w:tr>
      <w:tr w:rsidR="0033443F" w14:paraId="6C21FDE2" w14:textId="77777777" w:rsidTr="00437ABF">
        <w:trPr>
          <w:trHeight w:val="216"/>
        </w:trPr>
        <w:tc>
          <w:tcPr>
            <w:tcW w:w="709" w:type="dxa"/>
            <w:vMerge w:val="restart"/>
          </w:tcPr>
          <w:p w14:paraId="0E4FB3B1" w14:textId="77777777" w:rsidR="0033443F" w:rsidRPr="0033443F" w:rsidRDefault="0033443F" w:rsidP="00B24640">
            <w:pPr>
              <w:pStyle w:val="NoSpacing"/>
              <w:numPr>
                <w:ilvl w:val="0"/>
                <w:numId w:val="2"/>
              </w:numPr>
              <w:rPr>
                <w:b/>
                <w:sz w:val="24"/>
              </w:rPr>
            </w:pPr>
          </w:p>
        </w:tc>
        <w:tc>
          <w:tcPr>
            <w:tcW w:w="10206" w:type="dxa"/>
            <w:gridSpan w:val="8"/>
          </w:tcPr>
          <w:p w14:paraId="22AD444D" w14:textId="77777777" w:rsidR="0033443F" w:rsidRDefault="0033443F" w:rsidP="0033443F">
            <w:pPr>
              <w:pStyle w:val="NoSpacing"/>
              <w:ind w:left="141"/>
              <w:rPr>
                <w:rFonts w:ascii="Times New Roman"/>
              </w:rPr>
            </w:pPr>
            <w:r>
              <w:t>Classification of the area</w:t>
            </w:r>
          </w:p>
        </w:tc>
      </w:tr>
      <w:tr w:rsidR="0033443F" w14:paraId="15D8BCD5" w14:textId="77777777" w:rsidTr="00437ABF">
        <w:trPr>
          <w:trHeight w:val="247"/>
        </w:trPr>
        <w:tc>
          <w:tcPr>
            <w:tcW w:w="709" w:type="dxa"/>
            <w:vMerge/>
            <w:tcBorders>
              <w:top w:val="nil"/>
            </w:tcBorders>
          </w:tcPr>
          <w:p w14:paraId="6F15C4FB" w14:textId="77777777" w:rsidR="0033443F" w:rsidRDefault="0033443F" w:rsidP="008E06E2">
            <w:pPr>
              <w:pStyle w:val="NoSpacing"/>
              <w:rPr>
                <w:sz w:val="2"/>
                <w:szCs w:val="2"/>
              </w:rPr>
            </w:pPr>
          </w:p>
        </w:tc>
        <w:tc>
          <w:tcPr>
            <w:tcW w:w="568" w:type="dxa"/>
          </w:tcPr>
          <w:p w14:paraId="3132B105" w14:textId="77777777" w:rsidR="0033443F" w:rsidRDefault="0033443F" w:rsidP="00B24640">
            <w:pPr>
              <w:pStyle w:val="NoSpacing"/>
              <w:numPr>
                <w:ilvl w:val="0"/>
                <w:numId w:val="6"/>
              </w:numPr>
            </w:pPr>
          </w:p>
        </w:tc>
        <w:tc>
          <w:tcPr>
            <w:tcW w:w="3826" w:type="dxa"/>
            <w:gridSpan w:val="2"/>
            <w:tcBorders>
              <w:right w:val="single" w:sz="6" w:space="0" w:color="000000"/>
            </w:tcBorders>
          </w:tcPr>
          <w:p w14:paraId="00BDCC96" w14:textId="77777777" w:rsidR="0033443F" w:rsidRDefault="0033443F" w:rsidP="0033443F">
            <w:pPr>
              <w:pStyle w:val="NoSpacing"/>
              <w:ind w:left="141"/>
            </w:pPr>
            <w:r>
              <w:t>High / Middle / Poor</w:t>
            </w:r>
          </w:p>
        </w:tc>
        <w:tc>
          <w:tcPr>
            <w:tcW w:w="5812" w:type="dxa"/>
            <w:gridSpan w:val="5"/>
            <w:tcBorders>
              <w:left w:val="single" w:sz="6" w:space="0" w:color="000000"/>
            </w:tcBorders>
          </w:tcPr>
          <w:p w14:paraId="0C5E39B6" w14:textId="216BAC92" w:rsidR="0033443F" w:rsidRPr="003C52F3" w:rsidRDefault="00F12302" w:rsidP="00DE4256">
            <w:pPr>
              <w:pStyle w:val="NoSpacing"/>
            </w:pPr>
            <w:r>
              <w:t xml:space="preserve">  </w:t>
            </w:r>
            <w:r w:rsidR="00DE4256">
              <w:t>High</w:t>
            </w:r>
          </w:p>
        </w:tc>
      </w:tr>
      <w:tr w:rsidR="0033443F" w14:paraId="66F73808" w14:textId="77777777" w:rsidTr="00437ABF">
        <w:trPr>
          <w:trHeight w:val="280"/>
        </w:trPr>
        <w:tc>
          <w:tcPr>
            <w:tcW w:w="709" w:type="dxa"/>
            <w:vMerge/>
            <w:tcBorders>
              <w:top w:val="nil"/>
            </w:tcBorders>
          </w:tcPr>
          <w:p w14:paraId="36D101D2" w14:textId="77777777" w:rsidR="0033443F" w:rsidRDefault="0033443F" w:rsidP="008E06E2">
            <w:pPr>
              <w:pStyle w:val="NoSpacing"/>
              <w:rPr>
                <w:sz w:val="2"/>
                <w:szCs w:val="2"/>
              </w:rPr>
            </w:pPr>
          </w:p>
        </w:tc>
        <w:tc>
          <w:tcPr>
            <w:tcW w:w="568" w:type="dxa"/>
          </w:tcPr>
          <w:p w14:paraId="0B3FAD98" w14:textId="77777777" w:rsidR="0033443F" w:rsidRDefault="0033443F" w:rsidP="00B24640">
            <w:pPr>
              <w:pStyle w:val="NoSpacing"/>
              <w:numPr>
                <w:ilvl w:val="0"/>
                <w:numId w:val="6"/>
              </w:numPr>
            </w:pPr>
          </w:p>
        </w:tc>
        <w:tc>
          <w:tcPr>
            <w:tcW w:w="3826" w:type="dxa"/>
            <w:gridSpan w:val="2"/>
            <w:tcBorders>
              <w:right w:val="single" w:sz="6" w:space="0" w:color="000000"/>
            </w:tcBorders>
          </w:tcPr>
          <w:p w14:paraId="24F3695A" w14:textId="77777777" w:rsidR="0033443F" w:rsidRDefault="0033443F" w:rsidP="0033443F">
            <w:pPr>
              <w:pStyle w:val="NoSpacing"/>
              <w:ind w:left="141"/>
            </w:pPr>
            <w:r>
              <w:t>Urban / Semi Urban / Rural</w:t>
            </w:r>
          </w:p>
        </w:tc>
        <w:tc>
          <w:tcPr>
            <w:tcW w:w="5812" w:type="dxa"/>
            <w:gridSpan w:val="5"/>
            <w:tcBorders>
              <w:left w:val="single" w:sz="6" w:space="0" w:color="000000"/>
            </w:tcBorders>
          </w:tcPr>
          <w:p w14:paraId="291D5FF6" w14:textId="094DD337" w:rsidR="0033443F" w:rsidRPr="003C52F3" w:rsidRDefault="00F12302" w:rsidP="00DE4256">
            <w:pPr>
              <w:pStyle w:val="NoSpacing"/>
            </w:pPr>
            <w:r>
              <w:t xml:space="preserve">  </w:t>
            </w:r>
            <w:r w:rsidR="00DE4256">
              <w:t>Urban</w:t>
            </w:r>
          </w:p>
        </w:tc>
      </w:tr>
      <w:tr w:rsidR="0033443F" w14:paraId="417DC144" w14:textId="77777777" w:rsidTr="00437ABF">
        <w:trPr>
          <w:trHeight w:val="580"/>
        </w:trPr>
        <w:tc>
          <w:tcPr>
            <w:tcW w:w="709" w:type="dxa"/>
          </w:tcPr>
          <w:p w14:paraId="352D78AD" w14:textId="77777777" w:rsidR="0033443F" w:rsidRDefault="0033443F" w:rsidP="00B24640">
            <w:pPr>
              <w:pStyle w:val="NoSpacing"/>
              <w:numPr>
                <w:ilvl w:val="0"/>
                <w:numId w:val="2"/>
              </w:numPr>
            </w:pPr>
          </w:p>
        </w:tc>
        <w:tc>
          <w:tcPr>
            <w:tcW w:w="4394" w:type="dxa"/>
            <w:gridSpan w:val="3"/>
            <w:tcBorders>
              <w:right w:val="single" w:sz="6" w:space="0" w:color="000000"/>
            </w:tcBorders>
          </w:tcPr>
          <w:p w14:paraId="2C7B62A9" w14:textId="77777777"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14:paraId="1484B0C2" w14:textId="383128F3" w:rsidR="0033443F" w:rsidRPr="003C52F3" w:rsidRDefault="00DE4256" w:rsidP="00DE4256">
            <w:pPr>
              <w:pStyle w:val="NoSpacing"/>
              <w:ind w:left="134"/>
            </w:pPr>
            <w:r>
              <w:t>Nagar Nigam</w:t>
            </w:r>
          </w:p>
        </w:tc>
      </w:tr>
      <w:tr w:rsidR="0033443F" w14:paraId="2D8A0F9F" w14:textId="77777777" w:rsidTr="00437ABF">
        <w:trPr>
          <w:trHeight w:val="1163"/>
        </w:trPr>
        <w:tc>
          <w:tcPr>
            <w:tcW w:w="709" w:type="dxa"/>
          </w:tcPr>
          <w:p w14:paraId="106C2FCA" w14:textId="77777777" w:rsidR="0033443F" w:rsidRDefault="0033443F" w:rsidP="00B24640">
            <w:pPr>
              <w:pStyle w:val="NoSpacing"/>
              <w:numPr>
                <w:ilvl w:val="0"/>
                <w:numId w:val="2"/>
              </w:numPr>
            </w:pPr>
          </w:p>
        </w:tc>
        <w:tc>
          <w:tcPr>
            <w:tcW w:w="4394" w:type="dxa"/>
            <w:gridSpan w:val="3"/>
            <w:tcBorders>
              <w:right w:val="single" w:sz="6" w:space="0" w:color="000000"/>
            </w:tcBorders>
          </w:tcPr>
          <w:p w14:paraId="217202F2" w14:textId="719A94BC" w:rsidR="0033443F" w:rsidRDefault="0033443F" w:rsidP="0033443F">
            <w:pPr>
              <w:pStyle w:val="NoSpacing"/>
              <w:ind w:left="141" w:right="141"/>
              <w:jc w:val="both"/>
            </w:pPr>
            <w:r>
              <w:t>Whether</w:t>
            </w:r>
            <w:r w:rsidR="0077367B">
              <w:t xml:space="preserve"> </w:t>
            </w:r>
            <w:r>
              <w:t>covered</w:t>
            </w:r>
            <w:r w:rsidR="0077367B">
              <w:t xml:space="preserve"> </w:t>
            </w:r>
            <w:r>
              <w:t>under</w:t>
            </w:r>
            <w:r w:rsidR="0077367B">
              <w:t xml:space="preserve"> </w:t>
            </w:r>
            <w:r>
              <w:t>any</w:t>
            </w:r>
            <w:r w:rsidR="0077367B">
              <w:t xml:space="preserve"> </w:t>
            </w:r>
            <w:r>
              <w:t>State/ Central</w:t>
            </w:r>
            <w:r w:rsidR="0077367B">
              <w:t xml:space="preserve"> </w:t>
            </w:r>
            <w:r>
              <w:t>Govt. enactments (e.g. Urban and Ceiling Act) or notified</w:t>
            </w:r>
            <w:r w:rsidR="0077367B">
              <w:t xml:space="preserve"> </w:t>
            </w:r>
            <w:r>
              <w:t>under agency</w:t>
            </w:r>
            <w:r w:rsidR="0077367B">
              <w:t xml:space="preserve"> </w:t>
            </w:r>
            <w:r>
              <w:t>area/scheduled</w:t>
            </w:r>
            <w:r w:rsidR="0077367B">
              <w:t xml:space="preserve"> </w:t>
            </w:r>
            <w:r>
              <w:t>area/ cantonment area</w:t>
            </w:r>
          </w:p>
        </w:tc>
        <w:tc>
          <w:tcPr>
            <w:tcW w:w="5812" w:type="dxa"/>
            <w:gridSpan w:val="5"/>
            <w:tcBorders>
              <w:left w:val="single" w:sz="6" w:space="0" w:color="000000"/>
            </w:tcBorders>
          </w:tcPr>
          <w:p w14:paraId="2DE7B7FC" w14:textId="77777777" w:rsidR="0033443F" w:rsidRPr="00712955" w:rsidRDefault="00712955" w:rsidP="003C52F3">
            <w:pPr>
              <w:pStyle w:val="NoSpacing"/>
              <w:ind w:left="134"/>
            </w:pPr>
            <w:r w:rsidRPr="00712955">
              <w:t>NA</w:t>
            </w:r>
          </w:p>
        </w:tc>
      </w:tr>
      <w:tr w:rsidR="00B638C5" w14:paraId="58A565CF" w14:textId="77777777" w:rsidTr="00437ABF">
        <w:trPr>
          <w:trHeight w:val="209"/>
        </w:trPr>
        <w:tc>
          <w:tcPr>
            <w:tcW w:w="709" w:type="dxa"/>
            <w:vMerge w:val="restart"/>
          </w:tcPr>
          <w:p w14:paraId="24860EC5" w14:textId="77777777" w:rsidR="00B638C5" w:rsidRDefault="00B638C5" w:rsidP="00B24640">
            <w:pPr>
              <w:pStyle w:val="NoSpacing"/>
              <w:numPr>
                <w:ilvl w:val="0"/>
                <w:numId w:val="2"/>
              </w:numPr>
            </w:pPr>
          </w:p>
        </w:tc>
        <w:tc>
          <w:tcPr>
            <w:tcW w:w="10206" w:type="dxa"/>
            <w:gridSpan w:val="8"/>
            <w:shd w:val="clear" w:color="auto" w:fill="B8CCE4" w:themeFill="accent1" w:themeFillTint="66"/>
          </w:tcPr>
          <w:p w14:paraId="45F16466"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7220B285" w14:textId="77777777" w:rsidTr="00437ABF">
        <w:trPr>
          <w:trHeight w:val="209"/>
        </w:trPr>
        <w:tc>
          <w:tcPr>
            <w:tcW w:w="709" w:type="dxa"/>
            <w:vMerge/>
          </w:tcPr>
          <w:p w14:paraId="5C3F9E59" w14:textId="77777777"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14:paraId="0FAAA89B" w14:textId="77777777"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14:paraId="211307D8" w14:textId="0482AB10" w:rsidR="00B638C5" w:rsidRPr="00B638C5" w:rsidRDefault="00EA4A42" w:rsidP="003C52F3">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BF0C10">
                  <w:t>No, boundaries are not mentioned in the documents.</w:t>
                </w:r>
              </w:sdtContent>
            </w:sdt>
          </w:p>
        </w:tc>
      </w:tr>
      <w:tr w:rsidR="00026BBF" w14:paraId="7F35488B" w14:textId="77777777" w:rsidTr="00026BBF">
        <w:trPr>
          <w:gridAfter w:val="1"/>
          <w:wAfter w:w="10" w:type="dxa"/>
          <w:trHeight w:val="118"/>
        </w:trPr>
        <w:tc>
          <w:tcPr>
            <w:tcW w:w="709" w:type="dxa"/>
            <w:vMerge/>
          </w:tcPr>
          <w:p w14:paraId="6B6D9C56" w14:textId="77777777"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14:paraId="6713918A" w14:textId="77777777"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14:paraId="74C35689" w14:textId="157101F8" w:rsidR="00026BBF" w:rsidRPr="00B638C5" w:rsidRDefault="00026BBF" w:rsidP="00B638C5">
                <w:pPr>
                  <w:pStyle w:val="NoSpacing"/>
                  <w:jc w:val="center"/>
                  <w:rPr>
                    <w:b/>
                    <w:lang w:val="en-IN" w:eastAsia="en-IN"/>
                  </w:rPr>
                </w:pPr>
                <w:r w:rsidRPr="00B638C5">
                  <w:rPr>
                    <w:b/>
                    <w:lang w:val="en-IN" w:eastAsia="en-IN"/>
                  </w:rPr>
                  <w:t xml:space="preserve">As per </w:t>
                </w:r>
                <w:r w:rsidR="0089342D">
                  <w:rPr>
                    <w:b/>
                    <w:lang w:val="en-IN" w:eastAsia="en-IN"/>
                  </w:rPr>
                  <w:t>Sub Lease</w:t>
                </w:r>
                <w:r w:rsidRPr="00B638C5">
                  <w:rPr>
                    <w:b/>
                    <w:lang w:val="en-IN" w:eastAsia="en-IN"/>
                  </w:rPr>
                  <w:t xml:space="preserve"> Deed</w:t>
                </w:r>
              </w:p>
            </w:sdtContent>
          </w:sdt>
        </w:tc>
        <w:tc>
          <w:tcPr>
            <w:tcW w:w="3544" w:type="dxa"/>
            <w:gridSpan w:val="2"/>
            <w:shd w:val="clear" w:color="auto" w:fill="B8CCE4" w:themeFill="accent1" w:themeFillTint="66"/>
          </w:tcPr>
          <w:p w14:paraId="04DBCC32" w14:textId="20B63E25" w:rsidR="00026BBF" w:rsidRPr="00B638C5" w:rsidRDefault="00EA4A42" w:rsidP="00B638C5">
            <w:pPr>
              <w:pStyle w:val="NoSpacing"/>
              <w:jc w:val="center"/>
              <w:rPr>
                <w:b/>
                <w:lang w:val="en-IN" w:eastAsia="en-IN"/>
              </w:rPr>
            </w:pPr>
            <w:sdt>
              <w:sdtPr>
                <w:rPr>
                  <w:b/>
                  <w:lang w:val="en-IN" w:eastAsia="en-IN"/>
                </w:rPr>
                <w:id w:val="826639340"/>
              </w:sdtPr>
              <w:sdtContent>
                <w:r w:rsidR="00026BBF" w:rsidRPr="00B638C5">
                  <w:rPr>
                    <w:b/>
                    <w:lang w:val="en-IN" w:eastAsia="en-IN"/>
                  </w:rPr>
                  <w:t>Actual found at Site</w:t>
                </w:r>
              </w:sdtContent>
            </w:sdt>
          </w:p>
        </w:tc>
      </w:tr>
      <w:tr w:rsidR="00DE4256" w14:paraId="7BA02099" w14:textId="77777777" w:rsidTr="00DE4256">
        <w:trPr>
          <w:gridAfter w:val="1"/>
          <w:wAfter w:w="10" w:type="dxa"/>
          <w:trHeight w:val="85"/>
        </w:trPr>
        <w:tc>
          <w:tcPr>
            <w:tcW w:w="709" w:type="dxa"/>
            <w:vMerge/>
            <w:tcBorders>
              <w:top w:val="nil"/>
            </w:tcBorders>
          </w:tcPr>
          <w:p w14:paraId="3A2CE70B" w14:textId="77777777" w:rsidR="00DE4256" w:rsidRDefault="00DE4256" w:rsidP="00DE4256">
            <w:pPr>
              <w:pStyle w:val="NoSpacing"/>
              <w:rPr>
                <w:sz w:val="2"/>
                <w:szCs w:val="2"/>
              </w:rPr>
            </w:pPr>
          </w:p>
        </w:tc>
        <w:tc>
          <w:tcPr>
            <w:tcW w:w="2693" w:type="dxa"/>
            <w:gridSpan w:val="2"/>
          </w:tcPr>
          <w:p w14:paraId="67A87639" w14:textId="77777777" w:rsidR="00DE4256" w:rsidRPr="00FF4D8B" w:rsidRDefault="00DE4256" w:rsidP="00DE4256">
            <w:pPr>
              <w:pStyle w:val="NoSpacing"/>
              <w:ind w:left="141" w:right="141"/>
              <w:jc w:val="center"/>
              <w:rPr>
                <w:szCs w:val="20"/>
              </w:rPr>
            </w:pPr>
            <w:r w:rsidRPr="00FF4D8B">
              <w:rPr>
                <w:szCs w:val="20"/>
              </w:rPr>
              <w:t>North</w:t>
            </w:r>
          </w:p>
        </w:tc>
        <w:tc>
          <w:tcPr>
            <w:tcW w:w="3959" w:type="dxa"/>
            <w:gridSpan w:val="3"/>
          </w:tcPr>
          <w:p w14:paraId="44CC51C2" w14:textId="1E04C736"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6D694C47" w14:textId="5C6DDA48" w:rsidR="00DE4256" w:rsidRPr="00FF4D8B" w:rsidRDefault="00DE4256" w:rsidP="00DE4256">
            <w:pPr>
              <w:spacing w:after="0" w:line="276" w:lineRule="auto"/>
              <w:jc w:val="center"/>
              <w:rPr>
                <w:szCs w:val="20"/>
              </w:rPr>
            </w:pPr>
            <w:r w:rsidRPr="0055681B">
              <w:t>Road</w:t>
            </w:r>
          </w:p>
        </w:tc>
      </w:tr>
      <w:tr w:rsidR="00DE4256" w14:paraId="41FB0639" w14:textId="77777777" w:rsidTr="00DE4256">
        <w:trPr>
          <w:gridAfter w:val="1"/>
          <w:wAfter w:w="10" w:type="dxa"/>
          <w:trHeight w:val="260"/>
        </w:trPr>
        <w:tc>
          <w:tcPr>
            <w:tcW w:w="709" w:type="dxa"/>
            <w:vMerge/>
            <w:tcBorders>
              <w:top w:val="nil"/>
            </w:tcBorders>
          </w:tcPr>
          <w:p w14:paraId="490F817F" w14:textId="77777777" w:rsidR="00DE4256" w:rsidRDefault="00DE4256" w:rsidP="00DE4256">
            <w:pPr>
              <w:pStyle w:val="NoSpacing"/>
              <w:rPr>
                <w:sz w:val="2"/>
                <w:szCs w:val="2"/>
              </w:rPr>
            </w:pPr>
          </w:p>
        </w:tc>
        <w:tc>
          <w:tcPr>
            <w:tcW w:w="2693" w:type="dxa"/>
            <w:gridSpan w:val="2"/>
          </w:tcPr>
          <w:p w14:paraId="72E7BEF9" w14:textId="77777777" w:rsidR="00DE4256" w:rsidRPr="00FF4D8B" w:rsidRDefault="00DE4256" w:rsidP="00DE4256">
            <w:pPr>
              <w:pStyle w:val="NoSpacing"/>
              <w:ind w:left="141" w:right="141"/>
              <w:jc w:val="center"/>
              <w:rPr>
                <w:szCs w:val="20"/>
              </w:rPr>
            </w:pPr>
            <w:r w:rsidRPr="00FF4D8B">
              <w:rPr>
                <w:szCs w:val="20"/>
              </w:rPr>
              <w:t>South</w:t>
            </w:r>
          </w:p>
        </w:tc>
        <w:tc>
          <w:tcPr>
            <w:tcW w:w="3959" w:type="dxa"/>
            <w:gridSpan w:val="3"/>
          </w:tcPr>
          <w:p w14:paraId="3F964E7E" w14:textId="1DA437C4"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044E1151" w14:textId="6B866313" w:rsidR="00DE4256" w:rsidRPr="00912BAF" w:rsidRDefault="00DE4256" w:rsidP="00DE4256">
            <w:pPr>
              <w:spacing w:after="0" w:line="240" w:lineRule="auto"/>
              <w:jc w:val="center"/>
              <w:rPr>
                <w:szCs w:val="20"/>
              </w:rPr>
            </w:pPr>
            <w:r w:rsidRPr="0055681B">
              <w:t>Entry</w:t>
            </w:r>
            <w:r w:rsidR="00170301">
              <w:t>/</w:t>
            </w:r>
            <w:r w:rsidR="00170301" w:rsidRPr="0055681B">
              <w:t xml:space="preserve"> Road</w:t>
            </w:r>
          </w:p>
        </w:tc>
      </w:tr>
      <w:tr w:rsidR="00DE4256" w14:paraId="5C004FF5" w14:textId="77777777" w:rsidTr="00DE4256">
        <w:trPr>
          <w:gridAfter w:val="1"/>
          <w:wAfter w:w="10" w:type="dxa"/>
          <w:trHeight w:val="263"/>
        </w:trPr>
        <w:tc>
          <w:tcPr>
            <w:tcW w:w="709" w:type="dxa"/>
            <w:vMerge/>
            <w:tcBorders>
              <w:top w:val="nil"/>
            </w:tcBorders>
          </w:tcPr>
          <w:p w14:paraId="562AA294" w14:textId="77777777" w:rsidR="00DE4256" w:rsidRDefault="00DE4256" w:rsidP="00DE4256">
            <w:pPr>
              <w:pStyle w:val="NoSpacing"/>
              <w:rPr>
                <w:sz w:val="2"/>
                <w:szCs w:val="2"/>
              </w:rPr>
            </w:pPr>
          </w:p>
        </w:tc>
        <w:tc>
          <w:tcPr>
            <w:tcW w:w="2693" w:type="dxa"/>
            <w:gridSpan w:val="2"/>
          </w:tcPr>
          <w:p w14:paraId="3CABFADB" w14:textId="77777777" w:rsidR="00DE4256" w:rsidRPr="00B638C5" w:rsidRDefault="00DE4256" w:rsidP="00DE4256">
            <w:pPr>
              <w:pStyle w:val="NoSpacing"/>
              <w:ind w:left="141" w:right="141"/>
              <w:jc w:val="center"/>
            </w:pPr>
            <w:r>
              <w:t>East</w:t>
            </w:r>
          </w:p>
        </w:tc>
        <w:tc>
          <w:tcPr>
            <w:tcW w:w="3959" w:type="dxa"/>
            <w:gridSpan w:val="3"/>
          </w:tcPr>
          <w:p w14:paraId="2CC37D66" w14:textId="4715364F"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62AE83BA" w14:textId="17779529" w:rsidR="00DE4256" w:rsidRPr="00912BAF" w:rsidRDefault="00DE4256" w:rsidP="00DE4256">
            <w:pPr>
              <w:spacing w:after="0" w:line="240" w:lineRule="auto"/>
              <w:jc w:val="center"/>
              <w:rPr>
                <w:szCs w:val="20"/>
              </w:rPr>
            </w:pPr>
            <w:r w:rsidRPr="0055681B">
              <w:t>Colony</w:t>
            </w:r>
          </w:p>
        </w:tc>
      </w:tr>
      <w:tr w:rsidR="00DE4256" w14:paraId="62ABF0D9" w14:textId="77777777" w:rsidTr="00DE4256">
        <w:trPr>
          <w:gridAfter w:val="1"/>
          <w:wAfter w:w="10" w:type="dxa"/>
          <w:trHeight w:val="281"/>
        </w:trPr>
        <w:tc>
          <w:tcPr>
            <w:tcW w:w="709" w:type="dxa"/>
            <w:vMerge/>
            <w:tcBorders>
              <w:top w:val="nil"/>
            </w:tcBorders>
          </w:tcPr>
          <w:p w14:paraId="13085E98" w14:textId="77777777" w:rsidR="00DE4256" w:rsidRDefault="00DE4256" w:rsidP="00DE4256">
            <w:pPr>
              <w:pStyle w:val="NoSpacing"/>
              <w:rPr>
                <w:sz w:val="2"/>
                <w:szCs w:val="2"/>
              </w:rPr>
            </w:pPr>
          </w:p>
        </w:tc>
        <w:tc>
          <w:tcPr>
            <w:tcW w:w="2693" w:type="dxa"/>
            <w:gridSpan w:val="2"/>
          </w:tcPr>
          <w:p w14:paraId="4321B8F9" w14:textId="77777777" w:rsidR="00DE4256" w:rsidRPr="00B638C5" w:rsidRDefault="00DE4256" w:rsidP="00DE4256">
            <w:pPr>
              <w:pStyle w:val="NoSpacing"/>
              <w:ind w:left="141" w:right="141"/>
              <w:jc w:val="center"/>
            </w:pPr>
            <w:r>
              <w:t>West</w:t>
            </w:r>
          </w:p>
        </w:tc>
        <w:tc>
          <w:tcPr>
            <w:tcW w:w="3959" w:type="dxa"/>
            <w:gridSpan w:val="3"/>
          </w:tcPr>
          <w:p w14:paraId="7FC1F46E" w14:textId="606B4E0B" w:rsidR="00DE4256" w:rsidRPr="00DB0B3B" w:rsidRDefault="00DE4256" w:rsidP="00DE4256">
            <w:pPr>
              <w:pStyle w:val="NoSpacing"/>
              <w:jc w:val="center"/>
              <w:rPr>
                <w:szCs w:val="20"/>
                <w:highlight w:val="yellow"/>
              </w:rPr>
            </w:pPr>
            <w:r w:rsidRPr="00F071F3">
              <w:rPr>
                <w:szCs w:val="20"/>
              </w:rPr>
              <w:t>NA</w:t>
            </w:r>
          </w:p>
        </w:tc>
        <w:tc>
          <w:tcPr>
            <w:tcW w:w="3544" w:type="dxa"/>
            <w:gridSpan w:val="2"/>
          </w:tcPr>
          <w:p w14:paraId="4ECB2735" w14:textId="1D7B481A" w:rsidR="00DE4256" w:rsidRPr="00912BAF" w:rsidRDefault="00DE4256" w:rsidP="00DE4256">
            <w:pPr>
              <w:spacing w:after="0" w:line="240" w:lineRule="auto"/>
              <w:jc w:val="center"/>
              <w:rPr>
                <w:szCs w:val="20"/>
              </w:rPr>
            </w:pPr>
            <w:r w:rsidRPr="0055681B">
              <w:t>Road</w:t>
            </w:r>
          </w:p>
        </w:tc>
      </w:tr>
      <w:tr w:rsidR="0053711A" w14:paraId="7DE887A9" w14:textId="77777777" w:rsidTr="00026BBF">
        <w:trPr>
          <w:trHeight w:val="205"/>
        </w:trPr>
        <w:tc>
          <w:tcPr>
            <w:tcW w:w="709" w:type="dxa"/>
            <w:vMerge w:val="restart"/>
          </w:tcPr>
          <w:p w14:paraId="79439171" w14:textId="77777777"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14:paraId="302F895F" w14:textId="77777777"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14:paraId="2AB5DBF4" w14:textId="77777777"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14:paraId="1DC3DC56" w14:textId="77777777" w:rsidR="0053711A" w:rsidRPr="00B638C5" w:rsidRDefault="0053711A" w:rsidP="00B638C5">
            <w:pPr>
              <w:pStyle w:val="NoSpacing"/>
              <w:ind w:left="142"/>
              <w:jc w:val="center"/>
              <w:rPr>
                <w:b/>
              </w:rPr>
            </w:pPr>
            <w:r w:rsidRPr="00B638C5">
              <w:rPr>
                <w:b/>
              </w:rPr>
              <w:t>B</w:t>
            </w:r>
          </w:p>
        </w:tc>
      </w:tr>
      <w:tr w:rsidR="0053711A" w14:paraId="6909592C" w14:textId="77777777" w:rsidTr="00026BBF">
        <w:trPr>
          <w:trHeight w:val="223"/>
        </w:trPr>
        <w:tc>
          <w:tcPr>
            <w:tcW w:w="709" w:type="dxa"/>
            <w:vMerge/>
          </w:tcPr>
          <w:p w14:paraId="5CA955FB" w14:textId="77777777" w:rsidR="0053711A" w:rsidRDefault="0053711A" w:rsidP="00B24640">
            <w:pPr>
              <w:pStyle w:val="NoSpacing"/>
              <w:numPr>
                <w:ilvl w:val="0"/>
                <w:numId w:val="2"/>
              </w:numPr>
            </w:pPr>
          </w:p>
        </w:tc>
        <w:tc>
          <w:tcPr>
            <w:tcW w:w="2693" w:type="dxa"/>
            <w:gridSpan w:val="2"/>
            <w:vMerge/>
            <w:shd w:val="clear" w:color="auto" w:fill="B8CCE4" w:themeFill="accent1" w:themeFillTint="66"/>
          </w:tcPr>
          <w:p w14:paraId="67545420" w14:textId="77777777" w:rsidR="0053711A" w:rsidRPr="00B638C5" w:rsidRDefault="0053711A" w:rsidP="00B638C5">
            <w:pPr>
              <w:pStyle w:val="NoSpacing"/>
              <w:ind w:left="141"/>
              <w:rPr>
                <w:b/>
              </w:rPr>
            </w:pPr>
          </w:p>
        </w:tc>
        <w:tc>
          <w:tcPr>
            <w:tcW w:w="3959" w:type="dxa"/>
            <w:gridSpan w:val="3"/>
            <w:shd w:val="clear" w:color="auto" w:fill="B8CCE4" w:themeFill="accent1" w:themeFillTint="66"/>
          </w:tcPr>
          <w:p w14:paraId="292C3694" w14:textId="77777777"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14:paraId="20369546" w14:textId="77777777" w:rsidR="0053711A" w:rsidRPr="00B638C5" w:rsidRDefault="0053711A" w:rsidP="0053711A">
            <w:pPr>
              <w:pStyle w:val="NoSpacing"/>
              <w:ind w:left="141"/>
              <w:jc w:val="center"/>
              <w:rPr>
                <w:b/>
              </w:rPr>
            </w:pPr>
            <w:r w:rsidRPr="00B638C5">
              <w:rPr>
                <w:b/>
              </w:rPr>
              <w:t>Actuals</w:t>
            </w:r>
          </w:p>
        </w:tc>
      </w:tr>
      <w:tr w:rsidR="00DE4256" w14:paraId="759282B5" w14:textId="77777777" w:rsidTr="004866B4">
        <w:trPr>
          <w:trHeight w:val="70"/>
        </w:trPr>
        <w:tc>
          <w:tcPr>
            <w:tcW w:w="709" w:type="dxa"/>
            <w:vMerge/>
          </w:tcPr>
          <w:p w14:paraId="26AED669" w14:textId="77777777" w:rsidR="00DE4256" w:rsidRDefault="00DE4256" w:rsidP="00DE4256">
            <w:pPr>
              <w:pStyle w:val="NoSpacing"/>
              <w:rPr>
                <w:rFonts w:ascii="Times New Roman"/>
              </w:rPr>
            </w:pPr>
          </w:p>
        </w:tc>
        <w:tc>
          <w:tcPr>
            <w:tcW w:w="2693" w:type="dxa"/>
            <w:gridSpan w:val="2"/>
          </w:tcPr>
          <w:p w14:paraId="1C64436D" w14:textId="77777777" w:rsidR="00DE4256" w:rsidRPr="0053711A" w:rsidRDefault="00DE4256" w:rsidP="00DE4256">
            <w:pPr>
              <w:pStyle w:val="NoSpacing"/>
              <w:ind w:left="141" w:right="141"/>
              <w:jc w:val="center"/>
            </w:pPr>
            <w:r>
              <w:t>North</w:t>
            </w:r>
          </w:p>
        </w:tc>
        <w:tc>
          <w:tcPr>
            <w:tcW w:w="3959" w:type="dxa"/>
            <w:gridSpan w:val="3"/>
          </w:tcPr>
          <w:p w14:paraId="4D7B78CD" w14:textId="26D5F425" w:rsidR="00DE4256" w:rsidRPr="00A51036" w:rsidRDefault="00786CCD" w:rsidP="00786CCD">
            <w:pPr>
              <w:pStyle w:val="NoSpacing"/>
              <w:jc w:val="center"/>
            </w:pPr>
            <w:r>
              <w:t>13.898 sq. mtr.</w:t>
            </w:r>
          </w:p>
        </w:tc>
        <w:tc>
          <w:tcPr>
            <w:tcW w:w="3554" w:type="dxa"/>
            <w:gridSpan w:val="3"/>
          </w:tcPr>
          <w:p w14:paraId="14D61FE6" w14:textId="481E3308" w:rsidR="00DE4256" w:rsidRDefault="00170301" w:rsidP="00DE4256">
            <w:pPr>
              <w:jc w:val="center"/>
            </w:pPr>
            <w:r>
              <w:t>NA</w:t>
            </w:r>
          </w:p>
        </w:tc>
      </w:tr>
      <w:tr w:rsidR="00DE4256" w14:paraId="250274FF" w14:textId="77777777" w:rsidTr="00026BBF">
        <w:trPr>
          <w:trHeight w:val="261"/>
        </w:trPr>
        <w:tc>
          <w:tcPr>
            <w:tcW w:w="709" w:type="dxa"/>
            <w:vMerge/>
          </w:tcPr>
          <w:p w14:paraId="10AD56E3" w14:textId="77777777" w:rsidR="00DE4256" w:rsidRDefault="00DE4256" w:rsidP="00DE4256">
            <w:pPr>
              <w:pStyle w:val="NoSpacing"/>
              <w:rPr>
                <w:rFonts w:ascii="Times New Roman"/>
              </w:rPr>
            </w:pPr>
          </w:p>
        </w:tc>
        <w:tc>
          <w:tcPr>
            <w:tcW w:w="2693" w:type="dxa"/>
            <w:gridSpan w:val="2"/>
          </w:tcPr>
          <w:p w14:paraId="64EB0320" w14:textId="77777777" w:rsidR="00DE4256" w:rsidRDefault="00DE4256" w:rsidP="00DE4256">
            <w:pPr>
              <w:pStyle w:val="NoSpacing"/>
              <w:ind w:left="141" w:right="141"/>
              <w:jc w:val="center"/>
            </w:pPr>
            <w:r>
              <w:t>South</w:t>
            </w:r>
          </w:p>
        </w:tc>
        <w:tc>
          <w:tcPr>
            <w:tcW w:w="3959" w:type="dxa"/>
            <w:gridSpan w:val="3"/>
          </w:tcPr>
          <w:p w14:paraId="26E3D977" w14:textId="06F89E03" w:rsidR="00DE4256" w:rsidRDefault="00786CCD" w:rsidP="00DE4256">
            <w:pPr>
              <w:pStyle w:val="NoSpacing"/>
              <w:jc w:val="center"/>
            </w:pPr>
            <w:r>
              <w:t>13.898 sq. mtr.</w:t>
            </w:r>
          </w:p>
        </w:tc>
        <w:tc>
          <w:tcPr>
            <w:tcW w:w="3554" w:type="dxa"/>
            <w:gridSpan w:val="3"/>
          </w:tcPr>
          <w:p w14:paraId="0E1A60DB" w14:textId="49988D27" w:rsidR="00DE4256" w:rsidRDefault="00170301" w:rsidP="00DE4256">
            <w:pPr>
              <w:jc w:val="center"/>
            </w:pPr>
            <w:r>
              <w:t>NA</w:t>
            </w:r>
          </w:p>
        </w:tc>
      </w:tr>
      <w:tr w:rsidR="00DE4256" w14:paraId="14FCA548" w14:textId="77777777" w:rsidTr="00026BBF">
        <w:trPr>
          <w:trHeight w:val="261"/>
        </w:trPr>
        <w:tc>
          <w:tcPr>
            <w:tcW w:w="709" w:type="dxa"/>
            <w:vMerge/>
          </w:tcPr>
          <w:p w14:paraId="6A4F2065" w14:textId="77777777" w:rsidR="00DE4256" w:rsidRDefault="00DE4256" w:rsidP="00DE4256">
            <w:pPr>
              <w:pStyle w:val="NoSpacing"/>
              <w:rPr>
                <w:rFonts w:ascii="Times New Roman"/>
              </w:rPr>
            </w:pPr>
          </w:p>
        </w:tc>
        <w:tc>
          <w:tcPr>
            <w:tcW w:w="2693" w:type="dxa"/>
            <w:gridSpan w:val="2"/>
          </w:tcPr>
          <w:p w14:paraId="789AA0A6" w14:textId="77777777" w:rsidR="00DE4256" w:rsidRDefault="00DE4256" w:rsidP="00DE4256">
            <w:pPr>
              <w:pStyle w:val="NoSpacing"/>
              <w:ind w:left="141" w:right="141"/>
              <w:jc w:val="center"/>
            </w:pPr>
            <w:r>
              <w:t>East</w:t>
            </w:r>
          </w:p>
        </w:tc>
        <w:tc>
          <w:tcPr>
            <w:tcW w:w="3959" w:type="dxa"/>
            <w:gridSpan w:val="3"/>
          </w:tcPr>
          <w:p w14:paraId="5F11F7F7" w14:textId="100CFA1B" w:rsidR="00DE4256" w:rsidRDefault="00786CCD" w:rsidP="00786CCD">
            <w:pPr>
              <w:pStyle w:val="NoSpacing"/>
              <w:jc w:val="center"/>
            </w:pPr>
            <w:r>
              <w:t>18.305 sq. mtr.</w:t>
            </w:r>
          </w:p>
        </w:tc>
        <w:tc>
          <w:tcPr>
            <w:tcW w:w="3554" w:type="dxa"/>
            <w:gridSpan w:val="3"/>
          </w:tcPr>
          <w:p w14:paraId="4F629BB7" w14:textId="7C6BE370" w:rsidR="00DE4256" w:rsidRDefault="00170301" w:rsidP="00DE4256">
            <w:pPr>
              <w:jc w:val="center"/>
            </w:pPr>
            <w:r>
              <w:t>NA</w:t>
            </w:r>
          </w:p>
        </w:tc>
      </w:tr>
      <w:tr w:rsidR="00DE4256" w14:paraId="55AC14FD" w14:textId="77777777" w:rsidTr="00026BBF">
        <w:trPr>
          <w:trHeight w:val="261"/>
        </w:trPr>
        <w:tc>
          <w:tcPr>
            <w:tcW w:w="709" w:type="dxa"/>
            <w:vMerge/>
          </w:tcPr>
          <w:p w14:paraId="3B5D80EA" w14:textId="77777777" w:rsidR="00DE4256" w:rsidRDefault="00DE4256" w:rsidP="00DE4256">
            <w:pPr>
              <w:pStyle w:val="NoSpacing"/>
              <w:rPr>
                <w:rFonts w:ascii="Times New Roman"/>
              </w:rPr>
            </w:pPr>
          </w:p>
        </w:tc>
        <w:tc>
          <w:tcPr>
            <w:tcW w:w="2693" w:type="dxa"/>
            <w:gridSpan w:val="2"/>
          </w:tcPr>
          <w:p w14:paraId="0D276EF9" w14:textId="77777777" w:rsidR="00DE4256" w:rsidRDefault="00DE4256" w:rsidP="00DE4256">
            <w:pPr>
              <w:pStyle w:val="NoSpacing"/>
              <w:ind w:left="141" w:right="141"/>
              <w:jc w:val="center"/>
            </w:pPr>
            <w:r>
              <w:t>West</w:t>
            </w:r>
          </w:p>
        </w:tc>
        <w:tc>
          <w:tcPr>
            <w:tcW w:w="3959" w:type="dxa"/>
            <w:gridSpan w:val="3"/>
          </w:tcPr>
          <w:p w14:paraId="3CD8F164" w14:textId="21D368FC" w:rsidR="00DE4256" w:rsidRDefault="00786CCD" w:rsidP="00DE4256">
            <w:pPr>
              <w:pStyle w:val="NoSpacing"/>
              <w:jc w:val="center"/>
            </w:pPr>
            <w:r>
              <w:t>18.305 sq. mtr.</w:t>
            </w:r>
          </w:p>
        </w:tc>
        <w:tc>
          <w:tcPr>
            <w:tcW w:w="3554" w:type="dxa"/>
            <w:gridSpan w:val="3"/>
          </w:tcPr>
          <w:p w14:paraId="69B1663D" w14:textId="52012A76" w:rsidR="00DE4256" w:rsidRDefault="00170301" w:rsidP="00DE4256">
            <w:pPr>
              <w:jc w:val="center"/>
            </w:pPr>
            <w:r>
              <w:t>NA</w:t>
            </w:r>
          </w:p>
        </w:tc>
      </w:tr>
      <w:tr w:rsidR="0053711A" w14:paraId="66030EFA" w14:textId="77777777" w:rsidTr="00437ABF">
        <w:trPr>
          <w:trHeight w:val="298"/>
        </w:trPr>
        <w:tc>
          <w:tcPr>
            <w:tcW w:w="709" w:type="dxa"/>
          </w:tcPr>
          <w:p w14:paraId="45AE1E27" w14:textId="77777777" w:rsidR="0053711A" w:rsidRDefault="0053711A" w:rsidP="00B24640">
            <w:pPr>
              <w:pStyle w:val="NoSpacing"/>
              <w:numPr>
                <w:ilvl w:val="0"/>
                <w:numId w:val="2"/>
              </w:numPr>
            </w:pPr>
          </w:p>
        </w:tc>
        <w:tc>
          <w:tcPr>
            <w:tcW w:w="4394" w:type="dxa"/>
            <w:gridSpan w:val="3"/>
            <w:tcBorders>
              <w:right w:val="single" w:sz="6" w:space="0" w:color="000000"/>
            </w:tcBorders>
          </w:tcPr>
          <w:p w14:paraId="43C79BC1" w14:textId="77777777"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14:paraId="3BE26D2F" w14:textId="77777777" w:rsidR="0053711A" w:rsidRPr="00DE4256" w:rsidRDefault="00E76383" w:rsidP="00DE4256">
            <w:pPr>
              <w:pStyle w:val="NoSpacing"/>
            </w:pPr>
            <w:r>
              <w:t xml:space="preserve">  </w:t>
            </w:r>
            <w:r w:rsidR="00DE4256" w:rsidRPr="00DE4256">
              <w:t>254.18 m</w:t>
            </w:r>
            <w:r w:rsidR="00DE4256" w:rsidRPr="00DE4256">
              <w:rPr>
                <w:vertAlign w:val="superscript"/>
              </w:rPr>
              <w:t>2</w:t>
            </w:r>
            <w:r w:rsidR="00DE4256" w:rsidRPr="00DE4256">
              <w:t xml:space="preserve"> </w:t>
            </w:r>
            <w:r w:rsidR="001E3164" w:rsidRPr="00DE4256">
              <w:t>(</w:t>
            </w:r>
            <w:r w:rsidR="00DE4256" w:rsidRPr="00DE4256">
              <w:t>Plot</w:t>
            </w:r>
            <w:r w:rsidR="001E3164" w:rsidRPr="00DE4256">
              <w:t xml:space="preserve"> Area)</w:t>
            </w:r>
          </w:p>
          <w:p w14:paraId="5BAF0FEE" w14:textId="400FB6B5" w:rsidR="00DE4256" w:rsidRPr="00DE4256" w:rsidRDefault="00170301" w:rsidP="00786CCD">
            <w:pPr>
              <w:pStyle w:val="NoSpacing"/>
              <w:ind w:left="142"/>
              <w:jc w:val="center"/>
              <w:rPr>
                <w:rFonts w:ascii="Times New Roman"/>
              </w:rPr>
            </w:pPr>
            <w:r w:rsidRPr="00A723EF">
              <w:rPr>
                <w:noProof/>
                <w:lang w:bidi="ar-SA"/>
              </w:rPr>
              <w:drawing>
                <wp:inline distT="0" distB="0" distL="0" distR="0" wp14:anchorId="35E111C0" wp14:editId="0F0E0159">
                  <wp:extent cx="2705100"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1314450"/>
                          </a:xfrm>
                          <a:prstGeom prst="rect">
                            <a:avLst/>
                          </a:prstGeom>
                          <a:noFill/>
                          <a:ln>
                            <a:noFill/>
                          </a:ln>
                        </pic:spPr>
                      </pic:pic>
                    </a:graphicData>
                  </a:graphic>
                </wp:inline>
              </w:drawing>
            </w:r>
          </w:p>
        </w:tc>
      </w:tr>
      <w:tr w:rsidR="0053711A" w14:paraId="10EA082B" w14:textId="77777777" w:rsidTr="00437ABF">
        <w:trPr>
          <w:trHeight w:val="426"/>
        </w:trPr>
        <w:tc>
          <w:tcPr>
            <w:tcW w:w="709" w:type="dxa"/>
          </w:tcPr>
          <w:p w14:paraId="1E626DC8" w14:textId="77777777" w:rsidR="0053711A" w:rsidRDefault="0053711A" w:rsidP="0053711A">
            <w:pPr>
              <w:pStyle w:val="NoSpacing"/>
            </w:pPr>
            <w:r>
              <w:t xml:space="preserve">    14.1</w:t>
            </w:r>
          </w:p>
        </w:tc>
        <w:tc>
          <w:tcPr>
            <w:tcW w:w="4394" w:type="dxa"/>
            <w:gridSpan w:val="3"/>
            <w:tcBorders>
              <w:right w:val="single" w:sz="6" w:space="0" w:color="000000"/>
            </w:tcBorders>
          </w:tcPr>
          <w:p w14:paraId="411A46C8" w14:textId="77777777" w:rsidR="0053711A" w:rsidRPr="00FF14F9" w:rsidRDefault="0053711A" w:rsidP="0053711A">
            <w:pPr>
              <w:pStyle w:val="NoSpacing"/>
              <w:ind w:left="141" w:right="141"/>
              <w:jc w:val="both"/>
            </w:pPr>
            <w:r w:rsidRPr="00FF14F9">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rsidRPr="00FF14F9">
                  <w:t>Commercial Shop</w:t>
                </w:r>
              </w:sdtContent>
            </w:sdt>
          </w:p>
        </w:tc>
        <w:tc>
          <w:tcPr>
            <w:tcW w:w="5812" w:type="dxa"/>
            <w:gridSpan w:val="5"/>
            <w:tcBorders>
              <w:left w:val="single" w:sz="6" w:space="0" w:color="000000"/>
            </w:tcBorders>
          </w:tcPr>
          <w:p w14:paraId="281A382E" w14:textId="3D12DAA6" w:rsidR="0053711A" w:rsidRPr="00170301" w:rsidRDefault="00986B37" w:rsidP="00170301">
            <w:pPr>
              <w:pStyle w:val="NoSpacing"/>
            </w:pPr>
            <w:r w:rsidRPr="00170301">
              <w:t xml:space="preserve">  </w:t>
            </w:r>
            <w:r w:rsidR="00170301" w:rsidRPr="00170301">
              <w:t>28°38'23.9"N 77°10'38.0"E</w:t>
            </w:r>
          </w:p>
        </w:tc>
      </w:tr>
      <w:tr w:rsidR="0053711A" w14:paraId="7604CBD5" w14:textId="77777777" w:rsidTr="00437ABF">
        <w:trPr>
          <w:trHeight w:val="512"/>
        </w:trPr>
        <w:tc>
          <w:tcPr>
            <w:tcW w:w="709" w:type="dxa"/>
          </w:tcPr>
          <w:p w14:paraId="7D4809B9" w14:textId="77777777" w:rsidR="0053711A" w:rsidRDefault="0053711A" w:rsidP="00B24640">
            <w:pPr>
              <w:pStyle w:val="NoSpacing"/>
              <w:numPr>
                <w:ilvl w:val="0"/>
                <w:numId w:val="2"/>
              </w:numPr>
            </w:pPr>
          </w:p>
        </w:tc>
        <w:tc>
          <w:tcPr>
            <w:tcW w:w="4394" w:type="dxa"/>
            <w:gridSpan w:val="3"/>
            <w:tcBorders>
              <w:right w:val="single" w:sz="6" w:space="0" w:color="000000"/>
            </w:tcBorders>
          </w:tcPr>
          <w:p w14:paraId="4FA9EF93" w14:textId="77777777"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14:paraId="4558AD7F" w14:textId="43605780" w:rsidR="0053711A" w:rsidRPr="00710AAE" w:rsidRDefault="00170301" w:rsidP="00786CCD">
            <w:pPr>
              <w:pStyle w:val="NoSpacing"/>
              <w:spacing w:line="276" w:lineRule="auto"/>
              <w:jc w:val="center"/>
            </w:pPr>
            <w:r w:rsidRPr="00A723EF">
              <w:rPr>
                <w:noProof/>
                <w:lang w:bidi="ar-SA"/>
              </w:rPr>
              <w:drawing>
                <wp:inline distT="0" distB="0" distL="0" distR="0" wp14:anchorId="513CDAA3" wp14:editId="5EE4BC4F">
                  <wp:extent cx="2905125"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tc>
      </w:tr>
      <w:tr w:rsidR="0053711A" w14:paraId="6F4F3EB6" w14:textId="77777777" w:rsidTr="00437ABF">
        <w:trPr>
          <w:trHeight w:val="208"/>
        </w:trPr>
        <w:tc>
          <w:tcPr>
            <w:tcW w:w="709" w:type="dxa"/>
            <w:vMerge w:val="restart"/>
          </w:tcPr>
          <w:p w14:paraId="310C9D65" w14:textId="77777777" w:rsidR="0053711A" w:rsidRDefault="0053711A" w:rsidP="00B24640">
            <w:pPr>
              <w:pStyle w:val="NoSpacing"/>
              <w:numPr>
                <w:ilvl w:val="0"/>
                <w:numId w:val="2"/>
              </w:numPr>
            </w:pPr>
          </w:p>
        </w:tc>
        <w:tc>
          <w:tcPr>
            <w:tcW w:w="4394" w:type="dxa"/>
            <w:gridSpan w:val="3"/>
            <w:tcBorders>
              <w:right w:val="single" w:sz="6" w:space="0" w:color="000000"/>
            </w:tcBorders>
          </w:tcPr>
          <w:p w14:paraId="4BFEFEA3" w14:textId="77777777" w:rsidR="0053711A" w:rsidRDefault="0053711A" w:rsidP="0053711A">
            <w:pPr>
              <w:pStyle w:val="NoSpacing"/>
              <w:ind w:left="141" w:right="141"/>
              <w:jc w:val="both"/>
            </w:pPr>
            <w:r>
              <w:t xml:space="preserve">Whether occupied by the owner/tenant? </w:t>
            </w:r>
          </w:p>
        </w:tc>
        <w:tc>
          <w:tcPr>
            <w:tcW w:w="5812" w:type="dxa"/>
            <w:gridSpan w:val="5"/>
            <w:tcBorders>
              <w:left w:val="single" w:sz="6" w:space="0" w:color="000000"/>
            </w:tcBorders>
          </w:tcPr>
          <w:p w14:paraId="107B8FFB" w14:textId="67FDD68E" w:rsidR="0053711A" w:rsidRPr="00173CC9" w:rsidRDefault="00E76383" w:rsidP="004D2189">
            <w:pPr>
              <w:pStyle w:val="NoSpacing"/>
            </w:pPr>
            <w:r>
              <w:t xml:space="preserve">  </w:t>
            </w:r>
            <w:r w:rsidR="004D2189">
              <w:t>Owner</w:t>
            </w:r>
          </w:p>
        </w:tc>
      </w:tr>
      <w:tr w:rsidR="0053711A" w14:paraId="506C0451" w14:textId="77777777" w:rsidTr="00437ABF">
        <w:trPr>
          <w:trHeight w:val="271"/>
        </w:trPr>
        <w:tc>
          <w:tcPr>
            <w:tcW w:w="709" w:type="dxa"/>
            <w:vMerge/>
          </w:tcPr>
          <w:p w14:paraId="4E25C49A" w14:textId="77777777" w:rsidR="0053711A" w:rsidRDefault="0053711A" w:rsidP="008E06E2">
            <w:pPr>
              <w:pStyle w:val="NoSpacing"/>
              <w:rPr>
                <w:b/>
                <w:sz w:val="25"/>
              </w:rPr>
            </w:pPr>
          </w:p>
        </w:tc>
        <w:tc>
          <w:tcPr>
            <w:tcW w:w="4394" w:type="dxa"/>
            <w:gridSpan w:val="3"/>
            <w:tcBorders>
              <w:right w:val="single" w:sz="6" w:space="0" w:color="000000"/>
            </w:tcBorders>
          </w:tcPr>
          <w:p w14:paraId="19F424C9" w14:textId="77777777"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14:paraId="4633E885" w14:textId="77777777" w:rsidR="0053711A" w:rsidRPr="00173CC9" w:rsidRDefault="004D2189" w:rsidP="003C52F3">
            <w:pPr>
              <w:pStyle w:val="NoSpacing"/>
              <w:ind w:left="134"/>
            </w:pPr>
            <w:r>
              <w:t>NA</w:t>
            </w:r>
          </w:p>
        </w:tc>
      </w:tr>
      <w:tr w:rsidR="0053711A" w14:paraId="04C8AB0F" w14:textId="77777777" w:rsidTr="00437ABF">
        <w:trPr>
          <w:trHeight w:val="275"/>
        </w:trPr>
        <w:tc>
          <w:tcPr>
            <w:tcW w:w="709" w:type="dxa"/>
            <w:vMerge/>
          </w:tcPr>
          <w:p w14:paraId="5AEE74A3" w14:textId="77777777" w:rsidR="0053711A" w:rsidRDefault="0053711A" w:rsidP="008E06E2">
            <w:pPr>
              <w:pStyle w:val="NoSpacing"/>
              <w:rPr>
                <w:b/>
                <w:sz w:val="25"/>
              </w:rPr>
            </w:pPr>
          </w:p>
        </w:tc>
        <w:tc>
          <w:tcPr>
            <w:tcW w:w="4394" w:type="dxa"/>
            <w:gridSpan w:val="3"/>
            <w:tcBorders>
              <w:right w:val="single" w:sz="6" w:space="0" w:color="000000"/>
            </w:tcBorders>
          </w:tcPr>
          <w:p w14:paraId="08FD698F" w14:textId="77777777"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14:paraId="7CC74C57" w14:textId="77777777" w:rsidR="0053711A" w:rsidRPr="00173CC9" w:rsidRDefault="004D2189" w:rsidP="003C52F3">
            <w:pPr>
              <w:pStyle w:val="NoSpacing"/>
              <w:ind w:left="134"/>
            </w:pPr>
            <w:r>
              <w:t>NA</w:t>
            </w:r>
          </w:p>
        </w:tc>
      </w:tr>
    </w:tbl>
    <w:p w14:paraId="2156FEE5"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5791C1BD" w:rsidR="00833A33" w:rsidRPr="003C52F3" w:rsidRDefault="00AC5497"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FF79E1">
                  <w:t>Apartment in a low rise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349230F7" w:rsidR="00833A33" w:rsidRPr="003C52F3" w:rsidRDefault="00170301" w:rsidP="00710AAE">
            <w:pPr>
              <w:pStyle w:val="NoSpacing"/>
              <w:ind w:left="134"/>
            </w:pPr>
            <w:r w:rsidRPr="003C234C">
              <w:t>Basement &amp; Third Floor, Plot No. 552, R Block, New Rajinder Nagar</w:t>
            </w:r>
            <w:r w:rsidR="00F26D2D">
              <w:t>, New Delhi</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6652B04F" w:rsidR="00833A33" w:rsidRPr="003C52F3" w:rsidRDefault="001775B6"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61470511" w:rsidR="00833A33" w:rsidRPr="003C52F3" w:rsidRDefault="00DE4256" w:rsidP="00EB4605">
            <w:pPr>
              <w:pStyle w:val="NoSpacing"/>
              <w:ind w:left="134"/>
            </w:pPr>
            <w:r>
              <w:t>R</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77777777" w:rsidR="00833A33" w:rsidRPr="003C52F3" w:rsidRDefault="00710AAE"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2007602B" w:rsidR="00833A33" w:rsidRPr="003C52F3" w:rsidRDefault="00170301" w:rsidP="00F26D2D">
            <w:pPr>
              <w:pStyle w:val="NoSpacing"/>
              <w:ind w:left="134"/>
            </w:pPr>
            <w:r>
              <w:t xml:space="preserve">North </w:t>
            </w:r>
            <w:r w:rsidR="00F26D2D">
              <w:t>Delhi Municipal Corporation</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455F8D8E" w:rsidR="00833A33" w:rsidRPr="003C52F3" w:rsidRDefault="00DE4256" w:rsidP="00EB4605">
            <w:pPr>
              <w:pStyle w:val="NoSpacing"/>
              <w:ind w:left="134"/>
            </w:pPr>
            <w:r>
              <w:t>552</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42DCA4EC" w:rsidR="00833A33" w:rsidRPr="003C52F3" w:rsidRDefault="00EA4A42"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10149C">
                  <w:t>Mixed</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F4A7415" w:rsidR="00833A33" w:rsidRPr="003C52F3" w:rsidRDefault="00170301" w:rsidP="00DE4256">
            <w:pPr>
              <w:pStyle w:val="NoSpacing"/>
              <w:ind w:left="134"/>
              <w:jc w:val="both"/>
            </w:pPr>
            <w:r>
              <w:t>2017</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63334808" w:rsidR="00833A33" w:rsidRPr="003C52F3" w:rsidRDefault="00EA4A42"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140CCC">
                  <w:t>6 (Basement + Stilt + Ground + First + Second + Third Floor)</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52E9250D" w:rsidR="00833A33" w:rsidRPr="003C52F3" w:rsidRDefault="00EA4A42"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923BA">
                  <w:t>RCC framed pillar, beam, column structure on RCC slab</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254BAC0B" w:rsidR="00833A33" w:rsidRPr="003C52F3" w:rsidRDefault="005D5AD9" w:rsidP="00EB4605">
            <w:pPr>
              <w:pStyle w:val="NoSpacing"/>
              <w:ind w:left="134"/>
            </w:pPr>
            <w:r>
              <w:t>NA</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6D4B4ADF" w:rsidR="00833A33" w:rsidRPr="003C52F3" w:rsidRDefault="0001474E" w:rsidP="00EB4605">
            <w:pPr>
              <w:pStyle w:val="NoSpacing"/>
              <w:ind w:left="134"/>
            </w:pPr>
            <w:r>
              <w:t>Good</w:t>
            </w:r>
          </w:p>
        </w:tc>
      </w:tr>
      <w:tr w:rsidR="00833A33" w14:paraId="4EB397BC" w14:textId="77777777" w:rsidTr="004B69F2">
        <w:trPr>
          <w:trHeight w:val="59"/>
        </w:trPr>
        <w:tc>
          <w:tcPr>
            <w:tcW w:w="709" w:type="dxa"/>
          </w:tcPr>
          <w:p w14:paraId="58F3B4E9" w14:textId="77777777" w:rsidR="00833A33" w:rsidRPr="00833A33" w:rsidRDefault="00833A33" w:rsidP="00B24640">
            <w:pPr>
              <w:pStyle w:val="NoSpacing"/>
              <w:numPr>
                <w:ilvl w:val="0"/>
                <w:numId w:val="7"/>
              </w:numPr>
              <w:rPr>
                <w:rFonts w:ascii="Times New Roman"/>
              </w:rPr>
            </w:pPr>
          </w:p>
        </w:tc>
        <w:tc>
          <w:tcPr>
            <w:tcW w:w="4394" w:type="dxa"/>
            <w:gridSpan w:val="2"/>
          </w:tcPr>
          <w:p w14:paraId="18702FAE" w14:textId="77777777" w:rsidR="00833A33" w:rsidRDefault="00833A33" w:rsidP="00833A33">
            <w:pPr>
              <w:pStyle w:val="NoSpacing"/>
              <w:ind w:left="141"/>
            </w:pPr>
            <w:r>
              <w:t>Appearance of the Building</w:t>
            </w:r>
          </w:p>
        </w:tc>
        <w:tc>
          <w:tcPr>
            <w:tcW w:w="5894" w:type="dxa"/>
          </w:tcPr>
          <w:p w14:paraId="22E1E24E" w14:textId="01FFD22B" w:rsidR="00833A33" w:rsidRPr="003C52F3" w:rsidRDefault="00DE4256" w:rsidP="00EB4605">
            <w:pPr>
              <w:pStyle w:val="NoSpacing"/>
              <w:ind w:left="134"/>
            </w:pPr>
            <w:r>
              <w:t>Good</w:t>
            </w:r>
          </w:p>
        </w:tc>
      </w:tr>
      <w:tr w:rsidR="00833A33" w14:paraId="2FDFCB2F" w14:textId="77777777" w:rsidTr="004B69F2">
        <w:trPr>
          <w:trHeight w:val="205"/>
        </w:trPr>
        <w:tc>
          <w:tcPr>
            <w:tcW w:w="709" w:type="dxa"/>
          </w:tcPr>
          <w:p w14:paraId="5AD0F97C" w14:textId="77777777" w:rsidR="00833A33" w:rsidRPr="00833A33" w:rsidRDefault="00833A33" w:rsidP="00B24640">
            <w:pPr>
              <w:pStyle w:val="NoSpacing"/>
              <w:numPr>
                <w:ilvl w:val="0"/>
                <w:numId w:val="7"/>
              </w:numPr>
              <w:rPr>
                <w:rFonts w:ascii="Times New Roman"/>
              </w:rPr>
            </w:pPr>
          </w:p>
        </w:tc>
        <w:tc>
          <w:tcPr>
            <w:tcW w:w="4394" w:type="dxa"/>
            <w:gridSpan w:val="2"/>
          </w:tcPr>
          <w:p w14:paraId="1E00035C" w14:textId="77777777" w:rsidR="00833A33" w:rsidRDefault="00833A33" w:rsidP="00833A33">
            <w:pPr>
              <w:pStyle w:val="NoSpacing"/>
              <w:ind w:left="141"/>
            </w:pPr>
            <w:r>
              <w:t>Maintenance of the Building</w:t>
            </w:r>
          </w:p>
        </w:tc>
        <w:tc>
          <w:tcPr>
            <w:tcW w:w="5894" w:type="dxa"/>
          </w:tcPr>
          <w:p w14:paraId="018D96D3" w14:textId="4E2E6C19" w:rsidR="00833A33" w:rsidRPr="003C52F3" w:rsidRDefault="00DE4256" w:rsidP="00EB4605">
            <w:pPr>
              <w:pStyle w:val="NoSpacing"/>
              <w:ind w:left="134"/>
            </w:pPr>
            <w:r>
              <w:t>Good</w:t>
            </w:r>
          </w:p>
        </w:tc>
      </w:tr>
      <w:tr w:rsidR="00833A33" w14:paraId="592CE870" w14:textId="77777777" w:rsidTr="004B69F2">
        <w:trPr>
          <w:trHeight w:val="81"/>
        </w:trPr>
        <w:tc>
          <w:tcPr>
            <w:tcW w:w="709" w:type="dxa"/>
          </w:tcPr>
          <w:p w14:paraId="37829C33" w14:textId="77777777" w:rsidR="00833A33" w:rsidRPr="00833A33" w:rsidRDefault="00833A33" w:rsidP="00B24640">
            <w:pPr>
              <w:pStyle w:val="NoSpacing"/>
              <w:numPr>
                <w:ilvl w:val="0"/>
                <w:numId w:val="7"/>
              </w:numPr>
              <w:rPr>
                <w:rFonts w:ascii="Times New Roman"/>
              </w:rPr>
            </w:pPr>
          </w:p>
        </w:tc>
        <w:tc>
          <w:tcPr>
            <w:tcW w:w="4394" w:type="dxa"/>
            <w:gridSpan w:val="2"/>
          </w:tcPr>
          <w:p w14:paraId="28AF1281" w14:textId="77777777" w:rsidR="00833A33" w:rsidRDefault="00833A33" w:rsidP="00833A33">
            <w:pPr>
              <w:pStyle w:val="NoSpacing"/>
              <w:ind w:left="141"/>
            </w:pPr>
            <w:r>
              <w:t>Facilities Available</w:t>
            </w:r>
          </w:p>
        </w:tc>
        <w:tc>
          <w:tcPr>
            <w:tcW w:w="5894" w:type="dxa"/>
          </w:tcPr>
          <w:p w14:paraId="5F65A30C" w14:textId="77777777" w:rsidR="00833A33" w:rsidRPr="003C52F3" w:rsidRDefault="00833A33" w:rsidP="00EB4605">
            <w:pPr>
              <w:pStyle w:val="NoSpacing"/>
              <w:ind w:left="134"/>
            </w:pP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2A267B1E" w:rsidR="00211F03" w:rsidRPr="003C52F3" w:rsidRDefault="00A96DCA" w:rsidP="00412651">
            <w:pPr>
              <w:pStyle w:val="NoSpacing"/>
              <w:ind w:left="134"/>
            </w:pPr>
            <w:r>
              <w:t>Yes</w:t>
            </w:r>
          </w:p>
        </w:tc>
      </w:tr>
      <w:tr w:rsidR="00E253EF" w14:paraId="4CD20CF9" w14:textId="77777777" w:rsidTr="00EB4605">
        <w:trPr>
          <w:trHeight w:val="273"/>
        </w:trPr>
        <w:tc>
          <w:tcPr>
            <w:tcW w:w="709" w:type="dxa"/>
            <w:vMerge/>
            <w:tcBorders>
              <w:top w:val="nil"/>
            </w:tcBorders>
          </w:tcPr>
          <w:p w14:paraId="0295A966" w14:textId="77777777" w:rsidR="00E253EF" w:rsidRDefault="00E253EF" w:rsidP="00E253EF">
            <w:pPr>
              <w:pStyle w:val="NoSpacing"/>
              <w:rPr>
                <w:sz w:val="2"/>
                <w:szCs w:val="2"/>
              </w:rPr>
            </w:pPr>
          </w:p>
        </w:tc>
        <w:tc>
          <w:tcPr>
            <w:tcW w:w="568" w:type="dxa"/>
          </w:tcPr>
          <w:p w14:paraId="4290620E" w14:textId="77777777" w:rsidR="00E253EF" w:rsidRDefault="00E253EF" w:rsidP="00E253EF">
            <w:pPr>
              <w:pStyle w:val="NoSpacing"/>
              <w:numPr>
                <w:ilvl w:val="0"/>
                <w:numId w:val="10"/>
              </w:numPr>
            </w:pPr>
          </w:p>
        </w:tc>
        <w:tc>
          <w:tcPr>
            <w:tcW w:w="3826" w:type="dxa"/>
          </w:tcPr>
          <w:p w14:paraId="380E8F2D" w14:textId="77777777" w:rsidR="00E253EF" w:rsidRDefault="00E253EF" w:rsidP="00E253EF">
            <w:pPr>
              <w:pStyle w:val="NoSpacing"/>
              <w:ind w:left="141"/>
            </w:pPr>
            <w:r>
              <w:t>Protected Water Supply</w:t>
            </w:r>
          </w:p>
        </w:tc>
        <w:tc>
          <w:tcPr>
            <w:tcW w:w="5894" w:type="dxa"/>
          </w:tcPr>
          <w:p w14:paraId="219784E5" w14:textId="32D1B292" w:rsidR="00E253EF" w:rsidRPr="003C52F3" w:rsidRDefault="00E253EF" w:rsidP="00E253EF">
            <w:pPr>
              <w:pStyle w:val="NoSpacing"/>
              <w:ind w:left="134"/>
            </w:pPr>
            <w:r w:rsidRPr="006606B6">
              <w:t>Yes</w:t>
            </w:r>
          </w:p>
        </w:tc>
      </w:tr>
      <w:tr w:rsidR="00E253EF" w14:paraId="41D792F5" w14:textId="77777777" w:rsidTr="00EB4605">
        <w:trPr>
          <w:trHeight w:val="121"/>
        </w:trPr>
        <w:tc>
          <w:tcPr>
            <w:tcW w:w="709" w:type="dxa"/>
            <w:vMerge/>
            <w:tcBorders>
              <w:top w:val="nil"/>
            </w:tcBorders>
          </w:tcPr>
          <w:p w14:paraId="314886BF" w14:textId="77777777" w:rsidR="00E253EF" w:rsidRDefault="00E253EF" w:rsidP="00E253EF">
            <w:pPr>
              <w:pStyle w:val="NoSpacing"/>
              <w:rPr>
                <w:sz w:val="2"/>
                <w:szCs w:val="2"/>
              </w:rPr>
            </w:pPr>
          </w:p>
        </w:tc>
        <w:tc>
          <w:tcPr>
            <w:tcW w:w="568" w:type="dxa"/>
          </w:tcPr>
          <w:p w14:paraId="46662281" w14:textId="77777777" w:rsidR="00E253EF" w:rsidRDefault="00E253EF" w:rsidP="00E253EF">
            <w:pPr>
              <w:pStyle w:val="NoSpacing"/>
              <w:numPr>
                <w:ilvl w:val="0"/>
                <w:numId w:val="10"/>
              </w:numPr>
            </w:pPr>
          </w:p>
        </w:tc>
        <w:tc>
          <w:tcPr>
            <w:tcW w:w="3826" w:type="dxa"/>
          </w:tcPr>
          <w:p w14:paraId="574695E3" w14:textId="77777777" w:rsidR="00E253EF" w:rsidRDefault="00E253EF" w:rsidP="00E253EF">
            <w:pPr>
              <w:pStyle w:val="NoSpacing"/>
              <w:ind w:left="141"/>
            </w:pPr>
            <w:r>
              <w:t>Underground Sewerage</w:t>
            </w:r>
          </w:p>
        </w:tc>
        <w:tc>
          <w:tcPr>
            <w:tcW w:w="5894" w:type="dxa"/>
          </w:tcPr>
          <w:p w14:paraId="49F11C4D" w14:textId="243A549E" w:rsidR="00E253EF" w:rsidRPr="003C52F3" w:rsidRDefault="00E253EF" w:rsidP="00E253EF">
            <w:pPr>
              <w:pStyle w:val="NoSpacing"/>
              <w:ind w:left="134"/>
            </w:pPr>
            <w:r w:rsidRPr="006606B6">
              <w:t>Yes</w:t>
            </w:r>
          </w:p>
        </w:tc>
      </w:tr>
      <w:tr w:rsidR="00E253EF" w14:paraId="0FAFD2A4" w14:textId="77777777" w:rsidTr="00EB4605">
        <w:trPr>
          <w:trHeight w:val="50"/>
        </w:trPr>
        <w:tc>
          <w:tcPr>
            <w:tcW w:w="709" w:type="dxa"/>
            <w:vMerge/>
            <w:tcBorders>
              <w:top w:val="nil"/>
            </w:tcBorders>
          </w:tcPr>
          <w:p w14:paraId="062DAACE" w14:textId="77777777" w:rsidR="00E253EF" w:rsidRDefault="00E253EF" w:rsidP="00E253EF">
            <w:pPr>
              <w:pStyle w:val="NoSpacing"/>
              <w:rPr>
                <w:sz w:val="2"/>
                <w:szCs w:val="2"/>
              </w:rPr>
            </w:pPr>
          </w:p>
        </w:tc>
        <w:tc>
          <w:tcPr>
            <w:tcW w:w="568" w:type="dxa"/>
          </w:tcPr>
          <w:p w14:paraId="20FE6699" w14:textId="77777777" w:rsidR="00E253EF" w:rsidRDefault="00E253EF" w:rsidP="00E253EF">
            <w:pPr>
              <w:pStyle w:val="NoSpacing"/>
              <w:numPr>
                <w:ilvl w:val="0"/>
                <w:numId w:val="10"/>
              </w:numPr>
            </w:pPr>
          </w:p>
        </w:tc>
        <w:tc>
          <w:tcPr>
            <w:tcW w:w="3826" w:type="dxa"/>
          </w:tcPr>
          <w:p w14:paraId="5AB2B32D" w14:textId="77777777" w:rsidR="00E253EF" w:rsidRDefault="00E253EF" w:rsidP="00E253EF">
            <w:pPr>
              <w:pStyle w:val="NoSpacing"/>
              <w:ind w:left="141"/>
            </w:pPr>
            <w:r>
              <w:t>Car Parking - Open/ Covered</w:t>
            </w:r>
          </w:p>
        </w:tc>
        <w:tc>
          <w:tcPr>
            <w:tcW w:w="5894" w:type="dxa"/>
          </w:tcPr>
          <w:p w14:paraId="1490BD03" w14:textId="0F6349C9" w:rsidR="00E253EF" w:rsidRPr="003C52F3" w:rsidRDefault="00E253EF" w:rsidP="00E253EF">
            <w:pPr>
              <w:pStyle w:val="NoSpacing"/>
              <w:ind w:left="134"/>
            </w:pPr>
            <w:r w:rsidRPr="006606B6">
              <w:t>Yes</w:t>
            </w:r>
          </w:p>
        </w:tc>
      </w:tr>
      <w:tr w:rsidR="00E253EF" w14:paraId="7D7C5167" w14:textId="77777777" w:rsidTr="00EB4605">
        <w:trPr>
          <w:trHeight w:val="50"/>
        </w:trPr>
        <w:tc>
          <w:tcPr>
            <w:tcW w:w="709" w:type="dxa"/>
            <w:vMerge/>
            <w:tcBorders>
              <w:top w:val="nil"/>
            </w:tcBorders>
          </w:tcPr>
          <w:p w14:paraId="67309A0B" w14:textId="77777777" w:rsidR="00E253EF" w:rsidRDefault="00E253EF" w:rsidP="00E253EF">
            <w:pPr>
              <w:pStyle w:val="NoSpacing"/>
              <w:rPr>
                <w:sz w:val="2"/>
                <w:szCs w:val="2"/>
              </w:rPr>
            </w:pPr>
          </w:p>
        </w:tc>
        <w:tc>
          <w:tcPr>
            <w:tcW w:w="568" w:type="dxa"/>
          </w:tcPr>
          <w:p w14:paraId="4E92883D" w14:textId="77777777" w:rsidR="00E253EF" w:rsidRDefault="00E253EF" w:rsidP="00E253EF">
            <w:pPr>
              <w:pStyle w:val="NoSpacing"/>
              <w:numPr>
                <w:ilvl w:val="0"/>
                <w:numId w:val="10"/>
              </w:numPr>
            </w:pPr>
          </w:p>
        </w:tc>
        <w:tc>
          <w:tcPr>
            <w:tcW w:w="3826" w:type="dxa"/>
          </w:tcPr>
          <w:p w14:paraId="668169BE" w14:textId="77777777" w:rsidR="00E253EF" w:rsidRDefault="00E253EF" w:rsidP="00E253EF">
            <w:pPr>
              <w:pStyle w:val="NoSpacing"/>
              <w:ind w:left="141"/>
            </w:pPr>
            <w:r>
              <w:t>Is Compound wall existing?</w:t>
            </w:r>
          </w:p>
        </w:tc>
        <w:tc>
          <w:tcPr>
            <w:tcW w:w="5894" w:type="dxa"/>
          </w:tcPr>
          <w:p w14:paraId="0DC29935" w14:textId="2FF25AF2" w:rsidR="00E253EF" w:rsidRPr="003C52F3" w:rsidRDefault="00E253EF" w:rsidP="00E253EF">
            <w:pPr>
              <w:pStyle w:val="NoSpacing"/>
              <w:ind w:left="134"/>
            </w:pPr>
            <w:r w:rsidRPr="006606B6">
              <w:t>Yes</w:t>
            </w:r>
          </w:p>
        </w:tc>
      </w:tr>
      <w:tr w:rsidR="00E253EF" w14:paraId="60B5B1B5" w14:textId="77777777" w:rsidTr="00EB4605">
        <w:trPr>
          <w:trHeight w:val="50"/>
        </w:trPr>
        <w:tc>
          <w:tcPr>
            <w:tcW w:w="709" w:type="dxa"/>
            <w:vMerge/>
            <w:tcBorders>
              <w:top w:val="nil"/>
            </w:tcBorders>
          </w:tcPr>
          <w:p w14:paraId="254BE3BE" w14:textId="77777777" w:rsidR="00E253EF" w:rsidRDefault="00E253EF" w:rsidP="00E253EF">
            <w:pPr>
              <w:pStyle w:val="NoSpacing"/>
              <w:rPr>
                <w:sz w:val="2"/>
                <w:szCs w:val="2"/>
              </w:rPr>
            </w:pPr>
          </w:p>
        </w:tc>
        <w:tc>
          <w:tcPr>
            <w:tcW w:w="568" w:type="dxa"/>
          </w:tcPr>
          <w:p w14:paraId="6B6CA54C" w14:textId="77777777" w:rsidR="00E253EF" w:rsidRDefault="00E253EF" w:rsidP="00E253EF">
            <w:pPr>
              <w:pStyle w:val="NoSpacing"/>
              <w:numPr>
                <w:ilvl w:val="0"/>
                <w:numId w:val="10"/>
              </w:numPr>
            </w:pPr>
          </w:p>
        </w:tc>
        <w:tc>
          <w:tcPr>
            <w:tcW w:w="3826" w:type="dxa"/>
          </w:tcPr>
          <w:p w14:paraId="420E3411" w14:textId="77777777" w:rsidR="00E253EF" w:rsidRDefault="00E253EF" w:rsidP="00E253EF">
            <w:pPr>
              <w:pStyle w:val="NoSpacing"/>
              <w:ind w:left="141"/>
            </w:pPr>
            <w:r>
              <w:t>Is pavement laid around the Building</w:t>
            </w:r>
          </w:p>
        </w:tc>
        <w:tc>
          <w:tcPr>
            <w:tcW w:w="5894" w:type="dxa"/>
          </w:tcPr>
          <w:p w14:paraId="35F059E7" w14:textId="7B35915F" w:rsidR="00E253EF" w:rsidRPr="003C52F3" w:rsidRDefault="00E253EF" w:rsidP="00E253EF">
            <w:pPr>
              <w:pStyle w:val="NoSpacing"/>
              <w:ind w:left="134"/>
            </w:pPr>
            <w:r w:rsidRPr="006606B6">
              <w:t>Yes</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76FAB230" w14:textId="432440F7" w:rsidR="00833A33" w:rsidRPr="00833A33" w:rsidRDefault="0021164D"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7F7A824A" w:rsidR="00833A33" w:rsidRPr="00EB4605" w:rsidRDefault="00DE4256" w:rsidP="00EB4605">
            <w:pPr>
              <w:pStyle w:val="NoSpacing"/>
              <w:ind w:left="134"/>
            </w:pPr>
            <w:r>
              <w:t>Basement</w:t>
            </w:r>
            <w:r w:rsidR="0001474E">
              <w:t xml:space="preserve"> &amp; Third Floor</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03F4F6EF" w:rsidR="00833A33" w:rsidRPr="00EB4605" w:rsidRDefault="00DE4256" w:rsidP="00EB4605">
            <w:pPr>
              <w:pStyle w:val="NoSpacing"/>
              <w:ind w:left="134"/>
            </w:pPr>
            <w:r>
              <w:t>552</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777777" w:rsidR="00672470" w:rsidRPr="00EB4605" w:rsidRDefault="00C74938"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B3B838F" w14:textId="760D2698" w:rsidR="00672470" w:rsidRPr="00EB4605" w:rsidRDefault="00AD3E07"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66B6C471" w:rsidR="00672470" w:rsidRPr="00EB4605" w:rsidRDefault="00EA4A42"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22ED4">
                  <w:t>Vitrified tiles</w:t>
                </w:r>
              </w:sdtContent>
            </w:sdt>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77777777" w:rsidR="00672470" w:rsidRPr="00EB4605" w:rsidRDefault="00EA4A42"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060FEFB5" w:rsidR="00672470" w:rsidRPr="00EB4605" w:rsidRDefault="00EA4A42"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22ED4">
                  <w:t>Wooden frame with glass panel windows</w:t>
                </w:r>
              </w:sdtContent>
            </w:sdt>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73CB70B9" w:rsidR="00672470" w:rsidRPr="00EB4605" w:rsidRDefault="00EA4A42"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22ED4">
                  <w:rPr>
                    <w:lang w:val="en-IN" w:eastAsia="en-IN"/>
                  </w:rPr>
                  <w:t xml:space="preserve">     </w:t>
                </w:r>
              </w:sdtContent>
            </w:sdt>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2E3390A3" w:rsidR="00672470" w:rsidRPr="00EB4605" w:rsidRDefault="00EA4A42"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22ED4">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640AE9F6" w14:textId="77777777" w:rsidR="00672470" w:rsidRPr="00EB4605" w:rsidRDefault="005F463B" w:rsidP="00EB4605">
                <w:pPr>
                  <w:pStyle w:val="NoSpacing"/>
                  <w:ind w:left="134"/>
                </w:pPr>
                <w:r>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0980122C" w14:textId="77777777" w:rsidR="00672470" w:rsidRPr="00EB4605" w:rsidRDefault="005F463B" w:rsidP="00EB4605">
                <w:pPr>
                  <w:pStyle w:val="NoSpacing"/>
                  <w:ind w:left="134"/>
                </w:pPr>
                <w:r>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1B31C442" w14:textId="77777777" w:rsidR="00672470" w:rsidRPr="00EB4605" w:rsidRDefault="005F463B" w:rsidP="00EB4605">
                <w:pPr>
                  <w:pStyle w:val="NoSpacing"/>
                  <w:ind w:left="134"/>
                </w:pPr>
                <w:r>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6D703A59" w14:textId="77777777" w:rsidR="00672470" w:rsidRDefault="005F463B" w:rsidP="00EB4605">
                <w:pPr>
                  <w:pStyle w:val="NoSpacing"/>
                  <w:ind w:left="134"/>
                </w:pPr>
                <w:r>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77777777" w:rsidR="00211F03" w:rsidRPr="00EB4605" w:rsidRDefault="00C74938" w:rsidP="00EB4605">
            <w:pPr>
              <w:pStyle w:val="NoSpacing"/>
              <w:ind w:left="134"/>
            </w:pPr>
            <w:r>
              <w:t>No such information provided to us</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77777777" w:rsidR="00211F03" w:rsidRPr="00EB4605" w:rsidRDefault="00C74938" w:rsidP="00EB4605">
            <w:pPr>
              <w:pStyle w:val="NoSpacing"/>
              <w:ind w:left="134"/>
            </w:pPr>
            <w:r>
              <w:t>No such information provided to us</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5264E6C8" w14:textId="77777777" w:rsidR="00722664" w:rsidRDefault="00F15437" w:rsidP="00722664">
            <w:pPr>
              <w:pStyle w:val="NoSpacing"/>
              <w:ind w:left="134"/>
            </w:pPr>
            <w:r>
              <w:t>Basement Floor -</w:t>
            </w:r>
            <w:r w:rsidR="00DE4256">
              <w:t>Good</w:t>
            </w:r>
          </w:p>
          <w:p w14:paraId="6369C9A1" w14:textId="72B9CBAD" w:rsidR="00F15437" w:rsidRPr="00EB4605" w:rsidRDefault="00F15437" w:rsidP="0001474E">
            <w:pPr>
              <w:pStyle w:val="NoSpacing"/>
              <w:ind w:left="134"/>
            </w:pPr>
            <w:r>
              <w:t xml:space="preserve">Third Floor- </w:t>
            </w:r>
            <w:r w:rsidR="0001474E">
              <w:t>Good</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77777777" w:rsidR="00211F03" w:rsidRDefault="00211F03" w:rsidP="00211F03">
            <w:pPr>
              <w:pStyle w:val="NoSpacing"/>
              <w:ind w:left="141"/>
            </w:pPr>
            <w:r>
              <w:t>Sale Deed executed in the name of</w:t>
            </w:r>
          </w:p>
        </w:tc>
        <w:tc>
          <w:tcPr>
            <w:tcW w:w="5894" w:type="dxa"/>
          </w:tcPr>
          <w:p w14:paraId="3557C30F" w14:textId="169BDD34" w:rsidR="00722664" w:rsidRDefault="00722664" w:rsidP="00722664">
            <w:pPr>
              <w:pStyle w:val="NoSpacing"/>
              <w:ind w:left="134"/>
            </w:pPr>
            <w:r>
              <w:t>Basement Floor- Mrs. Chand Bhayana W/o</w:t>
            </w:r>
            <w:r w:rsidRPr="003C234C">
              <w:t xml:space="preserve"> Late Mr. Asho</w:t>
            </w:r>
            <w:r>
              <w:t>k Bhayana</w:t>
            </w:r>
            <w:bookmarkStart w:id="0" w:name="_GoBack"/>
            <w:bookmarkEnd w:id="0"/>
          </w:p>
          <w:p w14:paraId="7EC58158" w14:textId="04CFB712" w:rsidR="00722664" w:rsidRPr="00722664" w:rsidRDefault="00722664" w:rsidP="00722664">
            <w:pPr>
              <w:pStyle w:val="NoSpacing"/>
              <w:ind w:left="134"/>
            </w:pPr>
            <w:r>
              <w:t>Third Floor- Mr. Ajay Bhayana S/o</w:t>
            </w:r>
            <w:r w:rsidRPr="003C234C">
              <w:t xml:space="preserve"> Late Mr. Ashok Bhayana</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5CC7A3A8" w14:textId="77777777" w:rsidR="00211F03" w:rsidRDefault="00CA6609" w:rsidP="00EB4605">
            <w:pPr>
              <w:pStyle w:val="NoSpacing"/>
              <w:ind w:left="134"/>
            </w:pPr>
            <w:r>
              <w:t>254.183 sq. mtr/ 304 sq. yds. As per sale deed</w:t>
            </w:r>
          </w:p>
          <w:p w14:paraId="198447AB" w14:textId="12A4D701" w:rsidR="0001474E" w:rsidRPr="00FF14F9" w:rsidRDefault="0001474E" w:rsidP="00EB4605">
            <w:pPr>
              <w:pStyle w:val="NoSpacing"/>
              <w:ind w:left="134"/>
            </w:pPr>
            <w:r>
              <w:t>(1/5</w:t>
            </w:r>
            <w:r w:rsidRPr="0001474E">
              <w:rPr>
                <w:vertAlign w:val="superscript"/>
              </w:rPr>
              <w:t>th</w:t>
            </w:r>
            <w:r>
              <w:t xml:space="preserve"> share of land for each floor)</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1AB5AD8C" w14:textId="0D8F8538" w:rsidR="00CA6609" w:rsidRDefault="00CA6609" w:rsidP="00CA6609">
            <w:pPr>
              <w:pStyle w:val="NoSpacing"/>
              <w:ind w:left="134"/>
            </w:pPr>
            <w:r>
              <w:t>Basement Floor -186.88 sq. mtr./ 2011.6 sq. ft.</w:t>
            </w:r>
          </w:p>
          <w:p w14:paraId="0E906773" w14:textId="55F66E4A" w:rsidR="00211F03" w:rsidRPr="00FF14F9" w:rsidRDefault="00CA6609" w:rsidP="00CA6609">
            <w:pPr>
              <w:pStyle w:val="NoSpacing"/>
              <w:ind w:left="134"/>
            </w:pPr>
            <w:r>
              <w:t>Third Floor- 190.61 sq. mtr./ 2051.7 sq. ft.</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14:paraId="118602C8" w14:textId="77777777" w:rsidR="00211F03" w:rsidRPr="00FF14F9" w:rsidRDefault="005F463B" w:rsidP="00EB4605">
                <w:pPr>
                  <w:pStyle w:val="NoSpacing"/>
                  <w:ind w:left="134"/>
                </w:pPr>
                <w:r w:rsidRPr="00FF14F9">
                  <w:t>No details provided to us</w:t>
                </w:r>
              </w:p>
            </w:tc>
          </w:sdtContent>
        </w:sdt>
      </w:tr>
      <w:tr w:rsidR="00211F03" w14:paraId="606B7729" w14:textId="77777777" w:rsidTr="005D5AD9">
        <w:trPr>
          <w:trHeight w:val="70"/>
        </w:trPr>
        <w:tc>
          <w:tcPr>
            <w:tcW w:w="709" w:type="dxa"/>
          </w:tcPr>
          <w:p w14:paraId="7EA3B9D5" w14:textId="77777777" w:rsidR="00211F03" w:rsidRPr="007A3D93" w:rsidRDefault="00211F03" w:rsidP="00B24640">
            <w:pPr>
              <w:pStyle w:val="NoSpacing"/>
              <w:numPr>
                <w:ilvl w:val="0"/>
                <w:numId w:val="9"/>
              </w:numPr>
            </w:pPr>
          </w:p>
        </w:tc>
        <w:tc>
          <w:tcPr>
            <w:tcW w:w="4394" w:type="dxa"/>
            <w:gridSpan w:val="2"/>
            <w:vAlign w:val="center"/>
          </w:tcPr>
          <w:p w14:paraId="6A1D0D19" w14:textId="77777777" w:rsidR="00211F03" w:rsidRDefault="00341B8F" w:rsidP="00DE4256">
            <w:pPr>
              <w:pStyle w:val="NoSpacing"/>
              <w:ind w:left="141"/>
            </w:pPr>
            <w:r>
              <w:t>What is the Built-up</w:t>
            </w:r>
            <w:r w:rsidR="00211F03">
              <w:t xml:space="preserve"> Area of the </w:t>
            </w:r>
            <w:r w:rsidR="00DB0445">
              <w:t>Unit</w:t>
            </w:r>
            <w:r w:rsidR="00211F03">
              <w:t>?</w:t>
            </w:r>
          </w:p>
        </w:tc>
        <w:tc>
          <w:tcPr>
            <w:tcW w:w="5894" w:type="dxa"/>
            <w:vAlign w:val="center"/>
          </w:tcPr>
          <w:p w14:paraId="778C677F" w14:textId="1A07E370" w:rsidR="00745A52" w:rsidRPr="00FF14F9" w:rsidRDefault="00EA4A42" w:rsidP="00DE4256">
            <w:pPr>
              <w:pStyle w:val="NoSpacing"/>
              <w:ind w:left="134"/>
            </w:pPr>
            <w:sdt>
              <w:sdtPr>
                <w:id w:val="-1877231144"/>
                <w:dropDownList>
                  <w:listItem w:value="Choose an item."/>
                  <w:listItem w:displayText="Provided" w:value="Provided"/>
                  <w:listItem w:displayText="No details provided to us" w:value="No details provided to us"/>
                </w:dropDownList>
              </w:sdtPr>
              <w:sdtContent>
                <w:r w:rsidR="00307234">
                  <w:t>No details provided to us</w:t>
                </w:r>
              </w:sdtContent>
            </w:sdt>
          </w:p>
        </w:tc>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1A98B09" w:rsidR="00211F03" w:rsidRPr="00FF14F9" w:rsidRDefault="00EA4A42"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E4256" w:rsidRPr="00FF14F9">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066F8E07" w:rsidR="00211F03" w:rsidRDefault="00211F03" w:rsidP="007A3D93">
            <w:pPr>
              <w:pStyle w:val="NoSpacing"/>
              <w:ind w:left="141"/>
            </w:pPr>
            <w:r>
              <w:t>Is it being used for Residential or Commercial</w:t>
            </w:r>
            <w:r w:rsidR="00E739ED">
              <w:t xml:space="preserve"> </w:t>
            </w:r>
            <w:r>
              <w:t>purpose?</w:t>
            </w:r>
          </w:p>
        </w:tc>
        <w:tc>
          <w:tcPr>
            <w:tcW w:w="5894" w:type="dxa"/>
          </w:tcPr>
          <w:p w14:paraId="70217014" w14:textId="394ACAE6" w:rsidR="00211F03" w:rsidRPr="00EB4605" w:rsidRDefault="00EA4A42" w:rsidP="00EB4605">
            <w:pPr>
              <w:pStyle w:val="NoSpacing"/>
              <w:ind w:left="134"/>
            </w:pPr>
            <w:sdt>
              <w:sdtPr>
                <w:id w:val="887459428"/>
                <w:dropDownList>
                  <w:listItem w:value="Choose an item."/>
                  <w:listItem w:displayText="Residential" w:value="Residential"/>
                  <w:listItem w:displayText="Commercial" w:value="Commercial"/>
                  <w:listItem w:displayText="Mixed Use " w:value="Mixed Use "/>
                </w:dropDownList>
              </w:sdtPr>
              <w:sdtContent>
                <w:r w:rsidR="00B538EA">
                  <w:t xml:space="preserve">Mixed Use </w:t>
                </w:r>
              </w:sdtContent>
            </w:sdt>
          </w:p>
        </w:tc>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7B2C6625" w:rsidR="00211F03" w:rsidRPr="00EB4605" w:rsidRDefault="00DE4256" w:rsidP="006A32AE">
            <w:pPr>
              <w:pStyle w:val="NoSpacing"/>
              <w:ind w:left="134"/>
            </w:pPr>
            <w:r>
              <w:t>Owner Occupied</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14DF30B3" w:rsidR="007A3D93" w:rsidRDefault="007A3D93"/>
    <w:p w14:paraId="515BFA79" w14:textId="77777777" w:rsidR="00AC1E91" w:rsidRDefault="00AC1E91"/>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lastRenderedPageBreak/>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663CF06E" w:rsidR="00211F03" w:rsidRPr="003C52F3" w:rsidRDefault="00EA4A42"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D5AD9">
                  <w:rPr>
                    <w:szCs w:val="20"/>
                  </w:rPr>
                  <w:t>Property is located in established old renowned area</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6F904758" w:rsidR="00211F03" w:rsidRDefault="00211F03" w:rsidP="007A3D93">
            <w:pPr>
              <w:pStyle w:val="NoSpacing"/>
              <w:ind w:left="141" w:right="141"/>
              <w:jc w:val="both"/>
            </w:pPr>
            <w:r>
              <w:t xml:space="preserve">What are the factors </w:t>
            </w:r>
            <w:r w:rsidR="00EB4605">
              <w:t>favoring</w:t>
            </w:r>
            <w:r>
              <w:t xml:space="preserve"> for an</w:t>
            </w:r>
            <w:r w:rsidR="00C46CFE">
              <w:t xml:space="preserve"> </w:t>
            </w:r>
            <w:r>
              <w:t>extra</w:t>
            </w:r>
            <w:r w:rsidR="00C46CFE">
              <w:t xml:space="preserve"> </w:t>
            </w:r>
            <w:r>
              <w:t>Potential Value?</w:t>
            </w:r>
          </w:p>
        </w:tc>
        <w:tc>
          <w:tcPr>
            <w:tcW w:w="5894" w:type="dxa"/>
            <w:gridSpan w:val="2"/>
          </w:tcPr>
          <w:p w14:paraId="47D766EC" w14:textId="26F7A76A" w:rsidR="00211F03" w:rsidRPr="003C52F3" w:rsidRDefault="00EA4A42"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Content>
                <w:r w:rsidR="005D5AD9">
                  <w:rPr>
                    <w:szCs w:val="20"/>
                    <w:lang w:val="en-IN" w:eastAsia="en-IN"/>
                  </w:rPr>
                  <w:t>Within Good Urban Developed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EA4A42"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2F5A431C"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447FCE">
              <w:t xml:space="preserve"> </w:t>
            </w:r>
            <w:r>
              <w:t>with</w:t>
            </w:r>
            <w:r w:rsidR="00447FCE">
              <w:t xml:space="preserve"> </w:t>
            </w:r>
            <w:r>
              <w:t>details/reference</w:t>
            </w:r>
            <w:r w:rsidR="00447FCE">
              <w:t xml:space="preserve"> </w:t>
            </w:r>
            <w:r>
              <w:t>of</w:t>
            </w:r>
            <w:r w:rsidR="00447FCE">
              <w:t xml:space="preserve"> </w:t>
            </w:r>
            <w:r>
              <w:t>at-least</w:t>
            </w:r>
            <w:r w:rsidR="00447FCE">
              <w:t xml:space="preserve"> </w:t>
            </w:r>
            <w:r>
              <w:t>two</w:t>
            </w:r>
            <w:r w:rsidR="00447FCE">
              <w:t xml:space="preserve"> </w:t>
            </w:r>
            <w:r>
              <w:t>latest deals/transactions with respect to</w:t>
            </w:r>
            <w:r w:rsidR="00447FCE">
              <w:t xml:space="preserve"> </w:t>
            </w:r>
            <w:r>
              <w:t>adjacent</w:t>
            </w:r>
            <w:r w:rsidR="00447FCE">
              <w:t xml:space="preserve"> </w:t>
            </w:r>
            <w:r>
              <w:t>properties in the areas)</w:t>
            </w:r>
          </w:p>
        </w:tc>
        <w:tc>
          <w:tcPr>
            <w:tcW w:w="5894" w:type="dxa"/>
          </w:tcPr>
          <w:p w14:paraId="2BF83E4F" w14:textId="4D9561E0" w:rsidR="00211F03" w:rsidRPr="005D5AD9" w:rsidRDefault="00D9760C" w:rsidP="00CD0D21">
            <w:pPr>
              <w:pStyle w:val="NoSpacing"/>
              <w:ind w:left="135" w:right="91"/>
              <w:jc w:val="both"/>
            </w:pPr>
            <w:r w:rsidRPr="00D43D99">
              <w:rPr>
                <w:color w:val="000000" w:themeColor="text1"/>
                <w:shd w:val="clear" w:color="auto" w:fill="FFFFFF"/>
              </w:rPr>
              <w:t xml:space="preserve">The </w:t>
            </w:r>
            <w:r w:rsidR="002C3113" w:rsidRPr="00D43D99">
              <w:rPr>
                <w:color w:val="000000" w:themeColor="text1"/>
                <w:shd w:val="clear" w:color="auto" w:fill="FFFFFF"/>
              </w:rPr>
              <w:t>above</w:t>
            </w:r>
            <w:r w:rsidR="002C3113">
              <w:rPr>
                <w:color w:val="000000" w:themeColor="text1"/>
                <w:shd w:val="clear" w:color="auto" w:fill="FFFFFF"/>
              </w:rPr>
              <w:t>-mentioned</w:t>
            </w:r>
            <w:r w:rsidRPr="00D43D99">
              <w:rPr>
                <w:color w:val="000000" w:themeColor="text1"/>
                <w:shd w:val="clear" w:color="auto" w:fill="FFFFFF"/>
              </w:rPr>
              <w:t xml:space="preserve"> property </w:t>
            </w:r>
            <w:r w:rsidR="0001474E">
              <w:rPr>
                <w:color w:val="000000" w:themeColor="text1"/>
                <w:shd w:val="clear" w:color="auto" w:fill="FFFFFF"/>
              </w:rPr>
              <w:t>is</w:t>
            </w:r>
            <w:r w:rsidR="00412651" w:rsidRPr="00D43D99">
              <w:rPr>
                <w:color w:val="000000" w:themeColor="text1"/>
                <w:shd w:val="clear" w:color="auto" w:fill="FFFFFF"/>
              </w:rPr>
              <w:t xml:space="preserve"> </w:t>
            </w:r>
            <w:r w:rsidR="002C3113">
              <w:rPr>
                <w:color w:val="000000" w:themeColor="text1"/>
                <w:shd w:val="clear" w:color="auto" w:fill="FFFFFF"/>
              </w:rPr>
              <w:t xml:space="preserve">Residential </w:t>
            </w:r>
            <w:r w:rsidR="0001474E">
              <w:rPr>
                <w:color w:val="000000" w:themeColor="text1"/>
                <w:shd w:val="clear" w:color="auto" w:fill="FFFFFF"/>
              </w:rPr>
              <w:t>and commercial unit</w:t>
            </w:r>
            <w:r w:rsidR="00EB48C4">
              <w:rPr>
                <w:color w:val="000000" w:themeColor="text1"/>
                <w:shd w:val="clear" w:color="auto" w:fill="FFFFFF"/>
              </w:rPr>
              <w:t xml:space="preserve"> in</w:t>
            </w:r>
            <w:r w:rsidR="004B076F">
              <w:rPr>
                <w:color w:val="000000" w:themeColor="text1"/>
                <w:shd w:val="clear" w:color="auto" w:fill="FFFFFF"/>
              </w:rPr>
              <w:t xml:space="preserve"> the </w:t>
            </w:r>
            <w:r w:rsidR="00DE4256">
              <w:rPr>
                <w:color w:val="000000" w:themeColor="text1"/>
                <w:shd w:val="clear" w:color="auto" w:fill="FFFFFF"/>
              </w:rPr>
              <w:t>good residential</w:t>
            </w:r>
            <w:r w:rsidR="0001474E">
              <w:rPr>
                <w:color w:val="000000" w:themeColor="text1"/>
                <w:shd w:val="clear" w:color="auto" w:fill="FFFFFF"/>
              </w:rPr>
              <w:t xml:space="preserve"> cum commercial</w:t>
            </w:r>
            <w:r w:rsidR="00DE4256">
              <w:rPr>
                <w:color w:val="000000" w:themeColor="text1"/>
                <w:shd w:val="clear" w:color="auto" w:fill="FFFFFF"/>
              </w:rPr>
              <w:t xml:space="preserve"> area</w:t>
            </w:r>
            <w:r w:rsidR="004B076F">
              <w:rPr>
                <w:color w:val="000000" w:themeColor="text1"/>
                <w:shd w:val="clear" w:color="auto" w:fill="FFFFFF"/>
              </w:rPr>
              <w:t xml:space="preserve"> of </w:t>
            </w:r>
            <w:r w:rsidR="00DE4256">
              <w:rPr>
                <w:color w:val="000000" w:themeColor="text1"/>
                <w:shd w:val="clear" w:color="auto" w:fill="FFFFFF"/>
              </w:rPr>
              <w:t>Central Delhi</w:t>
            </w:r>
            <w:r w:rsidR="004B076F">
              <w:rPr>
                <w:color w:val="000000" w:themeColor="text1"/>
                <w:shd w:val="clear" w:color="auto" w:fill="FFFFFF"/>
              </w:rPr>
              <w:t xml:space="preserve">. </w:t>
            </w:r>
            <w:r w:rsidR="004B076F" w:rsidRPr="00D43D99">
              <w:rPr>
                <w:color w:val="000000" w:themeColor="text1"/>
                <w:shd w:val="clear" w:color="auto" w:fill="FFFFFF"/>
              </w:rPr>
              <w:t>Hence</w:t>
            </w:r>
            <w:r w:rsidR="00412651" w:rsidRPr="00D43D99">
              <w:rPr>
                <w:color w:val="000000" w:themeColor="text1"/>
                <w:shd w:val="clear" w:color="auto" w:fill="FFFFFF"/>
              </w:rPr>
              <w:t xml:space="preserve">, the </w:t>
            </w:r>
            <w:r w:rsidRPr="00D43D99">
              <w:rPr>
                <w:color w:val="000000" w:themeColor="text1"/>
                <w:shd w:val="clear" w:color="auto" w:fill="FFFFFF"/>
              </w:rPr>
              <w:t xml:space="preserve">dealers have quoted the rates of </w:t>
            </w:r>
            <w:r w:rsidR="006A32AE" w:rsidRPr="00D43D99">
              <w:t>Rs.</w:t>
            </w:r>
            <w:r w:rsidR="00675CE4">
              <w:t>18</w:t>
            </w:r>
            <w:r w:rsidR="00E6793E">
              <w:t>,</w:t>
            </w:r>
            <w:r w:rsidR="00584762">
              <w:t>000</w:t>
            </w:r>
            <w:r w:rsidR="006E5233" w:rsidRPr="00D43D99">
              <w:t>/-</w:t>
            </w:r>
            <w:r w:rsidR="00E6793E">
              <w:t xml:space="preserve"> p</w:t>
            </w:r>
            <w:r w:rsidR="005D5AD9">
              <w:t xml:space="preserve">er </w:t>
            </w:r>
            <w:r w:rsidR="00C77913">
              <w:t>sq. ft.</w:t>
            </w:r>
            <w:r w:rsidR="006A32AE" w:rsidRPr="00D43D99">
              <w:t xml:space="preserve"> to Rs.</w:t>
            </w:r>
            <w:r w:rsidR="00E6793E">
              <w:t>25</w:t>
            </w:r>
            <w:r w:rsidR="005D5AD9">
              <w:t>,0</w:t>
            </w:r>
            <w:r w:rsidR="00584762">
              <w:t>00</w:t>
            </w:r>
            <w:r w:rsidR="000C6F8C" w:rsidRPr="00D43D99">
              <w:t xml:space="preserve">/- </w:t>
            </w:r>
            <w:r w:rsidR="005D5AD9">
              <w:t xml:space="preserve">Per </w:t>
            </w:r>
            <w:r w:rsidR="00C77913">
              <w:t>sq. ft. for third floor and for basement- Rs.12,000/- to Rs.15,000/- per sq. ft.</w:t>
            </w:r>
            <w:r w:rsidR="0001474E">
              <w:t xml:space="preserve"> on super area.</w:t>
            </w:r>
            <w:r w:rsidRPr="00D43D99">
              <w:rPr>
                <w:color w:val="000000" w:themeColor="text1"/>
                <w:shd w:val="clear" w:color="auto" w:fill="FFFFFF"/>
              </w:rPr>
              <w:t xml:space="preserve"> Keeping all those factors into the consideration that may affect the value of this property we have adopted the rate </w:t>
            </w:r>
            <w:r w:rsidR="008B04AD" w:rsidRPr="00D43D99">
              <w:rPr>
                <w:color w:val="000000" w:themeColor="text1"/>
                <w:shd w:val="clear" w:color="auto" w:fill="FFFFFF"/>
              </w:rPr>
              <w:t>of Rs.</w:t>
            </w:r>
            <w:r w:rsidR="00675CE4">
              <w:rPr>
                <w:color w:val="000000" w:themeColor="text1"/>
                <w:shd w:val="clear" w:color="auto" w:fill="FFFFFF"/>
              </w:rPr>
              <w:t>2</w:t>
            </w:r>
            <w:r w:rsidR="00CD0D21">
              <w:rPr>
                <w:color w:val="000000" w:themeColor="text1"/>
                <w:shd w:val="clear" w:color="auto" w:fill="FFFFFF"/>
              </w:rPr>
              <w:t>3</w:t>
            </w:r>
            <w:r w:rsidR="00DE4256">
              <w:rPr>
                <w:color w:val="000000" w:themeColor="text1"/>
                <w:shd w:val="clear" w:color="auto" w:fill="FFFFFF"/>
              </w:rPr>
              <w:t>,000</w:t>
            </w:r>
            <w:r w:rsidR="00DE1979" w:rsidRPr="00D43D99">
              <w:rPr>
                <w:color w:val="000000" w:themeColor="text1"/>
                <w:shd w:val="clear" w:color="auto" w:fill="FFFFFF"/>
              </w:rPr>
              <w:t xml:space="preserve">/- </w:t>
            </w:r>
            <w:r w:rsidR="00E6793E">
              <w:t>p</w:t>
            </w:r>
            <w:r w:rsidR="005D5AD9">
              <w:t xml:space="preserve">er </w:t>
            </w:r>
            <w:r w:rsidR="00C77913">
              <w:t>sq. ft. for third floor and R</w:t>
            </w:r>
            <w:r w:rsidR="00CD0D21">
              <w:t>s.13</w:t>
            </w:r>
            <w:r w:rsidR="0043452A">
              <w:t>,</w:t>
            </w:r>
            <w:r w:rsidR="00CD0D21">
              <w:t>5</w:t>
            </w:r>
            <w:r w:rsidR="00C77913">
              <w:t>00/- per sq. ft.</w:t>
            </w:r>
            <w:r w:rsidR="0001474E">
              <w:t xml:space="preserve"> on super area</w:t>
            </w:r>
            <w:r w:rsidR="00C77913">
              <w:t xml:space="preserve"> for basement</w:t>
            </w:r>
            <w:r w:rsidR="004D35BA">
              <w:t xml:space="preserve"> for commercial</w:t>
            </w:r>
            <w:r w:rsidR="00C77913">
              <w:t>.</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7CFCEC" w14:textId="77777777" w:rsidR="007A3D93" w:rsidRPr="003C52F3" w:rsidRDefault="00DF1809" w:rsidP="00507367">
            <w:pPr>
              <w:pStyle w:val="NoSpacing"/>
              <w:ind w:left="134"/>
            </w:pPr>
            <w:r>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4B69F2">
        <w:trPr>
          <w:trHeight w:val="582"/>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0811BDBA" w:rsidR="007A3D93" w:rsidRDefault="007A3D93" w:rsidP="007A3D93">
            <w:pPr>
              <w:pStyle w:val="NoSpacing"/>
              <w:ind w:left="141" w:right="141"/>
              <w:jc w:val="both"/>
            </w:pPr>
            <w:r>
              <w:t xml:space="preserve">Guideline rate obtained from the Registrar's </w:t>
            </w:r>
            <w:r w:rsidR="00A74EE1">
              <w:t>Shop</w:t>
            </w:r>
            <w:r>
              <w:t xml:space="preserve"> (an evidence thereof to be enclosed)</w:t>
            </w:r>
          </w:p>
        </w:tc>
        <w:tc>
          <w:tcPr>
            <w:tcW w:w="5894" w:type="dxa"/>
          </w:tcPr>
          <w:p w14:paraId="008209A2" w14:textId="5729C441" w:rsidR="007A3D93" w:rsidRPr="0010149C" w:rsidRDefault="00393F6A" w:rsidP="0010149C">
            <w:pPr>
              <w:tabs>
                <w:tab w:val="left" w:pos="360"/>
              </w:tabs>
              <w:spacing w:line="276" w:lineRule="auto"/>
              <w:rPr>
                <w:b/>
              </w:rPr>
            </w:pPr>
            <w:r>
              <w:rPr>
                <w:b/>
              </w:rPr>
              <w:t xml:space="preserve">  </w:t>
            </w:r>
            <w:r w:rsidR="0010149C" w:rsidRPr="0010149C">
              <w:rPr>
                <w:b/>
              </w:rPr>
              <w:t>Rs.4,86,81,024/-</w:t>
            </w:r>
          </w:p>
        </w:tc>
      </w:tr>
    </w:tbl>
    <w:p w14:paraId="682F7552" w14:textId="77777777" w:rsidR="00DE4256" w:rsidRDefault="00DE4256"/>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(3)i}</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3A20E8F0" w:rsidR="003623A2" w:rsidRPr="003C52F3" w:rsidRDefault="00EA79E7" w:rsidP="00DE4256">
            <w:pPr>
              <w:pStyle w:val="NoSpacing"/>
              <w:ind w:left="134" w:right="91"/>
            </w:pPr>
            <w:r>
              <w:t>Approx.</w:t>
            </w:r>
            <w:r w:rsidR="00DE4256">
              <w:t xml:space="preserve"> 5</w:t>
            </w:r>
            <w:r w:rsidR="00D9760C">
              <w:t xml:space="preserve"> years as per </w:t>
            </w:r>
            <w:r w:rsidR="00251131">
              <w:t xml:space="preserve">information </w:t>
            </w:r>
            <w:r w:rsidR="00BF31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29D23AD1" w:rsidR="003623A2" w:rsidRPr="003C52F3" w:rsidRDefault="00EA79E7" w:rsidP="00507367">
            <w:pPr>
              <w:pStyle w:val="NoSpacing"/>
              <w:ind w:left="134" w:right="91"/>
            </w:pPr>
            <w:r>
              <w:t>Approx.</w:t>
            </w:r>
            <w:r w:rsidR="00251131">
              <w:t xml:space="preserve"> </w:t>
            </w:r>
            <w:r w:rsidR="00DF2688">
              <w:t>5</w:t>
            </w:r>
            <w:r w:rsidR="0001474E">
              <w:t>5</w:t>
            </w:r>
            <w:r w:rsidR="00B22E5E">
              <w:t xml:space="preserve"> </w:t>
            </w:r>
            <w:r w:rsidR="00251131">
              <w:t xml:space="preserve">to </w:t>
            </w:r>
            <w:r w:rsidR="0001474E">
              <w:t>60</w:t>
            </w:r>
            <w:r w:rsidR="004523F6">
              <w:t xml:space="preserve"> </w:t>
            </w:r>
            <w:r w:rsidR="00D9760C">
              <w:t xml:space="preserve">years, subjected to timely </w:t>
            </w:r>
            <w:r>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77777777" w:rsidR="003623A2" w:rsidRDefault="003623A2" w:rsidP="007A3D93">
            <w:pPr>
              <w:pStyle w:val="NoSpacing"/>
              <w:ind w:left="141" w:right="141"/>
              <w:jc w:val="both"/>
            </w:pPr>
            <w:r>
              <w:t>Rate for Land &amp; other V (3)ii</w:t>
            </w:r>
          </w:p>
        </w:tc>
        <w:tc>
          <w:tcPr>
            <w:tcW w:w="5894" w:type="dxa"/>
          </w:tcPr>
          <w:p w14:paraId="30F33F95"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43569D3" w14:textId="77777777" w:rsidTr="004B69F2">
        <w:trPr>
          <w:trHeight w:val="50"/>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tcPr>
          <w:p w14:paraId="003B8A37" w14:textId="6D4892B6" w:rsidR="003623A2" w:rsidRDefault="0001474E" w:rsidP="00DE4256">
            <w:pPr>
              <w:pStyle w:val="NoSpacing"/>
              <w:ind w:left="134"/>
              <w:jc w:val="both"/>
            </w:pPr>
            <w:r>
              <w:t>Rs.1</w:t>
            </w:r>
            <w:r w:rsidR="00CD0D21">
              <w:t>3</w:t>
            </w:r>
            <w:r w:rsidR="004D35BA">
              <w:t>,</w:t>
            </w:r>
            <w:r w:rsidR="00CD0D21">
              <w:t>5</w:t>
            </w:r>
            <w:r w:rsidR="00FF01DB">
              <w:t>00/- per sq. ft. for basement</w:t>
            </w:r>
          </w:p>
          <w:p w14:paraId="7952AFF6" w14:textId="7E2DB946" w:rsidR="00FF01DB" w:rsidRDefault="00FF01DB" w:rsidP="00DE4256">
            <w:pPr>
              <w:pStyle w:val="NoSpacing"/>
              <w:ind w:left="134"/>
              <w:jc w:val="both"/>
            </w:pPr>
            <w:r w:rsidRPr="00D43D99">
              <w:rPr>
                <w:color w:val="000000" w:themeColor="text1"/>
                <w:shd w:val="clear" w:color="auto" w:fill="FFFFFF"/>
              </w:rPr>
              <w:t>Rs.</w:t>
            </w:r>
            <w:r w:rsidR="00CD0D21">
              <w:rPr>
                <w:color w:val="000000" w:themeColor="text1"/>
                <w:shd w:val="clear" w:color="auto" w:fill="FFFFFF"/>
              </w:rPr>
              <w:t>23</w:t>
            </w:r>
            <w:r>
              <w:rPr>
                <w:color w:val="000000" w:themeColor="text1"/>
                <w:shd w:val="clear" w:color="auto" w:fill="FFFFFF"/>
              </w:rPr>
              <w:t>,000</w:t>
            </w:r>
            <w:r w:rsidRPr="00D43D99">
              <w:rPr>
                <w:color w:val="000000" w:themeColor="text1"/>
                <w:shd w:val="clear" w:color="auto" w:fill="FFFFFF"/>
              </w:rPr>
              <w:t xml:space="preserve">/- </w:t>
            </w:r>
            <w:r>
              <w:t>per sq. ft. for third floor</w:t>
            </w:r>
          </w:p>
        </w:tc>
      </w:tr>
    </w:tbl>
    <w:p w14:paraId="5CB60629" w14:textId="170EA827" w:rsidR="00601767" w:rsidRDefault="00601767" w:rsidP="008E06E2">
      <w:pPr>
        <w:pStyle w:val="NoSpacing"/>
        <w:rPr>
          <w:sz w:val="21"/>
        </w:rPr>
      </w:pPr>
    </w:p>
    <w:p w14:paraId="28559EF6" w14:textId="00006E58" w:rsidR="004D35BA" w:rsidRDefault="004D35BA" w:rsidP="008E06E2">
      <w:pPr>
        <w:pStyle w:val="NoSpacing"/>
        <w:rPr>
          <w:sz w:val="21"/>
        </w:rPr>
      </w:pPr>
    </w:p>
    <w:p w14:paraId="2B95C43E" w14:textId="7D9C574D" w:rsidR="004D35BA" w:rsidRDefault="004D35BA" w:rsidP="008E06E2">
      <w:pPr>
        <w:pStyle w:val="NoSpacing"/>
        <w:rPr>
          <w:sz w:val="21"/>
        </w:rPr>
      </w:pPr>
    </w:p>
    <w:p w14:paraId="71CE301D" w14:textId="77777777" w:rsidR="004D35BA" w:rsidRDefault="004D35BA"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541"/>
        <w:gridCol w:w="2360"/>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lastRenderedPageBreak/>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C5140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541"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r>
              <w:rPr>
                <w:b/>
              </w:rPr>
              <w:t>Rs.</w:t>
            </w:r>
          </w:p>
        </w:tc>
        <w:tc>
          <w:tcPr>
            <w:tcW w:w="2360"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r>
              <w:rPr>
                <w:b/>
              </w:rPr>
              <w:t>Rs.</w:t>
            </w:r>
          </w:p>
        </w:tc>
      </w:tr>
      <w:tr w:rsidR="00655ED4" w14:paraId="14540729" w14:textId="77777777" w:rsidTr="00C51408">
        <w:trPr>
          <w:trHeight w:val="594"/>
        </w:trPr>
        <w:tc>
          <w:tcPr>
            <w:tcW w:w="747" w:type="dxa"/>
          </w:tcPr>
          <w:p w14:paraId="6B5AFBCC" w14:textId="77777777" w:rsidR="00655ED4" w:rsidRPr="008B04AD" w:rsidRDefault="00655ED4" w:rsidP="00B24640">
            <w:pPr>
              <w:pStyle w:val="NoSpacing"/>
              <w:numPr>
                <w:ilvl w:val="0"/>
                <w:numId w:val="19"/>
              </w:numPr>
            </w:pPr>
          </w:p>
        </w:tc>
        <w:tc>
          <w:tcPr>
            <w:tcW w:w="4670" w:type="dxa"/>
          </w:tcPr>
          <w:p w14:paraId="1C7AA79D" w14:textId="3F6F14D8" w:rsidR="002B4C25" w:rsidRPr="008B04AD" w:rsidRDefault="00AD060D" w:rsidP="002B4C25">
            <w:pPr>
              <w:pStyle w:val="NoSpacing"/>
              <w:ind w:left="141" w:right="141"/>
              <w:jc w:val="both"/>
            </w:pPr>
            <w:r w:rsidRPr="008B04AD">
              <w:t xml:space="preserve">Present value of the </w:t>
            </w:r>
            <w:r w:rsidR="00DB0445" w:rsidRPr="008B04AD">
              <w:t>Unit</w:t>
            </w:r>
            <w:r w:rsidRPr="008B04AD">
              <w:t xml:space="preserve"> </w:t>
            </w:r>
          </w:p>
          <w:p w14:paraId="287CF818" w14:textId="6AA10589" w:rsidR="00655ED4" w:rsidRPr="008B04AD" w:rsidRDefault="00655ED4" w:rsidP="00C133E7">
            <w:pPr>
              <w:pStyle w:val="NoSpacing"/>
              <w:ind w:left="141" w:right="141"/>
              <w:jc w:val="both"/>
            </w:pPr>
          </w:p>
        </w:tc>
        <w:tc>
          <w:tcPr>
            <w:tcW w:w="679" w:type="dxa"/>
          </w:tcPr>
          <w:p w14:paraId="5D468430" w14:textId="5F3E3277" w:rsidR="00655ED4" w:rsidRPr="008B04AD" w:rsidRDefault="00AB10AC" w:rsidP="00D9760C">
            <w:pPr>
              <w:pStyle w:val="NoSpacing"/>
              <w:ind w:left="134"/>
              <w:jc w:val="center"/>
            </w:pPr>
            <w:r>
              <w:t>02</w:t>
            </w:r>
          </w:p>
        </w:tc>
        <w:tc>
          <w:tcPr>
            <w:tcW w:w="2541" w:type="dxa"/>
            <w:vAlign w:val="center"/>
          </w:tcPr>
          <w:p w14:paraId="25386B15" w14:textId="2B4C3FE6" w:rsidR="00FF01DB" w:rsidRDefault="00FF01DB" w:rsidP="00FF01DB">
            <w:pPr>
              <w:pStyle w:val="NoSpacing"/>
              <w:ind w:left="134"/>
              <w:jc w:val="center"/>
            </w:pPr>
            <w:r>
              <w:t>R</w:t>
            </w:r>
            <w:r w:rsidR="004D35BA">
              <w:t>s.1</w:t>
            </w:r>
            <w:r w:rsidR="00CD0D21">
              <w:t>3</w:t>
            </w:r>
            <w:r w:rsidR="0043452A">
              <w:t>,</w:t>
            </w:r>
            <w:r w:rsidR="00CD0D21">
              <w:t>5</w:t>
            </w:r>
            <w:r>
              <w:t>00/- per sq. ft. for basement</w:t>
            </w:r>
          </w:p>
          <w:p w14:paraId="754A0C9C" w14:textId="2E7AF105" w:rsidR="00655ED4" w:rsidRPr="00FF14F9" w:rsidRDefault="00FF01DB" w:rsidP="00CD0D21">
            <w:pPr>
              <w:pStyle w:val="NoSpacing"/>
              <w:spacing w:line="276" w:lineRule="auto"/>
              <w:ind w:left="141" w:right="132"/>
              <w:jc w:val="center"/>
            </w:pPr>
            <w:r w:rsidRPr="00D43D99">
              <w:rPr>
                <w:color w:val="000000" w:themeColor="text1"/>
                <w:shd w:val="clear" w:color="auto" w:fill="FFFFFF"/>
              </w:rPr>
              <w:t>Rs.</w:t>
            </w:r>
            <w:r w:rsidR="00675CE4">
              <w:rPr>
                <w:color w:val="000000" w:themeColor="text1"/>
                <w:shd w:val="clear" w:color="auto" w:fill="FFFFFF"/>
              </w:rPr>
              <w:t>2</w:t>
            </w:r>
            <w:r w:rsidR="00CD0D21">
              <w:rPr>
                <w:color w:val="000000" w:themeColor="text1"/>
                <w:shd w:val="clear" w:color="auto" w:fill="FFFFFF"/>
              </w:rPr>
              <w:t>3</w:t>
            </w:r>
            <w:r>
              <w:rPr>
                <w:color w:val="000000" w:themeColor="text1"/>
                <w:shd w:val="clear" w:color="auto" w:fill="FFFFFF"/>
              </w:rPr>
              <w:t>,000</w:t>
            </w:r>
            <w:r w:rsidRPr="00D43D99">
              <w:rPr>
                <w:color w:val="000000" w:themeColor="text1"/>
                <w:shd w:val="clear" w:color="auto" w:fill="FFFFFF"/>
              </w:rPr>
              <w:t xml:space="preserve">/- </w:t>
            </w:r>
            <w:r>
              <w:t>per sq. ft. for third floor</w:t>
            </w:r>
          </w:p>
        </w:tc>
        <w:tc>
          <w:tcPr>
            <w:tcW w:w="2360" w:type="dxa"/>
            <w:vAlign w:val="center"/>
          </w:tcPr>
          <w:p w14:paraId="31C20C36" w14:textId="444A3737" w:rsidR="00655ED4" w:rsidRDefault="00FF01DB" w:rsidP="0045624A">
            <w:pPr>
              <w:pStyle w:val="NoSpacing"/>
              <w:ind w:left="134"/>
              <w:jc w:val="center"/>
            </w:pPr>
            <w:r>
              <w:t>Basement- R</w:t>
            </w:r>
            <w:r w:rsidR="00CD0D21">
              <w:t>s.2</w:t>
            </w:r>
            <w:r>
              <w:t>,</w:t>
            </w:r>
            <w:r w:rsidR="00CD0D21">
              <w:t>7</w:t>
            </w:r>
            <w:r w:rsidR="00FD50D0">
              <w:t>1,</w:t>
            </w:r>
            <w:r w:rsidR="00CD0D21">
              <w:t>56</w:t>
            </w:r>
            <w:r w:rsidR="00FD50D0">
              <w:t>,</w:t>
            </w:r>
            <w:r w:rsidR="00CD0D21">
              <w:t>6</w:t>
            </w:r>
            <w:r w:rsidR="00FD50D0">
              <w:t>00</w:t>
            </w:r>
            <w:r>
              <w:t>/-</w:t>
            </w:r>
          </w:p>
          <w:p w14:paraId="34D2C172" w14:textId="5C564481" w:rsidR="00FF01DB" w:rsidRPr="00FF14F9" w:rsidRDefault="00FF01DB" w:rsidP="00CD0D21">
            <w:pPr>
              <w:pStyle w:val="NoSpacing"/>
              <w:ind w:left="134"/>
              <w:jc w:val="center"/>
            </w:pPr>
            <w:r>
              <w:t>Third</w:t>
            </w:r>
            <w:r w:rsidR="0001474E">
              <w:t xml:space="preserve"> Floor</w:t>
            </w:r>
            <w:r w:rsidR="00FD50D0">
              <w:t>- Rs.</w:t>
            </w:r>
            <w:r w:rsidR="00CD0D21">
              <w:t>4,71,89</w:t>
            </w:r>
            <w:r w:rsidR="00675CE4" w:rsidRPr="00675CE4">
              <w:t>,</w:t>
            </w:r>
            <w:r w:rsidR="00CD0D21">
              <w:t>1</w:t>
            </w:r>
            <w:r w:rsidR="00675CE4" w:rsidRPr="00675CE4">
              <w:t>00</w:t>
            </w:r>
            <w:r>
              <w:t>/-</w:t>
            </w:r>
          </w:p>
        </w:tc>
      </w:tr>
      <w:tr w:rsidR="0075478C" w14:paraId="70788D4D" w14:textId="77777777" w:rsidTr="00C51408">
        <w:trPr>
          <w:trHeight w:val="209"/>
        </w:trPr>
        <w:tc>
          <w:tcPr>
            <w:tcW w:w="747" w:type="dxa"/>
          </w:tcPr>
          <w:p w14:paraId="76A37414" w14:textId="7C5B3673"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Pr="00FF14F9" w:rsidRDefault="0075478C" w:rsidP="008E06E2">
            <w:pPr>
              <w:pStyle w:val="NoSpacing"/>
              <w:rPr>
                <w:rFonts w:ascii="Times New Roman"/>
              </w:rPr>
            </w:pPr>
          </w:p>
          <w:p w14:paraId="07CA219F" w14:textId="77777777" w:rsidR="0075478C" w:rsidRPr="00FF14F9" w:rsidRDefault="0075478C" w:rsidP="00123884">
            <w:pPr>
              <w:pStyle w:val="NoSpacing"/>
              <w:ind w:left="134" w:right="90"/>
              <w:jc w:val="both"/>
            </w:pPr>
            <w:r w:rsidRPr="00FF14F9">
              <w:t>The composite rate for the property available in the market and according to which this property has been valued is inherently inclusive of all these components and these are not valued separately. The valuation is</w:t>
            </w:r>
            <w:r w:rsidR="00DF1809" w:rsidRPr="00FF14F9">
              <w:t xml:space="preserve"> done on comparable market rate</w:t>
            </w:r>
            <w:r w:rsidRPr="00FF14F9">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Pr="00FF14F9"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Pr="00FF14F9"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Pr="00FF14F9"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Pr="00FF14F9"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Pr="00FF14F9"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Pr="00FF14F9"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Pr="00FF14F9"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Pr="00FF14F9" w:rsidRDefault="0075478C" w:rsidP="008E06E2">
            <w:pPr>
              <w:pStyle w:val="NoSpacing"/>
              <w:rPr>
                <w:rFonts w:ascii="Times New Roman"/>
              </w:rPr>
            </w:pPr>
          </w:p>
        </w:tc>
      </w:tr>
      <w:tr w:rsidR="00655ED4" w14:paraId="64AF63FE" w14:textId="77777777" w:rsidTr="00C51408">
        <w:trPr>
          <w:trHeight w:val="70"/>
        </w:trPr>
        <w:tc>
          <w:tcPr>
            <w:tcW w:w="747" w:type="dxa"/>
          </w:tcPr>
          <w:p w14:paraId="0B8B09E0" w14:textId="77777777" w:rsidR="00655ED4" w:rsidRPr="00C133E7" w:rsidRDefault="00655ED4" w:rsidP="00B24640">
            <w:pPr>
              <w:pStyle w:val="NoSpacing"/>
              <w:numPr>
                <w:ilvl w:val="0"/>
                <w:numId w:val="19"/>
              </w:numPr>
              <w:rPr>
                <w:b/>
              </w:rPr>
            </w:pPr>
          </w:p>
        </w:tc>
        <w:tc>
          <w:tcPr>
            <w:tcW w:w="4670" w:type="dxa"/>
          </w:tcPr>
          <w:p w14:paraId="700698C2" w14:textId="77777777" w:rsidR="00655ED4" w:rsidRPr="00C133E7" w:rsidRDefault="00AD060D" w:rsidP="00C133E7">
            <w:pPr>
              <w:pStyle w:val="NoSpacing"/>
              <w:ind w:left="141" w:right="141"/>
              <w:jc w:val="both"/>
              <w:rPr>
                <w:b/>
              </w:rPr>
            </w:pPr>
            <w:r w:rsidRPr="00C133E7">
              <w:rPr>
                <w:b/>
              </w:rPr>
              <w:t>Total</w:t>
            </w:r>
          </w:p>
        </w:tc>
        <w:tc>
          <w:tcPr>
            <w:tcW w:w="679" w:type="dxa"/>
          </w:tcPr>
          <w:p w14:paraId="481F4822" w14:textId="4B8DD210" w:rsidR="00655ED4" w:rsidRPr="008B04AD" w:rsidRDefault="00AB10AC" w:rsidP="00F81C33">
            <w:pPr>
              <w:pStyle w:val="NoSpacing"/>
              <w:jc w:val="center"/>
              <w:rPr>
                <w:rFonts w:ascii="Times New Roman"/>
              </w:rPr>
            </w:pPr>
            <w:r>
              <w:rPr>
                <w:rFonts w:ascii="Times New Roman"/>
              </w:rPr>
              <w:t>02</w:t>
            </w:r>
          </w:p>
        </w:tc>
        <w:tc>
          <w:tcPr>
            <w:tcW w:w="2541" w:type="dxa"/>
          </w:tcPr>
          <w:p w14:paraId="731F0B5A" w14:textId="77777777" w:rsidR="00655ED4" w:rsidRPr="00FF14F9" w:rsidRDefault="00655ED4" w:rsidP="00251131">
            <w:pPr>
              <w:pStyle w:val="NoSpacing"/>
              <w:jc w:val="center"/>
              <w:rPr>
                <w:rFonts w:ascii="Times New Roman"/>
              </w:rPr>
            </w:pPr>
          </w:p>
        </w:tc>
        <w:tc>
          <w:tcPr>
            <w:tcW w:w="2360" w:type="dxa"/>
          </w:tcPr>
          <w:p w14:paraId="09037515" w14:textId="7DEF8440" w:rsidR="00655ED4" w:rsidRPr="00FF14F9" w:rsidRDefault="00FD50D0" w:rsidP="00CD0D21">
            <w:pPr>
              <w:pStyle w:val="NoSpacing"/>
              <w:jc w:val="center"/>
              <w:rPr>
                <w:b/>
                <w:bCs/>
              </w:rPr>
            </w:pPr>
            <w:r>
              <w:t>Rs.</w:t>
            </w:r>
            <w:r w:rsidR="004D35BA">
              <w:t>7</w:t>
            </w:r>
            <w:r w:rsidR="00675CE4" w:rsidRPr="00675CE4">
              <w:t>,</w:t>
            </w:r>
            <w:r w:rsidR="00CD0D21">
              <w:t>46</w:t>
            </w:r>
            <w:r w:rsidR="00675CE4" w:rsidRPr="00675CE4">
              <w:t>,</w:t>
            </w:r>
            <w:r w:rsidR="00CD0D21">
              <w:t>45</w:t>
            </w:r>
            <w:r w:rsidR="00675CE4" w:rsidRPr="00675CE4">
              <w:t>,</w:t>
            </w:r>
            <w:r w:rsidR="00CD0D21">
              <w:t>7</w:t>
            </w:r>
            <w:r w:rsidR="00675CE4" w:rsidRPr="00675CE4">
              <w:t>00</w:t>
            </w:r>
            <w:r w:rsidR="0043452A">
              <w:t>/-</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194"/>
        <w:gridCol w:w="789"/>
        <w:gridCol w:w="1013"/>
        <w:gridCol w:w="1815"/>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8"/>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8"/>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5"/>
              </w:tcPr>
              <w:p w14:paraId="1E98C5B9" w14:textId="5F3C8B35" w:rsidR="006971FD" w:rsidRPr="00DB0445" w:rsidRDefault="00340621" w:rsidP="00D1664C">
                <w:pPr>
                  <w:jc w:val="both"/>
                </w:pPr>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5E61821" w14:textId="2B126E05" w:rsidR="006971FD" w:rsidRPr="00DB0445" w:rsidRDefault="00FD50D0" w:rsidP="006971FD">
                <w:r>
                  <w:t>Commercial Floor Value</w:t>
                </w:r>
              </w:p>
            </w:tc>
          </w:sdtContent>
        </w:sdt>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7"/>
                <w:tcBorders>
                  <w:bottom w:val="single" w:sz="4" w:space="0" w:color="auto"/>
                </w:tcBorders>
              </w:tcPr>
              <w:p w14:paraId="7352CCD2" w14:textId="77777777"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4"/>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14:paraId="36BF3EC4" w14:textId="6F02B9AA" w:rsidR="006971FD" w:rsidRPr="00DB0445" w:rsidRDefault="00FD50D0"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61D7B48D" w14:textId="5C285B2C" w:rsidR="006971FD" w:rsidRPr="00DB0445" w:rsidRDefault="00FD50D0" w:rsidP="006971FD">
                <w:pPr>
                  <w:jc w:val="center"/>
                </w:pPr>
                <w:r>
                  <w:t>Commercial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7"/>
            <w:tcBorders>
              <w:bottom w:val="single" w:sz="4" w:space="0" w:color="auto"/>
            </w:tcBorders>
          </w:tcPr>
          <w:p w14:paraId="1BC1A541" w14:textId="77777777" w:rsidR="009D1B1C" w:rsidRDefault="009D1B1C" w:rsidP="006971FD">
            <w:pPr>
              <w:jc w:val="both"/>
            </w:pPr>
          </w:p>
          <w:p w14:paraId="1E3EEC05" w14:textId="77777777" w:rsidR="006971FD" w:rsidRPr="00DB0445" w:rsidRDefault="00EA4A42"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7047B519" w14:textId="70A597E8" w:rsidR="006971FD" w:rsidRDefault="006971FD" w:rsidP="006971FD">
            <w:pPr>
              <w:jc w:val="both"/>
            </w:pPr>
            <w:r w:rsidRPr="00DB0445">
              <w:t xml:space="preserve">Verification of authenticity of documents from originals or cross checking from any Govt. deptt. </w:t>
            </w:r>
            <w:r w:rsidR="009D1B1C">
              <w:t>h</w:t>
            </w:r>
            <w:r w:rsidR="002064A6" w:rsidRPr="00DB0445">
              <w:t>ave</w:t>
            </w:r>
            <w:r w:rsidRPr="00DB0445">
              <w:t xml:space="preserve"> to be taken care by Legal expert/ Advocate.</w:t>
            </w:r>
          </w:p>
          <w:p w14:paraId="3A7E6A91" w14:textId="77777777" w:rsidR="002064A6" w:rsidRPr="00DB0445" w:rsidRDefault="002064A6" w:rsidP="006971FD">
            <w:pPr>
              <w:jc w:val="both"/>
            </w:pPr>
          </w:p>
        </w:tc>
      </w:tr>
      <w:tr w:rsidR="006971FD" w:rsidRPr="003C2D8F" w14:paraId="51AA00FD" w14:textId="77777777" w:rsidTr="005D5AD9">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2"/>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802"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815"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5D5AD9">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vAlign w:val="center"/>
          </w:tcPr>
          <w:p w14:paraId="719FB1D7" w14:textId="144FFADB" w:rsidR="006971FD" w:rsidRPr="00DB0445" w:rsidRDefault="00EA4A42" w:rsidP="005D5AD9">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1664C">
                  <w:t>Rectangle</w:t>
                </w:r>
              </w:sdtContent>
            </w:sdt>
          </w:p>
        </w:tc>
        <w:tc>
          <w:tcPr>
            <w:tcW w:w="1944" w:type="dxa"/>
            <w:gridSpan w:val="2"/>
            <w:tcBorders>
              <w:bottom w:val="single" w:sz="4" w:space="0" w:color="auto"/>
            </w:tcBorders>
            <w:vAlign w:val="center"/>
          </w:tcPr>
          <w:p w14:paraId="167677F9" w14:textId="42D4ED5F" w:rsidR="006971FD" w:rsidRPr="00DB0445" w:rsidRDefault="00EA4A42" w:rsidP="005D5AD9">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664C">
                  <w:t>Normal</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02" w:type="dxa"/>
                <w:gridSpan w:val="2"/>
                <w:tcBorders>
                  <w:bottom w:val="single" w:sz="4" w:space="0" w:color="auto"/>
                </w:tcBorders>
                <w:vAlign w:val="center"/>
              </w:tcPr>
              <w:p w14:paraId="59E55077" w14:textId="75EF7D4C" w:rsidR="006971FD" w:rsidRPr="00DB0445" w:rsidRDefault="00D1664C" w:rsidP="005D5AD9">
                <w:pPr>
                  <w:jc w:val="center"/>
                </w:pPr>
                <w:r>
                  <w:t>On Road Level</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5" w:type="dxa"/>
                <w:tcBorders>
                  <w:bottom w:val="single" w:sz="4" w:space="0" w:color="auto"/>
                </w:tcBorders>
              </w:tcPr>
              <w:p w14:paraId="4D4CCA3C" w14:textId="3E2B8C61" w:rsidR="006971FD" w:rsidRPr="00DB0445" w:rsidRDefault="00D1664C" w:rsidP="006971FD">
                <w:pPr>
                  <w:jc w:val="center"/>
                </w:pPr>
                <w:r>
                  <w:t>Normal frontage</w:t>
                </w:r>
              </w:p>
            </w:tc>
          </w:sdtContent>
        </w:sdt>
      </w:tr>
      <w:tr w:rsidR="006971FD" w:rsidRPr="003C2D8F" w14:paraId="15D9DEA0" w14:textId="77777777" w:rsidTr="005D5AD9">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2"/>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802"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815"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5D5AD9">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702E9CFE" w:rsidR="006971FD" w:rsidRPr="00DB0445" w:rsidRDefault="00EA4A42"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342F">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2"/>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02" w:type="dxa"/>
                <w:gridSpan w:val="2"/>
              </w:tcPr>
              <w:p w14:paraId="7E9627F2" w14:textId="3550813C" w:rsidR="006971FD" w:rsidRPr="00DB0445" w:rsidRDefault="005D5AD9" w:rsidP="006971FD">
                <w:pPr>
                  <w:jc w:val="center"/>
                  <w:rPr>
                    <w:szCs w:val="20"/>
                  </w:rPr>
                </w:pPr>
                <w:r>
                  <w:rPr>
                    <w:szCs w:val="20"/>
                  </w:rPr>
                  <w:t>Corner Plot</w:t>
                </w:r>
              </w:p>
            </w:tc>
          </w:sdtContent>
        </w:sdt>
        <w:tc>
          <w:tcPr>
            <w:tcW w:w="1815" w:type="dxa"/>
            <w:vMerge w:val="restart"/>
          </w:tcPr>
          <w:p w14:paraId="618766F3" w14:textId="03F39D65" w:rsidR="006971FD" w:rsidRPr="00DB0445" w:rsidRDefault="00D1664C" w:rsidP="006971FD">
            <w:pPr>
              <w:jc w:val="center"/>
            </w:pPr>
            <w:r>
              <w:t>Basement</w:t>
            </w:r>
            <w:r w:rsidR="00C24D7C">
              <w:t xml:space="preserve"> &amp; Third Floor</w:t>
            </w:r>
            <w:sdt>
              <w:sdtPr>
                <w:id w:val="-48253738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t xml:space="preserve">     </w:t>
                </w:r>
              </w:sdtContent>
            </w:sdt>
          </w:p>
        </w:tc>
      </w:tr>
      <w:tr w:rsidR="005D5AD9" w:rsidRPr="003C2D8F" w14:paraId="0DE59FD3" w14:textId="77777777" w:rsidTr="005D5AD9">
        <w:trPr>
          <w:trHeight w:val="516"/>
          <w:jc w:val="center"/>
        </w:trPr>
        <w:tc>
          <w:tcPr>
            <w:tcW w:w="730" w:type="dxa"/>
            <w:vMerge/>
          </w:tcPr>
          <w:p w14:paraId="6FA09B16" w14:textId="77777777" w:rsidR="005D5AD9" w:rsidRPr="003551E8" w:rsidRDefault="005D5AD9" w:rsidP="00B24640">
            <w:pPr>
              <w:pStyle w:val="ListParagraph"/>
              <w:numPr>
                <w:ilvl w:val="0"/>
                <w:numId w:val="22"/>
              </w:numPr>
              <w:contextualSpacing/>
              <w:jc w:val="center"/>
              <w:rPr>
                <w:sz w:val="20"/>
                <w:szCs w:val="20"/>
              </w:rPr>
            </w:pPr>
          </w:p>
        </w:tc>
        <w:tc>
          <w:tcPr>
            <w:tcW w:w="2836" w:type="dxa"/>
            <w:vMerge/>
          </w:tcPr>
          <w:p w14:paraId="7F6A84DD" w14:textId="77777777" w:rsidR="005D5AD9" w:rsidRPr="003551E8" w:rsidRDefault="005D5AD9" w:rsidP="006971FD">
            <w:pPr>
              <w:rPr>
                <w:sz w:val="20"/>
                <w:szCs w:val="20"/>
              </w:rPr>
            </w:pPr>
          </w:p>
        </w:tc>
        <w:tc>
          <w:tcPr>
            <w:tcW w:w="1943" w:type="dxa"/>
            <w:gridSpan w:val="2"/>
          </w:tcPr>
          <w:p w14:paraId="34780573" w14:textId="4C270B3D" w:rsidR="005D5AD9" w:rsidRPr="00DB0445" w:rsidRDefault="00EA4A42"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5D5AD9">
                  <w:rPr>
                    <w:color w:val="000000" w:themeColor="text1"/>
                    <w:szCs w:val="20"/>
                  </w:rPr>
                  <w:t>Urban developed</w:t>
                </w:r>
              </w:sdtContent>
            </w:sdt>
          </w:p>
        </w:tc>
        <w:tc>
          <w:tcPr>
            <w:tcW w:w="1944" w:type="dxa"/>
            <w:gridSpan w:val="2"/>
          </w:tcPr>
          <w:p w14:paraId="7B75EDA8" w14:textId="57906FD3" w:rsidR="005D5AD9" w:rsidRPr="00DB0445" w:rsidRDefault="00EA4A42"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D5AD9">
                  <w:t>Within urban developed area</w:t>
                </w:r>
              </w:sdtContent>
            </w:sdt>
          </w:p>
        </w:tc>
        <w:sdt>
          <w:sdtPr>
            <w:rPr>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02" w:type="dxa"/>
                <w:gridSpan w:val="2"/>
              </w:tcPr>
              <w:p w14:paraId="762B40E9" w14:textId="45ACE20C" w:rsidR="005D5AD9" w:rsidRPr="00DB0445" w:rsidRDefault="005D5AD9" w:rsidP="006971FD">
                <w:pPr>
                  <w:jc w:val="center"/>
                  <w:rPr>
                    <w:szCs w:val="20"/>
                  </w:rPr>
                </w:pPr>
                <w:r>
                  <w:rPr>
                    <w:szCs w:val="20"/>
                  </w:rPr>
                  <w:t xml:space="preserve">     </w:t>
                </w:r>
              </w:p>
            </w:tc>
          </w:sdtContent>
        </w:sdt>
        <w:tc>
          <w:tcPr>
            <w:tcW w:w="1815" w:type="dxa"/>
            <w:vMerge/>
          </w:tcPr>
          <w:p w14:paraId="746626A6" w14:textId="77777777" w:rsidR="005D5AD9" w:rsidRDefault="005D5AD9"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5"/>
          </w:tcPr>
          <w:p w14:paraId="543F630E" w14:textId="07B7039B" w:rsidR="006971FD" w:rsidRPr="00DB0445" w:rsidRDefault="00EA4A42"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1664C">
                  <w:t>South Facing</w:t>
                </w:r>
              </w:sdtContent>
            </w:sdt>
          </w:p>
        </w:tc>
      </w:tr>
      <w:tr w:rsidR="00D1664C" w:rsidRPr="003C2D8F" w14:paraId="31825A23" w14:textId="77777777" w:rsidTr="005D5AD9">
        <w:trPr>
          <w:trHeight w:val="120"/>
          <w:jc w:val="center"/>
        </w:trPr>
        <w:tc>
          <w:tcPr>
            <w:tcW w:w="730" w:type="dxa"/>
            <w:tcBorders>
              <w:bottom w:val="single" w:sz="4" w:space="0" w:color="auto"/>
            </w:tcBorders>
          </w:tcPr>
          <w:p w14:paraId="766E9A61" w14:textId="77777777" w:rsidR="00D1664C" w:rsidRPr="003551E8" w:rsidRDefault="00D1664C"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D1664C" w:rsidRPr="00DB0445" w:rsidRDefault="00D1664C"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504" w:type="dxa"/>
                <w:gridSpan w:val="7"/>
                <w:tcBorders>
                  <w:bottom w:val="single" w:sz="4" w:space="0" w:color="auto"/>
                </w:tcBorders>
              </w:tcPr>
              <w:p w14:paraId="30AB2A4B" w14:textId="004D0D54" w:rsidR="00D1664C" w:rsidRPr="00DB0445" w:rsidRDefault="00D1664C" w:rsidP="006971FD">
                <w:pPr>
                  <w:spacing w:line="276" w:lineRule="auto"/>
                  <w:jc w:val="both"/>
                </w:pPr>
                <w:r>
                  <w:t>None</w:t>
                </w:r>
              </w:p>
            </w:tc>
          </w:sdtContent>
        </w:sdt>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7"/>
            <w:tcBorders>
              <w:bottom w:val="single" w:sz="4" w:space="0" w:color="auto"/>
            </w:tcBorders>
          </w:tcPr>
          <w:p w14:paraId="46A08BF2" w14:textId="77777777" w:rsidR="006971FD" w:rsidRPr="00DB0445" w:rsidRDefault="00123884" w:rsidP="006971FD">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7"/>
                <w:tcBorders>
                  <w:bottom w:val="single" w:sz="4" w:space="0" w:color="auto"/>
                </w:tcBorders>
              </w:tcPr>
              <w:p w14:paraId="559B9281" w14:textId="6E0F150C" w:rsidR="006971FD" w:rsidRPr="00DB0445" w:rsidRDefault="005D5AD9" w:rsidP="006971FD">
                <w:pPr>
                  <w:jc w:val="both"/>
                </w:pPr>
                <w:r>
                  <w:t>Very 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77777777" w:rsidR="006971FD" w:rsidRPr="00DB0445" w:rsidRDefault="006971FD" w:rsidP="006971FD">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7"/>
                <w:tcBorders>
                  <w:bottom w:val="single" w:sz="4" w:space="0" w:color="auto"/>
                </w:tcBorders>
              </w:tcPr>
              <w:p w14:paraId="13701DFA" w14:textId="6A6994E6" w:rsidR="006971FD" w:rsidRPr="00DB0445" w:rsidRDefault="00CC151C"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7"/>
            <w:tcBorders>
              <w:bottom w:val="single" w:sz="4" w:space="0" w:color="auto"/>
            </w:tcBorders>
          </w:tcPr>
          <w:p w14:paraId="306C9DB5" w14:textId="06C942B0" w:rsidR="006971FD" w:rsidRPr="00DB0445" w:rsidRDefault="00EA4A42"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A6716">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7"/>
            <w:tcBorders>
              <w:bottom w:val="single" w:sz="4" w:space="0" w:color="auto"/>
            </w:tcBorders>
          </w:tcPr>
          <w:p w14:paraId="2192BE07" w14:textId="01B2AEAE" w:rsidR="006971FD" w:rsidRDefault="00EA4A42"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A6716">
                  <w:rPr>
                    <w:szCs w:val="20"/>
                  </w:rPr>
                  <w:t>Property is located in established old renowned area</w:t>
                </w:r>
              </w:sdtContent>
            </w:sdt>
          </w:p>
          <w:p w14:paraId="1590D59B" w14:textId="77777777" w:rsidR="00601767" w:rsidRPr="00DB0445" w:rsidRDefault="00601767" w:rsidP="006971FD">
            <w:pPr>
              <w:rPr>
                <w:szCs w:val="20"/>
              </w:rPr>
            </w:pPr>
          </w:p>
          <w:p w14:paraId="705F6496" w14:textId="6D94C911" w:rsidR="006971FD" w:rsidRPr="00DB0445" w:rsidRDefault="006971FD" w:rsidP="008A6716">
            <w:pPr>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sidR="004D35BA">
              <w:rPr>
                <w:szCs w:val="20"/>
              </w:rPr>
              <w:t>,</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8A6716">
            <w:pPr>
              <w:rPr>
                <w:szCs w:val="20"/>
              </w:rPr>
            </w:pPr>
          </w:p>
          <w:p w14:paraId="7CD52BF2" w14:textId="77777777" w:rsidR="006971FD" w:rsidRPr="00DB0445" w:rsidRDefault="006971FD" w:rsidP="008A6716">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7"/>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7"/>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7"/>
            <w:tcBorders>
              <w:bottom w:val="single" w:sz="4" w:space="0" w:color="auto"/>
            </w:tcBorders>
          </w:tcPr>
          <w:sdt>
            <w:sdtPr>
              <w:rPr>
                <w:b/>
                <w:sz w:val="20"/>
              </w:rPr>
              <w:id w:val="140005505"/>
            </w:sdtPr>
            <w:sdtContent>
              <w:p w14:paraId="385F9300" w14:textId="553EF458" w:rsidR="006971FD" w:rsidRPr="00452CD6" w:rsidRDefault="006971FD" w:rsidP="00C24D7C">
                <w:pPr>
                  <w:rPr>
                    <w:sz w:val="20"/>
                    <w:szCs w:val="20"/>
                  </w:rPr>
                </w:pPr>
                <w:r w:rsidRPr="00492CD6">
                  <w:rPr>
                    <w:b/>
                    <w:sz w:val="20"/>
                  </w:rPr>
                  <w:t>Govt. Guideline Value:</w:t>
                </w:r>
                <w:r w:rsidR="0019553B">
                  <w:rPr>
                    <w:b/>
                    <w:sz w:val="20"/>
                  </w:rPr>
                  <w:t xml:space="preserve"> </w:t>
                </w:r>
                <w:r w:rsidR="00C24D7C">
                  <w:rPr>
                    <w:b/>
                    <w:sz w:val="20"/>
                  </w:rPr>
                  <w:t>Collector rate of Delhi</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7"/>
            <w:tcBorders>
              <w:bottom w:val="single" w:sz="4" w:space="0" w:color="auto"/>
            </w:tcBorders>
          </w:tcPr>
          <w:p w14:paraId="465B865D" w14:textId="77777777"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Pr="003D37B4" w:rsidRDefault="006971FD" w:rsidP="006971FD">
            <w:pPr>
              <w:rPr>
                <w:b/>
                <w:sz w:val="20"/>
                <w:szCs w:val="20"/>
              </w:rPr>
            </w:pPr>
          </w:p>
        </w:tc>
        <w:tc>
          <w:tcPr>
            <w:tcW w:w="7504" w:type="dxa"/>
            <w:gridSpan w:val="7"/>
          </w:tcPr>
          <w:p w14:paraId="5F96C0A7" w14:textId="77777777" w:rsidR="006971FD" w:rsidRPr="003D37B4" w:rsidRDefault="006971FD" w:rsidP="00DB0445">
            <w:pPr>
              <w:jc w:val="both"/>
              <w:rPr>
                <w:i/>
                <w:color w:val="000000" w:themeColor="text1"/>
              </w:rPr>
            </w:pPr>
            <w:r w:rsidRPr="003D37B4">
              <w:rPr>
                <w:i/>
                <w:color w:val="000000" w:themeColor="text1"/>
              </w:rPr>
              <w:t>Valuation of the asset is done as found on as-is-where basis.</w:t>
            </w:r>
          </w:p>
          <w:p w14:paraId="3569C107" w14:textId="77777777" w:rsidR="006971FD" w:rsidRPr="003D37B4" w:rsidRDefault="006971FD" w:rsidP="00DB0445">
            <w:pPr>
              <w:jc w:val="both"/>
              <w:rPr>
                <w:i/>
                <w:color w:val="000000" w:themeColor="text1"/>
              </w:rPr>
            </w:pPr>
          </w:p>
          <w:p w14:paraId="351EF4C6" w14:textId="77777777" w:rsidR="006971FD" w:rsidRPr="003D37B4" w:rsidRDefault="006971FD" w:rsidP="00DB0445">
            <w:pPr>
              <w:jc w:val="both"/>
              <w:rPr>
                <w:i/>
                <w:color w:val="000000" w:themeColor="text1"/>
              </w:rPr>
            </w:pPr>
            <w:r w:rsidRPr="003D37B4">
              <w:rPr>
                <w:i/>
                <w:color w:val="000000" w:themeColor="text1"/>
              </w:rPr>
              <w:t>Valuation is done based on the Valuation best practices, standard operating procedures and definitions prescribed by various organizations like IVSC, Income Tax of India, etc. as defined under.</w:t>
            </w:r>
          </w:p>
          <w:p w14:paraId="6EED7FC2" w14:textId="77777777" w:rsidR="009D1B1C" w:rsidRPr="003D37B4" w:rsidRDefault="009D1B1C" w:rsidP="00DB0445">
            <w:pPr>
              <w:jc w:val="both"/>
              <w:rPr>
                <w:i/>
                <w:color w:val="000000" w:themeColor="text1"/>
              </w:rPr>
            </w:pPr>
          </w:p>
          <w:p w14:paraId="7FA1117D" w14:textId="77777777" w:rsidR="006971FD" w:rsidRPr="003D37B4" w:rsidRDefault="006971FD" w:rsidP="00DB0445">
            <w:pPr>
              <w:adjustRightInd w:val="0"/>
              <w:jc w:val="both"/>
              <w:rPr>
                <w:i/>
                <w:color w:val="000000" w:themeColor="text1"/>
                <w:lang w:val="en-IN"/>
              </w:rPr>
            </w:pPr>
          </w:p>
          <w:p w14:paraId="6128E623" w14:textId="77777777" w:rsidR="006971FD" w:rsidRPr="003D37B4" w:rsidRDefault="006971FD" w:rsidP="00DB0445">
            <w:pPr>
              <w:jc w:val="both"/>
              <w:rPr>
                <w:i/>
                <w:color w:val="000000" w:themeColor="text1"/>
              </w:rPr>
            </w:pPr>
            <w:r w:rsidRPr="003D37B4">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3D37B4" w:rsidRDefault="006971FD" w:rsidP="00DB0445">
            <w:pPr>
              <w:jc w:val="both"/>
              <w:rPr>
                <w:i/>
                <w:color w:val="000000" w:themeColor="text1"/>
              </w:rPr>
            </w:pPr>
          </w:p>
          <w:p w14:paraId="39C4327E" w14:textId="77777777" w:rsidR="006971FD" w:rsidRPr="003D37B4" w:rsidRDefault="006971FD" w:rsidP="00DB0445">
            <w:pPr>
              <w:jc w:val="both"/>
              <w:rPr>
                <w:i/>
                <w:color w:val="000000" w:themeColor="text1"/>
              </w:rPr>
            </w:pPr>
            <w:r w:rsidRPr="003D37B4">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6D1EBE8" w14:textId="77777777" w:rsidR="006971FD" w:rsidRPr="003D37B4" w:rsidRDefault="006971FD" w:rsidP="00DB0445">
            <w:pPr>
              <w:jc w:val="both"/>
              <w:rPr>
                <w:i/>
                <w:color w:val="000000" w:themeColor="text1"/>
              </w:rPr>
            </w:pPr>
          </w:p>
          <w:p w14:paraId="2E53FED8" w14:textId="77777777" w:rsidR="006971FD" w:rsidRPr="003D37B4" w:rsidRDefault="006971FD" w:rsidP="00DB0445">
            <w:pPr>
              <w:jc w:val="both"/>
              <w:rPr>
                <w:i/>
                <w:color w:val="000000" w:themeColor="text1"/>
              </w:rPr>
            </w:pPr>
            <w:r w:rsidRPr="003D37B4">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3D37B4" w:rsidRDefault="006971FD" w:rsidP="00DB0445">
            <w:pPr>
              <w:jc w:val="both"/>
              <w:rPr>
                <w:i/>
                <w:color w:val="000000" w:themeColor="text1"/>
              </w:rPr>
            </w:pPr>
          </w:p>
          <w:p w14:paraId="151AB0B4" w14:textId="77777777" w:rsidR="006971FD" w:rsidRPr="003D37B4" w:rsidRDefault="006971FD" w:rsidP="00DB0445">
            <w:pPr>
              <w:jc w:val="both"/>
              <w:rPr>
                <w:i/>
                <w:color w:val="000000" w:themeColor="text1"/>
              </w:rPr>
            </w:pPr>
            <w:r w:rsidRPr="003D37B4">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3D37B4" w:rsidRDefault="006971FD" w:rsidP="00DB0445">
            <w:pPr>
              <w:jc w:val="both"/>
              <w:rPr>
                <w:i/>
                <w:color w:val="000000" w:themeColor="text1"/>
              </w:rPr>
            </w:pPr>
          </w:p>
          <w:p w14:paraId="7190C77E" w14:textId="77777777" w:rsidR="006971FD" w:rsidRPr="003D37B4" w:rsidRDefault="006971FD" w:rsidP="00DB0445">
            <w:pPr>
              <w:jc w:val="both"/>
              <w:rPr>
                <w:i/>
                <w:color w:val="000000" w:themeColor="text1"/>
              </w:rPr>
            </w:pPr>
            <w:r w:rsidRPr="003D37B4">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3D37B4" w:rsidRDefault="006971FD" w:rsidP="00DB0445">
            <w:pPr>
              <w:jc w:val="both"/>
              <w:rPr>
                <w:i/>
                <w:color w:val="000000" w:themeColor="text1"/>
              </w:rPr>
            </w:pPr>
          </w:p>
          <w:p w14:paraId="33A833E7" w14:textId="77777777" w:rsidR="006971FD" w:rsidRPr="003D37B4" w:rsidRDefault="006971FD" w:rsidP="00DB0445">
            <w:pPr>
              <w:jc w:val="both"/>
              <w:rPr>
                <w:i/>
                <w:color w:val="000000" w:themeColor="text1"/>
              </w:rPr>
            </w:pPr>
            <w:r w:rsidRPr="003D37B4">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3D37B4" w:rsidRDefault="006971FD" w:rsidP="00DB0445">
            <w:pPr>
              <w:jc w:val="both"/>
              <w:rPr>
                <w:i/>
              </w:rPr>
            </w:pPr>
          </w:p>
          <w:p w14:paraId="4DD52C29" w14:textId="77777777" w:rsidR="006971FD" w:rsidRPr="003D37B4" w:rsidRDefault="006971FD" w:rsidP="00DB0445">
            <w:pPr>
              <w:jc w:val="both"/>
              <w:rPr>
                <w:i/>
              </w:rPr>
            </w:pPr>
            <w:r w:rsidRPr="003D37B4">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3D37B4" w:rsidRDefault="006971FD" w:rsidP="00DB0445">
            <w:pPr>
              <w:jc w:val="both"/>
              <w:rPr>
                <w:i/>
              </w:rPr>
            </w:pPr>
          </w:p>
          <w:p w14:paraId="16006011" w14:textId="77777777" w:rsidR="006971FD" w:rsidRPr="003D37B4" w:rsidRDefault="006971FD" w:rsidP="00DB0445">
            <w:pPr>
              <w:jc w:val="both"/>
              <w:rPr>
                <w:i/>
              </w:rPr>
            </w:pPr>
            <w:r w:rsidRPr="003D37B4">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sidRPr="003D37B4">
                  <w:rPr>
                    <w:i/>
                  </w:rPr>
                  <w:t>free market transaction</w:t>
                </w:r>
              </w:sdtContent>
            </w:sdt>
            <w:r w:rsidRPr="003D37B4">
              <w:rPr>
                <w:i/>
              </w:rPr>
              <w:t xml:space="preserve"> while assessing Indicative &amp; Estimated Fair Prospective Market Value of the asset.</w:t>
            </w:r>
          </w:p>
          <w:p w14:paraId="27721709" w14:textId="77777777" w:rsidR="006971FD" w:rsidRPr="003D37B4" w:rsidRDefault="006971FD" w:rsidP="00DB0445">
            <w:pPr>
              <w:jc w:val="both"/>
              <w:rPr>
                <w:i/>
              </w:rPr>
            </w:pPr>
          </w:p>
          <w:p w14:paraId="5EEA8A36" w14:textId="77777777" w:rsidR="006971FD" w:rsidRPr="003D37B4" w:rsidRDefault="006971FD" w:rsidP="00DB0445">
            <w:pPr>
              <w:spacing w:line="276" w:lineRule="auto"/>
              <w:jc w:val="both"/>
              <w:rPr>
                <w:i/>
              </w:rPr>
            </w:pPr>
            <w:r w:rsidRPr="003D37B4">
              <w:rPr>
                <w:i/>
              </w:rPr>
              <w:t>Any kind of unpaid statutory, utilities, lease, interest or any other pecuniary dues on the asset has not been factored in the Valuation.</w:t>
            </w:r>
          </w:p>
          <w:p w14:paraId="66C52091" w14:textId="77777777" w:rsidR="006971FD" w:rsidRPr="003D37B4" w:rsidRDefault="006971FD" w:rsidP="00DB0445">
            <w:pPr>
              <w:spacing w:line="276" w:lineRule="auto"/>
              <w:jc w:val="both"/>
              <w:rPr>
                <w:i/>
              </w:rPr>
            </w:pPr>
          </w:p>
          <w:p w14:paraId="337F4A8B" w14:textId="77777777" w:rsidR="006971FD" w:rsidRPr="003D37B4" w:rsidRDefault="006971FD" w:rsidP="00DB0445">
            <w:pPr>
              <w:jc w:val="both"/>
              <w:rPr>
                <w:i/>
              </w:rPr>
            </w:pPr>
            <w:r w:rsidRPr="003D37B4">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3D37B4" w:rsidRDefault="006971FD" w:rsidP="00DB0445">
            <w:pPr>
              <w:adjustRightInd w:val="0"/>
              <w:jc w:val="both"/>
              <w:rPr>
                <w:i/>
                <w:lang w:val="en-IN"/>
              </w:rPr>
            </w:pPr>
          </w:p>
          <w:p w14:paraId="15D3D85F" w14:textId="77777777" w:rsidR="006971FD" w:rsidRPr="003D37B4" w:rsidRDefault="006971FD" w:rsidP="00DB0445">
            <w:pPr>
              <w:jc w:val="both"/>
              <w:rPr>
                <w:i/>
              </w:rPr>
            </w:pPr>
            <w:r w:rsidRPr="003D37B4">
              <w:rPr>
                <w:b/>
                <w:i/>
              </w:rPr>
              <w:t>Fair Market Value</w:t>
            </w:r>
            <w:r w:rsidRPr="003D37B4">
              <w:rPr>
                <w:b/>
                <w:i/>
                <w:vertAlign w:val="superscript"/>
              </w:rPr>
              <w:t xml:space="preserve"># </w:t>
            </w:r>
            <w:r w:rsidRPr="003D37B4">
              <w:rPr>
                <w:i/>
              </w:rPr>
              <w:t xml:space="preserve">suggested by the competent Valuer </w:t>
            </w:r>
            <w:r w:rsidRPr="003D37B4">
              <w:rPr>
                <w:i/>
                <w:u w:val="single"/>
              </w:rPr>
              <w:t>is that prospective estimated amount</w:t>
            </w:r>
            <w:r w:rsidRPr="003D37B4">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3D37B4" w:rsidRDefault="006971FD" w:rsidP="00DB0445">
            <w:pPr>
              <w:jc w:val="both"/>
              <w:rPr>
                <w:i/>
              </w:rPr>
            </w:pPr>
          </w:p>
          <w:p w14:paraId="2886A0F3" w14:textId="77777777" w:rsidR="006971FD" w:rsidRPr="003D37B4" w:rsidRDefault="006971FD" w:rsidP="00DB0445">
            <w:pPr>
              <w:jc w:val="both"/>
              <w:rPr>
                <w:i/>
              </w:rPr>
            </w:pPr>
            <w:r w:rsidRPr="003D37B4">
              <w:rPr>
                <w:i/>
              </w:rPr>
              <w:t>Forced, under compulsion &amp; constraint, obligatory sales transactions data doesn’t indicate the Fair Market Value.</w:t>
            </w:r>
          </w:p>
          <w:p w14:paraId="4FD959C7" w14:textId="77777777" w:rsidR="006971FD" w:rsidRPr="003D37B4" w:rsidRDefault="006971FD" w:rsidP="00DB0445">
            <w:pPr>
              <w:jc w:val="both"/>
              <w:rPr>
                <w:i/>
              </w:rPr>
            </w:pPr>
          </w:p>
          <w:p w14:paraId="6055F66A" w14:textId="77777777" w:rsidR="006971FD" w:rsidRPr="003D37B4" w:rsidRDefault="006971FD" w:rsidP="00DB0445">
            <w:pPr>
              <w:jc w:val="both"/>
              <w:rPr>
                <w:i/>
              </w:rPr>
            </w:pPr>
            <w:r w:rsidRPr="003D37B4">
              <w:rPr>
                <w:b/>
                <w:i/>
              </w:rPr>
              <w:t>Realizable Value^</w:t>
            </w:r>
            <w:r w:rsidRPr="003D37B4">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3D37B4" w:rsidRDefault="006971FD" w:rsidP="00DB0445">
            <w:pPr>
              <w:jc w:val="both"/>
              <w:rPr>
                <w:i/>
              </w:rPr>
            </w:pPr>
          </w:p>
          <w:p w14:paraId="613A6434" w14:textId="789AA3B6" w:rsidR="006971FD" w:rsidRPr="003D37B4" w:rsidRDefault="006971FD" w:rsidP="00DB0445">
            <w:pPr>
              <w:jc w:val="both"/>
              <w:rPr>
                <w:i/>
              </w:rPr>
            </w:pPr>
            <w:r w:rsidRPr="003D37B4">
              <w:rPr>
                <w:b/>
                <w:i/>
              </w:rPr>
              <w:t>Forced/ Distress Sale Value*</w:t>
            </w:r>
            <w:r w:rsidRPr="003D37B4">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w:t>
            </w:r>
            <w:r w:rsidR="004D35BA">
              <w:rPr>
                <w:i/>
              </w:rPr>
              <w:t>,</w:t>
            </w:r>
            <w:r w:rsidRPr="003D37B4">
              <w:rPr>
                <w:i/>
              </w:rPr>
              <w:t xml:space="preserve"> the Forced/ Distress Sale Value will always fetch significantly less value compare to the estimated Fair Market Value.</w:t>
            </w:r>
          </w:p>
          <w:p w14:paraId="18230445" w14:textId="77777777" w:rsidR="006971FD" w:rsidRPr="003D37B4" w:rsidRDefault="006971FD" w:rsidP="00DB0445">
            <w:pPr>
              <w:jc w:val="both"/>
              <w:rPr>
                <w:i/>
              </w:rPr>
            </w:pPr>
          </w:p>
          <w:p w14:paraId="12679BB1" w14:textId="77777777" w:rsidR="006971FD" w:rsidRPr="003D37B4" w:rsidRDefault="006971FD" w:rsidP="00DB0445">
            <w:pPr>
              <w:adjustRightInd w:val="0"/>
              <w:jc w:val="both"/>
              <w:rPr>
                <w:i/>
              </w:rPr>
            </w:pPr>
            <w:r w:rsidRPr="003D37B4">
              <w:rPr>
                <w:b/>
                <w:i/>
              </w:rPr>
              <w:t>Liquidation Value</w:t>
            </w:r>
            <w:r w:rsidRPr="003D37B4">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3D37B4" w:rsidRDefault="006971FD" w:rsidP="00DB0445">
            <w:pPr>
              <w:adjustRightInd w:val="0"/>
              <w:jc w:val="both"/>
              <w:rPr>
                <w:i/>
              </w:rPr>
            </w:pPr>
          </w:p>
          <w:p w14:paraId="63376E7A" w14:textId="494EC346" w:rsidR="006971FD" w:rsidRPr="003D37B4" w:rsidRDefault="006971FD" w:rsidP="00DB0445">
            <w:pPr>
              <w:adjustRightInd w:val="0"/>
              <w:jc w:val="both"/>
              <w:rPr>
                <w:bCs/>
                <w:i/>
                <w:lang w:val="en-IN"/>
              </w:rPr>
            </w:pPr>
            <w:r w:rsidRPr="003D37B4">
              <w:rPr>
                <w:b/>
                <w:bCs/>
                <w:i/>
                <w:lang w:val="en-IN"/>
              </w:rPr>
              <w:t xml:space="preserve">Difference between Cost, Price &amp; Value: </w:t>
            </w:r>
            <w:r w:rsidR="003E6F9E" w:rsidRPr="003D37B4">
              <w:rPr>
                <w:bCs/>
                <w:i/>
                <w:lang w:val="en-IN"/>
              </w:rPr>
              <w:t>Generally,</w:t>
            </w:r>
            <w:r w:rsidRPr="003D37B4">
              <w:rPr>
                <w:bCs/>
                <w:i/>
                <w:lang w:val="en-IN"/>
              </w:rPr>
              <w:t xml:space="preserve"> these words are used and understood synonymously. </w:t>
            </w:r>
            <w:r w:rsidR="003E6F9E" w:rsidRPr="003D37B4">
              <w:rPr>
                <w:bCs/>
                <w:i/>
                <w:lang w:val="en-IN"/>
              </w:rPr>
              <w:t>However,</w:t>
            </w:r>
            <w:r w:rsidRPr="003D37B4">
              <w:rPr>
                <w:bCs/>
                <w:i/>
                <w:lang w:val="en-IN"/>
              </w:rPr>
              <w:t xml:space="preserve"> in reality each of these has a completely different meaning, premise and also having different definitions in the professional &amp; legal terms. </w:t>
            </w:r>
            <w:r w:rsidR="003E6F9E" w:rsidRPr="003D37B4">
              <w:rPr>
                <w:bCs/>
                <w:i/>
                <w:lang w:val="en-IN"/>
              </w:rPr>
              <w:t>Therefore,</w:t>
            </w:r>
            <w:r w:rsidRPr="003D37B4">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3D37B4" w:rsidRDefault="006971FD" w:rsidP="00DB0445">
            <w:pPr>
              <w:adjustRightInd w:val="0"/>
              <w:jc w:val="both"/>
              <w:rPr>
                <w:i/>
              </w:rPr>
            </w:pPr>
          </w:p>
          <w:p w14:paraId="7C03CDB7" w14:textId="77777777" w:rsidR="006971FD" w:rsidRPr="003D37B4" w:rsidRDefault="006971FD" w:rsidP="00DB0445">
            <w:pPr>
              <w:adjustRightInd w:val="0"/>
              <w:jc w:val="both"/>
              <w:rPr>
                <w:i/>
                <w:lang w:val="en-IN"/>
              </w:rPr>
            </w:pPr>
            <w:r w:rsidRPr="003D37B4">
              <w:rPr>
                <w:i/>
                <w:lang w:val="en-IN"/>
              </w:rPr>
              <w:t xml:space="preserve">The </w:t>
            </w:r>
            <w:r w:rsidRPr="003D37B4">
              <w:rPr>
                <w:b/>
                <w:bCs/>
                <w:i/>
                <w:iCs/>
                <w:lang w:val="en-IN"/>
              </w:rPr>
              <w:t>Cost</w:t>
            </w:r>
            <w:r w:rsidRPr="003D37B4">
              <w:rPr>
                <w:i/>
                <w:lang w:val="en-IN"/>
              </w:rPr>
              <w:t xml:space="preserve"> of an asset represents the actual amount spend in the construction/ actual creation of the asset.</w:t>
            </w:r>
          </w:p>
          <w:p w14:paraId="38F7DA4B" w14:textId="77777777" w:rsidR="006971FD" w:rsidRPr="003D37B4" w:rsidRDefault="006971FD" w:rsidP="00DB0445">
            <w:pPr>
              <w:adjustRightInd w:val="0"/>
              <w:jc w:val="both"/>
              <w:rPr>
                <w:i/>
                <w:lang w:val="en-IN"/>
              </w:rPr>
            </w:pPr>
          </w:p>
          <w:p w14:paraId="177E4FFB" w14:textId="77777777" w:rsidR="006971FD" w:rsidRPr="003D37B4" w:rsidRDefault="006971FD" w:rsidP="00DB0445">
            <w:pPr>
              <w:adjustRightInd w:val="0"/>
              <w:jc w:val="both"/>
              <w:rPr>
                <w:i/>
                <w:lang w:val="en-IN"/>
              </w:rPr>
            </w:pPr>
            <w:r w:rsidRPr="003D37B4">
              <w:rPr>
                <w:i/>
                <w:lang w:val="en-IN"/>
              </w:rPr>
              <w:t xml:space="preserve">The </w:t>
            </w:r>
            <w:r w:rsidRPr="003D37B4">
              <w:rPr>
                <w:b/>
                <w:i/>
                <w:lang w:val="en-IN"/>
              </w:rPr>
              <w:t>Price</w:t>
            </w:r>
            <w:r w:rsidRPr="003D37B4">
              <w:rPr>
                <w:i/>
                <w:lang w:val="en-IN"/>
              </w:rPr>
              <w:t xml:space="preserve"> is the amount paid for the procurement of the same asset.</w:t>
            </w:r>
          </w:p>
          <w:p w14:paraId="63CF16C4" w14:textId="77777777" w:rsidR="006971FD" w:rsidRPr="003D37B4" w:rsidRDefault="006971FD" w:rsidP="00DB0445">
            <w:pPr>
              <w:adjustRightInd w:val="0"/>
              <w:jc w:val="both"/>
              <w:rPr>
                <w:i/>
                <w:lang w:val="en-IN"/>
              </w:rPr>
            </w:pPr>
          </w:p>
          <w:p w14:paraId="1AA93B17" w14:textId="77777777" w:rsidR="006971FD" w:rsidRPr="003D37B4" w:rsidRDefault="006971FD" w:rsidP="00DB0445">
            <w:pPr>
              <w:adjustRightInd w:val="0"/>
              <w:jc w:val="both"/>
              <w:rPr>
                <w:i/>
                <w:lang w:val="en-IN"/>
              </w:rPr>
            </w:pPr>
            <w:r w:rsidRPr="003D37B4">
              <w:rPr>
                <w:i/>
                <w:lang w:val="en-IN"/>
              </w:rPr>
              <w:t xml:space="preserve">The </w:t>
            </w:r>
            <w:r w:rsidRPr="003D37B4">
              <w:rPr>
                <w:b/>
                <w:i/>
                <w:lang w:val="en-IN"/>
              </w:rPr>
              <w:t>V</w:t>
            </w:r>
            <w:r w:rsidRPr="003D37B4">
              <w:rPr>
                <w:b/>
                <w:bCs/>
                <w:i/>
                <w:iCs/>
                <w:lang w:val="en-IN"/>
              </w:rPr>
              <w:t>alue</w:t>
            </w:r>
            <w:r w:rsidRPr="003D37B4">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3D37B4">
              <w:rPr>
                <w:i/>
                <w:lang w:val="en-IN"/>
              </w:rPr>
              <w:t>Needs</w:t>
            </w:r>
            <w:r w:rsidRPr="003D37B4">
              <w:rPr>
                <w:i/>
                <w:lang w:val="en-IN"/>
              </w:rPr>
              <w:t xml:space="preserve"> of the buyer &amp; seller, saleability outlook, usability factor, market perception &amp; reputation.</w:t>
            </w:r>
          </w:p>
          <w:p w14:paraId="694CABAF" w14:textId="77777777" w:rsidR="006971FD" w:rsidRPr="003D37B4" w:rsidRDefault="006971FD" w:rsidP="00DB0445">
            <w:pPr>
              <w:adjustRightInd w:val="0"/>
              <w:jc w:val="both"/>
              <w:rPr>
                <w:i/>
                <w:lang w:val="en-IN"/>
              </w:rPr>
            </w:pPr>
          </w:p>
          <w:p w14:paraId="3D63399B" w14:textId="679620D1" w:rsidR="006971FD" w:rsidRPr="003D37B4" w:rsidRDefault="000D0774" w:rsidP="00DB0445">
            <w:pPr>
              <w:jc w:val="both"/>
              <w:rPr>
                <w:i/>
                <w:color w:val="808080"/>
                <w:sz w:val="20"/>
              </w:rPr>
            </w:pPr>
            <w:r w:rsidRPr="003D37B4">
              <w:rPr>
                <w:i/>
                <w:lang w:val="en-IN"/>
              </w:rPr>
              <w:t>Therefore,</w:t>
            </w:r>
            <w:r w:rsidR="006971FD" w:rsidRPr="003D37B4">
              <w:rPr>
                <w:i/>
                <w:lang w:val="en-IN"/>
              </w:rPr>
              <w:t xml:space="preserve"> in actual for the same asset/ property, cost, price &amp; value remain different since these terms have different usage &amp; meaning.</w:t>
            </w:r>
          </w:p>
        </w:tc>
      </w:tr>
      <w:tr w:rsidR="006971FD" w:rsidRPr="003C2D8F" w14:paraId="5482DEB8" w14:textId="77777777" w:rsidTr="004B69F2">
        <w:trPr>
          <w:trHeight w:val="230"/>
          <w:jc w:val="center"/>
        </w:trPr>
        <w:tc>
          <w:tcPr>
            <w:tcW w:w="730" w:type="dxa"/>
            <w:vMerge w:val="restart"/>
          </w:tcPr>
          <w:p w14:paraId="4E6D199A" w14:textId="2CA5C2B3" w:rsidR="006971FD" w:rsidRPr="007D6B4B" w:rsidRDefault="00CD2E31" w:rsidP="00B24640">
            <w:pPr>
              <w:pStyle w:val="ListParagraph"/>
              <w:numPr>
                <w:ilvl w:val="0"/>
                <w:numId w:val="22"/>
              </w:numPr>
              <w:contextualSpacing/>
              <w:jc w:val="center"/>
              <w:rPr>
                <w:sz w:val="20"/>
                <w:szCs w:val="20"/>
              </w:rPr>
            </w:pPr>
            <w:r>
              <w:rPr>
                <w:sz w:val="20"/>
                <w:szCs w:val="20"/>
              </w:rPr>
              <w:lastRenderedPageBreak/>
              <w:t xml:space="preserve">HAWLA </w:t>
            </w:r>
          </w:p>
        </w:tc>
        <w:tc>
          <w:tcPr>
            <w:tcW w:w="2836" w:type="dxa"/>
            <w:vMerge w:val="restart"/>
          </w:tcPr>
          <w:p w14:paraId="4A7C1B23" w14:textId="77777777" w:rsidR="006971FD" w:rsidRPr="003D37B4" w:rsidRDefault="006971FD" w:rsidP="006971FD">
            <w:pPr>
              <w:jc w:val="both"/>
              <w:rPr>
                <w:b/>
                <w:sz w:val="20"/>
                <w:szCs w:val="20"/>
              </w:rPr>
            </w:pPr>
            <w:r w:rsidRPr="003D37B4">
              <w:rPr>
                <w:szCs w:val="20"/>
              </w:rPr>
              <w:t xml:space="preserve">References on prevailing market Rate/ Price trend of the property and Details of the sources from where the information is gathered </w:t>
            </w:r>
            <w:r w:rsidRPr="003D37B4">
              <w:rPr>
                <w:i/>
                <w:sz w:val="18"/>
                <w:szCs w:val="20"/>
              </w:rPr>
              <w:t>(from property search sites &amp; local information)</w:t>
            </w:r>
          </w:p>
        </w:tc>
        <w:tc>
          <w:tcPr>
            <w:tcW w:w="425" w:type="dxa"/>
            <w:vMerge w:val="restart"/>
          </w:tcPr>
          <w:p w14:paraId="1629E0AA" w14:textId="77777777" w:rsidR="006971FD" w:rsidRPr="003D37B4" w:rsidRDefault="006971FD" w:rsidP="00B24640">
            <w:pPr>
              <w:pStyle w:val="ListParagraph"/>
              <w:numPr>
                <w:ilvl w:val="0"/>
                <w:numId w:val="24"/>
              </w:numPr>
              <w:contextualSpacing/>
              <w:rPr>
                <w:i/>
                <w:sz w:val="20"/>
              </w:rPr>
            </w:pPr>
          </w:p>
        </w:tc>
        <w:tc>
          <w:tcPr>
            <w:tcW w:w="2268" w:type="dxa"/>
            <w:gridSpan w:val="2"/>
          </w:tcPr>
          <w:p w14:paraId="5F9C9027" w14:textId="77777777" w:rsidR="006971FD" w:rsidRPr="003D37B4" w:rsidRDefault="006971FD" w:rsidP="006971FD">
            <w:r w:rsidRPr="003D37B4">
              <w:t>Name:</w:t>
            </w:r>
          </w:p>
        </w:tc>
        <w:tc>
          <w:tcPr>
            <w:tcW w:w="4811" w:type="dxa"/>
            <w:gridSpan w:val="4"/>
          </w:tcPr>
          <w:p w14:paraId="1453236E" w14:textId="7B3C7CD3" w:rsidR="006971FD" w:rsidRPr="003D37B4" w:rsidRDefault="003D37B4" w:rsidP="006971FD">
            <w:r>
              <w:t>SGK Properties</w:t>
            </w:r>
            <w:r w:rsidR="00485969" w:rsidRPr="003D37B4">
              <w:t xml:space="preserve"> </w:t>
            </w:r>
            <w:r w:rsidR="001F283E" w:rsidRPr="003D37B4">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1F283E" w:rsidRPr="003D37B4">
                  <w:t>Property Consultant</w:t>
                </w:r>
              </w:sdtContent>
            </w:sdt>
            <w:r w:rsidR="001F283E" w:rsidRPr="003D37B4">
              <w:t>)</w:t>
            </w:r>
          </w:p>
        </w:tc>
      </w:tr>
      <w:tr w:rsidR="006971FD" w:rsidRPr="003C2D8F" w14:paraId="3AAD3946" w14:textId="77777777" w:rsidTr="004B69F2">
        <w:trPr>
          <w:trHeight w:val="230"/>
          <w:jc w:val="center"/>
        </w:trPr>
        <w:tc>
          <w:tcPr>
            <w:tcW w:w="730" w:type="dxa"/>
            <w:vMerge/>
          </w:tcPr>
          <w:p w14:paraId="3BA715AE"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3F79013" w14:textId="77777777" w:rsidR="006971FD" w:rsidRPr="008A6716" w:rsidRDefault="006971FD" w:rsidP="006971FD">
            <w:pPr>
              <w:rPr>
                <w:sz w:val="20"/>
                <w:szCs w:val="20"/>
                <w:highlight w:val="yellow"/>
              </w:rPr>
            </w:pPr>
          </w:p>
        </w:tc>
        <w:tc>
          <w:tcPr>
            <w:tcW w:w="425" w:type="dxa"/>
            <w:vMerge/>
          </w:tcPr>
          <w:p w14:paraId="1B5EF6E8" w14:textId="77777777" w:rsidR="006971FD" w:rsidRPr="003D37B4" w:rsidRDefault="006971FD" w:rsidP="00B24640">
            <w:pPr>
              <w:pStyle w:val="ListParagraph"/>
              <w:numPr>
                <w:ilvl w:val="0"/>
                <w:numId w:val="24"/>
              </w:numPr>
              <w:contextualSpacing/>
              <w:rPr>
                <w:i/>
                <w:sz w:val="20"/>
              </w:rPr>
            </w:pPr>
          </w:p>
        </w:tc>
        <w:tc>
          <w:tcPr>
            <w:tcW w:w="2268" w:type="dxa"/>
            <w:gridSpan w:val="2"/>
          </w:tcPr>
          <w:p w14:paraId="2532D921" w14:textId="77777777" w:rsidR="006971FD" w:rsidRPr="003D37B4" w:rsidRDefault="006971FD" w:rsidP="006971FD">
            <w:r w:rsidRPr="003D37B4">
              <w:t>Contact No.:</w:t>
            </w:r>
          </w:p>
        </w:tc>
        <w:tc>
          <w:tcPr>
            <w:tcW w:w="4811" w:type="dxa"/>
            <w:gridSpan w:val="4"/>
          </w:tcPr>
          <w:p w14:paraId="2AC09F55" w14:textId="7E287CA4" w:rsidR="006971FD" w:rsidRPr="003D37B4" w:rsidRDefault="00793E95" w:rsidP="003D37B4">
            <w:r w:rsidRPr="003D37B4">
              <w:t>+91-</w:t>
            </w:r>
            <w:r w:rsidR="003D37B4">
              <w:t>9953009815</w:t>
            </w:r>
          </w:p>
        </w:tc>
      </w:tr>
      <w:tr w:rsidR="006971FD" w:rsidRPr="003C2D8F" w14:paraId="4E254855" w14:textId="77777777" w:rsidTr="004B69F2">
        <w:trPr>
          <w:trHeight w:val="230"/>
          <w:jc w:val="center"/>
        </w:trPr>
        <w:tc>
          <w:tcPr>
            <w:tcW w:w="730" w:type="dxa"/>
            <w:vMerge/>
          </w:tcPr>
          <w:p w14:paraId="227B118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665BBBAF" w14:textId="77777777" w:rsidR="006971FD" w:rsidRPr="008A6716" w:rsidRDefault="006971FD" w:rsidP="006971FD">
            <w:pPr>
              <w:rPr>
                <w:sz w:val="20"/>
                <w:szCs w:val="20"/>
                <w:highlight w:val="yellow"/>
              </w:rPr>
            </w:pPr>
          </w:p>
        </w:tc>
        <w:tc>
          <w:tcPr>
            <w:tcW w:w="425" w:type="dxa"/>
            <w:vMerge/>
          </w:tcPr>
          <w:p w14:paraId="683C1465" w14:textId="77777777" w:rsidR="006971FD" w:rsidRPr="003D37B4" w:rsidRDefault="006971FD" w:rsidP="00B24640">
            <w:pPr>
              <w:pStyle w:val="ListParagraph"/>
              <w:numPr>
                <w:ilvl w:val="0"/>
                <w:numId w:val="24"/>
              </w:numPr>
              <w:contextualSpacing/>
              <w:rPr>
                <w:i/>
                <w:sz w:val="20"/>
              </w:rPr>
            </w:pPr>
          </w:p>
        </w:tc>
        <w:tc>
          <w:tcPr>
            <w:tcW w:w="2268" w:type="dxa"/>
            <w:gridSpan w:val="2"/>
          </w:tcPr>
          <w:p w14:paraId="63E74F24" w14:textId="77777777" w:rsidR="006971FD" w:rsidRPr="003D37B4" w:rsidRDefault="006971FD" w:rsidP="006971FD">
            <w:r w:rsidRPr="003D37B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4"/>
              </w:tcPr>
              <w:p w14:paraId="3BD3F9DC" w14:textId="31248E68" w:rsidR="006971FD" w:rsidRPr="003D37B4" w:rsidRDefault="003D37B4" w:rsidP="006971FD">
                <w:r>
                  <w:t>Property Consultant</w:t>
                </w:r>
              </w:p>
            </w:tc>
          </w:sdtContent>
        </w:sdt>
      </w:tr>
      <w:tr w:rsidR="006971FD" w:rsidRPr="003C2D8F" w14:paraId="56F8249B" w14:textId="77777777" w:rsidTr="004B69F2">
        <w:trPr>
          <w:trHeight w:val="230"/>
          <w:jc w:val="center"/>
        </w:trPr>
        <w:tc>
          <w:tcPr>
            <w:tcW w:w="730" w:type="dxa"/>
            <w:vMerge/>
          </w:tcPr>
          <w:p w14:paraId="0754D5CD"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C9AC2AF" w14:textId="77777777" w:rsidR="006971FD" w:rsidRPr="008A6716" w:rsidRDefault="006971FD" w:rsidP="006971FD">
            <w:pPr>
              <w:rPr>
                <w:sz w:val="20"/>
                <w:szCs w:val="20"/>
                <w:highlight w:val="yellow"/>
              </w:rPr>
            </w:pPr>
          </w:p>
        </w:tc>
        <w:tc>
          <w:tcPr>
            <w:tcW w:w="425" w:type="dxa"/>
            <w:vMerge/>
          </w:tcPr>
          <w:p w14:paraId="382B89AB"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94D33A5" w14:textId="77777777" w:rsidR="006971FD" w:rsidRPr="003D37B4" w:rsidRDefault="006971FD" w:rsidP="006971FD">
            <w:r w:rsidRPr="003D37B4">
              <w:t>Size of the Property:</w:t>
            </w:r>
          </w:p>
        </w:tc>
        <w:tc>
          <w:tcPr>
            <w:tcW w:w="4811" w:type="dxa"/>
            <w:gridSpan w:val="4"/>
          </w:tcPr>
          <w:p w14:paraId="21C32892" w14:textId="7E0B7A6D" w:rsidR="006971FD" w:rsidRPr="003D37B4" w:rsidRDefault="003D37B4" w:rsidP="00A86254">
            <w:r>
              <w:t xml:space="preserve">Independent floor built on 304 sq. yds. </w:t>
            </w:r>
            <w:r w:rsidR="00A86254">
              <w:t>o</w:t>
            </w:r>
            <w:r>
              <w:t>f plot area</w:t>
            </w:r>
          </w:p>
        </w:tc>
      </w:tr>
      <w:tr w:rsidR="006971FD" w:rsidRPr="003C2D8F" w14:paraId="2E9101C4" w14:textId="77777777" w:rsidTr="004B69F2">
        <w:trPr>
          <w:trHeight w:val="86"/>
          <w:jc w:val="center"/>
        </w:trPr>
        <w:tc>
          <w:tcPr>
            <w:tcW w:w="730" w:type="dxa"/>
            <w:vMerge/>
          </w:tcPr>
          <w:p w14:paraId="08A137A9"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2BE110B5" w14:textId="77777777" w:rsidR="006971FD" w:rsidRPr="008A6716" w:rsidRDefault="006971FD" w:rsidP="006971FD">
            <w:pPr>
              <w:rPr>
                <w:sz w:val="20"/>
                <w:szCs w:val="20"/>
                <w:highlight w:val="yellow"/>
              </w:rPr>
            </w:pPr>
          </w:p>
        </w:tc>
        <w:tc>
          <w:tcPr>
            <w:tcW w:w="425" w:type="dxa"/>
            <w:vMerge/>
          </w:tcPr>
          <w:p w14:paraId="744AC013"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2B78E50" w14:textId="77777777" w:rsidR="006971FD" w:rsidRPr="003D37B4" w:rsidRDefault="006971FD" w:rsidP="006971FD">
            <w:r w:rsidRPr="003D37B4">
              <w:t>Location:</w:t>
            </w:r>
          </w:p>
        </w:tc>
        <w:tc>
          <w:tcPr>
            <w:tcW w:w="4811" w:type="dxa"/>
            <w:gridSpan w:val="4"/>
          </w:tcPr>
          <w:p w14:paraId="06DB852F" w14:textId="3E386902" w:rsidR="006971FD" w:rsidRPr="003D37B4" w:rsidRDefault="003D37B4" w:rsidP="006971FD">
            <w:r>
              <w:t>New Rajinder Nagar</w:t>
            </w:r>
          </w:p>
        </w:tc>
      </w:tr>
      <w:tr w:rsidR="006971FD" w:rsidRPr="003C2D8F" w14:paraId="0DF70099" w14:textId="77777777" w:rsidTr="004B69F2">
        <w:trPr>
          <w:trHeight w:val="230"/>
          <w:jc w:val="center"/>
        </w:trPr>
        <w:tc>
          <w:tcPr>
            <w:tcW w:w="730" w:type="dxa"/>
            <w:vMerge/>
          </w:tcPr>
          <w:p w14:paraId="0BFD7D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6CBBFB4" w14:textId="77777777" w:rsidR="006971FD" w:rsidRPr="008A6716" w:rsidRDefault="006971FD" w:rsidP="006971FD">
            <w:pPr>
              <w:rPr>
                <w:sz w:val="20"/>
                <w:szCs w:val="20"/>
                <w:highlight w:val="yellow"/>
              </w:rPr>
            </w:pPr>
          </w:p>
        </w:tc>
        <w:tc>
          <w:tcPr>
            <w:tcW w:w="425" w:type="dxa"/>
            <w:vMerge/>
          </w:tcPr>
          <w:p w14:paraId="21860C0C" w14:textId="77777777" w:rsidR="006971FD" w:rsidRPr="003D37B4" w:rsidRDefault="006971FD" w:rsidP="00B24640">
            <w:pPr>
              <w:pStyle w:val="ListParagraph"/>
              <w:numPr>
                <w:ilvl w:val="0"/>
                <w:numId w:val="24"/>
              </w:numPr>
              <w:contextualSpacing/>
              <w:rPr>
                <w:i/>
                <w:sz w:val="20"/>
              </w:rPr>
            </w:pPr>
          </w:p>
        </w:tc>
        <w:tc>
          <w:tcPr>
            <w:tcW w:w="2268" w:type="dxa"/>
            <w:gridSpan w:val="2"/>
          </w:tcPr>
          <w:p w14:paraId="2E88EFEB" w14:textId="77777777" w:rsidR="006971FD" w:rsidRPr="003D37B4" w:rsidRDefault="006971FD" w:rsidP="006971FD">
            <w:r w:rsidRPr="003D37B4">
              <w:t>Rates/ Price informed:</w:t>
            </w:r>
          </w:p>
        </w:tc>
        <w:tc>
          <w:tcPr>
            <w:tcW w:w="4811" w:type="dxa"/>
            <w:gridSpan w:val="4"/>
          </w:tcPr>
          <w:p w14:paraId="5668CFC1" w14:textId="2EC9B78E" w:rsidR="006971FD" w:rsidRPr="003D37B4" w:rsidRDefault="00226999" w:rsidP="003D37B4">
            <w:pPr>
              <w:pStyle w:val="NoSpacing"/>
              <w:spacing w:line="276" w:lineRule="auto"/>
              <w:jc w:val="both"/>
            </w:pPr>
            <w:r w:rsidRPr="003D37B4">
              <w:t>Rs</w:t>
            </w:r>
            <w:r w:rsidR="00335AF1" w:rsidRPr="003D37B4">
              <w:t>.</w:t>
            </w:r>
            <w:r w:rsidR="003D37B4">
              <w:t>20,000</w:t>
            </w:r>
            <w:r w:rsidRPr="003D37B4">
              <w:t>/-</w:t>
            </w:r>
            <w:r w:rsidR="003D37B4">
              <w:t xml:space="preserve"> to Rs.25,000/- per sq. ft.</w:t>
            </w:r>
            <w:r w:rsidRPr="003D37B4">
              <w:t xml:space="preserve"> (</w:t>
            </w:r>
            <w:r w:rsidR="008332FE" w:rsidRPr="003D37B4">
              <w:t>including car parking</w:t>
            </w:r>
            <w:r w:rsidRPr="003D37B4">
              <w:t>)</w:t>
            </w:r>
          </w:p>
        </w:tc>
      </w:tr>
      <w:tr w:rsidR="006971FD" w:rsidRPr="003C2D8F" w14:paraId="044035AB" w14:textId="77777777" w:rsidTr="004B69F2">
        <w:trPr>
          <w:trHeight w:val="230"/>
          <w:jc w:val="center"/>
        </w:trPr>
        <w:tc>
          <w:tcPr>
            <w:tcW w:w="730" w:type="dxa"/>
            <w:vMerge/>
          </w:tcPr>
          <w:p w14:paraId="57DEAD1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4A4594D" w14:textId="77777777" w:rsidR="006971FD" w:rsidRPr="008A6716" w:rsidRDefault="006971FD" w:rsidP="006971FD">
            <w:pPr>
              <w:rPr>
                <w:sz w:val="20"/>
                <w:szCs w:val="20"/>
                <w:highlight w:val="yellow"/>
              </w:rPr>
            </w:pPr>
          </w:p>
        </w:tc>
        <w:tc>
          <w:tcPr>
            <w:tcW w:w="425" w:type="dxa"/>
            <w:vMerge/>
          </w:tcPr>
          <w:p w14:paraId="0002AD0D" w14:textId="77777777" w:rsidR="006971FD" w:rsidRPr="003D37B4" w:rsidRDefault="006971FD" w:rsidP="00B24640">
            <w:pPr>
              <w:pStyle w:val="ListParagraph"/>
              <w:numPr>
                <w:ilvl w:val="0"/>
                <w:numId w:val="24"/>
              </w:numPr>
              <w:contextualSpacing/>
              <w:rPr>
                <w:i/>
                <w:sz w:val="20"/>
              </w:rPr>
            </w:pPr>
          </w:p>
        </w:tc>
        <w:tc>
          <w:tcPr>
            <w:tcW w:w="2268" w:type="dxa"/>
            <w:gridSpan w:val="2"/>
          </w:tcPr>
          <w:p w14:paraId="01B5898B" w14:textId="77777777" w:rsidR="006971FD" w:rsidRPr="003D37B4" w:rsidRDefault="006971FD" w:rsidP="006971FD">
            <w:r w:rsidRPr="003D37B4">
              <w:t>Any other details/ Discussion held:</w:t>
            </w:r>
          </w:p>
        </w:tc>
        <w:tc>
          <w:tcPr>
            <w:tcW w:w="4811" w:type="dxa"/>
            <w:gridSpan w:val="4"/>
          </w:tcPr>
          <w:p w14:paraId="2C6A475B" w14:textId="604B4B8A" w:rsidR="006971FD" w:rsidRPr="003D37B4" w:rsidRDefault="00226999" w:rsidP="003D37B4">
            <w:pPr>
              <w:pStyle w:val="NoSpacing"/>
              <w:spacing w:line="276" w:lineRule="auto"/>
              <w:jc w:val="both"/>
            </w:pPr>
            <w:r w:rsidRPr="003D37B4">
              <w:t xml:space="preserve">As per the discussion held with the </w:t>
            </w:r>
            <w:r w:rsidR="00A2380C" w:rsidRPr="003D37B4">
              <w:t>above-mentioned</w:t>
            </w:r>
            <w:r w:rsidRPr="003D37B4">
              <w:t xml:space="preserve"> property </w:t>
            </w:r>
            <w:r w:rsidR="00517F00" w:rsidRPr="003D37B4">
              <w:t>owner</w:t>
            </w:r>
            <w:r w:rsidR="00A2380C" w:rsidRPr="003D37B4">
              <w:t>,</w:t>
            </w:r>
            <w:r w:rsidRPr="003D37B4">
              <w:t xml:space="preserve"> we came to know that the rates in the</w:t>
            </w:r>
            <w:r w:rsidR="003D37B4">
              <w:t xml:space="preserve"> concerned area were around Rs.20</w:t>
            </w:r>
            <w:r w:rsidRPr="003D37B4">
              <w:t>,000/- to Rs.</w:t>
            </w:r>
            <w:r w:rsidR="003D37B4">
              <w:t>25</w:t>
            </w:r>
            <w:r w:rsidRPr="003D37B4">
              <w:t>,000/-</w:t>
            </w:r>
            <w:r w:rsidR="003D37B4">
              <w:t xml:space="preserve"> per sq. ft.</w:t>
            </w:r>
            <w:r w:rsidRPr="003D37B4">
              <w:t xml:space="preserve"> for </w:t>
            </w:r>
            <w:r w:rsidRPr="003D37B4">
              <w:lastRenderedPageBreak/>
              <w:t xml:space="preserve">property </w:t>
            </w:r>
            <w:r w:rsidR="00335AF1" w:rsidRPr="003D37B4">
              <w:t xml:space="preserve">in the </w:t>
            </w:r>
            <w:r w:rsidR="00C8483E" w:rsidRPr="003D37B4">
              <w:t xml:space="preserve">respective </w:t>
            </w:r>
            <w:r w:rsidR="003D37B4">
              <w:t>locality</w:t>
            </w:r>
            <w:r w:rsidR="00A2380C" w:rsidRPr="003D37B4">
              <w:t xml:space="preserve"> </w:t>
            </w:r>
            <w:r w:rsidRPr="003D37B4">
              <w:t>depending on the Size</w:t>
            </w:r>
            <w:r w:rsidR="00335AF1" w:rsidRPr="003D37B4">
              <w:t xml:space="preserve"> and the floor level</w:t>
            </w:r>
            <w:r w:rsidR="00FD50D0">
              <w:t>.</w:t>
            </w:r>
          </w:p>
        </w:tc>
      </w:tr>
      <w:tr w:rsidR="006971FD" w:rsidRPr="003C2D8F" w14:paraId="48049DEC" w14:textId="77777777" w:rsidTr="004B69F2">
        <w:trPr>
          <w:trHeight w:val="230"/>
          <w:jc w:val="center"/>
        </w:trPr>
        <w:tc>
          <w:tcPr>
            <w:tcW w:w="730" w:type="dxa"/>
            <w:vMerge/>
          </w:tcPr>
          <w:p w14:paraId="2E5796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713CFFA1" w14:textId="77777777" w:rsidR="006971FD" w:rsidRPr="008A6716" w:rsidRDefault="006971FD" w:rsidP="006971FD">
            <w:pPr>
              <w:rPr>
                <w:sz w:val="20"/>
                <w:szCs w:val="20"/>
                <w:highlight w:val="yellow"/>
              </w:rPr>
            </w:pPr>
          </w:p>
        </w:tc>
        <w:tc>
          <w:tcPr>
            <w:tcW w:w="425" w:type="dxa"/>
            <w:vMerge w:val="restart"/>
          </w:tcPr>
          <w:p w14:paraId="4C27C2F1" w14:textId="77777777" w:rsidR="006971FD" w:rsidRPr="003D37B4" w:rsidRDefault="006971FD" w:rsidP="00B24640">
            <w:pPr>
              <w:pStyle w:val="ListParagraph"/>
              <w:numPr>
                <w:ilvl w:val="0"/>
                <w:numId w:val="24"/>
              </w:numPr>
              <w:contextualSpacing/>
              <w:rPr>
                <w:i/>
                <w:sz w:val="20"/>
              </w:rPr>
            </w:pPr>
          </w:p>
        </w:tc>
        <w:tc>
          <w:tcPr>
            <w:tcW w:w="2268" w:type="dxa"/>
            <w:gridSpan w:val="2"/>
          </w:tcPr>
          <w:p w14:paraId="2C6E7058" w14:textId="77777777" w:rsidR="006971FD" w:rsidRPr="003D37B4" w:rsidRDefault="006971FD" w:rsidP="006971FD">
            <w:r w:rsidRPr="003D37B4">
              <w:t>Name:</w:t>
            </w:r>
          </w:p>
        </w:tc>
        <w:tc>
          <w:tcPr>
            <w:tcW w:w="4811" w:type="dxa"/>
            <w:gridSpan w:val="4"/>
          </w:tcPr>
          <w:p w14:paraId="23D89CD0" w14:textId="1C3C77F2" w:rsidR="006971FD" w:rsidRPr="003D37B4" w:rsidRDefault="003D37B4" w:rsidP="003D37B4">
            <w:r>
              <w:t>Bawa</w:t>
            </w:r>
            <w:r w:rsidR="00135B1F" w:rsidRPr="003D37B4">
              <w:t xml:space="preserve"> </w:t>
            </w:r>
            <w:r w:rsidR="00291EE8" w:rsidRPr="003D37B4">
              <w:t>Properties</w:t>
            </w:r>
            <w:r w:rsidR="00135B1F" w:rsidRPr="003D37B4">
              <w:t xml:space="preserve"> </w:t>
            </w:r>
            <w:r w:rsidR="00EE5282" w:rsidRPr="003D37B4">
              <w:t>(Property consultant)</w:t>
            </w:r>
          </w:p>
        </w:tc>
      </w:tr>
      <w:tr w:rsidR="006971FD" w:rsidRPr="003C2D8F" w14:paraId="45283359" w14:textId="77777777" w:rsidTr="004B69F2">
        <w:trPr>
          <w:trHeight w:val="230"/>
          <w:jc w:val="center"/>
        </w:trPr>
        <w:tc>
          <w:tcPr>
            <w:tcW w:w="730" w:type="dxa"/>
            <w:vMerge/>
          </w:tcPr>
          <w:p w14:paraId="742B2FB6"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7D2562C" w14:textId="77777777" w:rsidR="006971FD" w:rsidRPr="008A6716" w:rsidRDefault="006971FD" w:rsidP="006971FD">
            <w:pPr>
              <w:rPr>
                <w:sz w:val="20"/>
                <w:szCs w:val="20"/>
                <w:highlight w:val="yellow"/>
              </w:rPr>
            </w:pPr>
          </w:p>
        </w:tc>
        <w:tc>
          <w:tcPr>
            <w:tcW w:w="425" w:type="dxa"/>
            <w:vMerge/>
          </w:tcPr>
          <w:p w14:paraId="1B40B5F8"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C91B8B9" w14:textId="77777777" w:rsidR="006971FD" w:rsidRPr="003D37B4" w:rsidRDefault="006971FD" w:rsidP="006971FD">
            <w:r w:rsidRPr="003D37B4">
              <w:t>Contact No.:</w:t>
            </w:r>
          </w:p>
        </w:tc>
        <w:tc>
          <w:tcPr>
            <w:tcW w:w="4811" w:type="dxa"/>
            <w:gridSpan w:val="4"/>
          </w:tcPr>
          <w:p w14:paraId="1D684B94" w14:textId="12265062" w:rsidR="006971FD" w:rsidRPr="003D37B4" w:rsidRDefault="00793E95" w:rsidP="003D37B4">
            <w:r w:rsidRPr="003D37B4">
              <w:t>+91</w:t>
            </w:r>
            <w:r w:rsidR="00E81781" w:rsidRPr="003D37B4">
              <w:t>-</w:t>
            </w:r>
            <w:r w:rsidR="003D37B4">
              <w:t>9868244198</w:t>
            </w:r>
          </w:p>
        </w:tc>
      </w:tr>
      <w:tr w:rsidR="006971FD" w:rsidRPr="003C2D8F" w14:paraId="48D1F5B0" w14:textId="77777777" w:rsidTr="004B69F2">
        <w:trPr>
          <w:trHeight w:val="230"/>
          <w:jc w:val="center"/>
        </w:trPr>
        <w:tc>
          <w:tcPr>
            <w:tcW w:w="730" w:type="dxa"/>
            <w:vMerge/>
          </w:tcPr>
          <w:p w14:paraId="3246BB3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E891DAC" w14:textId="77777777" w:rsidR="006971FD" w:rsidRPr="008A6716" w:rsidRDefault="006971FD" w:rsidP="006971FD">
            <w:pPr>
              <w:rPr>
                <w:sz w:val="20"/>
                <w:szCs w:val="20"/>
                <w:highlight w:val="yellow"/>
              </w:rPr>
            </w:pPr>
          </w:p>
        </w:tc>
        <w:tc>
          <w:tcPr>
            <w:tcW w:w="425" w:type="dxa"/>
            <w:vMerge/>
          </w:tcPr>
          <w:p w14:paraId="4D443084" w14:textId="77777777" w:rsidR="006971FD" w:rsidRPr="003D37B4" w:rsidRDefault="006971FD" w:rsidP="00B24640">
            <w:pPr>
              <w:pStyle w:val="ListParagraph"/>
              <w:numPr>
                <w:ilvl w:val="0"/>
                <w:numId w:val="24"/>
              </w:numPr>
              <w:contextualSpacing/>
              <w:rPr>
                <w:i/>
                <w:sz w:val="20"/>
              </w:rPr>
            </w:pPr>
          </w:p>
        </w:tc>
        <w:tc>
          <w:tcPr>
            <w:tcW w:w="2268" w:type="dxa"/>
            <w:gridSpan w:val="2"/>
          </w:tcPr>
          <w:p w14:paraId="4C061A69" w14:textId="77777777" w:rsidR="006971FD" w:rsidRPr="003D37B4" w:rsidRDefault="006971FD" w:rsidP="006971FD">
            <w:r w:rsidRPr="003D37B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4"/>
              </w:tcPr>
              <w:p w14:paraId="212FFB8C" w14:textId="77777777" w:rsidR="006971FD" w:rsidRPr="003D37B4" w:rsidRDefault="005F463B" w:rsidP="006971FD">
                <w:r w:rsidRPr="003D37B4">
                  <w:t>Property Consultant</w:t>
                </w:r>
              </w:p>
            </w:tc>
          </w:sdtContent>
        </w:sdt>
      </w:tr>
      <w:tr w:rsidR="006971FD" w:rsidRPr="003C2D8F" w14:paraId="132D77D8" w14:textId="77777777" w:rsidTr="004B69F2">
        <w:trPr>
          <w:trHeight w:val="230"/>
          <w:jc w:val="center"/>
        </w:trPr>
        <w:tc>
          <w:tcPr>
            <w:tcW w:w="730" w:type="dxa"/>
            <w:vMerge/>
          </w:tcPr>
          <w:p w14:paraId="39CB33E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39241DD" w14:textId="77777777" w:rsidR="006971FD" w:rsidRPr="008A6716" w:rsidRDefault="006971FD" w:rsidP="006971FD">
            <w:pPr>
              <w:rPr>
                <w:sz w:val="20"/>
                <w:szCs w:val="20"/>
                <w:highlight w:val="yellow"/>
              </w:rPr>
            </w:pPr>
          </w:p>
        </w:tc>
        <w:tc>
          <w:tcPr>
            <w:tcW w:w="425" w:type="dxa"/>
            <w:vMerge/>
          </w:tcPr>
          <w:p w14:paraId="5CF5902D" w14:textId="77777777" w:rsidR="006971FD" w:rsidRPr="003D37B4" w:rsidRDefault="006971FD" w:rsidP="00B24640">
            <w:pPr>
              <w:pStyle w:val="ListParagraph"/>
              <w:numPr>
                <w:ilvl w:val="0"/>
                <w:numId w:val="24"/>
              </w:numPr>
              <w:contextualSpacing/>
              <w:rPr>
                <w:i/>
                <w:sz w:val="20"/>
              </w:rPr>
            </w:pPr>
          </w:p>
        </w:tc>
        <w:tc>
          <w:tcPr>
            <w:tcW w:w="2268" w:type="dxa"/>
            <w:gridSpan w:val="2"/>
          </w:tcPr>
          <w:p w14:paraId="53A906D5" w14:textId="77777777" w:rsidR="006971FD" w:rsidRPr="003D37B4" w:rsidRDefault="006971FD" w:rsidP="006971FD">
            <w:r w:rsidRPr="003D37B4">
              <w:t>Size of the Property:</w:t>
            </w:r>
          </w:p>
        </w:tc>
        <w:tc>
          <w:tcPr>
            <w:tcW w:w="4811" w:type="dxa"/>
            <w:gridSpan w:val="4"/>
          </w:tcPr>
          <w:p w14:paraId="1677F638" w14:textId="2F84D3E6" w:rsidR="006971FD" w:rsidRPr="003D37B4" w:rsidRDefault="003D37B4" w:rsidP="00E10989">
            <w:r>
              <w:t>2000</w:t>
            </w:r>
            <w:r w:rsidR="00E86EC2" w:rsidRPr="003D37B4">
              <w:t xml:space="preserve"> </w:t>
            </w:r>
            <w:r w:rsidR="0036720B" w:rsidRPr="003D37B4">
              <w:t>sq.</w:t>
            </w:r>
            <w:r>
              <w:t xml:space="preserve"> </w:t>
            </w:r>
            <w:r w:rsidR="00E86EC2" w:rsidRPr="003D37B4">
              <w:t>ft.</w:t>
            </w:r>
            <w:r w:rsidR="0036720B" w:rsidRPr="003D37B4">
              <w:t xml:space="preserve"> </w:t>
            </w:r>
          </w:p>
        </w:tc>
      </w:tr>
      <w:tr w:rsidR="006971FD" w:rsidRPr="003C2D8F" w14:paraId="04486DED" w14:textId="77777777" w:rsidTr="004B69F2">
        <w:trPr>
          <w:trHeight w:val="230"/>
          <w:jc w:val="center"/>
        </w:trPr>
        <w:tc>
          <w:tcPr>
            <w:tcW w:w="730" w:type="dxa"/>
            <w:vMerge/>
          </w:tcPr>
          <w:p w14:paraId="525B677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79D43CF" w14:textId="77777777" w:rsidR="006971FD" w:rsidRPr="008A6716" w:rsidRDefault="006971FD" w:rsidP="006971FD">
            <w:pPr>
              <w:rPr>
                <w:sz w:val="20"/>
                <w:szCs w:val="20"/>
                <w:highlight w:val="yellow"/>
              </w:rPr>
            </w:pPr>
          </w:p>
        </w:tc>
        <w:tc>
          <w:tcPr>
            <w:tcW w:w="425" w:type="dxa"/>
            <w:vMerge/>
          </w:tcPr>
          <w:p w14:paraId="073F0E2E"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90FB41C" w14:textId="77777777" w:rsidR="006971FD" w:rsidRPr="003D37B4" w:rsidRDefault="006971FD" w:rsidP="006971FD">
            <w:r w:rsidRPr="003D37B4">
              <w:t>Location:</w:t>
            </w:r>
          </w:p>
        </w:tc>
        <w:tc>
          <w:tcPr>
            <w:tcW w:w="4811" w:type="dxa"/>
            <w:gridSpan w:val="4"/>
          </w:tcPr>
          <w:p w14:paraId="0A7D4EE5" w14:textId="70202B28" w:rsidR="006971FD" w:rsidRPr="003D37B4" w:rsidRDefault="003D37B4" w:rsidP="006971FD">
            <w:r>
              <w:t>New Rajinder Nagar</w:t>
            </w:r>
          </w:p>
        </w:tc>
      </w:tr>
      <w:tr w:rsidR="003D37B4" w:rsidRPr="003C2D8F" w14:paraId="4F3AC624" w14:textId="77777777" w:rsidTr="004B69F2">
        <w:trPr>
          <w:trHeight w:val="230"/>
          <w:jc w:val="center"/>
        </w:trPr>
        <w:tc>
          <w:tcPr>
            <w:tcW w:w="730" w:type="dxa"/>
            <w:vMerge/>
          </w:tcPr>
          <w:p w14:paraId="69ADE28E" w14:textId="77777777" w:rsidR="003D37B4" w:rsidRPr="007D6B4B" w:rsidRDefault="003D37B4" w:rsidP="003D37B4">
            <w:pPr>
              <w:pStyle w:val="ListParagraph"/>
              <w:numPr>
                <w:ilvl w:val="0"/>
                <w:numId w:val="22"/>
              </w:numPr>
              <w:contextualSpacing/>
              <w:jc w:val="center"/>
              <w:rPr>
                <w:sz w:val="20"/>
                <w:szCs w:val="20"/>
              </w:rPr>
            </w:pPr>
          </w:p>
        </w:tc>
        <w:tc>
          <w:tcPr>
            <w:tcW w:w="2836" w:type="dxa"/>
            <w:vMerge/>
          </w:tcPr>
          <w:p w14:paraId="4ED94A09" w14:textId="77777777" w:rsidR="003D37B4" w:rsidRPr="008A6716" w:rsidRDefault="003D37B4" w:rsidP="003D37B4">
            <w:pPr>
              <w:rPr>
                <w:sz w:val="20"/>
                <w:szCs w:val="20"/>
                <w:highlight w:val="yellow"/>
              </w:rPr>
            </w:pPr>
          </w:p>
        </w:tc>
        <w:tc>
          <w:tcPr>
            <w:tcW w:w="425" w:type="dxa"/>
            <w:vMerge/>
          </w:tcPr>
          <w:p w14:paraId="00FA1D0E" w14:textId="77777777" w:rsidR="003D37B4" w:rsidRPr="003D37B4" w:rsidRDefault="003D37B4" w:rsidP="003D37B4">
            <w:pPr>
              <w:pStyle w:val="ListParagraph"/>
              <w:numPr>
                <w:ilvl w:val="0"/>
                <w:numId w:val="24"/>
              </w:numPr>
              <w:contextualSpacing/>
              <w:rPr>
                <w:i/>
                <w:sz w:val="20"/>
              </w:rPr>
            </w:pPr>
          </w:p>
        </w:tc>
        <w:tc>
          <w:tcPr>
            <w:tcW w:w="2268" w:type="dxa"/>
            <w:gridSpan w:val="2"/>
          </w:tcPr>
          <w:p w14:paraId="16395723" w14:textId="77777777" w:rsidR="003D37B4" w:rsidRPr="003D37B4" w:rsidRDefault="003D37B4" w:rsidP="003D37B4">
            <w:r w:rsidRPr="003D37B4">
              <w:t>Rates/ Price informed:</w:t>
            </w:r>
          </w:p>
        </w:tc>
        <w:tc>
          <w:tcPr>
            <w:tcW w:w="4811" w:type="dxa"/>
            <w:gridSpan w:val="4"/>
          </w:tcPr>
          <w:p w14:paraId="30D0A445" w14:textId="34B60AEB" w:rsidR="003D37B4" w:rsidRPr="003D37B4" w:rsidRDefault="003D37B4" w:rsidP="003D37B4">
            <w:pPr>
              <w:pStyle w:val="NoSpacing"/>
              <w:spacing w:line="276" w:lineRule="auto"/>
              <w:ind w:right="82"/>
              <w:jc w:val="both"/>
              <w:rPr>
                <w:b/>
              </w:rPr>
            </w:pPr>
            <w:r w:rsidRPr="003D37B4">
              <w:t>Rs.</w:t>
            </w:r>
            <w:r w:rsidR="00675CE4">
              <w:t>18</w:t>
            </w:r>
            <w:r>
              <w:t>,000</w:t>
            </w:r>
            <w:r w:rsidRPr="003D37B4">
              <w:t>/-</w:t>
            </w:r>
            <w:r>
              <w:t xml:space="preserve"> to Rs.25,000/- per sq. ft.</w:t>
            </w:r>
            <w:r w:rsidRPr="003D37B4">
              <w:t xml:space="preserve"> (including car parking)</w:t>
            </w:r>
          </w:p>
        </w:tc>
      </w:tr>
      <w:tr w:rsidR="003D37B4" w:rsidRPr="003C2D8F" w14:paraId="3584DAE6" w14:textId="77777777" w:rsidTr="004B69F2">
        <w:trPr>
          <w:trHeight w:val="58"/>
          <w:jc w:val="center"/>
        </w:trPr>
        <w:tc>
          <w:tcPr>
            <w:tcW w:w="730" w:type="dxa"/>
            <w:vMerge/>
          </w:tcPr>
          <w:p w14:paraId="1CD037D2" w14:textId="77777777" w:rsidR="003D37B4" w:rsidRPr="007D6B4B" w:rsidRDefault="003D37B4" w:rsidP="003D37B4">
            <w:pPr>
              <w:pStyle w:val="ListParagraph"/>
              <w:numPr>
                <w:ilvl w:val="0"/>
                <w:numId w:val="22"/>
              </w:numPr>
              <w:contextualSpacing/>
              <w:jc w:val="center"/>
              <w:rPr>
                <w:sz w:val="20"/>
                <w:szCs w:val="20"/>
              </w:rPr>
            </w:pPr>
          </w:p>
        </w:tc>
        <w:tc>
          <w:tcPr>
            <w:tcW w:w="2836" w:type="dxa"/>
            <w:vMerge/>
          </w:tcPr>
          <w:p w14:paraId="7AFA4243" w14:textId="77777777" w:rsidR="003D37B4" w:rsidRPr="008A6716" w:rsidRDefault="003D37B4" w:rsidP="003D37B4">
            <w:pPr>
              <w:rPr>
                <w:sz w:val="20"/>
                <w:szCs w:val="20"/>
                <w:highlight w:val="yellow"/>
              </w:rPr>
            </w:pPr>
          </w:p>
        </w:tc>
        <w:tc>
          <w:tcPr>
            <w:tcW w:w="425" w:type="dxa"/>
            <w:vMerge/>
          </w:tcPr>
          <w:p w14:paraId="6DCCEF69" w14:textId="77777777" w:rsidR="003D37B4" w:rsidRPr="003D37B4" w:rsidRDefault="003D37B4" w:rsidP="003D37B4">
            <w:pPr>
              <w:pStyle w:val="ListParagraph"/>
              <w:numPr>
                <w:ilvl w:val="0"/>
                <w:numId w:val="24"/>
              </w:numPr>
              <w:contextualSpacing/>
              <w:rPr>
                <w:i/>
                <w:sz w:val="20"/>
              </w:rPr>
            </w:pPr>
          </w:p>
        </w:tc>
        <w:tc>
          <w:tcPr>
            <w:tcW w:w="2268" w:type="dxa"/>
            <w:gridSpan w:val="2"/>
          </w:tcPr>
          <w:p w14:paraId="6A097EB6" w14:textId="77777777" w:rsidR="003D37B4" w:rsidRPr="003D37B4" w:rsidRDefault="003D37B4" w:rsidP="003D37B4">
            <w:r w:rsidRPr="003D37B4">
              <w:t>Any other details/ Discussion held:</w:t>
            </w:r>
          </w:p>
        </w:tc>
        <w:tc>
          <w:tcPr>
            <w:tcW w:w="4811" w:type="dxa"/>
            <w:gridSpan w:val="4"/>
          </w:tcPr>
          <w:p w14:paraId="094EF7CB" w14:textId="32E817F6" w:rsidR="003D37B4" w:rsidRPr="003D37B4" w:rsidRDefault="003D37B4" w:rsidP="00FD50D0">
            <w:pPr>
              <w:pStyle w:val="NoSpacing"/>
              <w:spacing w:line="276" w:lineRule="auto"/>
              <w:jc w:val="both"/>
            </w:pPr>
            <w:r w:rsidRPr="003D37B4">
              <w:t xml:space="preserve">As per the discussion held with the above-mentioned property owner, we came to know that the rates </w:t>
            </w:r>
            <w:r w:rsidR="00FD50D0">
              <w:t>of floor in</w:t>
            </w:r>
            <w:r>
              <w:t xml:space="preserve"> </w:t>
            </w:r>
            <w:r w:rsidR="00675CE4">
              <w:t>concerned area were around Rs.18</w:t>
            </w:r>
            <w:r w:rsidRPr="003D37B4">
              <w:t>,000/- to Rs.</w:t>
            </w:r>
            <w:r>
              <w:t>25</w:t>
            </w:r>
            <w:r w:rsidRPr="003D37B4">
              <w:t>,000/-</w:t>
            </w:r>
            <w:r>
              <w:t xml:space="preserve"> per sq. ft.</w:t>
            </w:r>
            <w:r w:rsidR="00FD50D0">
              <w:t xml:space="preserve"> on super area</w:t>
            </w:r>
            <w:r w:rsidRPr="003D37B4">
              <w:t xml:space="preserve"> for property in the respective </w:t>
            </w:r>
            <w:r>
              <w:t>locality</w:t>
            </w:r>
            <w:r w:rsidR="00FD50D0">
              <w:t xml:space="preserve">. </w:t>
            </w:r>
            <w:r w:rsidR="004D35BA">
              <w:t>The rate of basement commercial unit is around Rs.14,000/- to Rs.16</w:t>
            </w:r>
            <w:r w:rsidR="00FD50D0">
              <w:t xml:space="preserve">,000/- per sq. ft. The rate of the unit </w:t>
            </w:r>
            <w:r w:rsidRPr="003D37B4">
              <w:t>depend</w:t>
            </w:r>
            <w:r w:rsidR="00FD50D0">
              <w:t>s</w:t>
            </w:r>
            <w:r w:rsidRPr="003D37B4">
              <w:t xml:space="preserve"> </w:t>
            </w:r>
            <w:r w:rsidR="00FD50D0">
              <w:t>on the Size and the floor level.</w:t>
            </w:r>
          </w:p>
        </w:tc>
      </w:tr>
      <w:tr w:rsidR="006971FD" w:rsidRPr="003C2D8F" w14:paraId="76726933" w14:textId="77777777" w:rsidTr="00793E95">
        <w:trPr>
          <w:trHeight w:val="153"/>
          <w:jc w:val="center"/>
        </w:trPr>
        <w:tc>
          <w:tcPr>
            <w:tcW w:w="730" w:type="dxa"/>
            <w:vMerge/>
          </w:tcPr>
          <w:p w14:paraId="44CE6D37"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E40B1A5" w14:textId="77777777" w:rsidR="006971FD" w:rsidRPr="008A6716" w:rsidRDefault="006971FD" w:rsidP="006971FD">
            <w:pPr>
              <w:rPr>
                <w:sz w:val="20"/>
                <w:szCs w:val="20"/>
                <w:highlight w:val="yellow"/>
              </w:rPr>
            </w:pPr>
          </w:p>
        </w:tc>
        <w:tc>
          <w:tcPr>
            <w:tcW w:w="425" w:type="dxa"/>
            <w:vMerge w:val="restart"/>
          </w:tcPr>
          <w:p w14:paraId="52EBD88A" w14:textId="77777777" w:rsidR="006971FD" w:rsidRPr="003D37B4" w:rsidRDefault="006971FD" w:rsidP="00B24640">
            <w:pPr>
              <w:pStyle w:val="ListParagraph"/>
              <w:numPr>
                <w:ilvl w:val="0"/>
                <w:numId w:val="24"/>
              </w:numPr>
              <w:contextualSpacing/>
              <w:rPr>
                <w:i/>
                <w:sz w:val="20"/>
              </w:rPr>
            </w:pPr>
          </w:p>
        </w:tc>
        <w:tc>
          <w:tcPr>
            <w:tcW w:w="2268" w:type="dxa"/>
            <w:gridSpan w:val="2"/>
          </w:tcPr>
          <w:p w14:paraId="3CDEF88E" w14:textId="77777777" w:rsidR="006971FD" w:rsidRPr="003D37B4" w:rsidRDefault="006971FD" w:rsidP="006971FD">
            <w:r w:rsidRPr="003D37B4">
              <w:t>Name:</w:t>
            </w:r>
          </w:p>
        </w:tc>
        <w:tc>
          <w:tcPr>
            <w:tcW w:w="4811" w:type="dxa"/>
            <w:gridSpan w:val="4"/>
          </w:tcPr>
          <w:p w14:paraId="50F231EE" w14:textId="77777777" w:rsidR="006971FD" w:rsidRPr="003D37B4" w:rsidRDefault="00EF3992" w:rsidP="00793E95">
            <w:pPr>
              <w:jc w:val="both"/>
            </w:pPr>
            <w:r w:rsidRPr="003D37B4">
              <w:t>NA</w:t>
            </w:r>
          </w:p>
        </w:tc>
      </w:tr>
      <w:tr w:rsidR="006971FD" w:rsidRPr="003C2D8F" w14:paraId="1D88D169" w14:textId="77777777" w:rsidTr="004B69F2">
        <w:trPr>
          <w:trHeight w:val="90"/>
          <w:jc w:val="center"/>
        </w:trPr>
        <w:tc>
          <w:tcPr>
            <w:tcW w:w="730" w:type="dxa"/>
            <w:vMerge/>
          </w:tcPr>
          <w:p w14:paraId="1E3ABF6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CD2E87" w14:textId="77777777" w:rsidR="006971FD" w:rsidRPr="008A6716" w:rsidRDefault="006971FD" w:rsidP="006971FD">
            <w:pPr>
              <w:rPr>
                <w:sz w:val="20"/>
                <w:szCs w:val="20"/>
                <w:highlight w:val="yellow"/>
              </w:rPr>
            </w:pPr>
          </w:p>
        </w:tc>
        <w:tc>
          <w:tcPr>
            <w:tcW w:w="425" w:type="dxa"/>
            <w:vMerge/>
          </w:tcPr>
          <w:p w14:paraId="307ECAA9" w14:textId="77777777" w:rsidR="006971FD" w:rsidRPr="003D37B4" w:rsidRDefault="006971FD" w:rsidP="00B24640">
            <w:pPr>
              <w:pStyle w:val="ListParagraph"/>
              <w:numPr>
                <w:ilvl w:val="0"/>
                <w:numId w:val="24"/>
              </w:numPr>
              <w:contextualSpacing/>
              <w:rPr>
                <w:i/>
                <w:sz w:val="20"/>
              </w:rPr>
            </w:pPr>
          </w:p>
        </w:tc>
        <w:tc>
          <w:tcPr>
            <w:tcW w:w="2268" w:type="dxa"/>
            <w:gridSpan w:val="2"/>
          </w:tcPr>
          <w:p w14:paraId="0B31722A" w14:textId="77777777" w:rsidR="006971FD" w:rsidRPr="003D37B4" w:rsidRDefault="006971FD" w:rsidP="006971FD">
            <w:r w:rsidRPr="003D37B4">
              <w:t>Contact No.:</w:t>
            </w:r>
          </w:p>
        </w:tc>
        <w:tc>
          <w:tcPr>
            <w:tcW w:w="4811" w:type="dxa"/>
            <w:gridSpan w:val="4"/>
          </w:tcPr>
          <w:p w14:paraId="02F574A7" w14:textId="77777777" w:rsidR="006971FD" w:rsidRPr="003D37B4" w:rsidRDefault="00EF3992" w:rsidP="006971FD">
            <w:pPr>
              <w:jc w:val="both"/>
              <w:rPr>
                <w:i/>
              </w:rPr>
            </w:pPr>
            <w:r w:rsidRPr="003D37B4">
              <w:t>NA</w:t>
            </w:r>
          </w:p>
        </w:tc>
      </w:tr>
      <w:tr w:rsidR="006971FD" w:rsidRPr="003C2D8F" w14:paraId="5F0275F5" w14:textId="77777777" w:rsidTr="004B69F2">
        <w:trPr>
          <w:trHeight w:val="58"/>
          <w:jc w:val="center"/>
        </w:trPr>
        <w:tc>
          <w:tcPr>
            <w:tcW w:w="730" w:type="dxa"/>
            <w:vMerge/>
          </w:tcPr>
          <w:p w14:paraId="24D6591A"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250E84" w14:textId="77777777" w:rsidR="006971FD" w:rsidRPr="008A6716" w:rsidRDefault="006971FD" w:rsidP="006971FD">
            <w:pPr>
              <w:rPr>
                <w:sz w:val="20"/>
                <w:szCs w:val="20"/>
                <w:highlight w:val="yellow"/>
              </w:rPr>
            </w:pPr>
          </w:p>
        </w:tc>
        <w:tc>
          <w:tcPr>
            <w:tcW w:w="425" w:type="dxa"/>
            <w:vMerge/>
          </w:tcPr>
          <w:p w14:paraId="7EAAB025"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534859B" w14:textId="77777777" w:rsidR="006971FD" w:rsidRPr="003D37B4" w:rsidRDefault="006971FD" w:rsidP="006971FD">
            <w:r w:rsidRPr="003D37B4">
              <w:t>Nature of reference:</w:t>
            </w:r>
          </w:p>
        </w:tc>
        <w:tc>
          <w:tcPr>
            <w:tcW w:w="4811" w:type="dxa"/>
            <w:gridSpan w:val="4"/>
          </w:tcPr>
          <w:p w14:paraId="7AF68969" w14:textId="77777777" w:rsidR="006971FD" w:rsidRPr="003D37B4" w:rsidRDefault="00EA4A42"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EF3992" w:rsidRPr="003D37B4">
                  <w:t>NA</w:t>
                </w:r>
              </w:sdtContent>
            </w:sdt>
          </w:p>
        </w:tc>
      </w:tr>
      <w:tr w:rsidR="006971FD" w:rsidRPr="003C2D8F" w14:paraId="5613C5D8" w14:textId="77777777" w:rsidTr="004B69F2">
        <w:trPr>
          <w:trHeight w:val="90"/>
          <w:jc w:val="center"/>
        </w:trPr>
        <w:tc>
          <w:tcPr>
            <w:tcW w:w="730" w:type="dxa"/>
            <w:vMerge/>
          </w:tcPr>
          <w:p w14:paraId="7C7418BC"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CE5D13F" w14:textId="77777777" w:rsidR="006971FD" w:rsidRPr="008A6716" w:rsidRDefault="006971FD" w:rsidP="006971FD">
            <w:pPr>
              <w:rPr>
                <w:sz w:val="20"/>
                <w:szCs w:val="20"/>
                <w:highlight w:val="yellow"/>
              </w:rPr>
            </w:pPr>
          </w:p>
        </w:tc>
        <w:tc>
          <w:tcPr>
            <w:tcW w:w="425" w:type="dxa"/>
            <w:vMerge/>
          </w:tcPr>
          <w:p w14:paraId="6799158E" w14:textId="77777777" w:rsidR="006971FD" w:rsidRPr="003D37B4" w:rsidRDefault="006971FD" w:rsidP="00B24640">
            <w:pPr>
              <w:pStyle w:val="ListParagraph"/>
              <w:numPr>
                <w:ilvl w:val="0"/>
                <w:numId w:val="24"/>
              </w:numPr>
              <w:contextualSpacing/>
              <w:rPr>
                <w:i/>
                <w:sz w:val="20"/>
              </w:rPr>
            </w:pPr>
          </w:p>
        </w:tc>
        <w:tc>
          <w:tcPr>
            <w:tcW w:w="2268" w:type="dxa"/>
            <w:gridSpan w:val="2"/>
          </w:tcPr>
          <w:p w14:paraId="76DCE736" w14:textId="77777777" w:rsidR="006971FD" w:rsidRPr="003D37B4" w:rsidRDefault="006971FD" w:rsidP="006971FD">
            <w:r w:rsidRPr="003D37B4">
              <w:t>Size of the Property:</w:t>
            </w:r>
          </w:p>
        </w:tc>
        <w:tc>
          <w:tcPr>
            <w:tcW w:w="4811" w:type="dxa"/>
            <w:gridSpan w:val="4"/>
          </w:tcPr>
          <w:p w14:paraId="139F01C6" w14:textId="77777777" w:rsidR="006971FD" w:rsidRPr="003D37B4" w:rsidRDefault="00EF3992" w:rsidP="006971FD">
            <w:pPr>
              <w:jc w:val="both"/>
              <w:rPr>
                <w:i/>
              </w:rPr>
            </w:pPr>
            <w:r w:rsidRPr="003D37B4">
              <w:t>NA</w:t>
            </w:r>
          </w:p>
        </w:tc>
      </w:tr>
      <w:tr w:rsidR="006971FD" w:rsidRPr="003C2D8F" w14:paraId="731381DC" w14:textId="77777777" w:rsidTr="004B69F2">
        <w:trPr>
          <w:trHeight w:val="90"/>
          <w:jc w:val="center"/>
        </w:trPr>
        <w:tc>
          <w:tcPr>
            <w:tcW w:w="730" w:type="dxa"/>
            <w:vMerge/>
          </w:tcPr>
          <w:p w14:paraId="4F99E32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DAC60C1" w14:textId="77777777" w:rsidR="006971FD" w:rsidRPr="008A6716" w:rsidRDefault="006971FD" w:rsidP="006971FD">
            <w:pPr>
              <w:rPr>
                <w:sz w:val="20"/>
                <w:szCs w:val="20"/>
                <w:highlight w:val="yellow"/>
              </w:rPr>
            </w:pPr>
          </w:p>
        </w:tc>
        <w:tc>
          <w:tcPr>
            <w:tcW w:w="425" w:type="dxa"/>
            <w:vMerge/>
          </w:tcPr>
          <w:p w14:paraId="3908A32E"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B68F81A" w14:textId="77777777" w:rsidR="006971FD" w:rsidRPr="003D37B4" w:rsidRDefault="006971FD" w:rsidP="006971FD">
            <w:r w:rsidRPr="003D37B4">
              <w:t>Location:</w:t>
            </w:r>
          </w:p>
        </w:tc>
        <w:tc>
          <w:tcPr>
            <w:tcW w:w="4811" w:type="dxa"/>
            <w:gridSpan w:val="4"/>
          </w:tcPr>
          <w:p w14:paraId="2502AF80" w14:textId="77777777" w:rsidR="006971FD" w:rsidRPr="003D37B4" w:rsidRDefault="00EF3992" w:rsidP="006971FD">
            <w:pPr>
              <w:jc w:val="both"/>
              <w:rPr>
                <w:i/>
              </w:rPr>
            </w:pPr>
            <w:r w:rsidRPr="003D37B4">
              <w:t>NA</w:t>
            </w:r>
          </w:p>
        </w:tc>
      </w:tr>
      <w:tr w:rsidR="006971FD" w:rsidRPr="003C2D8F" w14:paraId="74D95DF6" w14:textId="77777777" w:rsidTr="004B69F2">
        <w:trPr>
          <w:trHeight w:val="90"/>
          <w:jc w:val="center"/>
        </w:trPr>
        <w:tc>
          <w:tcPr>
            <w:tcW w:w="730" w:type="dxa"/>
            <w:vMerge/>
          </w:tcPr>
          <w:p w14:paraId="4E69D63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D4D1C82" w14:textId="77777777" w:rsidR="006971FD" w:rsidRPr="008A6716" w:rsidRDefault="006971FD" w:rsidP="006971FD">
            <w:pPr>
              <w:rPr>
                <w:sz w:val="20"/>
                <w:szCs w:val="20"/>
                <w:highlight w:val="yellow"/>
              </w:rPr>
            </w:pPr>
          </w:p>
        </w:tc>
        <w:tc>
          <w:tcPr>
            <w:tcW w:w="425" w:type="dxa"/>
            <w:vMerge/>
          </w:tcPr>
          <w:p w14:paraId="224B771A" w14:textId="77777777" w:rsidR="006971FD" w:rsidRPr="003D37B4" w:rsidRDefault="006971FD" w:rsidP="00B24640">
            <w:pPr>
              <w:pStyle w:val="ListParagraph"/>
              <w:numPr>
                <w:ilvl w:val="0"/>
                <w:numId w:val="24"/>
              </w:numPr>
              <w:contextualSpacing/>
              <w:rPr>
                <w:i/>
                <w:sz w:val="20"/>
              </w:rPr>
            </w:pPr>
          </w:p>
        </w:tc>
        <w:tc>
          <w:tcPr>
            <w:tcW w:w="2268" w:type="dxa"/>
            <w:gridSpan w:val="2"/>
          </w:tcPr>
          <w:p w14:paraId="4424EC0C" w14:textId="77777777" w:rsidR="006971FD" w:rsidRPr="003D37B4" w:rsidRDefault="006971FD" w:rsidP="006971FD">
            <w:r w:rsidRPr="003D37B4">
              <w:t>Rates/ Price informed:</w:t>
            </w:r>
          </w:p>
        </w:tc>
        <w:tc>
          <w:tcPr>
            <w:tcW w:w="4811" w:type="dxa"/>
            <w:gridSpan w:val="4"/>
          </w:tcPr>
          <w:p w14:paraId="57806CC3" w14:textId="77777777" w:rsidR="006971FD" w:rsidRPr="003D37B4" w:rsidRDefault="00EF3992" w:rsidP="00793E95">
            <w:pPr>
              <w:pStyle w:val="NoSpacing"/>
              <w:spacing w:line="276" w:lineRule="auto"/>
              <w:ind w:right="82"/>
              <w:jc w:val="both"/>
              <w:rPr>
                <w:b/>
              </w:rPr>
            </w:pPr>
            <w:r w:rsidRPr="003D37B4">
              <w:t>NA</w:t>
            </w:r>
          </w:p>
        </w:tc>
      </w:tr>
      <w:tr w:rsidR="006971FD" w:rsidRPr="003C2D8F" w14:paraId="2BB6B945" w14:textId="77777777" w:rsidTr="004B69F2">
        <w:trPr>
          <w:trHeight w:val="58"/>
          <w:jc w:val="center"/>
        </w:trPr>
        <w:tc>
          <w:tcPr>
            <w:tcW w:w="730" w:type="dxa"/>
            <w:vMerge/>
          </w:tcPr>
          <w:p w14:paraId="51F6A080"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14:paraId="7D782B55" w14:textId="77777777" w:rsidR="006971FD" w:rsidRPr="008A6716" w:rsidRDefault="006971FD" w:rsidP="006971FD">
            <w:pPr>
              <w:rPr>
                <w:sz w:val="20"/>
                <w:szCs w:val="20"/>
                <w:highlight w:val="yellow"/>
              </w:rPr>
            </w:pPr>
          </w:p>
        </w:tc>
        <w:tc>
          <w:tcPr>
            <w:tcW w:w="425" w:type="dxa"/>
            <w:vMerge/>
            <w:tcBorders>
              <w:bottom w:val="single" w:sz="4" w:space="0" w:color="auto"/>
            </w:tcBorders>
          </w:tcPr>
          <w:p w14:paraId="06235E1C" w14:textId="77777777" w:rsidR="006971FD" w:rsidRPr="003D37B4" w:rsidRDefault="006971FD" w:rsidP="00B24640">
            <w:pPr>
              <w:pStyle w:val="ListParagraph"/>
              <w:numPr>
                <w:ilvl w:val="0"/>
                <w:numId w:val="24"/>
              </w:numPr>
              <w:contextualSpacing/>
              <w:rPr>
                <w:i/>
                <w:sz w:val="20"/>
              </w:rPr>
            </w:pPr>
          </w:p>
        </w:tc>
        <w:tc>
          <w:tcPr>
            <w:tcW w:w="2268" w:type="dxa"/>
            <w:gridSpan w:val="2"/>
          </w:tcPr>
          <w:p w14:paraId="15DDFFF6" w14:textId="77777777" w:rsidR="006971FD" w:rsidRPr="003D37B4" w:rsidRDefault="006971FD" w:rsidP="006971FD">
            <w:r w:rsidRPr="003D37B4">
              <w:t>Any other details/ Discussion held:</w:t>
            </w:r>
          </w:p>
        </w:tc>
        <w:tc>
          <w:tcPr>
            <w:tcW w:w="4811" w:type="dxa"/>
            <w:gridSpan w:val="4"/>
          </w:tcPr>
          <w:p w14:paraId="00B14528" w14:textId="77777777" w:rsidR="006971FD" w:rsidRPr="003D37B4" w:rsidRDefault="00EF3992" w:rsidP="006971FD">
            <w:pPr>
              <w:jc w:val="both"/>
              <w:rPr>
                <w:i/>
              </w:rPr>
            </w:pPr>
            <w:r w:rsidRPr="003D37B4">
              <w:t>NA</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8"/>
            <w:tcBorders>
              <w:bottom w:val="single" w:sz="4" w:space="0" w:color="auto"/>
            </w:tcBorders>
          </w:tcPr>
          <w:p w14:paraId="1F086929" w14:textId="77777777" w:rsidR="006971FD" w:rsidRPr="003D37B4" w:rsidRDefault="006971FD" w:rsidP="006971FD">
            <w:pPr>
              <w:rPr>
                <w:i/>
              </w:rPr>
            </w:pPr>
            <w:r w:rsidRPr="003D37B4">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3D37B4" w:rsidRDefault="006971FD" w:rsidP="006971FD">
            <w:pPr>
              <w:rPr>
                <w:szCs w:val="20"/>
              </w:rPr>
            </w:pPr>
            <w:r w:rsidRPr="003D37B4">
              <w:rPr>
                <w:szCs w:val="20"/>
              </w:rPr>
              <w:t>Adopted Rates Justification</w:t>
            </w:r>
          </w:p>
        </w:tc>
        <w:tc>
          <w:tcPr>
            <w:tcW w:w="7504" w:type="dxa"/>
            <w:gridSpan w:val="7"/>
            <w:tcBorders>
              <w:bottom w:val="single" w:sz="4" w:space="0" w:color="auto"/>
            </w:tcBorders>
          </w:tcPr>
          <w:p w14:paraId="500F4280" w14:textId="3F9834F6" w:rsidR="00793E95" w:rsidRDefault="00ED5734" w:rsidP="00793E95">
            <w:pPr>
              <w:pStyle w:val="Default"/>
              <w:ind w:left="14" w:right="103"/>
              <w:jc w:val="both"/>
              <w:rPr>
                <w:i/>
                <w:iCs/>
                <w:sz w:val="22"/>
                <w:szCs w:val="22"/>
              </w:rPr>
            </w:pPr>
            <w:r w:rsidRPr="003D37B4">
              <w:rPr>
                <w:i/>
                <w:iCs/>
                <w:sz w:val="22"/>
                <w:szCs w:val="22"/>
              </w:rPr>
              <w:t xml:space="preserve">The </w:t>
            </w:r>
            <w:r w:rsidR="00793E95" w:rsidRPr="003D37B4">
              <w:rPr>
                <w:i/>
                <w:iCs/>
                <w:sz w:val="22"/>
                <w:szCs w:val="22"/>
              </w:rPr>
              <w:t xml:space="preserve">demand of the property is </w:t>
            </w:r>
            <w:r w:rsidRPr="003D37B4">
              <w:rPr>
                <w:i/>
                <w:iCs/>
                <w:sz w:val="22"/>
                <w:szCs w:val="22"/>
              </w:rPr>
              <w:t xml:space="preserve">Good in the area for </w:t>
            </w:r>
            <w:r w:rsidR="00E6378E" w:rsidRPr="003D37B4">
              <w:rPr>
                <w:i/>
                <w:iCs/>
                <w:sz w:val="22"/>
                <w:szCs w:val="22"/>
              </w:rPr>
              <w:t>Residential</w:t>
            </w:r>
            <w:r w:rsidR="00FD50D0">
              <w:rPr>
                <w:i/>
                <w:iCs/>
                <w:sz w:val="22"/>
                <w:szCs w:val="22"/>
              </w:rPr>
              <w:t xml:space="preserve"> &amp; commercial Units</w:t>
            </w:r>
            <w:r w:rsidR="00793E95" w:rsidRPr="003D37B4">
              <w:rPr>
                <w:i/>
                <w:iCs/>
                <w:sz w:val="22"/>
                <w:szCs w:val="22"/>
              </w:rPr>
              <w:t xml:space="preserve">. As per market survey &amp; verbal conversation with local persons &amp; local property consultant we got the following information: - </w:t>
            </w:r>
          </w:p>
          <w:p w14:paraId="31CB6765" w14:textId="77777777" w:rsidR="003F57BD" w:rsidRPr="003D37B4" w:rsidRDefault="003F57BD" w:rsidP="00793E95">
            <w:pPr>
              <w:pStyle w:val="Default"/>
              <w:ind w:left="14" w:right="103"/>
              <w:jc w:val="both"/>
            </w:pPr>
          </w:p>
          <w:p w14:paraId="747718B4" w14:textId="05C35433" w:rsidR="008F14CC" w:rsidRPr="003D37B4" w:rsidRDefault="008F14CC" w:rsidP="008F14CC">
            <w:pPr>
              <w:numPr>
                <w:ilvl w:val="0"/>
                <w:numId w:val="33"/>
              </w:numPr>
              <w:jc w:val="both"/>
              <w:rPr>
                <w:i/>
                <w:color w:val="000000" w:themeColor="text1"/>
                <w:shd w:val="clear" w:color="auto" w:fill="FFFFFF"/>
              </w:rPr>
            </w:pPr>
            <w:r w:rsidRPr="003D37B4">
              <w:rPr>
                <w:i/>
                <w:color w:val="000000" w:themeColor="text1"/>
                <w:shd w:val="clear" w:color="auto" w:fill="FFFFFF"/>
              </w:rPr>
              <w:t xml:space="preserve">The property rate in the concern area </w:t>
            </w:r>
            <w:r w:rsidR="00087225" w:rsidRPr="003D37B4">
              <w:rPr>
                <w:i/>
                <w:color w:val="000000" w:themeColor="text1"/>
                <w:shd w:val="clear" w:color="auto" w:fill="FFFFFF"/>
              </w:rPr>
              <w:t>depends</w:t>
            </w:r>
            <w:r w:rsidRPr="003D37B4">
              <w:rPr>
                <w:i/>
                <w:color w:val="000000" w:themeColor="text1"/>
                <w:shd w:val="clear" w:color="auto" w:fill="FFFFFF"/>
              </w:rPr>
              <w:t xml:space="preserve"> on size, Location, </w:t>
            </w:r>
            <w:r w:rsidR="00ED5734" w:rsidRPr="003D37B4">
              <w:rPr>
                <w:i/>
                <w:color w:val="000000" w:themeColor="text1"/>
                <w:shd w:val="clear" w:color="auto" w:fill="FFFFFF"/>
              </w:rPr>
              <w:t xml:space="preserve">floor level, </w:t>
            </w:r>
            <w:r w:rsidRPr="003D37B4">
              <w:rPr>
                <w:i/>
                <w:color w:val="000000" w:themeColor="text1"/>
                <w:shd w:val="clear" w:color="auto" w:fill="FFFFFF"/>
              </w:rPr>
              <w:t>approach road width &amp; Distance from the main road</w:t>
            </w:r>
            <w:r w:rsidR="002B6D76" w:rsidRPr="003D37B4">
              <w:rPr>
                <w:i/>
                <w:color w:val="000000" w:themeColor="text1"/>
                <w:shd w:val="clear" w:color="auto" w:fill="FFFFFF"/>
              </w:rPr>
              <w:t xml:space="preserve"> of the subject Society</w:t>
            </w:r>
            <w:r w:rsidRPr="003D37B4">
              <w:rPr>
                <w:i/>
                <w:color w:val="000000" w:themeColor="text1"/>
                <w:shd w:val="clear" w:color="auto" w:fill="FFFFFF"/>
              </w:rPr>
              <w:t>.</w:t>
            </w:r>
          </w:p>
          <w:p w14:paraId="17FB9EA4" w14:textId="72174E04" w:rsidR="008F14CC" w:rsidRDefault="00ED5734" w:rsidP="008F14CC">
            <w:pPr>
              <w:numPr>
                <w:ilvl w:val="0"/>
                <w:numId w:val="33"/>
              </w:numPr>
              <w:jc w:val="both"/>
              <w:rPr>
                <w:i/>
                <w:color w:val="000000" w:themeColor="text1"/>
                <w:shd w:val="clear" w:color="auto" w:fill="FFFFFF"/>
              </w:rPr>
            </w:pPr>
            <w:r w:rsidRPr="003D37B4">
              <w:rPr>
                <w:i/>
                <w:color w:val="000000" w:themeColor="text1"/>
                <w:shd w:val="clear" w:color="auto" w:fill="FFFFFF"/>
              </w:rPr>
              <w:t xml:space="preserve">The location of the subject property is in the </w:t>
            </w:r>
            <w:r w:rsidR="003F57BD">
              <w:rPr>
                <w:i/>
                <w:color w:val="000000" w:themeColor="text1"/>
                <w:shd w:val="clear" w:color="auto" w:fill="FFFFFF"/>
              </w:rPr>
              <w:t>old renowned area of New Rajinder Nagar.</w:t>
            </w:r>
          </w:p>
          <w:p w14:paraId="0318DCDA" w14:textId="1A61009B" w:rsidR="003F57BD" w:rsidRPr="003D37B4" w:rsidRDefault="00FD50D0" w:rsidP="008F14CC">
            <w:pPr>
              <w:numPr>
                <w:ilvl w:val="0"/>
                <w:numId w:val="33"/>
              </w:numPr>
              <w:jc w:val="both"/>
              <w:rPr>
                <w:i/>
                <w:color w:val="000000" w:themeColor="text1"/>
                <w:shd w:val="clear" w:color="auto" w:fill="FFFFFF"/>
              </w:rPr>
            </w:pPr>
            <w:r>
              <w:rPr>
                <w:i/>
                <w:color w:val="000000" w:themeColor="text1"/>
                <w:shd w:val="clear" w:color="auto" w:fill="FFFFFF"/>
              </w:rPr>
              <w:t>The nearest metro from the subject property is Rajendra Palace which is</w:t>
            </w:r>
            <w:r w:rsidR="003F57BD">
              <w:rPr>
                <w:i/>
                <w:color w:val="000000" w:themeColor="text1"/>
                <w:shd w:val="clear" w:color="auto" w:fill="FFFFFF"/>
              </w:rPr>
              <w:t xml:space="preserve"> ~500 mtrs.</w:t>
            </w:r>
          </w:p>
          <w:p w14:paraId="2B01A6C3" w14:textId="33A209E6" w:rsidR="008F14CC" w:rsidRDefault="008F14CC" w:rsidP="008F14CC">
            <w:pPr>
              <w:numPr>
                <w:ilvl w:val="0"/>
                <w:numId w:val="33"/>
              </w:numPr>
              <w:spacing w:line="276" w:lineRule="auto"/>
              <w:jc w:val="both"/>
              <w:rPr>
                <w:i/>
                <w:color w:val="000000" w:themeColor="text1"/>
                <w:shd w:val="clear" w:color="auto" w:fill="FFFFFF"/>
              </w:rPr>
            </w:pPr>
            <w:r w:rsidRPr="003D37B4">
              <w:rPr>
                <w:i/>
                <w:color w:val="000000" w:themeColor="text1"/>
                <w:shd w:val="clear" w:color="auto" w:fill="FFFFFF"/>
              </w:rPr>
              <w:t xml:space="preserve">The </w:t>
            </w:r>
            <w:r w:rsidR="00ED5734" w:rsidRPr="003D37B4">
              <w:rPr>
                <w:i/>
                <w:color w:val="000000" w:themeColor="text1"/>
                <w:shd w:val="clear" w:color="auto" w:fill="FFFFFF"/>
              </w:rPr>
              <w:t xml:space="preserve">Demand </w:t>
            </w:r>
            <w:r w:rsidR="00090925" w:rsidRPr="003D37B4">
              <w:rPr>
                <w:i/>
                <w:color w:val="000000" w:themeColor="text1"/>
                <w:shd w:val="clear" w:color="auto" w:fill="FFFFFF"/>
              </w:rPr>
              <w:t xml:space="preserve">and supply </w:t>
            </w:r>
            <w:r w:rsidR="00ED5734" w:rsidRPr="003D37B4">
              <w:rPr>
                <w:i/>
                <w:color w:val="000000" w:themeColor="text1"/>
                <w:shd w:val="clear" w:color="auto" w:fill="FFFFFF"/>
              </w:rPr>
              <w:t xml:space="preserve">of such </w:t>
            </w:r>
            <w:r w:rsidR="0023417F" w:rsidRPr="003D37B4">
              <w:rPr>
                <w:i/>
                <w:color w:val="000000" w:themeColor="text1"/>
                <w:shd w:val="clear" w:color="auto" w:fill="FFFFFF"/>
              </w:rPr>
              <w:t>Residential</w:t>
            </w:r>
            <w:r w:rsidR="00FD50D0">
              <w:rPr>
                <w:i/>
                <w:color w:val="000000" w:themeColor="text1"/>
                <w:shd w:val="clear" w:color="auto" w:fill="FFFFFF"/>
              </w:rPr>
              <w:t xml:space="preserve"> &amp; commercial</w:t>
            </w:r>
            <w:r w:rsidR="0023417F" w:rsidRPr="003D37B4">
              <w:rPr>
                <w:i/>
                <w:color w:val="000000" w:themeColor="text1"/>
                <w:shd w:val="clear" w:color="auto" w:fill="FFFFFF"/>
              </w:rPr>
              <w:t xml:space="preserve"> unit </w:t>
            </w:r>
            <w:r w:rsidR="00ED5734" w:rsidRPr="003D37B4">
              <w:rPr>
                <w:i/>
                <w:color w:val="000000" w:themeColor="text1"/>
                <w:shd w:val="clear" w:color="auto" w:fill="FFFFFF"/>
              </w:rPr>
              <w:t xml:space="preserve">is </w:t>
            </w:r>
            <w:r w:rsidR="00B7043A" w:rsidRPr="003D37B4">
              <w:rPr>
                <w:i/>
                <w:color w:val="000000" w:themeColor="text1"/>
                <w:shd w:val="clear" w:color="auto" w:fill="FFFFFF"/>
              </w:rPr>
              <w:t xml:space="preserve">good </w:t>
            </w:r>
            <w:r w:rsidR="00ED5734" w:rsidRPr="003D37B4">
              <w:rPr>
                <w:i/>
                <w:color w:val="000000" w:themeColor="text1"/>
                <w:shd w:val="clear" w:color="auto" w:fill="FFFFFF"/>
              </w:rPr>
              <w:t>in the area.</w:t>
            </w:r>
          </w:p>
          <w:p w14:paraId="123B6DBB" w14:textId="4B384803" w:rsidR="003F57BD" w:rsidRPr="003D37B4" w:rsidRDefault="003F57BD" w:rsidP="008F14CC">
            <w:pPr>
              <w:numPr>
                <w:ilvl w:val="0"/>
                <w:numId w:val="33"/>
              </w:numPr>
              <w:spacing w:line="276" w:lineRule="auto"/>
              <w:jc w:val="both"/>
              <w:rPr>
                <w:i/>
                <w:color w:val="000000" w:themeColor="text1"/>
                <w:shd w:val="clear" w:color="auto" w:fill="FFFFFF"/>
              </w:rPr>
            </w:pPr>
            <w:r>
              <w:rPr>
                <w:i/>
                <w:color w:val="000000" w:themeColor="text1"/>
                <w:shd w:val="clear" w:color="auto" w:fill="FFFFFF"/>
              </w:rPr>
              <w:t xml:space="preserve">Subject property lies opposite to Rajendra park and </w:t>
            </w:r>
            <w:r w:rsidR="00512A8E">
              <w:rPr>
                <w:i/>
                <w:color w:val="000000" w:themeColor="text1"/>
                <w:shd w:val="clear" w:color="auto" w:fill="FFFFFF"/>
              </w:rPr>
              <w:t>have roads on three sides.</w:t>
            </w:r>
          </w:p>
          <w:p w14:paraId="0B40040E" w14:textId="79D5E3D8" w:rsidR="008F14CC" w:rsidRPr="003D37B4" w:rsidRDefault="008F14CC" w:rsidP="008F14CC">
            <w:pPr>
              <w:numPr>
                <w:ilvl w:val="0"/>
                <w:numId w:val="33"/>
              </w:numPr>
              <w:spacing w:line="276" w:lineRule="auto"/>
              <w:jc w:val="both"/>
              <w:rPr>
                <w:i/>
                <w:color w:val="000000" w:themeColor="text1"/>
                <w:shd w:val="clear" w:color="auto" w:fill="FFFFFF"/>
              </w:rPr>
            </w:pPr>
            <w:r w:rsidRPr="003D37B4">
              <w:rPr>
                <w:i/>
                <w:color w:val="000000" w:themeColor="text1"/>
                <w:shd w:val="clear" w:color="auto" w:fill="FFFFFF"/>
              </w:rPr>
              <w:t xml:space="preserve">The on-going market rate for the </w:t>
            </w:r>
            <w:r w:rsidR="00913A1A" w:rsidRPr="003D37B4">
              <w:rPr>
                <w:i/>
                <w:color w:val="000000" w:themeColor="text1"/>
                <w:shd w:val="clear" w:color="auto" w:fill="FFFFFF"/>
              </w:rPr>
              <w:t xml:space="preserve">Residential </w:t>
            </w:r>
            <w:r w:rsidR="00FD50D0">
              <w:rPr>
                <w:i/>
                <w:color w:val="000000" w:themeColor="text1"/>
                <w:shd w:val="clear" w:color="auto" w:fill="FFFFFF"/>
              </w:rPr>
              <w:t>&amp; commercial units</w:t>
            </w:r>
            <w:r w:rsidR="00991F5C" w:rsidRPr="003D37B4">
              <w:rPr>
                <w:i/>
                <w:color w:val="000000" w:themeColor="text1"/>
                <w:shd w:val="clear" w:color="auto" w:fill="FFFFFF"/>
              </w:rPr>
              <w:t xml:space="preserve"> </w:t>
            </w:r>
            <w:r w:rsidRPr="003D37B4">
              <w:rPr>
                <w:i/>
                <w:color w:val="000000" w:themeColor="text1"/>
                <w:shd w:val="clear" w:color="auto" w:fill="FFFFFF"/>
              </w:rPr>
              <w:t>loca</w:t>
            </w:r>
            <w:r w:rsidR="003F57BD">
              <w:rPr>
                <w:i/>
                <w:color w:val="000000" w:themeColor="text1"/>
                <w:shd w:val="clear" w:color="auto" w:fill="FFFFFF"/>
              </w:rPr>
              <w:t>ted within vicinity of subject p</w:t>
            </w:r>
            <w:r w:rsidRPr="003D37B4">
              <w:rPr>
                <w:i/>
                <w:color w:val="000000" w:themeColor="text1"/>
                <w:shd w:val="clear" w:color="auto" w:fill="FFFFFF"/>
              </w:rPr>
              <w:t>roperty is ranging in between Rs.</w:t>
            </w:r>
            <w:r w:rsidR="00675CE4">
              <w:rPr>
                <w:i/>
                <w:color w:val="000000" w:themeColor="text1"/>
                <w:shd w:val="clear" w:color="auto" w:fill="FFFFFF"/>
              </w:rPr>
              <w:t>18</w:t>
            </w:r>
            <w:r w:rsidR="00DE7B33" w:rsidRPr="003D37B4">
              <w:rPr>
                <w:i/>
                <w:color w:val="000000" w:themeColor="text1"/>
                <w:shd w:val="clear" w:color="auto" w:fill="FFFFFF"/>
              </w:rPr>
              <w:t>,0</w:t>
            </w:r>
            <w:r w:rsidRPr="003D37B4">
              <w:rPr>
                <w:i/>
                <w:color w:val="000000" w:themeColor="text1"/>
                <w:shd w:val="clear" w:color="auto" w:fill="FFFFFF"/>
              </w:rPr>
              <w:t>00/- to Rs.</w:t>
            </w:r>
            <w:r w:rsidR="00E94C4C">
              <w:rPr>
                <w:i/>
                <w:color w:val="000000" w:themeColor="text1"/>
                <w:shd w:val="clear" w:color="auto" w:fill="FFFFFF"/>
              </w:rPr>
              <w:t>25,</w:t>
            </w:r>
            <w:r w:rsidR="00DE7B33" w:rsidRPr="003D37B4">
              <w:rPr>
                <w:i/>
                <w:color w:val="000000" w:themeColor="text1"/>
                <w:shd w:val="clear" w:color="auto" w:fill="FFFFFF"/>
              </w:rPr>
              <w:t>0</w:t>
            </w:r>
            <w:r w:rsidR="00E94C4C">
              <w:rPr>
                <w:i/>
                <w:color w:val="000000" w:themeColor="text1"/>
                <w:shd w:val="clear" w:color="auto" w:fill="FFFFFF"/>
              </w:rPr>
              <w:t>0</w:t>
            </w:r>
            <w:r w:rsidR="00DE7B33" w:rsidRPr="003D37B4">
              <w:rPr>
                <w:i/>
                <w:color w:val="000000" w:themeColor="text1"/>
                <w:shd w:val="clear" w:color="auto" w:fill="FFFFFF"/>
              </w:rPr>
              <w:t>0</w:t>
            </w:r>
            <w:r w:rsidR="00E94C4C">
              <w:rPr>
                <w:i/>
                <w:color w:val="000000" w:themeColor="text1"/>
                <w:shd w:val="clear" w:color="auto" w:fill="FFFFFF"/>
              </w:rPr>
              <w:t>/- per s</w:t>
            </w:r>
            <w:r w:rsidRPr="003D37B4">
              <w:rPr>
                <w:i/>
                <w:color w:val="000000" w:themeColor="text1"/>
                <w:shd w:val="clear" w:color="auto" w:fill="FFFFFF"/>
              </w:rPr>
              <w:t>q.</w:t>
            </w:r>
            <w:r w:rsidR="00E94C4C">
              <w:rPr>
                <w:i/>
                <w:color w:val="000000" w:themeColor="text1"/>
                <w:shd w:val="clear" w:color="auto" w:fill="FFFFFF"/>
              </w:rPr>
              <w:t xml:space="preserve"> </w:t>
            </w:r>
            <w:r w:rsidRPr="003D37B4">
              <w:rPr>
                <w:i/>
                <w:color w:val="000000" w:themeColor="text1"/>
                <w:shd w:val="clear" w:color="auto" w:fill="FFFFFF"/>
              </w:rPr>
              <w:t>ft.</w:t>
            </w:r>
            <w:r w:rsidR="00753BA7">
              <w:rPr>
                <w:i/>
                <w:color w:val="000000" w:themeColor="text1"/>
                <w:shd w:val="clear" w:color="auto" w:fill="FFFFFF"/>
              </w:rPr>
              <w:t xml:space="preserve"> for third floor and Rs.1</w:t>
            </w:r>
            <w:r w:rsidR="004D35BA">
              <w:rPr>
                <w:i/>
                <w:color w:val="000000" w:themeColor="text1"/>
                <w:shd w:val="clear" w:color="auto" w:fill="FFFFFF"/>
              </w:rPr>
              <w:t>4</w:t>
            </w:r>
            <w:r w:rsidR="00753BA7">
              <w:rPr>
                <w:i/>
                <w:color w:val="000000" w:themeColor="text1"/>
                <w:shd w:val="clear" w:color="auto" w:fill="FFFFFF"/>
              </w:rPr>
              <w:t>,000/-to Rs.1</w:t>
            </w:r>
            <w:r w:rsidR="004D35BA">
              <w:rPr>
                <w:i/>
                <w:color w:val="000000" w:themeColor="text1"/>
                <w:shd w:val="clear" w:color="auto" w:fill="FFFFFF"/>
              </w:rPr>
              <w:t>6</w:t>
            </w:r>
            <w:r w:rsidR="00753BA7">
              <w:rPr>
                <w:i/>
                <w:color w:val="000000" w:themeColor="text1"/>
                <w:shd w:val="clear" w:color="auto" w:fill="FFFFFF"/>
              </w:rPr>
              <w:t>,000/- per sq. ft.</w:t>
            </w:r>
            <w:r w:rsidRPr="003D37B4">
              <w:rPr>
                <w:i/>
                <w:color w:val="000000" w:themeColor="text1"/>
                <w:shd w:val="clear" w:color="auto" w:fill="FFFFFF"/>
              </w:rPr>
              <w:t xml:space="preserve"> </w:t>
            </w:r>
            <w:r w:rsidR="00FD50D0">
              <w:rPr>
                <w:i/>
                <w:color w:val="000000" w:themeColor="text1"/>
                <w:shd w:val="clear" w:color="auto" w:fill="FFFFFF"/>
              </w:rPr>
              <w:t>on basement floor.</w:t>
            </w:r>
          </w:p>
          <w:p w14:paraId="354F6E01" w14:textId="4353E050" w:rsidR="006971FD" w:rsidRPr="003D37B4" w:rsidRDefault="00793E95" w:rsidP="000023A9">
            <w:pPr>
              <w:jc w:val="both"/>
              <w:rPr>
                <w:i/>
                <w:sz w:val="20"/>
              </w:rPr>
            </w:pPr>
            <w:r w:rsidRPr="003D37B4">
              <w:rPr>
                <w:i/>
                <w:iCs/>
              </w:rPr>
              <w:t xml:space="preserve">Hence taking into consideration all these factors like size, floor </w:t>
            </w:r>
            <w:r w:rsidR="00625731" w:rsidRPr="003D37B4">
              <w:rPr>
                <w:i/>
                <w:iCs/>
              </w:rPr>
              <w:t xml:space="preserve">Level </w:t>
            </w:r>
            <w:r w:rsidRPr="003D37B4">
              <w:rPr>
                <w:i/>
                <w:iCs/>
              </w:rPr>
              <w:t xml:space="preserve">and market condition, we are </w:t>
            </w:r>
            <w:r w:rsidR="000175BC" w:rsidRPr="003D37B4">
              <w:rPr>
                <w:i/>
                <w:iCs/>
              </w:rPr>
              <w:t xml:space="preserve">on </w:t>
            </w:r>
            <w:r w:rsidRPr="003D37B4">
              <w:rPr>
                <w:i/>
                <w:iCs/>
              </w:rPr>
              <w:t xml:space="preserve">the view that the appropriate rate range for such a </w:t>
            </w:r>
            <w:r w:rsidR="000175BC" w:rsidRPr="003D37B4">
              <w:rPr>
                <w:i/>
                <w:iCs/>
              </w:rPr>
              <w:t xml:space="preserve">unit </w:t>
            </w:r>
            <w:r w:rsidR="006C2462" w:rsidRPr="003D37B4">
              <w:rPr>
                <w:i/>
                <w:iCs/>
              </w:rPr>
              <w:t>can be considered between Rs.</w:t>
            </w:r>
            <w:r w:rsidR="00675CE4">
              <w:rPr>
                <w:i/>
                <w:iCs/>
              </w:rPr>
              <w:t>18</w:t>
            </w:r>
            <w:r w:rsidR="007E727E" w:rsidRPr="003D37B4">
              <w:rPr>
                <w:i/>
                <w:iCs/>
              </w:rPr>
              <w:t>,000</w:t>
            </w:r>
            <w:r w:rsidR="006C2462" w:rsidRPr="003D37B4">
              <w:rPr>
                <w:i/>
                <w:iCs/>
              </w:rPr>
              <w:t>/- per sq.</w:t>
            </w:r>
            <w:r w:rsidR="00753BA7">
              <w:rPr>
                <w:i/>
                <w:iCs/>
              </w:rPr>
              <w:t xml:space="preserve"> </w:t>
            </w:r>
            <w:r w:rsidR="006C2462" w:rsidRPr="003D37B4">
              <w:rPr>
                <w:i/>
                <w:iCs/>
              </w:rPr>
              <w:t>ft. to Rs.</w:t>
            </w:r>
            <w:r w:rsidR="00753BA7">
              <w:rPr>
                <w:i/>
                <w:iCs/>
              </w:rPr>
              <w:t>25,000</w:t>
            </w:r>
            <w:r w:rsidRPr="003D37B4">
              <w:rPr>
                <w:i/>
                <w:iCs/>
              </w:rPr>
              <w:t>/- per sq.</w:t>
            </w:r>
            <w:r w:rsidR="00753BA7">
              <w:rPr>
                <w:i/>
                <w:iCs/>
              </w:rPr>
              <w:t xml:space="preserve"> </w:t>
            </w:r>
            <w:r w:rsidRPr="003D37B4">
              <w:rPr>
                <w:i/>
                <w:iCs/>
              </w:rPr>
              <w:t xml:space="preserve">ft. </w:t>
            </w:r>
            <w:r w:rsidR="00753BA7" w:rsidRPr="00753BA7">
              <w:rPr>
                <w:i/>
                <w:iCs/>
              </w:rPr>
              <w:t>for third floor and Rs.1</w:t>
            </w:r>
            <w:r w:rsidR="000023A9">
              <w:rPr>
                <w:i/>
                <w:iCs/>
              </w:rPr>
              <w:t>3</w:t>
            </w:r>
            <w:r w:rsidR="00753BA7" w:rsidRPr="00753BA7">
              <w:rPr>
                <w:i/>
                <w:iCs/>
              </w:rPr>
              <w:t>,000/-</w:t>
            </w:r>
            <w:r w:rsidR="004D35BA">
              <w:rPr>
                <w:i/>
                <w:iCs/>
              </w:rPr>
              <w:t xml:space="preserve"> </w:t>
            </w:r>
            <w:r w:rsidR="00753BA7" w:rsidRPr="00753BA7">
              <w:rPr>
                <w:i/>
                <w:iCs/>
              </w:rPr>
              <w:t>to Rs.1</w:t>
            </w:r>
            <w:r w:rsidR="004D35BA">
              <w:rPr>
                <w:i/>
                <w:iCs/>
              </w:rPr>
              <w:t>6</w:t>
            </w:r>
            <w:r w:rsidR="00753BA7" w:rsidRPr="00753BA7">
              <w:rPr>
                <w:i/>
                <w:iCs/>
              </w:rPr>
              <w:t xml:space="preserve">,000/- per sq. ft. </w:t>
            </w:r>
            <w:r w:rsidR="00FD50D0">
              <w:rPr>
                <w:i/>
                <w:iCs/>
              </w:rPr>
              <w:t xml:space="preserve">for basement, </w:t>
            </w:r>
            <w:r w:rsidRPr="003D37B4">
              <w:rPr>
                <w:i/>
                <w:iCs/>
              </w:rPr>
              <w:lastRenderedPageBreak/>
              <w:t xml:space="preserve">and for the valuation purpose we have adopted </w:t>
            </w:r>
            <w:r w:rsidR="00753BA7" w:rsidRPr="00753BA7">
              <w:rPr>
                <w:i/>
                <w:iCs/>
              </w:rPr>
              <w:t xml:space="preserve">rate of </w:t>
            </w:r>
            <w:r w:rsidR="00675CE4">
              <w:rPr>
                <w:b/>
                <w:i/>
                <w:iCs/>
              </w:rPr>
              <w:t>Rs.2</w:t>
            </w:r>
            <w:r w:rsidR="000023A9">
              <w:rPr>
                <w:b/>
                <w:i/>
                <w:iCs/>
              </w:rPr>
              <w:t>3</w:t>
            </w:r>
            <w:r w:rsidR="00753BA7" w:rsidRPr="00753BA7">
              <w:rPr>
                <w:b/>
                <w:i/>
                <w:iCs/>
              </w:rPr>
              <w:t>,000/- per sq. ft.</w:t>
            </w:r>
            <w:r w:rsidR="00753BA7" w:rsidRPr="00753BA7">
              <w:rPr>
                <w:i/>
                <w:iCs/>
              </w:rPr>
              <w:t xml:space="preserve"> for third floor and </w:t>
            </w:r>
            <w:r w:rsidR="004D35BA">
              <w:rPr>
                <w:b/>
                <w:i/>
                <w:iCs/>
              </w:rPr>
              <w:t>Rs.1</w:t>
            </w:r>
            <w:r w:rsidR="000023A9">
              <w:rPr>
                <w:b/>
                <w:i/>
                <w:iCs/>
              </w:rPr>
              <w:t>3</w:t>
            </w:r>
            <w:r w:rsidR="00753BA7" w:rsidRPr="00753BA7">
              <w:rPr>
                <w:b/>
                <w:i/>
                <w:iCs/>
              </w:rPr>
              <w:t>,</w:t>
            </w:r>
            <w:r w:rsidR="000023A9">
              <w:rPr>
                <w:b/>
                <w:i/>
                <w:iCs/>
              </w:rPr>
              <w:t>5</w:t>
            </w:r>
            <w:r w:rsidR="00753BA7" w:rsidRPr="00753BA7">
              <w:rPr>
                <w:b/>
                <w:i/>
                <w:iCs/>
              </w:rPr>
              <w:t>00/- per sq. ft</w:t>
            </w:r>
            <w:r w:rsidR="00753BA7" w:rsidRPr="00753BA7">
              <w:rPr>
                <w:i/>
                <w:iCs/>
              </w:rPr>
              <w:t>. for basement</w:t>
            </w:r>
            <w:r w:rsidR="004D35BA">
              <w:rPr>
                <w:i/>
                <w:iCs/>
              </w:rPr>
              <w:t xml:space="preserve"> commercial</w:t>
            </w:r>
            <w:r w:rsidR="00753BA7" w:rsidRPr="00753BA7">
              <w:rPr>
                <w:i/>
                <w:iCs/>
              </w:rPr>
              <w:t>.</w:t>
            </w:r>
          </w:p>
        </w:tc>
      </w:tr>
    </w:tbl>
    <w:p w14:paraId="71079406" w14:textId="77777777" w:rsidR="007036AE" w:rsidRDefault="007036AE"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422"/>
        <w:gridCol w:w="2268"/>
        <w:gridCol w:w="2517"/>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4"/>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4"/>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8A6716">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422"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187B5DF" w14:textId="293FF938" w:rsidR="006971FD" w:rsidRPr="0022466E" w:rsidRDefault="006971FD" w:rsidP="006971FD">
            <w:pPr>
              <w:spacing w:line="276" w:lineRule="auto"/>
              <w:jc w:val="center"/>
              <w:rPr>
                <w:b/>
                <w:sz w:val="20"/>
                <w:szCs w:val="20"/>
              </w:rPr>
            </w:pPr>
            <w:r w:rsidRPr="00DB0445">
              <w:rPr>
                <w:i/>
                <w:sz w:val="18"/>
                <w:szCs w:val="20"/>
              </w:rPr>
              <w:t>(</w:t>
            </w:r>
            <w:r w:rsidR="00FC4A5B" w:rsidRPr="00DB0445">
              <w:rPr>
                <w:i/>
                <w:sz w:val="18"/>
                <w:szCs w:val="20"/>
              </w:rPr>
              <w:t>Whichever</w:t>
            </w:r>
            <w:r w:rsidRPr="00DB0445">
              <w:rPr>
                <w:i/>
                <w:sz w:val="18"/>
                <w:szCs w:val="20"/>
              </w:rPr>
              <w:t xml:space="preserve"> is less)</w:t>
            </w:r>
          </w:p>
        </w:tc>
        <w:tc>
          <w:tcPr>
            <w:tcW w:w="2268" w:type="dxa"/>
          </w:tcPr>
          <w:p w14:paraId="0E59010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17"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7A6E6D84" w:rsidR="006971FD" w:rsidRPr="0022466E" w:rsidRDefault="006971FD" w:rsidP="006971FD">
            <w:pPr>
              <w:spacing w:line="276" w:lineRule="auto"/>
              <w:jc w:val="center"/>
              <w:rPr>
                <w:sz w:val="20"/>
                <w:szCs w:val="20"/>
              </w:rPr>
            </w:pPr>
            <w:r w:rsidRPr="00DB0445">
              <w:rPr>
                <w:sz w:val="18"/>
                <w:szCs w:val="20"/>
              </w:rPr>
              <w:t>(</w:t>
            </w:r>
            <w:r w:rsidR="00FC4A5B"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8A6716">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422"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268" w:type="dxa"/>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17"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3"/>
            <w:shd w:val="clear" w:color="auto" w:fill="DBE5F1" w:themeFill="accent1" w:themeFillTint="33"/>
          </w:tcPr>
          <w:p w14:paraId="520844F0" w14:textId="77777777" w:rsidR="006971FD" w:rsidRPr="0022466E" w:rsidRDefault="00EA4A42"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3"/>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3"/>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8A6716">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422" w:type="dxa"/>
          </w:tcPr>
          <w:p w14:paraId="2635D047" w14:textId="77777777" w:rsidR="006971FD" w:rsidRPr="00DB0445" w:rsidRDefault="006971FD" w:rsidP="006971FD">
            <w:pPr>
              <w:spacing w:line="276" w:lineRule="auto"/>
              <w:jc w:val="center"/>
              <w:rPr>
                <w:b/>
              </w:rPr>
            </w:pPr>
            <w:r w:rsidRPr="00DB0445">
              <w:rPr>
                <w:b/>
              </w:rPr>
              <w:t>Structure Type</w:t>
            </w:r>
          </w:p>
        </w:tc>
        <w:tc>
          <w:tcPr>
            <w:tcW w:w="2268" w:type="dxa"/>
          </w:tcPr>
          <w:p w14:paraId="7983ECE3" w14:textId="77777777" w:rsidR="006971FD" w:rsidRPr="00DB0445" w:rsidRDefault="006971FD" w:rsidP="006971FD">
            <w:pPr>
              <w:spacing w:line="276" w:lineRule="auto"/>
              <w:jc w:val="center"/>
              <w:rPr>
                <w:b/>
              </w:rPr>
            </w:pPr>
            <w:r w:rsidRPr="00DB0445">
              <w:rPr>
                <w:b/>
              </w:rPr>
              <w:t>Construction category</w:t>
            </w:r>
          </w:p>
        </w:tc>
        <w:tc>
          <w:tcPr>
            <w:tcW w:w="2517" w:type="dxa"/>
          </w:tcPr>
          <w:p w14:paraId="5523AA0A" w14:textId="77777777" w:rsidR="006971FD" w:rsidRPr="00DB0445" w:rsidRDefault="006971FD" w:rsidP="006971FD">
            <w:pPr>
              <w:spacing w:line="276" w:lineRule="auto"/>
              <w:jc w:val="center"/>
              <w:rPr>
                <w:b/>
              </w:rPr>
            </w:pPr>
            <w:r w:rsidRPr="00DB0445">
              <w:rPr>
                <w:b/>
              </w:rPr>
              <w:t>Age Factor</w:t>
            </w:r>
          </w:p>
        </w:tc>
      </w:tr>
      <w:tr w:rsidR="006971FD" w:rsidRPr="003C2D8F" w14:paraId="056A81D0" w14:textId="77777777" w:rsidTr="008A6716">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422" w:type="dxa"/>
          </w:tcPr>
          <w:p w14:paraId="2977A612" w14:textId="636EF3FB" w:rsidR="006971FD" w:rsidRPr="00DB0445" w:rsidRDefault="00EA4A42"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D0850">
                  <w:rPr>
                    <w:szCs w:val="20"/>
                  </w:rPr>
                  <w:t>RCC framed pillar, beam, column structure on RCC slab</w:t>
                </w:r>
              </w:sdtContent>
            </w:sdt>
          </w:p>
        </w:tc>
        <w:tc>
          <w:tcPr>
            <w:tcW w:w="2268" w:type="dxa"/>
          </w:tcPr>
          <w:p w14:paraId="6E2AD0EF" w14:textId="16821F1A" w:rsidR="006971FD" w:rsidRPr="00DB0445" w:rsidRDefault="00EA4A42"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8A6716">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17" w:type="dxa"/>
                <w:shd w:val="clear" w:color="auto" w:fill="auto"/>
              </w:tcPr>
              <w:p w14:paraId="7B9E5D34" w14:textId="3755EC21" w:rsidR="006971FD" w:rsidRPr="008A6716" w:rsidRDefault="008A6716" w:rsidP="006971FD">
                <w:pPr>
                  <w:spacing w:line="276" w:lineRule="auto"/>
                  <w:jc w:val="center"/>
                  <w:rPr>
                    <w:color w:val="808080"/>
                  </w:rPr>
                </w:pPr>
                <w:r w:rsidRPr="008A6716">
                  <w:rPr>
                    <w:color w:val="000000" w:themeColor="text1"/>
                  </w:rPr>
                  <w:t>2-5 years old construction</w:t>
                </w:r>
              </w:p>
            </w:tc>
          </w:sdtContent>
        </w:sdt>
      </w:tr>
      <w:tr w:rsidR="006971FD" w:rsidRPr="003C2D8F" w14:paraId="54A61BE2" w14:textId="77777777" w:rsidTr="008A6716">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422" w:type="dxa"/>
            <w:vAlign w:val="center"/>
          </w:tcPr>
          <w:p w14:paraId="2E46D87C" w14:textId="77777777" w:rsidR="006971FD" w:rsidRPr="00DB0445" w:rsidRDefault="006971FD" w:rsidP="006971FD">
            <w:pPr>
              <w:tabs>
                <w:tab w:val="left" w:pos="360"/>
              </w:tabs>
              <w:spacing w:line="276" w:lineRule="auto"/>
              <w:jc w:val="center"/>
              <w:rPr>
                <w:b/>
              </w:rPr>
            </w:pPr>
            <w:r w:rsidRPr="00DB0445">
              <w:rPr>
                <w:b/>
              </w:rPr>
              <w:t>Rate range</w:t>
            </w:r>
          </w:p>
        </w:tc>
        <w:tc>
          <w:tcPr>
            <w:tcW w:w="2268" w:type="dxa"/>
            <w:vAlign w:val="center"/>
          </w:tcPr>
          <w:p w14:paraId="6EEBE875"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17" w:type="dxa"/>
                <w:shd w:val="clear" w:color="auto" w:fill="auto"/>
                <w:vAlign w:val="center"/>
              </w:tcPr>
              <w:p w14:paraId="6B41C16B" w14:textId="249C5FD0" w:rsidR="006971FD" w:rsidRPr="008A6716" w:rsidRDefault="00DB24C4" w:rsidP="006971FD">
                <w:pPr>
                  <w:tabs>
                    <w:tab w:val="left" w:pos="360"/>
                  </w:tabs>
                  <w:spacing w:line="276" w:lineRule="auto"/>
                  <w:jc w:val="center"/>
                  <w:rPr>
                    <w:b/>
                  </w:rPr>
                </w:pPr>
                <w:r>
                  <w:rPr>
                    <w:b/>
                    <w:bCs/>
                  </w:rPr>
                  <w:t>Plinth Area</w:t>
                </w:r>
              </w:p>
            </w:tc>
          </w:sdtContent>
        </w:sdt>
      </w:tr>
      <w:tr w:rsidR="006971FD" w:rsidRPr="003C2D8F" w14:paraId="403B5E00" w14:textId="77777777" w:rsidTr="008A6716">
        <w:trPr>
          <w:trHeight w:val="409"/>
          <w:jc w:val="center"/>
        </w:trPr>
        <w:tc>
          <w:tcPr>
            <w:tcW w:w="730" w:type="dxa"/>
            <w:vMerge/>
          </w:tcPr>
          <w:p w14:paraId="03888A3E"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6971FD" w:rsidRPr="008B3E52" w:rsidRDefault="006971FD" w:rsidP="006971FD">
            <w:pPr>
              <w:spacing w:line="276" w:lineRule="auto"/>
              <w:rPr>
                <w:b/>
                <w:sz w:val="20"/>
                <w:szCs w:val="20"/>
              </w:rPr>
            </w:pPr>
          </w:p>
        </w:tc>
        <w:tc>
          <w:tcPr>
            <w:tcW w:w="2422" w:type="dxa"/>
            <w:tcBorders>
              <w:bottom w:val="single" w:sz="4" w:space="0" w:color="auto"/>
            </w:tcBorders>
            <w:vAlign w:val="center"/>
          </w:tcPr>
          <w:p w14:paraId="3E8FA049" w14:textId="040048B0" w:rsidR="006971FD" w:rsidRPr="005D5AD9" w:rsidRDefault="00544330" w:rsidP="00DB24C4">
            <w:pPr>
              <w:tabs>
                <w:tab w:val="left" w:pos="360"/>
              </w:tabs>
              <w:spacing w:line="276" w:lineRule="auto"/>
              <w:jc w:val="center"/>
            </w:pPr>
            <w:r w:rsidRPr="005D5AD9">
              <w:t xml:space="preserve"> </w:t>
            </w:r>
            <w:r w:rsidR="00DB24C4">
              <w:t>Refer to Screenshot attached below.</w:t>
            </w:r>
          </w:p>
        </w:tc>
        <w:tc>
          <w:tcPr>
            <w:tcW w:w="2268" w:type="dxa"/>
            <w:tcBorders>
              <w:bottom w:val="single" w:sz="4" w:space="0" w:color="auto"/>
            </w:tcBorders>
            <w:vAlign w:val="center"/>
          </w:tcPr>
          <w:p w14:paraId="2704EF3B" w14:textId="303A840B" w:rsidR="00665257" w:rsidRPr="005D5AD9" w:rsidRDefault="00DB24C4" w:rsidP="008A6716">
            <w:pPr>
              <w:tabs>
                <w:tab w:val="left" w:pos="360"/>
              </w:tabs>
              <w:spacing w:line="276" w:lineRule="auto"/>
              <w:jc w:val="center"/>
            </w:pPr>
            <w:r>
              <w:t>Refer to Screenshot attached below.</w:t>
            </w:r>
          </w:p>
        </w:tc>
        <w:tc>
          <w:tcPr>
            <w:tcW w:w="2517" w:type="dxa"/>
            <w:tcBorders>
              <w:bottom w:val="single" w:sz="4" w:space="0" w:color="auto"/>
            </w:tcBorders>
            <w:shd w:val="clear" w:color="auto" w:fill="auto"/>
            <w:vAlign w:val="center"/>
          </w:tcPr>
          <w:p w14:paraId="59CC3FB3" w14:textId="5EEBB3D0" w:rsidR="00744608" w:rsidRDefault="00DB24C4" w:rsidP="008A6716">
            <w:pPr>
              <w:tabs>
                <w:tab w:val="left" w:pos="360"/>
              </w:tabs>
              <w:spacing w:line="276" w:lineRule="auto"/>
              <w:jc w:val="center"/>
            </w:pPr>
            <w:r>
              <w:t xml:space="preserve">Basement- </w:t>
            </w:r>
            <w:r w:rsidR="008A6716" w:rsidRPr="008A6716">
              <w:t>186.88 m</w:t>
            </w:r>
            <w:r w:rsidR="008A6716" w:rsidRPr="008A6716">
              <w:rPr>
                <w:vertAlign w:val="superscript"/>
              </w:rPr>
              <w:t>2</w:t>
            </w:r>
            <w:r w:rsidR="00FD50D0">
              <w:t xml:space="preserve"> (2011.</w:t>
            </w:r>
            <w:r w:rsidR="008A6716" w:rsidRPr="008A6716">
              <w:t>6 ft</w:t>
            </w:r>
            <w:r w:rsidR="008A6716" w:rsidRPr="008A6716">
              <w:rPr>
                <w:vertAlign w:val="superscript"/>
              </w:rPr>
              <w:t>2</w:t>
            </w:r>
            <w:r w:rsidR="008A6716" w:rsidRPr="008A6716">
              <w:t>)</w:t>
            </w:r>
          </w:p>
          <w:p w14:paraId="03E43082" w14:textId="77777777" w:rsidR="00DB24C4" w:rsidRDefault="00DB24C4" w:rsidP="00DB24C4">
            <w:pPr>
              <w:tabs>
                <w:tab w:val="left" w:pos="360"/>
              </w:tabs>
              <w:spacing w:line="276" w:lineRule="auto"/>
              <w:jc w:val="center"/>
              <w:rPr>
                <w:vertAlign w:val="superscript"/>
              </w:rPr>
            </w:pPr>
            <w:r>
              <w:t xml:space="preserve">Third- 190.61 </w:t>
            </w:r>
            <w:r w:rsidRPr="008A6716">
              <w:t>m</w:t>
            </w:r>
            <w:r w:rsidRPr="008A6716">
              <w:rPr>
                <w:vertAlign w:val="superscript"/>
              </w:rPr>
              <w:t>2</w:t>
            </w:r>
          </w:p>
          <w:p w14:paraId="035A74B1" w14:textId="03E9F04C" w:rsidR="00DB24C4" w:rsidRPr="008A6716" w:rsidRDefault="00DB24C4" w:rsidP="00DB24C4">
            <w:pPr>
              <w:tabs>
                <w:tab w:val="left" w:pos="360"/>
              </w:tabs>
              <w:spacing w:line="276" w:lineRule="auto"/>
              <w:jc w:val="center"/>
            </w:pPr>
            <w:r w:rsidRPr="00DB24C4">
              <w:t>(</w:t>
            </w:r>
            <w:r>
              <w:t>2051.7</w:t>
            </w:r>
            <w:r w:rsidRPr="008A6716">
              <w:t xml:space="preserve"> ft</w:t>
            </w:r>
            <w:r w:rsidRPr="008A6716">
              <w:rPr>
                <w:vertAlign w:val="superscript"/>
              </w:rPr>
              <w:t>2</w:t>
            </w:r>
            <w:r w:rsidRPr="00DB24C4">
              <w:t>)</w:t>
            </w:r>
          </w:p>
        </w:tc>
      </w:tr>
      <w:tr w:rsidR="006971FD" w:rsidRPr="003C2D8F" w14:paraId="4BC97545" w14:textId="77777777" w:rsidTr="008A6716">
        <w:trPr>
          <w:trHeight w:val="176"/>
          <w:jc w:val="center"/>
        </w:trPr>
        <w:tc>
          <w:tcPr>
            <w:tcW w:w="730" w:type="dxa"/>
            <w:vMerge/>
          </w:tcPr>
          <w:p w14:paraId="40920C94" w14:textId="70C07164"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3DF956CB"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rPr>
              <w:t>(b)</w:t>
            </w:r>
          </w:p>
        </w:tc>
        <w:tc>
          <w:tcPr>
            <w:tcW w:w="7207" w:type="dxa"/>
            <w:gridSpan w:val="3"/>
            <w:tcBorders>
              <w:bottom w:val="single" w:sz="4" w:space="0" w:color="auto"/>
            </w:tcBorders>
            <w:shd w:val="clear" w:color="auto" w:fill="DBE5F1" w:themeFill="accent1" w:themeFillTint="33"/>
            <w:vAlign w:val="center"/>
          </w:tcPr>
          <w:p w14:paraId="21837919" w14:textId="1DE8AE43" w:rsidR="00631370" w:rsidRPr="0010149C" w:rsidRDefault="0010149C" w:rsidP="0010149C">
            <w:pPr>
              <w:tabs>
                <w:tab w:val="left" w:pos="360"/>
              </w:tabs>
              <w:spacing w:line="276" w:lineRule="auto"/>
              <w:jc w:val="center"/>
              <w:rPr>
                <w:b/>
              </w:rPr>
            </w:pPr>
            <w:r w:rsidRPr="0010149C">
              <w:rPr>
                <w:b/>
              </w:rPr>
              <w:t>4,86,81,024</w:t>
            </w:r>
            <w:r>
              <w:rPr>
                <w:b/>
              </w:rPr>
              <w:t>/-</w:t>
            </w:r>
          </w:p>
        </w:tc>
      </w:tr>
      <w:tr w:rsidR="00511BD8" w:rsidRPr="003C2D8F" w14:paraId="66C6580B" w14:textId="77777777" w:rsidTr="006971FD">
        <w:trPr>
          <w:trHeight w:val="110"/>
          <w:jc w:val="center"/>
        </w:trPr>
        <w:tc>
          <w:tcPr>
            <w:tcW w:w="730" w:type="dxa"/>
            <w:vMerge/>
            <w:tcBorders>
              <w:bottom w:val="single" w:sz="4" w:space="0" w:color="auto"/>
            </w:tcBorders>
          </w:tcPr>
          <w:p w14:paraId="0AA4B2F5" w14:textId="77777777" w:rsidR="00511BD8" w:rsidRPr="00440386" w:rsidRDefault="00511BD8" w:rsidP="00511BD8">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511BD8" w:rsidRPr="00DB0445" w:rsidRDefault="00511BD8" w:rsidP="00511BD8">
            <w:pPr>
              <w:tabs>
                <w:tab w:val="left" w:pos="360"/>
              </w:tabs>
              <w:jc w:val="center"/>
            </w:pPr>
          </w:p>
        </w:tc>
        <w:tc>
          <w:tcPr>
            <w:tcW w:w="7207" w:type="dxa"/>
            <w:gridSpan w:val="3"/>
            <w:tcBorders>
              <w:bottom w:val="single" w:sz="4" w:space="0" w:color="auto"/>
            </w:tcBorders>
            <w:shd w:val="clear" w:color="auto" w:fill="DBE5F1" w:themeFill="accent1" w:themeFillTint="33"/>
          </w:tcPr>
          <w:p w14:paraId="146E4E81" w14:textId="1692BF8D" w:rsidR="00511BD8" w:rsidRPr="0010149C" w:rsidRDefault="0010149C" w:rsidP="0010149C">
            <w:pPr>
              <w:tabs>
                <w:tab w:val="left" w:pos="360"/>
              </w:tabs>
              <w:spacing w:line="276" w:lineRule="auto"/>
              <w:jc w:val="center"/>
              <w:rPr>
                <w:b/>
              </w:rPr>
            </w:pPr>
            <w:r w:rsidRPr="0010149C">
              <w:rPr>
                <w:b/>
              </w:rPr>
              <w:t>4,86,81,024</w:t>
            </w:r>
            <w:r>
              <w:rPr>
                <w:b/>
              </w:rPr>
              <w:t>/-</w:t>
            </w:r>
          </w:p>
        </w:tc>
      </w:tr>
      <w:tr w:rsidR="009B212E" w:rsidRPr="003C2D8F" w14:paraId="49D5A9BB" w14:textId="77777777" w:rsidTr="008A6716">
        <w:trPr>
          <w:trHeight w:val="60"/>
          <w:jc w:val="center"/>
        </w:trPr>
        <w:tc>
          <w:tcPr>
            <w:tcW w:w="730" w:type="dxa"/>
            <w:shd w:val="clear" w:color="auto" w:fill="DBE5F1" w:themeFill="accent1" w:themeFillTint="33"/>
          </w:tcPr>
          <w:p w14:paraId="622C8C24" w14:textId="77777777" w:rsidR="009B212E" w:rsidRPr="00DE60B0" w:rsidRDefault="009B212E" w:rsidP="009B212E">
            <w:pPr>
              <w:pStyle w:val="ListParagraph"/>
              <w:numPr>
                <w:ilvl w:val="0"/>
                <w:numId w:val="27"/>
              </w:numPr>
              <w:contextualSpacing/>
              <w:rPr>
                <w:sz w:val="20"/>
                <w:szCs w:val="20"/>
              </w:rPr>
            </w:pPr>
          </w:p>
        </w:tc>
        <w:tc>
          <w:tcPr>
            <w:tcW w:w="3403" w:type="dxa"/>
            <w:shd w:val="clear" w:color="auto" w:fill="DBE5F1" w:themeFill="accent1" w:themeFillTint="33"/>
          </w:tcPr>
          <w:p w14:paraId="62091B5D" w14:textId="58AD056E" w:rsidR="009B212E" w:rsidRPr="009D12F1" w:rsidRDefault="009B212E" w:rsidP="00544330">
            <w:pPr>
              <w:spacing w:line="276" w:lineRule="auto"/>
              <w:rPr>
                <w:b/>
                <w:sz w:val="20"/>
                <w:szCs w:val="20"/>
              </w:rPr>
            </w:pPr>
            <w:r w:rsidRPr="00DB0445">
              <w:rPr>
                <w:b/>
                <w:szCs w:val="20"/>
              </w:rPr>
              <w:t>T</w:t>
            </w:r>
            <w:r w:rsidR="00544330">
              <w:rPr>
                <w:b/>
                <w:szCs w:val="20"/>
              </w:rPr>
              <w:t>otal Guideline/Circle Rate Value</w:t>
            </w:r>
            <w:r w:rsidRPr="00DB0445">
              <w:rPr>
                <w:b/>
                <w:szCs w:val="20"/>
              </w:rPr>
              <w:t xml:space="preserve"> </w:t>
            </w:r>
          </w:p>
        </w:tc>
        <w:tc>
          <w:tcPr>
            <w:tcW w:w="7207" w:type="dxa"/>
            <w:gridSpan w:val="3"/>
            <w:shd w:val="clear" w:color="auto" w:fill="DBE5F1" w:themeFill="accent1" w:themeFillTint="33"/>
            <w:vAlign w:val="center"/>
          </w:tcPr>
          <w:p w14:paraId="69A49225" w14:textId="1ED2DB5D" w:rsidR="0010149C" w:rsidRPr="0010149C" w:rsidRDefault="0010149C" w:rsidP="008A6716">
            <w:pPr>
              <w:tabs>
                <w:tab w:val="left" w:pos="360"/>
              </w:tabs>
              <w:spacing w:line="276" w:lineRule="auto"/>
              <w:jc w:val="center"/>
              <w:rPr>
                <w:b/>
              </w:rPr>
            </w:pPr>
            <w:r w:rsidRPr="0010149C">
              <w:rPr>
                <w:b/>
              </w:rPr>
              <w:t>4,86,81,024</w:t>
            </w:r>
            <w:r>
              <w:rPr>
                <w:b/>
              </w:rPr>
              <w:t>/-</w:t>
            </w:r>
          </w:p>
          <w:p w14:paraId="126BBA45" w14:textId="698776D9" w:rsidR="007F41A5" w:rsidRPr="00FD50D0" w:rsidRDefault="007F41A5" w:rsidP="008A6716">
            <w:pPr>
              <w:tabs>
                <w:tab w:val="left" w:pos="360"/>
              </w:tabs>
              <w:spacing w:line="276" w:lineRule="auto"/>
              <w:jc w:val="center"/>
              <w:rPr>
                <w:b/>
                <w:sz w:val="20"/>
                <w:highlight w:val="yellow"/>
              </w:rPr>
            </w:pPr>
            <w:r w:rsidRPr="0010149C">
              <w:rPr>
                <w:b/>
              </w:rPr>
              <w:t>(Refer to screenshot attached below)</w:t>
            </w:r>
          </w:p>
        </w:tc>
      </w:tr>
      <w:tr w:rsidR="006971FD" w:rsidRPr="003C2D8F" w14:paraId="563CE1C4" w14:textId="77777777" w:rsidTr="006971FD">
        <w:trPr>
          <w:trHeight w:val="60"/>
          <w:jc w:val="center"/>
        </w:trPr>
        <w:tc>
          <w:tcPr>
            <w:tcW w:w="11340" w:type="dxa"/>
            <w:gridSpan w:val="5"/>
            <w:tcBorders>
              <w:bottom w:val="single" w:sz="4" w:space="0" w:color="auto"/>
            </w:tcBorders>
          </w:tcPr>
          <w:p w14:paraId="24DD3B69" w14:textId="77777777" w:rsidR="006971FD" w:rsidRPr="005E792A" w:rsidRDefault="006971FD" w:rsidP="006971FD">
            <w:pPr>
              <w:tabs>
                <w:tab w:val="left" w:pos="360"/>
              </w:tabs>
              <w:spacing w:line="276" w:lineRule="auto"/>
              <w:rPr>
                <w:sz w:val="20"/>
              </w:rPr>
            </w:pPr>
          </w:p>
        </w:tc>
      </w:tr>
      <w:tr w:rsidR="006971FD" w:rsidRPr="003C2D8F" w14:paraId="0EDBF54D" w14:textId="77777777" w:rsidTr="006971FD">
        <w:trPr>
          <w:trHeight w:val="60"/>
          <w:jc w:val="center"/>
        </w:trPr>
        <w:tc>
          <w:tcPr>
            <w:tcW w:w="730" w:type="dxa"/>
            <w:shd w:val="clear" w:color="auto" w:fill="DBE5F1" w:themeFill="accent1" w:themeFillTint="33"/>
          </w:tcPr>
          <w:p w14:paraId="78AE0600" w14:textId="77777777" w:rsidR="006971FD" w:rsidRPr="00DE60B0" w:rsidRDefault="006971FD" w:rsidP="00B24640">
            <w:pPr>
              <w:pStyle w:val="ListParagraph"/>
              <w:numPr>
                <w:ilvl w:val="0"/>
                <w:numId w:val="28"/>
              </w:numPr>
              <w:contextualSpacing/>
              <w:rPr>
                <w:szCs w:val="20"/>
              </w:rPr>
            </w:pPr>
          </w:p>
        </w:tc>
        <w:tc>
          <w:tcPr>
            <w:tcW w:w="10610" w:type="dxa"/>
            <w:gridSpan w:val="4"/>
            <w:shd w:val="clear" w:color="auto" w:fill="DBE5F1" w:themeFill="accent1" w:themeFillTint="33"/>
          </w:tcPr>
          <w:p w14:paraId="47291A1F"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0EACA50D" w14:textId="77777777" w:rsidTr="008A6716">
        <w:trPr>
          <w:trHeight w:val="60"/>
          <w:jc w:val="center"/>
        </w:trPr>
        <w:tc>
          <w:tcPr>
            <w:tcW w:w="730" w:type="dxa"/>
            <w:vMerge w:val="restart"/>
            <w:vAlign w:val="center"/>
          </w:tcPr>
          <w:p w14:paraId="1DF4CC77" w14:textId="77777777" w:rsidR="006971FD" w:rsidRPr="005D5AD9" w:rsidRDefault="006971FD" w:rsidP="005D5AD9">
            <w:pPr>
              <w:pStyle w:val="ListParagraph"/>
              <w:numPr>
                <w:ilvl w:val="0"/>
                <w:numId w:val="23"/>
              </w:numPr>
              <w:spacing w:line="276" w:lineRule="auto"/>
              <w:contextualSpacing/>
              <w:rPr>
                <w:sz w:val="20"/>
                <w:szCs w:val="20"/>
              </w:rPr>
            </w:pPr>
          </w:p>
        </w:tc>
        <w:tc>
          <w:tcPr>
            <w:tcW w:w="3403" w:type="dxa"/>
            <w:vMerge w:val="restart"/>
            <w:vAlign w:val="center"/>
          </w:tcPr>
          <w:p w14:paraId="5354B796" w14:textId="77777777"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422" w:type="dxa"/>
          </w:tcPr>
          <w:p w14:paraId="7413E4D5" w14:textId="77777777" w:rsidR="00DB0445" w:rsidRDefault="006971FD" w:rsidP="006971FD">
            <w:pPr>
              <w:spacing w:line="276" w:lineRule="auto"/>
              <w:jc w:val="center"/>
              <w:rPr>
                <w:b/>
                <w:szCs w:val="20"/>
              </w:rPr>
            </w:pPr>
            <w:r w:rsidRPr="00DB0445">
              <w:rPr>
                <w:b/>
                <w:szCs w:val="20"/>
              </w:rPr>
              <w:t>Total Land Area considered as per documents/ site survey</w:t>
            </w:r>
          </w:p>
          <w:p w14:paraId="3A3EBC6F"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268" w:type="dxa"/>
          </w:tcPr>
          <w:p w14:paraId="13CFCE4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17" w:type="dxa"/>
          </w:tcPr>
          <w:p w14:paraId="262A7A54"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46A3A2E2"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4921803E" w14:textId="77777777" w:rsidTr="008A6716">
        <w:trPr>
          <w:trHeight w:val="60"/>
          <w:jc w:val="center"/>
        </w:trPr>
        <w:tc>
          <w:tcPr>
            <w:tcW w:w="730" w:type="dxa"/>
            <w:vMerge/>
          </w:tcPr>
          <w:p w14:paraId="10449B3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6971FD" w:rsidRPr="00AA6F22" w:rsidRDefault="006971FD" w:rsidP="006971FD">
            <w:pPr>
              <w:spacing w:line="276" w:lineRule="auto"/>
              <w:rPr>
                <w:b/>
                <w:sz w:val="20"/>
                <w:szCs w:val="20"/>
              </w:rPr>
            </w:pPr>
          </w:p>
        </w:tc>
        <w:tc>
          <w:tcPr>
            <w:tcW w:w="2422" w:type="dxa"/>
            <w:tcBorders>
              <w:bottom w:val="single" w:sz="4" w:space="0" w:color="auto"/>
            </w:tcBorders>
          </w:tcPr>
          <w:p w14:paraId="50374103" w14:textId="77777777" w:rsidR="006971FD" w:rsidRPr="00F7688E" w:rsidRDefault="00EA4A42"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268" w:type="dxa"/>
            <w:tcBorders>
              <w:bottom w:val="single" w:sz="4" w:space="0" w:color="auto"/>
            </w:tcBorders>
          </w:tcPr>
          <w:p w14:paraId="72C5F28B" w14:textId="77777777" w:rsidR="006971FD" w:rsidRPr="00F7688E" w:rsidRDefault="00EA4A42"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17" w:type="dxa"/>
            <w:tcBorders>
              <w:bottom w:val="single" w:sz="4" w:space="0" w:color="auto"/>
            </w:tcBorders>
          </w:tcPr>
          <w:p w14:paraId="2EF6B243" w14:textId="77777777" w:rsidR="006971FD" w:rsidRPr="00F7688E" w:rsidRDefault="00EA4A42"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0D1699F" w14:textId="77777777" w:rsidTr="006971FD">
        <w:trPr>
          <w:trHeight w:val="120"/>
          <w:jc w:val="center"/>
        </w:trPr>
        <w:tc>
          <w:tcPr>
            <w:tcW w:w="730" w:type="dxa"/>
            <w:vMerge/>
          </w:tcPr>
          <w:p w14:paraId="2541A470"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24E3553"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3"/>
            <w:shd w:val="clear" w:color="auto" w:fill="DBE5F1" w:themeFill="accent1" w:themeFillTint="33"/>
          </w:tcPr>
          <w:p w14:paraId="6D60ACC8" w14:textId="77777777" w:rsidR="006971FD" w:rsidRPr="0022466E" w:rsidRDefault="00EA4A42"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BE7592A" w14:textId="77777777" w:rsidTr="006971FD">
        <w:trPr>
          <w:trHeight w:val="120"/>
          <w:jc w:val="center"/>
        </w:trPr>
        <w:tc>
          <w:tcPr>
            <w:tcW w:w="730" w:type="dxa"/>
            <w:vMerge/>
          </w:tcPr>
          <w:p w14:paraId="6CCDC111" w14:textId="77777777"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6971FD" w:rsidRPr="0022466E" w:rsidRDefault="006971FD" w:rsidP="006971FD">
            <w:pPr>
              <w:rPr>
                <w:b/>
                <w:i/>
                <w:sz w:val="20"/>
              </w:rPr>
            </w:pPr>
          </w:p>
        </w:tc>
        <w:tc>
          <w:tcPr>
            <w:tcW w:w="7207" w:type="dxa"/>
            <w:gridSpan w:val="3"/>
            <w:shd w:val="clear" w:color="auto" w:fill="DBE5F1" w:themeFill="accent1" w:themeFillTint="33"/>
          </w:tcPr>
          <w:p w14:paraId="0E73CF60" w14:textId="77777777" w:rsidR="006971FD" w:rsidRPr="00A46AC7" w:rsidRDefault="006971FD" w:rsidP="006971FD">
            <w:pPr>
              <w:jc w:val="center"/>
              <w:rPr>
                <w:color w:val="000000" w:themeColor="text1"/>
                <w:sz w:val="20"/>
                <w:szCs w:val="20"/>
              </w:rPr>
            </w:pPr>
            <w:r w:rsidRPr="00A46AC7">
              <w:rPr>
                <w:sz w:val="20"/>
              </w:rPr>
              <w:t>NA</w:t>
            </w:r>
          </w:p>
        </w:tc>
      </w:tr>
      <w:tr w:rsidR="006971FD" w:rsidRPr="005E792A" w14:paraId="28777E91" w14:textId="77777777" w:rsidTr="006971FD">
        <w:trPr>
          <w:trHeight w:val="269"/>
          <w:jc w:val="center"/>
        </w:trPr>
        <w:tc>
          <w:tcPr>
            <w:tcW w:w="730" w:type="dxa"/>
            <w:vMerge w:val="restart"/>
            <w:vAlign w:val="center"/>
          </w:tcPr>
          <w:p w14:paraId="257BEA09" w14:textId="77777777" w:rsidR="006971FD" w:rsidRPr="005D5AD9" w:rsidRDefault="006971FD" w:rsidP="006971FD">
            <w:pPr>
              <w:pStyle w:val="ListParagraph"/>
              <w:numPr>
                <w:ilvl w:val="0"/>
                <w:numId w:val="23"/>
              </w:numPr>
              <w:contextualSpacing/>
              <w:rPr>
                <w:sz w:val="18"/>
              </w:rPr>
            </w:pPr>
          </w:p>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DCE1A9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3"/>
              </w:tcPr>
              <w:p w14:paraId="06DEB2A1"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3D2E679" w14:textId="77777777" w:rsidTr="008A6716">
        <w:trPr>
          <w:trHeight w:val="60"/>
          <w:jc w:val="center"/>
        </w:trPr>
        <w:tc>
          <w:tcPr>
            <w:tcW w:w="730" w:type="dxa"/>
            <w:vMerge/>
          </w:tcPr>
          <w:p w14:paraId="0B3F3D5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14221DF0"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422" w:type="dxa"/>
          </w:tcPr>
          <w:p w14:paraId="7BE32B0B" w14:textId="77777777" w:rsidR="006971FD" w:rsidRPr="00DB0445" w:rsidRDefault="006971FD" w:rsidP="006971FD">
            <w:pPr>
              <w:spacing w:line="276" w:lineRule="auto"/>
              <w:jc w:val="center"/>
              <w:rPr>
                <w:b/>
              </w:rPr>
            </w:pPr>
            <w:r w:rsidRPr="00DB0445">
              <w:rPr>
                <w:b/>
              </w:rPr>
              <w:t>Structure Type</w:t>
            </w:r>
          </w:p>
        </w:tc>
        <w:tc>
          <w:tcPr>
            <w:tcW w:w="2268" w:type="dxa"/>
          </w:tcPr>
          <w:p w14:paraId="54F7414D" w14:textId="77777777" w:rsidR="006971FD" w:rsidRPr="00DB0445" w:rsidRDefault="006971FD" w:rsidP="006971FD">
            <w:pPr>
              <w:spacing w:line="276" w:lineRule="auto"/>
              <w:jc w:val="center"/>
              <w:rPr>
                <w:b/>
              </w:rPr>
            </w:pPr>
            <w:r w:rsidRPr="00DB0445">
              <w:rPr>
                <w:b/>
              </w:rPr>
              <w:t>Construction category</w:t>
            </w:r>
          </w:p>
        </w:tc>
        <w:tc>
          <w:tcPr>
            <w:tcW w:w="2517" w:type="dxa"/>
          </w:tcPr>
          <w:p w14:paraId="2C910E00" w14:textId="77777777" w:rsidR="006971FD" w:rsidRPr="00DB0445" w:rsidRDefault="006971FD" w:rsidP="006971FD">
            <w:pPr>
              <w:spacing w:line="276" w:lineRule="auto"/>
              <w:jc w:val="center"/>
              <w:rPr>
                <w:b/>
              </w:rPr>
            </w:pPr>
            <w:r w:rsidRPr="00DB0445">
              <w:rPr>
                <w:b/>
              </w:rPr>
              <w:t>Structure Condition</w:t>
            </w:r>
          </w:p>
        </w:tc>
      </w:tr>
      <w:tr w:rsidR="006971FD" w:rsidRPr="007605EB" w14:paraId="13DC50F0" w14:textId="77777777" w:rsidTr="008A6716">
        <w:trPr>
          <w:trHeight w:val="60"/>
          <w:jc w:val="center"/>
        </w:trPr>
        <w:tc>
          <w:tcPr>
            <w:tcW w:w="730" w:type="dxa"/>
            <w:vMerge/>
          </w:tcPr>
          <w:p w14:paraId="5CE08C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2D8BE35A"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422" w:type="dxa"/>
          </w:tcPr>
          <w:p w14:paraId="6A9DB974" w14:textId="77777777" w:rsidR="006971FD" w:rsidRPr="00DB0445" w:rsidRDefault="00EA4A42"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13717">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268" w:type="dxa"/>
              </w:tcPr>
              <w:p w14:paraId="3FE0751A" w14:textId="478DFA12" w:rsidR="006971FD" w:rsidRPr="00DB0445" w:rsidRDefault="008A6716" w:rsidP="006971FD">
                <w:pPr>
                  <w:spacing w:line="276" w:lineRule="auto"/>
                  <w:jc w:val="center"/>
                </w:pPr>
                <w:r>
                  <w:rPr>
                    <w:color w:val="000000" w:themeColor="text1"/>
                  </w:rPr>
                  <w:t>Class B construction (Good)</w:t>
                </w:r>
              </w:p>
            </w:tc>
          </w:sdtContent>
        </w:sdt>
        <w:tc>
          <w:tcPr>
            <w:tcW w:w="2517" w:type="dxa"/>
          </w:tcPr>
          <w:p w14:paraId="20F937BF" w14:textId="7627E3AE" w:rsidR="006971FD" w:rsidRPr="00DB0445" w:rsidRDefault="00EA4A42"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D5AD9">
                  <w:t>Good</w:t>
                </w:r>
              </w:sdtContent>
            </w:sdt>
          </w:p>
        </w:tc>
      </w:tr>
      <w:tr w:rsidR="006971FD" w:rsidRPr="005E792A" w14:paraId="2B150DC5" w14:textId="77777777" w:rsidTr="008A6716">
        <w:trPr>
          <w:trHeight w:val="60"/>
          <w:jc w:val="center"/>
        </w:trPr>
        <w:tc>
          <w:tcPr>
            <w:tcW w:w="730" w:type="dxa"/>
            <w:vMerge/>
          </w:tcPr>
          <w:p w14:paraId="0619C3A9"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2573CDEA" w14:textId="77777777" w:rsidR="006971FD" w:rsidRPr="008B3E52" w:rsidRDefault="006971FD" w:rsidP="006971FD">
            <w:pPr>
              <w:rPr>
                <w:b/>
                <w:sz w:val="20"/>
                <w:szCs w:val="20"/>
              </w:rPr>
            </w:pPr>
          </w:p>
        </w:tc>
        <w:tc>
          <w:tcPr>
            <w:tcW w:w="4690" w:type="dxa"/>
            <w:gridSpan w:val="2"/>
            <w:vAlign w:val="center"/>
          </w:tcPr>
          <w:p w14:paraId="66AF413A" w14:textId="77777777" w:rsidR="006971FD" w:rsidRPr="00ED7BF7" w:rsidRDefault="006971FD" w:rsidP="008A6716">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17" w:type="dxa"/>
                <w:vAlign w:val="center"/>
              </w:tcPr>
              <w:p w14:paraId="6C664940" w14:textId="5EE516C4" w:rsidR="006971FD" w:rsidRPr="00ED7BF7" w:rsidRDefault="003125D7" w:rsidP="006971FD">
                <w:pPr>
                  <w:tabs>
                    <w:tab w:val="left" w:pos="360"/>
                  </w:tabs>
                  <w:spacing w:line="276" w:lineRule="auto"/>
                  <w:jc w:val="center"/>
                  <w:rPr>
                    <w:b/>
                  </w:rPr>
                </w:pPr>
                <w:r>
                  <w:rPr>
                    <w:b/>
                    <w:bCs/>
                  </w:rPr>
                  <w:t>Plinth Area</w:t>
                </w:r>
              </w:p>
            </w:tc>
          </w:sdtContent>
        </w:sdt>
      </w:tr>
      <w:tr w:rsidR="006971FD" w:rsidRPr="005E792A" w14:paraId="23FA1A1B" w14:textId="77777777" w:rsidTr="008A6716">
        <w:trPr>
          <w:trHeight w:val="60"/>
          <w:jc w:val="center"/>
        </w:trPr>
        <w:tc>
          <w:tcPr>
            <w:tcW w:w="730" w:type="dxa"/>
            <w:vMerge/>
          </w:tcPr>
          <w:p w14:paraId="61BDF93C"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500F5541"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4690" w:type="dxa"/>
                <w:gridSpan w:val="2"/>
                <w:vAlign w:val="center"/>
              </w:tcPr>
              <w:p w14:paraId="77466C03" w14:textId="161223A0" w:rsidR="006971FD" w:rsidRPr="007605EB" w:rsidRDefault="008A6716" w:rsidP="008A6716">
                <w:pPr>
                  <w:spacing w:line="276" w:lineRule="auto"/>
                  <w:jc w:val="center"/>
                  <w:rPr>
                    <w:color w:val="808080"/>
                  </w:rPr>
                </w:pPr>
                <w:r>
                  <w:rPr>
                    <w:color w:val="000000" w:themeColor="text1"/>
                  </w:rPr>
                  <w:t>2-5 years old construction</w:t>
                </w:r>
              </w:p>
            </w:tc>
          </w:sdtContent>
        </w:sdt>
        <w:tc>
          <w:tcPr>
            <w:tcW w:w="2517" w:type="dxa"/>
            <w:vAlign w:val="center"/>
          </w:tcPr>
          <w:p w14:paraId="2D77A42C" w14:textId="1E196E89" w:rsidR="003125D7" w:rsidRDefault="003125D7" w:rsidP="003125D7">
            <w:pPr>
              <w:tabs>
                <w:tab w:val="left" w:pos="360"/>
              </w:tabs>
              <w:spacing w:line="276" w:lineRule="auto"/>
              <w:jc w:val="center"/>
            </w:pPr>
            <w:r>
              <w:t xml:space="preserve">Basement- </w:t>
            </w:r>
            <w:r w:rsidRPr="008A6716">
              <w:t>186.88 m</w:t>
            </w:r>
            <w:r w:rsidRPr="008A6716">
              <w:rPr>
                <w:vertAlign w:val="superscript"/>
              </w:rPr>
              <w:t>2</w:t>
            </w:r>
            <w:r w:rsidR="00FD50D0">
              <w:t xml:space="preserve"> (2011.</w:t>
            </w:r>
            <w:r w:rsidRPr="008A6716">
              <w:t>6 ft</w:t>
            </w:r>
            <w:r w:rsidRPr="008A6716">
              <w:rPr>
                <w:vertAlign w:val="superscript"/>
              </w:rPr>
              <w:t>2</w:t>
            </w:r>
            <w:r w:rsidRPr="008A6716">
              <w:t>)</w:t>
            </w:r>
          </w:p>
          <w:p w14:paraId="61E1FC3B" w14:textId="77777777" w:rsidR="003125D7" w:rsidRDefault="003125D7" w:rsidP="003125D7">
            <w:pPr>
              <w:tabs>
                <w:tab w:val="left" w:pos="360"/>
              </w:tabs>
              <w:spacing w:line="276" w:lineRule="auto"/>
              <w:jc w:val="center"/>
              <w:rPr>
                <w:vertAlign w:val="superscript"/>
              </w:rPr>
            </w:pPr>
            <w:r>
              <w:t xml:space="preserve">Third- 190.61 </w:t>
            </w:r>
            <w:r w:rsidRPr="008A6716">
              <w:t>m</w:t>
            </w:r>
            <w:r w:rsidRPr="008A6716">
              <w:rPr>
                <w:vertAlign w:val="superscript"/>
              </w:rPr>
              <w:t>2</w:t>
            </w:r>
          </w:p>
          <w:p w14:paraId="63AAA147" w14:textId="359651E1" w:rsidR="006971FD" w:rsidRPr="00F7688E" w:rsidRDefault="003125D7" w:rsidP="003125D7">
            <w:pPr>
              <w:tabs>
                <w:tab w:val="left" w:pos="360"/>
              </w:tabs>
              <w:spacing w:line="276" w:lineRule="auto"/>
              <w:jc w:val="center"/>
              <w:rPr>
                <w:sz w:val="20"/>
                <w:szCs w:val="20"/>
              </w:rPr>
            </w:pPr>
            <w:r w:rsidRPr="00DB24C4">
              <w:lastRenderedPageBreak/>
              <w:t>(</w:t>
            </w:r>
            <w:r>
              <w:t>2051.7</w:t>
            </w:r>
            <w:r w:rsidRPr="008A6716">
              <w:t xml:space="preserve"> ft</w:t>
            </w:r>
            <w:r w:rsidRPr="008A6716">
              <w:rPr>
                <w:vertAlign w:val="superscript"/>
              </w:rPr>
              <w:t>2</w:t>
            </w:r>
            <w:r w:rsidRPr="00DB24C4">
              <w:t>)</w:t>
            </w:r>
          </w:p>
        </w:tc>
      </w:tr>
      <w:tr w:rsidR="006971FD" w:rsidRPr="005E792A" w14:paraId="03B9B9B1" w14:textId="77777777" w:rsidTr="008A6716">
        <w:trPr>
          <w:trHeight w:val="60"/>
          <w:jc w:val="center"/>
        </w:trPr>
        <w:tc>
          <w:tcPr>
            <w:tcW w:w="730" w:type="dxa"/>
            <w:vMerge/>
          </w:tcPr>
          <w:p w14:paraId="4CC83435"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3787AA26" w14:textId="77777777" w:rsidR="006971FD" w:rsidRPr="008B3E52" w:rsidRDefault="006971FD" w:rsidP="006971FD">
            <w:pPr>
              <w:spacing w:line="276" w:lineRule="auto"/>
              <w:rPr>
                <w:b/>
                <w:sz w:val="20"/>
                <w:szCs w:val="20"/>
              </w:rPr>
            </w:pPr>
          </w:p>
        </w:tc>
        <w:tc>
          <w:tcPr>
            <w:tcW w:w="4690" w:type="dxa"/>
            <w:gridSpan w:val="2"/>
            <w:vAlign w:val="center"/>
          </w:tcPr>
          <w:p w14:paraId="6A9745EC" w14:textId="77777777" w:rsidR="006971FD" w:rsidRPr="00ED7BF7" w:rsidRDefault="006971FD" w:rsidP="008A6716">
            <w:pPr>
              <w:tabs>
                <w:tab w:val="left" w:pos="360"/>
              </w:tabs>
              <w:spacing w:line="276" w:lineRule="auto"/>
              <w:jc w:val="center"/>
              <w:rPr>
                <w:b/>
              </w:rPr>
            </w:pPr>
            <w:r w:rsidRPr="00ED7BF7">
              <w:rPr>
                <w:b/>
              </w:rPr>
              <w:t>Rate range</w:t>
            </w:r>
          </w:p>
        </w:tc>
        <w:tc>
          <w:tcPr>
            <w:tcW w:w="2517" w:type="dxa"/>
            <w:vAlign w:val="center"/>
          </w:tcPr>
          <w:p w14:paraId="486271EF"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580E3DC" w14:textId="77777777" w:rsidTr="008A6716">
        <w:trPr>
          <w:trHeight w:val="60"/>
          <w:jc w:val="center"/>
        </w:trPr>
        <w:tc>
          <w:tcPr>
            <w:tcW w:w="730" w:type="dxa"/>
            <w:vMerge/>
          </w:tcPr>
          <w:p w14:paraId="071562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6971FD" w:rsidRPr="008B3E52" w:rsidRDefault="006971FD" w:rsidP="006971FD">
            <w:pPr>
              <w:spacing w:line="276" w:lineRule="auto"/>
              <w:rPr>
                <w:b/>
                <w:sz w:val="20"/>
                <w:szCs w:val="20"/>
              </w:rPr>
            </w:pPr>
          </w:p>
        </w:tc>
        <w:tc>
          <w:tcPr>
            <w:tcW w:w="4690" w:type="dxa"/>
            <w:gridSpan w:val="2"/>
            <w:tcBorders>
              <w:bottom w:val="single" w:sz="4" w:space="0" w:color="auto"/>
            </w:tcBorders>
          </w:tcPr>
          <w:p w14:paraId="41989AB8" w14:textId="7CB8BE69" w:rsidR="006971FD" w:rsidRDefault="003125D7" w:rsidP="008A6716">
            <w:pPr>
              <w:pStyle w:val="NoSpacing"/>
              <w:spacing w:line="276" w:lineRule="auto"/>
              <w:jc w:val="center"/>
            </w:pPr>
            <w:r w:rsidRPr="00D43D99">
              <w:t>Rs.</w:t>
            </w:r>
            <w:r w:rsidR="00675CE4">
              <w:t>18</w:t>
            </w:r>
            <w:r>
              <w:t>,000</w:t>
            </w:r>
            <w:r w:rsidRPr="00D43D99">
              <w:t>/-</w:t>
            </w:r>
            <w:r>
              <w:t xml:space="preserve"> per sq. ft.</w:t>
            </w:r>
            <w:r w:rsidRPr="00D43D99">
              <w:t xml:space="preserve"> to Rs.</w:t>
            </w:r>
            <w:r>
              <w:t>25,000</w:t>
            </w:r>
            <w:r w:rsidRPr="00D43D99">
              <w:t xml:space="preserve">/- </w:t>
            </w:r>
            <w:r>
              <w:t>per sq. ft.- Third Floor</w:t>
            </w:r>
          </w:p>
          <w:p w14:paraId="32751765" w14:textId="67DBB9B2" w:rsidR="003125D7" w:rsidRPr="00EC6C7E" w:rsidRDefault="003125D7" w:rsidP="004D35BA">
            <w:pPr>
              <w:pStyle w:val="NoSpacing"/>
              <w:spacing w:line="276" w:lineRule="auto"/>
              <w:jc w:val="center"/>
            </w:pPr>
            <w:r>
              <w:t>Rs.1</w:t>
            </w:r>
            <w:r w:rsidR="004D35BA">
              <w:t>4</w:t>
            </w:r>
            <w:r>
              <w:t>,000/- to Rs.1</w:t>
            </w:r>
            <w:r w:rsidR="004D35BA">
              <w:t>6</w:t>
            </w:r>
            <w:r>
              <w:t>,000/- per sq. ft.- Basement Floor</w:t>
            </w:r>
          </w:p>
        </w:tc>
        <w:tc>
          <w:tcPr>
            <w:tcW w:w="2517" w:type="dxa"/>
            <w:tcBorders>
              <w:bottom w:val="single" w:sz="4" w:space="0" w:color="auto"/>
            </w:tcBorders>
            <w:vAlign w:val="center"/>
          </w:tcPr>
          <w:p w14:paraId="43D4207C" w14:textId="1E6A1AD1" w:rsidR="0077151F" w:rsidRDefault="003125D7" w:rsidP="00EC6C7E">
            <w:pPr>
              <w:pStyle w:val="NoSpacing"/>
              <w:spacing w:line="276" w:lineRule="auto"/>
              <w:jc w:val="center"/>
            </w:pPr>
            <w:r w:rsidRPr="00D43D99">
              <w:rPr>
                <w:color w:val="000000" w:themeColor="text1"/>
                <w:shd w:val="clear" w:color="auto" w:fill="FFFFFF"/>
              </w:rPr>
              <w:t>Rs.</w:t>
            </w:r>
            <w:r w:rsidR="00675CE4">
              <w:rPr>
                <w:color w:val="000000" w:themeColor="text1"/>
                <w:shd w:val="clear" w:color="auto" w:fill="FFFFFF"/>
              </w:rPr>
              <w:t>2</w:t>
            </w:r>
            <w:r w:rsidR="000023A9">
              <w:rPr>
                <w:color w:val="000000" w:themeColor="text1"/>
                <w:shd w:val="clear" w:color="auto" w:fill="FFFFFF"/>
              </w:rPr>
              <w:t>3</w:t>
            </w:r>
            <w:r>
              <w:rPr>
                <w:color w:val="000000" w:themeColor="text1"/>
                <w:shd w:val="clear" w:color="auto" w:fill="FFFFFF"/>
              </w:rPr>
              <w:t>,000</w:t>
            </w:r>
            <w:r w:rsidRPr="00D43D99">
              <w:rPr>
                <w:color w:val="000000" w:themeColor="text1"/>
                <w:shd w:val="clear" w:color="auto" w:fill="FFFFFF"/>
              </w:rPr>
              <w:t xml:space="preserve">/- </w:t>
            </w:r>
            <w:r>
              <w:t>per sq. ft.- Third Floor</w:t>
            </w:r>
          </w:p>
          <w:p w14:paraId="510F5D73" w14:textId="51F9ACA9" w:rsidR="003125D7" w:rsidRPr="0001440B" w:rsidRDefault="003125D7" w:rsidP="000023A9">
            <w:pPr>
              <w:pStyle w:val="NoSpacing"/>
              <w:spacing w:line="276" w:lineRule="auto"/>
              <w:jc w:val="center"/>
              <w:rPr>
                <w:sz w:val="20"/>
                <w:szCs w:val="20"/>
              </w:rPr>
            </w:pPr>
            <w:r>
              <w:t>Rs.1</w:t>
            </w:r>
            <w:r w:rsidR="000023A9">
              <w:t>3</w:t>
            </w:r>
            <w:r>
              <w:t>,</w:t>
            </w:r>
            <w:r w:rsidR="000023A9">
              <w:t>5</w:t>
            </w:r>
            <w:r>
              <w:t>00/- per sq. ft.- Basement</w:t>
            </w:r>
          </w:p>
        </w:tc>
      </w:tr>
      <w:tr w:rsidR="008A6716" w:rsidRPr="005E792A" w14:paraId="0AD683AC" w14:textId="77777777" w:rsidTr="006971FD">
        <w:trPr>
          <w:trHeight w:val="120"/>
          <w:jc w:val="center"/>
        </w:trPr>
        <w:tc>
          <w:tcPr>
            <w:tcW w:w="730" w:type="dxa"/>
            <w:vMerge/>
            <w:vAlign w:val="center"/>
          </w:tcPr>
          <w:p w14:paraId="4CB25C04" w14:textId="16744A4E" w:rsidR="008A6716" w:rsidRPr="0022466E" w:rsidRDefault="008A6716" w:rsidP="008A6716">
            <w:pPr>
              <w:ind w:left="360"/>
              <w:rPr>
                <w:sz w:val="20"/>
                <w:szCs w:val="20"/>
              </w:rPr>
            </w:pPr>
          </w:p>
        </w:tc>
        <w:tc>
          <w:tcPr>
            <w:tcW w:w="3403" w:type="dxa"/>
            <w:vMerge w:val="restart"/>
            <w:shd w:val="clear" w:color="auto" w:fill="DBE5F1" w:themeFill="accent1" w:themeFillTint="33"/>
            <w:vAlign w:val="center"/>
          </w:tcPr>
          <w:p w14:paraId="7180F146" w14:textId="77777777" w:rsidR="008A6716" w:rsidRPr="00ED7BF7" w:rsidRDefault="008A6716" w:rsidP="008A6716">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rPr>
              <w:t>Value (b)</w:t>
            </w:r>
          </w:p>
        </w:tc>
        <w:tc>
          <w:tcPr>
            <w:tcW w:w="7207" w:type="dxa"/>
            <w:gridSpan w:val="3"/>
            <w:shd w:val="clear" w:color="auto" w:fill="DBE5F1" w:themeFill="accent1" w:themeFillTint="33"/>
            <w:vAlign w:val="center"/>
          </w:tcPr>
          <w:p w14:paraId="7AB4F2E0" w14:textId="26851949" w:rsidR="008A6716" w:rsidRPr="00EC6C7E" w:rsidRDefault="00781717" w:rsidP="000023A9">
            <w:pPr>
              <w:jc w:val="center"/>
              <w:rPr>
                <w:rFonts w:eastAsia="Times New Roman"/>
                <w:color w:val="000000"/>
                <w:lang w:bidi="ar-SA"/>
              </w:rPr>
            </w:pPr>
            <w:r>
              <w:t>(</w:t>
            </w:r>
            <w:r w:rsidR="008A6716">
              <w:t>Rs.1</w:t>
            </w:r>
            <w:r w:rsidR="000023A9">
              <w:t>3</w:t>
            </w:r>
            <w:r>
              <w:t>,</w:t>
            </w:r>
            <w:r w:rsidR="000023A9">
              <w:t>5</w:t>
            </w:r>
            <w:r w:rsidR="008A6716">
              <w:t xml:space="preserve">00/- per </w:t>
            </w:r>
            <w:r>
              <w:t>sq. ft.</w:t>
            </w:r>
            <w:r w:rsidR="008A6716">
              <w:t xml:space="preserve"> X </w:t>
            </w:r>
            <w:r w:rsidR="00675CE4">
              <w:t>2011.</w:t>
            </w:r>
            <w:r w:rsidR="008A6716" w:rsidRPr="008A6716">
              <w:t>6</w:t>
            </w:r>
            <w:r w:rsidR="000A0BC5">
              <w:t xml:space="preserve"> </w:t>
            </w:r>
            <w:r>
              <w:t>sq. ft</w:t>
            </w:r>
            <w:r w:rsidR="00675CE4">
              <w:t>.) + (Rs.2</w:t>
            </w:r>
            <w:r w:rsidR="000023A9">
              <w:t>3</w:t>
            </w:r>
            <w:r>
              <w:t>,000/- per sq. ft. X 205</w:t>
            </w:r>
            <w:r w:rsidRPr="008A6716">
              <w:t>1.7</w:t>
            </w:r>
            <w:r>
              <w:t>sq. ft.)</w:t>
            </w:r>
          </w:p>
        </w:tc>
      </w:tr>
      <w:tr w:rsidR="008A6716" w:rsidRPr="005E792A" w14:paraId="30CEEA95" w14:textId="77777777" w:rsidTr="00544330">
        <w:trPr>
          <w:trHeight w:val="120"/>
          <w:jc w:val="center"/>
        </w:trPr>
        <w:tc>
          <w:tcPr>
            <w:tcW w:w="730" w:type="dxa"/>
            <w:vMerge/>
            <w:tcBorders>
              <w:bottom w:val="single" w:sz="4" w:space="0" w:color="auto"/>
            </w:tcBorders>
          </w:tcPr>
          <w:p w14:paraId="6286208B" w14:textId="77777777" w:rsidR="008A6716" w:rsidRPr="003C2D8F" w:rsidRDefault="008A6716" w:rsidP="008A6716">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8A6716" w:rsidRPr="00ED7BF7" w:rsidRDefault="008A6716" w:rsidP="008A6716">
            <w:pPr>
              <w:rPr>
                <w:b/>
                <w:i/>
              </w:rPr>
            </w:pPr>
          </w:p>
        </w:tc>
        <w:tc>
          <w:tcPr>
            <w:tcW w:w="7207" w:type="dxa"/>
            <w:gridSpan w:val="3"/>
            <w:tcBorders>
              <w:bottom w:val="single" w:sz="4" w:space="0" w:color="auto"/>
            </w:tcBorders>
            <w:shd w:val="clear" w:color="auto" w:fill="DBE5F1" w:themeFill="accent1" w:themeFillTint="33"/>
            <w:vAlign w:val="center"/>
          </w:tcPr>
          <w:p w14:paraId="3A5D8548" w14:textId="45E67702" w:rsidR="00781717" w:rsidRPr="00675CE4" w:rsidRDefault="00781717" w:rsidP="000023A9">
            <w:pPr>
              <w:jc w:val="center"/>
              <w:rPr>
                <w:b/>
              </w:rPr>
            </w:pPr>
            <w:r>
              <w:rPr>
                <w:rFonts w:eastAsia="Times New Roman"/>
                <w:b/>
                <w:color w:val="000000"/>
                <w:lang w:bidi="ar-SA"/>
              </w:rPr>
              <w:t>Rs.</w:t>
            </w:r>
            <w:r w:rsidR="000023A9">
              <w:rPr>
                <w:rFonts w:eastAsia="Times New Roman"/>
                <w:b/>
                <w:color w:val="000000"/>
                <w:lang w:bidi="ar-SA"/>
              </w:rPr>
              <w:t>2</w:t>
            </w:r>
            <w:r>
              <w:rPr>
                <w:rFonts w:eastAsia="Times New Roman"/>
                <w:b/>
                <w:color w:val="000000"/>
                <w:lang w:bidi="ar-SA"/>
              </w:rPr>
              <w:t>,</w:t>
            </w:r>
            <w:r w:rsidR="000023A9">
              <w:rPr>
                <w:rFonts w:eastAsia="Times New Roman"/>
                <w:b/>
                <w:color w:val="000000"/>
                <w:lang w:bidi="ar-SA"/>
              </w:rPr>
              <w:t>7</w:t>
            </w:r>
            <w:r>
              <w:rPr>
                <w:rFonts w:eastAsia="Times New Roman"/>
                <w:b/>
                <w:color w:val="000000"/>
                <w:lang w:bidi="ar-SA"/>
              </w:rPr>
              <w:t>1,</w:t>
            </w:r>
            <w:r w:rsidR="000023A9">
              <w:rPr>
                <w:rFonts w:eastAsia="Times New Roman"/>
                <w:b/>
                <w:color w:val="000000"/>
                <w:lang w:bidi="ar-SA"/>
              </w:rPr>
              <w:t>56</w:t>
            </w:r>
            <w:r>
              <w:rPr>
                <w:rFonts w:eastAsia="Times New Roman"/>
                <w:b/>
                <w:color w:val="000000"/>
                <w:lang w:bidi="ar-SA"/>
              </w:rPr>
              <w:t>,</w:t>
            </w:r>
            <w:r w:rsidR="000023A9">
              <w:rPr>
                <w:rFonts w:eastAsia="Times New Roman"/>
                <w:b/>
                <w:color w:val="000000"/>
                <w:lang w:bidi="ar-SA"/>
              </w:rPr>
              <w:t>6</w:t>
            </w:r>
            <w:r w:rsidR="004D35BA">
              <w:rPr>
                <w:rFonts w:eastAsia="Times New Roman"/>
                <w:b/>
                <w:color w:val="000000"/>
                <w:lang w:bidi="ar-SA"/>
              </w:rPr>
              <w:t>00</w:t>
            </w:r>
            <w:r>
              <w:rPr>
                <w:rFonts w:eastAsia="Times New Roman"/>
                <w:b/>
                <w:color w:val="000000"/>
                <w:lang w:bidi="ar-SA"/>
              </w:rPr>
              <w:t xml:space="preserve">/- + </w:t>
            </w:r>
            <w:r w:rsidR="00675CE4" w:rsidRPr="00675CE4">
              <w:rPr>
                <w:b/>
              </w:rPr>
              <w:t>Rs.4,</w:t>
            </w:r>
            <w:r w:rsidR="000023A9">
              <w:rPr>
                <w:b/>
              </w:rPr>
              <w:t>71</w:t>
            </w:r>
            <w:r w:rsidR="00675CE4" w:rsidRPr="00675CE4">
              <w:rPr>
                <w:b/>
              </w:rPr>
              <w:t>,</w:t>
            </w:r>
            <w:r w:rsidR="000023A9">
              <w:rPr>
                <w:b/>
              </w:rPr>
              <w:t>89</w:t>
            </w:r>
            <w:r w:rsidR="00675CE4" w:rsidRPr="00675CE4">
              <w:rPr>
                <w:b/>
              </w:rPr>
              <w:t>,</w:t>
            </w:r>
            <w:r w:rsidR="000023A9">
              <w:rPr>
                <w:b/>
              </w:rPr>
              <w:t>1</w:t>
            </w:r>
            <w:r w:rsidR="00675CE4" w:rsidRPr="00675CE4">
              <w:rPr>
                <w:b/>
              </w:rPr>
              <w:t>00/-</w:t>
            </w:r>
          </w:p>
        </w:tc>
      </w:tr>
      <w:tr w:rsidR="008A6716" w:rsidRPr="005E792A" w14:paraId="2BE7FB98" w14:textId="77777777" w:rsidTr="00781717">
        <w:trPr>
          <w:trHeight w:val="58"/>
          <w:jc w:val="center"/>
        </w:trPr>
        <w:tc>
          <w:tcPr>
            <w:tcW w:w="730" w:type="dxa"/>
            <w:shd w:val="clear" w:color="auto" w:fill="DAEEF3" w:themeFill="accent5" w:themeFillTint="33"/>
          </w:tcPr>
          <w:p w14:paraId="0D0A1E4A" w14:textId="77777777" w:rsidR="008A6716" w:rsidRPr="003C2D8F" w:rsidRDefault="008A6716" w:rsidP="008A6716">
            <w:pPr>
              <w:pStyle w:val="ListParagraph"/>
              <w:numPr>
                <w:ilvl w:val="0"/>
                <w:numId w:val="23"/>
              </w:numPr>
              <w:spacing w:line="276" w:lineRule="auto"/>
              <w:contextualSpacing/>
              <w:rPr>
                <w:sz w:val="20"/>
                <w:szCs w:val="20"/>
              </w:rPr>
            </w:pPr>
          </w:p>
        </w:tc>
        <w:tc>
          <w:tcPr>
            <w:tcW w:w="5825" w:type="dxa"/>
            <w:gridSpan w:val="2"/>
            <w:shd w:val="clear" w:color="auto" w:fill="DAEEF3" w:themeFill="accent5" w:themeFillTint="33"/>
          </w:tcPr>
          <w:p w14:paraId="5838AD49" w14:textId="2A1FEF3A" w:rsidR="008A6716" w:rsidRPr="00ED7BF7" w:rsidRDefault="008A6716" w:rsidP="00544330">
            <w:pPr>
              <w:spacing w:line="276" w:lineRule="auto"/>
              <w:jc w:val="right"/>
              <w:rPr>
                <w:b/>
                <w:szCs w:val="20"/>
              </w:rPr>
            </w:pPr>
            <w:r w:rsidRPr="00ED7BF7">
              <w:rPr>
                <w:b/>
                <w:szCs w:val="20"/>
              </w:rPr>
              <w:t>TOTAL VALUE: (a+b)</w:t>
            </w:r>
          </w:p>
        </w:tc>
        <w:tc>
          <w:tcPr>
            <w:tcW w:w="4785" w:type="dxa"/>
            <w:gridSpan w:val="2"/>
            <w:shd w:val="clear" w:color="auto" w:fill="DAEEF3" w:themeFill="accent5" w:themeFillTint="33"/>
            <w:vAlign w:val="center"/>
          </w:tcPr>
          <w:p w14:paraId="115CB066" w14:textId="17FAAB3A" w:rsidR="008A6716" w:rsidRPr="004D35BA" w:rsidRDefault="004D35BA" w:rsidP="00793A32">
            <w:pPr>
              <w:rPr>
                <w:rFonts w:eastAsia="Times New Roman"/>
                <w:b/>
                <w:color w:val="000000"/>
                <w:lang w:bidi="ar-SA"/>
              </w:rPr>
            </w:pPr>
            <w:r w:rsidRPr="004D35BA">
              <w:rPr>
                <w:b/>
              </w:rPr>
              <w:t>Rs.7,</w:t>
            </w:r>
            <w:r w:rsidR="00793A32">
              <w:rPr>
                <w:b/>
              </w:rPr>
              <w:t>43</w:t>
            </w:r>
            <w:r w:rsidRPr="004D35BA">
              <w:rPr>
                <w:b/>
              </w:rPr>
              <w:t>,</w:t>
            </w:r>
            <w:r w:rsidR="00793A32">
              <w:rPr>
                <w:b/>
              </w:rPr>
              <w:t>45</w:t>
            </w:r>
            <w:r w:rsidR="00506197">
              <w:rPr>
                <w:b/>
              </w:rPr>
              <w:t>,</w:t>
            </w:r>
            <w:r w:rsidR="00793A32">
              <w:rPr>
                <w:b/>
              </w:rPr>
              <w:t>7</w:t>
            </w:r>
            <w:r w:rsidRPr="004D35BA">
              <w:rPr>
                <w:b/>
              </w:rPr>
              <w:t>00/-</w:t>
            </w:r>
          </w:p>
        </w:tc>
      </w:tr>
      <w:tr w:rsidR="008A6716" w:rsidRPr="005E792A" w14:paraId="1225FAA4" w14:textId="77777777" w:rsidTr="00781717">
        <w:trPr>
          <w:trHeight w:val="58"/>
          <w:jc w:val="center"/>
        </w:trPr>
        <w:tc>
          <w:tcPr>
            <w:tcW w:w="730" w:type="dxa"/>
            <w:vMerge w:val="restart"/>
            <w:shd w:val="clear" w:color="auto" w:fill="DAEEF3" w:themeFill="accent5" w:themeFillTint="33"/>
          </w:tcPr>
          <w:p w14:paraId="7DABB515"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3F4ECFAE" w14:textId="77777777" w:rsidR="008A6716" w:rsidRPr="00ED7BF7" w:rsidRDefault="008A6716" w:rsidP="008A6716">
            <w:pPr>
              <w:rPr>
                <w:b/>
                <w:szCs w:val="20"/>
              </w:rPr>
            </w:pPr>
            <w:r w:rsidRPr="00ED7BF7">
              <w:rPr>
                <w:b/>
                <w:szCs w:val="20"/>
              </w:rPr>
              <w:t>Additional Premium if any</w:t>
            </w:r>
          </w:p>
        </w:tc>
        <w:tc>
          <w:tcPr>
            <w:tcW w:w="4785" w:type="dxa"/>
            <w:gridSpan w:val="2"/>
            <w:shd w:val="clear" w:color="auto" w:fill="DAEEF3" w:themeFill="accent5" w:themeFillTint="33"/>
          </w:tcPr>
          <w:p w14:paraId="4D821329" w14:textId="7DA4FBD9" w:rsidR="008A6716" w:rsidRPr="00B22E5E" w:rsidRDefault="008A6716" w:rsidP="008A6716">
            <w:pPr>
              <w:rPr>
                <w:bCs/>
                <w:szCs w:val="20"/>
              </w:rPr>
            </w:pPr>
            <w:r w:rsidRPr="00B22E5E">
              <w:rPr>
                <w:bCs/>
                <w:szCs w:val="20"/>
              </w:rPr>
              <w:t>--</w:t>
            </w:r>
          </w:p>
        </w:tc>
      </w:tr>
      <w:tr w:rsidR="008A6716" w:rsidRPr="005E792A" w14:paraId="48629EF3" w14:textId="77777777" w:rsidTr="00781717">
        <w:trPr>
          <w:trHeight w:val="58"/>
          <w:jc w:val="center"/>
        </w:trPr>
        <w:tc>
          <w:tcPr>
            <w:tcW w:w="730" w:type="dxa"/>
            <w:vMerge/>
            <w:shd w:val="clear" w:color="auto" w:fill="DAEEF3" w:themeFill="accent5" w:themeFillTint="33"/>
          </w:tcPr>
          <w:p w14:paraId="560D2AE3"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523320FA" w14:textId="77777777" w:rsidR="008A6716" w:rsidRDefault="008A6716" w:rsidP="008A6716">
            <w:pPr>
              <w:rPr>
                <w:b/>
                <w:szCs w:val="20"/>
              </w:rPr>
            </w:pPr>
            <w:r w:rsidRPr="00ED7BF7">
              <w:rPr>
                <w:b/>
                <w:szCs w:val="20"/>
              </w:rPr>
              <w:t>Details/ Justification</w:t>
            </w:r>
          </w:p>
          <w:p w14:paraId="0E8500D9" w14:textId="77777777" w:rsidR="008A6716" w:rsidRPr="00ED7BF7" w:rsidRDefault="008A6716" w:rsidP="008A6716">
            <w:pPr>
              <w:rPr>
                <w:b/>
                <w:szCs w:val="20"/>
              </w:rPr>
            </w:pPr>
            <w:r>
              <w:rPr>
                <w:b/>
                <w:szCs w:val="20"/>
              </w:rPr>
              <w:t>For interior and decoration</w:t>
            </w:r>
          </w:p>
        </w:tc>
        <w:tc>
          <w:tcPr>
            <w:tcW w:w="4785" w:type="dxa"/>
            <w:gridSpan w:val="2"/>
            <w:shd w:val="clear" w:color="auto" w:fill="DAEEF3" w:themeFill="accent5" w:themeFillTint="33"/>
          </w:tcPr>
          <w:p w14:paraId="1F7E3922" w14:textId="77777777" w:rsidR="008A6716" w:rsidRPr="00ED7BF7" w:rsidRDefault="008A6716" w:rsidP="008A6716">
            <w:pPr>
              <w:rPr>
                <w:szCs w:val="20"/>
              </w:rPr>
            </w:pPr>
            <w:r>
              <w:rPr>
                <w:szCs w:val="20"/>
              </w:rPr>
              <w:t>--</w:t>
            </w:r>
          </w:p>
        </w:tc>
      </w:tr>
      <w:tr w:rsidR="008A6716" w:rsidRPr="005E792A" w14:paraId="27A6FA1D" w14:textId="77777777" w:rsidTr="00781717">
        <w:trPr>
          <w:trHeight w:val="58"/>
          <w:jc w:val="center"/>
        </w:trPr>
        <w:tc>
          <w:tcPr>
            <w:tcW w:w="730" w:type="dxa"/>
            <w:vMerge w:val="restart"/>
            <w:shd w:val="clear" w:color="auto" w:fill="DAEEF3" w:themeFill="accent5" w:themeFillTint="33"/>
          </w:tcPr>
          <w:p w14:paraId="0A78A2B4"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51067F5F" w14:textId="77777777" w:rsidR="008A6716" w:rsidRPr="00ED7BF7" w:rsidRDefault="008A6716" w:rsidP="008A6716">
            <w:pPr>
              <w:rPr>
                <w:b/>
                <w:szCs w:val="20"/>
              </w:rPr>
            </w:pPr>
            <w:r w:rsidRPr="00ED7BF7">
              <w:rPr>
                <w:b/>
                <w:szCs w:val="20"/>
              </w:rPr>
              <w:t>Deductions charged if any</w:t>
            </w:r>
          </w:p>
        </w:tc>
        <w:tc>
          <w:tcPr>
            <w:tcW w:w="4785" w:type="dxa"/>
            <w:gridSpan w:val="2"/>
            <w:shd w:val="clear" w:color="auto" w:fill="DAEEF3" w:themeFill="accent5" w:themeFillTint="33"/>
          </w:tcPr>
          <w:p w14:paraId="01515142" w14:textId="77777777" w:rsidR="008A6716" w:rsidRPr="00ED7BF7" w:rsidRDefault="008A6716" w:rsidP="008A6716">
            <w:pPr>
              <w:rPr>
                <w:szCs w:val="20"/>
              </w:rPr>
            </w:pPr>
            <w:r>
              <w:rPr>
                <w:szCs w:val="20"/>
              </w:rPr>
              <w:t>--</w:t>
            </w:r>
          </w:p>
        </w:tc>
      </w:tr>
      <w:tr w:rsidR="008A6716" w:rsidRPr="005E792A" w14:paraId="677F72C8" w14:textId="77777777" w:rsidTr="00781717">
        <w:trPr>
          <w:trHeight w:val="58"/>
          <w:jc w:val="center"/>
        </w:trPr>
        <w:tc>
          <w:tcPr>
            <w:tcW w:w="730" w:type="dxa"/>
            <w:vMerge/>
            <w:shd w:val="clear" w:color="auto" w:fill="DAEEF3" w:themeFill="accent5" w:themeFillTint="33"/>
          </w:tcPr>
          <w:p w14:paraId="4BD5F9A9"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tcPr>
          <w:p w14:paraId="6AD7A68A" w14:textId="77777777" w:rsidR="008A6716" w:rsidRPr="00ED7BF7" w:rsidRDefault="008A6716" w:rsidP="008A6716">
            <w:pPr>
              <w:rPr>
                <w:b/>
                <w:szCs w:val="20"/>
              </w:rPr>
            </w:pPr>
            <w:r w:rsidRPr="00ED7BF7">
              <w:rPr>
                <w:b/>
                <w:szCs w:val="20"/>
              </w:rPr>
              <w:t>Details/ Justification</w:t>
            </w:r>
          </w:p>
        </w:tc>
        <w:tc>
          <w:tcPr>
            <w:tcW w:w="4785" w:type="dxa"/>
            <w:gridSpan w:val="2"/>
            <w:shd w:val="clear" w:color="auto" w:fill="DAEEF3" w:themeFill="accent5" w:themeFillTint="33"/>
          </w:tcPr>
          <w:p w14:paraId="6E1CF211" w14:textId="77777777" w:rsidR="008A6716" w:rsidRPr="00ED7BF7" w:rsidRDefault="008A6716" w:rsidP="008A6716">
            <w:pPr>
              <w:rPr>
                <w:szCs w:val="20"/>
              </w:rPr>
            </w:pPr>
            <w:r>
              <w:rPr>
                <w:szCs w:val="20"/>
              </w:rPr>
              <w:t>--</w:t>
            </w:r>
          </w:p>
        </w:tc>
      </w:tr>
      <w:tr w:rsidR="008A6716" w:rsidRPr="005E792A" w14:paraId="41C8E961" w14:textId="77777777" w:rsidTr="00781717">
        <w:trPr>
          <w:trHeight w:val="58"/>
          <w:jc w:val="center"/>
        </w:trPr>
        <w:tc>
          <w:tcPr>
            <w:tcW w:w="730" w:type="dxa"/>
            <w:shd w:val="clear" w:color="auto" w:fill="DAEEF3" w:themeFill="accent5" w:themeFillTint="33"/>
          </w:tcPr>
          <w:p w14:paraId="1F633F32"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3D7C2127" w14:textId="1F79E288" w:rsidR="008A6716" w:rsidRPr="00ED7BF7" w:rsidRDefault="008A6716" w:rsidP="00544330">
            <w:pPr>
              <w:rPr>
                <w:b/>
                <w:szCs w:val="20"/>
              </w:rPr>
            </w:pPr>
            <w:r w:rsidRPr="00ED7BF7">
              <w:rPr>
                <w:b/>
                <w:szCs w:val="20"/>
              </w:rPr>
              <w:t>TOTAL INDICATIVE ESTIMATED PROSPECTIVE FAIR MARKET VALUE</w:t>
            </w:r>
            <w:r w:rsidRPr="00ED7BF7">
              <w:rPr>
                <w:b/>
                <w:szCs w:val="20"/>
                <w:vertAlign w:val="superscript"/>
              </w:rPr>
              <w:t>#</w:t>
            </w:r>
            <w:r w:rsidRPr="00ED7BF7">
              <w:rPr>
                <w:b/>
                <w:szCs w:val="20"/>
              </w:rPr>
              <w:t>: (</w:t>
            </w:r>
            <w:r w:rsidR="00544330">
              <w:rPr>
                <w:b/>
                <w:szCs w:val="20"/>
              </w:rPr>
              <w:t>iii+iv+iv)</w:t>
            </w:r>
          </w:p>
        </w:tc>
        <w:tc>
          <w:tcPr>
            <w:tcW w:w="4785" w:type="dxa"/>
            <w:gridSpan w:val="2"/>
            <w:shd w:val="clear" w:color="auto" w:fill="DAEEF3" w:themeFill="accent5" w:themeFillTint="33"/>
            <w:vAlign w:val="center"/>
          </w:tcPr>
          <w:p w14:paraId="5E10B3A7" w14:textId="3FC15A26" w:rsidR="008A6716" w:rsidRPr="00544330" w:rsidRDefault="00BE6A9D" w:rsidP="008A6716">
            <w:pPr>
              <w:rPr>
                <w:b/>
                <w:szCs w:val="20"/>
              </w:rPr>
            </w:pPr>
            <w:r w:rsidRPr="004D35BA">
              <w:rPr>
                <w:b/>
              </w:rPr>
              <w:t>Rs.7,</w:t>
            </w:r>
            <w:r>
              <w:rPr>
                <w:b/>
              </w:rPr>
              <w:t>43</w:t>
            </w:r>
            <w:r w:rsidRPr="004D35BA">
              <w:rPr>
                <w:b/>
              </w:rPr>
              <w:t>,</w:t>
            </w:r>
            <w:r>
              <w:rPr>
                <w:b/>
              </w:rPr>
              <w:t>45,7</w:t>
            </w:r>
            <w:r w:rsidRPr="004D35BA">
              <w:rPr>
                <w:b/>
              </w:rPr>
              <w:t>00/-</w:t>
            </w:r>
          </w:p>
        </w:tc>
      </w:tr>
      <w:tr w:rsidR="008A6716" w:rsidRPr="005E792A" w14:paraId="3173A60F" w14:textId="77777777" w:rsidTr="00781717">
        <w:trPr>
          <w:trHeight w:val="58"/>
          <w:jc w:val="center"/>
        </w:trPr>
        <w:tc>
          <w:tcPr>
            <w:tcW w:w="730" w:type="dxa"/>
            <w:shd w:val="clear" w:color="auto" w:fill="DAEEF3" w:themeFill="accent5" w:themeFillTint="33"/>
          </w:tcPr>
          <w:p w14:paraId="53AE14AA"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585BA336" w14:textId="77777777" w:rsidR="008A6716" w:rsidRPr="00ED7BF7" w:rsidRDefault="008A6716" w:rsidP="00544330">
            <w:pPr>
              <w:rPr>
                <w:b/>
                <w:szCs w:val="20"/>
              </w:rPr>
            </w:pPr>
            <w:r w:rsidRPr="00ED7BF7">
              <w:rPr>
                <w:b/>
                <w:szCs w:val="20"/>
              </w:rPr>
              <w:t>ROUND OFF</w:t>
            </w:r>
          </w:p>
        </w:tc>
        <w:tc>
          <w:tcPr>
            <w:tcW w:w="4785" w:type="dxa"/>
            <w:gridSpan w:val="2"/>
            <w:shd w:val="clear" w:color="auto" w:fill="DAEEF3" w:themeFill="accent5" w:themeFillTint="33"/>
          </w:tcPr>
          <w:p w14:paraId="4E912635" w14:textId="1E7B94C0" w:rsidR="008A6716" w:rsidRPr="0001440B" w:rsidRDefault="00A86254" w:rsidP="00BE6A9D">
            <w:pPr>
              <w:rPr>
                <w:b/>
                <w:szCs w:val="20"/>
              </w:rPr>
            </w:pPr>
            <w:r w:rsidRPr="004D35BA">
              <w:rPr>
                <w:b/>
              </w:rPr>
              <w:t>Rs.7,</w:t>
            </w:r>
            <w:r w:rsidR="00BE6A9D">
              <w:rPr>
                <w:b/>
              </w:rPr>
              <w:t>43</w:t>
            </w:r>
            <w:r w:rsidRPr="004D35BA">
              <w:rPr>
                <w:b/>
              </w:rPr>
              <w:t>,</w:t>
            </w:r>
            <w:r>
              <w:rPr>
                <w:b/>
              </w:rPr>
              <w:t>00</w:t>
            </w:r>
            <w:r w:rsidRPr="004D35BA">
              <w:rPr>
                <w:b/>
              </w:rPr>
              <w:t>,</w:t>
            </w:r>
            <w:r w:rsidR="00506197">
              <w:rPr>
                <w:b/>
              </w:rPr>
              <w:t>0</w:t>
            </w:r>
            <w:r w:rsidRPr="004D35BA">
              <w:rPr>
                <w:b/>
              </w:rPr>
              <w:t>00/-</w:t>
            </w:r>
          </w:p>
        </w:tc>
      </w:tr>
      <w:tr w:rsidR="008A6716" w:rsidRPr="005E792A" w14:paraId="6BFE7E20" w14:textId="77777777" w:rsidTr="00781717">
        <w:trPr>
          <w:trHeight w:val="58"/>
          <w:jc w:val="center"/>
        </w:trPr>
        <w:tc>
          <w:tcPr>
            <w:tcW w:w="730" w:type="dxa"/>
            <w:shd w:val="clear" w:color="auto" w:fill="DAEEF3" w:themeFill="accent5" w:themeFillTint="33"/>
          </w:tcPr>
          <w:p w14:paraId="3CB64905" w14:textId="77777777" w:rsidR="008A6716" w:rsidRPr="003D2C48" w:rsidRDefault="008A6716" w:rsidP="008A6716">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381C07CE" w14:textId="77777777" w:rsidR="008A6716" w:rsidRPr="00ED7BF7" w:rsidRDefault="008A6716" w:rsidP="00544330">
            <w:pPr>
              <w:rPr>
                <w:b/>
                <w:szCs w:val="20"/>
              </w:rPr>
            </w:pPr>
            <w:r w:rsidRPr="00ED7BF7">
              <w:rPr>
                <w:b/>
                <w:szCs w:val="20"/>
              </w:rPr>
              <w:t>IN WORDS</w:t>
            </w:r>
          </w:p>
        </w:tc>
        <w:tc>
          <w:tcPr>
            <w:tcW w:w="4785" w:type="dxa"/>
            <w:gridSpan w:val="2"/>
            <w:shd w:val="clear" w:color="auto" w:fill="DAEEF3" w:themeFill="accent5" w:themeFillTint="33"/>
          </w:tcPr>
          <w:p w14:paraId="26642C26" w14:textId="7DB341AF" w:rsidR="008A6716" w:rsidRPr="0001440B" w:rsidRDefault="008A6716" w:rsidP="00BE6A9D">
            <w:pPr>
              <w:rPr>
                <w:b/>
                <w:szCs w:val="20"/>
              </w:rPr>
            </w:pPr>
            <w:r w:rsidRPr="0001440B">
              <w:rPr>
                <w:b/>
                <w:szCs w:val="20"/>
              </w:rPr>
              <w:t xml:space="preserve">Rupees </w:t>
            </w:r>
            <w:r w:rsidR="00506197">
              <w:rPr>
                <w:b/>
                <w:szCs w:val="20"/>
              </w:rPr>
              <w:t>Seven</w:t>
            </w:r>
            <w:r w:rsidR="00544330">
              <w:rPr>
                <w:b/>
                <w:szCs w:val="20"/>
              </w:rPr>
              <w:t xml:space="preserve"> Crore</w:t>
            </w:r>
            <w:r w:rsidR="00506197">
              <w:rPr>
                <w:b/>
                <w:szCs w:val="20"/>
              </w:rPr>
              <w:t>s</w:t>
            </w:r>
            <w:r w:rsidR="00781717">
              <w:rPr>
                <w:b/>
                <w:szCs w:val="20"/>
              </w:rPr>
              <w:t xml:space="preserve"> </w:t>
            </w:r>
            <w:r w:rsidR="00BE6A9D">
              <w:rPr>
                <w:b/>
                <w:szCs w:val="20"/>
              </w:rPr>
              <w:t>Forty Three</w:t>
            </w:r>
            <w:r w:rsidR="00781717">
              <w:rPr>
                <w:b/>
                <w:szCs w:val="20"/>
              </w:rPr>
              <w:t xml:space="preserve"> Lakhs</w:t>
            </w:r>
            <w:r w:rsidR="00544330">
              <w:rPr>
                <w:b/>
                <w:szCs w:val="20"/>
              </w:rPr>
              <w:t xml:space="preserve"> only</w:t>
            </w:r>
          </w:p>
        </w:tc>
      </w:tr>
      <w:tr w:rsidR="00544330" w:rsidRPr="005E792A" w14:paraId="17500170" w14:textId="77777777" w:rsidTr="00781717">
        <w:trPr>
          <w:trHeight w:val="58"/>
          <w:jc w:val="center"/>
        </w:trPr>
        <w:tc>
          <w:tcPr>
            <w:tcW w:w="730" w:type="dxa"/>
            <w:shd w:val="clear" w:color="auto" w:fill="DAEEF3" w:themeFill="accent5" w:themeFillTint="33"/>
          </w:tcPr>
          <w:p w14:paraId="1D39870A" w14:textId="77777777" w:rsidR="00544330" w:rsidRPr="003D2C48" w:rsidRDefault="00544330" w:rsidP="00544330">
            <w:pPr>
              <w:pStyle w:val="ListParagraph"/>
              <w:numPr>
                <w:ilvl w:val="0"/>
                <w:numId w:val="23"/>
              </w:numPr>
              <w:contextualSpacing/>
              <w:rPr>
                <w:sz w:val="20"/>
                <w:szCs w:val="20"/>
              </w:rPr>
            </w:pPr>
          </w:p>
        </w:tc>
        <w:tc>
          <w:tcPr>
            <w:tcW w:w="5825" w:type="dxa"/>
            <w:gridSpan w:val="2"/>
            <w:shd w:val="clear" w:color="auto" w:fill="DAEEF3" w:themeFill="accent5" w:themeFillTint="33"/>
            <w:vAlign w:val="center"/>
          </w:tcPr>
          <w:p w14:paraId="42FE5663" w14:textId="77777777" w:rsidR="00544330" w:rsidRPr="00ED7BF7" w:rsidRDefault="00544330" w:rsidP="00544330">
            <w:pPr>
              <w:pStyle w:val="ListParagraph"/>
              <w:spacing w:line="276" w:lineRule="auto"/>
              <w:ind w:left="0" w:firstLine="0"/>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785" w:type="dxa"/>
            <w:gridSpan w:val="2"/>
            <w:shd w:val="clear" w:color="auto" w:fill="DAEEF3" w:themeFill="accent5" w:themeFillTint="33"/>
            <w:vAlign w:val="center"/>
          </w:tcPr>
          <w:p w14:paraId="3244DFF1" w14:textId="197DA835" w:rsidR="00544330" w:rsidRPr="00FF14F9" w:rsidRDefault="00781717" w:rsidP="00BE6A9D">
            <w:pPr>
              <w:rPr>
                <w:b/>
                <w:szCs w:val="20"/>
              </w:rPr>
            </w:pPr>
            <w:r>
              <w:rPr>
                <w:b/>
                <w:color w:val="000000" w:themeColor="text1"/>
              </w:rPr>
              <w:t>Rs</w:t>
            </w:r>
            <w:r w:rsidR="00544330" w:rsidRPr="00FF14F9">
              <w:rPr>
                <w:b/>
                <w:color w:val="000000" w:themeColor="text1"/>
              </w:rPr>
              <w:t>.</w:t>
            </w:r>
            <w:r w:rsidR="00506197">
              <w:rPr>
                <w:b/>
                <w:color w:val="000000" w:themeColor="text1"/>
              </w:rPr>
              <w:t>6</w:t>
            </w:r>
            <w:r w:rsidR="00675CE4">
              <w:rPr>
                <w:b/>
                <w:color w:val="000000" w:themeColor="text1"/>
              </w:rPr>
              <w:t>,</w:t>
            </w:r>
            <w:r w:rsidR="00BE6A9D">
              <w:rPr>
                <w:b/>
                <w:color w:val="000000" w:themeColor="text1"/>
              </w:rPr>
              <w:t>31</w:t>
            </w:r>
            <w:r w:rsidR="00675CE4">
              <w:rPr>
                <w:b/>
                <w:color w:val="000000" w:themeColor="text1"/>
              </w:rPr>
              <w:t>,</w:t>
            </w:r>
            <w:r w:rsidR="00BE6A9D">
              <w:rPr>
                <w:b/>
                <w:color w:val="000000" w:themeColor="text1"/>
              </w:rPr>
              <w:t>55</w:t>
            </w:r>
            <w:r>
              <w:rPr>
                <w:b/>
                <w:color w:val="000000" w:themeColor="text1"/>
              </w:rPr>
              <w:t>,000/-</w:t>
            </w:r>
          </w:p>
        </w:tc>
      </w:tr>
      <w:tr w:rsidR="00544330" w:rsidRPr="005E792A" w14:paraId="23EFEAF9" w14:textId="77777777" w:rsidTr="00781717">
        <w:trPr>
          <w:trHeight w:val="60"/>
          <w:jc w:val="center"/>
        </w:trPr>
        <w:tc>
          <w:tcPr>
            <w:tcW w:w="730" w:type="dxa"/>
            <w:tcBorders>
              <w:bottom w:val="single" w:sz="4" w:space="0" w:color="auto"/>
            </w:tcBorders>
            <w:shd w:val="clear" w:color="auto" w:fill="DAEEF3" w:themeFill="accent5" w:themeFillTint="33"/>
          </w:tcPr>
          <w:p w14:paraId="7353D3D7" w14:textId="77777777" w:rsidR="00544330" w:rsidRPr="003D2C48" w:rsidRDefault="00544330" w:rsidP="00544330">
            <w:pPr>
              <w:pStyle w:val="ListParagraph"/>
              <w:numPr>
                <w:ilvl w:val="0"/>
                <w:numId w:val="23"/>
              </w:numPr>
              <w:contextualSpacing/>
              <w:rPr>
                <w:sz w:val="20"/>
                <w:szCs w:val="20"/>
              </w:rPr>
            </w:pPr>
          </w:p>
        </w:tc>
        <w:tc>
          <w:tcPr>
            <w:tcW w:w="5825" w:type="dxa"/>
            <w:gridSpan w:val="2"/>
            <w:tcBorders>
              <w:bottom w:val="single" w:sz="4" w:space="0" w:color="auto"/>
            </w:tcBorders>
            <w:shd w:val="clear" w:color="auto" w:fill="DAEEF3" w:themeFill="accent5" w:themeFillTint="33"/>
            <w:vAlign w:val="center"/>
          </w:tcPr>
          <w:p w14:paraId="71F2DB1C" w14:textId="77777777" w:rsidR="00544330" w:rsidRPr="00ED7BF7" w:rsidRDefault="00544330" w:rsidP="00544330">
            <w:pPr>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785" w:type="dxa"/>
            <w:gridSpan w:val="2"/>
            <w:tcBorders>
              <w:bottom w:val="single" w:sz="4" w:space="0" w:color="auto"/>
            </w:tcBorders>
            <w:shd w:val="clear" w:color="auto" w:fill="DAEEF3" w:themeFill="accent5" w:themeFillTint="33"/>
            <w:vAlign w:val="center"/>
          </w:tcPr>
          <w:p w14:paraId="0CCCB2B1" w14:textId="5D1DDAC8" w:rsidR="00544330" w:rsidRPr="00FF14F9" w:rsidRDefault="00544330" w:rsidP="00BE6A9D">
            <w:pPr>
              <w:rPr>
                <w:b/>
                <w:szCs w:val="20"/>
              </w:rPr>
            </w:pPr>
            <w:r w:rsidRPr="00FF14F9">
              <w:rPr>
                <w:b/>
                <w:color w:val="000000" w:themeColor="text1"/>
              </w:rPr>
              <w:t>Rs.</w:t>
            </w:r>
            <w:r w:rsidR="00675CE4">
              <w:rPr>
                <w:b/>
                <w:color w:val="000000" w:themeColor="text1"/>
              </w:rPr>
              <w:t>5,</w:t>
            </w:r>
            <w:r w:rsidR="00BE6A9D">
              <w:rPr>
                <w:b/>
                <w:color w:val="000000" w:themeColor="text1"/>
              </w:rPr>
              <w:t>57</w:t>
            </w:r>
            <w:r w:rsidR="00675CE4">
              <w:rPr>
                <w:b/>
                <w:color w:val="000000" w:themeColor="text1"/>
              </w:rPr>
              <w:t>,</w:t>
            </w:r>
            <w:r w:rsidR="00BE6A9D">
              <w:rPr>
                <w:b/>
                <w:color w:val="000000" w:themeColor="text1"/>
              </w:rPr>
              <w:t>25</w:t>
            </w:r>
            <w:r w:rsidR="00781717">
              <w:rPr>
                <w:b/>
                <w:color w:val="000000" w:themeColor="text1"/>
              </w:rPr>
              <w:t>,000/-</w:t>
            </w:r>
          </w:p>
        </w:tc>
      </w:tr>
      <w:tr w:rsidR="000A0BC5" w:rsidRPr="005E792A" w14:paraId="3B33693F" w14:textId="77777777" w:rsidTr="00781717">
        <w:trPr>
          <w:trHeight w:val="60"/>
          <w:jc w:val="center"/>
        </w:trPr>
        <w:tc>
          <w:tcPr>
            <w:tcW w:w="730" w:type="dxa"/>
            <w:tcBorders>
              <w:bottom w:val="single" w:sz="4" w:space="0" w:color="auto"/>
            </w:tcBorders>
            <w:shd w:val="clear" w:color="auto" w:fill="DAEEF3" w:themeFill="accent5" w:themeFillTint="33"/>
          </w:tcPr>
          <w:p w14:paraId="500B173D" w14:textId="77777777" w:rsidR="000A0BC5" w:rsidRPr="003D2C48" w:rsidRDefault="000A0BC5" w:rsidP="00544330">
            <w:pPr>
              <w:pStyle w:val="ListParagraph"/>
              <w:numPr>
                <w:ilvl w:val="0"/>
                <w:numId w:val="23"/>
              </w:numPr>
              <w:contextualSpacing/>
              <w:rPr>
                <w:sz w:val="20"/>
                <w:szCs w:val="20"/>
              </w:rPr>
            </w:pPr>
          </w:p>
        </w:tc>
        <w:tc>
          <w:tcPr>
            <w:tcW w:w="5825" w:type="dxa"/>
            <w:gridSpan w:val="2"/>
            <w:tcBorders>
              <w:bottom w:val="single" w:sz="4" w:space="0" w:color="auto"/>
            </w:tcBorders>
            <w:shd w:val="clear" w:color="auto" w:fill="DAEEF3" w:themeFill="accent5" w:themeFillTint="33"/>
            <w:vAlign w:val="center"/>
          </w:tcPr>
          <w:p w14:paraId="54875135" w14:textId="21ECA92F" w:rsidR="000A0BC5" w:rsidRPr="00ED7BF7" w:rsidRDefault="000A0BC5" w:rsidP="00544330">
            <w:pPr>
              <w:rPr>
                <w:b/>
                <w:szCs w:val="20"/>
              </w:rPr>
            </w:pPr>
            <w:r w:rsidRPr="00ED7BF7">
              <w:rPr>
                <w:b/>
                <w:szCs w:val="20"/>
              </w:rPr>
              <w:t>VALUE FOR THE INSURANCE PURPOSE</w:t>
            </w:r>
          </w:p>
        </w:tc>
        <w:tc>
          <w:tcPr>
            <w:tcW w:w="4785" w:type="dxa"/>
            <w:gridSpan w:val="2"/>
            <w:tcBorders>
              <w:bottom w:val="single" w:sz="4" w:space="0" w:color="auto"/>
            </w:tcBorders>
            <w:shd w:val="clear" w:color="auto" w:fill="DAEEF3" w:themeFill="accent5" w:themeFillTint="33"/>
            <w:vAlign w:val="center"/>
          </w:tcPr>
          <w:p w14:paraId="6643341F" w14:textId="6100796A" w:rsidR="000A0BC5" w:rsidRPr="00FF14F9" w:rsidRDefault="000A0BC5" w:rsidP="00781717">
            <w:pPr>
              <w:rPr>
                <w:b/>
                <w:color w:val="000000" w:themeColor="text1"/>
              </w:rPr>
            </w:pPr>
            <w:r>
              <w:rPr>
                <w:b/>
                <w:color w:val="000000" w:themeColor="text1"/>
              </w:rPr>
              <w:t>Rs.</w:t>
            </w:r>
            <w:r w:rsidR="00506197">
              <w:rPr>
                <w:b/>
                <w:color w:val="000000" w:themeColor="text1"/>
              </w:rPr>
              <w:t xml:space="preserve">   </w:t>
            </w:r>
            <w:r>
              <w:rPr>
                <w:b/>
                <w:color w:val="000000" w:themeColor="text1"/>
              </w:rPr>
              <w:t>50,00,000/-</w:t>
            </w:r>
          </w:p>
        </w:tc>
      </w:tr>
      <w:tr w:rsidR="00544330" w:rsidRPr="005E792A" w14:paraId="38AAECF3" w14:textId="77777777" w:rsidTr="006971FD">
        <w:trPr>
          <w:trHeight w:val="60"/>
          <w:jc w:val="center"/>
        </w:trPr>
        <w:tc>
          <w:tcPr>
            <w:tcW w:w="730" w:type="dxa"/>
            <w:shd w:val="clear" w:color="auto" w:fill="FFFFFF" w:themeFill="background1"/>
          </w:tcPr>
          <w:p w14:paraId="4C530F41" w14:textId="77777777" w:rsidR="00544330" w:rsidRPr="003D2C48" w:rsidRDefault="00544330" w:rsidP="0054433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544330" w:rsidRPr="00ED7BF7" w:rsidRDefault="00544330" w:rsidP="00544330">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3"/>
                <w:shd w:val="clear" w:color="auto" w:fill="FFFFFF" w:themeFill="background1"/>
              </w:tcPr>
              <w:p w14:paraId="3C4EDE17" w14:textId="77777777" w:rsidR="00544330" w:rsidRPr="00FF14F9" w:rsidRDefault="00544330" w:rsidP="00544330">
                <w:pPr>
                  <w:rPr>
                    <w:b/>
                    <w:szCs w:val="20"/>
                  </w:rPr>
                </w:pPr>
                <w:r w:rsidRPr="00FF14F9">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4330" w:rsidRPr="005E792A" w14:paraId="3AF05DD0" w14:textId="77777777" w:rsidTr="006971FD">
        <w:trPr>
          <w:trHeight w:val="60"/>
          <w:jc w:val="center"/>
        </w:trPr>
        <w:tc>
          <w:tcPr>
            <w:tcW w:w="730" w:type="dxa"/>
            <w:shd w:val="clear" w:color="auto" w:fill="FFFFFF" w:themeFill="background1"/>
          </w:tcPr>
          <w:p w14:paraId="105102E4" w14:textId="77777777" w:rsidR="00544330" w:rsidRPr="003D2C48" w:rsidRDefault="00544330" w:rsidP="0054433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544330" w:rsidRPr="00ED7BF7" w:rsidRDefault="00544330" w:rsidP="00544330">
            <w:pPr>
              <w:rPr>
                <w:b/>
                <w:sz w:val="21"/>
                <w:szCs w:val="21"/>
              </w:rPr>
            </w:pPr>
            <w:r w:rsidRPr="00ED7BF7">
              <w:rPr>
                <w:b/>
                <w:sz w:val="21"/>
                <w:szCs w:val="21"/>
              </w:rPr>
              <w:t>Concluding comments &amp; Disclosures if any</w:t>
            </w:r>
          </w:p>
        </w:tc>
        <w:tc>
          <w:tcPr>
            <w:tcW w:w="7207" w:type="dxa"/>
            <w:gridSpan w:val="3"/>
            <w:shd w:val="clear" w:color="auto" w:fill="FFFFFF" w:themeFill="background1"/>
          </w:tcPr>
          <w:p w14:paraId="618099D7" w14:textId="77777777" w:rsidR="00544330" w:rsidRPr="00ED7BF7" w:rsidRDefault="00544330" w:rsidP="0054433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544330" w:rsidRPr="00ED7BF7" w:rsidRDefault="00544330" w:rsidP="0054433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556A30E4" w14:textId="77777777" w:rsidR="00544330" w:rsidRPr="00C97B1E" w:rsidRDefault="00544330" w:rsidP="0054433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544330" w:rsidRPr="00C97B1E" w:rsidRDefault="00544330" w:rsidP="0054433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F34AE5F" w14:textId="62CC645A" w:rsidR="00EC61B4" w:rsidRDefault="00E8639E" w:rsidP="00625731">
      <w:pPr>
        <w:jc w:val="center"/>
        <w:rPr>
          <w:b/>
        </w:rPr>
      </w:pPr>
      <w:r>
        <w:rPr>
          <w:b/>
          <w:sz w:val="20"/>
        </w:rPr>
        <w:br w:type="page"/>
      </w:r>
      <w:r w:rsidR="00EC61B4">
        <w:rPr>
          <w:b/>
        </w:rPr>
        <w:lastRenderedPageBreak/>
        <w:t xml:space="preserve">ENCLOSURE: II- REFERENCES ON PRICE TREND </w:t>
      </w:r>
      <w:r w:rsidR="00EC61B4" w:rsidRPr="00553218">
        <w:rPr>
          <w:b/>
        </w:rPr>
        <w:t>OF THE SIMILAR RELATED PROPERTIES AVAILABLE ON PUBLIC DOMAIN</w:t>
      </w:r>
    </w:p>
    <w:p w14:paraId="73C8BCAB" w14:textId="1A891D9B" w:rsidR="00D44B19" w:rsidRDefault="000A0BC5" w:rsidP="000C7FB5">
      <w:pPr>
        <w:jc w:val="cente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69AFEF29" wp14:editId="13E02F73">
                <wp:simplePos x="0" y="0"/>
                <wp:positionH relativeFrom="column">
                  <wp:posOffset>-31750</wp:posOffset>
                </wp:positionH>
                <wp:positionV relativeFrom="paragraph">
                  <wp:posOffset>15875</wp:posOffset>
                </wp:positionV>
                <wp:extent cx="6146800" cy="25400"/>
                <wp:effectExtent l="19050" t="38100" r="44450" b="50800"/>
                <wp:wrapNone/>
                <wp:docPr id="4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F1A890"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" strokeweight="6pt">
                <o:lock v:ext="edit" shapetype="f"/>
              </v:line>
            </w:pict>
          </mc:Fallback>
        </mc:AlternateContent>
      </w:r>
    </w:p>
    <w:p w14:paraId="2C867405" w14:textId="15A0F7BE" w:rsidR="00544330" w:rsidRDefault="003F3CE0" w:rsidP="003F3CE0">
      <w:pPr>
        <w:ind w:left="-284"/>
        <w:rPr>
          <w:b/>
        </w:rPr>
      </w:pPr>
      <w:r>
        <w:rPr>
          <w:b/>
          <w:noProof/>
          <w:lang w:bidi="ar-SA"/>
        </w:rPr>
        <w:drawing>
          <wp:inline distT="0" distB="0" distL="0" distR="0" wp14:anchorId="5B4CF67C" wp14:editId="35A63C0E">
            <wp:extent cx="6191250" cy="18573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CED93.tmp"/>
                    <pic:cNvPicPr/>
                  </pic:nvPicPr>
                  <pic:blipFill>
                    <a:blip r:embed="rId11">
                      <a:extLst>
                        <a:ext uri="{28A0092B-C50C-407E-A947-70E740481C1C}">
                          <a14:useLocalDpi xmlns:a14="http://schemas.microsoft.com/office/drawing/2010/main" val="0"/>
                        </a:ext>
                      </a:extLst>
                    </a:blip>
                    <a:stretch>
                      <a:fillRect/>
                    </a:stretch>
                  </pic:blipFill>
                  <pic:spPr>
                    <a:xfrm>
                      <a:off x="0" y="0"/>
                      <a:ext cx="6191250" cy="1857375"/>
                    </a:xfrm>
                    <a:prstGeom prst="rect">
                      <a:avLst/>
                    </a:prstGeom>
                    <a:ln>
                      <a:solidFill>
                        <a:schemeClr val="accent1"/>
                      </a:solidFill>
                    </a:ln>
                  </pic:spPr>
                </pic:pic>
              </a:graphicData>
            </a:graphic>
          </wp:inline>
        </w:drawing>
      </w:r>
    </w:p>
    <w:p w14:paraId="575AEB92" w14:textId="4A148F0B" w:rsidR="004C4E31" w:rsidRDefault="00544330" w:rsidP="003F3CE0">
      <w:pPr>
        <w:ind w:left="-426" w:firstLine="142"/>
        <w:rPr>
          <w:b/>
          <w:noProof/>
          <w:lang w:val="en-IN" w:eastAsia="en-IN" w:bidi="ar-SA"/>
        </w:rPr>
      </w:pPr>
      <w:r>
        <w:rPr>
          <w:b/>
          <w:noProof/>
          <w:lang w:bidi="ar-SA"/>
        </w:rPr>
        <w:drawing>
          <wp:inline distT="0" distB="0" distL="0" distR="0" wp14:anchorId="11C063A1" wp14:editId="23F61A98">
            <wp:extent cx="6200775" cy="1476375"/>
            <wp:effectExtent l="19050" t="1905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C49B8.tmp"/>
                    <pic:cNvPicPr/>
                  </pic:nvPicPr>
                  <pic:blipFill>
                    <a:blip r:embed="rId12">
                      <a:extLst>
                        <a:ext uri="{28A0092B-C50C-407E-A947-70E740481C1C}">
                          <a14:useLocalDpi xmlns:a14="http://schemas.microsoft.com/office/drawing/2010/main" val="0"/>
                        </a:ext>
                      </a:extLst>
                    </a:blip>
                    <a:stretch>
                      <a:fillRect/>
                    </a:stretch>
                  </pic:blipFill>
                  <pic:spPr>
                    <a:xfrm>
                      <a:off x="0" y="0"/>
                      <a:ext cx="6200775" cy="1476375"/>
                    </a:xfrm>
                    <a:prstGeom prst="rect">
                      <a:avLst/>
                    </a:prstGeom>
                    <a:ln>
                      <a:solidFill>
                        <a:schemeClr val="accent1"/>
                      </a:solidFill>
                    </a:ln>
                  </pic:spPr>
                </pic:pic>
              </a:graphicData>
            </a:graphic>
          </wp:inline>
        </w:drawing>
      </w:r>
    </w:p>
    <w:p w14:paraId="6441CF00" w14:textId="6106E484" w:rsidR="005D5AD9" w:rsidRDefault="005D5AD9" w:rsidP="003F3CE0">
      <w:pPr>
        <w:ind w:left="-284"/>
        <w:rPr>
          <w:b/>
          <w:noProof/>
          <w:lang w:val="en-IN" w:eastAsia="en-IN" w:bidi="ar-SA"/>
        </w:rPr>
      </w:pPr>
      <w:r>
        <w:rPr>
          <w:b/>
          <w:noProof/>
          <w:lang w:bidi="ar-SA"/>
        </w:rPr>
        <w:drawing>
          <wp:inline distT="0" distB="0" distL="0" distR="0" wp14:anchorId="6079963C" wp14:editId="75559B63">
            <wp:extent cx="6191250" cy="19050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45F45.tmp"/>
                    <pic:cNvPicPr/>
                  </pic:nvPicPr>
                  <pic:blipFill>
                    <a:blip r:embed="rId13">
                      <a:extLst>
                        <a:ext uri="{28A0092B-C50C-407E-A947-70E740481C1C}">
                          <a14:useLocalDpi xmlns:a14="http://schemas.microsoft.com/office/drawing/2010/main" val="0"/>
                        </a:ext>
                      </a:extLst>
                    </a:blip>
                    <a:stretch>
                      <a:fillRect/>
                    </a:stretch>
                  </pic:blipFill>
                  <pic:spPr>
                    <a:xfrm>
                      <a:off x="0" y="0"/>
                      <a:ext cx="6191250" cy="1905000"/>
                    </a:xfrm>
                    <a:prstGeom prst="rect">
                      <a:avLst/>
                    </a:prstGeom>
                    <a:ln>
                      <a:solidFill>
                        <a:schemeClr val="accent1"/>
                      </a:solidFill>
                    </a:ln>
                  </pic:spPr>
                </pic:pic>
              </a:graphicData>
            </a:graphic>
          </wp:inline>
        </w:drawing>
      </w:r>
    </w:p>
    <w:p w14:paraId="36B5BDB3" w14:textId="344F25D7" w:rsidR="008449E0" w:rsidRDefault="003F3CE0" w:rsidP="003F3CE0">
      <w:pPr>
        <w:ind w:left="-284"/>
        <w:rPr>
          <w:b/>
          <w:noProof/>
          <w:lang w:val="en-IN" w:eastAsia="en-IN" w:bidi="ar-SA"/>
        </w:rPr>
      </w:pPr>
      <w:r>
        <w:rPr>
          <w:b/>
          <w:noProof/>
          <w:lang w:bidi="ar-SA"/>
        </w:rPr>
        <w:drawing>
          <wp:inline distT="0" distB="0" distL="0" distR="0" wp14:anchorId="5B6B7FDF" wp14:editId="6655870F">
            <wp:extent cx="6153150" cy="24193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C47E0.tmp"/>
                    <pic:cNvPicPr/>
                  </pic:nvPicPr>
                  <pic:blipFill>
                    <a:blip r:embed="rId14">
                      <a:extLst>
                        <a:ext uri="{28A0092B-C50C-407E-A947-70E740481C1C}">
                          <a14:useLocalDpi xmlns:a14="http://schemas.microsoft.com/office/drawing/2010/main" val="0"/>
                        </a:ext>
                      </a:extLst>
                    </a:blip>
                    <a:stretch>
                      <a:fillRect/>
                    </a:stretch>
                  </pic:blipFill>
                  <pic:spPr>
                    <a:xfrm>
                      <a:off x="0" y="0"/>
                      <a:ext cx="6154020" cy="2419692"/>
                    </a:xfrm>
                    <a:prstGeom prst="rect">
                      <a:avLst/>
                    </a:prstGeom>
                    <a:ln>
                      <a:solidFill>
                        <a:schemeClr val="accent1"/>
                      </a:solidFill>
                    </a:ln>
                  </pic:spPr>
                </pic:pic>
              </a:graphicData>
            </a:graphic>
          </wp:inline>
        </w:drawing>
      </w:r>
    </w:p>
    <w:p w14:paraId="1ECE6D35" w14:textId="753B47DA" w:rsidR="005D5AD9" w:rsidRDefault="008449E0" w:rsidP="008449E0">
      <w:pPr>
        <w:rPr>
          <w:b/>
          <w:noProof/>
          <w:lang w:val="en-IN" w:eastAsia="en-IN" w:bidi="ar-SA"/>
        </w:rPr>
      </w:pPr>
      <w:r>
        <w:rPr>
          <w:b/>
          <w:noProof/>
          <w:lang w:bidi="ar-SA"/>
        </w:rPr>
        <w:lastRenderedPageBreak/>
        <w:drawing>
          <wp:inline distT="0" distB="0" distL="0" distR="0" wp14:anchorId="6D9A4ABF" wp14:editId="1DE44EEF">
            <wp:extent cx="6238875" cy="2623820"/>
            <wp:effectExtent l="19050" t="1905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43EEF.tmp"/>
                    <pic:cNvPicPr/>
                  </pic:nvPicPr>
                  <pic:blipFill>
                    <a:blip r:embed="rId15">
                      <a:extLst>
                        <a:ext uri="{28A0092B-C50C-407E-A947-70E740481C1C}">
                          <a14:useLocalDpi xmlns:a14="http://schemas.microsoft.com/office/drawing/2010/main" val="0"/>
                        </a:ext>
                      </a:extLst>
                    </a:blip>
                    <a:stretch>
                      <a:fillRect/>
                    </a:stretch>
                  </pic:blipFill>
                  <pic:spPr>
                    <a:xfrm>
                      <a:off x="0" y="0"/>
                      <a:ext cx="6238875" cy="2623820"/>
                    </a:xfrm>
                    <a:prstGeom prst="rect">
                      <a:avLst/>
                    </a:prstGeom>
                    <a:ln>
                      <a:solidFill>
                        <a:schemeClr val="tx1"/>
                      </a:solidFill>
                    </a:ln>
                  </pic:spPr>
                </pic:pic>
              </a:graphicData>
            </a:graphic>
          </wp:inline>
        </w:drawing>
      </w:r>
    </w:p>
    <w:p w14:paraId="0FB03911" w14:textId="0DCB775F" w:rsidR="008E1F33" w:rsidRDefault="008E1F33">
      <w:pPr>
        <w:rPr>
          <w:b/>
          <w:noProof/>
          <w:lang w:val="en-IN" w:eastAsia="en-IN" w:bidi="ar-SA"/>
        </w:rPr>
      </w:pPr>
      <w:r>
        <w:rPr>
          <w:b/>
          <w:noProof/>
          <w:lang w:val="en-IN" w:eastAsia="en-IN" w:bidi="ar-SA"/>
        </w:rPr>
        <w:br w:type="page"/>
      </w:r>
    </w:p>
    <w:p w14:paraId="254872CD" w14:textId="5F47E2E4" w:rsidR="00EC61B4" w:rsidRDefault="000A0BC5" w:rsidP="0043747F">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1D76DB8D" wp14:editId="0D8FC366">
                <wp:simplePos x="0" y="0"/>
                <wp:positionH relativeFrom="column">
                  <wp:posOffset>-44450</wp:posOffset>
                </wp:positionH>
                <wp:positionV relativeFrom="paragraph">
                  <wp:posOffset>316230</wp:posOffset>
                </wp:positionV>
                <wp:extent cx="6146800" cy="6350"/>
                <wp:effectExtent l="19050" t="38100" r="44450" b="5080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25B3FF"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ZyOwIAAAw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YVT2cjsCAAAMBQAADgAAAAAAAAAA&#10;AAAAAAAuAgAAZHJzL2Uyb0RvYy54bWxQSwECLQAUAAYACAAAACEA+aBFnNsAAAAIAQAADwAAAAAA&#10;AAAAAAAAAACVBAAAZHJzL2Rvd25yZXYueG1sUEsFBgAAAAAEAAQA8wAAAJ0FAAAAAA==&#10;" strokeweight="6pt">
                <o:lock v:ext="edit" shapetype="f"/>
              </v:line>
            </w:pict>
          </mc:Fallback>
        </mc:AlternateContent>
      </w:r>
      <w:r w:rsidR="00EC61B4">
        <w:rPr>
          <w:b/>
        </w:rPr>
        <w:t>ENCLOSURE: III – GOOGLE MAP LOCATION</w:t>
      </w:r>
    </w:p>
    <w:p w14:paraId="34E8B9B8" w14:textId="5D3F26D3" w:rsidR="00C62587" w:rsidRDefault="00C62587" w:rsidP="00EC3B5F">
      <w:pPr>
        <w:ind w:left="-426"/>
        <w:jc w:val="center"/>
        <w:rPr>
          <w:noProof/>
        </w:rPr>
      </w:pPr>
      <w:r>
        <w:rPr>
          <w:noProof/>
        </w:rPr>
        <w:t xml:space="preserve"> </w:t>
      </w:r>
      <w:r w:rsidR="00EC3B5F">
        <w:rPr>
          <w:noProof/>
        </w:rPr>
        <w:t xml:space="preserve">  </w:t>
      </w:r>
    </w:p>
    <w:p w14:paraId="1294C7BA" w14:textId="7891692B" w:rsidR="00EC3B5F" w:rsidRDefault="00FF14F9" w:rsidP="00EC3B5F">
      <w:pPr>
        <w:ind w:left="-426"/>
        <w:jc w:val="center"/>
      </w:pPr>
      <w:r>
        <w:rPr>
          <w:noProof/>
          <w:lang w:bidi="ar-SA"/>
        </w:rPr>
        <w:drawing>
          <wp:inline distT="0" distB="0" distL="0" distR="0" wp14:anchorId="7D7C91BA" wp14:editId="7EB5F7BC">
            <wp:extent cx="5695315" cy="3914775"/>
            <wp:effectExtent l="19050" t="1905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CA2F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2259" cy="3940169"/>
                    </a:xfrm>
                    <a:prstGeom prst="rect">
                      <a:avLst/>
                    </a:prstGeom>
                    <a:ln>
                      <a:solidFill>
                        <a:schemeClr val="accent1"/>
                      </a:solidFill>
                    </a:ln>
                  </pic:spPr>
                </pic:pic>
              </a:graphicData>
            </a:graphic>
          </wp:inline>
        </w:drawing>
      </w:r>
    </w:p>
    <w:p w14:paraId="450F2C84" w14:textId="5AB4F4C0" w:rsidR="006D6EE1" w:rsidRPr="00675CE4" w:rsidRDefault="00FF14F9" w:rsidP="00675CE4">
      <w:pPr>
        <w:ind w:left="-426"/>
        <w:jc w:val="center"/>
      </w:pPr>
      <w:r>
        <w:rPr>
          <w:noProof/>
          <w:lang w:bidi="ar-SA"/>
        </w:rPr>
        <w:drawing>
          <wp:inline distT="0" distB="0" distL="0" distR="0" wp14:anchorId="47046C94" wp14:editId="71638BAE">
            <wp:extent cx="5686425" cy="3981450"/>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C4EFB.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7225" cy="3982010"/>
                    </a:xfrm>
                    <a:prstGeom prst="rect">
                      <a:avLst/>
                    </a:prstGeom>
                    <a:ln>
                      <a:solidFill>
                        <a:schemeClr val="accent1"/>
                      </a:solidFill>
                    </a:ln>
                  </pic:spPr>
                </pic:pic>
              </a:graphicData>
            </a:graphic>
          </wp:inline>
        </w:drawing>
      </w:r>
    </w:p>
    <w:p w14:paraId="173C41A1" w14:textId="77777777" w:rsidR="00411C54" w:rsidRDefault="00411C54" w:rsidP="00EC61B4">
      <w:pPr>
        <w:spacing w:line="360" w:lineRule="auto"/>
        <w:jc w:val="center"/>
        <w:rPr>
          <w:b/>
        </w:rPr>
      </w:pPr>
    </w:p>
    <w:p w14:paraId="2D046395" w14:textId="5F388B13" w:rsidR="00EC61B4" w:rsidRDefault="000A0BC5"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526DE2C1" wp14:editId="6F7B8737">
                <wp:simplePos x="0" y="0"/>
                <wp:positionH relativeFrom="column">
                  <wp:posOffset>-44450</wp:posOffset>
                </wp:positionH>
                <wp:positionV relativeFrom="paragraph">
                  <wp:posOffset>339090</wp:posOffset>
                </wp:positionV>
                <wp:extent cx="6146800" cy="6350"/>
                <wp:effectExtent l="19050" t="38100" r="44450" b="50800"/>
                <wp:wrapNone/>
                <wp:docPr id="4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3B4CA6"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CBmqslEAgAA&#10;FwUAAA4AAAAAAAAAAAAAAAAALgIAAGRycy9lMm9Eb2MueG1sUEsBAi0AFAAGAAgAAAAhALE/5T7f&#10;AAAACAEAAA8AAAAAAAAAAAAAAAAAngQAAGRycy9kb3ducmV2LnhtbFBLBQYAAAAABAAEAPMAAACq&#10;BQAAAAA=&#10;" strokeweight="6pt">
                <o:lock v:ext="edit" shapetype="f"/>
              </v:line>
            </w:pict>
          </mc:Fallback>
        </mc:AlternateContent>
      </w:r>
      <w:r w:rsidR="00EC61B4">
        <w:rPr>
          <w:b/>
        </w:rPr>
        <w:t>ENCLOSURE: IV – PHOTOGRAPHS OF THE PROPERTY</w:t>
      </w:r>
    </w:p>
    <w:p w14:paraId="6907DC63" w14:textId="77777777" w:rsidR="0091234C" w:rsidRDefault="0091234C" w:rsidP="0091234C">
      <w:pPr>
        <w:spacing w:line="360" w:lineRule="auto"/>
        <w:ind w:left="-709"/>
        <w:jc w:val="center"/>
        <w:rPr>
          <w:noProof/>
        </w:rPr>
      </w:pPr>
    </w:p>
    <w:p w14:paraId="276F66CA" w14:textId="5E8C397B" w:rsidR="00544330" w:rsidRDefault="00544330" w:rsidP="0091234C">
      <w:pPr>
        <w:spacing w:line="360" w:lineRule="auto"/>
        <w:ind w:left="-142"/>
        <w:jc w:val="center"/>
        <w:rPr>
          <w:noProof/>
        </w:rPr>
      </w:pPr>
      <w:r w:rsidRPr="00544330">
        <w:rPr>
          <w:noProof/>
          <w:lang w:bidi="ar-SA"/>
        </w:rPr>
        <w:drawing>
          <wp:inline distT="0" distB="0" distL="0" distR="0" wp14:anchorId="486036F7" wp14:editId="36953B53">
            <wp:extent cx="6219825" cy="2352675"/>
            <wp:effectExtent l="19050" t="19050" r="9525" b="9525"/>
            <wp:docPr id="14" name="Picture 14" descr="C:\Users\engineer7\Desktop\tejas\VIS(2021-22)-PL598-520-657 Hair masters\SiteImage\TimePhoto_20211025_13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tejas\VIS(2021-22)-PL598-520-657 Hair masters\SiteImage\TimePhoto_20211025_1314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713"/>
                    <a:stretch/>
                  </pic:blipFill>
                  <pic:spPr bwMode="auto">
                    <a:xfrm>
                      <a:off x="0" y="0"/>
                      <a:ext cx="6219825" cy="23526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DD1FE50" w14:textId="2C163D59" w:rsidR="0091234C" w:rsidRDefault="0091234C" w:rsidP="0091234C">
      <w:pPr>
        <w:spacing w:line="360" w:lineRule="auto"/>
        <w:ind w:left="-142"/>
        <w:jc w:val="center"/>
        <w:rPr>
          <w:noProof/>
        </w:rPr>
      </w:pPr>
      <w:r w:rsidRPr="00544330">
        <w:rPr>
          <w:b/>
          <w:noProof/>
          <w:lang w:bidi="ar-SA"/>
        </w:rPr>
        <w:drawing>
          <wp:inline distT="0" distB="0" distL="0" distR="0" wp14:anchorId="6C3C4397" wp14:editId="4FBC6FDC">
            <wp:extent cx="6076950" cy="2876550"/>
            <wp:effectExtent l="0" t="0" r="0" b="0"/>
            <wp:docPr id="10" name="Picture 10" descr="C:\Users\engineer7\Desktop\tejas\VIS(2021-22)-PL598-520-657 Hair masters\SiteImage\TimePhoto_20211025_13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tejas\VIS(2021-22)-PL598-520-657 Hair masters\SiteImage\TimePhoto_20211025_1313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591F679" w14:textId="635E3DBA" w:rsidR="0091234C" w:rsidRDefault="0091234C" w:rsidP="0091234C">
      <w:pPr>
        <w:spacing w:line="360" w:lineRule="auto"/>
        <w:ind w:left="-142"/>
        <w:jc w:val="center"/>
        <w:rPr>
          <w:noProof/>
        </w:rPr>
      </w:pPr>
      <w:r w:rsidRPr="00544330">
        <w:rPr>
          <w:b/>
          <w:noProof/>
          <w:lang w:bidi="ar-SA"/>
        </w:rPr>
        <w:drawing>
          <wp:inline distT="0" distB="0" distL="0" distR="0" wp14:anchorId="3172E5DB" wp14:editId="42BE1865">
            <wp:extent cx="6076950" cy="2352590"/>
            <wp:effectExtent l="0" t="0" r="0" b="0"/>
            <wp:docPr id="7" name="Picture 7" descr="C:\Users\engineer7\Desktop\tejas\VIS(2021-22)-PL598-520-657 Hair masters\SiteImage\TimePhoto_20211025_13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tejas\VIS(2021-22)-PL598-520-657 Hair masters\SiteImage\TimePhoto_20211025_131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6950" cy="2352590"/>
                    </a:xfrm>
                    <a:prstGeom prst="rect">
                      <a:avLst/>
                    </a:prstGeom>
                    <a:noFill/>
                    <a:ln>
                      <a:noFill/>
                    </a:ln>
                  </pic:spPr>
                </pic:pic>
              </a:graphicData>
            </a:graphic>
          </wp:inline>
        </w:drawing>
      </w:r>
    </w:p>
    <w:p w14:paraId="44860B29" w14:textId="34D25041" w:rsidR="0091234C" w:rsidRDefault="0091234C" w:rsidP="0091234C">
      <w:pPr>
        <w:spacing w:line="360" w:lineRule="auto"/>
        <w:ind w:left="-142"/>
        <w:jc w:val="center"/>
        <w:rPr>
          <w:noProof/>
        </w:rPr>
      </w:pPr>
      <w:r>
        <w:rPr>
          <w:noProof/>
        </w:rPr>
        <w:lastRenderedPageBreak/>
        <w:t>Basement Pics</w:t>
      </w:r>
    </w:p>
    <w:p w14:paraId="33430B58" w14:textId="5111BF80" w:rsidR="0091234C" w:rsidRDefault="00544330" w:rsidP="0091234C">
      <w:pPr>
        <w:spacing w:line="360" w:lineRule="auto"/>
        <w:ind w:left="-142" w:right="-69"/>
        <w:jc w:val="center"/>
        <w:rPr>
          <w:noProof/>
        </w:rPr>
      </w:pPr>
      <w:r w:rsidRPr="00544330">
        <w:rPr>
          <w:noProof/>
          <w:lang w:bidi="ar-SA"/>
        </w:rPr>
        <w:drawing>
          <wp:inline distT="0" distB="0" distL="0" distR="0" wp14:anchorId="71763258" wp14:editId="6F6A75BB">
            <wp:extent cx="6054725" cy="2590800"/>
            <wp:effectExtent l="0" t="0" r="0" b="0"/>
            <wp:docPr id="17" name="Picture 17" descr="C:\Users\engineer7\Desktop\tejas\VIS(2021-22)-PL598-520-657 Hair masters\SiteImage\TimePhoto_20211025_12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tejas\VIS(2021-22)-PL598-520-657 Hair masters\SiteImage\TimePhoto_20211025_1239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1819" cy="2628067"/>
                    </a:xfrm>
                    <a:prstGeom prst="rect">
                      <a:avLst/>
                    </a:prstGeom>
                    <a:noFill/>
                    <a:ln>
                      <a:noFill/>
                    </a:ln>
                  </pic:spPr>
                </pic:pic>
              </a:graphicData>
            </a:graphic>
          </wp:inline>
        </w:drawing>
      </w:r>
    </w:p>
    <w:p w14:paraId="5CA5BFCA" w14:textId="3CBDC32A" w:rsidR="00544330" w:rsidRDefault="00544330" w:rsidP="00544330">
      <w:pPr>
        <w:spacing w:line="360" w:lineRule="auto"/>
        <w:ind w:right="-69"/>
        <w:jc w:val="center"/>
        <w:rPr>
          <w:b/>
        </w:rPr>
      </w:pPr>
      <w:r w:rsidRPr="00544330">
        <w:rPr>
          <w:b/>
          <w:noProof/>
          <w:lang w:bidi="ar-SA"/>
        </w:rPr>
        <w:drawing>
          <wp:inline distT="0" distB="0" distL="0" distR="0" wp14:anchorId="64EBF270" wp14:editId="5968ADED">
            <wp:extent cx="6090920" cy="2657475"/>
            <wp:effectExtent l="0" t="0" r="0" b="0"/>
            <wp:docPr id="2" name="Picture 2" descr="C:\Users\engineer7\Desktop\tejas\VIS(2021-22)-PL598-520-657 Hair masters\SiteImage\TimePhoto_20211025_12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tejas\VIS(2021-22)-PL598-520-657 Hair masters\SiteImage\TimePhoto_20211025_1239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8729" cy="2691423"/>
                    </a:xfrm>
                    <a:prstGeom prst="rect">
                      <a:avLst/>
                    </a:prstGeom>
                    <a:noFill/>
                    <a:ln>
                      <a:noFill/>
                    </a:ln>
                  </pic:spPr>
                </pic:pic>
              </a:graphicData>
            </a:graphic>
          </wp:inline>
        </w:drawing>
      </w:r>
    </w:p>
    <w:p w14:paraId="6EEA8053" w14:textId="3D7D77A2" w:rsidR="00544330" w:rsidRDefault="00544330" w:rsidP="00544330">
      <w:pPr>
        <w:spacing w:line="360" w:lineRule="auto"/>
        <w:ind w:right="-69"/>
        <w:jc w:val="center"/>
        <w:rPr>
          <w:b/>
        </w:rPr>
      </w:pPr>
      <w:r w:rsidRPr="00544330">
        <w:rPr>
          <w:b/>
          <w:noProof/>
          <w:lang w:bidi="ar-SA"/>
        </w:rPr>
        <w:drawing>
          <wp:inline distT="0" distB="0" distL="0" distR="0" wp14:anchorId="108BDA4A" wp14:editId="1A7BB1C4">
            <wp:extent cx="6126790" cy="2647950"/>
            <wp:effectExtent l="0" t="0" r="0" b="0"/>
            <wp:docPr id="5" name="Picture 5" descr="C:\Users\engineer7\Desktop\tejas\VIS(2021-22)-PL598-520-657 Hair masters\SiteImage\TimePhoto_20211025_12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esktop\tejas\VIS(2021-22)-PL598-520-657 Hair masters\SiteImage\TimePhoto_20211025_1240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4414" cy="2681498"/>
                    </a:xfrm>
                    <a:prstGeom prst="rect">
                      <a:avLst/>
                    </a:prstGeom>
                    <a:noFill/>
                    <a:ln>
                      <a:noFill/>
                    </a:ln>
                  </pic:spPr>
                </pic:pic>
              </a:graphicData>
            </a:graphic>
          </wp:inline>
        </w:drawing>
      </w:r>
    </w:p>
    <w:p w14:paraId="1C73FD2C" w14:textId="122AC99B" w:rsidR="004E5985" w:rsidRDefault="004E5985" w:rsidP="00544330">
      <w:pPr>
        <w:spacing w:line="360" w:lineRule="auto"/>
        <w:ind w:right="-69"/>
        <w:jc w:val="center"/>
        <w:rPr>
          <w:b/>
        </w:rPr>
      </w:pPr>
      <w:r w:rsidRPr="004E5985">
        <w:rPr>
          <w:b/>
          <w:noProof/>
          <w:lang w:bidi="ar-SA"/>
        </w:rPr>
        <w:lastRenderedPageBreak/>
        <w:drawing>
          <wp:inline distT="0" distB="0" distL="0" distR="0" wp14:anchorId="1AC70FE3" wp14:editId="191AAFB1">
            <wp:extent cx="6210300" cy="2609850"/>
            <wp:effectExtent l="0" t="0" r="0" b="0"/>
            <wp:docPr id="13" name="Picture 13" descr="Z:\In Progress Files\Zaid Ebne Mairaj\extra folder\files by other- uploaded by me\TEJAS\VIS(2021-22)-PL598-520-657\SiteImage\TimePhoto_20211025_12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extra folder\files by other- uploaded by me\TEJAS\VIS(2021-22)-PL598-520-657\SiteImage\TimePhoto_20211025_1239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0" cy="2609850"/>
                    </a:xfrm>
                    <a:prstGeom prst="rect">
                      <a:avLst/>
                    </a:prstGeom>
                    <a:noFill/>
                    <a:ln>
                      <a:noFill/>
                    </a:ln>
                  </pic:spPr>
                </pic:pic>
              </a:graphicData>
            </a:graphic>
          </wp:inline>
        </w:drawing>
      </w:r>
    </w:p>
    <w:p w14:paraId="2FD2E475" w14:textId="102B9BE0" w:rsidR="004E5985" w:rsidRDefault="004E5985" w:rsidP="00544330">
      <w:pPr>
        <w:spacing w:line="360" w:lineRule="auto"/>
        <w:ind w:right="-69"/>
        <w:jc w:val="center"/>
        <w:rPr>
          <w:b/>
        </w:rPr>
      </w:pPr>
      <w:r w:rsidRPr="004E5985">
        <w:rPr>
          <w:b/>
          <w:noProof/>
          <w:lang w:bidi="ar-SA"/>
        </w:rPr>
        <w:drawing>
          <wp:inline distT="0" distB="0" distL="0" distR="0" wp14:anchorId="3D45D66E" wp14:editId="73CAF01A">
            <wp:extent cx="6076950" cy="2647950"/>
            <wp:effectExtent l="0" t="0" r="0" b="0"/>
            <wp:docPr id="19" name="Picture 19" descr="Z:\In Progress Files\Zaid Ebne Mairaj\extra folder\files by other- uploaded by me\TEJAS\VIS(2021-22)-PL598-520-657\SiteImage\TimePhoto_20211025_1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extra folder\files by other- uploaded by me\TEJAS\VIS(2021-22)-PL598-520-657\SiteImage\TimePhoto_20211025_1239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6950" cy="2647950"/>
                    </a:xfrm>
                    <a:prstGeom prst="rect">
                      <a:avLst/>
                    </a:prstGeom>
                    <a:noFill/>
                    <a:ln>
                      <a:noFill/>
                    </a:ln>
                  </pic:spPr>
                </pic:pic>
              </a:graphicData>
            </a:graphic>
          </wp:inline>
        </w:drawing>
      </w:r>
    </w:p>
    <w:p w14:paraId="4B6A1067" w14:textId="7E64BB3B" w:rsidR="004E5985" w:rsidRDefault="004E5985" w:rsidP="00544330">
      <w:pPr>
        <w:spacing w:line="360" w:lineRule="auto"/>
        <w:ind w:right="-69"/>
        <w:jc w:val="center"/>
        <w:rPr>
          <w:b/>
        </w:rPr>
      </w:pPr>
      <w:r w:rsidRPr="004E5985">
        <w:rPr>
          <w:b/>
          <w:noProof/>
          <w:lang w:bidi="ar-SA"/>
        </w:rPr>
        <w:drawing>
          <wp:inline distT="0" distB="0" distL="0" distR="0" wp14:anchorId="73ADC337" wp14:editId="6E46F1D5">
            <wp:extent cx="6076315" cy="3105150"/>
            <wp:effectExtent l="0" t="0" r="0" b="0"/>
            <wp:docPr id="20" name="Picture 20" descr="Z:\In Progress Files\Zaid Ebne Mairaj\extra folder\files by other- uploaded by me\TEJAS\VIS(2021-22)-PL598-520-657\SiteImage\TimePhoto_20211025_12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extra folder\files by other- uploaded by me\TEJAS\VIS(2021-22)-PL598-520-657\SiteImage\TimePhoto_20211025_1239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8218" cy="3106122"/>
                    </a:xfrm>
                    <a:prstGeom prst="rect">
                      <a:avLst/>
                    </a:prstGeom>
                    <a:noFill/>
                    <a:ln>
                      <a:noFill/>
                    </a:ln>
                  </pic:spPr>
                </pic:pic>
              </a:graphicData>
            </a:graphic>
          </wp:inline>
        </w:drawing>
      </w:r>
    </w:p>
    <w:p w14:paraId="0C83DF0A" w14:textId="70F5988D" w:rsidR="007E22BF" w:rsidRDefault="0091234C" w:rsidP="002A126F">
      <w:pPr>
        <w:spacing w:line="360" w:lineRule="auto"/>
        <w:ind w:right="-69"/>
        <w:jc w:val="center"/>
      </w:pPr>
      <w:r w:rsidRPr="0091234C">
        <w:lastRenderedPageBreak/>
        <w:t>Third Floor Pics</w:t>
      </w:r>
    </w:p>
    <w:p w14:paraId="099F266D" w14:textId="3D6DD8F6" w:rsidR="002A126F" w:rsidRDefault="002A126F" w:rsidP="002A126F">
      <w:pPr>
        <w:spacing w:line="360" w:lineRule="auto"/>
        <w:ind w:right="-69"/>
        <w:jc w:val="center"/>
      </w:pPr>
      <w:r w:rsidRPr="002A126F">
        <w:rPr>
          <w:noProof/>
          <w:lang w:bidi="ar-SA"/>
        </w:rPr>
        <w:drawing>
          <wp:inline distT="0" distB="0" distL="0" distR="0" wp14:anchorId="366B73A7" wp14:editId="07A615CE">
            <wp:extent cx="6076315" cy="2714625"/>
            <wp:effectExtent l="0" t="0" r="0" b="0"/>
            <wp:docPr id="23" name="Picture 23" descr="Z:\In Progress Files\Zaid Ebne Mairaj\delhi\VIS(2021-22)-PL598-520-656\SiteImage\TimePhoto_20211025_1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598-520-656\SiteImage\TimePhoto_20211025_1301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8641" cy="2715664"/>
                    </a:xfrm>
                    <a:prstGeom prst="rect">
                      <a:avLst/>
                    </a:prstGeom>
                    <a:noFill/>
                    <a:ln>
                      <a:noFill/>
                    </a:ln>
                  </pic:spPr>
                </pic:pic>
              </a:graphicData>
            </a:graphic>
          </wp:inline>
        </w:drawing>
      </w:r>
    </w:p>
    <w:p w14:paraId="3A293367" w14:textId="1A4148A2" w:rsidR="002A126F" w:rsidRDefault="002A126F" w:rsidP="002A126F">
      <w:pPr>
        <w:spacing w:line="360" w:lineRule="auto"/>
        <w:ind w:right="-69"/>
        <w:jc w:val="center"/>
      </w:pPr>
      <w:r>
        <w:rPr>
          <w:noProof/>
          <w:lang w:bidi="ar-SA"/>
        </w:rPr>
        <w:drawing>
          <wp:inline distT="0" distB="0" distL="0" distR="0" wp14:anchorId="558C37D5" wp14:editId="708AF983">
            <wp:extent cx="5953125" cy="2867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5CF8.tmp"/>
                    <pic:cNvPicPr/>
                  </pic:nvPicPr>
                  <pic:blipFill>
                    <a:blip r:embed="rId30">
                      <a:extLst>
                        <a:ext uri="{28A0092B-C50C-407E-A947-70E740481C1C}">
                          <a14:useLocalDpi xmlns:a14="http://schemas.microsoft.com/office/drawing/2010/main" val="0"/>
                        </a:ext>
                      </a:extLst>
                    </a:blip>
                    <a:stretch>
                      <a:fillRect/>
                    </a:stretch>
                  </pic:blipFill>
                  <pic:spPr>
                    <a:xfrm>
                      <a:off x="0" y="0"/>
                      <a:ext cx="5953958" cy="2867426"/>
                    </a:xfrm>
                    <a:prstGeom prst="rect">
                      <a:avLst/>
                    </a:prstGeom>
                  </pic:spPr>
                </pic:pic>
              </a:graphicData>
            </a:graphic>
          </wp:inline>
        </w:drawing>
      </w:r>
    </w:p>
    <w:p w14:paraId="1E930B68" w14:textId="3A4F5C94" w:rsidR="002A126F" w:rsidRPr="002A126F" w:rsidRDefault="002A126F" w:rsidP="002A126F">
      <w:pPr>
        <w:spacing w:line="360" w:lineRule="auto"/>
        <w:ind w:right="-69"/>
        <w:jc w:val="center"/>
      </w:pPr>
      <w:r w:rsidRPr="002A126F">
        <w:rPr>
          <w:noProof/>
          <w:lang w:bidi="ar-SA"/>
        </w:rPr>
        <w:drawing>
          <wp:inline distT="0" distB="0" distL="0" distR="0" wp14:anchorId="159C151B" wp14:editId="53D4B13D">
            <wp:extent cx="6075080" cy="2419350"/>
            <wp:effectExtent l="0" t="0" r="0" b="0"/>
            <wp:docPr id="26" name="Picture 26" descr="Z:\In Progress Files\Zaid Ebne Mairaj\delhi\VIS(2021-22)-PL598-520-656\SiteImage\TimePhoto_20211025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598-520-656\SiteImage\TimePhoto_20211025_1300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3249" cy="2422603"/>
                    </a:xfrm>
                    <a:prstGeom prst="rect">
                      <a:avLst/>
                    </a:prstGeom>
                    <a:noFill/>
                    <a:ln>
                      <a:noFill/>
                    </a:ln>
                  </pic:spPr>
                </pic:pic>
              </a:graphicData>
            </a:graphic>
          </wp:inline>
        </w:drawing>
      </w:r>
    </w:p>
    <w:p w14:paraId="2CCAC447" w14:textId="477C2995" w:rsidR="00FF5827" w:rsidRDefault="000A0BC5" w:rsidP="00FF5827">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71552" behindDoc="0" locked="0" layoutInCell="1" allowOverlap="1" wp14:anchorId="6BAA4B1D" wp14:editId="28079F6F">
                <wp:simplePos x="0" y="0"/>
                <wp:positionH relativeFrom="column">
                  <wp:posOffset>-45720</wp:posOffset>
                </wp:positionH>
                <wp:positionV relativeFrom="paragraph">
                  <wp:posOffset>315594</wp:posOffset>
                </wp:positionV>
                <wp:extent cx="5745480" cy="0"/>
                <wp:effectExtent l="0" t="38100" r="45720" b="38100"/>
                <wp:wrapNone/>
                <wp:docPr id="3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D66862" id="Straight Connector 2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" strokeweight="6pt">
                <o:lock v:ext="edit" shapetype="f"/>
              </v:line>
            </w:pict>
          </mc:Fallback>
        </mc:AlternateContent>
      </w:r>
      <w:r w:rsidR="006558F8">
        <w:rPr>
          <w:b/>
        </w:rPr>
        <w:t>ENCLOSURE: V– COPY OF CIRCLE RATE</w:t>
      </w:r>
    </w:p>
    <w:p w14:paraId="638CAED0" w14:textId="77777777" w:rsidR="002E1ABF" w:rsidRDefault="002E1ABF" w:rsidP="008F290D">
      <w:pPr>
        <w:spacing w:line="360" w:lineRule="auto"/>
        <w:ind w:left="-426"/>
        <w:jc w:val="center"/>
        <w:rPr>
          <w:b/>
          <w:noProof/>
        </w:rPr>
      </w:pPr>
    </w:p>
    <w:p w14:paraId="115B0DDB" w14:textId="635CC1D5" w:rsidR="00FF5827" w:rsidRDefault="000A0BC5" w:rsidP="008F290D">
      <w:pPr>
        <w:spacing w:line="360" w:lineRule="auto"/>
        <w:ind w:left="-426"/>
        <w:jc w:val="center"/>
        <w:rPr>
          <w:b/>
          <w:noProof/>
        </w:rPr>
      </w:pPr>
      <w:r>
        <w:rPr>
          <w:b/>
          <w:noProof/>
          <w:lang w:bidi="ar-SA"/>
        </w:rPr>
        <mc:AlternateContent>
          <mc:Choice Requires="wps">
            <w:drawing>
              <wp:anchor distT="0" distB="0" distL="114300" distR="114300" simplePos="0" relativeHeight="251673600" behindDoc="0" locked="0" layoutInCell="1" allowOverlap="1" wp14:anchorId="67D90B80" wp14:editId="2AD5B3BA">
                <wp:simplePos x="0" y="0"/>
                <wp:positionH relativeFrom="column">
                  <wp:posOffset>1696085</wp:posOffset>
                </wp:positionH>
                <wp:positionV relativeFrom="paragraph">
                  <wp:posOffset>5265420</wp:posOffset>
                </wp:positionV>
                <wp:extent cx="1019175" cy="457200"/>
                <wp:effectExtent l="22860" t="20320" r="24765" b="2730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72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35669" id="Rectangle 17" o:spid="_x0000_s1026" style="position:absolute;margin-left:133.55pt;margin-top:414.6pt;width:80.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" filled="f" strokecolor="red" strokeweight="3pt"/>
            </w:pict>
          </mc:Fallback>
        </mc:AlternateContent>
      </w:r>
      <w:r w:rsidR="002E1ABF">
        <w:rPr>
          <w:b/>
          <w:noProof/>
          <w:lang w:bidi="ar-SA"/>
        </w:rPr>
        <w:drawing>
          <wp:inline distT="0" distB="0" distL="0" distR="0" wp14:anchorId="70C02AA6" wp14:editId="38FEC20E">
            <wp:extent cx="6076950" cy="5806440"/>
            <wp:effectExtent l="19050" t="1905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0AA04.tmp"/>
                    <pic:cNvPicPr/>
                  </pic:nvPicPr>
                  <pic:blipFill>
                    <a:blip r:embed="rId32">
                      <a:extLst>
                        <a:ext uri="{28A0092B-C50C-407E-A947-70E740481C1C}">
                          <a14:useLocalDpi xmlns:a14="http://schemas.microsoft.com/office/drawing/2010/main" val="0"/>
                        </a:ext>
                      </a:extLst>
                    </a:blip>
                    <a:stretch>
                      <a:fillRect/>
                    </a:stretch>
                  </pic:blipFill>
                  <pic:spPr>
                    <a:xfrm>
                      <a:off x="0" y="0"/>
                      <a:ext cx="6076950" cy="5806440"/>
                    </a:xfrm>
                    <a:prstGeom prst="rect">
                      <a:avLst/>
                    </a:prstGeom>
                    <a:ln>
                      <a:solidFill>
                        <a:schemeClr val="tx1"/>
                      </a:solidFill>
                    </a:ln>
                  </pic:spPr>
                </pic:pic>
              </a:graphicData>
            </a:graphic>
          </wp:inline>
        </w:drawing>
      </w:r>
      <w:r w:rsidR="00F832B7">
        <w:rPr>
          <w:b/>
          <w:noProof/>
        </w:rPr>
        <w:t xml:space="preserve"> </w:t>
      </w:r>
    </w:p>
    <w:p w14:paraId="70AF90E6" w14:textId="4DA1A9E5" w:rsidR="00755FB4" w:rsidRDefault="00755FB4" w:rsidP="008F290D">
      <w:pPr>
        <w:spacing w:line="360" w:lineRule="auto"/>
        <w:ind w:left="-426"/>
        <w:jc w:val="center"/>
        <w:rPr>
          <w:b/>
          <w:noProof/>
        </w:rPr>
      </w:pPr>
    </w:p>
    <w:p w14:paraId="53E4F85C" w14:textId="3B8E08FA" w:rsidR="00755FB4" w:rsidRDefault="00755FB4" w:rsidP="008F290D">
      <w:pPr>
        <w:spacing w:line="360" w:lineRule="auto"/>
        <w:ind w:left="-426"/>
        <w:jc w:val="center"/>
        <w:rPr>
          <w:b/>
          <w:noProof/>
        </w:rPr>
      </w:pPr>
    </w:p>
    <w:p w14:paraId="15CE5421" w14:textId="7D0DEEC0" w:rsidR="008F290D" w:rsidRDefault="000A0BC5" w:rsidP="008F290D">
      <w:pPr>
        <w:spacing w:line="360" w:lineRule="auto"/>
        <w:ind w:left="-426"/>
        <w:jc w:val="center"/>
        <w:rPr>
          <w:b/>
          <w:noProof/>
        </w:rPr>
      </w:pPr>
      <w:r>
        <w:rPr>
          <w:b/>
          <w:noProof/>
          <w:lang w:bidi="ar-SA"/>
        </w:rPr>
        <w:lastRenderedPageBreak/>
        <mc:AlternateContent>
          <mc:Choice Requires="wps">
            <w:drawing>
              <wp:anchor distT="0" distB="0" distL="114300" distR="114300" simplePos="0" relativeHeight="251672576" behindDoc="0" locked="0" layoutInCell="1" allowOverlap="1" wp14:anchorId="67D90B80" wp14:editId="4C769A65">
                <wp:simplePos x="0" y="0"/>
                <wp:positionH relativeFrom="column">
                  <wp:posOffset>1886585</wp:posOffset>
                </wp:positionH>
                <wp:positionV relativeFrom="paragraph">
                  <wp:posOffset>5186680</wp:posOffset>
                </wp:positionV>
                <wp:extent cx="1019175" cy="457200"/>
                <wp:effectExtent l="22860" t="27940" r="24765" b="19685"/>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72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E084" id="Rectangle 16" o:spid="_x0000_s1026" style="position:absolute;margin-left:148.55pt;margin-top:408.4pt;width:80.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" filled="f" strokecolor="red" strokeweight="3pt"/>
            </w:pict>
          </mc:Fallback>
        </mc:AlternateContent>
      </w:r>
      <w:r w:rsidR="002E1ABF">
        <w:rPr>
          <w:b/>
          <w:noProof/>
          <w:lang w:bidi="ar-SA"/>
        </w:rPr>
        <w:drawing>
          <wp:inline distT="0" distB="0" distL="0" distR="0" wp14:anchorId="2FDD233A" wp14:editId="1D568A70">
            <wp:extent cx="6324600" cy="634365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601BB.tmp"/>
                    <pic:cNvPicPr/>
                  </pic:nvPicPr>
                  <pic:blipFill>
                    <a:blip r:embed="rId33">
                      <a:extLst>
                        <a:ext uri="{28A0092B-C50C-407E-A947-70E740481C1C}">
                          <a14:useLocalDpi xmlns:a14="http://schemas.microsoft.com/office/drawing/2010/main" val="0"/>
                        </a:ext>
                      </a:extLst>
                    </a:blip>
                    <a:stretch>
                      <a:fillRect/>
                    </a:stretch>
                  </pic:blipFill>
                  <pic:spPr>
                    <a:xfrm>
                      <a:off x="0" y="0"/>
                      <a:ext cx="6324600" cy="6343650"/>
                    </a:xfrm>
                    <a:prstGeom prst="rect">
                      <a:avLst/>
                    </a:prstGeom>
                    <a:ln>
                      <a:solidFill>
                        <a:schemeClr val="tx1"/>
                      </a:solidFill>
                    </a:ln>
                  </pic:spPr>
                </pic:pic>
              </a:graphicData>
            </a:graphic>
          </wp:inline>
        </w:drawing>
      </w:r>
    </w:p>
    <w:p w14:paraId="016C3297" w14:textId="4ECA4A41" w:rsidR="00140CCC" w:rsidRDefault="00140CCC" w:rsidP="008F290D">
      <w:pPr>
        <w:spacing w:line="360" w:lineRule="auto"/>
        <w:ind w:left="-426"/>
        <w:jc w:val="center"/>
        <w:rPr>
          <w:b/>
          <w:noProof/>
        </w:rPr>
      </w:pPr>
    </w:p>
    <w:p w14:paraId="3C32D2D2" w14:textId="04CE9D2E" w:rsidR="00305252" w:rsidRDefault="002E1ABF">
      <w:pPr>
        <w:rPr>
          <w:b/>
          <w:noProof/>
        </w:rPr>
      </w:pPr>
      <w:r>
        <w:rPr>
          <w:b/>
          <w:noProof/>
        </w:rPr>
        <w:br w:type="page"/>
      </w: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6CCF15F2" w:rsidR="00A448D7" w:rsidRDefault="000A0BC5"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67456" behindDoc="0" locked="0" layoutInCell="1" allowOverlap="1" wp14:anchorId="53B08725" wp14:editId="4B894955">
                <wp:simplePos x="0" y="0"/>
                <wp:positionH relativeFrom="column">
                  <wp:posOffset>0</wp:posOffset>
                </wp:positionH>
                <wp:positionV relativeFrom="paragraph">
                  <wp:posOffset>38099</wp:posOffset>
                </wp:positionV>
                <wp:extent cx="5928360" cy="0"/>
                <wp:effectExtent l="0" t="38100" r="53340" b="38100"/>
                <wp:wrapNone/>
                <wp:docPr id="3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269875" id="Straight Connector 6"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" strokeweight="6pt">
                <o:lock v:ext="edit" shapetype="f"/>
              </v:line>
            </w:pict>
          </mc:Fallback>
        </mc:AlternateConten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703B856" w14:textId="4755D2A1"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10T00:00:00Z">
            <w:dateFormat w:val="d/M/yyyy"/>
            <w:lid w:val="en-US"/>
            <w:storeMappedDataAs w:val="dateTime"/>
            <w:calendar w:val="gregorian"/>
          </w:date>
        </w:sdtPr>
        <w:sdtContent>
          <w:r w:rsidR="00556BC7">
            <w:rPr>
              <w:rFonts w:eastAsiaTheme="minorEastAsia"/>
              <w:sz w:val="24"/>
              <w:szCs w:val="24"/>
            </w:rPr>
            <w:t>10/11/2021</w:t>
          </w:r>
        </w:sdtContent>
      </w:sdt>
      <w:r w:rsidR="00703D35">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52EFBD32"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556BC7">
        <w:rPr>
          <w:rFonts w:eastAsiaTheme="minorEastAsia"/>
          <w:sz w:val="24"/>
          <w:szCs w:val="24"/>
        </w:rPr>
        <w:t>Harshit Mayank</w:t>
      </w:r>
      <w:r w:rsidR="00000E0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25T00:00:00Z">
            <w:dateFormat w:val="d/M/yyyy"/>
            <w:lid w:val="en-US"/>
            <w:storeMappedDataAs w:val="dateTime"/>
            <w:calendar w:val="gregorian"/>
          </w:date>
        </w:sdtPr>
        <w:sdtContent>
          <w:r w:rsidR="00305252">
            <w:rPr>
              <w:rFonts w:eastAsiaTheme="minorEastAsia"/>
              <w:sz w:val="24"/>
              <w:szCs w:val="24"/>
            </w:rPr>
            <w:t>25/10/2021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415DC356"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00B63378"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544330">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14:paraId="2A3036E6" w14:textId="302CF471"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E1012">
        <w:rPr>
          <w:rFonts w:eastAsiaTheme="minorEastAsia"/>
          <w:sz w:val="24"/>
          <w:szCs w:val="24"/>
        </w:rPr>
        <w:t>in</w:t>
      </w:r>
      <w:r w:rsidR="003E1012" w:rsidRPr="009C3407">
        <w:rPr>
          <w:rFonts w:eastAsiaTheme="minorEastAsia"/>
          <w:sz w:val="24"/>
          <w:szCs w:val="24"/>
        </w:rPr>
        <w:t>“</w:t>
      </w:r>
      <w:r w:rsidR="003E1012">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544330"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8E12249" w14:textId="77777777" w:rsidR="00544330" w:rsidRPr="00173CC9" w:rsidRDefault="00544330" w:rsidP="00544330">
      <w:pPr>
        <w:pStyle w:val="ListParagraph"/>
        <w:widowControl/>
        <w:autoSpaceDE/>
        <w:autoSpaceDN/>
        <w:spacing w:after="0" w:line="276" w:lineRule="auto"/>
        <w:ind w:left="720" w:firstLine="0"/>
        <w:contextualSpacing/>
        <w:jc w:val="both"/>
        <w:rPr>
          <w:rFonts w:eastAsiaTheme="minorEastAsia"/>
          <w:strike/>
          <w:sz w:val="24"/>
          <w:szCs w:val="24"/>
        </w:rPr>
      </w:pP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6966DC51" w:rsidR="00A448D7" w:rsidRPr="00544330" w:rsidRDefault="00E44084" w:rsidP="00755FB4">
            <w:pPr>
              <w:jc w:val="both"/>
              <w:rPr>
                <w:b/>
                <w:sz w:val="24"/>
                <w:szCs w:val="24"/>
              </w:rPr>
            </w:pPr>
            <w:r w:rsidRPr="00544330">
              <w:rPr>
                <w:rFonts w:eastAsiaTheme="minorEastAsia"/>
                <w:bCs/>
              </w:rPr>
              <w:t>This is a</w:t>
            </w:r>
            <w:r w:rsidR="006E0416" w:rsidRPr="00544330">
              <w:rPr>
                <w:rFonts w:eastAsiaTheme="minorEastAsia"/>
                <w:bCs/>
              </w:rPr>
              <w:t xml:space="preserve"> </w:t>
            </w:r>
            <w:r w:rsidR="00716D54" w:rsidRPr="00544330">
              <w:rPr>
                <w:rFonts w:eastAsiaTheme="minorEastAsia"/>
                <w:bCs/>
              </w:rPr>
              <w:t xml:space="preserve">Residential </w:t>
            </w:r>
            <w:r w:rsidR="00755FB4">
              <w:rPr>
                <w:rFonts w:eastAsiaTheme="minorEastAsia"/>
                <w:bCs/>
              </w:rPr>
              <w:t xml:space="preserve">&amp; commercial </w:t>
            </w:r>
            <w:r w:rsidR="00CD1145" w:rsidRPr="00544330">
              <w:rPr>
                <w:rFonts w:eastAsiaTheme="minorEastAsia"/>
                <w:bCs/>
              </w:rPr>
              <w:t xml:space="preserve">unit </w:t>
            </w:r>
            <w:r w:rsidR="00A448D7" w:rsidRPr="00544330">
              <w:rPr>
                <w:rFonts w:eastAsiaTheme="minorEastAsia"/>
                <w:bCs/>
              </w:rPr>
              <w:t xml:space="preserve">located at </w:t>
            </w:r>
            <w:r w:rsidR="00716D54" w:rsidRPr="00544330">
              <w:rPr>
                <w:rFonts w:eastAsiaTheme="minorEastAsia"/>
                <w:bCs/>
              </w:rPr>
              <w:t>aforesaid</w:t>
            </w:r>
            <w:r w:rsidR="00544330" w:rsidRPr="00544330">
              <w:rPr>
                <w:rFonts w:eastAsiaTheme="minorEastAsia"/>
                <w:bCs/>
              </w:rPr>
              <w:t xml:space="preserve"> address</w:t>
            </w:r>
            <w:r w:rsidR="00CD1145" w:rsidRPr="00544330">
              <w:rPr>
                <w:rFonts w:eastAsiaTheme="minorEastAsia"/>
                <w:bCs/>
              </w:rPr>
              <w:t xml:space="preserve"> </w:t>
            </w:r>
            <w:r w:rsidR="00A448D7" w:rsidRPr="00544330">
              <w:rPr>
                <w:rFonts w:eastAsiaTheme="minorEastAsia"/>
                <w:bCs/>
              </w:rPr>
              <w:t xml:space="preserve">having </w:t>
            </w:r>
            <w:r w:rsidR="00596DE0">
              <w:rPr>
                <w:rFonts w:eastAsiaTheme="minorEastAsia"/>
                <w:bCs/>
              </w:rPr>
              <w:t xml:space="preserve">plinth area </w:t>
            </w:r>
            <w:r w:rsidR="00A448D7" w:rsidRPr="00544330">
              <w:rPr>
                <w:rFonts w:eastAsiaTheme="minorEastAsia"/>
                <w:bCs/>
              </w:rPr>
              <w:t xml:space="preserve">as </w:t>
            </w:r>
            <w:r w:rsidR="00544330" w:rsidRPr="00544330">
              <w:rPr>
                <w:rFonts w:eastAsiaTheme="minorEastAsia"/>
                <w:bCs/>
              </w:rPr>
              <w:t xml:space="preserve">admeasuring </w:t>
            </w:r>
            <w:r w:rsidR="00755FB4">
              <w:rPr>
                <w:rFonts w:eastAsiaTheme="minorEastAsia"/>
                <w:bCs/>
              </w:rPr>
              <w:t>254.18</w:t>
            </w:r>
            <w:r w:rsidR="00596DE0">
              <w:rPr>
                <w:rFonts w:eastAsiaTheme="minorEastAsia"/>
                <w:bCs/>
              </w:rPr>
              <w:t xml:space="preserve"> sq. mtr. (</w:t>
            </w:r>
            <w:r w:rsidR="002F4996">
              <w:rPr>
                <w:rFonts w:eastAsiaTheme="minorEastAsia"/>
                <w:bCs/>
              </w:rPr>
              <w:t>T</w:t>
            </w:r>
            <w:r w:rsidR="00596DE0">
              <w:rPr>
                <w:rFonts w:eastAsiaTheme="minorEastAsia"/>
                <w:bCs/>
              </w:rPr>
              <w:t>hird</w:t>
            </w:r>
            <w:r w:rsidR="00755FB4">
              <w:rPr>
                <w:rFonts w:eastAsiaTheme="minorEastAsia"/>
                <w:bCs/>
              </w:rPr>
              <w:t xml:space="preserve"> Floor</w:t>
            </w:r>
            <w:r w:rsidR="00596DE0">
              <w:rPr>
                <w:rFonts w:eastAsiaTheme="minorEastAsia"/>
                <w:bCs/>
              </w:rPr>
              <w:t xml:space="preserve"> + basement Floor)</w:t>
            </w:r>
            <w:r w:rsidR="002F4996">
              <w:rPr>
                <w:rFonts w:eastAsiaTheme="minorEastAsia"/>
                <w:bCs/>
              </w:rPr>
              <w:t xml:space="preserve"> </w:t>
            </w:r>
            <w:r w:rsidR="0030525F" w:rsidRPr="00544330">
              <w:t xml:space="preserve">as per the </w:t>
            </w:r>
            <w:r w:rsidR="00BC533B" w:rsidRPr="00544330">
              <w:t xml:space="preserve">Copy of </w:t>
            </w:r>
            <w:r w:rsidR="00544330" w:rsidRPr="00544330">
              <w:t xml:space="preserve">Sale </w:t>
            </w:r>
            <w:r w:rsidR="003F3232" w:rsidRPr="00544330">
              <w:t>deed provided</w:t>
            </w:r>
            <w:r w:rsidR="00544330" w:rsidRPr="00544330">
              <w:t xml:space="preserve"> to us.</w:t>
            </w:r>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Pr="00544330" w:rsidRDefault="00A448D7" w:rsidP="00A448D7">
            <w:pPr>
              <w:autoSpaceDE w:val="0"/>
              <w:autoSpaceDN w:val="0"/>
              <w:adjustRightInd w:val="0"/>
              <w:rPr>
                <w:rFonts w:eastAsiaTheme="minorEastAsia"/>
                <w:b/>
                <w:bCs/>
              </w:rPr>
            </w:pPr>
            <w:r w:rsidRPr="00544330">
              <w:rPr>
                <w:rFonts w:eastAsiaTheme="minorEastAsia"/>
                <w:bCs/>
              </w:rPr>
              <w:t>Please refer to Page No.01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10EC69A2" w14:textId="5DFBFC7A" w:rsidR="00A448D7" w:rsidRPr="005729A5" w:rsidRDefault="00A448D7" w:rsidP="00A448D7">
            <w:pPr>
              <w:autoSpaceDE w:val="0"/>
              <w:autoSpaceDN w:val="0"/>
              <w:adjustRightInd w:val="0"/>
              <w:rPr>
                <w:rFonts w:eastAsiaTheme="minorEastAsia"/>
                <w:b/>
              </w:rPr>
            </w:pPr>
            <w:r w:rsidRPr="00B80A3B">
              <w:rPr>
                <w:rFonts w:eastAsiaTheme="minorEastAsia"/>
                <w:b/>
                <w:bCs/>
              </w:rPr>
              <w:t xml:space="preserve">Survey Analyst: Er. </w:t>
            </w:r>
            <w:sdt>
              <w:sdtPr>
                <w:rPr>
                  <w:rFonts w:eastAsiaTheme="minorEastAsia"/>
                  <w:b/>
                </w:rPr>
                <w:id w:val="407976357"/>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Abhishek Sharma" w:value="Abhishek Sharma"/>
                  <w:listItem w:displayText="Hemant Kumar" w:value="Hemant Kumar"/>
                  <w:listItem w:displayText="Harshit Mayank" w:value="Harshit Mayank"/>
                </w:dropDownList>
              </w:sdtPr>
              <w:sdtContent>
                <w:r w:rsidR="005729A5" w:rsidRPr="005729A5">
                  <w:rPr>
                    <w:rFonts w:eastAsiaTheme="minorEastAsia"/>
                    <w:b/>
                  </w:rPr>
                  <w:t>Harshit Mayank</w:t>
                </w:r>
              </w:sdtContent>
            </w:sdt>
          </w:p>
          <w:p w14:paraId="589D2C24" w14:textId="774501CF" w:rsidR="00A448D7" w:rsidRPr="00B80A3B" w:rsidRDefault="00544330" w:rsidP="00A448D7">
            <w:pPr>
              <w:autoSpaceDE w:val="0"/>
              <w:autoSpaceDN w:val="0"/>
              <w:adjustRightInd w:val="0"/>
              <w:rPr>
                <w:rFonts w:eastAsiaTheme="minorEastAsia"/>
                <w:b/>
                <w:bCs/>
              </w:rPr>
            </w:pPr>
            <w:r>
              <w:rPr>
                <w:rFonts w:eastAsiaTheme="minorEastAsia"/>
                <w:b/>
                <w:bCs/>
              </w:rPr>
              <w:t xml:space="preserve">Engineering Analyst: </w:t>
            </w:r>
            <w:r w:rsidR="002F4996">
              <w:rPr>
                <w:rFonts w:eastAsiaTheme="minorEastAsia"/>
                <w:b/>
                <w:bCs/>
              </w:rPr>
              <w:t>Er.</w:t>
            </w:r>
            <w:r w:rsidR="00605E35">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Content>
                <w:r w:rsidR="002F4996">
                  <w:rPr>
                    <w:rFonts w:eastAsiaTheme="minorEastAsia"/>
                    <w:b/>
                    <w:bCs/>
                  </w:rPr>
                  <w:t>Zaid Ebne Mairaj</w:t>
                </w:r>
              </w:sdtContent>
            </w:sdt>
          </w:p>
          <w:p w14:paraId="20B33513" w14:textId="77777777"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0-22T00:00:00Z">
              <w:dateFormat w:val="d/M/yyyy"/>
              <w:lid w:val="en-US"/>
              <w:storeMappedDataAs w:val="dateTime"/>
              <w:calendar w:val="gregorian"/>
            </w:date>
          </w:sdtPr>
          <w:sdtContent>
            <w:tc>
              <w:tcPr>
                <w:tcW w:w="2520" w:type="dxa"/>
              </w:tcPr>
              <w:p w14:paraId="2EFE5457" w14:textId="4E696508" w:rsidR="00A448D7" w:rsidRDefault="00755FB4" w:rsidP="00A448D7">
                <w:pPr>
                  <w:autoSpaceDE w:val="0"/>
                  <w:autoSpaceDN w:val="0"/>
                  <w:adjustRightInd w:val="0"/>
                  <w:rPr>
                    <w:rFonts w:eastAsiaTheme="minorEastAsia"/>
                    <w:b/>
                    <w:bCs/>
                  </w:rPr>
                </w:pPr>
                <w:r>
                  <w:rPr>
                    <w:rFonts w:eastAsiaTheme="minorEastAsia"/>
                    <w:b/>
                    <w:bCs/>
                  </w:rPr>
                  <w:t>22/10/2021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25T00:00:00Z">
              <w:dateFormat w:val="d/M/yyyy"/>
              <w:lid w:val="en-US"/>
              <w:storeMappedDataAs w:val="dateTime"/>
              <w:calendar w:val="gregorian"/>
            </w:date>
          </w:sdtPr>
          <w:sdtContent>
            <w:tc>
              <w:tcPr>
                <w:tcW w:w="2520" w:type="dxa"/>
              </w:tcPr>
              <w:p w14:paraId="586DD206" w14:textId="336F6CD5" w:rsidR="00A448D7" w:rsidRDefault="00544330" w:rsidP="00A448D7">
                <w:pPr>
                  <w:autoSpaceDE w:val="0"/>
                  <w:autoSpaceDN w:val="0"/>
                  <w:adjustRightInd w:val="0"/>
                  <w:rPr>
                    <w:rFonts w:eastAsiaTheme="minorEastAsia"/>
                    <w:b/>
                    <w:bCs/>
                  </w:rPr>
                </w:pPr>
                <w:r>
                  <w:rPr>
                    <w:rFonts w:eastAsiaTheme="minorEastAsia"/>
                    <w:b/>
                    <w:bCs/>
                  </w:rPr>
                  <w:t>25/10/2021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1-10T00:00:00Z">
              <w:dateFormat w:val="d/M/yyyy"/>
              <w:lid w:val="en-US"/>
              <w:storeMappedDataAs w:val="dateTime"/>
              <w:calendar w:val="gregorian"/>
            </w:date>
          </w:sdtPr>
          <w:sdtContent>
            <w:tc>
              <w:tcPr>
                <w:tcW w:w="2520" w:type="dxa"/>
              </w:tcPr>
              <w:p w14:paraId="3BCF1317" w14:textId="6CE24AF3" w:rsidR="00A448D7" w:rsidRDefault="00544330" w:rsidP="00A448D7">
                <w:pPr>
                  <w:autoSpaceDE w:val="0"/>
                  <w:autoSpaceDN w:val="0"/>
                  <w:adjustRightInd w:val="0"/>
                  <w:rPr>
                    <w:rFonts w:eastAsiaTheme="minorEastAsia"/>
                    <w:b/>
                    <w:bCs/>
                  </w:rPr>
                </w:pPr>
                <w:r>
                  <w:rPr>
                    <w:rFonts w:eastAsiaTheme="minorEastAsia"/>
                    <w:b/>
                    <w:bCs/>
                  </w:rPr>
                  <w:t>10/11/2021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1-10T00:00:00Z">
              <w:dateFormat w:val="d/M/yyyy"/>
              <w:lid w:val="en-US"/>
              <w:storeMappedDataAs w:val="dateTime"/>
              <w:calendar w:val="gregorian"/>
            </w:date>
          </w:sdtPr>
          <w:sdtContent>
            <w:tc>
              <w:tcPr>
                <w:tcW w:w="2520" w:type="dxa"/>
              </w:tcPr>
              <w:p w14:paraId="3147A933" w14:textId="0C4A4313" w:rsidR="00A448D7" w:rsidRDefault="00544330" w:rsidP="00A448D7">
                <w:pPr>
                  <w:autoSpaceDE w:val="0"/>
                  <w:autoSpaceDN w:val="0"/>
                  <w:adjustRightInd w:val="0"/>
                  <w:rPr>
                    <w:rFonts w:eastAsiaTheme="minorEastAsia"/>
                    <w:b/>
                    <w:bCs/>
                  </w:rPr>
                </w:pPr>
                <w:r>
                  <w:rPr>
                    <w:rFonts w:eastAsiaTheme="minorEastAsia"/>
                    <w:b/>
                    <w:bCs/>
                  </w:rPr>
                  <w:t>10/11/2021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6D1681C4" w:rsidR="00A448D7" w:rsidRDefault="00A448D7" w:rsidP="00BC744E">
            <w:pPr>
              <w:autoSpaceDE w:val="0"/>
              <w:autoSpaceDN w:val="0"/>
              <w:adjustRightInd w:val="0"/>
              <w:jc w:val="both"/>
              <w:rPr>
                <w:rFonts w:eastAsiaTheme="minorEastAsia"/>
                <w:b/>
                <w:bCs/>
              </w:rPr>
            </w:pPr>
            <w:r w:rsidRPr="00B80A3B">
              <w:rPr>
                <w:rFonts w:eastAsiaTheme="minorEastAsia"/>
                <w:bCs/>
              </w:rPr>
              <w:t>Yes</w:t>
            </w:r>
            <w:r w:rsidR="00BC533B">
              <w:rPr>
                <w:rFonts w:eastAsiaTheme="minorEastAsia"/>
                <w:bCs/>
              </w:rPr>
              <w:t>,</w:t>
            </w:r>
            <w:r w:rsidRPr="00B80A3B">
              <w:rPr>
                <w:rFonts w:eastAsiaTheme="minorEastAsia"/>
                <w:bCs/>
              </w:rPr>
              <w:t xml:space="preserve"> by our authorized</w:t>
            </w:r>
            <w:r w:rsidRPr="00436F2C">
              <w:rPr>
                <w:rFonts w:eastAsiaTheme="minorEastAsia"/>
                <w:bCs/>
              </w:rPr>
              <w:t xml:space="preserve"> Survey Engineer </w:t>
            </w:r>
            <w:r w:rsidR="00BC744E">
              <w:rPr>
                <w:rFonts w:eastAsiaTheme="minorEastAsia"/>
                <w:bCs/>
              </w:rPr>
              <w:t>AE</w:t>
            </w:r>
            <w:r w:rsidR="00B80A3B" w:rsidRPr="00B80A3B">
              <w:rPr>
                <w:rFonts w:eastAsiaTheme="minorEastAsia"/>
                <w:bCs/>
              </w:rPr>
              <w:t xml:space="preserve"> </w:t>
            </w:r>
            <w:sdt>
              <w:sdtPr>
                <w:rPr>
                  <w:rFonts w:eastAsiaTheme="minorEastAsia"/>
                  <w:bCs/>
                </w:rPr>
                <w:id w:val="-1736000745"/>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Abhishek Sharma" w:value="Abhishek Sharma"/>
                  <w:listItem w:displayText="Hemant Kumar" w:value="Hemant Kumar"/>
                  <w:listItem w:displayText="Harshit Mayank" w:value="Harshit Mayank"/>
                </w:dropDownList>
              </w:sdtPr>
              <w:sdtContent>
                <w:r w:rsidR="00667971">
                  <w:rPr>
                    <w:rFonts w:eastAsiaTheme="minorEastAsia"/>
                    <w:bCs/>
                  </w:rPr>
                  <w:t>Harshit Mayank</w:t>
                </w:r>
              </w:sdtContent>
            </w:sdt>
            <w:r w:rsidR="00D21908">
              <w:rPr>
                <w:rFonts w:eastAsiaTheme="minorEastAsia"/>
                <w:bCs/>
              </w:rPr>
              <w:t xml:space="preserve"> </w:t>
            </w:r>
            <w:r w:rsidRPr="00436F2C">
              <w:rPr>
                <w:rFonts w:eastAsiaTheme="minorEastAsia"/>
                <w:bCs/>
              </w:rPr>
              <w:t>bearing knowledge of that area on</w:t>
            </w:r>
            <w:r w:rsidR="00447FCE">
              <w:rPr>
                <w:rFonts w:eastAsiaTheme="minorEastAsia"/>
                <w:bCs/>
              </w:rPr>
              <w:t xml:space="preserve"> </w:t>
            </w:r>
            <w:sdt>
              <w:sdtPr>
                <w:rPr>
                  <w:rFonts w:eastAsiaTheme="minorEastAsia"/>
                  <w:bCs/>
                </w:rPr>
                <w:id w:val="-1327127440"/>
                <w:date w:fullDate="2021-10-25T00:00:00Z">
                  <w:dateFormat w:val="d/M/yyyy"/>
                  <w:lid w:val="en-US"/>
                  <w:storeMappedDataAs w:val="dateTime"/>
                  <w:calendar w:val="gregorian"/>
                </w:date>
              </w:sdtPr>
              <w:sdtContent>
                <w:r w:rsidR="00544330">
                  <w:rPr>
                    <w:rFonts w:eastAsiaTheme="minorEastAsia"/>
                    <w:bCs/>
                  </w:rPr>
                  <w:t>25/10/2021</w:t>
                </w:r>
              </w:sdtContent>
            </w:sdt>
            <w:r w:rsidRPr="00436F2C">
              <w:rPr>
                <w:rFonts w:eastAsiaTheme="minorEastAsia"/>
                <w:bCs/>
              </w:rPr>
              <w:t xml:space="preserve">. </w:t>
            </w:r>
            <w:r>
              <w:rPr>
                <w:rFonts w:eastAsiaTheme="minorEastAsia"/>
                <w:bCs/>
              </w:rPr>
              <w:t>Property was shown and identified by</w:t>
            </w:r>
            <w:r w:rsidR="00D21908">
              <w:rPr>
                <w:rFonts w:eastAsiaTheme="minorEastAsia"/>
                <w:bCs/>
              </w:rPr>
              <w:t xml:space="preserve"> </w:t>
            </w:r>
            <w:r w:rsidRPr="00A54C35">
              <w:rPr>
                <w:rFonts w:eastAsiaTheme="minorEastAsia"/>
                <w:bCs/>
              </w:rPr>
              <w:t>owner’</w:t>
            </w:r>
            <w:r w:rsidR="001D4601">
              <w:rPr>
                <w:rFonts w:eastAsiaTheme="minorEastAsia"/>
                <w:bCs/>
              </w:rPr>
              <w:t>s representative</w:t>
            </w:r>
            <w:r w:rsidR="00BC744E">
              <w:rPr>
                <w:rFonts w:eastAsiaTheme="minorEastAsia"/>
                <w:bCs/>
              </w:rPr>
              <w:t xml:space="preserve"> Reena (9871141288)</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EA4A42"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77F3E51F"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10T00:00:00Z">
            <w:dateFormat w:val="d/M/yyyy"/>
            <w:lid w:val="en-US"/>
            <w:storeMappedDataAs w:val="dateTime"/>
            <w:calendar w:val="gregorian"/>
          </w:date>
        </w:sdtPr>
        <w:sdtContent>
          <w:r w:rsidR="00BE76E1">
            <w:rPr>
              <w:rFonts w:eastAsiaTheme="minorEastAsia"/>
              <w:b/>
              <w:bCs/>
            </w:rPr>
            <w:t>10/11/2021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2CBFB4DE" w:rsidR="00A448D7" w:rsidRDefault="000A0BC5"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66432" behindDoc="0" locked="0" layoutInCell="1" allowOverlap="1" wp14:anchorId="363D8B2E" wp14:editId="2377247E">
                <wp:simplePos x="0" y="0"/>
                <wp:positionH relativeFrom="column">
                  <wp:posOffset>0</wp:posOffset>
                </wp:positionH>
                <wp:positionV relativeFrom="paragraph">
                  <wp:posOffset>38099</wp:posOffset>
                </wp:positionV>
                <wp:extent cx="5928360" cy="0"/>
                <wp:effectExtent l="0" t="38100" r="53340" b="38100"/>
                <wp:wrapNone/>
                <wp:docPr id="3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F0CA5D" id="Straight Connector 1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NOGAIAAFo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" strokeweight="6pt">
                <o:lock v:ext="edit" shapetype="f"/>
              </v:line>
            </w:pict>
          </mc:Fallback>
        </mc:AlternateConten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B6F948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3CABB640"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10T00:00:00Z">
            <w:dateFormat w:val="d/M/yyyy"/>
            <w:lid w:val="en-US"/>
            <w:storeMappedDataAs w:val="dateTime"/>
            <w:calendar w:val="gregorian"/>
          </w:date>
        </w:sdtPr>
        <w:sdtContent>
          <w:r w:rsidR="00BE76E1">
            <w:rPr>
              <w:rFonts w:eastAsiaTheme="minorEastAsia"/>
              <w:bCs/>
            </w:rPr>
            <w:t>10/11/2021</w:t>
          </w:r>
        </w:sdtContent>
      </w:sdt>
    </w:p>
    <w:p w14:paraId="55D4EBDC" w14:textId="77777777" w:rsidR="00A448D7" w:rsidRDefault="00A448D7" w:rsidP="00A448D7">
      <w:pPr>
        <w:adjustRightInd w:val="0"/>
        <w:spacing w:after="0" w:line="240" w:lineRule="auto"/>
        <w:rPr>
          <w:rFonts w:eastAsiaTheme="minorEastAsia"/>
          <w:sz w:val="24"/>
          <w:szCs w:val="24"/>
        </w:rPr>
      </w:pPr>
    </w:p>
    <w:p w14:paraId="646945BD" w14:textId="076BE8B3"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0A0BC5">
        <w:rPr>
          <w:noProof/>
          <w:lang w:bidi="ar-SA"/>
        </w:rPr>
        <mc:AlternateContent>
          <mc:Choice Requires="wpg">
            <w:drawing>
              <wp:anchor distT="0" distB="0" distL="114300" distR="114300" simplePos="0" relativeHeight="251665408" behindDoc="0" locked="0" layoutInCell="1" allowOverlap="1" wp14:anchorId="72113D66" wp14:editId="73BF27EF">
                <wp:simplePos x="0" y="0"/>
                <wp:positionH relativeFrom="page">
                  <wp:posOffset>10382885</wp:posOffset>
                </wp:positionH>
                <wp:positionV relativeFrom="page">
                  <wp:posOffset>311150</wp:posOffset>
                </wp:positionV>
                <wp:extent cx="6350" cy="6940550"/>
                <wp:effectExtent l="635" t="0" r="2540" b="0"/>
                <wp:wrapSquare wrapText="bothSides"/>
                <wp:docPr id="3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CE1CD"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FNx7rn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8cUA&#10;AADbAAAADwAAAGRycy9kb3ducmV2LnhtbESPT2sCMRTE74V+h/AK3mrWtlRZjdIWSkt78g/o8bl5&#10;7q5uXpYkxt1vb4RCj8PM/IaZLTrTiEjO15YVjIYZCOLC6ppLBZv15+MEhA/IGhvLpKAnD4v5/d0M&#10;c20vvKS4CqVIEPY5KqhCaHMpfVGRQT+0LXHyDtYZDEm6UmqHlwQ3jXzKsldpsOa0UGFLHxUVp9XZ&#10;KDjEcez3xz58LXf6x79vXRFPv0oNHrq3KYhAXfgP/7W/tYLnF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3/x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2EC9E5E" w14:textId="3C55D2A7" w:rsidR="00A448D7" w:rsidRDefault="00A448D7" w:rsidP="00A448D7">
      <w:pPr>
        <w:rPr>
          <w:rFonts w:eastAsia="Times New Roman"/>
          <w:b/>
          <w:sz w:val="20"/>
          <w:szCs w:val="20"/>
        </w:rPr>
      </w:pPr>
      <w:r>
        <w:rPr>
          <w:rFonts w:eastAsia="Times New Roman"/>
          <w:b/>
          <w:sz w:val="20"/>
          <w:szCs w:val="20"/>
        </w:rPr>
        <w:br w:type="page"/>
      </w:r>
    </w:p>
    <w:p w14:paraId="6A84402E" w14:textId="6B6D8512" w:rsidR="00A448D7" w:rsidRDefault="000A0BC5" w:rsidP="00A448D7">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64384" behindDoc="0" locked="0" layoutInCell="1" allowOverlap="1" wp14:anchorId="1A6D5C28" wp14:editId="14CBD9C1">
                <wp:simplePos x="0" y="0"/>
                <wp:positionH relativeFrom="column">
                  <wp:posOffset>-45720</wp:posOffset>
                </wp:positionH>
                <wp:positionV relativeFrom="paragraph">
                  <wp:posOffset>344804</wp:posOffset>
                </wp:positionV>
                <wp:extent cx="5928360" cy="0"/>
                <wp:effectExtent l="0" t="38100" r="53340" b="38100"/>
                <wp:wrapNone/>
                <wp:docPr id="3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BEBE79" id="Straight Connector 13"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qGAIAAFo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KZL/aoYAgAAWgQAAA4AAAAAAAAAAAAAAAAALgIAAGRycy9lMm9Eb2MueG1sUEsBAi0AFAAGAAgA&#10;AAAhAGOB5LXbAAAACAEAAA8AAAAAAAAAAAAAAAAAcgQAAGRycy9kb3ducmV2LnhtbFBLBQYAAAAA&#10;BAAEAPMAAAB6BQAAAAA=&#10;" strokeweight="6pt">
                <o:lock v:ext="edit" shapetype="f"/>
              </v:line>
            </w:pict>
          </mc:Fallback>
        </mc:AlternateConten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1509BCD"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cizra map or coordination with revenue </w:t>
            </w:r>
            <w:r w:rsidR="00A74EE1">
              <w:rPr>
                <w:sz w:val="20"/>
                <w:szCs w:val="20"/>
              </w:rPr>
              <w:t>Shop</w:t>
            </w:r>
            <w:r w:rsidRPr="009377ED">
              <w:rPr>
                <w:sz w:val="20"/>
                <w:szCs w:val="20"/>
              </w:rPr>
              <w:t>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3A9385B7" w:rsidR="00A448D7" w:rsidRPr="009377ED" w:rsidRDefault="00A448D7" w:rsidP="00A448D7">
            <w:pPr>
              <w:tabs>
                <w:tab w:val="left" w:pos="460"/>
              </w:tabs>
              <w:ind w:left="24"/>
              <w:jc w:val="both"/>
              <w:rPr>
                <w:sz w:val="20"/>
              </w:rPr>
            </w:pPr>
            <w:r w:rsidRPr="009377ED">
              <w:rPr>
                <w:sz w:val="20"/>
              </w:rPr>
              <w:t xml:space="preserve">All Pages of the report including annexures are signed and stamped from our </w:t>
            </w:r>
            <w:r w:rsidR="00A74EE1">
              <w:rPr>
                <w:sz w:val="20"/>
              </w:rPr>
              <w:t>Shop</w:t>
            </w:r>
            <w:r w:rsidRPr="009377ED">
              <w:rPr>
                <w:sz w:val="20"/>
              </w:rPr>
              <w:t xml:space="preserve">. In case any paper in the report is without stamp &amp; signature then this should not be considered a valid paper issued from this </w:t>
            </w:r>
            <w:r w:rsidR="00A74EE1">
              <w:rPr>
                <w:sz w:val="20"/>
              </w:rPr>
              <w:t>Shop</w:t>
            </w:r>
            <w:r w:rsidRPr="009377ED">
              <w:rPr>
                <w:sz w:val="20"/>
              </w:rPr>
              <w:t>.</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12A4D32D"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w:t>
            </w:r>
            <w:r w:rsidR="00A74EE1">
              <w:rPr>
                <w:sz w:val="20"/>
              </w:rPr>
              <w:t>Shop</w:t>
            </w:r>
            <w:r w:rsidRPr="009377ED">
              <w:rPr>
                <w:sz w:val="20"/>
              </w:rPr>
              <w:t xml:space="preserv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5DF1185" w14:textId="77777777" w:rsidR="00A448D7" w:rsidRPr="008A0014" w:rsidRDefault="00A448D7" w:rsidP="008A0014">
      <w:pPr>
        <w:jc w:val="center"/>
      </w:pPr>
    </w:p>
    <w:sectPr w:rsidR="00A448D7" w:rsidRPr="008A0014" w:rsidSect="00DB0445">
      <w:headerReference w:type="default" r:id="rId35"/>
      <w:footerReference w:type="default" r:id="rId3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7686C" w14:textId="77777777" w:rsidR="00EA4A42" w:rsidRDefault="00EA4A42">
      <w:r>
        <w:separator/>
      </w:r>
    </w:p>
  </w:endnote>
  <w:endnote w:type="continuationSeparator" w:id="0">
    <w:p w14:paraId="6B72D183" w14:textId="77777777" w:rsidR="00EA4A42" w:rsidRDefault="00EA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5AF14CBF" w:rsidR="00EA4A42" w:rsidRPr="00FE2CE4" w:rsidRDefault="00EA4A42"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FC482DC" wp14:editId="0C956932">
                      <wp:simplePos x="0" y="0"/>
                      <wp:positionH relativeFrom="margin">
                        <wp:align>left</wp:align>
                      </wp:positionH>
                      <wp:positionV relativeFrom="paragraph">
                        <wp:posOffset>147955</wp:posOffset>
                      </wp:positionV>
                      <wp:extent cx="6366510" cy="20955"/>
                      <wp:effectExtent l="19050" t="19050" r="34290" b="36195"/>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6510" cy="209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B35E4" id="Straight Connector 1" o:spid="_x0000_s1026" style="position:absolute;z-index:25165568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1.65pt" to="50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" strokecolor="#4579b8 [3044]" strokeweight="2.25pt">
                      <o:lock v:ext="edit" shapetype="f"/>
                      <w10:wrap anchorx="margin"/>
                    </v:line>
                  </w:pict>
                </mc:Fallback>
              </mc:AlternateContent>
            </w:r>
          </w:p>
          <w:p w14:paraId="02557A1B" w14:textId="7D0579DF" w:rsidR="00EA4A42" w:rsidRPr="00FE2CE4" w:rsidRDefault="00EA4A42" w:rsidP="00FF14F9">
            <w:pPr>
              <w:pStyle w:val="NoSpacing"/>
              <w:ind w:left="-270" w:right="-211"/>
              <w:rPr>
                <w:rFonts w:asciiTheme="majorHAnsi" w:hAnsiTheme="majorHAnsi" w:cstheme="majorHAnsi"/>
                <w:b/>
              </w:rPr>
            </w:pPr>
            <w:r>
              <w:rPr>
                <w:rFonts w:ascii="Cambria Math" w:hAnsi="Cambria Math" w:cstheme="majorHAnsi"/>
                <w:b/>
              </w:rPr>
              <w:t xml:space="preserve">FILE NO.: </w:t>
            </w:r>
            <w:r w:rsidRPr="00956881">
              <w:rPr>
                <w:rFonts w:ascii="Cambria Math" w:hAnsi="Cambria Math" w:cstheme="majorHAnsi"/>
                <w:b/>
              </w:rPr>
              <w:t>VIS (2021-22</w:t>
            </w:r>
            <w:r>
              <w:rPr>
                <w:rFonts w:ascii="Cambria Math" w:hAnsi="Cambria Math" w:cstheme="majorHAnsi"/>
                <w:b/>
              </w:rPr>
              <w:t>)-PL598-520-657</w:t>
            </w:r>
            <w:r>
              <w:rPr>
                <w:rFonts w:asciiTheme="majorHAnsi" w:hAnsiTheme="majorHAnsi" w:cstheme="majorHAnsi"/>
                <w:b/>
              </w:rPr>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11C54">
              <w:rPr>
                <w:rFonts w:ascii="Cambria Math" w:hAnsi="Cambria Math" w:cstheme="majorHAnsi"/>
                <w:b/>
                <w:noProof/>
              </w:rPr>
              <w:t>13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14:paraId="243A0E10" w14:textId="15ECC806" w:rsidR="00EA4A42" w:rsidRPr="00FE2CE4" w:rsidRDefault="00EA4A4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3" distB="4294967293" distL="114300" distR="114300" simplePos="0" relativeHeight="251660288" behindDoc="0" locked="0" layoutInCell="1" allowOverlap="1" wp14:anchorId="50DD0804" wp14:editId="685B698A">
                      <wp:simplePos x="0" y="0"/>
                      <wp:positionH relativeFrom="column">
                        <wp:posOffset>1035050</wp:posOffset>
                      </wp:positionH>
                      <wp:positionV relativeFrom="paragraph">
                        <wp:posOffset>9817099</wp:posOffset>
                      </wp:positionV>
                      <wp:extent cx="5593080" cy="0"/>
                      <wp:effectExtent l="0" t="19050" r="26670" b="19050"/>
                      <wp:wrapNone/>
                      <wp:docPr id="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90FF3" id="Straight Connector 1"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OR7Ij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9264" behindDoc="0" locked="0" layoutInCell="1" allowOverlap="1" wp14:anchorId="4A894FFA" wp14:editId="541A9284">
                      <wp:simplePos x="0" y="0"/>
                      <wp:positionH relativeFrom="column">
                        <wp:posOffset>1035050</wp:posOffset>
                      </wp:positionH>
                      <wp:positionV relativeFrom="paragraph">
                        <wp:posOffset>9817099</wp:posOffset>
                      </wp:positionV>
                      <wp:extent cx="5593080" cy="0"/>
                      <wp:effectExtent l="0" t="19050" r="26670" b="19050"/>
                      <wp:wrapNone/>
                      <wp:docPr id="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26E47" id="Straight Connector 1"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CrKmzN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8240" behindDoc="0" locked="0" layoutInCell="1" allowOverlap="1" wp14:anchorId="10CE1173" wp14:editId="677BE434">
                      <wp:simplePos x="0" y="0"/>
                      <wp:positionH relativeFrom="column">
                        <wp:posOffset>1035050</wp:posOffset>
                      </wp:positionH>
                      <wp:positionV relativeFrom="paragraph">
                        <wp:posOffset>9817099</wp:posOffset>
                      </wp:positionV>
                      <wp:extent cx="5593080" cy="0"/>
                      <wp:effectExtent l="0" t="19050" r="26670" b="19050"/>
                      <wp:wrapNone/>
                      <wp:docPr id="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FD9B8" id="Straight Connector 1"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C3GaVm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6192" behindDoc="0" locked="0" layoutInCell="1" allowOverlap="1" wp14:anchorId="4C802445" wp14:editId="76BD0880">
                      <wp:simplePos x="0" y="0"/>
                      <wp:positionH relativeFrom="column">
                        <wp:posOffset>1035050</wp:posOffset>
                      </wp:positionH>
                      <wp:positionV relativeFrom="paragraph">
                        <wp:posOffset>9817099</wp:posOffset>
                      </wp:positionV>
                      <wp:extent cx="5593080" cy="0"/>
                      <wp:effectExtent l="0" t="19050" r="26670" b="19050"/>
                      <wp:wrapNone/>
                      <wp:docPr id="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8491C" id="Straight Connector 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9eqSH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5168" behindDoc="0" locked="0" layoutInCell="1" allowOverlap="1" wp14:anchorId="6AFC4D72" wp14:editId="38FA8064">
                      <wp:simplePos x="0" y="0"/>
                      <wp:positionH relativeFrom="column">
                        <wp:posOffset>1035050</wp:posOffset>
                      </wp:positionH>
                      <wp:positionV relativeFrom="paragraph">
                        <wp:posOffset>9817099</wp:posOffset>
                      </wp:positionV>
                      <wp:extent cx="5593080" cy="0"/>
                      <wp:effectExtent l="0" t="19050" r="2667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7397B" id="Straight Connector 1"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XzwEAAPA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tuG33HmwNITnRKC&#10;PneJHbxzZKBHtso+9SHWlH5wR8xKxeBO4dGLz5Fi1Q/BfIhhTBsU2pxOUtlQfL/OvsshMUGXm83r&#10;u+WWnkdMsQrqCRgwprfSW5Y3DTfaZUughstjTLk11FNKvjaO9Q1fbzevNpl0ITZyKazS1cgx7YNU&#10;pJu6r0q5MnHyYJBdgGYFhJAuFd3UwDjKzjCljZmByz8Db/kZKss0/g14RpTO3qUZbLXz+LvuaZgo&#10;qzF/cmDUnS148u31i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0/TmX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0BF8C" w14:textId="77777777" w:rsidR="00EA4A42" w:rsidRDefault="00EA4A42">
      <w:r>
        <w:separator/>
      </w:r>
    </w:p>
  </w:footnote>
  <w:footnote w:type="continuationSeparator" w:id="0">
    <w:p w14:paraId="46425F62" w14:textId="77777777" w:rsidR="00EA4A42" w:rsidRDefault="00EA4A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E73E5" w14:textId="0565BB99" w:rsidR="00EA4A42" w:rsidRDefault="00EA4A42" w:rsidP="00FF14F9">
    <w:pPr>
      <w:pStyle w:val="NoSpacing"/>
      <w:spacing w:line="276" w:lineRule="auto"/>
      <w:rPr>
        <w:rFonts w:asciiTheme="minorHAnsi" w:hAnsiTheme="minorHAnsi" w:cstheme="minorHAnsi"/>
      </w:rPr>
    </w:pPr>
    <w:sdt>
      <w:sdtPr>
        <w:rPr>
          <w:rFonts w:ascii="Cambria Math" w:hAnsi="Cambria Math" w:cstheme="minorHAnsi"/>
          <w:b/>
        </w:rPr>
        <w:id w:val="1437875100"/>
        <w:docPartObj>
          <w:docPartGallery w:val="Watermarks"/>
          <w:docPartUnique/>
        </w:docPartObj>
      </w:sdtPr>
      <w:sdtContent>
        <w:r>
          <w:rPr>
            <w:rFonts w:ascii="Cambria Math" w:hAnsi="Cambria Math" w:cstheme="minorHAnsi"/>
            <w:b/>
            <w:noProof/>
          </w:rPr>
          <w:pict w14:anchorId="177F1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14:anchorId="099C999C" wp14:editId="0ECA3FE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1BC3D865" w14:textId="38D4262F" w:rsidR="00EA4A42" w:rsidRPr="00FF14F9" w:rsidRDefault="00EA4A42" w:rsidP="00FF14F9">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INVICTUS DIGITAL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6">
      <o:colormenu v:ext="edit" fillcolor="none" strokecolor="red"/>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E08"/>
    <w:rsid w:val="000023A9"/>
    <w:rsid w:val="00002540"/>
    <w:rsid w:val="00005B36"/>
    <w:rsid w:val="0001440B"/>
    <w:rsid w:val="0001474E"/>
    <w:rsid w:val="00016C75"/>
    <w:rsid w:val="000175BC"/>
    <w:rsid w:val="00021B61"/>
    <w:rsid w:val="00021D1E"/>
    <w:rsid w:val="00024712"/>
    <w:rsid w:val="00026BBF"/>
    <w:rsid w:val="00031CB8"/>
    <w:rsid w:val="00031EFC"/>
    <w:rsid w:val="0003712A"/>
    <w:rsid w:val="00037B2B"/>
    <w:rsid w:val="000419F1"/>
    <w:rsid w:val="0005241D"/>
    <w:rsid w:val="00053423"/>
    <w:rsid w:val="00053527"/>
    <w:rsid w:val="00054650"/>
    <w:rsid w:val="000556BD"/>
    <w:rsid w:val="00061E02"/>
    <w:rsid w:val="000648CC"/>
    <w:rsid w:val="00072B66"/>
    <w:rsid w:val="000735D3"/>
    <w:rsid w:val="00073E67"/>
    <w:rsid w:val="0008610A"/>
    <w:rsid w:val="00087225"/>
    <w:rsid w:val="00090925"/>
    <w:rsid w:val="000A0BC5"/>
    <w:rsid w:val="000A0F39"/>
    <w:rsid w:val="000A3A28"/>
    <w:rsid w:val="000A58AA"/>
    <w:rsid w:val="000A6779"/>
    <w:rsid w:val="000A6891"/>
    <w:rsid w:val="000B274F"/>
    <w:rsid w:val="000B5156"/>
    <w:rsid w:val="000C2F9D"/>
    <w:rsid w:val="000C522D"/>
    <w:rsid w:val="000C6F8C"/>
    <w:rsid w:val="000C7E7B"/>
    <w:rsid w:val="000C7FB5"/>
    <w:rsid w:val="000D0774"/>
    <w:rsid w:val="000D0E1F"/>
    <w:rsid w:val="000D157A"/>
    <w:rsid w:val="000E2F39"/>
    <w:rsid w:val="000E7848"/>
    <w:rsid w:val="000F1479"/>
    <w:rsid w:val="000F1534"/>
    <w:rsid w:val="0010149C"/>
    <w:rsid w:val="00106ECF"/>
    <w:rsid w:val="00110268"/>
    <w:rsid w:val="001144F4"/>
    <w:rsid w:val="00120FDF"/>
    <w:rsid w:val="0012279D"/>
    <w:rsid w:val="00123884"/>
    <w:rsid w:val="00124F4F"/>
    <w:rsid w:val="00126352"/>
    <w:rsid w:val="001315CC"/>
    <w:rsid w:val="00131AE4"/>
    <w:rsid w:val="00132754"/>
    <w:rsid w:val="00135B1F"/>
    <w:rsid w:val="00140CCC"/>
    <w:rsid w:val="0014171E"/>
    <w:rsid w:val="00147FC6"/>
    <w:rsid w:val="0015601F"/>
    <w:rsid w:val="001679EC"/>
    <w:rsid w:val="00170077"/>
    <w:rsid w:val="00170301"/>
    <w:rsid w:val="00173CC9"/>
    <w:rsid w:val="0017448D"/>
    <w:rsid w:val="00175F31"/>
    <w:rsid w:val="001775B6"/>
    <w:rsid w:val="00181AD4"/>
    <w:rsid w:val="00182DA9"/>
    <w:rsid w:val="00182E76"/>
    <w:rsid w:val="00183E9C"/>
    <w:rsid w:val="00185A09"/>
    <w:rsid w:val="00190A3D"/>
    <w:rsid w:val="00193FFD"/>
    <w:rsid w:val="0019553B"/>
    <w:rsid w:val="00196B57"/>
    <w:rsid w:val="001A1A70"/>
    <w:rsid w:val="001A3279"/>
    <w:rsid w:val="001A49EA"/>
    <w:rsid w:val="001A59F4"/>
    <w:rsid w:val="001B15CE"/>
    <w:rsid w:val="001B203E"/>
    <w:rsid w:val="001B6D94"/>
    <w:rsid w:val="001C2CDA"/>
    <w:rsid w:val="001C4F40"/>
    <w:rsid w:val="001C5D4C"/>
    <w:rsid w:val="001D265C"/>
    <w:rsid w:val="001D4601"/>
    <w:rsid w:val="001D5BB8"/>
    <w:rsid w:val="001D762A"/>
    <w:rsid w:val="001E0651"/>
    <w:rsid w:val="001E22B9"/>
    <w:rsid w:val="001E3164"/>
    <w:rsid w:val="001E444B"/>
    <w:rsid w:val="001F0ACA"/>
    <w:rsid w:val="001F1049"/>
    <w:rsid w:val="001F1298"/>
    <w:rsid w:val="001F283E"/>
    <w:rsid w:val="001F2E90"/>
    <w:rsid w:val="002031EB"/>
    <w:rsid w:val="002064A6"/>
    <w:rsid w:val="002115C8"/>
    <w:rsid w:val="0021164D"/>
    <w:rsid w:val="00211D2D"/>
    <w:rsid w:val="00211F03"/>
    <w:rsid w:val="002130D1"/>
    <w:rsid w:val="00213937"/>
    <w:rsid w:val="00226999"/>
    <w:rsid w:val="002303DC"/>
    <w:rsid w:val="002315E0"/>
    <w:rsid w:val="0023417F"/>
    <w:rsid w:val="002358C1"/>
    <w:rsid w:val="00241357"/>
    <w:rsid w:val="00242B1F"/>
    <w:rsid w:val="00243883"/>
    <w:rsid w:val="002466E4"/>
    <w:rsid w:val="00251131"/>
    <w:rsid w:val="00252D55"/>
    <w:rsid w:val="00253619"/>
    <w:rsid w:val="002536BF"/>
    <w:rsid w:val="00255E19"/>
    <w:rsid w:val="0025783C"/>
    <w:rsid w:val="0026490B"/>
    <w:rsid w:val="00265135"/>
    <w:rsid w:val="00265AF5"/>
    <w:rsid w:val="00277346"/>
    <w:rsid w:val="00284166"/>
    <w:rsid w:val="00284583"/>
    <w:rsid w:val="00287291"/>
    <w:rsid w:val="00291EE8"/>
    <w:rsid w:val="002960C8"/>
    <w:rsid w:val="00296ABB"/>
    <w:rsid w:val="00297CF2"/>
    <w:rsid w:val="002A126F"/>
    <w:rsid w:val="002A289B"/>
    <w:rsid w:val="002A3F58"/>
    <w:rsid w:val="002A46C4"/>
    <w:rsid w:val="002B4C25"/>
    <w:rsid w:val="002B5A59"/>
    <w:rsid w:val="002B6D76"/>
    <w:rsid w:val="002B7598"/>
    <w:rsid w:val="002C0D12"/>
    <w:rsid w:val="002C23E7"/>
    <w:rsid w:val="002C3113"/>
    <w:rsid w:val="002C420E"/>
    <w:rsid w:val="002C5826"/>
    <w:rsid w:val="002C62D4"/>
    <w:rsid w:val="002C7176"/>
    <w:rsid w:val="002C7A85"/>
    <w:rsid w:val="002D0413"/>
    <w:rsid w:val="002D1AA8"/>
    <w:rsid w:val="002D3C91"/>
    <w:rsid w:val="002E0EB4"/>
    <w:rsid w:val="002E1ABF"/>
    <w:rsid w:val="002E2703"/>
    <w:rsid w:val="002E5BEA"/>
    <w:rsid w:val="002E7B96"/>
    <w:rsid w:val="002F370C"/>
    <w:rsid w:val="002F4996"/>
    <w:rsid w:val="002F678C"/>
    <w:rsid w:val="00300B1C"/>
    <w:rsid w:val="00301F3C"/>
    <w:rsid w:val="00302028"/>
    <w:rsid w:val="00305252"/>
    <w:rsid w:val="0030525F"/>
    <w:rsid w:val="003065DE"/>
    <w:rsid w:val="00307234"/>
    <w:rsid w:val="00307D26"/>
    <w:rsid w:val="003101A3"/>
    <w:rsid w:val="003125D7"/>
    <w:rsid w:val="00316D90"/>
    <w:rsid w:val="00316F59"/>
    <w:rsid w:val="003241E0"/>
    <w:rsid w:val="00325701"/>
    <w:rsid w:val="003257AA"/>
    <w:rsid w:val="00325BA8"/>
    <w:rsid w:val="00326A3E"/>
    <w:rsid w:val="00327C3D"/>
    <w:rsid w:val="0033015F"/>
    <w:rsid w:val="003317BB"/>
    <w:rsid w:val="00333082"/>
    <w:rsid w:val="0033443F"/>
    <w:rsid w:val="00335AF1"/>
    <w:rsid w:val="003367D9"/>
    <w:rsid w:val="00337F7C"/>
    <w:rsid w:val="00340621"/>
    <w:rsid w:val="00341B8F"/>
    <w:rsid w:val="0034400C"/>
    <w:rsid w:val="00344C4E"/>
    <w:rsid w:val="003509C4"/>
    <w:rsid w:val="0035234F"/>
    <w:rsid w:val="00357AF8"/>
    <w:rsid w:val="003610FB"/>
    <w:rsid w:val="003623A2"/>
    <w:rsid w:val="00364768"/>
    <w:rsid w:val="0036720B"/>
    <w:rsid w:val="00367E25"/>
    <w:rsid w:val="0037026B"/>
    <w:rsid w:val="00386556"/>
    <w:rsid w:val="00391769"/>
    <w:rsid w:val="00393F6A"/>
    <w:rsid w:val="00394C13"/>
    <w:rsid w:val="003967E6"/>
    <w:rsid w:val="00397716"/>
    <w:rsid w:val="003A1123"/>
    <w:rsid w:val="003A3E59"/>
    <w:rsid w:val="003A7933"/>
    <w:rsid w:val="003B2DFD"/>
    <w:rsid w:val="003B347C"/>
    <w:rsid w:val="003B6E8F"/>
    <w:rsid w:val="003C234C"/>
    <w:rsid w:val="003C2555"/>
    <w:rsid w:val="003C52F3"/>
    <w:rsid w:val="003D37B4"/>
    <w:rsid w:val="003D3C1A"/>
    <w:rsid w:val="003D6509"/>
    <w:rsid w:val="003E034E"/>
    <w:rsid w:val="003E1012"/>
    <w:rsid w:val="003E4B62"/>
    <w:rsid w:val="003E6F9E"/>
    <w:rsid w:val="003F0524"/>
    <w:rsid w:val="003F0A30"/>
    <w:rsid w:val="003F0F04"/>
    <w:rsid w:val="003F3232"/>
    <w:rsid w:val="003F3CE0"/>
    <w:rsid w:val="003F4A44"/>
    <w:rsid w:val="003F57BD"/>
    <w:rsid w:val="00402DF3"/>
    <w:rsid w:val="00403FE3"/>
    <w:rsid w:val="00411C54"/>
    <w:rsid w:val="00412279"/>
    <w:rsid w:val="00412651"/>
    <w:rsid w:val="00414295"/>
    <w:rsid w:val="00424A76"/>
    <w:rsid w:val="00431FC9"/>
    <w:rsid w:val="00432971"/>
    <w:rsid w:val="0043452A"/>
    <w:rsid w:val="0043747F"/>
    <w:rsid w:val="00437ABF"/>
    <w:rsid w:val="00440D47"/>
    <w:rsid w:val="004432C4"/>
    <w:rsid w:val="00447FCE"/>
    <w:rsid w:val="00450AC6"/>
    <w:rsid w:val="00452036"/>
    <w:rsid w:val="004523F6"/>
    <w:rsid w:val="00452BAF"/>
    <w:rsid w:val="004534E1"/>
    <w:rsid w:val="0045624A"/>
    <w:rsid w:val="00485969"/>
    <w:rsid w:val="00485C26"/>
    <w:rsid w:val="00485D18"/>
    <w:rsid w:val="004862B5"/>
    <w:rsid w:val="004866B4"/>
    <w:rsid w:val="00491DF5"/>
    <w:rsid w:val="00492E65"/>
    <w:rsid w:val="00492E79"/>
    <w:rsid w:val="004937FE"/>
    <w:rsid w:val="00494112"/>
    <w:rsid w:val="00495C65"/>
    <w:rsid w:val="004972D6"/>
    <w:rsid w:val="004A505C"/>
    <w:rsid w:val="004A68C8"/>
    <w:rsid w:val="004B076F"/>
    <w:rsid w:val="004B1C71"/>
    <w:rsid w:val="004B3F3F"/>
    <w:rsid w:val="004B5750"/>
    <w:rsid w:val="004B69F2"/>
    <w:rsid w:val="004C0786"/>
    <w:rsid w:val="004C23D4"/>
    <w:rsid w:val="004C2B57"/>
    <w:rsid w:val="004C3BBF"/>
    <w:rsid w:val="004C4E31"/>
    <w:rsid w:val="004C6E5F"/>
    <w:rsid w:val="004D2189"/>
    <w:rsid w:val="004D35BA"/>
    <w:rsid w:val="004E5985"/>
    <w:rsid w:val="004F0194"/>
    <w:rsid w:val="0050131F"/>
    <w:rsid w:val="0050575B"/>
    <w:rsid w:val="00506197"/>
    <w:rsid w:val="0050672C"/>
    <w:rsid w:val="00507367"/>
    <w:rsid w:val="00510913"/>
    <w:rsid w:val="00511BD8"/>
    <w:rsid w:val="00512A8E"/>
    <w:rsid w:val="00514D90"/>
    <w:rsid w:val="00517972"/>
    <w:rsid w:val="00517F00"/>
    <w:rsid w:val="00521CE9"/>
    <w:rsid w:val="00531197"/>
    <w:rsid w:val="0053711A"/>
    <w:rsid w:val="00542C9A"/>
    <w:rsid w:val="00544330"/>
    <w:rsid w:val="00545E59"/>
    <w:rsid w:val="00552D21"/>
    <w:rsid w:val="00552F64"/>
    <w:rsid w:val="005540AD"/>
    <w:rsid w:val="00554F5A"/>
    <w:rsid w:val="00556BC7"/>
    <w:rsid w:val="0056140A"/>
    <w:rsid w:val="0056459C"/>
    <w:rsid w:val="0056521C"/>
    <w:rsid w:val="005729A5"/>
    <w:rsid w:val="005807A6"/>
    <w:rsid w:val="00583455"/>
    <w:rsid w:val="005846DA"/>
    <w:rsid w:val="00584762"/>
    <w:rsid w:val="0058660D"/>
    <w:rsid w:val="005904EA"/>
    <w:rsid w:val="00591125"/>
    <w:rsid w:val="00591556"/>
    <w:rsid w:val="00592193"/>
    <w:rsid w:val="00596DE0"/>
    <w:rsid w:val="00597154"/>
    <w:rsid w:val="005A05B8"/>
    <w:rsid w:val="005A2DCB"/>
    <w:rsid w:val="005C0778"/>
    <w:rsid w:val="005C261B"/>
    <w:rsid w:val="005C286A"/>
    <w:rsid w:val="005C378E"/>
    <w:rsid w:val="005D1CDB"/>
    <w:rsid w:val="005D2864"/>
    <w:rsid w:val="005D3E27"/>
    <w:rsid w:val="005D5AD9"/>
    <w:rsid w:val="005D7AE5"/>
    <w:rsid w:val="005E1188"/>
    <w:rsid w:val="005E5267"/>
    <w:rsid w:val="005E5F75"/>
    <w:rsid w:val="005F1014"/>
    <w:rsid w:val="005F3694"/>
    <w:rsid w:val="005F463B"/>
    <w:rsid w:val="005F7789"/>
    <w:rsid w:val="00601767"/>
    <w:rsid w:val="00605E35"/>
    <w:rsid w:val="0061064E"/>
    <w:rsid w:val="006120F1"/>
    <w:rsid w:val="006149B8"/>
    <w:rsid w:val="0061527F"/>
    <w:rsid w:val="00615FDD"/>
    <w:rsid w:val="00616536"/>
    <w:rsid w:val="006170FD"/>
    <w:rsid w:val="0061740A"/>
    <w:rsid w:val="00625731"/>
    <w:rsid w:val="0063093C"/>
    <w:rsid w:val="00630F27"/>
    <w:rsid w:val="00631370"/>
    <w:rsid w:val="00637D26"/>
    <w:rsid w:val="006447AC"/>
    <w:rsid w:val="00644A38"/>
    <w:rsid w:val="0064560A"/>
    <w:rsid w:val="006470CA"/>
    <w:rsid w:val="0065366E"/>
    <w:rsid w:val="006558F8"/>
    <w:rsid w:val="00655ED4"/>
    <w:rsid w:val="0065735E"/>
    <w:rsid w:val="0066202F"/>
    <w:rsid w:val="00665257"/>
    <w:rsid w:val="00667971"/>
    <w:rsid w:val="00671D53"/>
    <w:rsid w:val="00672470"/>
    <w:rsid w:val="00673B03"/>
    <w:rsid w:val="00675CE4"/>
    <w:rsid w:val="00675DC5"/>
    <w:rsid w:val="00677A82"/>
    <w:rsid w:val="00681FA5"/>
    <w:rsid w:val="006829F2"/>
    <w:rsid w:val="0069084D"/>
    <w:rsid w:val="006971FD"/>
    <w:rsid w:val="006A32AE"/>
    <w:rsid w:val="006A352B"/>
    <w:rsid w:val="006B6C17"/>
    <w:rsid w:val="006C0AA4"/>
    <w:rsid w:val="006C1009"/>
    <w:rsid w:val="006C2462"/>
    <w:rsid w:val="006C2DF4"/>
    <w:rsid w:val="006C50E6"/>
    <w:rsid w:val="006C7B13"/>
    <w:rsid w:val="006D1804"/>
    <w:rsid w:val="006D1AB2"/>
    <w:rsid w:val="006D6D16"/>
    <w:rsid w:val="006D6EE1"/>
    <w:rsid w:val="006E0416"/>
    <w:rsid w:val="006E0A70"/>
    <w:rsid w:val="006E2F5B"/>
    <w:rsid w:val="006E32A3"/>
    <w:rsid w:val="006E5233"/>
    <w:rsid w:val="006E715F"/>
    <w:rsid w:val="006E7B31"/>
    <w:rsid w:val="006F071B"/>
    <w:rsid w:val="006F1954"/>
    <w:rsid w:val="006F6EA7"/>
    <w:rsid w:val="00701CC1"/>
    <w:rsid w:val="007036AE"/>
    <w:rsid w:val="00703D35"/>
    <w:rsid w:val="0070730D"/>
    <w:rsid w:val="007106F2"/>
    <w:rsid w:val="00710AAE"/>
    <w:rsid w:val="00710D57"/>
    <w:rsid w:val="00712955"/>
    <w:rsid w:val="00714EC3"/>
    <w:rsid w:val="007165FA"/>
    <w:rsid w:val="00716D54"/>
    <w:rsid w:val="00722664"/>
    <w:rsid w:val="00723532"/>
    <w:rsid w:val="007270D7"/>
    <w:rsid w:val="00727194"/>
    <w:rsid w:val="00733134"/>
    <w:rsid w:val="00737274"/>
    <w:rsid w:val="0073781A"/>
    <w:rsid w:val="00737EC9"/>
    <w:rsid w:val="00740C2F"/>
    <w:rsid w:val="00744052"/>
    <w:rsid w:val="0074452B"/>
    <w:rsid w:val="00744608"/>
    <w:rsid w:val="00745A52"/>
    <w:rsid w:val="00752342"/>
    <w:rsid w:val="00753BA7"/>
    <w:rsid w:val="0075478C"/>
    <w:rsid w:val="00755FB4"/>
    <w:rsid w:val="00760ADB"/>
    <w:rsid w:val="00767D6A"/>
    <w:rsid w:val="0077151F"/>
    <w:rsid w:val="0077367B"/>
    <w:rsid w:val="007736BE"/>
    <w:rsid w:val="00774DFB"/>
    <w:rsid w:val="00781717"/>
    <w:rsid w:val="00786CCD"/>
    <w:rsid w:val="0078707A"/>
    <w:rsid w:val="00787EB6"/>
    <w:rsid w:val="00787FB7"/>
    <w:rsid w:val="007936AD"/>
    <w:rsid w:val="00793A32"/>
    <w:rsid w:val="00793E95"/>
    <w:rsid w:val="00796774"/>
    <w:rsid w:val="007A0C0F"/>
    <w:rsid w:val="007A1FF2"/>
    <w:rsid w:val="007A3D93"/>
    <w:rsid w:val="007A4488"/>
    <w:rsid w:val="007A7FAA"/>
    <w:rsid w:val="007B4310"/>
    <w:rsid w:val="007C0550"/>
    <w:rsid w:val="007C5D82"/>
    <w:rsid w:val="007C7876"/>
    <w:rsid w:val="007D0850"/>
    <w:rsid w:val="007E22BF"/>
    <w:rsid w:val="007E4BF0"/>
    <w:rsid w:val="007E66D1"/>
    <w:rsid w:val="007E727E"/>
    <w:rsid w:val="007F09E9"/>
    <w:rsid w:val="007F41A5"/>
    <w:rsid w:val="007F48B1"/>
    <w:rsid w:val="007F6FCC"/>
    <w:rsid w:val="00802743"/>
    <w:rsid w:val="0080346F"/>
    <w:rsid w:val="00804855"/>
    <w:rsid w:val="0080563F"/>
    <w:rsid w:val="00813082"/>
    <w:rsid w:val="00813717"/>
    <w:rsid w:val="00815052"/>
    <w:rsid w:val="0081623A"/>
    <w:rsid w:val="008241A9"/>
    <w:rsid w:val="00824532"/>
    <w:rsid w:val="00827C45"/>
    <w:rsid w:val="00830B60"/>
    <w:rsid w:val="00831E85"/>
    <w:rsid w:val="008332FE"/>
    <w:rsid w:val="00833A33"/>
    <w:rsid w:val="008449E0"/>
    <w:rsid w:val="00847741"/>
    <w:rsid w:val="00853B2D"/>
    <w:rsid w:val="00853F08"/>
    <w:rsid w:val="008552FE"/>
    <w:rsid w:val="008557C3"/>
    <w:rsid w:val="008616D3"/>
    <w:rsid w:val="008629C1"/>
    <w:rsid w:val="008634F4"/>
    <w:rsid w:val="00871F32"/>
    <w:rsid w:val="00877B3A"/>
    <w:rsid w:val="00892C03"/>
    <w:rsid w:val="0089342D"/>
    <w:rsid w:val="008A0014"/>
    <w:rsid w:val="008A494E"/>
    <w:rsid w:val="008A6716"/>
    <w:rsid w:val="008B04AD"/>
    <w:rsid w:val="008B10F9"/>
    <w:rsid w:val="008B3123"/>
    <w:rsid w:val="008C77BC"/>
    <w:rsid w:val="008C7AD1"/>
    <w:rsid w:val="008D28B4"/>
    <w:rsid w:val="008D6652"/>
    <w:rsid w:val="008E06E2"/>
    <w:rsid w:val="008E1F33"/>
    <w:rsid w:val="008E20B3"/>
    <w:rsid w:val="008E687B"/>
    <w:rsid w:val="008F14CC"/>
    <w:rsid w:val="008F290D"/>
    <w:rsid w:val="008F3780"/>
    <w:rsid w:val="009008F1"/>
    <w:rsid w:val="009024D8"/>
    <w:rsid w:val="00905955"/>
    <w:rsid w:val="00906BFB"/>
    <w:rsid w:val="00906F9C"/>
    <w:rsid w:val="009074B9"/>
    <w:rsid w:val="00911C04"/>
    <w:rsid w:val="0091234C"/>
    <w:rsid w:val="0091251E"/>
    <w:rsid w:val="00913A1A"/>
    <w:rsid w:val="00915453"/>
    <w:rsid w:val="009200F2"/>
    <w:rsid w:val="00922ED4"/>
    <w:rsid w:val="00933D4A"/>
    <w:rsid w:val="009353A7"/>
    <w:rsid w:val="00937CD1"/>
    <w:rsid w:val="00940762"/>
    <w:rsid w:val="0094555D"/>
    <w:rsid w:val="009530E4"/>
    <w:rsid w:val="00953C97"/>
    <w:rsid w:val="00954D0C"/>
    <w:rsid w:val="00956881"/>
    <w:rsid w:val="0095714A"/>
    <w:rsid w:val="0096681D"/>
    <w:rsid w:val="0097244B"/>
    <w:rsid w:val="00982EE4"/>
    <w:rsid w:val="00984C41"/>
    <w:rsid w:val="00986B37"/>
    <w:rsid w:val="009911C2"/>
    <w:rsid w:val="009919E9"/>
    <w:rsid w:val="00991F5C"/>
    <w:rsid w:val="009938EC"/>
    <w:rsid w:val="00997CF3"/>
    <w:rsid w:val="00997E3B"/>
    <w:rsid w:val="009A0B68"/>
    <w:rsid w:val="009A2D64"/>
    <w:rsid w:val="009A3C58"/>
    <w:rsid w:val="009A434C"/>
    <w:rsid w:val="009A5CC7"/>
    <w:rsid w:val="009A6636"/>
    <w:rsid w:val="009B212E"/>
    <w:rsid w:val="009B2BD5"/>
    <w:rsid w:val="009B4829"/>
    <w:rsid w:val="009B7712"/>
    <w:rsid w:val="009C1DE6"/>
    <w:rsid w:val="009C70B7"/>
    <w:rsid w:val="009C7E65"/>
    <w:rsid w:val="009D0DCC"/>
    <w:rsid w:val="009D1B1C"/>
    <w:rsid w:val="009E02CC"/>
    <w:rsid w:val="009E2455"/>
    <w:rsid w:val="009E2EA6"/>
    <w:rsid w:val="009E57A9"/>
    <w:rsid w:val="009E674D"/>
    <w:rsid w:val="009F340B"/>
    <w:rsid w:val="009F4F82"/>
    <w:rsid w:val="009F6530"/>
    <w:rsid w:val="00A02405"/>
    <w:rsid w:val="00A02A8E"/>
    <w:rsid w:val="00A0566D"/>
    <w:rsid w:val="00A06C09"/>
    <w:rsid w:val="00A0708F"/>
    <w:rsid w:val="00A1309D"/>
    <w:rsid w:val="00A2380C"/>
    <w:rsid w:val="00A2414E"/>
    <w:rsid w:val="00A343F1"/>
    <w:rsid w:val="00A34A28"/>
    <w:rsid w:val="00A40ED7"/>
    <w:rsid w:val="00A448D7"/>
    <w:rsid w:val="00A46AC7"/>
    <w:rsid w:val="00A5002A"/>
    <w:rsid w:val="00A51036"/>
    <w:rsid w:val="00A61723"/>
    <w:rsid w:val="00A66FE6"/>
    <w:rsid w:val="00A7356B"/>
    <w:rsid w:val="00A74B0C"/>
    <w:rsid w:val="00A74EE1"/>
    <w:rsid w:val="00A752A3"/>
    <w:rsid w:val="00A753D7"/>
    <w:rsid w:val="00A77D6A"/>
    <w:rsid w:val="00A86254"/>
    <w:rsid w:val="00A86471"/>
    <w:rsid w:val="00A86763"/>
    <w:rsid w:val="00A96A14"/>
    <w:rsid w:val="00A96ADF"/>
    <w:rsid w:val="00A96DCA"/>
    <w:rsid w:val="00AA068F"/>
    <w:rsid w:val="00AA0A1D"/>
    <w:rsid w:val="00AB0A7B"/>
    <w:rsid w:val="00AB10AC"/>
    <w:rsid w:val="00AB1DF1"/>
    <w:rsid w:val="00AB2711"/>
    <w:rsid w:val="00AB3731"/>
    <w:rsid w:val="00AB43CC"/>
    <w:rsid w:val="00AB6B10"/>
    <w:rsid w:val="00AB77D3"/>
    <w:rsid w:val="00AC1E91"/>
    <w:rsid w:val="00AC3B6D"/>
    <w:rsid w:val="00AC3FD8"/>
    <w:rsid w:val="00AC5497"/>
    <w:rsid w:val="00AD060D"/>
    <w:rsid w:val="00AD1555"/>
    <w:rsid w:val="00AD3E07"/>
    <w:rsid w:val="00AD408C"/>
    <w:rsid w:val="00AD4491"/>
    <w:rsid w:val="00AE40C5"/>
    <w:rsid w:val="00AE6C4A"/>
    <w:rsid w:val="00AE7779"/>
    <w:rsid w:val="00AF08D8"/>
    <w:rsid w:val="00AF0A46"/>
    <w:rsid w:val="00AF4A02"/>
    <w:rsid w:val="00AF55D1"/>
    <w:rsid w:val="00AF7ADC"/>
    <w:rsid w:val="00B00DA8"/>
    <w:rsid w:val="00B02819"/>
    <w:rsid w:val="00B04540"/>
    <w:rsid w:val="00B1686B"/>
    <w:rsid w:val="00B17D7A"/>
    <w:rsid w:val="00B217E2"/>
    <w:rsid w:val="00B22E5E"/>
    <w:rsid w:val="00B24603"/>
    <w:rsid w:val="00B24640"/>
    <w:rsid w:val="00B316F2"/>
    <w:rsid w:val="00B32828"/>
    <w:rsid w:val="00B33963"/>
    <w:rsid w:val="00B3474C"/>
    <w:rsid w:val="00B455D9"/>
    <w:rsid w:val="00B47235"/>
    <w:rsid w:val="00B47A08"/>
    <w:rsid w:val="00B5049C"/>
    <w:rsid w:val="00B51D06"/>
    <w:rsid w:val="00B538EA"/>
    <w:rsid w:val="00B55E2C"/>
    <w:rsid w:val="00B61813"/>
    <w:rsid w:val="00B61F60"/>
    <w:rsid w:val="00B636A3"/>
    <w:rsid w:val="00B638C5"/>
    <w:rsid w:val="00B64B45"/>
    <w:rsid w:val="00B65FCE"/>
    <w:rsid w:val="00B7043A"/>
    <w:rsid w:val="00B73621"/>
    <w:rsid w:val="00B8003E"/>
    <w:rsid w:val="00B80A3B"/>
    <w:rsid w:val="00B821FD"/>
    <w:rsid w:val="00B829F1"/>
    <w:rsid w:val="00B832EA"/>
    <w:rsid w:val="00B852BD"/>
    <w:rsid w:val="00B86C74"/>
    <w:rsid w:val="00B908A6"/>
    <w:rsid w:val="00B923BA"/>
    <w:rsid w:val="00B92535"/>
    <w:rsid w:val="00B92C12"/>
    <w:rsid w:val="00B94F2E"/>
    <w:rsid w:val="00B95529"/>
    <w:rsid w:val="00BA22AE"/>
    <w:rsid w:val="00BA35DC"/>
    <w:rsid w:val="00BA43C2"/>
    <w:rsid w:val="00BA4CCA"/>
    <w:rsid w:val="00BA59C5"/>
    <w:rsid w:val="00BB05E6"/>
    <w:rsid w:val="00BC2D20"/>
    <w:rsid w:val="00BC533B"/>
    <w:rsid w:val="00BC744E"/>
    <w:rsid w:val="00BD031B"/>
    <w:rsid w:val="00BD342F"/>
    <w:rsid w:val="00BD4F76"/>
    <w:rsid w:val="00BD5614"/>
    <w:rsid w:val="00BE6378"/>
    <w:rsid w:val="00BE6A9D"/>
    <w:rsid w:val="00BE76E1"/>
    <w:rsid w:val="00BF0C10"/>
    <w:rsid w:val="00BF31C6"/>
    <w:rsid w:val="00BF3940"/>
    <w:rsid w:val="00BF7E77"/>
    <w:rsid w:val="00C0249E"/>
    <w:rsid w:val="00C076F6"/>
    <w:rsid w:val="00C123D8"/>
    <w:rsid w:val="00C133E7"/>
    <w:rsid w:val="00C13453"/>
    <w:rsid w:val="00C17F33"/>
    <w:rsid w:val="00C216C9"/>
    <w:rsid w:val="00C24D7C"/>
    <w:rsid w:val="00C26EA9"/>
    <w:rsid w:val="00C31B26"/>
    <w:rsid w:val="00C32EFC"/>
    <w:rsid w:val="00C33056"/>
    <w:rsid w:val="00C4176E"/>
    <w:rsid w:val="00C4587C"/>
    <w:rsid w:val="00C46CFE"/>
    <w:rsid w:val="00C46F68"/>
    <w:rsid w:val="00C478DD"/>
    <w:rsid w:val="00C51408"/>
    <w:rsid w:val="00C579F6"/>
    <w:rsid w:val="00C60C95"/>
    <w:rsid w:val="00C61699"/>
    <w:rsid w:val="00C62587"/>
    <w:rsid w:val="00C65BC7"/>
    <w:rsid w:val="00C7209A"/>
    <w:rsid w:val="00C73043"/>
    <w:rsid w:val="00C74938"/>
    <w:rsid w:val="00C77913"/>
    <w:rsid w:val="00C815D6"/>
    <w:rsid w:val="00C8483E"/>
    <w:rsid w:val="00C84A1F"/>
    <w:rsid w:val="00C85E32"/>
    <w:rsid w:val="00C86ABA"/>
    <w:rsid w:val="00C97B1E"/>
    <w:rsid w:val="00CA28F6"/>
    <w:rsid w:val="00CA3FF6"/>
    <w:rsid w:val="00CA6609"/>
    <w:rsid w:val="00CA7547"/>
    <w:rsid w:val="00CA7CD6"/>
    <w:rsid w:val="00CB04E8"/>
    <w:rsid w:val="00CB2542"/>
    <w:rsid w:val="00CB2873"/>
    <w:rsid w:val="00CC151C"/>
    <w:rsid w:val="00CD0D21"/>
    <w:rsid w:val="00CD1145"/>
    <w:rsid w:val="00CD2E31"/>
    <w:rsid w:val="00CD3AFA"/>
    <w:rsid w:val="00CD6E31"/>
    <w:rsid w:val="00CD7E4B"/>
    <w:rsid w:val="00CE09A6"/>
    <w:rsid w:val="00CE1DB8"/>
    <w:rsid w:val="00CE33F0"/>
    <w:rsid w:val="00CE6BBA"/>
    <w:rsid w:val="00CE6C98"/>
    <w:rsid w:val="00CE70BC"/>
    <w:rsid w:val="00CE7879"/>
    <w:rsid w:val="00CF00BF"/>
    <w:rsid w:val="00CF1837"/>
    <w:rsid w:val="00CF4874"/>
    <w:rsid w:val="00CF60C6"/>
    <w:rsid w:val="00CF648D"/>
    <w:rsid w:val="00D02B70"/>
    <w:rsid w:val="00D031EA"/>
    <w:rsid w:val="00D12DD4"/>
    <w:rsid w:val="00D15EDC"/>
    <w:rsid w:val="00D1664C"/>
    <w:rsid w:val="00D21908"/>
    <w:rsid w:val="00D239AE"/>
    <w:rsid w:val="00D26C50"/>
    <w:rsid w:val="00D27482"/>
    <w:rsid w:val="00D36D14"/>
    <w:rsid w:val="00D40D01"/>
    <w:rsid w:val="00D4177D"/>
    <w:rsid w:val="00D43D99"/>
    <w:rsid w:val="00D442B7"/>
    <w:rsid w:val="00D446BD"/>
    <w:rsid w:val="00D4494B"/>
    <w:rsid w:val="00D44B19"/>
    <w:rsid w:val="00D51221"/>
    <w:rsid w:val="00D62BBF"/>
    <w:rsid w:val="00D6362C"/>
    <w:rsid w:val="00D66066"/>
    <w:rsid w:val="00D70B23"/>
    <w:rsid w:val="00D721FA"/>
    <w:rsid w:val="00D7744B"/>
    <w:rsid w:val="00D818AC"/>
    <w:rsid w:val="00D85142"/>
    <w:rsid w:val="00D8572E"/>
    <w:rsid w:val="00D9052A"/>
    <w:rsid w:val="00D909C9"/>
    <w:rsid w:val="00D9105C"/>
    <w:rsid w:val="00D9323B"/>
    <w:rsid w:val="00D935D1"/>
    <w:rsid w:val="00D936F3"/>
    <w:rsid w:val="00D9760C"/>
    <w:rsid w:val="00DA10DE"/>
    <w:rsid w:val="00DA65FC"/>
    <w:rsid w:val="00DB0445"/>
    <w:rsid w:val="00DB07A4"/>
    <w:rsid w:val="00DB0B3B"/>
    <w:rsid w:val="00DB0B67"/>
    <w:rsid w:val="00DB24C4"/>
    <w:rsid w:val="00DB7FD6"/>
    <w:rsid w:val="00DC050D"/>
    <w:rsid w:val="00DC08C8"/>
    <w:rsid w:val="00DC09E2"/>
    <w:rsid w:val="00DC7C2A"/>
    <w:rsid w:val="00DD00FF"/>
    <w:rsid w:val="00DE1979"/>
    <w:rsid w:val="00DE4256"/>
    <w:rsid w:val="00DE7700"/>
    <w:rsid w:val="00DE7B33"/>
    <w:rsid w:val="00DF1809"/>
    <w:rsid w:val="00DF1CB9"/>
    <w:rsid w:val="00DF2688"/>
    <w:rsid w:val="00DF79DD"/>
    <w:rsid w:val="00E001BB"/>
    <w:rsid w:val="00E01B12"/>
    <w:rsid w:val="00E03AF3"/>
    <w:rsid w:val="00E10989"/>
    <w:rsid w:val="00E10D32"/>
    <w:rsid w:val="00E14474"/>
    <w:rsid w:val="00E15277"/>
    <w:rsid w:val="00E16759"/>
    <w:rsid w:val="00E17B44"/>
    <w:rsid w:val="00E243BD"/>
    <w:rsid w:val="00E253EF"/>
    <w:rsid w:val="00E254A2"/>
    <w:rsid w:val="00E25661"/>
    <w:rsid w:val="00E34AEF"/>
    <w:rsid w:val="00E3522C"/>
    <w:rsid w:val="00E371FC"/>
    <w:rsid w:val="00E40591"/>
    <w:rsid w:val="00E44084"/>
    <w:rsid w:val="00E45878"/>
    <w:rsid w:val="00E477D0"/>
    <w:rsid w:val="00E5107C"/>
    <w:rsid w:val="00E6378E"/>
    <w:rsid w:val="00E63C15"/>
    <w:rsid w:val="00E6793E"/>
    <w:rsid w:val="00E70F9E"/>
    <w:rsid w:val="00E71F25"/>
    <w:rsid w:val="00E739ED"/>
    <w:rsid w:val="00E74323"/>
    <w:rsid w:val="00E752E7"/>
    <w:rsid w:val="00E76383"/>
    <w:rsid w:val="00E77B14"/>
    <w:rsid w:val="00E81781"/>
    <w:rsid w:val="00E84B40"/>
    <w:rsid w:val="00E8533A"/>
    <w:rsid w:val="00E8639E"/>
    <w:rsid w:val="00E86EC2"/>
    <w:rsid w:val="00E93D5D"/>
    <w:rsid w:val="00E94C4C"/>
    <w:rsid w:val="00E9748F"/>
    <w:rsid w:val="00EA1374"/>
    <w:rsid w:val="00EA4A42"/>
    <w:rsid w:val="00EA4DE0"/>
    <w:rsid w:val="00EA6642"/>
    <w:rsid w:val="00EA744A"/>
    <w:rsid w:val="00EA79E7"/>
    <w:rsid w:val="00EB03EC"/>
    <w:rsid w:val="00EB108C"/>
    <w:rsid w:val="00EB1D6B"/>
    <w:rsid w:val="00EB4605"/>
    <w:rsid w:val="00EB48C4"/>
    <w:rsid w:val="00EB5FB3"/>
    <w:rsid w:val="00EB6497"/>
    <w:rsid w:val="00EB7EBE"/>
    <w:rsid w:val="00EC0EF8"/>
    <w:rsid w:val="00EC1086"/>
    <w:rsid w:val="00EC32B2"/>
    <w:rsid w:val="00EC3B5F"/>
    <w:rsid w:val="00EC61B4"/>
    <w:rsid w:val="00EC6740"/>
    <w:rsid w:val="00EC6C7E"/>
    <w:rsid w:val="00ED5062"/>
    <w:rsid w:val="00ED52DB"/>
    <w:rsid w:val="00ED5303"/>
    <w:rsid w:val="00ED5734"/>
    <w:rsid w:val="00ED7BF7"/>
    <w:rsid w:val="00EE2BF7"/>
    <w:rsid w:val="00EE5282"/>
    <w:rsid w:val="00EF050C"/>
    <w:rsid w:val="00EF05A9"/>
    <w:rsid w:val="00EF185C"/>
    <w:rsid w:val="00EF3992"/>
    <w:rsid w:val="00EF5D40"/>
    <w:rsid w:val="00EF5DE1"/>
    <w:rsid w:val="00EF67FF"/>
    <w:rsid w:val="00F030EC"/>
    <w:rsid w:val="00F03FE6"/>
    <w:rsid w:val="00F04476"/>
    <w:rsid w:val="00F059C0"/>
    <w:rsid w:val="00F11AC7"/>
    <w:rsid w:val="00F12302"/>
    <w:rsid w:val="00F130CB"/>
    <w:rsid w:val="00F15437"/>
    <w:rsid w:val="00F171E8"/>
    <w:rsid w:val="00F215B4"/>
    <w:rsid w:val="00F25D73"/>
    <w:rsid w:val="00F266CD"/>
    <w:rsid w:val="00F26D2D"/>
    <w:rsid w:val="00F272E5"/>
    <w:rsid w:val="00F30478"/>
    <w:rsid w:val="00F34FA7"/>
    <w:rsid w:val="00F37D5A"/>
    <w:rsid w:val="00F408FF"/>
    <w:rsid w:val="00F43F11"/>
    <w:rsid w:val="00F53DD5"/>
    <w:rsid w:val="00F560AA"/>
    <w:rsid w:val="00F76353"/>
    <w:rsid w:val="00F76A20"/>
    <w:rsid w:val="00F81C33"/>
    <w:rsid w:val="00F832B7"/>
    <w:rsid w:val="00F84261"/>
    <w:rsid w:val="00F85002"/>
    <w:rsid w:val="00F8603F"/>
    <w:rsid w:val="00F91242"/>
    <w:rsid w:val="00F92551"/>
    <w:rsid w:val="00F93584"/>
    <w:rsid w:val="00F97A07"/>
    <w:rsid w:val="00FA4A5A"/>
    <w:rsid w:val="00FA74CC"/>
    <w:rsid w:val="00FB39BA"/>
    <w:rsid w:val="00FC03FC"/>
    <w:rsid w:val="00FC4A5B"/>
    <w:rsid w:val="00FD50D0"/>
    <w:rsid w:val="00FD7D67"/>
    <w:rsid w:val="00FD7E2B"/>
    <w:rsid w:val="00FE0ED7"/>
    <w:rsid w:val="00FE2CE4"/>
    <w:rsid w:val="00FE2E9C"/>
    <w:rsid w:val="00FE3CBF"/>
    <w:rsid w:val="00FE6FD6"/>
    <w:rsid w:val="00FF01DB"/>
    <w:rsid w:val="00FF14F9"/>
    <w:rsid w:val="00FF1B3E"/>
    <w:rsid w:val="00FF4738"/>
    <w:rsid w:val="00FF4D8B"/>
    <w:rsid w:val="00FF5827"/>
    <w:rsid w:val="00FF5ED5"/>
    <w:rsid w:val="00FF679B"/>
    <w:rsid w:val="00FF7849"/>
    <w:rsid w:val="00FF79E1"/>
    <w:rsid w:val="00FF7A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strokecolor="red"/>
    </o:shapedefaults>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552153588">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024670726">
      <w:bodyDiv w:val="1"/>
      <w:marLeft w:val="0"/>
      <w:marRight w:val="0"/>
      <w:marTop w:val="0"/>
      <w:marBottom w:val="0"/>
      <w:divBdr>
        <w:top w:val="none" w:sz="0" w:space="0" w:color="auto"/>
        <w:left w:val="none" w:sz="0" w:space="0" w:color="auto"/>
        <w:bottom w:val="none" w:sz="0" w:space="0" w:color="auto"/>
        <w:right w:val="none" w:sz="0" w:space="0" w:color="auto"/>
      </w:divBdr>
    </w:div>
    <w:div w:id="107107954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40457612">
      <w:bodyDiv w:val="1"/>
      <w:marLeft w:val="0"/>
      <w:marRight w:val="0"/>
      <w:marTop w:val="0"/>
      <w:marBottom w:val="0"/>
      <w:divBdr>
        <w:top w:val="none" w:sz="0" w:space="0" w:color="auto"/>
        <w:left w:val="none" w:sz="0" w:space="0" w:color="auto"/>
        <w:bottom w:val="none" w:sz="0" w:space="0" w:color="auto"/>
        <w:right w:val="none" w:sz="0" w:space="0" w:color="auto"/>
      </w:divBdr>
    </w:div>
    <w:div w:id="1812677529">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968318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emf"/><Relationship Id="rId19" Type="http://schemas.microsoft.com/office/2007/relationships/hdphoto" Target="media/hdphoto2.wd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D5BAF21006AA4CD6B45A2C3F0DFED825"/>
        <w:category>
          <w:name w:val="General"/>
          <w:gallery w:val="placeholder"/>
        </w:category>
        <w:types>
          <w:type w:val="bbPlcHdr"/>
        </w:types>
        <w:behaviors>
          <w:behavior w:val="content"/>
        </w:behaviors>
        <w:guid w:val="{C59E6AB0-E230-48D8-8B7A-DB5CCF1217AF}"/>
      </w:docPartPr>
      <w:docPartBody>
        <w:p w:rsidR="0096510F" w:rsidRDefault="0096510F" w:rsidP="0096510F">
          <w:pPr>
            <w:pStyle w:val="D5BAF21006AA4CD6B45A2C3F0DFED825"/>
          </w:pPr>
          <w:r w:rsidRPr="00C03A37">
            <w:rPr>
              <w:rStyle w:val="PlaceholderText"/>
            </w:rPr>
            <w:t>Click here to enter text.</w:t>
          </w:r>
        </w:p>
      </w:docPartBody>
    </w:docPart>
    <w:docPart>
      <w:docPartPr>
        <w:name w:val="7F32DC229888421D815B159A3EB175FC"/>
        <w:category>
          <w:name w:val="General"/>
          <w:gallery w:val="placeholder"/>
        </w:category>
        <w:types>
          <w:type w:val="bbPlcHdr"/>
        </w:types>
        <w:behaviors>
          <w:behavior w:val="content"/>
        </w:behaviors>
        <w:guid w:val="{8ACA2EA0-77DB-44EB-BB5C-B6E15A7EBD21}"/>
      </w:docPartPr>
      <w:docPartBody>
        <w:p w:rsidR="0096510F" w:rsidRDefault="0096510F" w:rsidP="0096510F">
          <w:pPr>
            <w:pStyle w:val="7F32DC229888421D815B159A3EB175FC"/>
          </w:pPr>
          <w:r w:rsidRPr="003E3D39">
            <w:rPr>
              <w:rStyle w:val="PlaceholderText"/>
            </w:rPr>
            <w:t>Choose an item.</w:t>
          </w:r>
        </w:p>
      </w:docPartBody>
    </w:docPart>
    <w:docPart>
      <w:docPartPr>
        <w:name w:val="49B87DB6DAE44594B377D3C1CD8DC1E4"/>
        <w:category>
          <w:name w:val="General"/>
          <w:gallery w:val="placeholder"/>
        </w:category>
        <w:types>
          <w:type w:val="bbPlcHdr"/>
        </w:types>
        <w:behaviors>
          <w:behavior w:val="content"/>
        </w:behaviors>
        <w:guid w:val="{D5D06E6C-0EB0-4270-8102-11B73DFDA48C}"/>
      </w:docPartPr>
      <w:docPartBody>
        <w:p w:rsidR="0096510F" w:rsidRDefault="0096510F" w:rsidP="0096510F">
          <w:pPr>
            <w:pStyle w:val="49B87DB6DAE44594B377D3C1CD8DC1E4"/>
          </w:pPr>
          <w:r w:rsidRPr="00C03A37">
            <w:rPr>
              <w:rStyle w:val="PlaceholderText"/>
            </w:rPr>
            <w:t>Choose an item.</w:t>
          </w:r>
        </w:p>
      </w:docPartBody>
    </w:docPart>
    <w:docPart>
      <w:docPartPr>
        <w:name w:val="F79A15F3CF5C443FB804F9014C34BD5F"/>
        <w:category>
          <w:name w:val="General"/>
          <w:gallery w:val="placeholder"/>
        </w:category>
        <w:types>
          <w:type w:val="bbPlcHdr"/>
        </w:types>
        <w:behaviors>
          <w:behavior w:val="content"/>
        </w:behaviors>
        <w:guid w:val="{E8CE9A88-42D6-4AC8-AD43-828224056CB9}"/>
      </w:docPartPr>
      <w:docPartBody>
        <w:p w:rsidR="00133DAB" w:rsidRDefault="005F547D" w:rsidP="005F547D">
          <w:pPr>
            <w:pStyle w:val="F79A15F3CF5C443FB804F9014C34BD5F"/>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15CFE"/>
    <w:rsid w:val="000174D8"/>
    <w:rsid w:val="00031144"/>
    <w:rsid w:val="00042370"/>
    <w:rsid w:val="00071103"/>
    <w:rsid w:val="000917D8"/>
    <w:rsid w:val="000E097F"/>
    <w:rsid w:val="00127BBA"/>
    <w:rsid w:val="00133DAB"/>
    <w:rsid w:val="00137F2E"/>
    <w:rsid w:val="002E26FF"/>
    <w:rsid w:val="003062FD"/>
    <w:rsid w:val="00352895"/>
    <w:rsid w:val="003901EF"/>
    <w:rsid w:val="00403CFB"/>
    <w:rsid w:val="004422F6"/>
    <w:rsid w:val="0051180C"/>
    <w:rsid w:val="00531D2D"/>
    <w:rsid w:val="005F547D"/>
    <w:rsid w:val="00671484"/>
    <w:rsid w:val="00682685"/>
    <w:rsid w:val="006909FE"/>
    <w:rsid w:val="006A5C9F"/>
    <w:rsid w:val="006D7018"/>
    <w:rsid w:val="006E60B2"/>
    <w:rsid w:val="007310C6"/>
    <w:rsid w:val="00745DB8"/>
    <w:rsid w:val="007623CA"/>
    <w:rsid w:val="00801A8D"/>
    <w:rsid w:val="0081041E"/>
    <w:rsid w:val="008905AA"/>
    <w:rsid w:val="00943900"/>
    <w:rsid w:val="00946C8D"/>
    <w:rsid w:val="009559B6"/>
    <w:rsid w:val="0096510F"/>
    <w:rsid w:val="009A58BF"/>
    <w:rsid w:val="009B13EC"/>
    <w:rsid w:val="009C3520"/>
    <w:rsid w:val="009F4084"/>
    <w:rsid w:val="00A34601"/>
    <w:rsid w:val="00A764DE"/>
    <w:rsid w:val="00A855ED"/>
    <w:rsid w:val="00A95E3D"/>
    <w:rsid w:val="00AB2A07"/>
    <w:rsid w:val="00AD6711"/>
    <w:rsid w:val="00AE11E4"/>
    <w:rsid w:val="00AF4172"/>
    <w:rsid w:val="00B70A0A"/>
    <w:rsid w:val="00BD1135"/>
    <w:rsid w:val="00CE1891"/>
    <w:rsid w:val="00CF2539"/>
    <w:rsid w:val="00CF7F3F"/>
    <w:rsid w:val="00DC6C62"/>
    <w:rsid w:val="00E8506E"/>
    <w:rsid w:val="00F76F63"/>
    <w:rsid w:val="00FB517B"/>
    <w:rsid w:val="00FD4B20"/>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47D"/>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B8DD9B81612D4BDBBD211A354B1609A0">
    <w:name w:val="B8DD9B81612D4BDBBD211A354B1609A0"/>
    <w:rsid w:val="0096510F"/>
  </w:style>
  <w:style w:type="paragraph" w:customStyle="1" w:styleId="3383BA7DC4DF42909A602EEB75890E23">
    <w:name w:val="3383BA7DC4DF42909A602EEB75890E23"/>
    <w:rsid w:val="0096510F"/>
  </w:style>
  <w:style w:type="paragraph" w:customStyle="1" w:styleId="D5BAF21006AA4CD6B45A2C3F0DFED825">
    <w:name w:val="D5BAF21006AA4CD6B45A2C3F0DFED825"/>
    <w:rsid w:val="0096510F"/>
  </w:style>
  <w:style w:type="paragraph" w:customStyle="1" w:styleId="7F32DC229888421D815B159A3EB175FC">
    <w:name w:val="7F32DC229888421D815B159A3EB175FC"/>
    <w:rsid w:val="0096510F"/>
  </w:style>
  <w:style w:type="paragraph" w:customStyle="1" w:styleId="F1F7D40C4F1E4FCA8FB51F23EFB7ECA1">
    <w:name w:val="F1F7D40C4F1E4FCA8FB51F23EFB7ECA1"/>
    <w:rsid w:val="0096510F"/>
  </w:style>
  <w:style w:type="paragraph" w:customStyle="1" w:styleId="F5BBCF0098AE42FE952CB92F7F407B01">
    <w:name w:val="F5BBCF0098AE42FE952CB92F7F407B01"/>
    <w:rsid w:val="0096510F"/>
  </w:style>
  <w:style w:type="paragraph" w:customStyle="1" w:styleId="49B87DB6DAE44594B377D3C1CD8DC1E4">
    <w:name w:val="49B87DB6DAE44594B377D3C1CD8DC1E4"/>
    <w:rsid w:val="0096510F"/>
  </w:style>
  <w:style w:type="paragraph" w:customStyle="1" w:styleId="E8A416A08E374A0F84B61A980AB1539B">
    <w:name w:val="E8A416A08E374A0F84B61A980AB1539B"/>
    <w:rsid w:val="0096510F"/>
  </w:style>
  <w:style w:type="paragraph" w:customStyle="1" w:styleId="36CE8FC3D9904307B4200A1D78F19513">
    <w:name w:val="36CE8FC3D9904307B4200A1D78F19513"/>
    <w:rsid w:val="0096510F"/>
  </w:style>
  <w:style w:type="paragraph" w:customStyle="1" w:styleId="F79A15F3CF5C443FB804F9014C34BD5F">
    <w:name w:val="F79A15F3CF5C443FB804F9014C34BD5F"/>
    <w:rsid w:val="005F54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3B35-00C8-498C-BD54-4EAADED2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30</Pages>
  <Words>8075</Words>
  <Characters>46033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12</cp:revision>
  <cp:lastPrinted>2021-01-04T10:00:00Z</cp:lastPrinted>
  <dcterms:created xsi:type="dcterms:W3CDTF">2021-11-20T07:27:00Z</dcterms:created>
  <dcterms:modified xsi:type="dcterms:W3CDTF">2021-11-25T07:33:00Z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