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53958" w:rsidP="006971FD">
      <w:pPr>
        <w:spacing w:line="360" w:lineRule="auto"/>
        <w:rPr>
          <w:b/>
        </w:rPr>
      </w:pPr>
      <w:r>
        <w:rPr>
          <w:b/>
        </w:rPr>
        <w:t xml:space="preserve">FILE NO.:- </w:t>
      </w:r>
      <w:proofErr w:type="gramStart"/>
      <w:r>
        <w:rPr>
          <w:b/>
        </w:rPr>
        <w:t>VIS(</w:t>
      </w:r>
      <w:proofErr w:type="gramEnd"/>
      <w:r>
        <w:rPr>
          <w:b/>
        </w:rPr>
        <w:t>20221-22)</w:t>
      </w:r>
      <w:r w:rsidR="000F3088">
        <w:rPr>
          <w:b/>
        </w:rPr>
        <w:t>-</w:t>
      </w:r>
      <w:r>
        <w:rPr>
          <w:b/>
        </w:rPr>
        <w:t>PL</w:t>
      </w:r>
      <w:r w:rsidR="00070A2B">
        <w:rPr>
          <w:b/>
        </w:rPr>
        <w:t>61</w:t>
      </w:r>
      <w:r w:rsidR="00F63806">
        <w:rPr>
          <w:b/>
        </w:rPr>
        <w:t>4</w:t>
      </w:r>
      <w:r w:rsidR="00070A2B">
        <w:rPr>
          <w:b/>
        </w:rPr>
        <w:t>-534-671</w:t>
      </w:r>
      <w:r w:rsidR="00E92A84">
        <w:rPr>
          <w:b/>
        </w:rPr>
        <w:tab/>
      </w:r>
      <w:r w:rsidR="001C67C8">
        <w:rPr>
          <w:b/>
        </w:rPr>
        <w:tab/>
      </w:r>
      <w:r w:rsidR="001C67C8">
        <w:rPr>
          <w:b/>
        </w:rPr>
        <w:tab/>
      </w:r>
      <w:r w:rsidR="00125DC5">
        <w:rPr>
          <w:b/>
        </w:rPr>
        <w:t xml:space="preserve">                     </w:t>
      </w:r>
      <w:r w:rsidR="00D66066">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1-16T00:00:00Z">
            <w:dateFormat w:val="dd/MM/yyyy"/>
            <w:lid w:val="en-IN"/>
            <w:storeMappedDataAs w:val="dateTime"/>
            <w:calendar w:val="gregorian"/>
          </w:date>
        </w:sdtPr>
        <w:sdtContent>
          <w:r w:rsidR="00F63806">
            <w:rPr>
              <w:b/>
              <w:lang w:val="en-IN"/>
            </w:rPr>
            <w:t>16/11/2021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070A2B" w:rsidP="006971FD">
          <w:pPr>
            <w:jc w:val="center"/>
            <w:outlineLvl w:val="0"/>
            <w:rPr>
              <w:b/>
              <w:sz w:val="40"/>
              <w:szCs w:val="40"/>
            </w:rPr>
          </w:pPr>
          <w:r>
            <w:rPr>
              <w:b/>
              <w:sz w:val="40"/>
              <w:szCs w:val="40"/>
            </w:rPr>
            <w:t>COMMERCIAL PROPERTY</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E50BCA" w:rsidRDefault="00215C98" w:rsidP="00E50BCA">
      <w:pPr>
        <w:adjustRightInd w:val="0"/>
        <w:jc w:val="center"/>
        <w:rPr>
          <w:b/>
          <w:bCs/>
          <w:iCs/>
        </w:rPr>
      </w:pPr>
      <w:r w:rsidRPr="00215C98">
        <w:rPr>
          <w:b/>
          <w:sz w:val="24"/>
        </w:rPr>
        <w:t xml:space="preserve"> </w:t>
      </w:r>
      <w:r w:rsidR="00070A2B">
        <w:rPr>
          <w:b/>
          <w:sz w:val="24"/>
        </w:rPr>
        <w:t>LAND CHUCK NO.</w:t>
      </w:r>
      <w:r w:rsidR="00F63806">
        <w:rPr>
          <w:b/>
          <w:sz w:val="24"/>
        </w:rPr>
        <w:t>HAVING KHASRA NO.373MIN, 374MIN, 149M</w:t>
      </w:r>
      <w:r w:rsidR="00825CD4">
        <w:rPr>
          <w:b/>
          <w:sz w:val="24"/>
        </w:rPr>
        <w:t>, 147KA, 149M &amp; 150</w:t>
      </w:r>
      <w:r w:rsidR="00F63806">
        <w:rPr>
          <w:b/>
          <w:sz w:val="24"/>
        </w:rPr>
        <w:t>KA</w:t>
      </w:r>
      <w:r w:rsidR="00971F2E">
        <w:rPr>
          <w:b/>
          <w:sz w:val="24"/>
        </w:rPr>
        <w:t>,</w:t>
      </w:r>
      <w:r w:rsidR="00F63806">
        <w:rPr>
          <w:b/>
          <w:sz w:val="24"/>
        </w:rPr>
        <w:t xml:space="preserve"> VILLAGE SEWALA KHURD, PARGANA PACHWADOON, DEHRADOON,</w:t>
      </w:r>
      <w:r w:rsidR="00971F2E">
        <w:rPr>
          <w:b/>
          <w:sz w:val="24"/>
        </w:rPr>
        <w:t xml:space="preserve"> </w:t>
      </w:r>
      <w:proofErr w:type="gramStart"/>
      <w:r w:rsidR="00070A2B">
        <w:rPr>
          <w:b/>
          <w:sz w:val="24"/>
        </w:rPr>
        <w:t>UTTARAKHAND</w:t>
      </w:r>
      <w:proofErr w:type="gramEnd"/>
      <w:r w:rsidR="00286EB2">
        <w:rPr>
          <w:b/>
          <w:sz w:val="24"/>
        </w:rPr>
        <w:t>.</w:t>
      </w:r>
    </w:p>
    <w:p w:rsidR="00D66066" w:rsidRPr="007D1B6E" w:rsidRDefault="00746059" w:rsidP="00746059">
      <w:pPr>
        <w:tabs>
          <w:tab w:val="left" w:pos="8190"/>
        </w:tabs>
        <w:rPr>
          <w:b/>
        </w:rPr>
      </w:pPr>
      <w:r>
        <w:rPr>
          <w:b/>
        </w:rPr>
        <w:tab/>
      </w:r>
    </w:p>
    <w:p w:rsidR="00D66066" w:rsidRDefault="00F27648"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lang w:val="en-IN"/>
            </w:rPr>
            <w:t>OWNER/S</w:t>
          </w:r>
        </w:sdtContent>
      </w:sdt>
    </w:p>
    <w:p w:rsidR="00E87421" w:rsidRDefault="00286EB2" w:rsidP="0034316B">
      <w:pPr>
        <w:tabs>
          <w:tab w:val="left" w:pos="8190"/>
        </w:tabs>
        <w:spacing w:after="0" w:line="360" w:lineRule="auto"/>
        <w:jc w:val="center"/>
        <w:rPr>
          <w:b/>
          <w:sz w:val="24"/>
        </w:rPr>
      </w:pPr>
      <w:r>
        <w:rPr>
          <w:b/>
          <w:sz w:val="24"/>
        </w:rPr>
        <w:t>M/S</w:t>
      </w:r>
      <w:r w:rsidR="00FF73A5">
        <w:rPr>
          <w:b/>
          <w:sz w:val="24"/>
        </w:rPr>
        <w:t>.</w:t>
      </w:r>
      <w:r>
        <w:rPr>
          <w:b/>
          <w:sz w:val="24"/>
        </w:rPr>
        <w:t xml:space="preserve"> </w:t>
      </w:r>
      <w:r w:rsidR="00FC438C">
        <w:rPr>
          <w:b/>
          <w:sz w:val="24"/>
        </w:rPr>
        <w:t>S</w:t>
      </w:r>
      <w:r w:rsidR="00825CD4">
        <w:rPr>
          <w:b/>
          <w:sz w:val="24"/>
        </w:rPr>
        <w:t xml:space="preserve">. </w:t>
      </w:r>
      <w:r w:rsidR="00FC438C">
        <w:rPr>
          <w:b/>
          <w:sz w:val="24"/>
        </w:rPr>
        <w:t>L</w:t>
      </w:r>
      <w:r w:rsidR="00825CD4">
        <w:rPr>
          <w:b/>
          <w:sz w:val="24"/>
        </w:rPr>
        <w:t>.</w:t>
      </w:r>
      <w:r w:rsidR="00FC438C">
        <w:rPr>
          <w:b/>
          <w:sz w:val="24"/>
        </w:rPr>
        <w:t xml:space="preserve"> OBEROI MINERAL</w:t>
      </w:r>
      <w:r w:rsidR="00825CD4">
        <w:rPr>
          <w:b/>
          <w:sz w:val="24"/>
        </w:rPr>
        <w:t>S</w:t>
      </w:r>
      <w:r w:rsidR="00FC438C">
        <w:rPr>
          <w:b/>
          <w:sz w:val="24"/>
        </w:rPr>
        <w:t xml:space="preserve"> </w:t>
      </w:r>
      <w:r>
        <w:rPr>
          <w:b/>
          <w:sz w:val="24"/>
        </w:rPr>
        <w:t>PVT. LTD.</w:t>
      </w:r>
    </w:p>
    <w:p w:rsidR="0036684A" w:rsidRDefault="0036684A" w:rsidP="0036684A">
      <w:pPr>
        <w:tabs>
          <w:tab w:val="left" w:pos="8190"/>
        </w:tabs>
        <w:spacing w:after="0" w:line="360" w:lineRule="auto"/>
        <w:jc w:val="center"/>
        <w:rPr>
          <w:b/>
        </w:rPr>
      </w:pPr>
    </w:p>
    <w:p w:rsidR="00286EB2" w:rsidRDefault="00905C3B" w:rsidP="00FC438C">
      <w:pPr>
        <w:tabs>
          <w:tab w:val="left" w:pos="8190"/>
        </w:tabs>
        <w:spacing w:after="0" w:line="360" w:lineRule="auto"/>
        <w:jc w:val="center"/>
        <w:rPr>
          <w:b/>
          <w:sz w:val="24"/>
        </w:rPr>
      </w:pPr>
      <w:r>
        <w:rPr>
          <w:b/>
          <w:sz w:val="24"/>
        </w:rPr>
        <w:t xml:space="preserve">A/C: </w:t>
      </w:r>
      <w:r w:rsidR="00FC438C">
        <w:rPr>
          <w:b/>
          <w:sz w:val="24"/>
        </w:rPr>
        <w:t>M/S</w:t>
      </w:r>
      <w:r w:rsidR="00FF73A5">
        <w:rPr>
          <w:b/>
          <w:sz w:val="24"/>
        </w:rPr>
        <w:t>.</w:t>
      </w:r>
      <w:r w:rsidR="00FC438C">
        <w:rPr>
          <w:b/>
          <w:sz w:val="24"/>
        </w:rPr>
        <w:t xml:space="preserve"> S</w:t>
      </w:r>
      <w:r w:rsidR="00825CD4">
        <w:rPr>
          <w:b/>
          <w:sz w:val="24"/>
        </w:rPr>
        <w:t xml:space="preserve">. </w:t>
      </w:r>
      <w:r w:rsidR="00FC438C">
        <w:rPr>
          <w:b/>
          <w:sz w:val="24"/>
        </w:rPr>
        <w:t>L</w:t>
      </w:r>
      <w:r w:rsidR="00825CD4">
        <w:rPr>
          <w:b/>
          <w:sz w:val="24"/>
        </w:rPr>
        <w:t>.</w:t>
      </w:r>
      <w:r w:rsidR="00FC438C">
        <w:rPr>
          <w:b/>
          <w:sz w:val="24"/>
        </w:rPr>
        <w:t xml:space="preserve"> OBEROI MINERAL</w:t>
      </w:r>
      <w:r w:rsidR="00825CD4">
        <w:rPr>
          <w:b/>
          <w:sz w:val="24"/>
        </w:rPr>
        <w:t>S</w:t>
      </w:r>
      <w:r w:rsidR="00FC438C">
        <w:rPr>
          <w:b/>
          <w:sz w:val="24"/>
        </w:rPr>
        <w:t xml:space="preserve"> PVT. LTD.</w:t>
      </w:r>
    </w:p>
    <w:p w:rsidR="0036684A" w:rsidRDefault="0036684A" w:rsidP="0036684A">
      <w:pPr>
        <w:tabs>
          <w:tab w:val="left" w:pos="8190"/>
        </w:tabs>
        <w:spacing w:after="0" w:line="360" w:lineRule="auto"/>
        <w:jc w:val="center"/>
        <w:rPr>
          <w:b/>
          <w:sz w:val="24"/>
        </w:rPr>
      </w:pPr>
    </w:p>
    <w:p w:rsidR="00D66066" w:rsidRPr="00F25A90" w:rsidRDefault="008A34CC" w:rsidP="008E751F">
      <w:pPr>
        <w:tabs>
          <w:tab w:val="left" w:pos="8190"/>
        </w:tabs>
        <w:spacing w:after="0" w:line="360" w:lineRule="auto"/>
        <w:rPr>
          <w:b/>
          <w:sz w:val="24"/>
        </w:rPr>
      </w:pPr>
      <w:r>
        <w:rPr>
          <w:b/>
        </w:rPr>
        <w:t xml:space="preserve">                        </w:t>
      </w:r>
    </w:p>
    <w:p w:rsidR="00D66066" w:rsidRDefault="00D66066" w:rsidP="00912BAF">
      <w:pPr>
        <w:tabs>
          <w:tab w:val="left" w:pos="8190"/>
        </w:tabs>
        <w:spacing w:after="0" w:line="360" w:lineRule="auto"/>
        <w:jc w:val="center"/>
        <w:rPr>
          <w:b/>
        </w:rPr>
      </w:pPr>
      <w:r>
        <w:rPr>
          <w:b/>
        </w:rPr>
        <w:t>REPORT PREPARED FOR</w:t>
      </w:r>
    </w:p>
    <w:p w:rsidR="00125DC5" w:rsidRDefault="00026653" w:rsidP="00125DC5">
      <w:pPr>
        <w:tabs>
          <w:tab w:val="left" w:pos="8190"/>
        </w:tabs>
        <w:spacing w:line="360" w:lineRule="auto"/>
        <w:jc w:val="center"/>
        <w:outlineLvl w:val="0"/>
        <w:rPr>
          <w:b/>
        </w:rPr>
      </w:pPr>
      <w:r>
        <w:rPr>
          <w:b/>
        </w:rPr>
        <w:t xml:space="preserve">STATE BANK OF INDIA, </w:t>
      </w:r>
      <w:r w:rsidR="00FC438C">
        <w:rPr>
          <w:b/>
        </w:rPr>
        <w:t>SME</w:t>
      </w:r>
      <w:r w:rsidR="006030AB">
        <w:rPr>
          <w:b/>
        </w:rPr>
        <w:t xml:space="preserve"> BRANCH, </w:t>
      </w:r>
      <w:r w:rsidR="00FC438C">
        <w:rPr>
          <w:b/>
        </w:rPr>
        <w:t xml:space="preserve">RAJPUR </w:t>
      </w:r>
      <w:r w:rsidR="00286EB2">
        <w:rPr>
          <w:b/>
        </w:rPr>
        <w:t xml:space="preserve">ROAD, </w:t>
      </w:r>
      <w:r w:rsidR="00FC438C">
        <w:rPr>
          <w:b/>
        </w:rPr>
        <w:t>DEHRADUN</w:t>
      </w:r>
    </w:p>
    <w:p w:rsidR="008E751F" w:rsidRDefault="008E751F"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F25A90">
        <w:trPr>
          <w:trHeight w:val="346"/>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286EB2" w:rsidRDefault="00286EB2" w:rsidP="00825CD4">
            <w:pPr>
              <w:tabs>
                <w:tab w:val="left" w:pos="8190"/>
              </w:tabs>
              <w:spacing w:line="276" w:lineRule="auto"/>
              <w:jc w:val="both"/>
              <w:outlineLvl w:val="0"/>
              <w:rPr>
                <w:b/>
              </w:rPr>
            </w:pPr>
            <w:r>
              <w:rPr>
                <w:bCs/>
                <w:iCs/>
              </w:rPr>
              <w:t xml:space="preserve">State Bank of India, </w:t>
            </w:r>
            <w:r w:rsidR="002B77B5">
              <w:rPr>
                <w:bCs/>
                <w:iCs/>
              </w:rPr>
              <w:t>SM</w:t>
            </w:r>
            <w:r>
              <w:rPr>
                <w:bCs/>
                <w:iCs/>
              </w:rPr>
              <w:t>E</w:t>
            </w:r>
            <w:r w:rsidRPr="00286EB2">
              <w:rPr>
                <w:bCs/>
                <w:iCs/>
              </w:rPr>
              <w:t xml:space="preserve"> Branch, </w:t>
            </w:r>
            <w:proofErr w:type="spellStart"/>
            <w:r w:rsidR="002B77B5">
              <w:rPr>
                <w:bCs/>
                <w:iCs/>
              </w:rPr>
              <w:t>Rajpur</w:t>
            </w:r>
            <w:proofErr w:type="spellEnd"/>
            <w:r w:rsidR="002B77B5">
              <w:rPr>
                <w:bCs/>
                <w:iCs/>
              </w:rPr>
              <w:t xml:space="preserve"> road, Dehradun</w:t>
            </w:r>
          </w:p>
        </w:tc>
      </w:tr>
      <w:tr w:rsidR="00CF1837" w:rsidTr="00101C7C">
        <w:trPr>
          <w:trHeight w:val="427"/>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286EB2" w:rsidRDefault="002B77B5" w:rsidP="002B77B5">
            <w:pPr>
              <w:tabs>
                <w:tab w:val="left" w:pos="8190"/>
              </w:tabs>
              <w:spacing w:line="360" w:lineRule="auto"/>
              <w:jc w:val="both"/>
              <w:rPr>
                <w:bCs/>
                <w:iCs/>
              </w:rPr>
            </w:pPr>
            <w:r w:rsidRPr="002B77B5">
              <w:rPr>
                <w:bCs/>
                <w:iCs/>
              </w:rPr>
              <w:t>M/</w:t>
            </w:r>
            <w:r>
              <w:rPr>
                <w:bCs/>
                <w:iCs/>
              </w:rPr>
              <w:t>s</w:t>
            </w:r>
            <w:r w:rsidR="00FF73A5">
              <w:rPr>
                <w:bCs/>
                <w:iCs/>
              </w:rPr>
              <w:t>.</w:t>
            </w:r>
            <w:r w:rsidRPr="002B77B5">
              <w:rPr>
                <w:bCs/>
                <w:iCs/>
              </w:rPr>
              <w:t xml:space="preserve"> S</w:t>
            </w:r>
            <w:r>
              <w:rPr>
                <w:bCs/>
                <w:iCs/>
              </w:rPr>
              <w:t>L</w:t>
            </w:r>
            <w:r w:rsidRPr="002B77B5">
              <w:rPr>
                <w:bCs/>
                <w:iCs/>
              </w:rPr>
              <w:t xml:space="preserve"> </w:t>
            </w:r>
            <w:proofErr w:type="spellStart"/>
            <w:r w:rsidRPr="002B77B5">
              <w:rPr>
                <w:bCs/>
                <w:iCs/>
              </w:rPr>
              <w:t>Oberoi</w:t>
            </w:r>
            <w:proofErr w:type="spellEnd"/>
            <w:r w:rsidRPr="002B77B5">
              <w:rPr>
                <w:bCs/>
                <w:iCs/>
              </w:rPr>
              <w:t xml:space="preserve"> Mineral Pvt. Ltd.</w:t>
            </w:r>
          </w:p>
        </w:tc>
      </w:tr>
    </w:tbl>
    <w:p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rsidTr="00951218">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951218">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944" w:type="dxa"/>
            <w:gridSpan w:val="4"/>
          </w:tcPr>
          <w:p w:rsidR="00655ED4" w:rsidRPr="00473FE1" w:rsidRDefault="00F27648"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286EB2">
                  <w:t>For Value assessment of the asset for creating collateral mortgage for Bank Loan purpose</w:t>
                </w:r>
              </w:sdtContent>
            </w:sdt>
          </w:p>
        </w:tc>
      </w:tr>
      <w:tr w:rsidR="001B203E" w:rsidTr="00951218">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944" w:type="dxa"/>
            <w:gridSpan w:val="4"/>
          </w:tcPr>
          <w:p w:rsidR="001B203E" w:rsidRPr="00FE666C" w:rsidRDefault="00F27648" w:rsidP="00912BAF">
            <w:pPr>
              <w:pStyle w:val="NoSpacing"/>
              <w:ind w:left="134" w:right="90"/>
              <w:jc w:val="both"/>
            </w:pPr>
            <w:sdt>
              <w:sdtPr>
                <w:id w:val="588281633"/>
                <w:placeholder>
                  <w:docPart w:val="3DED7F7072324DF4B99E7B350259AAE5"/>
                </w:placeholder>
                <w:date w:fullDate="2021-10-28T00:00:00Z">
                  <w:dateFormat w:val="dd/MM/yyyy"/>
                  <w:lid w:val="en-IN"/>
                  <w:storeMappedDataAs w:val="dateTime"/>
                  <w:calendar w:val="gregorian"/>
                </w:date>
              </w:sdtPr>
              <w:sdtContent>
                <w:r w:rsidR="00014387">
                  <w:rPr>
                    <w:lang w:val="en-IN"/>
                  </w:rPr>
                  <w:t>28/10/2021</w:t>
                </w:r>
              </w:sdtContent>
            </w:sdt>
          </w:p>
        </w:tc>
      </w:tr>
      <w:tr w:rsidR="001B203E" w:rsidTr="00951218">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944" w:type="dxa"/>
            <w:gridSpan w:val="4"/>
          </w:tcPr>
          <w:p w:rsidR="001B203E" w:rsidRPr="00FE666C" w:rsidRDefault="00F27648" w:rsidP="00912BAF">
            <w:pPr>
              <w:pStyle w:val="NoSpacing"/>
              <w:ind w:left="134" w:right="90"/>
              <w:jc w:val="both"/>
            </w:pPr>
            <w:sdt>
              <w:sdtPr>
                <w:id w:val="1933237903"/>
                <w:placeholder>
                  <w:docPart w:val="6DBCB128525A4FCBAE329EC0AC6DC8E1"/>
                </w:placeholder>
                <w:date w:fullDate="2021-11-16T00:00:00Z">
                  <w:dateFormat w:val="dd/MM/yyyy"/>
                  <w:lid w:val="en-IN"/>
                  <w:storeMappedDataAs w:val="dateTime"/>
                  <w:calendar w:val="gregorian"/>
                </w:date>
              </w:sdtPr>
              <w:sdtContent>
                <w:r w:rsidR="00014387">
                  <w:rPr>
                    <w:lang w:val="en-IN"/>
                  </w:rPr>
                  <w:t>16/11/2021</w:t>
                </w:r>
              </w:sdtContent>
            </w:sdt>
          </w:p>
        </w:tc>
      </w:tr>
      <w:tr w:rsidR="009564D6" w:rsidTr="00951218">
        <w:trPr>
          <w:trHeight w:val="483"/>
        </w:trPr>
        <w:tc>
          <w:tcPr>
            <w:tcW w:w="709" w:type="dxa"/>
            <w:vMerge w:val="restart"/>
          </w:tcPr>
          <w:p w:rsidR="009564D6" w:rsidRDefault="009564D6" w:rsidP="0058272E">
            <w:pPr>
              <w:pStyle w:val="NoSpacing"/>
              <w:numPr>
                <w:ilvl w:val="0"/>
                <w:numId w:val="2"/>
              </w:numPr>
            </w:pPr>
          </w:p>
        </w:tc>
        <w:tc>
          <w:tcPr>
            <w:tcW w:w="4394" w:type="dxa"/>
            <w:gridSpan w:val="3"/>
            <w:vMerge w:val="restart"/>
          </w:tcPr>
          <w:p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rsidTr="00F022A8">
        <w:trPr>
          <w:trHeight w:val="424"/>
        </w:trPr>
        <w:tc>
          <w:tcPr>
            <w:tcW w:w="709" w:type="dxa"/>
            <w:vMerge/>
          </w:tcPr>
          <w:p w:rsidR="009564D6" w:rsidRPr="001B203E" w:rsidRDefault="009564D6" w:rsidP="0058272E">
            <w:pPr>
              <w:pStyle w:val="TableParagraph"/>
              <w:numPr>
                <w:ilvl w:val="0"/>
                <w:numId w:val="1"/>
              </w:numPr>
              <w:spacing w:before="64"/>
            </w:pPr>
          </w:p>
        </w:tc>
        <w:tc>
          <w:tcPr>
            <w:tcW w:w="4394" w:type="dxa"/>
            <w:gridSpan w:val="3"/>
            <w:vMerge/>
          </w:tcPr>
          <w:p w:rsidR="009564D6" w:rsidRDefault="009564D6" w:rsidP="00B36E27">
            <w:pPr>
              <w:pStyle w:val="TableParagraph"/>
              <w:spacing w:before="64" w:line="276" w:lineRule="auto"/>
              <w:ind w:left="107"/>
              <w:jc w:val="both"/>
            </w:pPr>
          </w:p>
        </w:tc>
        <w:tc>
          <w:tcPr>
            <w:tcW w:w="1941" w:type="dxa"/>
          </w:tcPr>
          <w:p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C0F22">
                  <w:rPr>
                    <w:b/>
                    <w:szCs w:val="20"/>
                  </w:rPr>
                  <w:t>05</w:t>
                </w:r>
              </w:sdtContent>
            </w:sdt>
            <w:r w:rsidRPr="001B203E">
              <w:rPr>
                <w:b/>
                <w:szCs w:val="20"/>
              </w:rPr>
              <w:t xml:space="preserve"> </w:t>
            </w:r>
            <w:r>
              <w:rPr>
                <w:szCs w:val="20"/>
              </w:rPr>
              <w:t>D</w:t>
            </w:r>
            <w:r w:rsidRPr="001B203E">
              <w:rPr>
                <w:szCs w:val="20"/>
              </w:rPr>
              <w:t>ocuments requested.</w:t>
            </w:r>
          </w:p>
        </w:tc>
        <w:tc>
          <w:tcPr>
            <w:tcW w:w="1799" w:type="dxa"/>
            <w:gridSpan w:val="2"/>
          </w:tcPr>
          <w:p w:rsidR="009564D6" w:rsidRPr="00384D0F" w:rsidRDefault="009564D6" w:rsidP="00BC22A3">
            <w:pPr>
              <w:tabs>
                <w:tab w:val="left" w:pos="1200"/>
                <w:tab w:val="left" w:pos="2880"/>
              </w:tabs>
              <w:jc w:val="center"/>
              <w:rPr>
                <w:b/>
                <w:szCs w:val="20"/>
              </w:rPr>
            </w:pPr>
            <w:r w:rsidRPr="00384D0F">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11334" w:rsidRPr="00384D0F">
                  <w:rPr>
                    <w:b/>
                    <w:szCs w:val="20"/>
                  </w:rPr>
                  <w:t>01</w:t>
                </w:r>
              </w:sdtContent>
            </w:sdt>
          </w:p>
          <w:p w:rsidR="009564D6" w:rsidRPr="00E34C98" w:rsidRDefault="009564D6"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rsidR="009564D6" w:rsidRPr="001B203E" w:rsidRDefault="00F11334" w:rsidP="001B203E">
            <w:pPr>
              <w:tabs>
                <w:tab w:val="left" w:pos="1200"/>
                <w:tab w:val="left" w:pos="2880"/>
              </w:tabs>
              <w:jc w:val="center"/>
              <w:rPr>
                <w:szCs w:val="20"/>
              </w:rPr>
            </w:pPr>
            <w:r>
              <w:rPr>
                <w:szCs w:val="20"/>
              </w:rPr>
              <w:t>01</w:t>
            </w:r>
          </w:p>
        </w:tc>
      </w:tr>
      <w:tr w:rsidR="009564D6" w:rsidTr="00F022A8">
        <w:trPr>
          <w:trHeight w:val="369"/>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9564D6" w:rsidRPr="001B203E" w:rsidRDefault="00EA4E5B" w:rsidP="00FB7FB1">
                <w:pPr>
                  <w:jc w:val="center"/>
                </w:pPr>
                <w:r w:rsidRPr="00B8436A">
                  <w:t>Property Title document</w:t>
                </w:r>
              </w:p>
            </w:tc>
          </w:sdtContent>
        </w:sdt>
        <w:tc>
          <w:tcPr>
            <w:tcW w:w="1799" w:type="dxa"/>
            <w:gridSpan w:val="2"/>
          </w:tcPr>
          <w:p w:rsidR="009564D6" w:rsidRPr="001B203E" w:rsidRDefault="00B8436A" w:rsidP="00FB7FB1">
            <w:pPr>
              <w:jc w:val="center"/>
            </w:pPr>
            <w:r>
              <w:t>3</w:t>
            </w:r>
            <w:r w:rsidR="00286EB2">
              <w:t xml:space="preserve"> </w:t>
            </w: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EA4E5B">
                  <w:t>Sale Deed</w:t>
                </w:r>
              </w:sdtContent>
            </w:sdt>
            <w:r w:rsidR="00286EB2">
              <w:t>s</w:t>
            </w:r>
          </w:p>
        </w:tc>
        <w:tc>
          <w:tcPr>
            <w:tcW w:w="2204" w:type="dxa"/>
          </w:tcPr>
          <w:p w:rsidR="009564D6" w:rsidRPr="00003888" w:rsidRDefault="00825CD4" w:rsidP="00825CD4">
            <w:pPr>
              <w:tabs>
                <w:tab w:val="left" w:pos="1200"/>
              </w:tabs>
              <w:spacing w:after="0" w:line="240" w:lineRule="auto"/>
              <w:jc w:val="center"/>
              <w:rPr>
                <w:rFonts w:eastAsiaTheme="minorHAnsi"/>
                <w:szCs w:val="20"/>
                <w:lang w:bidi="ar-SA"/>
              </w:rPr>
            </w:pPr>
            <w:r>
              <w:rPr>
                <w:szCs w:val="20"/>
              </w:rPr>
              <w:t>Please s</w:t>
            </w:r>
            <w:r w:rsidR="00F11334">
              <w:rPr>
                <w:szCs w:val="20"/>
              </w:rPr>
              <w:t xml:space="preserve">ee the attached </w:t>
            </w:r>
            <w:r>
              <w:rPr>
                <w:szCs w:val="20"/>
              </w:rPr>
              <w:t>table</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2835108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5E389E" w:rsidRDefault="00BF28F2" w:rsidP="00FB7FB1">
                <w:pPr>
                  <w:pStyle w:val="TableParagraph"/>
                  <w:jc w:val="center"/>
                </w:pPr>
                <w:r>
                  <w:rPr>
                    <w:szCs w:val="20"/>
                  </w:rPr>
                  <w:t>Change of Land Use</w:t>
                </w:r>
              </w:p>
            </w:tc>
          </w:sdtContent>
        </w:sdt>
        <w:sdt>
          <w:sdtPr>
            <w:rPr>
              <w:szCs w:val="20"/>
            </w:rPr>
            <w:id w:val="-18447757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799" w:type="dxa"/>
                <w:gridSpan w:val="2"/>
              </w:tcPr>
              <w:p w:rsidR="009564D6" w:rsidRPr="001B203E" w:rsidRDefault="00F11334" w:rsidP="00FB7FB1">
                <w:pPr>
                  <w:pStyle w:val="TableParagraph"/>
                  <w:jc w:val="center"/>
                  <w:rPr>
                    <w:rFonts w:ascii="Times New Roman"/>
                  </w:rPr>
                </w:pPr>
                <w:r>
                  <w:rPr>
                    <w:szCs w:val="20"/>
                  </w:rPr>
                  <w:t>None</w:t>
                </w:r>
              </w:p>
            </w:tc>
          </w:sdtContent>
        </w:sdt>
        <w:tc>
          <w:tcPr>
            <w:tcW w:w="2204" w:type="dxa"/>
          </w:tcPr>
          <w:p w:rsidR="009564D6" w:rsidRPr="00003888" w:rsidRDefault="00F11334" w:rsidP="00FF73A5">
            <w:pPr>
              <w:tabs>
                <w:tab w:val="left" w:pos="270"/>
                <w:tab w:val="center" w:pos="1072"/>
              </w:tabs>
              <w:spacing w:after="0" w:line="240" w:lineRule="auto"/>
              <w:jc w:val="center"/>
              <w:rPr>
                <w:szCs w:val="20"/>
              </w:rPr>
            </w:pPr>
            <w:r>
              <w:rPr>
                <w:szCs w:val="20"/>
              </w:rPr>
              <w:t>---</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FB7FB1" w:rsidRDefault="0064386A" w:rsidP="00FB7FB1">
                <w:pPr>
                  <w:spacing w:after="0" w:line="240" w:lineRule="auto"/>
                  <w:jc w:val="center"/>
                  <w:rPr>
                    <w:rFonts w:eastAsiaTheme="minorHAnsi"/>
                    <w:szCs w:val="20"/>
                    <w:lang w:bidi="ar-SA"/>
                  </w:rPr>
                </w:pPr>
                <w:r>
                  <w:rPr>
                    <w:szCs w:val="20"/>
                  </w:rPr>
                  <w:t>Last paid Electricity Bill</w:t>
                </w:r>
              </w:p>
            </w:tc>
          </w:sdtContent>
        </w:sdt>
        <w:sdt>
          <w:sdtPr>
            <w:id w:val="-61120645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Content>
            <w:tc>
              <w:tcPr>
                <w:tcW w:w="1799" w:type="dxa"/>
                <w:gridSpan w:val="2"/>
              </w:tcPr>
              <w:p w:rsidR="009564D6" w:rsidRPr="001B203E" w:rsidRDefault="00F11334" w:rsidP="008375B4">
                <w:pPr>
                  <w:pStyle w:val="TableParagraph"/>
                  <w:jc w:val="center"/>
                  <w:rPr>
                    <w:rFonts w:ascii="Times New Roman"/>
                  </w:rPr>
                </w:pPr>
                <w:r>
                  <w:t>None</w:t>
                </w:r>
              </w:p>
            </w:tc>
          </w:sdtContent>
        </w:sdt>
        <w:tc>
          <w:tcPr>
            <w:tcW w:w="2204" w:type="dxa"/>
          </w:tcPr>
          <w:p w:rsidR="00424A8B" w:rsidRPr="008375B4" w:rsidRDefault="00F11334" w:rsidP="00FF73A5">
            <w:pPr>
              <w:tabs>
                <w:tab w:val="left" w:pos="1200"/>
              </w:tabs>
              <w:spacing w:after="0" w:line="240" w:lineRule="auto"/>
              <w:jc w:val="center"/>
              <w:rPr>
                <w:szCs w:val="20"/>
              </w:rPr>
            </w:pPr>
            <w:r>
              <w:rPr>
                <w:szCs w:val="20"/>
              </w:rPr>
              <w:t>---</w:t>
            </w:r>
          </w:p>
        </w:tc>
      </w:tr>
      <w:tr w:rsidR="008A725B" w:rsidTr="00F022A8">
        <w:trPr>
          <w:trHeight w:val="315"/>
        </w:trPr>
        <w:tc>
          <w:tcPr>
            <w:tcW w:w="709" w:type="dxa"/>
            <w:vMerge/>
          </w:tcPr>
          <w:p w:rsidR="008A725B" w:rsidRPr="001B203E" w:rsidRDefault="008A725B" w:rsidP="00FB7FB1">
            <w:pPr>
              <w:pStyle w:val="TableParagraph"/>
              <w:numPr>
                <w:ilvl w:val="0"/>
                <w:numId w:val="1"/>
              </w:numPr>
              <w:spacing w:before="64"/>
            </w:pPr>
          </w:p>
        </w:tc>
        <w:tc>
          <w:tcPr>
            <w:tcW w:w="4394" w:type="dxa"/>
            <w:gridSpan w:val="3"/>
            <w:vMerge/>
          </w:tcPr>
          <w:p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bottom w:val="single" w:sz="4" w:space="0" w:color="auto"/>
                </w:tcBorders>
              </w:tcPr>
              <w:p w:rsidR="008A725B" w:rsidRPr="0066413E" w:rsidRDefault="00FF73A5" w:rsidP="00FB7FB1">
                <w:pPr>
                  <w:spacing w:after="0" w:line="240" w:lineRule="auto"/>
                  <w:jc w:val="center"/>
                  <w:rPr>
                    <w:szCs w:val="20"/>
                  </w:rPr>
                </w:pPr>
                <w:r>
                  <w:rPr>
                    <w:szCs w:val="20"/>
                  </w:rPr>
                  <w:t>Approved Map</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bottom w:val="single" w:sz="4" w:space="0" w:color="auto"/>
                </w:tcBorders>
              </w:tcPr>
              <w:p w:rsidR="008A725B" w:rsidRPr="0066413E" w:rsidRDefault="00F11334" w:rsidP="00FB7FB1">
                <w:pPr>
                  <w:pStyle w:val="TableParagraph"/>
                  <w:jc w:val="center"/>
                  <w:rPr>
                    <w:szCs w:val="20"/>
                  </w:rPr>
                </w:pPr>
                <w:r>
                  <w:rPr>
                    <w:szCs w:val="20"/>
                  </w:rPr>
                  <w:t>None</w:t>
                </w:r>
              </w:p>
            </w:tc>
          </w:sdtContent>
        </w:sdt>
        <w:tc>
          <w:tcPr>
            <w:tcW w:w="2204" w:type="dxa"/>
            <w:tcBorders>
              <w:bottom w:val="single" w:sz="4" w:space="0" w:color="auto"/>
            </w:tcBorders>
          </w:tcPr>
          <w:p w:rsidR="008A725B" w:rsidRPr="0066413E" w:rsidRDefault="00F11334" w:rsidP="00FF73A5">
            <w:pPr>
              <w:spacing w:after="0" w:line="240" w:lineRule="auto"/>
              <w:jc w:val="center"/>
              <w:rPr>
                <w:szCs w:val="20"/>
              </w:rPr>
            </w:pPr>
            <w:r>
              <w:rPr>
                <w:szCs w:val="20"/>
              </w:rPr>
              <w:t>---</w:t>
            </w:r>
          </w:p>
        </w:tc>
      </w:tr>
      <w:tr w:rsidR="009564D6" w:rsidTr="00F022A8">
        <w:trPr>
          <w:trHeight w:val="105"/>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top w:val="single" w:sz="4" w:space="0" w:color="auto"/>
                </w:tcBorders>
              </w:tcPr>
              <w:p w:rsidR="009564D6" w:rsidRDefault="00FF73A5" w:rsidP="00FB7FB1">
                <w:pPr>
                  <w:spacing w:after="0" w:line="240" w:lineRule="auto"/>
                  <w:jc w:val="center"/>
                  <w:rPr>
                    <w:szCs w:val="20"/>
                  </w:rPr>
                </w:pPr>
                <w:r>
                  <w:rPr>
                    <w:szCs w:val="20"/>
                  </w:rPr>
                  <w:t>Copy of TIR</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top w:val="single" w:sz="4" w:space="0" w:color="auto"/>
                </w:tcBorders>
              </w:tcPr>
              <w:p w:rsidR="009564D6" w:rsidRDefault="008375B4" w:rsidP="00FB7FB1">
                <w:pPr>
                  <w:pStyle w:val="TableParagraph"/>
                  <w:jc w:val="center"/>
                  <w:rPr>
                    <w:szCs w:val="20"/>
                  </w:rPr>
                </w:pPr>
                <w:r>
                  <w:rPr>
                    <w:szCs w:val="20"/>
                  </w:rPr>
                  <w:t>None</w:t>
                </w:r>
              </w:p>
            </w:tc>
          </w:sdtContent>
        </w:sdt>
        <w:tc>
          <w:tcPr>
            <w:tcW w:w="2204" w:type="dxa"/>
            <w:tcBorders>
              <w:top w:val="single" w:sz="4" w:space="0" w:color="auto"/>
            </w:tcBorders>
          </w:tcPr>
          <w:p w:rsidR="009564D6" w:rsidRPr="00003888" w:rsidRDefault="008375B4" w:rsidP="00EE048A">
            <w:pPr>
              <w:spacing w:after="0" w:line="240" w:lineRule="auto"/>
              <w:jc w:val="center"/>
              <w:rPr>
                <w:szCs w:val="20"/>
              </w:rPr>
            </w:pPr>
            <w:r>
              <w:rPr>
                <w:szCs w:val="20"/>
              </w:rPr>
              <w:t>---</w:t>
            </w:r>
          </w:p>
        </w:tc>
      </w:tr>
      <w:tr w:rsidR="008E06E2" w:rsidTr="00951218">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rsidR="00945418" w:rsidRPr="00286EB2" w:rsidRDefault="00FF73A5" w:rsidP="00BF28F2">
            <w:pPr>
              <w:adjustRightInd w:val="0"/>
              <w:ind w:left="132" w:right="142"/>
              <w:jc w:val="both"/>
            </w:pPr>
            <w:r w:rsidRPr="002B77B5">
              <w:rPr>
                <w:bCs/>
                <w:iCs/>
              </w:rPr>
              <w:t>M/</w:t>
            </w:r>
            <w:r>
              <w:rPr>
                <w:bCs/>
                <w:iCs/>
              </w:rPr>
              <w:t>s.</w:t>
            </w:r>
            <w:r w:rsidRPr="002B77B5">
              <w:rPr>
                <w:bCs/>
                <w:iCs/>
              </w:rPr>
              <w:t xml:space="preserve"> S</w:t>
            </w:r>
            <w:r w:rsidR="00825CD4">
              <w:rPr>
                <w:bCs/>
                <w:iCs/>
              </w:rPr>
              <w:t xml:space="preserve">. </w:t>
            </w:r>
            <w:r>
              <w:rPr>
                <w:bCs/>
                <w:iCs/>
              </w:rPr>
              <w:t>L</w:t>
            </w:r>
            <w:r w:rsidR="00825CD4">
              <w:rPr>
                <w:bCs/>
                <w:iCs/>
              </w:rPr>
              <w:t>.</w:t>
            </w:r>
            <w:r w:rsidRPr="002B77B5">
              <w:rPr>
                <w:bCs/>
                <w:iCs/>
              </w:rPr>
              <w:t xml:space="preserve"> </w:t>
            </w:r>
            <w:proofErr w:type="spellStart"/>
            <w:r w:rsidRPr="002B77B5">
              <w:rPr>
                <w:bCs/>
                <w:iCs/>
              </w:rPr>
              <w:t>Oberoi</w:t>
            </w:r>
            <w:proofErr w:type="spellEnd"/>
            <w:r w:rsidRPr="002B77B5">
              <w:rPr>
                <w:bCs/>
                <w:iCs/>
              </w:rPr>
              <w:t xml:space="preserve"> Mineral</w:t>
            </w:r>
            <w:r w:rsidR="00825CD4">
              <w:rPr>
                <w:bCs/>
                <w:iCs/>
              </w:rPr>
              <w:t>s</w:t>
            </w:r>
            <w:r w:rsidRPr="002B77B5">
              <w:rPr>
                <w:bCs/>
                <w:iCs/>
              </w:rPr>
              <w:t xml:space="preserve"> Pvt. Ltd.</w:t>
            </w:r>
          </w:p>
        </w:tc>
      </w:tr>
      <w:tr w:rsidR="008E06E2" w:rsidTr="00F27648">
        <w:trPr>
          <w:trHeight w:val="386"/>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4"/>
          </w:tcPr>
          <w:p w:rsidR="009C1B98" w:rsidRPr="00825CD4" w:rsidRDefault="00F27648" w:rsidP="00825CD4">
            <w:pPr>
              <w:adjustRightInd w:val="0"/>
              <w:spacing w:after="0"/>
              <w:ind w:left="132" w:right="142"/>
              <w:jc w:val="both"/>
            </w:pPr>
            <w:proofErr w:type="spellStart"/>
            <w:r>
              <w:t>Regd</w:t>
            </w:r>
            <w:proofErr w:type="spellEnd"/>
            <w:r>
              <w:t xml:space="preserve"> Office:- 1C, </w:t>
            </w:r>
            <w:proofErr w:type="spellStart"/>
            <w:r>
              <w:t>Tyagi</w:t>
            </w:r>
            <w:proofErr w:type="spellEnd"/>
            <w:r>
              <w:t xml:space="preserve"> Road, Dehradun</w:t>
            </w:r>
          </w:p>
        </w:tc>
      </w:tr>
      <w:tr w:rsidR="008E06E2" w:rsidTr="00951218">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rsidR="0044649B" w:rsidRDefault="00D8726F" w:rsidP="00DB3301">
            <w:pPr>
              <w:tabs>
                <w:tab w:val="left" w:pos="6905"/>
              </w:tabs>
              <w:spacing w:before="15" w:after="15" w:line="276" w:lineRule="auto"/>
              <w:ind w:left="132" w:right="138"/>
              <w:jc w:val="both"/>
            </w:pPr>
            <w:r w:rsidRPr="003D6339">
              <w:t xml:space="preserve">This opinion on valuation report is prepared </w:t>
            </w:r>
            <w:r w:rsidR="006E70DE" w:rsidRPr="003D6339">
              <w:t xml:space="preserve">for the </w:t>
            </w:r>
            <w:r w:rsidR="00FF73A5">
              <w:t>commercial property</w:t>
            </w:r>
            <w:r w:rsidR="00840A55">
              <w:t xml:space="preserve"> </w:t>
            </w:r>
            <w:r w:rsidRPr="003D6339">
              <w:t>situated at th</w:t>
            </w:r>
            <w:r w:rsidR="00606BA4" w:rsidRPr="003D6339">
              <w:t>e aforesaid address having</w:t>
            </w:r>
            <w:r w:rsidR="00DC22B9" w:rsidRPr="003D6339">
              <w:t xml:space="preserve"> total land</w:t>
            </w:r>
            <w:r w:rsidR="00606BA4" w:rsidRPr="003D6339">
              <w:t xml:space="preserve"> </w:t>
            </w:r>
            <w:r w:rsidRPr="003D6339">
              <w:t>area ad</w:t>
            </w:r>
            <w:r w:rsidR="00606BA4" w:rsidRPr="003D6339">
              <w:t xml:space="preserve">measuring </w:t>
            </w:r>
            <w:r w:rsidR="00FF73A5">
              <w:t>2</w:t>
            </w:r>
            <w:r w:rsidR="00F11334">
              <w:t>123.1</w:t>
            </w:r>
            <w:r w:rsidR="00E9187D">
              <w:t xml:space="preserve"> </w:t>
            </w:r>
            <w:r w:rsidR="003560FF">
              <w:t xml:space="preserve">sq. </w:t>
            </w:r>
            <w:proofErr w:type="spellStart"/>
            <w:r w:rsidR="003560FF">
              <w:t>mtr</w:t>
            </w:r>
            <w:proofErr w:type="spellEnd"/>
            <w:proofErr w:type="gramStart"/>
            <w:r w:rsidR="003560FF">
              <w:t>./</w:t>
            </w:r>
            <w:proofErr w:type="gramEnd"/>
            <w:r w:rsidR="003560FF">
              <w:t xml:space="preserve"> </w:t>
            </w:r>
            <w:r w:rsidR="00E9187D">
              <w:t>25</w:t>
            </w:r>
            <w:r w:rsidR="00F11334">
              <w:t xml:space="preserve">39 </w:t>
            </w:r>
            <w:r w:rsidR="00E9187D">
              <w:t>sq. yds</w:t>
            </w:r>
            <w:r w:rsidR="003560FF">
              <w:t>.</w:t>
            </w:r>
          </w:p>
          <w:p w:rsidR="003560FF" w:rsidRPr="00DB3301" w:rsidRDefault="003560FF" w:rsidP="00DB3301">
            <w:pPr>
              <w:tabs>
                <w:tab w:val="left" w:pos="6905"/>
              </w:tabs>
              <w:spacing w:before="15" w:after="15" w:line="276" w:lineRule="auto"/>
              <w:ind w:left="132" w:right="138"/>
              <w:jc w:val="both"/>
            </w:pPr>
          </w:p>
          <w:p w:rsidR="0059571F" w:rsidRDefault="00917C7C" w:rsidP="00E71D69">
            <w:pPr>
              <w:tabs>
                <w:tab w:val="left" w:pos="6905"/>
              </w:tabs>
              <w:spacing w:before="15" w:after="15" w:line="276" w:lineRule="auto"/>
              <w:ind w:left="132" w:right="138"/>
              <w:jc w:val="both"/>
            </w:pPr>
            <w:r w:rsidRPr="00917C7C">
              <w:t>As per the copy of</w:t>
            </w:r>
            <w:r w:rsidR="00A866AB">
              <w:t xml:space="preserve"> </w:t>
            </w:r>
            <w:r w:rsidR="00384D0F">
              <w:t>documents,</w:t>
            </w:r>
            <w:r w:rsidRPr="00917C7C">
              <w:t xml:space="preserve"> this is a </w:t>
            </w:r>
            <w:r w:rsidR="0016451A">
              <w:t>free</w:t>
            </w:r>
            <w:r w:rsidR="00053BCC">
              <w:t xml:space="preserve"> hold </w:t>
            </w:r>
            <w:r w:rsidR="00384D0F">
              <w:t xml:space="preserve">land </w:t>
            </w:r>
            <w:r w:rsidR="00053BCC">
              <w:t xml:space="preserve">purchased by virtue of </w:t>
            </w:r>
            <w:r w:rsidR="00286EB2">
              <w:t>t</w:t>
            </w:r>
            <w:r w:rsidR="003560FF">
              <w:t>hree</w:t>
            </w:r>
            <w:r w:rsidR="00F321A5">
              <w:t xml:space="preserve"> sale deed. </w:t>
            </w:r>
            <w:r w:rsidR="003560FF">
              <w:t>Owners have bought three</w:t>
            </w:r>
            <w:r w:rsidR="00DD40FC">
              <w:t xml:space="preserve"> independent land parcels </w:t>
            </w:r>
            <w:r w:rsidR="0059571F">
              <w:t>and merged these properties to form one big land chunk.</w:t>
            </w:r>
            <w:r w:rsidR="00F321A5">
              <w:t xml:space="preserve"> The shape of the merged land chunk is irregular.</w:t>
            </w:r>
            <w:r w:rsidR="00384D0F">
              <w:t xml:space="preserve"> Area of land as per sale deed is tabulated below:-</w:t>
            </w:r>
          </w:p>
          <w:p w:rsidR="00A329BF" w:rsidRDefault="00384D0F" w:rsidP="00384D0F">
            <w:pPr>
              <w:tabs>
                <w:tab w:val="left" w:pos="6905"/>
              </w:tabs>
              <w:spacing w:before="15" w:after="15" w:line="276" w:lineRule="auto"/>
              <w:ind w:left="132" w:right="138"/>
              <w:jc w:val="both"/>
            </w:pPr>
            <w:r>
              <w:rPr>
                <w:noProof/>
                <w:lang w:val="en-IN" w:eastAsia="en-IN" w:bidi="ar-SA"/>
              </w:rPr>
              <w:lastRenderedPageBreak/>
              <w:drawing>
                <wp:inline distT="0" distB="0" distL="0" distR="0" wp14:anchorId="25F83D80">
                  <wp:extent cx="3622040" cy="2416628"/>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6163" cy="2426051"/>
                          </a:xfrm>
                          <a:prstGeom prst="rect">
                            <a:avLst/>
                          </a:prstGeom>
                          <a:noFill/>
                        </pic:spPr>
                      </pic:pic>
                    </a:graphicData>
                  </a:graphic>
                </wp:inline>
              </w:drawing>
            </w:r>
          </w:p>
          <w:p w:rsidR="00F321A5" w:rsidRDefault="00F321A5" w:rsidP="003C01CC">
            <w:pPr>
              <w:tabs>
                <w:tab w:val="left" w:pos="6905"/>
              </w:tabs>
              <w:spacing w:before="15" w:after="15" w:line="276" w:lineRule="auto"/>
              <w:ind w:left="132" w:right="138"/>
              <w:jc w:val="center"/>
              <w:rPr>
                <w:noProof/>
                <w:lang w:val="en-IN" w:eastAsia="en-IN" w:bidi="ar-SA"/>
              </w:rPr>
            </w:pPr>
          </w:p>
          <w:p w:rsidR="00A329BF" w:rsidRDefault="00F321A5" w:rsidP="003C01CC">
            <w:pPr>
              <w:tabs>
                <w:tab w:val="left" w:pos="6905"/>
              </w:tabs>
              <w:spacing w:before="15" w:after="15" w:line="276" w:lineRule="auto"/>
              <w:ind w:left="132" w:right="138"/>
              <w:jc w:val="center"/>
            </w:pPr>
            <w:r>
              <w:rPr>
                <w:noProof/>
                <w:lang w:val="en-IN" w:eastAsia="en-IN" w:bidi="ar-SA"/>
              </w:rPr>
              <w:drawing>
                <wp:inline distT="0" distB="0" distL="0" distR="0" wp14:anchorId="10D9793E" wp14:editId="020CFE51">
                  <wp:extent cx="3381375" cy="223259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9CD98F.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0487" cy="2238614"/>
                          </a:xfrm>
                          <a:prstGeom prst="rect">
                            <a:avLst/>
                          </a:prstGeom>
                        </pic:spPr>
                      </pic:pic>
                    </a:graphicData>
                  </a:graphic>
                </wp:inline>
              </w:drawing>
            </w:r>
          </w:p>
          <w:p w:rsidR="004B2BFF" w:rsidRDefault="004B2BFF" w:rsidP="004B2BFF">
            <w:pPr>
              <w:tabs>
                <w:tab w:val="left" w:pos="6905"/>
              </w:tabs>
              <w:spacing w:before="15" w:after="15" w:line="276" w:lineRule="auto"/>
              <w:ind w:right="138" w:firstLine="274"/>
            </w:pPr>
            <w:r>
              <w:rPr>
                <w:noProof/>
                <w:lang w:val="en-IN" w:eastAsia="en-IN" w:bidi="ar-SA"/>
              </w:rPr>
              <mc:AlternateContent>
                <mc:Choice Requires="wps">
                  <w:drawing>
                    <wp:anchor distT="0" distB="0" distL="114300" distR="114300" simplePos="0" relativeHeight="251695104" behindDoc="0" locked="0" layoutInCell="1" allowOverlap="1">
                      <wp:simplePos x="0" y="0"/>
                      <wp:positionH relativeFrom="column">
                        <wp:posOffset>993140</wp:posOffset>
                      </wp:positionH>
                      <wp:positionV relativeFrom="paragraph">
                        <wp:posOffset>1552575</wp:posOffset>
                      </wp:positionV>
                      <wp:extent cx="790575" cy="638175"/>
                      <wp:effectExtent l="0" t="0" r="9525" b="9525"/>
                      <wp:wrapNone/>
                      <wp:docPr id="28" name="Rectangle 28"/>
                      <wp:cNvGraphicFramePr/>
                      <a:graphic xmlns:a="http://schemas.openxmlformats.org/drawingml/2006/main">
                        <a:graphicData uri="http://schemas.microsoft.com/office/word/2010/wordprocessingShape">
                          <wps:wsp>
                            <wps:cNvSpPr/>
                            <wps:spPr>
                              <a:xfrm>
                                <a:off x="0" y="0"/>
                                <a:ext cx="790575" cy="638175"/>
                              </a:xfrm>
                              <a:prstGeom prst="rect">
                                <a:avLst/>
                              </a:prstGeom>
                              <a:solidFill>
                                <a:srgbClr val="B2B2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95DEA7" id="Rectangle 28" o:spid="_x0000_s1026" style="position:absolute;margin-left:78.2pt;margin-top:122.25pt;width:62.25pt;height:50.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" fillcolor="#b2b2b2" stroked="f" strokeweight="2pt"/>
                  </w:pict>
                </mc:Fallback>
              </mc:AlternateContent>
            </w:r>
            <w:r>
              <w:rPr>
                <w:noProof/>
                <w:lang w:val="en-IN" w:eastAsia="en-IN" w:bidi="ar-SA"/>
              </w:rPr>
              <w:drawing>
                <wp:inline distT="0" distB="0" distL="0" distR="0">
                  <wp:extent cx="3409950" cy="2314575"/>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9CC3FB.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14590" cy="2317724"/>
                          </a:xfrm>
                          <a:prstGeom prst="rect">
                            <a:avLst/>
                          </a:prstGeom>
                          <a:ln>
                            <a:solidFill>
                              <a:schemeClr val="tx1"/>
                            </a:solidFill>
                          </a:ln>
                        </pic:spPr>
                      </pic:pic>
                    </a:graphicData>
                  </a:graphic>
                </wp:inline>
              </w:drawing>
            </w:r>
          </w:p>
          <w:p w:rsidR="00384D0F" w:rsidRDefault="00384D0F" w:rsidP="004B2BFF">
            <w:pPr>
              <w:tabs>
                <w:tab w:val="left" w:pos="6905"/>
              </w:tabs>
              <w:spacing w:before="15" w:after="15" w:line="276" w:lineRule="auto"/>
              <w:ind w:right="138" w:firstLine="274"/>
            </w:pPr>
          </w:p>
          <w:p w:rsidR="00384D0F" w:rsidRDefault="00384D0F" w:rsidP="00384D0F">
            <w:pPr>
              <w:tabs>
                <w:tab w:val="left" w:pos="6905"/>
              </w:tabs>
              <w:spacing w:before="15" w:after="15" w:line="276" w:lineRule="auto"/>
              <w:ind w:left="132" w:right="138"/>
              <w:jc w:val="both"/>
            </w:pPr>
            <w:r>
              <w:t xml:space="preserve">Owners have constructed a shed over the said land parcel and currently automobile workshop is present within the subject premises. We have not been provided with the map of the subject property so covered area details had been adopted </w:t>
            </w:r>
            <w:proofErr w:type="gramStart"/>
            <w:r>
              <w:t>on the basis of</w:t>
            </w:r>
            <w:proofErr w:type="gramEnd"/>
            <w:r>
              <w:t xml:space="preserve"> site survey measurement only.</w:t>
            </w:r>
          </w:p>
          <w:p w:rsidR="00384D0F" w:rsidRPr="003D6339" w:rsidRDefault="00384D0F" w:rsidP="00384D0F">
            <w:pPr>
              <w:tabs>
                <w:tab w:val="left" w:pos="6905"/>
              </w:tabs>
              <w:spacing w:before="15" w:after="15" w:line="276" w:lineRule="auto"/>
              <w:ind w:left="132" w:right="138"/>
              <w:jc w:val="both"/>
            </w:pPr>
          </w:p>
          <w:p w:rsidR="00EC0FCB" w:rsidRPr="00473FE1" w:rsidRDefault="00917C7C" w:rsidP="00DB3301">
            <w:pPr>
              <w:tabs>
                <w:tab w:val="left" w:pos="6905"/>
              </w:tabs>
              <w:spacing w:before="15" w:after="15" w:line="276" w:lineRule="auto"/>
              <w:ind w:left="132" w:right="138"/>
              <w:jc w:val="both"/>
            </w:pPr>
            <w:r>
              <w:t xml:space="preserve">This </w:t>
            </w:r>
            <w:r w:rsidR="00F22E4B" w:rsidRPr="003D6339">
              <w:t xml:space="preserve">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w:t>
            </w:r>
            <w:proofErr w:type="gramStart"/>
            <w:r w:rsidR="00F22E4B" w:rsidRPr="003D6339">
              <w:t>is taken</w:t>
            </w:r>
            <w:proofErr w:type="gramEnd"/>
            <w:r w:rsidR="00F22E4B" w:rsidRPr="003D6339">
              <w:t xml:space="preserve"> into consideration. It </w:t>
            </w:r>
            <w:proofErr w:type="gramStart"/>
            <w:r w:rsidR="00F22E4B" w:rsidRPr="003D6339">
              <w:t>doesn’t</w:t>
            </w:r>
            <w:proofErr w:type="gramEnd"/>
            <w:r w:rsidR="00F22E4B" w:rsidRPr="003D6339">
              <w:t xml:space="preserve"> contain any due-diligence other than the valuation assessment of the property shown to us on site. Information/ data/ documents given to us by Bank/ client </w:t>
            </w:r>
            <w:proofErr w:type="gramStart"/>
            <w:r w:rsidR="00F22E4B" w:rsidRPr="003D6339">
              <w:t>has been relied upon</w:t>
            </w:r>
            <w:proofErr w:type="gramEnd"/>
            <w:r w:rsidR="00F22E4B" w:rsidRPr="003D6339">
              <w:t xml:space="preserve"> in good faith. This report </w:t>
            </w:r>
            <w:proofErr w:type="gramStart"/>
            <w:r w:rsidR="00F22E4B" w:rsidRPr="003D6339">
              <w:t>doesn’t</w:t>
            </w:r>
            <w:proofErr w:type="gramEnd"/>
            <w:r w:rsidR="00F22E4B" w:rsidRPr="003D6339">
              <w:t xml:space="preserve"> contain any other recommendations of any sort.</w:t>
            </w:r>
          </w:p>
        </w:tc>
      </w:tr>
      <w:tr w:rsidR="00C00101" w:rsidTr="003E2095">
        <w:trPr>
          <w:trHeight w:val="97"/>
        </w:trPr>
        <w:tc>
          <w:tcPr>
            <w:tcW w:w="709" w:type="dxa"/>
            <w:vMerge w:val="restart"/>
          </w:tcPr>
          <w:p w:rsidR="00C00101" w:rsidRDefault="00C00101" w:rsidP="0058272E">
            <w:pPr>
              <w:pStyle w:val="NoSpacing"/>
              <w:numPr>
                <w:ilvl w:val="0"/>
                <w:numId w:val="2"/>
              </w:numPr>
            </w:pPr>
          </w:p>
        </w:tc>
        <w:tc>
          <w:tcPr>
            <w:tcW w:w="10338" w:type="dxa"/>
            <w:gridSpan w:val="7"/>
          </w:tcPr>
          <w:p w:rsidR="00C00101" w:rsidRDefault="00C00101" w:rsidP="002F1873">
            <w:pPr>
              <w:pStyle w:val="NoSpacing"/>
              <w:ind w:left="132"/>
              <w:rPr>
                <w:rFonts w:ascii="Times New Roman"/>
              </w:rPr>
            </w:pPr>
            <w:r>
              <w:t>Location of property</w:t>
            </w:r>
          </w:p>
        </w:tc>
      </w:tr>
      <w:tr w:rsidR="0033443F" w:rsidTr="00951218">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944" w:type="dxa"/>
            <w:gridSpan w:val="4"/>
          </w:tcPr>
          <w:p w:rsidR="0033443F" w:rsidRPr="00384D0F" w:rsidRDefault="003369A8" w:rsidP="003369A8">
            <w:pPr>
              <w:pStyle w:val="NoSpacing"/>
              <w:ind w:left="134" w:right="90"/>
              <w:jc w:val="both"/>
              <w:rPr>
                <w:bCs/>
                <w:iCs/>
              </w:rPr>
            </w:pPr>
            <w:proofErr w:type="spellStart"/>
            <w:r w:rsidRPr="00384D0F">
              <w:t>Khasra</w:t>
            </w:r>
            <w:proofErr w:type="spellEnd"/>
            <w:r w:rsidRPr="00384D0F">
              <w:t xml:space="preserve"> No.373min, 374min, 149m, 147ka, 149m &amp; 150ka,</w:t>
            </w:r>
          </w:p>
        </w:tc>
      </w:tr>
      <w:tr w:rsidR="0033443F" w:rsidTr="00951218">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944" w:type="dxa"/>
            <w:gridSpan w:val="4"/>
          </w:tcPr>
          <w:p w:rsidR="0033443F" w:rsidRPr="005F781D" w:rsidRDefault="003369A8" w:rsidP="00912BAF">
            <w:pPr>
              <w:pStyle w:val="NoSpacing"/>
              <w:ind w:left="134" w:right="90"/>
              <w:jc w:val="both"/>
              <w:rPr>
                <w:b/>
              </w:rPr>
            </w:pPr>
            <w:r>
              <w:t>---</w:t>
            </w:r>
          </w:p>
        </w:tc>
      </w:tr>
      <w:tr w:rsidR="0033443F" w:rsidTr="00951218">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944" w:type="dxa"/>
            <w:gridSpan w:val="4"/>
          </w:tcPr>
          <w:p w:rsidR="0033443F" w:rsidRPr="00912BAF" w:rsidRDefault="00384D0F" w:rsidP="00F25A90">
            <w:pPr>
              <w:pStyle w:val="NoSpacing"/>
              <w:ind w:left="134" w:right="90"/>
            </w:pPr>
            <w:r w:rsidRPr="00F11334">
              <w:t xml:space="preserve">Village </w:t>
            </w:r>
            <w:proofErr w:type="spellStart"/>
            <w:r w:rsidRPr="00F11334">
              <w:t>Sewala</w:t>
            </w:r>
            <w:proofErr w:type="spellEnd"/>
            <w:r w:rsidRPr="00F11334">
              <w:t xml:space="preserve"> </w:t>
            </w:r>
            <w:proofErr w:type="spellStart"/>
            <w:r w:rsidRPr="00F11334">
              <w:t>Khurd</w:t>
            </w:r>
            <w:proofErr w:type="spellEnd"/>
            <w:r w:rsidRPr="00F11334">
              <w:t>,</w:t>
            </w:r>
          </w:p>
        </w:tc>
      </w:tr>
      <w:tr w:rsidR="0033443F" w:rsidTr="00951218">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 xml:space="preserve">Ward / </w:t>
            </w:r>
            <w:proofErr w:type="spellStart"/>
            <w:r>
              <w:t>Taluka</w:t>
            </w:r>
            <w:proofErr w:type="spellEnd"/>
          </w:p>
        </w:tc>
        <w:tc>
          <w:tcPr>
            <w:tcW w:w="5944" w:type="dxa"/>
            <w:gridSpan w:val="4"/>
          </w:tcPr>
          <w:p w:rsidR="0033443F" w:rsidRPr="00473FE1" w:rsidRDefault="00384D0F" w:rsidP="00384D0F">
            <w:pPr>
              <w:pStyle w:val="NoSpacing"/>
              <w:ind w:left="134" w:right="90"/>
            </w:pPr>
            <w:proofErr w:type="spellStart"/>
            <w:r>
              <w:t>Pargana</w:t>
            </w:r>
            <w:proofErr w:type="spellEnd"/>
            <w:r>
              <w:t xml:space="preserve"> </w:t>
            </w:r>
            <w:proofErr w:type="spellStart"/>
            <w:r>
              <w:t>Pachwadoon</w:t>
            </w:r>
            <w:proofErr w:type="spellEnd"/>
          </w:p>
        </w:tc>
      </w:tr>
      <w:tr w:rsidR="0033443F" w:rsidTr="00C00101">
        <w:trPr>
          <w:trHeight w:val="291"/>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proofErr w:type="spellStart"/>
            <w:r>
              <w:t>Mandal</w:t>
            </w:r>
            <w:proofErr w:type="spellEnd"/>
            <w:r>
              <w:t xml:space="preserve"> / District</w:t>
            </w:r>
          </w:p>
        </w:tc>
        <w:tc>
          <w:tcPr>
            <w:tcW w:w="5944" w:type="dxa"/>
            <w:gridSpan w:val="4"/>
          </w:tcPr>
          <w:p w:rsidR="0033443F" w:rsidRPr="00E13224" w:rsidRDefault="00DC22B9" w:rsidP="003369A8">
            <w:pPr>
              <w:spacing w:line="360" w:lineRule="auto"/>
              <w:outlineLvl w:val="0"/>
            </w:pPr>
            <w:r>
              <w:t xml:space="preserve">  </w:t>
            </w:r>
            <w:r w:rsidR="00971F2E">
              <w:t xml:space="preserve">District- </w:t>
            </w:r>
            <w:proofErr w:type="spellStart"/>
            <w:r w:rsidR="003369A8">
              <w:t>Dehradoon</w:t>
            </w:r>
            <w:proofErr w:type="spellEnd"/>
          </w:p>
        </w:tc>
      </w:tr>
      <w:tr w:rsidR="0033443F" w:rsidTr="00951218">
        <w:trPr>
          <w:trHeight w:val="547"/>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rsidR="0033443F" w:rsidRPr="00912BAF" w:rsidRDefault="00014387" w:rsidP="00D62C1F">
            <w:pPr>
              <w:pStyle w:val="NoSpacing"/>
              <w:ind w:left="134" w:right="90"/>
              <w:jc w:val="both"/>
            </w:pPr>
            <w:r>
              <w:rPr>
                <w:szCs w:val="20"/>
              </w:rPr>
              <w:t>Not provided to us</w:t>
            </w:r>
          </w:p>
        </w:tc>
      </w:tr>
      <w:tr w:rsidR="0033443F" w:rsidTr="00951218">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944" w:type="dxa"/>
            <w:gridSpan w:val="4"/>
          </w:tcPr>
          <w:p w:rsidR="00C20DEA" w:rsidRPr="00E13224" w:rsidRDefault="003369A8" w:rsidP="00784142">
            <w:pPr>
              <w:pStyle w:val="NoSpacing"/>
              <w:ind w:left="134" w:right="90"/>
              <w:jc w:val="both"/>
            </w:pPr>
            <w:r>
              <w:t>Map Not Provided to us/MDDA</w:t>
            </w:r>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rsidR="0033443F" w:rsidRDefault="00F27648"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014387">
                  <w:t>Map not provided to us</w:t>
                </w:r>
              </w:sdtContent>
            </w:sdt>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AC74AF">
              <w:t xml:space="preserve">empanelled </w:t>
            </w:r>
            <w:proofErr w:type="spellStart"/>
            <w:r w:rsidR="00AC74AF">
              <w:t>V</w:t>
            </w:r>
            <w:r w:rsidR="007E4BF0">
              <w:t>aluers</w:t>
            </w:r>
            <w:proofErr w:type="spellEnd"/>
            <w:r w:rsidR="007E4BF0">
              <w:t xml:space="preserve"> on authenticity </w:t>
            </w:r>
            <w:r>
              <w:t>of approved plan</w:t>
            </w:r>
          </w:p>
        </w:tc>
        <w:tc>
          <w:tcPr>
            <w:tcW w:w="5944" w:type="dxa"/>
            <w:gridSpan w:val="4"/>
            <w:tcBorders>
              <w:left w:val="single" w:sz="6" w:space="0" w:color="000000"/>
            </w:tcBorders>
          </w:tcPr>
          <w:p w:rsidR="0033443F" w:rsidRPr="003427D0" w:rsidRDefault="004B14C2" w:rsidP="00912BAF">
            <w:pPr>
              <w:pStyle w:val="NoSpacing"/>
              <w:ind w:left="134" w:right="90"/>
              <w:jc w:val="both"/>
              <w:rPr>
                <w:color w:val="FF0000"/>
              </w:rPr>
            </w:pPr>
            <w:r>
              <w:t>No</w:t>
            </w:r>
          </w:p>
        </w:tc>
      </w:tr>
      <w:tr w:rsidR="005F781D" w:rsidTr="00951218">
        <w:trPr>
          <w:trHeight w:val="225"/>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jc w:val="both"/>
            </w:pPr>
            <w:r>
              <w:t>Postal address of the property</w:t>
            </w:r>
          </w:p>
        </w:tc>
        <w:tc>
          <w:tcPr>
            <w:tcW w:w="5944" w:type="dxa"/>
            <w:gridSpan w:val="4"/>
            <w:tcBorders>
              <w:left w:val="single" w:sz="6" w:space="0" w:color="000000"/>
            </w:tcBorders>
          </w:tcPr>
          <w:p w:rsidR="005F781D" w:rsidRPr="00C00101" w:rsidRDefault="003369A8" w:rsidP="003369A8">
            <w:pPr>
              <w:adjustRightInd w:val="0"/>
              <w:ind w:left="132" w:right="142"/>
              <w:jc w:val="both"/>
            </w:pPr>
            <w:r w:rsidRPr="00384D0F">
              <w:t xml:space="preserve">Land Chuck </w:t>
            </w:r>
            <w:proofErr w:type="spellStart"/>
            <w:r w:rsidRPr="00384D0F">
              <w:t>No.Having</w:t>
            </w:r>
            <w:proofErr w:type="spellEnd"/>
            <w:r w:rsidRPr="00384D0F">
              <w:t xml:space="preserve"> </w:t>
            </w:r>
            <w:proofErr w:type="spellStart"/>
            <w:r w:rsidRPr="00384D0F">
              <w:t>Khasra</w:t>
            </w:r>
            <w:proofErr w:type="spellEnd"/>
            <w:r w:rsidRPr="00384D0F">
              <w:t xml:space="preserve"> No.373min, 374min, 149m, 147ka, 149m &amp; 150ka, Village </w:t>
            </w:r>
            <w:proofErr w:type="spellStart"/>
            <w:r w:rsidRPr="00384D0F">
              <w:t>Sewala</w:t>
            </w:r>
            <w:proofErr w:type="spellEnd"/>
            <w:r w:rsidRPr="00384D0F">
              <w:t xml:space="preserve"> </w:t>
            </w:r>
            <w:proofErr w:type="spellStart"/>
            <w:r w:rsidRPr="00384D0F">
              <w:t>Khurd</w:t>
            </w:r>
            <w:proofErr w:type="spellEnd"/>
            <w:r w:rsidRPr="00384D0F">
              <w:t xml:space="preserve">, </w:t>
            </w:r>
            <w:proofErr w:type="spellStart"/>
            <w:r w:rsidRPr="00384D0F">
              <w:t>Pargana</w:t>
            </w:r>
            <w:proofErr w:type="spellEnd"/>
            <w:r w:rsidRPr="00384D0F">
              <w:t xml:space="preserve"> </w:t>
            </w:r>
            <w:proofErr w:type="spellStart"/>
            <w:r w:rsidRPr="00384D0F">
              <w:t>Pachwadoon</w:t>
            </w:r>
            <w:proofErr w:type="spellEnd"/>
            <w:r w:rsidRPr="00384D0F">
              <w:t xml:space="preserve">, </w:t>
            </w:r>
            <w:proofErr w:type="spellStart"/>
            <w:r w:rsidRPr="00384D0F">
              <w:t>Dehradoon</w:t>
            </w:r>
            <w:proofErr w:type="spellEnd"/>
            <w:r w:rsidRPr="00384D0F">
              <w:t xml:space="preserve">, </w:t>
            </w:r>
            <w:proofErr w:type="spellStart"/>
            <w:r w:rsidRPr="00384D0F">
              <w:t>Uttarakhand</w:t>
            </w:r>
            <w:proofErr w:type="spellEnd"/>
            <w:r w:rsidRPr="00384D0F">
              <w:t>.</w:t>
            </w:r>
          </w:p>
        </w:tc>
      </w:tr>
      <w:tr w:rsidR="005F781D" w:rsidTr="00951218">
        <w:trPr>
          <w:trHeight w:val="243"/>
        </w:trPr>
        <w:tc>
          <w:tcPr>
            <w:tcW w:w="709" w:type="dxa"/>
            <w:vMerge w:val="restart"/>
          </w:tcPr>
          <w:p w:rsidR="005F781D" w:rsidRDefault="005F781D" w:rsidP="005F781D">
            <w:pPr>
              <w:pStyle w:val="NoSpacing"/>
              <w:numPr>
                <w:ilvl w:val="0"/>
                <w:numId w:val="2"/>
              </w:num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City / Town</w:t>
            </w:r>
          </w:p>
        </w:tc>
        <w:tc>
          <w:tcPr>
            <w:tcW w:w="5944" w:type="dxa"/>
            <w:gridSpan w:val="4"/>
            <w:tcBorders>
              <w:left w:val="single" w:sz="6" w:space="0" w:color="000000"/>
            </w:tcBorders>
          </w:tcPr>
          <w:p w:rsidR="005F781D" w:rsidRPr="00D75AA2" w:rsidRDefault="00014387" w:rsidP="005F781D">
            <w:pPr>
              <w:pStyle w:val="NoSpacing"/>
              <w:ind w:left="132" w:right="90"/>
              <w:jc w:val="both"/>
            </w:pPr>
            <w:r w:rsidRPr="00F11334">
              <w:t xml:space="preserve">Village </w:t>
            </w:r>
            <w:proofErr w:type="spellStart"/>
            <w:r w:rsidRPr="00F11334">
              <w:t>Sewala</w:t>
            </w:r>
            <w:proofErr w:type="spellEnd"/>
            <w:r w:rsidRPr="00F11334">
              <w:t xml:space="preserve"> </w:t>
            </w:r>
            <w:proofErr w:type="spellStart"/>
            <w:r w:rsidRPr="00F11334">
              <w:t>Khurd</w:t>
            </w:r>
            <w:proofErr w:type="spellEnd"/>
            <w:r w:rsidRPr="00F11334">
              <w:t xml:space="preserve">, </w:t>
            </w:r>
            <w:proofErr w:type="spellStart"/>
            <w:r w:rsidRPr="00F11334">
              <w:t>Pargana</w:t>
            </w:r>
            <w:proofErr w:type="spellEnd"/>
            <w:r w:rsidRPr="00F11334">
              <w:t xml:space="preserve"> </w:t>
            </w:r>
            <w:proofErr w:type="spellStart"/>
            <w:r w:rsidRPr="00F11334">
              <w:t>Pachwadoon</w:t>
            </w:r>
            <w:proofErr w:type="spellEnd"/>
            <w:r w:rsidRPr="00F11334">
              <w:t xml:space="preserve">, </w:t>
            </w:r>
            <w:proofErr w:type="spellStart"/>
            <w:r w:rsidRPr="00F11334">
              <w:t>Dehradoon</w:t>
            </w:r>
            <w:proofErr w:type="spellEnd"/>
          </w:p>
        </w:tc>
      </w:tr>
      <w:tr w:rsidR="005F781D" w:rsidTr="00951218">
        <w:trPr>
          <w:trHeight w:val="261"/>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Residential Area</w:t>
            </w:r>
          </w:p>
        </w:tc>
        <w:tc>
          <w:tcPr>
            <w:tcW w:w="5944" w:type="dxa"/>
            <w:gridSpan w:val="4"/>
            <w:tcBorders>
              <w:left w:val="single" w:sz="6" w:space="0" w:color="000000"/>
            </w:tcBorders>
          </w:tcPr>
          <w:p w:rsidR="005F781D" w:rsidRPr="00D75AA2" w:rsidRDefault="00722E7E" w:rsidP="005F781D">
            <w:pPr>
              <w:pStyle w:val="NoSpacing"/>
              <w:ind w:left="134" w:right="90"/>
              <w:jc w:val="both"/>
            </w:pPr>
            <w:r>
              <w:t>No</w:t>
            </w:r>
          </w:p>
        </w:tc>
      </w:tr>
      <w:tr w:rsidR="005F781D" w:rsidTr="00951218">
        <w:trPr>
          <w:trHeight w:val="265"/>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Commercial Area</w:t>
            </w:r>
          </w:p>
        </w:tc>
        <w:tc>
          <w:tcPr>
            <w:tcW w:w="5944" w:type="dxa"/>
            <w:gridSpan w:val="4"/>
            <w:tcBorders>
              <w:left w:val="single" w:sz="6" w:space="0" w:color="000000"/>
            </w:tcBorders>
          </w:tcPr>
          <w:p w:rsidR="005F781D" w:rsidRPr="00D75AA2" w:rsidRDefault="00784142" w:rsidP="005F781D">
            <w:pPr>
              <w:pStyle w:val="NoSpacing"/>
              <w:ind w:left="134" w:right="90"/>
              <w:jc w:val="both"/>
            </w:pPr>
            <w:r>
              <w:t>Yes</w:t>
            </w:r>
          </w:p>
        </w:tc>
      </w:tr>
      <w:tr w:rsidR="005F781D" w:rsidTr="00951218">
        <w:trPr>
          <w:trHeight w:val="269"/>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Industrial Area</w:t>
            </w:r>
          </w:p>
        </w:tc>
        <w:tc>
          <w:tcPr>
            <w:tcW w:w="5944" w:type="dxa"/>
            <w:gridSpan w:val="4"/>
            <w:tcBorders>
              <w:left w:val="single" w:sz="6" w:space="0" w:color="000000"/>
            </w:tcBorders>
          </w:tcPr>
          <w:p w:rsidR="005F781D" w:rsidRPr="00D75AA2" w:rsidRDefault="00784142" w:rsidP="005F781D">
            <w:pPr>
              <w:pStyle w:val="NoSpacing"/>
              <w:ind w:left="134" w:right="90"/>
              <w:jc w:val="both"/>
            </w:pPr>
            <w:r>
              <w:t>No</w:t>
            </w:r>
          </w:p>
        </w:tc>
      </w:tr>
      <w:tr w:rsidR="005F781D" w:rsidTr="00951218">
        <w:trPr>
          <w:trHeight w:val="216"/>
        </w:trPr>
        <w:tc>
          <w:tcPr>
            <w:tcW w:w="709" w:type="dxa"/>
            <w:vMerge w:val="restart"/>
          </w:tcPr>
          <w:p w:rsidR="005F781D" w:rsidRPr="0033443F" w:rsidRDefault="005F781D" w:rsidP="005F781D">
            <w:pPr>
              <w:pStyle w:val="NoSpacing"/>
              <w:numPr>
                <w:ilvl w:val="0"/>
                <w:numId w:val="2"/>
              </w:numPr>
              <w:rPr>
                <w:b/>
                <w:sz w:val="24"/>
              </w:rPr>
            </w:pPr>
          </w:p>
        </w:tc>
        <w:tc>
          <w:tcPr>
            <w:tcW w:w="10338" w:type="dxa"/>
            <w:gridSpan w:val="7"/>
          </w:tcPr>
          <w:p w:rsidR="005F781D" w:rsidRPr="00D75AA2" w:rsidRDefault="005F781D" w:rsidP="005F781D">
            <w:pPr>
              <w:pStyle w:val="NoSpacing"/>
              <w:ind w:left="134" w:right="90"/>
              <w:jc w:val="both"/>
            </w:pPr>
            <w:r w:rsidRPr="00D75AA2">
              <w:t>Classification of the area</w:t>
            </w:r>
          </w:p>
        </w:tc>
      </w:tr>
      <w:tr w:rsidR="005F781D" w:rsidTr="00951218">
        <w:trPr>
          <w:trHeight w:val="247"/>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High / Middle / Poor</w:t>
            </w:r>
          </w:p>
        </w:tc>
        <w:tc>
          <w:tcPr>
            <w:tcW w:w="5944" w:type="dxa"/>
            <w:gridSpan w:val="4"/>
            <w:tcBorders>
              <w:left w:val="single" w:sz="6" w:space="0" w:color="000000"/>
            </w:tcBorders>
          </w:tcPr>
          <w:p w:rsidR="005F781D" w:rsidRPr="00D75AA2" w:rsidRDefault="00722E7E" w:rsidP="005F781D">
            <w:pPr>
              <w:pStyle w:val="NoSpacing"/>
              <w:ind w:left="134" w:right="90"/>
              <w:jc w:val="both"/>
            </w:pPr>
            <w:r>
              <w:t>Medium</w:t>
            </w:r>
          </w:p>
        </w:tc>
      </w:tr>
      <w:tr w:rsidR="005F781D" w:rsidTr="00951218">
        <w:trPr>
          <w:trHeight w:val="280"/>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Urban / Semi Urban / Rural</w:t>
            </w:r>
          </w:p>
        </w:tc>
        <w:tc>
          <w:tcPr>
            <w:tcW w:w="5944" w:type="dxa"/>
            <w:gridSpan w:val="4"/>
            <w:tcBorders>
              <w:left w:val="single" w:sz="6" w:space="0" w:color="000000"/>
            </w:tcBorders>
          </w:tcPr>
          <w:p w:rsidR="005F781D" w:rsidRPr="00D75AA2" w:rsidRDefault="00571E29" w:rsidP="005F781D">
            <w:pPr>
              <w:pStyle w:val="NoSpacing"/>
              <w:ind w:left="134" w:right="90"/>
              <w:jc w:val="both"/>
            </w:pPr>
            <w:r>
              <w:t>Semi Urban</w:t>
            </w:r>
          </w:p>
        </w:tc>
      </w:tr>
      <w:tr w:rsidR="005F781D" w:rsidTr="00951218">
        <w:trPr>
          <w:trHeight w:val="580"/>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Coming</w:t>
            </w:r>
            <w:r>
              <w:tab/>
              <w:t>under</w:t>
            </w:r>
            <w:r>
              <w:tab/>
              <w:t xml:space="preserve">Corporation limit/ Village </w:t>
            </w:r>
            <w:proofErr w:type="spellStart"/>
            <w:r>
              <w:t>Panchayat</w:t>
            </w:r>
            <w:proofErr w:type="spellEnd"/>
            <w:r>
              <w:t xml:space="preserve"> / Municipality</w:t>
            </w:r>
          </w:p>
        </w:tc>
        <w:tc>
          <w:tcPr>
            <w:tcW w:w="5944" w:type="dxa"/>
            <w:gridSpan w:val="4"/>
            <w:tcBorders>
              <w:left w:val="single" w:sz="6" w:space="0" w:color="000000"/>
            </w:tcBorders>
          </w:tcPr>
          <w:p w:rsidR="005F781D" w:rsidRPr="00D75AA2" w:rsidRDefault="009B0E27" w:rsidP="00014387">
            <w:pPr>
              <w:pStyle w:val="NoSpacing"/>
              <w:ind w:left="134" w:right="90"/>
              <w:jc w:val="both"/>
            </w:pPr>
            <w:r>
              <w:t xml:space="preserve">Municipal </w:t>
            </w:r>
            <w:r w:rsidR="00784142">
              <w:t xml:space="preserve">Corporation of </w:t>
            </w:r>
            <w:proofErr w:type="spellStart"/>
            <w:r w:rsidR="00014387">
              <w:t>Dehradoon</w:t>
            </w:r>
            <w:proofErr w:type="spellEnd"/>
          </w:p>
        </w:tc>
      </w:tr>
      <w:tr w:rsidR="005F781D" w:rsidTr="00951218">
        <w:trPr>
          <w:trHeight w:val="837"/>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lastRenderedPageBreak/>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rsidR="005F781D" w:rsidRPr="00D75AA2" w:rsidRDefault="005F781D" w:rsidP="005F781D">
            <w:pPr>
              <w:pStyle w:val="NoSpacing"/>
              <w:ind w:left="134" w:right="90"/>
              <w:jc w:val="both"/>
            </w:pPr>
            <w:r>
              <w:lastRenderedPageBreak/>
              <w:t>Not applicable</w:t>
            </w:r>
          </w:p>
        </w:tc>
      </w:tr>
      <w:tr w:rsidR="005F781D" w:rsidTr="00951218">
        <w:trPr>
          <w:trHeight w:val="378"/>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rsidR="005F781D" w:rsidRDefault="003369A8" w:rsidP="005F781D">
            <w:pPr>
              <w:tabs>
                <w:tab w:val="left" w:pos="6905"/>
              </w:tabs>
              <w:spacing w:before="15" w:after="15" w:line="276" w:lineRule="auto"/>
              <w:ind w:left="132" w:right="138"/>
              <w:jc w:val="both"/>
            </w:pPr>
            <w:r>
              <w:t>No</w:t>
            </w:r>
          </w:p>
          <w:p w:rsidR="005F781D" w:rsidRPr="00D75AA2" w:rsidRDefault="005F781D" w:rsidP="005F781D">
            <w:pPr>
              <w:pStyle w:val="NoSpacing"/>
              <w:ind w:left="132" w:right="90"/>
              <w:jc w:val="both"/>
            </w:pPr>
          </w:p>
        </w:tc>
      </w:tr>
      <w:tr w:rsidR="005F781D" w:rsidTr="00951218">
        <w:trPr>
          <w:trHeight w:val="209"/>
        </w:trPr>
        <w:tc>
          <w:tcPr>
            <w:tcW w:w="709" w:type="dxa"/>
            <w:vMerge w:val="restart"/>
          </w:tcPr>
          <w:p w:rsidR="005F781D" w:rsidRDefault="005F781D" w:rsidP="005F781D">
            <w:pPr>
              <w:pStyle w:val="NoSpacing"/>
              <w:numPr>
                <w:ilvl w:val="0"/>
                <w:numId w:val="2"/>
              </w:numPr>
            </w:pPr>
          </w:p>
        </w:tc>
        <w:tc>
          <w:tcPr>
            <w:tcW w:w="10338" w:type="dxa"/>
            <w:gridSpan w:val="7"/>
            <w:shd w:val="clear" w:color="auto" w:fill="B8CCE4" w:themeFill="accent1" w:themeFillTint="66"/>
          </w:tcPr>
          <w:p w:rsidR="005F781D" w:rsidRPr="00B638C5" w:rsidRDefault="005F781D" w:rsidP="005F781D">
            <w:pPr>
              <w:pStyle w:val="NoSpacing"/>
              <w:ind w:left="141"/>
              <w:rPr>
                <w:rFonts w:ascii="Times New Roman"/>
                <w:b/>
              </w:rPr>
            </w:pPr>
            <w:r>
              <w:rPr>
                <w:b/>
              </w:rPr>
              <w:t>Dimensions</w:t>
            </w:r>
            <w:r w:rsidRPr="00B638C5">
              <w:rPr>
                <w:b/>
              </w:rPr>
              <w:t xml:space="preserve"> of the property</w:t>
            </w:r>
          </w:p>
        </w:tc>
      </w:tr>
      <w:tr w:rsidR="005F781D" w:rsidTr="00951218">
        <w:trPr>
          <w:trHeight w:val="209"/>
        </w:trPr>
        <w:tc>
          <w:tcPr>
            <w:tcW w:w="709" w:type="dxa"/>
            <w:vMerge/>
          </w:tcPr>
          <w:p w:rsidR="005F781D" w:rsidRDefault="005F781D" w:rsidP="005F781D">
            <w:pPr>
              <w:pStyle w:val="NoSpacing"/>
              <w:numPr>
                <w:ilvl w:val="0"/>
                <w:numId w:val="2"/>
              </w:numPr>
            </w:pPr>
          </w:p>
        </w:tc>
        <w:tc>
          <w:tcPr>
            <w:tcW w:w="4394" w:type="dxa"/>
            <w:gridSpan w:val="3"/>
            <w:shd w:val="clear" w:color="auto" w:fill="auto"/>
            <w:vAlign w:val="center"/>
          </w:tcPr>
          <w:sdt>
            <w:sdtPr>
              <w:id w:val="-1556309876"/>
            </w:sdtPr>
            <w:sdtContent>
              <w:p w:rsidR="005F781D" w:rsidRPr="00A11111" w:rsidRDefault="005F781D" w:rsidP="005F781D">
                <w:pPr>
                  <w:pStyle w:val="NoSpacing"/>
                  <w:spacing w:line="276" w:lineRule="auto"/>
                  <w:ind w:left="141" w:right="141"/>
                  <w:jc w:val="both"/>
                </w:pPr>
                <w:r w:rsidRPr="00A11111">
                  <w:t>Are Boundaries matched</w:t>
                </w:r>
              </w:p>
            </w:sdtContent>
          </w:sdt>
        </w:tc>
        <w:tc>
          <w:tcPr>
            <w:tcW w:w="5944" w:type="dxa"/>
            <w:gridSpan w:val="4"/>
            <w:shd w:val="clear" w:color="auto" w:fill="auto"/>
          </w:tcPr>
          <w:p w:rsidR="005F781D" w:rsidRPr="00A11111" w:rsidRDefault="00F27648" w:rsidP="005F781D">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listItem w:displayText="Different boundaries for different plots." w:value="Different boundaries for different plots."/>
                </w:dropDownList>
              </w:sdtPr>
              <w:sdtContent>
                <w:r w:rsidR="00014387">
                  <w:t>Different boundaries for different plots.</w:t>
                </w:r>
              </w:sdtContent>
            </w:sdt>
          </w:p>
        </w:tc>
      </w:tr>
      <w:tr w:rsidR="005F781D" w:rsidTr="00951218">
        <w:trPr>
          <w:trHeight w:val="443"/>
        </w:trPr>
        <w:tc>
          <w:tcPr>
            <w:tcW w:w="709" w:type="dxa"/>
            <w:vMerge/>
          </w:tcPr>
          <w:p w:rsidR="005F781D" w:rsidRDefault="005F781D" w:rsidP="005F781D">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5F781D" w:rsidRPr="00B638C5" w:rsidRDefault="005F781D" w:rsidP="005F781D">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5F781D" w:rsidRPr="00B638C5" w:rsidRDefault="005F781D" w:rsidP="005F781D">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Content>
              <w:p w:rsidR="005F781D" w:rsidRPr="00B638C5" w:rsidRDefault="005F781D" w:rsidP="005F781D">
                <w:pPr>
                  <w:pStyle w:val="NoSpacing"/>
                  <w:jc w:val="center"/>
                  <w:rPr>
                    <w:b/>
                    <w:lang w:val="en-IN" w:eastAsia="en-IN"/>
                  </w:rPr>
                </w:pPr>
                <w:r w:rsidRPr="00B638C5">
                  <w:rPr>
                    <w:b/>
                    <w:lang w:val="en-IN" w:eastAsia="en-IN"/>
                  </w:rPr>
                  <w:t>Actual found at Site</w:t>
                </w:r>
              </w:p>
            </w:sdtContent>
          </w:sdt>
        </w:tc>
      </w:tr>
      <w:tr w:rsidR="005F781D" w:rsidTr="00951218">
        <w:trPr>
          <w:trHeight w:val="342"/>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North</w:t>
            </w:r>
          </w:p>
        </w:tc>
        <w:tc>
          <w:tcPr>
            <w:tcW w:w="3402" w:type="dxa"/>
            <w:gridSpan w:val="3"/>
          </w:tcPr>
          <w:p w:rsidR="005F781D" w:rsidRPr="00024D09" w:rsidRDefault="0059571F" w:rsidP="005F781D">
            <w:pPr>
              <w:jc w:val="center"/>
            </w:pPr>
            <w:r>
              <w:t>NA</w:t>
            </w:r>
          </w:p>
        </w:tc>
        <w:tc>
          <w:tcPr>
            <w:tcW w:w="3392" w:type="dxa"/>
            <w:gridSpan w:val="2"/>
          </w:tcPr>
          <w:p w:rsidR="005F781D" w:rsidRPr="004914C6" w:rsidRDefault="00014387" w:rsidP="0059571F">
            <w:pPr>
              <w:jc w:val="center"/>
              <w:rPr>
                <w:highlight w:val="yellow"/>
              </w:rPr>
            </w:pPr>
            <w:r>
              <w:t xml:space="preserve">Property of </w:t>
            </w:r>
            <w:proofErr w:type="spellStart"/>
            <w:r>
              <w:t>Niranjan</w:t>
            </w:r>
            <w:proofErr w:type="spellEnd"/>
            <w:r>
              <w:t xml:space="preserve"> Kaur</w:t>
            </w:r>
            <w:r w:rsidR="005F781D" w:rsidRPr="00536E0C">
              <w:t xml:space="preserve"> </w:t>
            </w:r>
          </w:p>
        </w:tc>
      </w:tr>
      <w:tr w:rsidR="005F781D" w:rsidTr="00951218">
        <w:trPr>
          <w:trHeight w:val="260"/>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South</w:t>
            </w:r>
          </w:p>
        </w:tc>
        <w:tc>
          <w:tcPr>
            <w:tcW w:w="3402" w:type="dxa"/>
            <w:gridSpan w:val="3"/>
          </w:tcPr>
          <w:p w:rsidR="005F781D" w:rsidRPr="00024D09" w:rsidRDefault="0059571F" w:rsidP="005F781D">
            <w:pPr>
              <w:jc w:val="center"/>
            </w:pPr>
            <w:r>
              <w:t>NA</w:t>
            </w:r>
          </w:p>
        </w:tc>
        <w:tc>
          <w:tcPr>
            <w:tcW w:w="3392" w:type="dxa"/>
            <w:gridSpan w:val="2"/>
          </w:tcPr>
          <w:p w:rsidR="005F781D" w:rsidRPr="004914C6" w:rsidRDefault="00014387" w:rsidP="005F781D">
            <w:pPr>
              <w:jc w:val="center"/>
              <w:rPr>
                <w:highlight w:val="yellow"/>
              </w:rPr>
            </w:pPr>
            <w:r>
              <w:t xml:space="preserve">Property of </w:t>
            </w:r>
            <w:proofErr w:type="spellStart"/>
            <w:r>
              <w:t>Oberoi</w:t>
            </w:r>
            <w:proofErr w:type="spellEnd"/>
            <w:r>
              <w:t xml:space="preserve"> Motors</w:t>
            </w:r>
            <w:r w:rsidR="005F781D" w:rsidRPr="00536E0C">
              <w:t xml:space="preserve"> </w:t>
            </w:r>
          </w:p>
        </w:tc>
      </w:tr>
      <w:tr w:rsidR="00C02E42" w:rsidTr="00951218">
        <w:trPr>
          <w:trHeight w:val="263"/>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East</w:t>
            </w:r>
          </w:p>
        </w:tc>
        <w:tc>
          <w:tcPr>
            <w:tcW w:w="3402" w:type="dxa"/>
            <w:gridSpan w:val="3"/>
          </w:tcPr>
          <w:p w:rsidR="00C02E42" w:rsidRPr="00024D09" w:rsidRDefault="0059571F" w:rsidP="00C02E42">
            <w:pPr>
              <w:jc w:val="center"/>
            </w:pPr>
            <w:r>
              <w:t>NA</w:t>
            </w:r>
          </w:p>
        </w:tc>
        <w:tc>
          <w:tcPr>
            <w:tcW w:w="3392" w:type="dxa"/>
            <w:gridSpan w:val="2"/>
          </w:tcPr>
          <w:p w:rsidR="00C02E42" w:rsidRPr="004914C6" w:rsidRDefault="00014387" w:rsidP="00C02E42">
            <w:pPr>
              <w:jc w:val="center"/>
              <w:rPr>
                <w:highlight w:val="yellow"/>
              </w:rPr>
            </w:pPr>
            <w:r>
              <w:t>Other’s Property</w:t>
            </w:r>
          </w:p>
        </w:tc>
      </w:tr>
      <w:tr w:rsidR="00C02E42" w:rsidTr="00951218">
        <w:trPr>
          <w:trHeight w:val="281"/>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West</w:t>
            </w:r>
          </w:p>
        </w:tc>
        <w:tc>
          <w:tcPr>
            <w:tcW w:w="3402" w:type="dxa"/>
            <w:gridSpan w:val="3"/>
          </w:tcPr>
          <w:p w:rsidR="00C02E42" w:rsidRPr="00024D09" w:rsidRDefault="0059571F" w:rsidP="00C02E42">
            <w:pPr>
              <w:jc w:val="center"/>
            </w:pPr>
            <w:r>
              <w:t>NA</w:t>
            </w:r>
          </w:p>
        </w:tc>
        <w:tc>
          <w:tcPr>
            <w:tcW w:w="3392" w:type="dxa"/>
            <w:gridSpan w:val="2"/>
          </w:tcPr>
          <w:p w:rsidR="00C02E42" w:rsidRPr="004914C6" w:rsidRDefault="00014387" w:rsidP="00C02E42">
            <w:pPr>
              <w:jc w:val="center"/>
              <w:rPr>
                <w:highlight w:val="yellow"/>
              </w:rPr>
            </w:pPr>
            <w:r w:rsidRPr="00014387">
              <w:t>Saharanpur Road</w:t>
            </w:r>
          </w:p>
        </w:tc>
      </w:tr>
      <w:tr w:rsidR="005F781D" w:rsidTr="00951218">
        <w:trPr>
          <w:trHeight w:val="298"/>
        </w:trPr>
        <w:tc>
          <w:tcPr>
            <w:tcW w:w="709" w:type="dxa"/>
          </w:tcPr>
          <w:p w:rsidR="005F781D" w:rsidRDefault="005F781D" w:rsidP="005F781D">
            <w:pPr>
              <w:pStyle w:val="NoSpacing"/>
              <w:jc w:val="center"/>
            </w:pPr>
            <w:r>
              <w:t xml:space="preserve">14.2 </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Latitude, Longitude &amp; Co-Ordinates Of </w:t>
            </w:r>
            <w:sdt>
              <w:sdtPr>
                <w:id w:val="193965147"/>
                <w:placeholder>
                  <w:docPart w:val="0E619A15B26649CEBCB2B10C3A50F9C9"/>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4"/>
            <w:tcBorders>
              <w:left w:val="single" w:sz="6" w:space="0" w:color="000000"/>
            </w:tcBorders>
          </w:tcPr>
          <w:p w:rsidR="005F781D" w:rsidRPr="007B0895" w:rsidRDefault="007B0895" w:rsidP="007B0895">
            <w:pPr>
              <w:tabs>
                <w:tab w:val="left" w:pos="6905"/>
              </w:tabs>
              <w:spacing w:before="15" w:after="15" w:line="276" w:lineRule="auto"/>
              <w:ind w:left="132" w:right="138"/>
              <w:jc w:val="both"/>
            </w:pPr>
            <w:r w:rsidRPr="007B0895">
              <w:t>30°17'28.6"N 77°59'55.0"E</w:t>
            </w:r>
          </w:p>
        </w:tc>
      </w:tr>
      <w:tr w:rsidR="005F781D" w:rsidTr="00951218">
        <w:trPr>
          <w:trHeight w:val="405"/>
        </w:trPr>
        <w:tc>
          <w:tcPr>
            <w:tcW w:w="709" w:type="dxa"/>
          </w:tcPr>
          <w:p w:rsidR="005F781D" w:rsidRDefault="005F781D" w:rsidP="005F781D">
            <w:pPr>
              <w:pStyle w:val="NoSpacing"/>
              <w:ind w:left="360"/>
            </w:pPr>
            <w:r>
              <w:t>15.</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rsidRPr="00F467C4">
              <w:t>Extent of the site</w:t>
            </w:r>
          </w:p>
        </w:tc>
        <w:tc>
          <w:tcPr>
            <w:tcW w:w="5944" w:type="dxa"/>
            <w:gridSpan w:val="4"/>
            <w:tcBorders>
              <w:left w:val="single" w:sz="6" w:space="0" w:color="000000"/>
            </w:tcBorders>
          </w:tcPr>
          <w:p w:rsidR="005F781D" w:rsidRPr="004914C6" w:rsidRDefault="007B0895" w:rsidP="007B0895">
            <w:pPr>
              <w:tabs>
                <w:tab w:val="left" w:pos="6905"/>
              </w:tabs>
              <w:spacing w:before="15" w:after="15" w:line="276" w:lineRule="auto"/>
              <w:ind w:left="132" w:right="138"/>
              <w:jc w:val="both"/>
            </w:pPr>
            <w:r>
              <w:t>2123.1</w:t>
            </w:r>
            <w:r w:rsidR="00784142">
              <w:t xml:space="preserve"> sq. </w:t>
            </w:r>
            <w:proofErr w:type="spellStart"/>
            <w:r w:rsidR="00784142">
              <w:t>mtr</w:t>
            </w:r>
            <w:proofErr w:type="spellEnd"/>
            <w:proofErr w:type="gramStart"/>
            <w:r w:rsidR="00784142">
              <w:t>./</w:t>
            </w:r>
            <w:proofErr w:type="gramEnd"/>
            <w:r w:rsidR="00784142">
              <w:t xml:space="preserve"> </w:t>
            </w:r>
            <w:r>
              <w:t>2539</w:t>
            </w:r>
            <w:r w:rsidR="00784142">
              <w:t xml:space="preserve"> sq. </w:t>
            </w:r>
            <w:r>
              <w:t>yds</w:t>
            </w:r>
            <w:r w:rsidR="00784142">
              <w:t>.</w:t>
            </w:r>
          </w:p>
        </w:tc>
      </w:tr>
      <w:tr w:rsidR="005F781D" w:rsidTr="00951218">
        <w:trPr>
          <w:trHeight w:val="512"/>
        </w:trPr>
        <w:tc>
          <w:tcPr>
            <w:tcW w:w="709" w:type="dxa"/>
          </w:tcPr>
          <w:p w:rsidR="005F781D" w:rsidRDefault="005F781D" w:rsidP="005F781D">
            <w:pPr>
              <w:pStyle w:val="NoSpacing"/>
              <w:ind w:left="360"/>
            </w:pPr>
            <w:r>
              <w:t>16.</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rsidR="005F781D" w:rsidRPr="008444AD" w:rsidRDefault="007B0895" w:rsidP="00784142">
            <w:pPr>
              <w:tabs>
                <w:tab w:val="left" w:pos="6905"/>
              </w:tabs>
              <w:spacing w:before="15" w:after="15" w:line="276" w:lineRule="auto"/>
              <w:ind w:left="132" w:right="138"/>
              <w:jc w:val="both"/>
            </w:pPr>
            <w:r>
              <w:t xml:space="preserve">2123.1 sq. </w:t>
            </w:r>
            <w:proofErr w:type="spellStart"/>
            <w:r>
              <w:t>mtr</w:t>
            </w:r>
            <w:proofErr w:type="spellEnd"/>
            <w:proofErr w:type="gramStart"/>
            <w:r>
              <w:t>./</w:t>
            </w:r>
            <w:proofErr w:type="gramEnd"/>
            <w:r>
              <w:t xml:space="preserve"> 2539 sq. yds.</w:t>
            </w:r>
          </w:p>
        </w:tc>
      </w:tr>
      <w:tr w:rsidR="005F781D" w:rsidTr="00951218">
        <w:trPr>
          <w:trHeight w:val="208"/>
        </w:trPr>
        <w:tc>
          <w:tcPr>
            <w:tcW w:w="709" w:type="dxa"/>
            <w:vMerge w:val="restart"/>
          </w:tcPr>
          <w:p w:rsidR="005F781D" w:rsidRDefault="005F781D" w:rsidP="005F781D">
            <w:pPr>
              <w:pStyle w:val="NoSpacing"/>
              <w:ind w:left="360"/>
            </w:pPr>
            <w:r>
              <w:t>17.</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rsidR="005F781D" w:rsidRPr="00FE64FE" w:rsidRDefault="00784142" w:rsidP="00EC6727">
            <w:pPr>
              <w:pStyle w:val="NoSpacing"/>
              <w:ind w:left="134" w:right="90"/>
              <w:jc w:val="both"/>
            </w:pPr>
            <w:r>
              <w:t>Owner occupied</w:t>
            </w:r>
          </w:p>
        </w:tc>
      </w:tr>
      <w:tr w:rsidR="005F781D" w:rsidTr="00951218">
        <w:trPr>
          <w:trHeight w:val="271"/>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r w:rsidR="005F781D" w:rsidTr="00951218">
        <w:trPr>
          <w:trHeight w:val="275"/>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Rent received per month.</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7B0895" w:rsidTr="004B69F2">
        <w:trPr>
          <w:trHeight w:val="159"/>
        </w:trPr>
        <w:tc>
          <w:tcPr>
            <w:tcW w:w="709" w:type="dxa"/>
          </w:tcPr>
          <w:p w:rsidR="007B0895" w:rsidRDefault="007B0895" w:rsidP="007B0895">
            <w:pPr>
              <w:pStyle w:val="NoSpacing"/>
              <w:numPr>
                <w:ilvl w:val="0"/>
                <w:numId w:val="1"/>
              </w:numPr>
            </w:pPr>
          </w:p>
        </w:tc>
        <w:tc>
          <w:tcPr>
            <w:tcW w:w="4394" w:type="dxa"/>
          </w:tcPr>
          <w:p w:rsidR="007B0895" w:rsidRDefault="007B0895" w:rsidP="007B0895">
            <w:pPr>
              <w:pStyle w:val="NoSpacing"/>
              <w:spacing w:line="276" w:lineRule="auto"/>
              <w:ind w:left="141"/>
              <w:jc w:val="both"/>
            </w:pPr>
            <w:r w:rsidRPr="00103DB0">
              <w:t>Classification of locality</w:t>
            </w:r>
          </w:p>
        </w:tc>
        <w:tc>
          <w:tcPr>
            <w:tcW w:w="5894" w:type="dxa"/>
          </w:tcPr>
          <w:p w:rsidR="007B0895" w:rsidRPr="00FE64FE" w:rsidRDefault="007B0895" w:rsidP="007B0895">
            <w:pPr>
              <w:pStyle w:val="NoSpacing"/>
              <w:ind w:left="134" w:right="90"/>
              <w:jc w:val="both"/>
            </w:pPr>
            <w:r>
              <w:t>Urban Developed</w:t>
            </w:r>
          </w:p>
        </w:tc>
      </w:tr>
      <w:tr w:rsidR="007B0895" w:rsidTr="004B69F2">
        <w:trPr>
          <w:trHeight w:val="177"/>
        </w:trPr>
        <w:tc>
          <w:tcPr>
            <w:tcW w:w="709" w:type="dxa"/>
          </w:tcPr>
          <w:p w:rsidR="007B0895" w:rsidRDefault="007B0895" w:rsidP="007B0895">
            <w:pPr>
              <w:pStyle w:val="NoSpacing"/>
              <w:numPr>
                <w:ilvl w:val="0"/>
                <w:numId w:val="1"/>
              </w:numPr>
            </w:pPr>
          </w:p>
        </w:tc>
        <w:tc>
          <w:tcPr>
            <w:tcW w:w="4394" w:type="dxa"/>
          </w:tcPr>
          <w:p w:rsidR="007B0895" w:rsidRDefault="007B0895" w:rsidP="007B0895">
            <w:pPr>
              <w:pStyle w:val="NoSpacing"/>
              <w:spacing w:line="276" w:lineRule="auto"/>
              <w:ind w:left="141"/>
              <w:jc w:val="both"/>
            </w:pPr>
            <w:r w:rsidRPr="00103DB0">
              <w:t>Development of surrounding areas</w:t>
            </w:r>
          </w:p>
        </w:tc>
        <w:tc>
          <w:tcPr>
            <w:tcW w:w="5894" w:type="dxa"/>
          </w:tcPr>
          <w:p w:rsidR="007B0895" w:rsidRPr="00FE64FE" w:rsidRDefault="007B0895" w:rsidP="007B0895">
            <w:pPr>
              <w:pStyle w:val="NoSpacing"/>
              <w:ind w:left="134" w:right="90"/>
              <w:jc w:val="both"/>
            </w:pPr>
            <w:r>
              <w:t>Other Commercial Units</w:t>
            </w:r>
          </w:p>
        </w:tc>
      </w:tr>
      <w:tr w:rsidR="007B0895" w:rsidTr="004B69F2">
        <w:trPr>
          <w:trHeight w:val="331"/>
        </w:trPr>
        <w:tc>
          <w:tcPr>
            <w:tcW w:w="709" w:type="dxa"/>
          </w:tcPr>
          <w:p w:rsidR="007B0895" w:rsidRPr="00833A33" w:rsidRDefault="007B0895" w:rsidP="007B0895">
            <w:pPr>
              <w:pStyle w:val="NoSpacing"/>
              <w:numPr>
                <w:ilvl w:val="0"/>
                <w:numId w:val="1"/>
              </w:numPr>
              <w:rPr>
                <w:rFonts w:ascii="Times New Roman"/>
              </w:rPr>
            </w:pPr>
          </w:p>
        </w:tc>
        <w:tc>
          <w:tcPr>
            <w:tcW w:w="4394" w:type="dxa"/>
          </w:tcPr>
          <w:p w:rsidR="007B0895" w:rsidRDefault="007B0895" w:rsidP="007B0895">
            <w:pPr>
              <w:pStyle w:val="NoSpacing"/>
              <w:spacing w:line="276" w:lineRule="auto"/>
              <w:ind w:left="141" w:right="141"/>
              <w:jc w:val="both"/>
            </w:pPr>
            <w:r w:rsidRPr="00103DB0">
              <w:t>Possibility of frequent flooding / sub-merging</w:t>
            </w:r>
          </w:p>
        </w:tc>
        <w:tc>
          <w:tcPr>
            <w:tcW w:w="5894" w:type="dxa"/>
          </w:tcPr>
          <w:p w:rsidR="007B0895" w:rsidRPr="00FE64FE" w:rsidRDefault="007B0895" w:rsidP="007B0895">
            <w:pPr>
              <w:pStyle w:val="NoSpacing"/>
              <w:ind w:left="134" w:right="90"/>
              <w:jc w:val="both"/>
            </w:pPr>
            <w:r w:rsidRPr="00FE64FE">
              <w:t xml:space="preserve">No </w:t>
            </w:r>
          </w:p>
        </w:tc>
      </w:tr>
      <w:tr w:rsidR="007B0895" w:rsidTr="004B69F2">
        <w:trPr>
          <w:trHeight w:val="84"/>
        </w:trPr>
        <w:tc>
          <w:tcPr>
            <w:tcW w:w="709" w:type="dxa"/>
          </w:tcPr>
          <w:p w:rsidR="007B0895" w:rsidRPr="00833A33" w:rsidRDefault="007B0895" w:rsidP="007B0895">
            <w:pPr>
              <w:pStyle w:val="NoSpacing"/>
              <w:numPr>
                <w:ilvl w:val="0"/>
                <w:numId w:val="1"/>
              </w:numPr>
              <w:rPr>
                <w:rFonts w:ascii="Times New Roman"/>
              </w:rPr>
            </w:pPr>
          </w:p>
        </w:tc>
        <w:tc>
          <w:tcPr>
            <w:tcW w:w="4394" w:type="dxa"/>
          </w:tcPr>
          <w:p w:rsidR="007B0895" w:rsidRDefault="007B0895" w:rsidP="007B0895">
            <w:pPr>
              <w:pStyle w:val="NoSpacing"/>
              <w:spacing w:line="276" w:lineRule="auto"/>
              <w:ind w:left="141" w:right="141"/>
              <w:jc w:val="both"/>
            </w:pPr>
            <w:r>
              <w:t>Feasibility to the Civic amenities like school, hospital, bus stop, market etc.</w:t>
            </w:r>
          </w:p>
        </w:tc>
        <w:tc>
          <w:tcPr>
            <w:tcW w:w="5894" w:type="dxa"/>
          </w:tcPr>
          <w:p w:rsidR="007B0895" w:rsidRPr="00FE64FE" w:rsidRDefault="007B0895" w:rsidP="007B0895">
            <w:pPr>
              <w:pStyle w:val="NoSpacing"/>
              <w:ind w:left="134" w:right="90"/>
              <w:jc w:val="both"/>
            </w:pPr>
            <w:r w:rsidRPr="00FE64FE">
              <w:t>Yes, available within the close vicinity of subject property</w:t>
            </w:r>
          </w:p>
        </w:tc>
      </w:tr>
      <w:tr w:rsidR="00DD143F" w:rsidTr="004B69F2">
        <w:trPr>
          <w:trHeight w:val="11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8C3A39" w:rsidRDefault="007B0895" w:rsidP="002618CA">
            <w:pPr>
              <w:pStyle w:val="NoSpacing"/>
              <w:ind w:left="134" w:right="90"/>
              <w:jc w:val="both"/>
            </w:pPr>
            <w:r>
              <w:t>Only Ground Floor</w:t>
            </w:r>
            <w:r w:rsidR="008A5A5C">
              <w:t xml:space="preserve"> </w:t>
            </w:r>
          </w:p>
        </w:tc>
      </w:tr>
      <w:tr w:rsidR="00DD143F" w:rsidTr="004B69F2">
        <w:trPr>
          <w:trHeight w:val="133"/>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F27648" w:rsidP="005C234B">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Refer to sheet attached below." w:value="Refer to sheet attached below."/>
                  <w:listItem w:displayText="Tin shed mounted over brickwall &amp; Iron trusses &amp; pillars." w:value="Tin shed mounted over brickwall &amp; Iron trusses &amp; pillars."/>
                </w:dropDownList>
              </w:sdtPr>
              <w:sdtContent>
                <w:r w:rsidR="007B0895">
                  <w:t>Tin shed mounted over brickwall &amp; Iron trusses &amp; pillars.</w:t>
                </w:r>
              </w:sdtContent>
            </w:sdt>
          </w:p>
        </w:tc>
      </w:tr>
      <w:tr w:rsidR="00DD143F" w:rsidTr="004B69F2">
        <w:trPr>
          <w:trHeight w:val="50"/>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2618CA" w:rsidP="008A5A5C">
            <w:pPr>
              <w:pStyle w:val="NoSpacing"/>
              <w:ind w:left="134" w:right="90"/>
              <w:jc w:val="both"/>
            </w:pPr>
            <w:r>
              <w:t>Commercial</w:t>
            </w:r>
          </w:p>
        </w:tc>
      </w:tr>
      <w:tr w:rsidR="00DD143F" w:rsidTr="004B69F2">
        <w:trPr>
          <w:trHeight w:val="16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7E56A1" w:rsidP="008C3A39">
            <w:pPr>
              <w:pStyle w:val="NoSpacing"/>
              <w:ind w:left="134" w:right="90"/>
              <w:jc w:val="both"/>
            </w:pPr>
            <w:r>
              <w:t>NA</w:t>
            </w:r>
          </w:p>
        </w:tc>
      </w:tr>
      <w:tr w:rsidR="00DD143F" w:rsidTr="004B69F2">
        <w:trPr>
          <w:trHeight w:val="5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rsidR="00DD143F" w:rsidRPr="00FE64FE" w:rsidRDefault="007B0895" w:rsidP="00912BAF">
            <w:pPr>
              <w:pStyle w:val="NoSpacing"/>
              <w:ind w:left="134" w:right="90"/>
              <w:jc w:val="both"/>
            </w:pPr>
            <w:r>
              <w:t>Yes</w:t>
            </w:r>
          </w:p>
        </w:tc>
      </w:tr>
      <w:tr w:rsidR="00DD143F" w:rsidTr="004B69F2">
        <w:trPr>
          <w:trHeight w:val="20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024D09" w:rsidP="00024D09">
            <w:pPr>
              <w:pStyle w:val="NoSpacing"/>
              <w:ind w:left="134" w:right="90"/>
              <w:jc w:val="both"/>
            </w:pPr>
            <w:r>
              <w:t>Intermittent</w:t>
            </w:r>
            <w:r w:rsidR="00D62C1F">
              <w:t xml:space="preserve"> </w:t>
            </w:r>
            <w:r w:rsidR="00583061">
              <w:t>Plot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2618CA" w:rsidRPr="00FE64FE" w:rsidRDefault="00911D21" w:rsidP="002618CA">
            <w:pPr>
              <w:pStyle w:val="NoSpacing"/>
              <w:ind w:left="134" w:right="90"/>
              <w:jc w:val="both"/>
            </w:pPr>
            <w:proofErr w:type="gramStart"/>
            <w:r>
              <w:t>Yes</w:t>
            </w:r>
            <w:proofErr w:type="gramEnd"/>
            <w:r w:rsidR="0093169C">
              <w:t xml:space="preserve"> </w:t>
            </w:r>
            <w:r w:rsidR="002618CA">
              <w:t>proper road facilities are available.</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2618CA" w:rsidP="0030175E">
            <w:pPr>
              <w:pStyle w:val="NoSpacing"/>
              <w:ind w:left="134" w:right="90"/>
              <w:jc w:val="both"/>
            </w:pPr>
            <w:r>
              <w:t>Bituminous</w:t>
            </w:r>
          </w:p>
        </w:tc>
      </w:tr>
      <w:tr w:rsidR="003427D0" w:rsidTr="004B69F2">
        <w:trPr>
          <w:trHeight w:val="81"/>
        </w:trPr>
        <w:tc>
          <w:tcPr>
            <w:tcW w:w="709" w:type="dxa"/>
          </w:tcPr>
          <w:p w:rsidR="003427D0" w:rsidRPr="00833A33" w:rsidRDefault="003427D0" w:rsidP="003624DE">
            <w:pPr>
              <w:pStyle w:val="NoSpacing"/>
              <w:numPr>
                <w:ilvl w:val="0"/>
                <w:numId w:val="1"/>
              </w:numPr>
              <w:rPr>
                <w:rFonts w:ascii="Times New Roman"/>
              </w:rPr>
            </w:pPr>
          </w:p>
        </w:tc>
        <w:tc>
          <w:tcPr>
            <w:tcW w:w="4394" w:type="dxa"/>
          </w:tcPr>
          <w:p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3427D0" w:rsidRPr="006352C2" w:rsidRDefault="003427D0" w:rsidP="0030175E">
            <w:pPr>
              <w:pStyle w:val="NoSpacing"/>
              <w:ind w:left="134" w:right="90"/>
              <w:jc w:val="both"/>
            </w:pPr>
            <w:r>
              <w:t>More than 20 ft.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6B5E92" w:rsidP="00177D73">
            <w:pPr>
              <w:pStyle w:val="NoSpacing"/>
              <w:ind w:left="134" w:right="90"/>
              <w:jc w:val="both"/>
            </w:pPr>
            <w:r>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3369A8">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F27648" w:rsidRDefault="00F27648"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F27648" w:rsidRDefault="00F27648"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F27648" w:rsidRPr="000E5680" w:rsidRDefault="00F27648"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F27648" w:rsidRDefault="00F27648"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F27648" w:rsidRDefault="00F27648"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F27648" w:rsidRDefault="00F27648"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F27648" w:rsidRPr="000E5680" w:rsidRDefault="00F27648"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F27648" w:rsidRDefault="00F27648" w:rsidP="000E5680">
                            <w:pPr>
                              <w:jc w:val="center"/>
                            </w:pPr>
                          </w:p>
                        </w:txbxContent>
                      </v:textbox>
                      <w10:wrap anchorx="margin"/>
                    </v:rect>
                  </w:pict>
                </mc:Fallback>
              </mc:AlternateContent>
            </w:r>
            <w:r w:rsidR="003369A8">
              <w:t>Available</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2618CA" w:rsidP="00912BAF">
            <w:pPr>
              <w:pStyle w:val="NoSpacing"/>
              <w:ind w:left="134" w:right="90"/>
              <w:jc w:val="both"/>
            </w:pPr>
            <w:r>
              <w:t>Yes</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7E7F2F" w:rsidRPr="00DB2BC0" w:rsidRDefault="003427D0" w:rsidP="00F321A5">
            <w:pPr>
              <w:pStyle w:val="NoSpacing"/>
              <w:ind w:left="133" w:right="90" w:hanging="133"/>
              <w:jc w:val="both"/>
            </w:pPr>
            <w:r>
              <w:t xml:space="preserve">  </w:t>
            </w:r>
            <w:r w:rsidR="007B0895">
              <w:t>Situated at main Saharanpur Road.</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AC74AF" w:rsidRDefault="00AC74AF">
      <w:pPr>
        <w:rPr>
          <w:b/>
          <w:u w:val="single"/>
        </w:rPr>
      </w:pPr>
    </w:p>
    <w:p w:rsidR="00EA143F" w:rsidRDefault="00EA143F"/>
    <w:p w:rsidR="00EA143F" w:rsidRDefault="00EA143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sidRPr="00F467C4">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4728"/>
        <w:gridCol w:w="5488"/>
      </w:tblGrid>
      <w:tr w:rsidR="00562090" w:rsidRPr="006F6AD9" w:rsidTr="000C6F8E">
        <w:trPr>
          <w:trHeight w:val="414"/>
          <w:jc w:val="center"/>
        </w:trPr>
        <w:tc>
          <w:tcPr>
            <w:tcW w:w="1026"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rsidR="00562090" w:rsidRPr="001418E9" w:rsidRDefault="00562090" w:rsidP="001418E9">
            <w:pPr>
              <w:pStyle w:val="NoSpacing"/>
              <w:rPr>
                <w:highlight w:val="yellow"/>
              </w:rPr>
            </w:pPr>
            <w:r w:rsidRPr="001418E9">
              <w:t>Size of Plot</w:t>
            </w:r>
          </w:p>
        </w:tc>
        <w:tc>
          <w:tcPr>
            <w:tcW w:w="5488" w:type="dxa"/>
            <w:shd w:val="clear" w:color="auto" w:fill="auto"/>
            <w:vAlign w:val="center"/>
          </w:tcPr>
          <w:p w:rsidR="00562090" w:rsidRPr="004028A5" w:rsidRDefault="000509E1" w:rsidP="000509E1">
            <w:pPr>
              <w:pStyle w:val="NoSpacing"/>
              <w:jc w:val="both"/>
            </w:pPr>
            <w:r>
              <w:t xml:space="preserve">2123.1 sq. </w:t>
            </w:r>
            <w:proofErr w:type="spellStart"/>
            <w:r w:rsidR="00F321A5">
              <w:t>mtr</w:t>
            </w:r>
            <w:proofErr w:type="spellEnd"/>
            <w:proofErr w:type="gramStart"/>
            <w:r w:rsidR="00F321A5">
              <w:t>./</w:t>
            </w:r>
            <w:proofErr w:type="gramEnd"/>
            <w:r w:rsidR="00F321A5">
              <w:t xml:space="preserve"> 2539 sq. yds.</w:t>
            </w:r>
          </w:p>
        </w:tc>
      </w:tr>
      <w:tr w:rsidR="00562090" w:rsidRPr="006F6AD9" w:rsidTr="000C6F8E">
        <w:trPr>
          <w:trHeight w:val="64"/>
          <w:jc w:val="center"/>
        </w:trPr>
        <w:tc>
          <w:tcPr>
            <w:tcW w:w="1026"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rsidR="00562090" w:rsidRPr="004F3BA4" w:rsidRDefault="00676458" w:rsidP="002618CA">
            <w:pPr>
              <w:pStyle w:val="NoSpacing"/>
              <w:jc w:val="both"/>
            </w:pPr>
            <w:r>
              <w:t>Not Measurable at site</w:t>
            </w:r>
          </w:p>
        </w:tc>
      </w:tr>
      <w:tr w:rsidR="0034545C" w:rsidRPr="006F6AD9" w:rsidTr="000C6F8E">
        <w:trPr>
          <w:trHeight w:val="158"/>
          <w:jc w:val="center"/>
        </w:trPr>
        <w:tc>
          <w:tcPr>
            <w:tcW w:w="1026"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rsidR="0034545C" w:rsidRPr="001418E9" w:rsidRDefault="0034545C" w:rsidP="0034545C">
            <w:pPr>
              <w:pStyle w:val="NoSpacing"/>
              <w:spacing w:line="276" w:lineRule="auto"/>
            </w:pPr>
            <w:r w:rsidRPr="001418E9">
              <w:t>East &amp; West</w:t>
            </w:r>
          </w:p>
        </w:tc>
        <w:tc>
          <w:tcPr>
            <w:tcW w:w="5488" w:type="dxa"/>
            <w:shd w:val="clear" w:color="auto" w:fill="auto"/>
            <w:vAlign w:val="center"/>
          </w:tcPr>
          <w:p w:rsidR="0034545C" w:rsidRPr="004F3BA4" w:rsidRDefault="00676458" w:rsidP="002618CA">
            <w:pPr>
              <w:pStyle w:val="NoSpacing"/>
              <w:jc w:val="both"/>
            </w:pPr>
            <w:r>
              <w:t>Not Measurable at site</w:t>
            </w:r>
          </w:p>
        </w:tc>
      </w:tr>
      <w:tr w:rsidR="00EB7003" w:rsidRPr="006F6AD9" w:rsidTr="000C6F8E">
        <w:trPr>
          <w:trHeight w:val="158"/>
          <w:jc w:val="center"/>
        </w:trPr>
        <w:tc>
          <w:tcPr>
            <w:tcW w:w="1026"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AC74AF">
            <w:pPr>
              <w:pStyle w:val="NoSpacing"/>
              <w:spacing w:line="276" w:lineRule="auto"/>
            </w:pPr>
            <w:r w:rsidRPr="00AC74AF">
              <w:t>Total extent of the plot</w:t>
            </w:r>
          </w:p>
        </w:tc>
        <w:tc>
          <w:tcPr>
            <w:tcW w:w="5488" w:type="dxa"/>
            <w:shd w:val="clear" w:color="auto" w:fill="auto"/>
            <w:vAlign w:val="center"/>
          </w:tcPr>
          <w:p w:rsidR="00EB7003" w:rsidRPr="004028A5" w:rsidRDefault="000509E1" w:rsidP="000509E1">
            <w:pPr>
              <w:pStyle w:val="NoSpacing"/>
              <w:jc w:val="both"/>
            </w:pPr>
            <w:r>
              <w:t xml:space="preserve">2123.1 sq. </w:t>
            </w:r>
            <w:proofErr w:type="spellStart"/>
            <w:r w:rsidR="00676458">
              <w:t>mtr</w:t>
            </w:r>
            <w:proofErr w:type="spellEnd"/>
            <w:proofErr w:type="gramStart"/>
            <w:r w:rsidR="00676458">
              <w:t>./</w:t>
            </w:r>
            <w:proofErr w:type="gramEnd"/>
            <w:r w:rsidR="00676458">
              <w:t xml:space="preserve"> 2539 sq. yds.</w:t>
            </w:r>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488" w:type="dxa"/>
                <w:shd w:val="clear" w:color="auto" w:fill="auto"/>
              </w:tcPr>
              <w:p w:rsidR="00EB7003" w:rsidRPr="0091125D" w:rsidRDefault="007B1155" w:rsidP="00912BAF">
                <w:pPr>
                  <w:pStyle w:val="NoSpacing"/>
                  <w:jc w:val="both"/>
                  <w:rPr>
                    <w:b/>
                  </w:rPr>
                </w:pPr>
                <w:r>
                  <w:rPr>
                    <w:lang w:val="en-IN"/>
                  </w:rPr>
                  <w:t>Property documents &amp; site survey both</w:t>
                </w:r>
              </w:p>
            </w:tc>
          </w:sdtContent>
        </w:sdt>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jc w:val="both"/>
            </w:pPr>
            <w:r>
              <w:t>Remarks &amp; observations, if any</w:t>
            </w:r>
          </w:p>
        </w:tc>
        <w:tc>
          <w:tcPr>
            <w:tcW w:w="5488" w:type="dxa"/>
            <w:shd w:val="clear" w:color="auto" w:fill="auto"/>
          </w:tcPr>
          <w:p w:rsidR="00EB7003" w:rsidRDefault="000D308B" w:rsidP="00912BAF">
            <w:pPr>
              <w:pStyle w:val="NoSpacing"/>
              <w:jc w:val="both"/>
            </w:pPr>
            <w:r>
              <w:t>None</w:t>
            </w:r>
          </w:p>
        </w:tc>
      </w:tr>
      <w:tr w:rsidR="00EB7003" w:rsidRPr="006F6AD9" w:rsidTr="000C6F8E">
        <w:trPr>
          <w:trHeight w:val="158"/>
          <w:jc w:val="center"/>
        </w:trPr>
        <w:tc>
          <w:tcPr>
            <w:tcW w:w="1026" w:type="dxa"/>
            <w:shd w:val="clear" w:color="auto" w:fill="auto"/>
          </w:tcPr>
          <w:p w:rsidR="00EB7003" w:rsidRPr="00211A14" w:rsidRDefault="00B631F2" w:rsidP="00B631F2">
            <w:pPr>
              <w:pStyle w:val="NoSpacing"/>
              <w:spacing w:line="276" w:lineRule="auto"/>
              <w:jc w:val="both"/>
            </w:pPr>
            <w:r>
              <w:t>3.</w:t>
            </w:r>
          </w:p>
        </w:tc>
        <w:tc>
          <w:tcPr>
            <w:tcW w:w="4728" w:type="dxa"/>
            <w:shd w:val="clear" w:color="auto" w:fill="auto"/>
          </w:tcPr>
          <w:p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rsidR="00852600" w:rsidRPr="00E44533" w:rsidRDefault="00852600" w:rsidP="00852600">
            <w:pPr>
              <w:pStyle w:val="NoSpacing"/>
              <w:spacing w:line="276" w:lineRule="auto"/>
              <w:jc w:val="both"/>
              <w:rPr>
                <w:b/>
              </w:rPr>
            </w:pPr>
            <w:r w:rsidRPr="00E44533">
              <w:rPr>
                <w:b/>
              </w:rPr>
              <w:t xml:space="preserve">References on prevailing market Rate/ Price trend of the property and Details of the sources from where the information is gathered (from property search sites &amp; local information) </w:t>
            </w:r>
          </w:p>
          <w:p w:rsidR="00852600" w:rsidRDefault="00852600" w:rsidP="00852600">
            <w:pPr>
              <w:pStyle w:val="NoSpacing"/>
              <w:spacing w:line="276" w:lineRule="auto"/>
              <w:jc w:val="both"/>
            </w:pPr>
          </w:p>
          <w:p w:rsidR="00852600" w:rsidRPr="00E4375D" w:rsidRDefault="00852600" w:rsidP="00852600">
            <w:pPr>
              <w:pStyle w:val="NoSpacing"/>
              <w:numPr>
                <w:ilvl w:val="0"/>
                <w:numId w:val="42"/>
              </w:numPr>
              <w:spacing w:line="276" w:lineRule="auto"/>
              <w:ind w:left="342" w:hanging="270"/>
              <w:jc w:val="both"/>
              <w:rPr>
                <w:sz w:val="20"/>
              </w:rPr>
            </w:pPr>
            <w:r w:rsidRPr="00E4375D">
              <w:rPr>
                <w:b/>
              </w:rPr>
              <w:t>Name</w:t>
            </w:r>
            <w:r w:rsidRPr="00E4375D">
              <w:t>:</w:t>
            </w:r>
            <w:r>
              <w:t xml:space="preserve"> Chaudhary properties</w:t>
            </w:r>
            <w:r w:rsidRPr="00E4375D">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Pr>
                    <w:lang w:val="en-IN"/>
                  </w:rPr>
                  <w:t>Property Consultant</w:t>
                </w:r>
              </w:sdtContent>
            </w:sdt>
            <w:r w:rsidRPr="00E4375D">
              <w:t>)</w:t>
            </w:r>
          </w:p>
          <w:p w:rsidR="00852600" w:rsidRPr="00E4375D" w:rsidRDefault="00852600" w:rsidP="00852600">
            <w:pPr>
              <w:pStyle w:val="NoSpacing"/>
              <w:spacing w:line="276" w:lineRule="auto"/>
              <w:ind w:left="342"/>
              <w:jc w:val="both"/>
              <w:rPr>
                <w:b/>
              </w:rPr>
            </w:pPr>
            <w:r w:rsidRPr="00E4375D">
              <w:rPr>
                <w:b/>
              </w:rPr>
              <w:t>Contact No.</w:t>
            </w:r>
            <w:r w:rsidRPr="00E4375D">
              <w:t>:  +91-</w:t>
            </w:r>
            <w:r>
              <w:t>9761886866</w:t>
            </w:r>
          </w:p>
          <w:p w:rsidR="00852600" w:rsidRPr="00E4375D" w:rsidRDefault="00852600" w:rsidP="00852600">
            <w:pPr>
              <w:pStyle w:val="NoSpacing"/>
              <w:spacing w:line="276" w:lineRule="auto"/>
              <w:ind w:left="342"/>
              <w:jc w:val="both"/>
              <w:rPr>
                <w:b/>
              </w:rPr>
            </w:pPr>
            <w:r w:rsidRPr="00E4375D">
              <w:rPr>
                <w:b/>
              </w:rPr>
              <w:t>Size of the Property</w:t>
            </w:r>
            <w:r w:rsidRPr="00E4375D">
              <w:t xml:space="preserve">: Approx. </w:t>
            </w:r>
            <w:r>
              <w:t xml:space="preserve">2508.38 </w:t>
            </w:r>
            <w:r w:rsidRPr="00E4375D">
              <w:t xml:space="preserve">sq. </w:t>
            </w:r>
            <w:proofErr w:type="spellStart"/>
            <w:r w:rsidRPr="00E4375D">
              <w:t>mtr</w:t>
            </w:r>
            <w:proofErr w:type="spellEnd"/>
            <w:r w:rsidRPr="00E4375D">
              <w:t>/</w:t>
            </w:r>
            <w:r>
              <w:t xml:space="preserve"> 3000 </w:t>
            </w:r>
            <w:r w:rsidRPr="00E4375D">
              <w:t xml:space="preserve">sq. </w:t>
            </w:r>
            <w:r w:rsidR="00676458">
              <w:t>y</w:t>
            </w:r>
            <w:r w:rsidR="00676458" w:rsidRPr="00E4375D">
              <w:t>d</w:t>
            </w:r>
            <w:r w:rsidR="00676458">
              <w:t>s.</w:t>
            </w:r>
          </w:p>
          <w:p w:rsidR="00852600" w:rsidRPr="00E4375D" w:rsidRDefault="00852600" w:rsidP="00852600">
            <w:pPr>
              <w:pStyle w:val="NoSpacing"/>
              <w:spacing w:line="276" w:lineRule="auto"/>
              <w:ind w:left="342"/>
              <w:jc w:val="both"/>
              <w:rPr>
                <w:b/>
              </w:rPr>
            </w:pPr>
            <w:r w:rsidRPr="00E4375D">
              <w:rPr>
                <w:b/>
              </w:rPr>
              <w:t>Rates/ Price informed</w:t>
            </w:r>
            <w:r w:rsidRPr="00E4375D">
              <w:t>: Rs.</w:t>
            </w:r>
            <w:r>
              <w:t>55</w:t>
            </w:r>
            <w:proofErr w:type="gramStart"/>
            <w:r w:rsidRPr="00E4375D">
              <w:t>,000</w:t>
            </w:r>
            <w:proofErr w:type="gramEnd"/>
            <w:r w:rsidRPr="00E4375D">
              <w:t>/- to Rs.</w:t>
            </w:r>
            <w:r w:rsidR="000509E1">
              <w:t>60</w:t>
            </w:r>
            <w:r w:rsidRPr="00E4375D">
              <w:t>,000/- per sq.</w:t>
            </w:r>
            <w:r w:rsidR="00676458">
              <w:t xml:space="preserve"> y</w:t>
            </w:r>
            <w:r w:rsidRPr="00E4375D">
              <w:t>d</w:t>
            </w:r>
            <w:r w:rsidR="00676458">
              <w:t>s</w:t>
            </w:r>
            <w:r>
              <w:t>.</w:t>
            </w:r>
          </w:p>
          <w:p w:rsidR="00852600" w:rsidRPr="00A76CCF" w:rsidRDefault="00852600" w:rsidP="00852600">
            <w:pPr>
              <w:pStyle w:val="NoSpacing"/>
              <w:spacing w:line="276" w:lineRule="auto"/>
              <w:ind w:left="342"/>
              <w:jc w:val="both"/>
              <w:rPr>
                <w:b/>
              </w:rPr>
            </w:pPr>
            <w:r w:rsidRPr="00E4375D">
              <w:rPr>
                <w:b/>
              </w:rPr>
              <w:t>Comment</w:t>
            </w:r>
            <w:r w:rsidRPr="00E4375D">
              <w:t>: As per the discussion held with the above mentioned property dealer we came to know that the rates in the concerned area were around Rs.</w:t>
            </w:r>
            <w:r>
              <w:t>55</w:t>
            </w:r>
            <w:proofErr w:type="gramStart"/>
            <w:r w:rsidRPr="00E4375D">
              <w:t>,000</w:t>
            </w:r>
            <w:proofErr w:type="gramEnd"/>
            <w:r w:rsidRPr="00E4375D">
              <w:t>/-</w:t>
            </w:r>
            <w:r>
              <w:t xml:space="preserve"> to</w:t>
            </w:r>
            <w:r w:rsidRPr="00E4375D">
              <w:t xml:space="preserve"> Rs.</w:t>
            </w:r>
            <w:r w:rsidR="000509E1">
              <w:t>60</w:t>
            </w:r>
            <w:r>
              <w:t>,000/- per sq.</w:t>
            </w:r>
            <w:r w:rsidR="00676458">
              <w:t xml:space="preserve"> y</w:t>
            </w:r>
            <w:r w:rsidR="00676458" w:rsidRPr="00E4375D">
              <w:t>d</w:t>
            </w:r>
            <w:r w:rsidR="00676458">
              <w:t>s.</w:t>
            </w:r>
            <w:r w:rsidR="000509E1">
              <w:t xml:space="preserve"> The rate of land is depend upon area, shape, size and frontage to main road.</w:t>
            </w:r>
          </w:p>
          <w:p w:rsidR="00852600" w:rsidRPr="00A76CCF" w:rsidRDefault="00852600" w:rsidP="00852600">
            <w:pPr>
              <w:pStyle w:val="NoSpacing"/>
              <w:spacing w:line="276" w:lineRule="auto"/>
              <w:jc w:val="both"/>
              <w:rPr>
                <w:b/>
              </w:rPr>
            </w:pPr>
          </w:p>
          <w:p w:rsidR="00852600" w:rsidRPr="00A76CCF" w:rsidRDefault="00852600" w:rsidP="00852600">
            <w:pPr>
              <w:pStyle w:val="NoSpacing"/>
              <w:numPr>
                <w:ilvl w:val="0"/>
                <w:numId w:val="42"/>
              </w:numPr>
              <w:spacing w:line="276" w:lineRule="auto"/>
              <w:ind w:left="342" w:hanging="270"/>
              <w:jc w:val="both"/>
              <w:rPr>
                <w:sz w:val="20"/>
              </w:rPr>
            </w:pPr>
            <w:r w:rsidRPr="00A76CCF">
              <w:rPr>
                <w:b/>
              </w:rPr>
              <w:t>Name</w:t>
            </w:r>
            <w:r w:rsidRPr="00A76CCF">
              <w:t>:</w:t>
            </w:r>
            <w:r w:rsidR="00676458">
              <w:t xml:space="preserve"> </w:t>
            </w:r>
            <w:proofErr w:type="spellStart"/>
            <w:r>
              <w:t>Shivam</w:t>
            </w:r>
            <w:proofErr w:type="spellEnd"/>
            <w:r>
              <w:t xml:space="preserve"> Property</w:t>
            </w:r>
            <w:r w:rsidRPr="00A76CCF">
              <w:t xml:space="preserve"> (</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Pr>
                    <w:lang w:val="en-IN"/>
                  </w:rPr>
                  <w:t>Property Consultant</w:t>
                </w:r>
              </w:sdtContent>
            </w:sdt>
            <w:r w:rsidRPr="00A76CCF">
              <w:t>)</w:t>
            </w:r>
          </w:p>
          <w:p w:rsidR="00852600" w:rsidRPr="00A76CCF" w:rsidRDefault="00852600" w:rsidP="00852600">
            <w:pPr>
              <w:pStyle w:val="NoSpacing"/>
              <w:spacing w:line="276" w:lineRule="auto"/>
              <w:ind w:left="342"/>
              <w:jc w:val="both"/>
              <w:rPr>
                <w:b/>
              </w:rPr>
            </w:pPr>
            <w:r w:rsidRPr="00A76CCF">
              <w:rPr>
                <w:b/>
              </w:rPr>
              <w:t>Contact No.</w:t>
            </w:r>
            <w:r w:rsidRPr="00A76CCF">
              <w:t>:  +91-</w:t>
            </w:r>
            <w:r>
              <w:t>9758050000</w:t>
            </w:r>
          </w:p>
          <w:p w:rsidR="00852600" w:rsidRDefault="00852600" w:rsidP="00852600">
            <w:pPr>
              <w:pStyle w:val="NoSpacing"/>
              <w:spacing w:line="276" w:lineRule="auto"/>
              <w:ind w:left="342"/>
              <w:jc w:val="both"/>
            </w:pPr>
            <w:r w:rsidRPr="00A76CCF">
              <w:rPr>
                <w:b/>
              </w:rPr>
              <w:t>Size of the Property</w:t>
            </w:r>
            <w:r w:rsidRPr="00A76CCF">
              <w:t xml:space="preserve">: </w:t>
            </w:r>
            <w:r>
              <w:t>Approx. 2</w:t>
            </w:r>
            <w:r w:rsidRPr="009408D0">
              <w:t xml:space="preserve">000 sq. </w:t>
            </w:r>
            <w:r w:rsidR="00676458">
              <w:t>y</w:t>
            </w:r>
            <w:r w:rsidR="00676458" w:rsidRPr="00E4375D">
              <w:t>d</w:t>
            </w:r>
            <w:r w:rsidR="00676458">
              <w:t>s.</w:t>
            </w:r>
          </w:p>
          <w:p w:rsidR="00852600" w:rsidRDefault="00852600" w:rsidP="00852600">
            <w:pPr>
              <w:pStyle w:val="NoSpacing"/>
              <w:spacing w:line="276" w:lineRule="auto"/>
              <w:ind w:left="342"/>
              <w:jc w:val="both"/>
              <w:rPr>
                <w:b/>
              </w:rPr>
            </w:pPr>
            <w:r w:rsidRPr="00A76CCF">
              <w:rPr>
                <w:b/>
              </w:rPr>
              <w:t>Rates/ Price informed</w:t>
            </w:r>
            <w:r w:rsidRPr="00A76CCF">
              <w:t>: Rs</w:t>
            </w:r>
            <w:r w:rsidRPr="00A76CCF">
              <w:rPr>
                <w:sz w:val="20"/>
              </w:rPr>
              <w:t>.</w:t>
            </w:r>
            <w:r w:rsidR="000509E1">
              <w:t>50</w:t>
            </w:r>
            <w:proofErr w:type="gramStart"/>
            <w:r w:rsidR="000509E1">
              <w:t>,000</w:t>
            </w:r>
            <w:proofErr w:type="gramEnd"/>
            <w:r w:rsidR="000509E1">
              <w:t>/- to Rs.60</w:t>
            </w:r>
            <w:r w:rsidRPr="00A76CCF">
              <w:t xml:space="preserve">,000/- per </w:t>
            </w:r>
            <w:sdt>
              <w:sdtPr>
                <w:id w:val="13251696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lang w:val="en-IN"/>
                  </w:rPr>
                  <w:t>sq.yds</w:t>
                </w:r>
              </w:sdtContent>
            </w:sdt>
            <w:r w:rsidRPr="00A76CCF">
              <w:t>.</w:t>
            </w:r>
          </w:p>
          <w:p w:rsidR="00852600" w:rsidRDefault="00852600" w:rsidP="00852600">
            <w:pPr>
              <w:pStyle w:val="NoSpacing"/>
              <w:spacing w:line="276" w:lineRule="auto"/>
              <w:ind w:left="342"/>
              <w:jc w:val="both"/>
            </w:pPr>
            <w:r w:rsidRPr="00A76CCF">
              <w:rPr>
                <w:b/>
              </w:rPr>
              <w:t>Comment</w:t>
            </w:r>
            <w:r w:rsidRPr="00A76CCF">
              <w:t xml:space="preserve">: </w:t>
            </w:r>
            <w:r w:rsidRPr="00E4375D">
              <w:t>As per the discussion held with the above mentioned property dealer we came to know that the rates in the concerned area were around Rs.</w:t>
            </w:r>
            <w:r w:rsidR="000509E1">
              <w:t>50</w:t>
            </w:r>
            <w:proofErr w:type="gramStart"/>
            <w:r w:rsidRPr="00E4375D">
              <w:t>,000</w:t>
            </w:r>
            <w:proofErr w:type="gramEnd"/>
            <w:r w:rsidRPr="00E4375D">
              <w:t>/- Rs.</w:t>
            </w:r>
            <w:r w:rsidR="000509E1">
              <w:t>60</w:t>
            </w:r>
            <w:r>
              <w:t>,000/- per sq.</w:t>
            </w:r>
            <w:r w:rsidR="00676458">
              <w:t xml:space="preserve"> y</w:t>
            </w:r>
            <w:r w:rsidR="00676458" w:rsidRPr="00E4375D">
              <w:t>d</w:t>
            </w:r>
            <w:r w:rsidR="00676458">
              <w:t>s.</w:t>
            </w:r>
            <w:r w:rsidRPr="00E4375D">
              <w:t>. Since the property is in good develop</w:t>
            </w:r>
            <w:r>
              <w:t>ed</w:t>
            </w:r>
            <w:r w:rsidRPr="00E4375D">
              <w:t xml:space="preserve"> area</w:t>
            </w:r>
            <w:r>
              <w:t>, situated on a wide 110 ft. road and good for commercial purpose.</w:t>
            </w:r>
          </w:p>
          <w:p w:rsidR="00852600" w:rsidRPr="00E7469F" w:rsidRDefault="00852600" w:rsidP="00852600">
            <w:pPr>
              <w:pStyle w:val="NoSpacing"/>
              <w:spacing w:line="276" w:lineRule="auto"/>
              <w:ind w:left="342"/>
              <w:jc w:val="both"/>
              <w:rPr>
                <w:b/>
              </w:rPr>
            </w:pPr>
          </w:p>
          <w:p w:rsidR="00852600" w:rsidRDefault="00852600" w:rsidP="00852600">
            <w:pPr>
              <w:pStyle w:val="NoSpacing"/>
              <w:spacing w:line="276" w:lineRule="auto"/>
              <w:jc w:val="both"/>
              <w:rPr>
                <w:i/>
                <w:color w:val="000000" w:themeColor="text1"/>
                <w:shd w:val="clear" w:color="auto" w:fill="FFFFFF"/>
              </w:rPr>
            </w:pPr>
            <w:r>
              <w:rPr>
                <w:i/>
                <w:color w:val="000000" w:themeColor="text1"/>
                <w:shd w:val="clear" w:color="auto" w:fill="FFFFFF"/>
              </w:rPr>
              <w:t>As per our discussion with the habitants and market participants of the subject locality we came to know the following information: -</w:t>
            </w:r>
          </w:p>
          <w:p w:rsidR="00996418" w:rsidRPr="00250C82" w:rsidRDefault="00996418" w:rsidP="00B631F2">
            <w:pPr>
              <w:pStyle w:val="NoSpacing"/>
              <w:spacing w:line="276" w:lineRule="auto"/>
              <w:jc w:val="both"/>
              <w:rPr>
                <w:i/>
                <w:color w:val="000000" w:themeColor="text1"/>
                <w:shd w:val="clear" w:color="auto" w:fill="FFFFFF"/>
              </w:rPr>
            </w:pPr>
          </w:p>
          <w:p w:rsidR="00852600" w:rsidRDefault="00852600" w:rsidP="00852600">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 xml:space="preserve">The prevailing land rate in the subject locality depends on the size, shape, frontage, </w:t>
            </w:r>
            <w:r>
              <w:rPr>
                <w:i/>
                <w:color w:val="000000" w:themeColor="text1"/>
                <w:shd w:val="clear" w:color="auto" w:fill="FFFFFF"/>
              </w:rPr>
              <w:lastRenderedPageBreak/>
              <w:t>approach road width and distance of the plot from the main road.</w:t>
            </w:r>
          </w:p>
          <w:p w:rsidR="00852600" w:rsidRDefault="00852600" w:rsidP="00852600">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The prevailing land rate for small plot located on the Saharanpur Road in the s</w:t>
            </w:r>
            <w:r w:rsidR="000509E1">
              <w:rPr>
                <w:i/>
                <w:color w:val="000000" w:themeColor="text1"/>
                <w:shd w:val="clear" w:color="auto" w:fill="FFFFFF"/>
              </w:rPr>
              <w:t>ubject locality is between Rs.55</w:t>
            </w:r>
            <w:proofErr w:type="gramStart"/>
            <w:r w:rsidR="000509E1">
              <w:rPr>
                <w:i/>
                <w:color w:val="000000" w:themeColor="text1"/>
                <w:shd w:val="clear" w:color="auto" w:fill="FFFFFF"/>
              </w:rPr>
              <w:t>,000</w:t>
            </w:r>
            <w:proofErr w:type="gramEnd"/>
            <w:r w:rsidR="000509E1">
              <w:rPr>
                <w:i/>
                <w:color w:val="000000" w:themeColor="text1"/>
                <w:shd w:val="clear" w:color="auto" w:fill="FFFFFF"/>
              </w:rPr>
              <w:t>/- to Rs.65</w:t>
            </w:r>
            <w:r>
              <w:rPr>
                <w:i/>
                <w:color w:val="000000" w:themeColor="text1"/>
                <w:shd w:val="clear" w:color="auto" w:fill="FFFFFF"/>
              </w:rPr>
              <w:t>,000/- per sq.</w:t>
            </w:r>
            <w:r w:rsidR="00676458">
              <w:rPr>
                <w:i/>
                <w:color w:val="000000" w:themeColor="text1"/>
                <w:shd w:val="clear" w:color="auto" w:fill="FFFFFF"/>
              </w:rPr>
              <w:t xml:space="preserve"> </w:t>
            </w:r>
            <w:r>
              <w:rPr>
                <w:i/>
                <w:color w:val="000000" w:themeColor="text1"/>
                <w:shd w:val="clear" w:color="auto" w:fill="FFFFFF"/>
              </w:rPr>
              <w:t>yds.</w:t>
            </w:r>
          </w:p>
          <w:p w:rsidR="00852600" w:rsidRDefault="00852600" w:rsidP="00852600">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The prevailing land rate for large plot located on Saharanpur Road in the subject locality i</w:t>
            </w:r>
            <w:r w:rsidR="000509E1">
              <w:rPr>
                <w:i/>
                <w:color w:val="000000" w:themeColor="text1"/>
                <w:shd w:val="clear" w:color="auto" w:fill="FFFFFF"/>
              </w:rPr>
              <w:t>s between Rs.50</w:t>
            </w:r>
            <w:proofErr w:type="gramStart"/>
            <w:r w:rsidR="000509E1">
              <w:rPr>
                <w:i/>
                <w:color w:val="000000" w:themeColor="text1"/>
                <w:shd w:val="clear" w:color="auto" w:fill="FFFFFF"/>
              </w:rPr>
              <w:t>,000</w:t>
            </w:r>
            <w:proofErr w:type="gramEnd"/>
            <w:r w:rsidR="000509E1">
              <w:rPr>
                <w:i/>
                <w:color w:val="000000" w:themeColor="text1"/>
                <w:shd w:val="clear" w:color="auto" w:fill="FFFFFF"/>
              </w:rPr>
              <w:t>/- to Rs.60</w:t>
            </w:r>
            <w:r>
              <w:rPr>
                <w:i/>
                <w:color w:val="000000" w:themeColor="text1"/>
                <w:shd w:val="clear" w:color="auto" w:fill="FFFFFF"/>
              </w:rPr>
              <w:t>,000/- per sq.</w:t>
            </w:r>
            <w:r w:rsidR="00676458">
              <w:rPr>
                <w:i/>
                <w:color w:val="000000" w:themeColor="text1"/>
                <w:shd w:val="clear" w:color="auto" w:fill="FFFFFF"/>
              </w:rPr>
              <w:t xml:space="preserve"> </w:t>
            </w:r>
            <w:r>
              <w:rPr>
                <w:i/>
                <w:color w:val="000000" w:themeColor="text1"/>
                <w:shd w:val="clear" w:color="auto" w:fill="FFFFFF"/>
              </w:rPr>
              <w:t>yds.</w:t>
            </w:r>
          </w:p>
          <w:p w:rsidR="000509E1" w:rsidRPr="003B0B67" w:rsidRDefault="000509E1" w:rsidP="00852600">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The subject property is irregular in shape and a flyover is constructed in front of the property.</w:t>
            </w:r>
          </w:p>
          <w:p w:rsidR="00852600" w:rsidRDefault="00852600" w:rsidP="00852600">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 xml:space="preserve">The subject locality is a good commercial area where there are many automobile showroom and other commercial </w:t>
            </w:r>
            <w:proofErr w:type="gramStart"/>
            <w:r>
              <w:rPr>
                <w:i/>
                <w:color w:val="000000" w:themeColor="text1"/>
                <w:shd w:val="clear" w:color="auto" w:fill="FFFFFF"/>
              </w:rPr>
              <w:t>units</w:t>
            </w:r>
            <w:proofErr w:type="gramEnd"/>
            <w:r>
              <w:rPr>
                <w:i/>
                <w:color w:val="000000" w:themeColor="text1"/>
                <w:shd w:val="clear" w:color="auto" w:fill="FFFFFF"/>
              </w:rPr>
              <w:t xml:space="preserve"> setup.</w:t>
            </w:r>
            <w:r w:rsidR="000509E1">
              <w:rPr>
                <w:i/>
                <w:color w:val="000000" w:themeColor="text1"/>
                <w:shd w:val="clear" w:color="auto" w:fill="FFFFFF"/>
              </w:rPr>
              <w:t xml:space="preserve">   </w:t>
            </w:r>
          </w:p>
          <w:p w:rsidR="00852600" w:rsidRPr="003B0B67" w:rsidRDefault="00852600" w:rsidP="00852600">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Demand for commercial plot/property is good in the subject locality.</w:t>
            </w:r>
          </w:p>
          <w:p w:rsidR="00702CE9" w:rsidRDefault="00702CE9" w:rsidP="00BF6955">
            <w:pPr>
              <w:pStyle w:val="NoSpacing"/>
              <w:spacing w:line="276" w:lineRule="auto"/>
              <w:ind w:right="82"/>
              <w:jc w:val="both"/>
              <w:rPr>
                <w:i/>
                <w:color w:val="000000" w:themeColor="text1"/>
                <w:shd w:val="clear" w:color="auto" w:fill="FFFFFF"/>
              </w:rPr>
            </w:pPr>
          </w:p>
          <w:p w:rsidR="00EB7003" w:rsidRPr="00843B6A" w:rsidRDefault="00702CE9" w:rsidP="00852600">
            <w:pPr>
              <w:pStyle w:val="NoSpacing"/>
              <w:spacing w:line="276" w:lineRule="auto"/>
              <w:ind w:left="86" w:right="82"/>
              <w:jc w:val="both"/>
              <w:rPr>
                <w:i/>
              </w:rPr>
            </w:pPr>
            <w:r>
              <w:rPr>
                <w:i/>
                <w:color w:val="000000" w:themeColor="text1"/>
                <w:shd w:val="clear" w:color="auto" w:fill="FFFFFF"/>
              </w:rPr>
              <w:t>Therefore, considering all the above mentioned facts like size, shape, demand &amp; Supply g</w:t>
            </w:r>
            <w:r w:rsidR="00D723C4">
              <w:rPr>
                <w:i/>
                <w:color w:val="000000" w:themeColor="text1"/>
                <w:shd w:val="clear" w:color="auto" w:fill="FFFFFF"/>
              </w:rPr>
              <w:t xml:space="preserve">ap, location </w:t>
            </w:r>
            <w:r w:rsidR="00852600">
              <w:rPr>
                <w:i/>
                <w:color w:val="000000" w:themeColor="text1"/>
                <w:shd w:val="clear" w:color="auto" w:fill="FFFFFF"/>
              </w:rPr>
              <w:t xml:space="preserve">etc. </w:t>
            </w:r>
            <w:r>
              <w:rPr>
                <w:i/>
                <w:color w:val="000000" w:themeColor="text1"/>
                <w:shd w:val="clear" w:color="auto" w:fill="FFFFFF"/>
              </w:rPr>
              <w:t xml:space="preserve">we are on the view that market rate </w:t>
            </w:r>
            <w:r w:rsidR="009B1332">
              <w:rPr>
                <w:i/>
                <w:color w:val="000000" w:themeColor="text1"/>
                <w:shd w:val="clear" w:color="auto" w:fill="FFFFFF"/>
              </w:rPr>
              <w:t xml:space="preserve">for </w:t>
            </w:r>
            <w:r w:rsidR="005E0073">
              <w:rPr>
                <w:i/>
                <w:color w:val="000000" w:themeColor="text1"/>
                <w:shd w:val="clear" w:color="auto" w:fill="FFFFFF"/>
              </w:rPr>
              <w:t>commercial</w:t>
            </w:r>
            <w:r w:rsidR="00577496">
              <w:rPr>
                <w:i/>
                <w:color w:val="000000" w:themeColor="text1"/>
                <w:shd w:val="clear" w:color="auto" w:fill="FFFFFF"/>
              </w:rPr>
              <w:t xml:space="preserve"> land</w:t>
            </w:r>
            <w:r w:rsidR="009B1332">
              <w:rPr>
                <w:i/>
                <w:color w:val="000000" w:themeColor="text1"/>
                <w:shd w:val="clear" w:color="auto" w:fill="FFFFFF"/>
              </w:rPr>
              <w:t xml:space="preserve"> would be around </w:t>
            </w:r>
            <w:r w:rsidR="009B1332" w:rsidRPr="00241513">
              <w:rPr>
                <w:b/>
                <w:i/>
                <w:color w:val="000000" w:themeColor="text1"/>
                <w:shd w:val="clear" w:color="auto" w:fill="FFFFFF"/>
              </w:rPr>
              <w:t>Rs.</w:t>
            </w:r>
            <w:r w:rsidR="000509E1">
              <w:rPr>
                <w:b/>
                <w:i/>
                <w:color w:val="000000" w:themeColor="text1"/>
                <w:shd w:val="clear" w:color="auto" w:fill="FFFFFF"/>
              </w:rPr>
              <w:t>52</w:t>
            </w:r>
            <w:proofErr w:type="gramStart"/>
            <w:r w:rsidR="00852600">
              <w:rPr>
                <w:b/>
                <w:i/>
                <w:color w:val="000000" w:themeColor="text1"/>
                <w:shd w:val="clear" w:color="auto" w:fill="FFFFFF"/>
              </w:rPr>
              <w:t>,000</w:t>
            </w:r>
            <w:proofErr w:type="gramEnd"/>
            <w:r w:rsidR="009B1332" w:rsidRPr="00241513">
              <w:rPr>
                <w:b/>
                <w:i/>
                <w:color w:val="000000" w:themeColor="text1"/>
                <w:shd w:val="clear" w:color="auto" w:fill="FFFFFF"/>
              </w:rPr>
              <w:t xml:space="preserve">/- per </w:t>
            </w:r>
            <w:r w:rsidR="00241513" w:rsidRPr="00241513">
              <w:rPr>
                <w:b/>
                <w:i/>
                <w:color w:val="000000" w:themeColor="text1"/>
                <w:shd w:val="clear" w:color="auto" w:fill="FFFFFF"/>
              </w:rPr>
              <w:t xml:space="preserve">sq. </w:t>
            </w:r>
            <w:r w:rsidR="00852600">
              <w:rPr>
                <w:b/>
                <w:i/>
                <w:color w:val="000000" w:themeColor="text1"/>
                <w:shd w:val="clear" w:color="auto" w:fill="FFFFFF"/>
              </w:rPr>
              <w:t>yds.</w:t>
            </w:r>
            <w:r w:rsidR="00E9187D">
              <w:rPr>
                <w:b/>
                <w:i/>
                <w:color w:val="000000" w:themeColor="text1"/>
                <w:shd w:val="clear" w:color="auto" w:fill="FFFFFF"/>
              </w:rPr>
              <w:t xml:space="preserve"> </w:t>
            </w:r>
            <w:proofErr w:type="gramStart"/>
            <w:r w:rsidR="00D2099C">
              <w:rPr>
                <w:i/>
              </w:rPr>
              <w:t>which</w:t>
            </w:r>
            <w:proofErr w:type="gramEnd"/>
            <w:r w:rsidR="00D2099C">
              <w:rPr>
                <w:i/>
              </w:rPr>
              <w:t xml:space="preserve"> we seems</w:t>
            </w:r>
            <w:r w:rsidR="00843B6A">
              <w:rPr>
                <w:i/>
              </w:rPr>
              <w:t xml:space="preserve"> is reasonabl</w:t>
            </w:r>
            <w:r w:rsidR="005D432F">
              <w:rPr>
                <w:i/>
              </w:rPr>
              <w:t>e</w:t>
            </w:r>
            <w:r w:rsidR="006248BF">
              <w:rPr>
                <w:i/>
              </w:rPr>
              <w:t>.</w:t>
            </w:r>
          </w:p>
        </w:tc>
      </w:tr>
      <w:tr w:rsidR="00EB7003" w:rsidRPr="006F6AD9" w:rsidTr="007D4E6E">
        <w:trPr>
          <w:trHeight w:val="965"/>
          <w:jc w:val="center"/>
        </w:trPr>
        <w:tc>
          <w:tcPr>
            <w:tcW w:w="1026" w:type="dxa"/>
            <w:shd w:val="clear" w:color="auto" w:fill="auto"/>
          </w:tcPr>
          <w:p w:rsidR="00EB7003" w:rsidRPr="00211A14" w:rsidRDefault="00B631F2" w:rsidP="00912BAF">
            <w:pPr>
              <w:widowControl/>
              <w:numPr>
                <w:ilvl w:val="0"/>
                <w:numId w:val="24"/>
              </w:numPr>
              <w:autoSpaceDE/>
              <w:autoSpaceDN/>
              <w:spacing w:after="0" w:line="276" w:lineRule="auto"/>
            </w:pPr>
            <w:r>
              <w:lastRenderedPageBreak/>
              <w:t xml:space="preserve">  </w:t>
            </w:r>
          </w:p>
        </w:tc>
        <w:tc>
          <w:tcPr>
            <w:tcW w:w="4728"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rsidR="00676458" w:rsidRDefault="00676458" w:rsidP="00676458">
            <w:pPr>
              <w:pStyle w:val="NoSpacing"/>
              <w:spacing w:line="276" w:lineRule="auto"/>
              <w:jc w:val="both"/>
            </w:pPr>
            <w:r w:rsidRPr="009F362B">
              <w:t>Rs.14</w:t>
            </w:r>
            <w:proofErr w:type="gramStart"/>
            <w:r w:rsidRPr="009F362B">
              <w:t>,000</w:t>
            </w:r>
            <w:proofErr w:type="gramEnd"/>
            <w:r w:rsidRPr="009F362B">
              <w:t xml:space="preserve">/- per </w:t>
            </w:r>
            <w:sdt>
              <w:sdtPr>
                <w:id w:val="937020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lang w:val="en-IN"/>
                  </w:rPr>
                  <w:t>sq.mtr</w:t>
                </w:r>
              </w:sdtContent>
            </w:sdt>
            <w:r w:rsidRPr="009F362B">
              <w:t xml:space="preserve"> X 1.1</w:t>
            </w:r>
            <w:r w:rsidR="00905AE0">
              <w:t>5</w:t>
            </w:r>
            <w:r w:rsidRPr="009F362B">
              <w:t xml:space="preserve"> </w:t>
            </w:r>
            <w:r w:rsidRPr="009F362B">
              <w:rPr>
                <w:i/>
                <w:sz w:val="20"/>
              </w:rPr>
              <w:t xml:space="preserve">(As per notification of Dehradun collector rate- for the </w:t>
            </w:r>
            <w:r w:rsidR="00905AE0">
              <w:rPr>
                <w:i/>
                <w:sz w:val="20"/>
              </w:rPr>
              <w:t xml:space="preserve">land lying on the </w:t>
            </w:r>
            <w:proofErr w:type="spellStart"/>
            <w:r w:rsidR="00905AE0">
              <w:rPr>
                <w:i/>
                <w:sz w:val="20"/>
              </w:rPr>
              <w:t>the</w:t>
            </w:r>
            <w:proofErr w:type="spellEnd"/>
            <w:r w:rsidR="00905AE0">
              <w:rPr>
                <w:i/>
                <w:sz w:val="20"/>
              </w:rPr>
              <w:t xml:space="preserve"> </w:t>
            </w:r>
            <w:proofErr w:type="spellStart"/>
            <w:r w:rsidR="00905AE0">
              <w:rPr>
                <w:i/>
                <w:sz w:val="20"/>
              </w:rPr>
              <w:t>raod</w:t>
            </w:r>
            <w:proofErr w:type="spellEnd"/>
            <w:r w:rsidR="00905AE0">
              <w:rPr>
                <w:i/>
                <w:sz w:val="20"/>
              </w:rPr>
              <w:t xml:space="preserve"> having width more than 15 </w:t>
            </w:r>
            <w:proofErr w:type="spellStart"/>
            <w:r w:rsidR="00905AE0">
              <w:rPr>
                <w:i/>
                <w:sz w:val="20"/>
              </w:rPr>
              <w:t>mtr</w:t>
            </w:r>
            <w:proofErr w:type="spellEnd"/>
            <w:r w:rsidR="00905AE0">
              <w:rPr>
                <w:i/>
                <w:sz w:val="20"/>
              </w:rPr>
              <w:t>.  the land rate is 1.15</w:t>
            </w:r>
            <w:r w:rsidRPr="009F362B">
              <w:rPr>
                <w:i/>
                <w:sz w:val="20"/>
              </w:rPr>
              <w:t xml:space="preserve"> times of the </w:t>
            </w:r>
            <w:r w:rsidR="00905AE0">
              <w:rPr>
                <w:i/>
                <w:sz w:val="20"/>
              </w:rPr>
              <w:t>circle rate value</w:t>
            </w:r>
            <w:r w:rsidRPr="009F362B">
              <w:rPr>
                <w:i/>
                <w:sz w:val="20"/>
              </w:rPr>
              <w:t>)</w:t>
            </w:r>
          </w:p>
          <w:p w:rsidR="00676458" w:rsidRPr="004673AF" w:rsidRDefault="00676458" w:rsidP="00676458">
            <w:pPr>
              <w:pStyle w:val="NoSpacing"/>
              <w:spacing w:line="276" w:lineRule="auto"/>
              <w:jc w:val="both"/>
            </w:pPr>
          </w:p>
          <w:p w:rsidR="00676458" w:rsidRPr="00EA57F5" w:rsidRDefault="00676458" w:rsidP="00676458">
            <w:pPr>
              <w:pStyle w:val="NoSpacing"/>
              <w:spacing w:line="276" w:lineRule="auto"/>
              <w:jc w:val="both"/>
              <w:rPr>
                <w:b/>
              </w:rPr>
            </w:pPr>
            <w:r w:rsidRPr="00EA57F5">
              <w:rPr>
                <w:b/>
              </w:rPr>
              <w:t xml:space="preserve">Guideline value: </w:t>
            </w:r>
          </w:p>
          <w:p w:rsidR="00676458" w:rsidRPr="00EA57F5" w:rsidRDefault="00676458" w:rsidP="00676458">
            <w:pPr>
              <w:pStyle w:val="NoSpacing"/>
              <w:spacing w:line="276" w:lineRule="auto"/>
              <w:jc w:val="both"/>
              <w:rPr>
                <w:b/>
              </w:rPr>
            </w:pPr>
            <w:r w:rsidRPr="00EA57F5">
              <w:rPr>
                <w:b/>
              </w:rPr>
              <w:t xml:space="preserve">Land : </w:t>
            </w:r>
            <w:r>
              <w:t xml:space="preserve">2123.1 </w:t>
            </w:r>
            <w:sdt>
              <w:sdt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lang w:val="en-IN"/>
                  </w:rPr>
                  <w:t>sq.mtr</w:t>
                </w:r>
              </w:sdtContent>
            </w:sdt>
            <w:r w:rsidRPr="00EA57F5">
              <w:t xml:space="preserve"> X </w:t>
            </w:r>
            <w:r w:rsidRPr="00EA57F5">
              <w:rPr>
                <w:bCs/>
              </w:rPr>
              <w:t>Rs.</w:t>
            </w:r>
            <w:r w:rsidR="00905AE0">
              <w:t>14,0</w:t>
            </w:r>
            <w:r w:rsidRPr="00EA57F5">
              <w:rPr>
                <w:bCs/>
              </w:rPr>
              <w:t>0</w:t>
            </w:r>
            <w:r>
              <w:rPr>
                <w:bCs/>
              </w:rPr>
              <w:t>0</w:t>
            </w:r>
            <w:r w:rsidRPr="00EA57F5">
              <w:t xml:space="preserve">/- per </w:t>
            </w:r>
            <w:sdt>
              <w:sdtPr>
                <w:id w:val="-7553537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lang w:val="en-IN"/>
                  </w:rPr>
                  <w:t>sq.mtr</w:t>
                </w:r>
              </w:sdtContent>
            </w:sdt>
            <w:r>
              <w:t xml:space="preserve"> X1.15(Road Factor)</w:t>
            </w:r>
          </w:p>
          <w:p w:rsidR="00EB7003" w:rsidRPr="003E2095" w:rsidRDefault="00A5116A" w:rsidP="00905AE0">
            <w:pPr>
              <w:pStyle w:val="NoSpacing"/>
              <w:spacing w:line="276" w:lineRule="auto"/>
              <w:jc w:val="both"/>
              <w:rPr>
                <w:b/>
              </w:rPr>
            </w:pPr>
            <w:r>
              <w:rPr>
                <w:b/>
              </w:rPr>
              <w:t>=</w:t>
            </w:r>
            <w:r w:rsidR="00676458" w:rsidRPr="00EA57F5">
              <w:rPr>
                <w:b/>
              </w:rPr>
              <w:t>Rs.</w:t>
            </w:r>
            <w:r w:rsidR="00676458">
              <w:rPr>
                <w:b/>
              </w:rPr>
              <w:t>3,</w:t>
            </w:r>
            <w:r w:rsidR="00905AE0">
              <w:rPr>
                <w:b/>
              </w:rPr>
              <w:t>41,81,910</w:t>
            </w:r>
            <w:r w:rsidR="00676458" w:rsidRPr="00EA57F5">
              <w:rPr>
                <w:b/>
              </w:rPr>
              <w:t>/-</w:t>
            </w:r>
          </w:p>
        </w:tc>
      </w:tr>
      <w:tr w:rsidR="00EB7003" w:rsidRPr="006F6AD9" w:rsidTr="000C6F8E">
        <w:trPr>
          <w:trHeight w:val="158"/>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562090">
            <w:pPr>
              <w:pStyle w:val="NoSpacing"/>
              <w:spacing w:line="276" w:lineRule="auto"/>
              <w:jc w:val="both"/>
            </w:pPr>
            <w:r>
              <w:t>Assessed / adopted rate of valuation</w:t>
            </w:r>
          </w:p>
        </w:tc>
        <w:tc>
          <w:tcPr>
            <w:tcW w:w="5488" w:type="dxa"/>
            <w:shd w:val="clear" w:color="auto" w:fill="auto"/>
          </w:tcPr>
          <w:p w:rsidR="006D0B27" w:rsidRPr="00E44533" w:rsidRDefault="00905AE0" w:rsidP="006D0B27">
            <w:pPr>
              <w:pStyle w:val="NoSpacing"/>
              <w:spacing w:line="276" w:lineRule="auto"/>
              <w:rPr>
                <w:color w:val="000000" w:themeColor="text1"/>
                <w:shd w:val="clear" w:color="auto" w:fill="FFFFFF"/>
              </w:rPr>
            </w:pPr>
            <w:r>
              <w:rPr>
                <w:b/>
                <w:i/>
                <w:color w:val="000000" w:themeColor="text1"/>
                <w:shd w:val="clear" w:color="auto" w:fill="FFFFFF"/>
              </w:rPr>
              <w:t>Rs.52</w:t>
            </w:r>
            <w:proofErr w:type="gramStart"/>
            <w:r w:rsidR="006B77EB">
              <w:rPr>
                <w:b/>
                <w:i/>
                <w:color w:val="000000" w:themeColor="text1"/>
                <w:shd w:val="clear" w:color="auto" w:fill="FFFFFF"/>
              </w:rPr>
              <w:t>,000</w:t>
            </w:r>
            <w:proofErr w:type="gramEnd"/>
            <w:r w:rsidR="006B77EB">
              <w:rPr>
                <w:b/>
                <w:i/>
                <w:color w:val="000000" w:themeColor="text1"/>
                <w:shd w:val="clear" w:color="auto" w:fill="FFFFFF"/>
              </w:rPr>
              <w:t>/- per sq. yds.</w:t>
            </w:r>
          </w:p>
        </w:tc>
      </w:tr>
      <w:tr w:rsidR="00EB7003" w:rsidRPr="006F6AD9" w:rsidTr="007D4E6E">
        <w:trPr>
          <w:trHeight w:val="237"/>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488" w:type="dxa"/>
            <w:shd w:val="clear" w:color="auto" w:fill="auto"/>
          </w:tcPr>
          <w:p w:rsidR="00EB7003" w:rsidRPr="004F3BA4" w:rsidRDefault="00EB7003" w:rsidP="00562090">
            <w:pPr>
              <w:pStyle w:val="NoSpacing"/>
            </w:pPr>
            <w:r w:rsidRPr="004F3BA4">
              <w:t xml:space="preserve">Market Value: </w:t>
            </w:r>
          </w:p>
          <w:p w:rsidR="00E00236" w:rsidRDefault="00E00236" w:rsidP="00E00236">
            <w:pPr>
              <w:pStyle w:val="NoSpacing"/>
              <w:spacing w:line="276" w:lineRule="auto"/>
              <w:jc w:val="both"/>
            </w:pPr>
            <w:r w:rsidRPr="004D52C0">
              <w:rPr>
                <w:b/>
              </w:rPr>
              <w:t>Land</w:t>
            </w:r>
            <w:r>
              <w:t xml:space="preserve">: </w:t>
            </w:r>
            <w:r w:rsidR="005E0073">
              <w:t>Rs.</w:t>
            </w:r>
            <w:r w:rsidR="00905AE0">
              <w:t>52</w:t>
            </w:r>
            <w:proofErr w:type="gramStart"/>
            <w:r w:rsidR="00676458">
              <w:t>,000</w:t>
            </w:r>
            <w:proofErr w:type="gramEnd"/>
            <w:r w:rsidR="005E0073">
              <w:t xml:space="preserve">/- </w:t>
            </w:r>
            <w:r w:rsidR="007D4E6E">
              <w:t xml:space="preserve">per sq. </w:t>
            </w:r>
            <w:r w:rsidR="00676458">
              <w:t>yds</w:t>
            </w:r>
            <w:r w:rsidR="007D4E6E">
              <w:t xml:space="preserve">. X </w:t>
            </w:r>
            <w:r w:rsidR="00676458">
              <w:t>2539 sq. yds</w:t>
            </w:r>
            <w:r>
              <w:t xml:space="preserve">. </w:t>
            </w:r>
          </w:p>
          <w:p w:rsidR="006D0B27" w:rsidRPr="00F37EA8" w:rsidRDefault="00E00236" w:rsidP="00676458">
            <w:pPr>
              <w:pStyle w:val="NoSpacing"/>
              <w:spacing w:line="276" w:lineRule="auto"/>
              <w:jc w:val="both"/>
              <w:rPr>
                <w:b/>
              </w:rPr>
            </w:pPr>
            <w:r w:rsidRPr="004D52C0">
              <w:rPr>
                <w:b/>
              </w:rPr>
              <w:t>= Rs.</w:t>
            </w:r>
            <w:r w:rsidR="00905AE0" w:rsidRPr="00905AE0">
              <w:rPr>
                <w:b/>
              </w:rPr>
              <w:t>13,20,28,000</w:t>
            </w:r>
            <w:r w:rsidR="007D4E6E">
              <w:rPr>
                <w:b/>
              </w:rPr>
              <w:t>/-</w:t>
            </w:r>
          </w:p>
        </w:tc>
      </w:tr>
    </w:tbl>
    <w:p w:rsidR="00852DE8" w:rsidRDefault="00852DE8"/>
    <w:p w:rsidR="00C37E0E" w:rsidRDefault="00852DE8">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852DE8" w:rsidRPr="009509E5" w:rsidTr="007E7F2F">
        <w:trPr>
          <w:trHeight w:val="268"/>
          <w:jc w:val="center"/>
        </w:trPr>
        <w:tc>
          <w:tcPr>
            <w:tcW w:w="913" w:type="dxa"/>
            <w:vMerge w:val="restart"/>
            <w:tcBorders>
              <w:top w:val="single" w:sz="8" w:space="0" w:color="auto"/>
            </w:tcBorders>
          </w:tcPr>
          <w:p w:rsidR="00852DE8" w:rsidRPr="00801535" w:rsidRDefault="00852DE8" w:rsidP="0058272E">
            <w:pPr>
              <w:widowControl/>
              <w:numPr>
                <w:ilvl w:val="0"/>
                <w:numId w:val="27"/>
              </w:numPr>
              <w:autoSpaceDE/>
              <w:autoSpaceDN/>
              <w:spacing w:after="0" w:line="276" w:lineRule="auto"/>
              <w:rPr>
                <w:lang w:val="en-IN" w:eastAsia="en-IN"/>
              </w:rPr>
            </w:pPr>
          </w:p>
        </w:tc>
        <w:tc>
          <w:tcPr>
            <w:tcW w:w="10305" w:type="dxa"/>
            <w:gridSpan w:val="3"/>
          </w:tcPr>
          <w:p w:rsidR="00852DE8" w:rsidRPr="00EC6F91" w:rsidRDefault="00852DE8" w:rsidP="00F37EA8">
            <w:pPr>
              <w:pStyle w:val="NoSpacing"/>
              <w:spacing w:line="276" w:lineRule="auto"/>
              <w:jc w:val="both"/>
            </w:pPr>
            <w:r>
              <w:t>Technical details of the building</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852DE8" w:rsidP="00CA1B37">
            <w:pPr>
              <w:pStyle w:val="NoSpacing"/>
              <w:spacing w:line="276" w:lineRule="auto"/>
              <w:jc w:val="both"/>
            </w:pPr>
            <w:r>
              <w:t>Commercial</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3427D0" w:rsidRDefault="00F27648" w:rsidP="007917DA">
            <w:pPr>
              <w:pStyle w:val="NoSpacing"/>
              <w:spacing w:line="276" w:lineRule="auto"/>
              <w:jc w:val="both"/>
            </w:pPr>
            <w:sdt>
              <w:sdtPr>
                <w:id w:val="10078682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Refer to sheet attached below." w:value="Refer to sheet attached below."/>
                  <w:listItem w:displayText="Tin shed mounted over brickwall &amp; Iron trusses &amp; pillars." w:value="Tin shed mounted over brickwall &amp; Iron trusses &amp; pillars."/>
                </w:dropDownList>
              </w:sdtPr>
              <w:sdtContent>
                <w:r w:rsidR="00100CCF">
                  <w:t>Tin shed mounted over brickwall &amp; Iron trusses &amp; pillars.</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100CCF" w:rsidP="00100CCF">
            <w:pPr>
              <w:pStyle w:val="NoSpacing"/>
              <w:spacing w:line="276" w:lineRule="auto"/>
              <w:jc w:val="both"/>
            </w:pPr>
            <w:r>
              <w:t>2014 as informed during site survey.</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5C563F" w:rsidP="004F3BA4">
            <w:pPr>
              <w:pStyle w:val="NoSpacing"/>
              <w:spacing w:line="276" w:lineRule="auto"/>
              <w:jc w:val="both"/>
            </w:pPr>
            <w:r>
              <w:t>Only ground floor- 25 ft</w:t>
            </w:r>
            <w:r w:rsidR="00905AE0">
              <w:t>.</w:t>
            </w:r>
            <w:r w:rsidR="00375E83">
              <w:t xml:space="preserve">  &amp; 18 ft.</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852DE8" w:rsidRDefault="00905AE0" w:rsidP="00F37EA8">
            <w:pPr>
              <w:pStyle w:val="NoSpacing"/>
              <w:spacing w:line="276" w:lineRule="auto"/>
              <w:jc w:val="both"/>
            </w:pPr>
            <w:r>
              <w:t>17952</w:t>
            </w:r>
            <w:r w:rsidR="005C563F">
              <w:t xml:space="preserve"> sq. ft.</w:t>
            </w:r>
            <w:r>
              <w:t xml:space="preserve"> / 1667.79</w:t>
            </w:r>
            <w:r w:rsidR="006E09D4">
              <w:t xml:space="preserve"> sq. </w:t>
            </w:r>
            <w:proofErr w:type="spellStart"/>
            <w:r w:rsidR="006E09D4">
              <w:t>mtr</w:t>
            </w:r>
            <w:proofErr w:type="spellEnd"/>
            <w:r w:rsidR="006E09D4">
              <w:t>.</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852DE8" w:rsidP="00F057C7">
            <w:pPr>
              <w:pStyle w:val="NoSpacing"/>
              <w:spacing w:line="276" w:lineRule="auto"/>
              <w:jc w:val="both"/>
            </w:pPr>
            <w:r>
              <w:t>Average</w:t>
            </w:r>
          </w:p>
        </w:tc>
      </w:tr>
      <w:tr w:rsidR="00E44533" w:rsidRPr="009509E5" w:rsidTr="00350014">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F27648"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1017A">
                  <w:t>Simple Plastered Walls</w:t>
                </w:r>
              </w:sdtContent>
            </w:sdt>
            <w:r w:rsidR="00E44533">
              <w:t xml:space="preserve"> </w:t>
            </w:r>
          </w:p>
        </w:tc>
      </w:tr>
      <w:tr w:rsidR="00C60E5F" w:rsidRPr="009509E5" w:rsidTr="00350014">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F27648" w:rsidP="00E56598">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listItem w:displayText="Simple Tin Shed" w:value="Simple Tin Shed"/>
                </w:dropDownList>
              </w:sdtPr>
              <w:sdtContent>
                <w:r w:rsidR="0001017A">
                  <w:t>Simple Tin Shed</w:t>
                </w:r>
              </w:sdtContent>
            </w:sdt>
            <w:r w:rsidR="009E0674">
              <w:t xml:space="preserve"> </w:t>
            </w:r>
          </w:p>
        </w:tc>
      </w:tr>
      <w:tr w:rsidR="00430D4E" w:rsidRPr="009509E5" w:rsidTr="00350014">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3427D0" w:rsidRDefault="00F27648"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01017A">
                  <w:rPr>
                    <w:lang w:val="en-IN" w:eastAsia="en-IN"/>
                  </w:rPr>
                  <w:t>Cannot comment since no approved map given to us</w:t>
                </w:r>
              </w:sdtContent>
            </w:sdt>
          </w:p>
        </w:tc>
      </w:tr>
      <w:tr w:rsidR="00FF26A1" w:rsidRPr="009509E5" w:rsidTr="00350014">
        <w:trPr>
          <w:trHeight w:val="268"/>
          <w:jc w:val="center"/>
        </w:trPr>
        <w:tc>
          <w:tcPr>
            <w:tcW w:w="913" w:type="dxa"/>
            <w:vMerge w:val="restart"/>
            <w:tcBorders>
              <w:top w:val="single" w:sz="8" w:space="0" w:color="auto"/>
            </w:tcBorders>
          </w:tcPr>
          <w:p w:rsidR="00FF26A1" w:rsidRPr="00524451" w:rsidRDefault="00FF26A1" w:rsidP="00FF26A1">
            <w:pPr>
              <w:spacing w:line="276" w:lineRule="auto"/>
              <w:ind w:left="720"/>
              <w:rPr>
                <w:lang w:val="en-IN" w:eastAsia="en-IN"/>
              </w:rPr>
            </w:pPr>
          </w:p>
        </w:tc>
        <w:tc>
          <w:tcPr>
            <w:tcW w:w="702" w:type="dxa"/>
          </w:tcPr>
          <w:p w:rsidR="00FF26A1" w:rsidRPr="004359CA" w:rsidRDefault="00FF26A1" w:rsidP="00FF26A1">
            <w:pPr>
              <w:pStyle w:val="NoSpacing"/>
              <w:numPr>
                <w:ilvl w:val="0"/>
                <w:numId w:val="40"/>
              </w:numPr>
              <w:spacing w:line="276" w:lineRule="auto"/>
            </w:pPr>
          </w:p>
        </w:tc>
        <w:tc>
          <w:tcPr>
            <w:tcW w:w="4067" w:type="dxa"/>
          </w:tcPr>
          <w:p w:rsidR="00FF26A1" w:rsidRPr="004359CA" w:rsidRDefault="00FF26A1" w:rsidP="00FF26A1">
            <w:pPr>
              <w:widowControl/>
              <w:autoSpaceDE/>
              <w:autoSpaceDN/>
              <w:spacing w:after="0" w:line="276" w:lineRule="auto"/>
              <w:jc w:val="both"/>
            </w:pPr>
            <w:r>
              <w:t>Date of issue and validity of layout of approved map / plan</w:t>
            </w:r>
          </w:p>
        </w:tc>
        <w:tc>
          <w:tcPr>
            <w:tcW w:w="5536" w:type="dxa"/>
          </w:tcPr>
          <w:p w:rsidR="00FF26A1" w:rsidRPr="00912BAF" w:rsidRDefault="0001017A" w:rsidP="00905AE0">
            <w:pPr>
              <w:pStyle w:val="NoSpacing"/>
              <w:ind w:right="90"/>
              <w:jc w:val="both"/>
            </w:pPr>
            <w:r>
              <w:rPr>
                <w:szCs w:val="20"/>
              </w:rPr>
              <w:t>Not Provided to us.</w:t>
            </w:r>
          </w:p>
        </w:tc>
      </w:tr>
      <w:tr w:rsidR="00FF26A1" w:rsidRPr="009509E5" w:rsidTr="0001017A">
        <w:trPr>
          <w:trHeight w:val="388"/>
          <w:jc w:val="center"/>
        </w:trPr>
        <w:tc>
          <w:tcPr>
            <w:tcW w:w="913" w:type="dxa"/>
            <w:vMerge/>
            <w:tcBorders>
              <w:top w:val="single" w:sz="8" w:space="0" w:color="auto"/>
            </w:tcBorders>
          </w:tcPr>
          <w:p w:rsidR="00FF26A1" w:rsidRPr="00524451" w:rsidRDefault="00FF26A1" w:rsidP="00FF26A1">
            <w:pPr>
              <w:spacing w:line="276" w:lineRule="auto"/>
              <w:ind w:left="720"/>
              <w:rPr>
                <w:lang w:val="en-IN" w:eastAsia="en-IN"/>
              </w:rPr>
            </w:pPr>
          </w:p>
        </w:tc>
        <w:tc>
          <w:tcPr>
            <w:tcW w:w="702" w:type="dxa"/>
          </w:tcPr>
          <w:p w:rsidR="00FF26A1" w:rsidRPr="004359CA" w:rsidRDefault="00FF26A1" w:rsidP="00FF26A1">
            <w:pPr>
              <w:pStyle w:val="NoSpacing"/>
              <w:numPr>
                <w:ilvl w:val="0"/>
                <w:numId w:val="40"/>
              </w:numPr>
              <w:spacing w:line="276" w:lineRule="auto"/>
            </w:pPr>
          </w:p>
        </w:tc>
        <w:tc>
          <w:tcPr>
            <w:tcW w:w="4067" w:type="dxa"/>
          </w:tcPr>
          <w:p w:rsidR="00FF26A1" w:rsidRPr="004359CA" w:rsidRDefault="00FF26A1" w:rsidP="00FF26A1">
            <w:pPr>
              <w:widowControl/>
              <w:autoSpaceDE/>
              <w:autoSpaceDN/>
              <w:spacing w:after="0" w:line="276" w:lineRule="auto"/>
            </w:pPr>
            <w:r w:rsidRPr="004359CA">
              <w:t>Is Building as per approved Map</w:t>
            </w:r>
          </w:p>
        </w:tc>
        <w:tc>
          <w:tcPr>
            <w:tcW w:w="5536" w:type="dxa"/>
          </w:tcPr>
          <w:p w:rsidR="00FF26A1" w:rsidRPr="00E13224" w:rsidRDefault="00F27648" w:rsidP="0001017A">
            <w:pPr>
              <w:pStyle w:val="NoSpacing"/>
              <w:ind w:right="90"/>
              <w:jc w:val="both"/>
            </w:pPr>
            <w:sdt>
              <w:sdtPr>
                <w:rPr>
                  <w:lang w:val="en-IN" w:eastAsia="en-IN"/>
                </w:rPr>
                <w:id w:val="-1648891672"/>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01017A">
                  <w:rPr>
                    <w:lang w:val="en-IN" w:eastAsia="en-IN"/>
                  </w:rPr>
                  <w:t>Cannot comment since no approved map given to us</w:t>
                </w:r>
              </w:sdtContent>
            </w:sdt>
          </w:p>
        </w:tc>
      </w:tr>
      <w:tr w:rsidR="00FF26A1" w:rsidRPr="009509E5" w:rsidTr="00350014">
        <w:trPr>
          <w:trHeight w:val="268"/>
          <w:jc w:val="center"/>
        </w:trPr>
        <w:tc>
          <w:tcPr>
            <w:tcW w:w="913" w:type="dxa"/>
            <w:vMerge/>
            <w:tcBorders>
              <w:top w:val="single" w:sz="8" w:space="0" w:color="auto"/>
            </w:tcBorders>
          </w:tcPr>
          <w:p w:rsidR="00FF26A1" w:rsidRPr="00524451" w:rsidRDefault="00FF26A1" w:rsidP="00FF26A1">
            <w:pPr>
              <w:spacing w:line="276" w:lineRule="auto"/>
              <w:ind w:left="720"/>
              <w:rPr>
                <w:lang w:val="en-IN" w:eastAsia="en-IN"/>
              </w:rPr>
            </w:pPr>
          </w:p>
        </w:tc>
        <w:tc>
          <w:tcPr>
            <w:tcW w:w="702" w:type="dxa"/>
          </w:tcPr>
          <w:p w:rsidR="00FF26A1" w:rsidRPr="004359CA" w:rsidRDefault="00FF26A1" w:rsidP="00FF26A1">
            <w:pPr>
              <w:pStyle w:val="NoSpacing"/>
              <w:numPr>
                <w:ilvl w:val="0"/>
                <w:numId w:val="40"/>
              </w:numPr>
              <w:spacing w:line="276" w:lineRule="auto"/>
            </w:pPr>
          </w:p>
        </w:tc>
        <w:tc>
          <w:tcPr>
            <w:tcW w:w="4067" w:type="dxa"/>
          </w:tcPr>
          <w:p w:rsidR="00FF26A1" w:rsidRPr="004359CA" w:rsidRDefault="00FF26A1" w:rsidP="00FF26A1">
            <w:pPr>
              <w:widowControl/>
              <w:autoSpaceDE/>
              <w:autoSpaceDN/>
              <w:spacing w:after="0" w:line="276" w:lineRule="auto"/>
            </w:pPr>
            <w:r>
              <w:t>Whether genuineness or authenticity of approved map / plan is verified</w:t>
            </w:r>
          </w:p>
        </w:tc>
        <w:tc>
          <w:tcPr>
            <w:tcW w:w="5536" w:type="dxa"/>
          </w:tcPr>
          <w:p w:rsidR="00FF26A1" w:rsidRDefault="00F27648" w:rsidP="00905AE0">
            <w:pPr>
              <w:pStyle w:val="NoSpacing"/>
              <w:spacing w:line="276" w:lineRule="auto"/>
              <w:ind w:right="90"/>
              <w:jc w:val="both"/>
            </w:pPr>
            <w:sdt>
              <w:sdtPr>
                <w:id w:val="918289355"/>
                <w:placeholder>
                  <w:docPart w:val="49A0111B69C0407EBC62D0DE54C1CDBD"/>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01017A">
                  <w:t>Map not provided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7B2D64" w:rsidRDefault="002D0067" w:rsidP="00C33E9D">
            <w:pPr>
              <w:pStyle w:val="NoSpacing"/>
              <w:rPr>
                <w:lang w:val="en-IN" w:eastAsia="en-IN"/>
              </w:rPr>
            </w:pPr>
            <w:r w:rsidRPr="007B2D64">
              <w:rPr>
                <w:lang w:val="en-IN" w:eastAsia="en-IN"/>
              </w:rPr>
              <w:t>No</w:t>
            </w:r>
          </w:p>
        </w:tc>
      </w:tr>
      <w:tr w:rsidR="00C33E9D" w:rsidRPr="009509E5" w:rsidTr="00350014">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rsidTr="002F6D00">
        <w:trPr>
          <w:trHeight w:val="268"/>
          <w:jc w:val="center"/>
        </w:trPr>
        <w:tc>
          <w:tcPr>
            <w:tcW w:w="913" w:type="dxa"/>
            <w:tcBorders>
              <w:top w:val="single" w:sz="8" w:space="0" w:color="auto"/>
              <w:bottom w:val="single" w:sz="8" w:space="0" w:color="auto"/>
            </w:tcBorders>
          </w:tcPr>
          <w:p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rsidR="00350014" w:rsidRPr="007B2D64" w:rsidRDefault="00350014" w:rsidP="00350014">
            <w:pPr>
              <w:pStyle w:val="NoSpacing"/>
              <w:spacing w:line="276" w:lineRule="auto"/>
              <w:jc w:val="both"/>
              <w:rPr>
                <w:lang w:val="en-IN" w:eastAsia="en-IN"/>
              </w:rPr>
            </w:pP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Market Value of Structure</w:t>
            </w:r>
          </w:p>
        </w:tc>
        <w:tc>
          <w:tcPr>
            <w:tcW w:w="5536" w:type="dxa"/>
          </w:tcPr>
          <w:p w:rsidR="00272CA7" w:rsidRPr="001A6E4C" w:rsidRDefault="007C26B3" w:rsidP="001A6E4C">
            <w:pPr>
              <w:pStyle w:val="NoSpacing"/>
              <w:spacing w:line="276" w:lineRule="auto"/>
              <w:jc w:val="both"/>
              <w:rPr>
                <w:rFonts w:eastAsia="Times New Roman"/>
                <w:bCs/>
                <w:color w:val="000000"/>
                <w:lang w:bidi="ar-SA"/>
              </w:rPr>
            </w:pPr>
            <w:r>
              <w:rPr>
                <w:rFonts w:eastAsia="Times New Roman"/>
                <w:bCs/>
                <w:color w:val="000000"/>
                <w:lang w:bidi="ar-SA"/>
              </w:rPr>
              <w:t>Rs.7</w:t>
            </w:r>
            <w:r w:rsidR="001A6E4C" w:rsidRPr="001A6E4C">
              <w:rPr>
                <w:rFonts w:eastAsia="Times New Roman"/>
                <w:bCs/>
                <w:color w:val="000000"/>
                <w:lang w:bidi="ar-SA"/>
              </w:rPr>
              <w:t xml:space="preserve">00 per sq. ft. X </w:t>
            </w:r>
            <w:r>
              <w:rPr>
                <w:rFonts w:eastAsia="Times New Roman"/>
                <w:bCs/>
                <w:color w:val="000000"/>
                <w:lang w:bidi="ar-SA"/>
              </w:rPr>
              <w:t>17952</w:t>
            </w:r>
            <w:r w:rsidR="001A6E4C" w:rsidRPr="001A6E4C">
              <w:rPr>
                <w:rFonts w:eastAsia="Times New Roman"/>
                <w:bCs/>
                <w:color w:val="000000"/>
                <w:lang w:bidi="ar-SA"/>
              </w:rPr>
              <w:t xml:space="preserve"> sq. ft.</w:t>
            </w:r>
          </w:p>
          <w:p w:rsidR="001A6E4C" w:rsidRPr="001A6E4C" w:rsidRDefault="001A6E4C" w:rsidP="001A6E4C">
            <w:pPr>
              <w:pStyle w:val="NoSpacing"/>
              <w:spacing w:line="276" w:lineRule="auto"/>
              <w:jc w:val="both"/>
              <w:rPr>
                <w:rFonts w:eastAsia="Times New Roman"/>
                <w:b/>
                <w:bCs/>
                <w:color w:val="000000"/>
                <w:lang w:bidi="ar-SA"/>
              </w:rPr>
            </w:pPr>
            <w:r>
              <w:rPr>
                <w:rFonts w:eastAsia="Times New Roman"/>
                <w:b/>
                <w:bCs/>
                <w:color w:val="000000"/>
                <w:lang w:bidi="ar-SA"/>
              </w:rPr>
              <w:t>=Rs.</w:t>
            </w:r>
            <w:r w:rsidR="007C26B3" w:rsidRPr="007C26B3">
              <w:rPr>
                <w:rFonts w:eastAsia="Times New Roman"/>
                <w:b/>
                <w:bCs/>
                <w:color w:val="000000"/>
                <w:lang w:bidi="ar-SA"/>
              </w:rPr>
              <w:t>1,25,66,400</w:t>
            </w:r>
            <w:r>
              <w:rPr>
                <w:rFonts w:eastAsia="Times New Roman"/>
                <w:b/>
                <w:bCs/>
                <w:color w:val="000000"/>
                <w:lang w:bidi="ar-SA"/>
              </w:rPr>
              <w:t>/-</w:t>
            </w: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Government Guideline Value of Structure</w:t>
            </w:r>
          </w:p>
        </w:tc>
        <w:tc>
          <w:tcPr>
            <w:tcW w:w="5536" w:type="dxa"/>
          </w:tcPr>
          <w:p w:rsidR="007C26B3" w:rsidRDefault="006E09D4" w:rsidP="003A31EE">
            <w:pPr>
              <w:pStyle w:val="NoSpacing"/>
              <w:spacing w:line="276" w:lineRule="auto"/>
              <w:jc w:val="both"/>
            </w:pPr>
            <w:r w:rsidRPr="00E3759E">
              <w:t>Rs.10</w:t>
            </w:r>
            <w:proofErr w:type="gramStart"/>
            <w:r w:rsidRPr="00E3759E">
              <w:t>,000</w:t>
            </w:r>
            <w:proofErr w:type="gramEnd"/>
            <w:r w:rsidRPr="00E3759E">
              <w:t xml:space="preserve">/- per sq. </w:t>
            </w:r>
            <w:proofErr w:type="spellStart"/>
            <w:r w:rsidRPr="00E3759E">
              <w:t>mtr</w:t>
            </w:r>
            <w:proofErr w:type="spellEnd"/>
            <w:r w:rsidRPr="00E3759E">
              <w:t xml:space="preserve">. X </w:t>
            </w:r>
            <w:r w:rsidR="007C26B3">
              <w:t xml:space="preserve">1667.79 sq. </w:t>
            </w:r>
            <w:proofErr w:type="spellStart"/>
            <w:r w:rsidR="007C26B3">
              <w:t>mtr</w:t>
            </w:r>
            <w:proofErr w:type="spellEnd"/>
            <w:r w:rsidR="007C26B3">
              <w:t>.</w:t>
            </w:r>
          </w:p>
          <w:p w:rsidR="006E09D4" w:rsidRPr="00F057C7" w:rsidRDefault="006E09D4" w:rsidP="003A31EE">
            <w:pPr>
              <w:pStyle w:val="NoSpacing"/>
              <w:spacing w:line="276" w:lineRule="auto"/>
              <w:jc w:val="both"/>
              <w:rPr>
                <w:b/>
              </w:rPr>
            </w:pPr>
            <w:r>
              <w:rPr>
                <w:b/>
              </w:rPr>
              <w:t>=Rs.</w:t>
            </w:r>
            <w:r w:rsidR="007C26B3" w:rsidRPr="007C26B3">
              <w:rPr>
                <w:b/>
              </w:rPr>
              <w:t>1,66,77,900</w:t>
            </w:r>
            <w:r>
              <w:rPr>
                <w:b/>
              </w:rPr>
              <w:t>/-</w:t>
            </w:r>
          </w:p>
        </w:tc>
      </w:tr>
    </w:tbl>
    <w:p w:rsidR="00212672" w:rsidRDefault="00212672" w:rsidP="00212672">
      <w:pPr>
        <w:ind w:left="-426"/>
        <w:rPr>
          <w:noProof/>
          <w:lang w:val="en-IN" w:eastAsia="en-IN"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0234A9" w:rsidP="000234A9">
            <w:pPr>
              <w:widowControl/>
              <w:autoSpaceDE/>
              <w:autoSpaceDN/>
              <w:spacing w:after="0" w:line="276" w:lineRule="auto"/>
              <w:rPr>
                <w:b/>
                <w:sz w:val="20"/>
                <w:szCs w:val="20"/>
              </w:rPr>
            </w:pPr>
            <w:r>
              <w:rPr>
                <w:noProof/>
                <w:lang w:val="en-IN" w:eastAsia="en-IN" w:bidi="ar-SA"/>
              </w:rPr>
              <w:br w:type="page"/>
            </w:r>
            <w:r w:rsidR="005B510D">
              <w:br w:type="page"/>
            </w: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Foundation</w:t>
            </w:r>
          </w:p>
        </w:tc>
        <w:tc>
          <w:tcPr>
            <w:tcW w:w="2776" w:type="dxa"/>
            <w:shd w:val="clear" w:color="auto" w:fill="auto"/>
          </w:tcPr>
          <w:p w:rsidR="00B26D70" w:rsidRPr="00B26D70" w:rsidRDefault="007C26B3" w:rsidP="00B26D70">
            <w:pPr>
              <w:jc w:val="center"/>
            </w:pPr>
            <w:r>
              <w:t>Yes</w:t>
            </w:r>
          </w:p>
        </w:tc>
        <w:tc>
          <w:tcPr>
            <w:tcW w:w="2777" w:type="dxa"/>
            <w:shd w:val="clear" w:color="auto" w:fill="auto"/>
          </w:tcPr>
          <w:p w:rsidR="00B26D70" w:rsidRDefault="00B26D70" w:rsidP="00B26D70">
            <w:pPr>
              <w:spacing w:line="240" w:lineRule="auto"/>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Ground Floor</w:t>
            </w:r>
          </w:p>
        </w:tc>
        <w:tc>
          <w:tcPr>
            <w:tcW w:w="2776" w:type="dxa"/>
            <w:shd w:val="clear" w:color="auto" w:fill="auto"/>
          </w:tcPr>
          <w:p w:rsidR="00B26D70" w:rsidRPr="00B26D70" w:rsidRDefault="007C26B3" w:rsidP="00B26D70">
            <w:pPr>
              <w:jc w:val="center"/>
            </w:pPr>
            <w:r>
              <w:t>Yes</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Superstructure</w:t>
            </w:r>
          </w:p>
        </w:tc>
        <w:tc>
          <w:tcPr>
            <w:tcW w:w="2776" w:type="dxa"/>
            <w:shd w:val="clear" w:color="auto" w:fill="auto"/>
          </w:tcPr>
          <w:p w:rsidR="00B26D70" w:rsidRPr="00B26D70" w:rsidRDefault="007C26B3" w:rsidP="00B26D70">
            <w:pPr>
              <w:jc w:val="center"/>
            </w:pPr>
            <w:r>
              <w:t>Yes</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t xml:space="preserve">NA </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RCC works</w:t>
            </w:r>
          </w:p>
        </w:tc>
        <w:tc>
          <w:tcPr>
            <w:tcW w:w="2776" w:type="dxa"/>
            <w:shd w:val="clear" w:color="auto" w:fill="auto"/>
          </w:tcPr>
          <w:p w:rsidR="00B26D70" w:rsidRPr="00B26D70" w:rsidRDefault="007C26B3" w:rsidP="00B26D70">
            <w:pPr>
              <w:jc w:val="center"/>
            </w:pPr>
            <w:r>
              <w:t>No</w:t>
            </w:r>
          </w:p>
        </w:tc>
        <w:tc>
          <w:tcPr>
            <w:tcW w:w="2777" w:type="dxa"/>
            <w:shd w:val="clear" w:color="auto" w:fill="auto"/>
          </w:tcPr>
          <w:p w:rsidR="00B26D70" w:rsidRDefault="00B26D70" w:rsidP="00B26D70">
            <w:pPr>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Plastering</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B26D70" w:rsidRDefault="007C26B3" w:rsidP="00B26D70">
            <w:pPr>
              <w:jc w:val="center"/>
            </w:pPr>
            <w:r>
              <w:t>Yes</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Special finish as marble, granite, wooden paneling, grills, etc.</w:t>
            </w:r>
          </w:p>
        </w:tc>
        <w:tc>
          <w:tcPr>
            <w:tcW w:w="2776" w:type="dxa"/>
            <w:shd w:val="clear" w:color="auto" w:fill="auto"/>
          </w:tcPr>
          <w:p w:rsidR="00B26D70" w:rsidRDefault="007C26B3" w:rsidP="00B26D70">
            <w:pPr>
              <w:jc w:val="center"/>
            </w:pPr>
            <w:r>
              <w:t>No</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Roofing including weather proof course</w:t>
            </w:r>
          </w:p>
        </w:tc>
        <w:tc>
          <w:tcPr>
            <w:tcW w:w="2776" w:type="dxa"/>
            <w:shd w:val="clear" w:color="auto" w:fill="auto"/>
          </w:tcPr>
          <w:p w:rsidR="00B26D70" w:rsidRDefault="007C26B3" w:rsidP="00B26D70">
            <w:pPr>
              <w:jc w:val="center"/>
            </w:pPr>
            <w:r>
              <w:t>No</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Drainage</w:t>
            </w:r>
          </w:p>
        </w:tc>
        <w:tc>
          <w:tcPr>
            <w:tcW w:w="2776" w:type="dxa"/>
            <w:shd w:val="clear" w:color="auto" w:fill="auto"/>
          </w:tcPr>
          <w:p w:rsidR="00B26D70" w:rsidRDefault="007C26B3" w:rsidP="00B26D70">
            <w:pPr>
              <w:jc w:val="center"/>
            </w:pPr>
            <w:r>
              <w:t>Yes</w:t>
            </w:r>
          </w:p>
        </w:tc>
        <w:tc>
          <w:tcPr>
            <w:tcW w:w="2777" w:type="dxa"/>
            <w:shd w:val="clear" w:color="auto" w:fill="auto"/>
          </w:tcPr>
          <w:p w:rsidR="00B26D70" w:rsidRDefault="00B26D70" w:rsidP="00B26D70">
            <w:pPr>
              <w:jc w:val="center"/>
            </w:pPr>
            <w:r w:rsidRPr="00D42A34">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7E56A1" w:rsidRPr="009509E5" w:rsidTr="00B3671D">
        <w:trPr>
          <w:trHeight w:val="413"/>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Compound wall</w:t>
            </w:r>
          </w:p>
        </w:tc>
        <w:tc>
          <w:tcPr>
            <w:tcW w:w="2776" w:type="dxa"/>
            <w:shd w:val="clear" w:color="auto" w:fill="auto"/>
          </w:tcPr>
          <w:p w:rsidR="007E56A1" w:rsidRDefault="007C26B3" w:rsidP="007E56A1">
            <w:pPr>
              <w:jc w:val="center"/>
            </w:pPr>
            <w:r>
              <w:t>Yes</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Height</w:t>
            </w:r>
          </w:p>
        </w:tc>
        <w:tc>
          <w:tcPr>
            <w:tcW w:w="2776" w:type="dxa"/>
            <w:shd w:val="clear" w:color="auto" w:fill="auto"/>
          </w:tcPr>
          <w:p w:rsidR="007E56A1" w:rsidRDefault="007C26B3" w:rsidP="008C4D4B">
            <w:pPr>
              <w:jc w:val="center"/>
            </w:pPr>
            <w:r>
              <w:t>6 ft.</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Length</w:t>
            </w:r>
          </w:p>
        </w:tc>
        <w:tc>
          <w:tcPr>
            <w:tcW w:w="2776" w:type="dxa"/>
            <w:shd w:val="clear" w:color="auto" w:fill="auto"/>
          </w:tcPr>
          <w:p w:rsidR="007E56A1" w:rsidRDefault="007C26B3" w:rsidP="000E0DB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spacing w:line="276" w:lineRule="auto"/>
              <w:jc w:val="both"/>
            </w:pPr>
            <w:r w:rsidRPr="00F94FCC">
              <w:t>Type of construction</w:t>
            </w:r>
          </w:p>
        </w:tc>
        <w:tc>
          <w:tcPr>
            <w:tcW w:w="2776" w:type="dxa"/>
            <w:shd w:val="clear" w:color="auto" w:fill="auto"/>
          </w:tcPr>
          <w:p w:rsidR="007E56A1" w:rsidRDefault="007C26B3" w:rsidP="007E56A1">
            <w:pPr>
              <w:jc w:val="center"/>
            </w:pPr>
            <w:r>
              <w:t>RCC</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Type of wiring</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Class of fittings (superior / ordinary / poor)</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Number of light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Fan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Spare plug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rsidRPr="00643209">
              <w:t>Any other item</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bl>
    <w:p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33614"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0C6F8E">
            <w:pPr>
              <w:pStyle w:val="NoSpacing"/>
              <w:ind w:firstLine="180"/>
              <w:jc w:val="center"/>
              <w:rPr>
                <w:b/>
              </w:rPr>
            </w:pPr>
            <w:r w:rsidRPr="00DD143F">
              <w:rPr>
                <w:b/>
              </w:rPr>
              <w:t>NA</w:t>
            </w:r>
          </w:p>
        </w:tc>
      </w:tr>
    </w:tbl>
    <w:p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7C26B3" w:rsidP="008C4D4B">
            <w:pPr>
              <w:pStyle w:val="NoSpacing"/>
              <w:ind w:firstLine="180"/>
            </w:pPr>
            <w:r>
              <w:t>Yes</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B26D70" w:rsidRDefault="00B26D70" w:rsidP="00B26D70">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B26D70" w:rsidRPr="00E87F7B" w:rsidRDefault="00B26D70" w:rsidP="00B26D70">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bl>
    <w:p w:rsidR="007C26B3" w:rsidRDefault="007C26B3">
      <w:r>
        <w:br w:type="page"/>
      </w:r>
    </w:p>
    <w:tbl>
      <w:tblPr>
        <w:tblStyle w:val="TableGrid"/>
        <w:tblW w:w="9351" w:type="dxa"/>
        <w:jc w:val="center"/>
        <w:tblLayout w:type="fixed"/>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212672" w:rsidP="00E4792C">
            <w:pPr>
              <w:spacing w:line="360" w:lineRule="auto"/>
              <w:jc w:val="center"/>
              <w:rPr>
                <w:b/>
                <w:i/>
                <w:sz w:val="16"/>
                <w:szCs w:val="16"/>
              </w:rPr>
            </w:pPr>
            <w:r>
              <w:lastRenderedPageBreak/>
              <w:br w:type="page"/>
            </w:r>
            <w:r w:rsidR="00E4792C">
              <w:rPr>
                <w:b/>
              </w:rPr>
              <w:t>PART H</w:t>
            </w:r>
          </w:p>
        </w:tc>
        <w:tc>
          <w:tcPr>
            <w:tcW w:w="7985" w:type="dxa"/>
            <w:shd w:val="clear" w:color="auto" w:fill="DBE5F1" w:themeFill="accent1" w:themeFillTint="33"/>
            <w:vAlign w:val="center"/>
          </w:tcPr>
          <w:p w:rsidR="00E4792C" w:rsidRPr="00C33A49" w:rsidRDefault="00F27648"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BE47CD">
                  <w:rPr>
                    <w:b/>
                  </w:rPr>
                  <w:t>PROPERTY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rsidTr="00540F48">
        <w:trPr>
          <w:trHeight w:val="107"/>
          <w:jc w:val="center"/>
        </w:trPr>
        <w:tc>
          <w:tcPr>
            <w:tcW w:w="1143" w:type="dxa"/>
            <w:shd w:val="clear" w:color="auto" w:fill="DBE5F1" w:themeFill="accent1" w:themeFillTint="33"/>
            <w:vAlign w:val="center"/>
          </w:tcPr>
          <w:p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4E35A9" w:rsidRDefault="00E4792C" w:rsidP="00E4792C">
            <w:pPr>
              <w:pStyle w:val="NoSpacing"/>
              <w:jc w:val="center"/>
              <w:rPr>
                <w:b/>
              </w:rPr>
            </w:pPr>
            <w:r w:rsidRPr="004E35A9">
              <w:rPr>
                <w:b/>
              </w:rPr>
              <w:t>Indicative &amp; Estimated Prospective Fair Market Value</w:t>
            </w:r>
          </w:p>
        </w:tc>
      </w:tr>
      <w:tr w:rsidR="00E4792C" w:rsidRPr="004E35A9" w:rsidTr="00EC0C93">
        <w:trPr>
          <w:trHeight w:val="488"/>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F1344B">
            <w:pPr>
              <w:pStyle w:val="NoSpacing"/>
            </w:pPr>
            <w:r w:rsidRPr="004E35A9">
              <w:t>Land (A)</w:t>
            </w:r>
          </w:p>
        </w:tc>
        <w:tc>
          <w:tcPr>
            <w:tcW w:w="3055" w:type="dxa"/>
            <w:vAlign w:val="center"/>
          </w:tcPr>
          <w:p w:rsidR="00E4792C" w:rsidRPr="000E0DB1" w:rsidRDefault="007C26B3" w:rsidP="00B80254">
            <w:pPr>
              <w:pStyle w:val="NoSpacing"/>
              <w:jc w:val="center"/>
              <w:rPr>
                <w:highlight w:val="yellow"/>
              </w:rPr>
            </w:pPr>
            <w:r w:rsidRPr="00EA57F5">
              <w:rPr>
                <w:b/>
              </w:rPr>
              <w:t>Rs.</w:t>
            </w:r>
            <w:r>
              <w:rPr>
                <w:b/>
              </w:rPr>
              <w:t>3,41,81,910</w:t>
            </w:r>
            <w:r w:rsidRPr="00EA57F5">
              <w:rPr>
                <w:b/>
              </w:rPr>
              <w:t>/-</w:t>
            </w:r>
          </w:p>
        </w:tc>
        <w:tc>
          <w:tcPr>
            <w:tcW w:w="3610" w:type="dxa"/>
          </w:tcPr>
          <w:p w:rsidR="00E4792C" w:rsidRPr="00E42558" w:rsidRDefault="007C26B3" w:rsidP="000210A8">
            <w:pPr>
              <w:pStyle w:val="NoSpacing"/>
              <w:tabs>
                <w:tab w:val="left" w:pos="945"/>
                <w:tab w:val="center" w:pos="1697"/>
              </w:tabs>
              <w:jc w:val="center"/>
              <w:rPr>
                <w:highlight w:val="yellow"/>
              </w:rPr>
            </w:pPr>
            <w:r w:rsidRPr="004D52C0">
              <w:rPr>
                <w:b/>
              </w:rPr>
              <w:t>Rs.</w:t>
            </w:r>
            <w:r w:rsidRPr="00905AE0">
              <w:rPr>
                <w:b/>
              </w:rPr>
              <w:t>13,20,28,000</w:t>
            </w:r>
            <w:r>
              <w:rPr>
                <w:b/>
              </w:rPr>
              <w:t>/-</w:t>
            </w:r>
          </w:p>
        </w:tc>
      </w:tr>
      <w:tr w:rsidR="00E4792C" w:rsidRPr="004E35A9" w:rsidTr="00F1344B">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F27648"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p>
        </w:tc>
        <w:tc>
          <w:tcPr>
            <w:tcW w:w="3055" w:type="dxa"/>
            <w:vAlign w:val="center"/>
          </w:tcPr>
          <w:p w:rsidR="00E4792C" w:rsidRPr="000210A8" w:rsidRDefault="007C26B3" w:rsidP="000210A8">
            <w:pPr>
              <w:pStyle w:val="NoSpacing"/>
              <w:spacing w:line="276" w:lineRule="auto"/>
              <w:jc w:val="center"/>
              <w:rPr>
                <w:b/>
              </w:rPr>
            </w:pPr>
            <w:r>
              <w:rPr>
                <w:b/>
              </w:rPr>
              <w:t>Rs.</w:t>
            </w:r>
            <w:r w:rsidRPr="007C26B3">
              <w:rPr>
                <w:b/>
              </w:rPr>
              <w:t>1,66,77,900</w:t>
            </w:r>
            <w:r>
              <w:rPr>
                <w:b/>
              </w:rPr>
              <w:t>/-</w:t>
            </w:r>
          </w:p>
        </w:tc>
        <w:tc>
          <w:tcPr>
            <w:tcW w:w="3610" w:type="dxa"/>
            <w:vAlign w:val="center"/>
          </w:tcPr>
          <w:p w:rsidR="00E4792C" w:rsidRPr="000210A8" w:rsidRDefault="007C26B3" w:rsidP="000210A8">
            <w:pPr>
              <w:pStyle w:val="NoSpacing"/>
              <w:spacing w:line="276" w:lineRule="auto"/>
              <w:jc w:val="center"/>
              <w:rPr>
                <w:rFonts w:eastAsia="Times New Roman"/>
                <w:b/>
                <w:bCs/>
                <w:color w:val="000000"/>
                <w:lang w:bidi="ar-SA"/>
              </w:rPr>
            </w:pPr>
            <w:r>
              <w:rPr>
                <w:rFonts w:eastAsia="Times New Roman"/>
                <w:b/>
                <w:bCs/>
                <w:color w:val="000000"/>
                <w:lang w:bidi="ar-SA"/>
              </w:rPr>
              <w:t>Rs.</w:t>
            </w:r>
            <w:r w:rsidRPr="007C26B3">
              <w:rPr>
                <w:rFonts w:eastAsia="Times New Roman"/>
                <w:b/>
                <w:bCs/>
                <w:color w:val="000000"/>
                <w:lang w:bidi="ar-SA"/>
              </w:rPr>
              <w:t>1,25,66,400</w:t>
            </w:r>
            <w:r>
              <w:rPr>
                <w:rFonts w:eastAsia="Times New Roman"/>
                <w:b/>
                <w:bCs/>
                <w:color w:val="000000"/>
                <w:lang w:bidi="ar-SA"/>
              </w:rPr>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Extra Items (C)</w:t>
            </w:r>
          </w:p>
        </w:tc>
        <w:tc>
          <w:tcPr>
            <w:tcW w:w="3055" w:type="dxa"/>
            <w:vAlign w:val="center"/>
          </w:tcPr>
          <w:p w:rsidR="00F1344B" w:rsidRPr="00532EEB" w:rsidRDefault="008C4D4B" w:rsidP="005D432F">
            <w:pPr>
              <w:jc w:val="center"/>
              <w:rPr>
                <w:b/>
              </w:rPr>
            </w:pPr>
            <w:r>
              <w:rPr>
                <w:b/>
              </w:rPr>
              <w:t>---</w:t>
            </w:r>
          </w:p>
        </w:tc>
        <w:tc>
          <w:tcPr>
            <w:tcW w:w="3610" w:type="dxa"/>
            <w:vAlign w:val="center"/>
          </w:tcPr>
          <w:p w:rsidR="00F1344B" w:rsidRPr="00CD2093" w:rsidRDefault="00CD2093" w:rsidP="005D432F">
            <w:pPr>
              <w:jc w:val="center"/>
            </w:pPr>
            <w:r w:rsidRPr="00CD2093">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 xml:space="preserve">Amenities (D) </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Miscellaneous (E)</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F1344B">
        <w:trPr>
          <w:trHeight w:val="6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pPr>
            <w:r w:rsidRPr="004E35A9">
              <w:t>Services</w:t>
            </w:r>
            <w:r w:rsidR="0058272E" w:rsidRPr="004E35A9">
              <w:t xml:space="preserve"> (F)</w:t>
            </w:r>
          </w:p>
        </w:tc>
        <w:tc>
          <w:tcPr>
            <w:tcW w:w="3055" w:type="dxa"/>
            <w:vAlign w:val="center"/>
          </w:tcPr>
          <w:p w:rsidR="00E4792C" w:rsidRPr="004E35A9" w:rsidRDefault="00F1344B" w:rsidP="005D432F">
            <w:pPr>
              <w:pStyle w:val="NoSpacing"/>
              <w:jc w:val="center"/>
            </w:pPr>
            <w:r w:rsidRPr="004E35A9">
              <w:t>---</w:t>
            </w:r>
          </w:p>
        </w:tc>
        <w:tc>
          <w:tcPr>
            <w:tcW w:w="3610" w:type="dxa"/>
            <w:vAlign w:val="center"/>
          </w:tcPr>
          <w:p w:rsidR="00E4792C" w:rsidRPr="004E35A9" w:rsidRDefault="00E021BE" w:rsidP="005D432F">
            <w:pPr>
              <w:pStyle w:val="NoSpacing"/>
              <w:jc w:val="center"/>
            </w:pPr>
            <w:r w:rsidRPr="004E35A9">
              <w:t>---</w:t>
            </w:r>
          </w:p>
        </w:tc>
      </w:tr>
      <w:tr w:rsidR="00E4792C" w:rsidRPr="004E35A9" w:rsidTr="00657301">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rsidR="00E4792C" w:rsidRPr="004E35A9" w:rsidRDefault="00EA304C" w:rsidP="00ED06BE">
            <w:pPr>
              <w:pStyle w:val="NoSpacing"/>
              <w:jc w:val="center"/>
              <w:rPr>
                <w:b/>
              </w:rPr>
            </w:pPr>
            <w:r w:rsidRPr="00507F54">
              <w:rPr>
                <w:b/>
              </w:rPr>
              <w:t>Rs.</w:t>
            </w:r>
            <w:r w:rsidR="00ED06BE">
              <w:rPr>
                <w:b/>
              </w:rPr>
              <w:t>7,26,43,740</w:t>
            </w:r>
            <w:r w:rsidRPr="00507F54">
              <w:rPr>
                <w:b/>
              </w:rPr>
              <w:t>/-</w:t>
            </w:r>
          </w:p>
        </w:tc>
        <w:tc>
          <w:tcPr>
            <w:tcW w:w="3610" w:type="dxa"/>
            <w:vAlign w:val="center"/>
          </w:tcPr>
          <w:p w:rsidR="00E4792C" w:rsidRPr="004E35A9" w:rsidRDefault="00EA304C" w:rsidP="00F74E82">
            <w:pPr>
              <w:pStyle w:val="NoSpacing"/>
              <w:jc w:val="center"/>
              <w:rPr>
                <w:b/>
              </w:rPr>
            </w:pPr>
            <w:r w:rsidRPr="004D52C0">
              <w:rPr>
                <w:b/>
              </w:rPr>
              <w:t>Rs.</w:t>
            </w:r>
            <w:r w:rsidR="00375E83" w:rsidRPr="00375E83">
              <w:rPr>
                <w:b/>
              </w:rPr>
              <w:t>14,45,94,400</w:t>
            </w:r>
            <w:r>
              <w:rPr>
                <w:b/>
              </w:rPr>
              <w:t>/-</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Additional Premium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Deductions charged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2D0067">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rsidR="00E4792C" w:rsidRPr="004E35A9" w:rsidRDefault="00F1344B" w:rsidP="005D432F">
            <w:pPr>
              <w:pStyle w:val="NoSpacing"/>
              <w:jc w:val="center"/>
              <w:rPr>
                <w:b/>
              </w:rPr>
            </w:pPr>
            <w:r w:rsidRPr="004E35A9">
              <w:rPr>
                <w:b/>
              </w:rPr>
              <w:t>---</w:t>
            </w:r>
          </w:p>
        </w:tc>
        <w:tc>
          <w:tcPr>
            <w:tcW w:w="3610" w:type="dxa"/>
            <w:vAlign w:val="center"/>
          </w:tcPr>
          <w:p w:rsidR="00E4792C" w:rsidRPr="00350014" w:rsidRDefault="00375E83" w:rsidP="005D432F">
            <w:pPr>
              <w:pStyle w:val="NoSpacing"/>
              <w:jc w:val="center"/>
              <w:rPr>
                <w:b/>
                <w:highlight w:val="yellow"/>
              </w:rPr>
            </w:pPr>
            <w:r w:rsidRPr="004D52C0">
              <w:rPr>
                <w:b/>
              </w:rPr>
              <w:t>Rs.</w:t>
            </w:r>
            <w:r w:rsidRPr="00375E83">
              <w:rPr>
                <w:b/>
              </w:rPr>
              <w:t>14,45,94,400</w:t>
            </w:r>
            <w:r>
              <w:rPr>
                <w:b/>
              </w:rPr>
              <w:t>/-</w:t>
            </w:r>
          </w:p>
        </w:tc>
      </w:tr>
      <w:tr w:rsidR="00E4792C" w:rsidRPr="004E35A9" w:rsidTr="002D0067">
        <w:trPr>
          <w:trHeight w:val="323"/>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Rounded Off</w:t>
            </w:r>
          </w:p>
        </w:tc>
        <w:tc>
          <w:tcPr>
            <w:tcW w:w="3055" w:type="dxa"/>
            <w:vAlign w:val="center"/>
          </w:tcPr>
          <w:p w:rsidR="00E4792C" w:rsidRPr="004E35A9" w:rsidRDefault="00E4792C" w:rsidP="005D432F">
            <w:pPr>
              <w:pStyle w:val="NoSpacing"/>
              <w:jc w:val="center"/>
              <w:rPr>
                <w:b/>
              </w:rPr>
            </w:pPr>
            <w:r w:rsidRPr="004E35A9">
              <w:rPr>
                <w:b/>
              </w:rPr>
              <w:t>----</w:t>
            </w:r>
          </w:p>
        </w:tc>
        <w:tc>
          <w:tcPr>
            <w:tcW w:w="3610" w:type="dxa"/>
            <w:vAlign w:val="center"/>
          </w:tcPr>
          <w:p w:rsidR="00E4792C" w:rsidRPr="00350014" w:rsidRDefault="00F0088C" w:rsidP="00340E33">
            <w:pPr>
              <w:pStyle w:val="NoSpacing"/>
              <w:jc w:val="center"/>
              <w:rPr>
                <w:b/>
                <w:highlight w:val="yellow"/>
              </w:rPr>
            </w:pPr>
            <w:r>
              <w:rPr>
                <w:b/>
              </w:rPr>
              <w:t>Rs.</w:t>
            </w:r>
            <w:r w:rsidR="00375E83">
              <w:rPr>
                <w:b/>
              </w:rPr>
              <w:t>14,46</w:t>
            </w:r>
            <w:r w:rsidR="005D432F" w:rsidRPr="005D432F">
              <w:rPr>
                <w:b/>
              </w:rPr>
              <w:t>,00,000/-</w:t>
            </w:r>
          </w:p>
        </w:tc>
      </w:tr>
      <w:tr w:rsidR="00E4792C" w:rsidRPr="004E35A9" w:rsidTr="002D0067">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A8348E">
                  <w:rPr>
                    <w:sz w:val="20"/>
                    <w:szCs w:val="20"/>
                  </w:rPr>
                  <w:t>(@ ~15%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F0088C" w:rsidP="00340E33">
            <w:pPr>
              <w:spacing w:line="276" w:lineRule="auto"/>
              <w:jc w:val="center"/>
              <w:rPr>
                <w:b/>
                <w:highlight w:val="yellow"/>
              </w:rPr>
            </w:pPr>
            <w:r>
              <w:rPr>
                <w:b/>
              </w:rPr>
              <w:t>Rs.</w:t>
            </w:r>
            <w:r w:rsidR="00375E83">
              <w:rPr>
                <w:b/>
              </w:rPr>
              <w:t>12,29,10</w:t>
            </w:r>
            <w:r w:rsidR="003E2095">
              <w:rPr>
                <w:b/>
              </w:rPr>
              <w:t>,000</w:t>
            </w:r>
            <w:r w:rsidR="00E04750">
              <w:rPr>
                <w:b/>
              </w:rPr>
              <w:t>/-</w:t>
            </w:r>
          </w:p>
        </w:tc>
      </w:tr>
      <w:tr w:rsidR="00E4792C" w:rsidRPr="00A77C76" w:rsidTr="002D0067">
        <w:trPr>
          <w:trHeight w:val="5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E6FC9">
                  <w:rPr>
                    <w:sz w:val="20"/>
                    <w:szCs w:val="20"/>
                  </w:rPr>
                  <w:t>(@ ~25%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E4792C" w:rsidP="00340E33">
            <w:pPr>
              <w:spacing w:line="276" w:lineRule="auto"/>
              <w:jc w:val="center"/>
              <w:rPr>
                <w:b/>
                <w:highlight w:val="yellow"/>
              </w:rPr>
            </w:pPr>
            <w:r w:rsidRPr="005D432F">
              <w:rPr>
                <w:b/>
              </w:rPr>
              <w:t>Rs</w:t>
            </w:r>
            <w:r w:rsidR="005D432F">
              <w:rPr>
                <w:b/>
              </w:rPr>
              <w:t>.</w:t>
            </w:r>
            <w:r w:rsidR="00375E83">
              <w:rPr>
                <w:b/>
              </w:rPr>
              <w:t>10,84,50</w:t>
            </w:r>
            <w:r w:rsidR="00EA304C">
              <w:rPr>
                <w:b/>
              </w:rPr>
              <w:t>,000</w:t>
            </w:r>
            <w:r w:rsidR="00E04750">
              <w:rPr>
                <w:b/>
              </w:rPr>
              <w:t>/-</w:t>
            </w:r>
          </w:p>
        </w:tc>
      </w:tr>
    </w:tbl>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p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Content>
              <w:p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6971FD" w:rsidRPr="000E2900" w:rsidRDefault="006971FD" w:rsidP="000E2900">
            <w:pPr>
              <w:pStyle w:val="ListParagraph"/>
              <w:numPr>
                <w:ilvl w:val="0"/>
                <w:numId w:val="25"/>
              </w:numPr>
              <w:spacing w:line="276" w:lineRule="auto"/>
              <w:ind w:left="432"/>
              <w:jc w:val="both"/>
            </w:pPr>
            <w:r w:rsidRPr="000E2900">
              <w:t xml:space="preserve">This Valuation report is prepared based on the copies of the documents/ </w:t>
            </w:r>
            <w:proofErr w:type="gramStart"/>
            <w:r w:rsidRPr="000E2900">
              <w:t>information which interested organization or customer</w:t>
            </w:r>
            <w:proofErr w:type="gramEnd"/>
            <w:r w:rsidRPr="000E2900">
              <w:t xml:space="preserve"> could provide to us out of the standard checklist of documents sought from them and further based on our assumptions and limiting conditions. All such information provided to us </w:t>
            </w:r>
            <w:proofErr w:type="gramStart"/>
            <w:r w:rsidRPr="000E2900">
              <w:t>has been relied upon</w:t>
            </w:r>
            <w:proofErr w:type="gramEnd"/>
            <w:r w:rsidRPr="000E2900">
              <w:t xml:space="preserve"> in good faith and we have assumed that it is true and correct.</w:t>
            </w:r>
          </w:p>
          <w:p w:rsidR="006971FD" w:rsidRPr="000E2900" w:rsidRDefault="006971FD" w:rsidP="000E2900">
            <w:pPr>
              <w:pStyle w:val="ListParagraph"/>
              <w:numPr>
                <w:ilvl w:val="0"/>
                <w:numId w:val="25"/>
              </w:numPr>
              <w:spacing w:line="276" w:lineRule="auto"/>
              <w:ind w:left="432"/>
              <w:jc w:val="both"/>
            </w:pPr>
            <w:r w:rsidRPr="000E2900">
              <w:t xml:space="preserve">Legal aspects for </w:t>
            </w:r>
            <w:proofErr w:type="spellStart"/>
            <w:r w:rsidRPr="000E2900">
              <w:t>eg</w:t>
            </w:r>
            <w:proofErr w:type="spellEnd"/>
            <w:r w:rsidRPr="000E2900">
              <w:t xml:space="preserve">. </w:t>
            </w:r>
            <w:r w:rsidR="00CB30F3" w:rsidRPr="000E2900">
              <w:t>Investigation</w:t>
            </w:r>
            <w:r w:rsidRPr="000E2900">
              <w:t xml:space="preserve"> of title, ownership rights, lien, charge, mortgage, lease, verification of documents from originals, etc. has to be taken care by legal experts/ Advocates.</w:t>
            </w:r>
          </w:p>
          <w:p w:rsidR="006971FD" w:rsidRPr="000E2900" w:rsidRDefault="006971FD" w:rsidP="000E2900">
            <w:pPr>
              <w:pStyle w:val="ListParagraph"/>
              <w:numPr>
                <w:ilvl w:val="0"/>
                <w:numId w:val="25"/>
              </w:numPr>
              <w:spacing w:line="276" w:lineRule="auto"/>
              <w:ind w:left="432"/>
              <w:jc w:val="both"/>
            </w:pPr>
            <w:r w:rsidRPr="000E2900">
              <w:t xml:space="preserve">This report only contains technical &amp; market </w:t>
            </w:r>
            <w:proofErr w:type="gramStart"/>
            <w:r w:rsidRPr="000E2900">
              <w:t>information which</w:t>
            </w:r>
            <w:proofErr w:type="gramEnd"/>
            <w:r w:rsidRPr="000E2900">
              <w:t xml:space="preserve"> came to knowledge during course of the assignment. It </w:t>
            </w:r>
            <w:proofErr w:type="gramStart"/>
            <w:r w:rsidRPr="000E2900">
              <w:t>doesn’t</w:t>
            </w:r>
            <w:proofErr w:type="gramEnd"/>
            <w:r w:rsidRPr="000E2900">
              <w:t xml:space="preserve"> contain any recommendations.</w:t>
            </w:r>
          </w:p>
          <w:p w:rsidR="006971FD" w:rsidRPr="000E2900" w:rsidRDefault="006971FD" w:rsidP="000E2900">
            <w:pPr>
              <w:pStyle w:val="ListParagraph"/>
              <w:numPr>
                <w:ilvl w:val="0"/>
                <w:numId w:val="25"/>
              </w:numPr>
              <w:spacing w:line="276" w:lineRule="auto"/>
              <w:ind w:left="432"/>
              <w:jc w:val="both"/>
              <w:rPr>
                <w:sz w:val="19"/>
                <w:szCs w:val="19"/>
              </w:rPr>
            </w:pPr>
            <w:r w:rsidRPr="000E2900">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292D1C" w:rsidRDefault="004B69F2" w:rsidP="00ED7DAF">
            <w:pPr>
              <w:pStyle w:val="NoSpacing"/>
              <w:rPr>
                <w:u w:val="single"/>
              </w:rPr>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8F5B00" w:rsidRPr="004D52C0">
              <w:rPr>
                <w:b/>
              </w:rPr>
              <w:t>Rs.</w:t>
            </w:r>
            <w:r w:rsidR="00ED7DAF">
              <w:rPr>
                <w:b/>
              </w:rPr>
              <w:t>14</w:t>
            </w:r>
            <w:proofErr w:type="gramStart"/>
            <w:r w:rsidR="00ED7DAF">
              <w:rPr>
                <w:b/>
              </w:rPr>
              <w:t>,46,0</w:t>
            </w:r>
            <w:r w:rsidR="008F5B00">
              <w:rPr>
                <w:b/>
              </w:rPr>
              <w:t>0,000</w:t>
            </w:r>
            <w:proofErr w:type="gramEnd"/>
            <w:r w:rsidR="008F5B00">
              <w:rPr>
                <w:b/>
              </w:rPr>
              <w:t>/-</w:t>
            </w:r>
            <w:r w:rsidR="0038739C">
              <w:t xml:space="preserve"> </w:t>
            </w:r>
            <w:r w:rsidR="00A65594">
              <w:t>(</w:t>
            </w:r>
            <w:r w:rsidR="008743CA">
              <w:t>Rupees</w:t>
            </w:r>
            <w:r w:rsidR="00A65594">
              <w:t xml:space="preserve"> </w:t>
            </w:r>
            <w:r w:rsidR="00ED7DAF">
              <w:t>Fourteen</w:t>
            </w:r>
            <w:r w:rsidR="0038739C">
              <w:t xml:space="preserve"> </w:t>
            </w:r>
            <w:proofErr w:type="spellStart"/>
            <w:r w:rsidR="0038739C">
              <w:t>Crores</w:t>
            </w:r>
            <w:proofErr w:type="spellEnd"/>
            <w:r w:rsidR="0038739C">
              <w:t xml:space="preserve"> </w:t>
            </w:r>
            <w:r w:rsidR="00ED7DAF">
              <w:t>Forty Six</w:t>
            </w:r>
            <w:r w:rsidR="008743CA">
              <w:t xml:space="preserve"> Lakhs </w:t>
            </w:r>
            <w:r w:rsidR="00912676" w:rsidRPr="00912676">
              <w:t>Only).</w:t>
            </w:r>
            <w:r w:rsidR="00912676" w:rsidRPr="005D432F">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ED7DAF">
              <w:rPr>
                <w:b/>
              </w:rPr>
              <w:t>Rs.12</w:t>
            </w:r>
            <w:proofErr w:type="gramStart"/>
            <w:r w:rsidR="00ED7DAF">
              <w:rPr>
                <w:b/>
              </w:rPr>
              <w:t>,29,10</w:t>
            </w:r>
            <w:r w:rsidR="008F5B00">
              <w:rPr>
                <w:b/>
              </w:rPr>
              <w:t>,000</w:t>
            </w:r>
            <w:proofErr w:type="gramEnd"/>
            <w:r w:rsidR="008F5B00">
              <w:rPr>
                <w:b/>
              </w:rPr>
              <w:t>/-</w:t>
            </w:r>
            <w:r w:rsidR="008F5B00" w:rsidRPr="006C3F03">
              <w:rPr>
                <w:u w:val="single"/>
              </w:rPr>
              <w:t xml:space="preserve"> </w:t>
            </w:r>
            <w:r w:rsidRPr="006C3F03">
              <w:rPr>
                <w:u w:val="single"/>
              </w:rPr>
              <w:t xml:space="preserve">(Rupees </w:t>
            </w:r>
            <w:r w:rsidR="00ED7DAF">
              <w:rPr>
                <w:u w:val="single"/>
              </w:rPr>
              <w:t>Twelve</w:t>
            </w:r>
            <w:r w:rsidR="0038739C">
              <w:rPr>
                <w:u w:val="single"/>
              </w:rPr>
              <w:t xml:space="preserve"> </w:t>
            </w:r>
            <w:proofErr w:type="spellStart"/>
            <w:r w:rsidR="0038739C">
              <w:rPr>
                <w:u w:val="single"/>
              </w:rPr>
              <w:t>Crores</w:t>
            </w:r>
            <w:proofErr w:type="spellEnd"/>
            <w:r w:rsidR="0038739C">
              <w:rPr>
                <w:u w:val="single"/>
              </w:rPr>
              <w:t xml:space="preserve"> </w:t>
            </w:r>
            <w:r w:rsidR="00ED7DAF">
              <w:rPr>
                <w:u w:val="single"/>
              </w:rPr>
              <w:t>Twenty Nine</w:t>
            </w:r>
            <w:r w:rsidR="00C40428">
              <w:rPr>
                <w:u w:val="single"/>
              </w:rPr>
              <w:t xml:space="preserve"> </w:t>
            </w:r>
            <w:r w:rsidR="00ED72E2" w:rsidRPr="006C3F03">
              <w:rPr>
                <w:u w:val="single"/>
              </w:rPr>
              <w:t>Lakhs</w:t>
            </w:r>
            <w:r w:rsidR="00B3697E" w:rsidRPr="006C3F03">
              <w:rPr>
                <w:u w:val="single"/>
              </w:rPr>
              <w:t xml:space="preserve"> </w:t>
            </w:r>
            <w:r w:rsidR="002157CA">
              <w:rPr>
                <w:u w:val="single"/>
              </w:rPr>
              <w:t xml:space="preserve">&amp; </w:t>
            </w:r>
            <w:r w:rsidR="00ED7DAF">
              <w:rPr>
                <w:u w:val="single"/>
              </w:rPr>
              <w:t>Ten</w:t>
            </w:r>
            <w:r w:rsidR="002157CA">
              <w:rPr>
                <w:u w:val="single"/>
              </w:rPr>
              <w:t xml:space="preserve"> Thousands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8F5B00" w:rsidRPr="005D432F">
              <w:rPr>
                <w:b/>
              </w:rPr>
              <w:t>Rs</w:t>
            </w:r>
            <w:r w:rsidR="00ED7DAF">
              <w:rPr>
                <w:b/>
              </w:rPr>
              <w:t>.10</w:t>
            </w:r>
            <w:proofErr w:type="gramStart"/>
            <w:r w:rsidR="00ED7DAF">
              <w:rPr>
                <w:b/>
              </w:rPr>
              <w:t>,84,50</w:t>
            </w:r>
            <w:r w:rsidR="008F5B00">
              <w:rPr>
                <w:b/>
              </w:rPr>
              <w:t>,000</w:t>
            </w:r>
            <w:proofErr w:type="gramEnd"/>
            <w:r w:rsidR="008F5B00">
              <w:rPr>
                <w:b/>
              </w:rPr>
              <w:t>/-</w:t>
            </w:r>
            <w:r w:rsidR="008F5B00" w:rsidRPr="00CD765F">
              <w:t xml:space="preserve"> </w:t>
            </w:r>
            <w:r w:rsidR="00CD765F" w:rsidRPr="00CD765F">
              <w:t>(</w:t>
            </w:r>
            <w:r w:rsidRPr="006C3F03">
              <w:rPr>
                <w:u w:val="single"/>
              </w:rPr>
              <w:t>Rupees</w:t>
            </w:r>
            <w:r w:rsidR="006C3F03" w:rsidRPr="006C3F03">
              <w:rPr>
                <w:u w:val="single"/>
              </w:rPr>
              <w:t xml:space="preserve"> </w:t>
            </w:r>
            <w:r w:rsidR="00ED7DAF">
              <w:rPr>
                <w:u w:val="single"/>
              </w:rPr>
              <w:t xml:space="preserve">Ten </w:t>
            </w:r>
            <w:proofErr w:type="spellStart"/>
            <w:r w:rsidR="0038739C">
              <w:rPr>
                <w:u w:val="single"/>
              </w:rPr>
              <w:t>Crores</w:t>
            </w:r>
            <w:proofErr w:type="spellEnd"/>
            <w:r w:rsidR="0038739C">
              <w:rPr>
                <w:u w:val="single"/>
              </w:rPr>
              <w:t xml:space="preserve"> </w:t>
            </w:r>
            <w:r w:rsidR="00ED7DAF">
              <w:rPr>
                <w:u w:val="single"/>
              </w:rPr>
              <w:t xml:space="preserve">Eighty Four Lakhs </w:t>
            </w:r>
            <w:r w:rsidR="008F5B00">
              <w:rPr>
                <w:u w:val="single"/>
              </w:rPr>
              <w:t xml:space="preserve">&amp; </w:t>
            </w:r>
            <w:r w:rsidR="00ED7DAF">
              <w:rPr>
                <w:u w:val="single"/>
              </w:rPr>
              <w:t>Fifty</w:t>
            </w:r>
            <w:r w:rsidR="008F5B00">
              <w:rPr>
                <w:u w:val="single"/>
              </w:rPr>
              <w:t xml:space="preserve"> Thousands</w:t>
            </w:r>
            <w:r w:rsidR="006C3F03" w:rsidRPr="006C3F03">
              <w:rPr>
                <w:u w:val="single"/>
              </w:rPr>
              <w:t xml:space="preserve"> </w:t>
            </w:r>
            <w:r w:rsidR="0085564F" w:rsidRPr="006C3F03">
              <w:rPr>
                <w:u w:val="single"/>
              </w:rPr>
              <w:t>o</w:t>
            </w:r>
            <w:r w:rsidRPr="006C3F03">
              <w:rPr>
                <w:u w:val="single"/>
              </w:rPr>
              <w:t>nly).</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6A1B6A">
            <w:pPr>
              <w:tabs>
                <w:tab w:val="left" w:pos="366"/>
              </w:tabs>
            </w:pPr>
            <w:r>
              <w:t>0</w:t>
            </w:r>
            <w:r w:rsidR="007F0EE0">
              <w:t>3</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126DA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ED7DAF" w:rsidP="00DB0445">
            <w:pPr>
              <w:tabs>
                <w:tab w:val="left" w:pos="360"/>
              </w:tabs>
              <w:rPr>
                <w:sz w:val="20"/>
                <w:szCs w:val="20"/>
              </w:rPr>
            </w:pPr>
            <w:r>
              <w:rPr>
                <w:sz w:val="20"/>
                <w:szCs w:val="20"/>
              </w:rPr>
              <w:t>28</w:t>
            </w:r>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540E81">
            <w:pPr>
              <w:tabs>
                <w:tab w:val="left" w:pos="360"/>
              </w:tabs>
            </w:pPr>
            <w:r w:rsidRPr="00E8533A">
              <w:rPr>
                <w:b/>
                <w:i/>
              </w:rPr>
              <w:t>SURVEYED BY</w:t>
            </w:r>
            <w:r w:rsidR="00540E81">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listItem w:displayText="AE Harshit Mayank" w:value="AE Harshit Mayank"/>
                  <w:listItem w:displayText="Senior Associate- Mr. Deepankar Sharma" w:value="Senior Associate- Mr. Deepankar Sharma"/>
                </w:dropDownList>
              </w:sdtPr>
              <w:sdtContent>
                <w:r w:rsidR="008D0EF0">
                  <w:rPr>
                    <w:i/>
                  </w:rPr>
                  <w:t>AE Deepak Joshi</w:t>
                </w:r>
              </w:sdtContent>
            </w:sdt>
          </w:p>
        </w:tc>
        <w:tc>
          <w:tcPr>
            <w:tcW w:w="2790" w:type="dxa"/>
            <w:gridSpan w:val="2"/>
          </w:tcPr>
          <w:p w:rsidR="00E8533A" w:rsidRPr="00801535" w:rsidRDefault="00E8533A" w:rsidP="00DB0445">
            <w:pPr>
              <w:tabs>
                <w:tab w:val="left" w:pos="360"/>
              </w:tabs>
              <w:rPr>
                <w:sz w:val="18"/>
                <w:szCs w:val="18"/>
              </w:rPr>
            </w:pPr>
          </w:p>
        </w:tc>
      </w:tr>
      <w:tr w:rsidR="00D15EDC" w:rsidTr="00540E81">
        <w:trPr>
          <w:trHeight w:val="431"/>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4E43B0">
            <w:pPr>
              <w:tabs>
                <w:tab w:val="left" w:pos="360"/>
              </w:tabs>
            </w:pPr>
            <w:r w:rsidRPr="00E8533A">
              <w:rPr>
                <w:b/>
                <w:i/>
              </w:rPr>
              <w:t>PREPARED BY</w:t>
            </w:r>
            <w:r w:rsidRPr="00E055E4">
              <w:rPr>
                <w:i/>
              </w:rPr>
              <w:t xml:space="preserve">: </w:t>
            </w:r>
            <w:r w:rsidR="003427D0">
              <w:rPr>
                <w:i/>
              </w:rPr>
              <w:t>E</w:t>
            </w:r>
            <w:r w:rsidR="008D0EF0">
              <w:rPr>
                <w:i/>
              </w:rPr>
              <w:t>ng.</w:t>
            </w:r>
            <w:r w:rsidR="003427D0">
              <w:rPr>
                <w:i/>
              </w:rPr>
              <w:t xml:space="preserve"> </w:t>
            </w:r>
            <w:r w:rsidR="004E43B0">
              <w:rPr>
                <w:i/>
              </w:rPr>
              <w:t xml:space="preserve">Zaid </w:t>
            </w:r>
            <w:proofErr w:type="spellStart"/>
            <w:r w:rsidR="004E43B0">
              <w:rPr>
                <w:i/>
              </w:rPr>
              <w:t>Ebne</w:t>
            </w:r>
            <w:proofErr w:type="spellEnd"/>
            <w:r w:rsidR="004E43B0">
              <w:rPr>
                <w:i/>
              </w:rPr>
              <w:t xml:space="preserve"> </w:t>
            </w:r>
            <w:proofErr w:type="spellStart"/>
            <w:r w:rsidR="004E43B0">
              <w:rPr>
                <w:i/>
              </w:rPr>
              <w:t>Mairaj</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2D279D">
        <w:trPr>
          <w:trHeight w:val="804"/>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2D279D" w:rsidRDefault="00D15EDC" w:rsidP="00DB0445">
            <w:pPr>
              <w:tabs>
                <w:tab w:val="left" w:pos="360"/>
              </w:tabs>
              <w:rPr>
                <w:b/>
                <w:i/>
                <w:color w:val="808080"/>
              </w:rPr>
            </w:pPr>
            <w:r w:rsidRPr="00E8533A">
              <w:rPr>
                <w:b/>
                <w:i/>
              </w:rPr>
              <w:t>REVIEWED BY: HOD Valuations</w:t>
            </w: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CD33EF" w:rsidRDefault="00CD33EF" w:rsidP="00DB0445">
            <w:pPr>
              <w:tabs>
                <w:tab w:val="left" w:pos="360"/>
              </w:tabs>
              <w:rPr>
                <w:sz w:val="20"/>
                <w:szCs w:val="20"/>
              </w:rPr>
            </w:pPr>
          </w:p>
          <w:p w:rsidR="00CD33EF" w:rsidRPr="00576DE1" w:rsidRDefault="00CD33EF" w:rsidP="00DB0445">
            <w:pPr>
              <w:tabs>
                <w:tab w:val="left" w:pos="360"/>
              </w:tabs>
              <w:rPr>
                <w:sz w:val="20"/>
                <w:szCs w:val="20"/>
              </w:rPr>
            </w:pPr>
          </w:p>
        </w:tc>
      </w:tr>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5"/>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5"/>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gridSpan w:val="4"/>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F27648" w:rsidP="007F5872">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1E6892">
              <w:rPr>
                <w:sz w:val="20"/>
                <w:szCs w:val="20"/>
              </w:rPr>
              <w:t xml:space="preserve"> </w:t>
            </w:r>
            <w:r w:rsidR="007F5872">
              <w:rPr>
                <w:b/>
                <w:i/>
                <w:sz w:val="20"/>
                <w:szCs w:val="20"/>
              </w:rPr>
              <w:t xml:space="preserve">Cannot comment since </w:t>
            </w:r>
            <w:r w:rsidR="00ED7DAF">
              <w:rPr>
                <w:b/>
                <w:i/>
                <w:sz w:val="20"/>
                <w:szCs w:val="20"/>
              </w:rPr>
              <w:t xml:space="preserve">copy of </w:t>
            </w:r>
            <w:r w:rsidR="007F5872">
              <w:rPr>
                <w:b/>
                <w:i/>
                <w:sz w:val="20"/>
                <w:szCs w:val="20"/>
              </w:rPr>
              <w:t xml:space="preserve">TIR </w:t>
            </w:r>
            <w:proofErr w:type="gramStart"/>
            <w:r w:rsidR="007F5872">
              <w:rPr>
                <w:b/>
                <w:i/>
                <w:sz w:val="20"/>
                <w:szCs w:val="20"/>
              </w:rPr>
              <w:t>is not provided</w:t>
            </w:r>
            <w:proofErr w:type="gramEnd"/>
            <w:r w:rsidR="007F5872">
              <w:rPr>
                <w:b/>
                <w:i/>
                <w:sz w:val="20"/>
                <w:szCs w:val="20"/>
              </w:rPr>
              <w:t xml:space="preserve"> to us.</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F27648"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F27648"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F27648" w:rsidP="007F5872">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7F5872">
              <w:rPr>
                <w:b/>
                <w:i/>
                <w:sz w:val="20"/>
                <w:szCs w:val="20"/>
              </w:rPr>
              <w:t>to be</w:t>
            </w:r>
            <w:r w:rsidR="00925573" w:rsidRPr="003427D0">
              <w:rPr>
                <w:b/>
                <w:i/>
                <w:sz w:val="20"/>
                <w:szCs w:val="20"/>
              </w:rPr>
              <w:t xml:space="preserve"> </w:t>
            </w:r>
            <w:r w:rsidR="00B93BB8" w:rsidRPr="003427D0">
              <w:rPr>
                <w:b/>
                <w:i/>
                <w:sz w:val="20"/>
                <w:szCs w:val="20"/>
              </w:rPr>
              <w:t>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F27648"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ED7DAF">
              <w:rPr>
                <w:b/>
                <w:i/>
                <w:sz w:val="20"/>
                <w:szCs w:val="20"/>
              </w:rPr>
              <w:t>information not found</w:t>
            </w:r>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F27648"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 xml:space="preserve">This Valuation report is prepared based on the copies of the documents/ </w:t>
            </w:r>
            <w:proofErr w:type="gramStart"/>
            <w:r w:rsidRPr="00437434">
              <w:rPr>
                <w:sz w:val="20"/>
              </w:rPr>
              <w:t>information which interested organization or customer</w:t>
            </w:r>
            <w:proofErr w:type="gramEnd"/>
            <w:r w:rsidRPr="00437434">
              <w:rPr>
                <w:sz w:val="20"/>
              </w:rPr>
              <w:t xml:space="preserve"> could provide to us out of the standard checklist of documents sought from them and further based on our assumptions and limiting conditions. All such information provided to us </w:t>
            </w:r>
            <w:proofErr w:type="gramStart"/>
            <w:r w:rsidRPr="00437434">
              <w:rPr>
                <w:sz w:val="20"/>
              </w:rPr>
              <w:t>has been relied upon</w:t>
            </w:r>
            <w:proofErr w:type="gramEnd"/>
            <w:r w:rsidRPr="00437434">
              <w:rPr>
                <w:sz w:val="20"/>
              </w:rPr>
              <w:t xml:space="preserve"> in good faith and we have assumed that it is true and correct. Verification or </w:t>
            </w:r>
            <w:proofErr w:type="gramStart"/>
            <w:r w:rsidRPr="00437434">
              <w:rPr>
                <w:sz w:val="20"/>
              </w:rPr>
              <w:t>cross checking</w:t>
            </w:r>
            <w:proofErr w:type="gramEnd"/>
            <w:r w:rsidRPr="00437434">
              <w:rPr>
                <w:sz w:val="20"/>
              </w:rPr>
              <w:t xml:space="preserve">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 xml:space="preserve">g. investigation of title, ownership rights, lien, charge, mortgage, lease, etc. </w:t>
            </w:r>
            <w:proofErr w:type="gramStart"/>
            <w:r w:rsidRPr="00437434">
              <w:rPr>
                <w:sz w:val="20"/>
              </w:rPr>
              <w:t>are not considered</w:t>
            </w:r>
            <w:proofErr w:type="gramEnd"/>
            <w:r w:rsidRPr="00437434">
              <w:rPr>
                <w:sz w:val="20"/>
              </w:rPr>
              <w:t xml:space="preserve">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w:t>
      </w:r>
      <w:proofErr w:type="gramStart"/>
      <w:r w:rsidRPr="006017C4">
        <w:rPr>
          <w:bCs/>
          <w:i/>
          <w:iCs/>
          <w:color w:val="222222"/>
          <w:sz w:val="16"/>
          <w:szCs w:val="16"/>
          <w:shd w:val="clear" w:color="auto" w:fill="FFFFFF"/>
        </w:rPr>
        <w:t>can’t</w:t>
      </w:r>
      <w:proofErr w:type="gramEnd"/>
      <w:r w:rsidRPr="006017C4">
        <w:rPr>
          <w:bCs/>
          <w:i/>
          <w:iCs/>
          <w:color w:val="222222"/>
          <w:sz w:val="16"/>
          <w:szCs w:val="16"/>
          <w:shd w:val="clear" w:color="auto" w:fill="FFFFFF"/>
        </w:rPr>
        <w:t xml:space="preserve"> rule out typing, human errors or any other mistakes. In case you find any mistake, variation, discrepancy or inaccuracy in any data point of the 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w:t>
      </w:r>
      <w:proofErr w:type="gramStart"/>
      <w:r w:rsidRPr="00385274">
        <w:rPr>
          <w:bCs/>
          <w:i/>
          <w:iCs/>
          <w:color w:val="222222"/>
          <w:sz w:val="16"/>
          <w:szCs w:val="16"/>
          <w:shd w:val="clear" w:color="auto" w:fill="FFFFFF"/>
        </w:rPr>
        <w:t>can be answered</w:t>
      </w:r>
      <w:proofErr w:type="gramEnd"/>
      <w:r w:rsidRPr="00385274">
        <w:rPr>
          <w:bCs/>
          <w:i/>
          <w:iCs/>
          <w:color w:val="222222"/>
          <w:sz w:val="16"/>
          <w:szCs w:val="16"/>
          <w:shd w:val="clear" w:color="auto" w:fill="FFFFFF"/>
        </w:rPr>
        <w:t xml:space="preserve">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w:t>
      </w:r>
      <w:proofErr w:type="gramStart"/>
      <w:r w:rsidRPr="006017C4">
        <w:rPr>
          <w:i/>
          <w:sz w:val="16"/>
          <w:szCs w:val="16"/>
        </w:rPr>
        <w:t>is meant</w:t>
      </w:r>
      <w:proofErr w:type="gramEnd"/>
      <w:r w:rsidRPr="006017C4">
        <w:rPr>
          <w:i/>
          <w:sz w:val="16"/>
          <w:szCs w:val="16"/>
        </w:rPr>
        <w:t xml:space="preserve"> only for the organization as mentioned on the cover page of this report. Distribution or use of this format other than R.K Associates </w:t>
      </w:r>
      <w:proofErr w:type="gramStart"/>
      <w:r w:rsidRPr="006017C4">
        <w:rPr>
          <w:i/>
          <w:sz w:val="16"/>
          <w:szCs w:val="16"/>
        </w:rPr>
        <w:t>will be seen</w:t>
      </w:r>
      <w:proofErr w:type="gramEnd"/>
      <w:r w:rsidRPr="006017C4">
        <w:rPr>
          <w:i/>
          <w:sz w:val="16"/>
          <w:szCs w:val="16"/>
        </w:rPr>
        <w:t xml:space="preserve">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w:t>
      </w:r>
      <w:proofErr w:type="gramStart"/>
      <w:r w:rsidRPr="006017C4">
        <w:rPr>
          <w:i/>
          <w:sz w:val="16"/>
          <w:szCs w:val="20"/>
        </w:rPr>
        <w:t>Guidelines</w:t>
      </w:r>
      <w:proofErr w:type="gramEnd"/>
      <w:r w:rsidRPr="006017C4">
        <w:rPr>
          <w:i/>
          <w:sz w:val="16"/>
          <w:szCs w:val="20"/>
        </w:rPr>
        <w:t xml:space="preserve">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w:t>
      </w:r>
      <w:proofErr w:type="gramStart"/>
      <w:r w:rsidRPr="006017C4">
        <w:rPr>
          <w:i/>
          <w:sz w:val="16"/>
          <w:szCs w:val="20"/>
        </w:rPr>
        <w:t>is received</w:t>
      </w:r>
      <w:proofErr w:type="gramEnd"/>
      <w:r w:rsidRPr="006017C4">
        <w:rPr>
          <w:i/>
          <w:sz w:val="16"/>
          <w:szCs w:val="20"/>
        </w:rPr>
        <w:t>,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 xml:space="preserve">At our </w:t>
      </w:r>
      <w:proofErr w:type="gramStart"/>
      <w:r w:rsidRPr="003B7CE3">
        <w:rPr>
          <w:b/>
          <w:i/>
          <w:sz w:val="16"/>
          <w:szCs w:val="20"/>
        </w:rPr>
        <w:t>end</w:t>
      </w:r>
      <w:proofErr w:type="gramEnd"/>
      <w:r w:rsidRPr="003B7CE3">
        <w:rPr>
          <w:b/>
          <w:i/>
          <w:sz w:val="16"/>
          <w:szCs w:val="20"/>
        </w:rPr>
        <w:t xml:space="preserve"> we have not verified the authenticity of any documents provided to us. Bank </w:t>
      </w:r>
      <w:proofErr w:type="gramStart"/>
      <w:r w:rsidRPr="003B7CE3">
        <w:rPr>
          <w:b/>
          <w:i/>
          <w:sz w:val="16"/>
          <w:szCs w:val="20"/>
        </w:rPr>
        <w:t>is advised</w:t>
      </w:r>
      <w:proofErr w:type="gramEnd"/>
      <w:r w:rsidRPr="003B7CE3">
        <w:rPr>
          <w:b/>
          <w:i/>
          <w:sz w:val="16"/>
          <w:szCs w:val="20"/>
        </w:rPr>
        <w:t xml:space="preserve">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0D5818" w:rsidRDefault="000D5818" w:rsidP="004C2E38">
      <w:pPr>
        <w:rPr>
          <w:b/>
        </w:rPr>
      </w:pPr>
      <w:bookmarkStart w:id="0" w:name="_GoBack"/>
      <w:bookmarkEnd w:id="0"/>
    </w:p>
    <w:p w:rsidR="00ED7DAF" w:rsidRDefault="000B22D6" w:rsidP="005E5E60">
      <w:pPr>
        <w:jc w:val="center"/>
        <w:rPr>
          <w:b/>
        </w:rPr>
      </w:pPr>
      <w:r>
        <w:rPr>
          <w:b/>
          <w:noProof/>
          <w:lang w:val="en-IN" w:eastAsia="en-IN" w:bidi="ar-SA"/>
        </w:rPr>
        <w:t>Not Available in Public Domain.</w:t>
      </w:r>
    </w:p>
    <w:p w:rsidR="000D5818" w:rsidRDefault="000D5818" w:rsidP="005E5E60">
      <w:pPr>
        <w:jc w:val="center"/>
        <w:rPr>
          <w:b/>
        </w:rPr>
      </w:pPr>
      <w:r>
        <w:rPr>
          <w:b/>
        </w:rPr>
        <w:br w:type="page"/>
      </w:r>
      <w:r w:rsidRPr="0066413E">
        <w:rPr>
          <w:b/>
          <w:noProof/>
          <w:sz w:val="24"/>
          <w:szCs w:val="24"/>
          <w:u w:val="single"/>
          <w:lang w:val="en-IN" w:eastAsia="en-IN" w:bidi="ar-SA"/>
        </w:rPr>
        <w:lastRenderedPageBreak/>
        <mc:AlternateContent>
          <mc:Choice Requires="wps">
            <w:drawing>
              <wp:anchor distT="4294967295" distB="4294967295" distL="114300" distR="114300" simplePos="0" relativeHeight="251681792" behindDoc="0" locked="0" layoutInCell="1" allowOverlap="1" wp14:anchorId="54BE9531" wp14:editId="2E6E5E08">
                <wp:simplePos x="0" y="0"/>
                <wp:positionH relativeFrom="column">
                  <wp:posOffset>-45720</wp:posOffset>
                </wp:positionH>
                <wp:positionV relativeFrom="paragraph">
                  <wp:posOffset>315594</wp:posOffset>
                </wp:positionV>
                <wp:extent cx="5745480" cy="0"/>
                <wp:effectExtent l="0" t="38100" r="76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73B63B5"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qNw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PByrqNwIAAAoFAAAOAAAAAAAAAAAAAAAA&#10;AC4CAABkcnMvZTJvRG9jLnhtbFBLAQItABQABgAIAAAAIQBAxsMZ2wAAAAgBAAAPAAAAAAAAAAAA&#10;AAAAAJEEAABkcnMvZG93bnJldi54bWxQSwUGAAAAAAQABADzAAAAmQUAAAAA&#10;" strokeweight="6pt">
                <o:lock v:ext="edit" shapetype="f"/>
              </v:line>
            </w:pict>
          </mc:Fallback>
        </mc:AlternateContent>
      </w:r>
      <w:r w:rsidRPr="0066413E">
        <w:rPr>
          <w:b/>
        </w:rPr>
        <w:t xml:space="preserve">ANNEXURE: III – </w:t>
      </w:r>
      <w:r w:rsidR="00EE0EF5" w:rsidRPr="00F467C4">
        <w:rPr>
          <w:b/>
        </w:rPr>
        <w:t>GOOGLE MAP LOCATION</w:t>
      </w:r>
    </w:p>
    <w:p w:rsidR="001C4B2A" w:rsidRDefault="001C4B2A" w:rsidP="00DC5829">
      <w:pPr>
        <w:pStyle w:val="NoSpacing"/>
        <w:jc w:val="both"/>
      </w:pPr>
    </w:p>
    <w:p w:rsidR="00A377A9" w:rsidRDefault="00A377A9" w:rsidP="0015398E">
      <w:pPr>
        <w:spacing w:line="360" w:lineRule="auto"/>
        <w:rPr>
          <w:b/>
        </w:rPr>
      </w:pPr>
      <w:r>
        <w:rPr>
          <w:b/>
          <w:noProof/>
          <w:lang w:val="en-IN" w:eastAsia="en-IN" w:bidi="ar-SA"/>
        </w:rPr>
        <w:drawing>
          <wp:inline distT="0" distB="0" distL="0" distR="0">
            <wp:extent cx="6076950" cy="38100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98EE1A.tmp"/>
                    <pic:cNvPicPr/>
                  </pic:nvPicPr>
                  <pic:blipFill>
                    <a:blip r:embed="rId14">
                      <a:extLst>
                        <a:ext uri="{28A0092B-C50C-407E-A947-70E740481C1C}">
                          <a14:useLocalDpi xmlns:a14="http://schemas.microsoft.com/office/drawing/2010/main" val="0"/>
                        </a:ext>
                      </a:extLst>
                    </a:blip>
                    <a:stretch>
                      <a:fillRect/>
                    </a:stretch>
                  </pic:blipFill>
                  <pic:spPr>
                    <a:xfrm>
                      <a:off x="0" y="0"/>
                      <a:ext cx="6076950" cy="3810000"/>
                    </a:xfrm>
                    <a:prstGeom prst="rect">
                      <a:avLst/>
                    </a:prstGeom>
                    <a:ln>
                      <a:solidFill>
                        <a:schemeClr val="accent1"/>
                      </a:solidFill>
                    </a:ln>
                  </pic:spPr>
                </pic:pic>
              </a:graphicData>
            </a:graphic>
          </wp:inline>
        </w:drawing>
      </w:r>
    </w:p>
    <w:p w:rsidR="005B510D" w:rsidRDefault="00A377A9" w:rsidP="0015398E">
      <w:pPr>
        <w:spacing w:line="360" w:lineRule="auto"/>
        <w:rPr>
          <w:b/>
        </w:rPr>
      </w:pPr>
      <w:r>
        <w:rPr>
          <w:b/>
          <w:noProof/>
          <w:lang w:val="en-IN" w:eastAsia="en-IN" w:bidi="ar-SA"/>
        </w:rPr>
        <w:drawing>
          <wp:inline distT="0" distB="0" distL="0" distR="0">
            <wp:extent cx="6076950" cy="40290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98E5AA.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4029075"/>
                    </a:xfrm>
                    <a:prstGeom prst="rect">
                      <a:avLst/>
                    </a:prstGeom>
                    <a:ln>
                      <a:solidFill>
                        <a:schemeClr val="tx1"/>
                      </a:solidFill>
                    </a:ln>
                  </pic:spPr>
                </pic:pic>
              </a:graphicData>
            </a:graphic>
          </wp:inline>
        </w:drawing>
      </w:r>
      <w:r w:rsidR="005B510D">
        <w:rPr>
          <w:b/>
        </w:rPr>
        <w:br w:type="page"/>
      </w:r>
    </w:p>
    <w:p w:rsidR="00397716" w:rsidRDefault="00397716" w:rsidP="00DB0445">
      <w:pPr>
        <w:spacing w:line="360" w:lineRule="auto"/>
        <w:jc w:val="center"/>
        <w:rPr>
          <w:b/>
        </w:rPr>
      </w:pPr>
      <w:r w:rsidRPr="00F467C4">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left</wp:align>
                </wp:positionH>
                <wp:positionV relativeFrom="paragraph">
                  <wp:posOffset>324485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68CF811" id="Straight Connector 4" o:spid="_x0000_s1026" style="position:absolute;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5.55pt" to="452.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" strokeweight="6pt">
                <o:lock v:ext="edit" shapetype="f"/>
                <w10:wrap anchorx="margin"/>
              </v:line>
            </w:pict>
          </mc:Fallback>
        </mc:AlternateContent>
      </w:r>
      <w:r w:rsidR="00C37E0E" w:rsidRPr="00F467C4">
        <w:rPr>
          <w:b/>
        </w:rPr>
        <w:t>ANNEXU</w:t>
      </w:r>
      <w:r w:rsidR="000D5818">
        <w:rPr>
          <w:b/>
        </w:rPr>
        <w:t>RE: IV</w:t>
      </w:r>
      <w:r w:rsidRPr="00F467C4">
        <w:rPr>
          <w:b/>
        </w:rPr>
        <w:t xml:space="preserve"> – </w:t>
      </w:r>
      <w:r w:rsidR="009D79E4">
        <w:rPr>
          <w:b/>
        </w:rPr>
        <w:t>PHOTOGRAPHS OF THE PROPERTY</w:t>
      </w:r>
    </w:p>
    <w:p w:rsidR="00C21E47" w:rsidRDefault="00C21E47" w:rsidP="000B06E9">
      <w:pPr>
        <w:spacing w:line="240" w:lineRule="auto"/>
        <w:ind w:right="214"/>
        <w:rPr>
          <w:b/>
        </w:rPr>
      </w:pPr>
    </w:p>
    <w:p w:rsidR="0096703E" w:rsidRDefault="0096703E" w:rsidP="004439DA">
      <w:pPr>
        <w:jc w:val="center"/>
        <w:rPr>
          <w:b/>
        </w:rPr>
      </w:pPr>
      <w:r w:rsidRPr="0096703E">
        <w:rPr>
          <w:b/>
          <w:noProof/>
          <w:lang w:val="en-IN" w:eastAsia="en-IN" w:bidi="ar-SA"/>
        </w:rPr>
        <w:drawing>
          <wp:inline distT="0" distB="0" distL="0" distR="0">
            <wp:extent cx="6076526" cy="4128770"/>
            <wp:effectExtent l="0" t="0" r="635" b="5080"/>
            <wp:docPr id="17" name="Picture 17" descr="Z:\In Progress Files\Zaid Ebne Mairaj\dehradun\VIS(2021-22)-PL614-532-669\SiteImage\IMG_20211028_11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hradun\VIS(2021-22)-PL614-532-669\SiteImage\IMG_20211028_1140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8427" cy="4130062"/>
                    </a:xfrm>
                    <a:prstGeom prst="rect">
                      <a:avLst/>
                    </a:prstGeom>
                    <a:noFill/>
                    <a:ln>
                      <a:noFill/>
                    </a:ln>
                  </pic:spPr>
                </pic:pic>
              </a:graphicData>
            </a:graphic>
          </wp:inline>
        </w:drawing>
      </w:r>
    </w:p>
    <w:p w:rsidR="0096703E" w:rsidRDefault="0096703E" w:rsidP="004439DA">
      <w:pPr>
        <w:jc w:val="center"/>
        <w:rPr>
          <w:b/>
        </w:rPr>
      </w:pPr>
      <w:r w:rsidRPr="0096703E">
        <w:rPr>
          <w:b/>
          <w:noProof/>
          <w:lang w:val="en-IN" w:eastAsia="en-IN" w:bidi="ar-SA"/>
        </w:rPr>
        <w:drawing>
          <wp:inline distT="0" distB="0" distL="0" distR="0">
            <wp:extent cx="6075045" cy="3695700"/>
            <wp:effectExtent l="0" t="0" r="1905" b="0"/>
            <wp:docPr id="30" name="Picture 30" descr="Z:\In Progress Files\Zaid Ebne Mairaj\dehradun\VIS(2021-22)-PL614-532-669\SiteImage\TimePhoto_20211028_11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hradun\VIS(2021-22)-PL614-532-669\SiteImage\TimePhoto_20211028_1140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1574" cy="3699672"/>
                    </a:xfrm>
                    <a:prstGeom prst="rect">
                      <a:avLst/>
                    </a:prstGeom>
                    <a:noFill/>
                    <a:ln>
                      <a:noFill/>
                    </a:ln>
                  </pic:spPr>
                </pic:pic>
              </a:graphicData>
            </a:graphic>
          </wp:inline>
        </w:drawing>
      </w:r>
    </w:p>
    <w:p w:rsidR="0096703E" w:rsidRDefault="0096703E" w:rsidP="004439DA">
      <w:pPr>
        <w:jc w:val="center"/>
        <w:rPr>
          <w:b/>
        </w:rPr>
      </w:pPr>
      <w:r w:rsidRPr="0096703E">
        <w:rPr>
          <w:b/>
          <w:noProof/>
          <w:lang w:val="en-IN" w:eastAsia="en-IN" w:bidi="ar-SA"/>
        </w:rPr>
        <w:lastRenderedPageBreak/>
        <w:drawing>
          <wp:inline distT="0" distB="0" distL="0" distR="0">
            <wp:extent cx="6076526" cy="4185920"/>
            <wp:effectExtent l="0" t="0" r="635" b="5080"/>
            <wp:docPr id="37" name="Picture 37" descr="Z:\In Progress Files\Zaid Ebne Mairaj\dehradun\VIS(2021-22)-PL614-532-669\SiteImage\TimePhoto_20211028_12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hradun\VIS(2021-22)-PL614-532-669\SiteImage\TimePhoto_20211028_1207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7794" cy="4186794"/>
                    </a:xfrm>
                    <a:prstGeom prst="rect">
                      <a:avLst/>
                    </a:prstGeom>
                    <a:noFill/>
                    <a:ln>
                      <a:noFill/>
                    </a:ln>
                  </pic:spPr>
                </pic:pic>
              </a:graphicData>
            </a:graphic>
          </wp:inline>
        </w:drawing>
      </w:r>
    </w:p>
    <w:p w:rsidR="0096703E" w:rsidRDefault="0096703E" w:rsidP="004439DA">
      <w:pPr>
        <w:jc w:val="center"/>
        <w:rPr>
          <w:b/>
        </w:rPr>
      </w:pPr>
      <w:r w:rsidRPr="0096703E">
        <w:rPr>
          <w:b/>
          <w:noProof/>
          <w:lang w:val="en-IN" w:eastAsia="en-IN" w:bidi="ar-SA"/>
        </w:rPr>
        <w:drawing>
          <wp:inline distT="0" distB="0" distL="0" distR="0">
            <wp:extent cx="6076315" cy="3926498"/>
            <wp:effectExtent l="0" t="0" r="635" b="0"/>
            <wp:docPr id="38" name="Picture 38" descr="Z:\In Progress Files\Zaid Ebne Mairaj\dehradun\VIS(2021-22)-PL614-532-669\SiteImage\TimePhoto_20211028_11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hradun\VIS(2021-22)-PL614-532-669\SiteImage\TimePhoto_20211028_1140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9553" cy="3928590"/>
                    </a:xfrm>
                    <a:prstGeom prst="rect">
                      <a:avLst/>
                    </a:prstGeom>
                    <a:noFill/>
                    <a:ln>
                      <a:noFill/>
                    </a:ln>
                  </pic:spPr>
                </pic:pic>
              </a:graphicData>
            </a:graphic>
          </wp:inline>
        </w:drawing>
      </w:r>
    </w:p>
    <w:p w:rsidR="0096703E" w:rsidRDefault="0096703E" w:rsidP="004439DA">
      <w:pPr>
        <w:jc w:val="center"/>
        <w:rPr>
          <w:b/>
        </w:rPr>
      </w:pPr>
      <w:r w:rsidRPr="0096703E">
        <w:rPr>
          <w:b/>
          <w:noProof/>
          <w:lang w:val="en-IN" w:eastAsia="en-IN" w:bidi="ar-SA"/>
        </w:rPr>
        <w:lastRenderedPageBreak/>
        <w:drawing>
          <wp:inline distT="0" distB="0" distL="0" distR="0">
            <wp:extent cx="6076526" cy="4204970"/>
            <wp:effectExtent l="0" t="0" r="635" b="5080"/>
            <wp:docPr id="39" name="Picture 39" descr="Z:\In Progress Files\Zaid Ebne Mairaj\dehradun\VIS(2021-22)-PL614-532-669\SiteImage\TimePhoto_20211028_11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hradun\VIS(2021-22)-PL614-532-669\SiteImage\TimePhoto_20211028_114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8005" cy="4205994"/>
                    </a:xfrm>
                    <a:prstGeom prst="rect">
                      <a:avLst/>
                    </a:prstGeom>
                    <a:noFill/>
                    <a:ln>
                      <a:noFill/>
                    </a:ln>
                  </pic:spPr>
                </pic:pic>
              </a:graphicData>
            </a:graphic>
          </wp:inline>
        </w:drawing>
      </w:r>
    </w:p>
    <w:p w:rsidR="0096703E" w:rsidRDefault="0096703E" w:rsidP="004439DA">
      <w:pPr>
        <w:jc w:val="center"/>
        <w:rPr>
          <w:b/>
        </w:rPr>
      </w:pPr>
      <w:r w:rsidRPr="0096703E">
        <w:rPr>
          <w:b/>
          <w:noProof/>
          <w:lang w:val="en-IN" w:eastAsia="en-IN" w:bidi="ar-SA"/>
        </w:rPr>
        <w:drawing>
          <wp:inline distT="0" distB="0" distL="0" distR="0">
            <wp:extent cx="6076315" cy="4229100"/>
            <wp:effectExtent l="0" t="0" r="635" b="0"/>
            <wp:docPr id="40" name="Picture 40" descr="Z:\In Progress Files\Zaid Ebne Mairaj\dehradun\VIS(2021-22)-PL614-532-669\SiteImage\TimePhoto_20211028_12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hradun\VIS(2021-22)-PL614-532-669\SiteImage\TimePhoto_20211028_1200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77584" cy="4229983"/>
                    </a:xfrm>
                    <a:prstGeom prst="rect">
                      <a:avLst/>
                    </a:prstGeom>
                    <a:noFill/>
                    <a:ln>
                      <a:noFill/>
                    </a:ln>
                  </pic:spPr>
                </pic:pic>
              </a:graphicData>
            </a:graphic>
          </wp:inline>
        </w:drawing>
      </w:r>
    </w:p>
    <w:p w:rsidR="00AE4291" w:rsidRPr="00F32387" w:rsidRDefault="00397716" w:rsidP="004439DA">
      <w:pPr>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rsidR="00930858" w:rsidRPr="009F6244" w:rsidRDefault="007038DB" w:rsidP="00930858">
      <w:pPr>
        <w:tabs>
          <w:tab w:val="left" w:pos="720"/>
        </w:tabs>
        <w:spacing w:after="0" w:line="360" w:lineRule="auto"/>
        <w:rPr>
          <w:noProof/>
          <w:lang w:val="en-IN" w:eastAsia="en-IN" w:bidi="ar-SA"/>
        </w:rPr>
      </w:pPr>
      <w:r>
        <w:rPr>
          <w:noProof/>
          <w:lang w:val="en-IN" w:eastAsia="en-IN" w:bidi="ar-SA"/>
        </w:rPr>
        <w:drawing>
          <wp:inline distT="0" distB="0" distL="0" distR="0">
            <wp:extent cx="6076950" cy="1367790"/>
            <wp:effectExtent l="19050" t="19050" r="19050" b="228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9C79E9.tmp"/>
                    <pic:cNvPicPr/>
                  </pic:nvPicPr>
                  <pic:blipFill>
                    <a:blip r:embed="rId23">
                      <a:extLst>
                        <a:ext uri="{28A0092B-C50C-407E-A947-70E740481C1C}">
                          <a14:useLocalDpi xmlns:a14="http://schemas.microsoft.com/office/drawing/2010/main" val="0"/>
                        </a:ext>
                      </a:extLst>
                    </a:blip>
                    <a:stretch>
                      <a:fillRect/>
                    </a:stretch>
                  </pic:blipFill>
                  <pic:spPr>
                    <a:xfrm>
                      <a:off x="0" y="0"/>
                      <a:ext cx="6076950" cy="1367790"/>
                    </a:xfrm>
                    <a:prstGeom prst="rect">
                      <a:avLst/>
                    </a:prstGeom>
                    <a:ln>
                      <a:solidFill>
                        <a:schemeClr val="tx1"/>
                      </a:solidFill>
                    </a:ln>
                  </pic:spPr>
                </pic:pic>
              </a:graphicData>
            </a:graphic>
          </wp:inline>
        </w:drawing>
      </w:r>
    </w:p>
    <w:p w:rsidR="00930858" w:rsidRDefault="007038DB" w:rsidP="00930858">
      <w:pPr>
        <w:tabs>
          <w:tab w:val="left" w:pos="720"/>
        </w:tabs>
        <w:spacing w:after="0" w:line="360" w:lineRule="auto"/>
        <w:rPr>
          <w:rFonts w:eastAsia="Times New Roman"/>
          <w:b/>
          <w:sz w:val="20"/>
          <w:szCs w:val="20"/>
        </w:rPr>
      </w:pPr>
      <w:r>
        <w:rPr>
          <w:rFonts w:eastAsia="Times New Roman"/>
          <w:b/>
          <w:noProof/>
          <w:sz w:val="20"/>
          <w:szCs w:val="20"/>
          <w:lang w:val="en-IN" w:eastAsia="en-IN" w:bidi="ar-SA"/>
        </w:rPr>
        <mc:AlternateContent>
          <mc:Choice Requires="wps">
            <w:drawing>
              <wp:anchor distT="0" distB="0" distL="114300" distR="114300" simplePos="0" relativeHeight="251697152" behindDoc="0" locked="0" layoutInCell="1" allowOverlap="1" wp14:anchorId="501AC03E" wp14:editId="2D4DF573">
                <wp:simplePos x="0" y="0"/>
                <wp:positionH relativeFrom="margin">
                  <wp:posOffset>5349875</wp:posOffset>
                </wp:positionH>
                <wp:positionV relativeFrom="paragraph">
                  <wp:posOffset>2682240</wp:posOffset>
                </wp:positionV>
                <wp:extent cx="362585" cy="206375"/>
                <wp:effectExtent l="0" t="0" r="18415" b="2222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585" cy="206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70968" id="Rectangle 34" o:spid="_x0000_s1026" style="position:absolute;margin-left:421.25pt;margin-top:211.2pt;width:28.55pt;height:16.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" filled="f" strokecolor="red" strokeweight="2pt">
                <v:path arrowok="t"/>
                <w10:wrap anchorx="margin"/>
              </v:rect>
            </w:pict>
          </mc:Fallback>
        </mc:AlternateContent>
      </w:r>
      <w:r>
        <w:rPr>
          <w:rFonts w:eastAsia="Times New Roman"/>
          <w:b/>
          <w:noProof/>
          <w:sz w:val="20"/>
          <w:szCs w:val="20"/>
          <w:lang w:val="en-IN" w:eastAsia="en-IN" w:bidi="ar-SA"/>
        </w:rPr>
        <mc:AlternateContent>
          <mc:Choice Requires="wps">
            <w:drawing>
              <wp:anchor distT="0" distB="0" distL="114300" distR="114300" simplePos="0" relativeHeight="251693056" behindDoc="0" locked="0" layoutInCell="1" allowOverlap="1" wp14:anchorId="07DADA02" wp14:editId="71EA3040">
                <wp:simplePos x="0" y="0"/>
                <wp:positionH relativeFrom="page">
                  <wp:align>center</wp:align>
                </wp:positionH>
                <wp:positionV relativeFrom="paragraph">
                  <wp:posOffset>2708275</wp:posOffset>
                </wp:positionV>
                <wp:extent cx="362585" cy="206375"/>
                <wp:effectExtent l="0" t="0" r="18415" b="2222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585" cy="206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3F1BC" id="Rectangle 51" o:spid="_x0000_s1026" style="position:absolute;margin-left:0;margin-top:213.25pt;width:28.55pt;height:16.25pt;z-index:2516930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" filled="f" strokecolor="red" strokeweight="2pt">
                <v:path arrowok="t"/>
                <w10:wrap anchorx="page"/>
              </v:rect>
            </w:pict>
          </mc:Fallback>
        </mc:AlternateContent>
      </w:r>
      <w:r>
        <w:rPr>
          <w:rFonts w:eastAsia="Times New Roman"/>
          <w:b/>
          <w:noProof/>
          <w:sz w:val="20"/>
          <w:szCs w:val="20"/>
          <w:lang w:val="en-IN" w:eastAsia="en-IN" w:bidi="ar-SA"/>
        </w:rPr>
        <mc:AlternateContent>
          <mc:Choice Requires="wps">
            <w:drawing>
              <wp:anchor distT="0" distB="0" distL="114300" distR="114300" simplePos="0" relativeHeight="251692032" behindDoc="0" locked="0" layoutInCell="1" allowOverlap="1" wp14:anchorId="404A09ED" wp14:editId="736B9A8B">
                <wp:simplePos x="0" y="0"/>
                <wp:positionH relativeFrom="column">
                  <wp:posOffset>987425</wp:posOffset>
                </wp:positionH>
                <wp:positionV relativeFrom="paragraph">
                  <wp:posOffset>2688590</wp:posOffset>
                </wp:positionV>
                <wp:extent cx="1809750" cy="230505"/>
                <wp:effectExtent l="0" t="0" r="19050" b="1714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2305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6F22F" id="Rectangle 50" o:spid="_x0000_s1026" style="position:absolute;margin-left:77.75pt;margin-top:211.7pt;width:142.5pt;height:18.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" filled="f" strokecolor="red" strokeweight="2pt">
                <v:path arrowok="t"/>
              </v:rect>
            </w:pict>
          </mc:Fallback>
        </mc:AlternateContent>
      </w:r>
      <w:r>
        <w:rPr>
          <w:rFonts w:eastAsia="Times New Roman"/>
          <w:b/>
          <w:noProof/>
          <w:sz w:val="20"/>
          <w:szCs w:val="20"/>
          <w:lang w:val="en-IN" w:eastAsia="en-IN" w:bidi="ar-SA"/>
        </w:rPr>
        <w:drawing>
          <wp:inline distT="0" distB="0" distL="0" distR="0">
            <wp:extent cx="6076950" cy="4338955"/>
            <wp:effectExtent l="19050" t="19050" r="19050" b="234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9CF93C.tmp"/>
                    <pic:cNvPicPr/>
                  </pic:nvPicPr>
                  <pic:blipFill>
                    <a:blip r:embed="rId24">
                      <a:extLst>
                        <a:ext uri="{28A0092B-C50C-407E-A947-70E740481C1C}">
                          <a14:useLocalDpi xmlns:a14="http://schemas.microsoft.com/office/drawing/2010/main" val="0"/>
                        </a:ext>
                      </a:extLst>
                    </a:blip>
                    <a:stretch>
                      <a:fillRect/>
                    </a:stretch>
                  </pic:blipFill>
                  <pic:spPr>
                    <a:xfrm>
                      <a:off x="0" y="0"/>
                      <a:ext cx="6076950" cy="4338955"/>
                    </a:xfrm>
                    <a:prstGeom prst="rect">
                      <a:avLst/>
                    </a:prstGeom>
                    <a:ln>
                      <a:solidFill>
                        <a:schemeClr val="tx1"/>
                      </a:solidFill>
                    </a:ln>
                  </pic:spPr>
                </pic:pic>
              </a:graphicData>
            </a:graphic>
          </wp:inline>
        </w:drawing>
      </w:r>
    </w:p>
    <w:p w:rsidR="00905AE0" w:rsidRDefault="00930858" w:rsidP="00905AE0">
      <w:pPr>
        <w:tabs>
          <w:tab w:val="left" w:pos="720"/>
        </w:tabs>
        <w:spacing w:after="0" w:line="360" w:lineRule="auto"/>
        <w:rPr>
          <w:rFonts w:eastAsia="Times New Roman"/>
          <w:b/>
          <w:sz w:val="20"/>
          <w:szCs w:val="20"/>
        </w:rPr>
      </w:pPr>
      <w:r>
        <w:rPr>
          <w:rFonts w:eastAsia="Times New Roman"/>
          <w:b/>
          <w:noProof/>
          <w:sz w:val="20"/>
          <w:szCs w:val="20"/>
          <w:lang w:val="en-IN" w:eastAsia="en-IN" w:bidi="ar-SA"/>
        </w:rPr>
        <mc:AlternateContent>
          <mc:Choice Requires="wps">
            <w:drawing>
              <wp:anchor distT="0" distB="0" distL="114300" distR="114300" simplePos="0" relativeHeight="251694080" behindDoc="0" locked="0" layoutInCell="1" allowOverlap="1">
                <wp:simplePos x="0" y="0"/>
                <wp:positionH relativeFrom="page">
                  <wp:align>center</wp:align>
                </wp:positionH>
                <wp:positionV relativeFrom="paragraph">
                  <wp:posOffset>954453</wp:posOffset>
                </wp:positionV>
                <wp:extent cx="5867400" cy="238125"/>
                <wp:effectExtent l="0" t="0" r="19050" b="2857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48150" id="Rectangle 49" o:spid="_x0000_s1026" style="position:absolute;margin-left:0;margin-top:75.15pt;width:462pt;height:18.75pt;z-index:2516940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" filled="f" strokecolor="red" strokeweight="2pt">
                <v:path arrowok="t"/>
                <w10:wrap anchorx="page"/>
              </v:rect>
            </w:pict>
          </mc:Fallback>
        </mc:AlternateContent>
      </w:r>
      <w:r w:rsidR="00905AE0">
        <w:rPr>
          <w:rFonts w:eastAsia="Times New Roman"/>
          <w:b/>
          <w:noProof/>
          <w:sz w:val="20"/>
          <w:szCs w:val="20"/>
          <w:lang w:val="en-IN" w:eastAsia="en-IN" w:bidi="ar-SA"/>
        </w:rPr>
        <w:drawing>
          <wp:inline distT="0" distB="0" distL="0" distR="0">
            <wp:extent cx="6076834" cy="21717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2C6318.tmp"/>
                    <pic:cNvPicPr/>
                  </pic:nvPicPr>
                  <pic:blipFill>
                    <a:blip r:embed="rId25">
                      <a:extLst>
                        <a:ext uri="{28A0092B-C50C-407E-A947-70E740481C1C}">
                          <a14:useLocalDpi xmlns:a14="http://schemas.microsoft.com/office/drawing/2010/main" val="0"/>
                        </a:ext>
                      </a:extLst>
                    </a:blip>
                    <a:stretch>
                      <a:fillRect/>
                    </a:stretch>
                  </pic:blipFill>
                  <pic:spPr>
                    <a:xfrm>
                      <a:off x="0" y="0"/>
                      <a:ext cx="6083080" cy="2173932"/>
                    </a:xfrm>
                    <a:prstGeom prst="rect">
                      <a:avLst/>
                    </a:prstGeom>
                  </pic:spPr>
                </pic:pic>
              </a:graphicData>
            </a:graphic>
          </wp:inline>
        </w:drawing>
      </w:r>
    </w:p>
    <w:p w:rsidR="003537A9" w:rsidRDefault="00C37E0E" w:rsidP="00440938">
      <w:pPr>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1-16T00:00:00Z">
            <w:dateFormat w:val="d/M/yyyy"/>
            <w:lid w:val="en-US"/>
            <w:storeMappedDataAs w:val="dateTime"/>
            <w:calendar w:val="gregorian"/>
          </w:date>
        </w:sdtPr>
        <w:sdtContent>
          <w:r w:rsidR="000E2900">
            <w:rPr>
              <w:rFonts w:eastAsiaTheme="minorEastAsia"/>
              <w:sz w:val="24"/>
              <w:szCs w:val="24"/>
            </w:rPr>
            <w:t>16/11/2021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042D86">
        <w:rPr>
          <w:rFonts w:eastAsiaTheme="minorEastAsia"/>
          <w:sz w:val="24"/>
          <w:szCs w:val="24"/>
        </w:rPr>
        <w:t>AE Deepak Joshi</w:t>
      </w:r>
      <w:r w:rsidR="00144E66">
        <w:rPr>
          <w:rFonts w:eastAsiaTheme="minorEastAsia"/>
          <w:sz w:val="24"/>
          <w:szCs w:val="24"/>
        </w:rPr>
        <w:t xml:space="preserve"> Sharma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0-28T00:00:00Z">
            <w:dateFormat w:val="d/M/yyyy"/>
            <w:lid w:val="en-US"/>
            <w:storeMappedDataAs w:val="dateTime"/>
            <w:calendar w:val="gregorian"/>
          </w:date>
        </w:sdtPr>
        <w:sdtContent>
          <w:r w:rsidR="000E2900">
            <w:rPr>
              <w:rFonts w:eastAsiaTheme="minorEastAsia"/>
              <w:sz w:val="24"/>
              <w:szCs w:val="24"/>
            </w:rPr>
            <w:t>28/10/2021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 xml:space="preserve">Valuation report </w:t>
      </w:r>
      <w:proofErr w:type="gramStart"/>
      <w:r w:rsidRPr="00B74001">
        <w:rPr>
          <w:rFonts w:eastAsiaTheme="minorEastAsia"/>
          <w:sz w:val="24"/>
          <w:szCs w:val="24"/>
        </w:rPr>
        <w:t>is submitted</w:t>
      </w:r>
      <w:proofErr w:type="gramEnd"/>
      <w:r w:rsidRPr="00B74001">
        <w:rPr>
          <w:rFonts w:eastAsiaTheme="minorEastAsia"/>
          <w:sz w:val="24"/>
          <w:szCs w:val="24"/>
        </w:rPr>
        <w:t xml:space="preserve">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 xml:space="preserve">uring my empanelment with </w:t>
      </w:r>
      <w:proofErr w:type="gramStart"/>
      <w:r>
        <w:rPr>
          <w:rFonts w:eastAsiaTheme="minorEastAsia"/>
          <w:sz w:val="24"/>
          <w:szCs w:val="24"/>
        </w:rPr>
        <w:t>you,</w:t>
      </w:r>
      <w:proofErr w:type="gramEnd"/>
      <w:r>
        <w:rPr>
          <w:rFonts w:eastAsiaTheme="minorEastAsia"/>
          <w:sz w:val="24"/>
          <w:szCs w:val="24"/>
        </w:rPr>
        <w:t xml:space="preserve">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w:t>
      </w:r>
      <w:proofErr w:type="gramStart"/>
      <w:r w:rsidRPr="00454CF1">
        <w:rPr>
          <w:rFonts w:eastAsiaTheme="minorEastAsia"/>
          <w:sz w:val="24"/>
          <w:szCs w:val="24"/>
        </w:rPr>
        <w:t>have not been removed/</w:t>
      </w:r>
      <w:r>
        <w:rPr>
          <w:rFonts w:eastAsiaTheme="minorEastAsia"/>
          <w:sz w:val="24"/>
          <w:szCs w:val="24"/>
        </w:rPr>
        <w:t xml:space="preserve"> </w:t>
      </w:r>
      <w:r w:rsidRPr="00454CF1">
        <w:rPr>
          <w:rFonts w:eastAsiaTheme="minorEastAsia"/>
          <w:sz w:val="24"/>
          <w:szCs w:val="24"/>
        </w:rPr>
        <w:t>dismissed from service/employment earlier</w:t>
      </w:r>
      <w:proofErr w:type="gramEnd"/>
      <w:r w:rsidRPr="00454CF1">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w:t>
      </w:r>
      <w:proofErr w:type="gramStart"/>
      <w:r w:rsidRPr="00454CF1">
        <w:rPr>
          <w:rFonts w:eastAsiaTheme="minorEastAsia"/>
          <w:sz w:val="24"/>
          <w:szCs w:val="24"/>
        </w:rPr>
        <w:t>have not been convicted of any offence and sentenced to a term of imprisonment</w:t>
      </w:r>
      <w:proofErr w:type="gramEnd"/>
      <w:r w:rsidRPr="00454CF1">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w:t>
      </w:r>
      <w:proofErr w:type="gramStart"/>
      <w:r w:rsidRPr="006B409E">
        <w:rPr>
          <w:rFonts w:eastAsiaTheme="minorEastAsia"/>
          <w:sz w:val="24"/>
          <w:szCs w:val="24"/>
        </w:rPr>
        <w:t>have not been found</w:t>
      </w:r>
      <w:proofErr w:type="gramEnd"/>
      <w:r w:rsidRPr="006B409E">
        <w:rPr>
          <w:rFonts w:eastAsiaTheme="minorEastAsia"/>
          <w:sz w:val="24"/>
          <w:szCs w:val="24"/>
        </w:rPr>
        <w:t xml:space="preserve">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w:t>
      </w:r>
      <w:proofErr w:type="gramStart"/>
      <w:r w:rsidRPr="006B409E">
        <w:rPr>
          <w:rFonts w:eastAsiaTheme="minorEastAsia"/>
          <w:sz w:val="24"/>
          <w:szCs w:val="24"/>
        </w:rPr>
        <w:t>to be unsound</w:t>
      </w:r>
      <w:proofErr w:type="gramEnd"/>
      <w:r w:rsidRPr="006B409E">
        <w:rPr>
          <w:rFonts w:eastAsiaTheme="minorEastAsia"/>
          <w:sz w:val="24"/>
          <w:szCs w:val="24"/>
        </w:rPr>
        <w:t xml:space="preserve">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proofErr w:type="gramStart"/>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roofErr w:type="gramEnd"/>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w:t>
      </w:r>
      <w:proofErr w:type="gramStart"/>
      <w:r w:rsidRPr="00B45F44">
        <w:rPr>
          <w:rFonts w:eastAsiaTheme="minorEastAsia"/>
          <w:sz w:val="24"/>
          <w:szCs w:val="24"/>
        </w:rPr>
        <w:t>happenings which</w:t>
      </w:r>
      <w:proofErr w:type="gramEnd"/>
      <w:r w:rsidRPr="00B45F44">
        <w:rPr>
          <w:rFonts w:eastAsiaTheme="minorEastAsia"/>
          <w:sz w:val="24"/>
          <w:szCs w:val="24"/>
        </w:rPr>
        <w:t xml:space="preserve">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 xml:space="preserve">I </w:t>
      </w:r>
      <w:proofErr w:type="gramStart"/>
      <w:r w:rsidRPr="00DE1724">
        <w:rPr>
          <w:rFonts w:eastAsiaTheme="minorEastAsia"/>
          <w:sz w:val="24"/>
          <w:szCs w:val="24"/>
        </w:rPr>
        <w:t>am registered</w:t>
      </w:r>
      <w:proofErr w:type="gramEnd"/>
      <w:r w:rsidRPr="00DE1724">
        <w:rPr>
          <w:rFonts w:eastAsiaTheme="minorEastAsia"/>
          <w:sz w:val="24"/>
          <w:szCs w:val="24"/>
        </w:rPr>
        <w:t xml:space="preserve">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 xml:space="preserve">My CIBIL </w:t>
      </w:r>
      <w:proofErr w:type="gramStart"/>
      <w:r w:rsidRPr="00DE1724">
        <w:rPr>
          <w:rFonts w:eastAsiaTheme="minorEastAsia"/>
          <w:sz w:val="24"/>
          <w:szCs w:val="24"/>
        </w:rPr>
        <w:t>Score</w:t>
      </w:r>
      <w:proofErr w:type="gramEnd"/>
      <w:r w:rsidRPr="00DE1724">
        <w:rPr>
          <w:rFonts w:eastAsiaTheme="minorEastAsia"/>
          <w:sz w:val="24"/>
          <w:szCs w:val="24"/>
        </w:rPr>
        <w:t xml:space="preserv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rsidTr="00AB5AFC">
        <w:trPr>
          <w:trHeight w:val="42"/>
        </w:trPr>
        <w:tc>
          <w:tcPr>
            <w:tcW w:w="571"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AB5AFC">
        <w:trPr>
          <w:trHeight w:val="50"/>
        </w:trPr>
        <w:tc>
          <w:tcPr>
            <w:tcW w:w="571"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rsidR="003C4E9B" w:rsidRPr="007055DB" w:rsidRDefault="003C4E9B" w:rsidP="000E2900">
            <w:pPr>
              <w:widowControl w:val="0"/>
              <w:tabs>
                <w:tab w:val="left" w:pos="6905"/>
              </w:tabs>
              <w:autoSpaceDE w:val="0"/>
              <w:autoSpaceDN w:val="0"/>
              <w:spacing w:before="15" w:after="15" w:line="276" w:lineRule="auto"/>
              <w:ind w:left="132" w:right="138"/>
              <w:jc w:val="both"/>
            </w:pPr>
            <w:r w:rsidRPr="007055DB">
              <w:t>This is a</w:t>
            </w:r>
            <w:r w:rsidR="003427D0" w:rsidRPr="007055DB">
              <w:t>n</w:t>
            </w:r>
            <w:r w:rsidRPr="007055DB">
              <w:t xml:space="preserve"> </w:t>
            </w:r>
            <w:r w:rsidR="003427D0" w:rsidRPr="007055DB">
              <w:t>Industrial</w:t>
            </w:r>
            <w:r w:rsidR="000A2CBB" w:rsidRPr="007055DB">
              <w:t xml:space="preserve"> </w:t>
            </w:r>
            <w:r w:rsidR="003427D0" w:rsidRPr="007055DB">
              <w:t xml:space="preserve">property </w:t>
            </w:r>
            <w:r w:rsidRPr="007055DB">
              <w:t>located at address:</w:t>
            </w:r>
            <w:r w:rsidR="000A2CBB" w:rsidRPr="007055DB">
              <w:t xml:space="preserve"> </w:t>
            </w:r>
            <w:r w:rsidR="00ED7DAF" w:rsidRPr="00384D0F">
              <w:t xml:space="preserve">Land Chuck </w:t>
            </w:r>
            <w:proofErr w:type="spellStart"/>
            <w:r w:rsidR="00ED7DAF" w:rsidRPr="00384D0F">
              <w:t>No.Having</w:t>
            </w:r>
            <w:proofErr w:type="spellEnd"/>
            <w:r w:rsidR="00ED7DAF" w:rsidRPr="00384D0F">
              <w:t xml:space="preserve"> </w:t>
            </w:r>
            <w:proofErr w:type="spellStart"/>
            <w:r w:rsidR="00ED7DAF" w:rsidRPr="00384D0F">
              <w:t>Khasra</w:t>
            </w:r>
            <w:proofErr w:type="spellEnd"/>
            <w:r w:rsidR="00ED7DAF" w:rsidRPr="00384D0F">
              <w:t xml:space="preserve"> No.373min, 374min, 149m, 147ka, 149m &amp; 150ka</w:t>
            </w:r>
            <w:r w:rsidR="00ED7DAF">
              <w:t>,</w:t>
            </w:r>
            <w:r w:rsidR="000E2900" w:rsidRPr="00F11334">
              <w:t xml:space="preserve"> Village </w:t>
            </w:r>
            <w:proofErr w:type="spellStart"/>
            <w:r w:rsidR="000E2900" w:rsidRPr="00F11334">
              <w:t>Sewala</w:t>
            </w:r>
            <w:proofErr w:type="spellEnd"/>
            <w:r w:rsidR="000E2900" w:rsidRPr="00F11334">
              <w:t xml:space="preserve"> </w:t>
            </w:r>
            <w:proofErr w:type="spellStart"/>
            <w:r w:rsidR="000E2900" w:rsidRPr="00F11334">
              <w:t>Khurd</w:t>
            </w:r>
            <w:proofErr w:type="spellEnd"/>
            <w:r w:rsidR="000E2900" w:rsidRPr="00F11334">
              <w:t xml:space="preserve">, </w:t>
            </w:r>
            <w:proofErr w:type="spellStart"/>
            <w:r w:rsidR="000E2900" w:rsidRPr="00F11334">
              <w:t>Pargana</w:t>
            </w:r>
            <w:proofErr w:type="spellEnd"/>
            <w:r w:rsidR="000E2900" w:rsidRPr="00F11334">
              <w:t xml:space="preserve"> </w:t>
            </w:r>
            <w:proofErr w:type="spellStart"/>
            <w:r w:rsidR="000E2900" w:rsidRPr="00F11334">
              <w:t>Pachwadoon</w:t>
            </w:r>
            <w:proofErr w:type="spellEnd"/>
            <w:r w:rsidR="000E2900" w:rsidRPr="00F11334">
              <w:t xml:space="preserve">, </w:t>
            </w:r>
            <w:proofErr w:type="spellStart"/>
            <w:r w:rsidR="000E2900" w:rsidRPr="00F11334">
              <w:t>Dehradoon</w:t>
            </w:r>
            <w:proofErr w:type="spellEnd"/>
            <w:r w:rsidR="000E2900" w:rsidRPr="00F11334">
              <w:t xml:space="preserve">, </w:t>
            </w:r>
            <w:proofErr w:type="spellStart"/>
            <w:r w:rsidR="000E2900" w:rsidRPr="00F11334">
              <w:t>Uttarakhand</w:t>
            </w:r>
            <w:proofErr w:type="spellEnd"/>
            <w:r w:rsidR="000E2900" w:rsidRPr="007055DB">
              <w:t xml:space="preserve"> </w:t>
            </w:r>
            <w:r w:rsidRPr="007055DB">
              <w:t xml:space="preserve">having </w:t>
            </w:r>
            <w:sdt>
              <w:sdt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sidRPr="007055DB">
                  <w:t>total land area</w:t>
                </w:r>
              </w:sdtContent>
            </w:sdt>
            <w:r w:rsidR="007256BC" w:rsidRPr="007055DB">
              <w:t xml:space="preserve"> </w:t>
            </w:r>
            <w:r w:rsidR="000E2900">
              <w:t xml:space="preserve">2123.1 sq. </w:t>
            </w:r>
            <w:proofErr w:type="spellStart"/>
            <w:r w:rsidR="000E2900">
              <w:t>mtr</w:t>
            </w:r>
            <w:proofErr w:type="spellEnd"/>
            <w:proofErr w:type="gramStart"/>
            <w:r w:rsidR="000E2900">
              <w:t>./</w:t>
            </w:r>
            <w:proofErr w:type="gramEnd"/>
            <w:r w:rsidR="000E2900">
              <w:t xml:space="preserve"> 2539 sq. yds. </w:t>
            </w:r>
            <w:proofErr w:type="gramStart"/>
            <w:r w:rsidR="00B53BFD" w:rsidRPr="007055DB">
              <w:t>in</w:t>
            </w:r>
            <w:proofErr w:type="gramEnd"/>
            <w:r w:rsidR="00B53BFD" w:rsidRPr="007055DB">
              <w:t xml:space="preserve"> </w:t>
            </w:r>
            <w:r w:rsidRPr="007055DB">
              <w:t>as per the documents/ information provided to us by the Bank/ client.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rsidR="001A3D99" w:rsidRDefault="003C4E9B" w:rsidP="003537A9">
            <w:pPr>
              <w:autoSpaceDE w:val="0"/>
              <w:autoSpaceDN w:val="0"/>
              <w:adjustRightInd w:val="0"/>
              <w:rPr>
                <w:rFonts w:eastAsiaTheme="minorEastAsia"/>
                <w:b/>
                <w:bCs/>
              </w:rPr>
            </w:pPr>
            <w:r>
              <w:rPr>
                <w:rFonts w:eastAsiaTheme="minorEastAsia"/>
                <w:b/>
                <w:bCs/>
              </w:rPr>
              <w:t xml:space="preserve">Survey Analyst: </w:t>
            </w:r>
            <w:r w:rsidR="007055DB">
              <w:rPr>
                <w:rFonts w:eastAsiaTheme="minorEastAsia"/>
                <w:b/>
                <w:bCs/>
              </w:rPr>
              <w:t>AE- Deepak Joshi</w:t>
            </w:r>
          </w:p>
          <w:p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C1416D">
              <w:rPr>
                <w:rFonts w:eastAsiaTheme="minorEastAsia"/>
                <w:b/>
                <w:bCs/>
              </w:rPr>
              <w:t>E</w:t>
            </w:r>
            <w:r w:rsidR="007055DB">
              <w:rPr>
                <w:rFonts w:eastAsiaTheme="minorEastAsia"/>
                <w:b/>
                <w:bCs/>
              </w:rPr>
              <w:t>ng.</w:t>
            </w:r>
            <w:r w:rsidR="0068468E">
              <w:rPr>
                <w:rFonts w:eastAsiaTheme="minorEastAsia"/>
                <w:b/>
                <w:bCs/>
              </w:rPr>
              <w:t xml:space="preserve"> Zaid </w:t>
            </w:r>
            <w:proofErr w:type="spellStart"/>
            <w:r w:rsidR="0068468E">
              <w:rPr>
                <w:rFonts w:eastAsiaTheme="minorEastAsia"/>
                <w:b/>
                <w:bCs/>
              </w:rPr>
              <w:t>Ebne</w:t>
            </w:r>
            <w:proofErr w:type="spellEnd"/>
            <w:r w:rsidR="0068468E">
              <w:rPr>
                <w:rFonts w:eastAsiaTheme="minorEastAsia"/>
                <w:b/>
                <w:bCs/>
              </w:rPr>
              <w:t xml:space="preserve"> </w:t>
            </w:r>
            <w:proofErr w:type="spellStart"/>
            <w:r w:rsidR="00092E5B">
              <w:rPr>
                <w:rFonts w:eastAsiaTheme="minorEastAsia"/>
                <w:b/>
                <w:bCs/>
              </w:rPr>
              <w:t>M</w:t>
            </w:r>
            <w:r w:rsidR="0068468E">
              <w:rPr>
                <w:rFonts w:eastAsiaTheme="minorEastAsia"/>
                <w:b/>
                <w:bCs/>
              </w:rPr>
              <w:t>airaj</w:t>
            </w:r>
            <w:proofErr w:type="spellEnd"/>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AB5AFC">
        <w:trPr>
          <w:trHeight w:val="50"/>
        </w:trPr>
        <w:tc>
          <w:tcPr>
            <w:tcW w:w="571"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10-28T00:00:00Z">
              <w:dateFormat w:val="d/M/yyyy"/>
              <w:lid w:val="en-US"/>
              <w:storeMappedDataAs w:val="dateTime"/>
              <w:calendar w:val="gregorian"/>
            </w:date>
          </w:sdtPr>
          <w:sdtContent>
            <w:tc>
              <w:tcPr>
                <w:tcW w:w="2520" w:type="dxa"/>
              </w:tcPr>
              <w:p w:rsidR="003C4E9B" w:rsidRPr="00733A36" w:rsidRDefault="007055DB" w:rsidP="003537A9">
                <w:pPr>
                  <w:autoSpaceDE w:val="0"/>
                  <w:autoSpaceDN w:val="0"/>
                  <w:adjustRightInd w:val="0"/>
                  <w:rPr>
                    <w:rFonts w:eastAsiaTheme="minorEastAsia"/>
                    <w:b/>
                    <w:bCs/>
                    <w:highlight w:val="yellow"/>
                  </w:rPr>
                </w:pPr>
                <w:r>
                  <w:rPr>
                    <w:rFonts w:eastAsiaTheme="minorEastAsia"/>
                    <w:b/>
                    <w:bCs/>
                  </w:rPr>
                  <w:t>28/10/2021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0-28T00:00:00Z">
              <w:dateFormat w:val="d/M/yyyy"/>
              <w:lid w:val="en-US"/>
              <w:storeMappedDataAs w:val="dateTime"/>
              <w:calendar w:val="gregorian"/>
            </w:date>
          </w:sdtPr>
          <w:sdtContent>
            <w:tc>
              <w:tcPr>
                <w:tcW w:w="2520" w:type="dxa"/>
              </w:tcPr>
              <w:p w:rsidR="003C4E9B" w:rsidRDefault="003E7A2B" w:rsidP="003537A9">
                <w:pPr>
                  <w:autoSpaceDE w:val="0"/>
                  <w:autoSpaceDN w:val="0"/>
                  <w:adjustRightInd w:val="0"/>
                  <w:rPr>
                    <w:rFonts w:eastAsiaTheme="minorEastAsia"/>
                    <w:b/>
                    <w:bCs/>
                  </w:rPr>
                </w:pPr>
                <w:r>
                  <w:rPr>
                    <w:rFonts w:eastAsiaTheme="minorEastAsia"/>
                    <w:b/>
                    <w:bCs/>
                  </w:rPr>
                  <w:t>28/10/2021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1-16T00:00:00Z">
              <w:dateFormat w:val="d/M/yyyy"/>
              <w:lid w:val="en-US"/>
              <w:storeMappedDataAs w:val="dateTime"/>
              <w:calendar w:val="gregorian"/>
            </w:date>
          </w:sdtPr>
          <w:sdtContent>
            <w:tc>
              <w:tcPr>
                <w:tcW w:w="2520" w:type="dxa"/>
              </w:tcPr>
              <w:p w:rsidR="003C4E9B" w:rsidRDefault="003E7A2B" w:rsidP="003537A9">
                <w:pPr>
                  <w:autoSpaceDE w:val="0"/>
                  <w:autoSpaceDN w:val="0"/>
                  <w:adjustRightInd w:val="0"/>
                  <w:rPr>
                    <w:rFonts w:eastAsiaTheme="minorEastAsia"/>
                    <w:b/>
                    <w:bCs/>
                  </w:rPr>
                </w:pPr>
                <w:r>
                  <w:rPr>
                    <w:rFonts w:eastAsiaTheme="minorEastAsia"/>
                    <w:b/>
                    <w:bCs/>
                  </w:rPr>
                  <w:t>16/11/2021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1-16T00:00:00Z">
              <w:dateFormat w:val="d/M/yyyy"/>
              <w:lid w:val="en-US"/>
              <w:storeMappedDataAs w:val="dateTime"/>
              <w:calendar w:val="gregorian"/>
            </w:date>
          </w:sdtPr>
          <w:sdtContent>
            <w:tc>
              <w:tcPr>
                <w:tcW w:w="2520" w:type="dxa"/>
              </w:tcPr>
              <w:p w:rsidR="003C4E9B" w:rsidRDefault="003E7A2B" w:rsidP="003537A9">
                <w:pPr>
                  <w:autoSpaceDE w:val="0"/>
                  <w:autoSpaceDN w:val="0"/>
                  <w:adjustRightInd w:val="0"/>
                  <w:rPr>
                    <w:rFonts w:eastAsiaTheme="minorEastAsia"/>
                    <w:b/>
                    <w:bCs/>
                  </w:rPr>
                </w:pPr>
                <w:r>
                  <w:rPr>
                    <w:rFonts w:eastAsiaTheme="minorEastAsia"/>
                    <w:b/>
                    <w:bCs/>
                  </w:rPr>
                  <w:t>16/11/2021</w:t>
                </w:r>
              </w:p>
            </w:tc>
          </w:sdtContent>
        </w:sdt>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rsidR="003C4E9B" w:rsidRPr="00ED7DAF" w:rsidRDefault="003C4E9B" w:rsidP="00EE3472">
            <w:pPr>
              <w:autoSpaceDE w:val="0"/>
              <w:autoSpaceDN w:val="0"/>
              <w:adjustRightInd w:val="0"/>
              <w:rPr>
                <w:rFonts w:eastAsiaTheme="minorEastAsia"/>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7055DB">
              <w:rPr>
                <w:rFonts w:eastAsiaTheme="minorEastAsia"/>
                <w:bCs/>
              </w:rPr>
              <w:t xml:space="preserve">AE- Deepak Joshi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1-10-28T00:00:00Z">
                  <w:dateFormat w:val="d/M/yyyy"/>
                  <w:lid w:val="en-US"/>
                  <w:storeMappedDataAs w:val="dateTime"/>
                  <w:calendar w:val="gregorian"/>
                </w:date>
              </w:sdtPr>
              <w:sdtContent>
                <w:r w:rsidR="00ED7DAF">
                  <w:rPr>
                    <w:rFonts w:eastAsiaTheme="minorEastAsia"/>
                    <w:bCs/>
                  </w:rPr>
                  <w:t>28/10/2021</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Pr>
                    <w:rFonts w:eastAsiaTheme="minorEastAsia"/>
                    <w:bCs/>
                    <w:lang w:val="en-IN"/>
                  </w:rPr>
                  <w:t>Property was shown and identified by</w:t>
                </w:r>
              </w:sdtContent>
            </w:sdt>
            <w:r w:rsidRPr="00E523E3">
              <w:rPr>
                <w:rFonts w:eastAsiaTheme="minorEastAsia"/>
                <w:b/>
                <w:bCs/>
              </w:rPr>
              <w:t xml:space="preserve"> </w:t>
            </w:r>
            <w:r w:rsidR="00EB4860">
              <w:rPr>
                <w:rFonts w:eastAsiaTheme="minorEastAsia"/>
                <w:bCs/>
              </w:rPr>
              <w:t>owner’s representative Mr.</w:t>
            </w:r>
            <w:r w:rsidR="001A3D99">
              <w:rPr>
                <w:rFonts w:eastAsiaTheme="minorEastAsia"/>
                <w:bCs/>
              </w:rPr>
              <w:t xml:space="preserve"> </w:t>
            </w:r>
            <w:r w:rsidR="00ED7DAF">
              <w:rPr>
                <w:rFonts w:eastAsiaTheme="minorEastAsia"/>
                <w:bCs/>
              </w:rPr>
              <w:t xml:space="preserve">Deepak </w:t>
            </w:r>
            <w:r w:rsidR="00EE3472">
              <w:rPr>
                <w:rFonts w:eastAsiaTheme="minorEastAsia"/>
                <w:bCs/>
              </w:rPr>
              <w:t xml:space="preserve">Kumar </w:t>
            </w:r>
            <w:proofErr w:type="spellStart"/>
            <w:r w:rsidR="00EE3472">
              <w:rPr>
                <w:rFonts w:eastAsiaTheme="minorEastAsia"/>
                <w:bCs/>
              </w:rPr>
              <w:t>Sahini</w:t>
            </w:r>
            <w:proofErr w:type="spellEnd"/>
            <w:r w:rsidR="001A3D99">
              <w:rPr>
                <w:rFonts w:eastAsiaTheme="minorEastAsia"/>
                <w:bCs/>
              </w:rPr>
              <w:t xml:space="preserve"> </w:t>
            </w:r>
            <w:r w:rsidR="00EB4860">
              <w:rPr>
                <w:rFonts w:eastAsiaTheme="minorEastAsia"/>
                <w:bCs/>
              </w:rPr>
              <w:t xml:space="preserve"> (</w:t>
            </w:r>
            <w:r w:rsidR="00EB4860">
              <w:rPr>
                <w:rFonts w:eastAsiaTheme="minorEastAsia"/>
                <w:bCs/>
              </w:rPr>
              <w:sym w:font="Wingdings" w:char="F028"/>
            </w:r>
            <w:r w:rsidR="00EB4860">
              <w:rPr>
                <w:rFonts w:eastAsiaTheme="minorEastAsia"/>
                <w:bCs/>
              </w:rPr>
              <w:t>- +91- 9</w:t>
            </w:r>
            <w:r w:rsidR="007055DB">
              <w:rPr>
                <w:rFonts w:eastAsiaTheme="minorEastAsia"/>
                <w:bCs/>
              </w:rPr>
              <w:t>639016</w:t>
            </w:r>
            <w:r w:rsidR="00EE3472">
              <w:rPr>
                <w:rFonts w:eastAsiaTheme="minorEastAsia"/>
                <w:bCs/>
              </w:rPr>
              <w:t>028</w:t>
            </w:r>
            <w:r w:rsidR="000A2CBB">
              <w:rPr>
                <w:rFonts w:eastAsiaTheme="minorEastAsia"/>
                <w:bCs/>
              </w:rPr>
              <w:t>)</w:t>
            </w:r>
          </w:p>
        </w:tc>
      </w:tr>
      <w:tr w:rsidR="003C4E9B" w:rsidTr="00AB5AFC">
        <w:trPr>
          <w:trHeight w:val="50"/>
        </w:trPr>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rsidR="003C4E9B" w:rsidRDefault="00F27648"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 xml:space="preserve">tioned </w:t>
            </w:r>
            <w:proofErr w:type="gramStart"/>
            <w:r>
              <w:t>aforesaid</w:t>
            </w:r>
            <w:proofErr w:type="gramEnd"/>
            <w:r>
              <w:t xml:space="preserve">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w:t>
            </w:r>
            <w:proofErr w:type="gramStart"/>
            <w:r w:rsidRPr="00BC185D">
              <w:rPr>
                <w:rFonts w:eastAsia="Times New Roman"/>
                <w:lang w:eastAsia="en-GB" w:bidi="hi-IN"/>
              </w:rPr>
              <w:t>should not be relied upon</w:t>
            </w:r>
            <w:proofErr w:type="gramEnd"/>
            <w:r w:rsidRPr="00BC185D">
              <w:rPr>
                <w:rFonts w:eastAsia="Times New Roman"/>
                <w:lang w:eastAsia="en-GB" w:bidi="hi-IN"/>
              </w:rPr>
              <w:t xml:space="preserve">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 xml:space="preserve">During the course of the </w:t>
            </w:r>
            <w:proofErr w:type="gramStart"/>
            <w:r>
              <w:rPr>
                <w:rFonts w:eastAsia="Times New Roman"/>
                <w:lang w:eastAsia="en-GB" w:bidi="hi-IN"/>
              </w:rPr>
              <w:t>assignment</w:t>
            </w:r>
            <w:proofErr w:type="gramEnd"/>
            <w:r>
              <w:rPr>
                <w:rFonts w:eastAsia="Times New Roman"/>
                <w:lang w:eastAsia="en-GB" w:bidi="hi-IN"/>
              </w:rPr>
              <w:t xml:space="preserve">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Default="003C4E9B" w:rsidP="003537A9">
            <w:pPr>
              <w:jc w:val="both"/>
              <w:rPr>
                <w:rFonts w:eastAsia="Times New Roman"/>
                <w:lang w:eastAsia="en-GB" w:bidi="hi-IN"/>
              </w:rPr>
            </w:pPr>
          </w:p>
          <w:p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xml:space="preserve">, which shall not be </w:t>
            </w:r>
            <w:proofErr w:type="gramStart"/>
            <w:r>
              <w:rPr>
                <w:rFonts w:eastAsiaTheme="minorEastAsia"/>
              </w:rPr>
              <w:t>for the purpose of</w:t>
            </w:r>
            <w:proofErr w:type="gramEnd"/>
            <w:r>
              <w:rPr>
                <w:rFonts w:eastAsiaTheme="minorEastAsia"/>
              </w:rPr>
              <w:t xml:space="preserve"> limiting his responsibility for the valuation report.</w:t>
            </w:r>
          </w:p>
        </w:tc>
        <w:tc>
          <w:tcPr>
            <w:tcW w:w="5477"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Pr="00C92CDB" w:rsidRDefault="003C4E9B" w:rsidP="003C4E9B">
      <w:pPr>
        <w:adjustRightInd w:val="0"/>
        <w:spacing w:after="0" w:line="240" w:lineRule="auto"/>
        <w:rPr>
          <w:rFonts w:eastAsiaTheme="minorEastAsia"/>
          <w:bCs/>
          <w:sz w:val="24"/>
          <w:szCs w:val="24"/>
        </w:rPr>
      </w:pPr>
      <w:r w:rsidRPr="00C92CDB">
        <w:rPr>
          <w:rFonts w:eastAsiaTheme="minorEastAsia"/>
          <w:bCs/>
          <w:sz w:val="24"/>
          <w:szCs w:val="24"/>
        </w:rPr>
        <w:t xml:space="preserve">Date: </w:t>
      </w:r>
      <w:sdt>
        <w:sdtPr>
          <w:rPr>
            <w:rFonts w:eastAsiaTheme="minorEastAsia"/>
            <w:bCs/>
          </w:rPr>
          <w:id w:val="854765345"/>
          <w:placeholder>
            <w:docPart w:val="5F2967DDC61742F39B6FD31C95625561"/>
          </w:placeholder>
          <w:date w:fullDate="2021-11-16T00:00:00Z">
            <w:dateFormat w:val="d/M/yyyy"/>
            <w:lid w:val="en-US"/>
            <w:storeMappedDataAs w:val="dateTime"/>
            <w:calendar w:val="gregorian"/>
          </w:date>
        </w:sdtPr>
        <w:sdtContent>
          <w:r w:rsidR="001C74EB">
            <w:rPr>
              <w:rFonts w:eastAsiaTheme="minorEastAsia"/>
              <w:bCs/>
            </w:rPr>
            <w:t>16/11/2021</w:t>
          </w:r>
        </w:sdtContent>
      </w:sdt>
    </w:p>
    <w:p w:rsidR="003C4E9B" w:rsidRDefault="003C4E9B" w:rsidP="003C4E9B">
      <w:pPr>
        <w:adjustRightInd w:val="0"/>
        <w:spacing w:after="0" w:line="240" w:lineRule="auto"/>
        <w:rPr>
          <w:rFonts w:eastAsiaTheme="minorEastAsia"/>
          <w:b/>
          <w:bCs/>
          <w:sz w:val="24"/>
          <w:szCs w:val="24"/>
        </w:rPr>
      </w:pPr>
    </w:p>
    <w:p w:rsidR="00171953" w:rsidRDefault="003C4E9B" w:rsidP="00171953">
      <w:pPr>
        <w:adjustRightInd w:val="0"/>
        <w:spacing w:after="0" w:line="240" w:lineRule="auto"/>
        <w:rPr>
          <w:rFonts w:eastAsiaTheme="minorEastAsia"/>
          <w:b/>
          <w:bCs/>
          <w:sz w:val="24"/>
          <w:szCs w:val="24"/>
        </w:rPr>
      </w:pPr>
      <w:r w:rsidRPr="00C92CDB">
        <w:rPr>
          <w:rFonts w:eastAsiaTheme="minorEastAsia"/>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3C4E9B" w:rsidRDefault="003C4E9B" w:rsidP="003C4E9B">
      <w:pPr>
        <w:spacing w:after="0"/>
        <w:rPr>
          <w:b/>
        </w:rPr>
      </w:pP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w:t>
      </w:r>
      <w:proofErr w:type="gramStart"/>
      <w:r w:rsidRPr="00345DBE">
        <w:rPr>
          <w:rFonts w:eastAsiaTheme="minorEastAsia"/>
          <w:sz w:val="24"/>
          <w:szCs w:val="24"/>
        </w:rPr>
        <w:t>shall, in the conduct of his/its business, follow</w:t>
      </w:r>
      <w:proofErr w:type="gramEnd"/>
      <w:r w:rsidRPr="00345DBE">
        <w:rPr>
          <w:rFonts w:eastAsiaTheme="minorEastAsia"/>
          <w:sz w:val="24"/>
          <w:szCs w:val="24"/>
        </w:rPr>
        <w:t xml:space="preserve">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w:t>
      </w:r>
      <w:proofErr w:type="gramStart"/>
      <w:r w:rsidRPr="00345DBE">
        <w:rPr>
          <w:rFonts w:eastAsiaTheme="minorEastAsia"/>
          <w:sz w:val="24"/>
          <w:szCs w:val="24"/>
        </w:rPr>
        <w:t>not misrepresent</w:t>
      </w:r>
      <w:proofErr w:type="gramEnd"/>
      <w:r w:rsidRPr="00345DBE">
        <w:rPr>
          <w:rFonts w:eastAsiaTheme="minorEastAsia"/>
          <w:sz w:val="24"/>
          <w:szCs w:val="24"/>
        </w:rPr>
        <w:t xml:space="preserve">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w:t>
      </w:r>
      <w:proofErr w:type="gramStart"/>
      <w:r>
        <w:rPr>
          <w:rFonts w:eastAsiaTheme="minorEastAsia"/>
          <w:sz w:val="24"/>
          <w:szCs w:val="24"/>
        </w:rPr>
        <w:t>may be specified</w:t>
      </w:r>
      <w:proofErr w:type="gramEnd"/>
      <w:r>
        <w:rPr>
          <w:rFonts w:eastAsiaTheme="minorEastAsia"/>
          <w:sz w:val="24"/>
          <w:szCs w:val="24"/>
        </w:rPr>
        <w:t xml:space="preserve">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w:t>
      </w:r>
      <w:proofErr w:type="gramStart"/>
      <w:r>
        <w:rPr>
          <w:rFonts w:eastAsiaTheme="minorEastAsia"/>
          <w:sz w:val="24"/>
          <w:szCs w:val="24"/>
        </w:rPr>
        <w:t>not independent</w:t>
      </w:r>
      <w:proofErr w:type="gramEnd"/>
      <w:r>
        <w:rPr>
          <w:rFonts w:eastAsiaTheme="minorEastAsia"/>
          <w:sz w:val="24"/>
          <w:szCs w:val="24"/>
        </w:rPr>
        <w:t xml:space="preserve">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t>
      </w:r>
      <w:proofErr w:type="gramStart"/>
      <w:r>
        <w:rPr>
          <w:rFonts w:eastAsiaTheme="minorEastAsia"/>
          <w:sz w:val="24"/>
          <w:szCs w:val="24"/>
        </w:rPr>
        <w:t>shall wherever necessary disclose</w:t>
      </w:r>
      <w:proofErr w:type="gramEnd"/>
      <w:r>
        <w:rPr>
          <w:rFonts w:eastAsiaTheme="minorEastAsia"/>
          <w:sz w:val="24"/>
          <w:szCs w:val="24"/>
        </w:rPr>
        <w:t xml:space="preserv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w:t>
      </w:r>
      <w:proofErr w:type="gramStart"/>
      <w:r>
        <w:rPr>
          <w:rFonts w:eastAsiaTheme="minorEastAsia"/>
          <w:sz w:val="24"/>
          <w:szCs w:val="24"/>
        </w:rPr>
        <w:t>fairness</w:t>
      </w:r>
      <w:proofErr w:type="gramEnd"/>
      <w:r>
        <w:rPr>
          <w:rFonts w:eastAsiaTheme="minorEastAsia"/>
          <w:sz w:val="24"/>
          <w:szCs w:val="24"/>
        </w:rPr>
        <w:t xml:space="preserve">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w:t>
      </w:r>
      <w:proofErr w:type="gramStart"/>
      <w:r>
        <w:rPr>
          <w:rFonts w:eastAsiaTheme="minorEastAsia"/>
          <w:sz w:val="24"/>
          <w:szCs w:val="24"/>
        </w:rPr>
        <w:t>so as to</w:t>
      </w:r>
      <w:proofErr w:type="gramEnd"/>
      <w:r>
        <w:rPr>
          <w:rFonts w:eastAsiaTheme="minorEastAsia"/>
          <w:sz w:val="24"/>
          <w:szCs w:val="24"/>
        </w:rPr>
        <w:t xml:space="preserve">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w:t>
      </w:r>
      <w:proofErr w:type="gramStart"/>
      <w:r>
        <w:rPr>
          <w:rFonts w:eastAsiaTheme="minorEastAsia"/>
          <w:sz w:val="24"/>
          <w:szCs w:val="24"/>
        </w:rPr>
        <w:t>services,</w:t>
      </w:r>
      <w:proofErr w:type="gramEnd"/>
      <w:r>
        <w:rPr>
          <w:rFonts w:eastAsiaTheme="minorEastAsia"/>
          <w:sz w:val="24"/>
          <w:szCs w:val="24"/>
        </w:rPr>
        <w:t xml:space="preserve">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w:t>
      </w:r>
      <w:proofErr w:type="gramStart"/>
      <w:r>
        <w:rPr>
          <w:rFonts w:eastAsiaTheme="minorEastAsia"/>
          <w:sz w:val="24"/>
          <w:szCs w:val="24"/>
        </w:rPr>
        <w:t>till</w:t>
      </w:r>
      <w:proofErr w:type="gramEnd"/>
      <w:r>
        <w:rPr>
          <w:rFonts w:eastAsiaTheme="minorEastAsia"/>
          <w:sz w:val="24"/>
          <w:szCs w:val="24"/>
        </w:rPr>
        <w:t xml:space="preserve">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w:t>
      </w:r>
      <w:proofErr w:type="gramStart"/>
      <w:r>
        <w:rPr>
          <w:rFonts w:eastAsiaTheme="minorEastAsia"/>
          <w:sz w:val="24"/>
          <w:szCs w:val="24"/>
        </w:rPr>
        <w:t>hospitality which</w:t>
      </w:r>
      <w:proofErr w:type="gramEnd"/>
      <w:r>
        <w:rPr>
          <w:rFonts w:eastAsiaTheme="minorEastAsia"/>
          <w:sz w:val="24"/>
          <w:szCs w:val="24"/>
        </w:rPr>
        <w:t xml:space="preserve">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w:t>
      </w:r>
      <w:proofErr w:type="gramStart"/>
      <w:r>
        <w:rPr>
          <w:rFonts w:eastAsiaTheme="minorEastAsia"/>
          <w:sz w:val="24"/>
          <w:szCs w:val="24"/>
        </w:rPr>
        <w:t>remuneration which</w:t>
      </w:r>
      <w:proofErr w:type="gramEnd"/>
      <w:r>
        <w:rPr>
          <w:rFonts w:eastAsiaTheme="minorEastAsia"/>
          <w:sz w:val="24"/>
          <w:szCs w:val="24"/>
        </w:rPr>
        <w:t xml:space="preserve">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w:t>
      </w:r>
      <w:proofErr w:type="gramStart"/>
      <w:r>
        <w:rPr>
          <w:rFonts w:eastAsiaTheme="minorEastAsia"/>
          <w:sz w:val="24"/>
          <w:szCs w:val="24"/>
        </w:rPr>
        <w:t>those which</w:t>
      </w:r>
      <w:proofErr w:type="gramEnd"/>
      <w:r>
        <w:rPr>
          <w:rFonts w:eastAsiaTheme="minorEastAsia"/>
          <w:sz w:val="24"/>
          <w:szCs w:val="24"/>
        </w:rPr>
        <w:t xml:space="preserve">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w:t>
      </w:r>
      <w:proofErr w:type="gramStart"/>
      <w:r>
        <w:rPr>
          <w:rFonts w:eastAsiaTheme="minorEastAsia"/>
          <w:sz w:val="24"/>
          <w:szCs w:val="24"/>
        </w:rPr>
        <w:t>business which</w:t>
      </w:r>
      <w:proofErr w:type="gramEnd"/>
      <w:r>
        <w:rPr>
          <w:rFonts w:eastAsiaTheme="minorEastAsia"/>
          <w:sz w:val="24"/>
          <w:szCs w:val="24"/>
        </w:rPr>
        <w:t xml:space="preserve">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Pr="00C92CDB" w:rsidRDefault="003C4E9B" w:rsidP="003C4E9B">
      <w:pPr>
        <w:adjustRightInd w:val="0"/>
        <w:spacing w:after="0" w:line="240" w:lineRule="auto"/>
        <w:rPr>
          <w:rFonts w:eastAsiaTheme="minorEastAsia"/>
          <w:sz w:val="24"/>
          <w:szCs w:val="24"/>
        </w:rPr>
      </w:pPr>
      <w:r w:rsidRPr="00C92CDB">
        <w:rPr>
          <w:rFonts w:eastAsiaTheme="minorEastAsia"/>
          <w:sz w:val="24"/>
          <w:szCs w:val="24"/>
        </w:rPr>
        <w:t xml:space="preserve">Date: </w:t>
      </w:r>
      <w:sdt>
        <w:sdtPr>
          <w:rPr>
            <w:rFonts w:eastAsiaTheme="minorEastAsia"/>
            <w:bCs/>
          </w:rPr>
          <w:id w:val="564075298"/>
          <w:placeholder>
            <w:docPart w:val="D16DCEFD3A354023A32CD3D861C2A58C"/>
          </w:placeholder>
          <w:date w:fullDate="2021-11-16T00:00:00Z">
            <w:dateFormat w:val="d/M/yyyy"/>
            <w:lid w:val="en-US"/>
            <w:storeMappedDataAs w:val="dateTime"/>
            <w:calendar w:val="gregorian"/>
          </w:date>
        </w:sdtPr>
        <w:sdtContent>
          <w:r w:rsidR="001C74EB">
            <w:rPr>
              <w:rFonts w:eastAsiaTheme="minorEastAsia"/>
              <w:bCs/>
            </w:rPr>
            <w:t>16/11/2021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3C4E9B" w:rsidRDefault="003C4E9B">
      <w:pPr>
        <w:rPr>
          <w:rFonts w:eastAsia="Times New Roman"/>
          <w:b/>
          <w:sz w:val="20"/>
          <w:szCs w:val="20"/>
        </w:rPr>
      </w:pPr>
      <w:r>
        <w:rPr>
          <w:rFonts w:eastAsia="Times New Roman"/>
          <w:b/>
          <w:sz w:val="20"/>
          <w:szCs w:val="20"/>
        </w:rPr>
        <w:br w:type="page"/>
      </w:r>
    </w:p>
    <w:p w:rsidR="00FE6FD6" w:rsidRDefault="00FE6FD6">
      <w:pPr>
        <w:rPr>
          <w:rFonts w:eastAsia="Times New Roman"/>
          <w:b/>
          <w:sz w:val="20"/>
          <w:szCs w:val="20"/>
        </w:rPr>
      </w:pP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 xml:space="preserve">This Valuation report is prepared based on the copies of the documents/ </w:t>
            </w:r>
            <w:proofErr w:type="gramStart"/>
            <w:r w:rsidRPr="009377ED">
              <w:rPr>
                <w:sz w:val="20"/>
              </w:rPr>
              <w:t>information which interested organization or customer</w:t>
            </w:r>
            <w:proofErr w:type="gramEnd"/>
            <w:r w:rsidRPr="009377ED">
              <w:rPr>
                <w:sz w:val="20"/>
              </w:rPr>
              <w:t xml:space="preserve"> could provide to us out of the standard checklist of documents sought from them and further based on our assumptions and limiting conditions. All such information provided to us </w:t>
            </w:r>
            <w:proofErr w:type="gramStart"/>
            <w:r w:rsidRPr="009377ED">
              <w:rPr>
                <w:sz w:val="20"/>
              </w:rPr>
              <w:t>has been relied upon</w:t>
            </w:r>
            <w:proofErr w:type="gramEnd"/>
            <w:r w:rsidRPr="009377ED">
              <w:rPr>
                <w:sz w:val="20"/>
              </w:rPr>
              <w:t xml:space="preserve"> in good faith and we have assumed that it is true and correct. Verification or </w:t>
            </w:r>
            <w:proofErr w:type="gramStart"/>
            <w:r w:rsidRPr="009377ED">
              <w:rPr>
                <w:sz w:val="20"/>
              </w:rPr>
              <w:t>cross checking</w:t>
            </w:r>
            <w:proofErr w:type="gramEnd"/>
            <w:r w:rsidRPr="009377ED">
              <w:rPr>
                <w:sz w:val="20"/>
              </w:rPr>
              <w:t xml:space="preserve">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w:t>
            </w:r>
            <w:proofErr w:type="gramStart"/>
            <w:r>
              <w:rPr>
                <w:sz w:val="20"/>
                <w:szCs w:val="20"/>
              </w:rPr>
              <w:t>same</w:t>
            </w:r>
            <w:proofErr w:type="gramEnd"/>
            <w:r>
              <w:rPr>
                <w:sz w:val="20"/>
                <w:szCs w:val="20"/>
              </w:rPr>
              <w:t xml:space="preserv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w:t>
            </w:r>
            <w:proofErr w:type="gramStart"/>
            <w:r w:rsidRPr="009377ED">
              <w:rPr>
                <w:sz w:val="20"/>
              </w:rPr>
              <w:t>aforesaid</w:t>
            </w:r>
            <w:proofErr w:type="gramEnd"/>
            <w:r w:rsidRPr="009377ED">
              <w:rPr>
                <w:sz w:val="20"/>
              </w:rPr>
              <w:t xml:space="preserve">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w:t>
            </w:r>
            <w:proofErr w:type="gramStart"/>
            <w:r w:rsidRPr="009377ED">
              <w:rPr>
                <w:sz w:val="20"/>
                <w:szCs w:val="17"/>
              </w:rPr>
              <w:t>should be considered</w:t>
            </w:r>
            <w:proofErr w:type="gramEnd"/>
            <w:r w:rsidRPr="009377ED">
              <w:rPr>
                <w:sz w:val="20"/>
                <w:szCs w:val="17"/>
              </w:rPr>
              <w:t xml:space="preserve">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xml:space="preserve">.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w:t>
            </w:r>
            <w:proofErr w:type="gramStart"/>
            <w:r w:rsidRPr="00D8154B">
              <w:rPr>
                <w:sz w:val="20"/>
              </w:rPr>
              <w:t>Hence</w:t>
            </w:r>
            <w:proofErr w:type="gramEnd"/>
            <w:r w:rsidRPr="00D8154B">
              <w:rPr>
                <w:sz w:val="20"/>
              </w:rPr>
              <w:t xml:space="preserv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w:t>
            </w:r>
            <w:proofErr w:type="gramStart"/>
            <w:r w:rsidRPr="009377ED">
              <w:rPr>
                <w:sz w:val="20"/>
                <w:szCs w:val="20"/>
              </w:rPr>
              <w:t>shop/ hotel/ factory</w:t>
            </w:r>
            <w:proofErr w:type="gramEnd"/>
            <w:r w:rsidRPr="009377ED">
              <w:rPr>
                <w:sz w:val="20"/>
                <w:szCs w:val="20"/>
              </w:rPr>
              <w:t xml:space="preserve">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w:t>
            </w:r>
            <w:proofErr w:type="gramStart"/>
            <w:r w:rsidRPr="009377ED">
              <w:rPr>
                <w:sz w:val="20"/>
                <w:szCs w:val="20"/>
              </w:rPr>
              <w:t>is not done</w:t>
            </w:r>
            <w:proofErr w:type="gramEnd"/>
            <w:r w:rsidRPr="009377ED">
              <w:rPr>
                <w:sz w:val="20"/>
                <w:szCs w:val="20"/>
              </w:rPr>
              <w:t xml:space="preserv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 xml:space="preserve">Valuation </w:t>
            </w:r>
            <w:proofErr w:type="gramStart"/>
            <w:r w:rsidRPr="00D8154B">
              <w:rPr>
                <w:sz w:val="20"/>
                <w:szCs w:val="20"/>
              </w:rPr>
              <w:t>is done</w:t>
            </w:r>
            <w:proofErr w:type="gramEnd"/>
            <w:r w:rsidRPr="00D8154B">
              <w:rPr>
                <w:sz w:val="20"/>
                <w:szCs w:val="20"/>
              </w:rPr>
              <w:t xml:space="preserve"> for the property identified to us by the owner/ owner representative. At our </w:t>
            </w:r>
            <w:proofErr w:type="gramStart"/>
            <w:r w:rsidRPr="00D8154B">
              <w:rPr>
                <w:sz w:val="20"/>
                <w:szCs w:val="20"/>
              </w:rPr>
              <w:t>end</w:t>
            </w:r>
            <w:proofErr w:type="gramEnd"/>
            <w:r w:rsidRPr="00D8154B">
              <w:rPr>
                <w:sz w:val="20"/>
                <w:szCs w:val="20"/>
              </w:rPr>
              <w:t xml:space="preserve"> we have just cross verified the identification of the property with reference to the documents produced for perusal.</w:t>
            </w:r>
            <w:r w:rsidRPr="009377ED">
              <w:rPr>
                <w:sz w:val="20"/>
                <w:szCs w:val="20"/>
              </w:rPr>
              <w:t xml:space="preserve"> Method by which identification of the property </w:t>
            </w:r>
            <w:proofErr w:type="gramStart"/>
            <w:r w:rsidRPr="009377ED">
              <w:rPr>
                <w:sz w:val="20"/>
                <w:szCs w:val="20"/>
              </w:rPr>
              <w:t>is carried out</w:t>
            </w:r>
            <w:proofErr w:type="gramEnd"/>
            <w:r w:rsidRPr="009377ED">
              <w:rPr>
                <w:sz w:val="20"/>
                <w:szCs w:val="20"/>
              </w:rPr>
              <w:t xml:space="preserve">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w:t>
            </w:r>
            <w:proofErr w:type="gramStart"/>
            <w:r w:rsidRPr="00D8154B">
              <w:rPr>
                <w:sz w:val="20"/>
                <w:szCs w:val="20"/>
              </w:rPr>
              <w:t>be carried out</w:t>
            </w:r>
            <w:proofErr w:type="gramEnd"/>
            <w:r w:rsidRPr="00D8154B">
              <w:rPr>
                <w:sz w:val="20"/>
                <w:szCs w:val="20"/>
              </w:rPr>
              <w: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w:t>
            </w:r>
            <w:proofErr w:type="gramStart"/>
            <w:r w:rsidRPr="00D8154B">
              <w:rPr>
                <w:sz w:val="20"/>
                <w:szCs w:val="20"/>
              </w:rPr>
              <w:t>vested interest</w:t>
            </w:r>
            <w:proofErr w:type="gramEnd"/>
            <w:r w:rsidRPr="00D8154B">
              <w:rPr>
                <w:sz w:val="20"/>
                <w:szCs w:val="20"/>
              </w:rPr>
              <w: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w:t>
            </w:r>
            <w:proofErr w:type="gramStart"/>
            <w:r w:rsidRPr="00D8154B">
              <w:rPr>
                <w:sz w:val="20"/>
                <w:szCs w:val="20"/>
              </w:rPr>
              <w:t>India</w:t>
            </w:r>
            <w:proofErr w:type="gramEnd"/>
            <w:r w:rsidRPr="00D8154B">
              <w:rPr>
                <w:sz w:val="20"/>
                <w:szCs w:val="20"/>
              </w:rPr>
              <w:t xml:space="preserve">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w:t>
            </w:r>
            <w:proofErr w:type="gramStart"/>
            <w:r w:rsidRPr="00D8154B">
              <w:rPr>
                <w:sz w:val="20"/>
                <w:szCs w:val="20"/>
              </w:rPr>
              <w:t>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w:t>
            </w:r>
            <w:proofErr w:type="gramEnd"/>
            <w:r w:rsidRPr="00D8154B">
              <w:rPr>
                <w:sz w:val="20"/>
                <w:szCs w:val="20"/>
              </w:rPr>
              <w:t xml:space="preserve"> To avoid any such chances of error it </w:t>
            </w:r>
            <w:proofErr w:type="gramStart"/>
            <w:r w:rsidRPr="00D8154B">
              <w:rPr>
                <w:sz w:val="20"/>
                <w:szCs w:val="20"/>
              </w:rPr>
              <w:t>is advised</w:t>
            </w:r>
            <w:proofErr w:type="gramEnd"/>
            <w:r w:rsidRPr="00D8154B">
              <w:rPr>
                <w:sz w:val="20"/>
                <w:szCs w:val="20"/>
              </w:rPr>
              <w:t xml:space="preserve">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proofErr w:type="gramStart"/>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w:t>
            </w:r>
            <w:r>
              <w:rPr>
                <w:sz w:val="20"/>
                <w:szCs w:val="20"/>
              </w:rPr>
              <w:lastRenderedPageBreak/>
              <w:t>be made for the specific unit based on the assumption that complete Group Housing Society/ Integrated Township must be approved in all respect..</w:t>
            </w:r>
            <w:proofErr w:type="gramEnd"/>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w:t>
            </w:r>
            <w:proofErr w:type="gramStart"/>
            <w:r w:rsidRPr="005D2EB2">
              <w:rPr>
                <w:sz w:val="20"/>
                <w:szCs w:val="20"/>
              </w:rPr>
              <w:t>must have been done</w:t>
            </w:r>
            <w:proofErr w:type="gramEnd"/>
            <w:r w:rsidRPr="005D2EB2">
              <w:rPr>
                <w:sz w:val="20"/>
                <w:szCs w:val="20"/>
              </w:rPr>
              <w:t xml:space="preserve">. Due to such </w:t>
            </w:r>
            <w:proofErr w:type="gramStart"/>
            <w:r w:rsidRPr="005D2EB2">
              <w:rPr>
                <w:sz w:val="20"/>
                <w:szCs w:val="20"/>
              </w:rPr>
              <w:t>discrete/ unplanned development in many regions sometimes</w:t>
            </w:r>
            <w:proofErr w:type="gramEnd"/>
            <w:r w:rsidRPr="005D2EB2">
              <w:rPr>
                <w:sz w:val="20"/>
                <w:szCs w:val="20"/>
              </w:rPr>
              <w:t xml:space="preserve"> it becomes tough to determine the exact lawful situation on ground for the </w:t>
            </w:r>
            <w:proofErr w:type="spellStart"/>
            <w:r w:rsidRPr="005D2EB2">
              <w:rPr>
                <w:sz w:val="20"/>
                <w:szCs w:val="20"/>
              </w:rPr>
              <w:t>Valuer</w:t>
            </w:r>
            <w:proofErr w:type="spellEnd"/>
            <w:r w:rsidRPr="005D2EB2">
              <w:rPr>
                <w:sz w:val="20"/>
                <w:szCs w:val="20"/>
              </w:rPr>
              <w:t xml:space="preserve">. In case nothing specific </w:t>
            </w:r>
            <w:proofErr w:type="gramStart"/>
            <w:r w:rsidRPr="005D2EB2">
              <w:rPr>
                <w:sz w:val="20"/>
                <w:szCs w:val="20"/>
              </w:rPr>
              <w:t>is noted</w:t>
            </w:r>
            <w:proofErr w:type="gramEnd"/>
            <w:r w:rsidRPr="005D2EB2">
              <w:rPr>
                <w:sz w:val="20"/>
                <w:szCs w:val="20"/>
              </w:rPr>
              <w:t xml:space="preserve">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 xml:space="preserve">Valuation is a subjective field and opinion may differ from consultant to consultant. To check the right opinion, it is important to evaluate the methodology adopted and various data point/ information/ factors/ assumption considered by the </w:t>
            </w:r>
            <w:proofErr w:type="gramStart"/>
            <w:r w:rsidRPr="009377ED">
              <w:rPr>
                <w:sz w:val="20"/>
                <w:szCs w:val="20"/>
              </w:rPr>
              <w:t>consultant which</w:t>
            </w:r>
            <w:proofErr w:type="gramEnd"/>
            <w:r w:rsidRPr="009377ED">
              <w:rPr>
                <w:sz w:val="20"/>
                <w:szCs w:val="20"/>
              </w:rPr>
              <w:t xml:space="preserve">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w:t>
            </w:r>
            <w:proofErr w:type="gramStart"/>
            <w:r w:rsidRPr="009377ED">
              <w:rPr>
                <w:sz w:val="20"/>
                <w:szCs w:val="20"/>
              </w:rPr>
              <w:t>be made</w:t>
            </w:r>
            <w:proofErr w:type="gramEnd"/>
            <w:r w:rsidRPr="009377ED">
              <w:rPr>
                <w:sz w:val="20"/>
                <w:szCs w:val="20"/>
              </w:rPr>
              <w:t xml:space="preserv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w:t>
            </w:r>
            <w:proofErr w:type="gramStart"/>
            <w:r w:rsidRPr="009377ED">
              <w:rPr>
                <w:sz w:val="20"/>
                <w:szCs w:val="20"/>
              </w:rPr>
              <w:t>However</w:t>
            </w:r>
            <w:proofErr w:type="gramEnd"/>
            <w:r w:rsidRPr="009377ED">
              <w:rPr>
                <w:sz w:val="20"/>
                <w:szCs w:val="20"/>
              </w:rPr>
              <w:t xml:space="preserve">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xml:space="preserve">)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w:t>
            </w:r>
            <w:proofErr w:type="gramStart"/>
            <w:r w:rsidRPr="009377ED">
              <w:rPr>
                <w:sz w:val="20"/>
              </w:rPr>
              <w:t>has been carried</w:t>
            </w:r>
            <w:proofErr w:type="gramEnd"/>
            <w:r w:rsidRPr="009377ED">
              <w:rPr>
                <w:sz w:val="20"/>
              </w:rPr>
              <w:t xml:space="preserve">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is just an opinion report and </w:t>
            </w:r>
            <w:proofErr w:type="gramStart"/>
            <w:r w:rsidRPr="009377ED">
              <w:rPr>
                <w:sz w:val="20"/>
              </w:rPr>
              <w:t>doesn’t</w:t>
            </w:r>
            <w:proofErr w:type="gramEnd"/>
            <w:r w:rsidRPr="009377ED">
              <w:rPr>
                <w:sz w:val="20"/>
              </w:rPr>
              <w:t xml:space="preserve"> hold any binding on anyone. It is requested from the concerned Client/ Bank/ Financial </w:t>
            </w:r>
            <w:proofErr w:type="gramStart"/>
            <w:r w:rsidRPr="009377ED">
              <w:rPr>
                <w:sz w:val="20"/>
              </w:rPr>
              <w:t>Institution which</w:t>
            </w:r>
            <w:proofErr w:type="gramEnd"/>
            <w:r w:rsidRPr="009377ED">
              <w:rPr>
                <w:sz w:val="20"/>
              </w:rPr>
              <w:t xml:space="preserve">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All Pages of the report including annexures </w:t>
            </w:r>
            <w:proofErr w:type="gramStart"/>
            <w:r w:rsidRPr="009377ED">
              <w:rPr>
                <w:sz w:val="20"/>
              </w:rPr>
              <w:t>are signed and stamped from our office</w:t>
            </w:r>
            <w:proofErr w:type="gramEnd"/>
            <w:r w:rsidRPr="009377ED">
              <w:rPr>
                <w:sz w:val="20"/>
              </w:rPr>
              <w:t xml:space="preserve">. In case any paper in the report is without stamp &amp; signature then this </w:t>
            </w:r>
            <w:proofErr w:type="gramStart"/>
            <w:r w:rsidRPr="009377ED">
              <w:rPr>
                <w:sz w:val="20"/>
              </w:rPr>
              <w:t>should not be considered</w:t>
            </w:r>
            <w:proofErr w:type="gramEnd"/>
            <w:r w:rsidRPr="009377ED">
              <w:rPr>
                <w:sz w:val="20"/>
              </w:rPr>
              <w:t xml:space="preserve">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6" w:history="1">
              <w:r w:rsidRPr="009377ED">
                <w:rPr>
                  <w:b/>
                  <w:sz w:val="20"/>
                </w:rPr>
                <w:t>valuers@rkassociates.org</w:t>
              </w:r>
            </w:hyperlink>
            <w:r w:rsidRPr="009377ED">
              <w:rPr>
                <w:sz w:val="20"/>
              </w:rPr>
              <w:t xml:space="preserve"> in writing within 30 days of report delivery. After this </w:t>
            </w:r>
            <w:proofErr w:type="gramStart"/>
            <w:r w:rsidRPr="009377ED">
              <w:rPr>
                <w:sz w:val="20"/>
              </w:rPr>
              <w:t>period</w:t>
            </w:r>
            <w:proofErr w:type="gramEnd"/>
            <w:r w:rsidRPr="009377ED">
              <w:rPr>
                <w:sz w:val="20"/>
              </w:rPr>
              <w:t xml:space="preserve">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w:t>
            </w:r>
            <w:proofErr w:type="gramStart"/>
            <w:r w:rsidRPr="009377ED">
              <w:rPr>
                <w:sz w:val="20"/>
              </w:rPr>
              <w:t>can be answered</w:t>
            </w:r>
            <w:proofErr w:type="gramEnd"/>
            <w:r w:rsidRPr="009377ED">
              <w:rPr>
                <w:sz w:val="20"/>
              </w:rPr>
              <w:t xml:space="preserve">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w:t>
            </w:r>
            <w:proofErr w:type="gramStart"/>
            <w:r w:rsidRPr="009377ED">
              <w:rPr>
                <w:sz w:val="20"/>
              </w:rPr>
              <w:t>can be taken</w:t>
            </w:r>
            <w:proofErr w:type="gramEnd"/>
            <w:r w:rsidRPr="009377ED">
              <w:rPr>
                <w:sz w:val="20"/>
              </w:rPr>
              <w:t xml:space="preserve">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never releases any report doing alterations or modifications by pen. In case any information/ figure of this report </w:t>
            </w:r>
            <w:proofErr w:type="gramStart"/>
            <w:r w:rsidRPr="009377ED">
              <w:rPr>
                <w:sz w:val="20"/>
              </w:rPr>
              <w:t>is found</w:t>
            </w:r>
            <w:proofErr w:type="gramEnd"/>
            <w:r w:rsidRPr="009377ED">
              <w:rPr>
                <w:sz w:val="20"/>
              </w:rPr>
              <w:t xml:space="preserve">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default" r:id="rId27"/>
      <w:footerReference w:type="default" r:id="rId28"/>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648" w:rsidRDefault="00F27648">
      <w:r>
        <w:separator/>
      </w:r>
    </w:p>
  </w:endnote>
  <w:endnote w:type="continuationSeparator" w:id="0">
    <w:p w:rsidR="00F27648" w:rsidRDefault="00F27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F27648" w:rsidRPr="00FE2CE4" w:rsidRDefault="00F27648"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2B1CC2B8" wp14:editId="0966CBB6">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F27648" w:rsidRPr="00FE2CE4" w:rsidRDefault="00F27648" w:rsidP="00432971">
            <w:pPr>
              <w:pStyle w:val="NoSpacing"/>
              <w:ind w:left="-270"/>
              <w:rPr>
                <w:rFonts w:asciiTheme="majorHAnsi" w:hAnsiTheme="majorHAnsi" w:cstheme="majorHAnsi"/>
                <w:b/>
              </w:rPr>
            </w:pPr>
            <w:r>
              <w:rPr>
                <w:rFonts w:ascii="Cambria Math" w:hAnsi="Cambria Math" w:cstheme="majorHAnsi"/>
                <w:b/>
              </w:rPr>
              <w:t>FILE NO.</w:t>
            </w:r>
            <w:proofErr w:type="gramStart"/>
            <w:r>
              <w:rPr>
                <w:rFonts w:ascii="Cambria Math" w:hAnsi="Cambria Math" w:cstheme="majorHAnsi"/>
                <w:b/>
              </w:rPr>
              <w:t>:VIS</w:t>
            </w:r>
            <w:proofErr w:type="gramEnd"/>
            <w:r>
              <w:rPr>
                <w:rFonts w:ascii="Cambria Math" w:hAnsi="Cambria Math" w:cstheme="majorHAnsi"/>
                <w:b/>
              </w:rPr>
              <w:t>(2021-22)PL614-534-671</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00ED7DAF">
              <w:rPr>
                <w:rFonts w:asciiTheme="majorHAnsi" w:hAnsiTheme="majorHAnsi" w:cstheme="majorHAnsi"/>
                <w:b/>
              </w:rPr>
              <w:t xml:space="preserve">             </w:t>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0B22D6">
              <w:rPr>
                <w:rFonts w:ascii="Cambria Math" w:hAnsi="Cambria Math" w:cstheme="majorHAnsi"/>
                <w:b/>
                <w:noProof/>
              </w:rPr>
              <w:t>24</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28</w:t>
            </w:r>
          </w:p>
          <w:p w:rsidR="00F27648" w:rsidRPr="00FE2CE4" w:rsidRDefault="00F27648"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47A1C7CE" wp14:editId="247AF6A4">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1C54AC06" wp14:editId="77582FBA">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0D2BF2B3" wp14:editId="6A0A87E1">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310BAE30" wp14:editId="28262D0C">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5B9AF562" wp14:editId="62C48A24">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F27648" w:rsidRDefault="00F2764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648" w:rsidRDefault="00F27648">
      <w:r>
        <w:separator/>
      </w:r>
    </w:p>
  </w:footnote>
  <w:footnote w:type="continuationSeparator" w:id="0">
    <w:p w:rsidR="00F27648" w:rsidRDefault="00F276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648" w:rsidRPr="006470CA" w:rsidRDefault="00F27648"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F27648" w:rsidRPr="00562090" w:rsidRDefault="00F27648"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SL OBEROI MINERAL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38C40555"/>
    <w:multiLevelType w:val="hybridMultilevel"/>
    <w:tmpl w:val="B5A05D64"/>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1"/>
  <w:activeWritingStyle w:appName="MSWord" w:lang="fr-FR"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5FD2"/>
    <w:rsid w:val="0001017A"/>
    <w:rsid w:val="0001091C"/>
    <w:rsid w:val="0001186B"/>
    <w:rsid w:val="0001345C"/>
    <w:rsid w:val="000138A7"/>
    <w:rsid w:val="00013ABF"/>
    <w:rsid w:val="00014387"/>
    <w:rsid w:val="00017656"/>
    <w:rsid w:val="00017826"/>
    <w:rsid w:val="000210A8"/>
    <w:rsid w:val="000234A9"/>
    <w:rsid w:val="0002451C"/>
    <w:rsid w:val="00024712"/>
    <w:rsid w:val="00024D09"/>
    <w:rsid w:val="0002565B"/>
    <w:rsid w:val="00025A31"/>
    <w:rsid w:val="00026653"/>
    <w:rsid w:val="00030E0F"/>
    <w:rsid w:val="00032D08"/>
    <w:rsid w:val="000331FE"/>
    <w:rsid w:val="00033EB7"/>
    <w:rsid w:val="000371F7"/>
    <w:rsid w:val="00037BD1"/>
    <w:rsid w:val="00042D86"/>
    <w:rsid w:val="00043701"/>
    <w:rsid w:val="0004446D"/>
    <w:rsid w:val="00045163"/>
    <w:rsid w:val="00045D2A"/>
    <w:rsid w:val="00046225"/>
    <w:rsid w:val="000509E1"/>
    <w:rsid w:val="00052F9D"/>
    <w:rsid w:val="000531A4"/>
    <w:rsid w:val="00053BCC"/>
    <w:rsid w:val="00061635"/>
    <w:rsid w:val="0006256C"/>
    <w:rsid w:val="00062688"/>
    <w:rsid w:val="00065ADD"/>
    <w:rsid w:val="00066165"/>
    <w:rsid w:val="0006770E"/>
    <w:rsid w:val="00070A2B"/>
    <w:rsid w:val="00073680"/>
    <w:rsid w:val="000750FE"/>
    <w:rsid w:val="00076EA3"/>
    <w:rsid w:val="000779B8"/>
    <w:rsid w:val="00077DD7"/>
    <w:rsid w:val="0008218C"/>
    <w:rsid w:val="0008610A"/>
    <w:rsid w:val="00092E5B"/>
    <w:rsid w:val="000A0304"/>
    <w:rsid w:val="000A2CBB"/>
    <w:rsid w:val="000A58AA"/>
    <w:rsid w:val="000A6891"/>
    <w:rsid w:val="000A6DB3"/>
    <w:rsid w:val="000B02B8"/>
    <w:rsid w:val="000B06E9"/>
    <w:rsid w:val="000B136C"/>
    <w:rsid w:val="000B1627"/>
    <w:rsid w:val="000B22D6"/>
    <w:rsid w:val="000B344D"/>
    <w:rsid w:val="000C147B"/>
    <w:rsid w:val="000C642B"/>
    <w:rsid w:val="000C6F8E"/>
    <w:rsid w:val="000D1915"/>
    <w:rsid w:val="000D1D27"/>
    <w:rsid w:val="000D308B"/>
    <w:rsid w:val="000D4B1E"/>
    <w:rsid w:val="000D5818"/>
    <w:rsid w:val="000D5CD9"/>
    <w:rsid w:val="000D5DC2"/>
    <w:rsid w:val="000E0DB1"/>
    <w:rsid w:val="000E2900"/>
    <w:rsid w:val="000E471A"/>
    <w:rsid w:val="000E4781"/>
    <w:rsid w:val="000E5680"/>
    <w:rsid w:val="000F2CB8"/>
    <w:rsid w:val="000F3088"/>
    <w:rsid w:val="000F6F0B"/>
    <w:rsid w:val="000F70C8"/>
    <w:rsid w:val="00100CCF"/>
    <w:rsid w:val="00100EB6"/>
    <w:rsid w:val="00101C7C"/>
    <w:rsid w:val="001026E6"/>
    <w:rsid w:val="00103A2E"/>
    <w:rsid w:val="00103DB0"/>
    <w:rsid w:val="00105210"/>
    <w:rsid w:val="00105363"/>
    <w:rsid w:val="00107C43"/>
    <w:rsid w:val="001102A3"/>
    <w:rsid w:val="00110474"/>
    <w:rsid w:val="00110C9C"/>
    <w:rsid w:val="00112103"/>
    <w:rsid w:val="00112849"/>
    <w:rsid w:val="001175ED"/>
    <w:rsid w:val="00125DC5"/>
    <w:rsid w:val="001265DC"/>
    <w:rsid w:val="00126DAF"/>
    <w:rsid w:val="00126E4A"/>
    <w:rsid w:val="001301F1"/>
    <w:rsid w:val="00131911"/>
    <w:rsid w:val="00131CD9"/>
    <w:rsid w:val="00135C94"/>
    <w:rsid w:val="0013738A"/>
    <w:rsid w:val="00137B0C"/>
    <w:rsid w:val="00137B5C"/>
    <w:rsid w:val="001418E9"/>
    <w:rsid w:val="0014448D"/>
    <w:rsid w:val="001447DE"/>
    <w:rsid w:val="00144E66"/>
    <w:rsid w:val="001452FD"/>
    <w:rsid w:val="001462EE"/>
    <w:rsid w:val="001477B1"/>
    <w:rsid w:val="001507D6"/>
    <w:rsid w:val="001521F6"/>
    <w:rsid w:val="001529CF"/>
    <w:rsid w:val="0015398E"/>
    <w:rsid w:val="00154389"/>
    <w:rsid w:val="00156DB4"/>
    <w:rsid w:val="00161E39"/>
    <w:rsid w:val="001620F6"/>
    <w:rsid w:val="0016451A"/>
    <w:rsid w:val="00165928"/>
    <w:rsid w:val="00171953"/>
    <w:rsid w:val="00174F2C"/>
    <w:rsid w:val="00177D73"/>
    <w:rsid w:val="00180777"/>
    <w:rsid w:val="00181AA8"/>
    <w:rsid w:val="00182028"/>
    <w:rsid w:val="0018237A"/>
    <w:rsid w:val="00182981"/>
    <w:rsid w:val="001877FE"/>
    <w:rsid w:val="00190904"/>
    <w:rsid w:val="00194561"/>
    <w:rsid w:val="001962F5"/>
    <w:rsid w:val="001A158C"/>
    <w:rsid w:val="001A3D99"/>
    <w:rsid w:val="001A6E4C"/>
    <w:rsid w:val="001B203E"/>
    <w:rsid w:val="001B243E"/>
    <w:rsid w:val="001B58F4"/>
    <w:rsid w:val="001B5C5E"/>
    <w:rsid w:val="001B6E1A"/>
    <w:rsid w:val="001C0168"/>
    <w:rsid w:val="001C14BE"/>
    <w:rsid w:val="001C1DD2"/>
    <w:rsid w:val="001C3F9F"/>
    <w:rsid w:val="001C4B2A"/>
    <w:rsid w:val="001C67C8"/>
    <w:rsid w:val="001C6D6B"/>
    <w:rsid w:val="001C71A5"/>
    <w:rsid w:val="001C74EB"/>
    <w:rsid w:val="001D28F8"/>
    <w:rsid w:val="001D3AE0"/>
    <w:rsid w:val="001D430D"/>
    <w:rsid w:val="001D762A"/>
    <w:rsid w:val="001E1DA7"/>
    <w:rsid w:val="001E6892"/>
    <w:rsid w:val="001F47C3"/>
    <w:rsid w:val="0020055C"/>
    <w:rsid w:val="00203711"/>
    <w:rsid w:val="00203A18"/>
    <w:rsid w:val="00204527"/>
    <w:rsid w:val="00210D67"/>
    <w:rsid w:val="002113C2"/>
    <w:rsid w:val="0021173D"/>
    <w:rsid w:val="002117F2"/>
    <w:rsid w:val="00211F03"/>
    <w:rsid w:val="00212672"/>
    <w:rsid w:val="00213BFF"/>
    <w:rsid w:val="002157CA"/>
    <w:rsid w:val="00215BF3"/>
    <w:rsid w:val="00215C98"/>
    <w:rsid w:val="00223B96"/>
    <w:rsid w:val="00224D61"/>
    <w:rsid w:val="00224EF0"/>
    <w:rsid w:val="0022615E"/>
    <w:rsid w:val="00227969"/>
    <w:rsid w:val="00227BCC"/>
    <w:rsid w:val="0023034A"/>
    <w:rsid w:val="00231C15"/>
    <w:rsid w:val="0023277C"/>
    <w:rsid w:val="00235D49"/>
    <w:rsid w:val="00236C8C"/>
    <w:rsid w:val="0023743E"/>
    <w:rsid w:val="0024092E"/>
    <w:rsid w:val="00241513"/>
    <w:rsid w:val="00246A05"/>
    <w:rsid w:val="00247066"/>
    <w:rsid w:val="00247CC9"/>
    <w:rsid w:val="0025049A"/>
    <w:rsid w:val="002506DA"/>
    <w:rsid w:val="00250C13"/>
    <w:rsid w:val="00250C82"/>
    <w:rsid w:val="00251463"/>
    <w:rsid w:val="002618CA"/>
    <w:rsid w:val="00265069"/>
    <w:rsid w:val="002663A6"/>
    <w:rsid w:val="00270592"/>
    <w:rsid w:val="00272CA7"/>
    <w:rsid w:val="002776F2"/>
    <w:rsid w:val="00281477"/>
    <w:rsid w:val="00283738"/>
    <w:rsid w:val="0028651F"/>
    <w:rsid w:val="00286EB2"/>
    <w:rsid w:val="00292D1C"/>
    <w:rsid w:val="00295823"/>
    <w:rsid w:val="002A479F"/>
    <w:rsid w:val="002A4883"/>
    <w:rsid w:val="002A621F"/>
    <w:rsid w:val="002A6BA1"/>
    <w:rsid w:val="002A7F2C"/>
    <w:rsid w:val="002B2695"/>
    <w:rsid w:val="002B37B8"/>
    <w:rsid w:val="002B52CB"/>
    <w:rsid w:val="002B77B5"/>
    <w:rsid w:val="002B7C7D"/>
    <w:rsid w:val="002B7E69"/>
    <w:rsid w:val="002C29E1"/>
    <w:rsid w:val="002C3A33"/>
    <w:rsid w:val="002C5AD8"/>
    <w:rsid w:val="002C7D88"/>
    <w:rsid w:val="002D0067"/>
    <w:rsid w:val="002D279D"/>
    <w:rsid w:val="002D47AC"/>
    <w:rsid w:val="002D79F2"/>
    <w:rsid w:val="002D7FE7"/>
    <w:rsid w:val="002E3D10"/>
    <w:rsid w:val="002E568B"/>
    <w:rsid w:val="002E5872"/>
    <w:rsid w:val="002F1873"/>
    <w:rsid w:val="002F4363"/>
    <w:rsid w:val="002F527A"/>
    <w:rsid w:val="002F64F6"/>
    <w:rsid w:val="002F6D00"/>
    <w:rsid w:val="002F6FA5"/>
    <w:rsid w:val="0030175E"/>
    <w:rsid w:val="003023DB"/>
    <w:rsid w:val="00304E56"/>
    <w:rsid w:val="0031150D"/>
    <w:rsid w:val="00313683"/>
    <w:rsid w:val="003162B3"/>
    <w:rsid w:val="00320DA9"/>
    <w:rsid w:val="00326D3F"/>
    <w:rsid w:val="0033443F"/>
    <w:rsid w:val="003344C3"/>
    <w:rsid w:val="003356EF"/>
    <w:rsid w:val="003369A8"/>
    <w:rsid w:val="00340E33"/>
    <w:rsid w:val="003427D0"/>
    <w:rsid w:val="00343144"/>
    <w:rsid w:val="0034316B"/>
    <w:rsid w:val="0034545C"/>
    <w:rsid w:val="00347394"/>
    <w:rsid w:val="00350014"/>
    <w:rsid w:val="003502EC"/>
    <w:rsid w:val="003503F7"/>
    <w:rsid w:val="00350E3B"/>
    <w:rsid w:val="003513E5"/>
    <w:rsid w:val="00351B30"/>
    <w:rsid w:val="00353153"/>
    <w:rsid w:val="003537A9"/>
    <w:rsid w:val="003560FF"/>
    <w:rsid w:val="00356BFC"/>
    <w:rsid w:val="00357CDD"/>
    <w:rsid w:val="003623A2"/>
    <w:rsid w:val="003624DE"/>
    <w:rsid w:val="00364181"/>
    <w:rsid w:val="0036684A"/>
    <w:rsid w:val="003678B6"/>
    <w:rsid w:val="00373272"/>
    <w:rsid w:val="00375E83"/>
    <w:rsid w:val="00377F02"/>
    <w:rsid w:val="003802C9"/>
    <w:rsid w:val="003806D4"/>
    <w:rsid w:val="00381255"/>
    <w:rsid w:val="0038137B"/>
    <w:rsid w:val="00384462"/>
    <w:rsid w:val="00384D0F"/>
    <w:rsid w:val="0038739C"/>
    <w:rsid w:val="00387866"/>
    <w:rsid w:val="00397716"/>
    <w:rsid w:val="003A1586"/>
    <w:rsid w:val="003A1D1B"/>
    <w:rsid w:val="003A1E7F"/>
    <w:rsid w:val="003A31EE"/>
    <w:rsid w:val="003A3774"/>
    <w:rsid w:val="003A4511"/>
    <w:rsid w:val="003A5EE8"/>
    <w:rsid w:val="003A711B"/>
    <w:rsid w:val="003A77AF"/>
    <w:rsid w:val="003B1111"/>
    <w:rsid w:val="003B2866"/>
    <w:rsid w:val="003B352A"/>
    <w:rsid w:val="003C01CC"/>
    <w:rsid w:val="003C047F"/>
    <w:rsid w:val="003C04C7"/>
    <w:rsid w:val="003C0693"/>
    <w:rsid w:val="003C100A"/>
    <w:rsid w:val="003C2555"/>
    <w:rsid w:val="003C44B5"/>
    <w:rsid w:val="003C4E9B"/>
    <w:rsid w:val="003C78EC"/>
    <w:rsid w:val="003D3D57"/>
    <w:rsid w:val="003D4E3B"/>
    <w:rsid w:val="003D6339"/>
    <w:rsid w:val="003D7C61"/>
    <w:rsid w:val="003E183D"/>
    <w:rsid w:val="003E2095"/>
    <w:rsid w:val="003E224F"/>
    <w:rsid w:val="003E46FD"/>
    <w:rsid w:val="003E5660"/>
    <w:rsid w:val="003E7A2B"/>
    <w:rsid w:val="003E7DDD"/>
    <w:rsid w:val="003F1B1F"/>
    <w:rsid w:val="003F58A5"/>
    <w:rsid w:val="004027ED"/>
    <w:rsid w:val="00402D7C"/>
    <w:rsid w:val="00415A1A"/>
    <w:rsid w:val="00415DF7"/>
    <w:rsid w:val="004165A5"/>
    <w:rsid w:val="0042007F"/>
    <w:rsid w:val="00422E69"/>
    <w:rsid w:val="00424A8B"/>
    <w:rsid w:val="00427BC4"/>
    <w:rsid w:val="00427CBB"/>
    <w:rsid w:val="00430D4E"/>
    <w:rsid w:val="00430E47"/>
    <w:rsid w:val="00432971"/>
    <w:rsid w:val="00433C5C"/>
    <w:rsid w:val="00440938"/>
    <w:rsid w:val="00443190"/>
    <w:rsid w:val="004439DA"/>
    <w:rsid w:val="004440D2"/>
    <w:rsid w:val="00445B08"/>
    <w:rsid w:val="0044649B"/>
    <w:rsid w:val="00453490"/>
    <w:rsid w:val="00454E0C"/>
    <w:rsid w:val="00457CA2"/>
    <w:rsid w:val="004619D0"/>
    <w:rsid w:val="0046409A"/>
    <w:rsid w:val="00464D26"/>
    <w:rsid w:val="004657A0"/>
    <w:rsid w:val="00466837"/>
    <w:rsid w:val="00466E29"/>
    <w:rsid w:val="00467321"/>
    <w:rsid w:val="004673AF"/>
    <w:rsid w:val="0047258F"/>
    <w:rsid w:val="00473FE1"/>
    <w:rsid w:val="00484EFC"/>
    <w:rsid w:val="00490387"/>
    <w:rsid w:val="0049039D"/>
    <w:rsid w:val="004914C6"/>
    <w:rsid w:val="004951C2"/>
    <w:rsid w:val="004A46DD"/>
    <w:rsid w:val="004A4CC1"/>
    <w:rsid w:val="004A566C"/>
    <w:rsid w:val="004A6733"/>
    <w:rsid w:val="004B14C2"/>
    <w:rsid w:val="004B2BFF"/>
    <w:rsid w:val="004B69F2"/>
    <w:rsid w:val="004B6BD9"/>
    <w:rsid w:val="004C2E38"/>
    <w:rsid w:val="004C3457"/>
    <w:rsid w:val="004C5500"/>
    <w:rsid w:val="004D0F0F"/>
    <w:rsid w:val="004D22A8"/>
    <w:rsid w:val="004D23D9"/>
    <w:rsid w:val="004D34D0"/>
    <w:rsid w:val="004D3E5B"/>
    <w:rsid w:val="004D52C0"/>
    <w:rsid w:val="004D6BD0"/>
    <w:rsid w:val="004E1A81"/>
    <w:rsid w:val="004E1D86"/>
    <w:rsid w:val="004E2B6D"/>
    <w:rsid w:val="004E35A9"/>
    <w:rsid w:val="004E43B0"/>
    <w:rsid w:val="004E59E3"/>
    <w:rsid w:val="004E7366"/>
    <w:rsid w:val="004F088D"/>
    <w:rsid w:val="004F1448"/>
    <w:rsid w:val="004F3BA4"/>
    <w:rsid w:val="0050096D"/>
    <w:rsid w:val="00503BC5"/>
    <w:rsid w:val="00504118"/>
    <w:rsid w:val="00504C39"/>
    <w:rsid w:val="00507F54"/>
    <w:rsid w:val="0051339F"/>
    <w:rsid w:val="00522406"/>
    <w:rsid w:val="00524927"/>
    <w:rsid w:val="00524ECF"/>
    <w:rsid w:val="00531239"/>
    <w:rsid w:val="00531BC2"/>
    <w:rsid w:val="00532EEB"/>
    <w:rsid w:val="0053484E"/>
    <w:rsid w:val="00536116"/>
    <w:rsid w:val="0053711A"/>
    <w:rsid w:val="00537F18"/>
    <w:rsid w:val="00540E81"/>
    <w:rsid w:val="00540F48"/>
    <w:rsid w:val="005423A8"/>
    <w:rsid w:val="00542FF7"/>
    <w:rsid w:val="00543F5C"/>
    <w:rsid w:val="005447B6"/>
    <w:rsid w:val="00550B8B"/>
    <w:rsid w:val="00553E31"/>
    <w:rsid w:val="00562090"/>
    <w:rsid w:val="0056617E"/>
    <w:rsid w:val="005700D5"/>
    <w:rsid w:val="005701DB"/>
    <w:rsid w:val="00571E29"/>
    <w:rsid w:val="00577496"/>
    <w:rsid w:val="0058272E"/>
    <w:rsid w:val="00583061"/>
    <w:rsid w:val="00583C93"/>
    <w:rsid w:val="00586F47"/>
    <w:rsid w:val="0059571F"/>
    <w:rsid w:val="0059711B"/>
    <w:rsid w:val="005A2FEE"/>
    <w:rsid w:val="005A39A9"/>
    <w:rsid w:val="005A79DA"/>
    <w:rsid w:val="005B0ACF"/>
    <w:rsid w:val="005B4DA6"/>
    <w:rsid w:val="005B510D"/>
    <w:rsid w:val="005C13BC"/>
    <w:rsid w:val="005C1BF3"/>
    <w:rsid w:val="005C234B"/>
    <w:rsid w:val="005C2E75"/>
    <w:rsid w:val="005C563F"/>
    <w:rsid w:val="005D1FB3"/>
    <w:rsid w:val="005D2470"/>
    <w:rsid w:val="005D432F"/>
    <w:rsid w:val="005D5DD4"/>
    <w:rsid w:val="005D6463"/>
    <w:rsid w:val="005E0073"/>
    <w:rsid w:val="005E078E"/>
    <w:rsid w:val="005E3761"/>
    <w:rsid w:val="005E389E"/>
    <w:rsid w:val="005E5E60"/>
    <w:rsid w:val="005E7A8C"/>
    <w:rsid w:val="005F4FE3"/>
    <w:rsid w:val="005F633C"/>
    <w:rsid w:val="005F6504"/>
    <w:rsid w:val="005F6E73"/>
    <w:rsid w:val="005F781D"/>
    <w:rsid w:val="005F7D37"/>
    <w:rsid w:val="006030AB"/>
    <w:rsid w:val="0060647B"/>
    <w:rsid w:val="00606BA4"/>
    <w:rsid w:val="00606CF9"/>
    <w:rsid w:val="00607433"/>
    <w:rsid w:val="0060784B"/>
    <w:rsid w:val="006147AB"/>
    <w:rsid w:val="006164C1"/>
    <w:rsid w:val="006224D5"/>
    <w:rsid w:val="006248BF"/>
    <w:rsid w:val="00627E73"/>
    <w:rsid w:val="0063122B"/>
    <w:rsid w:val="006352C2"/>
    <w:rsid w:val="006358C8"/>
    <w:rsid w:val="00635F48"/>
    <w:rsid w:val="00643209"/>
    <w:rsid w:val="0064386A"/>
    <w:rsid w:val="006470CA"/>
    <w:rsid w:val="006473AF"/>
    <w:rsid w:val="00653910"/>
    <w:rsid w:val="00655C29"/>
    <w:rsid w:val="00655ED4"/>
    <w:rsid w:val="00657301"/>
    <w:rsid w:val="00660130"/>
    <w:rsid w:val="006637F9"/>
    <w:rsid w:val="0066413E"/>
    <w:rsid w:val="00664C9D"/>
    <w:rsid w:val="0066618D"/>
    <w:rsid w:val="00671BD1"/>
    <w:rsid w:val="00672470"/>
    <w:rsid w:val="00676458"/>
    <w:rsid w:val="00676580"/>
    <w:rsid w:val="00683561"/>
    <w:rsid w:val="006836FB"/>
    <w:rsid w:val="00683FA0"/>
    <w:rsid w:val="0068468E"/>
    <w:rsid w:val="00686CB9"/>
    <w:rsid w:val="00687EBC"/>
    <w:rsid w:val="00691792"/>
    <w:rsid w:val="0069374A"/>
    <w:rsid w:val="006965DC"/>
    <w:rsid w:val="00696A61"/>
    <w:rsid w:val="006971FD"/>
    <w:rsid w:val="006A1B6A"/>
    <w:rsid w:val="006A1BD8"/>
    <w:rsid w:val="006A6503"/>
    <w:rsid w:val="006A6A13"/>
    <w:rsid w:val="006A6F8F"/>
    <w:rsid w:val="006A7A94"/>
    <w:rsid w:val="006B281F"/>
    <w:rsid w:val="006B4450"/>
    <w:rsid w:val="006B4B7D"/>
    <w:rsid w:val="006B5E92"/>
    <w:rsid w:val="006B66FC"/>
    <w:rsid w:val="006B77EB"/>
    <w:rsid w:val="006C0460"/>
    <w:rsid w:val="006C1F07"/>
    <w:rsid w:val="006C2B5A"/>
    <w:rsid w:val="006C2DF4"/>
    <w:rsid w:val="006C3F03"/>
    <w:rsid w:val="006C6C47"/>
    <w:rsid w:val="006D0298"/>
    <w:rsid w:val="006D0B27"/>
    <w:rsid w:val="006D26CA"/>
    <w:rsid w:val="006D3003"/>
    <w:rsid w:val="006D53EB"/>
    <w:rsid w:val="006D61BC"/>
    <w:rsid w:val="006D69A7"/>
    <w:rsid w:val="006E0865"/>
    <w:rsid w:val="006E09D4"/>
    <w:rsid w:val="006E0E96"/>
    <w:rsid w:val="006E1586"/>
    <w:rsid w:val="006E213F"/>
    <w:rsid w:val="006E3BE3"/>
    <w:rsid w:val="006E430B"/>
    <w:rsid w:val="006E4790"/>
    <w:rsid w:val="006E53C5"/>
    <w:rsid w:val="006E6937"/>
    <w:rsid w:val="006E6FC9"/>
    <w:rsid w:val="006E70DE"/>
    <w:rsid w:val="006E7D9C"/>
    <w:rsid w:val="006F071B"/>
    <w:rsid w:val="006F1954"/>
    <w:rsid w:val="007011A2"/>
    <w:rsid w:val="007012D1"/>
    <w:rsid w:val="00701DD9"/>
    <w:rsid w:val="00702CE9"/>
    <w:rsid w:val="007038DB"/>
    <w:rsid w:val="007055DB"/>
    <w:rsid w:val="007115F0"/>
    <w:rsid w:val="00712EA1"/>
    <w:rsid w:val="0071415B"/>
    <w:rsid w:val="00722E7E"/>
    <w:rsid w:val="00722F8A"/>
    <w:rsid w:val="00723ECF"/>
    <w:rsid w:val="00723ED8"/>
    <w:rsid w:val="007256BC"/>
    <w:rsid w:val="00727B08"/>
    <w:rsid w:val="007304EF"/>
    <w:rsid w:val="00730BEF"/>
    <w:rsid w:val="00732550"/>
    <w:rsid w:val="00732CFE"/>
    <w:rsid w:val="00733A36"/>
    <w:rsid w:val="007353E5"/>
    <w:rsid w:val="007354F1"/>
    <w:rsid w:val="00735CDD"/>
    <w:rsid w:val="00740D79"/>
    <w:rsid w:val="00742597"/>
    <w:rsid w:val="00742AA2"/>
    <w:rsid w:val="0074344D"/>
    <w:rsid w:val="00744A61"/>
    <w:rsid w:val="00744DD9"/>
    <w:rsid w:val="00746059"/>
    <w:rsid w:val="00750095"/>
    <w:rsid w:val="00750C9C"/>
    <w:rsid w:val="00751792"/>
    <w:rsid w:val="00751A8E"/>
    <w:rsid w:val="00752683"/>
    <w:rsid w:val="00753E3E"/>
    <w:rsid w:val="0075478C"/>
    <w:rsid w:val="00754798"/>
    <w:rsid w:val="007614C9"/>
    <w:rsid w:val="00761753"/>
    <w:rsid w:val="00762669"/>
    <w:rsid w:val="00763BAB"/>
    <w:rsid w:val="00765D45"/>
    <w:rsid w:val="00766DA8"/>
    <w:rsid w:val="007673B7"/>
    <w:rsid w:val="00772BD5"/>
    <w:rsid w:val="00781A61"/>
    <w:rsid w:val="00783A7A"/>
    <w:rsid w:val="00784142"/>
    <w:rsid w:val="007849FE"/>
    <w:rsid w:val="007917DA"/>
    <w:rsid w:val="00792F35"/>
    <w:rsid w:val="00795AF8"/>
    <w:rsid w:val="007A28AA"/>
    <w:rsid w:val="007A2A9B"/>
    <w:rsid w:val="007A3D93"/>
    <w:rsid w:val="007A417A"/>
    <w:rsid w:val="007A55C2"/>
    <w:rsid w:val="007B01AC"/>
    <w:rsid w:val="007B065B"/>
    <w:rsid w:val="007B0895"/>
    <w:rsid w:val="007B1155"/>
    <w:rsid w:val="007B28D3"/>
    <w:rsid w:val="007B2D64"/>
    <w:rsid w:val="007B3C5C"/>
    <w:rsid w:val="007B4D0C"/>
    <w:rsid w:val="007C26B3"/>
    <w:rsid w:val="007C3D87"/>
    <w:rsid w:val="007D019C"/>
    <w:rsid w:val="007D3AAD"/>
    <w:rsid w:val="007D4E6E"/>
    <w:rsid w:val="007D4EEE"/>
    <w:rsid w:val="007D5491"/>
    <w:rsid w:val="007D7C96"/>
    <w:rsid w:val="007E09D6"/>
    <w:rsid w:val="007E4BF0"/>
    <w:rsid w:val="007E56A1"/>
    <w:rsid w:val="007E66D1"/>
    <w:rsid w:val="007E7F2F"/>
    <w:rsid w:val="007F0EE0"/>
    <w:rsid w:val="007F2401"/>
    <w:rsid w:val="007F3D49"/>
    <w:rsid w:val="007F5872"/>
    <w:rsid w:val="00801A4E"/>
    <w:rsid w:val="008102D2"/>
    <w:rsid w:val="00820A36"/>
    <w:rsid w:val="00821030"/>
    <w:rsid w:val="00821D7F"/>
    <w:rsid w:val="00821EC8"/>
    <w:rsid w:val="00825CD4"/>
    <w:rsid w:val="00830973"/>
    <w:rsid w:val="00833A33"/>
    <w:rsid w:val="0083517A"/>
    <w:rsid w:val="008375B4"/>
    <w:rsid w:val="00840A55"/>
    <w:rsid w:val="00843B6A"/>
    <w:rsid w:val="008444AD"/>
    <w:rsid w:val="00852600"/>
    <w:rsid w:val="00852DE8"/>
    <w:rsid w:val="0085564F"/>
    <w:rsid w:val="00856A24"/>
    <w:rsid w:val="008654A8"/>
    <w:rsid w:val="008719FE"/>
    <w:rsid w:val="008742A0"/>
    <w:rsid w:val="008743CA"/>
    <w:rsid w:val="008773A9"/>
    <w:rsid w:val="0089584E"/>
    <w:rsid w:val="00895E08"/>
    <w:rsid w:val="00896A3C"/>
    <w:rsid w:val="00897F14"/>
    <w:rsid w:val="008A2099"/>
    <w:rsid w:val="008A2F5A"/>
    <w:rsid w:val="008A34CC"/>
    <w:rsid w:val="008A440C"/>
    <w:rsid w:val="008A5A2D"/>
    <w:rsid w:val="008A5A5C"/>
    <w:rsid w:val="008A6031"/>
    <w:rsid w:val="008A725B"/>
    <w:rsid w:val="008B1D63"/>
    <w:rsid w:val="008B47C7"/>
    <w:rsid w:val="008B48C1"/>
    <w:rsid w:val="008B57E9"/>
    <w:rsid w:val="008C317E"/>
    <w:rsid w:val="008C3A39"/>
    <w:rsid w:val="008C4328"/>
    <w:rsid w:val="008C4D4B"/>
    <w:rsid w:val="008C6143"/>
    <w:rsid w:val="008D0AD7"/>
    <w:rsid w:val="008D0EF0"/>
    <w:rsid w:val="008D3109"/>
    <w:rsid w:val="008D784B"/>
    <w:rsid w:val="008E06E2"/>
    <w:rsid w:val="008E6524"/>
    <w:rsid w:val="008E687B"/>
    <w:rsid w:val="008E751F"/>
    <w:rsid w:val="008F191E"/>
    <w:rsid w:val="008F3B27"/>
    <w:rsid w:val="008F3B61"/>
    <w:rsid w:val="008F5B00"/>
    <w:rsid w:val="008F72A9"/>
    <w:rsid w:val="009059E1"/>
    <w:rsid w:val="00905AE0"/>
    <w:rsid w:val="00905C3B"/>
    <w:rsid w:val="009111F4"/>
    <w:rsid w:val="00911D21"/>
    <w:rsid w:val="00912676"/>
    <w:rsid w:val="00912BAF"/>
    <w:rsid w:val="00912BD7"/>
    <w:rsid w:val="00912D57"/>
    <w:rsid w:val="00914412"/>
    <w:rsid w:val="00916B97"/>
    <w:rsid w:val="00917C7C"/>
    <w:rsid w:val="00925573"/>
    <w:rsid w:val="00925B48"/>
    <w:rsid w:val="00925E31"/>
    <w:rsid w:val="009267B9"/>
    <w:rsid w:val="0093028E"/>
    <w:rsid w:val="009303A6"/>
    <w:rsid w:val="00930858"/>
    <w:rsid w:val="0093127B"/>
    <w:rsid w:val="0093169C"/>
    <w:rsid w:val="009317DC"/>
    <w:rsid w:val="00931CB6"/>
    <w:rsid w:val="009332E7"/>
    <w:rsid w:val="00933614"/>
    <w:rsid w:val="0093745C"/>
    <w:rsid w:val="00940762"/>
    <w:rsid w:val="009423C3"/>
    <w:rsid w:val="00943FF7"/>
    <w:rsid w:val="00944B84"/>
    <w:rsid w:val="00945418"/>
    <w:rsid w:val="00945762"/>
    <w:rsid w:val="00947F64"/>
    <w:rsid w:val="00951218"/>
    <w:rsid w:val="009535A6"/>
    <w:rsid w:val="00954249"/>
    <w:rsid w:val="009564D6"/>
    <w:rsid w:val="0095755F"/>
    <w:rsid w:val="00957F5C"/>
    <w:rsid w:val="00963839"/>
    <w:rsid w:val="0096669B"/>
    <w:rsid w:val="0096703E"/>
    <w:rsid w:val="00967A0E"/>
    <w:rsid w:val="00970AA2"/>
    <w:rsid w:val="00970F0C"/>
    <w:rsid w:val="0097192E"/>
    <w:rsid w:val="00971F2E"/>
    <w:rsid w:val="0097490D"/>
    <w:rsid w:val="009778B4"/>
    <w:rsid w:val="0098075B"/>
    <w:rsid w:val="009841D5"/>
    <w:rsid w:val="00985128"/>
    <w:rsid w:val="009949C4"/>
    <w:rsid w:val="00996418"/>
    <w:rsid w:val="009A6636"/>
    <w:rsid w:val="009A6F6F"/>
    <w:rsid w:val="009B0243"/>
    <w:rsid w:val="009B0BCE"/>
    <w:rsid w:val="009B0E27"/>
    <w:rsid w:val="009B1332"/>
    <w:rsid w:val="009B4224"/>
    <w:rsid w:val="009C190C"/>
    <w:rsid w:val="009C1B98"/>
    <w:rsid w:val="009C22CC"/>
    <w:rsid w:val="009C2AD5"/>
    <w:rsid w:val="009D07F4"/>
    <w:rsid w:val="009D2FC3"/>
    <w:rsid w:val="009D3673"/>
    <w:rsid w:val="009D40C7"/>
    <w:rsid w:val="009D45A9"/>
    <w:rsid w:val="009D6094"/>
    <w:rsid w:val="009D73B8"/>
    <w:rsid w:val="009D79E4"/>
    <w:rsid w:val="009E0674"/>
    <w:rsid w:val="009E0A94"/>
    <w:rsid w:val="009E3667"/>
    <w:rsid w:val="009E4AD3"/>
    <w:rsid w:val="009F25D3"/>
    <w:rsid w:val="009F2746"/>
    <w:rsid w:val="009F2A9B"/>
    <w:rsid w:val="00A006A6"/>
    <w:rsid w:val="00A03992"/>
    <w:rsid w:val="00A079FD"/>
    <w:rsid w:val="00A1080A"/>
    <w:rsid w:val="00A11111"/>
    <w:rsid w:val="00A12725"/>
    <w:rsid w:val="00A16F49"/>
    <w:rsid w:val="00A16F8E"/>
    <w:rsid w:val="00A20FA4"/>
    <w:rsid w:val="00A22E0A"/>
    <w:rsid w:val="00A321A2"/>
    <w:rsid w:val="00A329BF"/>
    <w:rsid w:val="00A377A9"/>
    <w:rsid w:val="00A377E3"/>
    <w:rsid w:val="00A42320"/>
    <w:rsid w:val="00A433C7"/>
    <w:rsid w:val="00A46606"/>
    <w:rsid w:val="00A51036"/>
    <w:rsid w:val="00A5116A"/>
    <w:rsid w:val="00A53616"/>
    <w:rsid w:val="00A63B1A"/>
    <w:rsid w:val="00A63DFB"/>
    <w:rsid w:val="00A6502A"/>
    <w:rsid w:val="00A65594"/>
    <w:rsid w:val="00A65D8B"/>
    <w:rsid w:val="00A66772"/>
    <w:rsid w:val="00A70C6C"/>
    <w:rsid w:val="00A70DA3"/>
    <w:rsid w:val="00A713CD"/>
    <w:rsid w:val="00A73C4D"/>
    <w:rsid w:val="00A76CF0"/>
    <w:rsid w:val="00A77613"/>
    <w:rsid w:val="00A81BA8"/>
    <w:rsid w:val="00A8233F"/>
    <w:rsid w:val="00A8348E"/>
    <w:rsid w:val="00A84169"/>
    <w:rsid w:val="00A8494E"/>
    <w:rsid w:val="00A84951"/>
    <w:rsid w:val="00A8503A"/>
    <w:rsid w:val="00A852F3"/>
    <w:rsid w:val="00A866AB"/>
    <w:rsid w:val="00A87A70"/>
    <w:rsid w:val="00A90AD5"/>
    <w:rsid w:val="00AA5C7B"/>
    <w:rsid w:val="00AA5F8A"/>
    <w:rsid w:val="00AA673C"/>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E089A"/>
    <w:rsid w:val="00AE2A13"/>
    <w:rsid w:val="00AE4197"/>
    <w:rsid w:val="00AE4291"/>
    <w:rsid w:val="00AE4634"/>
    <w:rsid w:val="00AE5081"/>
    <w:rsid w:val="00AE779F"/>
    <w:rsid w:val="00AE78E9"/>
    <w:rsid w:val="00AF1551"/>
    <w:rsid w:val="00AF4482"/>
    <w:rsid w:val="00B00058"/>
    <w:rsid w:val="00B04D41"/>
    <w:rsid w:val="00B05B13"/>
    <w:rsid w:val="00B07764"/>
    <w:rsid w:val="00B2145F"/>
    <w:rsid w:val="00B2410F"/>
    <w:rsid w:val="00B24603"/>
    <w:rsid w:val="00B2652C"/>
    <w:rsid w:val="00B26D70"/>
    <w:rsid w:val="00B26F7B"/>
    <w:rsid w:val="00B27412"/>
    <w:rsid w:val="00B30F5A"/>
    <w:rsid w:val="00B319A2"/>
    <w:rsid w:val="00B323E1"/>
    <w:rsid w:val="00B32462"/>
    <w:rsid w:val="00B3474C"/>
    <w:rsid w:val="00B3671D"/>
    <w:rsid w:val="00B3697E"/>
    <w:rsid w:val="00B36E27"/>
    <w:rsid w:val="00B373A2"/>
    <w:rsid w:val="00B37BF7"/>
    <w:rsid w:val="00B42629"/>
    <w:rsid w:val="00B4730B"/>
    <w:rsid w:val="00B5003B"/>
    <w:rsid w:val="00B52809"/>
    <w:rsid w:val="00B533E3"/>
    <w:rsid w:val="00B53A8B"/>
    <w:rsid w:val="00B53BFD"/>
    <w:rsid w:val="00B54F6E"/>
    <w:rsid w:val="00B55030"/>
    <w:rsid w:val="00B554CF"/>
    <w:rsid w:val="00B56CC6"/>
    <w:rsid w:val="00B60F7B"/>
    <w:rsid w:val="00B631F2"/>
    <w:rsid w:val="00B63332"/>
    <w:rsid w:val="00B638C5"/>
    <w:rsid w:val="00B647B2"/>
    <w:rsid w:val="00B64811"/>
    <w:rsid w:val="00B701F9"/>
    <w:rsid w:val="00B7098A"/>
    <w:rsid w:val="00B80254"/>
    <w:rsid w:val="00B82693"/>
    <w:rsid w:val="00B8436A"/>
    <w:rsid w:val="00B85FCE"/>
    <w:rsid w:val="00B87853"/>
    <w:rsid w:val="00B93BB8"/>
    <w:rsid w:val="00B9768A"/>
    <w:rsid w:val="00BA1418"/>
    <w:rsid w:val="00BB0E74"/>
    <w:rsid w:val="00BB1905"/>
    <w:rsid w:val="00BB4AA0"/>
    <w:rsid w:val="00BB5534"/>
    <w:rsid w:val="00BB6C6E"/>
    <w:rsid w:val="00BB7371"/>
    <w:rsid w:val="00BB77A9"/>
    <w:rsid w:val="00BB7B90"/>
    <w:rsid w:val="00BC0F22"/>
    <w:rsid w:val="00BC22A3"/>
    <w:rsid w:val="00BD03BB"/>
    <w:rsid w:val="00BD482C"/>
    <w:rsid w:val="00BD6D37"/>
    <w:rsid w:val="00BD78A3"/>
    <w:rsid w:val="00BD7C2A"/>
    <w:rsid w:val="00BE22AD"/>
    <w:rsid w:val="00BE3AFC"/>
    <w:rsid w:val="00BE47CD"/>
    <w:rsid w:val="00BE4DE3"/>
    <w:rsid w:val="00BE5333"/>
    <w:rsid w:val="00BE5D61"/>
    <w:rsid w:val="00BE7372"/>
    <w:rsid w:val="00BF28F2"/>
    <w:rsid w:val="00BF6916"/>
    <w:rsid w:val="00BF6955"/>
    <w:rsid w:val="00C00101"/>
    <w:rsid w:val="00C004DC"/>
    <w:rsid w:val="00C010B5"/>
    <w:rsid w:val="00C014E6"/>
    <w:rsid w:val="00C02AAA"/>
    <w:rsid w:val="00C02E42"/>
    <w:rsid w:val="00C07418"/>
    <w:rsid w:val="00C1100F"/>
    <w:rsid w:val="00C11C77"/>
    <w:rsid w:val="00C133E7"/>
    <w:rsid w:val="00C13FB0"/>
    <w:rsid w:val="00C1416D"/>
    <w:rsid w:val="00C15714"/>
    <w:rsid w:val="00C15A1D"/>
    <w:rsid w:val="00C15FE7"/>
    <w:rsid w:val="00C167CD"/>
    <w:rsid w:val="00C16841"/>
    <w:rsid w:val="00C16BDA"/>
    <w:rsid w:val="00C17AB6"/>
    <w:rsid w:val="00C17CDA"/>
    <w:rsid w:val="00C202AE"/>
    <w:rsid w:val="00C20DEA"/>
    <w:rsid w:val="00C21E47"/>
    <w:rsid w:val="00C2326A"/>
    <w:rsid w:val="00C23D46"/>
    <w:rsid w:val="00C33E9D"/>
    <w:rsid w:val="00C34DEC"/>
    <w:rsid w:val="00C35277"/>
    <w:rsid w:val="00C370DD"/>
    <w:rsid w:val="00C37E0E"/>
    <w:rsid w:val="00C4010C"/>
    <w:rsid w:val="00C40428"/>
    <w:rsid w:val="00C428BB"/>
    <w:rsid w:val="00C46474"/>
    <w:rsid w:val="00C47189"/>
    <w:rsid w:val="00C50633"/>
    <w:rsid w:val="00C52786"/>
    <w:rsid w:val="00C53958"/>
    <w:rsid w:val="00C553D1"/>
    <w:rsid w:val="00C561D1"/>
    <w:rsid w:val="00C5668E"/>
    <w:rsid w:val="00C60E5F"/>
    <w:rsid w:val="00C6284E"/>
    <w:rsid w:val="00C6294B"/>
    <w:rsid w:val="00C63F02"/>
    <w:rsid w:val="00C6453B"/>
    <w:rsid w:val="00C709F6"/>
    <w:rsid w:val="00C732BC"/>
    <w:rsid w:val="00C741FB"/>
    <w:rsid w:val="00C75BED"/>
    <w:rsid w:val="00C75D62"/>
    <w:rsid w:val="00C76AAA"/>
    <w:rsid w:val="00C77ED1"/>
    <w:rsid w:val="00C8118B"/>
    <w:rsid w:val="00C81EEA"/>
    <w:rsid w:val="00C90153"/>
    <w:rsid w:val="00C92CDB"/>
    <w:rsid w:val="00C93CBE"/>
    <w:rsid w:val="00C96399"/>
    <w:rsid w:val="00C968A7"/>
    <w:rsid w:val="00CA1B37"/>
    <w:rsid w:val="00CA4AF4"/>
    <w:rsid w:val="00CA5D25"/>
    <w:rsid w:val="00CA612F"/>
    <w:rsid w:val="00CB30F3"/>
    <w:rsid w:val="00CB34A4"/>
    <w:rsid w:val="00CC17C5"/>
    <w:rsid w:val="00CC1FB9"/>
    <w:rsid w:val="00CC4FEE"/>
    <w:rsid w:val="00CC57B8"/>
    <w:rsid w:val="00CC6BCF"/>
    <w:rsid w:val="00CD065B"/>
    <w:rsid w:val="00CD2093"/>
    <w:rsid w:val="00CD266A"/>
    <w:rsid w:val="00CD33EF"/>
    <w:rsid w:val="00CD3411"/>
    <w:rsid w:val="00CD630B"/>
    <w:rsid w:val="00CD6FCE"/>
    <w:rsid w:val="00CD765F"/>
    <w:rsid w:val="00CE028E"/>
    <w:rsid w:val="00CE3ABD"/>
    <w:rsid w:val="00CE3C4F"/>
    <w:rsid w:val="00CE3F18"/>
    <w:rsid w:val="00CE3FBA"/>
    <w:rsid w:val="00CE5AB1"/>
    <w:rsid w:val="00CE7951"/>
    <w:rsid w:val="00CE79A0"/>
    <w:rsid w:val="00CF05F8"/>
    <w:rsid w:val="00CF1804"/>
    <w:rsid w:val="00CF1837"/>
    <w:rsid w:val="00CF3584"/>
    <w:rsid w:val="00CF46F2"/>
    <w:rsid w:val="00CF4748"/>
    <w:rsid w:val="00CF586F"/>
    <w:rsid w:val="00D020E7"/>
    <w:rsid w:val="00D02B70"/>
    <w:rsid w:val="00D06344"/>
    <w:rsid w:val="00D07D07"/>
    <w:rsid w:val="00D13024"/>
    <w:rsid w:val="00D14321"/>
    <w:rsid w:val="00D15EDC"/>
    <w:rsid w:val="00D2099C"/>
    <w:rsid w:val="00D219C4"/>
    <w:rsid w:val="00D30C12"/>
    <w:rsid w:val="00D31C4C"/>
    <w:rsid w:val="00D32DD7"/>
    <w:rsid w:val="00D3421D"/>
    <w:rsid w:val="00D35F20"/>
    <w:rsid w:val="00D3734B"/>
    <w:rsid w:val="00D40BE2"/>
    <w:rsid w:val="00D46D3B"/>
    <w:rsid w:val="00D50ED8"/>
    <w:rsid w:val="00D51754"/>
    <w:rsid w:val="00D54D57"/>
    <w:rsid w:val="00D56821"/>
    <w:rsid w:val="00D625AD"/>
    <w:rsid w:val="00D62C1F"/>
    <w:rsid w:val="00D64F6F"/>
    <w:rsid w:val="00D66066"/>
    <w:rsid w:val="00D71324"/>
    <w:rsid w:val="00D720FB"/>
    <w:rsid w:val="00D7229E"/>
    <w:rsid w:val="00D723C4"/>
    <w:rsid w:val="00D7345E"/>
    <w:rsid w:val="00D74092"/>
    <w:rsid w:val="00D75AA2"/>
    <w:rsid w:val="00D82E86"/>
    <w:rsid w:val="00D84A70"/>
    <w:rsid w:val="00D85AA2"/>
    <w:rsid w:val="00D869FF"/>
    <w:rsid w:val="00D8726F"/>
    <w:rsid w:val="00D96617"/>
    <w:rsid w:val="00D96CFE"/>
    <w:rsid w:val="00DA0482"/>
    <w:rsid w:val="00DA1A61"/>
    <w:rsid w:val="00DA50D7"/>
    <w:rsid w:val="00DA6967"/>
    <w:rsid w:val="00DA6FA5"/>
    <w:rsid w:val="00DB0445"/>
    <w:rsid w:val="00DB0A5B"/>
    <w:rsid w:val="00DB2BC0"/>
    <w:rsid w:val="00DB2F0C"/>
    <w:rsid w:val="00DB3301"/>
    <w:rsid w:val="00DB373E"/>
    <w:rsid w:val="00DB43DB"/>
    <w:rsid w:val="00DC113A"/>
    <w:rsid w:val="00DC22B9"/>
    <w:rsid w:val="00DC3D1C"/>
    <w:rsid w:val="00DC5829"/>
    <w:rsid w:val="00DD030E"/>
    <w:rsid w:val="00DD0416"/>
    <w:rsid w:val="00DD11BB"/>
    <w:rsid w:val="00DD143F"/>
    <w:rsid w:val="00DD3CE9"/>
    <w:rsid w:val="00DD40FC"/>
    <w:rsid w:val="00DD50CA"/>
    <w:rsid w:val="00DE0DEF"/>
    <w:rsid w:val="00DE427B"/>
    <w:rsid w:val="00DE4655"/>
    <w:rsid w:val="00DF080B"/>
    <w:rsid w:val="00DF0D14"/>
    <w:rsid w:val="00DF0D8B"/>
    <w:rsid w:val="00DF1342"/>
    <w:rsid w:val="00DF17BA"/>
    <w:rsid w:val="00E00236"/>
    <w:rsid w:val="00E0104A"/>
    <w:rsid w:val="00E01A0F"/>
    <w:rsid w:val="00E021BE"/>
    <w:rsid w:val="00E04750"/>
    <w:rsid w:val="00E0541E"/>
    <w:rsid w:val="00E055E4"/>
    <w:rsid w:val="00E07864"/>
    <w:rsid w:val="00E11587"/>
    <w:rsid w:val="00E13224"/>
    <w:rsid w:val="00E161FC"/>
    <w:rsid w:val="00E22153"/>
    <w:rsid w:val="00E23185"/>
    <w:rsid w:val="00E23C7B"/>
    <w:rsid w:val="00E30E75"/>
    <w:rsid w:val="00E3225F"/>
    <w:rsid w:val="00E3444F"/>
    <w:rsid w:val="00E34C98"/>
    <w:rsid w:val="00E36D49"/>
    <w:rsid w:val="00E3759E"/>
    <w:rsid w:val="00E41B4C"/>
    <w:rsid w:val="00E422E8"/>
    <w:rsid w:val="00E42558"/>
    <w:rsid w:val="00E42BD1"/>
    <w:rsid w:val="00E4342B"/>
    <w:rsid w:val="00E44533"/>
    <w:rsid w:val="00E45878"/>
    <w:rsid w:val="00E4613C"/>
    <w:rsid w:val="00E46B69"/>
    <w:rsid w:val="00E4792C"/>
    <w:rsid w:val="00E50BCA"/>
    <w:rsid w:val="00E523E3"/>
    <w:rsid w:val="00E54712"/>
    <w:rsid w:val="00E56598"/>
    <w:rsid w:val="00E571CF"/>
    <w:rsid w:val="00E61E82"/>
    <w:rsid w:val="00E62EB4"/>
    <w:rsid w:val="00E6451D"/>
    <w:rsid w:val="00E64B42"/>
    <w:rsid w:val="00E70083"/>
    <w:rsid w:val="00E71D69"/>
    <w:rsid w:val="00E73F12"/>
    <w:rsid w:val="00E73F3D"/>
    <w:rsid w:val="00E74794"/>
    <w:rsid w:val="00E75A14"/>
    <w:rsid w:val="00E7702B"/>
    <w:rsid w:val="00E779FA"/>
    <w:rsid w:val="00E85076"/>
    <w:rsid w:val="00E8533A"/>
    <w:rsid w:val="00E86F9A"/>
    <w:rsid w:val="00E87421"/>
    <w:rsid w:val="00E87ECD"/>
    <w:rsid w:val="00E87F7B"/>
    <w:rsid w:val="00E9071E"/>
    <w:rsid w:val="00E9187D"/>
    <w:rsid w:val="00E92A84"/>
    <w:rsid w:val="00E93BF5"/>
    <w:rsid w:val="00E94159"/>
    <w:rsid w:val="00E947AE"/>
    <w:rsid w:val="00E972FA"/>
    <w:rsid w:val="00EA1374"/>
    <w:rsid w:val="00EA143F"/>
    <w:rsid w:val="00EA304C"/>
    <w:rsid w:val="00EA4A71"/>
    <w:rsid w:val="00EA4DAC"/>
    <w:rsid w:val="00EA4E2E"/>
    <w:rsid w:val="00EA4E5B"/>
    <w:rsid w:val="00EA69EC"/>
    <w:rsid w:val="00EB19C8"/>
    <w:rsid w:val="00EB2F0A"/>
    <w:rsid w:val="00EB4860"/>
    <w:rsid w:val="00EB7003"/>
    <w:rsid w:val="00EC0C93"/>
    <w:rsid w:val="00EC0FCB"/>
    <w:rsid w:val="00EC162B"/>
    <w:rsid w:val="00EC209A"/>
    <w:rsid w:val="00EC6727"/>
    <w:rsid w:val="00EC6DC0"/>
    <w:rsid w:val="00EC7E0A"/>
    <w:rsid w:val="00ED06BE"/>
    <w:rsid w:val="00ED72E2"/>
    <w:rsid w:val="00ED7BF7"/>
    <w:rsid w:val="00ED7DAF"/>
    <w:rsid w:val="00EE048A"/>
    <w:rsid w:val="00EE0EF5"/>
    <w:rsid w:val="00EE21F0"/>
    <w:rsid w:val="00EE3472"/>
    <w:rsid w:val="00EE4812"/>
    <w:rsid w:val="00EE508A"/>
    <w:rsid w:val="00EE63D3"/>
    <w:rsid w:val="00EE7708"/>
    <w:rsid w:val="00EF150A"/>
    <w:rsid w:val="00EF45DD"/>
    <w:rsid w:val="00EF631B"/>
    <w:rsid w:val="00EF6DE2"/>
    <w:rsid w:val="00F0088C"/>
    <w:rsid w:val="00F022A8"/>
    <w:rsid w:val="00F056C2"/>
    <w:rsid w:val="00F057C7"/>
    <w:rsid w:val="00F10911"/>
    <w:rsid w:val="00F10C6E"/>
    <w:rsid w:val="00F11334"/>
    <w:rsid w:val="00F12CC9"/>
    <w:rsid w:val="00F12EF4"/>
    <w:rsid w:val="00F130CB"/>
    <w:rsid w:val="00F1344B"/>
    <w:rsid w:val="00F20C32"/>
    <w:rsid w:val="00F22C98"/>
    <w:rsid w:val="00F22E4B"/>
    <w:rsid w:val="00F23A43"/>
    <w:rsid w:val="00F2472F"/>
    <w:rsid w:val="00F25A90"/>
    <w:rsid w:val="00F26638"/>
    <w:rsid w:val="00F26AD0"/>
    <w:rsid w:val="00F26BFF"/>
    <w:rsid w:val="00F27648"/>
    <w:rsid w:val="00F27842"/>
    <w:rsid w:val="00F321A5"/>
    <w:rsid w:val="00F32387"/>
    <w:rsid w:val="00F32A43"/>
    <w:rsid w:val="00F333E8"/>
    <w:rsid w:val="00F343B1"/>
    <w:rsid w:val="00F351B1"/>
    <w:rsid w:val="00F35E8D"/>
    <w:rsid w:val="00F37EA8"/>
    <w:rsid w:val="00F450AF"/>
    <w:rsid w:val="00F467C4"/>
    <w:rsid w:val="00F53489"/>
    <w:rsid w:val="00F558B3"/>
    <w:rsid w:val="00F57584"/>
    <w:rsid w:val="00F6089B"/>
    <w:rsid w:val="00F60DAD"/>
    <w:rsid w:val="00F6103F"/>
    <w:rsid w:val="00F61F14"/>
    <w:rsid w:val="00F63806"/>
    <w:rsid w:val="00F65DF3"/>
    <w:rsid w:val="00F74E82"/>
    <w:rsid w:val="00F77108"/>
    <w:rsid w:val="00F77366"/>
    <w:rsid w:val="00F8169C"/>
    <w:rsid w:val="00F845C5"/>
    <w:rsid w:val="00F86985"/>
    <w:rsid w:val="00FA7C44"/>
    <w:rsid w:val="00FB1E46"/>
    <w:rsid w:val="00FB3B3E"/>
    <w:rsid w:val="00FB7FB1"/>
    <w:rsid w:val="00FC0172"/>
    <w:rsid w:val="00FC0FD3"/>
    <w:rsid w:val="00FC299E"/>
    <w:rsid w:val="00FC438C"/>
    <w:rsid w:val="00FC7A83"/>
    <w:rsid w:val="00FD0238"/>
    <w:rsid w:val="00FD4E26"/>
    <w:rsid w:val="00FD6267"/>
    <w:rsid w:val="00FE1C6C"/>
    <w:rsid w:val="00FE2CE4"/>
    <w:rsid w:val="00FE3905"/>
    <w:rsid w:val="00FE39C8"/>
    <w:rsid w:val="00FE480C"/>
    <w:rsid w:val="00FE64FE"/>
    <w:rsid w:val="00FE666C"/>
    <w:rsid w:val="00FE6FD6"/>
    <w:rsid w:val="00FF26A1"/>
    <w:rsid w:val="00FF369E"/>
    <w:rsid w:val="00FF73A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652612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27510292">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80679464">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3936402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tmp"/><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E619A15B26649CEBCB2B10C3A50F9C9"/>
        <w:category>
          <w:name w:val="General"/>
          <w:gallery w:val="placeholder"/>
        </w:category>
        <w:types>
          <w:type w:val="bbPlcHdr"/>
        </w:types>
        <w:behaviors>
          <w:behavior w:val="content"/>
        </w:behaviors>
        <w:guid w:val="{396CC471-A9F8-4146-ACD0-EAC399A2EC51}"/>
      </w:docPartPr>
      <w:docPartBody>
        <w:p w:rsidR="002B4EE4" w:rsidRDefault="002B4EE4" w:rsidP="002B4EE4">
          <w:pPr>
            <w:pStyle w:val="0E619A15B26649CEBCB2B10C3A50F9C9"/>
          </w:pPr>
          <w:r w:rsidRPr="00744200">
            <w:rPr>
              <w:rStyle w:val="PlaceholderText"/>
            </w:rPr>
            <w:t>Choose an item.</w:t>
          </w:r>
        </w:p>
      </w:docPartBody>
    </w:docPart>
    <w:docPart>
      <w:docPartPr>
        <w:name w:val="49A0111B69C0407EBC62D0DE54C1CDBD"/>
        <w:category>
          <w:name w:val="General"/>
          <w:gallery w:val="placeholder"/>
        </w:category>
        <w:types>
          <w:type w:val="bbPlcHdr"/>
        </w:types>
        <w:behaviors>
          <w:behavior w:val="content"/>
        </w:behaviors>
        <w:guid w:val="{05617BD6-A5CD-47D9-9D3F-81AB9BB86FF0}"/>
      </w:docPartPr>
      <w:docPartBody>
        <w:p w:rsidR="004C0594" w:rsidRDefault="00DB2F4E" w:rsidP="00DB2F4E">
          <w:pPr>
            <w:pStyle w:val="49A0111B69C0407EBC62D0DE54C1CDBD"/>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27BBA"/>
    <w:rsid w:val="001347ED"/>
    <w:rsid w:val="0017005E"/>
    <w:rsid w:val="001777A3"/>
    <w:rsid w:val="001A5724"/>
    <w:rsid w:val="001A7D7B"/>
    <w:rsid w:val="001B02D4"/>
    <w:rsid w:val="001D01EC"/>
    <w:rsid w:val="001E42C3"/>
    <w:rsid w:val="001F5022"/>
    <w:rsid w:val="00262EE5"/>
    <w:rsid w:val="0026487D"/>
    <w:rsid w:val="00296A0A"/>
    <w:rsid w:val="002B4EE4"/>
    <w:rsid w:val="002B5E6C"/>
    <w:rsid w:val="002C4493"/>
    <w:rsid w:val="002D52C5"/>
    <w:rsid w:val="002E26FF"/>
    <w:rsid w:val="003039D7"/>
    <w:rsid w:val="00327E7E"/>
    <w:rsid w:val="00336EC5"/>
    <w:rsid w:val="003703C6"/>
    <w:rsid w:val="00391854"/>
    <w:rsid w:val="003C2D1A"/>
    <w:rsid w:val="003E3838"/>
    <w:rsid w:val="003F56B4"/>
    <w:rsid w:val="004422F6"/>
    <w:rsid w:val="00474FD8"/>
    <w:rsid w:val="00482717"/>
    <w:rsid w:val="004C0594"/>
    <w:rsid w:val="004F667F"/>
    <w:rsid w:val="00501DD0"/>
    <w:rsid w:val="00534DE7"/>
    <w:rsid w:val="00583A4A"/>
    <w:rsid w:val="005D5916"/>
    <w:rsid w:val="005F2016"/>
    <w:rsid w:val="00600652"/>
    <w:rsid w:val="006113B6"/>
    <w:rsid w:val="00676ABB"/>
    <w:rsid w:val="006B07E7"/>
    <w:rsid w:val="006F5967"/>
    <w:rsid w:val="00722A13"/>
    <w:rsid w:val="007310C6"/>
    <w:rsid w:val="00733F0A"/>
    <w:rsid w:val="00751929"/>
    <w:rsid w:val="00756A7C"/>
    <w:rsid w:val="007779AA"/>
    <w:rsid w:val="007A5E73"/>
    <w:rsid w:val="007D1211"/>
    <w:rsid w:val="007E44DC"/>
    <w:rsid w:val="007F6DA8"/>
    <w:rsid w:val="008A5002"/>
    <w:rsid w:val="00946C8D"/>
    <w:rsid w:val="009559B6"/>
    <w:rsid w:val="00962B51"/>
    <w:rsid w:val="00972480"/>
    <w:rsid w:val="00990CA2"/>
    <w:rsid w:val="009C5FAC"/>
    <w:rsid w:val="009E3216"/>
    <w:rsid w:val="009F3DBB"/>
    <w:rsid w:val="00A0598C"/>
    <w:rsid w:val="00A06387"/>
    <w:rsid w:val="00A37E79"/>
    <w:rsid w:val="00AA0105"/>
    <w:rsid w:val="00AA62AE"/>
    <w:rsid w:val="00B26C19"/>
    <w:rsid w:val="00B40F94"/>
    <w:rsid w:val="00B863AD"/>
    <w:rsid w:val="00B925E9"/>
    <w:rsid w:val="00BD0D01"/>
    <w:rsid w:val="00BD4463"/>
    <w:rsid w:val="00C0569B"/>
    <w:rsid w:val="00C16138"/>
    <w:rsid w:val="00C6003A"/>
    <w:rsid w:val="00CE7A68"/>
    <w:rsid w:val="00D16A53"/>
    <w:rsid w:val="00D321AE"/>
    <w:rsid w:val="00D5452E"/>
    <w:rsid w:val="00D55CC1"/>
    <w:rsid w:val="00D56BC0"/>
    <w:rsid w:val="00D70DE0"/>
    <w:rsid w:val="00DB2F4E"/>
    <w:rsid w:val="00DF552A"/>
    <w:rsid w:val="00E33EBA"/>
    <w:rsid w:val="00E43F51"/>
    <w:rsid w:val="00E67A6B"/>
    <w:rsid w:val="00EB2C61"/>
    <w:rsid w:val="00ED07B4"/>
    <w:rsid w:val="00EE0910"/>
    <w:rsid w:val="00EE0B62"/>
    <w:rsid w:val="00F46F8B"/>
    <w:rsid w:val="00F67092"/>
    <w:rsid w:val="00F805A6"/>
    <w:rsid w:val="00FC0440"/>
    <w:rsid w:val="00FC0B91"/>
    <w:rsid w:val="00FD629F"/>
    <w:rsid w:val="00FD69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2F4E"/>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0E619A15B26649CEBCB2B10C3A50F9C9">
    <w:name w:val="0E619A15B26649CEBCB2B10C3A50F9C9"/>
    <w:rsid w:val="002B4EE4"/>
  </w:style>
  <w:style w:type="paragraph" w:customStyle="1" w:styleId="49A0111B69C0407EBC62D0DE54C1CDBD">
    <w:name w:val="49A0111B69C0407EBC62D0DE54C1CDBD"/>
    <w:rsid w:val="00DB2F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3C655-A769-42CE-9F15-5FF1B5FBC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2120</TotalTime>
  <Pages>29</Pages>
  <Words>7086</Words>
  <Characters>40395</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Jitender Sharma</cp:lastModifiedBy>
  <cp:revision>407</cp:revision>
  <cp:lastPrinted>2021-08-05T11:53:00Z</cp:lastPrinted>
  <dcterms:created xsi:type="dcterms:W3CDTF">2021-07-15T07:47:00Z</dcterms:created>
  <dcterms:modified xsi:type="dcterms:W3CDTF">2021-11-16T12:16:00Z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