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574162" w14:textId="77777777" w:rsidR="00D66066" w:rsidRDefault="00D66066" w:rsidP="005C256A">
      <w:pPr>
        <w:outlineLvl w:val="0"/>
        <w:rPr>
          <w:b/>
          <w:sz w:val="20"/>
          <w:szCs w:val="20"/>
        </w:rPr>
      </w:pPr>
    </w:p>
    <w:p w14:paraId="38022369" w14:textId="77777777" w:rsidR="00407B20" w:rsidRDefault="00407B20" w:rsidP="005C256A">
      <w:pPr>
        <w:outlineLvl w:val="0"/>
        <w:rPr>
          <w:b/>
          <w:sz w:val="20"/>
          <w:szCs w:val="20"/>
        </w:rPr>
      </w:pPr>
    </w:p>
    <w:p w14:paraId="5DE68954" w14:textId="77777777" w:rsidR="00407B20" w:rsidRDefault="00407B20" w:rsidP="005C256A">
      <w:pPr>
        <w:outlineLvl w:val="0"/>
        <w:rPr>
          <w:b/>
          <w:sz w:val="20"/>
          <w:szCs w:val="20"/>
        </w:rPr>
      </w:pPr>
    </w:p>
    <w:p w14:paraId="702F4610" w14:textId="77777777" w:rsidR="00407B20" w:rsidRDefault="00407B20" w:rsidP="005C256A">
      <w:pPr>
        <w:outlineLvl w:val="0"/>
        <w:rPr>
          <w:b/>
          <w:sz w:val="20"/>
          <w:szCs w:val="20"/>
        </w:rPr>
      </w:pPr>
    </w:p>
    <w:p w14:paraId="2E73EB53" w14:textId="77777777"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Pr="00C34776">
        <w:rPr>
          <w:sz w:val="20"/>
          <w:szCs w:val="20"/>
        </w:rPr>
        <w:t>V-L1 (</w:t>
      </w:r>
      <w:r w:rsidR="006C2DF4">
        <w:rPr>
          <w:sz w:val="20"/>
          <w:szCs w:val="20"/>
        </w:rPr>
        <w:t>Composite</w:t>
      </w:r>
      <w:r w:rsidRPr="00C34776">
        <w:rPr>
          <w:sz w:val="20"/>
          <w:szCs w:val="20"/>
        </w:rPr>
        <w:t xml:space="preserve">) | Version: </w:t>
      </w:r>
      <w:r>
        <w:rPr>
          <w:sz w:val="20"/>
          <w:szCs w:val="20"/>
        </w:rPr>
        <w:t>9.0_2019</w:t>
      </w:r>
    </w:p>
    <w:p w14:paraId="301794C3" w14:textId="77777777" w:rsidR="00D66066" w:rsidRDefault="00D66066" w:rsidP="006971FD">
      <w:pPr>
        <w:jc w:val="center"/>
        <w:outlineLvl w:val="0"/>
        <w:rPr>
          <w:b/>
          <w:sz w:val="40"/>
          <w:szCs w:val="40"/>
        </w:rPr>
      </w:pPr>
    </w:p>
    <w:p w14:paraId="13B2DB41" w14:textId="2CB673B5" w:rsidR="00D66066" w:rsidRPr="00972AB4" w:rsidRDefault="00917589" w:rsidP="006971FD">
      <w:pPr>
        <w:spacing w:line="360" w:lineRule="auto"/>
        <w:rPr>
          <w:b/>
        </w:rPr>
      </w:pPr>
      <w:r>
        <w:rPr>
          <w:b/>
        </w:rPr>
        <w:t xml:space="preserve">FILE NO. </w:t>
      </w:r>
      <w:proofErr w:type="gramStart"/>
      <w:r w:rsidR="00BF7FEE">
        <w:rPr>
          <w:b/>
        </w:rPr>
        <w:t>VIS(</w:t>
      </w:r>
      <w:proofErr w:type="gramEnd"/>
      <w:r w:rsidR="00BF7FEE">
        <w:rPr>
          <w:b/>
        </w:rPr>
        <w:t>2021-22)-PL633-549-690</w:t>
      </w:r>
      <w:r w:rsidR="00CC0F92" w:rsidRPr="00CC0F92">
        <w:rPr>
          <w:b/>
        </w:rPr>
        <w:tab/>
      </w:r>
      <w:r w:rsidR="00D66066">
        <w:rPr>
          <w:b/>
        </w:rPr>
        <w:tab/>
      </w:r>
      <w:r w:rsidR="00D3268E">
        <w:rPr>
          <w:b/>
        </w:rPr>
        <w:t xml:space="preserve">  </w:t>
      </w:r>
      <w:r w:rsidR="00D66066">
        <w:rPr>
          <w:b/>
        </w:rPr>
        <w:t xml:space="preserve">        </w:t>
      </w:r>
      <w:r w:rsidR="00D3268E">
        <w:rPr>
          <w:b/>
        </w:rPr>
        <w:t xml:space="preserve">   </w:t>
      </w:r>
      <w:r w:rsidR="00407B20">
        <w:rPr>
          <w:b/>
        </w:rPr>
        <w:t xml:space="preserve">              </w:t>
      </w:r>
      <w:r w:rsidR="00256307">
        <w:rPr>
          <w:b/>
        </w:rPr>
        <w:t xml:space="preserve">        </w:t>
      </w:r>
      <w:r w:rsidR="00407B20">
        <w:rPr>
          <w:b/>
        </w:rPr>
        <w:t xml:space="preserve">   </w:t>
      </w:r>
      <w:sdt>
        <w:sdtPr>
          <w:rPr>
            <w:b/>
          </w:rPr>
          <w:id w:val="-1553303213"/>
          <w:lock w:val="contentLocked"/>
          <w:placeholder>
            <w:docPart w:val="72AC12DD0056496A8F35079A77CC5895"/>
          </w:placeholder>
        </w:sdtPr>
        <w:sdtContent>
          <w:r w:rsidR="00D66066">
            <w:rPr>
              <w:b/>
            </w:rPr>
            <w:t>DATED:</w:t>
          </w:r>
        </w:sdtContent>
      </w:sdt>
      <w:sdt>
        <w:sdtPr>
          <w:rPr>
            <w:b/>
          </w:rPr>
          <w:id w:val="-941292676"/>
          <w:placeholder>
            <w:docPart w:val="EE070C4B02864F22BAECB85E18650607"/>
          </w:placeholder>
          <w:date w:fullDate="2021-11-19T00:00:00Z">
            <w:dateFormat w:val="dd/MM/yyyy"/>
            <w:lid w:val="en-IN"/>
            <w:storeMappedDataAs w:val="dateTime"/>
            <w:calendar w:val="gregorian"/>
          </w:date>
        </w:sdtPr>
        <w:sdtContent>
          <w:r w:rsidR="00BF7FEE">
            <w:rPr>
              <w:b/>
              <w:lang w:val="en-IN"/>
            </w:rPr>
            <w:t>19/11/2021</w:t>
          </w:r>
        </w:sdtContent>
      </w:sdt>
    </w:p>
    <w:p w14:paraId="4F91FAFE" w14:textId="77777777"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Content>
        <w:p w14:paraId="2E56CCD3" w14:textId="77777777"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14:paraId="52FC795E" w14:textId="77777777" w:rsidR="00D66066" w:rsidRPr="00BC7C4A" w:rsidRDefault="00D66066" w:rsidP="006971FD">
      <w:pPr>
        <w:rPr>
          <w:b/>
        </w:rPr>
      </w:pPr>
    </w:p>
    <w:sdt>
      <w:sdtPr>
        <w:rPr>
          <w:b/>
          <w:sz w:val="24"/>
          <w:szCs w:val="24"/>
        </w:rPr>
        <w:id w:val="995220358"/>
        <w:lock w:val="contentLocked"/>
        <w:placeholder>
          <w:docPart w:val="DCAE87ECA2D144FA87F25215998C75FC"/>
        </w:placeholder>
      </w:sdtPr>
      <w:sdtContent>
        <w:p w14:paraId="3AC8E643" w14:textId="77777777" w:rsidR="00D66066" w:rsidRPr="0079604F" w:rsidRDefault="00D66066" w:rsidP="006971FD">
          <w:pPr>
            <w:jc w:val="center"/>
            <w:outlineLvl w:val="0"/>
            <w:rPr>
              <w:b/>
              <w:sz w:val="24"/>
              <w:szCs w:val="24"/>
            </w:rPr>
          </w:pPr>
          <w:r w:rsidRPr="0079604F">
            <w:rPr>
              <w:b/>
              <w:sz w:val="24"/>
              <w:szCs w:val="24"/>
            </w:rPr>
            <w:t>OF</w:t>
          </w:r>
        </w:p>
      </w:sdtContent>
    </w:sdt>
    <w:p w14:paraId="48366D62" w14:textId="77777777" w:rsidR="00D66066" w:rsidRPr="00BC7C4A" w:rsidRDefault="00EA1374" w:rsidP="00EA1374">
      <w:pPr>
        <w:tabs>
          <w:tab w:val="left" w:pos="7188"/>
        </w:tabs>
        <w:rPr>
          <w:b/>
        </w:rPr>
      </w:pPr>
      <w:r>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dropDownList>
      </w:sdtPr>
      <w:sdtContent>
        <w:p w14:paraId="6B0F28A8" w14:textId="3161C2D0" w:rsidR="00D66066" w:rsidRPr="0079604F" w:rsidRDefault="00256307" w:rsidP="006971FD">
          <w:pPr>
            <w:jc w:val="center"/>
            <w:outlineLvl w:val="0"/>
            <w:rPr>
              <w:b/>
              <w:sz w:val="40"/>
              <w:szCs w:val="40"/>
            </w:rPr>
          </w:pPr>
          <w:r>
            <w:rPr>
              <w:b/>
              <w:sz w:val="40"/>
              <w:szCs w:val="40"/>
            </w:rPr>
            <w:t>RESIDENTIAL BUILDER FLOOR</w:t>
          </w:r>
        </w:p>
      </w:sdtContent>
    </w:sdt>
    <w:p w14:paraId="3F97AFFD" w14:textId="77777777"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Content>
        <w:p w14:paraId="39475999" w14:textId="77777777" w:rsidR="00D66066" w:rsidRPr="0079604F" w:rsidRDefault="00D66066" w:rsidP="006971FD">
          <w:pPr>
            <w:spacing w:after="0" w:line="360" w:lineRule="auto"/>
            <w:jc w:val="center"/>
            <w:outlineLvl w:val="0"/>
            <w:rPr>
              <w:b/>
              <w:sz w:val="24"/>
              <w:szCs w:val="24"/>
            </w:rPr>
          </w:pPr>
          <w:r>
            <w:rPr>
              <w:b/>
              <w:sz w:val="24"/>
              <w:szCs w:val="24"/>
            </w:rPr>
            <w:t>SITUATED AT</w:t>
          </w:r>
        </w:p>
      </w:sdtContent>
    </w:sdt>
    <w:p w14:paraId="51972178" w14:textId="5796AD4C" w:rsidR="00CC0F92" w:rsidRDefault="00256307" w:rsidP="00256307">
      <w:pPr>
        <w:spacing w:after="0" w:line="360" w:lineRule="auto"/>
        <w:jc w:val="center"/>
        <w:outlineLvl w:val="0"/>
        <w:rPr>
          <w:b/>
        </w:rPr>
      </w:pPr>
      <w:bookmarkStart w:id="0" w:name="_Hlk55620963"/>
      <w:r>
        <w:rPr>
          <w:b/>
        </w:rPr>
        <w:t xml:space="preserve">ENTIRE </w:t>
      </w:r>
      <w:r w:rsidR="00BF7FEE">
        <w:rPr>
          <w:b/>
        </w:rPr>
        <w:t>THIRD</w:t>
      </w:r>
      <w:r>
        <w:rPr>
          <w:b/>
        </w:rPr>
        <w:t xml:space="preserve"> FLOOR</w:t>
      </w:r>
      <w:r w:rsidR="00BF7FEE">
        <w:rPr>
          <w:b/>
        </w:rPr>
        <w:t xml:space="preserve"> WITH ROOF RIGHTS</w:t>
      </w:r>
      <w:r>
        <w:rPr>
          <w:b/>
        </w:rPr>
        <w:t xml:space="preserve">, </w:t>
      </w:r>
      <w:bookmarkEnd w:id="0"/>
      <w:r>
        <w:rPr>
          <w:b/>
        </w:rPr>
        <w:t>PROPRTY NO. J-156, SAKET, NEW DELHI-110017</w:t>
      </w:r>
    </w:p>
    <w:p w14:paraId="105F1ABC" w14:textId="77777777" w:rsidR="00256307" w:rsidRDefault="00256307" w:rsidP="00407B20">
      <w:pPr>
        <w:spacing w:after="0" w:line="360" w:lineRule="auto"/>
        <w:outlineLvl w:val="0"/>
        <w:rPr>
          <w:b/>
        </w:rPr>
      </w:pPr>
    </w:p>
    <w:p w14:paraId="2DEBD50F" w14:textId="377B9F74" w:rsidR="00D66066" w:rsidRDefault="00891591"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Content>
          <w:r w:rsidR="00055385">
            <w:rPr>
              <w:b/>
              <w:sz w:val="28"/>
            </w:rPr>
            <w:t>OWNER/S</w:t>
          </w:r>
        </w:sdtContent>
      </w:sdt>
    </w:p>
    <w:p w14:paraId="5B68234A" w14:textId="77777777" w:rsidR="00256307" w:rsidRDefault="00256307" w:rsidP="00256307">
      <w:pPr>
        <w:tabs>
          <w:tab w:val="left" w:pos="8190"/>
        </w:tabs>
        <w:spacing w:after="0" w:line="360" w:lineRule="auto"/>
        <w:jc w:val="center"/>
        <w:rPr>
          <w:b/>
        </w:rPr>
      </w:pPr>
      <w:bookmarkStart w:id="1" w:name="_Hlk55862137"/>
      <w:r>
        <w:rPr>
          <w:b/>
        </w:rPr>
        <w:t xml:space="preserve">MRS. UMESHWAR PRASAD SINGH S/O LATE MR. RAGHO PRASAD SINGH &amp; </w:t>
      </w:r>
    </w:p>
    <w:bookmarkEnd w:id="1"/>
    <w:p w14:paraId="0CBBF328" w14:textId="77777777" w:rsidR="00C4547A" w:rsidRDefault="00C4547A" w:rsidP="00407B20">
      <w:pPr>
        <w:tabs>
          <w:tab w:val="left" w:pos="8190"/>
        </w:tabs>
        <w:spacing w:after="0" w:line="360" w:lineRule="auto"/>
        <w:rPr>
          <w:b/>
        </w:rPr>
      </w:pPr>
    </w:p>
    <w:p w14:paraId="4A831015" w14:textId="77777777" w:rsidR="00BF7FEE" w:rsidRPr="00EF571F" w:rsidRDefault="00BF7FEE" w:rsidP="00407B20">
      <w:pPr>
        <w:tabs>
          <w:tab w:val="left" w:pos="8190"/>
        </w:tabs>
        <w:spacing w:after="0" w:line="360" w:lineRule="auto"/>
        <w:rPr>
          <w:sz w:val="20"/>
          <w:szCs w:val="20"/>
        </w:rPr>
      </w:pPr>
    </w:p>
    <w:p w14:paraId="680A15E3" w14:textId="63EAD735" w:rsidR="00434B0F" w:rsidRDefault="00D66066" w:rsidP="00407B20">
      <w:pPr>
        <w:tabs>
          <w:tab w:val="left" w:pos="8190"/>
        </w:tabs>
        <w:spacing w:after="0" w:line="360" w:lineRule="auto"/>
        <w:jc w:val="center"/>
        <w:rPr>
          <w:b/>
        </w:rPr>
      </w:pPr>
      <w:r>
        <w:rPr>
          <w:b/>
        </w:rPr>
        <w:t>A/C:</w:t>
      </w:r>
      <w:r w:rsidR="00F8054F" w:rsidRPr="00F8054F">
        <w:t xml:space="preserve"> </w:t>
      </w:r>
      <w:r w:rsidR="00256307">
        <w:rPr>
          <w:b/>
        </w:rPr>
        <w:t>M/S. KUMAR DISTRIBUTIORS PRIVATE LIMITED</w:t>
      </w:r>
    </w:p>
    <w:p w14:paraId="411EEFBA" w14:textId="77777777" w:rsidR="00434B0F" w:rsidRPr="00817713" w:rsidRDefault="00434B0F" w:rsidP="00F8054F">
      <w:pPr>
        <w:tabs>
          <w:tab w:val="left" w:pos="8190"/>
        </w:tabs>
        <w:spacing w:after="0" w:line="360" w:lineRule="auto"/>
        <w:jc w:val="center"/>
        <w:rPr>
          <w:b/>
          <w:sz w:val="24"/>
        </w:rPr>
      </w:pPr>
    </w:p>
    <w:sdt>
      <w:sdtPr>
        <w:rPr>
          <w:b/>
        </w:rPr>
        <w:id w:val="1497460329"/>
        <w:lock w:val="contentLocked"/>
        <w:placeholder>
          <w:docPart w:val="DCAE87ECA2D144FA87F25215998C75FC"/>
        </w:placeholder>
      </w:sdtPr>
      <w:sdtContent>
        <w:p w14:paraId="21C52706" w14:textId="77777777" w:rsidR="00D66066" w:rsidRDefault="00D66066" w:rsidP="006971FD">
          <w:pPr>
            <w:tabs>
              <w:tab w:val="left" w:pos="8190"/>
            </w:tabs>
            <w:spacing w:after="0" w:line="360" w:lineRule="auto"/>
            <w:jc w:val="center"/>
            <w:rPr>
              <w:b/>
            </w:rPr>
          </w:pPr>
          <w:r>
            <w:rPr>
              <w:b/>
            </w:rPr>
            <w:t>REPORT PREPARED FOR</w:t>
          </w:r>
        </w:p>
      </w:sdtContent>
    </w:sdt>
    <w:sdt>
      <w:sdtPr>
        <w:rPr>
          <w:b/>
          <w:highlight w:val="yellow"/>
        </w:rPr>
        <w:id w:val="-909929267"/>
        <w:placeholder>
          <w:docPart w:val="65CEB6B30A5048F9BC500695FA9909DE"/>
        </w:placeholder>
        <w:docPartList>
          <w:docPartGallery w:val="Quick Parts"/>
        </w:docPartList>
      </w:sdtPr>
      <w:sdtEndPr>
        <w:rPr>
          <w:highlight w:val="none"/>
        </w:rPr>
      </w:sdtEndPr>
      <w:sdtContent>
        <w:p w14:paraId="2376E70D" w14:textId="66779E95" w:rsidR="00D66066" w:rsidRDefault="0051232D" w:rsidP="00CC0F92">
          <w:pPr>
            <w:tabs>
              <w:tab w:val="left" w:pos="8190"/>
            </w:tabs>
            <w:spacing w:line="360" w:lineRule="auto"/>
            <w:jc w:val="center"/>
            <w:rPr>
              <w:b/>
            </w:rPr>
          </w:pPr>
          <w:r w:rsidRPr="0051232D">
            <w:rPr>
              <w:b/>
            </w:rPr>
            <w:t xml:space="preserve">STATE BANK OF INDIA, </w:t>
          </w:r>
          <w:r w:rsidR="00256307">
            <w:rPr>
              <w:b/>
              <w:szCs w:val="17"/>
            </w:rPr>
            <w:t>SME BRANCH, BORING ROAD, PATNA</w:t>
          </w:r>
        </w:p>
      </w:sdtContent>
    </w:sdt>
    <w:p w14:paraId="6A84DE03" w14:textId="77777777" w:rsidR="00407B20" w:rsidRDefault="00407B20" w:rsidP="00CC0F92">
      <w:pPr>
        <w:tabs>
          <w:tab w:val="left" w:pos="8190"/>
        </w:tabs>
        <w:spacing w:line="360" w:lineRule="auto"/>
        <w:jc w:val="center"/>
        <w:rPr>
          <w:b/>
        </w:rPr>
      </w:pPr>
    </w:p>
    <w:sdt>
      <w:sdtPr>
        <w:rPr>
          <w:b/>
          <w:i/>
          <w:sz w:val="16"/>
          <w:szCs w:val="16"/>
        </w:rPr>
        <w:id w:val="1605684725"/>
        <w:lock w:val="contentLocked"/>
        <w:placeholder>
          <w:docPart w:val="DCAE87ECA2D144FA87F25215998C75FC"/>
        </w:placeholder>
      </w:sdtPr>
      <w:sdtContent>
        <w:p w14:paraId="238A9758" w14:textId="77777777" w:rsidR="00D66066" w:rsidRDefault="00D66066" w:rsidP="006971FD">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16DCD899" w14:textId="77777777"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14:paraId="25F5889A" w14:textId="173BC8E6" w:rsidR="005C256A" w:rsidRDefault="00D66066" w:rsidP="005F15BF">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14:paraId="578630D8" w14:textId="77777777" w:rsidR="005C256A" w:rsidRDefault="005C256A" w:rsidP="009A6636">
      <w:pPr>
        <w:spacing w:line="360" w:lineRule="auto"/>
        <w:jc w:val="center"/>
        <w:rPr>
          <w:b/>
          <w:i/>
          <w:sz w:val="16"/>
          <w:szCs w:val="16"/>
        </w:rPr>
      </w:pPr>
    </w:p>
    <w:p w14:paraId="1E90B73D" w14:textId="77777777" w:rsidR="00090AD2" w:rsidRDefault="00090AD2" w:rsidP="00256307">
      <w:pPr>
        <w:spacing w:line="360" w:lineRule="auto"/>
        <w:rPr>
          <w:b/>
          <w:i/>
          <w:sz w:val="16"/>
          <w:szCs w:val="16"/>
        </w:rPr>
      </w:pPr>
    </w:p>
    <w:tbl>
      <w:tblPr>
        <w:tblStyle w:val="TableGrid"/>
        <w:tblW w:w="0" w:type="auto"/>
        <w:jc w:val="center"/>
        <w:tblLook w:val="04A0" w:firstRow="1" w:lastRow="0" w:firstColumn="1" w:lastColumn="0" w:noHBand="0" w:noVBand="1"/>
      </w:tblPr>
      <w:tblGrid>
        <w:gridCol w:w="9245"/>
      </w:tblGrid>
      <w:tr w:rsidR="00CF1837" w14:paraId="5BB1438C" w14:textId="77777777" w:rsidTr="00CF1837">
        <w:trPr>
          <w:trHeight w:val="447"/>
          <w:jc w:val="center"/>
        </w:trPr>
        <w:tc>
          <w:tcPr>
            <w:tcW w:w="9245" w:type="dxa"/>
            <w:shd w:val="clear" w:color="auto" w:fill="17365D" w:themeFill="text2" w:themeFillShade="BF"/>
            <w:vAlign w:val="center"/>
          </w:tcPr>
          <w:p w14:paraId="0C455A98" w14:textId="3DB52511"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FE4FB0">
                  <w:rPr>
                    <w:b/>
                  </w:rPr>
                  <w:t>SBI</w:t>
                </w:r>
              </w:sdtContent>
            </w:sdt>
            <w:r>
              <w:rPr>
                <w:b/>
                <w:szCs w:val="20"/>
              </w:rPr>
              <w:t xml:space="preserve"> FORMAT</w:t>
            </w:r>
          </w:p>
        </w:tc>
      </w:tr>
    </w:tbl>
    <w:p w14:paraId="3A7932E4" w14:textId="77777777"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622"/>
        <w:gridCol w:w="4623"/>
      </w:tblGrid>
      <w:tr w:rsidR="00CF1837" w14:paraId="49D60190" w14:textId="77777777" w:rsidTr="00CF1837">
        <w:trPr>
          <w:jc w:val="center"/>
        </w:trPr>
        <w:tc>
          <w:tcPr>
            <w:tcW w:w="4622" w:type="dxa"/>
          </w:tcPr>
          <w:sdt>
            <w:sdtPr>
              <w:rPr>
                <w:sz w:val="20"/>
                <w:szCs w:val="20"/>
              </w:rPr>
              <w:id w:val="1346749858"/>
              <w:lock w:val="contentLocked"/>
              <w:placeholder>
                <w:docPart w:val="9A82D555B8264B54A14299114B12E9AF"/>
              </w:placeholder>
            </w:sdtPr>
            <w:sdtContent>
              <w:p w14:paraId="56A23748" w14:textId="77777777" w:rsidR="00CF1837" w:rsidRDefault="00CF1837" w:rsidP="00CF1837">
                <w:pPr>
                  <w:rPr>
                    <w:sz w:val="20"/>
                    <w:szCs w:val="20"/>
                  </w:rPr>
                </w:pPr>
                <w:r>
                  <w:rPr>
                    <w:sz w:val="20"/>
                    <w:szCs w:val="20"/>
                  </w:rPr>
                  <w:t xml:space="preserve">Name &amp; Address of Branch: </w:t>
                </w:r>
              </w:p>
            </w:sdtContent>
          </w:sdt>
        </w:tc>
        <w:tc>
          <w:tcPr>
            <w:tcW w:w="4623" w:type="dxa"/>
          </w:tcPr>
          <w:p w14:paraId="282FB8EC" w14:textId="7EAE16D6" w:rsidR="00CF1837" w:rsidRPr="00FE6B9E" w:rsidRDefault="00256307" w:rsidP="00407B20">
            <w:r w:rsidRPr="00256307">
              <w:rPr>
                <w:szCs w:val="20"/>
              </w:rPr>
              <w:t>State Bank of India, SME Branch, Boring Road, Patna</w:t>
            </w:r>
          </w:p>
        </w:tc>
      </w:tr>
      <w:tr w:rsidR="00CF1837" w14:paraId="54F0CB8E" w14:textId="77777777" w:rsidTr="008E687B">
        <w:trPr>
          <w:trHeight w:val="140"/>
          <w:jc w:val="center"/>
        </w:trPr>
        <w:tc>
          <w:tcPr>
            <w:tcW w:w="4622" w:type="dxa"/>
          </w:tcPr>
          <w:sdt>
            <w:sdtPr>
              <w:rPr>
                <w:sz w:val="20"/>
                <w:szCs w:val="20"/>
              </w:rPr>
              <w:id w:val="382987600"/>
              <w:lock w:val="contentLocked"/>
              <w:placeholder>
                <w:docPart w:val="9A82D555B8264B54A14299114B12E9AF"/>
              </w:placeholder>
            </w:sdtPr>
            <w:sdtContent>
              <w:p w14:paraId="3206C442" w14:textId="77777777" w:rsidR="00CF1837" w:rsidRDefault="00CF1837" w:rsidP="00CF1837">
                <w:pPr>
                  <w:rPr>
                    <w:sz w:val="20"/>
                    <w:szCs w:val="20"/>
                  </w:rPr>
                </w:pPr>
                <w:r>
                  <w:rPr>
                    <w:sz w:val="20"/>
                    <w:szCs w:val="20"/>
                  </w:rPr>
                  <w:t>Name of Customer (s)/ Borrower Unit</w:t>
                </w:r>
              </w:p>
            </w:sdtContent>
          </w:sdt>
        </w:tc>
        <w:tc>
          <w:tcPr>
            <w:tcW w:w="4623" w:type="dxa"/>
          </w:tcPr>
          <w:p w14:paraId="48A3F4BD" w14:textId="4AC87895" w:rsidR="00CF1837" w:rsidRPr="00FE6B9E" w:rsidRDefault="00256307" w:rsidP="003E3445">
            <w:pPr>
              <w:tabs>
                <w:tab w:val="left" w:pos="8190"/>
              </w:tabs>
              <w:spacing w:line="360" w:lineRule="auto"/>
              <w:rPr>
                <w:b/>
              </w:rPr>
            </w:pPr>
            <w:r w:rsidRPr="0016363F">
              <w:t>M/</w:t>
            </w:r>
            <w:r w:rsidRPr="0016363F">
              <w:rPr>
                <w:sz w:val="24"/>
              </w:rPr>
              <w:t>s</w:t>
            </w:r>
            <w:r w:rsidRPr="0016363F">
              <w:t>. Kumar Distributors Private Limited</w:t>
            </w:r>
          </w:p>
        </w:tc>
      </w:tr>
    </w:tbl>
    <w:p w14:paraId="34BDD8B5" w14:textId="77777777" w:rsidR="00655ED4" w:rsidRDefault="00655ED4" w:rsidP="004329D5">
      <w:pPr>
        <w:spacing w:after="37"/>
        <w:ind w:left="567" w:right="-1062"/>
        <w:rPr>
          <w:b/>
          <w:sz w:val="20"/>
        </w:rPr>
      </w:pPr>
    </w:p>
    <w:tbl>
      <w:tblPr>
        <w:tblpPr w:leftFromText="180" w:rightFromText="180" w:vertAnchor="text" w:tblpXSpec="center" w:tblpY="1"/>
        <w:tblOverlap w:val="never"/>
        <w:tblW w:w="10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9"/>
        <w:gridCol w:w="567"/>
        <w:gridCol w:w="2557"/>
        <w:gridCol w:w="850"/>
        <w:gridCol w:w="1941"/>
        <w:gridCol w:w="611"/>
        <w:gridCol w:w="987"/>
        <w:gridCol w:w="2268"/>
      </w:tblGrid>
      <w:tr w:rsidR="001B203E" w14:paraId="775A80FE" w14:textId="77777777" w:rsidTr="0085696E">
        <w:trPr>
          <w:trHeight w:val="58"/>
        </w:trPr>
        <w:tc>
          <w:tcPr>
            <w:tcW w:w="1129" w:type="dxa"/>
            <w:shd w:val="clear" w:color="auto" w:fill="17365D" w:themeFill="text2" w:themeFillShade="BF"/>
          </w:tcPr>
          <w:p w14:paraId="722F7496" w14:textId="77777777" w:rsidR="001B203E" w:rsidRPr="001B203E" w:rsidRDefault="001B203E" w:rsidP="009E778D">
            <w:pPr>
              <w:pStyle w:val="NoSpacing"/>
              <w:spacing w:line="276" w:lineRule="auto"/>
              <w:jc w:val="center"/>
              <w:rPr>
                <w:b/>
              </w:rPr>
            </w:pPr>
            <w:r w:rsidRPr="001B203E">
              <w:rPr>
                <w:b/>
              </w:rPr>
              <w:t>I.</w:t>
            </w:r>
          </w:p>
        </w:tc>
        <w:tc>
          <w:tcPr>
            <w:tcW w:w="9781" w:type="dxa"/>
            <w:gridSpan w:val="7"/>
            <w:shd w:val="clear" w:color="auto" w:fill="17365D" w:themeFill="text2" w:themeFillShade="BF"/>
          </w:tcPr>
          <w:p w14:paraId="2198A0B8" w14:textId="36A63138" w:rsidR="001B203E" w:rsidRPr="001B203E" w:rsidRDefault="00BF7FEE" w:rsidP="00BF7FEE">
            <w:pPr>
              <w:pStyle w:val="NoSpacing"/>
              <w:tabs>
                <w:tab w:val="left" w:pos="4320"/>
                <w:tab w:val="center" w:pos="4885"/>
              </w:tabs>
              <w:spacing w:line="276" w:lineRule="auto"/>
              <w:rPr>
                <w:b/>
              </w:rPr>
            </w:pPr>
            <w:r>
              <w:rPr>
                <w:b/>
              </w:rPr>
              <w:tab/>
            </w:r>
            <w:r>
              <w:rPr>
                <w:b/>
              </w:rPr>
              <w:tab/>
            </w:r>
            <w:r w:rsidR="001B203E" w:rsidRPr="001B203E">
              <w:rPr>
                <w:b/>
              </w:rPr>
              <w:t>GENERAL</w:t>
            </w:r>
          </w:p>
        </w:tc>
      </w:tr>
      <w:tr w:rsidR="00655ED4" w14:paraId="27C528CA" w14:textId="77777777" w:rsidTr="0085696E">
        <w:trPr>
          <w:trHeight w:val="164"/>
        </w:trPr>
        <w:tc>
          <w:tcPr>
            <w:tcW w:w="1129" w:type="dxa"/>
          </w:tcPr>
          <w:p w14:paraId="66137B6B" w14:textId="77777777" w:rsidR="00655ED4" w:rsidRDefault="00655ED4" w:rsidP="009E778D">
            <w:pPr>
              <w:pStyle w:val="NoSpacing"/>
              <w:numPr>
                <w:ilvl w:val="0"/>
                <w:numId w:val="2"/>
              </w:numPr>
            </w:pPr>
          </w:p>
        </w:tc>
        <w:tc>
          <w:tcPr>
            <w:tcW w:w="3974" w:type="dxa"/>
            <w:gridSpan w:val="3"/>
          </w:tcPr>
          <w:p w14:paraId="1472AE7C" w14:textId="77777777" w:rsidR="00655ED4" w:rsidRDefault="00AD060D" w:rsidP="009E778D">
            <w:pPr>
              <w:pStyle w:val="NoSpacing"/>
              <w:ind w:left="128"/>
            </w:pPr>
            <w:r>
              <w:t>Purpose for which the valuation is made</w:t>
            </w:r>
          </w:p>
        </w:tc>
        <w:tc>
          <w:tcPr>
            <w:tcW w:w="5807" w:type="dxa"/>
            <w:gridSpan w:val="4"/>
          </w:tcPr>
          <w:p w14:paraId="0E9C9322" w14:textId="42ADA98B" w:rsidR="00E42403" w:rsidRPr="00437ABF" w:rsidRDefault="00891591" w:rsidP="00BC07A6">
            <w:pPr>
              <w:pStyle w:val="NoSpacing"/>
              <w:ind w:left="134"/>
            </w:pPr>
            <w:sdt>
              <w:sdtPr>
                <w:rPr>
                  <w:rFonts w:eastAsia="Times New Roman"/>
                  <w:iCs/>
                  <w:color w:val="000000"/>
                  <w:lang w:bidi="ar-SA"/>
                </w:rPr>
                <w:id w:val="2139834756"/>
                <w:placeholder>
                  <w:docPart w:val="6E9691D2283E4A0B93D5361817A1FD3D"/>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256307">
                  <w:rPr>
                    <w:rFonts w:eastAsia="Times New Roman"/>
                    <w:iCs/>
                    <w:color w:val="000000"/>
                    <w:lang w:bidi="ar-SA"/>
                  </w:rPr>
                  <w:t>For Periodic Re-valuation of the mortgaged property</w:t>
                </w:r>
              </w:sdtContent>
            </w:sdt>
            <w:r w:rsidR="00D07751">
              <w:t xml:space="preserve"> </w:t>
            </w:r>
            <w:r w:rsidR="00E42403">
              <w:tab/>
            </w:r>
          </w:p>
        </w:tc>
      </w:tr>
      <w:tr w:rsidR="001B203E" w14:paraId="7AD66D8C" w14:textId="77777777" w:rsidTr="0085696E">
        <w:trPr>
          <w:trHeight w:val="58"/>
        </w:trPr>
        <w:tc>
          <w:tcPr>
            <w:tcW w:w="1129" w:type="dxa"/>
            <w:vMerge w:val="restart"/>
          </w:tcPr>
          <w:p w14:paraId="51BA9204" w14:textId="77777777" w:rsidR="001B203E" w:rsidRDefault="001B203E" w:rsidP="009E778D">
            <w:pPr>
              <w:pStyle w:val="NoSpacing"/>
              <w:numPr>
                <w:ilvl w:val="0"/>
                <w:numId w:val="2"/>
              </w:numPr>
            </w:pPr>
          </w:p>
        </w:tc>
        <w:tc>
          <w:tcPr>
            <w:tcW w:w="567" w:type="dxa"/>
          </w:tcPr>
          <w:p w14:paraId="7D808BFA" w14:textId="77777777" w:rsidR="001B203E" w:rsidRDefault="001B203E" w:rsidP="009E778D">
            <w:pPr>
              <w:pStyle w:val="NoSpacing"/>
              <w:numPr>
                <w:ilvl w:val="0"/>
                <w:numId w:val="3"/>
              </w:numPr>
            </w:pPr>
          </w:p>
        </w:tc>
        <w:tc>
          <w:tcPr>
            <w:tcW w:w="3407" w:type="dxa"/>
            <w:gridSpan w:val="2"/>
          </w:tcPr>
          <w:p w14:paraId="4786DE92" w14:textId="77777777" w:rsidR="001B203E" w:rsidRDefault="001B203E" w:rsidP="009E778D">
            <w:pPr>
              <w:pStyle w:val="NoSpacing"/>
              <w:spacing w:line="276" w:lineRule="auto"/>
              <w:ind w:left="141"/>
            </w:pPr>
            <w:r>
              <w:t>Date of inspection</w:t>
            </w:r>
          </w:p>
        </w:tc>
        <w:tc>
          <w:tcPr>
            <w:tcW w:w="5807" w:type="dxa"/>
            <w:gridSpan w:val="4"/>
          </w:tcPr>
          <w:p w14:paraId="1C155E7C" w14:textId="40DA4FC7" w:rsidR="001B203E" w:rsidRPr="00407B20" w:rsidRDefault="00891591" w:rsidP="009E778D">
            <w:pPr>
              <w:pStyle w:val="NoSpacing"/>
              <w:ind w:left="134"/>
            </w:pPr>
            <w:sdt>
              <w:sdtPr>
                <w:id w:val="62925724"/>
                <w:placeholder>
                  <w:docPart w:val="6A4A9EA9B36D4933A44CADC7F922316D"/>
                </w:placeholder>
                <w:date w:fullDate="2021-11-12T00:00:00Z">
                  <w:dateFormat w:val="dd/MM/yyyy"/>
                  <w:lid w:val="en-IN"/>
                  <w:storeMappedDataAs w:val="dateTime"/>
                  <w:calendar w:val="gregorian"/>
                </w:date>
              </w:sdtPr>
              <w:sdtContent>
                <w:r w:rsidR="00256307">
                  <w:rPr>
                    <w:lang w:val="en-IN"/>
                  </w:rPr>
                  <w:t>12/11/2021</w:t>
                </w:r>
              </w:sdtContent>
            </w:sdt>
          </w:p>
        </w:tc>
      </w:tr>
      <w:tr w:rsidR="001B203E" w14:paraId="0A39998F" w14:textId="77777777" w:rsidTr="0085696E">
        <w:trPr>
          <w:trHeight w:val="281"/>
        </w:trPr>
        <w:tc>
          <w:tcPr>
            <w:tcW w:w="1129" w:type="dxa"/>
            <w:vMerge/>
            <w:tcBorders>
              <w:top w:val="nil"/>
            </w:tcBorders>
          </w:tcPr>
          <w:p w14:paraId="0F357E09" w14:textId="77777777" w:rsidR="001B203E" w:rsidRPr="001B203E" w:rsidRDefault="001B203E" w:rsidP="009E778D">
            <w:pPr>
              <w:pStyle w:val="TableParagraph"/>
              <w:numPr>
                <w:ilvl w:val="0"/>
                <w:numId w:val="1"/>
              </w:numPr>
              <w:spacing w:before="64"/>
            </w:pPr>
          </w:p>
        </w:tc>
        <w:tc>
          <w:tcPr>
            <w:tcW w:w="567" w:type="dxa"/>
          </w:tcPr>
          <w:p w14:paraId="1230E196" w14:textId="77777777" w:rsidR="001B203E" w:rsidRDefault="001B203E" w:rsidP="009E778D">
            <w:pPr>
              <w:pStyle w:val="NoSpacing"/>
              <w:numPr>
                <w:ilvl w:val="0"/>
                <w:numId w:val="3"/>
              </w:numPr>
            </w:pPr>
          </w:p>
        </w:tc>
        <w:tc>
          <w:tcPr>
            <w:tcW w:w="3407" w:type="dxa"/>
            <w:gridSpan w:val="2"/>
          </w:tcPr>
          <w:p w14:paraId="784AE173" w14:textId="77777777" w:rsidR="001B203E" w:rsidRDefault="001B203E" w:rsidP="009E778D">
            <w:pPr>
              <w:pStyle w:val="NoSpacing"/>
              <w:spacing w:line="276" w:lineRule="auto"/>
              <w:ind w:left="141" w:right="141"/>
              <w:jc w:val="both"/>
            </w:pPr>
            <w:r>
              <w:t>Date on which the valuation is made</w:t>
            </w:r>
          </w:p>
        </w:tc>
        <w:tc>
          <w:tcPr>
            <w:tcW w:w="5807" w:type="dxa"/>
            <w:gridSpan w:val="4"/>
          </w:tcPr>
          <w:p w14:paraId="6BB7EE30" w14:textId="095FF1E1" w:rsidR="001B203E" w:rsidRPr="00407B20" w:rsidRDefault="00891591" w:rsidP="009E778D">
            <w:pPr>
              <w:pStyle w:val="NoSpacing"/>
              <w:ind w:left="134"/>
            </w:pPr>
            <w:sdt>
              <w:sdtPr>
                <w:id w:val="1010411721"/>
                <w:placeholder>
                  <w:docPart w:val="316AD6561E404733B5B2D24C29DD25B4"/>
                </w:placeholder>
                <w:date w:fullDate="2021-11-19T00:00:00Z">
                  <w:dateFormat w:val="dd/MM/yyyy"/>
                  <w:lid w:val="en-IN"/>
                  <w:storeMappedDataAs w:val="dateTime"/>
                  <w:calendar w:val="gregorian"/>
                </w:date>
              </w:sdtPr>
              <w:sdtContent>
                <w:r w:rsidR="00BF7FEE">
                  <w:rPr>
                    <w:lang w:val="en-IN"/>
                  </w:rPr>
                  <w:t>19/11/2021</w:t>
                </w:r>
              </w:sdtContent>
            </w:sdt>
          </w:p>
        </w:tc>
      </w:tr>
      <w:tr w:rsidR="001B203E" w14:paraId="3106CD35" w14:textId="77777777" w:rsidTr="0085696E">
        <w:trPr>
          <w:trHeight w:val="483"/>
        </w:trPr>
        <w:tc>
          <w:tcPr>
            <w:tcW w:w="1129" w:type="dxa"/>
            <w:vMerge w:val="restart"/>
          </w:tcPr>
          <w:p w14:paraId="5EC4A8A3" w14:textId="77777777" w:rsidR="001B203E" w:rsidRDefault="001B203E" w:rsidP="009E778D">
            <w:pPr>
              <w:pStyle w:val="NoSpacing"/>
              <w:numPr>
                <w:ilvl w:val="0"/>
                <w:numId w:val="2"/>
              </w:numPr>
            </w:pPr>
          </w:p>
        </w:tc>
        <w:tc>
          <w:tcPr>
            <w:tcW w:w="3974" w:type="dxa"/>
            <w:gridSpan w:val="3"/>
            <w:vMerge w:val="restart"/>
          </w:tcPr>
          <w:p w14:paraId="39865D11" w14:textId="77777777" w:rsidR="001B203E" w:rsidRDefault="001B203E" w:rsidP="009E778D">
            <w:pPr>
              <w:pStyle w:val="NoSpacing"/>
              <w:ind w:left="141"/>
            </w:pPr>
            <w:r>
              <w:t>List of documents produced for perusal</w:t>
            </w:r>
          </w:p>
        </w:tc>
        <w:tc>
          <w:tcPr>
            <w:tcW w:w="1941" w:type="dxa"/>
            <w:shd w:val="clear" w:color="auto" w:fill="B8CCE4" w:themeFill="accent1" w:themeFillTint="66"/>
          </w:tcPr>
          <w:sdt>
            <w:sdtPr>
              <w:rPr>
                <w:b/>
                <w:szCs w:val="20"/>
              </w:rPr>
              <w:id w:val="1087031202"/>
            </w:sdtPr>
            <w:sdtContent>
              <w:p w14:paraId="72AD2592" w14:textId="77777777" w:rsidR="001B203E" w:rsidRPr="001B203E" w:rsidRDefault="001B203E" w:rsidP="009E778D">
                <w:pPr>
                  <w:pStyle w:val="NoSpacing"/>
                  <w:spacing w:line="276" w:lineRule="auto"/>
                  <w:jc w:val="center"/>
                  <w:rPr>
                    <w:b/>
                    <w:szCs w:val="20"/>
                  </w:rPr>
                </w:pPr>
                <w:r w:rsidRPr="001B203E">
                  <w:rPr>
                    <w:b/>
                    <w:szCs w:val="20"/>
                  </w:rPr>
                  <w:t>Documents Requested</w:t>
                </w:r>
              </w:p>
            </w:sdtContent>
          </w:sdt>
        </w:tc>
        <w:tc>
          <w:tcPr>
            <w:tcW w:w="1598" w:type="dxa"/>
            <w:gridSpan w:val="2"/>
            <w:shd w:val="clear" w:color="auto" w:fill="B8CCE4" w:themeFill="accent1" w:themeFillTint="66"/>
          </w:tcPr>
          <w:sdt>
            <w:sdtPr>
              <w:rPr>
                <w:b/>
                <w:szCs w:val="20"/>
              </w:rPr>
              <w:id w:val="-20699974"/>
            </w:sdtPr>
            <w:sdtContent>
              <w:p w14:paraId="77874E6B" w14:textId="77777777" w:rsidR="001B203E" w:rsidRPr="001B203E" w:rsidRDefault="001B203E" w:rsidP="009E778D">
                <w:pPr>
                  <w:pStyle w:val="NoSpacing"/>
                  <w:spacing w:line="276" w:lineRule="auto"/>
                  <w:jc w:val="center"/>
                  <w:rPr>
                    <w:b/>
                    <w:szCs w:val="20"/>
                  </w:rPr>
                </w:pPr>
                <w:r w:rsidRPr="001B203E">
                  <w:rPr>
                    <w:b/>
                    <w:szCs w:val="20"/>
                  </w:rPr>
                  <w:t>Documents Provided</w:t>
                </w:r>
              </w:p>
            </w:sdtContent>
          </w:sdt>
        </w:tc>
        <w:tc>
          <w:tcPr>
            <w:tcW w:w="2268" w:type="dxa"/>
            <w:shd w:val="clear" w:color="auto" w:fill="B8CCE4" w:themeFill="accent1" w:themeFillTint="66"/>
          </w:tcPr>
          <w:sdt>
            <w:sdtPr>
              <w:rPr>
                <w:b/>
                <w:szCs w:val="20"/>
              </w:rPr>
              <w:id w:val="1346600393"/>
            </w:sdtPr>
            <w:sdtContent>
              <w:p w14:paraId="1CD84CCB" w14:textId="77777777" w:rsidR="001B203E" w:rsidRPr="001B203E" w:rsidRDefault="001B203E" w:rsidP="009E778D">
                <w:pPr>
                  <w:pStyle w:val="NoSpacing"/>
                  <w:spacing w:line="276" w:lineRule="auto"/>
                  <w:jc w:val="center"/>
                  <w:rPr>
                    <w:b/>
                    <w:szCs w:val="20"/>
                  </w:rPr>
                </w:pPr>
                <w:r w:rsidRPr="001B203E">
                  <w:rPr>
                    <w:b/>
                    <w:szCs w:val="20"/>
                  </w:rPr>
                  <w:t>Documents Reference No.</w:t>
                </w:r>
              </w:p>
            </w:sdtContent>
          </w:sdt>
        </w:tc>
      </w:tr>
      <w:tr w:rsidR="001B203E" w14:paraId="733D7FF9" w14:textId="77777777" w:rsidTr="0085696E">
        <w:trPr>
          <w:trHeight w:val="424"/>
        </w:trPr>
        <w:tc>
          <w:tcPr>
            <w:tcW w:w="1129" w:type="dxa"/>
            <w:vMerge/>
            <w:tcBorders>
              <w:top w:val="nil"/>
            </w:tcBorders>
          </w:tcPr>
          <w:p w14:paraId="6CFB2C57" w14:textId="77777777" w:rsidR="001B203E" w:rsidRPr="001B203E" w:rsidRDefault="001B203E" w:rsidP="009E778D">
            <w:pPr>
              <w:pStyle w:val="TableParagraph"/>
              <w:numPr>
                <w:ilvl w:val="0"/>
                <w:numId w:val="1"/>
              </w:numPr>
              <w:spacing w:before="64"/>
            </w:pPr>
          </w:p>
        </w:tc>
        <w:tc>
          <w:tcPr>
            <w:tcW w:w="3974" w:type="dxa"/>
            <w:gridSpan w:val="3"/>
            <w:vMerge/>
          </w:tcPr>
          <w:p w14:paraId="7AE0E762" w14:textId="77777777" w:rsidR="001B203E" w:rsidRDefault="001B203E" w:rsidP="009E778D">
            <w:pPr>
              <w:pStyle w:val="TableParagraph"/>
              <w:spacing w:before="64"/>
              <w:ind w:left="107"/>
            </w:pPr>
          </w:p>
        </w:tc>
        <w:tc>
          <w:tcPr>
            <w:tcW w:w="1941" w:type="dxa"/>
          </w:tcPr>
          <w:p w14:paraId="21199C74" w14:textId="77777777" w:rsidR="001B203E" w:rsidRPr="001B203E" w:rsidRDefault="001B203E" w:rsidP="009E778D">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5F463B">
                  <w:rPr>
                    <w:b/>
                    <w:szCs w:val="20"/>
                  </w:rPr>
                  <w:t>04</w:t>
                </w:r>
              </w:sdtContent>
            </w:sdt>
            <w:r w:rsidRPr="001B203E">
              <w:rPr>
                <w:b/>
                <w:szCs w:val="20"/>
              </w:rPr>
              <w:t xml:space="preserve"> </w:t>
            </w:r>
            <w:r w:rsidRPr="001B203E">
              <w:rPr>
                <w:szCs w:val="20"/>
              </w:rPr>
              <w:t>documents requested.</w:t>
            </w:r>
          </w:p>
        </w:tc>
        <w:tc>
          <w:tcPr>
            <w:tcW w:w="1598" w:type="dxa"/>
            <w:gridSpan w:val="2"/>
          </w:tcPr>
          <w:p w14:paraId="6E93DFBC" w14:textId="339DE907" w:rsidR="001B203E" w:rsidRPr="001B203E" w:rsidRDefault="001B203E" w:rsidP="009E778D">
            <w:pPr>
              <w:tabs>
                <w:tab w:val="left" w:pos="1200"/>
                <w:tab w:val="left" w:pos="2880"/>
              </w:tabs>
              <w:jc w:val="center"/>
              <w:rPr>
                <w:szCs w:val="20"/>
              </w:rPr>
            </w:pPr>
            <w:r w:rsidRPr="001B203E">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256307">
                  <w:rPr>
                    <w:b/>
                    <w:szCs w:val="20"/>
                  </w:rPr>
                  <w:t>01</w:t>
                </w:r>
              </w:sdtContent>
            </w:sdt>
            <w:r w:rsidRPr="001B203E">
              <w:rPr>
                <w:b/>
                <w:szCs w:val="20"/>
              </w:rPr>
              <w:t xml:space="preserve"> </w:t>
            </w:r>
            <w:r w:rsidRPr="001B203E">
              <w:rPr>
                <w:szCs w:val="20"/>
              </w:rPr>
              <w:t>documents provided.</w:t>
            </w:r>
          </w:p>
        </w:tc>
        <w:tc>
          <w:tcPr>
            <w:tcW w:w="2268" w:type="dxa"/>
          </w:tcPr>
          <w:p w14:paraId="39FB2815" w14:textId="216C17A3" w:rsidR="001B203E" w:rsidRPr="00CC0F92" w:rsidRDefault="00256307" w:rsidP="004329D5">
            <w:pPr>
              <w:tabs>
                <w:tab w:val="left" w:pos="1200"/>
                <w:tab w:val="left" w:pos="2880"/>
              </w:tabs>
              <w:ind w:left="7"/>
              <w:jc w:val="center"/>
              <w:rPr>
                <w:b/>
                <w:szCs w:val="20"/>
              </w:rPr>
            </w:pPr>
            <w:r>
              <w:rPr>
                <w:b/>
                <w:szCs w:val="20"/>
              </w:rPr>
              <w:t>01</w:t>
            </w:r>
          </w:p>
        </w:tc>
      </w:tr>
      <w:tr w:rsidR="001B203E" w14:paraId="7D774BC0" w14:textId="77777777" w:rsidTr="0085696E">
        <w:trPr>
          <w:trHeight w:val="227"/>
        </w:trPr>
        <w:tc>
          <w:tcPr>
            <w:tcW w:w="1129" w:type="dxa"/>
            <w:vMerge/>
            <w:tcBorders>
              <w:top w:val="nil"/>
            </w:tcBorders>
          </w:tcPr>
          <w:p w14:paraId="19636533" w14:textId="77777777" w:rsidR="001B203E" w:rsidRPr="001B203E" w:rsidRDefault="001B203E" w:rsidP="009E778D">
            <w:pPr>
              <w:pStyle w:val="TableParagraph"/>
              <w:numPr>
                <w:ilvl w:val="0"/>
                <w:numId w:val="1"/>
              </w:numPr>
              <w:spacing w:before="64"/>
            </w:pPr>
          </w:p>
        </w:tc>
        <w:tc>
          <w:tcPr>
            <w:tcW w:w="3974" w:type="dxa"/>
            <w:gridSpan w:val="3"/>
            <w:vMerge/>
          </w:tcPr>
          <w:p w14:paraId="152E252E" w14:textId="77777777" w:rsidR="001B203E" w:rsidRDefault="001B203E" w:rsidP="009E778D">
            <w:pPr>
              <w:pStyle w:val="TableParagraph"/>
              <w:spacing w:before="64"/>
              <w:ind w:left="107"/>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14:paraId="26550C69" w14:textId="77777777" w:rsidR="001B203E" w:rsidRPr="001B203E" w:rsidRDefault="005F463B" w:rsidP="009E778D">
                <w:pPr>
                  <w:jc w:val="center"/>
                </w:pPr>
                <w:r>
                  <w:t>Copy of TIR</w:t>
                </w:r>
              </w:p>
            </w:tc>
          </w:sdtContent>
        </w:sdt>
        <w:tc>
          <w:tcPr>
            <w:tcW w:w="1598" w:type="dxa"/>
            <w:gridSpan w:val="2"/>
            <w:vAlign w:val="center"/>
          </w:tcPr>
          <w:p w14:paraId="27C9E28D" w14:textId="6E53BE32" w:rsidR="001B203E" w:rsidRPr="001B203E" w:rsidRDefault="00891591" w:rsidP="009E778D">
            <w:pPr>
              <w:jc w:val="center"/>
            </w:pPr>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rsidR="00256307">
                  <w:t>Sale Deed</w:t>
                </w:r>
              </w:sdtContent>
            </w:sdt>
          </w:p>
        </w:tc>
        <w:tc>
          <w:tcPr>
            <w:tcW w:w="2268" w:type="dxa"/>
            <w:vAlign w:val="center"/>
          </w:tcPr>
          <w:p w14:paraId="65656241" w14:textId="4B636A9C" w:rsidR="001B203E" w:rsidRPr="001B203E" w:rsidRDefault="00BF7FEE" w:rsidP="00256307">
            <w:pPr>
              <w:pStyle w:val="NoSpacing"/>
              <w:jc w:val="center"/>
            </w:pPr>
            <w:r>
              <w:t>Dated: 29/06</w:t>
            </w:r>
            <w:r w:rsidR="00270E47">
              <w:t>/</w:t>
            </w:r>
            <w:r>
              <w:t>2010</w:t>
            </w:r>
          </w:p>
        </w:tc>
      </w:tr>
      <w:tr w:rsidR="001B203E" w14:paraId="2DFD6A29" w14:textId="77777777" w:rsidTr="0085696E">
        <w:trPr>
          <w:trHeight w:val="58"/>
        </w:trPr>
        <w:tc>
          <w:tcPr>
            <w:tcW w:w="1129" w:type="dxa"/>
            <w:vMerge/>
            <w:tcBorders>
              <w:top w:val="nil"/>
            </w:tcBorders>
          </w:tcPr>
          <w:p w14:paraId="64A1F36B" w14:textId="77777777" w:rsidR="001B203E" w:rsidRPr="001B203E" w:rsidRDefault="001B203E" w:rsidP="009E778D">
            <w:pPr>
              <w:pStyle w:val="TableParagraph"/>
              <w:numPr>
                <w:ilvl w:val="0"/>
                <w:numId w:val="1"/>
              </w:numPr>
              <w:spacing w:before="64"/>
            </w:pPr>
          </w:p>
        </w:tc>
        <w:tc>
          <w:tcPr>
            <w:tcW w:w="3974" w:type="dxa"/>
            <w:gridSpan w:val="3"/>
            <w:vMerge/>
          </w:tcPr>
          <w:p w14:paraId="340434A7" w14:textId="77777777" w:rsidR="001B203E" w:rsidRDefault="001B203E" w:rsidP="009E778D">
            <w:pPr>
              <w:pStyle w:val="TableParagraph"/>
              <w:spacing w:before="64"/>
              <w:ind w:left="107"/>
            </w:pPr>
          </w:p>
        </w:tc>
        <w:sdt>
          <w:sdtPr>
            <w:id w:val="-19208532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41" w:type="dxa"/>
              </w:tcPr>
              <w:p w14:paraId="2064A9E9" w14:textId="77777777" w:rsidR="001B203E" w:rsidRPr="001B203E" w:rsidRDefault="005F463B" w:rsidP="009E778D">
                <w:pPr>
                  <w:pStyle w:val="TableParagraph"/>
                  <w:jc w:val="center"/>
                  <w:rPr>
                    <w:rFonts w:ascii="Times New Roman"/>
                  </w:rPr>
                </w:pPr>
                <w:r>
                  <w:t>Allottment Papers</w:t>
                </w:r>
              </w:p>
            </w:tc>
          </w:sdtContent>
        </w:sdt>
        <w:tc>
          <w:tcPr>
            <w:tcW w:w="1598" w:type="dxa"/>
            <w:gridSpan w:val="2"/>
            <w:vAlign w:val="center"/>
          </w:tcPr>
          <w:p w14:paraId="50D70ECF" w14:textId="2D924693" w:rsidR="001B203E" w:rsidRPr="00E13EFB" w:rsidRDefault="00891591" w:rsidP="009E778D">
            <w:pPr>
              <w:pStyle w:val="TableParagraph"/>
              <w:jc w:val="center"/>
            </w:pPr>
            <w:sdt>
              <w:sdtPr>
                <w:id w:val="-1135641010"/>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Share Certificate" w:value="Share Certificate"/>
                </w:dropDownList>
              </w:sdtPr>
              <w:sdtContent>
                <w:r w:rsidR="00256307">
                  <w:t>None</w:t>
                </w:r>
              </w:sdtContent>
            </w:sdt>
          </w:p>
        </w:tc>
        <w:tc>
          <w:tcPr>
            <w:tcW w:w="2268" w:type="dxa"/>
            <w:vAlign w:val="center"/>
          </w:tcPr>
          <w:p w14:paraId="655FF9C2" w14:textId="7477E2A5" w:rsidR="007B7307" w:rsidRPr="00437ABF" w:rsidRDefault="00256307" w:rsidP="009E778D">
            <w:pPr>
              <w:pStyle w:val="NoSpacing"/>
              <w:jc w:val="center"/>
            </w:pPr>
            <w:r>
              <w:t>---</w:t>
            </w:r>
          </w:p>
        </w:tc>
      </w:tr>
      <w:tr w:rsidR="001B203E" w14:paraId="121BB459" w14:textId="77777777" w:rsidTr="0085696E">
        <w:trPr>
          <w:trHeight w:val="58"/>
        </w:trPr>
        <w:tc>
          <w:tcPr>
            <w:tcW w:w="1129" w:type="dxa"/>
            <w:vMerge/>
            <w:tcBorders>
              <w:top w:val="nil"/>
            </w:tcBorders>
          </w:tcPr>
          <w:p w14:paraId="6DDE62D6" w14:textId="77777777" w:rsidR="001B203E" w:rsidRPr="001B203E" w:rsidRDefault="001B203E" w:rsidP="009E778D">
            <w:pPr>
              <w:pStyle w:val="TableParagraph"/>
              <w:numPr>
                <w:ilvl w:val="0"/>
                <w:numId w:val="1"/>
              </w:numPr>
              <w:spacing w:before="64"/>
            </w:pPr>
          </w:p>
        </w:tc>
        <w:tc>
          <w:tcPr>
            <w:tcW w:w="3974" w:type="dxa"/>
            <w:gridSpan w:val="3"/>
            <w:vMerge/>
          </w:tcPr>
          <w:p w14:paraId="07829193" w14:textId="77777777" w:rsidR="001B203E" w:rsidRDefault="001B203E" w:rsidP="009E778D">
            <w:pPr>
              <w:pStyle w:val="TableParagraph"/>
              <w:spacing w:before="64"/>
              <w:ind w:left="107"/>
            </w:pPr>
          </w:p>
        </w:tc>
        <w:sdt>
          <w:sdtPr>
            <w:id w:val="-87469429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941" w:type="dxa"/>
              </w:tcPr>
              <w:p w14:paraId="3717622F" w14:textId="77777777" w:rsidR="001B203E" w:rsidRPr="001B203E" w:rsidRDefault="005F463B" w:rsidP="009E778D">
                <w:pPr>
                  <w:pStyle w:val="TableParagraph"/>
                  <w:jc w:val="center"/>
                  <w:rPr>
                    <w:rFonts w:ascii="Times New Roman"/>
                  </w:rPr>
                </w:pPr>
                <w:r>
                  <w:t>Last paid Municipla Tax receipt</w:t>
                </w:r>
              </w:p>
            </w:tc>
          </w:sdtContent>
        </w:sdt>
        <w:sdt>
          <w:sdtPr>
            <w:id w:val="1598058827"/>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598" w:type="dxa"/>
                <w:gridSpan w:val="2"/>
                <w:vAlign w:val="center"/>
              </w:tcPr>
              <w:p w14:paraId="171E7E3E" w14:textId="217E486A" w:rsidR="001B203E" w:rsidRPr="001B203E" w:rsidRDefault="00256307" w:rsidP="009E778D">
                <w:pPr>
                  <w:pStyle w:val="TableParagraph"/>
                  <w:jc w:val="center"/>
                  <w:rPr>
                    <w:rFonts w:ascii="Times New Roman"/>
                  </w:rPr>
                </w:pPr>
                <w:r>
                  <w:t>None</w:t>
                </w:r>
              </w:p>
            </w:tc>
          </w:sdtContent>
        </w:sdt>
        <w:tc>
          <w:tcPr>
            <w:tcW w:w="2268" w:type="dxa"/>
            <w:vAlign w:val="center"/>
          </w:tcPr>
          <w:p w14:paraId="62953B95" w14:textId="77622045" w:rsidR="007F0E57" w:rsidRPr="001B203E" w:rsidRDefault="00256307" w:rsidP="009E778D">
            <w:pPr>
              <w:pStyle w:val="NoSpacing"/>
              <w:jc w:val="center"/>
              <w:rPr>
                <w:rFonts w:ascii="Times New Roman"/>
              </w:rPr>
            </w:pPr>
            <w:r>
              <w:t>---</w:t>
            </w:r>
          </w:p>
        </w:tc>
      </w:tr>
      <w:tr w:rsidR="001B203E" w14:paraId="0E310CCF" w14:textId="77777777" w:rsidTr="0085696E">
        <w:trPr>
          <w:trHeight w:val="58"/>
        </w:trPr>
        <w:tc>
          <w:tcPr>
            <w:tcW w:w="1129" w:type="dxa"/>
            <w:vMerge/>
            <w:tcBorders>
              <w:top w:val="nil"/>
            </w:tcBorders>
          </w:tcPr>
          <w:p w14:paraId="4BE27F6A" w14:textId="77777777" w:rsidR="001B203E" w:rsidRPr="001B203E" w:rsidRDefault="001B203E" w:rsidP="009E778D">
            <w:pPr>
              <w:pStyle w:val="TableParagraph"/>
              <w:numPr>
                <w:ilvl w:val="0"/>
                <w:numId w:val="1"/>
              </w:numPr>
              <w:spacing w:before="64"/>
            </w:pPr>
          </w:p>
        </w:tc>
        <w:tc>
          <w:tcPr>
            <w:tcW w:w="3974" w:type="dxa"/>
            <w:gridSpan w:val="3"/>
            <w:vMerge/>
          </w:tcPr>
          <w:p w14:paraId="4B3EF17B" w14:textId="77777777" w:rsidR="001B203E" w:rsidRDefault="001B203E" w:rsidP="009E778D">
            <w:pPr>
              <w:pStyle w:val="TableParagraph"/>
              <w:spacing w:before="64"/>
              <w:ind w:left="107"/>
            </w:pPr>
          </w:p>
        </w:tc>
        <w:sdt>
          <w:sdtPr>
            <w:id w:val="-16690939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941" w:type="dxa"/>
              </w:tcPr>
              <w:p w14:paraId="48C2CBB5" w14:textId="77777777" w:rsidR="001B203E" w:rsidRPr="001B203E" w:rsidRDefault="005F463B" w:rsidP="009E778D">
                <w:pPr>
                  <w:pStyle w:val="TableParagraph"/>
                  <w:jc w:val="center"/>
                  <w:rPr>
                    <w:rFonts w:ascii="Times New Roman"/>
                  </w:rPr>
                </w:pPr>
                <w:r>
                  <w:t>Last paid Electricity Bill</w:t>
                </w:r>
              </w:p>
            </w:tc>
          </w:sdtContent>
        </w:sdt>
        <w:sdt>
          <w:sdtPr>
            <w:id w:val="80142180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1598" w:type="dxa"/>
                <w:gridSpan w:val="2"/>
                <w:vAlign w:val="center"/>
              </w:tcPr>
              <w:p w14:paraId="740DB84A" w14:textId="77777777" w:rsidR="001B203E" w:rsidRPr="001B203E" w:rsidRDefault="005F463B" w:rsidP="009E778D">
                <w:pPr>
                  <w:pStyle w:val="TableParagraph"/>
                  <w:jc w:val="center"/>
                  <w:rPr>
                    <w:rFonts w:ascii="Times New Roman"/>
                  </w:rPr>
                </w:pPr>
                <w:r>
                  <w:t>None</w:t>
                </w:r>
              </w:p>
            </w:tc>
          </w:sdtContent>
        </w:sdt>
        <w:tc>
          <w:tcPr>
            <w:tcW w:w="2268" w:type="dxa"/>
            <w:vAlign w:val="center"/>
          </w:tcPr>
          <w:p w14:paraId="4D63F168" w14:textId="77777777" w:rsidR="001B203E" w:rsidRPr="001B203E" w:rsidRDefault="00817713" w:rsidP="009E778D">
            <w:pPr>
              <w:pStyle w:val="NoSpacing"/>
              <w:jc w:val="center"/>
              <w:rPr>
                <w:rFonts w:ascii="Times New Roman"/>
              </w:rPr>
            </w:pPr>
            <w:r>
              <w:rPr>
                <w:rFonts w:ascii="Times New Roman"/>
              </w:rPr>
              <w:t>----</w:t>
            </w:r>
          </w:p>
        </w:tc>
      </w:tr>
      <w:tr w:rsidR="008E06E2" w14:paraId="4F0C3D35" w14:textId="77777777" w:rsidTr="0085696E">
        <w:trPr>
          <w:trHeight w:val="269"/>
        </w:trPr>
        <w:tc>
          <w:tcPr>
            <w:tcW w:w="1129" w:type="dxa"/>
            <w:vMerge w:val="restart"/>
          </w:tcPr>
          <w:p w14:paraId="0AC51581" w14:textId="77777777" w:rsidR="008E06E2" w:rsidRDefault="008E06E2" w:rsidP="009E778D">
            <w:pPr>
              <w:pStyle w:val="NoSpacing"/>
              <w:numPr>
                <w:ilvl w:val="0"/>
                <w:numId w:val="2"/>
              </w:numPr>
            </w:pPr>
          </w:p>
        </w:tc>
        <w:tc>
          <w:tcPr>
            <w:tcW w:w="3974" w:type="dxa"/>
            <w:gridSpan w:val="3"/>
          </w:tcPr>
          <w:p w14:paraId="45D6A119" w14:textId="77777777" w:rsidR="008E06E2" w:rsidRDefault="008E06E2" w:rsidP="009E778D">
            <w:pPr>
              <w:pStyle w:val="NoSpacing"/>
              <w:ind w:left="141"/>
            </w:pPr>
            <w:r>
              <w:t>Name</w:t>
            </w:r>
            <w:r w:rsidRPr="008E06E2">
              <w:t xml:space="preserve"> </w:t>
            </w:r>
            <w:r>
              <w:t>of</w:t>
            </w:r>
            <w:r w:rsidRPr="008E06E2">
              <w:t xml:space="preserve"> </w:t>
            </w:r>
            <w:r>
              <w:t>the</w:t>
            </w:r>
            <w:r w:rsidRPr="008E06E2">
              <w:t xml:space="preserve"> </w:t>
            </w:r>
            <w:r>
              <w:t>owner/s</w:t>
            </w:r>
            <w:r w:rsidRPr="008E06E2">
              <w:t xml:space="preserve"> </w:t>
            </w:r>
          </w:p>
        </w:tc>
        <w:tc>
          <w:tcPr>
            <w:tcW w:w="5807" w:type="dxa"/>
            <w:gridSpan w:val="4"/>
          </w:tcPr>
          <w:p w14:paraId="55EF0E81" w14:textId="2CAADBAB" w:rsidR="008E06E2" w:rsidRPr="003C52F3" w:rsidRDefault="00256307" w:rsidP="00BF7FEE">
            <w:pPr>
              <w:pStyle w:val="NoSpacing"/>
              <w:ind w:left="134"/>
            </w:pPr>
            <w:r w:rsidRPr="00256307">
              <w:t xml:space="preserve">Mrs. </w:t>
            </w:r>
            <w:proofErr w:type="spellStart"/>
            <w:r w:rsidRPr="00256307">
              <w:t>Umeshwar</w:t>
            </w:r>
            <w:proofErr w:type="spellEnd"/>
            <w:r w:rsidRPr="00256307">
              <w:t xml:space="preserve"> Prasad Singh S/o</w:t>
            </w:r>
            <w:r w:rsidR="00BF7FEE">
              <w:t xml:space="preserve"> Late Mr. </w:t>
            </w:r>
            <w:proofErr w:type="spellStart"/>
            <w:r w:rsidR="00BF7FEE">
              <w:t>Ragho</w:t>
            </w:r>
            <w:proofErr w:type="spellEnd"/>
            <w:r w:rsidR="00BF7FEE">
              <w:t xml:space="preserve"> Prasad Singh</w:t>
            </w:r>
          </w:p>
        </w:tc>
      </w:tr>
      <w:tr w:rsidR="008E06E2" w14:paraId="52A8B0C0" w14:textId="77777777" w:rsidTr="0085696E">
        <w:trPr>
          <w:trHeight w:val="189"/>
        </w:trPr>
        <w:tc>
          <w:tcPr>
            <w:tcW w:w="1129" w:type="dxa"/>
            <w:vMerge/>
          </w:tcPr>
          <w:p w14:paraId="23950BFF" w14:textId="77777777" w:rsidR="008E06E2" w:rsidRDefault="008E06E2" w:rsidP="009E778D">
            <w:pPr>
              <w:pStyle w:val="NoSpacing"/>
            </w:pPr>
          </w:p>
        </w:tc>
        <w:tc>
          <w:tcPr>
            <w:tcW w:w="3974" w:type="dxa"/>
            <w:gridSpan w:val="3"/>
          </w:tcPr>
          <w:p w14:paraId="27FA0523" w14:textId="77777777" w:rsidR="008E06E2" w:rsidRDefault="008E06E2" w:rsidP="009E778D">
            <w:pPr>
              <w:pStyle w:val="NoSpacing"/>
              <w:ind w:left="141"/>
            </w:pPr>
            <w:r>
              <w:t>Address</w:t>
            </w:r>
            <w:r w:rsidRPr="008E06E2">
              <w:t xml:space="preserve"> </w:t>
            </w:r>
            <w:r>
              <w:t>and Phone no. of the owner/s</w:t>
            </w:r>
          </w:p>
        </w:tc>
        <w:tc>
          <w:tcPr>
            <w:tcW w:w="5807" w:type="dxa"/>
            <w:gridSpan w:val="4"/>
          </w:tcPr>
          <w:p w14:paraId="3DA3DED7" w14:textId="66532305" w:rsidR="008E06E2" w:rsidRPr="003C52F3" w:rsidRDefault="00256307" w:rsidP="0085696E">
            <w:pPr>
              <w:pStyle w:val="NoSpacing"/>
              <w:ind w:left="134"/>
            </w:pPr>
            <w:proofErr w:type="spellStart"/>
            <w:r>
              <w:t>Silla</w:t>
            </w:r>
            <w:proofErr w:type="spellEnd"/>
            <w:r>
              <w:t xml:space="preserve"> </w:t>
            </w:r>
            <w:proofErr w:type="spellStart"/>
            <w:r>
              <w:t>Wrat</w:t>
            </w:r>
            <w:proofErr w:type="spellEnd"/>
            <w:r>
              <w:t xml:space="preserve">, North Shri Krishna </w:t>
            </w:r>
            <w:proofErr w:type="spellStart"/>
            <w:r>
              <w:t>Puri</w:t>
            </w:r>
            <w:proofErr w:type="spellEnd"/>
            <w:r>
              <w:t>, Boring Road, Patna</w:t>
            </w:r>
          </w:p>
        </w:tc>
      </w:tr>
      <w:tr w:rsidR="008E06E2" w14:paraId="602DA1E3" w14:textId="77777777" w:rsidTr="0085696E">
        <w:trPr>
          <w:trHeight w:val="58"/>
        </w:trPr>
        <w:tc>
          <w:tcPr>
            <w:tcW w:w="1129" w:type="dxa"/>
          </w:tcPr>
          <w:p w14:paraId="2C919D01" w14:textId="77777777" w:rsidR="008E06E2" w:rsidRDefault="008E06E2" w:rsidP="009E778D">
            <w:pPr>
              <w:pStyle w:val="NoSpacing"/>
              <w:numPr>
                <w:ilvl w:val="0"/>
                <w:numId w:val="2"/>
              </w:numPr>
            </w:pPr>
          </w:p>
        </w:tc>
        <w:tc>
          <w:tcPr>
            <w:tcW w:w="3974" w:type="dxa"/>
            <w:gridSpan w:val="3"/>
          </w:tcPr>
          <w:p w14:paraId="6940EE60" w14:textId="77777777" w:rsidR="008E06E2" w:rsidRDefault="008E06E2" w:rsidP="009E778D">
            <w:pPr>
              <w:pStyle w:val="NoSpacing"/>
              <w:ind w:left="141"/>
            </w:pPr>
            <w:r>
              <w:t xml:space="preserve">Brief description of the </w:t>
            </w:r>
            <w:r w:rsidRPr="008E06E2">
              <w:t>property</w:t>
            </w:r>
          </w:p>
        </w:tc>
        <w:tc>
          <w:tcPr>
            <w:tcW w:w="5807" w:type="dxa"/>
            <w:gridSpan w:val="4"/>
          </w:tcPr>
          <w:p w14:paraId="407CCD1F" w14:textId="2B897D26" w:rsidR="000D5900" w:rsidRDefault="00CC0F92" w:rsidP="000D5900">
            <w:pPr>
              <w:pStyle w:val="NoSpacing"/>
              <w:ind w:left="134" w:right="142" w:hanging="3"/>
              <w:jc w:val="both"/>
            </w:pPr>
            <w:r w:rsidRPr="00A0448F">
              <w:t>This</w:t>
            </w:r>
            <w:r w:rsidR="003C74A2" w:rsidRPr="00A0448F">
              <w:t xml:space="preserve"> </w:t>
            </w:r>
            <w:r w:rsidR="00BD0FBD" w:rsidRPr="00A0448F">
              <w:t xml:space="preserve">valuation report is prepared for the residential </w:t>
            </w:r>
            <w:r w:rsidR="00256307">
              <w:t>builder floor</w:t>
            </w:r>
            <w:r w:rsidR="00BD0FBD">
              <w:t xml:space="preserve"> </w:t>
            </w:r>
            <w:r w:rsidR="00BD0FBD" w:rsidRPr="00A0448F">
              <w:t xml:space="preserve">situated at the aforesaid address </w:t>
            </w:r>
            <w:r w:rsidR="000D5900">
              <w:t>constructed on plot area</w:t>
            </w:r>
            <w:r w:rsidR="00BD0FBD" w:rsidRPr="00A0448F">
              <w:t xml:space="preserve"> admeasuring </w:t>
            </w:r>
            <w:r w:rsidR="000D5900">
              <w:t>104.512</w:t>
            </w:r>
            <w:r w:rsidR="00BD0FBD">
              <w:t xml:space="preserve"> </w:t>
            </w:r>
            <w:proofErr w:type="spellStart"/>
            <w:r w:rsidR="00BD0FBD" w:rsidRPr="00A0448F">
              <w:t>sq.mtr</w:t>
            </w:r>
            <w:proofErr w:type="spellEnd"/>
            <w:proofErr w:type="gramStart"/>
            <w:r w:rsidR="00BD0FBD" w:rsidRPr="00A0448F">
              <w:t>./</w:t>
            </w:r>
            <w:proofErr w:type="gramEnd"/>
            <w:r w:rsidR="000D5900">
              <w:t xml:space="preserve"> 1124.95</w:t>
            </w:r>
            <w:r w:rsidR="00BD0FBD">
              <w:t xml:space="preserve"> </w:t>
            </w:r>
            <w:proofErr w:type="spellStart"/>
            <w:r w:rsidR="00BD0FBD" w:rsidRPr="00A0448F">
              <w:t>sq.ft</w:t>
            </w:r>
            <w:proofErr w:type="spellEnd"/>
            <w:r w:rsidR="00BD0FBD" w:rsidRPr="00A0448F">
              <w:t>.</w:t>
            </w:r>
            <w:r w:rsidR="00BD0FBD">
              <w:t xml:space="preserve"> </w:t>
            </w:r>
            <w:proofErr w:type="gramStart"/>
            <w:r w:rsidR="00BD0FBD" w:rsidRPr="00A0448F">
              <w:t>at</w:t>
            </w:r>
            <w:proofErr w:type="gramEnd"/>
            <w:r w:rsidR="00BD0FBD" w:rsidRPr="00A0448F">
              <w:t xml:space="preserve"> </w:t>
            </w:r>
            <w:r w:rsidR="00BF7FEE">
              <w:t>third</w:t>
            </w:r>
            <w:r w:rsidR="00BD0FBD">
              <w:t xml:space="preserve"> </w:t>
            </w:r>
            <w:r w:rsidR="00BD0FBD" w:rsidRPr="00A0448F">
              <w:t xml:space="preserve">floor </w:t>
            </w:r>
            <w:r w:rsidR="00BF7FEE">
              <w:t xml:space="preserve">with complete roof rights </w:t>
            </w:r>
            <w:r w:rsidR="00BD0FBD">
              <w:t>as per the copy of sale</w:t>
            </w:r>
            <w:r w:rsidR="000D5900">
              <w:t xml:space="preserve"> deed</w:t>
            </w:r>
            <w:r w:rsidR="00BD0FBD">
              <w:t xml:space="preserve"> provided to us by the bank. </w:t>
            </w:r>
          </w:p>
          <w:p w14:paraId="18B91EF1" w14:textId="77777777" w:rsidR="00DD278C" w:rsidRDefault="00DD278C" w:rsidP="00407B20">
            <w:pPr>
              <w:pStyle w:val="NoSpacing"/>
              <w:ind w:left="134" w:right="142" w:hanging="3"/>
              <w:jc w:val="both"/>
            </w:pPr>
          </w:p>
          <w:p w14:paraId="57D0584E" w14:textId="2131C310" w:rsidR="00245AE9" w:rsidRDefault="0016363F" w:rsidP="00DC7A53">
            <w:pPr>
              <w:pStyle w:val="NoSpacing"/>
              <w:ind w:left="134" w:right="142" w:hanging="3"/>
              <w:jc w:val="both"/>
            </w:pPr>
            <w:r>
              <w:t>The subject builder floor</w:t>
            </w:r>
            <w:r w:rsidR="00DC7A53" w:rsidRPr="00DC7A53">
              <w:t xml:space="preserve"> was purchased by the owner via Sale</w:t>
            </w:r>
            <w:r w:rsidR="00BF7FEE">
              <w:t xml:space="preserve"> deed dated: 29/06/2010</w:t>
            </w:r>
            <w:r w:rsidR="00DC7A53" w:rsidRPr="00DC7A53">
              <w:t xml:space="preserve">. </w:t>
            </w:r>
            <w:r w:rsidR="00245AE9">
              <w:t>During our site survey we observed that t</w:t>
            </w:r>
            <w:r w:rsidR="003C74A2" w:rsidRPr="00DC7A53">
              <w:t xml:space="preserve">he subject </w:t>
            </w:r>
            <w:r w:rsidR="009330EC">
              <w:t>property is 100%</w:t>
            </w:r>
            <w:r w:rsidR="00245AE9">
              <w:t xml:space="preserve"> covered.</w:t>
            </w:r>
          </w:p>
          <w:p w14:paraId="37C25AAB" w14:textId="77777777" w:rsidR="0022324E" w:rsidRDefault="0022324E" w:rsidP="00DC7A53">
            <w:pPr>
              <w:pStyle w:val="NoSpacing"/>
              <w:ind w:left="134" w:right="142" w:hanging="3"/>
              <w:jc w:val="both"/>
            </w:pPr>
          </w:p>
          <w:p w14:paraId="16BF3E77" w14:textId="62A90AC7" w:rsidR="0022324E" w:rsidRPr="0022324E" w:rsidRDefault="0022324E" w:rsidP="0022324E">
            <w:pPr>
              <w:pStyle w:val="NoSpacing"/>
              <w:ind w:left="134" w:right="142" w:hanging="3"/>
              <w:jc w:val="both"/>
            </w:pPr>
            <w:r w:rsidRPr="0022324E">
              <w:t xml:space="preserve">As per the property documents the building consists of entire </w:t>
            </w:r>
            <w:r w:rsidR="00BF7FEE">
              <w:t>third</w:t>
            </w:r>
            <w:r w:rsidRPr="0022324E">
              <w:t xml:space="preserve"> floor</w:t>
            </w:r>
            <w:r w:rsidR="00891591">
              <w:t xml:space="preserve"> with complete roof rights</w:t>
            </w:r>
            <w:r w:rsidRPr="0022324E">
              <w:t xml:space="preserve"> and a servant quarter and one driveway car parking at stilt area.</w:t>
            </w:r>
          </w:p>
          <w:p w14:paraId="03D000F8" w14:textId="77777777" w:rsidR="00245AE9" w:rsidRDefault="00245AE9" w:rsidP="0022324E">
            <w:pPr>
              <w:pStyle w:val="NoSpacing"/>
              <w:ind w:right="142"/>
              <w:jc w:val="both"/>
            </w:pPr>
          </w:p>
          <w:p w14:paraId="54EE543D" w14:textId="7FB82507" w:rsidR="00DC7A53" w:rsidRDefault="00245AE9" w:rsidP="0022324E">
            <w:pPr>
              <w:pStyle w:val="NoSpacing"/>
              <w:ind w:left="134" w:right="142" w:hanging="3"/>
              <w:jc w:val="both"/>
            </w:pPr>
            <w:r>
              <w:t xml:space="preserve">The Internal survey of the property is not carried out. So, we cannot comment about the finishing, and condition of the property. The total covered area is taken </w:t>
            </w:r>
            <w:r w:rsidR="00AE2CC0">
              <w:t xml:space="preserve">in the valuation report </w:t>
            </w:r>
            <w:r>
              <w:t>as per permissible FAR in Delhi.</w:t>
            </w:r>
          </w:p>
          <w:p w14:paraId="77E6DFA6" w14:textId="77777777" w:rsidR="0022324E" w:rsidRDefault="0022324E" w:rsidP="0022324E">
            <w:pPr>
              <w:pStyle w:val="NoSpacing"/>
              <w:ind w:left="134" w:right="142" w:hanging="3"/>
              <w:jc w:val="both"/>
            </w:pPr>
          </w:p>
          <w:p w14:paraId="681D297B" w14:textId="35CB084D" w:rsidR="00DC7A53" w:rsidRDefault="00DC7A53" w:rsidP="00BD0FBD">
            <w:pPr>
              <w:pStyle w:val="NoSpacing"/>
              <w:ind w:left="134" w:right="142"/>
              <w:jc w:val="both"/>
            </w:pPr>
            <w:r>
              <w:t xml:space="preserve">The subject society is located in the developed residential </w:t>
            </w:r>
            <w:r>
              <w:lastRenderedPageBreak/>
              <w:t xml:space="preserve">area of </w:t>
            </w:r>
            <w:r w:rsidR="00245AE9">
              <w:t xml:space="preserve">J Block </w:t>
            </w:r>
            <w:proofErr w:type="spellStart"/>
            <w:r w:rsidR="00245AE9">
              <w:t>Saket</w:t>
            </w:r>
            <w:proofErr w:type="spellEnd"/>
            <w:r w:rsidR="00245AE9">
              <w:t xml:space="preserve"> and can be approached through </w:t>
            </w:r>
            <w:proofErr w:type="spellStart"/>
            <w:r w:rsidR="00245AE9">
              <w:t>Mahrauli</w:t>
            </w:r>
            <w:proofErr w:type="spellEnd"/>
            <w:r w:rsidR="00245AE9">
              <w:t xml:space="preserve"> </w:t>
            </w:r>
            <w:proofErr w:type="spellStart"/>
            <w:r w:rsidR="00245AE9">
              <w:t>Badarpur</w:t>
            </w:r>
            <w:proofErr w:type="spellEnd"/>
            <w:r w:rsidR="00245AE9">
              <w:t xml:space="preserve"> main road which is located </w:t>
            </w:r>
            <w:proofErr w:type="gramStart"/>
            <w:r w:rsidR="00245AE9">
              <w:t>approx..</w:t>
            </w:r>
            <w:proofErr w:type="gramEnd"/>
            <w:r w:rsidR="00245AE9">
              <w:t xml:space="preserve"> 250 </w:t>
            </w:r>
            <w:proofErr w:type="spellStart"/>
            <w:r w:rsidR="00245AE9">
              <w:t>mtr</w:t>
            </w:r>
            <w:proofErr w:type="spellEnd"/>
            <w:r w:rsidR="00245AE9">
              <w:t xml:space="preserve">. </w:t>
            </w:r>
            <w:proofErr w:type="gramStart"/>
            <w:r w:rsidR="00245AE9">
              <w:t>from</w:t>
            </w:r>
            <w:proofErr w:type="gramEnd"/>
            <w:r w:rsidR="00245AE9">
              <w:t xml:space="preserve"> the subject property.</w:t>
            </w:r>
          </w:p>
          <w:p w14:paraId="7BAA99B7" w14:textId="77777777" w:rsidR="00BE4410" w:rsidRPr="00412EB5" w:rsidRDefault="00BE4410" w:rsidP="00DC7A53">
            <w:pPr>
              <w:pStyle w:val="NoSpacing"/>
              <w:ind w:right="142"/>
              <w:jc w:val="both"/>
            </w:pPr>
          </w:p>
          <w:p w14:paraId="66478106" w14:textId="77777777" w:rsidR="00251082" w:rsidRDefault="00CC0F92" w:rsidP="00407B20">
            <w:pPr>
              <w:pStyle w:val="NoSpacing"/>
              <w:ind w:left="134" w:right="142"/>
              <w:jc w:val="both"/>
            </w:pPr>
            <w:r w:rsidRPr="00412EB5">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33443F" w14:paraId="49B531C4" w14:textId="77777777" w:rsidTr="0085696E">
        <w:trPr>
          <w:trHeight w:val="97"/>
        </w:trPr>
        <w:tc>
          <w:tcPr>
            <w:tcW w:w="1129" w:type="dxa"/>
            <w:vMerge w:val="restart"/>
          </w:tcPr>
          <w:p w14:paraId="51A87215" w14:textId="6ED8876B" w:rsidR="0033443F" w:rsidRDefault="0033443F" w:rsidP="009E778D">
            <w:pPr>
              <w:pStyle w:val="NoSpacing"/>
              <w:numPr>
                <w:ilvl w:val="0"/>
                <w:numId w:val="2"/>
              </w:numPr>
            </w:pPr>
          </w:p>
        </w:tc>
        <w:tc>
          <w:tcPr>
            <w:tcW w:w="3974" w:type="dxa"/>
            <w:gridSpan w:val="3"/>
          </w:tcPr>
          <w:p w14:paraId="462D69B1" w14:textId="77777777" w:rsidR="0033443F" w:rsidRDefault="0033443F" w:rsidP="009E778D">
            <w:pPr>
              <w:pStyle w:val="NoSpacing"/>
              <w:ind w:left="141"/>
            </w:pPr>
            <w:r>
              <w:t>Location of property</w:t>
            </w:r>
          </w:p>
        </w:tc>
        <w:tc>
          <w:tcPr>
            <w:tcW w:w="5807" w:type="dxa"/>
            <w:gridSpan w:val="4"/>
          </w:tcPr>
          <w:p w14:paraId="573C91E0" w14:textId="452E6DE1" w:rsidR="0033443F" w:rsidRPr="00762162" w:rsidRDefault="00762162" w:rsidP="00BF7FEE">
            <w:pPr>
              <w:pStyle w:val="NoSpacing"/>
              <w:ind w:left="134" w:right="142"/>
              <w:jc w:val="both"/>
            </w:pPr>
            <w:r w:rsidRPr="00762162">
              <w:t xml:space="preserve">Entire </w:t>
            </w:r>
            <w:r w:rsidR="00891591">
              <w:t>T</w:t>
            </w:r>
            <w:r w:rsidR="00BF7FEE">
              <w:t>hird</w:t>
            </w:r>
            <w:r w:rsidRPr="00762162">
              <w:t xml:space="preserve"> Floor, </w:t>
            </w:r>
            <w:proofErr w:type="spellStart"/>
            <w:r w:rsidRPr="00762162">
              <w:t>Proprty</w:t>
            </w:r>
            <w:proofErr w:type="spellEnd"/>
            <w:r w:rsidRPr="00762162">
              <w:t xml:space="preserve"> No. J-156, </w:t>
            </w:r>
            <w:proofErr w:type="spellStart"/>
            <w:r w:rsidRPr="00762162">
              <w:t>Saket</w:t>
            </w:r>
            <w:proofErr w:type="spellEnd"/>
            <w:r w:rsidRPr="00762162">
              <w:t>, New Delhi-110017</w:t>
            </w:r>
          </w:p>
        </w:tc>
      </w:tr>
      <w:tr w:rsidR="0033443F" w14:paraId="7467C2E3" w14:textId="77777777" w:rsidTr="0085696E">
        <w:trPr>
          <w:trHeight w:val="232"/>
        </w:trPr>
        <w:tc>
          <w:tcPr>
            <w:tcW w:w="1129" w:type="dxa"/>
            <w:vMerge/>
          </w:tcPr>
          <w:p w14:paraId="4742FB8D" w14:textId="77777777" w:rsidR="0033443F" w:rsidRDefault="0033443F" w:rsidP="009E778D">
            <w:pPr>
              <w:pStyle w:val="NoSpacing"/>
              <w:rPr>
                <w:sz w:val="2"/>
                <w:szCs w:val="2"/>
              </w:rPr>
            </w:pPr>
          </w:p>
        </w:tc>
        <w:tc>
          <w:tcPr>
            <w:tcW w:w="567" w:type="dxa"/>
          </w:tcPr>
          <w:p w14:paraId="6FB937C5" w14:textId="77777777" w:rsidR="0033443F" w:rsidRDefault="0033443F" w:rsidP="009E778D">
            <w:pPr>
              <w:pStyle w:val="NoSpacing"/>
              <w:numPr>
                <w:ilvl w:val="0"/>
                <w:numId w:val="4"/>
              </w:numPr>
            </w:pPr>
          </w:p>
        </w:tc>
        <w:tc>
          <w:tcPr>
            <w:tcW w:w="3407" w:type="dxa"/>
            <w:gridSpan w:val="2"/>
          </w:tcPr>
          <w:p w14:paraId="2F9D81D2" w14:textId="77777777" w:rsidR="0033443F" w:rsidRDefault="0033443F" w:rsidP="009E778D">
            <w:pPr>
              <w:pStyle w:val="NoSpacing"/>
              <w:ind w:left="141"/>
            </w:pPr>
            <w:r>
              <w:t>Plot No. / Survey No.</w:t>
            </w:r>
          </w:p>
        </w:tc>
        <w:tc>
          <w:tcPr>
            <w:tcW w:w="5807" w:type="dxa"/>
            <w:gridSpan w:val="4"/>
          </w:tcPr>
          <w:p w14:paraId="488A1581" w14:textId="7540A750" w:rsidR="0033443F" w:rsidRPr="003C52F3" w:rsidRDefault="00762162" w:rsidP="0066013E">
            <w:pPr>
              <w:pStyle w:val="NoSpacing"/>
              <w:ind w:left="134"/>
            </w:pPr>
            <w:r>
              <w:t>J-156</w:t>
            </w:r>
          </w:p>
        </w:tc>
      </w:tr>
      <w:tr w:rsidR="0033443F" w14:paraId="65550DD8" w14:textId="77777777" w:rsidTr="0085696E">
        <w:trPr>
          <w:trHeight w:val="249"/>
        </w:trPr>
        <w:tc>
          <w:tcPr>
            <w:tcW w:w="1129" w:type="dxa"/>
            <w:vMerge/>
          </w:tcPr>
          <w:p w14:paraId="4BAC742D" w14:textId="77777777" w:rsidR="0033443F" w:rsidRDefault="0033443F" w:rsidP="009E778D">
            <w:pPr>
              <w:pStyle w:val="NoSpacing"/>
              <w:rPr>
                <w:sz w:val="2"/>
                <w:szCs w:val="2"/>
              </w:rPr>
            </w:pPr>
          </w:p>
        </w:tc>
        <w:tc>
          <w:tcPr>
            <w:tcW w:w="567" w:type="dxa"/>
          </w:tcPr>
          <w:p w14:paraId="31F1C9FA" w14:textId="77777777" w:rsidR="0033443F" w:rsidRDefault="0033443F" w:rsidP="009E778D">
            <w:pPr>
              <w:pStyle w:val="NoSpacing"/>
              <w:numPr>
                <w:ilvl w:val="0"/>
                <w:numId w:val="4"/>
              </w:numPr>
            </w:pPr>
          </w:p>
        </w:tc>
        <w:tc>
          <w:tcPr>
            <w:tcW w:w="3407" w:type="dxa"/>
            <w:gridSpan w:val="2"/>
          </w:tcPr>
          <w:p w14:paraId="23DE3751" w14:textId="77777777" w:rsidR="0033443F" w:rsidRDefault="0033443F" w:rsidP="009E778D">
            <w:pPr>
              <w:pStyle w:val="NoSpacing"/>
              <w:ind w:left="141"/>
            </w:pPr>
            <w:r>
              <w:t>Door No.</w:t>
            </w:r>
          </w:p>
        </w:tc>
        <w:tc>
          <w:tcPr>
            <w:tcW w:w="5807" w:type="dxa"/>
            <w:gridSpan w:val="4"/>
          </w:tcPr>
          <w:p w14:paraId="1EFCDA72" w14:textId="0C1A9237" w:rsidR="0033443F" w:rsidRPr="003C52F3" w:rsidRDefault="00762162" w:rsidP="006B6875">
            <w:pPr>
              <w:pStyle w:val="NoSpacing"/>
              <w:ind w:left="134"/>
            </w:pPr>
            <w:r>
              <w:t>---</w:t>
            </w:r>
          </w:p>
        </w:tc>
      </w:tr>
      <w:tr w:rsidR="0033443F" w14:paraId="0D4FC96A" w14:textId="77777777" w:rsidTr="0085696E">
        <w:trPr>
          <w:trHeight w:val="268"/>
        </w:trPr>
        <w:tc>
          <w:tcPr>
            <w:tcW w:w="1129" w:type="dxa"/>
            <w:vMerge/>
          </w:tcPr>
          <w:p w14:paraId="0B010DC9" w14:textId="77777777" w:rsidR="0033443F" w:rsidRDefault="0033443F" w:rsidP="009E778D">
            <w:pPr>
              <w:pStyle w:val="NoSpacing"/>
              <w:rPr>
                <w:sz w:val="2"/>
                <w:szCs w:val="2"/>
              </w:rPr>
            </w:pPr>
          </w:p>
        </w:tc>
        <w:tc>
          <w:tcPr>
            <w:tcW w:w="567" w:type="dxa"/>
          </w:tcPr>
          <w:p w14:paraId="427A843A" w14:textId="77777777" w:rsidR="0033443F" w:rsidRDefault="0033443F" w:rsidP="009E778D">
            <w:pPr>
              <w:pStyle w:val="NoSpacing"/>
              <w:numPr>
                <w:ilvl w:val="0"/>
                <w:numId w:val="4"/>
              </w:numPr>
            </w:pPr>
          </w:p>
        </w:tc>
        <w:tc>
          <w:tcPr>
            <w:tcW w:w="3407" w:type="dxa"/>
            <w:gridSpan w:val="2"/>
          </w:tcPr>
          <w:p w14:paraId="712F855A" w14:textId="77777777" w:rsidR="0033443F" w:rsidRDefault="0033443F" w:rsidP="009E778D">
            <w:pPr>
              <w:pStyle w:val="NoSpacing"/>
              <w:ind w:left="141"/>
            </w:pPr>
            <w:r>
              <w:t>T. S. No. / Village</w:t>
            </w:r>
          </w:p>
        </w:tc>
        <w:tc>
          <w:tcPr>
            <w:tcW w:w="5807" w:type="dxa"/>
            <w:gridSpan w:val="4"/>
          </w:tcPr>
          <w:p w14:paraId="471BB732" w14:textId="72C353C3" w:rsidR="0033443F" w:rsidRPr="003C52F3" w:rsidRDefault="004060DA" w:rsidP="009E778D">
            <w:pPr>
              <w:pStyle w:val="NoSpacing"/>
              <w:ind w:left="134"/>
            </w:pPr>
            <w:r>
              <w:t>NA</w:t>
            </w:r>
          </w:p>
        </w:tc>
      </w:tr>
      <w:tr w:rsidR="0033443F" w14:paraId="47C394E8" w14:textId="77777777" w:rsidTr="0085696E">
        <w:trPr>
          <w:trHeight w:val="129"/>
        </w:trPr>
        <w:tc>
          <w:tcPr>
            <w:tcW w:w="1129" w:type="dxa"/>
            <w:vMerge/>
          </w:tcPr>
          <w:p w14:paraId="48EEAF97" w14:textId="77777777" w:rsidR="0033443F" w:rsidRDefault="0033443F" w:rsidP="009E778D">
            <w:pPr>
              <w:pStyle w:val="NoSpacing"/>
              <w:rPr>
                <w:sz w:val="2"/>
                <w:szCs w:val="2"/>
              </w:rPr>
            </w:pPr>
          </w:p>
        </w:tc>
        <w:tc>
          <w:tcPr>
            <w:tcW w:w="567" w:type="dxa"/>
          </w:tcPr>
          <w:p w14:paraId="07D303A8" w14:textId="77777777" w:rsidR="0033443F" w:rsidRDefault="0033443F" w:rsidP="009E778D">
            <w:pPr>
              <w:pStyle w:val="NoSpacing"/>
              <w:numPr>
                <w:ilvl w:val="0"/>
                <w:numId w:val="4"/>
              </w:numPr>
            </w:pPr>
          </w:p>
        </w:tc>
        <w:tc>
          <w:tcPr>
            <w:tcW w:w="3407" w:type="dxa"/>
            <w:gridSpan w:val="2"/>
          </w:tcPr>
          <w:p w14:paraId="454008AA" w14:textId="77777777" w:rsidR="0033443F" w:rsidRDefault="0033443F" w:rsidP="009E778D">
            <w:pPr>
              <w:pStyle w:val="NoSpacing"/>
              <w:ind w:left="141"/>
            </w:pPr>
            <w:r>
              <w:t>Ward / Taluka</w:t>
            </w:r>
          </w:p>
        </w:tc>
        <w:tc>
          <w:tcPr>
            <w:tcW w:w="5807" w:type="dxa"/>
            <w:gridSpan w:val="4"/>
          </w:tcPr>
          <w:p w14:paraId="44994A48" w14:textId="76411F08" w:rsidR="0033443F" w:rsidRPr="003C52F3" w:rsidRDefault="00AB5E27" w:rsidP="00B951AA">
            <w:pPr>
              <w:pStyle w:val="NoSpacing"/>
            </w:pPr>
            <w:r>
              <w:t xml:space="preserve"> </w:t>
            </w:r>
            <w:r w:rsidR="004060DA">
              <w:t xml:space="preserve"> </w:t>
            </w:r>
            <w:r w:rsidR="00B951AA">
              <w:t>NA</w:t>
            </w:r>
          </w:p>
        </w:tc>
      </w:tr>
      <w:tr w:rsidR="0033443F" w14:paraId="7D96489B" w14:textId="77777777" w:rsidTr="0085696E">
        <w:trPr>
          <w:trHeight w:val="58"/>
        </w:trPr>
        <w:tc>
          <w:tcPr>
            <w:tcW w:w="1129" w:type="dxa"/>
            <w:vMerge/>
          </w:tcPr>
          <w:p w14:paraId="35345F93" w14:textId="77777777" w:rsidR="0033443F" w:rsidRDefault="0033443F" w:rsidP="009E778D">
            <w:pPr>
              <w:pStyle w:val="NoSpacing"/>
              <w:rPr>
                <w:sz w:val="2"/>
                <w:szCs w:val="2"/>
              </w:rPr>
            </w:pPr>
          </w:p>
        </w:tc>
        <w:tc>
          <w:tcPr>
            <w:tcW w:w="567" w:type="dxa"/>
          </w:tcPr>
          <w:p w14:paraId="35435555" w14:textId="77777777" w:rsidR="0033443F" w:rsidRDefault="0033443F" w:rsidP="009E778D">
            <w:pPr>
              <w:pStyle w:val="NoSpacing"/>
              <w:numPr>
                <w:ilvl w:val="0"/>
                <w:numId w:val="4"/>
              </w:numPr>
            </w:pPr>
          </w:p>
        </w:tc>
        <w:tc>
          <w:tcPr>
            <w:tcW w:w="3407" w:type="dxa"/>
            <w:gridSpan w:val="2"/>
          </w:tcPr>
          <w:p w14:paraId="732D69EE" w14:textId="77777777" w:rsidR="0033443F" w:rsidRDefault="0033443F" w:rsidP="009E778D">
            <w:pPr>
              <w:pStyle w:val="NoSpacing"/>
              <w:ind w:left="141"/>
            </w:pPr>
            <w:r>
              <w:t>Mandal / District</w:t>
            </w:r>
          </w:p>
        </w:tc>
        <w:tc>
          <w:tcPr>
            <w:tcW w:w="5807" w:type="dxa"/>
            <w:gridSpan w:val="4"/>
          </w:tcPr>
          <w:p w14:paraId="3045B750" w14:textId="4E2D2AB2" w:rsidR="0033443F" w:rsidRPr="003C52F3" w:rsidRDefault="00762162" w:rsidP="00B951AA">
            <w:pPr>
              <w:pStyle w:val="NoSpacing"/>
              <w:ind w:left="134"/>
            </w:pPr>
            <w:proofErr w:type="spellStart"/>
            <w:r>
              <w:t>Saket</w:t>
            </w:r>
            <w:proofErr w:type="spellEnd"/>
            <w:r>
              <w:t>, Delhi</w:t>
            </w:r>
          </w:p>
        </w:tc>
      </w:tr>
      <w:tr w:rsidR="0033443F" w14:paraId="4CBDA3F1" w14:textId="77777777" w:rsidTr="0085696E">
        <w:trPr>
          <w:trHeight w:val="443"/>
        </w:trPr>
        <w:tc>
          <w:tcPr>
            <w:tcW w:w="1129" w:type="dxa"/>
            <w:vMerge/>
          </w:tcPr>
          <w:p w14:paraId="096C6CA1" w14:textId="77777777" w:rsidR="0033443F" w:rsidRDefault="0033443F" w:rsidP="009E778D">
            <w:pPr>
              <w:pStyle w:val="NoSpacing"/>
              <w:rPr>
                <w:rFonts w:ascii="Times New Roman"/>
              </w:rPr>
            </w:pPr>
          </w:p>
        </w:tc>
        <w:tc>
          <w:tcPr>
            <w:tcW w:w="567" w:type="dxa"/>
          </w:tcPr>
          <w:p w14:paraId="1F901BF4" w14:textId="77777777" w:rsidR="0033443F" w:rsidRDefault="0033443F" w:rsidP="009E778D">
            <w:pPr>
              <w:pStyle w:val="NoSpacing"/>
              <w:numPr>
                <w:ilvl w:val="0"/>
                <w:numId w:val="4"/>
              </w:numPr>
            </w:pPr>
          </w:p>
        </w:tc>
        <w:tc>
          <w:tcPr>
            <w:tcW w:w="3407" w:type="dxa"/>
            <w:gridSpan w:val="2"/>
          </w:tcPr>
          <w:p w14:paraId="768D33B5" w14:textId="77777777" w:rsidR="0033443F" w:rsidRDefault="0033443F" w:rsidP="009E778D">
            <w:pPr>
              <w:pStyle w:val="NoSpacing"/>
              <w:ind w:left="141"/>
            </w:pPr>
            <w:r>
              <w:t>Date of issue and validity of layout of approved map / plan</w:t>
            </w:r>
          </w:p>
        </w:tc>
        <w:tc>
          <w:tcPr>
            <w:tcW w:w="5807" w:type="dxa"/>
            <w:gridSpan w:val="4"/>
          </w:tcPr>
          <w:p w14:paraId="22059F51" w14:textId="5359925B" w:rsidR="0033443F" w:rsidRPr="003C52F3" w:rsidRDefault="00762162" w:rsidP="009E778D">
            <w:pPr>
              <w:pStyle w:val="NoSpacing"/>
              <w:ind w:left="134"/>
              <w:jc w:val="both"/>
            </w:pPr>
            <w:r>
              <w:t>Map not provided to us.</w:t>
            </w:r>
          </w:p>
        </w:tc>
      </w:tr>
      <w:tr w:rsidR="0033443F" w14:paraId="4D721953" w14:textId="77777777" w:rsidTr="0085696E">
        <w:trPr>
          <w:trHeight w:val="424"/>
        </w:trPr>
        <w:tc>
          <w:tcPr>
            <w:tcW w:w="1129" w:type="dxa"/>
            <w:vMerge/>
          </w:tcPr>
          <w:p w14:paraId="22473343" w14:textId="77777777" w:rsidR="0033443F" w:rsidRDefault="0033443F" w:rsidP="009E778D">
            <w:pPr>
              <w:pStyle w:val="NoSpacing"/>
              <w:rPr>
                <w:rFonts w:ascii="Times New Roman"/>
              </w:rPr>
            </w:pPr>
          </w:p>
        </w:tc>
        <w:tc>
          <w:tcPr>
            <w:tcW w:w="567" w:type="dxa"/>
          </w:tcPr>
          <w:p w14:paraId="20865B99" w14:textId="77777777" w:rsidR="0033443F" w:rsidRDefault="0033443F" w:rsidP="009E778D">
            <w:pPr>
              <w:pStyle w:val="NoSpacing"/>
              <w:numPr>
                <w:ilvl w:val="0"/>
                <w:numId w:val="4"/>
              </w:numPr>
            </w:pPr>
          </w:p>
        </w:tc>
        <w:tc>
          <w:tcPr>
            <w:tcW w:w="3407" w:type="dxa"/>
            <w:gridSpan w:val="2"/>
          </w:tcPr>
          <w:p w14:paraId="5D74B048" w14:textId="77777777" w:rsidR="0033443F" w:rsidRDefault="0033443F" w:rsidP="009E778D">
            <w:pPr>
              <w:pStyle w:val="NoSpacing"/>
              <w:ind w:left="141"/>
            </w:pPr>
            <w:r>
              <w:t>Approved map / plan issuing authority</w:t>
            </w:r>
          </w:p>
        </w:tc>
        <w:tc>
          <w:tcPr>
            <w:tcW w:w="5807" w:type="dxa"/>
            <w:gridSpan w:val="4"/>
          </w:tcPr>
          <w:p w14:paraId="609BA0BB" w14:textId="70B33FCE" w:rsidR="0033443F" w:rsidRPr="003C52F3" w:rsidRDefault="00891591" w:rsidP="009E778D">
            <w:pPr>
              <w:pStyle w:val="NoSpacing"/>
              <w:ind w:left="134"/>
              <w:jc w:val="both"/>
            </w:pPr>
            <w:sdt>
              <w:sdtPr>
                <w:id w:val="295955114"/>
                <w:placeholder>
                  <w:docPart w:val="898C5B43B6A6486A9BFEDD80E195F33A"/>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r w:rsidR="00BD0FBD">
                  <w:t>Map not provided to us</w:t>
                </w:r>
              </w:sdtContent>
            </w:sdt>
          </w:p>
        </w:tc>
      </w:tr>
      <w:tr w:rsidR="0033443F" w14:paraId="56864668" w14:textId="77777777" w:rsidTr="0085696E">
        <w:trPr>
          <w:trHeight w:val="583"/>
        </w:trPr>
        <w:tc>
          <w:tcPr>
            <w:tcW w:w="1129" w:type="dxa"/>
            <w:vMerge/>
          </w:tcPr>
          <w:p w14:paraId="2D425481" w14:textId="77777777" w:rsidR="0033443F" w:rsidRDefault="0033443F" w:rsidP="009E778D">
            <w:pPr>
              <w:pStyle w:val="NoSpacing"/>
              <w:rPr>
                <w:rFonts w:ascii="Times New Roman"/>
              </w:rPr>
            </w:pPr>
          </w:p>
        </w:tc>
        <w:tc>
          <w:tcPr>
            <w:tcW w:w="567" w:type="dxa"/>
          </w:tcPr>
          <w:p w14:paraId="64B09A0D" w14:textId="77777777" w:rsidR="0033443F" w:rsidRDefault="0033443F" w:rsidP="009E778D">
            <w:pPr>
              <w:pStyle w:val="NoSpacing"/>
              <w:numPr>
                <w:ilvl w:val="0"/>
                <w:numId w:val="4"/>
              </w:numPr>
            </w:pPr>
          </w:p>
        </w:tc>
        <w:tc>
          <w:tcPr>
            <w:tcW w:w="3407" w:type="dxa"/>
            <w:gridSpan w:val="2"/>
          </w:tcPr>
          <w:p w14:paraId="6612BF9C" w14:textId="77777777" w:rsidR="0033443F" w:rsidRDefault="0033443F" w:rsidP="009E778D">
            <w:pPr>
              <w:pStyle w:val="NoSpacing"/>
              <w:ind w:left="141" w:right="141"/>
              <w:jc w:val="both"/>
            </w:pPr>
            <w:r>
              <w:t>Whether genuineness or authenticity of approved map / plan is verified</w:t>
            </w:r>
          </w:p>
        </w:tc>
        <w:tc>
          <w:tcPr>
            <w:tcW w:w="5807" w:type="dxa"/>
            <w:gridSpan w:val="4"/>
          </w:tcPr>
          <w:p w14:paraId="784DAA2C" w14:textId="741DAF11" w:rsidR="0033443F" w:rsidRDefault="00891591" w:rsidP="009E778D">
            <w:pPr>
              <w:pStyle w:val="NoSpacing"/>
              <w:ind w:left="134"/>
            </w:pPr>
            <w:sdt>
              <w:sdtPr>
                <w:id w:val="-1197995220"/>
                <w:placeholder>
                  <w:docPart w:val="1CA154E4687845EE8C5C9CE53A32D9CF"/>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r w:rsidR="00B951AA">
                  <w:t>Map not provided to us</w:t>
                </w:r>
              </w:sdtContent>
            </w:sdt>
            <w:r w:rsidR="00712955">
              <w:t xml:space="preserve"> </w:t>
            </w:r>
            <w:sdt>
              <w:sdtPr>
                <w:id w:val="698442691"/>
                <w:showingPlcHdr/>
                <w:comboBox>
                  <w:listItem w:value="Choose an item."/>
                  <w:listItem w:displayText="Yes" w:value="Yes"/>
                  <w:listItem w:displayText="No" w:value="No"/>
                  <w:listItem w:displayText="Map not provided to us" w:value="Map not provided to us"/>
                </w:comboBox>
              </w:sdtPr>
              <w:sdtContent>
                <w:r w:rsidR="00712955">
                  <w:t xml:space="preserve">     </w:t>
                </w:r>
              </w:sdtContent>
            </w:sdt>
          </w:p>
        </w:tc>
      </w:tr>
      <w:tr w:rsidR="0033443F" w14:paraId="58543F29" w14:textId="77777777" w:rsidTr="0085696E">
        <w:trPr>
          <w:trHeight w:val="583"/>
        </w:trPr>
        <w:tc>
          <w:tcPr>
            <w:tcW w:w="1129" w:type="dxa"/>
            <w:vMerge/>
          </w:tcPr>
          <w:p w14:paraId="7847D753" w14:textId="77777777" w:rsidR="0033443F" w:rsidRDefault="0033443F" w:rsidP="009E778D">
            <w:pPr>
              <w:pStyle w:val="NoSpacing"/>
              <w:rPr>
                <w:rFonts w:ascii="Times New Roman"/>
              </w:rPr>
            </w:pPr>
          </w:p>
        </w:tc>
        <w:tc>
          <w:tcPr>
            <w:tcW w:w="567" w:type="dxa"/>
          </w:tcPr>
          <w:p w14:paraId="771C794B" w14:textId="77777777" w:rsidR="0033443F" w:rsidRDefault="0033443F" w:rsidP="009E778D">
            <w:pPr>
              <w:pStyle w:val="NoSpacing"/>
              <w:numPr>
                <w:ilvl w:val="0"/>
                <w:numId w:val="4"/>
              </w:numPr>
            </w:pPr>
          </w:p>
        </w:tc>
        <w:tc>
          <w:tcPr>
            <w:tcW w:w="3407" w:type="dxa"/>
            <w:gridSpan w:val="2"/>
            <w:tcBorders>
              <w:right w:val="single" w:sz="6" w:space="0" w:color="000000"/>
            </w:tcBorders>
          </w:tcPr>
          <w:p w14:paraId="1A66330D" w14:textId="77777777" w:rsidR="0033443F" w:rsidRDefault="0033443F" w:rsidP="009E778D">
            <w:pPr>
              <w:pStyle w:val="NoSpacing"/>
              <w:ind w:left="141" w:right="141"/>
              <w:jc w:val="both"/>
            </w:pPr>
            <w:r>
              <w:t xml:space="preserve">Any other comments by our </w:t>
            </w:r>
            <w:r w:rsidR="007E4BF0">
              <w:t xml:space="preserve">empanelled </w:t>
            </w:r>
            <w:proofErr w:type="spellStart"/>
            <w:r w:rsidR="007E4BF0">
              <w:t>valuers</w:t>
            </w:r>
            <w:proofErr w:type="spellEnd"/>
            <w:r w:rsidR="007E4BF0">
              <w:t xml:space="preserve"> on authenticity </w:t>
            </w:r>
            <w:r>
              <w:t>of approved plan</w:t>
            </w:r>
          </w:p>
        </w:tc>
        <w:tc>
          <w:tcPr>
            <w:tcW w:w="5807" w:type="dxa"/>
            <w:gridSpan w:val="4"/>
            <w:tcBorders>
              <w:left w:val="single" w:sz="6" w:space="0" w:color="000000"/>
            </w:tcBorders>
          </w:tcPr>
          <w:p w14:paraId="5DC1367D" w14:textId="77777777" w:rsidR="0033443F" w:rsidRPr="003C52F3" w:rsidRDefault="00712955" w:rsidP="009E778D">
            <w:pPr>
              <w:pStyle w:val="NoSpacing"/>
              <w:ind w:left="134"/>
            </w:pPr>
            <w:r>
              <w:t>NA</w:t>
            </w:r>
          </w:p>
        </w:tc>
      </w:tr>
      <w:tr w:rsidR="0033443F" w14:paraId="4396A99E" w14:textId="77777777" w:rsidTr="0085696E">
        <w:trPr>
          <w:trHeight w:val="225"/>
        </w:trPr>
        <w:tc>
          <w:tcPr>
            <w:tcW w:w="1129" w:type="dxa"/>
          </w:tcPr>
          <w:p w14:paraId="3307FB5C" w14:textId="77777777" w:rsidR="0033443F" w:rsidRDefault="0033443F" w:rsidP="009E778D">
            <w:pPr>
              <w:pStyle w:val="NoSpacing"/>
              <w:numPr>
                <w:ilvl w:val="0"/>
                <w:numId w:val="2"/>
              </w:numPr>
            </w:pPr>
          </w:p>
        </w:tc>
        <w:tc>
          <w:tcPr>
            <w:tcW w:w="3974" w:type="dxa"/>
            <w:gridSpan w:val="3"/>
            <w:tcBorders>
              <w:right w:val="single" w:sz="6" w:space="0" w:color="000000"/>
            </w:tcBorders>
          </w:tcPr>
          <w:p w14:paraId="5442CEBD" w14:textId="77777777" w:rsidR="0033443F" w:rsidRDefault="0033443F" w:rsidP="009E778D">
            <w:pPr>
              <w:pStyle w:val="NoSpacing"/>
              <w:ind w:left="141"/>
            </w:pPr>
            <w:r>
              <w:t>Postal address of the property</w:t>
            </w:r>
          </w:p>
        </w:tc>
        <w:tc>
          <w:tcPr>
            <w:tcW w:w="5807" w:type="dxa"/>
            <w:gridSpan w:val="4"/>
            <w:tcBorders>
              <w:left w:val="single" w:sz="6" w:space="0" w:color="000000"/>
            </w:tcBorders>
          </w:tcPr>
          <w:p w14:paraId="22020C18" w14:textId="0B825A01" w:rsidR="0033443F" w:rsidRPr="003C52F3" w:rsidRDefault="00762162" w:rsidP="00BF7FEE">
            <w:pPr>
              <w:pStyle w:val="NoSpacing"/>
              <w:ind w:left="134"/>
            </w:pPr>
            <w:r w:rsidRPr="00762162">
              <w:t xml:space="preserve">Entire </w:t>
            </w:r>
            <w:r w:rsidR="00891591">
              <w:t>T</w:t>
            </w:r>
            <w:r w:rsidR="00BF7FEE">
              <w:t>hird</w:t>
            </w:r>
            <w:r w:rsidRPr="00762162">
              <w:t xml:space="preserve"> Floor, </w:t>
            </w:r>
            <w:proofErr w:type="spellStart"/>
            <w:r w:rsidRPr="00762162">
              <w:t>Proprty</w:t>
            </w:r>
            <w:proofErr w:type="spellEnd"/>
            <w:r w:rsidRPr="00762162">
              <w:t xml:space="preserve"> No. J-156, </w:t>
            </w:r>
            <w:proofErr w:type="spellStart"/>
            <w:r w:rsidRPr="00762162">
              <w:t>Saket</w:t>
            </w:r>
            <w:proofErr w:type="spellEnd"/>
            <w:r w:rsidRPr="00762162">
              <w:t>, New Delhi-110017</w:t>
            </w:r>
          </w:p>
        </w:tc>
      </w:tr>
      <w:tr w:rsidR="0033443F" w14:paraId="76ED5A83" w14:textId="77777777" w:rsidTr="0085696E">
        <w:trPr>
          <w:trHeight w:val="243"/>
        </w:trPr>
        <w:tc>
          <w:tcPr>
            <w:tcW w:w="1129" w:type="dxa"/>
            <w:vMerge w:val="restart"/>
          </w:tcPr>
          <w:p w14:paraId="05F5F562" w14:textId="77777777" w:rsidR="0033443F" w:rsidRDefault="0033443F" w:rsidP="009E778D">
            <w:pPr>
              <w:pStyle w:val="NoSpacing"/>
              <w:numPr>
                <w:ilvl w:val="0"/>
                <w:numId w:val="2"/>
              </w:numPr>
            </w:pPr>
          </w:p>
        </w:tc>
        <w:tc>
          <w:tcPr>
            <w:tcW w:w="567" w:type="dxa"/>
            <w:tcBorders>
              <w:right w:val="single" w:sz="6" w:space="0" w:color="000000"/>
            </w:tcBorders>
          </w:tcPr>
          <w:p w14:paraId="47D3620E" w14:textId="77777777" w:rsidR="0033443F" w:rsidRDefault="0033443F" w:rsidP="009E778D">
            <w:pPr>
              <w:pStyle w:val="NoSpacing"/>
              <w:numPr>
                <w:ilvl w:val="0"/>
                <w:numId w:val="5"/>
              </w:numPr>
            </w:pPr>
          </w:p>
        </w:tc>
        <w:tc>
          <w:tcPr>
            <w:tcW w:w="3407" w:type="dxa"/>
            <w:gridSpan w:val="2"/>
            <w:tcBorders>
              <w:right w:val="single" w:sz="6" w:space="0" w:color="000000"/>
            </w:tcBorders>
          </w:tcPr>
          <w:p w14:paraId="1365886F" w14:textId="77777777" w:rsidR="0033443F" w:rsidRDefault="0033443F" w:rsidP="009E778D">
            <w:pPr>
              <w:pStyle w:val="NoSpacing"/>
              <w:ind w:left="141"/>
            </w:pPr>
            <w:r>
              <w:t>City / Town</w:t>
            </w:r>
          </w:p>
        </w:tc>
        <w:tc>
          <w:tcPr>
            <w:tcW w:w="5807" w:type="dxa"/>
            <w:gridSpan w:val="4"/>
            <w:tcBorders>
              <w:left w:val="single" w:sz="6" w:space="0" w:color="000000"/>
            </w:tcBorders>
          </w:tcPr>
          <w:p w14:paraId="392FB988" w14:textId="77BF0A4A" w:rsidR="0033443F" w:rsidRPr="003C52F3" w:rsidRDefault="00AD1CB0" w:rsidP="009E778D">
            <w:pPr>
              <w:pStyle w:val="NoSpacing"/>
              <w:ind w:left="134"/>
            </w:pPr>
            <w:r>
              <w:t>Delhi</w:t>
            </w:r>
          </w:p>
        </w:tc>
      </w:tr>
      <w:tr w:rsidR="0033443F" w14:paraId="1B955877" w14:textId="77777777" w:rsidTr="0085696E">
        <w:trPr>
          <w:trHeight w:val="261"/>
        </w:trPr>
        <w:tc>
          <w:tcPr>
            <w:tcW w:w="1129" w:type="dxa"/>
            <w:vMerge/>
            <w:tcBorders>
              <w:top w:val="nil"/>
            </w:tcBorders>
          </w:tcPr>
          <w:p w14:paraId="0AB65811" w14:textId="77777777" w:rsidR="0033443F" w:rsidRDefault="0033443F" w:rsidP="009E778D">
            <w:pPr>
              <w:pStyle w:val="NoSpacing"/>
              <w:rPr>
                <w:sz w:val="2"/>
                <w:szCs w:val="2"/>
              </w:rPr>
            </w:pPr>
          </w:p>
        </w:tc>
        <w:tc>
          <w:tcPr>
            <w:tcW w:w="567" w:type="dxa"/>
            <w:tcBorders>
              <w:right w:val="single" w:sz="6" w:space="0" w:color="000000"/>
            </w:tcBorders>
          </w:tcPr>
          <w:p w14:paraId="105D3D0D" w14:textId="77777777" w:rsidR="0033443F" w:rsidRDefault="0033443F" w:rsidP="009E778D">
            <w:pPr>
              <w:pStyle w:val="NoSpacing"/>
              <w:numPr>
                <w:ilvl w:val="0"/>
                <w:numId w:val="5"/>
              </w:numPr>
            </w:pPr>
          </w:p>
        </w:tc>
        <w:tc>
          <w:tcPr>
            <w:tcW w:w="3407" w:type="dxa"/>
            <w:gridSpan w:val="2"/>
            <w:tcBorders>
              <w:right w:val="single" w:sz="6" w:space="0" w:color="000000"/>
            </w:tcBorders>
          </w:tcPr>
          <w:p w14:paraId="63FBCA07" w14:textId="77777777" w:rsidR="0033443F" w:rsidRDefault="0033443F" w:rsidP="009E778D">
            <w:pPr>
              <w:pStyle w:val="NoSpacing"/>
              <w:ind w:left="141"/>
            </w:pPr>
            <w:r>
              <w:t>Residential Area</w:t>
            </w:r>
          </w:p>
        </w:tc>
        <w:tc>
          <w:tcPr>
            <w:tcW w:w="5807" w:type="dxa"/>
            <w:gridSpan w:val="4"/>
            <w:tcBorders>
              <w:left w:val="single" w:sz="6" w:space="0" w:color="000000"/>
            </w:tcBorders>
          </w:tcPr>
          <w:p w14:paraId="4D82521F" w14:textId="667EF9BE" w:rsidR="0033443F" w:rsidRPr="003C52F3" w:rsidRDefault="00D65717" w:rsidP="009E778D">
            <w:pPr>
              <w:pStyle w:val="NoSpacing"/>
              <w:ind w:left="134"/>
            </w:pPr>
            <w:r>
              <w:t>Yes</w:t>
            </w:r>
            <w:r w:rsidR="00767BC0">
              <w:t xml:space="preserve"> </w:t>
            </w:r>
            <w:r w:rsidR="009E778D">
              <w:t xml:space="preserve"> </w:t>
            </w:r>
          </w:p>
        </w:tc>
      </w:tr>
      <w:tr w:rsidR="0033443F" w14:paraId="4BCF4DE5" w14:textId="77777777" w:rsidTr="0085696E">
        <w:trPr>
          <w:trHeight w:val="265"/>
        </w:trPr>
        <w:tc>
          <w:tcPr>
            <w:tcW w:w="1129" w:type="dxa"/>
            <w:vMerge/>
            <w:tcBorders>
              <w:top w:val="nil"/>
            </w:tcBorders>
          </w:tcPr>
          <w:p w14:paraId="4B6F819B" w14:textId="77777777" w:rsidR="0033443F" w:rsidRDefault="0033443F" w:rsidP="009E778D">
            <w:pPr>
              <w:pStyle w:val="NoSpacing"/>
              <w:rPr>
                <w:sz w:val="2"/>
                <w:szCs w:val="2"/>
              </w:rPr>
            </w:pPr>
          </w:p>
        </w:tc>
        <w:tc>
          <w:tcPr>
            <w:tcW w:w="567" w:type="dxa"/>
            <w:tcBorders>
              <w:right w:val="single" w:sz="6" w:space="0" w:color="000000"/>
            </w:tcBorders>
          </w:tcPr>
          <w:p w14:paraId="0FCBEFE1" w14:textId="77777777" w:rsidR="0033443F" w:rsidRDefault="0033443F" w:rsidP="009E778D">
            <w:pPr>
              <w:pStyle w:val="NoSpacing"/>
              <w:numPr>
                <w:ilvl w:val="0"/>
                <w:numId w:val="5"/>
              </w:numPr>
            </w:pPr>
          </w:p>
        </w:tc>
        <w:tc>
          <w:tcPr>
            <w:tcW w:w="3407" w:type="dxa"/>
            <w:gridSpan w:val="2"/>
            <w:tcBorders>
              <w:right w:val="single" w:sz="6" w:space="0" w:color="000000"/>
            </w:tcBorders>
          </w:tcPr>
          <w:p w14:paraId="1DBE32AD" w14:textId="77777777" w:rsidR="0033443F" w:rsidRDefault="0033443F" w:rsidP="009E778D">
            <w:pPr>
              <w:pStyle w:val="NoSpacing"/>
              <w:ind w:left="141"/>
            </w:pPr>
            <w:r>
              <w:t>Commercial Area</w:t>
            </w:r>
          </w:p>
        </w:tc>
        <w:tc>
          <w:tcPr>
            <w:tcW w:w="5807" w:type="dxa"/>
            <w:gridSpan w:val="4"/>
            <w:tcBorders>
              <w:left w:val="single" w:sz="6" w:space="0" w:color="000000"/>
            </w:tcBorders>
          </w:tcPr>
          <w:p w14:paraId="24AAE992" w14:textId="6EE8D05A" w:rsidR="0033443F" w:rsidRPr="003C52F3" w:rsidRDefault="00B951AA" w:rsidP="009E778D">
            <w:pPr>
              <w:pStyle w:val="NoSpacing"/>
              <w:ind w:left="134"/>
            </w:pPr>
            <w:r>
              <w:t>No</w:t>
            </w:r>
          </w:p>
        </w:tc>
      </w:tr>
      <w:tr w:rsidR="0033443F" w14:paraId="3116B01E" w14:textId="77777777" w:rsidTr="0085696E">
        <w:trPr>
          <w:trHeight w:val="269"/>
        </w:trPr>
        <w:tc>
          <w:tcPr>
            <w:tcW w:w="1129" w:type="dxa"/>
            <w:vMerge/>
            <w:tcBorders>
              <w:top w:val="nil"/>
            </w:tcBorders>
          </w:tcPr>
          <w:p w14:paraId="6AEC2B72" w14:textId="77777777" w:rsidR="0033443F" w:rsidRDefault="0033443F" w:rsidP="009E778D">
            <w:pPr>
              <w:pStyle w:val="NoSpacing"/>
              <w:rPr>
                <w:sz w:val="2"/>
                <w:szCs w:val="2"/>
              </w:rPr>
            </w:pPr>
          </w:p>
        </w:tc>
        <w:tc>
          <w:tcPr>
            <w:tcW w:w="567" w:type="dxa"/>
            <w:tcBorders>
              <w:right w:val="single" w:sz="6" w:space="0" w:color="000000"/>
            </w:tcBorders>
          </w:tcPr>
          <w:p w14:paraId="014BABC7" w14:textId="77777777" w:rsidR="0033443F" w:rsidRDefault="0033443F" w:rsidP="009E778D">
            <w:pPr>
              <w:pStyle w:val="NoSpacing"/>
              <w:numPr>
                <w:ilvl w:val="0"/>
                <w:numId w:val="5"/>
              </w:numPr>
            </w:pPr>
          </w:p>
        </w:tc>
        <w:tc>
          <w:tcPr>
            <w:tcW w:w="3407" w:type="dxa"/>
            <w:gridSpan w:val="2"/>
            <w:tcBorders>
              <w:right w:val="single" w:sz="6" w:space="0" w:color="000000"/>
            </w:tcBorders>
          </w:tcPr>
          <w:p w14:paraId="4F09B268" w14:textId="77777777" w:rsidR="0033443F" w:rsidRDefault="0033443F" w:rsidP="009E778D">
            <w:pPr>
              <w:pStyle w:val="NoSpacing"/>
              <w:ind w:left="141"/>
            </w:pPr>
            <w:r>
              <w:t>Industrial Area</w:t>
            </w:r>
          </w:p>
        </w:tc>
        <w:tc>
          <w:tcPr>
            <w:tcW w:w="5807" w:type="dxa"/>
            <w:gridSpan w:val="4"/>
            <w:tcBorders>
              <w:left w:val="single" w:sz="6" w:space="0" w:color="000000"/>
            </w:tcBorders>
          </w:tcPr>
          <w:p w14:paraId="420E13B4" w14:textId="77777777" w:rsidR="0033443F" w:rsidRPr="003C52F3" w:rsidRDefault="00712955" w:rsidP="009E778D">
            <w:pPr>
              <w:pStyle w:val="NoSpacing"/>
              <w:ind w:left="134"/>
            </w:pPr>
            <w:r>
              <w:t>No</w:t>
            </w:r>
          </w:p>
        </w:tc>
      </w:tr>
      <w:tr w:rsidR="0033443F" w14:paraId="127FAB62" w14:textId="77777777" w:rsidTr="0085696E">
        <w:trPr>
          <w:trHeight w:val="216"/>
        </w:trPr>
        <w:tc>
          <w:tcPr>
            <w:tcW w:w="1129" w:type="dxa"/>
            <w:vMerge w:val="restart"/>
          </w:tcPr>
          <w:p w14:paraId="4E6F2C90" w14:textId="77777777" w:rsidR="0033443F" w:rsidRPr="0033443F" w:rsidRDefault="0033443F" w:rsidP="009E778D">
            <w:pPr>
              <w:pStyle w:val="NoSpacing"/>
              <w:numPr>
                <w:ilvl w:val="0"/>
                <w:numId w:val="2"/>
              </w:numPr>
              <w:rPr>
                <w:b/>
                <w:sz w:val="24"/>
              </w:rPr>
            </w:pPr>
          </w:p>
        </w:tc>
        <w:tc>
          <w:tcPr>
            <w:tcW w:w="9781" w:type="dxa"/>
            <w:gridSpan w:val="7"/>
          </w:tcPr>
          <w:p w14:paraId="1A0D7CF6" w14:textId="77777777" w:rsidR="0033443F" w:rsidRDefault="0033443F" w:rsidP="009E778D">
            <w:pPr>
              <w:pStyle w:val="NoSpacing"/>
              <w:ind w:left="141"/>
              <w:rPr>
                <w:rFonts w:ascii="Times New Roman"/>
              </w:rPr>
            </w:pPr>
            <w:r>
              <w:t>Classification of the area</w:t>
            </w:r>
          </w:p>
        </w:tc>
      </w:tr>
      <w:tr w:rsidR="0033443F" w14:paraId="04FD7CD4" w14:textId="77777777" w:rsidTr="0085696E">
        <w:trPr>
          <w:trHeight w:val="247"/>
        </w:trPr>
        <w:tc>
          <w:tcPr>
            <w:tcW w:w="1129" w:type="dxa"/>
            <w:vMerge/>
            <w:tcBorders>
              <w:top w:val="nil"/>
            </w:tcBorders>
          </w:tcPr>
          <w:p w14:paraId="46DE830D" w14:textId="77777777" w:rsidR="0033443F" w:rsidRDefault="0033443F" w:rsidP="009E778D">
            <w:pPr>
              <w:pStyle w:val="NoSpacing"/>
              <w:rPr>
                <w:sz w:val="2"/>
                <w:szCs w:val="2"/>
              </w:rPr>
            </w:pPr>
          </w:p>
        </w:tc>
        <w:tc>
          <w:tcPr>
            <w:tcW w:w="567" w:type="dxa"/>
          </w:tcPr>
          <w:p w14:paraId="61566941" w14:textId="77777777" w:rsidR="0033443F" w:rsidRDefault="0033443F" w:rsidP="009E778D">
            <w:pPr>
              <w:pStyle w:val="NoSpacing"/>
              <w:numPr>
                <w:ilvl w:val="0"/>
                <w:numId w:val="6"/>
              </w:numPr>
            </w:pPr>
          </w:p>
        </w:tc>
        <w:tc>
          <w:tcPr>
            <w:tcW w:w="3407" w:type="dxa"/>
            <w:gridSpan w:val="2"/>
            <w:tcBorders>
              <w:right w:val="single" w:sz="6" w:space="0" w:color="000000"/>
            </w:tcBorders>
          </w:tcPr>
          <w:p w14:paraId="4B10D328" w14:textId="77777777" w:rsidR="0033443F" w:rsidRDefault="0033443F" w:rsidP="009E778D">
            <w:pPr>
              <w:pStyle w:val="NoSpacing"/>
              <w:ind w:left="141"/>
            </w:pPr>
            <w:r>
              <w:t>High / Middle / Poor</w:t>
            </w:r>
          </w:p>
        </w:tc>
        <w:tc>
          <w:tcPr>
            <w:tcW w:w="5807" w:type="dxa"/>
            <w:gridSpan w:val="4"/>
            <w:tcBorders>
              <w:left w:val="single" w:sz="6" w:space="0" w:color="000000"/>
            </w:tcBorders>
          </w:tcPr>
          <w:p w14:paraId="5F8178A0" w14:textId="348317C9" w:rsidR="0033443F" w:rsidRPr="003C52F3" w:rsidRDefault="00E85EED" w:rsidP="00B81EEA">
            <w:pPr>
              <w:pStyle w:val="NoSpacing"/>
              <w:ind w:left="134"/>
            </w:pPr>
            <w:r>
              <w:t xml:space="preserve"> </w:t>
            </w:r>
            <w:r w:rsidR="00B81EEA">
              <w:t>High</w:t>
            </w:r>
          </w:p>
        </w:tc>
      </w:tr>
      <w:tr w:rsidR="0033443F" w14:paraId="52051A9F" w14:textId="77777777" w:rsidTr="0085696E">
        <w:trPr>
          <w:trHeight w:val="280"/>
        </w:trPr>
        <w:tc>
          <w:tcPr>
            <w:tcW w:w="1129" w:type="dxa"/>
            <w:vMerge/>
            <w:tcBorders>
              <w:top w:val="nil"/>
            </w:tcBorders>
          </w:tcPr>
          <w:p w14:paraId="0BAA774F" w14:textId="77777777" w:rsidR="0033443F" w:rsidRDefault="0033443F" w:rsidP="009E778D">
            <w:pPr>
              <w:pStyle w:val="NoSpacing"/>
              <w:rPr>
                <w:sz w:val="2"/>
                <w:szCs w:val="2"/>
              </w:rPr>
            </w:pPr>
          </w:p>
        </w:tc>
        <w:tc>
          <w:tcPr>
            <w:tcW w:w="567" w:type="dxa"/>
          </w:tcPr>
          <w:p w14:paraId="25AFBE35" w14:textId="77777777" w:rsidR="0033443F" w:rsidRDefault="0033443F" w:rsidP="009E778D">
            <w:pPr>
              <w:pStyle w:val="NoSpacing"/>
              <w:numPr>
                <w:ilvl w:val="0"/>
                <w:numId w:val="6"/>
              </w:numPr>
            </w:pPr>
          </w:p>
        </w:tc>
        <w:tc>
          <w:tcPr>
            <w:tcW w:w="3407" w:type="dxa"/>
            <w:gridSpan w:val="2"/>
            <w:tcBorders>
              <w:right w:val="single" w:sz="6" w:space="0" w:color="000000"/>
            </w:tcBorders>
          </w:tcPr>
          <w:p w14:paraId="6220CD0C" w14:textId="77777777" w:rsidR="0033443F" w:rsidRDefault="0033443F" w:rsidP="009E778D">
            <w:pPr>
              <w:pStyle w:val="NoSpacing"/>
              <w:ind w:left="141"/>
            </w:pPr>
            <w:r>
              <w:t>Urban / Semi Urban / Rural</w:t>
            </w:r>
          </w:p>
        </w:tc>
        <w:tc>
          <w:tcPr>
            <w:tcW w:w="5807" w:type="dxa"/>
            <w:gridSpan w:val="4"/>
            <w:tcBorders>
              <w:left w:val="single" w:sz="6" w:space="0" w:color="000000"/>
            </w:tcBorders>
          </w:tcPr>
          <w:p w14:paraId="1F671E60" w14:textId="6CCADAB6" w:rsidR="0033443F" w:rsidRPr="003C52F3" w:rsidRDefault="00E91483" w:rsidP="009E778D">
            <w:pPr>
              <w:pStyle w:val="NoSpacing"/>
              <w:ind w:left="134"/>
            </w:pPr>
            <w:r>
              <w:t xml:space="preserve"> </w:t>
            </w:r>
            <w:r w:rsidR="009E778D">
              <w:t xml:space="preserve">Urban </w:t>
            </w:r>
          </w:p>
        </w:tc>
      </w:tr>
      <w:tr w:rsidR="0033443F" w14:paraId="36026B40" w14:textId="77777777" w:rsidTr="0085696E">
        <w:trPr>
          <w:trHeight w:val="580"/>
        </w:trPr>
        <w:tc>
          <w:tcPr>
            <w:tcW w:w="1129" w:type="dxa"/>
          </w:tcPr>
          <w:p w14:paraId="28DB261F" w14:textId="77777777" w:rsidR="0033443F" w:rsidRDefault="0033443F" w:rsidP="009E778D">
            <w:pPr>
              <w:pStyle w:val="NoSpacing"/>
              <w:numPr>
                <w:ilvl w:val="0"/>
                <w:numId w:val="2"/>
              </w:numPr>
            </w:pPr>
          </w:p>
        </w:tc>
        <w:tc>
          <w:tcPr>
            <w:tcW w:w="3974" w:type="dxa"/>
            <w:gridSpan w:val="3"/>
            <w:tcBorders>
              <w:right w:val="single" w:sz="6" w:space="0" w:color="000000"/>
            </w:tcBorders>
          </w:tcPr>
          <w:p w14:paraId="7A523D5D" w14:textId="77777777" w:rsidR="0033443F" w:rsidRDefault="00B638C5" w:rsidP="009E778D">
            <w:pPr>
              <w:pStyle w:val="NoSpacing"/>
              <w:ind w:left="141" w:right="141"/>
            </w:pPr>
            <w:r>
              <w:t>Coming</w:t>
            </w:r>
            <w:r>
              <w:tab/>
              <w:t>under</w:t>
            </w:r>
            <w:r>
              <w:tab/>
              <w:t xml:space="preserve">Corporation </w:t>
            </w:r>
            <w:r w:rsidR="0033443F">
              <w:t>limit/ Village Panchayat / Municipality</w:t>
            </w:r>
          </w:p>
        </w:tc>
        <w:tc>
          <w:tcPr>
            <w:tcW w:w="5807" w:type="dxa"/>
            <w:gridSpan w:val="4"/>
            <w:tcBorders>
              <w:left w:val="single" w:sz="6" w:space="0" w:color="000000"/>
            </w:tcBorders>
          </w:tcPr>
          <w:p w14:paraId="40090B47" w14:textId="10F62DBB" w:rsidR="0033443F" w:rsidRPr="003C52F3" w:rsidRDefault="00612101" w:rsidP="009E778D">
            <w:pPr>
              <w:pStyle w:val="NoSpacing"/>
              <w:ind w:left="134"/>
            </w:pPr>
            <w:r>
              <w:t xml:space="preserve"> Municipal Corporation</w:t>
            </w:r>
            <w:r w:rsidR="00B81EEA">
              <w:t xml:space="preserve"> of Delhi</w:t>
            </w:r>
          </w:p>
        </w:tc>
      </w:tr>
      <w:tr w:rsidR="0033443F" w14:paraId="4BFE0F59" w14:textId="77777777" w:rsidTr="0085696E">
        <w:trPr>
          <w:trHeight w:val="1163"/>
        </w:trPr>
        <w:tc>
          <w:tcPr>
            <w:tcW w:w="1129" w:type="dxa"/>
          </w:tcPr>
          <w:p w14:paraId="15D94288" w14:textId="77777777" w:rsidR="0033443F" w:rsidRDefault="0033443F" w:rsidP="009E778D">
            <w:pPr>
              <w:pStyle w:val="NoSpacing"/>
              <w:numPr>
                <w:ilvl w:val="0"/>
                <w:numId w:val="2"/>
              </w:numPr>
            </w:pPr>
          </w:p>
        </w:tc>
        <w:tc>
          <w:tcPr>
            <w:tcW w:w="3974" w:type="dxa"/>
            <w:gridSpan w:val="3"/>
            <w:tcBorders>
              <w:right w:val="single" w:sz="6" w:space="0" w:color="000000"/>
            </w:tcBorders>
          </w:tcPr>
          <w:p w14:paraId="4ADA0B6F" w14:textId="77777777" w:rsidR="0033443F" w:rsidRDefault="0033443F" w:rsidP="009E778D">
            <w:pPr>
              <w:pStyle w:val="NoSpacing"/>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807" w:type="dxa"/>
            <w:gridSpan w:val="4"/>
            <w:tcBorders>
              <w:left w:val="single" w:sz="6" w:space="0" w:color="000000"/>
            </w:tcBorders>
          </w:tcPr>
          <w:p w14:paraId="29F58BB9" w14:textId="77777777" w:rsidR="0033443F" w:rsidRPr="00712955" w:rsidRDefault="00E85EED" w:rsidP="009E778D">
            <w:pPr>
              <w:pStyle w:val="NoSpacing"/>
              <w:ind w:left="134"/>
            </w:pPr>
            <w:r>
              <w:t xml:space="preserve"> </w:t>
            </w:r>
            <w:r w:rsidR="00712955" w:rsidRPr="00712955">
              <w:t>NA</w:t>
            </w:r>
          </w:p>
        </w:tc>
      </w:tr>
      <w:tr w:rsidR="00B638C5" w14:paraId="4965AE9C" w14:textId="77777777" w:rsidTr="0085696E">
        <w:trPr>
          <w:trHeight w:val="209"/>
        </w:trPr>
        <w:tc>
          <w:tcPr>
            <w:tcW w:w="1129" w:type="dxa"/>
            <w:vMerge w:val="restart"/>
          </w:tcPr>
          <w:p w14:paraId="6C9FACAF" w14:textId="77777777" w:rsidR="00B638C5" w:rsidRDefault="00B638C5" w:rsidP="009E778D">
            <w:pPr>
              <w:pStyle w:val="NoSpacing"/>
              <w:numPr>
                <w:ilvl w:val="0"/>
                <w:numId w:val="2"/>
              </w:numPr>
            </w:pPr>
          </w:p>
        </w:tc>
        <w:tc>
          <w:tcPr>
            <w:tcW w:w="9781" w:type="dxa"/>
            <w:gridSpan w:val="7"/>
            <w:shd w:val="clear" w:color="auto" w:fill="B8CCE4" w:themeFill="accent1" w:themeFillTint="66"/>
          </w:tcPr>
          <w:p w14:paraId="44B0B03B" w14:textId="77777777" w:rsidR="00B638C5" w:rsidRPr="00B638C5" w:rsidRDefault="00B638C5" w:rsidP="009E778D">
            <w:pPr>
              <w:pStyle w:val="NoSpacing"/>
              <w:ind w:left="141"/>
              <w:rPr>
                <w:rFonts w:ascii="Times New Roman"/>
                <w:b/>
              </w:rPr>
            </w:pPr>
            <w:r w:rsidRPr="00B638C5">
              <w:rPr>
                <w:b/>
              </w:rPr>
              <w:t>Boundaries of the property</w:t>
            </w:r>
          </w:p>
        </w:tc>
      </w:tr>
      <w:tr w:rsidR="00B638C5" w14:paraId="67C5E286" w14:textId="77777777" w:rsidTr="0085696E">
        <w:trPr>
          <w:trHeight w:val="209"/>
        </w:trPr>
        <w:tc>
          <w:tcPr>
            <w:tcW w:w="1129" w:type="dxa"/>
            <w:vMerge/>
          </w:tcPr>
          <w:p w14:paraId="5CE87515" w14:textId="77777777" w:rsidR="00B638C5" w:rsidRDefault="00B638C5" w:rsidP="009E778D">
            <w:pPr>
              <w:pStyle w:val="NoSpacing"/>
              <w:numPr>
                <w:ilvl w:val="0"/>
                <w:numId w:val="2"/>
              </w:numPr>
            </w:pPr>
          </w:p>
        </w:tc>
        <w:tc>
          <w:tcPr>
            <w:tcW w:w="3974" w:type="dxa"/>
            <w:gridSpan w:val="3"/>
            <w:shd w:val="clear" w:color="auto" w:fill="auto"/>
            <w:vAlign w:val="center"/>
          </w:tcPr>
          <w:sdt>
            <w:sdtPr>
              <w:id w:val="-1556309876"/>
            </w:sdtPr>
            <w:sdtContent>
              <w:p w14:paraId="5CE07B5F" w14:textId="77777777" w:rsidR="00B638C5" w:rsidRPr="00B638C5" w:rsidRDefault="00B638C5" w:rsidP="009E778D">
                <w:pPr>
                  <w:pStyle w:val="NoSpacing"/>
                  <w:ind w:left="141" w:right="141"/>
                  <w:jc w:val="both"/>
                </w:pPr>
                <w:r w:rsidRPr="00B638C5">
                  <w:t>Are Boundaries matched</w:t>
                </w:r>
              </w:p>
            </w:sdtContent>
          </w:sdt>
        </w:tc>
        <w:tc>
          <w:tcPr>
            <w:tcW w:w="5807" w:type="dxa"/>
            <w:gridSpan w:val="4"/>
            <w:shd w:val="clear" w:color="auto" w:fill="auto"/>
          </w:tcPr>
          <w:p w14:paraId="2AE9D610" w14:textId="1D4EAB97" w:rsidR="00B638C5" w:rsidRPr="00B638C5" w:rsidRDefault="00891591" w:rsidP="009E778D">
            <w:pPr>
              <w:pStyle w:val="NoSpacing"/>
              <w:ind w:left="134"/>
            </w:pP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ries does not match from available documents" w:value="Boundries does not match from available documents"/>
                </w:dropDownList>
              </w:sdtPr>
              <w:sdtContent>
                <w:r>
                  <w:t>Yes from the available documents</w:t>
                </w:r>
              </w:sdtContent>
            </w:sdt>
          </w:p>
        </w:tc>
      </w:tr>
      <w:tr w:rsidR="00B638C5" w14:paraId="43D5D07B" w14:textId="77777777" w:rsidTr="0085696E">
        <w:trPr>
          <w:trHeight w:val="118"/>
        </w:trPr>
        <w:tc>
          <w:tcPr>
            <w:tcW w:w="1129" w:type="dxa"/>
            <w:vMerge/>
          </w:tcPr>
          <w:p w14:paraId="2D903028" w14:textId="77777777" w:rsidR="00B638C5" w:rsidRDefault="00B638C5" w:rsidP="009E778D">
            <w:pPr>
              <w:pStyle w:val="NoSpacing"/>
              <w:numPr>
                <w:ilvl w:val="0"/>
                <w:numId w:val="2"/>
              </w:numPr>
            </w:pPr>
          </w:p>
        </w:tc>
        <w:sdt>
          <w:sdtPr>
            <w:rPr>
              <w:b/>
              <w:color w:val="808080"/>
              <w:lang w:val="en-IN" w:eastAsia="en-IN"/>
            </w:rPr>
            <w:id w:val="1208601354"/>
          </w:sdtPr>
          <w:sdtContent>
            <w:tc>
              <w:tcPr>
                <w:tcW w:w="3124" w:type="dxa"/>
                <w:gridSpan w:val="2"/>
                <w:shd w:val="clear" w:color="auto" w:fill="B8CCE4" w:themeFill="accent1" w:themeFillTint="66"/>
              </w:tcPr>
              <w:p w14:paraId="0F944394" w14:textId="77777777" w:rsidR="00B638C5" w:rsidRPr="00B638C5" w:rsidRDefault="00B638C5" w:rsidP="009E778D">
                <w:pPr>
                  <w:pStyle w:val="NoSpacing"/>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Content>
              <w:p w14:paraId="45F13E76" w14:textId="077300C5" w:rsidR="00B638C5" w:rsidRPr="00B638C5" w:rsidRDefault="009E778D" w:rsidP="00282D13">
                <w:pPr>
                  <w:pStyle w:val="NoSpacing"/>
                  <w:jc w:val="center"/>
                  <w:rPr>
                    <w:b/>
                    <w:lang w:val="en-IN" w:eastAsia="en-IN"/>
                  </w:rPr>
                </w:pPr>
                <w:r>
                  <w:rPr>
                    <w:b/>
                    <w:lang w:val="en-IN" w:eastAsia="en-IN"/>
                  </w:rPr>
                  <w:t xml:space="preserve">As per </w:t>
                </w:r>
                <w:r w:rsidR="00282D13">
                  <w:rPr>
                    <w:b/>
                    <w:lang w:val="en-IN" w:eastAsia="en-IN"/>
                  </w:rPr>
                  <w:t>Sale Deed</w:t>
                </w:r>
                <w:r w:rsidR="00282D13" w:rsidRPr="00B638C5">
                  <w:rPr>
                    <w:b/>
                    <w:lang w:val="en-IN" w:eastAsia="en-IN"/>
                  </w:rPr>
                  <w:t>/</w:t>
                </w:r>
                <w:r w:rsidR="00B638C5" w:rsidRPr="00B638C5">
                  <w:rPr>
                    <w:b/>
                    <w:lang w:val="en-IN" w:eastAsia="en-IN"/>
                  </w:rPr>
                  <w:t>TIR</w:t>
                </w:r>
              </w:p>
            </w:sdtContent>
          </w:sdt>
        </w:tc>
        <w:tc>
          <w:tcPr>
            <w:tcW w:w="3255" w:type="dxa"/>
            <w:gridSpan w:val="2"/>
            <w:shd w:val="clear" w:color="auto" w:fill="B8CCE4" w:themeFill="accent1" w:themeFillTint="66"/>
          </w:tcPr>
          <w:sdt>
            <w:sdtPr>
              <w:rPr>
                <w:b/>
                <w:lang w:val="en-IN" w:eastAsia="en-IN"/>
              </w:rPr>
              <w:id w:val="826639340"/>
            </w:sdtPr>
            <w:sdtContent>
              <w:p w14:paraId="52F60976" w14:textId="77777777" w:rsidR="00B638C5" w:rsidRPr="00B638C5" w:rsidRDefault="00B638C5" w:rsidP="009E778D">
                <w:pPr>
                  <w:pStyle w:val="NoSpacing"/>
                  <w:jc w:val="center"/>
                  <w:rPr>
                    <w:b/>
                    <w:lang w:val="en-IN" w:eastAsia="en-IN"/>
                  </w:rPr>
                </w:pPr>
                <w:r w:rsidRPr="00B638C5">
                  <w:rPr>
                    <w:b/>
                    <w:lang w:val="en-IN" w:eastAsia="en-IN"/>
                  </w:rPr>
                  <w:t>Actual found at Site</w:t>
                </w:r>
              </w:p>
            </w:sdtContent>
          </w:sdt>
        </w:tc>
      </w:tr>
      <w:tr w:rsidR="00B81EEA" w14:paraId="46B6D0E4" w14:textId="77777777" w:rsidTr="00891591">
        <w:trPr>
          <w:trHeight w:val="85"/>
        </w:trPr>
        <w:tc>
          <w:tcPr>
            <w:tcW w:w="1129" w:type="dxa"/>
            <w:vMerge/>
            <w:tcBorders>
              <w:top w:val="nil"/>
            </w:tcBorders>
          </w:tcPr>
          <w:p w14:paraId="7CABC5A3" w14:textId="77777777" w:rsidR="00B81EEA" w:rsidRDefault="00B81EEA" w:rsidP="00B81EEA">
            <w:pPr>
              <w:pStyle w:val="NoSpacing"/>
              <w:rPr>
                <w:sz w:val="2"/>
                <w:szCs w:val="2"/>
              </w:rPr>
            </w:pPr>
          </w:p>
        </w:tc>
        <w:tc>
          <w:tcPr>
            <w:tcW w:w="3124" w:type="dxa"/>
            <w:gridSpan w:val="2"/>
          </w:tcPr>
          <w:p w14:paraId="64C9FEF1" w14:textId="77777777" w:rsidR="00B81EEA" w:rsidRPr="00B638C5" w:rsidRDefault="00B81EEA" w:rsidP="00B81EEA">
            <w:pPr>
              <w:pStyle w:val="NoSpacing"/>
              <w:ind w:left="141" w:right="141"/>
              <w:jc w:val="center"/>
            </w:pPr>
            <w:r>
              <w:t>North</w:t>
            </w:r>
          </w:p>
        </w:tc>
        <w:tc>
          <w:tcPr>
            <w:tcW w:w="3402" w:type="dxa"/>
            <w:gridSpan w:val="3"/>
            <w:vAlign w:val="center"/>
          </w:tcPr>
          <w:p w14:paraId="34463FCA" w14:textId="35D672E8" w:rsidR="00B81EEA" w:rsidRPr="00B81EEA" w:rsidRDefault="00B81EEA" w:rsidP="00B81EEA">
            <w:pPr>
              <w:jc w:val="center"/>
            </w:pPr>
            <w:r w:rsidRPr="00B81EEA">
              <w:rPr>
                <w:szCs w:val="20"/>
              </w:rPr>
              <w:t>Plot No. 157</w:t>
            </w:r>
          </w:p>
        </w:tc>
        <w:tc>
          <w:tcPr>
            <w:tcW w:w="3255" w:type="dxa"/>
            <w:gridSpan w:val="2"/>
          </w:tcPr>
          <w:p w14:paraId="0609F2DE" w14:textId="54EB7731" w:rsidR="00B81EEA" w:rsidRPr="00B81EEA" w:rsidRDefault="00B81EEA" w:rsidP="00B81EEA">
            <w:pPr>
              <w:jc w:val="center"/>
            </w:pPr>
            <w:r w:rsidRPr="00B81EEA">
              <w:t>Property No. J-157</w:t>
            </w:r>
          </w:p>
        </w:tc>
      </w:tr>
      <w:tr w:rsidR="00B81EEA" w14:paraId="56E11A0A" w14:textId="77777777" w:rsidTr="00891591">
        <w:trPr>
          <w:trHeight w:val="260"/>
        </w:trPr>
        <w:tc>
          <w:tcPr>
            <w:tcW w:w="1129" w:type="dxa"/>
            <w:vMerge/>
            <w:tcBorders>
              <w:top w:val="nil"/>
            </w:tcBorders>
          </w:tcPr>
          <w:p w14:paraId="6E78950A" w14:textId="77777777" w:rsidR="00B81EEA" w:rsidRDefault="00B81EEA" w:rsidP="00B81EEA">
            <w:pPr>
              <w:pStyle w:val="NoSpacing"/>
              <w:rPr>
                <w:sz w:val="2"/>
                <w:szCs w:val="2"/>
              </w:rPr>
            </w:pPr>
          </w:p>
        </w:tc>
        <w:tc>
          <w:tcPr>
            <w:tcW w:w="3124" w:type="dxa"/>
            <w:gridSpan w:val="2"/>
          </w:tcPr>
          <w:p w14:paraId="22FA9526" w14:textId="77777777" w:rsidR="00B81EEA" w:rsidRPr="00B638C5" w:rsidRDefault="00B81EEA" w:rsidP="00B81EEA">
            <w:pPr>
              <w:pStyle w:val="NoSpacing"/>
              <w:ind w:left="141" w:right="141"/>
              <w:jc w:val="center"/>
            </w:pPr>
            <w:r>
              <w:t>South</w:t>
            </w:r>
          </w:p>
        </w:tc>
        <w:tc>
          <w:tcPr>
            <w:tcW w:w="3402" w:type="dxa"/>
            <w:gridSpan w:val="3"/>
            <w:vAlign w:val="center"/>
          </w:tcPr>
          <w:p w14:paraId="023897AB" w14:textId="635E7F0C" w:rsidR="00B81EEA" w:rsidRPr="00B81EEA" w:rsidRDefault="00891591" w:rsidP="00B81EEA">
            <w:pPr>
              <w:jc w:val="center"/>
            </w:pPr>
            <w:r>
              <w:rPr>
                <w:szCs w:val="20"/>
              </w:rPr>
              <w:t>Plot No. 155</w:t>
            </w:r>
          </w:p>
        </w:tc>
        <w:tc>
          <w:tcPr>
            <w:tcW w:w="3255" w:type="dxa"/>
            <w:gridSpan w:val="2"/>
          </w:tcPr>
          <w:p w14:paraId="501F2BD3" w14:textId="3DE9DC56" w:rsidR="00B81EEA" w:rsidRPr="00B81EEA" w:rsidRDefault="00B81EEA" w:rsidP="00B81EEA">
            <w:pPr>
              <w:jc w:val="center"/>
            </w:pPr>
            <w:r w:rsidRPr="00B81EEA">
              <w:t>Property No. J-155</w:t>
            </w:r>
          </w:p>
        </w:tc>
      </w:tr>
      <w:tr w:rsidR="00B81EEA" w14:paraId="1F1A65C2" w14:textId="77777777" w:rsidTr="0085696E">
        <w:trPr>
          <w:trHeight w:val="263"/>
        </w:trPr>
        <w:tc>
          <w:tcPr>
            <w:tcW w:w="1129" w:type="dxa"/>
            <w:vMerge/>
            <w:tcBorders>
              <w:top w:val="nil"/>
            </w:tcBorders>
          </w:tcPr>
          <w:p w14:paraId="14B0E10E" w14:textId="77777777" w:rsidR="00B81EEA" w:rsidRDefault="00B81EEA" w:rsidP="00B81EEA">
            <w:pPr>
              <w:pStyle w:val="NoSpacing"/>
              <w:rPr>
                <w:sz w:val="2"/>
                <w:szCs w:val="2"/>
              </w:rPr>
            </w:pPr>
          </w:p>
        </w:tc>
        <w:tc>
          <w:tcPr>
            <w:tcW w:w="3124" w:type="dxa"/>
            <w:gridSpan w:val="2"/>
          </w:tcPr>
          <w:p w14:paraId="60B68D62" w14:textId="77777777" w:rsidR="00B81EEA" w:rsidRPr="00B638C5" w:rsidRDefault="00B81EEA" w:rsidP="00B81EEA">
            <w:pPr>
              <w:pStyle w:val="NoSpacing"/>
              <w:ind w:left="141" w:right="141"/>
              <w:jc w:val="center"/>
            </w:pPr>
            <w:r>
              <w:t>East</w:t>
            </w:r>
          </w:p>
        </w:tc>
        <w:tc>
          <w:tcPr>
            <w:tcW w:w="3402" w:type="dxa"/>
            <w:gridSpan w:val="3"/>
          </w:tcPr>
          <w:p w14:paraId="565AC463" w14:textId="70F5860C" w:rsidR="00B81EEA" w:rsidRPr="00B81EEA" w:rsidRDefault="00B81EEA" w:rsidP="00B81EEA">
            <w:pPr>
              <w:jc w:val="center"/>
            </w:pPr>
            <w:r w:rsidRPr="00B81EEA">
              <w:rPr>
                <w:szCs w:val="20"/>
              </w:rPr>
              <w:t xml:space="preserve">Road 30 ft. wide </w:t>
            </w:r>
          </w:p>
        </w:tc>
        <w:tc>
          <w:tcPr>
            <w:tcW w:w="3255" w:type="dxa"/>
            <w:gridSpan w:val="2"/>
          </w:tcPr>
          <w:p w14:paraId="732CF75B" w14:textId="2CF76283" w:rsidR="00B81EEA" w:rsidRPr="00B81EEA" w:rsidRDefault="00B81EEA" w:rsidP="00B81EEA">
            <w:pPr>
              <w:jc w:val="center"/>
            </w:pPr>
            <w:r w:rsidRPr="00B81EEA">
              <w:t>Road</w:t>
            </w:r>
          </w:p>
        </w:tc>
      </w:tr>
      <w:tr w:rsidR="00B81EEA" w14:paraId="691E46EA" w14:textId="77777777" w:rsidTr="0085696E">
        <w:trPr>
          <w:trHeight w:val="281"/>
        </w:trPr>
        <w:tc>
          <w:tcPr>
            <w:tcW w:w="1129" w:type="dxa"/>
            <w:vMerge/>
            <w:tcBorders>
              <w:top w:val="nil"/>
            </w:tcBorders>
          </w:tcPr>
          <w:p w14:paraId="52BE7527" w14:textId="77777777" w:rsidR="00B81EEA" w:rsidRDefault="00B81EEA" w:rsidP="00B81EEA">
            <w:pPr>
              <w:pStyle w:val="NoSpacing"/>
              <w:rPr>
                <w:sz w:val="2"/>
                <w:szCs w:val="2"/>
              </w:rPr>
            </w:pPr>
          </w:p>
        </w:tc>
        <w:tc>
          <w:tcPr>
            <w:tcW w:w="3124" w:type="dxa"/>
            <w:gridSpan w:val="2"/>
          </w:tcPr>
          <w:p w14:paraId="6FA1436A" w14:textId="77777777" w:rsidR="00B81EEA" w:rsidRPr="00B638C5" w:rsidRDefault="00B81EEA" w:rsidP="00B81EEA">
            <w:pPr>
              <w:pStyle w:val="NoSpacing"/>
              <w:ind w:left="141" w:right="141"/>
              <w:jc w:val="center"/>
            </w:pPr>
            <w:r>
              <w:t>West</w:t>
            </w:r>
          </w:p>
        </w:tc>
        <w:tc>
          <w:tcPr>
            <w:tcW w:w="3402" w:type="dxa"/>
            <w:gridSpan w:val="3"/>
          </w:tcPr>
          <w:p w14:paraId="18A42914" w14:textId="0CAD6409" w:rsidR="00B81EEA" w:rsidRPr="00B81EEA" w:rsidRDefault="00B81EEA" w:rsidP="00B81EEA">
            <w:pPr>
              <w:jc w:val="center"/>
            </w:pPr>
            <w:r w:rsidRPr="00B81EEA">
              <w:rPr>
                <w:szCs w:val="20"/>
              </w:rPr>
              <w:t xml:space="preserve">Service Lane 15 ft. </w:t>
            </w:r>
          </w:p>
        </w:tc>
        <w:tc>
          <w:tcPr>
            <w:tcW w:w="3255" w:type="dxa"/>
            <w:gridSpan w:val="2"/>
          </w:tcPr>
          <w:p w14:paraId="6CC8A992" w14:textId="52D6E747" w:rsidR="00B81EEA" w:rsidRPr="00B81EEA" w:rsidRDefault="00B81EEA" w:rsidP="00B81EEA">
            <w:pPr>
              <w:jc w:val="center"/>
            </w:pPr>
            <w:r w:rsidRPr="00B81EEA">
              <w:t>Other Property</w:t>
            </w:r>
          </w:p>
        </w:tc>
      </w:tr>
    </w:tbl>
    <w:p w14:paraId="71342280" w14:textId="77777777" w:rsidR="00BE110E" w:rsidRDefault="00BE110E"/>
    <w:tbl>
      <w:tblPr>
        <w:tblpPr w:leftFromText="180" w:rightFromText="180" w:vertAnchor="text" w:tblpXSpec="center" w:tblpY="1"/>
        <w:tblOverlap w:val="never"/>
        <w:tblW w:w="10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9"/>
        <w:gridCol w:w="3124"/>
        <w:gridCol w:w="850"/>
        <w:gridCol w:w="2552"/>
        <w:gridCol w:w="3255"/>
      </w:tblGrid>
      <w:tr w:rsidR="0053711A" w14:paraId="71B4DE8F" w14:textId="77777777" w:rsidTr="0085696E">
        <w:trPr>
          <w:trHeight w:val="205"/>
        </w:trPr>
        <w:tc>
          <w:tcPr>
            <w:tcW w:w="1129" w:type="dxa"/>
            <w:vMerge w:val="restart"/>
          </w:tcPr>
          <w:p w14:paraId="49936908" w14:textId="5450405A" w:rsidR="0053711A" w:rsidRDefault="0053711A" w:rsidP="009E778D">
            <w:pPr>
              <w:pStyle w:val="NoSpacing"/>
              <w:numPr>
                <w:ilvl w:val="0"/>
                <w:numId w:val="2"/>
              </w:numPr>
            </w:pPr>
          </w:p>
        </w:tc>
        <w:tc>
          <w:tcPr>
            <w:tcW w:w="3124" w:type="dxa"/>
            <w:vMerge w:val="restart"/>
            <w:shd w:val="clear" w:color="auto" w:fill="B8CCE4" w:themeFill="accent1" w:themeFillTint="66"/>
          </w:tcPr>
          <w:p w14:paraId="37313292" w14:textId="77777777" w:rsidR="0053711A" w:rsidRPr="00B638C5" w:rsidRDefault="0053711A" w:rsidP="009E778D">
            <w:pPr>
              <w:pStyle w:val="NoSpacing"/>
              <w:ind w:left="141"/>
              <w:rPr>
                <w:b/>
              </w:rPr>
            </w:pPr>
            <w:r w:rsidRPr="00B638C5">
              <w:rPr>
                <w:b/>
              </w:rPr>
              <w:t>Dimensions of the site</w:t>
            </w:r>
          </w:p>
        </w:tc>
        <w:tc>
          <w:tcPr>
            <w:tcW w:w="3402" w:type="dxa"/>
            <w:gridSpan w:val="2"/>
            <w:shd w:val="clear" w:color="auto" w:fill="B8CCE4" w:themeFill="accent1" w:themeFillTint="66"/>
          </w:tcPr>
          <w:p w14:paraId="756DDCA2" w14:textId="77777777" w:rsidR="0053711A" w:rsidRPr="00B638C5" w:rsidRDefault="0053711A" w:rsidP="009E778D">
            <w:pPr>
              <w:pStyle w:val="NoSpacing"/>
              <w:ind w:left="142"/>
              <w:jc w:val="center"/>
              <w:rPr>
                <w:b/>
              </w:rPr>
            </w:pPr>
            <w:r>
              <w:rPr>
                <w:b/>
              </w:rPr>
              <w:t>A</w:t>
            </w:r>
          </w:p>
        </w:tc>
        <w:tc>
          <w:tcPr>
            <w:tcW w:w="3255" w:type="dxa"/>
            <w:shd w:val="clear" w:color="auto" w:fill="B8CCE4" w:themeFill="accent1" w:themeFillTint="66"/>
          </w:tcPr>
          <w:p w14:paraId="12B62BA4" w14:textId="77777777" w:rsidR="0053711A" w:rsidRPr="00B638C5" w:rsidRDefault="0053711A" w:rsidP="009E778D">
            <w:pPr>
              <w:pStyle w:val="NoSpacing"/>
              <w:ind w:left="142"/>
              <w:jc w:val="center"/>
              <w:rPr>
                <w:b/>
              </w:rPr>
            </w:pPr>
            <w:r w:rsidRPr="00B638C5">
              <w:rPr>
                <w:b/>
              </w:rPr>
              <w:t>B</w:t>
            </w:r>
          </w:p>
        </w:tc>
      </w:tr>
      <w:tr w:rsidR="0053711A" w14:paraId="24F1C131" w14:textId="77777777" w:rsidTr="0085696E">
        <w:trPr>
          <w:trHeight w:val="223"/>
        </w:trPr>
        <w:tc>
          <w:tcPr>
            <w:tcW w:w="1129" w:type="dxa"/>
            <w:vMerge/>
          </w:tcPr>
          <w:p w14:paraId="42CB05B1" w14:textId="77777777" w:rsidR="0053711A" w:rsidRDefault="0053711A" w:rsidP="009E778D">
            <w:pPr>
              <w:pStyle w:val="NoSpacing"/>
              <w:numPr>
                <w:ilvl w:val="0"/>
                <w:numId w:val="2"/>
              </w:numPr>
            </w:pPr>
          </w:p>
        </w:tc>
        <w:tc>
          <w:tcPr>
            <w:tcW w:w="3124" w:type="dxa"/>
            <w:vMerge/>
            <w:shd w:val="clear" w:color="auto" w:fill="B8CCE4" w:themeFill="accent1" w:themeFillTint="66"/>
          </w:tcPr>
          <w:p w14:paraId="01A626F4" w14:textId="77777777" w:rsidR="0053711A" w:rsidRPr="00B638C5" w:rsidRDefault="0053711A" w:rsidP="009E778D">
            <w:pPr>
              <w:pStyle w:val="NoSpacing"/>
              <w:ind w:left="141"/>
              <w:rPr>
                <w:b/>
              </w:rPr>
            </w:pPr>
          </w:p>
        </w:tc>
        <w:tc>
          <w:tcPr>
            <w:tcW w:w="3402" w:type="dxa"/>
            <w:gridSpan w:val="2"/>
            <w:shd w:val="clear" w:color="auto" w:fill="B8CCE4" w:themeFill="accent1" w:themeFillTint="66"/>
          </w:tcPr>
          <w:p w14:paraId="5E311556" w14:textId="77777777" w:rsidR="0053711A" w:rsidRPr="00B638C5" w:rsidRDefault="0053711A" w:rsidP="009E778D">
            <w:pPr>
              <w:pStyle w:val="NoSpacing"/>
              <w:ind w:left="142"/>
              <w:jc w:val="center"/>
              <w:rPr>
                <w:b/>
              </w:rPr>
            </w:pPr>
            <w:r w:rsidRPr="00B638C5">
              <w:rPr>
                <w:b/>
              </w:rPr>
              <w:t>As per the Deed</w:t>
            </w:r>
          </w:p>
        </w:tc>
        <w:tc>
          <w:tcPr>
            <w:tcW w:w="3255" w:type="dxa"/>
            <w:shd w:val="clear" w:color="auto" w:fill="B8CCE4" w:themeFill="accent1" w:themeFillTint="66"/>
          </w:tcPr>
          <w:p w14:paraId="1C0C7503" w14:textId="77777777" w:rsidR="0053711A" w:rsidRPr="00B638C5" w:rsidRDefault="0053711A" w:rsidP="009E778D">
            <w:pPr>
              <w:pStyle w:val="NoSpacing"/>
              <w:ind w:left="141"/>
              <w:jc w:val="center"/>
              <w:rPr>
                <w:b/>
              </w:rPr>
            </w:pPr>
            <w:r w:rsidRPr="00B638C5">
              <w:rPr>
                <w:b/>
              </w:rPr>
              <w:t>Actuals</w:t>
            </w:r>
          </w:p>
        </w:tc>
      </w:tr>
      <w:tr w:rsidR="0053711A" w14:paraId="7653B3FC" w14:textId="77777777" w:rsidTr="0085696E">
        <w:trPr>
          <w:trHeight w:val="261"/>
        </w:trPr>
        <w:tc>
          <w:tcPr>
            <w:tcW w:w="1129" w:type="dxa"/>
            <w:vMerge/>
          </w:tcPr>
          <w:p w14:paraId="698D4B1E" w14:textId="77777777" w:rsidR="0053711A" w:rsidRDefault="0053711A" w:rsidP="009E778D">
            <w:pPr>
              <w:pStyle w:val="NoSpacing"/>
              <w:rPr>
                <w:rFonts w:ascii="Times New Roman"/>
              </w:rPr>
            </w:pPr>
          </w:p>
        </w:tc>
        <w:tc>
          <w:tcPr>
            <w:tcW w:w="3124" w:type="dxa"/>
          </w:tcPr>
          <w:p w14:paraId="6C87A153" w14:textId="77777777" w:rsidR="0053711A" w:rsidRPr="0053711A" w:rsidRDefault="0053711A" w:rsidP="009E778D">
            <w:pPr>
              <w:pStyle w:val="NoSpacing"/>
              <w:ind w:left="141" w:right="141"/>
              <w:jc w:val="center"/>
            </w:pPr>
            <w:r>
              <w:t>North</w:t>
            </w:r>
          </w:p>
        </w:tc>
        <w:tc>
          <w:tcPr>
            <w:tcW w:w="3402" w:type="dxa"/>
            <w:gridSpan w:val="2"/>
          </w:tcPr>
          <w:p w14:paraId="2A44EEC8" w14:textId="77777777" w:rsidR="0053711A" w:rsidRPr="00A51036" w:rsidRDefault="00A51036" w:rsidP="009E778D">
            <w:pPr>
              <w:pStyle w:val="NoSpacing"/>
              <w:jc w:val="center"/>
            </w:pPr>
            <w:r w:rsidRPr="00A51036">
              <w:t>Not mentioned in the documents</w:t>
            </w:r>
          </w:p>
        </w:tc>
        <w:tc>
          <w:tcPr>
            <w:tcW w:w="3255" w:type="dxa"/>
          </w:tcPr>
          <w:p w14:paraId="31892B6D" w14:textId="77777777" w:rsidR="0053711A" w:rsidRPr="00672470" w:rsidRDefault="00A51036" w:rsidP="009E778D">
            <w:pPr>
              <w:pStyle w:val="NoSpacing"/>
              <w:jc w:val="center"/>
            </w:pPr>
            <w:r w:rsidRPr="00672470">
              <w:t>Not measurable at</w:t>
            </w:r>
            <w:r w:rsidR="00672470" w:rsidRPr="00672470">
              <w:t xml:space="preserve"> the site</w:t>
            </w:r>
          </w:p>
        </w:tc>
      </w:tr>
      <w:tr w:rsidR="0053711A" w14:paraId="62F660FF" w14:textId="77777777" w:rsidTr="0085696E">
        <w:trPr>
          <w:trHeight w:val="261"/>
        </w:trPr>
        <w:tc>
          <w:tcPr>
            <w:tcW w:w="1129" w:type="dxa"/>
            <w:vMerge/>
          </w:tcPr>
          <w:p w14:paraId="042CBE04" w14:textId="77777777" w:rsidR="0053711A" w:rsidRDefault="0053711A" w:rsidP="009E778D">
            <w:pPr>
              <w:pStyle w:val="NoSpacing"/>
              <w:rPr>
                <w:rFonts w:ascii="Times New Roman"/>
              </w:rPr>
            </w:pPr>
          </w:p>
        </w:tc>
        <w:tc>
          <w:tcPr>
            <w:tcW w:w="3124" w:type="dxa"/>
          </w:tcPr>
          <w:p w14:paraId="43824F7B" w14:textId="77777777" w:rsidR="0053711A" w:rsidRDefault="0053711A" w:rsidP="009E778D">
            <w:pPr>
              <w:pStyle w:val="NoSpacing"/>
              <w:ind w:left="141" w:right="141"/>
              <w:jc w:val="center"/>
            </w:pPr>
            <w:r>
              <w:t>South</w:t>
            </w:r>
          </w:p>
        </w:tc>
        <w:tc>
          <w:tcPr>
            <w:tcW w:w="3402" w:type="dxa"/>
            <w:gridSpan w:val="2"/>
          </w:tcPr>
          <w:p w14:paraId="79300C14" w14:textId="77777777" w:rsidR="0053711A" w:rsidRDefault="00A51036" w:rsidP="009E778D">
            <w:pPr>
              <w:pStyle w:val="NoSpacing"/>
              <w:jc w:val="center"/>
            </w:pPr>
            <w:r w:rsidRPr="00A51036">
              <w:t>Not mentioned in the documents</w:t>
            </w:r>
          </w:p>
        </w:tc>
        <w:tc>
          <w:tcPr>
            <w:tcW w:w="3255" w:type="dxa"/>
          </w:tcPr>
          <w:p w14:paraId="434C58C5" w14:textId="77777777" w:rsidR="0053711A" w:rsidRDefault="00672470" w:rsidP="009E778D">
            <w:pPr>
              <w:pStyle w:val="NoSpacing"/>
              <w:jc w:val="center"/>
            </w:pPr>
            <w:r w:rsidRPr="00672470">
              <w:t>Not measurable at the site</w:t>
            </w:r>
          </w:p>
        </w:tc>
      </w:tr>
      <w:tr w:rsidR="0053711A" w14:paraId="676CB44F" w14:textId="77777777" w:rsidTr="0085696E">
        <w:trPr>
          <w:trHeight w:val="261"/>
        </w:trPr>
        <w:tc>
          <w:tcPr>
            <w:tcW w:w="1129" w:type="dxa"/>
            <w:vMerge/>
          </w:tcPr>
          <w:p w14:paraId="20F3F1E7" w14:textId="77777777" w:rsidR="0053711A" w:rsidRDefault="0053711A" w:rsidP="009E778D">
            <w:pPr>
              <w:pStyle w:val="NoSpacing"/>
              <w:rPr>
                <w:rFonts w:ascii="Times New Roman"/>
              </w:rPr>
            </w:pPr>
          </w:p>
        </w:tc>
        <w:tc>
          <w:tcPr>
            <w:tcW w:w="3124" w:type="dxa"/>
          </w:tcPr>
          <w:p w14:paraId="4993E789" w14:textId="77777777" w:rsidR="0053711A" w:rsidRDefault="0053711A" w:rsidP="009E778D">
            <w:pPr>
              <w:pStyle w:val="NoSpacing"/>
              <w:ind w:left="141" w:right="141"/>
              <w:jc w:val="center"/>
            </w:pPr>
            <w:r>
              <w:t>East</w:t>
            </w:r>
          </w:p>
        </w:tc>
        <w:tc>
          <w:tcPr>
            <w:tcW w:w="3402" w:type="dxa"/>
            <w:gridSpan w:val="2"/>
          </w:tcPr>
          <w:p w14:paraId="4A264A96" w14:textId="77777777" w:rsidR="0053711A" w:rsidRDefault="00A51036" w:rsidP="009E778D">
            <w:pPr>
              <w:pStyle w:val="NoSpacing"/>
              <w:jc w:val="center"/>
            </w:pPr>
            <w:r w:rsidRPr="00A51036">
              <w:t>Not mentioned in the documents</w:t>
            </w:r>
          </w:p>
        </w:tc>
        <w:tc>
          <w:tcPr>
            <w:tcW w:w="3255" w:type="dxa"/>
          </w:tcPr>
          <w:p w14:paraId="3A0831D6" w14:textId="77777777" w:rsidR="0053711A" w:rsidRDefault="00672470" w:rsidP="009E778D">
            <w:pPr>
              <w:pStyle w:val="NoSpacing"/>
              <w:jc w:val="center"/>
            </w:pPr>
            <w:r w:rsidRPr="00672470">
              <w:t>Not measurable at the site</w:t>
            </w:r>
          </w:p>
        </w:tc>
      </w:tr>
      <w:tr w:rsidR="0053711A" w14:paraId="20115D48" w14:textId="77777777" w:rsidTr="0085696E">
        <w:trPr>
          <w:trHeight w:val="261"/>
        </w:trPr>
        <w:tc>
          <w:tcPr>
            <w:tcW w:w="1129" w:type="dxa"/>
            <w:vMerge/>
          </w:tcPr>
          <w:p w14:paraId="504E252C" w14:textId="77777777" w:rsidR="0053711A" w:rsidRDefault="0053711A" w:rsidP="009E778D">
            <w:pPr>
              <w:pStyle w:val="NoSpacing"/>
              <w:rPr>
                <w:rFonts w:ascii="Times New Roman"/>
              </w:rPr>
            </w:pPr>
          </w:p>
        </w:tc>
        <w:tc>
          <w:tcPr>
            <w:tcW w:w="3124" w:type="dxa"/>
          </w:tcPr>
          <w:p w14:paraId="60F4E718" w14:textId="77777777" w:rsidR="0053711A" w:rsidRDefault="0053711A" w:rsidP="009E778D">
            <w:pPr>
              <w:pStyle w:val="NoSpacing"/>
              <w:ind w:left="141" w:right="141"/>
              <w:jc w:val="center"/>
            </w:pPr>
            <w:r>
              <w:t>West</w:t>
            </w:r>
          </w:p>
        </w:tc>
        <w:tc>
          <w:tcPr>
            <w:tcW w:w="3402" w:type="dxa"/>
            <w:gridSpan w:val="2"/>
          </w:tcPr>
          <w:p w14:paraId="2E5262F4" w14:textId="77777777" w:rsidR="0053711A" w:rsidRDefault="00A51036" w:rsidP="009E778D">
            <w:pPr>
              <w:pStyle w:val="NoSpacing"/>
              <w:jc w:val="center"/>
            </w:pPr>
            <w:r w:rsidRPr="00A51036">
              <w:t>Not mentioned in the documents</w:t>
            </w:r>
          </w:p>
        </w:tc>
        <w:tc>
          <w:tcPr>
            <w:tcW w:w="3255" w:type="dxa"/>
          </w:tcPr>
          <w:p w14:paraId="29AAFF50" w14:textId="77777777" w:rsidR="0053711A" w:rsidRDefault="00672470" w:rsidP="009E778D">
            <w:pPr>
              <w:pStyle w:val="NoSpacing"/>
              <w:jc w:val="center"/>
            </w:pPr>
            <w:r w:rsidRPr="00672470">
              <w:t>Not measurable at the site</w:t>
            </w:r>
          </w:p>
        </w:tc>
      </w:tr>
      <w:tr w:rsidR="0053711A" w14:paraId="4B036655" w14:textId="77777777" w:rsidTr="0085696E">
        <w:trPr>
          <w:trHeight w:val="298"/>
        </w:trPr>
        <w:tc>
          <w:tcPr>
            <w:tcW w:w="1129" w:type="dxa"/>
          </w:tcPr>
          <w:p w14:paraId="553455FE" w14:textId="77777777" w:rsidR="0053711A" w:rsidRDefault="0053711A" w:rsidP="009E778D">
            <w:pPr>
              <w:pStyle w:val="NoSpacing"/>
              <w:numPr>
                <w:ilvl w:val="0"/>
                <w:numId w:val="2"/>
              </w:numPr>
            </w:pPr>
          </w:p>
        </w:tc>
        <w:tc>
          <w:tcPr>
            <w:tcW w:w="3974" w:type="dxa"/>
            <w:gridSpan w:val="2"/>
            <w:tcBorders>
              <w:right w:val="single" w:sz="6" w:space="0" w:color="000000"/>
            </w:tcBorders>
          </w:tcPr>
          <w:p w14:paraId="53D3CC03" w14:textId="77777777" w:rsidR="0053711A" w:rsidRDefault="0053711A" w:rsidP="009E778D">
            <w:pPr>
              <w:pStyle w:val="NoSpacing"/>
              <w:ind w:left="141" w:right="141"/>
              <w:jc w:val="both"/>
            </w:pPr>
            <w:r>
              <w:t>Extent of the site</w:t>
            </w:r>
          </w:p>
        </w:tc>
        <w:tc>
          <w:tcPr>
            <w:tcW w:w="5807" w:type="dxa"/>
            <w:gridSpan w:val="2"/>
            <w:tcBorders>
              <w:left w:val="single" w:sz="6" w:space="0" w:color="000000"/>
            </w:tcBorders>
          </w:tcPr>
          <w:p w14:paraId="6D73C003" w14:textId="08C56701" w:rsidR="00B81EEA" w:rsidRPr="00612101" w:rsidRDefault="00DC7A53" w:rsidP="00B81EEA">
            <w:pPr>
              <w:pStyle w:val="NoSpacing"/>
            </w:pPr>
            <w:r>
              <w:t xml:space="preserve">  </w:t>
            </w:r>
            <w:r w:rsidR="00B81EEA">
              <w:t xml:space="preserve">Total Plot area </w:t>
            </w:r>
            <w:r w:rsidR="00B81EEA" w:rsidRPr="00B81EEA">
              <w:t xml:space="preserve">104.512 </w:t>
            </w:r>
            <w:proofErr w:type="spellStart"/>
            <w:r w:rsidR="00B81EEA" w:rsidRPr="00B81EEA">
              <w:t>sq.mtr</w:t>
            </w:r>
            <w:proofErr w:type="spellEnd"/>
            <w:r w:rsidR="00B81EEA" w:rsidRPr="00B81EEA">
              <w:t>. /</w:t>
            </w:r>
            <w:r w:rsidR="00B81EEA" w:rsidRPr="00B81EEA">
              <w:rPr>
                <w:sz w:val="24"/>
              </w:rPr>
              <w:t xml:space="preserve"> </w:t>
            </w:r>
            <w:r w:rsidR="00F429E5">
              <w:t>1</w:t>
            </w:r>
            <w:r w:rsidR="00B81EEA" w:rsidRPr="00B81EEA">
              <w:t>124.95</w:t>
            </w:r>
            <w:r w:rsidR="00B81EEA" w:rsidRPr="00B81EEA">
              <w:rPr>
                <w:b/>
              </w:rPr>
              <w:t xml:space="preserve"> </w:t>
            </w:r>
            <w:r w:rsidR="00B81EEA" w:rsidRPr="00B81EEA">
              <w:t>sq. ft</w:t>
            </w:r>
            <w:r w:rsidR="00B81EEA">
              <w:t>.</w:t>
            </w:r>
          </w:p>
          <w:p w14:paraId="7F4667A7" w14:textId="19736A22" w:rsidR="00612101" w:rsidRPr="00612101" w:rsidRDefault="00612101" w:rsidP="00612101">
            <w:pPr>
              <w:pStyle w:val="NoSpacing"/>
              <w:ind w:left="134" w:right="142" w:hanging="3"/>
              <w:jc w:val="both"/>
            </w:pPr>
          </w:p>
        </w:tc>
      </w:tr>
      <w:tr w:rsidR="0053711A" w14:paraId="5ADFC022" w14:textId="77777777" w:rsidTr="0085696E">
        <w:trPr>
          <w:trHeight w:val="426"/>
        </w:trPr>
        <w:tc>
          <w:tcPr>
            <w:tcW w:w="1129" w:type="dxa"/>
          </w:tcPr>
          <w:p w14:paraId="5C799DAC" w14:textId="77777777" w:rsidR="0053711A" w:rsidRDefault="0053711A" w:rsidP="009E778D">
            <w:pPr>
              <w:pStyle w:val="NoSpacing"/>
            </w:pPr>
            <w:r>
              <w:t xml:space="preserve">    14.1</w:t>
            </w:r>
          </w:p>
        </w:tc>
        <w:tc>
          <w:tcPr>
            <w:tcW w:w="3974" w:type="dxa"/>
            <w:gridSpan w:val="2"/>
            <w:tcBorders>
              <w:right w:val="single" w:sz="6" w:space="0" w:color="000000"/>
            </w:tcBorders>
          </w:tcPr>
          <w:p w14:paraId="40A2C4AC" w14:textId="77777777" w:rsidR="0053711A" w:rsidRDefault="0053711A" w:rsidP="009E778D">
            <w:pPr>
              <w:pStyle w:val="NoSpacing"/>
              <w:ind w:left="141" w:right="141"/>
              <w:jc w:val="both"/>
            </w:pPr>
            <w:r>
              <w:t xml:space="preserve">Latitude, Longitude &amp; Co-ordinates of </w:t>
            </w:r>
            <w:sdt>
              <w:sdtPr>
                <w:id w:val="193965147"/>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dropDownList>
              </w:sdtPr>
              <w:sdtContent>
                <w:r w:rsidR="00E13EFB">
                  <w:t xml:space="preserve">Flat </w:t>
                </w:r>
              </w:sdtContent>
            </w:sdt>
          </w:p>
        </w:tc>
        <w:tc>
          <w:tcPr>
            <w:tcW w:w="5807" w:type="dxa"/>
            <w:gridSpan w:val="2"/>
            <w:tcBorders>
              <w:left w:val="single" w:sz="6" w:space="0" w:color="000000"/>
            </w:tcBorders>
          </w:tcPr>
          <w:p w14:paraId="3F5FD79F" w14:textId="28B19ED9" w:rsidR="0053711A" w:rsidRPr="00B81EEA" w:rsidRDefault="00B81EEA" w:rsidP="0042135A">
            <w:pPr>
              <w:pStyle w:val="NoSpacing"/>
              <w:ind w:left="134"/>
            </w:pPr>
            <w:r w:rsidRPr="00B81EEA">
              <w:rPr>
                <w:bCs/>
                <w:color w:val="000000"/>
                <w:szCs w:val="24"/>
              </w:rPr>
              <w:t>28°31'09.8"N 77°12'54.0"E</w:t>
            </w:r>
          </w:p>
        </w:tc>
      </w:tr>
      <w:tr w:rsidR="0053711A" w14:paraId="3DFDF9BA" w14:textId="77777777" w:rsidTr="0085696E">
        <w:trPr>
          <w:trHeight w:val="512"/>
        </w:trPr>
        <w:tc>
          <w:tcPr>
            <w:tcW w:w="1129" w:type="dxa"/>
          </w:tcPr>
          <w:p w14:paraId="54DABC3B" w14:textId="77777777" w:rsidR="0053711A" w:rsidRDefault="0053711A" w:rsidP="009E778D">
            <w:pPr>
              <w:pStyle w:val="NoSpacing"/>
              <w:numPr>
                <w:ilvl w:val="0"/>
                <w:numId w:val="2"/>
              </w:numPr>
            </w:pPr>
          </w:p>
        </w:tc>
        <w:tc>
          <w:tcPr>
            <w:tcW w:w="3974" w:type="dxa"/>
            <w:gridSpan w:val="2"/>
            <w:tcBorders>
              <w:right w:val="single" w:sz="6" w:space="0" w:color="000000"/>
            </w:tcBorders>
          </w:tcPr>
          <w:p w14:paraId="66740224" w14:textId="77777777" w:rsidR="0053711A" w:rsidRDefault="0053711A" w:rsidP="009E778D">
            <w:pPr>
              <w:pStyle w:val="NoSpacing"/>
              <w:ind w:left="141" w:right="141"/>
              <w:jc w:val="both"/>
            </w:pPr>
            <w:r>
              <w:t>Extent of the site considered for valuation (least of 13 A &amp; 13 B)</w:t>
            </w:r>
          </w:p>
        </w:tc>
        <w:tc>
          <w:tcPr>
            <w:tcW w:w="5807" w:type="dxa"/>
            <w:gridSpan w:val="2"/>
            <w:tcBorders>
              <w:left w:val="single" w:sz="6" w:space="0" w:color="000000"/>
            </w:tcBorders>
          </w:tcPr>
          <w:p w14:paraId="2B85FCD8" w14:textId="75E8778C" w:rsidR="00B81EEA" w:rsidRDefault="00E13EFB" w:rsidP="00B81EEA">
            <w:pPr>
              <w:pStyle w:val="NoSpacing"/>
            </w:pPr>
            <w:r>
              <w:t xml:space="preserve"> </w:t>
            </w:r>
            <w:r w:rsidR="00E627D0">
              <w:t xml:space="preserve"> </w:t>
            </w:r>
            <w:r w:rsidR="00DC7A53">
              <w:t xml:space="preserve"> </w:t>
            </w:r>
            <w:r w:rsidR="00B81EEA">
              <w:t xml:space="preserve">Permissible Covered area - </w:t>
            </w:r>
            <w:r w:rsidR="00B81EEA" w:rsidRPr="00B81EEA">
              <w:t>843.71</w:t>
            </w:r>
            <w:r w:rsidR="00B81EEA">
              <w:t xml:space="preserve"> </w:t>
            </w:r>
            <w:proofErr w:type="spellStart"/>
            <w:r w:rsidR="00B81EEA">
              <w:t>sq.ft</w:t>
            </w:r>
            <w:proofErr w:type="spellEnd"/>
            <w:r w:rsidR="00B81EEA">
              <w:t xml:space="preserve">./78.384 </w:t>
            </w:r>
            <w:proofErr w:type="spellStart"/>
            <w:r w:rsidR="00B81EEA">
              <w:t>sq.mtr</w:t>
            </w:r>
            <w:proofErr w:type="spellEnd"/>
            <w:r w:rsidR="00B81EEA">
              <w:t>.</w:t>
            </w:r>
          </w:p>
          <w:p w14:paraId="0B830FB3" w14:textId="4DD217E7" w:rsidR="00E627D0" w:rsidRPr="00710AAE" w:rsidRDefault="00B81EEA" w:rsidP="00B81EEA">
            <w:pPr>
              <w:pStyle w:val="NoSpacing"/>
            </w:pPr>
            <w:r>
              <w:t xml:space="preserve">   Total </w:t>
            </w:r>
            <w:proofErr w:type="spellStart"/>
            <w:r>
              <w:t>Builtup</w:t>
            </w:r>
            <w:proofErr w:type="spellEnd"/>
            <w:r>
              <w:t xml:space="preserve"> area – </w:t>
            </w:r>
            <w:r w:rsidR="00F429E5">
              <w:t>1</w:t>
            </w:r>
            <w:r w:rsidRPr="00B81EEA">
              <w:t xml:space="preserve">124.95 </w:t>
            </w:r>
            <w:proofErr w:type="spellStart"/>
            <w:r>
              <w:t>sq.ft</w:t>
            </w:r>
            <w:proofErr w:type="spellEnd"/>
            <w:r>
              <w:t xml:space="preserve">./104.512 </w:t>
            </w:r>
            <w:proofErr w:type="spellStart"/>
            <w:r>
              <w:t>sq.mtr</w:t>
            </w:r>
            <w:proofErr w:type="spellEnd"/>
            <w:r>
              <w:t>.</w:t>
            </w:r>
          </w:p>
        </w:tc>
      </w:tr>
      <w:tr w:rsidR="0053711A" w14:paraId="08926E33" w14:textId="77777777" w:rsidTr="0085696E">
        <w:trPr>
          <w:trHeight w:val="208"/>
        </w:trPr>
        <w:tc>
          <w:tcPr>
            <w:tcW w:w="1129" w:type="dxa"/>
            <w:vMerge w:val="restart"/>
          </w:tcPr>
          <w:p w14:paraId="53623B25" w14:textId="7EDBAC0A" w:rsidR="0053711A" w:rsidRDefault="0053711A" w:rsidP="009E778D">
            <w:pPr>
              <w:pStyle w:val="NoSpacing"/>
              <w:numPr>
                <w:ilvl w:val="0"/>
                <w:numId w:val="2"/>
              </w:numPr>
            </w:pPr>
          </w:p>
        </w:tc>
        <w:tc>
          <w:tcPr>
            <w:tcW w:w="3974" w:type="dxa"/>
            <w:gridSpan w:val="2"/>
            <w:tcBorders>
              <w:right w:val="single" w:sz="6" w:space="0" w:color="000000"/>
            </w:tcBorders>
          </w:tcPr>
          <w:p w14:paraId="7A83EDD4" w14:textId="77777777" w:rsidR="0053711A" w:rsidRDefault="0053711A" w:rsidP="009E778D">
            <w:pPr>
              <w:pStyle w:val="NoSpacing"/>
              <w:ind w:left="141" w:right="141"/>
              <w:jc w:val="both"/>
            </w:pPr>
            <w:r>
              <w:t>Whether occupied by the owner</w:t>
            </w:r>
            <w:r>
              <w:rPr>
                <w:spacing w:val="2"/>
              </w:rPr>
              <w:t xml:space="preserve"> </w:t>
            </w:r>
            <w:r>
              <w:t>/</w:t>
            </w:r>
            <w:r>
              <w:rPr>
                <w:spacing w:val="51"/>
              </w:rPr>
              <w:t xml:space="preserve"> </w:t>
            </w:r>
            <w:r>
              <w:t xml:space="preserve">tenant? </w:t>
            </w:r>
          </w:p>
        </w:tc>
        <w:tc>
          <w:tcPr>
            <w:tcW w:w="5807" w:type="dxa"/>
            <w:gridSpan w:val="2"/>
            <w:tcBorders>
              <w:left w:val="single" w:sz="6" w:space="0" w:color="000000"/>
            </w:tcBorders>
          </w:tcPr>
          <w:p w14:paraId="3247D3BB" w14:textId="3D4B970D" w:rsidR="0053711A" w:rsidRPr="00710AAE" w:rsidRDefault="00C55D85" w:rsidP="00BD00DA">
            <w:pPr>
              <w:pStyle w:val="NoSpacing"/>
              <w:ind w:left="134"/>
            </w:pPr>
            <w:r>
              <w:t>Not known to us, since internal survey not carried out.</w:t>
            </w:r>
          </w:p>
        </w:tc>
      </w:tr>
      <w:tr w:rsidR="0053711A" w14:paraId="61DCEF2F" w14:textId="77777777" w:rsidTr="0085696E">
        <w:trPr>
          <w:trHeight w:val="271"/>
        </w:trPr>
        <w:tc>
          <w:tcPr>
            <w:tcW w:w="1129" w:type="dxa"/>
            <w:vMerge/>
          </w:tcPr>
          <w:p w14:paraId="749A5604" w14:textId="77777777" w:rsidR="0053711A" w:rsidRDefault="0053711A" w:rsidP="009E778D">
            <w:pPr>
              <w:pStyle w:val="NoSpacing"/>
              <w:rPr>
                <w:b/>
                <w:sz w:val="25"/>
              </w:rPr>
            </w:pPr>
          </w:p>
        </w:tc>
        <w:tc>
          <w:tcPr>
            <w:tcW w:w="3974" w:type="dxa"/>
            <w:gridSpan w:val="2"/>
            <w:tcBorders>
              <w:right w:val="single" w:sz="6" w:space="0" w:color="000000"/>
            </w:tcBorders>
          </w:tcPr>
          <w:p w14:paraId="5FE2E032" w14:textId="77777777" w:rsidR="0053711A" w:rsidRDefault="0053711A" w:rsidP="009E778D">
            <w:pPr>
              <w:pStyle w:val="NoSpacing"/>
              <w:ind w:left="141" w:right="141"/>
              <w:jc w:val="both"/>
            </w:pPr>
            <w:r>
              <w:t xml:space="preserve">If occupied by tenant, since how long? </w:t>
            </w:r>
          </w:p>
        </w:tc>
        <w:tc>
          <w:tcPr>
            <w:tcW w:w="5807" w:type="dxa"/>
            <w:gridSpan w:val="2"/>
            <w:tcBorders>
              <w:left w:val="single" w:sz="6" w:space="0" w:color="000000"/>
            </w:tcBorders>
          </w:tcPr>
          <w:p w14:paraId="1DBFCB0A" w14:textId="2DD9D576" w:rsidR="0053711A" w:rsidRPr="00710AAE" w:rsidRDefault="00D9408D" w:rsidP="009E778D">
            <w:pPr>
              <w:pStyle w:val="NoSpacing"/>
              <w:ind w:left="134"/>
            </w:pPr>
            <w:r w:rsidRPr="00710AAE">
              <w:t>NA</w:t>
            </w:r>
          </w:p>
        </w:tc>
      </w:tr>
      <w:tr w:rsidR="0053711A" w14:paraId="5A242BE8" w14:textId="77777777" w:rsidTr="0085696E">
        <w:trPr>
          <w:trHeight w:val="275"/>
        </w:trPr>
        <w:tc>
          <w:tcPr>
            <w:tcW w:w="1129" w:type="dxa"/>
            <w:vMerge/>
          </w:tcPr>
          <w:p w14:paraId="73D0D2E2" w14:textId="77777777" w:rsidR="0053711A" w:rsidRDefault="0053711A" w:rsidP="009E778D">
            <w:pPr>
              <w:pStyle w:val="NoSpacing"/>
              <w:rPr>
                <w:b/>
                <w:sz w:val="25"/>
              </w:rPr>
            </w:pPr>
          </w:p>
        </w:tc>
        <w:tc>
          <w:tcPr>
            <w:tcW w:w="3974" w:type="dxa"/>
            <w:gridSpan w:val="2"/>
            <w:tcBorders>
              <w:right w:val="single" w:sz="6" w:space="0" w:color="000000"/>
            </w:tcBorders>
          </w:tcPr>
          <w:p w14:paraId="2D372F20" w14:textId="77777777" w:rsidR="0053711A" w:rsidRDefault="0053711A" w:rsidP="009E778D">
            <w:pPr>
              <w:pStyle w:val="NoSpacing"/>
              <w:ind w:left="141" w:right="141"/>
              <w:jc w:val="both"/>
            </w:pPr>
            <w:r>
              <w:t>Rent received per month.</w:t>
            </w:r>
          </w:p>
        </w:tc>
        <w:tc>
          <w:tcPr>
            <w:tcW w:w="5807" w:type="dxa"/>
            <w:gridSpan w:val="2"/>
            <w:tcBorders>
              <w:left w:val="single" w:sz="6" w:space="0" w:color="000000"/>
            </w:tcBorders>
          </w:tcPr>
          <w:p w14:paraId="39179E64" w14:textId="77777777" w:rsidR="0053711A" w:rsidRPr="00710AAE" w:rsidRDefault="00710AAE" w:rsidP="009E778D">
            <w:pPr>
              <w:pStyle w:val="NoSpacing"/>
              <w:ind w:left="134"/>
            </w:pPr>
            <w:r w:rsidRPr="00710AAE">
              <w:t>NA</w:t>
            </w:r>
          </w:p>
        </w:tc>
      </w:tr>
    </w:tbl>
    <w:p w14:paraId="38B54B5B" w14:textId="77777777" w:rsidR="00655ED4" w:rsidRDefault="00655ED4" w:rsidP="008E06E2">
      <w:pPr>
        <w:pStyle w:val="NoSpacing"/>
        <w:rPr>
          <w:b/>
          <w:sz w:val="27"/>
        </w:rPr>
      </w:pPr>
    </w:p>
    <w:tbl>
      <w:tblPr>
        <w:tblW w:w="1091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1"/>
        <w:gridCol w:w="568"/>
        <w:gridCol w:w="3826"/>
        <w:gridCol w:w="5660"/>
      </w:tblGrid>
      <w:tr w:rsidR="00833A33" w14:paraId="50A82BBB" w14:textId="77777777" w:rsidTr="0085696E">
        <w:trPr>
          <w:trHeight w:val="169"/>
        </w:trPr>
        <w:tc>
          <w:tcPr>
            <w:tcW w:w="861" w:type="dxa"/>
            <w:shd w:val="clear" w:color="auto" w:fill="17365D" w:themeFill="text2" w:themeFillShade="BF"/>
          </w:tcPr>
          <w:p w14:paraId="1E18C75D" w14:textId="77777777" w:rsidR="00833A33" w:rsidRDefault="00833A33" w:rsidP="00833A33">
            <w:pPr>
              <w:pStyle w:val="NoSpacing"/>
              <w:spacing w:line="276" w:lineRule="auto"/>
              <w:jc w:val="center"/>
              <w:rPr>
                <w:b/>
              </w:rPr>
            </w:pPr>
            <w:r>
              <w:rPr>
                <w:b/>
              </w:rPr>
              <w:t>II.</w:t>
            </w:r>
          </w:p>
        </w:tc>
        <w:tc>
          <w:tcPr>
            <w:tcW w:w="10054" w:type="dxa"/>
            <w:gridSpan w:val="3"/>
            <w:shd w:val="clear" w:color="auto" w:fill="17365D" w:themeFill="text2" w:themeFillShade="BF"/>
          </w:tcPr>
          <w:p w14:paraId="37A50471" w14:textId="77777777" w:rsidR="00833A33" w:rsidRPr="00833A33" w:rsidRDefault="00833A33" w:rsidP="00833A33">
            <w:pPr>
              <w:pStyle w:val="NoSpacing"/>
              <w:spacing w:line="276" w:lineRule="auto"/>
              <w:jc w:val="center"/>
              <w:rPr>
                <w:b/>
              </w:rPr>
            </w:pPr>
            <w:r>
              <w:rPr>
                <w:b/>
              </w:rPr>
              <w:t>APARTMENT BUILDING</w:t>
            </w:r>
          </w:p>
        </w:tc>
      </w:tr>
      <w:tr w:rsidR="00833A33" w14:paraId="2ACD1957" w14:textId="77777777" w:rsidTr="0085696E">
        <w:trPr>
          <w:trHeight w:val="159"/>
        </w:trPr>
        <w:tc>
          <w:tcPr>
            <w:tcW w:w="861" w:type="dxa"/>
          </w:tcPr>
          <w:p w14:paraId="5EA2861D" w14:textId="77777777" w:rsidR="00833A33" w:rsidRDefault="00833A33" w:rsidP="00173F35">
            <w:pPr>
              <w:pStyle w:val="NoSpacing"/>
              <w:numPr>
                <w:ilvl w:val="0"/>
                <w:numId w:val="7"/>
              </w:numPr>
            </w:pPr>
          </w:p>
        </w:tc>
        <w:tc>
          <w:tcPr>
            <w:tcW w:w="4394" w:type="dxa"/>
            <w:gridSpan w:val="2"/>
          </w:tcPr>
          <w:p w14:paraId="1BFFF6EE" w14:textId="77777777" w:rsidR="00833A33" w:rsidRDefault="00833A33" w:rsidP="00833A33">
            <w:pPr>
              <w:pStyle w:val="NoSpacing"/>
              <w:ind w:left="141"/>
            </w:pPr>
            <w:r>
              <w:t>Nature of the Apartment</w:t>
            </w:r>
          </w:p>
        </w:tc>
        <w:tc>
          <w:tcPr>
            <w:tcW w:w="5660" w:type="dxa"/>
          </w:tcPr>
          <w:p w14:paraId="45B0CD9F" w14:textId="5A5E57BE" w:rsidR="00833A33" w:rsidRPr="003C52F3" w:rsidRDefault="00EB4605" w:rsidP="00710AAE">
            <w:pPr>
              <w:pStyle w:val="NoSpacing"/>
            </w:pPr>
            <w:r w:rsidRPr="003C52F3">
              <w:t xml:space="preserve"> </w:t>
            </w:r>
            <w:r w:rsidR="00C55D85">
              <w:t>G+4 Floor</w:t>
            </w:r>
            <w:sdt>
              <w:sdtPr>
                <w:id w:val="1191345736"/>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Office in a multistoried buildiing" w:value="Office in a multistoried buildiing"/>
                  <w:listItem w:displayText="Apartment in a low rise building" w:value="Apartment in a low rise building"/>
                  <w:listItem w:displayText="Office in a low rise building" w:value="Office in a low rise building"/>
                </w:dropDownList>
              </w:sdtPr>
              <w:sdtContent>
                <w:r w:rsidR="00C55D85">
                  <w:t xml:space="preserve">     </w:t>
                </w:r>
              </w:sdtContent>
            </w:sdt>
          </w:p>
        </w:tc>
      </w:tr>
      <w:tr w:rsidR="00833A33" w14:paraId="1763E031" w14:textId="77777777" w:rsidTr="0085696E">
        <w:trPr>
          <w:trHeight w:val="177"/>
        </w:trPr>
        <w:tc>
          <w:tcPr>
            <w:tcW w:w="861" w:type="dxa"/>
          </w:tcPr>
          <w:p w14:paraId="1951EA83" w14:textId="77777777" w:rsidR="00833A33" w:rsidRDefault="00833A33" w:rsidP="00173F35">
            <w:pPr>
              <w:pStyle w:val="NoSpacing"/>
              <w:numPr>
                <w:ilvl w:val="0"/>
                <w:numId w:val="7"/>
              </w:numPr>
            </w:pPr>
          </w:p>
        </w:tc>
        <w:tc>
          <w:tcPr>
            <w:tcW w:w="4394" w:type="dxa"/>
            <w:gridSpan w:val="2"/>
          </w:tcPr>
          <w:p w14:paraId="769E5723" w14:textId="77777777" w:rsidR="00833A33" w:rsidRDefault="00833A33" w:rsidP="00833A33">
            <w:pPr>
              <w:pStyle w:val="NoSpacing"/>
              <w:ind w:left="141"/>
            </w:pPr>
            <w:r>
              <w:t>Location</w:t>
            </w:r>
          </w:p>
        </w:tc>
        <w:tc>
          <w:tcPr>
            <w:tcW w:w="5660" w:type="dxa"/>
          </w:tcPr>
          <w:p w14:paraId="3381D8B8" w14:textId="77777777" w:rsidR="00833A33" w:rsidRPr="003C52F3" w:rsidRDefault="00EB4605" w:rsidP="00710AAE">
            <w:pPr>
              <w:pStyle w:val="NoSpacing"/>
              <w:ind w:left="134"/>
            </w:pPr>
            <w:r w:rsidRPr="003C52F3">
              <w:t xml:space="preserve"> </w:t>
            </w:r>
          </w:p>
        </w:tc>
      </w:tr>
      <w:tr w:rsidR="00833A33" w14:paraId="3507EA86" w14:textId="77777777" w:rsidTr="0085696E">
        <w:trPr>
          <w:trHeight w:val="209"/>
        </w:trPr>
        <w:tc>
          <w:tcPr>
            <w:tcW w:w="861" w:type="dxa"/>
            <w:vMerge w:val="restart"/>
          </w:tcPr>
          <w:p w14:paraId="6D9C6701" w14:textId="77777777" w:rsidR="00833A33" w:rsidRDefault="00833A33" w:rsidP="00173F35">
            <w:pPr>
              <w:pStyle w:val="NoSpacing"/>
              <w:numPr>
                <w:ilvl w:val="0"/>
                <w:numId w:val="7"/>
              </w:numPr>
              <w:rPr>
                <w:rFonts w:ascii="Times New Roman"/>
              </w:rPr>
            </w:pPr>
          </w:p>
        </w:tc>
        <w:tc>
          <w:tcPr>
            <w:tcW w:w="568" w:type="dxa"/>
          </w:tcPr>
          <w:p w14:paraId="24287BD7" w14:textId="77777777" w:rsidR="00833A33" w:rsidRDefault="00833A33" w:rsidP="00173F35">
            <w:pPr>
              <w:pStyle w:val="NoSpacing"/>
              <w:numPr>
                <w:ilvl w:val="0"/>
                <w:numId w:val="8"/>
              </w:numPr>
            </w:pPr>
          </w:p>
        </w:tc>
        <w:tc>
          <w:tcPr>
            <w:tcW w:w="3826" w:type="dxa"/>
          </w:tcPr>
          <w:p w14:paraId="40239EED" w14:textId="77777777" w:rsidR="00833A33" w:rsidRDefault="00833A33" w:rsidP="00833A33">
            <w:pPr>
              <w:pStyle w:val="NoSpacing"/>
              <w:ind w:left="141"/>
            </w:pPr>
            <w:r>
              <w:t>T. S. No.</w:t>
            </w:r>
          </w:p>
        </w:tc>
        <w:tc>
          <w:tcPr>
            <w:tcW w:w="5660" w:type="dxa"/>
          </w:tcPr>
          <w:p w14:paraId="3194D04D" w14:textId="77777777" w:rsidR="00833A33" w:rsidRPr="003C52F3" w:rsidRDefault="00710AAE" w:rsidP="00EB4605">
            <w:pPr>
              <w:pStyle w:val="NoSpacing"/>
              <w:ind w:left="134"/>
            </w:pPr>
            <w:r>
              <w:t>--</w:t>
            </w:r>
          </w:p>
        </w:tc>
      </w:tr>
      <w:tr w:rsidR="00833A33" w14:paraId="429D042B" w14:textId="77777777" w:rsidTr="0085696E">
        <w:trPr>
          <w:trHeight w:val="71"/>
        </w:trPr>
        <w:tc>
          <w:tcPr>
            <w:tcW w:w="861" w:type="dxa"/>
            <w:vMerge/>
            <w:tcBorders>
              <w:top w:val="nil"/>
            </w:tcBorders>
          </w:tcPr>
          <w:p w14:paraId="0BBCD446" w14:textId="77777777" w:rsidR="00833A33" w:rsidRDefault="00833A33" w:rsidP="00833A33">
            <w:pPr>
              <w:pStyle w:val="NoSpacing"/>
              <w:rPr>
                <w:sz w:val="2"/>
                <w:szCs w:val="2"/>
              </w:rPr>
            </w:pPr>
          </w:p>
        </w:tc>
        <w:tc>
          <w:tcPr>
            <w:tcW w:w="568" w:type="dxa"/>
          </w:tcPr>
          <w:p w14:paraId="662840BE" w14:textId="77777777" w:rsidR="00833A33" w:rsidRDefault="00833A33" w:rsidP="00173F35">
            <w:pPr>
              <w:pStyle w:val="NoSpacing"/>
              <w:numPr>
                <w:ilvl w:val="0"/>
                <w:numId w:val="8"/>
              </w:numPr>
            </w:pPr>
          </w:p>
        </w:tc>
        <w:tc>
          <w:tcPr>
            <w:tcW w:w="3826" w:type="dxa"/>
          </w:tcPr>
          <w:p w14:paraId="3148A585" w14:textId="77777777" w:rsidR="00833A33" w:rsidRDefault="00833A33" w:rsidP="00833A33">
            <w:pPr>
              <w:pStyle w:val="NoSpacing"/>
              <w:ind w:left="141"/>
            </w:pPr>
            <w:r>
              <w:t>Block No.</w:t>
            </w:r>
          </w:p>
        </w:tc>
        <w:tc>
          <w:tcPr>
            <w:tcW w:w="5660" w:type="dxa"/>
          </w:tcPr>
          <w:p w14:paraId="4B02B9C1" w14:textId="21E8C396" w:rsidR="00833A33" w:rsidRPr="003C52F3" w:rsidRDefault="00C55D85" w:rsidP="00EB4605">
            <w:pPr>
              <w:pStyle w:val="NoSpacing"/>
              <w:ind w:left="134"/>
            </w:pPr>
            <w:r>
              <w:t>J</w:t>
            </w:r>
          </w:p>
        </w:tc>
      </w:tr>
      <w:tr w:rsidR="00833A33" w14:paraId="1FF59E64" w14:textId="77777777" w:rsidTr="0085696E">
        <w:trPr>
          <w:trHeight w:val="103"/>
        </w:trPr>
        <w:tc>
          <w:tcPr>
            <w:tcW w:w="861" w:type="dxa"/>
            <w:vMerge/>
            <w:tcBorders>
              <w:top w:val="nil"/>
            </w:tcBorders>
          </w:tcPr>
          <w:p w14:paraId="1CB5C468" w14:textId="77777777" w:rsidR="00833A33" w:rsidRDefault="00833A33" w:rsidP="00833A33">
            <w:pPr>
              <w:pStyle w:val="NoSpacing"/>
              <w:rPr>
                <w:sz w:val="2"/>
                <w:szCs w:val="2"/>
              </w:rPr>
            </w:pPr>
          </w:p>
        </w:tc>
        <w:tc>
          <w:tcPr>
            <w:tcW w:w="568" w:type="dxa"/>
          </w:tcPr>
          <w:p w14:paraId="043C9B02" w14:textId="77777777" w:rsidR="00833A33" w:rsidRDefault="00833A33" w:rsidP="00173F35">
            <w:pPr>
              <w:pStyle w:val="NoSpacing"/>
              <w:numPr>
                <w:ilvl w:val="0"/>
                <w:numId w:val="8"/>
              </w:numPr>
            </w:pPr>
          </w:p>
        </w:tc>
        <w:tc>
          <w:tcPr>
            <w:tcW w:w="3826" w:type="dxa"/>
          </w:tcPr>
          <w:p w14:paraId="24134B4F" w14:textId="77777777" w:rsidR="00833A33" w:rsidRDefault="00833A33" w:rsidP="00833A33">
            <w:pPr>
              <w:pStyle w:val="NoSpacing"/>
              <w:ind w:left="141"/>
            </w:pPr>
            <w:r>
              <w:t>Ward No.</w:t>
            </w:r>
          </w:p>
        </w:tc>
        <w:tc>
          <w:tcPr>
            <w:tcW w:w="5660" w:type="dxa"/>
          </w:tcPr>
          <w:p w14:paraId="133CD64A" w14:textId="02261430" w:rsidR="00833A33" w:rsidRPr="003C52F3" w:rsidRDefault="003D0B4E" w:rsidP="00EB4605">
            <w:pPr>
              <w:pStyle w:val="NoSpacing"/>
              <w:ind w:left="134"/>
            </w:pPr>
            <w:r>
              <w:t>NA</w:t>
            </w:r>
          </w:p>
        </w:tc>
      </w:tr>
      <w:tr w:rsidR="00833A33" w14:paraId="73C798AB" w14:textId="77777777" w:rsidTr="0085696E">
        <w:trPr>
          <w:trHeight w:val="263"/>
        </w:trPr>
        <w:tc>
          <w:tcPr>
            <w:tcW w:w="861" w:type="dxa"/>
            <w:vMerge/>
            <w:tcBorders>
              <w:top w:val="nil"/>
            </w:tcBorders>
          </w:tcPr>
          <w:p w14:paraId="2CCA1D13" w14:textId="77777777" w:rsidR="00833A33" w:rsidRDefault="00833A33" w:rsidP="00833A33">
            <w:pPr>
              <w:pStyle w:val="NoSpacing"/>
              <w:rPr>
                <w:sz w:val="2"/>
                <w:szCs w:val="2"/>
              </w:rPr>
            </w:pPr>
          </w:p>
        </w:tc>
        <w:tc>
          <w:tcPr>
            <w:tcW w:w="568" w:type="dxa"/>
          </w:tcPr>
          <w:p w14:paraId="60CA24F6" w14:textId="77777777" w:rsidR="00833A33" w:rsidRDefault="00833A33" w:rsidP="00173F35">
            <w:pPr>
              <w:pStyle w:val="NoSpacing"/>
              <w:numPr>
                <w:ilvl w:val="0"/>
                <w:numId w:val="8"/>
              </w:numPr>
            </w:pPr>
          </w:p>
        </w:tc>
        <w:tc>
          <w:tcPr>
            <w:tcW w:w="3826" w:type="dxa"/>
          </w:tcPr>
          <w:p w14:paraId="45F8E103" w14:textId="77777777" w:rsidR="00833A33" w:rsidRDefault="00833A33" w:rsidP="00833A33">
            <w:pPr>
              <w:pStyle w:val="NoSpacing"/>
              <w:ind w:left="141"/>
            </w:pPr>
            <w:r>
              <w:t>Village/ Municipality / Corporation</w:t>
            </w:r>
          </w:p>
        </w:tc>
        <w:tc>
          <w:tcPr>
            <w:tcW w:w="5660" w:type="dxa"/>
          </w:tcPr>
          <w:p w14:paraId="77DCFC4A" w14:textId="240EF364" w:rsidR="00833A33" w:rsidRPr="003C52F3" w:rsidRDefault="00C55D85" w:rsidP="0071634D">
            <w:pPr>
              <w:pStyle w:val="NoSpacing"/>
              <w:ind w:left="134"/>
            </w:pPr>
            <w:r>
              <w:t>SDMC</w:t>
            </w:r>
          </w:p>
        </w:tc>
      </w:tr>
      <w:tr w:rsidR="00833A33" w14:paraId="4BAC1494" w14:textId="77777777" w:rsidTr="0085696E">
        <w:trPr>
          <w:trHeight w:val="267"/>
        </w:trPr>
        <w:tc>
          <w:tcPr>
            <w:tcW w:w="861" w:type="dxa"/>
            <w:vMerge/>
            <w:tcBorders>
              <w:top w:val="nil"/>
            </w:tcBorders>
          </w:tcPr>
          <w:p w14:paraId="4B38C6A4" w14:textId="77777777" w:rsidR="00833A33" w:rsidRDefault="00833A33" w:rsidP="00833A33">
            <w:pPr>
              <w:pStyle w:val="NoSpacing"/>
              <w:rPr>
                <w:sz w:val="2"/>
                <w:szCs w:val="2"/>
              </w:rPr>
            </w:pPr>
          </w:p>
        </w:tc>
        <w:tc>
          <w:tcPr>
            <w:tcW w:w="568" w:type="dxa"/>
          </w:tcPr>
          <w:p w14:paraId="5C29586B" w14:textId="77777777" w:rsidR="00833A33" w:rsidRDefault="00833A33" w:rsidP="00173F35">
            <w:pPr>
              <w:pStyle w:val="NoSpacing"/>
              <w:numPr>
                <w:ilvl w:val="0"/>
                <w:numId w:val="8"/>
              </w:numPr>
            </w:pPr>
          </w:p>
        </w:tc>
        <w:tc>
          <w:tcPr>
            <w:tcW w:w="3826" w:type="dxa"/>
          </w:tcPr>
          <w:p w14:paraId="3931EEB7" w14:textId="77777777" w:rsidR="00833A33" w:rsidRDefault="00833A33" w:rsidP="00833A33">
            <w:pPr>
              <w:pStyle w:val="NoSpacing"/>
              <w:ind w:left="141"/>
            </w:pPr>
            <w:r>
              <w:t>Door No., Street or Road (Pin Code)</w:t>
            </w:r>
          </w:p>
        </w:tc>
        <w:tc>
          <w:tcPr>
            <w:tcW w:w="5660" w:type="dxa"/>
          </w:tcPr>
          <w:p w14:paraId="4B9FC742" w14:textId="36580E82" w:rsidR="00833A33" w:rsidRPr="003C52F3" w:rsidRDefault="00C55D85" w:rsidP="003215D3">
            <w:pPr>
              <w:pStyle w:val="NoSpacing"/>
              <w:ind w:left="134"/>
            </w:pPr>
            <w:r>
              <w:t>---</w:t>
            </w:r>
            <w:r w:rsidR="00811393">
              <w:t xml:space="preserve"> </w:t>
            </w:r>
          </w:p>
        </w:tc>
      </w:tr>
      <w:tr w:rsidR="00833A33" w14:paraId="4A97AD42" w14:textId="77777777" w:rsidTr="0085696E">
        <w:trPr>
          <w:trHeight w:val="331"/>
        </w:trPr>
        <w:tc>
          <w:tcPr>
            <w:tcW w:w="861" w:type="dxa"/>
          </w:tcPr>
          <w:p w14:paraId="239E574C" w14:textId="77777777" w:rsidR="00833A33" w:rsidRPr="00833A33" w:rsidRDefault="00833A33" w:rsidP="00173F35">
            <w:pPr>
              <w:pStyle w:val="NoSpacing"/>
              <w:numPr>
                <w:ilvl w:val="0"/>
                <w:numId w:val="7"/>
              </w:numPr>
              <w:rPr>
                <w:rFonts w:ascii="Times New Roman"/>
              </w:rPr>
            </w:pPr>
          </w:p>
        </w:tc>
        <w:tc>
          <w:tcPr>
            <w:tcW w:w="4394" w:type="dxa"/>
            <w:gridSpan w:val="2"/>
          </w:tcPr>
          <w:p w14:paraId="0C87B6CF" w14:textId="77777777" w:rsidR="00833A33" w:rsidRDefault="00833A33" w:rsidP="00EB4605">
            <w:pPr>
              <w:pStyle w:val="NoSpacing"/>
              <w:ind w:left="141"/>
            </w:pPr>
            <w:r>
              <w:t xml:space="preserve">Description of the locality </w:t>
            </w:r>
          </w:p>
        </w:tc>
        <w:tc>
          <w:tcPr>
            <w:tcW w:w="5660" w:type="dxa"/>
          </w:tcPr>
          <w:p w14:paraId="4D7CDF84" w14:textId="3628DD7B" w:rsidR="00833A33" w:rsidRPr="003C52F3" w:rsidRDefault="00891591" w:rsidP="00360BC9">
            <w:pPr>
              <w:pStyle w:val="NoSpacing"/>
              <w:ind w:left="134"/>
            </w:pPr>
            <w:sdt>
              <w:sdtPr>
                <w:id w:val="-2023389560"/>
                <w:dropDownList>
                  <w:listItem w:value="Choose an item."/>
                  <w:listItem w:displayText="Residential" w:value="Residential"/>
                  <w:listItem w:displayText="Commercial " w:value="Commercial "/>
                  <w:listItem w:displayText="Mixed" w:value="Mixed"/>
                </w:dropDownList>
              </w:sdtPr>
              <w:sdtContent>
                <w:r w:rsidR="00BC0BD9">
                  <w:t>Residential</w:t>
                </w:r>
              </w:sdtContent>
            </w:sdt>
            <w:r w:rsidR="00360BC9">
              <w:t xml:space="preserve"> </w:t>
            </w:r>
          </w:p>
        </w:tc>
      </w:tr>
      <w:tr w:rsidR="00833A33" w14:paraId="7D4E9632" w14:textId="77777777" w:rsidTr="0085696E">
        <w:trPr>
          <w:trHeight w:val="84"/>
        </w:trPr>
        <w:tc>
          <w:tcPr>
            <w:tcW w:w="861" w:type="dxa"/>
          </w:tcPr>
          <w:p w14:paraId="37DEA2CE" w14:textId="77777777" w:rsidR="00833A33" w:rsidRPr="00833A33" w:rsidRDefault="00833A33" w:rsidP="00173F35">
            <w:pPr>
              <w:pStyle w:val="NoSpacing"/>
              <w:numPr>
                <w:ilvl w:val="0"/>
                <w:numId w:val="7"/>
              </w:numPr>
              <w:rPr>
                <w:rFonts w:ascii="Times New Roman"/>
              </w:rPr>
            </w:pPr>
          </w:p>
        </w:tc>
        <w:tc>
          <w:tcPr>
            <w:tcW w:w="4394" w:type="dxa"/>
            <w:gridSpan w:val="2"/>
          </w:tcPr>
          <w:p w14:paraId="73188CE7" w14:textId="77777777" w:rsidR="00833A33" w:rsidRDefault="00833A33" w:rsidP="00833A33">
            <w:pPr>
              <w:pStyle w:val="NoSpacing"/>
              <w:ind w:left="141"/>
            </w:pPr>
            <w:r>
              <w:t>Year of Construction</w:t>
            </w:r>
          </w:p>
        </w:tc>
        <w:tc>
          <w:tcPr>
            <w:tcW w:w="5660" w:type="dxa"/>
          </w:tcPr>
          <w:p w14:paraId="0FE2727B" w14:textId="4A6A0508" w:rsidR="00833A33" w:rsidRPr="003C52F3" w:rsidRDefault="00C55D85" w:rsidP="0071634D">
            <w:pPr>
              <w:pStyle w:val="NoSpacing"/>
              <w:ind w:left="134"/>
            </w:pPr>
            <w:r>
              <w:t>Not Known to us</w:t>
            </w:r>
          </w:p>
        </w:tc>
      </w:tr>
      <w:tr w:rsidR="00833A33" w14:paraId="71A9F69D" w14:textId="77777777" w:rsidTr="0085696E">
        <w:trPr>
          <w:trHeight w:val="115"/>
        </w:trPr>
        <w:tc>
          <w:tcPr>
            <w:tcW w:w="861" w:type="dxa"/>
          </w:tcPr>
          <w:p w14:paraId="4AE5013D" w14:textId="77777777" w:rsidR="00833A33" w:rsidRPr="00833A33" w:rsidRDefault="00833A33" w:rsidP="00173F35">
            <w:pPr>
              <w:pStyle w:val="NoSpacing"/>
              <w:numPr>
                <w:ilvl w:val="0"/>
                <w:numId w:val="7"/>
              </w:numPr>
              <w:rPr>
                <w:rFonts w:ascii="Times New Roman"/>
              </w:rPr>
            </w:pPr>
          </w:p>
        </w:tc>
        <w:tc>
          <w:tcPr>
            <w:tcW w:w="4394" w:type="dxa"/>
            <w:gridSpan w:val="2"/>
          </w:tcPr>
          <w:p w14:paraId="4E6D4B6A" w14:textId="77777777" w:rsidR="00833A33" w:rsidRDefault="00833A33" w:rsidP="00833A33">
            <w:pPr>
              <w:pStyle w:val="NoSpacing"/>
              <w:ind w:left="141"/>
            </w:pPr>
            <w:r>
              <w:t>Number of Floors</w:t>
            </w:r>
          </w:p>
        </w:tc>
        <w:tc>
          <w:tcPr>
            <w:tcW w:w="5660" w:type="dxa"/>
          </w:tcPr>
          <w:p w14:paraId="51F2FB92" w14:textId="73F4CECE" w:rsidR="00833A33" w:rsidRPr="003C52F3" w:rsidRDefault="008704BF" w:rsidP="008704BF">
            <w:pPr>
              <w:pStyle w:val="NoSpacing"/>
            </w:pPr>
            <w:r>
              <w:t xml:space="preserve">  </w:t>
            </w:r>
            <w:sdt>
              <w:sdtPr>
                <w:id w:val="-180930678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Office in a multistoried buildiing" w:value="Office in a multistoried buildiing"/>
                  <w:listItem w:displayText="Apartment in a low rise building" w:value="Apartment in a low rise building"/>
                  <w:listItem w:displayText="Office in a low rise building" w:value="Office in a low rise building"/>
                  <w:listItem w:displayText="6 (Ground + First + Second + Third + Fourth Floor+ Fifth Floor)" w:value="6 (Ground + First + Second + Third + Fourth Floor+ Fifth Floor)"/>
                </w:dropDownList>
              </w:sdtPr>
              <w:sdtContent>
                <w:r w:rsidR="00C55D85">
                  <w:t>5 (Ground + First + Second + Third + Fourth Floor)</w:t>
                </w:r>
              </w:sdtContent>
            </w:sdt>
          </w:p>
        </w:tc>
      </w:tr>
      <w:tr w:rsidR="00833A33" w14:paraId="7494CB1E" w14:textId="77777777" w:rsidTr="0085696E">
        <w:trPr>
          <w:trHeight w:val="133"/>
        </w:trPr>
        <w:tc>
          <w:tcPr>
            <w:tcW w:w="861" w:type="dxa"/>
          </w:tcPr>
          <w:p w14:paraId="2066D86D" w14:textId="77777777" w:rsidR="00833A33" w:rsidRPr="00833A33" w:rsidRDefault="00833A33" w:rsidP="00173F35">
            <w:pPr>
              <w:pStyle w:val="NoSpacing"/>
              <w:numPr>
                <w:ilvl w:val="0"/>
                <w:numId w:val="7"/>
              </w:numPr>
              <w:rPr>
                <w:rFonts w:ascii="Times New Roman"/>
              </w:rPr>
            </w:pPr>
          </w:p>
        </w:tc>
        <w:tc>
          <w:tcPr>
            <w:tcW w:w="4394" w:type="dxa"/>
            <w:gridSpan w:val="2"/>
          </w:tcPr>
          <w:p w14:paraId="24899CF3" w14:textId="77777777" w:rsidR="00833A33" w:rsidRDefault="00833A33" w:rsidP="00833A33">
            <w:pPr>
              <w:pStyle w:val="NoSpacing"/>
              <w:ind w:left="141"/>
            </w:pPr>
            <w:r>
              <w:t>Type of Structure</w:t>
            </w:r>
          </w:p>
        </w:tc>
        <w:tc>
          <w:tcPr>
            <w:tcW w:w="5660" w:type="dxa"/>
          </w:tcPr>
          <w:p w14:paraId="4E56D777" w14:textId="0CC2616E" w:rsidR="00833A33" w:rsidRPr="003C52F3" w:rsidRDefault="00891591" w:rsidP="00EB4605">
            <w:pPr>
              <w:pStyle w:val="NoSpacing"/>
              <w:ind w:left="134"/>
            </w:pPr>
            <w:sdt>
              <w:sdtPr>
                <w:id w:val="3724719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Stone Patla mounted on RCC Load bearing structure" w:value="Stone Patla mounted on RCC Load bearing structure"/>
                </w:dropDownList>
              </w:sdtPr>
              <w:sdtContent>
                <w:r w:rsidR="000F7E57">
                  <w:t>RCC framed pillar, beam, column structure on RCC slab</w:t>
                </w:r>
              </w:sdtContent>
            </w:sdt>
          </w:p>
        </w:tc>
      </w:tr>
      <w:tr w:rsidR="00833A33" w14:paraId="03264C90" w14:textId="77777777" w:rsidTr="0085696E">
        <w:trPr>
          <w:trHeight w:val="50"/>
        </w:trPr>
        <w:tc>
          <w:tcPr>
            <w:tcW w:w="861" w:type="dxa"/>
          </w:tcPr>
          <w:p w14:paraId="0B412467" w14:textId="77777777" w:rsidR="00833A33" w:rsidRPr="00833A33" w:rsidRDefault="00833A33" w:rsidP="00173F35">
            <w:pPr>
              <w:pStyle w:val="NoSpacing"/>
              <w:numPr>
                <w:ilvl w:val="0"/>
                <w:numId w:val="7"/>
              </w:numPr>
              <w:rPr>
                <w:rFonts w:ascii="Times New Roman"/>
              </w:rPr>
            </w:pPr>
          </w:p>
        </w:tc>
        <w:tc>
          <w:tcPr>
            <w:tcW w:w="4394" w:type="dxa"/>
            <w:gridSpan w:val="2"/>
          </w:tcPr>
          <w:p w14:paraId="5D1E4979" w14:textId="77777777" w:rsidR="00833A33" w:rsidRDefault="00833A33" w:rsidP="00833A33">
            <w:pPr>
              <w:pStyle w:val="NoSpacing"/>
              <w:ind w:left="141"/>
            </w:pPr>
            <w:r>
              <w:t>Number of Dwelling units in the building</w:t>
            </w:r>
          </w:p>
        </w:tc>
        <w:tc>
          <w:tcPr>
            <w:tcW w:w="5660" w:type="dxa"/>
          </w:tcPr>
          <w:p w14:paraId="6DF5A0CA" w14:textId="3418ED14" w:rsidR="00833A33" w:rsidRPr="003C52F3" w:rsidRDefault="00C55D85" w:rsidP="00EB4605">
            <w:pPr>
              <w:pStyle w:val="NoSpacing"/>
              <w:ind w:left="134"/>
            </w:pPr>
            <w:r>
              <w:t>Not known to us</w:t>
            </w:r>
          </w:p>
        </w:tc>
      </w:tr>
      <w:tr w:rsidR="00833A33" w14:paraId="1435434A" w14:textId="77777777" w:rsidTr="0085696E">
        <w:trPr>
          <w:trHeight w:val="169"/>
        </w:trPr>
        <w:tc>
          <w:tcPr>
            <w:tcW w:w="861" w:type="dxa"/>
          </w:tcPr>
          <w:p w14:paraId="6F53E86E" w14:textId="77777777" w:rsidR="00833A33" w:rsidRPr="00833A33" w:rsidRDefault="00833A33" w:rsidP="00173F35">
            <w:pPr>
              <w:pStyle w:val="NoSpacing"/>
              <w:numPr>
                <w:ilvl w:val="0"/>
                <w:numId w:val="7"/>
              </w:numPr>
              <w:rPr>
                <w:rFonts w:ascii="Times New Roman"/>
              </w:rPr>
            </w:pPr>
          </w:p>
        </w:tc>
        <w:tc>
          <w:tcPr>
            <w:tcW w:w="4394" w:type="dxa"/>
            <w:gridSpan w:val="2"/>
          </w:tcPr>
          <w:p w14:paraId="0108C60B" w14:textId="77777777" w:rsidR="00833A33" w:rsidRDefault="00833A33" w:rsidP="00833A33">
            <w:pPr>
              <w:pStyle w:val="NoSpacing"/>
              <w:ind w:left="141"/>
            </w:pPr>
            <w:r>
              <w:t>Quality of Construction</w:t>
            </w:r>
          </w:p>
        </w:tc>
        <w:tc>
          <w:tcPr>
            <w:tcW w:w="5660" w:type="dxa"/>
          </w:tcPr>
          <w:p w14:paraId="48A244C6" w14:textId="17BD02D2" w:rsidR="00833A33" w:rsidRPr="003C52F3" w:rsidRDefault="00C55D85" w:rsidP="00EB4605">
            <w:pPr>
              <w:pStyle w:val="NoSpacing"/>
              <w:ind w:left="134"/>
            </w:pPr>
            <w:r>
              <w:t>Good</w:t>
            </w:r>
          </w:p>
        </w:tc>
      </w:tr>
      <w:tr w:rsidR="00833A33" w14:paraId="5F8D826A" w14:textId="77777777" w:rsidTr="0085696E">
        <w:trPr>
          <w:trHeight w:val="59"/>
        </w:trPr>
        <w:tc>
          <w:tcPr>
            <w:tcW w:w="861" w:type="dxa"/>
          </w:tcPr>
          <w:p w14:paraId="5A632747" w14:textId="77777777" w:rsidR="00833A33" w:rsidRPr="00833A33" w:rsidRDefault="00833A33" w:rsidP="00173F35">
            <w:pPr>
              <w:pStyle w:val="NoSpacing"/>
              <w:numPr>
                <w:ilvl w:val="0"/>
                <w:numId w:val="7"/>
              </w:numPr>
              <w:rPr>
                <w:rFonts w:ascii="Times New Roman"/>
              </w:rPr>
            </w:pPr>
          </w:p>
        </w:tc>
        <w:tc>
          <w:tcPr>
            <w:tcW w:w="4394" w:type="dxa"/>
            <w:gridSpan w:val="2"/>
          </w:tcPr>
          <w:p w14:paraId="28E6ADE1" w14:textId="77777777" w:rsidR="00833A33" w:rsidRDefault="00833A33" w:rsidP="00833A33">
            <w:pPr>
              <w:pStyle w:val="NoSpacing"/>
              <w:ind w:left="141"/>
            </w:pPr>
            <w:r>
              <w:t>Appearance of the Building</w:t>
            </w:r>
          </w:p>
        </w:tc>
        <w:tc>
          <w:tcPr>
            <w:tcW w:w="5660" w:type="dxa"/>
          </w:tcPr>
          <w:p w14:paraId="34A95779" w14:textId="7E405D15" w:rsidR="00833A33" w:rsidRPr="003C52F3" w:rsidRDefault="008B755D" w:rsidP="00EB4605">
            <w:pPr>
              <w:pStyle w:val="NoSpacing"/>
              <w:ind w:left="134"/>
            </w:pPr>
            <w:r>
              <w:t>Average</w:t>
            </w:r>
          </w:p>
        </w:tc>
      </w:tr>
      <w:tr w:rsidR="00833A33" w14:paraId="6F33AAE0" w14:textId="77777777" w:rsidTr="0085696E">
        <w:trPr>
          <w:trHeight w:val="205"/>
        </w:trPr>
        <w:tc>
          <w:tcPr>
            <w:tcW w:w="861" w:type="dxa"/>
          </w:tcPr>
          <w:p w14:paraId="52D104F5" w14:textId="77777777" w:rsidR="00833A33" w:rsidRPr="00833A33" w:rsidRDefault="00833A33" w:rsidP="00173F35">
            <w:pPr>
              <w:pStyle w:val="NoSpacing"/>
              <w:numPr>
                <w:ilvl w:val="0"/>
                <w:numId w:val="7"/>
              </w:numPr>
              <w:rPr>
                <w:rFonts w:ascii="Times New Roman"/>
              </w:rPr>
            </w:pPr>
          </w:p>
        </w:tc>
        <w:tc>
          <w:tcPr>
            <w:tcW w:w="4394" w:type="dxa"/>
            <w:gridSpan w:val="2"/>
          </w:tcPr>
          <w:p w14:paraId="37B80CC9" w14:textId="77777777" w:rsidR="00833A33" w:rsidRDefault="00833A33" w:rsidP="00833A33">
            <w:pPr>
              <w:pStyle w:val="NoSpacing"/>
              <w:ind w:left="141"/>
            </w:pPr>
            <w:r>
              <w:t>Maintenance of the Building</w:t>
            </w:r>
          </w:p>
        </w:tc>
        <w:tc>
          <w:tcPr>
            <w:tcW w:w="5660" w:type="dxa"/>
          </w:tcPr>
          <w:p w14:paraId="2ACF566F" w14:textId="5B08522A" w:rsidR="00833A33" w:rsidRPr="003C52F3" w:rsidRDefault="008B755D" w:rsidP="00EB4605">
            <w:pPr>
              <w:pStyle w:val="NoSpacing"/>
              <w:ind w:left="134"/>
            </w:pPr>
            <w:r>
              <w:t>Average</w:t>
            </w:r>
          </w:p>
        </w:tc>
      </w:tr>
      <w:tr w:rsidR="00E85EED" w14:paraId="337484CC" w14:textId="77777777" w:rsidTr="0085696E">
        <w:trPr>
          <w:trHeight w:val="81"/>
        </w:trPr>
        <w:tc>
          <w:tcPr>
            <w:tcW w:w="861" w:type="dxa"/>
          </w:tcPr>
          <w:p w14:paraId="2C2F4950" w14:textId="77777777" w:rsidR="00E85EED" w:rsidRPr="00833A33" w:rsidRDefault="00E85EED" w:rsidP="00173F35">
            <w:pPr>
              <w:pStyle w:val="NoSpacing"/>
              <w:numPr>
                <w:ilvl w:val="0"/>
                <w:numId w:val="7"/>
              </w:numPr>
              <w:rPr>
                <w:rFonts w:ascii="Times New Roman"/>
              </w:rPr>
            </w:pPr>
          </w:p>
        </w:tc>
        <w:tc>
          <w:tcPr>
            <w:tcW w:w="10054" w:type="dxa"/>
            <w:gridSpan w:val="3"/>
          </w:tcPr>
          <w:p w14:paraId="2D1C584E" w14:textId="77777777" w:rsidR="00E85EED" w:rsidRPr="003C52F3" w:rsidRDefault="00E85EED" w:rsidP="00EB4605">
            <w:pPr>
              <w:pStyle w:val="NoSpacing"/>
              <w:ind w:left="134"/>
            </w:pPr>
            <w:r>
              <w:t>Facilities Available</w:t>
            </w:r>
          </w:p>
        </w:tc>
      </w:tr>
      <w:tr w:rsidR="00211F03" w14:paraId="5D62AA64" w14:textId="77777777" w:rsidTr="0085696E">
        <w:trPr>
          <w:trHeight w:val="99"/>
        </w:trPr>
        <w:tc>
          <w:tcPr>
            <w:tcW w:w="861" w:type="dxa"/>
            <w:vMerge w:val="restart"/>
          </w:tcPr>
          <w:p w14:paraId="1817657F" w14:textId="77777777" w:rsidR="00211F03" w:rsidRDefault="00211F03" w:rsidP="00173F35">
            <w:pPr>
              <w:pStyle w:val="NoSpacing"/>
              <w:numPr>
                <w:ilvl w:val="0"/>
                <w:numId w:val="7"/>
              </w:numPr>
              <w:rPr>
                <w:rFonts w:ascii="Times New Roman"/>
              </w:rPr>
            </w:pPr>
          </w:p>
        </w:tc>
        <w:tc>
          <w:tcPr>
            <w:tcW w:w="568" w:type="dxa"/>
          </w:tcPr>
          <w:p w14:paraId="549D7561" w14:textId="77777777" w:rsidR="00211F03" w:rsidRDefault="00211F03" w:rsidP="00173F35">
            <w:pPr>
              <w:pStyle w:val="NoSpacing"/>
              <w:numPr>
                <w:ilvl w:val="0"/>
                <w:numId w:val="10"/>
              </w:numPr>
            </w:pPr>
          </w:p>
        </w:tc>
        <w:tc>
          <w:tcPr>
            <w:tcW w:w="3826" w:type="dxa"/>
          </w:tcPr>
          <w:p w14:paraId="37ACE594" w14:textId="77777777" w:rsidR="00211F03" w:rsidRDefault="00211F03" w:rsidP="00211F03">
            <w:pPr>
              <w:pStyle w:val="NoSpacing"/>
              <w:ind w:left="141"/>
            </w:pPr>
            <w:r>
              <w:t>Lift</w:t>
            </w:r>
          </w:p>
        </w:tc>
        <w:tc>
          <w:tcPr>
            <w:tcW w:w="5660" w:type="dxa"/>
          </w:tcPr>
          <w:p w14:paraId="7EF02259" w14:textId="384B4979" w:rsidR="00211F03" w:rsidRPr="003C52F3" w:rsidRDefault="00C55D85" w:rsidP="00B669F8">
            <w:pPr>
              <w:pStyle w:val="NoSpacing"/>
              <w:ind w:left="134"/>
            </w:pPr>
            <w:r>
              <w:t>Not known to us</w:t>
            </w:r>
          </w:p>
        </w:tc>
      </w:tr>
      <w:tr w:rsidR="00211F03" w14:paraId="675B68E0" w14:textId="77777777" w:rsidTr="0085696E">
        <w:trPr>
          <w:trHeight w:val="273"/>
        </w:trPr>
        <w:tc>
          <w:tcPr>
            <w:tcW w:w="861" w:type="dxa"/>
            <w:vMerge/>
            <w:tcBorders>
              <w:top w:val="nil"/>
            </w:tcBorders>
          </w:tcPr>
          <w:p w14:paraId="2D2F941F" w14:textId="77777777" w:rsidR="00211F03" w:rsidRDefault="00211F03" w:rsidP="00211F03">
            <w:pPr>
              <w:pStyle w:val="NoSpacing"/>
              <w:rPr>
                <w:sz w:val="2"/>
                <w:szCs w:val="2"/>
              </w:rPr>
            </w:pPr>
          </w:p>
        </w:tc>
        <w:tc>
          <w:tcPr>
            <w:tcW w:w="568" w:type="dxa"/>
          </w:tcPr>
          <w:p w14:paraId="15524248" w14:textId="77777777" w:rsidR="00211F03" w:rsidRDefault="00211F03" w:rsidP="00173F35">
            <w:pPr>
              <w:pStyle w:val="NoSpacing"/>
              <w:numPr>
                <w:ilvl w:val="0"/>
                <w:numId w:val="10"/>
              </w:numPr>
            </w:pPr>
          </w:p>
        </w:tc>
        <w:tc>
          <w:tcPr>
            <w:tcW w:w="3826" w:type="dxa"/>
          </w:tcPr>
          <w:p w14:paraId="0FC56F8B" w14:textId="77777777" w:rsidR="00211F03" w:rsidRDefault="00211F03" w:rsidP="00211F03">
            <w:pPr>
              <w:pStyle w:val="NoSpacing"/>
              <w:ind w:left="141"/>
            </w:pPr>
            <w:r>
              <w:t>Protected Water Supply</w:t>
            </w:r>
          </w:p>
        </w:tc>
        <w:tc>
          <w:tcPr>
            <w:tcW w:w="5660" w:type="dxa"/>
          </w:tcPr>
          <w:p w14:paraId="2454E17E" w14:textId="504FD5AB" w:rsidR="00211F03" w:rsidRPr="003C52F3" w:rsidRDefault="000F7E57" w:rsidP="00EB4605">
            <w:pPr>
              <w:pStyle w:val="NoSpacing"/>
              <w:ind w:left="134"/>
            </w:pPr>
            <w:r>
              <w:t>Yes</w:t>
            </w:r>
            <w:r w:rsidR="00BF3940">
              <w:t xml:space="preserve"> </w:t>
            </w:r>
          </w:p>
        </w:tc>
      </w:tr>
      <w:tr w:rsidR="00211F03" w14:paraId="2D710800" w14:textId="77777777" w:rsidTr="0085696E">
        <w:trPr>
          <w:trHeight w:val="121"/>
        </w:trPr>
        <w:tc>
          <w:tcPr>
            <w:tcW w:w="861" w:type="dxa"/>
            <w:vMerge/>
            <w:tcBorders>
              <w:top w:val="nil"/>
            </w:tcBorders>
          </w:tcPr>
          <w:p w14:paraId="38D34BDE" w14:textId="77777777" w:rsidR="00211F03" w:rsidRDefault="00211F03" w:rsidP="00211F03">
            <w:pPr>
              <w:pStyle w:val="NoSpacing"/>
              <w:rPr>
                <w:sz w:val="2"/>
                <w:szCs w:val="2"/>
              </w:rPr>
            </w:pPr>
          </w:p>
        </w:tc>
        <w:tc>
          <w:tcPr>
            <w:tcW w:w="568" w:type="dxa"/>
          </w:tcPr>
          <w:p w14:paraId="1D124C1B" w14:textId="77777777" w:rsidR="00211F03" w:rsidRDefault="00211F03" w:rsidP="00173F35">
            <w:pPr>
              <w:pStyle w:val="NoSpacing"/>
              <w:numPr>
                <w:ilvl w:val="0"/>
                <w:numId w:val="10"/>
              </w:numPr>
            </w:pPr>
          </w:p>
        </w:tc>
        <w:tc>
          <w:tcPr>
            <w:tcW w:w="3826" w:type="dxa"/>
          </w:tcPr>
          <w:p w14:paraId="61FE7415" w14:textId="77777777" w:rsidR="00211F03" w:rsidRDefault="00211F03" w:rsidP="00211F03">
            <w:pPr>
              <w:pStyle w:val="NoSpacing"/>
              <w:ind w:left="141"/>
            </w:pPr>
            <w:r>
              <w:t>Underground Sewerage</w:t>
            </w:r>
          </w:p>
        </w:tc>
        <w:tc>
          <w:tcPr>
            <w:tcW w:w="5660" w:type="dxa"/>
          </w:tcPr>
          <w:p w14:paraId="79B84662" w14:textId="5BFFA522" w:rsidR="00211F03" w:rsidRPr="003C52F3" w:rsidRDefault="00363915" w:rsidP="00EB4605">
            <w:pPr>
              <w:pStyle w:val="NoSpacing"/>
              <w:ind w:left="134"/>
            </w:pPr>
            <w:r>
              <w:t xml:space="preserve">Yes </w:t>
            </w:r>
          </w:p>
        </w:tc>
      </w:tr>
      <w:tr w:rsidR="00211F03" w14:paraId="44C0A6D0" w14:textId="77777777" w:rsidTr="0085696E">
        <w:trPr>
          <w:trHeight w:val="50"/>
        </w:trPr>
        <w:tc>
          <w:tcPr>
            <w:tcW w:w="861" w:type="dxa"/>
            <w:vMerge/>
            <w:tcBorders>
              <w:top w:val="nil"/>
            </w:tcBorders>
          </w:tcPr>
          <w:p w14:paraId="644CBF24" w14:textId="77777777" w:rsidR="00211F03" w:rsidRDefault="00211F03" w:rsidP="00211F03">
            <w:pPr>
              <w:pStyle w:val="NoSpacing"/>
              <w:rPr>
                <w:sz w:val="2"/>
                <w:szCs w:val="2"/>
              </w:rPr>
            </w:pPr>
          </w:p>
        </w:tc>
        <w:tc>
          <w:tcPr>
            <w:tcW w:w="568" w:type="dxa"/>
          </w:tcPr>
          <w:p w14:paraId="6F4DAB6E" w14:textId="77777777" w:rsidR="00211F03" w:rsidRDefault="00211F03" w:rsidP="00173F35">
            <w:pPr>
              <w:pStyle w:val="NoSpacing"/>
              <w:numPr>
                <w:ilvl w:val="0"/>
                <w:numId w:val="10"/>
              </w:numPr>
            </w:pPr>
          </w:p>
        </w:tc>
        <w:tc>
          <w:tcPr>
            <w:tcW w:w="3826" w:type="dxa"/>
          </w:tcPr>
          <w:p w14:paraId="11B6959F" w14:textId="77777777" w:rsidR="00211F03" w:rsidRDefault="00211F03" w:rsidP="00211F03">
            <w:pPr>
              <w:pStyle w:val="NoSpacing"/>
              <w:ind w:left="141"/>
            </w:pPr>
            <w:r>
              <w:t>Car Parking - Open/ Covered</w:t>
            </w:r>
          </w:p>
        </w:tc>
        <w:tc>
          <w:tcPr>
            <w:tcW w:w="5660" w:type="dxa"/>
          </w:tcPr>
          <w:p w14:paraId="2496B594" w14:textId="19B1AE4A" w:rsidR="00211F03" w:rsidRPr="003C52F3" w:rsidRDefault="000F7E57" w:rsidP="0076241B">
            <w:pPr>
              <w:pStyle w:val="NoSpacing"/>
              <w:ind w:left="134"/>
            </w:pPr>
            <w:r>
              <w:t>Yes</w:t>
            </w:r>
          </w:p>
        </w:tc>
      </w:tr>
      <w:tr w:rsidR="00211F03" w14:paraId="3F59A1B2" w14:textId="77777777" w:rsidTr="0085696E">
        <w:trPr>
          <w:trHeight w:val="50"/>
        </w:trPr>
        <w:tc>
          <w:tcPr>
            <w:tcW w:w="861" w:type="dxa"/>
            <w:vMerge/>
            <w:tcBorders>
              <w:top w:val="nil"/>
            </w:tcBorders>
          </w:tcPr>
          <w:p w14:paraId="2DCC4E4F" w14:textId="77777777" w:rsidR="00211F03" w:rsidRDefault="00211F03" w:rsidP="00211F03">
            <w:pPr>
              <w:pStyle w:val="NoSpacing"/>
              <w:rPr>
                <w:sz w:val="2"/>
                <w:szCs w:val="2"/>
              </w:rPr>
            </w:pPr>
          </w:p>
        </w:tc>
        <w:tc>
          <w:tcPr>
            <w:tcW w:w="568" w:type="dxa"/>
          </w:tcPr>
          <w:p w14:paraId="11E4F0E3" w14:textId="77777777" w:rsidR="00211F03" w:rsidRDefault="00211F03" w:rsidP="00173F35">
            <w:pPr>
              <w:pStyle w:val="NoSpacing"/>
              <w:numPr>
                <w:ilvl w:val="0"/>
                <w:numId w:val="10"/>
              </w:numPr>
            </w:pPr>
          </w:p>
        </w:tc>
        <w:tc>
          <w:tcPr>
            <w:tcW w:w="3826" w:type="dxa"/>
          </w:tcPr>
          <w:p w14:paraId="16F9F32F" w14:textId="77777777" w:rsidR="00211F03" w:rsidRDefault="00211F03" w:rsidP="00211F03">
            <w:pPr>
              <w:pStyle w:val="NoSpacing"/>
              <w:ind w:left="141"/>
            </w:pPr>
            <w:r>
              <w:t>Is Compound wall existing?</w:t>
            </w:r>
          </w:p>
        </w:tc>
        <w:tc>
          <w:tcPr>
            <w:tcW w:w="5660" w:type="dxa"/>
          </w:tcPr>
          <w:p w14:paraId="0DF306D4" w14:textId="42ACFF3E" w:rsidR="00211F03" w:rsidRPr="003C52F3" w:rsidRDefault="00E45AFA" w:rsidP="00EB4605">
            <w:pPr>
              <w:pStyle w:val="NoSpacing"/>
              <w:ind w:left="134"/>
            </w:pPr>
            <w:r>
              <w:t>Yes</w:t>
            </w:r>
          </w:p>
        </w:tc>
      </w:tr>
      <w:tr w:rsidR="00211F03" w14:paraId="55F94F88" w14:textId="77777777" w:rsidTr="0085696E">
        <w:trPr>
          <w:trHeight w:val="50"/>
        </w:trPr>
        <w:tc>
          <w:tcPr>
            <w:tcW w:w="861" w:type="dxa"/>
            <w:vMerge/>
            <w:tcBorders>
              <w:top w:val="nil"/>
            </w:tcBorders>
          </w:tcPr>
          <w:p w14:paraId="6C9D09B8" w14:textId="77777777" w:rsidR="00211F03" w:rsidRDefault="00211F03" w:rsidP="00211F03">
            <w:pPr>
              <w:pStyle w:val="NoSpacing"/>
              <w:rPr>
                <w:sz w:val="2"/>
                <w:szCs w:val="2"/>
              </w:rPr>
            </w:pPr>
          </w:p>
        </w:tc>
        <w:tc>
          <w:tcPr>
            <w:tcW w:w="568" w:type="dxa"/>
          </w:tcPr>
          <w:p w14:paraId="5F8AD2CD" w14:textId="77777777" w:rsidR="00211F03" w:rsidRDefault="00211F03" w:rsidP="00173F35">
            <w:pPr>
              <w:pStyle w:val="NoSpacing"/>
              <w:numPr>
                <w:ilvl w:val="0"/>
                <w:numId w:val="10"/>
              </w:numPr>
            </w:pPr>
          </w:p>
        </w:tc>
        <w:tc>
          <w:tcPr>
            <w:tcW w:w="3826" w:type="dxa"/>
          </w:tcPr>
          <w:p w14:paraId="6BC5DF28" w14:textId="77777777" w:rsidR="00211F03" w:rsidRDefault="00211F03" w:rsidP="00211F03">
            <w:pPr>
              <w:pStyle w:val="NoSpacing"/>
              <w:ind w:left="141"/>
            </w:pPr>
            <w:r>
              <w:t>Is pavement laid around the Building</w:t>
            </w:r>
          </w:p>
        </w:tc>
        <w:tc>
          <w:tcPr>
            <w:tcW w:w="5660" w:type="dxa"/>
          </w:tcPr>
          <w:p w14:paraId="210EF5D2" w14:textId="7C87382D" w:rsidR="00211F03" w:rsidRPr="003C52F3" w:rsidRDefault="000F7E57" w:rsidP="001D00BD">
            <w:pPr>
              <w:pStyle w:val="NoSpacing"/>
              <w:ind w:left="134"/>
            </w:pPr>
            <w:r>
              <w:t>Yes</w:t>
            </w:r>
          </w:p>
        </w:tc>
      </w:tr>
    </w:tbl>
    <w:p w14:paraId="3FF86E33" w14:textId="77777777" w:rsidR="00E45AFA" w:rsidRDefault="00E45AFA" w:rsidP="008E06E2">
      <w:pPr>
        <w:pStyle w:val="NoSpacing"/>
        <w:rPr>
          <w:b/>
          <w:sz w:val="24"/>
        </w:rPr>
      </w:pPr>
    </w:p>
    <w:tbl>
      <w:tblPr>
        <w:tblW w:w="1091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1"/>
        <w:gridCol w:w="425"/>
        <w:gridCol w:w="3969"/>
        <w:gridCol w:w="5660"/>
      </w:tblGrid>
      <w:tr w:rsidR="00833A33" w14:paraId="6FCB11ED" w14:textId="77777777" w:rsidTr="0085696E">
        <w:trPr>
          <w:trHeight w:val="196"/>
        </w:trPr>
        <w:tc>
          <w:tcPr>
            <w:tcW w:w="861" w:type="dxa"/>
            <w:shd w:val="clear" w:color="auto" w:fill="17365D" w:themeFill="text2" w:themeFillShade="BF"/>
          </w:tcPr>
          <w:p w14:paraId="66615408" w14:textId="77777777" w:rsidR="00833A33" w:rsidRDefault="00833A33" w:rsidP="00833A33">
            <w:pPr>
              <w:pStyle w:val="NoSpacing"/>
              <w:jc w:val="center"/>
              <w:rPr>
                <w:b/>
              </w:rPr>
            </w:pPr>
            <w:r>
              <w:rPr>
                <w:b/>
              </w:rPr>
              <w:t>III</w:t>
            </w:r>
          </w:p>
        </w:tc>
        <w:tc>
          <w:tcPr>
            <w:tcW w:w="10054" w:type="dxa"/>
            <w:gridSpan w:val="3"/>
            <w:shd w:val="clear" w:color="auto" w:fill="17365D" w:themeFill="text2" w:themeFillShade="BF"/>
          </w:tcPr>
          <w:sdt>
            <w:sdtPr>
              <w:rPr>
                <w:b/>
              </w:rPr>
              <w:id w:val="-1121149997"/>
              <w:dropDownList>
                <w:listItem w:value="Choose an item."/>
                <w:listItem w:displayText="FLAT" w:value="FLAT"/>
                <w:listItem w:displayText="COMMERCIAL SHOP" w:value="COMMERCIAL SHOP"/>
                <w:listItem w:displayText="BUILDER FLOOR" w:value="BUILDER FLOOR"/>
                <w:listItem w:displayText="OFFICE SPACE" w:value="OFFICE SPACE"/>
                <w:listItem w:displayText="COMMERCIAL SHOWROOM" w:value="COMMERCIAL SHOWROOM"/>
              </w:dropDownList>
            </w:sdtPr>
            <w:sdtContent>
              <w:p w14:paraId="3EE19983" w14:textId="41DA042E" w:rsidR="00833A33" w:rsidRPr="00833A33" w:rsidRDefault="0016363F" w:rsidP="00833A33">
                <w:pPr>
                  <w:pStyle w:val="NoSpacing"/>
                  <w:jc w:val="center"/>
                  <w:rPr>
                    <w:b/>
                  </w:rPr>
                </w:pPr>
                <w:r>
                  <w:rPr>
                    <w:b/>
                  </w:rPr>
                  <w:t>BUILDER FLOOR</w:t>
                </w:r>
              </w:p>
            </w:sdtContent>
          </w:sdt>
        </w:tc>
      </w:tr>
      <w:tr w:rsidR="00833A33" w14:paraId="0E96A1AB" w14:textId="77777777" w:rsidTr="0085696E">
        <w:trPr>
          <w:trHeight w:val="214"/>
        </w:trPr>
        <w:tc>
          <w:tcPr>
            <w:tcW w:w="861" w:type="dxa"/>
          </w:tcPr>
          <w:p w14:paraId="5C7B9B0B" w14:textId="77777777" w:rsidR="00833A33" w:rsidRPr="00833A33" w:rsidRDefault="00833A33" w:rsidP="00173F35">
            <w:pPr>
              <w:pStyle w:val="NoSpacing"/>
              <w:numPr>
                <w:ilvl w:val="0"/>
                <w:numId w:val="9"/>
              </w:numPr>
              <w:rPr>
                <w:rFonts w:ascii="Times New Roman"/>
              </w:rPr>
            </w:pPr>
          </w:p>
        </w:tc>
        <w:tc>
          <w:tcPr>
            <w:tcW w:w="4394" w:type="dxa"/>
            <w:gridSpan w:val="2"/>
          </w:tcPr>
          <w:p w14:paraId="0CF7EF35" w14:textId="77777777" w:rsidR="00833A33" w:rsidRDefault="00833A33" w:rsidP="00DB0445">
            <w:pPr>
              <w:pStyle w:val="NoSpacing"/>
              <w:ind w:left="141"/>
            </w:pPr>
            <w:r>
              <w:t xml:space="preserve">The floor on which the </w:t>
            </w:r>
            <w:r w:rsidR="00DB0445">
              <w:t>Unit</w:t>
            </w:r>
            <w:r>
              <w:t xml:space="preserve"> is situated</w:t>
            </w:r>
          </w:p>
        </w:tc>
        <w:tc>
          <w:tcPr>
            <w:tcW w:w="5660" w:type="dxa"/>
          </w:tcPr>
          <w:p w14:paraId="1EA0818C" w14:textId="20A3C8F3" w:rsidR="00833A33" w:rsidRPr="00EB4605" w:rsidRDefault="00F429E5" w:rsidP="00B669F8">
            <w:pPr>
              <w:pStyle w:val="NoSpacing"/>
              <w:ind w:left="134"/>
            </w:pPr>
            <w:r>
              <w:t>3</w:t>
            </w:r>
            <w:r w:rsidRPr="00F429E5">
              <w:rPr>
                <w:vertAlign w:val="superscript"/>
              </w:rPr>
              <w:t>rd</w:t>
            </w:r>
            <w:r w:rsidR="00C55D85">
              <w:t xml:space="preserve"> Floor</w:t>
            </w:r>
            <w:r w:rsidR="001B30AC">
              <w:t xml:space="preserve"> </w:t>
            </w:r>
          </w:p>
        </w:tc>
      </w:tr>
      <w:tr w:rsidR="00833A33" w14:paraId="78465E04" w14:textId="77777777" w:rsidTr="0085696E">
        <w:trPr>
          <w:trHeight w:val="90"/>
        </w:trPr>
        <w:tc>
          <w:tcPr>
            <w:tcW w:w="861" w:type="dxa"/>
          </w:tcPr>
          <w:p w14:paraId="43C4CD60" w14:textId="77777777" w:rsidR="00833A33" w:rsidRPr="00833A33" w:rsidRDefault="00833A33" w:rsidP="00173F35">
            <w:pPr>
              <w:pStyle w:val="NoSpacing"/>
              <w:numPr>
                <w:ilvl w:val="0"/>
                <w:numId w:val="9"/>
              </w:numPr>
              <w:rPr>
                <w:rFonts w:ascii="Times New Roman"/>
              </w:rPr>
            </w:pPr>
          </w:p>
        </w:tc>
        <w:tc>
          <w:tcPr>
            <w:tcW w:w="4394" w:type="dxa"/>
            <w:gridSpan w:val="2"/>
          </w:tcPr>
          <w:p w14:paraId="7007B4D0" w14:textId="77777777" w:rsidR="00833A33" w:rsidRDefault="00833A33" w:rsidP="00DB0445">
            <w:pPr>
              <w:pStyle w:val="NoSpacing"/>
              <w:ind w:left="141"/>
            </w:pPr>
            <w:r>
              <w:t xml:space="preserve">Door No. of the </w:t>
            </w:r>
            <w:r w:rsidR="00DB0445">
              <w:t>Unit</w:t>
            </w:r>
          </w:p>
        </w:tc>
        <w:tc>
          <w:tcPr>
            <w:tcW w:w="5660" w:type="dxa"/>
          </w:tcPr>
          <w:p w14:paraId="72B080B4" w14:textId="516F6491" w:rsidR="00833A33" w:rsidRPr="00EB4605" w:rsidRDefault="00C55D85" w:rsidP="00B669F8">
            <w:pPr>
              <w:pStyle w:val="NoSpacing"/>
              <w:ind w:left="134"/>
            </w:pPr>
            <w:r>
              <w:t>--</w:t>
            </w:r>
          </w:p>
        </w:tc>
      </w:tr>
      <w:tr w:rsidR="00672470" w14:paraId="5626DE3E" w14:textId="77777777" w:rsidTr="0085696E">
        <w:trPr>
          <w:trHeight w:val="50"/>
        </w:trPr>
        <w:tc>
          <w:tcPr>
            <w:tcW w:w="861" w:type="dxa"/>
            <w:vMerge w:val="restart"/>
          </w:tcPr>
          <w:p w14:paraId="3E91BD8F" w14:textId="77777777" w:rsidR="00672470" w:rsidRPr="00833A33" w:rsidRDefault="00672470" w:rsidP="00173F35">
            <w:pPr>
              <w:pStyle w:val="NoSpacing"/>
              <w:numPr>
                <w:ilvl w:val="0"/>
                <w:numId w:val="9"/>
              </w:numPr>
              <w:rPr>
                <w:rFonts w:ascii="Times New Roman"/>
              </w:rPr>
            </w:pPr>
          </w:p>
        </w:tc>
        <w:tc>
          <w:tcPr>
            <w:tcW w:w="4394" w:type="dxa"/>
            <w:gridSpan w:val="2"/>
          </w:tcPr>
          <w:p w14:paraId="7821E565" w14:textId="77777777" w:rsidR="00672470" w:rsidRDefault="00672470" w:rsidP="00DB0445">
            <w:pPr>
              <w:pStyle w:val="NoSpacing"/>
              <w:ind w:left="141"/>
            </w:pPr>
            <w:r>
              <w:t>Specifications of the Unit</w:t>
            </w:r>
          </w:p>
        </w:tc>
        <w:tc>
          <w:tcPr>
            <w:tcW w:w="5660" w:type="dxa"/>
          </w:tcPr>
          <w:p w14:paraId="476A5AB6" w14:textId="61E66224" w:rsidR="00672470" w:rsidRPr="00EB4605" w:rsidRDefault="00C55D85" w:rsidP="00EB4605">
            <w:pPr>
              <w:pStyle w:val="NoSpacing"/>
              <w:ind w:left="134"/>
            </w:pPr>
            <w:r>
              <w:t>3</w:t>
            </w:r>
            <w:r w:rsidR="00C25E26">
              <w:t xml:space="preserve"> BHK</w:t>
            </w:r>
          </w:p>
        </w:tc>
      </w:tr>
      <w:tr w:rsidR="00672470" w14:paraId="6C851D8D" w14:textId="77777777" w:rsidTr="0085696E">
        <w:trPr>
          <w:trHeight w:val="50"/>
        </w:trPr>
        <w:tc>
          <w:tcPr>
            <w:tcW w:w="861" w:type="dxa"/>
            <w:vMerge/>
          </w:tcPr>
          <w:p w14:paraId="2C28E078" w14:textId="77777777" w:rsidR="00672470" w:rsidRDefault="00672470" w:rsidP="00173F35">
            <w:pPr>
              <w:pStyle w:val="NoSpacing"/>
              <w:numPr>
                <w:ilvl w:val="0"/>
                <w:numId w:val="9"/>
              </w:numPr>
              <w:rPr>
                <w:rFonts w:ascii="Times New Roman"/>
              </w:rPr>
            </w:pPr>
          </w:p>
        </w:tc>
        <w:tc>
          <w:tcPr>
            <w:tcW w:w="425" w:type="dxa"/>
          </w:tcPr>
          <w:p w14:paraId="37381D4F" w14:textId="77777777" w:rsidR="00672470" w:rsidRDefault="00672470" w:rsidP="00173F35">
            <w:pPr>
              <w:pStyle w:val="NoSpacing"/>
              <w:numPr>
                <w:ilvl w:val="0"/>
                <w:numId w:val="11"/>
              </w:numPr>
            </w:pPr>
          </w:p>
        </w:tc>
        <w:tc>
          <w:tcPr>
            <w:tcW w:w="3969" w:type="dxa"/>
          </w:tcPr>
          <w:p w14:paraId="7EC91EA3" w14:textId="77777777" w:rsidR="00672470" w:rsidRDefault="00672470" w:rsidP="00211F03">
            <w:pPr>
              <w:pStyle w:val="NoSpacing"/>
              <w:ind w:left="141"/>
            </w:pPr>
            <w:r>
              <w:t>Roof</w:t>
            </w:r>
          </w:p>
        </w:tc>
        <w:sdt>
          <w:sdt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Content>
            <w:tc>
              <w:tcPr>
                <w:tcW w:w="5660" w:type="dxa"/>
              </w:tcPr>
              <w:p w14:paraId="04A9433D" w14:textId="77777777" w:rsidR="00672470" w:rsidRPr="00EB4605" w:rsidRDefault="00343858" w:rsidP="00EB4605">
                <w:pPr>
                  <w:pStyle w:val="NoSpacing"/>
                  <w:ind w:left="134"/>
                </w:pPr>
                <w:r>
                  <w:t>RCC</w:t>
                </w:r>
              </w:p>
            </w:tc>
          </w:sdtContent>
        </w:sdt>
      </w:tr>
      <w:tr w:rsidR="00672470" w14:paraId="4436DFA5" w14:textId="77777777" w:rsidTr="0085696E">
        <w:trPr>
          <w:trHeight w:val="50"/>
        </w:trPr>
        <w:tc>
          <w:tcPr>
            <w:tcW w:w="861" w:type="dxa"/>
            <w:vMerge/>
          </w:tcPr>
          <w:p w14:paraId="49CB925F" w14:textId="77777777" w:rsidR="00672470" w:rsidRDefault="00672470" w:rsidP="00211F03">
            <w:pPr>
              <w:pStyle w:val="NoSpacing"/>
              <w:rPr>
                <w:sz w:val="2"/>
                <w:szCs w:val="2"/>
              </w:rPr>
            </w:pPr>
          </w:p>
        </w:tc>
        <w:tc>
          <w:tcPr>
            <w:tcW w:w="425" w:type="dxa"/>
          </w:tcPr>
          <w:p w14:paraId="21BB32EF" w14:textId="77777777" w:rsidR="00672470" w:rsidRDefault="00672470" w:rsidP="00173F35">
            <w:pPr>
              <w:pStyle w:val="NoSpacing"/>
              <w:numPr>
                <w:ilvl w:val="0"/>
                <w:numId w:val="11"/>
              </w:numPr>
            </w:pPr>
          </w:p>
        </w:tc>
        <w:tc>
          <w:tcPr>
            <w:tcW w:w="3969" w:type="dxa"/>
          </w:tcPr>
          <w:p w14:paraId="259DCE4C" w14:textId="77777777" w:rsidR="00672470" w:rsidRPr="004818EC" w:rsidRDefault="00672470" w:rsidP="00211F03">
            <w:pPr>
              <w:pStyle w:val="NoSpacing"/>
              <w:ind w:left="141"/>
            </w:pPr>
            <w:r w:rsidRPr="004818EC">
              <w:t>Flooring</w:t>
            </w:r>
          </w:p>
        </w:tc>
        <w:tc>
          <w:tcPr>
            <w:tcW w:w="5660" w:type="dxa"/>
          </w:tcPr>
          <w:p w14:paraId="31FFFA6C" w14:textId="70D00848" w:rsidR="00672470" w:rsidRPr="004818EC" w:rsidRDefault="00891591" w:rsidP="00646974">
            <w:pPr>
              <w:pStyle w:val="NoSpacing"/>
              <w:ind w:left="134"/>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C55D85">
                  <w:t>No information available since survey couldn't be done from inside</w:t>
                </w:r>
              </w:sdtContent>
            </w:sdt>
            <w:r w:rsidR="00BD00DA" w:rsidRPr="004818EC">
              <w:t xml:space="preserve"> </w:t>
            </w:r>
          </w:p>
        </w:tc>
      </w:tr>
      <w:tr w:rsidR="00672470" w14:paraId="47518AC2" w14:textId="77777777" w:rsidTr="0085696E">
        <w:trPr>
          <w:trHeight w:val="50"/>
        </w:trPr>
        <w:tc>
          <w:tcPr>
            <w:tcW w:w="861" w:type="dxa"/>
            <w:vMerge/>
          </w:tcPr>
          <w:p w14:paraId="082E91B0" w14:textId="77777777" w:rsidR="00672470" w:rsidRDefault="00672470" w:rsidP="00211F03">
            <w:pPr>
              <w:pStyle w:val="NoSpacing"/>
              <w:rPr>
                <w:sz w:val="2"/>
                <w:szCs w:val="2"/>
              </w:rPr>
            </w:pPr>
          </w:p>
        </w:tc>
        <w:tc>
          <w:tcPr>
            <w:tcW w:w="425" w:type="dxa"/>
          </w:tcPr>
          <w:p w14:paraId="7D97D11E" w14:textId="77777777" w:rsidR="00672470" w:rsidRDefault="00672470" w:rsidP="00173F35">
            <w:pPr>
              <w:pStyle w:val="NoSpacing"/>
              <w:numPr>
                <w:ilvl w:val="0"/>
                <w:numId w:val="11"/>
              </w:numPr>
            </w:pPr>
          </w:p>
        </w:tc>
        <w:tc>
          <w:tcPr>
            <w:tcW w:w="3969" w:type="dxa"/>
          </w:tcPr>
          <w:p w14:paraId="443E7757" w14:textId="77777777" w:rsidR="00672470" w:rsidRPr="004818EC" w:rsidRDefault="00672470" w:rsidP="00211F03">
            <w:pPr>
              <w:pStyle w:val="NoSpacing"/>
              <w:ind w:left="141"/>
            </w:pPr>
            <w:r w:rsidRPr="004818EC">
              <w:t>Doors</w:t>
            </w:r>
          </w:p>
        </w:tc>
        <w:tc>
          <w:tcPr>
            <w:tcW w:w="5660" w:type="dxa"/>
          </w:tcPr>
          <w:p w14:paraId="2B751FCB" w14:textId="3AA8A55E" w:rsidR="00672470" w:rsidRPr="004818EC" w:rsidRDefault="00891591" w:rsidP="00EB4605">
            <w:pPr>
              <w:pStyle w:val="NoSpacing"/>
              <w:ind w:left="134"/>
            </w:pPr>
            <w:sdt>
              <w:sdt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C55D85">
                  <w:t>No information available since survey couldn't be done from inside</w:t>
                </w:r>
              </w:sdtContent>
            </w:sdt>
          </w:p>
        </w:tc>
      </w:tr>
      <w:tr w:rsidR="00672470" w14:paraId="63AF2428" w14:textId="77777777" w:rsidTr="0085696E">
        <w:trPr>
          <w:trHeight w:val="193"/>
        </w:trPr>
        <w:tc>
          <w:tcPr>
            <w:tcW w:w="861" w:type="dxa"/>
            <w:vMerge/>
          </w:tcPr>
          <w:p w14:paraId="1E45106A" w14:textId="77777777" w:rsidR="00672470" w:rsidRDefault="00672470" w:rsidP="00173F35">
            <w:pPr>
              <w:pStyle w:val="NoSpacing"/>
              <w:numPr>
                <w:ilvl w:val="0"/>
                <w:numId w:val="9"/>
              </w:numPr>
              <w:rPr>
                <w:rFonts w:ascii="Times New Roman"/>
              </w:rPr>
            </w:pPr>
          </w:p>
        </w:tc>
        <w:tc>
          <w:tcPr>
            <w:tcW w:w="425" w:type="dxa"/>
          </w:tcPr>
          <w:p w14:paraId="5A93877A" w14:textId="77777777" w:rsidR="00672470" w:rsidRDefault="00672470" w:rsidP="00173F35">
            <w:pPr>
              <w:pStyle w:val="NoSpacing"/>
              <w:numPr>
                <w:ilvl w:val="0"/>
                <w:numId w:val="12"/>
              </w:numPr>
            </w:pPr>
          </w:p>
        </w:tc>
        <w:tc>
          <w:tcPr>
            <w:tcW w:w="3969" w:type="dxa"/>
          </w:tcPr>
          <w:p w14:paraId="68C12C68" w14:textId="77777777" w:rsidR="00672470" w:rsidRDefault="00672470" w:rsidP="00211F03">
            <w:pPr>
              <w:pStyle w:val="NoSpacing"/>
              <w:ind w:left="141"/>
            </w:pPr>
            <w:r>
              <w:t>Windows</w:t>
            </w:r>
          </w:p>
        </w:tc>
        <w:tc>
          <w:tcPr>
            <w:tcW w:w="5660" w:type="dxa"/>
          </w:tcPr>
          <w:p w14:paraId="55D190DC" w14:textId="1EB01B96" w:rsidR="00672470" w:rsidRPr="00EB4605" w:rsidRDefault="00891591" w:rsidP="00EB4605">
            <w:pPr>
              <w:pStyle w:val="NoSpacing"/>
              <w:ind w:left="134"/>
            </w:pPr>
            <w:sdt>
              <w:sdtPr>
                <w:id w:val="-670106101"/>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C55D85">
                  <w:t>No information available since survey couldn't be done from inside</w:t>
                </w:r>
              </w:sdtContent>
            </w:sdt>
          </w:p>
        </w:tc>
      </w:tr>
      <w:tr w:rsidR="00672470" w14:paraId="459BC79D" w14:textId="77777777" w:rsidTr="0085696E">
        <w:trPr>
          <w:trHeight w:val="70"/>
        </w:trPr>
        <w:tc>
          <w:tcPr>
            <w:tcW w:w="861" w:type="dxa"/>
            <w:vMerge/>
          </w:tcPr>
          <w:p w14:paraId="510B035F" w14:textId="77777777" w:rsidR="00672470" w:rsidRDefault="00672470" w:rsidP="00211F03">
            <w:pPr>
              <w:pStyle w:val="NoSpacing"/>
              <w:rPr>
                <w:sz w:val="2"/>
                <w:szCs w:val="2"/>
              </w:rPr>
            </w:pPr>
          </w:p>
        </w:tc>
        <w:tc>
          <w:tcPr>
            <w:tcW w:w="425" w:type="dxa"/>
          </w:tcPr>
          <w:p w14:paraId="2E8D427B" w14:textId="77777777" w:rsidR="00672470" w:rsidRDefault="00672470" w:rsidP="00173F35">
            <w:pPr>
              <w:pStyle w:val="NoSpacing"/>
              <w:numPr>
                <w:ilvl w:val="0"/>
                <w:numId w:val="12"/>
              </w:numPr>
            </w:pPr>
          </w:p>
        </w:tc>
        <w:tc>
          <w:tcPr>
            <w:tcW w:w="3969" w:type="dxa"/>
          </w:tcPr>
          <w:p w14:paraId="7C3C42E5" w14:textId="77777777" w:rsidR="00672470" w:rsidRDefault="00672470" w:rsidP="00211F03">
            <w:pPr>
              <w:pStyle w:val="NoSpacing"/>
              <w:ind w:left="141"/>
            </w:pPr>
            <w:r>
              <w:t>Fittings</w:t>
            </w:r>
          </w:p>
        </w:tc>
        <w:tc>
          <w:tcPr>
            <w:tcW w:w="5660" w:type="dxa"/>
          </w:tcPr>
          <w:p w14:paraId="2EDF3FB5" w14:textId="72B86AF0" w:rsidR="00672470" w:rsidRPr="00EB4605" w:rsidRDefault="00891591" w:rsidP="00EB4605">
            <w:pPr>
              <w:pStyle w:val="NoSpacing"/>
              <w:ind w:left="134"/>
            </w:pPr>
            <w:sdt>
              <w:sdtPr>
                <w:id w:val="663670489"/>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C55D85">
                  <w:t>No information available since survey couldn't be done from inside</w:t>
                </w:r>
              </w:sdtContent>
            </w:sdt>
            <w:r w:rsidR="00C55D85">
              <w:rPr>
                <w:lang w:val="en-IN" w:eastAsia="en-IN"/>
              </w:rPr>
              <w:t xml:space="preserve"> </w:t>
            </w:r>
            <w:sdt>
              <w:sdtPr>
                <w:rPr>
                  <w:lang w:val="en-IN" w:eastAsia="en-IN"/>
                </w:rPr>
                <w:id w:val="634912412"/>
                <w:showingPlcHdr/>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C55D85">
                  <w:rPr>
                    <w:lang w:val="en-IN" w:eastAsia="en-IN"/>
                  </w:rPr>
                  <w:t xml:space="preserve">     </w:t>
                </w:r>
              </w:sdtContent>
            </w:sdt>
            <w:sdt>
              <w:sdtPr>
                <w:rPr>
                  <w:lang w:val="en-IN" w:eastAsia="en-IN"/>
                </w:rPr>
                <w:id w:val="445282698"/>
                <w:showingPlcHdr/>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777A64">
                  <w:rPr>
                    <w:lang w:val="en-IN" w:eastAsia="en-IN"/>
                  </w:rPr>
                  <w:t xml:space="preserve">     </w:t>
                </w:r>
              </w:sdtContent>
            </w:sdt>
          </w:p>
        </w:tc>
      </w:tr>
      <w:tr w:rsidR="00672470" w14:paraId="1C1D9FEC" w14:textId="77777777" w:rsidTr="0085696E">
        <w:trPr>
          <w:trHeight w:val="87"/>
        </w:trPr>
        <w:tc>
          <w:tcPr>
            <w:tcW w:w="861" w:type="dxa"/>
            <w:vMerge/>
          </w:tcPr>
          <w:p w14:paraId="0445A91B" w14:textId="77777777" w:rsidR="00672470" w:rsidRDefault="00672470" w:rsidP="00211F03">
            <w:pPr>
              <w:pStyle w:val="NoSpacing"/>
              <w:rPr>
                <w:sz w:val="2"/>
                <w:szCs w:val="2"/>
              </w:rPr>
            </w:pPr>
          </w:p>
        </w:tc>
        <w:tc>
          <w:tcPr>
            <w:tcW w:w="425" w:type="dxa"/>
          </w:tcPr>
          <w:p w14:paraId="7F7526D4" w14:textId="77777777" w:rsidR="00672470" w:rsidRDefault="00672470" w:rsidP="00173F35">
            <w:pPr>
              <w:pStyle w:val="NoSpacing"/>
              <w:numPr>
                <w:ilvl w:val="0"/>
                <w:numId w:val="12"/>
              </w:numPr>
            </w:pPr>
          </w:p>
        </w:tc>
        <w:tc>
          <w:tcPr>
            <w:tcW w:w="3969" w:type="dxa"/>
          </w:tcPr>
          <w:p w14:paraId="4C5F91CB" w14:textId="77777777" w:rsidR="00672470" w:rsidRDefault="00672470" w:rsidP="00211F03">
            <w:pPr>
              <w:pStyle w:val="NoSpacing"/>
              <w:ind w:left="141"/>
            </w:pPr>
            <w:r>
              <w:t>Finishing</w:t>
            </w:r>
          </w:p>
        </w:tc>
        <w:tc>
          <w:tcPr>
            <w:tcW w:w="5660" w:type="dxa"/>
          </w:tcPr>
          <w:p w14:paraId="0968FF7A" w14:textId="18A0ABB6" w:rsidR="00672470" w:rsidRPr="00EB4605" w:rsidRDefault="00891591" w:rsidP="00EB4605">
            <w:pPr>
              <w:pStyle w:val="NoSpacing"/>
              <w:ind w:left="134"/>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C55D85">
                  <w:t>No information available since survey couldn't be done from inside</w:t>
                </w:r>
              </w:sdtContent>
            </w:sdt>
            <w:r w:rsidR="00140A49">
              <w:t xml:space="preserve"> </w:t>
            </w:r>
            <w:sdt>
              <w:sdtPr>
                <w:id w:val="-1778313404"/>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140A49">
                  <w:t xml:space="preserve">     </w:t>
                </w:r>
              </w:sdtContent>
            </w:sdt>
          </w:p>
        </w:tc>
      </w:tr>
      <w:tr w:rsidR="00672470" w14:paraId="1E0BB377" w14:textId="77777777" w:rsidTr="0085696E">
        <w:trPr>
          <w:trHeight w:val="50"/>
        </w:trPr>
        <w:tc>
          <w:tcPr>
            <w:tcW w:w="861" w:type="dxa"/>
            <w:vMerge w:val="restart"/>
          </w:tcPr>
          <w:p w14:paraId="378CE7D8" w14:textId="77777777" w:rsidR="00672470" w:rsidRPr="00211F03" w:rsidRDefault="00672470" w:rsidP="00173F35">
            <w:pPr>
              <w:pStyle w:val="NoSpacing"/>
              <w:numPr>
                <w:ilvl w:val="0"/>
                <w:numId w:val="9"/>
              </w:numPr>
              <w:rPr>
                <w:rFonts w:ascii="Times New Roman"/>
              </w:rPr>
            </w:pPr>
          </w:p>
        </w:tc>
        <w:tc>
          <w:tcPr>
            <w:tcW w:w="425" w:type="dxa"/>
            <w:vMerge w:val="restart"/>
          </w:tcPr>
          <w:p w14:paraId="33A70B68" w14:textId="77777777" w:rsidR="00672470" w:rsidRDefault="00672470" w:rsidP="00173F35">
            <w:pPr>
              <w:pStyle w:val="NoSpacing"/>
              <w:numPr>
                <w:ilvl w:val="0"/>
                <w:numId w:val="13"/>
              </w:numPr>
            </w:pPr>
          </w:p>
        </w:tc>
        <w:tc>
          <w:tcPr>
            <w:tcW w:w="3969" w:type="dxa"/>
          </w:tcPr>
          <w:p w14:paraId="2A6D68A1" w14:textId="77777777" w:rsidR="00672470" w:rsidRDefault="00672470" w:rsidP="00211F03">
            <w:pPr>
              <w:pStyle w:val="NoSpacing"/>
              <w:ind w:left="141"/>
            </w:pPr>
            <w:r>
              <w:t>House Tax</w:t>
            </w:r>
          </w:p>
        </w:tc>
        <w:sdt>
          <w:sdtPr>
            <w:id w:val="-1029800004"/>
            <w:dropDownList>
              <w:listItem w:value="Choose an item."/>
              <w:listItem w:displayText="Provided" w:value="Provided"/>
              <w:listItem w:displayText="No details provided to us" w:value="No details provided to us"/>
            </w:dropDownList>
          </w:sdtPr>
          <w:sdtContent>
            <w:tc>
              <w:tcPr>
                <w:tcW w:w="5660" w:type="dxa"/>
              </w:tcPr>
              <w:p w14:paraId="4253A5C8" w14:textId="77777777" w:rsidR="00672470" w:rsidRPr="00EB4605" w:rsidRDefault="005F463B" w:rsidP="00EB4605">
                <w:pPr>
                  <w:pStyle w:val="NoSpacing"/>
                  <w:ind w:left="134"/>
                </w:pPr>
                <w:r>
                  <w:t>No details provided to us</w:t>
                </w:r>
              </w:p>
            </w:tc>
          </w:sdtContent>
        </w:sdt>
      </w:tr>
      <w:tr w:rsidR="00672470" w14:paraId="6BA747AC" w14:textId="77777777" w:rsidTr="0085696E">
        <w:trPr>
          <w:trHeight w:val="50"/>
        </w:trPr>
        <w:tc>
          <w:tcPr>
            <w:tcW w:w="861" w:type="dxa"/>
            <w:vMerge/>
            <w:tcBorders>
              <w:top w:val="nil"/>
            </w:tcBorders>
          </w:tcPr>
          <w:p w14:paraId="41F08C7C" w14:textId="77777777" w:rsidR="00672470" w:rsidRPr="00211F03" w:rsidRDefault="00672470" w:rsidP="00173F35">
            <w:pPr>
              <w:pStyle w:val="NoSpacing"/>
              <w:numPr>
                <w:ilvl w:val="0"/>
                <w:numId w:val="9"/>
              </w:numPr>
              <w:rPr>
                <w:rFonts w:ascii="Times New Roman"/>
              </w:rPr>
            </w:pPr>
          </w:p>
        </w:tc>
        <w:tc>
          <w:tcPr>
            <w:tcW w:w="425" w:type="dxa"/>
            <w:vMerge/>
          </w:tcPr>
          <w:p w14:paraId="444A49FD" w14:textId="77777777" w:rsidR="00672470" w:rsidRDefault="00672470" w:rsidP="00173F35">
            <w:pPr>
              <w:pStyle w:val="NoSpacing"/>
              <w:numPr>
                <w:ilvl w:val="0"/>
                <w:numId w:val="13"/>
              </w:numPr>
            </w:pPr>
          </w:p>
        </w:tc>
        <w:tc>
          <w:tcPr>
            <w:tcW w:w="3969" w:type="dxa"/>
          </w:tcPr>
          <w:p w14:paraId="710539B0" w14:textId="77777777" w:rsidR="00672470" w:rsidRDefault="00672470" w:rsidP="00211F03">
            <w:pPr>
              <w:pStyle w:val="NoSpacing"/>
              <w:ind w:left="141"/>
            </w:pPr>
            <w:r>
              <w:t>Assessment No.</w:t>
            </w:r>
          </w:p>
        </w:tc>
        <w:sdt>
          <w:sdtPr>
            <w:id w:val="-53006739"/>
            <w:dropDownList>
              <w:listItem w:value="Choose an item."/>
              <w:listItem w:displayText="Provided" w:value="Provided"/>
              <w:listItem w:displayText="No details provided to us" w:value="No details provided to us"/>
            </w:dropDownList>
          </w:sdtPr>
          <w:sdtContent>
            <w:tc>
              <w:tcPr>
                <w:tcW w:w="5660" w:type="dxa"/>
              </w:tcPr>
              <w:p w14:paraId="7082F96A" w14:textId="77777777" w:rsidR="00672470" w:rsidRPr="00EB4605" w:rsidRDefault="005F463B" w:rsidP="00EB4605">
                <w:pPr>
                  <w:pStyle w:val="NoSpacing"/>
                  <w:ind w:left="134"/>
                </w:pPr>
                <w:r>
                  <w:t>No details provided to us</w:t>
                </w:r>
              </w:p>
            </w:tc>
          </w:sdtContent>
        </w:sdt>
      </w:tr>
      <w:tr w:rsidR="00672470" w14:paraId="43D70A17" w14:textId="77777777" w:rsidTr="0085696E">
        <w:trPr>
          <w:trHeight w:val="50"/>
        </w:trPr>
        <w:tc>
          <w:tcPr>
            <w:tcW w:w="861" w:type="dxa"/>
            <w:vMerge/>
            <w:tcBorders>
              <w:top w:val="nil"/>
            </w:tcBorders>
          </w:tcPr>
          <w:p w14:paraId="0B758E8B" w14:textId="77777777" w:rsidR="00672470" w:rsidRPr="00211F03" w:rsidRDefault="00672470" w:rsidP="00173F35">
            <w:pPr>
              <w:pStyle w:val="NoSpacing"/>
              <w:numPr>
                <w:ilvl w:val="0"/>
                <w:numId w:val="9"/>
              </w:numPr>
              <w:rPr>
                <w:rFonts w:ascii="Times New Roman"/>
              </w:rPr>
            </w:pPr>
          </w:p>
        </w:tc>
        <w:tc>
          <w:tcPr>
            <w:tcW w:w="425" w:type="dxa"/>
            <w:vMerge w:val="restart"/>
          </w:tcPr>
          <w:p w14:paraId="37EA241E" w14:textId="77777777" w:rsidR="00672470" w:rsidRDefault="00672470" w:rsidP="00173F35">
            <w:pPr>
              <w:pStyle w:val="NoSpacing"/>
              <w:numPr>
                <w:ilvl w:val="0"/>
                <w:numId w:val="13"/>
              </w:numPr>
            </w:pPr>
          </w:p>
        </w:tc>
        <w:tc>
          <w:tcPr>
            <w:tcW w:w="3969" w:type="dxa"/>
          </w:tcPr>
          <w:p w14:paraId="2C786087" w14:textId="77777777" w:rsidR="00672470" w:rsidRDefault="00672470" w:rsidP="00211F03">
            <w:pPr>
              <w:pStyle w:val="NoSpacing"/>
              <w:ind w:left="141"/>
            </w:pPr>
            <w:r>
              <w:t>Tax paid in the name of</w:t>
            </w:r>
          </w:p>
        </w:tc>
        <w:sdt>
          <w:sdtPr>
            <w:id w:val="1691869318"/>
            <w:dropDownList>
              <w:listItem w:value="Choose an item."/>
              <w:listItem w:displayText="Provided" w:value="Provided"/>
              <w:listItem w:displayText="No details provided to us" w:value="No details provided to us"/>
            </w:dropDownList>
          </w:sdtPr>
          <w:sdtContent>
            <w:tc>
              <w:tcPr>
                <w:tcW w:w="5660" w:type="dxa"/>
              </w:tcPr>
              <w:p w14:paraId="211BD56A" w14:textId="77777777" w:rsidR="00672470" w:rsidRPr="00EB4605" w:rsidRDefault="005F463B" w:rsidP="00EB4605">
                <w:pPr>
                  <w:pStyle w:val="NoSpacing"/>
                  <w:ind w:left="134"/>
                </w:pPr>
                <w:r>
                  <w:t>No details provided to us</w:t>
                </w:r>
              </w:p>
            </w:tc>
          </w:sdtContent>
        </w:sdt>
      </w:tr>
      <w:tr w:rsidR="00672470" w14:paraId="01E45173" w14:textId="77777777" w:rsidTr="0085696E">
        <w:trPr>
          <w:trHeight w:val="50"/>
        </w:trPr>
        <w:tc>
          <w:tcPr>
            <w:tcW w:w="861" w:type="dxa"/>
            <w:vMerge/>
            <w:tcBorders>
              <w:top w:val="nil"/>
            </w:tcBorders>
          </w:tcPr>
          <w:p w14:paraId="2BAAF23E" w14:textId="77777777" w:rsidR="00672470" w:rsidRPr="00211F03" w:rsidRDefault="00672470" w:rsidP="00173F35">
            <w:pPr>
              <w:pStyle w:val="NoSpacing"/>
              <w:numPr>
                <w:ilvl w:val="0"/>
                <w:numId w:val="9"/>
              </w:numPr>
              <w:rPr>
                <w:rFonts w:ascii="Times New Roman"/>
              </w:rPr>
            </w:pPr>
          </w:p>
        </w:tc>
        <w:tc>
          <w:tcPr>
            <w:tcW w:w="425" w:type="dxa"/>
            <w:vMerge/>
          </w:tcPr>
          <w:p w14:paraId="581BFEDA" w14:textId="77777777" w:rsidR="00672470" w:rsidRDefault="00672470" w:rsidP="00173F35">
            <w:pPr>
              <w:pStyle w:val="NoSpacing"/>
              <w:numPr>
                <w:ilvl w:val="0"/>
                <w:numId w:val="13"/>
              </w:numPr>
            </w:pPr>
          </w:p>
        </w:tc>
        <w:tc>
          <w:tcPr>
            <w:tcW w:w="3969" w:type="dxa"/>
          </w:tcPr>
          <w:p w14:paraId="450CD23A" w14:textId="77777777" w:rsidR="00672470" w:rsidRDefault="00672470" w:rsidP="00211F03">
            <w:pPr>
              <w:pStyle w:val="NoSpacing"/>
              <w:ind w:left="141"/>
            </w:pPr>
            <w:r>
              <w:t>Tax amount</w:t>
            </w:r>
          </w:p>
        </w:tc>
        <w:sdt>
          <w:sdtPr>
            <w:id w:val="-266382212"/>
            <w:dropDownList>
              <w:listItem w:value="Choose an item."/>
              <w:listItem w:displayText="Provided" w:value="Provided"/>
              <w:listItem w:displayText="No details provided to us" w:value="No details provided to us"/>
            </w:dropDownList>
          </w:sdtPr>
          <w:sdtContent>
            <w:tc>
              <w:tcPr>
                <w:tcW w:w="5660" w:type="dxa"/>
              </w:tcPr>
              <w:p w14:paraId="17E9DD87" w14:textId="77777777" w:rsidR="00672470" w:rsidRDefault="005F463B" w:rsidP="00EB4605">
                <w:pPr>
                  <w:pStyle w:val="NoSpacing"/>
                  <w:ind w:left="134"/>
                </w:pPr>
                <w:r>
                  <w:t>No details provided to us</w:t>
                </w:r>
              </w:p>
            </w:tc>
          </w:sdtContent>
        </w:sdt>
      </w:tr>
      <w:tr w:rsidR="00211F03" w14:paraId="50767132" w14:textId="77777777" w:rsidTr="0085696E">
        <w:trPr>
          <w:trHeight w:val="223"/>
        </w:trPr>
        <w:tc>
          <w:tcPr>
            <w:tcW w:w="861" w:type="dxa"/>
            <w:vMerge w:val="restart"/>
          </w:tcPr>
          <w:p w14:paraId="2F154E3E" w14:textId="77777777" w:rsidR="00211F03" w:rsidRPr="00211F03" w:rsidRDefault="00211F03" w:rsidP="00173F35">
            <w:pPr>
              <w:pStyle w:val="NoSpacing"/>
              <w:numPr>
                <w:ilvl w:val="0"/>
                <w:numId w:val="9"/>
              </w:numPr>
              <w:rPr>
                <w:rFonts w:ascii="Times New Roman"/>
              </w:rPr>
            </w:pPr>
          </w:p>
        </w:tc>
        <w:tc>
          <w:tcPr>
            <w:tcW w:w="425" w:type="dxa"/>
          </w:tcPr>
          <w:p w14:paraId="5F677378" w14:textId="77777777" w:rsidR="00211F03" w:rsidRDefault="00211F03" w:rsidP="00173F35">
            <w:pPr>
              <w:pStyle w:val="NoSpacing"/>
              <w:numPr>
                <w:ilvl w:val="0"/>
                <w:numId w:val="14"/>
              </w:numPr>
            </w:pPr>
          </w:p>
        </w:tc>
        <w:tc>
          <w:tcPr>
            <w:tcW w:w="3969" w:type="dxa"/>
          </w:tcPr>
          <w:p w14:paraId="1EC5B65C" w14:textId="77777777" w:rsidR="00211F03" w:rsidRDefault="00211F03" w:rsidP="00211F03">
            <w:pPr>
              <w:pStyle w:val="NoSpacing"/>
              <w:ind w:left="141"/>
            </w:pPr>
            <w:r>
              <w:t>Electricity Service Connection no.</w:t>
            </w:r>
          </w:p>
        </w:tc>
        <w:tc>
          <w:tcPr>
            <w:tcW w:w="5660" w:type="dxa"/>
          </w:tcPr>
          <w:p w14:paraId="21F1B340" w14:textId="187C7A2C" w:rsidR="00211F03" w:rsidRPr="00EB4605" w:rsidRDefault="00C55D85" w:rsidP="00EB4605">
            <w:pPr>
              <w:pStyle w:val="NoSpacing"/>
              <w:ind w:left="134"/>
            </w:pPr>
            <w:r>
              <w:t>Not Provided</w:t>
            </w:r>
          </w:p>
        </w:tc>
      </w:tr>
      <w:tr w:rsidR="00211F03" w14:paraId="3B6264CC" w14:textId="77777777" w:rsidTr="0085696E">
        <w:trPr>
          <w:trHeight w:val="50"/>
        </w:trPr>
        <w:tc>
          <w:tcPr>
            <w:tcW w:w="861" w:type="dxa"/>
            <w:vMerge/>
            <w:tcBorders>
              <w:top w:val="nil"/>
            </w:tcBorders>
          </w:tcPr>
          <w:p w14:paraId="6AE167EC" w14:textId="77777777" w:rsidR="00211F03" w:rsidRPr="00211F03" w:rsidRDefault="00211F03" w:rsidP="00173F35">
            <w:pPr>
              <w:pStyle w:val="NoSpacing"/>
              <w:numPr>
                <w:ilvl w:val="0"/>
                <w:numId w:val="9"/>
              </w:numPr>
              <w:rPr>
                <w:rFonts w:ascii="Times New Roman"/>
              </w:rPr>
            </w:pPr>
          </w:p>
        </w:tc>
        <w:tc>
          <w:tcPr>
            <w:tcW w:w="425" w:type="dxa"/>
          </w:tcPr>
          <w:p w14:paraId="645CC3FD" w14:textId="77777777" w:rsidR="00211F03" w:rsidRDefault="00211F03" w:rsidP="00173F35">
            <w:pPr>
              <w:pStyle w:val="NoSpacing"/>
              <w:numPr>
                <w:ilvl w:val="0"/>
                <w:numId w:val="14"/>
              </w:numPr>
            </w:pPr>
          </w:p>
        </w:tc>
        <w:tc>
          <w:tcPr>
            <w:tcW w:w="3969" w:type="dxa"/>
          </w:tcPr>
          <w:p w14:paraId="55D7B978" w14:textId="77777777" w:rsidR="00211F03" w:rsidRDefault="00211F03" w:rsidP="00211F03">
            <w:pPr>
              <w:pStyle w:val="NoSpacing"/>
              <w:ind w:left="141"/>
            </w:pPr>
            <w:r>
              <w:t>Meter Card is in the name of</w:t>
            </w:r>
          </w:p>
        </w:tc>
        <w:tc>
          <w:tcPr>
            <w:tcW w:w="5660" w:type="dxa"/>
          </w:tcPr>
          <w:p w14:paraId="4FF31466" w14:textId="77AB4006" w:rsidR="00211F03" w:rsidRPr="00EB4605" w:rsidRDefault="00C55D85" w:rsidP="00EB4605">
            <w:pPr>
              <w:pStyle w:val="NoSpacing"/>
              <w:ind w:left="134"/>
            </w:pPr>
            <w:r>
              <w:t>NA</w:t>
            </w:r>
          </w:p>
        </w:tc>
      </w:tr>
      <w:tr w:rsidR="00211F03" w14:paraId="4098E453" w14:textId="77777777" w:rsidTr="0085696E">
        <w:trPr>
          <w:trHeight w:val="117"/>
        </w:trPr>
        <w:tc>
          <w:tcPr>
            <w:tcW w:w="861" w:type="dxa"/>
          </w:tcPr>
          <w:p w14:paraId="48C1B47C" w14:textId="77777777" w:rsidR="00211F03" w:rsidRPr="00211F03" w:rsidRDefault="00211F03" w:rsidP="00173F35">
            <w:pPr>
              <w:pStyle w:val="NoSpacing"/>
              <w:numPr>
                <w:ilvl w:val="0"/>
                <w:numId w:val="9"/>
              </w:numPr>
              <w:rPr>
                <w:rFonts w:ascii="Times New Roman"/>
              </w:rPr>
            </w:pPr>
          </w:p>
        </w:tc>
        <w:tc>
          <w:tcPr>
            <w:tcW w:w="4394" w:type="dxa"/>
            <w:gridSpan w:val="2"/>
          </w:tcPr>
          <w:p w14:paraId="4A35D2BC" w14:textId="77777777" w:rsidR="00211F03" w:rsidRDefault="00211F03" w:rsidP="00DB0445">
            <w:pPr>
              <w:pStyle w:val="NoSpacing"/>
              <w:ind w:left="141"/>
            </w:pPr>
            <w:r>
              <w:t xml:space="preserve">How is the maintenance of the </w:t>
            </w:r>
            <w:r w:rsidR="00DB0445">
              <w:t>Unit</w:t>
            </w:r>
            <w:r>
              <w:t>?</w:t>
            </w:r>
          </w:p>
        </w:tc>
        <w:tc>
          <w:tcPr>
            <w:tcW w:w="5660" w:type="dxa"/>
          </w:tcPr>
          <w:p w14:paraId="0DE26066" w14:textId="0FE68DB0" w:rsidR="00211F03" w:rsidRPr="00EB4605" w:rsidRDefault="001B30AC" w:rsidP="00EB4605">
            <w:pPr>
              <w:pStyle w:val="NoSpacing"/>
              <w:ind w:left="134"/>
            </w:pPr>
            <w:r>
              <w:t xml:space="preserve">Average </w:t>
            </w:r>
          </w:p>
        </w:tc>
      </w:tr>
      <w:tr w:rsidR="00211F03" w14:paraId="2432901B" w14:textId="77777777" w:rsidTr="0085696E">
        <w:trPr>
          <w:trHeight w:val="149"/>
        </w:trPr>
        <w:tc>
          <w:tcPr>
            <w:tcW w:w="861" w:type="dxa"/>
          </w:tcPr>
          <w:p w14:paraId="447C11A1" w14:textId="77777777" w:rsidR="00211F03" w:rsidRPr="00211F03" w:rsidRDefault="00211F03" w:rsidP="00173F35">
            <w:pPr>
              <w:pStyle w:val="NoSpacing"/>
              <w:numPr>
                <w:ilvl w:val="0"/>
                <w:numId w:val="9"/>
              </w:numPr>
              <w:rPr>
                <w:rFonts w:ascii="Times New Roman"/>
              </w:rPr>
            </w:pPr>
          </w:p>
        </w:tc>
        <w:tc>
          <w:tcPr>
            <w:tcW w:w="4394" w:type="dxa"/>
            <w:gridSpan w:val="2"/>
          </w:tcPr>
          <w:p w14:paraId="66BD2048" w14:textId="77777777" w:rsidR="00211F03" w:rsidRDefault="00211F03" w:rsidP="00211F03">
            <w:pPr>
              <w:pStyle w:val="NoSpacing"/>
              <w:ind w:left="141"/>
            </w:pPr>
            <w:r>
              <w:t>Sale Deed executed in the name of</w:t>
            </w:r>
          </w:p>
        </w:tc>
        <w:tc>
          <w:tcPr>
            <w:tcW w:w="5660" w:type="dxa"/>
          </w:tcPr>
          <w:p w14:paraId="008C5F59" w14:textId="7EEA2479" w:rsidR="00211F03" w:rsidRPr="00EB4605" w:rsidRDefault="00C55D85" w:rsidP="00F429E5">
            <w:pPr>
              <w:pStyle w:val="NoSpacing"/>
              <w:ind w:left="134"/>
            </w:pPr>
            <w:r w:rsidRPr="00256307">
              <w:t xml:space="preserve">Mrs. </w:t>
            </w:r>
            <w:proofErr w:type="spellStart"/>
            <w:r w:rsidRPr="00256307">
              <w:t>Umeshwar</w:t>
            </w:r>
            <w:proofErr w:type="spellEnd"/>
            <w:r w:rsidRPr="00256307">
              <w:t xml:space="preserve"> Prasad Singh S/o</w:t>
            </w:r>
            <w:r>
              <w:t xml:space="preserve"> Late </w:t>
            </w:r>
            <w:r w:rsidR="00F429E5">
              <w:t xml:space="preserve">Mr. </w:t>
            </w:r>
            <w:proofErr w:type="spellStart"/>
            <w:r w:rsidR="00F429E5">
              <w:t>Ragho</w:t>
            </w:r>
            <w:proofErr w:type="spellEnd"/>
            <w:r w:rsidR="00F429E5">
              <w:t xml:space="preserve"> Prasad Singh</w:t>
            </w:r>
          </w:p>
        </w:tc>
      </w:tr>
      <w:tr w:rsidR="00211F03" w14:paraId="307F7F15" w14:textId="77777777" w:rsidTr="0085696E">
        <w:trPr>
          <w:trHeight w:val="295"/>
        </w:trPr>
        <w:tc>
          <w:tcPr>
            <w:tcW w:w="861" w:type="dxa"/>
          </w:tcPr>
          <w:p w14:paraId="42CF2D2F" w14:textId="77777777" w:rsidR="00211F03" w:rsidRPr="00211F03" w:rsidRDefault="00211F03" w:rsidP="00173F35">
            <w:pPr>
              <w:pStyle w:val="NoSpacing"/>
              <w:numPr>
                <w:ilvl w:val="0"/>
                <w:numId w:val="9"/>
              </w:numPr>
              <w:rPr>
                <w:rFonts w:ascii="Times New Roman"/>
              </w:rPr>
            </w:pPr>
          </w:p>
        </w:tc>
        <w:tc>
          <w:tcPr>
            <w:tcW w:w="4394" w:type="dxa"/>
            <w:gridSpan w:val="2"/>
          </w:tcPr>
          <w:p w14:paraId="21052D18" w14:textId="77777777" w:rsidR="00211F03" w:rsidRDefault="00211F03" w:rsidP="00211F03">
            <w:pPr>
              <w:pStyle w:val="NoSpacing"/>
              <w:ind w:left="141"/>
            </w:pPr>
            <w:r>
              <w:t>What is the undivided area of land as per Sale Deed?</w:t>
            </w:r>
          </w:p>
        </w:tc>
        <w:tc>
          <w:tcPr>
            <w:tcW w:w="5660" w:type="dxa"/>
          </w:tcPr>
          <w:p w14:paraId="5E9FB8C0" w14:textId="77777777" w:rsidR="00211F03" w:rsidRPr="00EB4605" w:rsidRDefault="00140A49" w:rsidP="00E85EED">
            <w:pPr>
              <w:pStyle w:val="NoSpacing"/>
              <w:ind w:left="132"/>
            </w:pPr>
            <w:r>
              <w:t>NA</w:t>
            </w:r>
          </w:p>
        </w:tc>
      </w:tr>
      <w:tr w:rsidR="00211F03" w14:paraId="7EB6D2DF" w14:textId="77777777" w:rsidTr="0085696E">
        <w:trPr>
          <w:trHeight w:val="217"/>
        </w:trPr>
        <w:tc>
          <w:tcPr>
            <w:tcW w:w="861" w:type="dxa"/>
          </w:tcPr>
          <w:p w14:paraId="263B2099" w14:textId="77777777" w:rsidR="00211F03" w:rsidRPr="00211F03" w:rsidRDefault="00211F03" w:rsidP="00173F35">
            <w:pPr>
              <w:pStyle w:val="NoSpacing"/>
              <w:numPr>
                <w:ilvl w:val="0"/>
                <w:numId w:val="9"/>
              </w:numPr>
              <w:rPr>
                <w:rFonts w:ascii="Times New Roman"/>
              </w:rPr>
            </w:pPr>
          </w:p>
        </w:tc>
        <w:tc>
          <w:tcPr>
            <w:tcW w:w="4394" w:type="dxa"/>
            <w:gridSpan w:val="2"/>
          </w:tcPr>
          <w:p w14:paraId="455E4A80" w14:textId="77777777" w:rsidR="00211F03" w:rsidRDefault="00211F03" w:rsidP="00DB0445">
            <w:pPr>
              <w:pStyle w:val="NoSpacing"/>
              <w:ind w:left="141"/>
            </w:pPr>
            <w:r>
              <w:t xml:space="preserve">What is the plinth area of the </w:t>
            </w:r>
            <w:r w:rsidR="00DB0445">
              <w:t>Unit</w:t>
            </w:r>
            <w:r>
              <w:t>?</w:t>
            </w:r>
          </w:p>
        </w:tc>
        <w:tc>
          <w:tcPr>
            <w:tcW w:w="5660" w:type="dxa"/>
          </w:tcPr>
          <w:p w14:paraId="4D5CDDD3" w14:textId="432388F0" w:rsidR="00211F03" w:rsidRPr="00EB4605" w:rsidRDefault="0091274E" w:rsidP="0091274E">
            <w:pPr>
              <w:pStyle w:val="NoSpacing"/>
              <w:ind w:left="132"/>
            </w:pPr>
            <w:r>
              <w:t>NA</w:t>
            </w:r>
          </w:p>
        </w:tc>
      </w:tr>
      <w:tr w:rsidR="00211F03" w14:paraId="3871F9F5" w14:textId="77777777" w:rsidTr="0085696E">
        <w:trPr>
          <w:trHeight w:val="221"/>
        </w:trPr>
        <w:tc>
          <w:tcPr>
            <w:tcW w:w="861" w:type="dxa"/>
          </w:tcPr>
          <w:p w14:paraId="46C4B271" w14:textId="77777777" w:rsidR="00211F03" w:rsidRPr="00211F03" w:rsidRDefault="00211F03" w:rsidP="00173F35">
            <w:pPr>
              <w:pStyle w:val="NoSpacing"/>
              <w:numPr>
                <w:ilvl w:val="0"/>
                <w:numId w:val="9"/>
              </w:numPr>
            </w:pPr>
          </w:p>
        </w:tc>
        <w:tc>
          <w:tcPr>
            <w:tcW w:w="4394" w:type="dxa"/>
            <w:gridSpan w:val="2"/>
          </w:tcPr>
          <w:p w14:paraId="02FE7597" w14:textId="77777777" w:rsidR="00211F03" w:rsidRPr="00211F03" w:rsidRDefault="00211F03" w:rsidP="00211F03">
            <w:pPr>
              <w:pStyle w:val="NoSpacing"/>
              <w:ind w:left="141"/>
            </w:pPr>
            <w:r w:rsidRPr="00211F03">
              <w:t>What is the floor space index (app.)</w:t>
            </w:r>
          </w:p>
        </w:tc>
        <w:tc>
          <w:tcPr>
            <w:tcW w:w="5660" w:type="dxa"/>
          </w:tcPr>
          <w:p w14:paraId="76F1E1D7" w14:textId="0F82BD59" w:rsidR="00211F03" w:rsidRPr="00EB4605" w:rsidRDefault="0091274E" w:rsidP="00AF7173">
            <w:pPr>
              <w:pStyle w:val="NoSpacing"/>
              <w:ind w:left="134" w:right="92"/>
              <w:jc w:val="both"/>
            </w:pPr>
            <w:r>
              <w:t>NA</w:t>
            </w:r>
            <w:r w:rsidR="00AF7173">
              <w:t xml:space="preserve"> </w:t>
            </w:r>
            <w:sdt>
              <w:sdtPr>
                <w:id w:val="450906503"/>
                <w:showingPlcHdr/>
                <w:dropDownList>
                  <w:listItem w:value="Choose an item."/>
                  <w:listItem w:displayText="Provided" w:value="Provided"/>
                  <w:listItem w:displayText="No details provided to us" w:value="No details provided to us"/>
                </w:dropDownList>
              </w:sdtPr>
              <w:sdtContent>
                <w:r w:rsidR="00AF7173">
                  <w:t xml:space="preserve">     </w:t>
                </w:r>
              </w:sdtContent>
            </w:sdt>
          </w:p>
        </w:tc>
      </w:tr>
      <w:tr w:rsidR="00211F03" w14:paraId="57E8B452" w14:textId="77777777" w:rsidTr="0085696E">
        <w:trPr>
          <w:trHeight w:val="254"/>
        </w:trPr>
        <w:tc>
          <w:tcPr>
            <w:tcW w:w="861" w:type="dxa"/>
          </w:tcPr>
          <w:p w14:paraId="078EF85C" w14:textId="77777777" w:rsidR="00211F03" w:rsidRPr="007A3D93" w:rsidRDefault="00211F03" w:rsidP="00173F35">
            <w:pPr>
              <w:pStyle w:val="NoSpacing"/>
              <w:numPr>
                <w:ilvl w:val="0"/>
                <w:numId w:val="9"/>
              </w:numPr>
            </w:pPr>
          </w:p>
        </w:tc>
        <w:tc>
          <w:tcPr>
            <w:tcW w:w="4394" w:type="dxa"/>
            <w:gridSpan w:val="2"/>
          </w:tcPr>
          <w:p w14:paraId="12DA986C" w14:textId="77777777" w:rsidR="00211F03" w:rsidRDefault="00211F03" w:rsidP="00DB0445">
            <w:pPr>
              <w:pStyle w:val="NoSpacing"/>
              <w:ind w:left="141"/>
            </w:pPr>
            <w:r>
              <w:t xml:space="preserve">What is the Carpet Area of the </w:t>
            </w:r>
            <w:r w:rsidR="00DB0445">
              <w:t>Unit</w:t>
            </w:r>
            <w:r>
              <w:t>?</w:t>
            </w:r>
          </w:p>
        </w:tc>
        <w:tc>
          <w:tcPr>
            <w:tcW w:w="5660" w:type="dxa"/>
          </w:tcPr>
          <w:p w14:paraId="67162725" w14:textId="6B5D1367" w:rsidR="00B217E2" w:rsidRPr="00EB4605" w:rsidRDefault="00891591" w:rsidP="00682B5D">
            <w:pPr>
              <w:pStyle w:val="NoSpacing"/>
              <w:ind w:left="134"/>
            </w:pPr>
            <w:sdt>
              <w:sdtPr>
                <w:id w:val="-500421078"/>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C55D85">
                  <w:t>No information available since survey couldn't be done from inside</w:t>
                </w:r>
              </w:sdtContent>
            </w:sdt>
            <w:r w:rsidR="00C55D85">
              <w:t xml:space="preserve"> </w:t>
            </w:r>
            <w:sdt>
              <w:sdtPr>
                <w:id w:val="-794593078"/>
                <w:showingPlcHdr/>
                <w:dropDownList>
                  <w:listItem w:value="Choose an item."/>
                  <w:listItem w:displayText="Provided" w:value="Provided"/>
                  <w:listItem w:displayText="No details provided to us" w:value="No details provided to us"/>
                </w:dropDownList>
              </w:sdtPr>
              <w:sdtContent>
                <w:r w:rsidR="0091274E">
                  <w:t xml:space="preserve">     </w:t>
                </w:r>
              </w:sdtContent>
            </w:sdt>
          </w:p>
        </w:tc>
      </w:tr>
      <w:tr w:rsidR="00211F03" w14:paraId="5873B9F7" w14:textId="77777777" w:rsidTr="0085696E">
        <w:trPr>
          <w:trHeight w:val="129"/>
        </w:trPr>
        <w:tc>
          <w:tcPr>
            <w:tcW w:w="861" w:type="dxa"/>
          </w:tcPr>
          <w:p w14:paraId="155A8DA0" w14:textId="77777777" w:rsidR="00211F03" w:rsidRPr="007A3D93" w:rsidRDefault="00211F03" w:rsidP="00173F35">
            <w:pPr>
              <w:pStyle w:val="NoSpacing"/>
              <w:numPr>
                <w:ilvl w:val="0"/>
                <w:numId w:val="9"/>
              </w:numPr>
            </w:pPr>
          </w:p>
        </w:tc>
        <w:tc>
          <w:tcPr>
            <w:tcW w:w="4394" w:type="dxa"/>
            <w:gridSpan w:val="2"/>
          </w:tcPr>
          <w:p w14:paraId="4DF7F2D0" w14:textId="77777777" w:rsidR="00211F03" w:rsidRDefault="00211F03" w:rsidP="00211F03">
            <w:pPr>
              <w:pStyle w:val="NoSpacing"/>
              <w:ind w:left="141"/>
            </w:pPr>
            <w:r>
              <w:t>Is it Posh/ I class / Medium / Ordinary?</w:t>
            </w:r>
          </w:p>
        </w:tc>
        <w:tc>
          <w:tcPr>
            <w:tcW w:w="5660" w:type="dxa"/>
          </w:tcPr>
          <w:p w14:paraId="3C2AFE8A" w14:textId="2FC8C7CB" w:rsidR="00211F03" w:rsidRPr="00EB4605" w:rsidRDefault="00891591" w:rsidP="00EB4605">
            <w:pPr>
              <w:pStyle w:val="NoSpacing"/>
              <w:ind w:left="134"/>
            </w:pPr>
            <w:sdt>
              <w:sdtPr>
                <w:id w:val="119087952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r w:rsidR="004F6E8C">
                  <w:t>Within urban developed area</w:t>
                </w:r>
              </w:sdtContent>
            </w:sdt>
          </w:p>
        </w:tc>
      </w:tr>
      <w:tr w:rsidR="00211F03" w14:paraId="189E0677" w14:textId="77777777" w:rsidTr="0085696E">
        <w:trPr>
          <w:trHeight w:val="288"/>
        </w:trPr>
        <w:tc>
          <w:tcPr>
            <w:tcW w:w="861" w:type="dxa"/>
          </w:tcPr>
          <w:p w14:paraId="6AB21DA8" w14:textId="77777777" w:rsidR="00211F03" w:rsidRPr="007A3D93" w:rsidRDefault="00211F03" w:rsidP="00173F35">
            <w:pPr>
              <w:pStyle w:val="NoSpacing"/>
              <w:numPr>
                <w:ilvl w:val="0"/>
                <w:numId w:val="9"/>
              </w:numPr>
            </w:pPr>
          </w:p>
        </w:tc>
        <w:tc>
          <w:tcPr>
            <w:tcW w:w="4394" w:type="dxa"/>
            <w:gridSpan w:val="2"/>
          </w:tcPr>
          <w:p w14:paraId="4E28A992" w14:textId="77777777" w:rsidR="00211F03" w:rsidRDefault="00211F03" w:rsidP="007A3D93">
            <w:pPr>
              <w:pStyle w:val="NoSpacing"/>
              <w:ind w:left="141"/>
            </w:pPr>
            <w:r>
              <w:t>Is it being used for Residential or Commercial</w:t>
            </w:r>
            <w:r w:rsidR="007A3D93">
              <w:t xml:space="preserve"> </w:t>
            </w:r>
            <w:r>
              <w:t>purpose?</w:t>
            </w:r>
          </w:p>
        </w:tc>
        <w:tc>
          <w:tcPr>
            <w:tcW w:w="5660" w:type="dxa"/>
          </w:tcPr>
          <w:p w14:paraId="08FE2354" w14:textId="0348AA5D" w:rsidR="00211F03" w:rsidRPr="00EB4605" w:rsidRDefault="0091274E" w:rsidP="00EB4605">
            <w:pPr>
              <w:pStyle w:val="NoSpacing"/>
              <w:ind w:left="134"/>
            </w:pPr>
            <w:r>
              <w:t>Residential</w:t>
            </w:r>
            <w:r w:rsidR="005B52F2">
              <w:t xml:space="preserve"> </w:t>
            </w:r>
            <w:r w:rsidR="005941E3">
              <w:t xml:space="preserve">Purpose </w:t>
            </w:r>
          </w:p>
        </w:tc>
      </w:tr>
      <w:tr w:rsidR="00211F03" w14:paraId="1E56C59E" w14:textId="77777777" w:rsidTr="0085696E">
        <w:trPr>
          <w:trHeight w:val="197"/>
        </w:trPr>
        <w:tc>
          <w:tcPr>
            <w:tcW w:w="861" w:type="dxa"/>
          </w:tcPr>
          <w:p w14:paraId="016AB882" w14:textId="77777777" w:rsidR="00211F03" w:rsidRPr="007A3D93" w:rsidRDefault="00211F03" w:rsidP="00173F35">
            <w:pPr>
              <w:pStyle w:val="NoSpacing"/>
              <w:numPr>
                <w:ilvl w:val="0"/>
                <w:numId w:val="9"/>
              </w:numPr>
            </w:pPr>
          </w:p>
        </w:tc>
        <w:tc>
          <w:tcPr>
            <w:tcW w:w="4394" w:type="dxa"/>
            <w:gridSpan w:val="2"/>
          </w:tcPr>
          <w:p w14:paraId="76350C52" w14:textId="77777777" w:rsidR="00211F03" w:rsidRDefault="00211F03" w:rsidP="00211F03">
            <w:pPr>
              <w:pStyle w:val="NoSpacing"/>
              <w:ind w:left="141"/>
            </w:pPr>
            <w:r>
              <w:t>Is it Owner-occupied or let out?</w:t>
            </w:r>
          </w:p>
        </w:tc>
        <w:tc>
          <w:tcPr>
            <w:tcW w:w="5660" w:type="dxa"/>
          </w:tcPr>
          <w:p w14:paraId="6C268F5D" w14:textId="7ED0B910" w:rsidR="00211F03" w:rsidRPr="00EB4605" w:rsidRDefault="00C55D85" w:rsidP="00EB4605">
            <w:pPr>
              <w:pStyle w:val="NoSpacing"/>
              <w:ind w:left="134"/>
            </w:pPr>
            <w:r>
              <w:t>Not known to us</w:t>
            </w:r>
            <w:r w:rsidR="00237713">
              <w:t xml:space="preserve"> </w:t>
            </w:r>
          </w:p>
        </w:tc>
      </w:tr>
      <w:tr w:rsidR="00211F03" w14:paraId="4DBA08CF" w14:textId="77777777" w:rsidTr="0085696E">
        <w:trPr>
          <w:trHeight w:val="215"/>
        </w:trPr>
        <w:tc>
          <w:tcPr>
            <w:tcW w:w="861" w:type="dxa"/>
          </w:tcPr>
          <w:p w14:paraId="01E8085B" w14:textId="77777777" w:rsidR="00211F03" w:rsidRPr="007A3D93" w:rsidRDefault="00211F03" w:rsidP="00173F35">
            <w:pPr>
              <w:pStyle w:val="NoSpacing"/>
              <w:numPr>
                <w:ilvl w:val="0"/>
                <w:numId w:val="9"/>
              </w:numPr>
            </w:pPr>
          </w:p>
        </w:tc>
        <w:tc>
          <w:tcPr>
            <w:tcW w:w="4394" w:type="dxa"/>
            <w:gridSpan w:val="2"/>
          </w:tcPr>
          <w:p w14:paraId="3D954940" w14:textId="77777777" w:rsidR="00211F03" w:rsidRDefault="00211F03" w:rsidP="00211F03">
            <w:pPr>
              <w:pStyle w:val="NoSpacing"/>
              <w:ind w:left="141"/>
            </w:pPr>
            <w:r>
              <w:t>If rented, what is the monthly rent?</w:t>
            </w:r>
          </w:p>
        </w:tc>
        <w:tc>
          <w:tcPr>
            <w:tcW w:w="5660" w:type="dxa"/>
          </w:tcPr>
          <w:p w14:paraId="2327ECF4" w14:textId="77777777" w:rsidR="00211F03" w:rsidRPr="00EB4605" w:rsidRDefault="00B217E2" w:rsidP="00EB4605">
            <w:pPr>
              <w:pStyle w:val="NoSpacing"/>
              <w:ind w:left="134"/>
            </w:pPr>
            <w:r>
              <w:t>NA</w:t>
            </w:r>
          </w:p>
        </w:tc>
      </w:tr>
    </w:tbl>
    <w:p w14:paraId="74F0C191" w14:textId="77777777" w:rsidR="007A3D93" w:rsidRDefault="007A3D93"/>
    <w:tbl>
      <w:tblPr>
        <w:tblW w:w="1091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1"/>
        <w:gridCol w:w="4394"/>
        <w:gridCol w:w="2947"/>
        <w:gridCol w:w="2713"/>
      </w:tblGrid>
      <w:tr w:rsidR="007A3D93" w14:paraId="4EDEEFDD" w14:textId="77777777" w:rsidTr="00B85052">
        <w:trPr>
          <w:trHeight w:val="247"/>
        </w:trPr>
        <w:tc>
          <w:tcPr>
            <w:tcW w:w="861" w:type="dxa"/>
            <w:shd w:val="clear" w:color="auto" w:fill="17365D" w:themeFill="text2" w:themeFillShade="BF"/>
          </w:tcPr>
          <w:p w14:paraId="533EC5BF" w14:textId="77777777" w:rsidR="007A3D93" w:rsidRPr="007A3D93" w:rsidRDefault="007A3D93" w:rsidP="007A3D93">
            <w:pPr>
              <w:pStyle w:val="NoSpacing"/>
              <w:jc w:val="center"/>
              <w:rPr>
                <w:b/>
              </w:rPr>
            </w:pPr>
            <w:r>
              <w:rPr>
                <w:b/>
              </w:rPr>
              <w:t>IV</w:t>
            </w:r>
          </w:p>
        </w:tc>
        <w:tc>
          <w:tcPr>
            <w:tcW w:w="10054" w:type="dxa"/>
            <w:gridSpan w:val="3"/>
            <w:shd w:val="clear" w:color="auto" w:fill="17365D" w:themeFill="text2" w:themeFillShade="BF"/>
          </w:tcPr>
          <w:p w14:paraId="2A3503C9" w14:textId="77777777" w:rsidR="007A3D93" w:rsidRPr="007A3D93" w:rsidRDefault="007A3D93" w:rsidP="007A3D93">
            <w:pPr>
              <w:pStyle w:val="NoSpacing"/>
              <w:jc w:val="center"/>
              <w:rPr>
                <w:b/>
              </w:rPr>
            </w:pPr>
            <w:r w:rsidRPr="007A3D93">
              <w:rPr>
                <w:b/>
              </w:rPr>
              <w:t>MARKETABILITY</w:t>
            </w:r>
          </w:p>
        </w:tc>
      </w:tr>
      <w:tr w:rsidR="00211F03" w14:paraId="3F0A8ABF" w14:textId="77777777" w:rsidTr="00B85052">
        <w:trPr>
          <w:trHeight w:val="243"/>
        </w:trPr>
        <w:tc>
          <w:tcPr>
            <w:tcW w:w="861" w:type="dxa"/>
          </w:tcPr>
          <w:p w14:paraId="59A4D3D1" w14:textId="77777777" w:rsidR="00211F03" w:rsidRPr="007A3D93" w:rsidRDefault="00211F03" w:rsidP="00173F35">
            <w:pPr>
              <w:pStyle w:val="NoSpacing"/>
              <w:numPr>
                <w:ilvl w:val="0"/>
                <w:numId w:val="15"/>
              </w:numPr>
            </w:pPr>
          </w:p>
        </w:tc>
        <w:tc>
          <w:tcPr>
            <w:tcW w:w="4394" w:type="dxa"/>
          </w:tcPr>
          <w:p w14:paraId="235ECD4C" w14:textId="77777777" w:rsidR="00211F03" w:rsidRDefault="00211F03" w:rsidP="00211F03">
            <w:pPr>
              <w:pStyle w:val="NoSpacing"/>
              <w:ind w:left="141"/>
            </w:pPr>
            <w:r>
              <w:t>How is the marketability?</w:t>
            </w:r>
          </w:p>
        </w:tc>
        <w:tc>
          <w:tcPr>
            <w:tcW w:w="5660" w:type="dxa"/>
            <w:gridSpan w:val="2"/>
          </w:tcPr>
          <w:p w14:paraId="06F6A452" w14:textId="61105785" w:rsidR="00211F03" w:rsidRPr="003C52F3" w:rsidRDefault="00891591" w:rsidP="003C52F3">
            <w:pPr>
              <w:pStyle w:val="NoSpacing"/>
              <w:ind w:left="134"/>
            </w:pPr>
            <w:sdt>
              <w:sdtPr>
                <w:rPr>
                  <w:szCs w:val="20"/>
                </w:rPr>
                <w:id w:val="-817576770"/>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Property Is Located at Urban Developed Area" w:value="Property Is Located at Urban Developed Area"/>
                </w:dropDownList>
              </w:sdtPr>
              <w:sdtContent>
                <w:r w:rsidR="006B311A">
                  <w:rPr>
                    <w:szCs w:val="20"/>
                  </w:rPr>
                  <w:t>Property Is Located at Urban Developed Area</w:t>
                </w:r>
              </w:sdtContent>
            </w:sdt>
          </w:p>
        </w:tc>
      </w:tr>
      <w:tr w:rsidR="00211F03" w14:paraId="423E121C" w14:textId="77777777" w:rsidTr="00B85052">
        <w:trPr>
          <w:trHeight w:val="403"/>
        </w:trPr>
        <w:tc>
          <w:tcPr>
            <w:tcW w:w="861" w:type="dxa"/>
          </w:tcPr>
          <w:p w14:paraId="12799AA1" w14:textId="77777777" w:rsidR="00211F03" w:rsidRPr="007A3D93" w:rsidRDefault="00211F03" w:rsidP="00173F35">
            <w:pPr>
              <w:pStyle w:val="NoSpacing"/>
              <w:numPr>
                <w:ilvl w:val="0"/>
                <w:numId w:val="15"/>
              </w:numPr>
            </w:pPr>
          </w:p>
        </w:tc>
        <w:tc>
          <w:tcPr>
            <w:tcW w:w="4394" w:type="dxa"/>
          </w:tcPr>
          <w:p w14:paraId="5E2DD2C6" w14:textId="77777777" w:rsidR="00211F03" w:rsidRDefault="00211F03" w:rsidP="007A3D93">
            <w:pPr>
              <w:pStyle w:val="NoSpacing"/>
              <w:ind w:left="141" w:right="141"/>
              <w:jc w:val="both"/>
            </w:pPr>
            <w:r>
              <w:t xml:space="preserve">What are the factors </w:t>
            </w:r>
            <w:r w:rsidR="00EB4605">
              <w:t>favoring</w:t>
            </w:r>
            <w:r>
              <w:t xml:space="preserve"> for an</w:t>
            </w:r>
            <w:r w:rsidR="007A3D93">
              <w:t xml:space="preserve"> </w:t>
            </w:r>
            <w:r>
              <w:t>extra</w:t>
            </w:r>
            <w:r w:rsidR="007A3D93">
              <w:t xml:space="preserve"> </w:t>
            </w:r>
            <w:r>
              <w:t>Potential Value?</w:t>
            </w:r>
          </w:p>
        </w:tc>
        <w:tc>
          <w:tcPr>
            <w:tcW w:w="5660" w:type="dxa"/>
            <w:gridSpan w:val="2"/>
          </w:tcPr>
          <w:p w14:paraId="1EFBF04A" w14:textId="65C9C8A6" w:rsidR="00211F03" w:rsidRPr="003C52F3" w:rsidRDefault="00891591" w:rsidP="003C52F3">
            <w:pPr>
              <w:pStyle w:val="NoSpacing"/>
              <w:ind w:left="134"/>
            </w:pPr>
            <w:sdt>
              <w:sdtPr>
                <w:rPr>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Good developed industrial area" w:value="Good developed industrial area"/>
                  <w:listItem w:displayText="Within Good Urban Developed Area" w:value="Within Good Urban Developed Area"/>
                </w:dropDownList>
              </w:sdtPr>
              <w:sdtContent>
                <w:r w:rsidR="00605FBA">
                  <w:rPr>
                    <w:szCs w:val="20"/>
                    <w:lang w:val="en-IN" w:eastAsia="en-IN"/>
                  </w:rPr>
                  <w:t>No</w:t>
                </w:r>
              </w:sdtContent>
            </w:sdt>
          </w:p>
        </w:tc>
      </w:tr>
      <w:tr w:rsidR="003C52F3" w14:paraId="61C12584" w14:textId="77777777" w:rsidTr="00B85052">
        <w:trPr>
          <w:trHeight w:val="582"/>
        </w:trPr>
        <w:tc>
          <w:tcPr>
            <w:tcW w:w="861" w:type="dxa"/>
          </w:tcPr>
          <w:p w14:paraId="6249A418" w14:textId="77777777" w:rsidR="003C52F3" w:rsidRPr="007A3D93" w:rsidRDefault="003C52F3" w:rsidP="00173F35">
            <w:pPr>
              <w:pStyle w:val="NoSpacing"/>
              <w:numPr>
                <w:ilvl w:val="0"/>
                <w:numId w:val="15"/>
              </w:numPr>
            </w:pPr>
          </w:p>
        </w:tc>
        <w:tc>
          <w:tcPr>
            <w:tcW w:w="4394" w:type="dxa"/>
          </w:tcPr>
          <w:p w14:paraId="3E292A73" w14:textId="77777777" w:rsidR="003C52F3" w:rsidRDefault="003C52F3" w:rsidP="007A3D93">
            <w:pPr>
              <w:pStyle w:val="NoSpacing"/>
              <w:ind w:left="141" w:right="141"/>
              <w:jc w:val="both"/>
            </w:pPr>
            <w:r>
              <w:t>Any negative factors are observed which affect the market value in general?</w:t>
            </w:r>
          </w:p>
        </w:tc>
        <w:tc>
          <w:tcPr>
            <w:tcW w:w="2947" w:type="dxa"/>
          </w:tcPr>
          <w:p w14:paraId="4C4E4FAC" w14:textId="22A381D3" w:rsidR="003C52F3" w:rsidRPr="003C52F3" w:rsidRDefault="00891591" w:rsidP="003C52F3">
            <w:pPr>
              <w:pStyle w:val="NoSpacing"/>
              <w:ind w:left="134"/>
            </w:pPr>
            <w:sdt>
              <w:sdtPr>
                <w:id w:val="-1259055995"/>
                <w:dropDownList>
                  <w:listItem w:value="Choose an item."/>
                  <w:listItem w:displayText="Yes" w:value="Yes"/>
                  <w:listItem w:displayText="No" w:value="No"/>
                </w:dropDownList>
              </w:sdtPr>
              <w:sdtContent>
                <w:r w:rsidR="006B311A">
                  <w:t>No</w:t>
                </w:r>
              </w:sdtContent>
            </w:sdt>
          </w:p>
        </w:tc>
        <w:tc>
          <w:tcPr>
            <w:tcW w:w="2713" w:type="dxa"/>
          </w:tcPr>
          <w:p w14:paraId="735367C7" w14:textId="4AFA7A15" w:rsidR="003C52F3" w:rsidRPr="003C52F3" w:rsidRDefault="003C52F3" w:rsidP="003C52F3">
            <w:pPr>
              <w:pStyle w:val="NoSpacing"/>
              <w:ind w:left="134"/>
            </w:pPr>
          </w:p>
        </w:tc>
      </w:tr>
    </w:tbl>
    <w:p w14:paraId="49C92C44" w14:textId="77777777" w:rsidR="007A3D93" w:rsidRDefault="007A3D93"/>
    <w:tbl>
      <w:tblPr>
        <w:tblW w:w="1091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1"/>
        <w:gridCol w:w="388"/>
        <w:gridCol w:w="4006"/>
        <w:gridCol w:w="5660"/>
      </w:tblGrid>
      <w:tr w:rsidR="007A3D93" w14:paraId="4074B682" w14:textId="77777777" w:rsidTr="00B85052">
        <w:trPr>
          <w:trHeight w:val="101"/>
        </w:trPr>
        <w:tc>
          <w:tcPr>
            <w:tcW w:w="861" w:type="dxa"/>
            <w:shd w:val="clear" w:color="auto" w:fill="17365D" w:themeFill="text2" w:themeFillShade="BF"/>
          </w:tcPr>
          <w:p w14:paraId="45B41B72" w14:textId="77777777" w:rsidR="007A3D93" w:rsidRDefault="007A3D93" w:rsidP="007A3D93">
            <w:pPr>
              <w:pStyle w:val="NoSpacing"/>
              <w:jc w:val="center"/>
              <w:rPr>
                <w:b/>
              </w:rPr>
            </w:pPr>
            <w:r>
              <w:rPr>
                <w:b/>
              </w:rPr>
              <w:t>V</w:t>
            </w:r>
          </w:p>
        </w:tc>
        <w:tc>
          <w:tcPr>
            <w:tcW w:w="10054" w:type="dxa"/>
            <w:gridSpan w:val="3"/>
            <w:shd w:val="clear" w:color="auto" w:fill="17365D" w:themeFill="text2" w:themeFillShade="BF"/>
          </w:tcPr>
          <w:p w14:paraId="298DD016" w14:textId="77777777" w:rsidR="007A3D93" w:rsidRPr="007A3D93" w:rsidRDefault="00E45878" w:rsidP="007A3D93">
            <w:pPr>
              <w:pStyle w:val="NoSpacing"/>
              <w:jc w:val="center"/>
              <w:rPr>
                <w:b/>
              </w:rPr>
            </w:pPr>
            <w:r w:rsidRPr="007A3D93">
              <w:rPr>
                <w:b/>
              </w:rPr>
              <w:t>RATE</w:t>
            </w:r>
          </w:p>
        </w:tc>
      </w:tr>
      <w:tr w:rsidR="00211F03" w14:paraId="0D8D06EB" w14:textId="77777777" w:rsidTr="00B85052">
        <w:trPr>
          <w:trHeight w:val="1746"/>
        </w:trPr>
        <w:tc>
          <w:tcPr>
            <w:tcW w:w="861" w:type="dxa"/>
          </w:tcPr>
          <w:p w14:paraId="588A5CE3" w14:textId="77777777" w:rsidR="00211F03" w:rsidRDefault="00211F03" w:rsidP="00173F35">
            <w:pPr>
              <w:pStyle w:val="NoSpacing"/>
              <w:numPr>
                <w:ilvl w:val="0"/>
                <w:numId w:val="16"/>
              </w:numPr>
            </w:pPr>
          </w:p>
        </w:tc>
        <w:tc>
          <w:tcPr>
            <w:tcW w:w="4394" w:type="dxa"/>
            <w:gridSpan w:val="2"/>
          </w:tcPr>
          <w:p w14:paraId="4F1A4B21" w14:textId="77777777" w:rsidR="00211F03" w:rsidRDefault="00211F03" w:rsidP="00DB0445">
            <w:pPr>
              <w:pStyle w:val="NoSpacing"/>
              <w:ind w:left="141" w:right="141"/>
              <w:jc w:val="both"/>
            </w:pPr>
            <w:r>
              <w:t xml:space="preserve">After analyzing the comparable sale instances, what is the composite rate for a similar </w:t>
            </w:r>
            <w:r w:rsidR="00DB0445">
              <w:t>Unit</w:t>
            </w:r>
            <w:r>
              <w:t xml:space="preserve"> with same specifications in the adjoining locality? - (Along</w:t>
            </w:r>
            <w:r w:rsidRPr="00211F03">
              <w:t xml:space="preserve"> </w:t>
            </w:r>
            <w:r>
              <w:t>with</w:t>
            </w:r>
            <w:r w:rsidRPr="00211F03">
              <w:t xml:space="preserve"> </w:t>
            </w:r>
            <w:r>
              <w:t>details</w:t>
            </w:r>
            <w:r w:rsidRPr="00211F03">
              <w:t xml:space="preserve"> </w:t>
            </w:r>
            <w:r>
              <w:t>/reference</w:t>
            </w:r>
            <w:r w:rsidRPr="00211F03">
              <w:t xml:space="preserve"> </w:t>
            </w:r>
            <w:r>
              <w:t>of</w:t>
            </w:r>
            <w:r w:rsidRPr="00211F03">
              <w:t xml:space="preserve"> </w:t>
            </w:r>
            <w:r>
              <w:t>at-least</w:t>
            </w:r>
            <w:r w:rsidRPr="00211F03">
              <w:t xml:space="preserve"> </w:t>
            </w:r>
            <w:r>
              <w:t>two</w:t>
            </w:r>
            <w:r w:rsidRPr="00211F03">
              <w:t xml:space="preserve"> </w:t>
            </w:r>
            <w:r>
              <w:t>latest deals/transactions with respect to</w:t>
            </w:r>
            <w:r w:rsidRPr="00211F03">
              <w:t xml:space="preserve"> </w:t>
            </w:r>
            <w:r>
              <w:t>adjacent</w:t>
            </w:r>
            <w:r w:rsidR="007A3D93">
              <w:t xml:space="preserve"> </w:t>
            </w:r>
            <w:r>
              <w:t>properties in the areas)</w:t>
            </w:r>
          </w:p>
        </w:tc>
        <w:tc>
          <w:tcPr>
            <w:tcW w:w="5660" w:type="dxa"/>
          </w:tcPr>
          <w:p w14:paraId="051BEF62" w14:textId="108D3164" w:rsidR="00A1275E" w:rsidRDefault="00682B5D" w:rsidP="00AE2CC0">
            <w:pPr>
              <w:pStyle w:val="NoSpacing"/>
              <w:ind w:left="134" w:right="92"/>
              <w:jc w:val="both"/>
            </w:pPr>
            <w:r w:rsidRPr="00E46B18">
              <w:rPr>
                <w:color w:val="000000" w:themeColor="text1"/>
                <w:shd w:val="clear" w:color="auto" w:fill="FFFFFF"/>
              </w:rPr>
              <w:t xml:space="preserve">As per the discussion with market participants of the subject </w:t>
            </w:r>
            <w:r w:rsidRPr="00E46B18">
              <w:t>locality</w:t>
            </w:r>
            <w:r w:rsidRPr="00E46B18">
              <w:rPr>
                <w:color w:val="000000" w:themeColor="text1"/>
                <w:shd w:val="clear" w:color="auto" w:fill="FFFFFF"/>
              </w:rPr>
              <w:t xml:space="preserve"> we came to know that the prevailing market value</w:t>
            </w:r>
            <w:r w:rsidR="00EE3442" w:rsidRPr="00E46B18">
              <w:rPr>
                <w:color w:val="000000" w:themeColor="text1"/>
                <w:shd w:val="clear" w:color="auto" w:fill="FFFFFF"/>
              </w:rPr>
              <w:t xml:space="preserve"> for </w:t>
            </w:r>
            <w:r w:rsidR="0018522B" w:rsidRPr="00E46B18">
              <w:rPr>
                <w:color w:val="000000" w:themeColor="text1"/>
                <w:shd w:val="clear" w:color="auto" w:fill="FFFFFF"/>
              </w:rPr>
              <w:t>Residential Fl</w:t>
            </w:r>
            <w:r w:rsidR="00C55D85">
              <w:rPr>
                <w:color w:val="000000" w:themeColor="text1"/>
                <w:shd w:val="clear" w:color="auto" w:fill="FFFFFF"/>
              </w:rPr>
              <w:t xml:space="preserve">oor </w:t>
            </w:r>
            <w:r w:rsidR="00F650DD" w:rsidRPr="00E46B18">
              <w:rPr>
                <w:color w:val="000000" w:themeColor="text1"/>
                <w:shd w:val="clear" w:color="auto" w:fill="FFFFFF"/>
              </w:rPr>
              <w:t>in subject locality</w:t>
            </w:r>
            <w:r w:rsidRPr="00E46B18">
              <w:rPr>
                <w:color w:val="000000" w:themeColor="text1"/>
                <w:shd w:val="clear" w:color="auto" w:fill="FFFFFF"/>
              </w:rPr>
              <w:t xml:space="preserve"> is between</w:t>
            </w:r>
            <w:r w:rsidR="00D9760C" w:rsidRPr="00E46B18">
              <w:rPr>
                <w:color w:val="000000" w:themeColor="text1"/>
                <w:shd w:val="clear" w:color="auto" w:fill="FFFFFF"/>
              </w:rPr>
              <w:t xml:space="preserve"> </w:t>
            </w:r>
            <w:r w:rsidR="00900C35" w:rsidRPr="00E46B18">
              <w:t>Rs.</w:t>
            </w:r>
            <w:r w:rsidR="003D245E">
              <w:t>1</w:t>
            </w:r>
            <w:r w:rsidR="00F429E5">
              <w:t>2</w:t>
            </w:r>
            <w:proofErr w:type="gramStart"/>
            <w:r w:rsidR="0018522B" w:rsidRPr="00E46B18">
              <w:t>,0</w:t>
            </w:r>
            <w:r w:rsidR="006C79F7" w:rsidRPr="00E46B18">
              <w:t>00</w:t>
            </w:r>
            <w:proofErr w:type="gramEnd"/>
            <w:r w:rsidRPr="00E46B18">
              <w:t>/-</w:t>
            </w:r>
            <w:r w:rsidR="003974B9" w:rsidRPr="00E46B18">
              <w:t xml:space="preserve"> </w:t>
            </w:r>
            <w:r w:rsidRPr="00E46B18">
              <w:t>to Rs.</w:t>
            </w:r>
            <w:r w:rsidR="00F429E5">
              <w:t>15</w:t>
            </w:r>
            <w:r w:rsidR="00B82134" w:rsidRPr="00E46B18">
              <w:t>,000</w:t>
            </w:r>
            <w:r w:rsidR="00F650DD" w:rsidRPr="00E46B18">
              <w:t xml:space="preserve">/- </w:t>
            </w:r>
            <w:r w:rsidR="00D9760C" w:rsidRPr="00E46B18">
              <w:t>sq. ft.</w:t>
            </w:r>
            <w:r w:rsidR="00F650DD" w:rsidRPr="00E46B18">
              <w:t xml:space="preserve"> </w:t>
            </w:r>
            <w:r w:rsidR="0091274E" w:rsidRPr="00E46B18">
              <w:t xml:space="preserve">on </w:t>
            </w:r>
            <w:r w:rsidR="003D245E">
              <w:t>super</w:t>
            </w:r>
            <w:r w:rsidR="00B254BA">
              <w:t xml:space="preserve"> </w:t>
            </w:r>
            <w:r w:rsidR="0091274E" w:rsidRPr="00E46B18">
              <w:t xml:space="preserve">area </w:t>
            </w:r>
            <w:r w:rsidR="00F429E5">
              <w:t xml:space="preserve">for third floor </w:t>
            </w:r>
            <w:r w:rsidR="00A1275E" w:rsidRPr="00E46B18">
              <w:t xml:space="preserve">depending on the floor on which  </w:t>
            </w:r>
            <w:r w:rsidR="00AE2CC0">
              <w:t>property</w:t>
            </w:r>
            <w:r w:rsidR="00A1275E" w:rsidRPr="00E46B18">
              <w:t xml:space="preserve"> is located.</w:t>
            </w:r>
          </w:p>
          <w:p w14:paraId="3EC10296" w14:textId="1BBB3C00" w:rsidR="00A1275E" w:rsidRPr="003C52F3" w:rsidRDefault="00A1275E" w:rsidP="00A1275E">
            <w:pPr>
              <w:pStyle w:val="NoSpacing"/>
              <w:ind w:right="92"/>
              <w:jc w:val="both"/>
            </w:pPr>
          </w:p>
        </w:tc>
      </w:tr>
      <w:tr w:rsidR="007A3D93" w14:paraId="4E33AB4D" w14:textId="77777777" w:rsidTr="00B85052">
        <w:trPr>
          <w:trHeight w:val="342"/>
        </w:trPr>
        <w:tc>
          <w:tcPr>
            <w:tcW w:w="861" w:type="dxa"/>
          </w:tcPr>
          <w:p w14:paraId="764F115A" w14:textId="77777777" w:rsidR="007A3D93" w:rsidRDefault="007A3D93" w:rsidP="00173F35">
            <w:pPr>
              <w:pStyle w:val="NoSpacing"/>
              <w:numPr>
                <w:ilvl w:val="0"/>
                <w:numId w:val="16"/>
              </w:numPr>
            </w:pPr>
          </w:p>
        </w:tc>
        <w:tc>
          <w:tcPr>
            <w:tcW w:w="4394" w:type="dxa"/>
            <w:gridSpan w:val="2"/>
          </w:tcPr>
          <w:p w14:paraId="52599B70" w14:textId="77777777" w:rsidR="007A3D93" w:rsidRDefault="007A3D93" w:rsidP="00DB0445">
            <w:pPr>
              <w:pStyle w:val="NoSpacing"/>
              <w:ind w:left="141" w:right="141"/>
              <w:jc w:val="both"/>
            </w:pPr>
            <w:r>
              <w:t xml:space="preserve">Assuming it is a new construction, what is the adopted basic composite rate of the </w:t>
            </w:r>
            <w:r w:rsidR="00DB0445">
              <w:t>Unit</w:t>
            </w:r>
            <w:r>
              <w:t xml:space="preserve"> under valuation after comparing with the specifications and other factors with the </w:t>
            </w:r>
            <w:r w:rsidR="00DB0445">
              <w:t>Unit</w:t>
            </w:r>
            <w:r>
              <w:t xml:space="preserve"> under comparison (give details).</w:t>
            </w:r>
          </w:p>
        </w:tc>
        <w:tc>
          <w:tcPr>
            <w:tcW w:w="5660" w:type="dxa"/>
          </w:tcPr>
          <w:p w14:paraId="52ACE756" w14:textId="77777777" w:rsidR="007A3D93"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since the valuation is done by Comparable Market Rate Approach</w:t>
            </w:r>
          </w:p>
        </w:tc>
      </w:tr>
      <w:tr w:rsidR="007A3D93" w14:paraId="634527B5" w14:textId="77777777" w:rsidTr="00B85052">
        <w:trPr>
          <w:trHeight w:val="160"/>
        </w:trPr>
        <w:tc>
          <w:tcPr>
            <w:tcW w:w="861" w:type="dxa"/>
            <w:vMerge w:val="restart"/>
          </w:tcPr>
          <w:p w14:paraId="2F3F99BE" w14:textId="77777777" w:rsidR="007A3D93" w:rsidRPr="007A3D93" w:rsidRDefault="007A3D93" w:rsidP="00173F35">
            <w:pPr>
              <w:pStyle w:val="NoSpacing"/>
              <w:numPr>
                <w:ilvl w:val="0"/>
                <w:numId w:val="16"/>
              </w:numPr>
              <w:rPr>
                <w:b/>
                <w:sz w:val="24"/>
              </w:rPr>
            </w:pPr>
          </w:p>
        </w:tc>
        <w:tc>
          <w:tcPr>
            <w:tcW w:w="4394" w:type="dxa"/>
            <w:gridSpan w:val="2"/>
          </w:tcPr>
          <w:p w14:paraId="35F9CFA9" w14:textId="77777777" w:rsidR="007A3D93" w:rsidRDefault="007A3D93" w:rsidP="007A3D93">
            <w:pPr>
              <w:pStyle w:val="NoSpacing"/>
              <w:ind w:left="141" w:right="141"/>
              <w:jc w:val="both"/>
            </w:pPr>
            <w:r>
              <w:t>Break - up for the rate</w:t>
            </w:r>
          </w:p>
        </w:tc>
        <w:tc>
          <w:tcPr>
            <w:tcW w:w="5660" w:type="dxa"/>
          </w:tcPr>
          <w:p w14:paraId="4BA064BB" w14:textId="77777777" w:rsidR="007A3D93" w:rsidRPr="00AF7173" w:rsidRDefault="007A3D93" w:rsidP="003C52F3">
            <w:pPr>
              <w:pStyle w:val="NoSpacing"/>
              <w:ind w:left="134"/>
              <w:jc w:val="both"/>
              <w:rPr>
                <w:color w:val="000000" w:themeColor="text1"/>
                <w:shd w:val="clear" w:color="auto" w:fill="FFFFFF"/>
              </w:rPr>
            </w:pPr>
          </w:p>
        </w:tc>
      </w:tr>
      <w:tr w:rsidR="007A3D93" w14:paraId="04B64E61" w14:textId="77777777" w:rsidTr="00B85052">
        <w:trPr>
          <w:trHeight w:val="191"/>
        </w:trPr>
        <w:tc>
          <w:tcPr>
            <w:tcW w:w="861" w:type="dxa"/>
            <w:vMerge/>
            <w:tcBorders>
              <w:top w:val="nil"/>
            </w:tcBorders>
          </w:tcPr>
          <w:p w14:paraId="6F11396C" w14:textId="77777777" w:rsidR="007A3D93" w:rsidRDefault="007A3D93" w:rsidP="008E06E2">
            <w:pPr>
              <w:pStyle w:val="NoSpacing"/>
              <w:rPr>
                <w:sz w:val="2"/>
                <w:szCs w:val="2"/>
              </w:rPr>
            </w:pPr>
          </w:p>
        </w:tc>
        <w:tc>
          <w:tcPr>
            <w:tcW w:w="388" w:type="dxa"/>
          </w:tcPr>
          <w:p w14:paraId="02D4C8F1" w14:textId="77777777" w:rsidR="007A3D93" w:rsidRDefault="007A3D93" w:rsidP="00173F35">
            <w:pPr>
              <w:pStyle w:val="NoSpacing"/>
              <w:numPr>
                <w:ilvl w:val="0"/>
                <w:numId w:val="17"/>
              </w:numPr>
            </w:pPr>
          </w:p>
        </w:tc>
        <w:tc>
          <w:tcPr>
            <w:tcW w:w="4006" w:type="dxa"/>
          </w:tcPr>
          <w:p w14:paraId="382D7DD3" w14:textId="77777777" w:rsidR="007A3D93" w:rsidRDefault="007A3D93" w:rsidP="007A3D93">
            <w:pPr>
              <w:pStyle w:val="NoSpacing"/>
              <w:ind w:left="141"/>
            </w:pPr>
            <w:r>
              <w:t>Building + Services</w:t>
            </w:r>
          </w:p>
        </w:tc>
        <w:tc>
          <w:tcPr>
            <w:tcW w:w="5660" w:type="dxa"/>
          </w:tcPr>
          <w:p w14:paraId="4440CAF1" w14:textId="77777777" w:rsidR="007A3D93" w:rsidRPr="00AF7173" w:rsidRDefault="00672470" w:rsidP="00AF7173">
            <w:pPr>
              <w:pStyle w:val="NoSpacing"/>
              <w:ind w:left="134" w:right="92"/>
              <w:jc w:val="both"/>
              <w:rPr>
                <w:color w:val="000000" w:themeColor="text1"/>
                <w:shd w:val="clear" w:color="auto" w:fill="FFFFFF"/>
              </w:rPr>
            </w:pPr>
            <w:r w:rsidRPr="00AF7173">
              <w:rPr>
                <w:color w:val="000000" w:themeColor="text1"/>
                <w:shd w:val="clear" w:color="auto" w:fill="FFFFFF"/>
              </w:rPr>
              <w:t>Cannot separate in these components since only composite rate available in the market</w:t>
            </w:r>
          </w:p>
        </w:tc>
      </w:tr>
      <w:tr w:rsidR="007A3D93" w14:paraId="37149B35" w14:textId="77777777" w:rsidTr="00B85052">
        <w:trPr>
          <w:trHeight w:val="210"/>
        </w:trPr>
        <w:tc>
          <w:tcPr>
            <w:tcW w:w="861" w:type="dxa"/>
            <w:vMerge/>
            <w:tcBorders>
              <w:top w:val="nil"/>
            </w:tcBorders>
          </w:tcPr>
          <w:p w14:paraId="60E99602" w14:textId="77777777" w:rsidR="007A3D93" w:rsidRDefault="007A3D93" w:rsidP="008E06E2">
            <w:pPr>
              <w:pStyle w:val="NoSpacing"/>
              <w:rPr>
                <w:sz w:val="2"/>
                <w:szCs w:val="2"/>
              </w:rPr>
            </w:pPr>
          </w:p>
        </w:tc>
        <w:tc>
          <w:tcPr>
            <w:tcW w:w="388" w:type="dxa"/>
          </w:tcPr>
          <w:p w14:paraId="7C2CC275" w14:textId="77777777" w:rsidR="007A3D93" w:rsidRDefault="007A3D93" w:rsidP="00173F35">
            <w:pPr>
              <w:pStyle w:val="NoSpacing"/>
              <w:numPr>
                <w:ilvl w:val="0"/>
                <w:numId w:val="17"/>
              </w:numPr>
            </w:pPr>
          </w:p>
        </w:tc>
        <w:tc>
          <w:tcPr>
            <w:tcW w:w="4006" w:type="dxa"/>
          </w:tcPr>
          <w:p w14:paraId="5C2D0CBF" w14:textId="77777777" w:rsidR="007A3D93" w:rsidRDefault="007A3D93" w:rsidP="007A3D93">
            <w:pPr>
              <w:pStyle w:val="NoSpacing"/>
              <w:ind w:left="141"/>
            </w:pPr>
            <w:r>
              <w:t>Land + Others</w:t>
            </w:r>
          </w:p>
        </w:tc>
        <w:tc>
          <w:tcPr>
            <w:tcW w:w="5660" w:type="dxa"/>
          </w:tcPr>
          <w:p w14:paraId="474EDA2C" w14:textId="77777777" w:rsidR="007A3D93" w:rsidRPr="00AF7173" w:rsidRDefault="00D9760C" w:rsidP="003C52F3">
            <w:pPr>
              <w:pStyle w:val="NoSpacing"/>
              <w:ind w:left="134"/>
              <w:jc w:val="both"/>
              <w:rPr>
                <w:color w:val="000000" w:themeColor="text1"/>
                <w:shd w:val="clear" w:color="auto" w:fill="FFFFFF"/>
              </w:rPr>
            </w:pPr>
            <w:r w:rsidRPr="00AF7173">
              <w:rPr>
                <w:color w:val="000000" w:themeColor="text1"/>
                <w:shd w:val="clear" w:color="auto" w:fill="FFFFFF"/>
              </w:rPr>
              <w:t>NA</w:t>
            </w:r>
          </w:p>
        </w:tc>
      </w:tr>
      <w:tr w:rsidR="007A3D93" w14:paraId="17B73387" w14:textId="77777777" w:rsidTr="00B85052">
        <w:trPr>
          <w:trHeight w:val="582"/>
        </w:trPr>
        <w:tc>
          <w:tcPr>
            <w:tcW w:w="861" w:type="dxa"/>
          </w:tcPr>
          <w:p w14:paraId="2C931633" w14:textId="77777777" w:rsidR="007A3D93" w:rsidRDefault="007A3D93" w:rsidP="00173F35">
            <w:pPr>
              <w:pStyle w:val="NoSpacing"/>
              <w:numPr>
                <w:ilvl w:val="0"/>
                <w:numId w:val="16"/>
              </w:numPr>
            </w:pPr>
          </w:p>
        </w:tc>
        <w:tc>
          <w:tcPr>
            <w:tcW w:w="4394" w:type="dxa"/>
            <w:gridSpan w:val="2"/>
          </w:tcPr>
          <w:p w14:paraId="21C7631E" w14:textId="77777777" w:rsidR="007A3D93" w:rsidRDefault="007A3D93" w:rsidP="007A3D93">
            <w:pPr>
              <w:pStyle w:val="NoSpacing"/>
              <w:ind w:left="141" w:right="141"/>
              <w:jc w:val="both"/>
            </w:pPr>
            <w:r>
              <w:t>Guideline rate obtained from the Registrar's office (an evidence thereof to be enclosed)</w:t>
            </w:r>
          </w:p>
        </w:tc>
        <w:tc>
          <w:tcPr>
            <w:tcW w:w="5660" w:type="dxa"/>
          </w:tcPr>
          <w:p w14:paraId="79323F66" w14:textId="4BBC2667" w:rsidR="007A3D93" w:rsidRPr="00AF7173" w:rsidRDefault="00A80790" w:rsidP="003D245E">
            <w:pPr>
              <w:pStyle w:val="NoSpacing"/>
              <w:ind w:left="134"/>
              <w:jc w:val="both"/>
              <w:rPr>
                <w:color w:val="000000" w:themeColor="text1"/>
                <w:shd w:val="clear" w:color="auto" w:fill="FFFFFF"/>
              </w:rPr>
            </w:pPr>
            <w:r w:rsidRPr="0091274E">
              <w:rPr>
                <w:color w:val="000000" w:themeColor="text1"/>
                <w:shd w:val="clear" w:color="auto" w:fill="FFFFFF"/>
              </w:rPr>
              <w:t>Rs.</w:t>
            </w:r>
            <w:r w:rsidR="003D245E">
              <w:rPr>
                <w:color w:val="000000" w:themeColor="text1"/>
                <w:shd w:val="clear" w:color="auto" w:fill="FFFFFF"/>
              </w:rPr>
              <w:t>88,77,300</w:t>
            </w:r>
            <w:r w:rsidRPr="0091274E">
              <w:rPr>
                <w:color w:val="000000" w:themeColor="text1"/>
                <w:shd w:val="clear" w:color="auto" w:fill="FFFFFF"/>
              </w:rPr>
              <w:t>/-</w:t>
            </w:r>
            <w:r w:rsidR="0091274E" w:rsidRPr="0091274E">
              <w:rPr>
                <w:color w:val="000000" w:themeColor="text1"/>
                <w:shd w:val="clear" w:color="auto" w:fill="FFFFFF"/>
              </w:rPr>
              <w:t xml:space="preserve"> </w:t>
            </w:r>
          </w:p>
        </w:tc>
      </w:tr>
    </w:tbl>
    <w:p w14:paraId="6A40851A" w14:textId="77777777" w:rsidR="007A3D93" w:rsidRPr="0091274E" w:rsidRDefault="007A3D93" w:rsidP="00900C35">
      <w:pPr>
        <w:rPr>
          <w:sz w:val="16"/>
          <w:szCs w:val="16"/>
        </w:rPr>
      </w:pPr>
    </w:p>
    <w:tbl>
      <w:tblPr>
        <w:tblW w:w="11149"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1"/>
        <w:gridCol w:w="4394"/>
        <w:gridCol w:w="5894"/>
      </w:tblGrid>
      <w:tr w:rsidR="00655ED4" w14:paraId="0BDF9960" w14:textId="77777777" w:rsidTr="00B85052">
        <w:trPr>
          <w:trHeight w:val="167"/>
        </w:trPr>
        <w:tc>
          <w:tcPr>
            <w:tcW w:w="861" w:type="dxa"/>
            <w:shd w:val="clear" w:color="auto" w:fill="17365D" w:themeFill="text2" w:themeFillShade="BF"/>
          </w:tcPr>
          <w:p w14:paraId="483F2617" w14:textId="77777777" w:rsidR="00655ED4" w:rsidRDefault="007A3D93" w:rsidP="007A3D93">
            <w:pPr>
              <w:pStyle w:val="NoSpacing"/>
              <w:jc w:val="center"/>
              <w:rPr>
                <w:b/>
              </w:rPr>
            </w:pPr>
            <w:r w:rsidRPr="007A3D93">
              <w:rPr>
                <w:b/>
              </w:rPr>
              <w:br w:type="page"/>
            </w:r>
            <w:r w:rsidRPr="007A3D93">
              <w:rPr>
                <w:b/>
              </w:rPr>
              <w:br w:type="page"/>
            </w:r>
            <w:r w:rsidR="00AD060D">
              <w:rPr>
                <w:b/>
              </w:rPr>
              <w:t>VI</w:t>
            </w:r>
          </w:p>
        </w:tc>
        <w:tc>
          <w:tcPr>
            <w:tcW w:w="10288" w:type="dxa"/>
            <w:gridSpan w:val="2"/>
            <w:shd w:val="clear" w:color="auto" w:fill="17365D" w:themeFill="text2" w:themeFillShade="BF"/>
          </w:tcPr>
          <w:p w14:paraId="39A50C8F" w14:textId="77777777" w:rsidR="00655ED4" w:rsidRDefault="00AD060D" w:rsidP="007A3D93">
            <w:pPr>
              <w:pStyle w:val="NoSpacing"/>
              <w:jc w:val="center"/>
              <w:rPr>
                <w:b/>
              </w:rPr>
            </w:pPr>
            <w:r>
              <w:rPr>
                <w:b/>
              </w:rPr>
              <w:t>COMPOSITE RATE ADOPTED AFTER DEPRECIATION</w:t>
            </w:r>
          </w:p>
        </w:tc>
      </w:tr>
      <w:tr w:rsidR="00EB4605" w14:paraId="768FB25C" w14:textId="77777777" w:rsidTr="00B85052">
        <w:trPr>
          <w:trHeight w:val="72"/>
        </w:trPr>
        <w:tc>
          <w:tcPr>
            <w:tcW w:w="861" w:type="dxa"/>
            <w:vMerge w:val="restart"/>
          </w:tcPr>
          <w:p w14:paraId="1C0BC009" w14:textId="77777777" w:rsidR="00EB4605" w:rsidRDefault="00EB4605" w:rsidP="00173F35">
            <w:pPr>
              <w:pStyle w:val="NoSpacing"/>
              <w:numPr>
                <w:ilvl w:val="0"/>
                <w:numId w:val="18"/>
              </w:numPr>
            </w:pPr>
          </w:p>
        </w:tc>
        <w:tc>
          <w:tcPr>
            <w:tcW w:w="10288" w:type="dxa"/>
            <w:gridSpan w:val="2"/>
          </w:tcPr>
          <w:p w14:paraId="09D2C9AD" w14:textId="77777777" w:rsidR="00EB4605" w:rsidRPr="003623A2" w:rsidRDefault="00EB4605" w:rsidP="00EB4605">
            <w:pPr>
              <w:pStyle w:val="NoSpacing"/>
              <w:ind w:left="141" w:right="141"/>
              <w:jc w:val="both"/>
            </w:pPr>
            <w:r>
              <w:t>Depreciated building rate</w:t>
            </w:r>
          </w:p>
        </w:tc>
      </w:tr>
      <w:tr w:rsidR="003623A2" w14:paraId="545125AB" w14:textId="77777777" w:rsidTr="00B85052">
        <w:trPr>
          <w:trHeight w:val="453"/>
        </w:trPr>
        <w:tc>
          <w:tcPr>
            <w:tcW w:w="861" w:type="dxa"/>
            <w:vMerge/>
          </w:tcPr>
          <w:p w14:paraId="01BA5C53" w14:textId="77777777" w:rsidR="003623A2" w:rsidRPr="007A3D93" w:rsidRDefault="003623A2" w:rsidP="00173F35">
            <w:pPr>
              <w:pStyle w:val="NoSpacing"/>
              <w:numPr>
                <w:ilvl w:val="0"/>
                <w:numId w:val="18"/>
              </w:numPr>
            </w:pPr>
          </w:p>
        </w:tc>
        <w:tc>
          <w:tcPr>
            <w:tcW w:w="4394" w:type="dxa"/>
          </w:tcPr>
          <w:p w14:paraId="65749B04" w14:textId="77777777" w:rsidR="003623A2" w:rsidRDefault="003623A2" w:rsidP="00DB0445">
            <w:pPr>
              <w:pStyle w:val="NoSpacing"/>
              <w:ind w:left="141" w:right="141"/>
              <w:jc w:val="both"/>
            </w:pPr>
            <w:r>
              <w:t>Replacement cost of Unit with Services {V (3)</w:t>
            </w:r>
            <w:proofErr w:type="spellStart"/>
            <w:r>
              <w:t>i</w:t>
            </w:r>
            <w:proofErr w:type="spellEnd"/>
            <w:r>
              <w:t>}</w:t>
            </w:r>
          </w:p>
        </w:tc>
        <w:tc>
          <w:tcPr>
            <w:tcW w:w="5894" w:type="dxa"/>
          </w:tcPr>
          <w:p w14:paraId="456BD181" w14:textId="77777777" w:rsidR="003623A2" w:rsidRPr="00AF7173" w:rsidRDefault="00EB4605"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3623A2" w14:paraId="3AC13CBA" w14:textId="77777777" w:rsidTr="00B85052">
        <w:trPr>
          <w:trHeight w:val="103"/>
        </w:trPr>
        <w:tc>
          <w:tcPr>
            <w:tcW w:w="861" w:type="dxa"/>
            <w:vMerge/>
          </w:tcPr>
          <w:p w14:paraId="481EE8DD" w14:textId="77777777" w:rsidR="003623A2" w:rsidRPr="007A3D93" w:rsidRDefault="003623A2" w:rsidP="00173F35">
            <w:pPr>
              <w:pStyle w:val="NoSpacing"/>
              <w:numPr>
                <w:ilvl w:val="0"/>
                <w:numId w:val="18"/>
              </w:numPr>
            </w:pPr>
          </w:p>
        </w:tc>
        <w:tc>
          <w:tcPr>
            <w:tcW w:w="4394" w:type="dxa"/>
          </w:tcPr>
          <w:p w14:paraId="64D834A9" w14:textId="77777777" w:rsidR="003623A2" w:rsidRDefault="003623A2" w:rsidP="007A3D93">
            <w:pPr>
              <w:pStyle w:val="NoSpacing"/>
              <w:ind w:left="141" w:right="141"/>
              <w:jc w:val="both"/>
            </w:pPr>
            <w:r>
              <w:t>Age of the building</w:t>
            </w:r>
          </w:p>
        </w:tc>
        <w:tc>
          <w:tcPr>
            <w:tcW w:w="5894" w:type="dxa"/>
          </w:tcPr>
          <w:p w14:paraId="55691115" w14:textId="44011D5D" w:rsidR="003623A2" w:rsidRPr="00AF7173" w:rsidRDefault="001E5D45" w:rsidP="00C12D00">
            <w:pPr>
              <w:pStyle w:val="NoSpacing"/>
              <w:ind w:left="134" w:right="92"/>
              <w:jc w:val="both"/>
              <w:rPr>
                <w:color w:val="000000" w:themeColor="text1"/>
                <w:shd w:val="clear" w:color="auto" w:fill="FFFFFF"/>
              </w:rPr>
            </w:pPr>
            <w:r>
              <w:rPr>
                <w:color w:val="000000" w:themeColor="text1"/>
                <w:shd w:val="clear" w:color="auto" w:fill="FFFFFF"/>
              </w:rPr>
              <w:t>Not Known to us</w:t>
            </w:r>
            <w:r w:rsidR="00D9760C" w:rsidRPr="00AF7173">
              <w:rPr>
                <w:color w:val="000000" w:themeColor="text1"/>
                <w:shd w:val="clear" w:color="auto" w:fill="FFFFFF"/>
              </w:rPr>
              <w:t xml:space="preserve"> </w:t>
            </w:r>
          </w:p>
        </w:tc>
      </w:tr>
      <w:tr w:rsidR="003623A2" w14:paraId="7A4473BC" w14:textId="77777777" w:rsidTr="00B85052">
        <w:trPr>
          <w:trHeight w:val="264"/>
        </w:trPr>
        <w:tc>
          <w:tcPr>
            <w:tcW w:w="861" w:type="dxa"/>
            <w:vMerge/>
          </w:tcPr>
          <w:p w14:paraId="22438D34" w14:textId="77777777" w:rsidR="003623A2" w:rsidRPr="007A3D93" w:rsidRDefault="003623A2" w:rsidP="00173F35">
            <w:pPr>
              <w:pStyle w:val="NoSpacing"/>
              <w:numPr>
                <w:ilvl w:val="0"/>
                <w:numId w:val="18"/>
              </w:numPr>
            </w:pPr>
          </w:p>
        </w:tc>
        <w:tc>
          <w:tcPr>
            <w:tcW w:w="4394" w:type="dxa"/>
          </w:tcPr>
          <w:p w14:paraId="148CD15F" w14:textId="77777777" w:rsidR="003623A2" w:rsidRDefault="003623A2" w:rsidP="007A3D93">
            <w:pPr>
              <w:pStyle w:val="NoSpacing"/>
              <w:ind w:left="141" w:right="141"/>
              <w:jc w:val="both"/>
            </w:pPr>
            <w:r>
              <w:t>Life of the building estimated</w:t>
            </w:r>
          </w:p>
        </w:tc>
        <w:tc>
          <w:tcPr>
            <w:tcW w:w="5894" w:type="dxa"/>
          </w:tcPr>
          <w:p w14:paraId="7948D5F1" w14:textId="3C1CABDC" w:rsidR="003623A2" w:rsidRPr="00AF7173" w:rsidRDefault="00EA79E7" w:rsidP="00AF7173">
            <w:pPr>
              <w:pStyle w:val="NoSpacing"/>
              <w:ind w:left="134" w:right="92"/>
              <w:jc w:val="both"/>
              <w:rPr>
                <w:color w:val="000000" w:themeColor="text1"/>
                <w:shd w:val="clear" w:color="auto" w:fill="FFFFFF"/>
              </w:rPr>
            </w:pPr>
            <w:r w:rsidRPr="00AF7173">
              <w:rPr>
                <w:color w:val="000000" w:themeColor="text1"/>
                <w:shd w:val="clear" w:color="auto" w:fill="FFFFFF"/>
              </w:rPr>
              <w:t>Approx.</w:t>
            </w:r>
            <w:r w:rsidR="001E5D45">
              <w:rPr>
                <w:color w:val="000000" w:themeColor="text1"/>
                <w:shd w:val="clear" w:color="auto" w:fill="FFFFFF"/>
              </w:rPr>
              <w:t xml:space="preserve"> 6</w:t>
            </w:r>
            <w:r w:rsidR="006B311A">
              <w:rPr>
                <w:color w:val="000000" w:themeColor="text1"/>
                <w:shd w:val="clear" w:color="auto" w:fill="FFFFFF"/>
              </w:rPr>
              <w:t>0</w:t>
            </w:r>
            <w:r w:rsidR="00FC2D86" w:rsidRPr="00AF7173">
              <w:rPr>
                <w:color w:val="000000" w:themeColor="text1"/>
                <w:shd w:val="clear" w:color="auto" w:fill="FFFFFF"/>
              </w:rPr>
              <w:t xml:space="preserve"> to </w:t>
            </w:r>
            <w:r w:rsidR="001E5D45">
              <w:rPr>
                <w:color w:val="000000" w:themeColor="text1"/>
                <w:shd w:val="clear" w:color="auto" w:fill="FFFFFF"/>
              </w:rPr>
              <w:t>6</w:t>
            </w:r>
            <w:r w:rsidR="00B543E9">
              <w:rPr>
                <w:color w:val="000000" w:themeColor="text1"/>
                <w:shd w:val="clear" w:color="auto" w:fill="FFFFFF"/>
              </w:rPr>
              <w:t>5</w:t>
            </w:r>
            <w:r w:rsidR="00D9760C" w:rsidRPr="00AF7173">
              <w:rPr>
                <w:color w:val="000000" w:themeColor="text1"/>
                <w:shd w:val="clear" w:color="auto" w:fill="FFFFFF"/>
              </w:rPr>
              <w:t xml:space="preserve"> years, subjected to timely </w:t>
            </w:r>
            <w:r w:rsidRPr="00AF7173">
              <w:rPr>
                <w:color w:val="000000" w:themeColor="text1"/>
                <w:shd w:val="clear" w:color="auto" w:fill="FFFFFF"/>
              </w:rPr>
              <w:t>maintenance</w:t>
            </w:r>
          </w:p>
        </w:tc>
      </w:tr>
      <w:tr w:rsidR="003623A2" w14:paraId="71CA300F" w14:textId="77777777" w:rsidTr="00B85052">
        <w:trPr>
          <w:trHeight w:val="409"/>
        </w:trPr>
        <w:tc>
          <w:tcPr>
            <w:tcW w:w="861" w:type="dxa"/>
            <w:vMerge/>
          </w:tcPr>
          <w:p w14:paraId="2F18F6CC" w14:textId="77777777" w:rsidR="003623A2" w:rsidRPr="007A3D93" w:rsidRDefault="003623A2" w:rsidP="00173F35">
            <w:pPr>
              <w:pStyle w:val="NoSpacing"/>
              <w:numPr>
                <w:ilvl w:val="0"/>
                <w:numId w:val="18"/>
              </w:numPr>
            </w:pPr>
          </w:p>
        </w:tc>
        <w:tc>
          <w:tcPr>
            <w:tcW w:w="4394" w:type="dxa"/>
          </w:tcPr>
          <w:p w14:paraId="6BC0C18E" w14:textId="77777777" w:rsidR="003623A2" w:rsidRDefault="003623A2" w:rsidP="007A3D93">
            <w:pPr>
              <w:pStyle w:val="NoSpacing"/>
              <w:ind w:left="141" w:right="141"/>
              <w:jc w:val="both"/>
            </w:pPr>
            <w:r>
              <w:t>Depreciation percentage assuming the salvage value as 10%</w:t>
            </w:r>
          </w:p>
        </w:tc>
        <w:tc>
          <w:tcPr>
            <w:tcW w:w="5894" w:type="dxa"/>
          </w:tcPr>
          <w:p w14:paraId="5CCE4F6F" w14:textId="77777777" w:rsidR="003623A2"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3623A2" w14:paraId="75B88210" w14:textId="77777777" w:rsidTr="00B85052">
        <w:trPr>
          <w:trHeight w:val="175"/>
        </w:trPr>
        <w:tc>
          <w:tcPr>
            <w:tcW w:w="861" w:type="dxa"/>
            <w:vMerge/>
          </w:tcPr>
          <w:p w14:paraId="74A2AE60" w14:textId="77777777" w:rsidR="003623A2" w:rsidRPr="007A3D93" w:rsidRDefault="003623A2" w:rsidP="00173F35">
            <w:pPr>
              <w:pStyle w:val="NoSpacing"/>
              <w:numPr>
                <w:ilvl w:val="0"/>
                <w:numId w:val="18"/>
              </w:numPr>
            </w:pPr>
          </w:p>
        </w:tc>
        <w:tc>
          <w:tcPr>
            <w:tcW w:w="4394" w:type="dxa"/>
          </w:tcPr>
          <w:p w14:paraId="20088DB1" w14:textId="77777777" w:rsidR="003623A2" w:rsidRDefault="003623A2" w:rsidP="007A3D93">
            <w:pPr>
              <w:pStyle w:val="NoSpacing"/>
              <w:ind w:left="141" w:right="141"/>
              <w:jc w:val="both"/>
            </w:pPr>
            <w:r>
              <w:t>Depreciated Ratio of the building</w:t>
            </w:r>
          </w:p>
        </w:tc>
        <w:tc>
          <w:tcPr>
            <w:tcW w:w="5894" w:type="dxa"/>
          </w:tcPr>
          <w:p w14:paraId="033079AD" w14:textId="77777777" w:rsidR="003623A2"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75478C" w14:paraId="02AFF269" w14:textId="77777777" w:rsidTr="00B85052">
        <w:trPr>
          <w:trHeight w:val="193"/>
        </w:trPr>
        <w:tc>
          <w:tcPr>
            <w:tcW w:w="861" w:type="dxa"/>
            <w:vMerge w:val="restart"/>
          </w:tcPr>
          <w:p w14:paraId="4262A410" w14:textId="77777777" w:rsidR="0075478C" w:rsidRDefault="0075478C" w:rsidP="00173F35">
            <w:pPr>
              <w:pStyle w:val="NoSpacing"/>
              <w:numPr>
                <w:ilvl w:val="0"/>
                <w:numId w:val="18"/>
              </w:numPr>
            </w:pPr>
          </w:p>
        </w:tc>
        <w:tc>
          <w:tcPr>
            <w:tcW w:w="10288" w:type="dxa"/>
            <w:gridSpan w:val="2"/>
          </w:tcPr>
          <w:p w14:paraId="5D3CDB25" w14:textId="77777777" w:rsidR="0075478C" w:rsidRPr="00AF7173" w:rsidRDefault="0075478C" w:rsidP="00AF7173">
            <w:pPr>
              <w:pStyle w:val="NoSpacing"/>
              <w:ind w:left="134"/>
              <w:jc w:val="both"/>
            </w:pPr>
            <w:r>
              <w:t>Total composite rate arrived for valuation</w:t>
            </w:r>
          </w:p>
        </w:tc>
      </w:tr>
      <w:tr w:rsidR="003623A2" w14:paraId="6801258D" w14:textId="77777777" w:rsidTr="00B85052">
        <w:trPr>
          <w:trHeight w:val="225"/>
        </w:trPr>
        <w:tc>
          <w:tcPr>
            <w:tcW w:w="861" w:type="dxa"/>
            <w:vMerge/>
          </w:tcPr>
          <w:p w14:paraId="32F36310" w14:textId="77777777" w:rsidR="003623A2" w:rsidRPr="007A3D93" w:rsidRDefault="003623A2" w:rsidP="00173F35">
            <w:pPr>
              <w:pStyle w:val="NoSpacing"/>
              <w:numPr>
                <w:ilvl w:val="0"/>
                <w:numId w:val="18"/>
              </w:numPr>
            </w:pPr>
          </w:p>
        </w:tc>
        <w:tc>
          <w:tcPr>
            <w:tcW w:w="4394" w:type="dxa"/>
          </w:tcPr>
          <w:p w14:paraId="3E2C2A24" w14:textId="77777777" w:rsidR="003623A2" w:rsidRDefault="003623A2" w:rsidP="007A3D93">
            <w:pPr>
              <w:pStyle w:val="NoSpacing"/>
              <w:ind w:left="141" w:right="141"/>
              <w:jc w:val="both"/>
            </w:pPr>
            <w:r>
              <w:t>Depreciated building rate VI (a)</w:t>
            </w:r>
          </w:p>
        </w:tc>
        <w:tc>
          <w:tcPr>
            <w:tcW w:w="5894" w:type="dxa"/>
          </w:tcPr>
          <w:p w14:paraId="3F5982F1" w14:textId="77777777" w:rsidR="003623A2"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3623A2" w14:paraId="2B67F10A" w14:textId="77777777" w:rsidTr="00B85052">
        <w:trPr>
          <w:trHeight w:val="101"/>
        </w:trPr>
        <w:tc>
          <w:tcPr>
            <w:tcW w:w="861" w:type="dxa"/>
            <w:vMerge/>
          </w:tcPr>
          <w:p w14:paraId="0F0A6F70" w14:textId="77777777" w:rsidR="003623A2" w:rsidRPr="007A3D93" w:rsidRDefault="003623A2" w:rsidP="00173F35">
            <w:pPr>
              <w:pStyle w:val="NoSpacing"/>
              <w:numPr>
                <w:ilvl w:val="0"/>
                <w:numId w:val="18"/>
              </w:numPr>
            </w:pPr>
          </w:p>
        </w:tc>
        <w:tc>
          <w:tcPr>
            <w:tcW w:w="4394" w:type="dxa"/>
          </w:tcPr>
          <w:p w14:paraId="1E61CDAB" w14:textId="77777777" w:rsidR="003623A2" w:rsidRDefault="003623A2" w:rsidP="007A3D93">
            <w:pPr>
              <w:pStyle w:val="NoSpacing"/>
              <w:ind w:left="141" w:right="141"/>
              <w:jc w:val="both"/>
            </w:pPr>
            <w:r>
              <w:t>Rate for Land &amp; other V (3)ii</w:t>
            </w:r>
          </w:p>
        </w:tc>
        <w:tc>
          <w:tcPr>
            <w:tcW w:w="5894" w:type="dxa"/>
          </w:tcPr>
          <w:p w14:paraId="291BD285" w14:textId="77777777" w:rsidR="003623A2" w:rsidRPr="00AF7173" w:rsidRDefault="00DF1809" w:rsidP="00AF7173">
            <w:pPr>
              <w:pStyle w:val="NoSpacing"/>
              <w:ind w:left="134" w:right="92"/>
              <w:jc w:val="both"/>
              <w:rPr>
                <w:color w:val="000000" w:themeColor="text1"/>
                <w:shd w:val="clear" w:color="auto" w:fill="FFFFFF"/>
              </w:rPr>
            </w:pPr>
            <w:r w:rsidRPr="00AF7173">
              <w:rPr>
                <w:color w:val="000000" w:themeColor="text1"/>
                <w:shd w:val="clear" w:color="auto" w:fill="FFFFFF"/>
              </w:rPr>
              <w:t>Not applicable separately since the composite rates available in the market take care of this aspect inherently</w:t>
            </w:r>
          </w:p>
        </w:tc>
      </w:tr>
      <w:tr w:rsidR="003623A2" w14:paraId="16E56043" w14:textId="77777777" w:rsidTr="00B85052">
        <w:trPr>
          <w:trHeight w:val="50"/>
        </w:trPr>
        <w:tc>
          <w:tcPr>
            <w:tcW w:w="861" w:type="dxa"/>
            <w:vMerge/>
          </w:tcPr>
          <w:p w14:paraId="4D96D35D" w14:textId="77777777" w:rsidR="003623A2" w:rsidRPr="007A3D93" w:rsidRDefault="003623A2" w:rsidP="00173F35">
            <w:pPr>
              <w:pStyle w:val="NoSpacing"/>
              <w:numPr>
                <w:ilvl w:val="0"/>
                <w:numId w:val="18"/>
              </w:numPr>
            </w:pPr>
          </w:p>
        </w:tc>
        <w:tc>
          <w:tcPr>
            <w:tcW w:w="4394" w:type="dxa"/>
          </w:tcPr>
          <w:p w14:paraId="2E37829C" w14:textId="77777777" w:rsidR="003623A2" w:rsidRDefault="003623A2" w:rsidP="007A3D93">
            <w:pPr>
              <w:pStyle w:val="NoSpacing"/>
              <w:ind w:left="141" w:right="141"/>
              <w:jc w:val="both"/>
            </w:pPr>
            <w:r>
              <w:t>Total Composite Rate</w:t>
            </w:r>
          </w:p>
        </w:tc>
        <w:tc>
          <w:tcPr>
            <w:tcW w:w="5894" w:type="dxa"/>
          </w:tcPr>
          <w:p w14:paraId="229A5CC3" w14:textId="4C90A174" w:rsidR="003623A2" w:rsidRPr="00AF7173" w:rsidRDefault="00695559" w:rsidP="00C97954">
            <w:pPr>
              <w:pStyle w:val="NoSpacing"/>
              <w:ind w:left="134" w:right="92"/>
              <w:jc w:val="both"/>
              <w:rPr>
                <w:color w:val="000000" w:themeColor="text1"/>
                <w:shd w:val="clear" w:color="auto" w:fill="FFFFFF"/>
              </w:rPr>
            </w:pPr>
            <w:r w:rsidRPr="00C97954">
              <w:rPr>
                <w:color w:val="000000" w:themeColor="text1"/>
                <w:shd w:val="clear" w:color="auto" w:fill="FFFFFF"/>
              </w:rPr>
              <w:t>Rs.</w:t>
            </w:r>
            <w:r w:rsidR="00F429E5">
              <w:rPr>
                <w:color w:val="000000" w:themeColor="text1"/>
                <w:shd w:val="clear" w:color="auto" w:fill="FFFFFF"/>
              </w:rPr>
              <w:t>13</w:t>
            </w:r>
            <w:proofErr w:type="gramStart"/>
            <w:r w:rsidR="00712D4C" w:rsidRPr="00C97954">
              <w:rPr>
                <w:color w:val="000000" w:themeColor="text1"/>
                <w:shd w:val="clear" w:color="auto" w:fill="FFFFFF"/>
              </w:rPr>
              <w:t>,</w:t>
            </w:r>
            <w:r w:rsidR="00463F2A">
              <w:rPr>
                <w:color w:val="000000" w:themeColor="text1"/>
                <w:shd w:val="clear" w:color="auto" w:fill="FFFFFF"/>
              </w:rPr>
              <w:t>0</w:t>
            </w:r>
            <w:r w:rsidR="00712D4C" w:rsidRPr="00C97954">
              <w:rPr>
                <w:color w:val="000000" w:themeColor="text1"/>
                <w:shd w:val="clear" w:color="auto" w:fill="FFFFFF"/>
              </w:rPr>
              <w:t>0</w:t>
            </w:r>
            <w:r w:rsidR="00CA6C45" w:rsidRPr="00C97954">
              <w:rPr>
                <w:color w:val="000000" w:themeColor="text1"/>
                <w:shd w:val="clear" w:color="auto" w:fill="FFFFFF"/>
              </w:rPr>
              <w:t>0</w:t>
            </w:r>
            <w:proofErr w:type="gramEnd"/>
            <w:r w:rsidR="00562CB8">
              <w:rPr>
                <w:color w:val="000000" w:themeColor="text1"/>
                <w:shd w:val="clear" w:color="auto" w:fill="FFFFFF"/>
              </w:rPr>
              <w:t xml:space="preserve">/- per </w:t>
            </w:r>
            <w:proofErr w:type="spellStart"/>
            <w:r w:rsidR="00562CB8">
              <w:rPr>
                <w:color w:val="000000" w:themeColor="text1"/>
                <w:shd w:val="clear" w:color="auto" w:fill="FFFFFF"/>
              </w:rPr>
              <w:t>sq.</w:t>
            </w:r>
            <w:r w:rsidR="00682B5D" w:rsidRPr="00C97954">
              <w:rPr>
                <w:color w:val="000000" w:themeColor="text1"/>
                <w:shd w:val="clear" w:color="auto" w:fill="FFFFFF"/>
              </w:rPr>
              <w:t>ft</w:t>
            </w:r>
            <w:proofErr w:type="spellEnd"/>
            <w:r w:rsidR="00682B5D" w:rsidRPr="00C97954">
              <w:rPr>
                <w:color w:val="000000" w:themeColor="text1"/>
                <w:shd w:val="clear" w:color="auto" w:fill="FFFFFF"/>
              </w:rPr>
              <w:t xml:space="preserve">. </w:t>
            </w:r>
          </w:p>
        </w:tc>
      </w:tr>
    </w:tbl>
    <w:p w14:paraId="78AA9F63" w14:textId="77777777" w:rsidR="00655ED4" w:rsidRDefault="00655ED4" w:rsidP="008E06E2">
      <w:pPr>
        <w:pStyle w:val="NoSpacing"/>
        <w:rPr>
          <w:b/>
          <w:sz w:val="17"/>
        </w:rPr>
      </w:pPr>
    </w:p>
    <w:p w14:paraId="44B189E2" w14:textId="77777777" w:rsidR="00655ED4" w:rsidRDefault="00655ED4" w:rsidP="008E06E2">
      <w:pPr>
        <w:pStyle w:val="NoSpacing"/>
        <w:rPr>
          <w:sz w:val="21"/>
        </w:rPr>
      </w:pPr>
    </w:p>
    <w:tbl>
      <w:tblPr>
        <w:tblW w:w="11149"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9"/>
        <w:gridCol w:w="4356"/>
        <w:gridCol w:w="993"/>
        <w:gridCol w:w="2399"/>
        <w:gridCol w:w="2502"/>
      </w:tblGrid>
      <w:tr w:rsidR="006971FD" w14:paraId="7D3651F6" w14:textId="77777777" w:rsidTr="00B85052">
        <w:trPr>
          <w:trHeight w:val="138"/>
        </w:trPr>
        <w:tc>
          <w:tcPr>
            <w:tcW w:w="899" w:type="dxa"/>
            <w:shd w:val="clear" w:color="auto" w:fill="17365D" w:themeFill="text2" w:themeFillShade="BF"/>
          </w:tcPr>
          <w:p w14:paraId="6A0372C0" w14:textId="77777777" w:rsidR="006971FD" w:rsidRDefault="006971FD" w:rsidP="00C133E7">
            <w:pPr>
              <w:pStyle w:val="NoSpacing"/>
              <w:jc w:val="center"/>
              <w:rPr>
                <w:b/>
              </w:rPr>
            </w:pPr>
            <w:r>
              <w:rPr>
                <w:b/>
              </w:rPr>
              <w:t>VII</w:t>
            </w:r>
          </w:p>
        </w:tc>
        <w:tc>
          <w:tcPr>
            <w:tcW w:w="10250" w:type="dxa"/>
            <w:gridSpan w:val="4"/>
            <w:shd w:val="clear" w:color="auto" w:fill="17365D" w:themeFill="text2" w:themeFillShade="BF"/>
          </w:tcPr>
          <w:p w14:paraId="21560CD0" w14:textId="77777777" w:rsidR="006971FD" w:rsidRPr="00DB0445" w:rsidRDefault="00DB0445" w:rsidP="00DB0445">
            <w:pPr>
              <w:pStyle w:val="NoSpacing"/>
              <w:jc w:val="center"/>
              <w:rPr>
                <w:b/>
              </w:rPr>
            </w:pPr>
            <w:r w:rsidRPr="00DB0445">
              <w:rPr>
                <w:b/>
              </w:rPr>
              <w:t>DETAILS OF VALUATION</w:t>
            </w:r>
          </w:p>
        </w:tc>
      </w:tr>
      <w:tr w:rsidR="006971FD" w14:paraId="6C4F8208" w14:textId="77777777" w:rsidTr="00724C92">
        <w:trPr>
          <w:trHeight w:val="582"/>
        </w:trPr>
        <w:tc>
          <w:tcPr>
            <w:tcW w:w="899" w:type="dxa"/>
            <w:shd w:val="clear" w:color="auto" w:fill="C6D9F1" w:themeFill="text2" w:themeFillTint="33"/>
          </w:tcPr>
          <w:p w14:paraId="27F358BC" w14:textId="77777777" w:rsidR="006971FD" w:rsidRDefault="006971FD" w:rsidP="006971FD">
            <w:pPr>
              <w:pStyle w:val="NoSpacing"/>
              <w:jc w:val="center"/>
              <w:rPr>
                <w:b/>
              </w:rPr>
            </w:pPr>
            <w:r>
              <w:rPr>
                <w:b/>
              </w:rPr>
              <w:t>Sr.</w:t>
            </w:r>
          </w:p>
          <w:p w14:paraId="3D9FDC45" w14:textId="77777777" w:rsidR="006971FD" w:rsidRDefault="006971FD" w:rsidP="006971FD">
            <w:pPr>
              <w:pStyle w:val="NoSpacing"/>
              <w:jc w:val="center"/>
              <w:rPr>
                <w:b/>
              </w:rPr>
            </w:pPr>
            <w:r>
              <w:rPr>
                <w:b/>
              </w:rPr>
              <w:t>No.</w:t>
            </w:r>
          </w:p>
        </w:tc>
        <w:tc>
          <w:tcPr>
            <w:tcW w:w="4356" w:type="dxa"/>
            <w:shd w:val="clear" w:color="auto" w:fill="C6D9F1" w:themeFill="text2" w:themeFillTint="33"/>
          </w:tcPr>
          <w:p w14:paraId="38D210D8" w14:textId="77777777" w:rsidR="006971FD" w:rsidRDefault="006971FD" w:rsidP="006971FD">
            <w:pPr>
              <w:pStyle w:val="NoSpacing"/>
              <w:jc w:val="center"/>
              <w:rPr>
                <w:b/>
              </w:rPr>
            </w:pPr>
            <w:r>
              <w:rPr>
                <w:b/>
              </w:rPr>
              <w:t>Description</w:t>
            </w:r>
          </w:p>
        </w:tc>
        <w:tc>
          <w:tcPr>
            <w:tcW w:w="993" w:type="dxa"/>
            <w:shd w:val="clear" w:color="auto" w:fill="C6D9F1" w:themeFill="text2" w:themeFillTint="33"/>
          </w:tcPr>
          <w:p w14:paraId="6DDCF6C6" w14:textId="77777777" w:rsidR="006971FD" w:rsidRDefault="006971FD" w:rsidP="006971FD">
            <w:pPr>
              <w:pStyle w:val="NoSpacing"/>
              <w:jc w:val="center"/>
              <w:rPr>
                <w:b/>
              </w:rPr>
            </w:pPr>
            <w:r>
              <w:rPr>
                <w:b/>
              </w:rPr>
              <w:t>Qty.</w:t>
            </w:r>
          </w:p>
        </w:tc>
        <w:tc>
          <w:tcPr>
            <w:tcW w:w="2399" w:type="dxa"/>
            <w:shd w:val="clear" w:color="auto" w:fill="C6D9F1" w:themeFill="text2" w:themeFillTint="33"/>
          </w:tcPr>
          <w:p w14:paraId="50F3EEA2" w14:textId="77777777" w:rsidR="006971FD" w:rsidRDefault="006971FD" w:rsidP="006971FD">
            <w:pPr>
              <w:pStyle w:val="NoSpacing"/>
              <w:jc w:val="center"/>
              <w:rPr>
                <w:b/>
              </w:rPr>
            </w:pPr>
            <w:r>
              <w:rPr>
                <w:b/>
              </w:rPr>
              <w:t>Rate per unit</w:t>
            </w:r>
          </w:p>
          <w:p w14:paraId="39169B7D" w14:textId="77777777" w:rsidR="006971FD" w:rsidRDefault="006971FD" w:rsidP="006971FD">
            <w:pPr>
              <w:pStyle w:val="NoSpacing"/>
              <w:jc w:val="center"/>
              <w:rPr>
                <w:b/>
              </w:rPr>
            </w:pPr>
            <w:r>
              <w:rPr>
                <w:b/>
              </w:rPr>
              <w:t>Rs.</w:t>
            </w:r>
          </w:p>
        </w:tc>
        <w:tc>
          <w:tcPr>
            <w:tcW w:w="2502" w:type="dxa"/>
            <w:shd w:val="clear" w:color="auto" w:fill="C6D9F1" w:themeFill="text2" w:themeFillTint="33"/>
          </w:tcPr>
          <w:p w14:paraId="3357CDB2" w14:textId="77777777" w:rsidR="006971FD" w:rsidRDefault="006971FD" w:rsidP="006971FD">
            <w:pPr>
              <w:pStyle w:val="NoSpacing"/>
              <w:jc w:val="center"/>
              <w:rPr>
                <w:b/>
              </w:rPr>
            </w:pPr>
            <w:r>
              <w:rPr>
                <w:b/>
              </w:rPr>
              <w:t>Estimated Value</w:t>
            </w:r>
          </w:p>
          <w:p w14:paraId="4A7B03D9" w14:textId="77777777" w:rsidR="006971FD" w:rsidRDefault="006971FD" w:rsidP="006971FD">
            <w:pPr>
              <w:pStyle w:val="NoSpacing"/>
              <w:jc w:val="center"/>
              <w:rPr>
                <w:b/>
              </w:rPr>
            </w:pPr>
            <w:r>
              <w:rPr>
                <w:b/>
              </w:rPr>
              <w:t>Rs.</w:t>
            </w:r>
          </w:p>
        </w:tc>
      </w:tr>
      <w:tr w:rsidR="00936A69" w14:paraId="41E76107" w14:textId="77777777" w:rsidTr="00396FE4">
        <w:trPr>
          <w:trHeight w:val="1197"/>
        </w:trPr>
        <w:tc>
          <w:tcPr>
            <w:tcW w:w="899" w:type="dxa"/>
          </w:tcPr>
          <w:p w14:paraId="413C63D1" w14:textId="77777777" w:rsidR="00936A69" w:rsidRDefault="00936A69" w:rsidP="00936A69">
            <w:pPr>
              <w:pStyle w:val="NoSpacing"/>
              <w:numPr>
                <w:ilvl w:val="0"/>
                <w:numId w:val="19"/>
              </w:numPr>
            </w:pPr>
          </w:p>
        </w:tc>
        <w:tc>
          <w:tcPr>
            <w:tcW w:w="4356" w:type="dxa"/>
          </w:tcPr>
          <w:p w14:paraId="44CE2CF5" w14:textId="77777777" w:rsidR="00936A69" w:rsidRDefault="00936A69" w:rsidP="00936A69">
            <w:pPr>
              <w:pStyle w:val="NoSpacing"/>
              <w:ind w:left="141" w:right="141"/>
              <w:jc w:val="both"/>
            </w:pPr>
            <w:r>
              <w:t>Present value of the Unit (incl.</w:t>
            </w:r>
            <w:r w:rsidRPr="00C133E7">
              <w:t xml:space="preserve"> </w:t>
            </w:r>
            <w:r>
              <w:t>car</w:t>
            </w:r>
          </w:p>
          <w:p w14:paraId="349F794A" w14:textId="77777777" w:rsidR="00936A69" w:rsidRDefault="00936A69" w:rsidP="00936A69">
            <w:pPr>
              <w:pStyle w:val="NoSpacing"/>
              <w:ind w:left="141" w:right="141"/>
              <w:jc w:val="both"/>
            </w:pPr>
            <w:r>
              <w:t>parking, if provided)</w:t>
            </w:r>
          </w:p>
        </w:tc>
        <w:tc>
          <w:tcPr>
            <w:tcW w:w="993" w:type="dxa"/>
          </w:tcPr>
          <w:p w14:paraId="64FCCDE5" w14:textId="77777777" w:rsidR="00936A69" w:rsidRPr="003C52F3" w:rsidRDefault="00936A69" w:rsidP="00936A69">
            <w:pPr>
              <w:pStyle w:val="NoSpacing"/>
              <w:ind w:left="134"/>
              <w:jc w:val="center"/>
            </w:pPr>
            <w:r>
              <w:t>01</w:t>
            </w:r>
          </w:p>
        </w:tc>
        <w:tc>
          <w:tcPr>
            <w:tcW w:w="2399" w:type="dxa"/>
          </w:tcPr>
          <w:p w14:paraId="4D459FBC" w14:textId="318B567E" w:rsidR="00936A69" w:rsidRPr="00BB6BC0" w:rsidRDefault="000C5E91" w:rsidP="00F429E5">
            <w:pPr>
              <w:pStyle w:val="NoSpacing"/>
              <w:spacing w:line="276" w:lineRule="auto"/>
              <w:jc w:val="both"/>
            </w:pPr>
            <w:r w:rsidRPr="002E16AB">
              <w:rPr>
                <w:b/>
              </w:rPr>
              <w:t>For</w:t>
            </w:r>
            <w:r w:rsidR="00E17E1F">
              <w:rPr>
                <w:b/>
              </w:rPr>
              <w:t xml:space="preserve"> </w:t>
            </w:r>
            <w:r w:rsidR="00024C7B">
              <w:rPr>
                <w:b/>
              </w:rPr>
              <w:t xml:space="preserve">Residential Floor </w:t>
            </w:r>
            <w:r w:rsidR="00936A69" w:rsidRPr="002E16AB">
              <w:rPr>
                <w:b/>
              </w:rPr>
              <w:t>=</w:t>
            </w:r>
            <w:r w:rsidR="005E7E36">
              <w:t xml:space="preserve"> Rs</w:t>
            </w:r>
            <w:r w:rsidR="001E5D45">
              <w:t>1</w:t>
            </w:r>
            <w:r w:rsidR="00F429E5">
              <w:t>2</w:t>
            </w:r>
            <w:proofErr w:type="gramStart"/>
            <w:r w:rsidR="006C79F7">
              <w:t>,000</w:t>
            </w:r>
            <w:proofErr w:type="gramEnd"/>
            <w:r w:rsidR="00936A69" w:rsidRPr="002E16AB">
              <w:t xml:space="preserve">/- </w:t>
            </w:r>
            <w:r w:rsidR="00463F2A">
              <w:t>to Rs.</w:t>
            </w:r>
            <w:r w:rsidR="001E5D45">
              <w:t>1</w:t>
            </w:r>
            <w:r w:rsidR="00F429E5">
              <w:t>5</w:t>
            </w:r>
            <w:r w:rsidR="005E7E36">
              <w:t>,0</w:t>
            </w:r>
            <w:r w:rsidR="000962DB">
              <w:t>00</w:t>
            </w:r>
            <w:r w:rsidR="0013719B" w:rsidRPr="002E16AB">
              <w:t xml:space="preserve">/- </w:t>
            </w:r>
            <w:r w:rsidR="00936A69" w:rsidRPr="002E16AB">
              <w:t xml:space="preserve">per </w:t>
            </w:r>
            <w:proofErr w:type="spellStart"/>
            <w:r w:rsidR="00936A69" w:rsidRPr="002E16AB">
              <w:t>sq.ft</w:t>
            </w:r>
            <w:proofErr w:type="spellEnd"/>
            <w:r w:rsidR="00936A69" w:rsidRPr="002E16AB">
              <w:t xml:space="preserve">. </w:t>
            </w:r>
            <w:proofErr w:type="gramStart"/>
            <w:r w:rsidR="00463F2A">
              <w:t>on</w:t>
            </w:r>
            <w:proofErr w:type="gramEnd"/>
            <w:r w:rsidRPr="00C97954">
              <w:t xml:space="preserve"> </w:t>
            </w:r>
            <w:r w:rsidR="001E5D45">
              <w:t>super</w:t>
            </w:r>
            <w:r w:rsidR="00B254BA">
              <w:t xml:space="preserve"> </w:t>
            </w:r>
            <w:r w:rsidR="00C97954">
              <w:t>area</w:t>
            </w:r>
            <w:r w:rsidR="00396FE4">
              <w:t>.</w:t>
            </w:r>
          </w:p>
        </w:tc>
        <w:tc>
          <w:tcPr>
            <w:tcW w:w="2502" w:type="dxa"/>
          </w:tcPr>
          <w:p w14:paraId="7F4B56FB" w14:textId="71F38460" w:rsidR="00936A69" w:rsidRPr="00724C92" w:rsidRDefault="00B82134" w:rsidP="002E16AB">
            <w:pPr>
              <w:pStyle w:val="NoSpacing"/>
              <w:jc w:val="center"/>
            </w:pPr>
            <w:r>
              <w:t>R</w:t>
            </w:r>
            <w:r w:rsidR="00562CB8">
              <w:t>s.</w:t>
            </w:r>
            <w:r w:rsidR="00F429E5" w:rsidRPr="00F429E5">
              <w:t>1,01,24,520</w:t>
            </w:r>
            <w:r w:rsidR="001E5D45">
              <w:t xml:space="preserve">/- </w:t>
            </w:r>
            <w:r w:rsidR="005E72E1" w:rsidRPr="00724C92">
              <w:t xml:space="preserve">to </w:t>
            </w:r>
          </w:p>
          <w:p w14:paraId="030DC265" w14:textId="0E8D62C9" w:rsidR="00565306" w:rsidRPr="00396FE4" w:rsidRDefault="001E5D45" w:rsidP="00396FE4">
            <w:pPr>
              <w:pStyle w:val="NoSpacing"/>
              <w:jc w:val="center"/>
            </w:pPr>
            <w:r>
              <w:t>Rs.</w:t>
            </w:r>
            <w:r w:rsidR="00F429E5" w:rsidRPr="00F429E5">
              <w:t>1,26,55,650</w:t>
            </w:r>
            <w:r w:rsidR="005E72E1" w:rsidRPr="00724C92">
              <w:t>/-</w:t>
            </w:r>
          </w:p>
        </w:tc>
      </w:tr>
      <w:tr w:rsidR="0075478C" w14:paraId="3DFFBD03" w14:textId="77777777" w:rsidTr="00B85052">
        <w:trPr>
          <w:trHeight w:val="209"/>
        </w:trPr>
        <w:tc>
          <w:tcPr>
            <w:tcW w:w="899" w:type="dxa"/>
          </w:tcPr>
          <w:p w14:paraId="64821632" w14:textId="77777777" w:rsidR="0075478C" w:rsidRDefault="0075478C" w:rsidP="00173F35">
            <w:pPr>
              <w:pStyle w:val="NoSpacing"/>
              <w:numPr>
                <w:ilvl w:val="0"/>
                <w:numId w:val="19"/>
              </w:numPr>
            </w:pPr>
          </w:p>
        </w:tc>
        <w:tc>
          <w:tcPr>
            <w:tcW w:w="4356" w:type="dxa"/>
          </w:tcPr>
          <w:p w14:paraId="6D9A6609" w14:textId="77777777" w:rsidR="0075478C" w:rsidRDefault="0075478C" w:rsidP="00C133E7">
            <w:pPr>
              <w:pStyle w:val="NoSpacing"/>
              <w:ind w:left="141" w:right="141"/>
              <w:jc w:val="both"/>
            </w:pPr>
            <w:r>
              <w:t>Wardrobes</w:t>
            </w:r>
          </w:p>
        </w:tc>
        <w:tc>
          <w:tcPr>
            <w:tcW w:w="5894" w:type="dxa"/>
            <w:gridSpan w:val="3"/>
            <w:vMerge w:val="restart"/>
          </w:tcPr>
          <w:p w14:paraId="57495A5C" w14:textId="77777777" w:rsidR="0075478C" w:rsidRDefault="0075478C" w:rsidP="008E06E2">
            <w:pPr>
              <w:pStyle w:val="NoSpacing"/>
              <w:rPr>
                <w:rFonts w:ascii="Times New Roman"/>
              </w:rPr>
            </w:pPr>
            <w:r>
              <w:rPr>
                <w:rFonts w:ascii="Times New Roman"/>
              </w:rPr>
              <w:t xml:space="preserve">  </w:t>
            </w:r>
          </w:p>
          <w:p w14:paraId="341C5543" w14:textId="77777777" w:rsidR="0075478C" w:rsidRPr="006F071B" w:rsidRDefault="0075478C" w:rsidP="00AF7173">
            <w:pPr>
              <w:pStyle w:val="NoSpacing"/>
              <w:ind w:left="134" w:right="92"/>
              <w:jc w:val="both"/>
            </w:pPr>
            <w:r w:rsidRPr="006F071B">
              <w:t xml:space="preserve">The composite rate for the property available in the market and according to which this property has been valued is inherently inclusive of all </w:t>
            </w:r>
            <w:r w:rsidRPr="00AF7173">
              <w:rPr>
                <w:color w:val="000000" w:themeColor="text1"/>
                <w:shd w:val="clear" w:color="auto" w:fill="FFFFFF"/>
              </w:rPr>
              <w:t>these</w:t>
            </w:r>
            <w:r w:rsidRPr="006F071B">
              <w:t xml:space="preserve"> components and these are not valued separately. The valuation is</w:t>
            </w:r>
            <w:r w:rsidR="00DF1809">
              <w:t xml:space="preserve"> done on comparable market rate</w:t>
            </w:r>
            <w:r w:rsidRPr="006F071B">
              <w:t xml:space="preserve"> approach and hence these items cannot be valued separately to arrive at the market value of the property.</w:t>
            </w:r>
          </w:p>
        </w:tc>
      </w:tr>
      <w:tr w:rsidR="0075478C" w14:paraId="60BE1808" w14:textId="77777777" w:rsidTr="00B85052">
        <w:trPr>
          <w:trHeight w:val="50"/>
        </w:trPr>
        <w:tc>
          <w:tcPr>
            <w:tcW w:w="899" w:type="dxa"/>
          </w:tcPr>
          <w:p w14:paraId="1702F57B" w14:textId="77777777" w:rsidR="0075478C" w:rsidRDefault="0075478C" w:rsidP="00173F35">
            <w:pPr>
              <w:pStyle w:val="NoSpacing"/>
              <w:numPr>
                <w:ilvl w:val="0"/>
                <w:numId w:val="19"/>
              </w:numPr>
            </w:pPr>
          </w:p>
        </w:tc>
        <w:tc>
          <w:tcPr>
            <w:tcW w:w="4356" w:type="dxa"/>
          </w:tcPr>
          <w:p w14:paraId="67903DE8" w14:textId="77777777" w:rsidR="0075478C" w:rsidRDefault="0075478C" w:rsidP="00C133E7">
            <w:pPr>
              <w:pStyle w:val="NoSpacing"/>
              <w:ind w:left="141" w:right="141"/>
              <w:jc w:val="both"/>
            </w:pPr>
            <w:r>
              <w:t>Showcases</w:t>
            </w:r>
          </w:p>
        </w:tc>
        <w:tc>
          <w:tcPr>
            <w:tcW w:w="5894" w:type="dxa"/>
            <w:gridSpan w:val="3"/>
            <w:vMerge/>
          </w:tcPr>
          <w:p w14:paraId="23A3DF66" w14:textId="77777777" w:rsidR="0075478C" w:rsidRDefault="0075478C" w:rsidP="008E06E2">
            <w:pPr>
              <w:pStyle w:val="NoSpacing"/>
              <w:rPr>
                <w:rFonts w:ascii="Times New Roman"/>
              </w:rPr>
            </w:pPr>
          </w:p>
        </w:tc>
      </w:tr>
      <w:tr w:rsidR="0075478C" w14:paraId="79B4BE63" w14:textId="77777777" w:rsidTr="00B85052">
        <w:trPr>
          <w:trHeight w:val="104"/>
        </w:trPr>
        <w:tc>
          <w:tcPr>
            <w:tcW w:w="899" w:type="dxa"/>
          </w:tcPr>
          <w:p w14:paraId="77ACCBC9" w14:textId="77777777" w:rsidR="0075478C" w:rsidRDefault="0075478C" w:rsidP="00173F35">
            <w:pPr>
              <w:pStyle w:val="NoSpacing"/>
              <w:numPr>
                <w:ilvl w:val="0"/>
                <w:numId w:val="19"/>
              </w:numPr>
            </w:pPr>
          </w:p>
        </w:tc>
        <w:tc>
          <w:tcPr>
            <w:tcW w:w="4356" w:type="dxa"/>
          </w:tcPr>
          <w:p w14:paraId="3B12D8E7" w14:textId="77777777" w:rsidR="0075478C" w:rsidRDefault="0075478C" w:rsidP="00C133E7">
            <w:pPr>
              <w:pStyle w:val="NoSpacing"/>
              <w:ind w:left="141" w:right="141"/>
              <w:jc w:val="both"/>
            </w:pPr>
            <w:r>
              <w:t>Kitchen Arrangements</w:t>
            </w:r>
          </w:p>
        </w:tc>
        <w:tc>
          <w:tcPr>
            <w:tcW w:w="5894" w:type="dxa"/>
            <w:gridSpan w:val="3"/>
            <w:vMerge/>
          </w:tcPr>
          <w:p w14:paraId="5D17EB8F" w14:textId="77777777" w:rsidR="0075478C" w:rsidRDefault="0075478C" w:rsidP="008E06E2">
            <w:pPr>
              <w:pStyle w:val="NoSpacing"/>
              <w:rPr>
                <w:rFonts w:ascii="Times New Roman"/>
              </w:rPr>
            </w:pPr>
          </w:p>
        </w:tc>
      </w:tr>
      <w:tr w:rsidR="0075478C" w14:paraId="705B2ABC" w14:textId="77777777" w:rsidTr="00B85052">
        <w:trPr>
          <w:trHeight w:val="121"/>
        </w:trPr>
        <w:tc>
          <w:tcPr>
            <w:tcW w:w="899" w:type="dxa"/>
          </w:tcPr>
          <w:p w14:paraId="25F8DC52" w14:textId="77777777" w:rsidR="0075478C" w:rsidRDefault="0075478C" w:rsidP="00173F35">
            <w:pPr>
              <w:pStyle w:val="NoSpacing"/>
              <w:numPr>
                <w:ilvl w:val="0"/>
                <w:numId w:val="19"/>
              </w:numPr>
            </w:pPr>
          </w:p>
        </w:tc>
        <w:tc>
          <w:tcPr>
            <w:tcW w:w="4356" w:type="dxa"/>
          </w:tcPr>
          <w:p w14:paraId="5728EF1C" w14:textId="77777777" w:rsidR="0075478C" w:rsidRDefault="0075478C" w:rsidP="00C133E7">
            <w:pPr>
              <w:pStyle w:val="NoSpacing"/>
              <w:ind w:left="141" w:right="141"/>
              <w:jc w:val="both"/>
            </w:pPr>
            <w:r>
              <w:t>Superfine Finish</w:t>
            </w:r>
          </w:p>
        </w:tc>
        <w:tc>
          <w:tcPr>
            <w:tcW w:w="5894" w:type="dxa"/>
            <w:gridSpan w:val="3"/>
            <w:vMerge/>
          </w:tcPr>
          <w:p w14:paraId="5869DD49" w14:textId="77777777" w:rsidR="0075478C" w:rsidRDefault="0075478C" w:rsidP="008E06E2">
            <w:pPr>
              <w:pStyle w:val="NoSpacing"/>
              <w:rPr>
                <w:rFonts w:ascii="Times New Roman"/>
              </w:rPr>
            </w:pPr>
          </w:p>
        </w:tc>
      </w:tr>
      <w:tr w:rsidR="0075478C" w14:paraId="298F4FAA" w14:textId="77777777" w:rsidTr="00B85052">
        <w:trPr>
          <w:trHeight w:val="50"/>
        </w:trPr>
        <w:tc>
          <w:tcPr>
            <w:tcW w:w="899" w:type="dxa"/>
          </w:tcPr>
          <w:p w14:paraId="748359BE" w14:textId="77777777" w:rsidR="0075478C" w:rsidRDefault="0075478C" w:rsidP="00173F35">
            <w:pPr>
              <w:pStyle w:val="NoSpacing"/>
              <w:numPr>
                <w:ilvl w:val="0"/>
                <w:numId w:val="19"/>
              </w:numPr>
            </w:pPr>
          </w:p>
        </w:tc>
        <w:tc>
          <w:tcPr>
            <w:tcW w:w="4356" w:type="dxa"/>
          </w:tcPr>
          <w:p w14:paraId="6E16BA24" w14:textId="77777777" w:rsidR="0075478C" w:rsidRDefault="0075478C" w:rsidP="00C133E7">
            <w:pPr>
              <w:pStyle w:val="NoSpacing"/>
              <w:ind w:left="141" w:right="141"/>
              <w:jc w:val="both"/>
            </w:pPr>
            <w:r>
              <w:t>Interior Decorations</w:t>
            </w:r>
          </w:p>
        </w:tc>
        <w:tc>
          <w:tcPr>
            <w:tcW w:w="5894" w:type="dxa"/>
            <w:gridSpan w:val="3"/>
            <w:vMerge/>
          </w:tcPr>
          <w:p w14:paraId="78EFFB79" w14:textId="77777777" w:rsidR="0075478C" w:rsidRDefault="0075478C" w:rsidP="008E06E2">
            <w:pPr>
              <w:pStyle w:val="NoSpacing"/>
              <w:rPr>
                <w:rFonts w:ascii="Times New Roman"/>
              </w:rPr>
            </w:pPr>
          </w:p>
        </w:tc>
      </w:tr>
      <w:tr w:rsidR="0075478C" w14:paraId="485E4CBC" w14:textId="77777777" w:rsidTr="00B85052">
        <w:trPr>
          <w:trHeight w:val="216"/>
        </w:trPr>
        <w:tc>
          <w:tcPr>
            <w:tcW w:w="899" w:type="dxa"/>
          </w:tcPr>
          <w:p w14:paraId="79EFE639" w14:textId="77777777" w:rsidR="0075478C" w:rsidRDefault="0075478C" w:rsidP="00173F35">
            <w:pPr>
              <w:pStyle w:val="NoSpacing"/>
              <w:numPr>
                <w:ilvl w:val="0"/>
                <w:numId w:val="19"/>
              </w:numPr>
            </w:pPr>
          </w:p>
        </w:tc>
        <w:tc>
          <w:tcPr>
            <w:tcW w:w="4356" w:type="dxa"/>
          </w:tcPr>
          <w:p w14:paraId="03602520" w14:textId="77777777" w:rsidR="0075478C" w:rsidRDefault="0075478C" w:rsidP="00C133E7">
            <w:pPr>
              <w:pStyle w:val="NoSpacing"/>
              <w:ind w:left="141" w:right="141"/>
              <w:jc w:val="both"/>
            </w:pPr>
            <w:r>
              <w:t>Electricity</w:t>
            </w:r>
            <w:r>
              <w:tab/>
              <w:t>deposits/ electrical fittings, etc.,</w:t>
            </w:r>
          </w:p>
        </w:tc>
        <w:tc>
          <w:tcPr>
            <w:tcW w:w="5894" w:type="dxa"/>
            <w:gridSpan w:val="3"/>
            <w:vMerge/>
          </w:tcPr>
          <w:p w14:paraId="1A7CFF64" w14:textId="77777777" w:rsidR="0075478C" w:rsidRDefault="0075478C" w:rsidP="008E06E2">
            <w:pPr>
              <w:pStyle w:val="NoSpacing"/>
              <w:rPr>
                <w:rFonts w:ascii="Times New Roman"/>
              </w:rPr>
            </w:pPr>
          </w:p>
        </w:tc>
      </w:tr>
      <w:tr w:rsidR="0075478C" w14:paraId="4F26BA4B" w14:textId="77777777" w:rsidTr="00B85052">
        <w:trPr>
          <w:trHeight w:val="162"/>
        </w:trPr>
        <w:tc>
          <w:tcPr>
            <w:tcW w:w="899" w:type="dxa"/>
          </w:tcPr>
          <w:p w14:paraId="64B2A4FB" w14:textId="77777777" w:rsidR="0075478C" w:rsidRDefault="0075478C" w:rsidP="00173F35">
            <w:pPr>
              <w:pStyle w:val="NoSpacing"/>
              <w:numPr>
                <w:ilvl w:val="0"/>
                <w:numId w:val="19"/>
              </w:numPr>
            </w:pPr>
          </w:p>
        </w:tc>
        <w:tc>
          <w:tcPr>
            <w:tcW w:w="4356" w:type="dxa"/>
          </w:tcPr>
          <w:p w14:paraId="34702579" w14:textId="77777777" w:rsidR="0075478C" w:rsidRDefault="0075478C" w:rsidP="00C133E7">
            <w:pPr>
              <w:pStyle w:val="NoSpacing"/>
              <w:ind w:left="141" w:right="141"/>
              <w:jc w:val="both"/>
            </w:pPr>
            <w:r>
              <w:t>Extra collapsible gates / grill works</w:t>
            </w:r>
          </w:p>
          <w:p w14:paraId="4D5A6933" w14:textId="77777777" w:rsidR="0075478C" w:rsidRDefault="0075478C" w:rsidP="00C133E7">
            <w:pPr>
              <w:pStyle w:val="NoSpacing"/>
              <w:ind w:left="141" w:right="141"/>
              <w:jc w:val="both"/>
            </w:pPr>
            <w:r>
              <w:t>etc.,</w:t>
            </w:r>
          </w:p>
        </w:tc>
        <w:tc>
          <w:tcPr>
            <w:tcW w:w="5894" w:type="dxa"/>
            <w:gridSpan w:val="3"/>
            <w:vMerge/>
          </w:tcPr>
          <w:p w14:paraId="2082A5FE" w14:textId="77777777" w:rsidR="0075478C" w:rsidRDefault="0075478C" w:rsidP="008E06E2">
            <w:pPr>
              <w:pStyle w:val="NoSpacing"/>
              <w:rPr>
                <w:rFonts w:ascii="Times New Roman"/>
              </w:rPr>
            </w:pPr>
          </w:p>
        </w:tc>
      </w:tr>
      <w:tr w:rsidR="0075478C" w14:paraId="342560C1" w14:textId="77777777" w:rsidTr="00B85052">
        <w:trPr>
          <w:trHeight w:val="117"/>
        </w:trPr>
        <w:tc>
          <w:tcPr>
            <w:tcW w:w="899" w:type="dxa"/>
          </w:tcPr>
          <w:p w14:paraId="1BC5B1DB" w14:textId="77777777" w:rsidR="0075478C" w:rsidRDefault="0075478C" w:rsidP="00173F35">
            <w:pPr>
              <w:pStyle w:val="NoSpacing"/>
              <w:numPr>
                <w:ilvl w:val="0"/>
                <w:numId w:val="19"/>
              </w:numPr>
            </w:pPr>
          </w:p>
        </w:tc>
        <w:tc>
          <w:tcPr>
            <w:tcW w:w="4356" w:type="dxa"/>
          </w:tcPr>
          <w:p w14:paraId="0A44D389" w14:textId="77777777" w:rsidR="0075478C" w:rsidRDefault="0075478C" w:rsidP="00C133E7">
            <w:pPr>
              <w:pStyle w:val="NoSpacing"/>
              <w:ind w:left="141" w:right="141"/>
              <w:jc w:val="both"/>
            </w:pPr>
            <w:r>
              <w:t>Potential value, if any</w:t>
            </w:r>
          </w:p>
        </w:tc>
        <w:tc>
          <w:tcPr>
            <w:tcW w:w="5894" w:type="dxa"/>
            <w:gridSpan w:val="3"/>
            <w:vMerge/>
          </w:tcPr>
          <w:p w14:paraId="0D73F25C" w14:textId="77777777" w:rsidR="0075478C" w:rsidRDefault="0075478C" w:rsidP="008E06E2">
            <w:pPr>
              <w:pStyle w:val="NoSpacing"/>
              <w:rPr>
                <w:rFonts w:ascii="Times New Roman"/>
              </w:rPr>
            </w:pPr>
          </w:p>
        </w:tc>
      </w:tr>
      <w:tr w:rsidR="0075478C" w14:paraId="7F7EDE36" w14:textId="77777777" w:rsidTr="00B85052">
        <w:trPr>
          <w:trHeight w:val="70"/>
        </w:trPr>
        <w:tc>
          <w:tcPr>
            <w:tcW w:w="899" w:type="dxa"/>
          </w:tcPr>
          <w:p w14:paraId="18FDA1D5" w14:textId="77777777" w:rsidR="0075478C" w:rsidRDefault="0075478C" w:rsidP="00173F35">
            <w:pPr>
              <w:pStyle w:val="NoSpacing"/>
              <w:numPr>
                <w:ilvl w:val="0"/>
                <w:numId w:val="19"/>
              </w:numPr>
            </w:pPr>
          </w:p>
        </w:tc>
        <w:tc>
          <w:tcPr>
            <w:tcW w:w="4356" w:type="dxa"/>
          </w:tcPr>
          <w:p w14:paraId="55363A6D" w14:textId="77777777" w:rsidR="0075478C" w:rsidRDefault="0075478C" w:rsidP="00C133E7">
            <w:pPr>
              <w:pStyle w:val="NoSpacing"/>
              <w:ind w:left="141" w:right="141"/>
              <w:jc w:val="both"/>
            </w:pPr>
            <w:r>
              <w:t>Others</w:t>
            </w:r>
          </w:p>
        </w:tc>
        <w:tc>
          <w:tcPr>
            <w:tcW w:w="5894" w:type="dxa"/>
            <w:gridSpan w:val="3"/>
            <w:vMerge/>
          </w:tcPr>
          <w:p w14:paraId="1C6C3D78" w14:textId="77777777" w:rsidR="0075478C" w:rsidRDefault="0075478C" w:rsidP="008E06E2">
            <w:pPr>
              <w:pStyle w:val="NoSpacing"/>
              <w:rPr>
                <w:rFonts w:ascii="Times New Roman"/>
              </w:rPr>
            </w:pPr>
          </w:p>
        </w:tc>
      </w:tr>
      <w:tr w:rsidR="00655ED4" w:rsidRPr="0013719B" w14:paraId="11512274" w14:textId="77777777" w:rsidTr="00AE2CC0">
        <w:trPr>
          <w:trHeight w:val="790"/>
        </w:trPr>
        <w:tc>
          <w:tcPr>
            <w:tcW w:w="899" w:type="dxa"/>
          </w:tcPr>
          <w:p w14:paraId="411FB19B" w14:textId="77777777" w:rsidR="00655ED4" w:rsidRPr="00C133E7" w:rsidRDefault="00655ED4" w:rsidP="00173F35">
            <w:pPr>
              <w:pStyle w:val="NoSpacing"/>
              <w:numPr>
                <w:ilvl w:val="0"/>
                <w:numId w:val="19"/>
              </w:numPr>
              <w:rPr>
                <w:b/>
              </w:rPr>
            </w:pPr>
          </w:p>
        </w:tc>
        <w:tc>
          <w:tcPr>
            <w:tcW w:w="4356" w:type="dxa"/>
          </w:tcPr>
          <w:p w14:paraId="77ED680A" w14:textId="77777777" w:rsidR="00655ED4" w:rsidRPr="00C133E7" w:rsidRDefault="00AD060D" w:rsidP="00C133E7">
            <w:pPr>
              <w:pStyle w:val="NoSpacing"/>
              <w:ind w:left="141" w:right="141"/>
              <w:jc w:val="both"/>
              <w:rPr>
                <w:b/>
              </w:rPr>
            </w:pPr>
            <w:r w:rsidRPr="00C133E7">
              <w:rPr>
                <w:b/>
              </w:rPr>
              <w:t>Total</w:t>
            </w:r>
          </w:p>
        </w:tc>
        <w:tc>
          <w:tcPr>
            <w:tcW w:w="993" w:type="dxa"/>
          </w:tcPr>
          <w:p w14:paraId="69BD3494" w14:textId="77777777" w:rsidR="00655ED4" w:rsidRPr="00BB6BC0" w:rsidRDefault="00BB6BC0" w:rsidP="00695559">
            <w:pPr>
              <w:pStyle w:val="NoSpacing"/>
              <w:jc w:val="center"/>
            </w:pPr>
            <w:r w:rsidRPr="00BB6BC0">
              <w:t>01</w:t>
            </w:r>
          </w:p>
        </w:tc>
        <w:tc>
          <w:tcPr>
            <w:tcW w:w="2399" w:type="dxa"/>
          </w:tcPr>
          <w:p w14:paraId="1A96EFCE" w14:textId="1812E793" w:rsidR="00833CD7" w:rsidRPr="00A21C20" w:rsidRDefault="00BB3631" w:rsidP="001E5D45">
            <w:pPr>
              <w:pStyle w:val="NoSpacing"/>
              <w:spacing w:line="276" w:lineRule="auto"/>
              <w:jc w:val="both"/>
            </w:pPr>
            <w:r w:rsidRPr="00BB3631">
              <w:rPr>
                <w:b/>
              </w:rPr>
              <w:t xml:space="preserve">For Residential Floor </w:t>
            </w:r>
            <w:r w:rsidR="005B1B0B" w:rsidRPr="002E16AB">
              <w:rPr>
                <w:b/>
              </w:rPr>
              <w:t>=</w:t>
            </w:r>
            <w:r w:rsidR="0046771B" w:rsidRPr="002E16AB">
              <w:t xml:space="preserve"> Rs</w:t>
            </w:r>
            <w:r w:rsidR="00CB1527">
              <w:t>.</w:t>
            </w:r>
            <w:r w:rsidR="001E5D45">
              <w:t>1</w:t>
            </w:r>
            <w:r w:rsidR="00F429E5">
              <w:t>3</w:t>
            </w:r>
            <w:proofErr w:type="gramStart"/>
            <w:r w:rsidR="00463F2A">
              <w:t>,0</w:t>
            </w:r>
            <w:r w:rsidR="00833CD7" w:rsidRPr="00486293">
              <w:t>0</w:t>
            </w:r>
            <w:r w:rsidR="00A968AE" w:rsidRPr="00486293">
              <w:t>0</w:t>
            </w:r>
            <w:proofErr w:type="gramEnd"/>
            <w:r w:rsidR="00CB1527">
              <w:t xml:space="preserve">/- per </w:t>
            </w:r>
            <w:proofErr w:type="spellStart"/>
            <w:r w:rsidR="00CB1527">
              <w:t>sq.</w:t>
            </w:r>
            <w:r w:rsidR="005B1B0B" w:rsidRPr="00486293">
              <w:t>ft</w:t>
            </w:r>
            <w:proofErr w:type="spellEnd"/>
            <w:r w:rsidR="005B1B0B" w:rsidRPr="00486293">
              <w:t xml:space="preserve">. on </w:t>
            </w:r>
            <w:r w:rsidR="001E5D45">
              <w:rPr>
                <w:bCs/>
              </w:rPr>
              <w:t>Super</w:t>
            </w:r>
            <w:r w:rsidR="00EA733C" w:rsidRPr="00EA733C">
              <w:rPr>
                <w:bCs/>
              </w:rPr>
              <w:t xml:space="preserve"> </w:t>
            </w:r>
            <w:r w:rsidR="00486293" w:rsidRPr="00EA733C">
              <w:rPr>
                <w:bCs/>
              </w:rPr>
              <w:t xml:space="preserve"> </w:t>
            </w:r>
            <w:r w:rsidR="00AE2CC0">
              <w:rPr>
                <w:bCs/>
              </w:rPr>
              <w:t>Are</w:t>
            </w:r>
            <w:r w:rsidR="005B1B0B" w:rsidRPr="00EA733C">
              <w:rPr>
                <w:bCs/>
              </w:rPr>
              <w:t>a</w:t>
            </w:r>
          </w:p>
        </w:tc>
        <w:tc>
          <w:tcPr>
            <w:tcW w:w="2502" w:type="dxa"/>
          </w:tcPr>
          <w:p w14:paraId="2B7A63BD" w14:textId="1CDA52B4" w:rsidR="00350ECD" w:rsidRPr="00AE2CC0" w:rsidRDefault="004C71DD" w:rsidP="00AE2CC0">
            <w:pPr>
              <w:pStyle w:val="NoSpacing"/>
              <w:jc w:val="center"/>
              <w:rPr>
                <w:b/>
              </w:rPr>
            </w:pPr>
            <w:r w:rsidRPr="004C71DD">
              <w:rPr>
                <w:b/>
              </w:rPr>
              <w:t>Rs.</w:t>
            </w:r>
            <w:r w:rsidR="00F429E5" w:rsidRPr="00F429E5">
              <w:rPr>
                <w:b/>
              </w:rPr>
              <w:t>1,09,68,230</w:t>
            </w:r>
            <w:r w:rsidRPr="004C71DD">
              <w:rPr>
                <w:b/>
              </w:rPr>
              <w:t>/-</w:t>
            </w:r>
          </w:p>
        </w:tc>
      </w:tr>
    </w:tbl>
    <w:p w14:paraId="70A378FB" w14:textId="77777777" w:rsidR="006971FD" w:rsidRDefault="006971FD" w:rsidP="006971FD">
      <w:pPr>
        <w:spacing w:after="0"/>
      </w:pPr>
    </w:p>
    <w:tbl>
      <w:tblPr>
        <w:tblStyle w:val="TableGrid"/>
        <w:tblW w:w="11194"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798"/>
      </w:tblGrid>
      <w:tr w:rsidR="006971FD" w:rsidRPr="003C2D8F" w14:paraId="3C11E2E7" w14:textId="77777777" w:rsidTr="00B85052">
        <w:trPr>
          <w:trHeight w:val="60"/>
          <w:jc w:val="center"/>
        </w:trPr>
        <w:tc>
          <w:tcPr>
            <w:tcW w:w="730" w:type="dxa"/>
            <w:tcBorders>
              <w:bottom w:val="single" w:sz="4" w:space="0" w:color="auto"/>
            </w:tcBorders>
            <w:shd w:val="clear" w:color="auto" w:fill="17365D" w:themeFill="text2" w:themeFillShade="BF"/>
          </w:tcPr>
          <w:p w14:paraId="4A6521E7" w14:textId="77777777" w:rsidR="006971FD" w:rsidRPr="006971FD" w:rsidRDefault="006971FD" w:rsidP="006971FD">
            <w:pPr>
              <w:contextualSpacing/>
              <w:jc w:val="center"/>
              <w:rPr>
                <w:b/>
                <w:sz w:val="20"/>
                <w:szCs w:val="20"/>
              </w:rPr>
            </w:pPr>
            <w:r w:rsidRPr="006971FD">
              <w:rPr>
                <w:b/>
                <w:sz w:val="20"/>
                <w:szCs w:val="20"/>
              </w:rPr>
              <w:t>VII</w:t>
            </w:r>
            <w:r>
              <w:rPr>
                <w:b/>
                <w:sz w:val="20"/>
                <w:szCs w:val="20"/>
              </w:rPr>
              <w:t>.</w:t>
            </w:r>
          </w:p>
        </w:tc>
        <w:tc>
          <w:tcPr>
            <w:tcW w:w="10464" w:type="dxa"/>
            <w:gridSpan w:val="9"/>
            <w:tcBorders>
              <w:bottom w:val="single" w:sz="4" w:space="0" w:color="auto"/>
            </w:tcBorders>
            <w:shd w:val="clear" w:color="auto" w:fill="17365D" w:themeFill="text2" w:themeFillShade="BF"/>
          </w:tcPr>
          <w:p w14:paraId="24D28A57" w14:textId="77777777" w:rsidR="006971FD" w:rsidRPr="00312D0E" w:rsidRDefault="006971FD" w:rsidP="006971FD">
            <w:pPr>
              <w:spacing w:line="276" w:lineRule="auto"/>
              <w:jc w:val="center"/>
              <w:rPr>
                <w:bCs/>
                <w:sz w:val="20"/>
              </w:rPr>
            </w:pPr>
            <w:r w:rsidRPr="003F5196">
              <w:rPr>
                <w:b/>
                <w:szCs w:val="20"/>
              </w:rPr>
              <w:t>VALUATION</w:t>
            </w:r>
            <w:r>
              <w:rPr>
                <w:b/>
                <w:szCs w:val="20"/>
              </w:rPr>
              <w:t xml:space="preserve"> ASSESSMENT</w:t>
            </w:r>
          </w:p>
        </w:tc>
      </w:tr>
      <w:tr w:rsidR="006971FD" w:rsidRPr="003C2D8F" w14:paraId="7B51F959" w14:textId="77777777" w:rsidTr="00B85052">
        <w:trPr>
          <w:trHeight w:val="60"/>
          <w:jc w:val="center"/>
        </w:trPr>
        <w:tc>
          <w:tcPr>
            <w:tcW w:w="730" w:type="dxa"/>
            <w:shd w:val="clear" w:color="auto" w:fill="C6D9F1" w:themeFill="text2" w:themeFillTint="33"/>
          </w:tcPr>
          <w:p w14:paraId="153A93B5" w14:textId="77777777" w:rsidR="006971FD" w:rsidRPr="00DE60B0" w:rsidRDefault="006971FD" w:rsidP="00173F35">
            <w:pPr>
              <w:pStyle w:val="ListParagraph"/>
              <w:numPr>
                <w:ilvl w:val="0"/>
                <w:numId w:val="26"/>
              </w:numPr>
              <w:contextualSpacing/>
              <w:rPr>
                <w:sz w:val="20"/>
                <w:szCs w:val="20"/>
              </w:rPr>
            </w:pPr>
          </w:p>
        </w:tc>
        <w:tc>
          <w:tcPr>
            <w:tcW w:w="10464" w:type="dxa"/>
            <w:gridSpan w:val="9"/>
            <w:shd w:val="clear" w:color="auto" w:fill="C6D9F1" w:themeFill="text2" w:themeFillTint="33"/>
          </w:tcPr>
          <w:p w14:paraId="03414DCA" w14:textId="77777777" w:rsidR="006971FD" w:rsidRPr="003F5196" w:rsidRDefault="006971FD" w:rsidP="006971FD">
            <w:pPr>
              <w:jc w:val="center"/>
              <w:rPr>
                <w:b/>
                <w:szCs w:val="20"/>
              </w:rPr>
            </w:pPr>
            <w:r>
              <w:rPr>
                <w:b/>
                <w:szCs w:val="20"/>
              </w:rPr>
              <w:t>ASSESSMENT FACTORS</w:t>
            </w:r>
          </w:p>
        </w:tc>
      </w:tr>
      <w:tr w:rsidR="006971FD" w:rsidRPr="003C2D8F" w14:paraId="35210EC6" w14:textId="77777777" w:rsidTr="00B85052">
        <w:trPr>
          <w:trHeight w:val="60"/>
          <w:jc w:val="center"/>
        </w:trPr>
        <w:tc>
          <w:tcPr>
            <w:tcW w:w="730" w:type="dxa"/>
          </w:tcPr>
          <w:p w14:paraId="12D7C9AB" w14:textId="77777777" w:rsidR="006971FD" w:rsidRPr="003551E8" w:rsidRDefault="006971FD" w:rsidP="00173F35">
            <w:pPr>
              <w:pStyle w:val="ListParagraph"/>
              <w:numPr>
                <w:ilvl w:val="0"/>
                <w:numId w:val="22"/>
              </w:numPr>
              <w:contextualSpacing/>
              <w:jc w:val="center"/>
              <w:rPr>
                <w:sz w:val="20"/>
                <w:szCs w:val="20"/>
              </w:rPr>
            </w:pPr>
          </w:p>
        </w:tc>
        <w:tc>
          <w:tcPr>
            <w:tcW w:w="2836" w:type="dxa"/>
          </w:tcPr>
          <w:p w14:paraId="7B6052C0" w14:textId="77777777" w:rsidR="006971FD" w:rsidRPr="00DB0445" w:rsidRDefault="006971FD" w:rsidP="006971FD">
            <w:r w:rsidRPr="00DB0445">
              <w:rPr>
                <w:szCs w:val="20"/>
              </w:rPr>
              <w:t>Valuation Type</w:t>
            </w:r>
          </w:p>
        </w:tc>
        <w:sdt>
          <w:sdt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Content>
            <w:tc>
              <w:tcPr>
                <w:tcW w:w="4676" w:type="dxa"/>
                <w:gridSpan w:val="6"/>
              </w:tcPr>
              <w:p w14:paraId="39538158" w14:textId="77777777" w:rsidR="006971FD" w:rsidRPr="00DB0445" w:rsidRDefault="0046771B" w:rsidP="006971FD">
                <w:r>
                  <w:t>Built-up unit value (sold-purchased as a seperate dwelling unit)</w:t>
                </w:r>
              </w:p>
            </w:tc>
          </w:sdtContent>
        </w:sdt>
        <w:sdt>
          <w:sdt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tc>
              <w:tcPr>
                <w:tcW w:w="2952" w:type="dxa"/>
                <w:gridSpan w:val="2"/>
              </w:tcPr>
              <w:p w14:paraId="5395CE88" w14:textId="69A9617D" w:rsidR="006971FD" w:rsidRPr="00DB0445" w:rsidRDefault="001E5D45" w:rsidP="006971FD">
                <w:r>
                  <w:t>Residential Builder Floor Value</w:t>
                </w:r>
              </w:p>
            </w:tc>
          </w:sdtContent>
        </w:sdt>
      </w:tr>
      <w:tr w:rsidR="006971FD" w:rsidRPr="003C2D8F" w14:paraId="22E7F8F5" w14:textId="77777777" w:rsidTr="00B85052">
        <w:trPr>
          <w:trHeight w:val="60"/>
          <w:jc w:val="center"/>
        </w:trPr>
        <w:tc>
          <w:tcPr>
            <w:tcW w:w="730" w:type="dxa"/>
          </w:tcPr>
          <w:p w14:paraId="504093D3" w14:textId="77777777" w:rsidR="006971FD" w:rsidRPr="003551E8" w:rsidRDefault="006971FD" w:rsidP="00173F35">
            <w:pPr>
              <w:pStyle w:val="ListParagraph"/>
              <w:numPr>
                <w:ilvl w:val="0"/>
                <w:numId w:val="22"/>
              </w:numPr>
              <w:contextualSpacing/>
              <w:jc w:val="center"/>
              <w:rPr>
                <w:sz w:val="20"/>
                <w:szCs w:val="20"/>
              </w:rPr>
            </w:pPr>
          </w:p>
        </w:tc>
        <w:tc>
          <w:tcPr>
            <w:tcW w:w="2836" w:type="dxa"/>
          </w:tcPr>
          <w:p w14:paraId="5873F3F2" w14:textId="77777777" w:rsidR="006971FD" w:rsidRPr="00DB0445" w:rsidRDefault="006971FD" w:rsidP="006971FD">
            <w:r w:rsidRPr="00DB0445">
              <w:t>Scope of the Valuation</w:t>
            </w:r>
          </w:p>
        </w:tc>
        <w:sdt>
          <w:sdt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Content>
            <w:tc>
              <w:tcPr>
                <w:tcW w:w="7628" w:type="dxa"/>
                <w:gridSpan w:val="8"/>
                <w:tcBorders>
                  <w:bottom w:val="single" w:sz="4" w:space="0" w:color="auto"/>
                </w:tcBorders>
              </w:tcPr>
              <w:p w14:paraId="73627323" w14:textId="77777777" w:rsidR="006971FD" w:rsidRPr="00DB0445" w:rsidRDefault="005F463B" w:rsidP="00AF7173">
                <w:pPr>
                  <w:jc w:val="both"/>
                </w:pPr>
                <w:r>
                  <w:t>Non binding opinion on the assessment of Plain Asset Valuation of the property identified to us by the owner or through his representative.</w:t>
                </w:r>
              </w:p>
            </w:tc>
          </w:sdtContent>
        </w:sdt>
      </w:tr>
      <w:tr w:rsidR="006971FD" w:rsidRPr="003C2D8F" w14:paraId="63627B7C" w14:textId="77777777" w:rsidTr="00B85052">
        <w:trPr>
          <w:trHeight w:val="117"/>
          <w:jc w:val="center"/>
        </w:trPr>
        <w:tc>
          <w:tcPr>
            <w:tcW w:w="730" w:type="dxa"/>
            <w:vMerge w:val="restart"/>
          </w:tcPr>
          <w:p w14:paraId="38469091" w14:textId="77777777" w:rsidR="006971FD" w:rsidRPr="003551E8" w:rsidRDefault="006971FD" w:rsidP="00173F35">
            <w:pPr>
              <w:pStyle w:val="ListParagraph"/>
              <w:numPr>
                <w:ilvl w:val="0"/>
                <w:numId w:val="22"/>
              </w:numPr>
              <w:contextualSpacing/>
              <w:jc w:val="center"/>
              <w:rPr>
                <w:sz w:val="20"/>
                <w:szCs w:val="20"/>
              </w:rPr>
            </w:pPr>
          </w:p>
        </w:tc>
        <w:tc>
          <w:tcPr>
            <w:tcW w:w="2836" w:type="dxa"/>
            <w:vMerge w:val="restart"/>
          </w:tcPr>
          <w:p w14:paraId="0624E20C" w14:textId="77777777" w:rsidR="006971FD" w:rsidRPr="003551E8" w:rsidRDefault="006971FD" w:rsidP="006971FD">
            <w:pPr>
              <w:tabs>
                <w:tab w:val="right" w:pos="2620"/>
              </w:tabs>
              <w:rPr>
                <w:sz w:val="20"/>
                <w:szCs w:val="20"/>
              </w:rPr>
            </w:pPr>
            <w:r w:rsidRPr="00DB0445">
              <w:rPr>
                <w:szCs w:val="20"/>
              </w:rPr>
              <w:t>Property Use factor</w:t>
            </w:r>
          </w:p>
        </w:tc>
        <w:tc>
          <w:tcPr>
            <w:tcW w:w="3887" w:type="dxa"/>
            <w:gridSpan w:val="5"/>
            <w:tcBorders>
              <w:bottom w:val="single" w:sz="4" w:space="0" w:color="auto"/>
            </w:tcBorders>
          </w:tcPr>
          <w:p w14:paraId="500091E4" w14:textId="77777777" w:rsidR="006971FD" w:rsidRPr="00DB0445" w:rsidRDefault="006971FD" w:rsidP="006971FD">
            <w:pPr>
              <w:jc w:val="center"/>
              <w:rPr>
                <w:b/>
              </w:rPr>
            </w:pPr>
            <w:r w:rsidRPr="00DB0445">
              <w:rPr>
                <w:b/>
              </w:rPr>
              <w:t>Current Use</w:t>
            </w:r>
          </w:p>
        </w:tc>
        <w:tc>
          <w:tcPr>
            <w:tcW w:w="3741" w:type="dxa"/>
            <w:gridSpan w:val="3"/>
            <w:tcBorders>
              <w:bottom w:val="single" w:sz="4" w:space="0" w:color="auto"/>
            </w:tcBorders>
          </w:tcPr>
          <w:p w14:paraId="40E9C61F" w14:textId="77777777" w:rsidR="006971FD" w:rsidRPr="00DB0445" w:rsidRDefault="006971FD" w:rsidP="006971FD">
            <w:pPr>
              <w:jc w:val="center"/>
              <w:rPr>
                <w:b/>
              </w:rPr>
            </w:pPr>
            <w:r w:rsidRPr="00DB0445">
              <w:rPr>
                <w:b/>
              </w:rPr>
              <w:t>Highest &amp; Best Use</w:t>
            </w:r>
          </w:p>
        </w:tc>
      </w:tr>
      <w:tr w:rsidR="006971FD" w:rsidRPr="003C2D8F" w14:paraId="35F83C1D" w14:textId="77777777" w:rsidTr="00B85052">
        <w:trPr>
          <w:trHeight w:val="132"/>
          <w:jc w:val="center"/>
        </w:trPr>
        <w:tc>
          <w:tcPr>
            <w:tcW w:w="730" w:type="dxa"/>
            <w:vMerge/>
          </w:tcPr>
          <w:p w14:paraId="54283749"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25DDD34C" w14:textId="77777777" w:rsidR="006971FD" w:rsidRPr="003551E8" w:rsidRDefault="006971FD" w:rsidP="006971FD">
            <w:pPr>
              <w:tabs>
                <w:tab w:val="right" w:pos="2620"/>
              </w:tabs>
              <w:rPr>
                <w:sz w:val="20"/>
                <w:szCs w:val="20"/>
              </w:rPr>
            </w:pPr>
          </w:p>
        </w:tc>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887" w:type="dxa"/>
                <w:gridSpan w:val="5"/>
                <w:tcBorders>
                  <w:bottom w:val="single" w:sz="4" w:space="0" w:color="auto"/>
                </w:tcBorders>
              </w:tcPr>
              <w:p w14:paraId="49FFD40A" w14:textId="438FE584" w:rsidR="006971FD" w:rsidRPr="00DB0445" w:rsidRDefault="00DD6F95" w:rsidP="006971FD">
                <w:pPr>
                  <w:jc w:val="center"/>
                </w:pPr>
                <w:r>
                  <w:t>Residential</w:t>
                </w:r>
              </w:p>
            </w:tc>
          </w:sdtContent>
        </w:sdt>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741" w:type="dxa"/>
                <w:gridSpan w:val="3"/>
                <w:tcBorders>
                  <w:bottom w:val="single" w:sz="4" w:space="0" w:color="auto"/>
                </w:tcBorders>
              </w:tcPr>
              <w:p w14:paraId="76765DC5" w14:textId="6F429B13" w:rsidR="006971FD" w:rsidRPr="00DB0445" w:rsidRDefault="00DD6F95" w:rsidP="006971FD">
                <w:pPr>
                  <w:jc w:val="center"/>
                </w:pPr>
                <w:r>
                  <w:t>Residential</w:t>
                </w:r>
              </w:p>
            </w:tc>
          </w:sdtContent>
        </w:sdt>
      </w:tr>
      <w:tr w:rsidR="006971FD" w:rsidRPr="003C2D8F" w14:paraId="730968D6" w14:textId="77777777" w:rsidTr="00B85052">
        <w:trPr>
          <w:trHeight w:val="60"/>
          <w:jc w:val="center"/>
        </w:trPr>
        <w:tc>
          <w:tcPr>
            <w:tcW w:w="730" w:type="dxa"/>
          </w:tcPr>
          <w:p w14:paraId="0F26ED98" w14:textId="77777777" w:rsidR="006971FD" w:rsidRPr="003551E8" w:rsidRDefault="006971FD" w:rsidP="00173F35">
            <w:pPr>
              <w:pStyle w:val="ListParagraph"/>
              <w:numPr>
                <w:ilvl w:val="0"/>
                <w:numId w:val="22"/>
              </w:numPr>
              <w:contextualSpacing/>
              <w:jc w:val="center"/>
              <w:rPr>
                <w:sz w:val="20"/>
                <w:szCs w:val="20"/>
              </w:rPr>
            </w:pPr>
          </w:p>
        </w:tc>
        <w:tc>
          <w:tcPr>
            <w:tcW w:w="2836" w:type="dxa"/>
          </w:tcPr>
          <w:p w14:paraId="63759784" w14:textId="77777777" w:rsidR="006971FD" w:rsidRPr="00DB0445" w:rsidRDefault="006971FD" w:rsidP="006971FD">
            <w:pPr>
              <w:spacing w:line="360" w:lineRule="auto"/>
            </w:pPr>
            <w:r w:rsidRPr="00DB0445">
              <w:t>Legality Aspect Factor</w:t>
            </w:r>
          </w:p>
        </w:tc>
        <w:tc>
          <w:tcPr>
            <w:tcW w:w="7628" w:type="dxa"/>
            <w:gridSpan w:val="8"/>
            <w:tcBorders>
              <w:bottom w:val="single" w:sz="4" w:space="0" w:color="auto"/>
            </w:tcBorders>
          </w:tcPr>
          <w:p w14:paraId="5F05060E" w14:textId="2CE3B0E2" w:rsidR="006971FD" w:rsidRPr="00DB0445" w:rsidRDefault="00891591" w:rsidP="00B86C47">
            <w:pPr>
              <w:jc w:val="both"/>
            </w:pPr>
            <w:sdt>
              <w:sdtPr>
                <w:id w:val="269054198"/>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Content>
                <w:r w:rsidR="005F463B">
                  <w:t>Assumed to be positive as per copy of documents &amp; information produced to us.</w:t>
                </w:r>
              </w:sdtContent>
            </w:sdt>
            <w:r w:rsidR="006971FD" w:rsidRPr="00DB0445">
              <w:t xml:space="preserve"> However Legal aspects of the property are out-of-scope of the Valuation Services.</w:t>
            </w:r>
          </w:p>
          <w:p w14:paraId="5EC6286B" w14:textId="77777777" w:rsidR="006971FD" w:rsidRPr="00DB0445" w:rsidRDefault="006971FD" w:rsidP="006971FD">
            <w:pPr>
              <w:jc w:val="both"/>
            </w:pPr>
            <w:r w:rsidRPr="00DB0445">
              <w:t xml:space="preserve">Verification of authenticity of documents from originals or cross checking from any Govt. </w:t>
            </w:r>
            <w:proofErr w:type="spellStart"/>
            <w:r w:rsidRPr="00DB0445">
              <w:t>deptt</w:t>
            </w:r>
            <w:proofErr w:type="spellEnd"/>
            <w:r w:rsidRPr="00DB0445">
              <w:t xml:space="preserve">. </w:t>
            </w:r>
            <w:r w:rsidR="009B3FB2" w:rsidRPr="00DB0445">
              <w:t>Have</w:t>
            </w:r>
            <w:r w:rsidRPr="00DB0445">
              <w:t xml:space="preserve"> to be taken care by Legal expert/ Advocate.</w:t>
            </w:r>
          </w:p>
        </w:tc>
      </w:tr>
      <w:tr w:rsidR="006971FD" w:rsidRPr="003C2D8F" w14:paraId="64F37499" w14:textId="77777777" w:rsidTr="00B85052">
        <w:trPr>
          <w:trHeight w:val="95"/>
          <w:jc w:val="center"/>
        </w:trPr>
        <w:tc>
          <w:tcPr>
            <w:tcW w:w="730" w:type="dxa"/>
            <w:vMerge w:val="restart"/>
          </w:tcPr>
          <w:p w14:paraId="4B07BD06" w14:textId="77777777" w:rsidR="006971FD" w:rsidRPr="003551E8" w:rsidRDefault="006971FD" w:rsidP="00173F35">
            <w:pPr>
              <w:pStyle w:val="ListParagraph"/>
              <w:numPr>
                <w:ilvl w:val="0"/>
                <w:numId w:val="22"/>
              </w:numPr>
              <w:contextualSpacing/>
              <w:jc w:val="center"/>
              <w:rPr>
                <w:sz w:val="20"/>
                <w:szCs w:val="20"/>
              </w:rPr>
            </w:pPr>
          </w:p>
        </w:tc>
        <w:tc>
          <w:tcPr>
            <w:tcW w:w="2836" w:type="dxa"/>
            <w:vMerge w:val="restart"/>
          </w:tcPr>
          <w:p w14:paraId="02EB5C96" w14:textId="77777777" w:rsidR="006971FD" w:rsidRPr="003551E8" w:rsidRDefault="006971FD" w:rsidP="006971FD">
            <w:pPr>
              <w:rPr>
                <w:sz w:val="20"/>
                <w:szCs w:val="20"/>
              </w:rPr>
            </w:pPr>
            <w:r w:rsidRPr="003551E8">
              <w:rPr>
                <w:sz w:val="20"/>
                <w:szCs w:val="20"/>
              </w:rPr>
              <w:t>Land Physical factors</w:t>
            </w:r>
          </w:p>
        </w:tc>
        <w:tc>
          <w:tcPr>
            <w:tcW w:w="1943" w:type="dxa"/>
            <w:gridSpan w:val="2"/>
            <w:shd w:val="clear" w:color="auto" w:fill="DBE5F1" w:themeFill="accent1" w:themeFillTint="33"/>
          </w:tcPr>
          <w:p w14:paraId="1A4B8BF5" w14:textId="77777777" w:rsidR="006971FD" w:rsidRPr="00DB0445" w:rsidRDefault="006971FD" w:rsidP="006971FD">
            <w:pPr>
              <w:jc w:val="center"/>
              <w:rPr>
                <w:b/>
              </w:rPr>
            </w:pPr>
            <w:r w:rsidRPr="00DB0445">
              <w:rPr>
                <w:b/>
              </w:rPr>
              <w:t>Shape</w:t>
            </w:r>
          </w:p>
        </w:tc>
        <w:tc>
          <w:tcPr>
            <w:tcW w:w="1944" w:type="dxa"/>
            <w:gridSpan w:val="3"/>
            <w:shd w:val="clear" w:color="auto" w:fill="DBE5F1" w:themeFill="accent1" w:themeFillTint="33"/>
          </w:tcPr>
          <w:p w14:paraId="5F4508F3" w14:textId="77777777" w:rsidR="006971FD" w:rsidRPr="00DB0445" w:rsidRDefault="006971FD" w:rsidP="006971FD">
            <w:pPr>
              <w:jc w:val="center"/>
              <w:rPr>
                <w:b/>
              </w:rPr>
            </w:pPr>
            <w:r w:rsidRPr="00DB0445">
              <w:rPr>
                <w:b/>
              </w:rPr>
              <w:t>Size</w:t>
            </w:r>
          </w:p>
        </w:tc>
        <w:tc>
          <w:tcPr>
            <w:tcW w:w="1943" w:type="dxa"/>
            <w:gridSpan w:val="2"/>
            <w:shd w:val="clear" w:color="auto" w:fill="DBE5F1" w:themeFill="accent1" w:themeFillTint="33"/>
          </w:tcPr>
          <w:p w14:paraId="7675460A" w14:textId="77777777" w:rsidR="006971FD" w:rsidRPr="00DB0445" w:rsidRDefault="006971FD" w:rsidP="006971FD">
            <w:pPr>
              <w:jc w:val="center"/>
              <w:rPr>
                <w:b/>
              </w:rPr>
            </w:pPr>
            <w:r w:rsidRPr="00DB0445">
              <w:rPr>
                <w:b/>
              </w:rPr>
              <w:t>Level</w:t>
            </w:r>
          </w:p>
        </w:tc>
        <w:tc>
          <w:tcPr>
            <w:tcW w:w="1798" w:type="dxa"/>
            <w:shd w:val="clear" w:color="auto" w:fill="DBE5F1" w:themeFill="accent1" w:themeFillTint="33"/>
          </w:tcPr>
          <w:p w14:paraId="0C0CDFD4" w14:textId="77777777" w:rsidR="006971FD" w:rsidRPr="00DB0445" w:rsidRDefault="006971FD" w:rsidP="006971FD">
            <w:pPr>
              <w:jc w:val="center"/>
              <w:rPr>
                <w:b/>
              </w:rPr>
            </w:pPr>
            <w:r w:rsidRPr="00DB0445">
              <w:rPr>
                <w:b/>
              </w:rPr>
              <w:t>Frontage to depth ratio</w:t>
            </w:r>
          </w:p>
        </w:tc>
      </w:tr>
      <w:tr w:rsidR="006971FD" w:rsidRPr="003C2D8F" w14:paraId="3F03E356" w14:textId="77777777" w:rsidTr="00B85052">
        <w:trPr>
          <w:trHeight w:val="95"/>
          <w:jc w:val="center"/>
        </w:trPr>
        <w:tc>
          <w:tcPr>
            <w:tcW w:w="730" w:type="dxa"/>
            <w:vMerge/>
          </w:tcPr>
          <w:p w14:paraId="6ACCEE57"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52E07ADD" w14:textId="77777777" w:rsidR="006971FD" w:rsidRPr="003551E8" w:rsidRDefault="006971FD" w:rsidP="006971FD">
            <w:pPr>
              <w:rPr>
                <w:sz w:val="20"/>
                <w:szCs w:val="20"/>
              </w:rPr>
            </w:pPr>
          </w:p>
        </w:tc>
        <w:tc>
          <w:tcPr>
            <w:tcW w:w="1943" w:type="dxa"/>
            <w:gridSpan w:val="2"/>
            <w:tcBorders>
              <w:bottom w:val="single" w:sz="4" w:space="0" w:color="auto"/>
            </w:tcBorders>
          </w:tcPr>
          <w:p w14:paraId="08D6427C" w14:textId="72D569BF" w:rsidR="006971FD" w:rsidRPr="00DB0445" w:rsidRDefault="00891591" w:rsidP="006971FD">
            <w:pPr>
              <w:jc w:val="center"/>
            </w:pPr>
            <w:sdt>
              <w:sdtPr>
                <w:id w:val="-388044192"/>
                <w:dropDownList>
                  <w:listItem w:value="Choose an item."/>
                  <w:listItem w:displayText="Square" w:value="Square"/>
                  <w:listItem w:displayText="Rectangle" w:value="Rectangle"/>
                  <w:listItem w:displayText="Irregular" w:value="Irregular"/>
                  <w:listItem w:displayText="Not Applicable" w:value="Not Applicable"/>
                </w:dropDownList>
              </w:sdtPr>
              <w:sdtContent>
                <w:r w:rsidR="00DD6F95">
                  <w:t>Not Applicable</w:t>
                </w:r>
              </w:sdtContent>
            </w:sdt>
          </w:p>
        </w:tc>
        <w:tc>
          <w:tcPr>
            <w:tcW w:w="1944" w:type="dxa"/>
            <w:gridSpan w:val="3"/>
            <w:tcBorders>
              <w:bottom w:val="single" w:sz="4" w:space="0" w:color="auto"/>
            </w:tcBorders>
          </w:tcPr>
          <w:p w14:paraId="1EC14C7E" w14:textId="323371BE" w:rsidR="006971FD" w:rsidRPr="00DB0445" w:rsidRDefault="00891591" w:rsidP="006971FD">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DD6F95">
                  <w:t>Not Applicable</w:t>
                </w:r>
              </w:sdtContent>
            </w:sdt>
          </w:p>
        </w:tc>
        <w:sdt>
          <w:sdtPr>
            <w:id w:val="-177668208"/>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943" w:type="dxa"/>
                <w:gridSpan w:val="2"/>
                <w:tcBorders>
                  <w:bottom w:val="single" w:sz="4" w:space="0" w:color="auto"/>
                </w:tcBorders>
              </w:tcPr>
              <w:p w14:paraId="78A02F26" w14:textId="4FE29932" w:rsidR="006971FD" w:rsidRPr="00DB0445" w:rsidRDefault="00DD6F95" w:rsidP="006971FD">
                <w:pPr>
                  <w:jc w:val="center"/>
                </w:pPr>
                <w:r>
                  <w:t>Not Applicable</w:t>
                </w:r>
              </w:p>
            </w:tc>
          </w:sdtContent>
        </w:sdt>
        <w:sdt>
          <w:sdtPr>
            <w:id w:val="-41994411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798" w:type="dxa"/>
                <w:tcBorders>
                  <w:bottom w:val="single" w:sz="4" w:space="0" w:color="auto"/>
                </w:tcBorders>
              </w:tcPr>
              <w:p w14:paraId="343DB98B" w14:textId="21EFCA92" w:rsidR="006971FD" w:rsidRPr="00DB0445" w:rsidRDefault="00DD6F95" w:rsidP="006971FD">
                <w:pPr>
                  <w:jc w:val="center"/>
                </w:pPr>
                <w:r>
                  <w:t>Not Applicable</w:t>
                </w:r>
              </w:p>
            </w:tc>
          </w:sdtContent>
        </w:sdt>
      </w:tr>
      <w:tr w:rsidR="006971FD" w:rsidRPr="003C2D8F" w14:paraId="2CDBD5C2" w14:textId="77777777" w:rsidTr="00B85052">
        <w:trPr>
          <w:trHeight w:val="208"/>
          <w:jc w:val="center"/>
        </w:trPr>
        <w:tc>
          <w:tcPr>
            <w:tcW w:w="730" w:type="dxa"/>
            <w:vMerge w:val="restart"/>
          </w:tcPr>
          <w:p w14:paraId="13352BEB" w14:textId="77777777" w:rsidR="006971FD" w:rsidRPr="003551E8" w:rsidRDefault="006971FD" w:rsidP="00173F35">
            <w:pPr>
              <w:pStyle w:val="ListParagraph"/>
              <w:numPr>
                <w:ilvl w:val="0"/>
                <w:numId w:val="22"/>
              </w:numPr>
              <w:contextualSpacing/>
              <w:jc w:val="center"/>
              <w:rPr>
                <w:sz w:val="20"/>
                <w:szCs w:val="20"/>
              </w:rPr>
            </w:pPr>
          </w:p>
        </w:tc>
        <w:tc>
          <w:tcPr>
            <w:tcW w:w="2836" w:type="dxa"/>
            <w:vMerge w:val="restart"/>
          </w:tcPr>
          <w:p w14:paraId="79E28965" w14:textId="77777777" w:rsidR="006971FD" w:rsidRPr="00DB0445" w:rsidRDefault="006971FD" w:rsidP="006971FD">
            <w:pPr>
              <w:rPr>
                <w:szCs w:val="20"/>
              </w:rPr>
            </w:pPr>
            <w:r w:rsidRPr="00DB0445">
              <w:rPr>
                <w:szCs w:val="20"/>
              </w:rPr>
              <w:t>Property location category factor</w:t>
            </w:r>
          </w:p>
        </w:tc>
        <w:tc>
          <w:tcPr>
            <w:tcW w:w="1943" w:type="dxa"/>
            <w:gridSpan w:val="2"/>
            <w:shd w:val="clear" w:color="auto" w:fill="DBE5F1" w:themeFill="accent1" w:themeFillTint="33"/>
          </w:tcPr>
          <w:p w14:paraId="02BDDC49" w14:textId="77777777" w:rsidR="006971FD" w:rsidRPr="00DB0445" w:rsidRDefault="006971FD" w:rsidP="006971FD">
            <w:pPr>
              <w:jc w:val="center"/>
              <w:rPr>
                <w:b/>
              </w:rPr>
            </w:pPr>
            <w:r w:rsidRPr="00DB0445">
              <w:rPr>
                <w:b/>
              </w:rPr>
              <w:t>City Categorization</w:t>
            </w:r>
          </w:p>
        </w:tc>
        <w:tc>
          <w:tcPr>
            <w:tcW w:w="1944" w:type="dxa"/>
            <w:gridSpan w:val="3"/>
            <w:shd w:val="clear" w:color="auto" w:fill="DBE5F1" w:themeFill="accent1" w:themeFillTint="33"/>
          </w:tcPr>
          <w:p w14:paraId="48B881E9" w14:textId="77777777" w:rsidR="006971FD" w:rsidRPr="00DB0445" w:rsidRDefault="006971FD" w:rsidP="006971FD">
            <w:pPr>
              <w:jc w:val="center"/>
              <w:rPr>
                <w:b/>
              </w:rPr>
            </w:pPr>
            <w:r w:rsidRPr="00DB0445">
              <w:rPr>
                <w:b/>
              </w:rPr>
              <w:t>Locality Categorization</w:t>
            </w:r>
          </w:p>
        </w:tc>
        <w:tc>
          <w:tcPr>
            <w:tcW w:w="1943" w:type="dxa"/>
            <w:gridSpan w:val="2"/>
            <w:shd w:val="clear" w:color="auto" w:fill="DBE5F1" w:themeFill="accent1" w:themeFillTint="33"/>
          </w:tcPr>
          <w:p w14:paraId="695C939F" w14:textId="77777777" w:rsidR="006971FD" w:rsidRPr="00DB0445" w:rsidRDefault="006971FD" w:rsidP="006971FD">
            <w:pPr>
              <w:jc w:val="center"/>
              <w:rPr>
                <w:b/>
              </w:rPr>
            </w:pPr>
            <w:r w:rsidRPr="00DB0445">
              <w:rPr>
                <w:b/>
              </w:rPr>
              <w:t>Property location classification</w:t>
            </w:r>
          </w:p>
        </w:tc>
        <w:tc>
          <w:tcPr>
            <w:tcW w:w="1798" w:type="dxa"/>
            <w:shd w:val="clear" w:color="auto" w:fill="DBE5F1" w:themeFill="accent1" w:themeFillTint="33"/>
          </w:tcPr>
          <w:p w14:paraId="1F9832A6" w14:textId="77777777" w:rsidR="006971FD" w:rsidRPr="00DB0445" w:rsidRDefault="006971FD" w:rsidP="006971FD">
            <w:pPr>
              <w:jc w:val="center"/>
              <w:rPr>
                <w:b/>
              </w:rPr>
            </w:pPr>
            <w:r w:rsidRPr="00DB0445">
              <w:rPr>
                <w:b/>
              </w:rPr>
              <w:t>Floor Level</w:t>
            </w:r>
          </w:p>
        </w:tc>
      </w:tr>
      <w:tr w:rsidR="006971FD" w:rsidRPr="003C2D8F" w14:paraId="171F9E35" w14:textId="77777777" w:rsidTr="00B85052">
        <w:trPr>
          <w:trHeight w:val="120"/>
          <w:jc w:val="center"/>
        </w:trPr>
        <w:tc>
          <w:tcPr>
            <w:tcW w:w="730" w:type="dxa"/>
            <w:vMerge/>
          </w:tcPr>
          <w:p w14:paraId="08A449F3"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21B593EB" w14:textId="77777777" w:rsidR="006971FD" w:rsidRPr="00DB0445" w:rsidRDefault="006971FD" w:rsidP="006971FD">
            <w:pPr>
              <w:rPr>
                <w:szCs w:val="20"/>
              </w:rPr>
            </w:pPr>
          </w:p>
        </w:tc>
        <w:tc>
          <w:tcPr>
            <w:tcW w:w="1943" w:type="dxa"/>
            <w:gridSpan w:val="2"/>
          </w:tcPr>
          <w:p w14:paraId="4DF87164" w14:textId="77777777" w:rsidR="006971FD" w:rsidRPr="00DB0445" w:rsidRDefault="00891591" w:rsidP="006971FD">
            <w:pPr>
              <w:jc w:val="center"/>
            </w:pPr>
            <w:sdt>
              <w:sdtPr>
                <w:rPr>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9F7414">
                  <w:rPr>
                    <w:szCs w:val="20"/>
                  </w:rPr>
                  <w:t>Metro City</w:t>
                </w:r>
              </w:sdtContent>
            </w:sdt>
          </w:p>
        </w:tc>
        <w:sdt>
          <w:sdtPr>
            <w:id w:val="-835996984"/>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44" w:type="dxa"/>
                <w:gridSpan w:val="3"/>
              </w:tcPr>
              <w:p w14:paraId="4F22ED0F" w14:textId="59B555AC" w:rsidR="006971FD" w:rsidRPr="00DB0445" w:rsidRDefault="00CB1527" w:rsidP="006971FD">
                <w:pPr>
                  <w:jc w:val="center"/>
                </w:pPr>
                <w:r>
                  <w:t>Good</w:t>
                </w:r>
              </w:p>
            </w:tc>
          </w:sdtContent>
        </w:sdt>
        <w:sdt>
          <w:sdtPr>
            <w:rPr>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14:paraId="09ED293A" w14:textId="77777777" w:rsidR="006971FD" w:rsidRPr="00DB0445" w:rsidRDefault="005F463B" w:rsidP="006971FD">
                <w:pPr>
                  <w:jc w:val="center"/>
                  <w:rPr>
                    <w:szCs w:val="20"/>
                  </w:rPr>
                </w:pPr>
                <w:r>
                  <w:rPr>
                    <w:szCs w:val="20"/>
                  </w:rPr>
                  <w:t>Near to Market</w:t>
                </w:r>
              </w:p>
            </w:tc>
          </w:sdtContent>
        </w:sdt>
        <w:tc>
          <w:tcPr>
            <w:tcW w:w="1798" w:type="dxa"/>
            <w:vMerge w:val="restart"/>
          </w:tcPr>
          <w:p w14:paraId="6A534233" w14:textId="47D0F2B1" w:rsidR="006971FD" w:rsidRPr="00DB0445" w:rsidRDefault="00F429E5" w:rsidP="001E5D45">
            <w:pPr>
              <w:jc w:val="center"/>
            </w:pPr>
            <w:r>
              <w:t>3</w:t>
            </w:r>
            <w:r w:rsidRPr="00F429E5">
              <w:rPr>
                <w:vertAlign w:val="superscript"/>
              </w:rPr>
              <w:t>rd</w:t>
            </w:r>
            <w:r w:rsidR="00DD6F95">
              <w:t xml:space="preserve"> </w:t>
            </w:r>
            <w:r w:rsidR="00B86C47">
              <w:t xml:space="preserve"> Floor</w:t>
            </w:r>
            <w:sdt>
              <w:sdtPr>
                <w:id w:val="2123116550"/>
                <w:showingPlcHdr/>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First Floor in G + 3 Building" w:value="First Floor in G + 3 Building"/>
                  <w:listItem w:displayText="Ground + 5 Floors" w:value="Ground + 5 Floors"/>
                </w:dropDownList>
              </w:sdtPr>
              <w:sdtContent>
                <w:r w:rsidR="005B1B0B">
                  <w:t xml:space="preserve">     </w:t>
                </w:r>
              </w:sdtContent>
            </w:sdt>
          </w:p>
        </w:tc>
      </w:tr>
      <w:tr w:rsidR="006971FD" w:rsidRPr="003C2D8F" w14:paraId="44962D49" w14:textId="77777777" w:rsidTr="00B85052">
        <w:trPr>
          <w:trHeight w:val="110"/>
          <w:jc w:val="center"/>
        </w:trPr>
        <w:tc>
          <w:tcPr>
            <w:tcW w:w="730" w:type="dxa"/>
            <w:vMerge/>
          </w:tcPr>
          <w:p w14:paraId="33051E83"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66705776" w14:textId="77777777" w:rsidR="006971FD" w:rsidRPr="003551E8" w:rsidRDefault="006971FD" w:rsidP="006971FD">
            <w:pPr>
              <w:rPr>
                <w:sz w:val="20"/>
                <w:szCs w:val="20"/>
              </w:rPr>
            </w:pPr>
          </w:p>
        </w:tc>
        <w:tc>
          <w:tcPr>
            <w:tcW w:w="1943" w:type="dxa"/>
            <w:gridSpan w:val="2"/>
            <w:vMerge w:val="restart"/>
          </w:tcPr>
          <w:p w14:paraId="7ED83BD4" w14:textId="282AA241" w:rsidR="006971FD" w:rsidRPr="00DB0445" w:rsidRDefault="00891591" w:rsidP="006971FD">
            <w:pPr>
              <w:jc w:val="center"/>
              <w:rPr>
                <w:szCs w:val="20"/>
              </w:rPr>
            </w:pPr>
            <w:sdt>
              <w:sdtPr>
                <w:rPr>
                  <w:color w:val="000000" w:themeColor="text1"/>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Content>
                <w:r w:rsidR="00916A03">
                  <w:rPr>
                    <w:color w:val="000000" w:themeColor="text1"/>
                    <w:szCs w:val="20"/>
                  </w:rPr>
                  <w:t>Urban developed</w:t>
                </w:r>
              </w:sdtContent>
            </w:sdt>
          </w:p>
        </w:tc>
        <w:tc>
          <w:tcPr>
            <w:tcW w:w="1944" w:type="dxa"/>
            <w:gridSpan w:val="3"/>
            <w:vMerge w:val="restart"/>
          </w:tcPr>
          <w:p w14:paraId="487C3EC8" w14:textId="7F9C4EC1" w:rsidR="006971FD" w:rsidRPr="00DB0445" w:rsidRDefault="00891591" w:rsidP="006971FD">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DD6F95">
                  <w:t>Within urban developed area</w:t>
                </w:r>
              </w:sdtContent>
            </w:sdt>
          </w:p>
        </w:tc>
        <w:sdt>
          <w:sdtPr>
            <w:rPr>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14:paraId="618167C7" w14:textId="539E3A61" w:rsidR="006971FD" w:rsidRPr="00DB0445" w:rsidRDefault="00907543" w:rsidP="006971FD">
                <w:pPr>
                  <w:jc w:val="center"/>
                  <w:rPr>
                    <w:szCs w:val="20"/>
                  </w:rPr>
                </w:pPr>
                <w:r>
                  <w:rPr>
                    <w:szCs w:val="20"/>
                  </w:rPr>
                  <w:t>None</w:t>
                </w:r>
              </w:p>
            </w:tc>
          </w:sdtContent>
        </w:sdt>
        <w:tc>
          <w:tcPr>
            <w:tcW w:w="1798" w:type="dxa"/>
            <w:vMerge/>
          </w:tcPr>
          <w:p w14:paraId="3C77376D" w14:textId="77777777" w:rsidR="006971FD" w:rsidRDefault="006971FD" w:rsidP="006971FD">
            <w:pPr>
              <w:jc w:val="center"/>
            </w:pPr>
          </w:p>
        </w:tc>
      </w:tr>
      <w:tr w:rsidR="006971FD" w:rsidRPr="003C2D8F" w14:paraId="1DADE3AC" w14:textId="77777777" w:rsidTr="00B85052">
        <w:trPr>
          <w:trHeight w:val="110"/>
          <w:jc w:val="center"/>
        </w:trPr>
        <w:tc>
          <w:tcPr>
            <w:tcW w:w="730" w:type="dxa"/>
            <w:vMerge/>
          </w:tcPr>
          <w:p w14:paraId="50541772"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451446A8" w14:textId="77777777" w:rsidR="006971FD" w:rsidRPr="003551E8" w:rsidRDefault="006971FD" w:rsidP="006971FD">
            <w:pPr>
              <w:rPr>
                <w:sz w:val="20"/>
                <w:szCs w:val="20"/>
              </w:rPr>
            </w:pPr>
          </w:p>
        </w:tc>
        <w:tc>
          <w:tcPr>
            <w:tcW w:w="1943" w:type="dxa"/>
            <w:gridSpan w:val="2"/>
            <w:vMerge/>
            <w:tcBorders>
              <w:bottom w:val="single" w:sz="4" w:space="0" w:color="auto"/>
            </w:tcBorders>
          </w:tcPr>
          <w:p w14:paraId="35E7777E" w14:textId="77777777" w:rsidR="006971FD" w:rsidRPr="00DB0445" w:rsidRDefault="006971FD" w:rsidP="006971FD">
            <w:pPr>
              <w:jc w:val="center"/>
              <w:rPr>
                <w:szCs w:val="20"/>
              </w:rPr>
            </w:pPr>
          </w:p>
        </w:tc>
        <w:tc>
          <w:tcPr>
            <w:tcW w:w="1944" w:type="dxa"/>
            <w:gridSpan w:val="3"/>
            <w:vMerge/>
          </w:tcPr>
          <w:p w14:paraId="0BDFFC29" w14:textId="77777777" w:rsidR="006971FD" w:rsidRPr="00DB0445" w:rsidRDefault="006971FD" w:rsidP="006971FD">
            <w:pPr>
              <w:jc w:val="center"/>
            </w:pPr>
          </w:p>
        </w:tc>
        <w:sdt>
          <w:sdtPr>
            <w:rPr>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14:paraId="2AD96D23" w14:textId="0C00A45E" w:rsidR="006971FD" w:rsidRPr="00DB0445" w:rsidRDefault="00B86C47" w:rsidP="006971FD">
                <w:pPr>
                  <w:jc w:val="center"/>
                  <w:rPr>
                    <w:szCs w:val="20"/>
                  </w:rPr>
                </w:pPr>
                <w:r>
                  <w:rPr>
                    <w:szCs w:val="20"/>
                  </w:rPr>
                  <w:t>None</w:t>
                </w:r>
              </w:p>
            </w:tc>
          </w:sdtContent>
        </w:sdt>
        <w:tc>
          <w:tcPr>
            <w:tcW w:w="1798" w:type="dxa"/>
            <w:vMerge/>
          </w:tcPr>
          <w:p w14:paraId="723CB30D" w14:textId="77777777" w:rsidR="006971FD" w:rsidRDefault="006971FD" w:rsidP="006971FD">
            <w:pPr>
              <w:jc w:val="center"/>
            </w:pPr>
          </w:p>
        </w:tc>
      </w:tr>
      <w:tr w:rsidR="006971FD" w:rsidRPr="003C2D8F" w14:paraId="35AA70F1" w14:textId="77777777" w:rsidTr="00B85052">
        <w:trPr>
          <w:trHeight w:val="110"/>
          <w:jc w:val="center"/>
        </w:trPr>
        <w:tc>
          <w:tcPr>
            <w:tcW w:w="730" w:type="dxa"/>
            <w:vMerge/>
          </w:tcPr>
          <w:p w14:paraId="33041155"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3E19A72C" w14:textId="77777777" w:rsidR="006971FD" w:rsidRPr="003551E8" w:rsidRDefault="006971FD" w:rsidP="006971FD">
            <w:pPr>
              <w:rPr>
                <w:sz w:val="20"/>
                <w:szCs w:val="20"/>
              </w:rPr>
            </w:pPr>
          </w:p>
        </w:tc>
        <w:tc>
          <w:tcPr>
            <w:tcW w:w="1943" w:type="dxa"/>
            <w:gridSpan w:val="2"/>
            <w:shd w:val="clear" w:color="auto" w:fill="DBE5F1" w:themeFill="accent1" w:themeFillTint="33"/>
          </w:tcPr>
          <w:p w14:paraId="792F0CC9" w14:textId="77777777" w:rsidR="006971FD" w:rsidRPr="00DB0445" w:rsidRDefault="006971FD" w:rsidP="006971FD">
            <w:pPr>
              <w:jc w:val="center"/>
              <w:rPr>
                <w:b/>
                <w:szCs w:val="20"/>
              </w:rPr>
            </w:pPr>
            <w:r w:rsidRPr="00DB0445">
              <w:rPr>
                <w:b/>
                <w:szCs w:val="20"/>
              </w:rPr>
              <w:t>Property Facing</w:t>
            </w:r>
          </w:p>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685" w:type="dxa"/>
                <w:gridSpan w:val="6"/>
              </w:tcPr>
              <w:p w14:paraId="1D0A7801" w14:textId="45E1755E" w:rsidR="006971FD" w:rsidRPr="00DB0445" w:rsidRDefault="001E5D45" w:rsidP="006971FD">
                <w:r>
                  <w:t>East Facing</w:t>
                </w:r>
              </w:p>
            </w:tc>
          </w:sdtContent>
        </w:sdt>
      </w:tr>
      <w:tr w:rsidR="006971FD" w:rsidRPr="003C2D8F" w14:paraId="4A181A2C" w14:textId="77777777" w:rsidTr="00B85052">
        <w:trPr>
          <w:trHeight w:val="120"/>
          <w:jc w:val="center"/>
        </w:trPr>
        <w:tc>
          <w:tcPr>
            <w:tcW w:w="730" w:type="dxa"/>
            <w:tcBorders>
              <w:bottom w:val="single" w:sz="4" w:space="0" w:color="auto"/>
            </w:tcBorders>
          </w:tcPr>
          <w:p w14:paraId="66BB9854" w14:textId="77777777" w:rsidR="006971FD" w:rsidRPr="003551E8" w:rsidRDefault="006971FD" w:rsidP="00173F35">
            <w:pPr>
              <w:pStyle w:val="ListParagraph"/>
              <w:numPr>
                <w:ilvl w:val="0"/>
                <w:numId w:val="22"/>
              </w:numPr>
              <w:contextualSpacing/>
              <w:jc w:val="center"/>
              <w:rPr>
                <w:sz w:val="20"/>
                <w:szCs w:val="20"/>
              </w:rPr>
            </w:pPr>
          </w:p>
        </w:tc>
        <w:tc>
          <w:tcPr>
            <w:tcW w:w="2836" w:type="dxa"/>
            <w:tcBorders>
              <w:bottom w:val="single" w:sz="4" w:space="0" w:color="auto"/>
            </w:tcBorders>
          </w:tcPr>
          <w:p w14:paraId="45CFB2FF" w14:textId="77777777" w:rsidR="006971FD" w:rsidRPr="00DB0445" w:rsidRDefault="006971FD" w:rsidP="006971FD">
            <w:pPr>
              <w:spacing w:line="276" w:lineRule="auto"/>
            </w:pPr>
            <w:r w:rsidRPr="00DB0445">
              <w:rPr>
                <w:color w:val="000000" w:themeColor="text1"/>
                <w:lang w:val="en-IN"/>
              </w:rPr>
              <w:t xml:space="preserve">Any New </w:t>
            </w:r>
            <w:r w:rsidRPr="00DB0445">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4"/>
                <w:tcBorders>
                  <w:bottom w:val="single" w:sz="4" w:space="0" w:color="auto"/>
                </w:tcBorders>
              </w:tcPr>
              <w:p w14:paraId="4C12AA5E" w14:textId="0FFDEA09" w:rsidR="006971FD" w:rsidRPr="00DB0445" w:rsidRDefault="001E5D45" w:rsidP="006971FD">
                <w:r>
                  <w:t>No new development</w:t>
                </w:r>
              </w:p>
            </w:tc>
          </w:sdtContent>
        </w:sdt>
        <w:tc>
          <w:tcPr>
            <w:tcW w:w="4793" w:type="dxa"/>
            <w:gridSpan w:val="4"/>
            <w:tcBorders>
              <w:bottom w:val="single" w:sz="4" w:space="0" w:color="auto"/>
            </w:tcBorders>
          </w:tcPr>
          <w:p w14:paraId="031EA7CD" w14:textId="77777777" w:rsidR="006971FD" w:rsidRPr="00DB0445" w:rsidRDefault="006971FD" w:rsidP="006971FD">
            <w:pPr>
              <w:spacing w:line="276" w:lineRule="auto"/>
              <w:jc w:val="both"/>
            </w:pPr>
          </w:p>
        </w:tc>
      </w:tr>
      <w:tr w:rsidR="006971FD" w:rsidRPr="003C2D8F" w14:paraId="4A8FF962" w14:textId="77777777" w:rsidTr="00B85052">
        <w:trPr>
          <w:trHeight w:val="120"/>
          <w:jc w:val="center"/>
        </w:trPr>
        <w:tc>
          <w:tcPr>
            <w:tcW w:w="730" w:type="dxa"/>
            <w:tcBorders>
              <w:bottom w:val="single" w:sz="4" w:space="0" w:color="auto"/>
            </w:tcBorders>
          </w:tcPr>
          <w:p w14:paraId="19B0D465" w14:textId="77777777" w:rsidR="006971FD" w:rsidRPr="003551E8" w:rsidRDefault="006971FD" w:rsidP="00173F35">
            <w:pPr>
              <w:pStyle w:val="ListParagraph"/>
              <w:numPr>
                <w:ilvl w:val="0"/>
                <w:numId w:val="22"/>
              </w:numPr>
              <w:contextualSpacing/>
              <w:jc w:val="center"/>
              <w:rPr>
                <w:sz w:val="20"/>
                <w:szCs w:val="20"/>
              </w:rPr>
            </w:pPr>
          </w:p>
        </w:tc>
        <w:tc>
          <w:tcPr>
            <w:tcW w:w="2836" w:type="dxa"/>
            <w:tcBorders>
              <w:bottom w:val="single" w:sz="4" w:space="0" w:color="auto"/>
            </w:tcBorders>
          </w:tcPr>
          <w:p w14:paraId="2FD0D8F8" w14:textId="77777777" w:rsidR="006971FD" w:rsidRPr="00DB0445" w:rsidRDefault="006971FD" w:rsidP="006971FD">
            <w:pPr>
              <w:spacing w:line="276" w:lineRule="auto"/>
              <w:rPr>
                <w:rFonts w:eastAsia="Times New Roman"/>
                <w:lang w:val="en-IN"/>
              </w:rPr>
            </w:pPr>
            <w:r w:rsidRPr="00DB0445">
              <w:rPr>
                <w:lang w:val="en-IN"/>
              </w:rPr>
              <w:t>Any specific advantage/ drawback in the property</w:t>
            </w:r>
          </w:p>
        </w:tc>
        <w:tc>
          <w:tcPr>
            <w:tcW w:w="7628" w:type="dxa"/>
            <w:gridSpan w:val="8"/>
            <w:tcBorders>
              <w:bottom w:val="single" w:sz="4" w:space="0" w:color="auto"/>
            </w:tcBorders>
          </w:tcPr>
          <w:p w14:paraId="7A20775C" w14:textId="77777777" w:rsidR="006971FD" w:rsidRPr="00DB0445" w:rsidRDefault="006971FD" w:rsidP="006971FD">
            <w:pPr>
              <w:jc w:val="both"/>
            </w:pPr>
            <w:r w:rsidRPr="00DB0445">
              <w:rPr>
                <w:color w:val="000000" w:themeColor="text1"/>
              </w:rPr>
              <w:t>None</w:t>
            </w:r>
          </w:p>
        </w:tc>
      </w:tr>
      <w:tr w:rsidR="006971FD" w:rsidRPr="003C2D8F" w14:paraId="76D2942C" w14:textId="77777777" w:rsidTr="00B85052">
        <w:trPr>
          <w:trHeight w:val="120"/>
          <w:jc w:val="center"/>
        </w:trPr>
        <w:tc>
          <w:tcPr>
            <w:tcW w:w="730" w:type="dxa"/>
            <w:tcBorders>
              <w:bottom w:val="single" w:sz="4" w:space="0" w:color="auto"/>
            </w:tcBorders>
          </w:tcPr>
          <w:p w14:paraId="105F1346" w14:textId="77777777" w:rsidR="006971FD" w:rsidRPr="003551E8" w:rsidRDefault="006971FD" w:rsidP="00173F35">
            <w:pPr>
              <w:pStyle w:val="ListParagraph"/>
              <w:numPr>
                <w:ilvl w:val="0"/>
                <w:numId w:val="22"/>
              </w:numPr>
              <w:contextualSpacing/>
              <w:jc w:val="center"/>
              <w:rPr>
                <w:sz w:val="20"/>
                <w:szCs w:val="20"/>
              </w:rPr>
            </w:pPr>
          </w:p>
        </w:tc>
        <w:tc>
          <w:tcPr>
            <w:tcW w:w="2836" w:type="dxa"/>
            <w:tcBorders>
              <w:bottom w:val="single" w:sz="4" w:space="0" w:color="auto"/>
            </w:tcBorders>
          </w:tcPr>
          <w:p w14:paraId="2A7322C6" w14:textId="77777777" w:rsidR="006971FD" w:rsidRPr="00DB0445" w:rsidRDefault="006971FD" w:rsidP="006971FD">
            <w:pPr>
              <w:rPr>
                <w:szCs w:val="20"/>
              </w:rPr>
            </w:pPr>
            <w:r w:rsidRPr="00DB0445">
              <w:rPr>
                <w:szCs w:val="20"/>
              </w:rPr>
              <w:t>Property overall usability Factor</w:t>
            </w:r>
          </w:p>
        </w:tc>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tc>
              <w:tcPr>
                <w:tcW w:w="7628" w:type="dxa"/>
                <w:gridSpan w:val="8"/>
                <w:tcBorders>
                  <w:bottom w:val="single" w:sz="4" w:space="0" w:color="auto"/>
                </w:tcBorders>
              </w:tcPr>
              <w:p w14:paraId="1E09BE34" w14:textId="77761445" w:rsidR="006971FD" w:rsidRPr="00DB0445" w:rsidRDefault="00753F23" w:rsidP="006971FD">
                <w:pPr>
                  <w:jc w:val="both"/>
                </w:pPr>
                <w:r>
                  <w:t>Normal</w:t>
                </w:r>
              </w:p>
            </w:tc>
          </w:sdtContent>
        </w:sdt>
      </w:tr>
      <w:tr w:rsidR="006971FD" w:rsidRPr="003C2D8F" w14:paraId="450C1E30" w14:textId="77777777" w:rsidTr="00B85052">
        <w:trPr>
          <w:trHeight w:val="120"/>
          <w:jc w:val="center"/>
        </w:trPr>
        <w:tc>
          <w:tcPr>
            <w:tcW w:w="730" w:type="dxa"/>
            <w:tcBorders>
              <w:bottom w:val="single" w:sz="4" w:space="0" w:color="auto"/>
            </w:tcBorders>
          </w:tcPr>
          <w:p w14:paraId="078B6089" w14:textId="77777777" w:rsidR="006971FD" w:rsidRPr="003551E8" w:rsidRDefault="006971FD" w:rsidP="00173F35">
            <w:pPr>
              <w:pStyle w:val="ListParagraph"/>
              <w:numPr>
                <w:ilvl w:val="0"/>
                <w:numId w:val="22"/>
              </w:numPr>
              <w:contextualSpacing/>
              <w:jc w:val="center"/>
              <w:rPr>
                <w:sz w:val="20"/>
                <w:szCs w:val="20"/>
              </w:rPr>
            </w:pPr>
          </w:p>
        </w:tc>
        <w:tc>
          <w:tcPr>
            <w:tcW w:w="2836" w:type="dxa"/>
            <w:tcBorders>
              <w:bottom w:val="single" w:sz="4" w:space="0" w:color="auto"/>
            </w:tcBorders>
          </w:tcPr>
          <w:p w14:paraId="090327B0" w14:textId="77777777" w:rsidR="006971FD" w:rsidRPr="00DB0445" w:rsidRDefault="006971FD" w:rsidP="006971FD">
            <w:pPr>
              <w:rPr>
                <w:szCs w:val="20"/>
              </w:rPr>
            </w:pPr>
            <w:r w:rsidRPr="00DB0445">
              <w:rPr>
                <w:szCs w:val="20"/>
              </w:rPr>
              <w:t xml:space="preserve">Comment on Property </w:t>
            </w:r>
            <w:proofErr w:type="spellStart"/>
            <w:r w:rsidR="00EA79E7">
              <w:rPr>
                <w:szCs w:val="20"/>
              </w:rPr>
              <w:t>Sale</w:t>
            </w:r>
            <w:r w:rsidR="00EA79E7" w:rsidRPr="00DB0445">
              <w:rPr>
                <w:szCs w:val="20"/>
              </w:rPr>
              <w:t>bility</w:t>
            </w:r>
            <w:proofErr w:type="spellEnd"/>
            <w:r w:rsidRPr="00DB0445">
              <w:rPr>
                <w:szCs w:val="20"/>
              </w:rPr>
              <w:t xml:space="preserve"> Outlook</w:t>
            </w:r>
          </w:p>
        </w:tc>
        <w:sdt>
          <w:sdtPr>
            <w:id w:val="276298687"/>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Content>
            <w:tc>
              <w:tcPr>
                <w:tcW w:w="7628" w:type="dxa"/>
                <w:gridSpan w:val="8"/>
                <w:tcBorders>
                  <w:bottom w:val="single" w:sz="4" w:space="0" w:color="auto"/>
                </w:tcBorders>
              </w:tcPr>
              <w:p w14:paraId="59163C17" w14:textId="4ACADC48" w:rsidR="006971FD" w:rsidRPr="00DB0445" w:rsidRDefault="00753F23" w:rsidP="006971FD">
                <w:pPr>
                  <w:jc w:val="both"/>
                </w:pPr>
                <w:r>
                  <w:t>Easily sellable</w:t>
                </w:r>
              </w:p>
            </w:tc>
          </w:sdtContent>
        </w:sdt>
      </w:tr>
      <w:tr w:rsidR="006971FD" w:rsidRPr="003C2D8F" w14:paraId="3E765AFC" w14:textId="77777777" w:rsidTr="00B85052">
        <w:trPr>
          <w:trHeight w:val="120"/>
          <w:jc w:val="center"/>
        </w:trPr>
        <w:tc>
          <w:tcPr>
            <w:tcW w:w="730" w:type="dxa"/>
            <w:tcBorders>
              <w:bottom w:val="single" w:sz="4" w:space="0" w:color="auto"/>
            </w:tcBorders>
          </w:tcPr>
          <w:p w14:paraId="7CEEFD7D" w14:textId="77777777" w:rsidR="006971FD" w:rsidRPr="003551E8" w:rsidRDefault="006971FD" w:rsidP="00173F35">
            <w:pPr>
              <w:pStyle w:val="ListParagraph"/>
              <w:numPr>
                <w:ilvl w:val="0"/>
                <w:numId w:val="22"/>
              </w:numPr>
              <w:contextualSpacing/>
              <w:jc w:val="center"/>
              <w:rPr>
                <w:sz w:val="20"/>
                <w:szCs w:val="20"/>
              </w:rPr>
            </w:pPr>
          </w:p>
        </w:tc>
        <w:tc>
          <w:tcPr>
            <w:tcW w:w="2836" w:type="dxa"/>
            <w:tcBorders>
              <w:bottom w:val="single" w:sz="4" w:space="0" w:color="auto"/>
            </w:tcBorders>
          </w:tcPr>
          <w:p w14:paraId="777F8D62" w14:textId="77777777" w:rsidR="006971FD" w:rsidRPr="00DB0445" w:rsidRDefault="006971FD" w:rsidP="006971FD">
            <w:pPr>
              <w:rPr>
                <w:szCs w:val="20"/>
              </w:rPr>
            </w:pPr>
            <w:r w:rsidRPr="00DB0445">
              <w:rPr>
                <w:szCs w:val="20"/>
              </w:rPr>
              <w:t>Comment on Demand &amp; Supply in the Market</w:t>
            </w:r>
          </w:p>
        </w:tc>
        <w:tc>
          <w:tcPr>
            <w:tcW w:w="7628" w:type="dxa"/>
            <w:gridSpan w:val="8"/>
            <w:tcBorders>
              <w:bottom w:val="single" w:sz="4" w:space="0" w:color="auto"/>
            </w:tcBorders>
          </w:tcPr>
          <w:p w14:paraId="735FD4DF" w14:textId="19573CA9" w:rsidR="006971FD" w:rsidRPr="00DB0445" w:rsidRDefault="00891591" w:rsidP="009F7414">
            <w:sdt>
              <w:sdtPr>
                <w:id w:val="898018190"/>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753F23">
                  <w:t>Good demand of such properties in the market</w:t>
                </w:r>
              </w:sdtContent>
            </w:sdt>
            <w:r w:rsidR="003974B9">
              <w:t xml:space="preserve"> </w:t>
            </w:r>
          </w:p>
        </w:tc>
      </w:tr>
      <w:tr w:rsidR="006971FD" w:rsidRPr="003C2D8F" w14:paraId="7ED7D769" w14:textId="77777777" w:rsidTr="00B85052">
        <w:trPr>
          <w:trHeight w:val="120"/>
          <w:jc w:val="center"/>
        </w:trPr>
        <w:tc>
          <w:tcPr>
            <w:tcW w:w="730" w:type="dxa"/>
            <w:tcBorders>
              <w:bottom w:val="single" w:sz="4" w:space="0" w:color="auto"/>
            </w:tcBorders>
          </w:tcPr>
          <w:p w14:paraId="5D8D45A5" w14:textId="77777777" w:rsidR="006971FD" w:rsidRPr="003551E8" w:rsidRDefault="006971FD" w:rsidP="00173F35">
            <w:pPr>
              <w:pStyle w:val="ListParagraph"/>
              <w:numPr>
                <w:ilvl w:val="0"/>
                <w:numId w:val="22"/>
              </w:numPr>
              <w:contextualSpacing/>
              <w:jc w:val="center"/>
              <w:rPr>
                <w:sz w:val="20"/>
                <w:szCs w:val="20"/>
              </w:rPr>
            </w:pPr>
          </w:p>
        </w:tc>
        <w:tc>
          <w:tcPr>
            <w:tcW w:w="2836" w:type="dxa"/>
            <w:tcBorders>
              <w:bottom w:val="single" w:sz="4" w:space="0" w:color="auto"/>
            </w:tcBorders>
          </w:tcPr>
          <w:p w14:paraId="0FB5AB74" w14:textId="77777777" w:rsidR="006971FD" w:rsidRPr="00DB0445" w:rsidRDefault="006971FD" w:rsidP="006971FD">
            <w:pPr>
              <w:rPr>
                <w:color w:val="808080"/>
                <w:szCs w:val="20"/>
              </w:rPr>
            </w:pPr>
            <w:r w:rsidRPr="00DB0445">
              <w:rPr>
                <w:szCs w:val="20"/>
              </w:rPr>
              <w:t>Any other aspect which has relevance on the value or marketability of the property</w:t>
            </w:r>
          </w:p>
        </w:tc>
        <w:tc>
          <w:tcPr>
            <w:tcW w:w="7628" w:type="dxa"/>
            <w:gridSpan w:val="8"/>
            <w:tcBorders>
              <w:bottom w:val="single" w:sz="4" w:space="0" w:color="auto"/>
            </w:tcBorders>
          </w:tcPr>
          <w:p w14:paraId="75CD662C" w14:textId="1D759AB8" w:rsidR="006971FD" w:rsidRPr="00DB0445" w:rsidRDefault="00891591" w:rsidP="006971FD">
            <w:pPr>
              <w:rPr>
                <w:szCs w:val="20"/>
              </w:rPr>
            </w:pPr>
            <w:sdt>
              <w:sdtPr>
                <w:rPr>
                  <w:szCs w:val="20"/>
                </w:rPr>
                <w:id w:val="640778804"/>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Content>
                <w:r w:rsidR="001E5D45">
                  <w:rPr>
                    <w:szCs w:val="20"/>
                  </w:rPr>
                  <w:t>Property is located in posh high class area</w:t>
                </w:r>
              </w:sdtContent>
            </w:sdt>
          </w:p>
          <w:p w14:paraId="63D5958D" w14:textId="77777777" w:rsidR="006971FD" w:rsidRPr="00DB0445" w:rsidRDefault="006971FD" w:rsidP="006971FD">
            <w:pPr>
              <w:spacing w:line="276" w:lineRule="auto"/>
              <w:jc w:val="both"/>
              <w:rPr>
                <w:szCs w:val="20"/>
              </w:rPr>
            </w:pPr>
            <w:r w:rsidRPr="00DB0445">
              <w:rPr>
                <w:szCs w:val="20"/>
              </w:rPr>
              <w:t xml:space="preserve">Valuation of the same asset/ property can fetch different values under different circumstances &amp; situations. For </w:t>
            </w:r>
            <w:proofErr w:type="spellStart"/>
            <w:r w:rsidRPr="00DB0445">
              <w:rPr>
                <w:szCs w:val="20"/>
              </w:rPr>
              <w:t>eg</w:t>
            </w:r>
            <w:proofErr w:type="spellEnd"/>
            <w:r w:rsidRPr="00DB0445">
              <w:rPr>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p>
          <w:p w14:paraId="13D72DE6" w14:textId="77777777" w:rsidR="006971FD" w:rsidRPr="00DB0445" w:rsidRDefault="006971FD" w:rsidP="006971FD">
            <w:pPr>
              <w:rPr>
                <w:szCs w:val="20"/>
              </w:rPr>
            </w:pPr>
          </w:p>
          <w:p w14:paraId="410884B4" w14:textId="77777777" w:rsidR="006971FD" w:rsidRPr="00DB0445" w:rsidRDefault="006971FD" w:rsidP="006971FD">
            <w:pPr>
              <w:jc w:val="both"/>
            </w:pPr>
            <w:r w:rsidRPr="00DB0445">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tc>
      </w:tr>
      <w:tr w:rsidR="006971FD" w:rsidRPr="003C2D8F" w14:paraId="00C93E5B" w14:textId="77777777" w:rsidTr="00B85052">
        <w:trPr>
          <w:trHeight w:val="95"/>
          <w:jc w:val="center"/>
        </w:trPr>
        <w:tc>
          <w:tcPr>
            <w:tcW w:w="730" w:type="dxa"/>
          </w:tcPr>
          <w:p w14:paraId="396FD82C" w14:textId="77777777" w:rsidR="006971FD" w:rsidRPr="003551E8" w:rsidRDefault="006971FD" w:rsidP="00173F35">
            <w:pPr>
              <w:pStyle w:val="ListParagraph"/>
              <w:numPr>
                <w:ilvl w:val="0"/>
                <w:numId w:val="22"/>
              </w:numPr>
              <w:contextualSpacing/>
              <w:jc w:val="center"/>
              <w:rPr>
                <w:sz w:val="20"/>
                <w:szCs w:val="20"/>
              </w:rPr>
            </w:pPr>
          </w:p>
        </w:tc>
        <w:tc>
          <w:tcPr>
            <w:tcW w:w="2836" w:type="dxa"/>
          </w:tcPr>
          <w:p w14:paraId="12C4E1BC" w14:textId="77777777" w:rsidR="006971FD" w:rsidRPr="00DB0445" w:rsidRDefault="006971FD" w:rsidP="00DB0445">
            <w:pPr>
              <w:jc w:val="both"/>
              <w:rPr>
                <w:szCs w:val="20"/>
              </w:rPr>
            </w:pPr>
            <w:r w:rsidRPr="00DB0445">
              <w:rPr>
                <w:szCs w:val="20"/>
              </w:rPr>
              <w:t>Sale transaction method assumed</w:t>
            </w:r>
          </w:p>
        </w:tc>
        <w:tc>
          <w:tcPr>
            <w:tcW w:w="7628" w:type="dxa"/>
            <w:gridSpan w:val="8"/>
            <w:tcBorders>
              <w:bottom w:val="single" w:sz="4" w:space="0" w:color="auto"/>
            </w:tcBorders>
          </w:tcPr>
          <w:p w14:paraId="2614A34B" w14:textId="77777777" w:rsidR="006971FD" w:rsidRPr="00DB0445" w:rsidRDefault="006971FD" w:rsidP="00DB0445">
            <w:pPr>
              <w:jc w:val="both"/>
            </w:pPr>
            <w:r w:rsidRPr="00DB0445">
              <w:t>Free market transaction at arm's length wherein the parties, after full market survey each acted knowledgeably, prudently and without any compulsion.</w:t>
            </w:r>
          </w:p>
        </w:tc>
      </w:tr>
      <w:tr w:rsidR="006971FD" w:rsidRPr="003C2D8F" w14:paraId="329F0962" w14:textId="77777777" w:rsidTr="00B85052">
        <w:trPr>
          <w:trHeight w:val="95"/>
          <w:jc w:val="center"/>
        </w:trPr>
        <w:tc>
          <w:tcPr>
            <w:tcW w:w="730" w:type="dxa"/>
          </w:tcPr>
          <w:p w14:paraId="4369CED3" w14:textId="77777777" w:rsidR="006971FD" w:rsidRPr="003551E8" w:rsidRDefault="006971FD" w:rsidP="00173F35">
            <w:pPr>
              <w:pStyle w:val="ListParagraph"/>
              <w:numPr>
                <w:ilvl w:val="0"/>
                <w:numId w:val="22"/>
              </w:numPr>
              <w:contextualSpacing/>
              <w:jc w:val="center"/>
              <w:rPr>
                <w:sz w:val="20"/>
                <w:szCs w:val="20"/>
              </w:rPr>
            </w:pPr>
          </w:p>
        </w:tc>
        <w:tc>
          <w:tcPr>
            <w:tcW w:w="2836" w:type="dxa"/>
          </w:tcPr>
          <w:p w14:paraId="4D303D1C" w14:textId="77777777" w:rsidR="006971FD" w:rsidRPr="00DB0445" w:rsidRDefault="006971FD" w:rsidP="00DB0445">
            <w:pPr>
              <w:jc w:val="both"/>
              <w:rPr>
                <w:rFonts w:eastAsia="Times New Roman"/>
              </w:rPr>
            </w:pPr>
            <w:r w:rsidRPr="00DB0445">
              <w:t>Best Sale procedure to realize maximum Value</w:t>
            </w:r>
          </w:p>
        </w:tc>
        <w:tc>
          <w:tcPr>
            <w:tcW w:w="7628" w:type="dxa"/>
            <w:gridSpan w:val="8"/>
            <w:tcBorders>
              <w:bottom w:val="single" w:sz="4" w:space="0" w:color="auto"/>
            </w:tcBorders>
          </w:tcPr>
          <w:p w14:paraId="4EA532EA" w14:textId="77777777" w:rsidR="006971FD" w:rsidRPr="00DB0445" w:rsidRDefault="006971FD" w:rsidP="00DB0445">
            <w:pPr>
              <w:jc w:val="both"/>
            </w:pPr>
            <w:r w:rsidRPr="00DB0445">
              <w:t>Free market transaction at arm's length wherein the parties, after full market survey each acted knowledgeably, prudently and without any compulsion.</w:t>
            </w:r>
          </w:p>
        </w:tc>
      </w:tr>
      <w:tr w:rsidR="006971FD" w:rsidRPr="003C2D8F" w14:paraId="5F16EB66" w14:textId="77777777" w:rsidTr="00B85052">
        <w:trPr>
          <w:trHeight w:val="132"/>
          <w:jc w:val="center"/>
        </w:trPr>
        <w:tc>
          <w:tcPr>
            <w:tcW w:w="730" w:type="dxa"/>
            <w:vMerge w:val="restart"/>
          </w:tcPr>
          <w:p w14:paraId="1A37CE4B" w14:textId="77777777" w:rsidR="006971FD" w:rsidRPr="003551E8" w:rsidRDefault="006971FD" w:rsidP="00173F35">
            <w:pPr>
              <w:pStyle w:val="ListParagraph"/>
              <w:numPr>
                <w:ilvl w:val="0"/>
                <w:numId w:val="22"/>
              </w:numPr>
              <w:contextualSpacing/>
              <w:jc w:val="center"/>
              <w:rPr>
                <w:sz w:val="20"/>
                <w:szCs w:val="20"/>
              </w:rPr>
            </w:pPr>
          </w:p>
        </w:tc>
        <w:tc>
          <w:tcPr>
            <w:tcW w:w="2836" w:type="dxa"/>
            <w:vMerge w:val="restart"/>
          </w:tcPr>
          <w:p w14:paraId="69F1D6FB" w14:textId="77777777" w:rsidR="006971FD" w:rsidRPr="003551E8" w:rsidRDefault="006971FD" w:rsidP="006971FD">
            <w:pPr>
              <w:rPr>
                <w:sz w:val="20"/>
                <w:szCs w:val="20"/>
              </w:rPr>
            </w:pPr>
            <w:r w:rsidRPr="00DB0445">
              <w:rPr>
                <w:szCs w:val="20"/>
              </w:rPr>
              <w:t>Methodology/ Basis of Valuation</w:t>
            </w:r>
          </w:p>
        </w:tc>
        <w:tc>
          <w:tcPr>
            <w:tcW w:w="7628" w:type="dxa"/>
            <w:gridSpan w:val="8"/>
            <w:tcBorders>
              <w:bottom w:val="single" w:sz="4" w:space="0" w:color="auto"/>
            </w:tcBorders>
          </w:tcPr>
          <w:p w14:paraId="7DD13CD0" w14:textId="255753A0" w:rsidR="006971FD" w:rsidRPr="00452CD6" w:rsidRDefault="00891591" w:rsidP="001E5D45">
            <w:pPr>
              <w:rPr>
                <w:sz w:val="20"/>
                <w:szCs w:val="20"/>
              </w:rPr>
            </w:pPr>
            <w:sdt>
              <w:sdtPr>
                <w:rPr>
                  <w:b/>
                  <w:sz w:val="20"/>
                </w:rPr>
                <w:id w:val="140005505"/>
              </w:sdtPr>
              <w:sdtContent>
                <w:r w:rsidR="006971FD" w:rsidRPr="00492CD6">
                  <w:rPr>
                    <w:b/>
                    <w:sz w:val="20"/>
                  </w:rPr>
                  <w:t>Govt. Guideline Value:</w:t>
                </w:r>
                <w:r w:rsidR="00061E02">
                  <w:rPr>
                    <w:b/>
                    <w:sz w:val="20"/>
                  </w:rPr>
                  <w:t xml:space="preserve"> </w:t>
                </w:r>
                <w:r w:rsidR="00900C35">
                  <w:rPr>
                    <w:b/>
                    <w:sz w:val="20"/>
                  </w:rPr>
                  <w:t>Circle Rate o</w:t>
                </w:r>
                <w:r w:rsidR="00B3279E">
                  <w:rPr>
                    <w:b/>
                    <w:sz w:val="20"/>
                  </w:rPr>
                  <w:t xml:space="preserve">f </w:t>
                </w:r>
                <w:r w:rsidR="001E5D45">
                  <w:rPr>
                    <w:b/>
                    <w:sz w:val="20"/>
                  </w:rPr>
                  <w:t>Delhi</w:t>
                </w:r>
              </w:sdtContent>
            </w:sdt>
          </w:p>
        </w:tc>
      </w:tr>
      <w:tr w:rsidR="006971FD" w:rsidRPr="003C2D8F" w14:paraId="7B32423B" w14:textId="77777777" w:rsidTr="00B85052">
        <w:trPr>
          <w:trHeight w:val="132"/>
          <w:jc w:val="center"/>
        </w:trPr>
        <w:tc>
          <w:tcPr>
            <w:tcW w:w="730" w:type="dxa"/>
            <w:vMerge/>
          </w:tcPr>
          <w:p w14:paraId="0D51A15E" w14:textId="77777777" w:rsidR="006971FD" w:rsidRPr="003551E8" w:rsidRDefault="006971FD" w:rsidP="00173F35">
            <w:pPr>
              <w:pStyle w:val="ListParagraph"/>
              <w:numPr>
                <w:ilvl w:val="0"/>
                <w:numId w:val="22"/>
              </w:numPr>
              <w:contextualSpacing/>
              <w:jc w:val="center"/>
              <w:rPr>
                <w:sz w:val="20"/>
                <w:szCs w:val="20"/>
              </w:rPr>
            </w:pPr>
          </w:p>
        </w:tc>
        <w:tc>
          <w:tcPr>
            <w:tcW w:w="2836" w:type="dxa"/>
            <w:vMerge/>
          </w:tcPr>
          <w:p w14:paraId="0FA8498D" w14:textId="77777777" w:rsidR="006971FD" w:rsidRPr="003551E8" w:rsidRDefault="006971FD" w:rsidP="006971FD">
            <w:pPr>
              <w:rPr>
                <w:sz w:val="20"/>
                <w:szCs w:val="20"/>
              </w:rPr>
            </w:pPr>
          </w:p>
        </w:tc>
        <w:tc>
          <w:tcPr>
            <w:tcW w:w="7628" w:type="dxa"/>
            <w:gridSpan w:val="8"/>
            <w:tcBorders>
              <w:bottom w:val="single" w:sz="4" w:space="0" w:color="auto"/>
            </w:tcBorders>
          </w:tcPr>
          <w:p w14:paraId="461A54C1" w14:textId="77777777" w:rsidR="006971FD" w:rsidRDefault="006971FD" w:rsidP="006971FD">
            <w:pPr>
              <w:rPr>
                <w:sz w:val="20"/>
                <w:szCs w:val="20"/>
              </w:rPr>
            </w:pPr>
            <w:r w:rsidRPr="00DB0445">
              <w:rPr>
                <w:b/>
                <w:szCs w:val="20"/>
              </w:rPr>
              <w:t xml:space="preserve">Market Value: </w:t>
            </w:r>
            <w:sdt>
              <w:sdtPr>
                <w:rPr>
                  <w:szCs w:val="20"/>
                </w:rPr>
                <w:id w:val="-471213579"/>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Content>
                <w:r w:rsidR="005F463B">
                  <w:rPr>
                    <w:szCs w:val="20"/>
                  </w:rPr>
                  <w:t>Market Comparable Sales approach</w:t>
                </w:r>
              </w:sdtContent>
            </w:sdt>
          </w:p>
        </w:tc>
      </w:tr>
      <w:tr w:rsidR="006971FD" w:rsidRPr="003C2D8F" w14:paraId="7ED876F8" w14:textId="77777777" w:rsidTr="00B85052">
        <w:trPr>
          <w:trHeight w:val="95"/>
          <w:jc w:val="center"/>
        </w:trPr>
        <w:tc>
          <w:tcPr>
            <w:tcW w:w="730" w:type="dxa"/>
            <w:vMerge/>
          </w:tcPr>
          <w:p w14:paraId="5223D4A2"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43A126CA" w14:textId="77777777" w:rsidR="006971FD" w:rsidRDefault="006971FD" w:rsidP="006971FD">
            <w:pPr>
              <w:rPr>
                <w:b/>
                <w:sz w:val="20"/>
                <w:szCs w:val="20"/>
              </w:rPr>
            </w:pPr>
          </w:p>
        </w:tc>
        <w:tc>
          <w:tcPr>
            <w:tcW w:w="7628" w:type="dxa"/>
            <w:gridSpan w:val="8"/>
          </w:tcPr>
          <w:p w14:paraId="1859E85B" w14:textId="77777777" w:rsidR="006971FD" w:rsidRPr="00DB0445" w:rsidRDefault="006971FD" w:rsidP="00DB0445">
            <w:pPr>
              <w:jc w:val="both"/>
              <w:rPr>
                <w:i/>
                <w:color w:val="000000" w:themeColor="text1"/>
              </w:rPr>
            </w:pPr>
            <w:r w:rsidRPr="00DB0445">
              <w:rPr>
                <w:i/>
                <w:color w:val="000000" w:themeColor="text1"/>
              </w:rPr>
              <w:t>Valuation of the asset is done as found on as-is-where basis.</w:t>
            </w:r>
          </w:p>
          <w:p w14:paraId="4C339DC9" w14:textId="77777777" w:rsidR="006971FD" w:rsidRPr="00DB0445" w:rsidRDefault="006971FD" w:rsidP="00DB0445">
            <w:pPr>
              <w:jc w:val="both"/>
              <w:rPr>
                <w:i/>
                <w:color w:val="000000" w:themeColor="text1"/>
              </w:rPr>
            </w:pPr>
          </w:p>
          <w:p w14:paraId="733900BB" w14:textId="77777777" w:rsidR="006971FD" w:rsidRPr="00DB0445" w:rsidRDefault="006971FD" w:rsidP="00DB0445">
            <w:pPr>
              <w:jc w:val="both"/>
              <w:rPr>
                <w:i/>
                <w:color w:val="000000" w:themeColor="text1"/>
              </w:rPr>
            </w:pPr>
            <w:r w:rsidRPr="00DB0445">
              <w:rPr>
                <w:i/>
                <w:color w:val="000000" w:themeColor="text1"/>
              </w:rPr>
              <w:t>Valuation is done based on the Valuation best practices, standard operating procedures and definitions prescribed by various organizations like IVSC, Income Tax of India, etc. as defined under.</w:t>
            </w:r>
          </w:p>
          <w:p w14:paraId="6CDE0888" w14:textId="77777777" w:rsidR="006971FD" w:rsidRPr="00DB0445" w:rsidRDefault="006971FD" w:rsidP="00DB0445">
            <w:pPr>
              <w:adjustRightInd w:val="0"/>
              <w:jc w:val="both"/>
              <w:rPr>
                <w:i/>
                <w:color w:val="000000" w:themeColor="text1"/>
                <w:lang w:val="en-IN"/>
              </w:rPr>
            </w:pPr>
          </w:p>
          <w:p w14:paraId="1CFA3A53" w14:textId="77777777" w:rsidR="006971FD" w:rsidRPr="00DB0445" w:rsidRDefault="006971FD" w:rsidP="00DB0445">
            <w:pPr>
              <w:jc w:val="both"/>
              <w:rPr>
                <w:i/>
                <w:color w:val="000000" w:themeColor="text1"/>
              </w:rPr>
            </w:pPr>
            <w:r w:rsidRPr="00DB0445">
              <w:rPr>
                <w:i/>
                <w:color w:val="000000" w:themeColor="text1"/>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 the market scenario.</w:t>
            </w:r>
          </w:p>
          <w:p w14:paraId="469C51CD" w14:textId="77777777" w:rsidR="006971FD" w:rsidRPr="00DB0445" w:rsidRDefault="006971FD" w:rsidP="00DB0445">
            <w:pPr>
              <w:jc w:val="both"/>
              <w:rPr>
                <w:i/>
                <w:color w:val="000000" w:themeColor="text1"/>
              </w:rPr>
            </w:pPr>
          </w:p>
          <w:p w14:paraId="75FB0288" w14:textId="77777777" w:rsidR="006971FD" w:rsidRPr="00DB0445" w:rsidRDefault="006971FD" w:rsidP="00DB0445">
            <w:pPr>
              <w:jc w:val="both"/>
              <w:rPr>
                <w:i/>
                <w:color w:val="000000" w:themeColor="text1"/>
              </w:rPr>
            </w:pPr>
            <w:r w:rsidRPr="00DB0445">
              <w:rPr>
                <w:i/>
                <w:color w:val="000000" w:themeColor="text1"/>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14:paraId="399D0C2D" w14:textId="77777777" w:rsidR="006971FD" w:rsidRPr="00DB0445" w:rsidRDefault="006971FD" w:rsidP="00DB0445">
            <w:pPr>
              <w:jc w:val="both"/>
              <w:rPr>
                <w:i/>
                <w:color w:val="000000" w:themeColor="text1"/>
              </w:rPr>
            </w:pPr>
          </w:p>
          <w:p w14:paraId="58E8DC0F" w14:textId="77777777" w:rsidR="006971FD" w:rsidRPr="00DB0445" w:rsidRDefault="006971FD" w:rsidP="00DB0445">
            <w:pPr>
              <w:jc w:val="both"/>
              <w:rPr>
                <w:i/>
                <w:color w:val="000000" w:themeColor="text1"/>
              </w:rPr>
            </w:pPr>
            <w:r w:rsidRPr="00DB0445">
              <w:rPr>
                <w:i/>
                <w:color w:val="000000" w:themeColor="text1"/>
              </w:rPr>
              <w:t>Market Rates are rationally adopted based on the facts of the property that came to our knowledge during the course of the assignment considering many factors like nature of the property, size, location, approach, market situation and trends.</w:t>
            </w:r>
          </w:p>
          <w:p w14:paraId="784F10C0" w14:textId="77777777" w:rsidR="006971FD" w:rsidRPr="00DB0445" w:rsidRDefault="006971FD" w:rsidP="00DB0445">
            <w:pPr>
              <w:jc w:val="both"/>
              <w:rPr>
                <w:i/>
                <w:color w:val="000000" w:themeColor="text1"/>
              </w:rPr>
            </w:pPr>
          </w:p>
          <w:p w14:paraId="0C4285C5" w14:textId="77777777" w:rsidR="006971FD" w:rsidRPr="00DB0445" w:rsidRDefault="006971FD" w:rsidP="00DB0445">
            <w:pPr>
              <w:jc w:val="both"/>
              <w:rPr>
                <w:i/>
                <w:color w:val="000000" w:themeColor="text1"/>
              </w:rPr>
            </w:pPr>
            <w:r w:rsidRPr="00DB0445">
              <w:rPr>
                <w:i/>
                <w:color w:val="000000" w:themeColor="text1"/>
              </w:rPr>
              <w:t>The indicative value has been suggested based on the prevailing market rates that came to our knowledge during secondary &amp; tertiary market researches and does not split into formal &amp; informal payment components.</w:t>
            </w:r>
          </w:p>
          <w:p w14:paraId="6F129F52" w14:textId="77777777" w:rsidR="006971FD" w:rsidRPr="00DB0445" w:rsidRDefault="006971FD" w:rsidP="00DB0445">
            <w:pPr>
              <w:jc w:val="both"/>
              <w:rPr>
                <w:i/>
                <w:color w:val="000000" w:themeColor="text1"/>
              </w:rPr>
            </w:pPr>
          </w:p>
          <w:p w14:paraId="3876F4F1" w14:textId="77777777" w:rsidR="006971FD" w:rsidRPr="00DB0445" w:rsidRDefault="006971FD" w:rsidP="00DB0445">
            <w:pPr>
              <w:jc w:val="both"/>
              <w:rPr>
                <w:i/>
                <w:color w:val="000000" w:themeColor="text1"/>
              </w:rPr>
            </w:pPr>
            <w:r w:rsidRPr="00DB0445">
              <w:rPr>
                <w:i/>
                <w:color w:val="000000" w:themeColor="text1"/>
              </w:rPr>
              <w:t>Secondary/ Tertiary costs related to asset transaction like Stamp Duty, Registration charges, Brokerage, Bank interest, selling cost, marketing cost, etc. pertaining to the sale/ purchase of this property are not considered while assessing the indicative estimated Market Value.</w:t>
            </w:r>
          </w:p>
          <w:p w14:paraId="469F879C" w14:textId="77777777" w:rsidR="006971FD" w:rsidRPr="00DB0445" w:rsidRDefault="006971FD" w:rsidP="00DB0445">
            <w:pPr>
              <w:jc w:val="both"/>
              <w:rPr>
                <w:i/>
                <w:color w:val="000000" w:themeColor="text1"/>
              </w:rPr>
            </w:pPr>
          </w:p>
          <w:p w14:paraId="71223F24" w14:textId="77777777" w:rsidR="006971FD" w:rsidRPr="00DB0445" w:rsidRDefault="006971FD" w:rsidP="00DB0445">
            <w:pPr>
              <w:jc w:val="both"/>
              <w:rPr>
                <w:i/>
                <w:color w:val="000000" w:themeColor="text1"/>
              </w:rPr>
            </w:pPr>
            <w:r w:rsidRPr="00DB0445">
              <w:rPr>
                <w:i/>
                <w:color w:val="000000" w:themeColor="text1"/>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14:paraId="49DD2F41" w14:textId="77777777" w:rsidR="006971FD" w:rsidRPr="00DB0445" w:rsidRDefault="006971FD" w:rsidP="00DB0445">
            <w:pPr>
              <w:jc w:val="both"/>
              <w:rPr>
                <w:i/>
              </w:rPr>
            </w:pPr>
          </w:p>
          <w:p w14:paraId="456AAF19" w14:textId="77777777" w:rsidR="006971FD" w:rsidRPr="00DB0445" w:rsidRDefault="006971FD" w:rsidP="00DB0445">
            <w:pPr>
              <w:jc w:val="both"/>
              <w:rPr>
                <w:i/>
              </w:rPr>
            </w:pPr>
            <w:r w:rsidRPr="00DB0445">
              <w:rPr>
                <w:i/>
              </w:rPr>
              <w:t>The condition assessment and the estimation of the residual economic life of the structure is only based on the visual observations and appearance found during the site survey. We have not carried out any structural design or stability study; nor carried out any physical tests to assess structural integrity &amp; strength.</w:t>
            </w:r>
          </w:p>
          <w:p w14:paraId="28CC2DCC" w14:textId="77777777" w:rsidR="006971FD" w:rsidRPr="00DB0445" w:rsidRDefault="006971FD" w:rsidP="00DB0445">
            <w:pPr>
              <w:jc w:val="both"/>
              <w:rPr>
                <w:i/>
              </w:rPr>
            </w:pPr>
          </w:p>
          <w:p w14:paraId="3C05AB2C" w14:textId="77777777" w:rsidR="006971FD" w:rsidRPr="00DB0445" w:rsidRDefault="006971FD" w:rsidP="00DB0445">
            <w:pPr>
              <w:jc w:val="both"/>
              <w:rPr>
                <w:i/>
              </w:rPr>
            </w:pPr>
            <w:r w:rsidRPr="00DB0445">
              <w:rPr>
                <w:i/>
              </w:rPr>
              <w:t xml:space="preserve">Sale transaction method of the asset is assumed as </w:t>
            </w:r>
            <w:sdt>
              <w:sdtPr>
                <w:rPr>
                  <w:i/>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005F463B">
                  <w:rPr>
                    <w:i/>
                  </w:rPr>
                  <w:t>free market transaction</w:t>
                </w:r>
              </w:sdtContent>
            </w:sdt>
            <w:r w:rsidRPr="00DB0445">
              <w:rPr>
                <w:i/>
              </w:rPr>
              <w:t xml:space="preserve"> while assessing Indicative &amp; Estimated Fair Prospective Market Value of the asset.</w:t>
            </w:r>
          </w:p>
          <w:p w14:paraId="40849C70" w14:textId="77777777" w:rsidR="006971FD" w:rsidRPr="00DB0445" w:rsidRDefault="006971FD" w:rsidP="00DB0445">
            <w:pPr>
              <w:jc w:val="both"/>
              <w:rPr>
                <w:i/>
              </w:rPr>
            </w:pPr>
          </w:p>
          <w:p w14:paraId="3A724C48" w14:textId="77777777" w:rsidR="006971FD" w:rsidRPr="00DB0445" w:rsidRDefault="006971FD" w:rsidP="00DB0445">
            <w:pPr>
              <w:spacing w:line="276" w:lineRule="auto"/>
              <w:jc w:val="both"/>
              <w:rPr>
                <w:i/>
              </w:rPr>
            </w:pPr>
            <w:r w:rsidRPr="00DB0445">
              <w:rPr>
                <w:i/>
              </w:rPr>
              <w:t>Any kind of unpaid statutory, utilities, lease, interest or any other pecuniary dues on the asset has not been factored in the Valuation.</w:t>
            </w:r>
          </w:p>
          <w:p w14:paraId="4DE52698" w14:textId="77777777" w:rsidR="006971FD" w:rsidRPr="00DB0445" w:rsidRDefault="006971FD" w:rsidP="00DB0445">
            <w:pPr>
              <w:spacing w:line="276" w:lineRule="auto"/>
              <w:jc w:val="both"/>
              <w:rPr>
                <w:i/>
              </w:rPr>
            </w:pPr>
          </w:p>
          <w:p w14:paraId="6B067726" w14:textId="77777777" w:rsidR="006971FD" w:rsidRPr="00DB0445" w:rsidRDefault="006971FD" w:rsidP="00DB0445">
            <w:pPr>
              <w:jc w:val="both"/>
              <w:rPr>
                <w:i/>
              </w:rPr>
            </w:pPr>
            <w:r w:rsidRPr="00DB0445">
              <w:rPr>
                <w:i/>
              </w:rPr>
              <w:t>This Valuation is conducted based on the macro analysis of the asset/ property considering it in totality and not based on the micro, component or item wise analysis. Analysis done is a general assessment and is not investigative in nature.</w:t>
            </w:r>
          </w:p>
          <w:p w14:paraId="7215D627" w14:textId="77777777" w:rsidR="006971FD" w:rsidRPr="00DB0445" w:rsidRDefault="006971FD" w:rsidP="00DB0445">
            <w:pPr>
              <w:adjustRightInd w:val="0"/>
              <w:jc w:val="both"/>
              <w:rPr>
                <w:i/>
                <w:lang w:val="en-IN"/>
              </w:rPr>
            </w:pPr>
          </w:p>
          <w:p w14:paraId="4AC57EFE" w14:textId="77777777" w:rsidR="006971FD" w:rsidRPr="00DB0445" w:rsidRDefault="006971FD" w:rsidP="00DB0445">
            <w:pPr>
              <w:jc w:val="both"/>
              <w:rPr>
                <w:i/>
              </w:rPr>
            </w:pPr>
            <w:r w:rsidRPr="00DB0445">
              <w:rPr>
                <w:b/>
                <w:i/>
              </w:rPr>
              <w:t>Fair Market Value</w:t>
            </w:r>
            <w:r w:rsidRPr="00DB0445">
              <w:rPr>
                <w:b/>
                <w:i/>
                <w:vertAlign w:val="superscript"/>
              </w:rPr>
              <w:t xml:space="preserve"># </w:t>
            </w:r>
            <w:r w:rsidRPr="00DB0445">
              <w:rPr>
                <w:i/>
              </w:rPr>
              <w:t xml:space="preserve">suggested by the competent Valuer </w:t>
            </w:r>
            <w:r w:rsidRPr="00DB0445">
              <w:rPr>
                <w:i/>
                <w:u w:val="single"/>
              </w:rPr>
              <w:t>is that prospective estimated amount</w:t>
            </w:r>
            <w:r w:rsidRPr="00DB0445">
              <w:rPr>
                <w:i/>
              </w:rPr>
              <w:t xml:space="preserve"> in his expert &amp; prudent opinion of the subject asset/ property without any prejudice after he has carefully &amp; exhaustively evaluated the facts &amp; information came in front of him related to the subject asset at which the subject asset/ property should be exchanged between a willing buyer and willing seller at an arm’s length transaction in an open &amp; unrestricted market, after proper marketing, wherein the parties, each acted knowledgeably, prudently and without any compulsion on the date of the Valuation.</w:t>
            </w:r>
          </w:p>
          <w:p w14:paraId="15A5B49C" w14:textId="77777777" w:rsidR="006971FD" w:rsidRPr="00DB0445" w:rsidRDefault="006971FD" w:rsidP="00DB0445">
            <w:pPr>
              <w:jc w:val="both"/>
              <w:rPr>
                <w:i/>
              </w:rPr>
            </w:pPr>
          </w:p>
          <w:p w14:paraId="110E9273" w14:textId="77777777" w:rsidR="006971FD" w:rsidRPr="00DB0445" w:rsidRDefault="006971FD" w:rsidP="00DB0445">
            <w:pPr>
              <w:jc w:val="both"/>
              <w:rPr>
                <w:i/>
              </w:rPr>
            </w:pPr>
            <w:r w:rsidRPr="00DB0445">
              <w:rPr>
                <w:i/>
              </w:rPr>
              <w:t>Forced, under compulsion &amp; constraint, obligatory sales transactions data doesn’t indicate the Fair Market Value.</w:t>
            </w:r>
          </w:p>
          <w:p w14:paraId="77150E15" w14:textId="77777777" w:rsidR="006971FD" w:rsidRPr="00DB0445" w:rsidRDefault="006971FD" w:rsidP="00DB0445">
            <w:pPr>
              <w:jc w:val="both"/>
              <w:rPr>
                <w:i/>
              </w:rPr>
            </w:pPr>
          </w:p>
          <w:p w14:paraId="7DCA2054" w14:textId="77777777" w:rsidR="006971FD" w:rsidRPr="00DB0445" w:rsidRDefault="006971FD" w:rsidP="00DB0445">
            <w:pPr>
              <w:jc w:val="both"/>
              <w:rPr>
                <w:i/>
              </w:rPr>
            </w:pPr>
            <w:r w:rsidRPr="00DB0445">
              <w:rPr>
                <w:b/>
                <w:i/>
              </w:rPr>
              <w:t>Realizable Value^</w:t>
            </w:r>
            <w:r w:rsidRPr="00DB0445">
              <w:rPr>
                <w:i/>
              </w:rPr>
              <w:t xml:space="preserve"> is the minimum prospective estimated value of the property which it may be able to realize at the time of actual property transaction factoring in the potential prospects of deep negotiations carried out between the buyer &amp; seller for ultimately finalizing the transaction across the table. Realizable value may be 10-20% less than the Fair Market Value depending on the various salability prospects of the subject property and the needs of the buyer &amp; the seller.</w:t>
            </w:r>
          </w:p>
          <w:p w14:paraId="4E473B83" w14:textId="77777777" w:rsidR="006971FD" w:rsidRPr="00DB0445" w:rsidRDefault="006971FD" w:rsidP="00DB0445">
            <w:pPr>
              <w:jc w:val="both"/>
              <w:rPr>
                <w:i/>
              </w:rPr>
            </w:pPr>
          </w:p>
          <w:p w14:paraId="1DC2FA51" w14:textId="77777777" w:rsidR="006971FD" w:rsidRPr="00DB0445" w:rsidRDefault="006971FD" w:rsidP="00DB0445">
            <w:pPr>
              <w:jc w:val="both"/>
              <w:rPr>
                <w:i/>
              </w:rPr>
            </w:pPr>
            <w:r w:rsidRPr="00DB0445">
              <w:rPr>
                <w:b/>
                <w:i/>
              </w:rPr>
              <w:t>Forced/ Distress Sale Value*</w:t>
            </w:r>
            <w:r w:rsidRPr="00DB0445">
              <w:rPr>
                <w:i/>
              </w:rPr>
              <w:t xml:space="preserve"> is the value when the property has to be sold due to any compulsion or constraint like financial encumbrances, dispute, as a part of a recovery process, any defect in the property, legal issues or any such condition or situation. In this type of sale, minimum fetch value is assessed which can be 25-40% less than the estimated Fair Market Value based on the nature, size &amp; salability prospects of the property. In this type of sale, negotiation power of the buyer is always more than the seller and eagerness &amp; pressure of selling the property is more than buying it. Therefore the Forced/ Distress Sale Value will always fetch significantly less value compare to the estimated Fair Market Value.</w:t>
            </w:r>
          </w:p>
          <w:p w14:paraId="5C09B437" w14:textId="77777777" w:rsidR="006971FD" w:rsidRPr="00DB0445" w:rsidRDefault="006971FD" w:rsidP="00DB0445">
            <w:pPr>
              <w:jc w:val="both"/>
              <w:rPr>
                <w:i/>
              </w:rPr>
            </w:pPr>
          </w:p>
          <w:p w14:paraId="7B53840F" w14:textId="77777777" w:rsidR="006971FD" w:rsidRPr="00DB0445" w:rsidRDefault="006971FD" w:rsidP="00DB0445">
            <w:pPr>
              <w:adjustRightInd w:val="0"/>
              <w:jc w:val="both"/>
              <w:rPr>
                <w:i/>
              </w:rPr>
            </w:pPr>
            <w:r w:rsidRPr="00DB0445">
              <w:rPr>
                <w:b/>
                <w:i/>
              </w:rPr>
              <w:t>Liquidation Value</w:t>
            </w:r>
            <w:r w:rsidRPr="00DB0445">
              <w:rPr>
                <w:i/>
              </w:rPr>
              <w:t xml:space="preserve"> is the amount that would be realized when an asset or group of assets are sold on a piecemeal basis that is without consideration of benefits (or detriments) associated with a going-concern business. Liquidation value can be either in an orderly transaction with a typical marketing period or in a forced transaction with a shortened marketing period.</w:t>
            </w:r>
          </w:p>
          <w:p w14:paraId="4DFE2ABC" w14:textId="77777777" w:rsidR="006971FD" w:rsidRPr="00DB0445" w:rsidRDefault="006971FD" w:rsidP="00DB0445">
            <w:pPr>
              <w:adjustRightInd w:val="0"/>
              <w:jc w:val="both"/>
              <w:rPr>
                <w:i/>
              </w:rPr>
            </w:pPr>
          </w:p>
          <w:p w14:paraId="2ABA4EBB" w14:textId="77777777" w:rsidR="006971FD" w:rsidRPr="00DB0445" w:rsidRDefault="006971FD" w:rsidP="00DB0445">
            <w:pPr>
              <w:adjustRightInd w:val="0"/>
              <w:jc w:val="both"/>
              <w:rPr>
                <w:bCs/>
                <w:i/>
                <w:lang w:val="en-IN"/>
              </w:rPr>
            </w:pPr>
            <w:r w:rsidRPr="00DB0445">
              <w:rPr>
                <w:b/>
                <w:bCs/>
                <w:i/>
                <w:lang w:val="en-IN"/>
              </w:rPr>
              <w:t xml:space="preserve">Difference between </w:t>
            </w:r>
            <w:proofErr w:type="gramStart"/>
            <w:r w:rsidRPr="00DB0445">
              <w:rPr>
                <w:b/>
                <w:bCs/>
                <w:i/>
                <w:lang w:val="en-IN"/>
              </w:rPr>
              <w:t>Cost</w:t>
            </w:r>
            <w:proofErr w:type="gramEnd"/>
            <w:r w:rsidRPr="00DB0445">
              <w:rPr>
                <w:b/>
                <w:bCs/>
                <w:i/>
                <w:lang w:val="en-IN"/>
              </w:rPr>
              <w:t xml:space="preserve">, Price &amp; Value: </w:t>
            </w:r>
            <w:r w:rsidRPr="00DB0445">
              <w:rPr>
                <w:bCs/>
                <w:i/>
                <w:lang w:val="en-IN"/>
              </w:rPr>
              <w:t>Generally these words are used 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14:paraId="486B2D01" w14:textId="77777777" w:rsidR="006971FD" w:rsidRPr="00DB0445" w:rsidRDefault="006971FD" w:rsidP="00DB0445">
            <w:pPr>
              <w:adjustRightInd w:val="0"/>
              <w:jc w:val="both"/>
              <w:rPr>
                <w:i/>
              </w:rPr>
            </w:pPr>
          </w:p>
          <w:p w14:paraId="52AA6DBB" w14:textId="77777777" w:rsidR="006971FD" w:rsidRPr="00DB0445" w:rsidRDefault="006971FD" w:rsidP="00DB0445">
            <w:pPr>
              <w:adjustRightInd w:val="0"/>
              <w:jc w:val="both"/>
              <w:rPr>
                <w:i/>
                <w:lang w:val="en-IN"/>
              </w:rPr>
            </w:pPr>
            <w:r w:rsidRPr="00DB0445">
              <w:rPr>
                <w:i/>
                <w:lang w:val="en-IN"/>
              </w:rPr>
              <w:t xml:space="preserve">The </w:t>
            </w:r>
            <w:r w:rsidRPr="00DB0445">
              <w:rPr>
                <w:b/>
                <w:bCs/>
                <w:i/>
                <w:iCs/>
                <w:lang w:val="en-IN"/>
              </w:rPr>
              <w:t>Cost</w:t>
            </w:r>
            <w:r w:rsidRPr="00DB0445">
              <w:rPr>
                <w:i/>
                <w:lang w:val="en-IN"/>
              </w:rPr>
              <w:t xml:space="preserve"> of an asset represents the actual amount spend in the construction/ actual creation of the asset.</w:t>
            </w:r>
          </w:p>
          <w:p w14:paraId="6F408E20" w14:textId="77777777" w:rsidR="006971FD" w:rsidRPr="00DB0445" w:rsidRDefault="006971FD" w:rsidP="00DB0445">
            <w:pPr>
              <w:adjustRightInd w:val="0"/>
              <w:jc w:val="both"/>
              <w:rPr>
                <w:i/>
                <w:lang w:val="en-IN"/>
              </w:rPr>
            </w:pPr>
          </w:p>
          <w:p w14:paraId="1A9950BF" w14:textId="77777777" w:rsidR="006971FD" w:rsidRPr="00DB0445" w:rsidRDefault="006971FD" w:rsidP="00DB0445">
            <w:pPr>
              <w:adjustRightInd w:val="0"/>
              <w:jc w:val="both"/>
              <w:rPr>
                <w:i/>
                <w:lang w:val="en-IN"/>
              </w:rPr>
            </w:pPr>
            <w:r w:rsidRPr="00DB0445">
              <w:rPr>
                <w:i/>
                <w:lang w:val="en-IN"/>
              </w:rPr>
              <w:t xml:space="preserve">The </w:t>
            </w:r>
            <w:r w:rsidRPr="00DB0445">
              <w:rPr>
                <w:b/>
                <w:i/>
                <w:lang w:val="en-IN"/>
              </w:rPr>
              <w:t>Price</w:t>
            </w:r>
            <w:r w:rsidRPr="00DB0445">
              <w:rPr>
                <w:i/>
                <w:lang w:val="en-IN"/>
              </w:rPr>
              <w:t xml:space="preserve"> is the amount paid for the procurement of the same asset.</w:t>
            </w:r>
          </w:p>
          <w:p w14:paraId="06BB7141" w14:textId="77777777" w:rsidR="006971FD" w:rsidRPr="00DB0445" w:rsidRDefault="006971FD" w:rsidP="00DB0445">
            <w:pPr>
              <w:adjustRightInd w:val="0"/>
              <w:jc w:val="both"/>
              <w:rPr>
                <w:i/>
                <w:lang w:val="en-IN"/>
              </w:rPr>
            </w:pPr>
          </w:p>
          <w:p w14:paraId="5FF47120" w14:textId="77777777" w:rsidR="006971FD" w:rsidRPr="00DB0445" w:rsidRDefault="006971FD" w:rsidP="00DB0445">
            <w:pPr>
              <w:adjustRightInd w:val="0"/>
              <w:jc w:val="both"/>
              <w:rPr>
                <w:i/>
                <w:lang w:val="en-IN"/>
              </w:rPr>
            </w:pPr>
            <w:r w:rsidRPr="00DB0445">
              <w:rPr>
                <w:i/>
                <w:lang w:val="en-IN"/>
              </w:rPr>
              <w:t xml:space="preserve">The </w:t>
            </w:r>
            <w:r w:rsidRPr="00DB0445">
              <w:rPr>
                <w:b/>
                <w:i/>
                <w:lang w:val="en-IN"/>
              </w:rPr>
              <w:t>V</w:t>
            </w:r>
            <w:r w:rsidRPr="00DB0445">
              <w:rPr>
                <w:b/>
                <w:bCs/>
                <w:i/>
                <w:iCs/>
                <w:lang w:val="en-IN"/>
              </w:rPr>
              <w:t>alue</w:t>
            </w:r>
            <w:r w:rsidRPr="00DB0445">
              <w:rPr>
                <w:i/>
                <w:lang w:val="en-IN"/>
              </w:rPr>
              <w:t xml:space="preserve"> is defined as the present worth of future rights in the property/ asset and depends to a great extent on combination of various factors such as demand and supply, market situation, purpose, situation &amp; needs of the buyer &amp; seller, saleability outlook, usability factor, market perception &amp; reputation. </w:t>
            </w:r>
            <w:r w:rsidR="005F463B" w:rsidRPr="00DB0445">
              <w:rPr>
                <w:i/>
                <w:lang w:val="en-IN"/>
              </w:rPr>
              <w:t>Needs</w:t>
            </w:r>
            <w:r w:rsidRPr="00DB0445">
              <w:rPr>
                <w:i/>
                <w:lang w:val="en-IN"/>
              </w:rPr>
              <w:t xml:space="preserve"> of the buyer &amp; seller, saleability outlook, usability factor, market perception &amp; reputation.</w:t>
            </w:r>
          </w:p>
          <w:p w14:paraId="3FA4C067" w14:textId="77777777" w:rsidR="006971FD" w:rsidRPr="00DB0445" w:rsidRDefault="006971FD" w:rsidP="00DB0445">
            <w:pPr>
              <w:adjustRightInd w:val="0"/>
              <w:jc w:val="both"/>
              <w:rPr>
                <w:i/>
                <w:lang w:val="en-IN"/>
              </w:rPr>
            </w:pPr>
          </w:p>
          <w:p w14:paraId="2E75F8D9" w14:textId="77777777" w:rsidR="006971FD" w:rsidRPr="00987C5F" w:rsidRDefault="006971FD" w:rsidP="00DB0445">
            <w:pPr>
              <w:jc w:val="both"/>
              <w:rPr>
                <w:i/>
                <w:color w:val="808080"/>
                <w:sz w:val="20"/>
              </w:rPr>
            </w:pPr>
            <w:r w:rsidRPr="00DB0445">
              <w:rPr>
                <w:i/>
                <w:lang w:val="en-IN"/>
              </w:rPr>
              <w:t>Therefore in actual for the same asset/ property, cost, price &amp; value remain different since these terms have different usage &amp; meaning.</w:t>
            </w:r>
          </w:p>
        </w:tc>
      </w:tr>
      <w:tr w:rsidR="006971FD" w:rsidRPr="003C2D8F" w14:paraId="20530E67" w14:textId="77777777" w:rsidTr="00B85052">
        <w:trPr>
          <w:trHeight w:val="230"/>
          <w:jc w:val="center"/>
        </w:trPr>
        <w:tc>
          <w:tcPr>
            <w:tcW w:w="730" w:type="dxa"/>
            <w:vMerge w:val="restart"/>
          </w:tcPr>
          <w:p w14:paraId="5158F5A3" w14:textId="77777777" w:rsidR="006971FD" w:rsidRPr="007D6B4B" w:rsidRDefault="006971FD" w:rsidP="00173F35">
            <w:pPr>
              <w:pStyle w:val="ListParagraph"/>
              <w:numPr>
                <w:ilvl w:val="0"/>
                <w:numId w:val="22"/>
              </w:numPr>
              <w:contextualSpacing/>
              <w:jc w:val="center"/>
              <w:rPr>
                <w:sz w:val="20"/>
                <w:szCs w:val="20"/>
              </w:rPr>
            </w:pPr>
          </w:p>
        </w:tc>
        <w:tc>
          <w:tcPr>
            <w:tcW w:w="2836" w:type="dxa"/>
            <w:vMerge w:val="restart"/>
          </w:tcPr>
          <w:p w14:paraId="5CD45DA2" w14:textId="77777777" w:rsidR="006971FD" w:rsidRDefault="006971FD" w:rsidP="006971FD">
            <w:pPr>
              <w:jc w:val="both"/>
              <w:rPr>
                <w:b/>
                <w:sz w:val="20"/>
                <w:szCs w:val="20"/>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425" w:type="dxa"/>
            <w:vMerge w:val="restart"/>
          </w:tcPr>
          <w:p w14:paraId="5A18ED83" w14:textId="77777777" w:rsidR="006971FD" w:rsidRPr="006E378A" w:rsidRDefault="006971FD" w:rsidP="00173F35">
            <w:pPr>
              <w:pStyle w:val="ListParagraph"/>
              <w:numPr>
                <w:ilvl w:val="0"/>
                <w:numId w:val="24"/>
              </w:numPr>
              <w:contextualSpacing/>
              <w:rPr>
                <w:i/>
                <w:sz w:val="20"/>
              </w:rPr>
            </w:pPr>
          </w:p>
        </w:tc>
        <w:tc>
          <w:tcPr>
            <w:tcW w:w="2268" w:type="dxa"/>
            <w:gridSpan w:val="2"/>
          </w:tcPr>
          <w:p w14:paraId="095C9661" w14:textId="77777777" w:rsidR="006971FD" w:rsidRPr="00DB0445" w:rsidRDefault="006971FD" w:rsidP="006971FD">
            <w:r w:rsidRPr="00DB0445">
              <w:t>Name:</w:t>
            </w:r>
          </w:p>
        </w:tc>
        <w:tc>
          <w:tcPr>
            <w:tcW w:w="4935" w:type="dxa"/>
            <w:gridSpan w:val="5"/>
          </w:tcPr>
          <w:p w14:paraId="4001CE45" w14:textId="76C67F40" w:rsidR="006971FD" w:rsidRPr="0046771B" w:rsidRDefault="000E4A5A" w:rsidP="001E5D45">
            <w:r w:rsidRPr="000E4A5A">
              <w:t xml:space="preserve">Mr. </w:t>
            </w:r>
            <w:proofErr w:type="spellStart"/>
            <w:r w:rsidR="001E5D45">
              <w:t>Rohit</w:t>
            </w:r>
            <w:proofErr w:type="spellEnd"/>
            <w:r w:rsidR="005649D0">
              <w:t xml:space="preserve"> </w:t>
            </w:r>
            <w:r w:rsidR="0046771B" w:rsidRPr="002E16AB">
              <w:t>(</w:t>
            </w:r>
            <w:r w:rsidR="001E5D45">
              <w:t>Owner</w:t>
            </w:r>
            <w:r w:rsidR="0046771B" w:rsidRPr="002E16AB">
              <w:t>)</w:t>
            </w:r>
          </w:p>
        </w:tc>
      </w:tr>
      <w:tr w:rsidR="006971FD" w:rsidRPr="003C2D8F" w14:paraId="542E4459" w14:textId="77777777" w:rsidTr="00B85052">
        <w:trPr>
          <w:trHeight w:val="230"/>
          <w:jc w:val="center"/>
        </w:trPr>
        <w:tc>
          <w:tcPr>
            <w:tcW w:w="730" w:type="dxa"/>
            <w:vMerge/>
          </w:tcPr>
          <w:p w14:paraId="2D5C3706"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45B79E19" w14:textId="77777777" w:rsidR="006971FD" w:rsidRPr="009217D2" w:rsidRDefault="006971FD" w:rsidP="006971FD">
            <w:pPr>
              <w:rPr>
                <w:sz w:val="20"/>
                <w:szCs w:val="20"/>
              </w:rPr>
            </w:pPr>
          </w:p>
        </w:tc>
        <w:tc>
          <w:tcPr>
            <w:tcW w:w="425" w:type="dxa"/>
            <w:vMerge/>
          </w:tcPr>
          <w:p w14:paraId="3038F269" w14:textId="77777777" w:rsidR="006971FD" w:rsidRPr="006E378A" w:rsidRDefault="006971FD" w:rsidP="00173F35">
            <w:pPr>
              <w:pStyle w:val="ListParagraph"/>
              <w:numPr>
                <w:ilvl w:val="0"/>
                <w:numId w:val="24"/>
              </w:numPr>
              <w:contextualSpacing/>
              <w:rPr>
                <w:i/>
                <w:sz w:val="20"/>
              </w:rPr>
            </w:pPr>
          </w:p>
        </w:tc>
        <w:tc>
          <w:tcPr>
            <w:tcW w:w="2268" w:type="dxa"/>
            <w:gridSpan w:val="2"/>
          </w:tcPr>
          <w:p w14:paraId="13B86B02" w14:textId="77777777" w:rsidR="006971FD" w:rsidRPr="00DB0445" w:rsidRDefault="006971FD" w:rsidP="006971FD">
            <w:r w:rsidRPr="00DB0445">
              <w:t>Contact No.:</w:t>
            </w:r>
          </w:p>
        </w:tc>
        <w:tc>
          <w:tcPr>
            <w:tcW w:w="4935" w:type="dxa"/>
            <w:gridSpan w:val="5"/>
          </w:tcPr>
          <w:p w14:paraId="24EDDC6F" w14:textId="5BE0DFE2" w:rsidR="006971FD" w:rsidRPr="0046771B" w:rsidRDefault="006E2245" w:rsidP="001E5D45">
            <w:r>
              <w:t>91-</w:t>
            </w:r>
            <w:r w:rsidR="00834C7E">
              <w:t>9</w:t>
            </w:r>
            <w:r w:rsidR="001E5D45">
              <w:t>999914102</w:t>
            </w:r>
          </w:p>
        </w:tc>
      </w:tr>
      <w:tr w:rsidR="006971FD" w:rsidRPr="003C2D8F" w14:paraId="5E108A84" w14:textId="77777777" w:rsidTr="00B85052">
        <w:trPr>
          <w:trHeight w:val="230"/>
          <w:jc w:val="center"/>
        </w:trPr>
        <w:tc>
          <w:tcPr>
            <w:tcW w:w="730" w:type="dxa"/>
            <w:vMerge/>
          </w:tcPr>
          <w:p w14:paraId="0E00E2C0"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5307A01D" w14:textId="77777777" w:rsidR="006971FD" w:rsidRPr="009217D2" w:rsidRDefault="006971FD" w:rsidP="006971FD">
            <w:pPr>
              <w:rPr>
                <w:sz w:val="20"/>
                <w:szCs w:val="20"/>
              </w:rPr>
            </w:pPr>
          </w:p>
        </w:tc>
        <w:tc>
          <w:tcPr>
            <w:tcW w:w="425" w:type="dxa"/>
            <w:vMerge/>
          </w:tcPr>
          <w:p w14:paraId="6696537F" w14:textId="77777777" w:rsidR="006971FD" w:rsidRPr="006E378A" w:rsidRDefault="006971FD" w:rsidP="00173F35">
            <w:pPr>
              <w:pStyle w:val="ListParagraph"/>
              <w:numPr>
                <w:ilvl w:val="0"/>
                <w:numId w:val="24"/>
              </w:numPr>
              <w:contextualSpacing/>
              <w:rPr>
                <w:i/>
                <w:sz w:val="20"/>
              </w:rPr>
            </w:pPr>
          </w:p>
        </w:tc>
        <w:tc>
          <w:tcPr>
            <w:tcW w:w="2268" w:type="dxa"/>
            <w:gridSpan w:val="2"/>
          </w:tcPr>
          <w:p w14:paraId="300E1C9C" w14:textId="77777777" w:rsidR="006971FD" w:rsidRPr="00DB0445" w:rsidRDefault="006971FD" w:rsidP="006971FD">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935" w:type="dxa"/>
                <w:gridSpan w:val="5"/>
              </w:tcPr>
              <w:p w14:paraId="286C4E9C" w14:textId="65CEBF54" w:rsidR="006971FD" w:rsidRPr="00DB0445" w:rsidRDefault="00B34B23" w:rsidP="006971FD">
                <w:r>
                  <w:t>Interested Seller</w:t>
                </w:r>
              </w:p>
            </w:tc>
          </w:sdtContent>
        </w:sdt>
      </w:tr>
      <w:tr w:rsidR="006971FD" w:rsidRPr="003C2D8F" w14:paraId="526E88AE" w14:textId="77777777" w:rsidTr="00B85052">
        <w:trPr>
          <w:trHeight w:val="230"/>
          <w:jc w:val="center"/>
        </w:trPr>
        <w:tc>
          <w:tcPr>
            <w:tcW w:w="730" w:type="dxa"/>
            <w:vMerge/>
          </w:tcPr>
          <w:p w14:paraId="3B9ECD9C"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5642A37A" w14:textId="77777777" w:rsidR="006971FD" w:rsidRPr="009217D2" w:rsidRDefault="006971FD" w:rsidP="006971FD">
            <w:pPr>
              <w:rPr>
                <w:sz w:val="20"/>
                <w:szCs w:val="20"/>
              </w:rPr>
            </w:pPr>
          </w:p>
        </w:tc>
        <w:tc>
          <w:tcPr>
            <w:tcW w:w="425" w:type="dxa"/>
            <w:vMerge/>
          </w:tcPr>
          <w:p w14:paraId="558655F0" w14:textId="77777777" w:rsidR="006971FD" w:rsidRPr="006E378A" w:rsidRDefault="006971FD" w:rsidP="00173F35">
            <w:pPr>
              <w:pStyle w:val="ListParagraph"/>
              <w:numPr>
                <w:ilvl w:val="0"/>
                <w:numId w:val="24"/>
              </w:numPr>
              <w:contextualSpacing/>
              <w:rPr>
                <w:i/>
                <w:sz w:val="20"/>
              </w:rPr>
            </w:pPr>
          </w:p>
        </w:tc>
        <w:tc>
          <w:tcPr>
            <w:tcW w:w="2268" w:type="dxa"/>
            <w:gridSpan w:val="2"/>
          </w:tcPr>
          <w:p w14:paraId="1D9BB121" w14:textId="77777777" w:rsidR="006971FD" w:rsidRPr="00DB0445" w:rsidRDefault="006971FD" w:rsidP="006971FD">
            <w:r w:rsidRPr="00DB0445">
              <w:t>Size of the Property:</w:t>
            </w:r>
          </w:p>
        </w:tc>
        <w:tc>
          <w:tcPr>
            <w:tcW w:w="4935" w:type="dxa"/>
            <w:gridSpan w:val="5"/>
          </w:tcPr>
          <w:p w14:paraId="78E709C3" w14:textId="1AE8E8ED" w:rsidR="006971FD" w:rsidRPr="0046771B" w:rsidRDefault="001E5D45" w:rsidP="00F04277">
            <w:pPr>
              <w:rPr>
                <w:sz w:val="20"/>
                <w:szCs w:val="20"/>
              </w:rPr>
            </w:pPr>
            <w:r>
              <w:t>F</w:t>
            </w:r>
            <w:r w:rsidR="00B34B23">
              <w:t xml:space="preserve">loor on 125 </w:t>
            </w:r>
            <w:proofErr w:type="spellStart"/>
            <w:r w:rsidR="00B34B23">
              <w:t>sq</w:t>
            </w:r>
            <w:proofErr w:type="spellEnd"/>
            <w:r w:rsidR="00B34B23">
              <w:t xml:space="preserve"> yd. plot area</w:t>
            </w:r>
          </w:p>
        </w:tc>
      </w:tr>
      <w:tr w:rsidR="006971FD" w:rsidRPr="003C2D8F" w14:paraId="4CABDFE6" w14:textId="77777777" w:rsidTr="00B85052">
        <w:trPr>
          <w:trHeight w:val="86"/>
          <w:jc w:val="center"/>
        </w:trPr>
        <w:tc>
          <w:tcPr>
            <w:tcW w:w="730" w:type="dxa"/>
            <w:vMerge/>
          </w:tcPr>
          <w:p w14:paraId="757E6B60"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0DEA3EDC" w14:textId="77777777" w:rsidR="006971FD" w:rsidRPr="009217D2" w:rsidRDefault="006971FD" w:rsidP="006971FD">
            <w:pPr>
              <w:rPr>
                <w:sz w:val="20"/>
                <w:szCs w:val="20"/>
              </w:rPr>
            </w:pPr>
          </w:p>
        </w:tc>
        <w:tc>
          <w:tcPr>
            <w:tcW w:w="425" w:type="dxa"/>
            <w:vMerge/>
          </w:tcPr>
          <w:p w14:paraId="6E7A307F" w14:textId="77777777" w:rsidR="006971FD" w:rsidRPr="006E378A" w:rsidRDefault="006971FD" w:rsidP="00173F35">
            <w:pPr>
              <w:pStyle w:val="ListParagraph"/>
              <w:numPr>
                <w:ilvl w:val="0"/>
                <w:numId w:val="24"/>
              </w:numPr>
              <w:contextualSpacing/>
              <w:rPr>
                <w:i/>
                <w:sz w:val="20"/>
              </w:rPr>
            </w:pPr>
          </w:p>
        </w:tc>
        <w:tc>
          <w:tcPr>
            <w:tcW w:w="2268" w:type="dxa"/>
            <w:gridSpan w:val="2"/>
          </w:tcPr>
          <w:p w14:paraId="60A36947" w14:textId="77777777" w:rsidR="006971FD" w:rsidRPr="00DB0445" w:rsidRDefault="006971FD" w:rsidP="006971FD">
            <w:r w:rsidRPr="00DB0445">
              <w:t>Location:</w:t>
            </w:r>
          </w:p>
        </w:tc>
        <w:tc>
          <w:tcPr>
            <w:tcW w:w="4935" w:type="dxa"/>
            <w:gridSpan w:val="5"/>
          </w:tcPr>
          <w:p w14:paraId="780AAD6B" w14:textId="16F76FC1" w:rsidR="006971FD" w:rsidRPr="0046771B" w:rsidRDefault="00AE2CC0" w:rsidP="0046771B">
            <w:proofErr w:type="spellStart"/>
            <w:r>
              <w:t>Saket</w:t>
            </w:r>
            <w:proofErr w:type="spellEnd"/>
            <w:r>
              <w:t>, Delhi</w:t>
            </w:r>
          </w:p>
        </w:tc>
      </w:tr>
      <w:tr w:rsidR="006971FD" w:rsidRPr="003C2D8F" w14:paraId="7C7C57BA" w14:textId="77777777" w:rsidTr="00B85052">
        <w:trPr>
          <w:trHeight w:val="230"/>
          <w:jc w:val="center"/>
        </w:trPr>
        <w:tc>
          <w:tcPr>
            <w:tcW w:w="730" w:type="dxa"/>
            <w:vMerge/>
          </w:tcPr>
          <w:p w14:paraId="78B96879"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7BE9D5B3" w14:textId="77777777" w:rsidR="006971FD" w:rsidRPr="009217D2" w:rsidRDefault="006971FD" w:rsidP="006971FD">
            <w:pPr>
              <w:rPr>
                <w:sz w:val="20"/>
                <w:szCs w:val="20"/>
              </w:rPr>
            </w:pPr>
          </w:p>
        </w:tc>
        <w:tc>
          <w:tcPr>
            <w:tcW w:w="425" w:type="dxa"/>
            <w:vMerge/>
          </w:tcPr>
          <w:p w14:paraId="54B83C05" w14:textId="77777777" w:rsidR="006971FD" w:rsidRPr="006E378A" w:rsidRDefault="006971FD" w:rsidP="00173F35">
            <w:pPr>
              <w:pStyle w:val="ListParagraph"/>
              <w:numPr>
                <w:ilvl w:val="0"/>
                <w:numId w:val="24"/>
              </w:numPr>
              <w:contextualSpacing/>
              <w:rPr>
                <w:i/>
                <w:sz w:val="20"/>
              </w:rPr>
            </w:pPr>
          </w:p>
        </w:tc>
        <w:tc>
          <w:tcPr>
            <w:tcW w:w="2268" w:type="dxa"/>
            <w:gridSpan w:val="2"/>
          </w:tcPr>
          <w:p w14:paraId="3AE37FBB" w14:textId="77777777" w:rsidR="006971FD" w:rsidRPr="00DB0445" w:rsidRDefault="006971FD" w:rsidP="006971FD">
            <w:r w:rsidRPr="00DB0445">
              <w:t>Rates/ Price informed:</w:t>
            </w:r>
          </w:p>
        </w:tc>
        <w:tc>
          <w:tcPr>
            <w:tcW w:w="4935" w:type="dxa"/>
            <w:gridSpan w:val="5"/>
          </w:tcPr>
          <w:p w14:paraId="44A802B3" w14:textId="3B9FC979" w:rsidR="006971FD" w:rsidRPr="00DB0445" w:rsidRDefault="00AA233D" w:rsidP="002E16AB">
            <w:pPr>
              <w:pStyle w:val="NoSpacing"/>
              <w:spacing w:line="276" w:lineRule="auto"/>
              <w:jc w:val="both"/>
            </w:pPr>
            <w:r>
              <w:t>Rs.</w:t>
            </w:r>
            <w:r w:rsidR="00F429E5">
              <w:t>12</w:t>
            </w:r>
            <w:proofErr w:type="gramStart"/>
            <w:r w:rsidR="005A5BD4">
              <w:t>,000</w:t>
            </w:r>
            <w:proofErr w:type="gramEnd"/>
            <w:r w:rsidR="005A5BD4">
              <w:t xml:space="preserve">/- to </w:t>
            </w:r>
            <w:r>
              <w:t>Rs.</w:t>
            </w:r>
            <w:r w:rsidR="00F429E5">
              <w:t>15</w:t>
            </w:r>
            <w:r w:rsidR="000E4A5A" w:rsidRPr="000E4A5A">
              <w:t xml:space="preserve">,000/- per </w:t>
            </w:r>
            <w:proofErr w:type="spellStart"/>
            <w:r w:rsidR="000E4A5A" w:rsidRPr="000E4A5A">
              <w:t>sq.ft</w:t>
            </w:r>
            <w:proofErr w:type="spellEnd"/>
            <w:r w:rsidR="000E4A5A" w:rsidRPr="000E4A5A">
              <w:t>.</w:t>
            </w:r>
          </w:p>
        </w:tc>
      </w:tr>
      <w:tr w:rsidR="006971FD" w:rsidRPr="003C2D8F" w14:paraId="7F10A881" w14:textId="77777777" w:rsidTr="00B85052">
        <w:trPr>
          <w:trHeight w:val="230"/>
          <w:jc w:val="center"/>
        </w:trPr>
        <w:tc>
          <w:tcPr>
            <w:tcW w:w="730" w:type="dxa"/>
            <w:vMerge/>
          </w:tcPr>
          <w:p w14:paraId="493E7E72"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7D85A943" w14:textId="77777777" w:rsidR="006971FD" w:rsidRPr="009217D2" w:rsidRDefault="006971FD" w:rsidP="006971FD">
            <w:pPr>
              <w:rPr>
                <w:sz w:val="20"/>
                <w:szCs w:val="20"/>
              </w:rPr>
            </w:pPr>
          </w:p>
        </w:tc>
        <w:tc>
          <w:tcPr>
            <w:tcW w:w="425" w:type="dxa"/>
            <w:vMerge/>
          </w:tcPr>
          <w:p w14:paraId="0BBB64FB" w14:textId="77777777" w:rsidR="006971FD" w:rsidRPr="006E378A" w:rsidRDefault="006971FD" w:rsidP="00173F35">
            <w:pPr>
              <w:pStyle w:val="ListParagraph"/>
              <w:numPr>
                <w:ilvl w:val="0"/>
                <w:numId w:val="24"/>
              </w:numPr>
              <w:contextualSpacing/>
              <w:rPr>
                <w:i/>
                <w:sz w:val="20"/>
              </w:rPr>
            </w:pPr>
          </w:p>
        </w:tc>
        <w:tc>
          <w:tcPr>
            <w:tcW w:w="2268" w:type="dxa"/>
            <w:gridSpan w:val="2"/>
          </w:tcPr>
          <w:p w14:paraId="2F1DAB8E" w14:textId="77777777" w:rsidR="006971FD" w:rsidRPr="00DB0445" w:rsidRDefault="006971FD" w:rsidP="006971FD">
            <w:r w:rsidRPr="00DB0445">
              <w:t>Any other details/ Discussion held:</w:t>
            </w:r>
          </w:p>
        </w:tc>
        <w:tc>
          <w:tcPr>
            <w:tcW w:w="4935" w:type="dxa"/>
            <w:gridSpan w:val="5"/>
          </w:tcPr>
          <w:p w14:paraId="204B2D2C" w14:textId="7A414233" w:rsidR="006971FD" w:rsidRPr="00DB0445" w:rsidRDefault="005A28F5" w:rsidP="00B34B23">
            <w:pPr>
              <w:pStyle w:val="NoSpacing"/>
              <w:spacing w:line="276" w:lineRule="auto"/>
              <w:jc w:val="both"/>
            </w:pPr>
            <w:r>
              <w:t xml:space="preserve">As per the discussion held with the above mentioned property </w:t>
            </w:r>
            <w:r w:rsidR="00B34B23">
              <w:t>owner</w:t>
            </w:r>
            <w:r>
              <w:t xml:space="preserve"> we came to know that the </w:t>
            </w:r>
            <w:r w:rsidR="00B34B23">
              <w:t>he has a floor in the concerned are</w:t>
            </w:r>
            <w:r w:rsidR="00F429E5">
              <w:t xml:space="preserve">a having covered area approx. 1500 </w:t>
            </w:r>
            <w:proofErr w:type="spellStart"/>
            <w:r w:rsidR="00F429E5">
              <w:t>sq.ft</w:t>
            </w:r>
            <w:proofErr w:type="spellEnd"/>
            <w:r w:rsidR="00F429E5">
              <w:t xml:space="preserve">. </w:t>
            </w:r>
            <w:proofErr w:type="gramStart"/>
            <w:r w:rsidR="00F429E5">
              <w:t>and  demanding</w:t>
            </w:r>
            <w:proofErr w:type="gramEnd"/>
            <w:r w:rsidR="00F429E5">
              <w:t xml:space="preserve"> Rs.2</w:t>
            </w:r>
            <w:r w:rsidR="00B34B23">
              <w:t xml:space="preserve">.00 cr. for the same. The rate of floor is </w:t>
            </w:r>
            <w:r>
              <w:t xml:space="preserve">depending upon </w:t>
            </w:r>
            <w:r w:rsidR="001B6983">
              <w:t xml:space="preserve">the </w:t>
            </w:r>
            <w:r w:rsidR="00CB1527">
              <w:t>floor level</w:t>
            </w:r>
            <w:r w:rsidR="001B6983">
              <w:t>,</w:t>
            </w:r>
            <w:r w:rsidR="00CB1527">
              <w:t xml:space="preserve"> </w:t>
            </w:r>
            <w:r w:rsidR="00AA233D">
              <w:t xml:space="preserve">size, </w:t>
            </w:r>
            <w:proofErr w:type="gramStart"/>
            <w:r w:rsidR="00AA233D">
              <w:t>location</w:t>
            </w:r>
            <w:proofErr w:type="gramEnd"/>
            <w:r w:rsidR="00AA233D">
              <w:t>.</w:t>
            </w:r>
          </w:p>
        </w:tc>
      </w:tr>
      <w:tr w:rsidR="006971FD" w:rsidRPr="003C2D8F" w14:paraId="09C1801D" w14:textId="77777777" w:rsidTr="00B85052">
        <w:trPr>
          <w:trHeight w:val="230"/>
          <w:jc w:val="center"/>
        </w:trPr>
        <w:tc>
          <w:tcPr>
            <w:tcW w:w="730" w:type="dxa"/>
            <w:vMerge/>
          </w:tcPr>
          <w:p w14:paraId="3D1D4D8E"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2835219F" w14:textId="77777777" w:rsidR="006971FD" w:rsidRPr="006E378A" w:rsidRDefault="006971FD" w:rsidP="006971FD">
            <w:pPr>
              <w:rPr>
                <w:sz w:val="20"/>
                <w:szCs w:val="20"/>
              </w:rPr>
            </w:pPr>
          </w:p>
        </w:tc>
        <w:tc>
          <w:tcPr>
            <w:tcW w:w="425" w:type="dxa"/>
            <w:vMerge w:val="restart"/>
          </w:tcPr>
          <w:p w14:paraId="19578CDB" w14:textId="77777777" w:rsidR="006971FD" w:rsidRPr="006B4123" w:rsidRDefault="006971FD" w:rsidP="00173F35">
            <w:pPr>
              <w:pStyle w:val="ListParagraph"/>
              <w:numPr>
                <w:ilvl w:val="0"/>
                <w:numId w:val="24"/>
              </w:numPr>
              <w:contextualSpacing/>
              <w:rPr>
                <w:i/>
                <w:sz w:val="20"/>
              </w:rPr>
            </w:pPr>
          </w:p>
        </w:tc>
        <w:tc>
          <w:tcPr>
            <w:tcW w:w="2268" w:type="dxa"/>
            <w:gridSpan w:val="2"/>
          </w:tcPr>
          <w:p w14:paraId="4EC37AF5" w14:textId="77777777" w:rsidR="006971FD" w:rsidRPr="00DB0445" w:rsidRDefault="006971FD" w:rsidP="006971FD">
            <w:r w:rsidRPr="00DB0445">
              <w:t>Name:</w:t>
            </w:r>
          </w:p>
        </w:tc>
        <w:tc>
          <w:tcPr>
            <w:tcW w:w="4935" w:type="dxa"/>
            <w:gridSpan w:val="5"/>
          </w:tcPr>
          <w:p w14:paraId="3C50FB32" w14:textId="4627E534" w:rsidR="006971FD" w:rsidRPr="00841DCC" w:rsidRDefault="0038594D" w:rsidP="00B34B23">
            <w:r>
              <w:t xml:space="preserve">Mr. </w:t>
            </w:r>
            <w:proofErr w:type="spellStart"/>
            <w:r w:rsidR="00B34B23">
              <w:t>Rachit</w:t>
            </w:r>
            <w:proofErr w:type="spellEnd"/>
            <w:r w:rsidR="00B34B23">
              <w:t xml:space="preserve"> </w:t>
            </w:r>
            <w:proofErr w:type="spellStart"/>
            <w:r w:rsidR="00B34B23">
              <w:t>Bahri</w:t>
            </w:r>
            <w:proofErr w:type="spellEnd"/>
            <w:r w:rsidR="00AF2C6E" w:rsidRPr="00AF2C6E">
              <w:t xml:space="preserve"> </w:t>
            </w:r>
            <w:r w:rsidR="0046771B" w:rsidRPr="002E59BE">
              <w:t xml:space="preserve">(Property </w:t>
            </w:r>
            <w:r w:rsidR="00B34B23">
              <w:t>Owner</w:t>
            </w:r>
            <w:r w:rsidR="0046771B" w:rsidRPr="002E59BE">
              <w:t>)</w:t>
            </w:r>
          </w:p>
        </w:tc>
      </w:tr>
      <w:tr w:rsidR="006971FD" w:rsidRPr="003C2D8F" w14:paraId="1179F923" w14:textId="77777777" w:rsidTr="00B85052">
        <w:trPr>
          <w:trHeight w:val="230"/>
          <w:jc w:val="center"/>
        </w:trPr>
        <w:tc>
          <w:tcPr>
            <w:tcW w:w="730" w:type="dxa"/>
            <w:vMerge/>
          </w:tcPr>
          <w:p w14:paraId="5F5C8EEE"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7CE43BB7" w14:textId="77777777" w:rsidR="006971FD" w:rsidRPr="006E378A" w:rsidRDefault="006971FD" w:rsidP="006971FD">
            <w:pPr>
              <w:rPr>
                <w:sz w:val="20"/>
                <w:szCs w:val="20"/>
              </w:rPr>
            </w:pPr>
          </w:p>
        </w:tc>
        <w:tc>
          <w:tcPr>
            <w:tcW w:w="425" w:type="dxa"/>
            <w:vMerge/>
          </w:tcPr>
          <w:p w14:paraId="5AD3D3F7" w14:textId="77777777" w:rsidR="006971FD" w:rsidRPr="006B4123" w:rsidRDefault="006971FD" w:rsidP="00173F35">
            <w:pPr>
              <w:pStyle w:val="ListParagraph"/>
              <w:numPr>
                <w:ilvl w:val="0"/>
                <w:numId w:val="24"/>
              </w:numPr>
              <w:contextualSpacing/>
              <w:rPr>
                <w:i/>
                <w:sz w:val="20"/>
              </w:rPr>
            </w:pPr>
          </w:p>
        </w:tc>
        <w:tc>
          <w:tcPr>
            <w:tcW w:w="2268" w:type="dxa"/>
            <w:gridSpan w:val="2"/>
          </w:tcPr>
          <w:p w14:paraId="0B778792" w14:textId="77777777" w:rsidR="006971FD" w:rsidRPr="00DB0445" w:rsidRDefault="006971FD" w:rsidP="006971FD">
            <w:r w:rsidRPr="00DB0445">
              <w:t>Contact No.:</w:t>
            </w:r>
          </w:p>
        </w:tc>
        <w:tc>
          <w:tcPr>
            <w:tcW w:w="4935" w:type="dxa"/>
            <w:gridSpan w:val="5"/>
          </w:tcPr>
          <w:p w14:paraId="0398A18B" w14:textId="66410FB5" w:rsidR="006971FD" w:rsidRPr="0046771B" w:rsidRDefault="00B34B23" w:rsidP="002E16AB">
            <w:r>
              <w:t>9650698870</w:t>
            </w:r>
          </w:p>
        </w:tc>
      </w:tr>
      <w:tr w:rsidR="006971FD" w:rsidRPr="003C2D8F" w14:paraId="0F563C29" w14:textId="77777777" w:rsidTr="00B85052">
        <w:trPr>
          <w:trHeight w:val="230"/>
          <w:jc w:val="center"/>
        </w:trPr>
        <w:tc>
          <w:tcPr>
            <w:tcW w:w="730" w:type="dxa"/>
            <w:vMerge/>
          </w:tcPr>
          <w:p w14:paraId="0F576A91"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279FEEA8" w14:textId="77777777" w:rsidR="006971FD" w:rsidRPr="006E378A" w:rsidRDefault="006971FD" w:rsidP="006971FD">
            <w:pPr>
              <w:rPr>
                <w:sz w:val="20"/>
                <w:szCs w:val="20"/>
              </w:rPr>
            </w:pPr>
          </w:p>
        </w:tc>
        <w:tc>
          <w:tcPr>
            <w:tcW w:w="425" w:type="dxa"/>
            <w:vMerge/>
          </w:tcPr>
          <w:p w14:paraId="3D935C6D" w14:textId="77777777" w:rsidR="006971FD" w:rsidRPr="006B4123" w:rsidRDefault="006971FD" w:rsidP="00173F35">
            <w:pPr>
              <w:pStyle w:val="ListParagraph"/>
              <w:numPr>
                <w:ilvl w:val="0"/>
                <w:numId w:val="24"/>
              </w:numPr>
              <w:contextualSpacing/>
              <w:rPr>
                <w:i/>
                <w:sz w:val="20"/>
              </w:rPr>
            </w:pPr>
          </w:p>
        </w:tc>
        <w:tc>
          <w:tcPr>
            <w:tcW w:w="2268" w:type="dxa"/>
            <w:gridSpan w:val="2"/>
          </w:tcPr>
          <w:p w14:paraId="594DA0AE" w14:textId="77777777" w:rsidR="006971FD" w:rsidRPr="00DB0445" w:rsidRDefault="006971FD" w:rsidP="006971FD">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935" w:type="dxa"/>
                <w:gridSpan w:val="5"/>
              </w:tcPr>
              <w:p w14:paraId="121A204F" w14:textId="509C35B5" w:rsidR="006971FD" w:rsidRPr="00DB0445" w:rsidRDefault="00B34B23" w:rsidP="006971FD">
                <w:r>
                  <w:t>Interested Seller</w:t>
                </w:r>
              </w:p>
            </w:tc>
          </w:sdtContent>
        </w:sdt>
      </w:tr>
      <w:tr w:rsidR="006971FD" w:rsidRPr="003C2D8F" w14:paraId="59A32BE9" w14:textId="77777777" w:rsidTr="00B85052">
        <w:trPr>
          <w:trHeight w:val="230"/>
          <w:jc w:val="center"/>
        </w:trPr>
        <w:tc>
          <w:tcPr>
            <w:tcW w:w="730" w:type="dxa"/>
            <w:vMerge/>
          </w:tcPr>
          <w:p w14:paraId="7A4EB2FA"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383528F7" w14:textId="77777777" w:rsidR="006971FD" w:rsidRPr="006E378A" w:rsidRDefault="006971FD" w:rsidP="006971FD">
            <w:pPr>
              <w:rPr>
                <w:sz w:val="20"/>
                <w:szCs w:val="20"/>
              </w:rPr>
            </w:pPr>
          </w:p>
        </w:tc>
        <w:tc>
          <w:tcPr>
            <w:tcW w:w="425" w:type="dxa"/>
            <w:vMerge/>
          </w:tcPr>
          <w:p w14:paraId="6A716737" w14:textId="77777777" w:rsidR="006971FD" w:rsidRPr="006B4123" w:rsidRDefault="006971FD" w:rsidP="00173F35">
            <w:pPr>
              <w:pStyle w:val="ListParagraph"/>
              <w:numPr>
                <w:ilvl w:val="0"/>
                <w:numId w:val="24"/>
              </w:numPr>
              <w:contextualSpacing/>
              <w:rPr>
                <w:i/>
                <w:sz w:val="20"/>
              </w:rPr>
            </w:pPr>
          </w:p>
        </w:tc>
        <w:tc>
          <w:tcPr>
            <w:tcW w:w="2268" w:type="dxa"/>
            <w:gridSpan w:val="2"/>
          </w:tcPr>
          <w:p w14:paraId="1B91A0DE" w14:textId="77777777" w:rsidR="006971FD" w:rsidRPr="00DB0445" w:rsidRDefault="006971FD" w:rsidP="006971FD">
            <w:r w:rsidRPr="00DB0445">
              <w:t>Size of the Property:</w:t>
            </w:r>
          </w:p>
        </w:tc>
        <w:tc>
          <w:tcPr>
            <w:tcW w:w="4935" w:type="dxa"/>
            <w:gridSpan w:val="5"/>
          </w:tcPr>
          <w:p w14:paraId="3CD5301A" w14:textId="12BB8FFE" w:rsidR="006971FD" w:rsidRPr="00DB0445" w:rsidRDefault="00B34B23" w:rsidP="00F04277">
            <w:r>
              <w:t>2800 sq. ft.</w:t>
            </w:r>
          </w:p>
        </w:tc>
      </w:tr>
      <w:tr w:rsidR="006971FD" w:rsidRPr="003C2D8F" w14:paraId="20E7A7B9" w14:textId="77777777" w:rsidTr="00B85052">
        <w:trPr>
          <w:trHeight w:val="230"/>
          <w:jc w:val="center"/>
        </w:trPr>
        <w:tc>
          <w:tcPr>
            <w:tcW w:w="730" w:type="dxa"/>
            <w:vMerge/>
          </w:tcPr>
          <w:p w14:paraId="63D87B02"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02F3F51D" w14:textId="77777777" w:rsidR="006971FD" w:rsidRPr="006E378A" w:rsidRDefault="006971FD" w:rsidP="006971FD">
            <w:pPr>
              <w:rPr>
                <w:sz w:val="20"/>
                <w:szCs w:val="20"/>
              </w:rPr>
            </w:pPr>
          </w:p>
        </w:tc>
        <w:tc>
          <w:tcPr>
            <w:tcW w:w="425" w:type="dxa"/>
            <w:vMerge/>
          </w:tcPr>
          <w:p w14:paraId="640F16E6" w14:textId="77777777" w:rsidR="006971FD" w:rsidRPr="006B4123" w:rsidRDefault="006971FD" w:rsidP="00173F35">
            <w:pPr>
              <w:pStyle w:val="ListParagraph"/>
              <w:numPr>
                <w:ilvl w:val="0"/>
                <w:numId w:val="24"/>
              </w:numPr>
              <w:contextualSpacing/>
              <w:rPr>
                <w:i/>
                <w:sz w:val="20"/>
              </w:rPr>
            </w:pPr>
          </w:p>
        </w:tc>
        <w:tc>
          <w:tcPr>
            <w:tcW w:w="2268" w:type="dxa"/>
            <w:gridSpan w:val="2"/>
          </w:tcPr>
          <w:p w14:paraId="31EE6CB2" w14:textId="77777777" w:rsidR="006971FD" w:rsidRPr="00DB0445" w:rsidRDefault="006971FD" w:rsidP="006971FD">
            <w:r w:rsidRPr="00DB0445">
              <w:t>Location:</w:t>
            </w:r>
          </w:p>
        </w:tc>
        <w:tc>
          <w:tcPr>
            <w:tcW w:w="4935" w:type="dxa"/>
            <w:gridSpan w:val="5"/>
          </w:tcPr>
          <w:p w14:paraId="22CCABCD" w14:textId="379DDEA5" w:rsidR="006971FD" w:rsidRPr="00DB0445" w:rsidRDefault="00AE2CC0" w:rsidP="006971FD">
            <w:r>
              <w:t xml:space="preserve">J- Block, </w:t>
            </w:r>
            <w:proofErr w:type="spellStart"/>
            <w:r>
              <w:t>Saket</w:t>
            </w:r>
            <w:proofErr w:type="spellEnd"/>
            <w:r>
              <w:t>, Delhi</w:t>
            </w:r>
          </w:p>
        </w:tc>
      </w:tr>
      <w:tr w:rsidR="00900C35" w:rsidRPr="003C2D8F" w14:paraId="6846FF61" w14:textId="77777777" w:rsidTr="00B85052">
        <w:trPr>
          <w:trHeight w:val="230"/>
          <w:jc w:val="center"/>
        </w:trPr>
        <w:tc>
          <w:tcPr>
            <w:tcW w:w="730" w:type="dxa"/>
            <w:vMerge/>
          </w:tcPr>
          <w:p w14:paraId="721A2C49" w14:textId="77777777" w:rsidR="00900C35" w:rsidRPr="007D6B4B" w:rsidRDefault="00900C35" w:rsidP="00900C35">
            <w:pPr>
              <w:pStyle w:val="ListParagraph"/>
              <w:numPr>
                <w:ilvl w:val="0"/>
                <w:numId w:val="22"/>
              </w:numPr>
              <w:contextualSpacing/>
              <w:jc w:val="center"/>
              <w:rPr>
                <w:sz w:val="20"/>
                <w:szCs w:val="20"/>
              </w:rPr>
            </w:pPr>
          </w:p>
        </w:tc>
        <w:tc>
          <w:tcPr>
            <w:tcW w:w="2836" w:type="dxa"/>
            <w:vMerge/>
          </w:tcPr>
          <w:p w14:paraId="7121E2AE" w14:textId="77777777" w:rsidR="00900C35" w:rsidRPr="006E378A" w:rsidRDefault="00900C35" w:rsidP="00900C35">
            <w:pPr>
              <w:rPr>
                <w:sz w:val="20"/>
                <w:szCs w:val="20"/>
              </w:rPr>
            </w:pPr>
          </w:p>
        </w:tc>
        <w:tc>
          <w:tcPr>
            <w:tcW w:w="425" w:type="dxa"/>
            <w:vMerge/>
          </w:tcPr>
          <w:p w14:paraId="3C021849" w14:textId="77777777" w:rsidR="00900C35" w:rsidRPr="006B4123" w:rsidRDefault="00900C35" w:rsidP="00900C35">
            <w:pPr>
              <w:pStyle w:val="ListParagraph"/>
              <w:numPr>
                <w:ilvl w:val="0"/>
                <w:numId w:val="24"/>
              </w:numPr>
              <w:contextualSpacing/>
              <w:rPr>
                <w:i/>
                <w:sz w:val="20"/>
              </w:rPr>
            </w:pPr>
          </w:p>
        </w:tc>
        <w:tc>
          <w:tcPr>
            <w:tcW w:w="2268" w:type="dxa"/>
            <w:gridSpan w:val="2"/>
          </w:tcPr>
          <w:p w14:paraId="376A71BA" w14:textId="77777777" w:rsidR="00900C35" w:rsidRPr="00DB0445" w:rsidRDefault="00900C35" w:rsidP="00900C35">
            <w:r w:rsidRPr="00DB0445">
              <w:t>Rates/ Price informed:</w:t>
            </w:r>
          </w:p>
        </w:tc>
        <w:tc>
          <w:tcPr>
            <w:tcW w:w="4935" w:type="dxa"/>
            <w:gridSpan w:val="5"/>
          </w:tcPr>
          <w:p w14:paraId="0999B1CF" w14:textId="54DF509E" w:rsidR="00900C35" w:rsidRPr="00DB0445" w:rsidRDefault="00CB1527" w:rsidP="0038594D">
            <w:pPr>
              <w:pStyle w:val="NoSpacing"/>
              <w:spacing w:line="276" w:lineRule="auto"/>
              <w:jc w:val="both"/>
            </w:pPr>
            <w:r>
              <w:t>Rs.</w:t>
            </w:r>
            <w:r w:rsidR="00F429E5">
              <w:t>12</w:t>
            </w:r>
            <w:proofErr w:type="gramStart"/>
            <w:r w:rsidR="00F429E5">
              <w:t>,000</w:t>
            </w:r>
            <w:proofErr w:type="gramEnd"/>
            <w:r w:rsidR="00F429E5">
              <w:t>/- to Rs.15</w:t>
            </w:r>
            <w:r>
              <w:t xml:space="preserve">,000/- </w:t>
            </w:r>
            <w:r w:rsidR="00D559B3" w:rsidRPr="00D559B3">
              <w:t xml:space="preserve">per </w:t>
            </w:r>
            <w:proofErr w:type="spellStart"/>
            <w:r w:rsidR="00D559B3" w:rsidRPr="00D559B3">
              <w:t>sq.ft</w:t>
            </w:r>
            <w:proofErr w:type="spellEnd"/>
            <w:r>
              <w:t>.</w:t>
            </w:r>
          </w:p>
        </w:tc>
      </w:tr>
      <w:tr w:rsidR="00900C35" w:rsidRPr="003C2D8F" w14:paraId="7B711950" w14:textId="77777777" w:rsidTr="00B85052">
        <w:trPr>
          <w:trHeight w:val="58"/>
          <w:jc w:val="center"/>
        </w:trPr>
        <w:tc>
          <w:tcPr>
            <w:tcW w:w="730" w:type="dxa"/>
            <w:vMerge/>
          </w:tcPr>
          <w:p w14:paraId="06C01A63" w14:textId="77777777" w:rsidR="00900C35" w:rsidRPr="007D6B4B" w:rsidRDefault="00900C35" w:rsidP="00900C35">
            <w:pPr>
              <w:pStyle w:val="ListParagraph"/>
              <w:numPr>
                <w:ilvl w:val="0"/>
                <w:numId w:val="22"/>
              </w:numPr>
              <w:contextualSpacing/>
              <w:jc w:val="center"/>
              <w:rPr>
                <w:sz w:val="20"/>
                <w:szCs w:val="20"/>
              </w:rPr>
            </w:pPr>
          </w:p>
        </w:tc>
        <w:tc>
          <w:tcPr>
            <w:tcW w:w="2836" w:type="dxa"/>
            <w:vMerge/>
          </w:tcPr>
          <w:p w14:paraId="12C0FBE5" w14:textId="77777777" w:rsidR="00900C35" w:rsidRPr="006E378A" w:rsidRDefault="00900C35" w:rsidP="00900C35">
            <w:pPr>
              <w:rPr>
                <w:sz w:val="20"/>
                <w:szCs w:val="20"/>
              </w:rPr>
            </w:pPr>
          </w:p>
        </w:tc>
        <w:tc>
          <w:tcPr>
            <w:tcW w:w="425" w:type="dxa"/>
            <w:vMerge/>
          </w:tcPr>
          <w:p w14:paraId="108C2EF3" w14:textId="77777777" w:rsidR="00900C35" w:rsidRPr="006B4123" w:rsidRDefault="00900C35" w:rsidP="00900C35">
            <w:pPr>
              <w:pStyle w:val="ListParagraph"/>
              <w:numPr>
                <w:ilvl w:val="0"/>
                <w:numId w:val="24"/>
              </w:numPr>
              <w:contextualSpacing/>
              <w:rPr>
                <w:i/>
                <w:sz w:val="20"/>
              </w:rPr>
            </w:pPr>
          </w:p>
        </w:tc>
        <w:tc>
          <w:tcPr>
            <w:tcW w:w="2268" w:type="dxa"/>
            <w:gridSpan w:val="2"/>
          </w:tcPr>
          <w:p w14:paraId="6CF1E0F0" w14:textId="77777777" w:rsidR="00900C35" w:rsidRPr="00DB0445" w:rsidRDefault="00900C35" w:rsidP="00900C35">
            <w:r w:rsidRPr="00DB0445">
              <w:t>Any other details/ Discussion held:</w:t>
            </w:r>
          </w:p>
        </w:tc>
        <w:tc>
          <w:tcPr>
            <w:tcW w:w="4935" w:type="dxa"/>
            <w:gridSpan w:val="5"/>
          </w:tcPr>
          <w:p w14:paraId="164F4E07" w14:textId="6C245082" w:rsidR="00900C35" w:rsidRPr="00DB0445" w:rsidRDefault="00D559B3" w:rsidP="00D559B3">
            <w:pPr>
              <w:pStyle w:val="NoSpacing"/>
              <w:spacing w:line="276" w:lineRule="auto"/>
              <w:jc w:val="both"/>
            </w:pPr>
            <w:r>
              <w:t xml:space="preserve">As per the discussion held with the above mentioned property </w:t>
            </w:r>
            <w:r w:rsidR="00B34B23">
              <w:t>owner</w:t>
            </w:r>
            <w:r>
              <w:t xml:space="preserve"> we came to know that the rates in the concerned area for </w:t>
            </w:r>
            <w:r w:rsidR="00A1149F">
              <w:t xml:space="preserve">residential </w:t>
            </w:r>
            <w:r w:rsidR="004C33EB">
              <w:t>fl</w:t>
            </w:r>
            <w:r w:rsidR="00B34B23">
              <w:t>oor</w:t>
            </w:r>
            <w:r w:rsidR="004C33EB">
              <w:t xml:space="preserve"> </w:t>
            </w:r>
            <w:r>
              <w:t>were around Rs.</w:t>
            </w:r>
            <w:r w:rsidR="00F429E5">
              <w:t>12</w:t>
            </w:r>
            <w:proofErr w:type="gramStart"/>
            <w:r w:rsidR="004C33EB">
              <w:t>,0</w:t>
            </w:r>
            <w:r w:rsidR="006C79F7">
              <w:t>00</w:t>
            </w:r>
            <w:proofErr w:type="gramEnd"/>
            <w:r w:rsidR="005A5BD4">
              <w:t>/- to Rs.</w:t>
            </w:r>
            <w:r w:rsidR="00F429E5">
              <w:t>15</w:t>
            </w:r>
            <w:r w:rsidR="00B82134">
              <w:t>,000</w:t>
            </w:r>
            <w:r>
              <w:t xml:space="preserve">/- per </w:t>
            </w:r>
            <w:proofErr w:type="spellStart"/>
            <w:r>
              <w:t>sq.ft</w:t>
            </w:r>
            <w:proofErr w:type="spellEnd"/>
            <w:r>
              <w:t xml:space="preserve">. </w:t>
            </w:r>
            <w:r w:rsidR="00B34B23">
              <w:t>He has a floor having covered area approx. 2800 sq. ft. and demanding Rs.3.99 Cr. for the same.</w:t>
            </w:r>
          </w:p>
        </w:tc>
      </w:tr>
      <w:tr w:rsidR="006971FD" w:rsidRPr="003C2D8F" w14:paraId="3D2DF445" w14:textId="77777777" w:rsidTr="00B85052">
        <w:trPr>
          <w:trHeight w:val="58"/>
          <w:jc w:val="center"/>
        </w:trPr>
        <w:tc>
          <w:tcPr>
            <w:tcW w:w="730" w:type="dxa"/>
            <w:vMerge/>
          </w:tcPr>
          <w:p w14:paraId="3CE509CC"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39B5BB24" w14:textId="77777777" w:rsidR="006971FD" w:rsidRPr="006E378A" w:rsidRDefault="006971FD" w:rsidP="006971FD">
            <w:pPr>
              <w:rPr>
                <w:sz w:val="20"/>
                <w:szCs w:val="20"/>
              </w:rPr>
            </w:pPr>
          </w:p>
        </w:tc>
        <w:tc>
          <w:tcPr>
            <w:tcW w:w="425" w:type="dxa"/>
            <w:vMerge w:val="restart"/>
          </w:tcPr>
          <w:p w14:paraId="0BD91A5D" w14:textId="77777777" w:rsidR="006971FD" w:rsidRPr="006B4123" w:rsidRDefault="006971FD" w:rsidP="00173F35">
            <w:pPr>
              <w:pStyle w:val="ListParagraph"/>
              <w:numPr>
                <w:ilvl w:val="0"/>
                <w:numId w:val="24"/>
              </w:numPr>
              <w:contextualSpacing/>
              <w:rPr>
                <w:i/>
                <w:sz w:val="20"/>
              </w:rPr>
            </w:pPr>
          </w:p>
        </w:tc>
        <w:tc>
          <w:tcPr>
            <w:tcW w:w="2268" w:type="dxa"/>
            <w:gridSpan w:val="2"/>
          </w:tcPr>
          <w:p w14:paraId="22D523CD" w14:textId="77777777" w:rsidR="006971FD" w:rsidRPr="00DB0445" w:rsidRDefault="006971FD" w:rsidP="006971FD">
            <w:r w:rsidRPr="00DB0445">
              <w:t>Name:</w:t>
            </w:r>
          </w:p>
        </w:tc>
        <w:tc>
          <w:tcPr>
            <w:tcW w:w="4935" w:type="dxa"/>
            <w:gridSpan w:val="5"/>
          </w:tcPr>
          <w:p w14:paraId="65CB23EC" w14:textId="77777777" w:rsidR="006971FD" w:rsidRPr="00DB0445" w:rsidRDefault="006971FD" w:rsidP="006971FD">
            <w:pPr>
              <w:jc w:val="both"/>
            </w:pPr>
            <w:r w:rsidRPr="00DB0445">
              <w:t>NA</w:t>
            </w:r>
          </w:p>
        </w:tc>
      </w:tr>
      <w:tr w:rsidR="006971FD" w:rsidRPr="003C2D8F" w14:paraId="17B1B037" w14:textId="77777777" w:rsidTr="00B85052">
        <w:trPr>
          <w:trHeight w:val="90"/>
          <w:jc w:val="center"/>
        </w:trPr>
        <w:tc>
          <w:tcPr>
            <w:tcW w:w="730" w:type="dxa"/>
            <w:vMerge/>
          </w:tcPr>
          <w:p w14:paraId="2700C53F"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639BD4FB" w14:textId="77777777" w:rsidR="006971FD" w:rsidRPr="006E378A" w:rsidRDefault="006971FD" w:rsidP="006971FD">
            <w:pPr>
              <w:rPr>
                <w:sz w:val="20"/>
                <w:szCs w:val="20"/>
              </w:rPr>
            </w:pPr>
          </w:p>
        </w:tc>
        <w:tc>
          <w:tcPr>
            <w:tcW w:w="425" w:type="dxa"/>
            <w:vMerge/>
          </w:tcPr>
          <w:p w14:paraId="6C468BE1" w14:textId="77777777" w:rsidR="006971FD" w:rsidRPr="006B4123" w:rsidRDefault="006971FD" w:rsidP="00173F35">
            <w:pPr>
              <w:pStyle w:val="ListParagraph"/>
              <w:numPr>
                <w:ilvl w:val="0"/>
                <w:numId w:val="24"/>
              </w:numPr>
              <w:contextualSpacing/>
              <w:rPr>
                <w:i/>
                <w:sz w:val="20"/>
              </w:rPr>
            </w:pPr>
          </w:p>
        </w:tc>
        <w:tc>
          <w:tcPr>
            <w:tcW w:w="2268" w:type="dxa"/>
            <w:gridSpan w:val="2"/>
          </w:tcPr>
          <w:p w14:paraId="697129C0" w14:textId="77777777" w:rsidR="006971FD" w:rsidRPr="00DB0445" w:rsidRDefault="006971FD" w:rsidP="006971FD">
            <w:r w:rsidRPr="00DB0445">
              <w:t>Contact No.:</w:t>
            </w:r>
          </w:p>
        </w:tc>
        <w:tc>
          <w:tcPr>
            <w:tcW w:w="4935" w:type="dxa"/>
            <w:gridSpan w:val="5"/>
          </w:tcPr>
          <w:p w14:paraId="355BA40F" w14:textId="77777777" w:rsidR="006971FD" w:rsidRPr="00DB0445" w:rsidRDefault="006971FD" w:rsidP="006971FD">
            <w:pPr>
              <w:jc w:val="both"/>
              <w:rPr>
                <w:i/>
              </w:rPr>
            </w:pPr>
            <w:r w:rsidRPr="00DB0445">
              <w:t>NA</w:t>
            </w:r>
          </w:p>
        </w:tc>
      </w:tr>
      <w:tr w:rsidR="006971FD" w:rsidRPr="003C2D8F" w14:paraId="18945A80" w14:textId="77777777" w:rsidTr="00B85052">
        <w:trPr>
          <w:trHeight w:val="58"/>
          <w:jc w:val="center"/>
        </w:trPr>
        <w:tc>
          <w:tcPr>
            <w:tcW w:w="730" w:type="dxa"/>
            <w:vMerge/>
          </w:tcPr>
          <w:p w14:paraId="16C1DC84"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26355FB7" w14:textId="77777777" w:rsidR="006971FD" w:rsidRPr="006E378A" w:rsidRDefault="006971FD" w:rsidP="006971FD">
            <w:pPr>
              <w:rPr>
                <w:sz w:val="20"/>
                <w:szCs w:val="20"/>
              </w:rPr>
            </w:pPr>
          </w:p>
        </w:tc>
        <w:tc>
          <w:tcPr>
            <w:tcW w:w="425" w:type="dxa"/>
            <w:vMerge/>
          </w:tcPr>
          <w:p w14:paraId="68A5A5F4" w14:textId="77777777" w:rsidR="006971FD" w:rsidRPr="006B4123" w:rsidRDefault="006971FD" w:rsidP="00173F35">
            <w:pPr>
              <w:pStyle w:val="ListParagraph"/>
              <w:numPr>
                <w:ilvl w:val="0"/>
                <w:numId w:val="24"/>
              </w:numPr>
              <w:contextualSpacing/>
              <w:rPr>
                <w:i/>
                <w:sz w:val="20"/>
              </w:rPr>
            </w:pPr>
          </w:p>
        </w:tc>
        <w:tc>
          <w:tcPr>
            <w:tcW w:w="2268" w:type="dxa"/>
            <w:gridSpan w:val="2"/>
          </w:tcPr>
          <w:p w14:paraId="35DC5D81" w14:textId="77777777" w:rsidR="006971FD" w:rsidRPr="00DB0445" w:rsidRDefault="006971FD" w:rsidP="006971FD">
            <w:r w:rsidRPr="00DB0445">
              <w:t>Nature of reference:</w:t>
            </w:r>
          </w:p>
        </w:tc>
        <w:tc>
          <w:tcPr>
            <w:tcW w:w="4935" w:type="dxa"/>
            <w:gridSpan w:val="5"/>
          </w:tcPr>
          <w:p w14:paraId="61FBEBDD" w14:textId="77777777" w:rsidR="006971FD" w:rsidRPr="00DB0445" w:rsidRDefault="00891591" w:rsidP="006971FD">
            <w:pPr>
              <w:tabs>
                <w:tab w:val="center" w:pos="2432"/>
              </w:tabs>
              <w:jc w:val="both"/>
            </w:pPr>
            <w:sdt>
              <w:sdt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Content>
                <w:r w:rsidR="005B1B0B">
                  <w:t>NA</w:t>
                </w:r>
              </w:sdtContent>
            </w:sdt>
          </w:p>
        </w:tc>
      </w:tr>
      <w:tr w:rsidR="006971FD" w:rsidRPr="003C2D8F" w14:paraId="7F5F5164" w14:textId="77777777" w:rsidTr="00B85052">
        <w:trPr>
          <w:trHeight w:val="90"/>
          <w:jc w:val="center"/>
        </w:trPr>
        <w:tc>
          <w:tcPr>
            <w:tcW w:w="730" w:type="dxa"/>
            <w:vMerge/>
          </w:tcPr>
          <w:p w14:paraId="0E60927B"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29E03215" w14:textId="77777777" w:rsidR="006971FD" w:rsidRPr="006E378A" w:rsidRDefault="006971FD" w:rsidP="006971FD">
            <w:pPr>
              <w:rPr>
                <w:sz w:val="20"/>
                <w:szCs w:val="20"/>
              </w:rPr>
            </w:pPr>
          </w:p>
        </w:tc>
        <w:tc>
          <w:tcPr>
            <w:tcW w:w="425" w:type="dxa"/>
            <w:vMerge/>
          </w:tcPr>
          <w:p w14:paraId="18EE085A" w14:textId="77777777" w:rsidR="006971FD" w:rsidRPr="006B4123" w:rsidRDefault="006971FD" w:rsidP="00173F35">
            <w:pPr>
              <w:pStyle w:val="ListParagraph"/>
              <w:numPr>
                <w:ilvl w:val="0"/>
                <w:numId w:val="24"/>
              </w:numPr>
              <w:contextualSpacing/>
              <w:rPr>
                <w:i/>
                <w:sz w:val="20"/>
              </w:rPr>
            </w:pPr>
          </w:p>
        </w:tc>
        <w:tc>
          <w:tcPr>
            <w:tcW w:w="2268" w:type="dxa"/>
            <w:gridSpan w:val="2"/>
          </w:tcPr>
          <w:p w14:paraId="7EC32B6D" w14:textId="77777777" w:rsidR="006971FD" w:rsidRPr="00DB0445" w:rsidRDefault="006971FD" w:rsidP="006971FD">
            <w:r w:rsidRPr="00DB0445">
              <w:t>Size of the Property:</w:t>
            </w:r>
          </w:p>
        </w:tc>
        <w:tc>
          <w:tcPr>
            <w:tcW w:w="4935" w:type="dxa"/>
            <w:gridSpan w:val="5"/>
          </w:tcPr>
          <w:p w14:paraId="2065E06C" w14:textId="77777777" w:rsidR="006971FD" w:rsidRPr="00DB0445" w:rsidRDefault="006971FD" w:rsidP="006971FD">
            <w:pPr>
              <w:jc w:val="both"/>
              <w:rPr>
                <w:i/>
              </w:rPr>
            </w:pPr>
            <w:r w:rsidRPr="00DB0445">
              <w:t>NA</w:t>
            </w:r>
          </w:p>
        </w:tc>
      </w:tr>
      <w:tr w:rsidR="006971FD" w:rsidRPr="003C2D8F" w14:paraId="58940CD0" w14:textId="77777777" w:rsidTr="00B85052">
        <w:trPr>
          <w:trHeight w:val="90"/>
          <w:jc w:val="center"/>
        </w:trPr>
        <w:tc>
          <w:tcPr>
            <w:tcW w:w="730" w:type="dxa"/>
            <w:vMerge/>
          </w:tcPr>
          <w:p w14:paraId="06C27872"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6D935E7D" w14:textId="77777777" w:rsidR="006971FD" w:rsidRPr="006E378A" w:rsidRDefault="006971FD" w:rsidP="006971FD">
            <w:pPr>
              <w:rPr>
                <w:sz w:val="20"/>
                <w:szCs w:val="20"/>
              </w:rPr>
            </w:pPr>
          </w:p>
        </w:tc>
        <w:tc>
          <w:tcPr>
            <w:tcW w:w="425" w:type="dxa"/>
            <w:vMerge/>
          </w:tcPr>
          <w:p w14:paraId="499CE0A3" w14:textId="77777777" w:rsidR="006971FD" w:rsidRPr="006B4123" w:rsidRDefault="006971FD" w:rsidP="00173F35">
            <w:pPr>
              <w:pStyle w:val="ListParagraph"/>
              <w:numPr>
                <w:ilvl w:val="0"/>
                <w:numId w:val="24"/>
              </w:numPr>
              <w:contextualSpacing/>
              <w:rPr>
                <w:i/>
                <w:sz w:val="20"/>
              </w:rPr>
            </w:pPr>
          </w:p>
        </w:tc>
        <w:tc>
          <w:tcPr>
            <w:tcW w:w="2268" w:type="dxa"/>
            <w:gridSpan w:val="2"/>
          </w:tcPr>
          <w:p w14:paraId="2262B78A" w14:textId="77777777" w:rsidR="006971FD" w:rsidRPr="00DB0445" w:rsidRDefault="006971FD" w:rsidP="006971FD">
            <w:r w:rsidRPr="00DB0445">
              <w:t>Location:</w:t>
            </w:r>
          </w:p>
        </w:tc>
        <w:tc>
          <w:tcPr>
            <w:tcW w:w="4935" w:type="dxa"/>
            <w:gridSpan w:val="5"/>
          </w:tcPr>
          <w:p w14:paraId="4027F94E" w14:textId="77777777" w:rsidR="006971FD" w:rsidRPr="00DB0445" w:rsidRDefault="006971FD" w:rsidP="006971FD">
            <w:pPr>
              <w:jc w:val="both"/>
              <w:rPr>
                <w:i/>
              </w:rPr>
            </w:pPr>
            <w:r w:rsidRPr="00DB0445">
              <w:t>NA</w:t>
            </w:r>
          </w:p>
        </w:tc>
      </w:tr>
      <w:tr w:rsidR="006971FD" w:rsidRPr="003C2D8F" w14:paraId="00BFFFA0" w14:textId="77777777" w:rsidTr="00B85052">
        <w:trPr>
          <w:trHeight w:val="90"/>
          <w:jc w:val="center"/>
        </w:trPr>
        <w:tc>
          <w:tcPr>
            <w:tcW w:w="730" w:type="dxa"/>
            <w:vMerge/>
          </w:tcPr>
          <w:p w14:paraId="42BC5B7B"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Pr>
          <w:p w14:paraId="4F0E684E" w14:textId="77777777" w:rsidR="006971FD" w:rsidRPr="006E378A" w:rsidRDefault="006971FD" w:rsidP="006971FD">
            <w:pPr>
              <w:rPr>
                <w:sz w:val="20"/>
                <w:szCs w:val="20"/>
              </w:rPr>
            </w:pPr>
          </w:p>
        </w:tc>
        <w:tc>
          <w:tcPr>
            <w:tcW w:w="425" w:type="dxa"/>
            <w:vMerge/>
          </w:tcPr>
          <w:p w14:paraId="76C46461" w14:textId="77777777" w:rsidR="006971FD" w:rsidRPr="006B4123" w:rsidRDefault="006971FD" w:rsidP="00173F35">
            <w:pPr>
              <w:pStyle w:val="ListParagraph"/>
              <w:numPr>
                <w:ilvl w:val="0"/>
                <w:numId w:val="24"/>
              </w:numPr>
              <w:contextualSpacing/>
              <w:rPr>
                <w:i/>
                <w:sz w:val="20"/>
              </w:rPr>
            </w:pPr>
          </w:p>
        </w:tc>
        <w:tc>
          <w:tcPr>
            <w:tcW w:w="2268" w:type="dxa"/>
            <w:gridSpan w:val="2"/>
          </w:tcPr>
          <w:p w14:paraId="674BDA97" w14:textId="77777777" w:rsidR="006971FD" w:rsidRPr="00DB0445" w:rsidRDefault="006971FD" w:rsidP="006971FD">
            <w:r w:rsidRPr="00DB0445">
              <w:t>Rates/ Price informed:</w:t>
            </w:r>
          </w:p>
        </w:tc>
        <w:tc>
          <w:tcPr>
            <w:tcW w:w="4935" w:type="dxa"/>
            <w:gridSpan w:val="5"/>
          </w:tcPr>
          <w:p w14:paraId="640DCEB6" w14:textId="77777777" w:rsidR="006971FD" w:rsidRPr="00DB0445" w:rsidRDefault="006971FD" w:rsidP="006971FD">
            <w:pPr>
              <w:jc w:val="both"/>
              <w:rPr>
                <w:i/>
              </w:rPr>
            </w:pPr>
            <w:r w:rsidRPr="00DB0445">
              <w:t>NA</w:t>
            </w:r>
          </w:p>
        </w:tc>
      </w:tr>
      <w:tr w:rsidR="006971FD" w:rsidRPr="003C2D8F" w14:paraId="3A7C1C45" w14:textId="77777777" w:rsidTr="00B85052">
        <w:trPr>
          <w:trHeight w:val="58"/>
          <w:jc w:val="center"/>
        </w:trPr>
        <w:tc>
          <w:tcPr>
            <w:tcW w:w="730" w:type="dxa"/>
            <w:vMerge/>
          </w:tcPr>
          <w:p w14:paraId="60BE58FE" w14:textId="77777777" w:rsidR="006971FD" w:rsidRPr="007D6B4B" w:rsidRDefault="006971FD" w:rsidP="00173F35">
            <w:pPr>
              <w:pStyle w:val="ListParagraph"/>
              <w:numPr>
                <w:ilvl w:val="0"/>
                <w:numId w:val="22"/>
              </w:numPr>
              <w:contextualSpacing/>
              <w:jc w:val="center"/>
              <w:rPr>
                <w:sz w:val="20"/>
                <w:szCs w:val="20"/>
              </w:rPr>
            </w:pPr>
          </w:p>
        </w:tc>
        <w:tc>
          <w:tcPr>
            <w:tcW w:w="2836" w:type="dxa"/>
            <w:vMerge/>
            <w:tcBorders>
              <w:bottom w:val="single" w:sz="4" w:space="0" w:color="auto"/>
            </w:tcBorders>
          </w:tcPr>
          <w:p w14:paraId="0168E723" w14:textId="77777777" w:rsidR="006971FD" w:rsidRPr="006E378A" w:rsidRDefault="006971FD" w:rsidP="006971FD">
            <w:pPr>
              <w:rPr>
                <w:sz w:val="20"/>
                <w:szCs w:val="20"/>
              </w:rPr>
            </w:pPr>
          </w:p>
        </w:tc>
        <w:tc>
          <w:tcPr>
            <w:tcW w:w="425" w:type="dxa"/>
            <w:vMerge/>
            <w:tcBorders>
              <w:bottom w:val="single" w:sz="4" w:space="0" w:color="auto"/>
            </w:tcBorders>
          </w:tcPr>
          <w:p w14:paraId="3077E702" w14:textId="77777777" w:rsidR="006971FD" w:rsidRPr="006B4123" w:rsidRDefault="006971FD" w:rsidP="00173F35">
            <w:pPr>
              <w:pStyle w:val="ListParagraph"/>
              <w:numPr>
                <w:ilvl w:val="0"/>
                <w:numId w:val="24"/>
              </w:numPr>
              <w:contextualSpacing/>
              <w:rPr>
                <w:i/>
                <w:sz w:val="20"/>
              </w:rPr>
            </w:pPr>
          </w:p>
        </w:tc>
        <w:tc>
          <w:tcPr>
            <w:tcW w:w="2268" w:type="dxa"/>
            <w:gridSpan w:val="2"/>
          </w:tcPr>
          <w:p w14:paraId="02E60189" w14:textId="77777777" w:rsidR="006971FD" w:rsidRPr="00DB0445" w:rsidRDefault="006971FD" w:rsidP="006971FD">
            <w:r w:rsidRPr="00DB0445">
              <w:t>Any other details/ Discussion held:</w:t>
            </w:r>
          </w:p>
        </w:tc>
        <w:tc>
          <w:tcPr>
            <w:tcW w:w="4935" w:type="dxa"/>
            <w:gridSpan w:val="5"/>
          </w:tcPr>
          <w:p w14:paraId="4CD5A086" w14:textId="77777777" w:rsidR="006971FD" w:rsidRPr="00DB0445" w:rsidRDefault="006971FD" w:rsidP="006971FD">
            <w:pPr>
              <w:jc w:val="both"/>
              <w:rPr>
                <w:i/>
              </w:rPr>
            </w:pPr>
            <w:r w:rsidRPr="00DB0445">
              <w:t>NA</w:t>
            </w:r>
          </w:p>
        </w:tc>
      </w:tr>
      <w:tr w:rsidR="006971FD" w:rsidRPr="003C2D8F" w14:paraId="3E11B0E5" w14:textId="77777777" w:rsidTr="00B85052">
        <w:trPr>
          <w:trHeight w:val="58"/>
          <w:jc w:val="center"/>
        </w:trPr>
        <w:tc>
          <w:tcPr>
            <w:tcW w:w="730" w:type="dxa"/>
            <w:vMerge/>
            <w:tcBorders>
              <w:bottom w:val="single" w:sz="4" w:space="0" w:color="auto"/>
            </w:tcBorders>
          </w:tcPr>
          <w:p w14:paraId="46556539" w14:textId="77777777" w:rsidR="006971FD" w:rsidRPr="007D6B4B" w:rsidRDefault="006971FD" w:rsidP="00173F35">
            <w:pPr>
              <w:pStyle w:val="ListParagraph"/>
              <w:numPr>
                <w:ilvl w:val="0"/>
                <w:numId w:val="22"/>
              </w:numPr>
              <w:contextualSpacing/>
              <w:jc w:val="center"/>
              <w:rPr>
                <w:sz w:val="20"/>
                <w:szCs w:val="20"/>
              </w:rPr>
            </w:pPr>
          </w:p>
        </w:tc>
        <w:tc>
          <w:tcPr>
            <w:tcW w:w="10464" w:type="dxa"/>
            <w:gridSpan w:val="9"/>
            <w:tcBorders>
              <w:bottom w:val="single" w:sz="4" w:space="0" w:color="auto"/>
            </w:tcBorders>
          </w:tcPr>
          <w:p w14:paraId="55191399" w14:textId="77777777" w:rsidR="006971FD" w:rsidRPr="006A30EB" w:rsidRDefault="006971FD" w:rsidP="006971FD">
            <w:pPr>
              <w:rPr>
                <w:i/>
              </w:rPr>
            </w:pPr>
            <w:r w:rsidRPr="00DB0445">
              <w:rPr>
                <w:i/>
              </w:rPr>
              <w:t>NOTE: The given information above can be independently verified to know its authenticity.</w:t>
            </w:r>
          </w:p>
        </w:tc>
      </w:tr>
      <w:tr w:rsidR="006971FD" w:rsidRPr="003C2D8F" w14:paraId="6C32D255" w14:textId="77777777" w:rsidTr="00B85052">
        <w:trPr>
          <w:trHeight w:val="70"/>
          <w:jc w:val="center"/>
        </w:trPr>
        <w:tc>
          <w:tcPr>
            <w:tcW w:w="730" w:type="dxa"/>
            <w:tcBorders>
              <w:bottom w:val="single" w:sz="4" w:space="0" w:color="auto"/>
            </w:tcBorders>
          </w:tcPr>
          <w:p w14:paraId="47BC12A3" w14:textId="77777777" w:rsidR="006971FD" w:rsidRPr="00DB0445" w:rsidRDefault="006971FD" w:rsidP="00173F35">
            <w:pPr>
              <w:pStyle w:val="ListParagraph"/>
              <w:numPr>
                <w:ilvl w:val="0"/>
                <w:numId w:val="22"/>
              </w:numPr>
              <w:contextualSpacing/>
              <w:jc w:val="center"/>
              <w:rPr>
                <w:szCs w:val="20"/>
              </w:rPr>
            </w:pPr>
          </w:p>
        </w:tc>
        <w:tc>
          <w:tcPr>
            <w:tcW w:w="2836" w:type="dxa"/>
            <w:tcBorders>
              <w:bottom w:val="single" w:sz="4" w:space="0" w:color="auto"/>
            </w:tcBorders>
          </w:tcPr>
          <w:p w14:paraId="1523E211" w14:textId="77777777" w:rsidR="006971FD" w:rsidRPr="00DB0445" w:rsidRDefault="006971FD" w:rsidP="006971FD">
            <w:pPr>
              <w:rPr>
                <w:szCs w:val="20"/>
              </w:rPr>
            </w:pPr>
            <w:r w:rsidRPr="00DB0445">
              <w:rPr>
                <w:szCs w:val="20"/>
              </w:rPr>
              <w:t>Adopted Rates Justification</w:t>
            </w:r>
          </w:p>
        </w:tc>
        <w:tc>
          <w:tcPr>
            <w:tcW w:w="7628" w:type="dxa"/>
            <w:gridSpan w:val="8"/>
            <w:tcBorders>
              <w:bottom w:val="single" w:sz="4" w:space="0" w:color="auto"/>
            </w:tcBorders>
          </w:tcPr>
          <w:p w14:paraId="2BC13BCF" w14:textId="77777777" w:rsidR="00CB1527" w:rsidRDefault="0083606C" w:rsidP="00873586">
            <w:pPr>
              <w:pStyle w:val="NoSpacing"/>
              <w:spacing w:line="276" w:lineRule="auto"/>
              <w:jc w:val="both"/>
              <w:rPr>
                <w:i/>
                <w:color w:val="000000" w:themeColor="text1"/>
                <w:shd w:val="clear" w:color="auto" w:fill="FFFFFF"/>
              </w:rPr>
            </w:pPr>
            <w:r w:rsidRPr="0083606C">
              <w:rPr>
                <w:i/>
                <w:color w:val="000000" w:themeColor="text1"/>
                <w:shd w:val="clear" w:color="auto" w:fill="FFFFFF"/>
              </w:rPr>
              <w:t xml:space="preserve">During our micro market survey and discussion with </w:t>
            </w:r>
            <w:r w:rsidR="00CB1527">
              <w:rPr>
                <w:i/>
                <w:color w:val="000000" w:themeColor="text1"/>
                <w:shd w:val="clear" w:color="auto" w:fill="FFFFFF"/>
              </w:rPr>
              <w:t xml:space="preserve">habitants of the </w:t>
            </w:r>
            <w:proofErr w:type="spellStart"/>
            <w:r w:rsidR="00CB1527">
              <w:rPr>
                <w:i/>
                <w:color w:val="000000" w:themeColor="text1"/>
                <w:shd w:val="clear" w:color="auto" w:fill="FFFFFF"/>
              </w:rPr>
              <w:t>subjet</w:t>
            </w:r>
            <w:proofErr w:type="spellEnd"/>
            <w:r w:rsidR="00CB1527">
              <w:rPr>
                <w:i/>
                <w:color w:val="000000" w:themeColor="text1"/>
                <w:shd w:val="clear" w:color="auto" w:fill="FFFFFF"/>
              </w:rPr>
              <w:t xml:space="preserve"> locality we came to know the following information :-</w:t>
            </w:r>
          </w:p>
          <w:p w14:paraId="5366C274" w14:textId="73D1F1FA" w:rsidR="00CB1527" w:rsidRDefault="00F55ED0" w:rsidP="00A95AB9">
            <w:pPr>
              <w:pStyle w:val="NoSpacing"/>
              <w:numPr>
                <w:ilvl w:val="0"/>
                <w:numId w:val="1"/>
              </w:numPr>
              <w:spacing w:line="276" w:lineRule="auto"/>
              <w:jc w:val="both"/>
              <w:rPr>
                <w:i/>
                <w:color w:val="000000" w:themeColor="text1"/>
                <w:shd w:val="clear" w:color="auto" w:fill="FFFFFF"/>
              </w:rPr>
            </w:pPr>
            <w:r w:rsidRPr="00F55ED0">
              <w:rPr>
                <w:i/>
                <w:color w:val="000000" w:themeColor="text1"/>
                <w:shd w:val="clear" w:color="auto" w:fill="FFFFFF"/>
              </w:rPr>
              <w:t xml:space="preserve">The prevailing </w:t>
            </w:r>
            <w:r w:rsidR="00CB1527">
              <w:rPr>
                <w:i/>
                <w:color w:val="000000" w:themeColor="text1"/>
                <w:shd w:val="clear" w:color="auto" w:fill="FFFFFF"/>
              </w:rPr>
              <w:t xml:space="preserve">market </w:t>
            </w:r>
            <w:r w:rsidRPr="00F55ED0">
              <w:rPr>
                <w:i/>
                <w:color w:val="000000" w:themeColor="text1"/>
                <w:shd w:val="clear" w:color="auto" w:fill="FFFFFF"/>
              </w:rPr>
              <w:t xml:space="preserve">rate for the </w:t>
            </w:r>
            <w:r w:rsidR="00C93CBB">
              <w:rPr>
                <w:i/>
                <w:color w:val="000000" w:themeColor="text1"/>
                <w:shd w:val="clear" w:color="auto" w:fill="FFFFFF"/>
              </w:rPr>
              <w:t xml:space="preserve">residential </w:t>
            </w:r>
            <w:r w:rsidR="00B34B23">
              <w:rPr>
                <w:i/>
                <w:color w:val="000000" w:themeColor="text1"/>
                <w:shd w:val="clear" w:color="auto" w:fill="FFFFFF"/>
              </w:rPr>
              <w:t>Floor</w:t>
            </w:r>
            <w:r w:rsidR="00C93CBB">
              <w:rPr>
                <w:i/>
                <w:color w:val="000000" w:themeColor="text1"/>
                <w:shd w:val="clear" w:color="auto" w:fill="FFFFFF"/>
              </w:rPr>
              <w:t xml:space="preserve"> </w:t>
            </w:r>
            <w:r w:rsidRPr="00F55ED0">
              <w:rPr>
                <w:i/>
                <w:color w:val="000000" w:themeColor="text1"/>
                <w:shd w:val="clear" w:color="auto" w:fill="FFFFFF"/>
              </w:rPr>
              <w:t>in the subjec</w:t>
            </w:r>
            <w:r w:rsidR="00873586">
              <w:rPr>
                <w:i/>
                <w:color w:val="000000" w:themeColor="text1"/>
                <w:shd w:val="clear" w:color="auto" w:fill="FFFFFF"/>
              </w:rPr>
              <w:t>t locality depends on the size</w:t>
            </w:r>
            <w:r w:rsidR="00677EBC">
              <w:rPr>
                <w:i/>
                <w:color w:val="000000" w:themeColor="text1"/>
                <w:shd w:val="clear" w:color="auto" w:fill="FFFFFF"/>
              </w:rPr>
              <w:t>,</w:t>
            </w:r>
            <w:r w:rsidR="00873586">
              <w:rPr>
                <w:i/>
                <w:color w:val="000000" w:themeColor="text1"/>
                <w:shd w:val="clear" w:color="auto" w:fill="FFFFFF"/>
              </w:rPr>
              <w:t xml:space="preserve"> Location, Floor</w:t>
            </w:r>
            <w:r w:rsidR="00BE110E">
              <w:rPr>
                <w:i/>
                <w:color w:val="000000" w:themeColor="text1"/>
                <w:shd w:val="clear" w:color="auto" w:fill="FFFFFF"/>
              </w:rPr>
              <w:t xml:space="preserve"> level</w:t>
            </w:r>
            <w:r w:rsidR="00873586">
              <w:rPr>
                <w:i/>
                <w:color w:val="000000" w:themeColor="text1"/>
                <w:shd w:val="clear" w:color="auto" w:fill="FFFFFF"/>
              </w:rPr>
              <w:t xml:space="preserve"> of the property</w:t>
            </w:r>
            <w:r w:rsidR="0056046C">
              <w:rPr>
                <w:i/>
                <w:color w:val="000000" w:themeColor="text1"/>
                <w:shd w:val="clear" w:color="auto" w:fill="FFFFFF"/>
              </w:rPr>
              <w:t>.</w:t>
            </w:r>
          </w:p>
          <w:p w14:paraId="35F0292B" w14:textId="291F1CD3" w:rsidR="00CB1527" w:rsidRDefault="00F55ED0" w:rsidP="00F55ED0">
            <w:pPr>
              <w:pStyle w:val="NoSpacing"/>
              <w:numPr>
                <w:ilvl w:val="0"/>
                <w:numId w:val="1"/>
              </w:numPr>
              <w:spacing w:line="276" w:lineRule="auto"/>
              <w:jc w:val="both"/>
              <w:rPr>
                <w:i/>
                <w:color w:val="000000" w:themeColor="text1"/>
                <w:shd w:val="clear" w:color="auto" w:fill="FFFFFF"/>
              </w:rPr>
            </w:pPr>
            <w:r w:rsidRPr="00CB1527">
              <w:rPr>
                <w:i/>
                <w:color w:val="000000" w:themeColor="text1"/>
                <w:shd w:val="clear" w:color="auto" w:fill="FFFFFF"/>
              </w:rPr>
              <w:t xml:space="preserve">The </w:t>
            </w:r>
            <w:r w:rsidR="00CB1527" w:rsidRPr="00CB1527">
              <w:rPr>
                <w:i/>
                <w:color w:val="000000" w:themeColor="text1"/>
                <w:shd w:val="clear" w:color="auto" w:fill="FFFFFF"/>
              </w:rPr>
              <w:t>prev</w:t>
            </w:r>
            <w:r w:rsidR="0016363F">
              <w:rPr>
                <w:i/>
                <w:color w:val="000000" w:themeColor="text1"/>
                <w:shd w:val="clear" w:color="auto" w:fill="FFFFFF"/>
              </w:rPr>
              <w:t>ailing rate for residential builder floor</w:t>
            </w:r>
            <w:r w:rsidR="00CB1527" w:rsidRPr="00CB1527">
              <w:rPr>
                <w:i/>
                <w:color w:val="000000" w:themeColor="text1"/>
                <w:shd w:val="clear" w:color="auto" w:fill="FFFFFF"/>
              </w:rPr>
              <w:t xml:space="preserve"> located nearby t</w:t>
            </w:r>
            <w:r w:rsidR="00CB1527">
              <w:rPr>
                <w:i/>
                <w:color w:val="000000" w:themeColor="text1"/>
                <w:shd w:val="clear" w:color="auto" w:fill="FFFFFF"/>
              </w:rPr>
              <w:t>he subject locality is between Rs.</w:t>
            </w:r>
            <w:r w:rsidR="00F429E5">
              <w:rPr>
                <w:i/>
                <w:color w:val="000000" w:themeColor="text1"/>
                <w:shd w:val="clear" w:color="auto" w:fill="FFFFFF"/>
              </w:rPr>
              <w:t>12</w:t>
            </w:r>
            <w:r w:rsidR="00CB1527">
              <w:rPr>
                <w:i/>
                <w:color w:val="000000" w:themeColor="text1"/>
                <w:shd w:val="clear" w:color="auto" w:fill="FFFFFF"/>
              </w:rPr>
              <w:t>,000/- to R</w:t>
            </w:r>
            <w:r w:rsidR="00CB1527" w:rsidRPr="00CB1527">
              <w:rPr>
                <w:i/>
                <w:color w:val="000000" w:themeColor="text1"/>
                <w:shd w:val="clear" w:color="auto" w:fill="FFFFFF"/>
              </w:rPr>
              <w:t>s</w:t>
            </w:r>
            <w:r w:rsidR="00CB1527">
              <w:rPr>
                <w:i/>
                <w:color w:val="000000" w:themeColor="text1"/>
                <w:shd w:val="clear" w:color="auto" w:fill="FFFFFF"/>
              </w:rPr>
              <w:t>.</w:t>
            </w:r>
            <w:r w:rsidR="00B34B23">
              <w:rPr>
                <w:i/>
                <w:color w:val="000000" w:themeColor="text1"/>
                <w:shd w:val="clear" w:color="auto" w:fill="FFFFFF"/>
              </w:rPr>
              <w:t>1</w:t>
            </w:r>
            <w:r w:rsidR="00F429E5">
              <w:rPr>
                <w:i/>
                <w:color w:val="000000" w:themeColor="text1"/>
                <w:shd w:val="clear" w:color="auto" w:fill="FFFFFF"/>
              </w:rPr>
              <w:t>5</w:t>
            </w:r>
            <w:r w:rsidR="00CB1527">
              <w:rPr>
                <w:i/>
                <w:color w:val="000000" w:themeColor="text1"/>
                <w:shd w:val="clear" w:color="auto" w:fill="FFFFFF"/>
              </w:rPr>
              <w:t xml:space="preserve">,000/- per </w:t>
            </w:r>
            <w:proofErr w:type="spellStart"/>
            <w:r w:rsidR="00CB1527">
              <w:rPr>
                <w:i/>
                <w:color w:val="000000" w:themeColor="text1"/>
                <w:shd w:val="clear" w:color="auto" w:fill="FFFFFF"/>
              </w:rPr>
              <w:t>sq.ft</w:t>
            </w:r>
            <w:proofErr w:type="spellEnd"/>
            <w:r w:rsidR="00CB1527">
              <w:rPr>
                <w:i/>
                <w:color w:val="000000" w:themeColor="text1"/>
                <w:shd w:val="clear" w:color="auto" w:fill="FFFFFF"/>
              </w:rPr>
              <w:t xml:space="preserve"> on </w:t>
            </w:r>
            <w:r w:rsidR="00B34B23">
              <w:rPr>
                <w:i/>
                <w:color w:val="000000" w:themeColor="text1"/>
                <w:shd w:val="clear" w:color="auto" w:fill="FFFFFF"/>
              </w:rPr>
              <w:t xml:space="preserve">covered </w:t>
            </w:r>
            <w:r w:rsidR="00CB1527">
              <w:rPr>
                <w:i/>
                <w:color w:val="000000" w:themeColor="text1"/>
                <w:shd w:val="clear" w:color="auto" w:fill="FFFFFF"/>
              </w:rPr>
              <w:t>area</w:t>
            </w:r>
            <w:r w:rsidR="00F429E5">
              <w:rPr>
                <w:i/>
                <w:color w:val="000000" w:themeColor="text1"/>
                <w:shd w:val="clear" w:color="auto" w:fill="FFFFFF"/>
              </w:rPr>
              <w:t xml:space="preserve"> for the unit located on third floor</w:t>
            </w:r>
          </w:p>
          <w:p w14:paraId="5DC0249A" w14:textId="3E8A15B9" w:rsidR="00CB1527" w:rsidRDefault="00F55ED0" w:rsidP="004C71DD">
            <w:pPr>
              <w:pStyle w:val="NoSpacing"/>
              <w:numPr>
                <w:ilvl w:val="0"/>
                <w:numId w:val="1"/>
              </w:numPr>
              <w:spacing w:line="276" w:lineRule="auto"/>
              <w:jc w:val="both"/>
              <w:rPr>
                <w:i/>
                <w:color w:val="000000" w:themeColor="text1"/>
                <w:shd w:val="clear" w:color="auto" w:fill="FFFFFF"/>
              </w:rPr>
            </w:pPr>
            <w:r w:rsidRPr="00CB1527">
              <w:rPr>
                <w:i/>
                <w:color w:val="000000" w:themeColor="text1"/>
                <w:shd w:val="clear" w:color="auto" w:fill="FFFFFF"/>
              </w:rPr>
              <w:t xml:space="preserve">The subject locality is a </w:t>
            </w:r>
            <w:r w:rsidR="00B34B23">
              <w:rPr>
                <w:i/>
                <w:color w:val="000000" w:themeColor="text1"/>
                <w:shd w:val="clear" w:color="auto" w:fill="FFFFFF"/>
              </w:rPr>
              <w:t xml:space="preserve">high class developing </w:t>
            </w:r>
            <w:r w:rsidR="00A95AB9" w:rsidRPr="00CB1527">
              <w:rPr>
                <w:i/>
                <w:color w:val="000000" w:themeColor="text1"/>
                <w:shd w:val="clear" w:color="auto" w:fill="FFFFFF"/>
              </w:rPr>
              <w:t xml:space="preserve">Residential </w:t>
            </w:r>
            <w:r w:rsidR="00B34B23">
              <w:rPr>
                <w:i/>
                <w:color w:val="000000" w:themeColor="text1"/>
                <w:shd w:val="clear" w:color="auto" w:fill="FFFFFF"/>
              </w:rPr>
              <w:t xml:space="preserve">in south </w:t>
            </w:r>
            <w:proofErr w:type="spellStart"/>
            <w:proofErr w:type="gramStart"/>
            <w:r w:rsidR="00B34B23">
              <w:rPr>
                <w:i/>
                <w:color w:val="000000" w:themeColor="text1"/>
                <w:shd w:val="clear" w:color="auto" w:fill="FFFFFF"/>
              </w:rPr>
              <w:t>delhi</w:t>
            </w:r>
            <w:proofErr w:type="spellEnd"/>
            <w:proofErr w:type="gramEnd"/>
            <w:r w:rsidR="00B34B23">
              <w:rPr>
                <w:i/>
                <w:color w:val="000000" w:themeColor="text1"/>
                <w:shd w:val="clear" w:color="auto" w:fill="FFFFFF"/>
              </w:rPr>
              <w:t>.</w:t>
            </w:r>
          </w:p>
          <w:p w14:paraId="371F628A" w14:textId="5000493A" w:rsidR="006A7FF4" w:rsidRDefault="006A7FF4" w:rsidP="004C71DD">
            <w:pPr>
              <w:pStyle w:val="NoSpacing"/>
              <w:numPr>
                <w:ilvl w:val="0"/>
                <w:numId w:val="1"/>
              </w:numPr>
              <w:spacing w:line="276" w:lineRule="auto"/>
              <w:jc w:val="both"/>
              <w:rPr>
                <w:i/>
                <w:color w:val="000000" w:themeColor="text1"/>
                <w:shd w:val="clear" w:color="auto" w:fill="FFFFFF"/>
              </w:rPr>
            </w:pPr>
            <w:r>
              <w:rPr>
                <w:i/>
                <w:color w:val="000000" w:themeColor="text1"/>
                <w:shd w:val="clear" w:color="auto" w:fill="FFFFFF"/>
              </w:rPr>
              <w:t xml:space="preserve">The rates of the builder floor depends upon the size, </w:t>
            </w:r>
            <w:r w:rsidRPr="00F55ED0">
              <w:rPr>
                <w:i/>
                <w:color w:val="000000" w:themeColor="text1"/>
                <w:shd w:val="clear" w:color="auto" w:fill="FFFFFF"/>
              </w:rPr>
              <w:t>location,</w:t>
            </w:r>
            <w:r>
              <w:rPr>
                <w:i/>
                <w:color w:val="000000" w:themeColor="text1"/>
                <w:shd w:val="clear" w:color="auto" w:fill="FFFFFF"/>
              </w:rPr>
              <w:t xml:space="preserve"> floor,</w:t>
            </w:r>
            <w:r w:rsidRPr="00F55ED0">
              <w:rPr>
                <w:i/>
                <w:color w:val="000000" w:themeColor="text1"/>
                <w:shd w:val="clear" w:color="auto" w:fill="FFFFFF"/>
              </w:rPr>
              <w:t xml:space="preserve"> frontage and </w:t>
            </w:r>
            <w:proofErr w:type="spellStart"/>
            <w:r w:rsidRPr="00F55ED0">
              <w:rPr>
                <w:i/>
                <w:color w:val="000000" w:themeColor="text1"/>
                <w:shd w:val="clear" w:color="auto" w:fill="FFFFFF"/>
              </w:rPr>
              <w:t>etc</w:t>
            </w:r>
            <w:proofErr w:type="spellEnd"/>
          </w:p>
          <w:p w14:paraId="2FABA9E8" w14:textId="32EEA009" w:rsidR="003B0AC4" w:rsidRPr="00CB1527" w:rsidRDefault="00F55ED0" w:rsidP="004C71DD">
            <w:pPr>
              <w:pStyle w:val="NoSpacing"/>
              <w:numPr>
                <w:ilvl w:val="0"/>
                <w:numId w:val="1"/>
              </w:numPr>
              <w:spacing w:line="276" w:lineRule="auto"/>
              <w:jc w:val="both"/>
              <w:rPr>
                <w:i/>
                <w:color w:val="000000" w:themeColor="text1"/>
                <w:shd w:val="clear" w:color="auto" w:fill="FFFFFF"/>
              </w:rPr>
            </w:pPr>
            <w:r w:rsidRPr="00CB1527">
              <w:rPr>
                <w:i/>
                <w:color w:val="000000" w:themeColor="text1"/>
                <w:shd w:val="clear" w:color="auto" w:fill="FFFFFF"/>
              </w:rPr>
              <w:t xml:space="preserve">Demand </w:t>
            </w:r>
            <w:r w:rsidR="00CB1527">
              <w:rPr>
                <w:i/>
                <w:color w:val="000000" w:themeColor="text1"/>
                <w:shd w:val="clear" w:color="auto" w:fill="FFFFFF"/>
              </w:rPr>
              <w:t xml:space="preserve">and supply </w:t>
            </w:r>
            <w:r w:rsidRPr="00CB1527">
              <w:rPr>
                <w:i/>
                <w:color w:val="000000" w:themeColor="text1"/>
                <w:shd w:val="clear" w:color="auto" w:fill="FFFFFF"/>
              </w:rPr>
              <w:t xml:space="preserve">for </w:t>
            </w:r>
            <w:r w:rsidR="00E22B8B" w:rsidRPr="00CB1527">
              <w:rPr>
                <w:i/>
                <w:color w:val="000000" w:themeColor="text1"/>
                <w:shd w:val="clear" w:color="auto" w:fill="FFFFFF"/>
              </w:rPr>
              <w:t xml:space="preserve">residential </w:t>
            </w:r>
            <w:r w:rsidR="00B34B23">
              <w:rPr>
                <w:i/>
                <w:color w:val="000000" w:themeColor="text1"/>
                <w:shd w:val="clear" w:color="auto" w:fill="FFFFFF"/>
              </w:rPr>
              <w:t>builder floor</w:t>
            </w:r>
            <w:r w:rsidR="00A95AB9" w:rsidRPr="00CB1527">
              <w:rPr>
                <w:i/>
                <w:color w:val="000000" w:themeColor="text1"/>
                <w:shd w:val="clear" w:color="auto" w:fill="FFFFFF"/>
              </w:rPr>
              <w:t xml:space="preserve"> </w:t>
            </w:r>
            <w:r w:rsidRPr="00CB1527">
              <w:rPr>
                <w:i/>
                <w:color w:val="000000" w:themeColor="text1"/>
                <w:shd w:val="clear" w:color="auto" w:fill="FFFFFF"/>
              </w:rPr>
              <w:t xml:space="preserve">is </w:t>
            </w:r>
            <w:r w:rsidR="00E22B8B" w:rsidRPr="00CB1527">
              <w:rPr>
                <w:i/>
                <w:color w:val="000000" w:themeColor="text1"/>
                <w:shd w:val="clear" w:color="auto" w:fill="FFFFFF"/>
              </w:rPr>
              <w:t xml:space="preserve">moderate </w:t>
            </w:r>
            <w:r w:rsidR="003B0AC4" w:rsidRPr="00CB1527">
              <w:rPr>
                <w:i/>
                <w:color w:val="000000" w:themeColor="text1"/>
                <w:shd w:val="clear" w:color="auto" w:fill="FFFFFF"/>
              </w:rPr>
              <w:t>in the subject locality.</w:t>
            </w:r>
          </w:p>
          <w:p w14:paraId="4A6D6FD1" w14:textId="77777777" w:rsidR="003B0AC4" w:rsidRDefault="003B0AC4" w:rsidP="004C71DD">
            <w:pPr>
              <w:pStyle w:val="NoSpacing"/>
              <w:spacing w:line="276" w:lineRule="auto"/>
              <w:jc w:val="both"/>
              <w:rPr>
                <w:i/>
                <w:color w:val="000000" w:themeColor="text1"/>
                <w:shd w:val="clear" w:color="auto" w:fill="FFFFFF"/>
              </w:rPr>
            </w:pPr>
          </w:p>
          <w:p w14:paraId="7749FB18" w14:textId="0CE5CAEE" w:rsidR="00900C35" w:rsidRPr="003B0AC4" w:rsidRDefault="00F55ED0" w:rsidP="00BD16D5">
            <w:pPr>
              <w:pStyle w:val="NoSpacing"/>
              <w:spacing w:line="276" w:lineRule="auto"/>
              <w:jc w:val="both"/>
              <w:rPr>
                <w:i/>
                <w:color w:val="000000" w:themeColor="text1"/>
                <w:shd w:val="clear" w:color="auto" w:fill="FFFFFF"/>
              </w:rPr>
            </w:pPr>
            <w:r w:rsidRPr="00F55ED0">
              <w:rPr>
                <w:i/>
                <w:color w:val="000000" w:themeColor="text1"/>
                <w:shd w:val="clear" w:color="auto" w:fill="FFFFFF"/>
              </w:rPr>
              <w:t xml:space="preserve">Therefore, considering all the above mentioned factors, we are on the view that market rate </w:t>
            </w:r>
            <w:r w:rsidR="00CB1527">
              <w:rPr>
                <w:i/>
                <w:color w:val="000000" w:themeColor="text1"/>
                <w:shd w:val="clear" w:color="auto" w:fill="FFFFFF"/>
              </w:rPr>
              <w:t xml:space="preserve">for the subject Property is </w:t>
            </w:r>
            <w:r w:rsidR="00B34B23">
              <w:rPr>
                <w:i/>
                <w:color w:val="000000" w:themeColor="text1"/>
                <w:shd w:val="clear" w:color="auto" w:fill="FFFFFF"/>
              </w:rPr>
              <w:t xml:space="preserve">in the range of </w:t>
            </w:r>
            <w:r w:rsidR="00CB1527">
              <w:rPr>
                <w:i/>
                <w:color w:val="000000" w:themeColor="text1"/>
                <w:shd w:val="clear" w:color="auto" w:fill="FFFFFF"/>
              </w:rPr>
              <w:t>Rs.</w:t>
            </w:r>
            <w:r w:rsidR="00F429E5">
              <w:rPr>
                <w:i/>
                <w:color w:val="000000" w:themeColor="text1"/>
                <w:shd w:val="clear" w:color="auto" w:fill="FFFFFF"/>
              </w:rPr>
              <w:t>12</w:t>
            </w:r>
            <w:proofErr w:type="gramStart"/>
            <w:r w:rsidR="00A95AB9">
              <w:rPr>
                <w:i/>
                <w:color w:val="000000" w:themeColor="text1"/>
                <w:shd w:val="clear" w:color="auto" w:fill="FFFFFF"/>
              </w:rPr>
              <w:t>,0</w:t>
            </w:r>
            <w:r w:rsidR="003E183D">
              <w:rPr>
                <w:i/>
                <w:color w:val="000000" w:themeColor="text1"/>
                <w:shd w:val="clear" w:color="auto" w:fill="FFFFFF"/>
              </w:rPr>
              <w:t>00</w:t>
            </w:r>
            <w:proofErr w:type="gramEnd"/>
            <w:r w:rsidRPr="00F55ED0">
              <w:rPr>
                <w:i/>
                <w:color w:val="000000" w:themeColor="text1"/>
                <w:shd w:val="clear" w:color="auto" w:fill="FFFFFF"/>
              </w:rPr>
              <w:t xml:space="preserve">/- </w:t>
            </w:r>
            <w:r w:rsidR="00B34B23">
              <w:rPr>
                <w:i/>
                <w:color w:val="000000" w:themeColor="text1"/>
                <w:shd w:val="clear" w:color="auto" w:fill="FFFFFF"/>
              </w:rPr>
              <w:t xml:space="preserve">to </w:t>
            </w:r>
            <w:proofErr w:type="spellStart"/>
            <w:r w:rsidR="006A7FF4">
              <w:rPr>
                <w:i/>
                <w:color w:val="000000" w:themeColor="text1"/>
                <w:shd w:val="clear" w:color="auto" w:fill="FFFFFF"/>
              </w:rPr>
              <w:t>R</w:t>
            </w:r>
            <w:r w:rsidR="00F429E5">
              <w:rPr>
                <w:i/>
                <w:color w:val="000000" w:themeColor="text1"/>
                <w:shd w:val="clear" w:color="auto" w:fill="FFFFFF"/>
              </w:rPr>
              <w:t>s</w:t>
            </w:r>
            <w:proofErr w:type="spellEnd"/>
            <w:r w:rsidR="00F429E5">
              <w:rPr>
                <w:i/>
                <w:color w:val="000000" w:themeColor="text1"/>
                <w:shd w:val="clear" w:color="auto" w:fill="FFFFFF"/>
              </w:rPr>
              <w:t>. 15</w:t>
            </w:r>
            <w:r w:rsidR="00B34B23">
              <w:rPr>
                <w:i/>
                <w:color w:val="000000" w:themeColor="text1"/>
                <w:shd w:val="clear" w:color="auto" w:fill="FFFFFF"/>
              </w:rPr>
              <w:t xml:space="preserve">,000/- </w:t>
            </w:r>
            <w:r w:rsidR="00CB1527">
              <w:rPr>
                <w:i/>
                <w:color w:val="000000" w:themeColor="text1"/>
                <w:shd w:val="clear" w:color="auto" w:fill="FFFFFF"/>
              </w:rPr>
              <w:t xml:space="preserve">per </w:t>
            </w:r>
            <w:proofErr w:type="spellStart"/>
            <w:r w:rsidR="00CB1527">
              <w:rPr>
                <w:i/>
                <w:color w:val="000000" w:themeColor="text1"/>
                <w:shd w:val="clear" w:color="auto" w:fill="FFFFFF"/>
              </w:rPr>
              <w:t>sq.f</w:t>
            </w:r>
            <w:r w:rsidR="003B0AC4">
              <w:rPr>
                <w:i/>
                <w:color w:val="000000" w:themeColor="text1"/>
                <w:shd w:val="clear" w:color="auto" w:fill="FFFFFF"/>
              </w:rPr>
              <w:t>t</w:t>
            </w:r>
            <w:proofErr w:type="spellEnd"/>
            <w:r w:rsidR="003B0AC4">
              <w:rPr>
                <w:i/>
                <w:color w:val="000000" w:themeColor="text1"/>
                <w:shd w:val="clear" w:color="auto" w:fill="FFFFFF"/>
              </w:rPr>
              <w:t xml:space="preserve">. </w:t>
            </w:r>
            <w:proofErr w:type="gramStart"/>
            <w:r w:rsidR="003B0AC4">
              <w:rPr>
                <w:i/>
                <w:color w:val="000000" w:themeColor="text1"/>
                <w:shd w:val="clear" w:color="auto" w:fill="FFFFFF"/>
              </w:rPr>
              <w:t>on</w:t>
            </w:r>
            <w:proofErr w:type="gramEnd"/>
            <w:r w:rsidR="003B0AC4">
              <w:rPr>
                <w:i/>
                <w:color w:val="000000" w:themeColor="text1"/>
                <w:shd w:val="clear" w:color="auto" w:fill="FFFFFF"/>
              </w:rPr>
              <w:t xml:space="preserve"> </w:t>
            </w:r>
            <w:r w:rsidR="00B34B23">
              <w:rPr>
                <w:i/>
                <w:color w:val="000000" w:themeColor="text1"/>
                <w:shd w:val="clear" w:color="auto" w:fill="FFFFFF"/>
              </w:rPr>
              <w:t xml:space="preserve">covered area </w:t>
            </w:r>
            <w:r w:rsidR="00BD16D5">
              <w:rPr>
                <w:i/>
                <w:color w:val="000000" w:themeColor="text1"/>
                <w:shd w:val="clear" w:color="auto" w:fill="FFFFFF"/>
              </w:rPr>
              <w:t xml:space="preserve">for unit located on third floor </w:t>
            </w:r>
            <w:r w:rsidR="00B34B23">
              <w:rPr>
                <w:i/>
                <w:color w:val="000000" w:themeColor="text1"/>
                <w:shd w:val="clear" w:color="auto" w:fill="FFFFFF"/>
              </w:rPr>
              <w:t>and for the valuation purpose, w</w:t>
            </w:r>
            <w:r w:rsidR="00F429E5">
              <w:rPr>
                <w:i/>
                <w:color w:val="000000" w:themeColor="text1"/>
                <w:shd w:val="clear" w:color="auto" w:fill="FFFFFF"/>
              </w:rPr>
              <w:t>e have adopted the rate of Rs.13</w:t>
            </w:r>
            <w:r w:rsidR="00B34B23">
              <w:rPr>
                <w:i/>
                <w:color w:val="000000" w:themeColor="text1"/>
                <w:shd w:val="clear" w:color="auto" w:fill="FFFFFF"/>
              </w:rPr>
              <w:t>,000/- per sq. ft. which seems reasonable in our view.</w:t>
            </w:r>
          </w:p>
        </w:tc>
      </w:tr>
    </w:tbl>
    <w:p w14:paraId="74BC0894" w14:textId="5F8179AA" w:rsidR="006971FD" w:rsidRDefault="006971FD" w:rsidP="006971FD">
      <w:pPr>
        <w:spacing w:after="0"/>
      </w:pPr>
    </w:p>
    <w:tbl>
      <w:tblPr>
        <w:tblStyle w:val="TableGrid"/>
        <w:tblW w:w="11340" w:type="dxa"/>
        <w:jc w:val="center"/>
        <w:tblLayout w:type="fixed"/>
        <w:tblLook w:val="04A0" w:firstRow="1" w:lastRow="0" w:firstColumn="1" w:lastColumn="0" w:noHBand="0" w:noVBand="1"/>
      </w:tblPr>
      <w:tblGrid>
        <w:gridCol w:w="730"/>
        <w:gridCol w:w="3403"/>
        <w:gridCol w:w="2268"/>
        <w:gridCol w:w="425"/>
        <w:gridCol w:w="910"/>
        <w:gridCol w:w="1075"/>
        <w:gridCol w:w="2529"/>
      </w:tblGrid>
      <w:tr w:rsidR="006971FD" w:rsidRPr="003C2D8F" w14:paraId="05F054E8" w14:textId="77777777" w:rsidTr="006971FD">
        <w:trPr>
          <w:trHeight w:val="60"/>
          <w:jc w:val="center"/>
        </w:trPr>
        <w:tc>
          <w:tcPr>
            <w:tcW w:w="730" w:type="dxa"/>
            <w:tcBorders>
              <w:bottom w:val="single" w:sz="4" w:space="0" w:color="auto"/>
            </w:tcBorders>
            <w:shd w:val="clear" w:color="auto" w:fill="C6D9F1" w:themeFill="text2" w:themeFillTint="33"/>
          </w:tcPr>
          <w:p w14:paraId="6CA1FFC9" w14:textId="77777777" w:rsidR="006971FD" w:rsidRPr="007D6B4B" w:rsidRDefault="006971FD" w:rsidP="00173F35">
            <w:pPr>
              <w:pStyle w:val="ListParagraph"/>
              <w:numPr>
                <w:ilvl w:val="0"/>
                <w:numId w:val="26"/>
              </w:numPr>
              <w:contextualSpacing/>
              <w:rPr>
                <w:sz w:val="20"/>
                <w:szCs w:val="20"/>
              </w:rPr>
            </w:pPr>
          </w:p>
        </w:tc>
        <w:tc>
          <w:tcPr>
            <w:tcW w:w="10610" w:type="dxa"/>
            <w:gridSpan w:val="6"/>
            <w:tcBorders>
              <w:bottom w:val="single" w:sz="4" w:space="0" w:color="auto"/>
            </w:tcBorders>
            <w:shd w:val="clear" w:color="auto" w:fill="C6D9F1" w:themeFill="text2" w:themeFillTint="33"/>
          </w:tcPr>
          <w:p w14:paraId="1DDEC320" w14:textId="77777777" w:rsidR="006971FD" w:rsidRPr="005E04DB" w:rsidRDefault="006971FD" w:rsidP="006971FD">
            <w:pPr>
              <w:spacing w:line="276" w:lineRule="auto"/>
              <w:jc w:val="center"/>
              <w:rPr>
                <w:b/>
                <w:szCs w:val="20"/>
              </w:rPr>
            </w:pPr>
            <w:r w:rsidRPr="005E04DB">
              <w:rPr>
                <w:b/>
                <w:szCs w:val="20"/>
              </w:rPr>
              <w:t>VALUATION CALCULATION</w:t>
            </w:r>
          </w:p>
        </w:tc>
      </w:tr>
      <w:tr w:rsidR="006971FD" w:rsidRPr="003C2D8F" w14:paraId="31CC36F1" w14:textId="77777777" w:rsidTr="006971FD">
        <w:trPr>
          <w:trHeight w:val="60"/>
          <w:jc w:val="center"/>
        </w:trPr>
        <w:tc>
          <w:tcPr>
            <w:tcW w:w="730" w:type="dxa"/>
            <w:shd w:val="clear" w:color="auto" w:fill="DBE5F1" w:themeFill="accent1" w:themeFillTint="33"/>
          </w:tcPr>
          <w:p w14:paraId="6FF5F72F" w14:textId="77777777" w:rsidR="006971FD" w:rsidRPr="00DE60B0" w:rsidRDefault="006971FD" w:rsidP="00173F35">
            <w:pPr>
              <w:pStyle w:val="ListParagraph"/>
              <w:numPr>
                <w:ilvl w:val="0"/>
                <w:numId w:val="28"/>
              </w:numPr>
              <w:contextualSpacing/>
              <w:rPr>
                <w:sz w:val="20"/>
                <w:szCs w:val="20"/>
              </w:rPr>
            </w:pPr>
          </w:p>
        </w:tc>
        <w:tc>
          <w:tcPr>
            <w:tcW w:w="10610" w:type="dxa"/>
            <w:gridSpan w:val="6"/>
            <w:shd w:val="clear" w:color="auto" w:fill="DBE5F1" w:themeFill="accent1" w:themeFillTint="33"/>
          </w:tcPr>
          <w:p w14:paraId="4A18BB09" w14:textId="77777777" w:rsidR="006971FD" w:rsidRPr="005E04DB" w:rsidRDefault="006971FD" w:rsidP="006971FD">
            <w:pPr>
              <w:spacing w:line="276" w:lineRule="auto"/>
              <w:jc w:val="center"/>
              <w:rPr>
                <w:b/>
                <w:szCs w:val="20"/>
              </w:rPr>
            </w:pPr>
            <w:r w:rsidRPr="005E04DB">
              <w:rPr>
                <w:b/>
                <w:szCs w:val="20"/>
              </w:rPr>
              <w:t>GUIDELINE/ CIRCLE VALUE</w:t>
            </w:r>
          </w:p>
        </w:tc>
      </w:tr>
      <w:tr w:rsidR="006971FD" w:rsidRPr="003C2D8F" w14:paraId="7E02F371" w14:textId="77777777" w:rsidTr="006971FD">
        <w:trPr>
          <w:trHeight w:val="60"/>
          <w:jc w:val="center"/>
        </w:trPr>
        <w:tc>
          <w:tcPr>
            <w:tcW w:w="730" w:type="dxa"/>
            <w:vMerge w:val="restart"/>
            <w:vAlign w:val="center"/>
          </w:tcPr>
          <w:p w14:paraId="026479E5" w14:textId="77777777" w:rsidR="006971FD" w:rsidRPr="00DE60B0" w:rsidRDefault="006971FD" w:rsidP="00173F35">
            <w:pPr>
              <w:pStyle w:val="ListParagraph"/>
              <w:numPr>
                <w:ilvl w:val="0"/>
                <w:numId w:val="27"/>
              </w:numPr>
              <w:contextualSpacing/>
              <w:rPr>
                <w:sz w:val="20"/>
                <w:szCs w:val="20"/>
              </w:rPr>
            </w:pPr>
          </w:p>
          <w:p w14:paraId="63A4FE76" w14:textId="77777777" w:rsidR="006971FD" w:rsidRPr="00FA5F90" w:rsidRDefault="006971FD" w:rsidP="006971FD"/>
          <w:p w14:paraId="4BC2DE85" w14:textId="77777777" w:rsidR="006971FD" w:rsidRPr="00FA5F90" w:rsidRDefault="006971FD" w:rsidP="006971FD"/>
        </w:tc>
        <w:tc>
          <w:tcPr>
            <w:tcW w:w="3403" w:type="dxa"/>
            <w:vMerge w:val="restart"/>
            <w:vAlign w:val="center"/>
          </w:tcPr>
          <w:p w14:paraId="0DDF6325" w14:textId="77777777" w:rsidR="006971FD" w:rsidRPr="00FA5F90" w:rsidRDefault="006971FD" w:rsidP="006971FD">
            <w:pPr>
              <w:rPr>
                <w:b/>
                <w:sz w:val="20"/>
                <w:szCs w:val="20"/>
              </w:rPr>
            </w:pPr>
            <w:r w:rsidRPr="00FA5F90">
              <w:rPr>
                <w:b/>
                <w:sz w:val="20"/>
                <w:szCs w:val="20"/>
              </w:rPr>
              <w:t>Land</w:t>
            </w:r>
            <w:r>
              <w:rPr>
                <w:b/>
                <w:sz w:val="20"/>
                <w:szCs w:val="20"/>
              </w:rPr>
              <w:t xml:space="preserve"> Value </w:t>
            </w:r>
            <w:sdt>
              <w:sdtPr>
                <w:rPr>
                  <w:i/>
                  <w:sz w:val="18"/>
                  <w:szCs w:val="20"/>
                </w:rPr>
                <w:id w:val="21911067"/>
                <w:dropDownList>
                  <w:listItem w:value="Choose an item."/>
                  <w:listItem w:displayText="(Not considered since this is a built-up unit valuation)" w:value="(Not considered since this is a built-up unit valuation)"/>
                  <w:listItem w:displayText=" " w:value=" "/>
                </w:dropDownList>
              </w:sdtPr>
              <w:sdtContent>
                <w:r w:rsidR="005F463B">
                  <w:rPr>
                    <w:i/>
                    <w:sz w:val="18"/>
                    <w:szCs w:val="20"/>
                  </w:rPr>
                  <w:t>(Not considered since this is a built-up unit valuation)</w:t>
                </w:r>
              </w:sdtContent>
            </w:sdt>
          </w:p>
        </w:tc>
        <w:tc>
          <w:tcPr>
            <w:tcW w:w="2268" w:type="dxa"/>
          </w:tcPr>
          <w:p w14:paraId="4DEB3937" w14:textId="77777777" w:rsidR="00DB0445" w:rsidRDefault="006971FD" w:rsidP="006971FD">
            <w:pPr>
              <w:spacing w:line="276" w:lineRule="auto"/>
              <w:jc w:val="center"/>
              <w:rPr>
                <w:b/>
                <w:szCs w:val="20"/>
              </w:rPr>
            </w:pPr>
            <w:r w:rsidRPr="00DB0445">
              <w:rPr>
                <w:b/>
                <w:szCs w:val="20"/>
              </w:rPr>
              <w:t xml:space="preserve">Total Land Area considered as per documents/ site survey </w:t>
            </w:r>
          </w:p>
          <w:p w14:paraId="53FEC45A" w14:textId="77777777" w:rsidR="006971FD" w:rsidRPr="0022466E" w:rsidRDefault="006971FD" w:rsidP="006971FD">
            <w:pPr>
              <w:spacing w:line="276" w:lineRule="auto"/>
              <w:jc w:val="center"/>
              <w:rPr>
                <w:b/>
                <w:sz w:val="20"/>
                <w:szCs w:val="20"/>
              </w:rPr>
            </w:pPr>
            <w:r w:rsidRPr="00DB0445">
              <w:rPr>
                <w:i/>
                <w:sz w:val="18"/>
                <w:szCs w:val="20"/>
              </w:rPr>
              <w:t>(whichever is less)</w:t>
            </w:r>
          </w:p>
        </w:tc>
        <w:tc>
          <w:tcPr>
            <w:tcW w:w="2410" w:type="dxa"/>
            <w:gridSpan w:val="3"/>
          </w:tcPr>
          <w:p w14:paraId="6FBF9492" w14:textId="77777777" w:rsidR="006971FD" w:rsidRPr="0022466E" w:rsidRDefault="006971FD" w:rsidP="006971FD">
            <w:pPr>
              <w:spacing w:line="276" w:lineRule="auto"/>
              <w:jc w:val="center"/>
              <w:rPr>
                <w:b/>
                <w:sz w:val="16"/>
                <w:szCs w:val="20"/>
              </w:rPr>
            </w:pPr>
            <w:r w:rsidRPr="00DB0445">
              <w:rPr>
                <w:b/>
                <w:szCs w:val="20"/>
              </w:rPr>
              <w:t>Prevailing Rates Range</w:t>
            </w:r>
          </w:p>
        </w:tc>
        <w:tc>
          <w:tcPr>
            <w:tcW w:w="2529" w:type="dxa"/>
          </w:tcPr>
          <w:p w14:paraId="23B3AA1D" w14:textId="77777777" w:rsidR="006971FD" w:rsidRPr="0022466E" w:rsidRDefault="006971FD" w:rsidP="006971FD">
            <w:pPr>
              <w:spacing w:line="276" w:lineRule="auto"/>
              <w:jc w:val="center"/>
              <w:rPr>
                <w:b/>
                <w:sz w:val="16"/>
                <w:szCs w:val="20"/>
              </w:rPr>
            </w:pPr>
            <w:r w:rsidRPr="00DB0445">
              <w:rPr>
                <w:b/>
                <w:szCs w:val="20"/>
              </w:rPr>
              <w:t>Rates adopted</w:t>
            </w:r>
          </w:p>
          <w:p w14:paraId="3E91E4CA" w14:textId="77777777" w:rsidR="006971FD" w:rsidRPr="0022466E" w:rsidRDefault="006971FD" w:rsidP="006971FD">
            <w:pPr>
              <w:spacing w:line="276" w:lineRule="auto"/>
              <w:jc w:val="center"/>
              <w:rPr>
                <w:sz w:val="20"/>
                <w:szCs w:val="20"/>
              </w:rPr>
            </w:pPr>
            <w:r w:rsidRPr="00DB0445">
              <w:rPr>
                <w:sz w:val="18"/>
                <w:szCs w:val="20"/>
              </w:rPr>
              <w:t>(considering all characteristics&amp; assessment factors of the property)</w:t>
            </w:r>
          </w:p>
        </w:tc>
      </w:tr>
      <w:tr w:rsidR="006971FD" w:rsidRPr="003C2D8F" w14:paraId="203730A6" w14:textId="77777777" w:rsidTr="006971FD">
        <w:trPr>
          <w:trHeight w:val="60"/>
          <w:jc w:val="center"/>
        </w:trPr>
        <w:tc>
          <w:tcPr>
            <w:tcW w:w="730" w:type="dxa"/>
            <w:vMerge/>
          </w:tcPr>
          <w:p w14:paraId="524242FD" w14:textId="77777777" w:rsidR="006971FD" w:rsidRPr="003C2D8F" w:rsidRDefault="006971FD" w:rsidP="00173F35">
            <w:pPr>
              <w:pStyle w:val="ListParagraph"/>
              <w:numPr>
                <w:ilvl w:val="0"/>
                <w:numId w:val="20"/>
              </w:numPr>
              <w:spacing w:line="276" w:lineRule="auto"/>
              <w:contextualSpacing/>
              <w:rPr>
                <w:sz w:val="20"/>
                <w:szCs w:val="20"/>
              </w:rPr>
            </w:pPr>
          </w:p>
        </w:tc>
        <w:tc>
          <w:tcPr>
            <w:tcW w:w="3403" w:type="dxa"/>
            <w:vMerge/>
            <w:tcBorders>
              <w:bottom w:val="single" w:sz="4" w:space="0" w:color="auto"/>
            </w:tcBorders>
          </w:tcPr>
          <w:p w14:paraId="5310D760" w14:textId="77777777" w:rsidR="006971FD" w:rsidRPr="00AA6F22" w:rsidRDefault="006971FD" w:rsidP="006971FD">
            <w:pPr>
              <w:spacing w:line="276" w:lineRule="auto"/>
              <w:rPr>
                <w:b/>
                <w:sz w:val="20"/>
                <w:szCs w:val="20"/>
              </w:rPr>
            </w:pPr>
          </w:p>
        </w:tc>
        <w:tc>
          <w:tcPr>
            <w:tcW w:w="2268" w:type="dxa"/>
            <w:tcBorders>
              <w:bottom w:val="single" w:sz="4" w:space="0" w:color="auto"/>
            </w:tcBorders>
          </w:tcPr>
          <w:p w14:paraId="48235431" w14:textId="77777777" w:rsidR="006971FD" w:rsidRPr="00F7688E" w:rsidRDefault="006971FD" w:rsidP="006971FD">
            <w:pPr>
              <w:spacing w:line="276" w:lineRule="auto"/>
              <w:jc w:val="center"/>
              <w:rPr>
                <w:sz w:val="20"/>
                <w:szCs w:val="20"/>
              </w:rPr>
            </w:pPr>
            <w:r>
              <w:rPr>
                <w:sz w:val="20"/>
                <w:szCs w:val="20"/>
              </w:rPr>
              <w:t>NA</w:t>
            </w:r>
          </w:p>
        </w:tc>
        <w:tc>
          <w:tcPr>
            <w:tcW w:w="2410" w:type="dxa"/>
            <w:gridSpan w:val="3"/>
            <w:tcBorders>
              <w:bottom w:val="single" w:sz="4" w:space="0" w:color="auto"/>
            </w:tcBorders>
          </w:tcPr>
          <w:p w14:paraId="0E61BF3C" w14:textId="77777777" w:rsidR="006971FD" w:rsidRPr="00C77078" w:rsidRDefault="006971FD" w:rsidP="006971FD">
            <w:pPr>
              <w:spacing w:line="276" w:lineRule="auto"/>
              <w:jc w:val="center"/>
              <w:rPr>
                <w:szCs w:val="20"/>
              </w:rPr>
            </w:pPr>
            <w:r>
              <w:rPr>
                <w:sz w:val="20"/>
                <w:szCs w:val="20"/>
              </w:rPr>
              <w:t>NA</w:t>
            </w:r>
          </w:p>
        </w:tc>
        <w:tc>
          <w:tcPr>
            <w:tcW w:w="2529" w:type="dxa"/>
            <w:tcBorders>
              <w:bottom w:val="single" w:sz="4" w:space="0" w:color="auto"/>
            </w:tcBorders>
          </w:tcPr>
          <w:p w14:paraId="56F215B2" w14:textId="77777777" w:rsidR="006971FD" w:rsidRPr="00C77078" w:rsidRDefault="006971FD" w:rsidP="006971FD">
            <w:pPr>
              <w:spacing w:line="276" w:lineRule="auto"/>
              <w:jc w:val="center"/>
              <w:rPr>
                <w:szCs w:val="20"/>
              </w:rPr>
            </w:pPr>
            <w:r>
              <w:rPr>
                <w:sz w:val="20"/>
                <w:szCs w:val="20"/>
              </w:rPr>
              <w:t>NA</w:t>
            </w:r>
          </w:p>
        </w:tc>
      </w:tr>
      <w:tr w:rsidR="006971FD" w:rsidRPr="003C2D8F" w14:paraId="0F87276C" w14:textId="77777777" w:rsidTr="006971FD">
        <w:trPr>
          <w:trHeight w:val="120"/>
          <w:jc w:val="center"/>
        </w:trPr>
        <w:tc>
          <w:tcPr>
            <w:tcW w:w="730" w:type="dxa"/>
            <w:vMerge/>
          </w:tcPr>
          <w:p w14:paraId="005201C3" w14:textId="77777777" w:rsidR="006971FD" w:rsidRPr="003C2D8F" w:rsidRDefault="006971FD" w:rsidP="00173F35">
            <w:pPr>
              <w:pStyle w:val="ListParagraph"/>
              <w:numPr>
                <w:ilvl w:val="0"/>
                <w:numId w:val="20"/>
              </w:numPr>
              <w:spacing w:line="276" w:lineRule="auto"/>
              <w:contextualSpacing/>
              <w:rPr>
                <w:sz w:val="20"/>
                <w:szCs w:val="20"/>
              </w:rPr>
            </w:pPr>
          </w:p>
        </w:tc>
        <w:tc>
          <w:tcPr>
            <w:tcW w:w="3403" w:type="dxa"/>
            <w:vMerge w:val="restart"/>
            <w:shd w:val="clear" w:color="auto" w:fill="DBE5F1" w:themeFill="accent1" w:themeFillTint="33"/>
            <w:vAlign w:val="center"/>
          </w:tcPr>
          <w:p w14:paraId="651A44D1" w14:textId="77777777" w:rsidR="006971FD" w:rsidRPr="0022466E" w:rsidRDefault="006971FD" w:rsidP="006971FD">
            <w:pPr>
              <w:spacing w:line="276" w:lineRule="auto"/>
              <w:jc w:val="center"/>
              <w:rPr>
                <w:b/>
                <w:i/>
                <w:color w:val="000000" w:themeColor="text1"/>
                <w:sz w:val="20"/>
                <w:szCs w:val="20"/>
              </w:rPr>
            </w:pPr>
            <w:r w:rsidRPr="00DB0445">
              <w:rPr>
                <w:b/>
                <w:i/>
                <w:color w:val="000000" w:themeColor="text1"/>
              </w:rPr>
              <w:t>Total Land Value (a)</w:t>
            </w:r>
          </w:p>
        </w:tc>
        <w:tc>
          <w:tcPr>
            <w:tcW w:w="7207" w:type="dxa"/>
            <w:gridSpan w:val="5"/>
            <w:shd w:val="clear" w:color="auto" w:fill="DBE5F1" w:themeFill="accent1" w:themeFillTint="33"/>
          </w:tcPr>
          <w:p w14:paraId="3BCF01DC" w14:textId="77777777" w:rsidR="006971FD" w:rsidRPr="0022466E" w:rsidRDefault="00891591" w:rsidP="006971FD">
            <w:pPr>
              <w:spacing w:line="276" w:lineRule="auto"/>
              <w:jc w:val="center"/>
              <w:rPr>
                <w:color w:val="000000" w:themeColor="text1"/>
                <w:sz w:val="20"/>
                <w:szCs w:val="20"/>
              </w:rPr>
            </w:pPr>
            <w:sdt>
              <w:sdtPr>
                <w:rPr>
                  <w:sz w:val="20"/>
                </w:rPr>
                <w:id w:val="14322440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sdt>
              <w:sdtPr>
                <w:rPr>
                  <w:sz w:val="20"/>
                </w:rPr>
                <w:id w:val="-755353759"/>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6971FD">
                  <w:rPr>
                    <w:sz w:val="20"/>
                  </w:rPr>
                  <w:t xml:space="preserve">     </w:t>
                </w:r>
              </w:sdtContent>
            </w:sdt>
          </w:p>
        </w:tc>
      </w:tr>
      <w:tr w:rsidR="006971FD" w:rsidRPr="003C2D8F" w14:paraId="29CF7EBD" w14:textId="77777777" w:rsidTr="006971FD">
        <w:trPr>
          <w:trHeight w:val="120"/>
          <w:jc w:val="center"/>
        </w:trPr>
        <w:tc>
          <w:tcPr>
            <w:tcW w:w="730" w:type="dxa"/>
            <w:vMerge/>
          </w:tcPr>
          <w:p w14:paraId="4F000D2F" w14:textId="77777777" w:rsidR="006971FD" w:rsidRPr="003C2D8F" w:rsidRDefault="006971FD" w:rsidP="00173F35">
            <w:pPr>
              <w:pStyle w:val="ListParagraph"/>
              <w:numPr>
                <w:ilvl w:val="0"/>
                <w:numId w:val="20"/>
              </w:numPr>
              <w:contextualSpacing/>
              <w:rPr>
                <w:sz w:val="20"/>
                <w:szCs w:val="20"/>
              </w:rPr>
            </w:pPr>
          </w:p>
        </w:tc>
        <w:tc>
          <w:tcPr>
            <w:tcW w:w="3403" w:type="dxa"/>
            <w:vMerge/>
            <w:shd w:val="clear" w:color="auto" w:fill="DBE5F1" w:themeFill="accent1" w:themeFillTint="33"/>
          </w:tcPr>
          <w:p w14:paraId="5006B1B2" w14:textId="77777777" w:rsidR="006971FD" w:rsidRPr="0022466E" w:rsidRDefault="006971FD" w:rsidP="006971FD">
            <w:pPr>
              <w:rPr>
                <w:i/>
                <w:color w:val="000000" w:themeColor="text1"/>
                <w:sz w:val="20"/>
              </w:rPr>
            </w:pPr>
          </w:p>
        </w:tc>
        <w:tc>
          <w:tcPr>
            <w:tcW w:w="7207" w:type="dxa"/>
            <w:gridSpan w:val="5"/>
            <w:shd w:val="clear" w:color="auto" w:fill="DBE5F1" w:themeFill="accent1" w:themeFillTint="33"/>
          </w:tcPr>
          <w:p w14:paraId="2BDBC98A" w14:textId="77777777" w:rsidR="006971FD" w:rsidRPr="003C3CEB" w:rsidRDefault="0086679B" w:rsidP="0086679B">
            <w:pPr>
              <w:jc w:val="center"/>
              <w:rPr>
                <w:color w:val="000000" w:themeColor="text1"/>
                <w:sz w:val="20"/>
                <w:szCs w:val="20"/>
              </w:rPr>
            </w:pPr>
            <w:r>
              <w:rPr>
                <w:color w:val="000000" w:themeColor="text1"/>
                <w:sz w:val="20"/>
                <w:szCs w:val="20"/>
              </w:rPr>
              <w:t>NA</w:t>
            </w:r>
          </w:p>
        </w:tc>
      </w:tr>
      <w:tr w:rsidR="006971FD" w:rsidRPr="003C2D8F" w14:paraId="4CBEBCE0" w14:textId="77777777" w:rsidTr="006971FD">
        <w:trPr>
          <w:trHeight w:val="60"/>
          <w:jc w:val="center"/>
        </w:trPr>
        <w:tc>
          <w:tcPr>
            <w:tcW w:w="730" w:type="dxa"/>
            <w:vMerge w:val="restart"/>
            <w:vAlign w:val="center"/>
          </w:tcPr>
          <w:p w14:paraId="183DD6B4" w14:textId="77777777" w:rsidR="006971FD" w:rsidRPr="00DE60B0" w:rsidRDefault="006971FD" w:rsidP="00173F35">
            <w:pPr>
              <w:pStyle w:val="ListParagraph"/>
              <w:numPr>
                <w:ilvl w:val="0"/>
                <w:numId w:val="27"/>
              </w:numPr>
              <w:contextualSpacing/>
              <w:rPr>
                <w:sz w:val="20"/>
                <w:szCs w:val="20"/>
              </w:rPr>
            </w:pPr>
          </w:p>
        </w:tc>
        <w:sdt>
          <w:sdtPr>
            <w:rPr>
              <w:b/>
              <w:szCs w:val="20"/>
            </w:rPr>
            <w:id w:val="683019663"/>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14:paraId="17627A28" w14:textId="77777777" w:rsidR="006971FD" w:rsidRPr="00DB0445" w:rsidRDefault="005F463B" w:rsidP="006971FD">
                <w:pPr>
                  <w:rPr>
                    <w:b/>
                    <w:szCs w:val="20"/>
                  </w:rPr>
                </w:pPr>
                <w:r>
                  <w:rPr>
                    <w:b/>
                    <w:szCs w:val="20"/>
                  </w:rPr>
                  <w:t>Built-up Dwelling Unit Value</w:t>
                </w:r>
              </w:p>
            </w:tc>
          </w:sdtContent>
        </w:sdt>
        <w:sdt>
          <w:sdtPr>
            <w:rPr>
              <w:b/>
              <w:color w:val="000000" w:themeColor="text1"/>
            </w:rPr>
            <w:id w:val="660051330"/>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14:paraId="37F4FDF0" w14:textId="77777777" w:rsidR="006971FD" w:rsidRPr="00DB0445" w:rsidRDefault="005F463B" w:rsidP="006971FD">
                <w:pPr>
                  <w:jc w:val="center"/>
                  <w:rPr>
                    <w:b/>
                    <w:color w:val="FF0000"/>
                  </w:rPr>
                </w:pPr>
                <w:r>
                  <w:rPr>
                    <w:b/>
                    <w:color w:val="000000" w:themeColor="text1"/>
                  </w:rPr>
                  <w:t>Built-Up unit value</w:t>
                </w:r>
              </w:p>
            </w:tc>
          </w:sdtContent>
        </w:sdt>
      </w:tr>
      <w:tr w:rsidR="006971FD" w:rsidRPr="003C2D8F" w14:paraId="205348BF" w14:textId="77777777" w:rsidTr="006971FD">
        <w:trPr>
          <w:trHeight w:val="60"/>
          <w:jc w:val="center"/>
        </w:trPr>
        <w:tc>
          <w:tcPr>
            <w:tcW w:w="730" w:type="dxa"/>
            <w:vMerge/>
            <w:vAlign w:val="center"/>
          </w:tcPr>
          <w:p w14:paraId="4C60AB4D" w14:textId="77777777" w:rsidR="006971FD" w:rsidRPr="00440386" w:rsidRDefault="006971FD" w:rsidP="006971FD"/>
        </w:tc>
        <w:tc>
          <w:tcPr>
            <w:tcW w:w="3403" w:type="dxa"/>
            <w:vMerge/>
            <w:vAlign w:val="center"/>
          </w:tcPr>
          <w:p w14:paraId="33987F37" w14:textId="77777777" w:rsidR="006971FD" w:rsidRPr="00DB0445" w:rsidRDefault="006971FD" w:rsidP="006971FD">
            <w:pPr>
              <w:rPr>
                <w:b/>
                <w:szCs w:val="20"/>
              </w:rPr>
            </w:pPr>
          </w:p>
        </w:tc>
        <w:tc>
          <w:tcPr>
            <w:tcW w:w="2268" w:type="dxa"/>
          </w:tcPr>
          <w:p w14:paraId="7C553D70" w14:textId="77777777" w:rsidR="006971FD" w:rsidRPr="00DB0445" w:rsidRDefault="006971FD" w:rsidP="006971FD">
            <w:pPr>
              <w:spacing w:line="276" w:lineRule="auto"/>
              <w:jc w:val="center"/>
              <w:rPr>
                <w:b/>
              </w:rPr>
            </w:pPr>
            <w:r w:rsidRPr="00DB0445">
              <w:rPr>
                <w:b/>
              </w:rPr>
              <w:t>Structure Type</w:t>
            </w:r>
          </w:p>
        </w:tc>
        <w:tc>
          <w:tcPr>
            <w:tcW w:w="2410" w:type="dxa"/>
            <w:gridSpan w:val="3"/>
          </w:tcPr>
          <w:p w14:paraId="6D22F76F" w14:textId="77777777" w:rsidR="006971FD" w:rsidRPr="00DB0445" w:rsidRDefault="006971FD" w:rsidP="006971FD">
            <w:pPr>
              <w:spacing w:line="276" w:lineRule="auto"/>
              <w:jc w:val="center"/>
              <w:rPr>
                <w:b/>
              </w:rPr>
            </w:pPr>
            <w:r w:rsidRPr="00DB0445">
              <w:rPr>
                <w:b/>
              </w:rPr>
              <w:t>Construction category</w:t>
            </w:r>
          </w:p>
        </w:tc>
        <w:tc>
          <w:tcPr>
            <w:tcW w:w="2529" w:type="dxa"/>
          </w:tcPr>
          <w:p w14:paraId="717B4001" w14:textId="77777777" w:rsidR="006971FD" w:rsidRPr="00DB0445" w:rsidRDefault="006971FD" w:rsidP="006971FD">
            <w:pPr>
              <w:spacing w:line="276" w:lineRule="auto"/>
              <w:jc w:val="center"/>
              <w:rPr>
                <w:b/>
              </w:rPr>
            </w:pPr>
            <w:r w:rsidRPr="00DB0445">
              <w:rPr>
                <w:b/>
              </w:rPr>
              <w:t>Age Factor</w:t>
            </w:r>
          </w:p>
        </w:tc>
      </w:tr>
      <w:tr w:rsidR="006971FD" w:rsidRPr="003C2D8F" w14:paraId="5AC661E9" w14:textId="77777777" w:rsidTr="006971FD">
        <w:trPr>
          <w:trHeight w:val="60"/>
          <w:jc w:val="center"/>
        </w:trPr>
        <w:tc>
          <w:tcPr>
            <w:tcW w:w="730" w:type="dxa"/>
            <w:vMerge/>
          </w:tcPr>
          <w:p w14:paraId="361A8DE5" w14:textId="77777777" w:rsidR="006971FD" w:rsidRPr="003C2D8F" w:rsidRDefault="006971FD" w:rsidP="00173F35">
            <w:pPr>
              <w:pStyle w:val="ListParagraph"/>
              <w:numPr>
                <w:ilvl w:val="0"/>
                <w:numId w:val="20"/>
              </w:numPr>
              <w:spacing w:line="276" w:lineRule="auto"/>
              <w:contextualSpacing/>
              <w:rPr>
                <w:sz w:val="20"/>
                <w:szCs w:val="20"/>
              </w:rPr>
            </w:pPr>
          </w:p>
        </w:tc>
        <w:tc>
          <w:tcPr>
            <w:tcW w:w="3403" w:type="dxa"/>
            <w:vMerge/>
          </w:tcPr>
          <w:p w14:paraId="33C2611C" w14:textId="77777777" w:rsidR="006971FD" w:rsidRPr="00DB0445" w:rsidRDefault="006971FD" w:rsidP="006971FD">
            <w:pPr>
              <w:rPr>
                <w:b/>
                <w:szCs w:val="20"/>
              </w:rPr>
            </w:pPr>
          </w:p>
        </w:tc>
        <w:tc>
          <w:tcPr>
            <w:tcW w:w="2268" w:type="dxa"/>
          </w:tcPr>
          <w:p w14:paraId="43143D9F" w14:textId="77777777" w:rsidR="006971FD" w:rsidRPr="00DB0445" w:rsidRDefault="00891591" w:rsidP="006971FD">
            <w:pPr>
              <w:spacing w:line="276" w:lineRule="auto"/>
              <w:jc w:val="center"/>
            </w:pPr>
            <w:sdt>
              <w:sdtPr>
                <w:rPr>
                  <w:szCs w:val="20"/>
                </w:rPr>
                <w:id w:val="-859974713"/>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5F463B">
                  <w:rPr>
                    <w:szCs w:val="20"/>
                  </w:rPr>
                  <w:t>RCC framed pillar, beam, column structure on RCC slab</w:t>
                </w:r>
              </w:sdtContent>
            </w:sdt>
          </w:p>
        </w:tc>
        <w:tc>
          <w:tcPr>
            <w:tcW w:w="2410" w:type="dxa"/>
            <w:gridSpan w:val="3"/>
          </w:tcPr>
          <w:p w14:paraId="7A8CDD6A" w14:textId="65D7EF4A" w:rsidR="006971FD" w:rsidRPr="00DB0445" w:rsidRDefault="00891591" w:rsidP="006971FD">
            <w:pPr>
              <w:spacing w:line="276" w:lineRule="auto"/>
              <w:jc w:val="center"/>
              <w:rPr>
                <w:szCs w:val="20"/>
              </w:rPr>
            </w:pPr>
            <w:sdt>
              <w:sdtPr>
                <w:rPr>
                  <w:color w:val="000000" w:themeColor="text1"/>
                </w:rPr>
                <w:id w:val="1322309794"/>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r w:rsidR="0070797E">
                  <w:rPr>
                    <w:color w:val="000000" w:themeColor="text1"/>
                  </w:rPr>
                  <w:t>Class C construction (Simple/ Average)</w:t>
                </w:r>
              </w:sdtContent>
            </w:sdt>
          </w:p>
        </w:tc>
        <w:tc>
          <w:tcPr>
            <w:tcW w:w="2529" w:type="dxa"/>
          </w:tcPr>
          <w:p w14:paraId="091737DA" w14:textId="1CA001D1" w:rsidR="006971FD" w:rsidRPr="00DB0445" w:rsidRDefault="006A7FF4" w:rsidP="006971FD">
            <w:pPr>
              <w:spacing w:line="276" w:lineRule="auto"/>
              <w:jc w:val="center"/>
              <w:rPr>
                <w:color w:val="808080"/>
              </w:rPr>
            </w:pPr>
            <w:r>
              <w:rPr>
                <w:color w:val="000000" w:themeColor="text1"/>
              </w:rPr>
              <w:t xml:space="preserve">Not known to us </w:t>
            </w:r>
            <w:sdt>
              <w:sdtPr>
                <w:rPr>
                  <w:color w:val="000000" w:themeColor="text1"/>
                </w:rPr>
                <w:id w:val="-805230641"/>
                <w:showingPlcHdr/>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r>
                  <w:rPr>
                    <w:color w:val="000000" w:themeColor="text1"/>
                  </w:rPr>
                  <w:t xml:space="preserve">     </w:t>
                </w:r>
              </w:sdtContent>
            </w:sdt>
          </w:p>
        </w:tc>
      </w:tr>
      <w:tr w:rsidR="006971FD" w:rsidRPr="003C2D8F" w14:paraId="3B56FAE7" w14:textId="77777777" w:rsidTr="006971FD">
        <w:trPr>
          <w:trHeight w:val="224"/>
          <w:jc w:val="center"/>
        </w:trPr>
        <w:tc>
          <w:tcPr>
            <w:tcW w:w="730" w:type="dxa"/>
            <w:vMerge/>
          </w:tcPr>
          <w:p w14:paraId="07A71EEF" w14:textId="77777777" w:rsidR="006971FD" w:rsidRPr="003C2D8F" w:rsidRDefault="006971FD" w:rsidP="00173F35">
            <w:pPr>
              <w:pStyle w:val="ListParagraph"/>
              <w:numPr>
                <w:ilvl w:val="0"/>
                <w:numId w:val="20"/>
              </w:numPr>
              <w:spacing w:line="276" w:lineRule="auto"/>
              <w:contextualSpacing/>
              <w:rPr>
                <w:sz w:val="20"/>
                <w:szCs w:val="20"/>
              </w:rPr>
            </w:pPr>
          </w:p>
        </w:tc>
        <w:tc>
          <w:tcPr>
            <w:tcW w:w="3403" w:type="dxa"/>
            <w:vMerge/>
          </w:tcPr>
          <w:p w14:paraId="315A70E5" w14:textId="77777777" w:rsidR="006971FD" w:rsidRPr="00DB0445" w:rsidRDefault="006971FD" w:rsidP="006971FD">
            <w:pPr>
              <w:spacing w:line="276" w:lineRule="auto"/>
              <w:rPr>
                <w:b/>
                <w:szCs w:val="20"/>
              </w:rPr>
            </w:pPr>
          </w:p>
        </w:tc>
        <w:tc>
          <w:tcPr>
            <w:tcW w:w="2268" w:type="dxa"/>
            <w:vAlign w:val="center"/>
          </w:tcPr>
          <w:p w14:paraId="75A9D243" w14:textId="77777777" w:rsidR="006971FD" w:rsidRPr="00DB0445" w:rsidRDefault="006971FD" w:rsidP="006971FD">
            <w:pPr>
              <w:tabs>
                <w:tab w:val="left" w:pos="360"/>
              </w:tabs>
              <w:spacing w:line="276" w:lineRule="auto"/>
              <w:jc w:val="center"/>
              <w:rPr>
                <w:b/>
              </w:rPr>
            </w:pPr>
            <w:r w:rsidRPr="00DB0445">
              <w:rPr>
                <w:b/>
              </w:rPr>
              <w:t>Rate range</w:t>
            </w:r>
          </w:p>
        </w:tc>
        <w:tc>
          <w:tcPr>
            <w:tcW w:w="2410" w:type="dxa"/>
            <w:gridSpan w:val="3"/>
            <w:vAlign w:val="center"/>
          </w:tcPr>
          <w:p w14:paraId="0EF442B6" w14:textId="77777777" w:rsidR="006971FD" w:rsidRPr="00DB0445" w:rsidRDefault="006971FD" w:rsidP="006971FD">
            <w:pPr>
              <w:tabs>
                <w:tab w:val="left" w:pos="360"/>
              </w:tabs>
              <w:spacing w:line="276" w:lineRule="auto"/>
              <w:jc w:val="center"/>
              <w:rPr>
                <w:b/>
              </w:rPr>
            </w:pPr>
            <w:r w:rsidRPr="00DB0445">
              <w:rPr>
                <w:b/>
              </w:rPr>
              <w:t>Rate adopted</w:t>
            </w:r>
          </w:p>
        </w:tc>
        <w:tc>
          <w:tcPr>
            <w:tcW w:w="2529" w:type="dxa"/>
            <w:vAlign w:val="center"/>
          </w:tcPr>
          <w:p w14:paraId="4BB00906" w14:textId="40FE86CA" w:rsidR="006971FD" w:rsidRPr="00DB0445" w:rsidRDefault="006A7FF4" w:rsidP="006971FD">
            <w:pPr>
              <w:tabs>
                <w:tab w:val="left" w:pos="360"/>
              </w:tabs>
              <w:spacing w:line="276" w:lineRule="auto"/>
              <w:jc w:val="center"/>
              <w:rPr>
                <w:b/>
              </w:rPr>
            </w:pPr>
            <w:r>
              <w:rPr>
                <w:b/>
                <w:bCs/>
              </w:rPr>
              <w:t xml:space="preserve">Permissible </w:t>
            </w:r>
            <w:sdt>
              <w:sdtPr>
                <w:rPr>
                  <w:b/>
                  <w:bCs/>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Pr>
                    <w:b/>
                    <w:bCs/>
                  </w:rPr>
                  <w:t>Covered Area</w:t>
                </w:r>
              </w:sdtContent>
            </w:sdt>
          </w:p>
        </w:tc>
      </w:tr>
      <w:tr w:rsidR="006971FD" w:rsidRPr="003C2D8F" w14:paraId="5B0E40E1" w14:textId="77777777" w:rsidTr="006971FD">
        <w:trPr>
          <w:trHeight w:val="60"/>
          <w:jc w:val="center"/>
        </w:trPr>
        <w:tc>
          <w:tcPr>
            <w:tcW w:w="730" w:type="dxa"/>
            <w:vMerge/>
          </w:tcPr>
          <w:p w14:paraId="12E453F3" w14:textId="77777777" w:rsidR="006971FD" w:rsidRPr="003C2D8F" w:rsidRDefault="006971FD" w:rsidP="00173F35">
            <w:pPr>
              <w:pStyle w:val="ListParagraph"/>
              <w:numPr>
                <w:ilvl w:val="0"/>
                <w:numId w:val="20"/>
              </w:numPr>
              <w:spacing w:line="276" w:lineRule="auto"/>
              <w:contextualSpacing/>
              <w:rPr>
                <w:sz w:val="20"/>
                <w:szCs w:val="20"/>
              </w:rPr>
            </w:pPr>
          </w:p>
        </w:tc>
        <w:tc>
          <w:tcPr>
            <w:tcW w:w="3403" w:type="dxa"/>
            <w:vMerge/>
            <w:tcBorders>
              <w:bottom w:val="single" w:sz="4" w:space="0" w:color="auto"/>
            </w:tcBorders>
          </w:tcPr>
          <w:p w14:paraId="5C75578F" w14:textId="77777777" w:rsidR="006971FD" w:rsidRPr="008B3E52" w:rsidRDefault="006971FD" w:rsidP="006971FD">
            <w:pPr>
              <w:spacing w:line="276" w:lineRule="auto"/>
              <w:rPr>
                <w:b/>
                <w:sz w:val="20"/>
                <w:szCs w:val="20"/>
              </w:rPr>
            </w:pPr>
          </w:p>
        </w:tc>
        <w:tc>
          <w:tcPr>
            <w:tcW w:w="2268" w:type="dxa"/>
            <w:tcBorders>
              <w:bottom w:val="single" w:sz="4" w:space="0" w:color="auto"/>
            </w:tcBorders>
            <w:vAlign w:val="center"/>
          </w:tcPr>
          <w:p w14:paraId="1CACF154" w14:textId="3F3B0914" w:rsidR="006971FD" w:rsidRPr="00E74153" w:rsidRDefault="00CD1B95" w:rsidP="009F68A1">
            <w:pPr>
              <w:tabs>
                <w:tab w:val="left" w:pos="360"/>
              </w:tabs>
              <w:spacing w:line="276" w:lineRule="auto"/>
              <w:jc w:val="center"/>
            </w:pPr>
            <w:r>
              <w:t>---</w:t>
            </w:r>
          </w:p>
        </w:tc>
        <w:tc>
          <w:tcPr>
            <w:tcW w:w="2410" w:type="dxa"/>
            <w:gridSpan w:val="3"/>
            <w:tcBorders>
              <w:bottom w:val="single" w:sz="4" w:space="0" w:color="auto"/>
            </w:tcBorders>
            <w:vAlign w:val="center"/>
          </w:tcPr>
          <w:p w14:paraId="31B2D7F7" w14:textId="6C557E4A" w:rsidR="006971FD" w:rsidRPr="00E74153" w:rsidRDefault="00CD1B95" w:rsidP="009F68A1">
            <w:pPr>
              <w:tabs>
                <w:tab w:val="left" w:pos="360"/>
              </w:tabs>
              <w:spacing w:line="276" w:lineRule="auto"/>
              <w:jc w:val="center"/>
            </w:pPr>
            <w:r>
              <w:t>---</w:t>
            </w:r>
          </w:p>
        </w:tc>
        <w:tc>
          <w:tcPr>
            <w:tcW w:w="2529" w:type="dxa"/>
            <w:tcBorders>
              <w:bottom w:val="single" w:sz="4" w:space="0" w:color="auto"/>
            </w:tcBorders>
            <w:vAlign w:val="center"/>
          </w:tcPr>
          <w:p w14:paraId="3513FE44" w14:textId="2663850C" w:rsidR="0086679B" w:rsidRPr="00E74153" w:rsidRDefault="006A7FF4" w:rsidP="005D2ED6">
            <w:pPr>
              <w:tabs>
                <w:tab w:val="left" w:pos="360"/>
              </w:tabs>
              <w:spacing w:line="276" w:lineRule="auto"/>
              <w:jc w:val="center"/>
              <w:rPr>
                <w:bCs/>
              </w:rPr>
            </w:pPr>
            <w:r w:rsidRPr="00B81EEA">
              <w:t>843.71</w:t>
            </w:r>
            <w:r>
              <w:t xml:space="preserve"> </w:t>
            </w:r>
            <w:proofErr w:type="spellStart"/>
            <w:r>
              <w:t>sq.ft</w:t>
            </w:r>
            <w:proofErr w:type="spellEnd"/>
            <w:r>
              <w:t xml:space="preserve">./78.384 </w:t>
            </w:r>
            <w:proofErr w:type="spellStart"/>
            <w:r>
              <w:t>sq.mtr</w:t>
            </w:r>
            <w:proofErr w:type="spellEnd"/>
            <w:r>
              <w:t>.</w:t>
            </w:r>
          </w:p>
        </w:tc>
      </w:tr>
      <w:tr w:rsidR="006971FD" w:rsidRPr="003C2D8F" w14:paraId="2EFC290F" w14:textId="77777777" w:rsidTr="0004158B">
        <w:trPr>
          <w:trHeight w:val="366"/>
          <w:jc w:val="center"/>
        </w:trPr>
        <w:tc>
          <w:tcPr>
            <w:tcW w:w="730" w:type="dxa"/>
            <w:vMerge/>
          </w:tcPr>
          <w:p w14:paraId="4CDBF132" w14:textId="77777777" w:rsidR="006971FD" w:rsidRPr="00440386" w:rsidRDefault="006971FD" w:rsidP="006971FD">
            <w:pPr>
              <w:ind w:left="360"/>
              <w:rPr>
                <w:sz w:val="20"/>
                <w:szCs w:val="20"/>
              </w:rPr>
            </w:pPr>
          </w:p>
        </w:tc>
        <w:tc>
          <w:tcPr>
            <w:tcW w:w="3403" w:type="dxa"/>
            <w:vMerge w:val="restart"/>
            <w:shd w:val="clear" w:color="auto" w:fill="DBE5F1" w:themeFill="accent1" w:themeFillTint="33"/>
            <w:vAlign w:val="center"/>
          </w:tcPr>
          <w:p w14:paraId="2CC0F5DD" w14:textId="77777777" w:rsidR="006971FD" w:rsidRPr="00DB0445" w:rsidRDefault="006971FD" w:rsidP="006971FD">
            <w:pPr>
              <w:tabs>
                <w:tab w:val="left" w:pos="360"/>
              </w:tabs>
              <w:jc w:val="center"/>
            </w:pPr>
            <w:r w:rsidRPr="00DB0445">
              <w:rPr>
                <w:b/>
                <w:i/>
              </w:rPr>
              <w:t xml:space="preserve">Total </w:t>
            </w:r>
            <w:sdt>
              <w:sdtPr>
                <w:rPr>
                  <w:b/>
                  <w:i/>
                  <w:szCs w:val="20"/>
                </w:rPr>
                <w:id w:val="-1171710033"/>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Content>
                <w:r w:rsidR="0004158B">
                  <w:rPr>
                    <w:b/>
                    <w:i/>
                    <w:szCs w:val="20"/>
                  </w:rPr>
                  <w:t>Built-up Dwelling Unit Value</w:t>
                </w:r>
              </w:sdtContent>
            </w:sdt>
            <w:r w:rsidRPr="00DB0445">
              <w:rPr>
                <w:b/>
                <w:i/>
                <w:szCs w:val="20"/>
              </w:rPr>
              <w:t xml:space="preserve"> </w:t>
            </w:r>
            <w:r w:rsidRPr="00DB0445">
              <w:rPr>
                <w:b/>
                <w:i/>
              </w:rPr>
              <w:t>(b)</w:t>
            </w:r>
          </w:p>
        </w:tc>
        <w:tc>
          <w:tcPr>
            <w:tcW w:w="7207" w:type="dxa"/>
            <w:gridSpan w:val="5"/>
            <w:tcBorders>
              <w:bottom w:val="single" w:sz="4" w:space="0" w:color="auto"/>
            </w:tcBorders>
            <w:shd w:val="clear" w:color="auto" w:fill="DBE5F1" w:themeFill="accent1" w:themeFillTint="33"/>
          </w:tcPr>
          <w:p w14:paraId="01A4EBF1" w14:textId="3064EFF9" w:rsidR="00631370" w:rsidRPr="00DB0445" w:rsidRDefault="006A7FF4" w:rsidP="009F7414">
            <w:pPr>
              <w:tabs>
                <w:tab w:val="left" w:pos="360"/>
              </w:tabs>
              <w:spacing w:line="276" w:lineRule="auto"/>
              <w:jc w:val="center"/>
            </w:pPr>
            <w:r>
              <w:t>Please see the attached list</w:t>
            </w:r>
          </w:p>
        </w:tc>
      </w:tr>
      <w:tr w:rsidR="006971FD" w:rsidRPr="003C2D8F" w14:paraId="56B49659" w14:textId="77777777" w:rsidTr="006971FD">
        <w:trPr>
          <w:trHeight w:val="110"/>
          <w:jc w:val="center"/>
        </w:trPr>
        <w:tc>
          <w:tcPr>
            <w:tcW w:w="730" w:type="dxa"/>
            <w:vMerge/>
            <w:tcBorders>
              <w:bottom w:val="single" w:sz="4" w:space="0" w:color="auto"/>
            </w:tcBorders>
          </w:tcPr>
          <w:p w14:paraId="1ABFFA3F" w14:textId="77777777" w:rsidR="006971FD" w:rsidRPr="00440386" w:rsidRDefault="006971FD" w:rsidP="006971FD">
            <w:pPr>
              <w:ind w:left="360"/>
              <w:rPr>
                <w:sz w:val="20"/>
                <w:szCs w:val="20"/>
              </w:rPr>
            </w:pPr>
          </w:p>
        </w:tc>
        <w:tc>
          <w:tcPr>
            <w:tcW w:w="3403" w:type="dxa"/>
            <w:vMerge/>
            <w:tcBorders>
              <w:bottom w:val="single" w:sz="4" w:space="0" w:color="auto"/>
            </w:tcBorders>
            <w:shd w:val="clear" w:color="auto" w:fill="DBE5F1" w:themeFill="accent1" w:themeFillTint="33"/>
          </w:tcPr>
          <w:p w14:paraId="51F0010A" w14:textId="77777777" w:rsidR="006971FD" w:rsidRPr="00DB0445" w:rsidRDefault="006971FD" w:rsidP="006971FD">
            <w:pPr>
              <w:tabs>
                <w:tab w:val="left" w:pos="360"/>
              </w:tabs>
              <w:jc w:val="center"/>
            </w:pPr>
          </w:p>
        </w:tc>
        <w:tc>
          <w:tcPr>
            <w:tcW w:w="7207" w:type="dxa"/>
            <w:gridSpan w:val="5"/>
            <w:tcBorders>
              <w:bottom w:val="single" w:sz="4" w:space="0" w:color="auto"/>
            </w:tcBorders>
            <w:shd w:val="clear" w:color="auto" w:fill="DBE5F1" w:themeFill="accent1" w:themeFillTint="33"/>
          </w:tcPr>
          <w:p w14:paraId="7F64BD06" w14:textId="2DEC2184" w:rsidR="006971FD" w:rsidRPr="00DB0445" w:rsidRDefault="006A7FF4" w:rsidP="00BE110E">
            <w:pPr>
              <w:tabs>
                <w:tab w:val="left" w:pos="360"/>
              </w:tabs>
              <w:jc w:val="center"/>
            </w:pPr>
            <w:r>
              <w:t>Please see the attached list</w:t>
            </w:r>
          </w:p>
        </w:tc>
      </w:tr>
      <w:tr w:rsidR="006971FD" w:rsidRPr="003C2D8F" w14:paraId="451C0906" w14:textId="77777777" w:rsidTr="006971FD">
        <w:trPr>
          <w:trHeight w:val="60"/>
          <w:jc w:val="center"/>
        </w:trPr>
        <w:tc>
          <w:tcPr>
            <w:tcW w:w="730" w:type="dxa"/>
            <w:shd w:val="clear" w:color="auto" w:fill="DBE5F1" w:themeFill="accent1" w:themeFillTint="33"/>
          </w:tcPr>
          <w:p w14:paraId="68F8C83E" w14:textId="77777777" w:rsidR="006971FD" w:rsidRPr="00DE60B0" w:rsidRDefault="006971FD" w:rsidP="00173F35">
            <w:pPr>
              <w:pStyle w:val="ListParagraph"/>
              <w:numPr>
                <w:ilvl w:val="0"/>
                <w:numId w:val="27"/>
              </w:numPr>
              <w:contextualSpacing/>
              <w:rPr>
                <w:sz w:val="20"/>
                <w:szCs w:val="20"/>
              </w:rPr>
            </w:pPr>
          </w:p>
        </w:tc>
        <w:tc>
          <w:tcPr>
            <w:tcW w:w="3403" w:type="dxa"/>
            <w:shd w:val="clear" w:color="auto" w:fill="DBE5F1" w:themeFill="accent1" w:themeFillTint="33"/>
          </w:tcPr>
          <w:p w14:paraId="2B26F2A7" w14:textId="77777777" w:rsidR="006971FD" w:rsidRPr="009D12F1" w:rsidRDefault="006971FD" w:rsidP="006971FD">
            <w:pPr>
              <w:spacing w:line="276" w:lineRule="auto"/>
              <w:jc w:val="right"/>
              <w:rPr>
                <w:b/>
                <w:sz w:val="20"/>
                <w:szCs w:val="20"/>
              </w:rPr>
            </w:pPr>
            <w:r w:rsidRPr="00DB0445">
              <w:rPr>
                <w:b/>
                <w:szCs w:val="20"/>
              </w:rPr>
              <w:t>TOTAL GUIDELINE/ CIRCLE RATE VALUE: (</w:t>
            </w:r>
            <w:proofErr w:type="spellStart"/>
            <w:r w:rsidRPr="00DB0445">
              <w:rPr>
                <w:b/>
                <w:szCs w:val="20"/>
              </w:rPr>
              <w:t>a+b</w:t>
            </w:r>
            <w:proofErr w:type="spellEnd"/>
            <w:r w:rsidRPr="00DB0445">
              <w:rPr>
                <w:b/>
                <w:szCs w:val="20"/>
              </w:rPr>
              <w:t>)</w:t>
            </w:r>
          </w:p>
        </w:tc>
        <w:tc>
          <w:tcPr>
            <w:tcW w:w="7207" w:type="dxa"/>
            <w:gridSpan w:val="5"/>
            <w:shd w:val="clear" w:color="auto" w:fill="DBE5F1" w:themeFill="accent1" w:themeFillTint="33"/>
            <w:vAlign w:val="center"/>
          </w:tcPr>
          <w:p w14:paraId="1037BB60" w14:textId="4BCC102A" w:rsidR="006971FD" w:rsidRPr="0022466E" w:rsidRDefault="00BE110E" w:rsidP="006A7FF4">
            <w:pPr>
              <w:tabs>
                <w:tab w:val="left" w:pos="360"/>
              </w:tabs>
              <w:spacing w:line="276" w:lineRule="auto"/>
              <w:jc w:val="center"/>
              <w:rPr>
                <w:b/>
                <w:sz w:val="20"/>
              </w:rPr>
            </w:pPr>
            <w:r>
              <w:rPr>
                <w:b/>
              </w:rPr>
              <w:t>Rs.</w:t>
            </w:r>
            <w:r w:rsidR="006A7FF4">
              <w:rPr>
                <w:b/>
              </w:rPr>
              <w:t>88,77,300</w:t>
            </w:r>
            <w:r w:rsidRPr="003B0AC4">
              <w:rPr>
                <w:b/>
              </w:rPr>
              <w:t>/-</w:t>
            </w:r>
            <w:r w:rsidR="00CB1527">
              <w:rPr>
                <w:b/>
              </w:rPr>
              <w:t xml:space="preserve"> </w:t>
            </w:r>
          </w:p>
        </w:tc>
      </w:tr>
      <w:tr w:rsidR="006971FD" w:rsidRPr="003C2D8F" w14:paraId="2468772F" w14:textId="77777777" w:rsidTr="006971FD">
        <w:trPr>
          <w:trHeight w:val="60"/>
          <w:jc w:val="center"/>
        </w:trPr>
        <w:tc>
          <w:tcPr>
            <w:tcW w:w="11340" w:type="dxa"/>
            <w:gridSpan w:val="7"/>
            <w:tcBorders>
              <w:bottom w:val="single" w:sz="4" w:space="0" w:color="auto"/>
            </w:tcBorders>
          </w:tcPr>
          <w:p w14:paraId="5F92F907" w14:textId="77777777" w:rsidR="006971FD" w:rsidRPr="005E792A" w:rsidRDefault="006971FD" w:rsidP="006971FD">
            <w:pPr>
              <w:tabs>
                <w:tab w:val="left" w:pos="360"/>
              </w:tabs>
              <w:spacing w:line="276" w:lineRule="auto"/>
              <w:rPr>
                <w:sz w:val="20"/>
              </w:rPr>
            </w:pPr>
          </w:p>
        </w:tc>
      </w:tr>
      <w:tr w:rsidR="006971FD" w:rsidRPr="003C2D8F" w14:paraId="44F9CFBE" w14:textId="77777777" w:rsidTr="006971FD">
        <w:trPr>
          <w:trHeight w:val="60"/>
          <w:jc w:val="center"/>
        </w:trPr>
        <w:tc>
          <w:tcPr>
            <w:tcW w:w="730" w:type="dxa"/>
            <w:shd w:val="clear" w:color="auto" w:fill="DBE5F1" w:themeFill="accent1" w:themeFillTint="33"/>
          </w:tcPr>
          <w:p w14:paraId="56B1004B" w14:textId="77777777" w:rsidR="006971FD" w:rsidRPr="00DE60B0" w:rsidRDefault="006971FD" w:rsidP="00173F35">
            <w:pPr>
              <w:pStyle w:val="ListParagraph"/>
              <w:numPr>
                <w:ilvl w:val="0"/>
                <w:numId w:val="28"/>
              </w:numPr>
              <w:contextualSpacing/>
              <w:rPr>
                <w:szCs w:val="20"/>
              </w:rPr>
            </w:pPr>
          </w:p>
        </w:tc>
        <w:tc>
          <w:tcPr>
            <w:tcW w:w="10610" w:type="dxa"/>
            <w:gridSpan w:val="6"/>
            <w:shd w:val="clear" w:color="auto" w:fill="DBE5F1" w:themeFill="accent1" w:themeFillTint="33"/>
          </w:tcPr>
          <w:p w14:paraId="5F651C41" w14:textId="77777777" w:rsidR="006971FD" w:rsidRPr="005E04DB" w:rsidRDefault="006971FD" w:rsidP="006971FD">
            <w:pPr>
              <w:tabs>
                <w:tab w:val="left" w:pos="360"/>
              </w:tabs>
              <w:spacing w:line="276" w:lineRule="auto"/>
              <w:jc w:val="center"/>
              <w:rPr>
                <w:b/>
              </w:rPr>
            </w:pPr>
            <w:r w:rsidRPr="00DB0445">
              <w:rPr>
                <w:b/>
                <w:sz w:val="24"/>
                <w:szCs w:val="20"/>
              </w:rPr>
              <w:t>INDICATIVE ESTIMATED PROSPECTIVE FAIR MARKET VALUE</w:t>
            </w:r>
          </w:p>
        </w:tc>
      </w:tr>
      <w:tr w:rsidR="006971FD" w:rsidRPr="00F7688E" w14:paraId="19C6D955" w14:textId="77777777" w:rsidTr="006971FD">
        <w:trPr>
          <w:trHeight w:val="60"/>
          <w:jc w:val="center"/>
        </w:trPr>
        <w:tc>
          <w:tcPr>
            <w:tcW w:w="730" w:type="dxa"/>
            <w:vMerge w:val="restart"/>
            <w:vAlign w:val="center"/>
          </w:tcPr>
          <w:p w14:paraId="3EA3759A" w14:textId="77777777" w:rsidR="006971FD" w:rsidRPr="005E04DB" w:rsidRDefault="006971FD" w:rsidP="00173F35">
            <w:pPr>
              <w:pStyle w:val="ListParagraph"/>
              <w:numPr>
                <w:ilvl w:val="0"/>
                <w:numId w:val="23"/>
              </w:numPr>
              <w:spacing w:line="276" w:lineRule="auto"/>
              <w:contextualSpacing/>
              <w:rPr>
                <w:sz w:val="20"/>
                <w:szCs w:val="20"/>
              </w:rPr>
            </w:pPr>
          </w:p>
          <w:p w14:paraId="1FE37D06" w14:textId="77777777" w:rsidR="006971FD" w:rsidRDefault="006971FD" w:rsidP="006971FD"/>
          <w:p w14:paraId="75400E1E" w14:textId="77777777" w:rsidR="006971FD" w:rsidRPr="0022466E" w:rsidRDefault="006971FD" w:rsidP="006971FD"/>
        </w:tc>
        <w:tc>
          <w:tcPr>
            <w:tcW w:w="3403" w:type="dxa"/>
            <w:vMerge w:val="restart"/>
            <w:vAlign w:val="center"/>
          </w:tcPr>
          <w:p w14:paraId="356A84EB" w14:textId="77777777" w:rsidR="006971FD" w:rsidRPr="00DB0445" w:rsidRDefault="006971FD" w:rsidP="006971FD">
            <w:pPr>
              <w:rPr>
                <w:b/>
              </w:rPr>
            </w:pPr>
            <w:r w:rsidRPr="00DB0445">
              <w:rPr>
                <w:b/>
              </w:rPr>
              <w:t xml:space="preserve">Land Value </w:t>
            </w:r>
            <w:sdt>
              <w:sdtPr>
                <w:rPr>
                  <w:i/>
                  <w:sz w:val="20"/>
                </w:rPr>
                <w:id w:val="187339670"/>
                <w:dropDownList>
                  <w:listItem w:value="Choose an item."/>
                  <w:listItem w:displayText="(Not considered since this is a built-up unit valuation)" w:value="(Not considered since this is a built-up unit valuation)"/>
                  <w:listItem w:displayText=" " w:value=" "/>
                </w:dropDownList>
              </w:sdtPr>
              <w:sdtContent>
                <w:r w:rsidR="005F463B" w:rsidRPr="00B374BB">
                  <w:rPr>
                    <w:i/>
                    <w:sz w:val="20"/>
                  </w:rPr>
                  <w:t>(Not considered since this is a built-up unit valuation)</w:t>
                </w:r>
              </w:sdtContent>
            </w:sdt>
          </w:p>
        </w:tc>
        <w:tc>
          <w:tcPr>
            <w:tcW w:w="2268" w:type="dxa"/>
          </w:tcPr>
          <w:p w14:paraId="5279F420" w14:textId="77777777" w:rsidR="00DB0445" w:rsidRDefault="006971FD" w:rsidP="006971FD">
            <w:pPr>
              <w:spacing w:line="276" w:lineRule="auto"/>
              <w:jc w:val="center"/>
              <w:rPr>
                <w:b/>
                <w:szCs w:val="20"/>
              </w:rPr>
            </w:pPr>
            <w:r w:rsidRPr="00DB0445">
              <w:rPr>
                <w:b/>
                <w:szCs w:val="20"/>
              </w:rPr>
              <w:t>Total Land Area considered as per documents/ site survey</w:t>
            </w:r>
          </w:p>
          <w:p w14:paraId="2B9757C7" w14:textId="77777777" w:rsidR="006971FD" w:rsidRPr="0022466E" w:rsidRDefault="006971FD" w:rsidP="006971FD">
            <w:pPr>
              <w:spacing w:line="276" w:lineRule="auto"/>
              <w:jc w:val="center"/>
              <w:rPr>
                <w:b/>
                <w:sz w:val="20"/>
                <w:szCs w:val="20"/>
              </w:rPr>
            </w:pPr>
            <w:r w:rsidRPr="00DB0445">
              <w:rPr>
                <w:i/>
                <w:sz w:val="18"/>
                <w:szCs w:val="20"/>
              </w:rPr>
              <w:t>(whichever is less)</w:t>
            </w:r>
          </w:p>
        </w:tc>
        <w:tc>
          <w:tcPr>
            <w:tcW w:w="2410" w:type="dxa"/>
            <w:gridSpan w:val="3"/>
          </w:tcPr>
          <w:p w14:paraId="680F3333" w14:textId="77777777" w:rsidR="006971FD" w:rsidRPr="0022466E" w:rsidRDefault="006971FD" w:rsidP="006971FD">
            <w:pPr>
              <w:spacing w:line="276" w:lineRule="auto"/>
              <w:jc w:val="center"/>
              <w:rPr>
                <w:b/>
                <w:sz w:val="16"/>
                <w:szCs w:val="20"/>
              </w:rPr>
            </w:pPr>
            <w:r w:rsidRPr="00DB0445">
              <w:rPr>
                <w:b/>
                <w:szCs w:val="20"/>
              </w:rPr>
              <w:t>Prevailing Rates Range</w:t>
            </w:r>
          </w:p>
        </w:tc>
        <w:tc>
          <w:tcPr>
            <w:tcW w:w="2529" w:type="dxa"/>
          </w:tcPr>
          <w:p w14:paraId="2A2C176D" w14:textId="77777777" w:rsidR="006971FD" w:rsidRPr="00DB0445" w:rsidRDefault="00DB0445" w:rsidP="00DB0445">
            <w:pPr>
              <w:tabs>
                <w:tab w:val="left" w:pos="420"/>
                <w:tab w:val="center" w:pos="1156"/>
              </w:tabs>
              <w:spacing w:line="276" w:lineRule="auto"/>
              <w:rPr>
                <w:b/>
                <w:sz w:val="18"/>
                <w:szCs w:val="20"/>
              </w:rPr>
            </w:pPr>
            <w:r w:rsidRPr="00DB0445">
              <w:rPr>
                <w:b/>
                <w:szCs w:val="20"/>
              </w:rPr>
              <w:tab/>
            </w:r>
            <w:r w:rsidRPr="00DB0445">
              <w:rPr>
                <w:b/>
                <w:szCs w:val="20"/>
              </w:rPr>
              <w:tab/>
            </w:r>
            <w:r w:rsidR="006971FD" w:rsidRPr="00DB0445">
              <w:rPr>
                <w:b/>
                <w:szCs w:val="20"/>
              </w:rPr>
              <w:t>Rate adopted</w:t>
            </w:r>
          </w:p>
          <w:p w14:paraId="788B79A6" w14:textId="77777777" w:rsidR="006971FD" w:rsidRPr="0022466E" w:rsidRDefault="006971FD" w:rsidP="006971FD">
            <w:pPr>
              <w:spacing w:line="276" w:lineRule="auto"/>
              <w:jc w:val="center"/>
              <w:rPr>
                <w:sz w:val="20"/>
                <w:szCs w:val="20"/>
              </w:rPr>
            </w:pPr>
            <w:r w:rsidRPr="0022466E">
              <w:rPr>
                <w:sz w:val="16"/>
                <w:szCs w:val="20"/>
              </w:rPr>
              <w:t>(considering all characteristics</w:t>
            </w:r>
            <w:r>
              <w:rPr>
                <w:sz w:val="16"/>
                <w:szCs w:val="20"/>
              </w:rPr>
              <w:t>&amp; assessment factors</w:t>
            </w:r>
            <w:r w:rsidRPr="0022466E">
              <w:rPr>
                <w:sz w:val="16"/>
                <w:szCs w:val="20"/>
              </w:rPr>
              <w:t xml:space="preserve"> of the property)</w:t>
            </w:r>
          </w:p>
        </w:tc>
      </w:tr>
      <w:tr w:rsidR="006971FD" w:rsidRPr="00F7688E" w14:paraId="5EC8F009" w14:textId="77777777" w:rsidTr="006971FD">
        <w:trPr>
          <w:trHeight w:val="60"/>
          <w:jc w:val="center"/>
        </w:trPr>
        <w:tc>
          <w:tcPr>
            <w:tcW w:w="730" w:type="dxa"/>
            <w:vMerge/>
          </w:tcPr>
          <w:p w14:paraId="7C8C4773"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Borders>
              <w:bottom w:val="single" w:sz="4" w:space="0" w:color="auto"/>
            </w:tcBorders>
          </w:tcPr>
          <w:p w14:paraId="2C9E021C" w14:textId="77777777" w:rsidR="006971FD" w:rsidRPr="00AA6F22" w:rsidRDefault="006971FD" w:rsidP="006971FD">
            <w:pPr>
              <w:spacing w:line="276" w:lineRule="auto"/>
              <w:rPr>
                <w:b/>
                <w:sz w:val="20"/>
                <w:szCs w:val="20"/>
              </w:rPr>
            </w:pPr>
          </w:p>
        </w:tc>
        <w:tc>
          <w:tcPr>
            <w:tcW w:w="2268" w:type="dxa"/>
            <w:tcBorders>
              <w:bottom w:val="single" w:sz="4" w:space="0" w:color="auto"/>
            </w:tcBorders>
          </w:tcPr>
          <w:p w14:paraId="44C3C569" w14:textId="77777777" w:rsidR="006971FD" w:rsidRPr="00F7688E" w:rsidRDefault="00891591" w:rsidP="006971FD">
            <w:pPr>
              <w:spacing w:line="276" w:lineRule="auto"/>
              <w:jc w:val="center"/>
              <w:rPr>
                <w:sz w:val="20"/>
                <w:szCs w:val="20"/>
              </w:rPr>
            </w:pPr>
            <w:sdt>
              <w:sdtPr>
                <w:rPr>
                  <w:sz w:val="20"/>
                </w:rPr>
                <w:id w:val="207223041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c>
          <w:tcPr>
            <w:tcW w:w="2410" w:type="dxa"/>
            <w:gridSpan w:val="3"/>
            <w:tcBorders>
              <w:bottom w:val="single" w:sz="4" w:space="0" w:color="auto"/>
            </w:tcBorders>
          </w:tcPr>
          <w:p w14:paraId="257933CC" w14:textId="77777777" w:rsidR="006971FD" w:rsidRPr="00F7688E" w:rsidRDefault="00891591" w:rsidP="006971FD">
            <w:pPr>
              <w:spacing w:line="276" w:lineRule="auto"/>
              <w:jc w:val="center"/>
              <w:rPr>
                <w:sz w:val="20"/>
                <w:szCs w:val="20"/>
              </w:rPr>
            </w:pPr>
            <w:sdt>
              <w:sdtPr>
                <w:rPr>
                  <w:sz w:val="20"/>
                </w:rPr>
                <w:id w:val="140957584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c>
          <w:tcPr>
            <w:tcW w:w="2529" w:type="dxa"/>
            <w:tcBorders>
              <w:bottom w:val="single" w:sz="4" w:space="0" w:color="auto"/>
            </w:tcBorders>
          </w:tcPr>
          <w:p w14:paraId="35C4ED1B" w14:textId="77777777" w:rsidR="006971FD" w:rsidRPr="00F7688E" w:rsidRDefault="00891591" w:rsidP="006971FD">
            <w:pPr>
              <w:spacing w:line="276" w:lineRule="auto"/>
              <w:jc w:val="center"/>
              <w:rPr>
                <w:sz w:val="20"/>
                <w:szCs w:val="20"/>
              </w:rPr>
            </w:pPr>
            <w:sdt>
              <w:sdtPr>
                <w:rPr>
                  <w:sz w:val="20"/>
                </w:rPr>
                <w:id w:val="15836103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r>
      <w:tr w:rsidR="006971FD" w:rsidRPr="00F7688E" w14:paraId="0C1CF145" w14:textId="77777777" w:rsidTr="006971FD">
        <w:trPr>
          <w:trHeight w:val="120"/>
          <w:jc w:val="center"/>
        </w:trPr>
        <w:tc>
          <w:tcPr>
            <w:tcW w:w="730" w:type="dxa"/>
            <w:vMerge/>
          </w:tcPr>
          <w:p w14:paraId="5DAD7132"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val="restart"/>
            <w:shd w:val="clear" w:color="auto" w:fill="DBE5F1" w:themeFill="accent1" w:themeFillTint="33"/>
            <w:vAlign w:val="center"/>
          </w:tcPr>
          <w:sdt>
            <w:sdtPr>
              <w:rPr>
                <w:b/>
                <w:i/>
                <w:color w:val="000000" w:themeColor="text1"/>
                <w:sz w:val="20"/>
              </w:rPr>
              <w:id w:val="1094894202"/>
              <w:lock w:val="contentLocked"/>
            </w:sdtPr>
            <w:sdtContent>
              <w:p w14:paraId="61DC6287" w14:textId="77777777" w:rsidR="006971FD" w:rsidRPr="00CB063A" w:rsidRDefault="006971FD" w:rsidP="006971FD">
                <w:pPr>
                  <w:spacing w:line="276" w:lineRule="auto"/>
                  <w:jc w:val="center"/>
                  <w:rPr>
                    <w:b/>
                    <w:i/>
                    <w:color w:val="000000" w:themeColor="text1"/>
                    <w:sz w:val="20"/>
                  </w:rPr>
                </w:pPr>
                <w:r w:rsidRPr="0022466E">
                  <w:rPr>
                    <w:b/>
                    <w:i/>
                    <w:color w:val="000000" w:themeColor="text1"/>
                    <w:sz w:val="20"/>
                  </w:rPr>
                  <w:t>Total Land Value (a)</w:t>
                </w:r>
              </w:p>
            </w:sdtContent>
          </w:sdt>
        </w:tc>
        <w:tc>
          <w:tcPr>
            <w:tcW w:w="7207" w:type="dxa"/>
            <w:gridSpan w:val="5"/>
            <w:shd w:val="clear" w:color="auto" w:fill="DBE5F1" w:themeFill="accent1" w:themeFillTint="33"/>
          </w:tcPr>
          <w:p w14:paraId="5EBCCD4D" w14:textId="77777777" w:rsidR="006971FD" w:rsidRPr="0022466E" w:rsidRDefault="006971FD" w:rsidP="00EA79E7">
            <w:pPr>
              <w:spacing w:line="276" w:lineRule="auto"/>
              <w:jc w:val="center"/>
              <w:rPr>
                <w:color w:val="000000" w:themeColor="text1"/>
                <w:sz w:val="20"/>
                <w:szCs w:val="20"/>
              </w:rPr>
            </w:pPr>
            <w:r>
              <w:rPr>
                <w:sz w:val="20"/>
              </w:rPr>
              <w:t xml:space="preserve"> </w:t>
            </w:r>
            <w:sdt>
              <w:sdtPr>
                <w:rPr>
                  <w:sz w:val="20"/>
                </w:rPr>
                <w:id w:val="-9246434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F463B">
                  <w:rPr>
                    <w:sz w:val="20"/>
                  </w:rPr>
                  <w:t>NA</w:t>
                </w:r>
              </w:sdtContent>
            </w:sdt>
          </w:p>
        </w:tc>
      </w:tr>
      <w:tr w:rsidR="006971FD" w:rsidRPr="00F7688E" w14:paraId="3441F03F" w14:textId="77777777" w:rsidTr="006971FD">
        <w:trPr>
          <w:trHeight w:val="120"/>
          <w:jc w:val="center"/>
        </w:trPr>
        <w:tc>
          <w:tcPr>
            <w:tcW w:w="730" w:type="dxa"/>
            <w:vMerge/>
          </w:tcPr>
          <w:p w14:paraId="4D60A5EE" w14:textId="77777777" w:rsidR="006971FD" w:rsidRPr="003C2D8F" w:rsidRDefault="006971FD" w:rsidP="00173F35">
            <w:pPr>
              <w:pStyle w:val="ListParagraph"/>
              <w:numPr>
                <w:ilvl w:val="0"/>
                <w:numId w:val="23"/>
              </w:numPr>
              <w:contextualSpacing/>
              <w:rPr>
                <w:sz w:val="20"/>
                <w:szCs w:val="20"/>
              </w:rPr>
            </w:pPr>
          </w:p>
        </w:tc>
        <w:tc>
          <w:tcPr>
            <w:tcW w:w="3403" w:type="dxa"/>
            <w:vMerge/>
            <w:shd w:val="clear" w:color="auto" w:fill="DBE5F1" w:themeFill="accent1" w:themeFillTint="33"/>
          </w:tcPr>
          <w:p w14:paraId="0FCA6857" w14:textId="77777777" w:rsidR="006971FD" w:rsidRPr="0022466E" w:rsidRDefault="006971FD" w:rsidP="006971FD">
            <w:pPr>
              <w:rPr>
                <w:b/>
                <w:i/>
                <w:sz w:val="20"/>
              </w:rPr>
            </w:pPr>
          </w:p>
        </w:tc>
        <w:tc>
          <w:tcPr>
            <w:tcW w:w="7207" w:type="dxa"/>
            <w:gridSpan w:val="5"/>
            <w:shd w:val="clear" w:color="auto" w:fill="DBE5F1" w:themeFill="accent1" w:themeFillTint="33"/>
          </w:tcPr>
          <w:p w14:paraId="63119304" w14:textId="77777777" w:rsidR="006971FD" w:rsidRPr="0022466E" w:rsidRDefault="006971FD" w:rsidP="006971FD">
            <w:pPr>
              <w:jc w:val="center"/>
              <w:rPr>
                <w:color w:val="000000" w:themeColor="text1"/>
                <w:sz w:val="20"/>
                <w:szCs w:val="20"/>
              </w:rPr>
            </w:pPr>
            <w:r>
              <w:rPr>
                <w:b/>
                <w:sz w:val="20"/>
              </w:rPr>
              <w:t>NA</w:t>
            </w:r>
          </w:p>
        </w:tc>
      </w:tr>
      <w:tr w:rsidR="006971FD" w:rsidRPr="005E792A" w14:paraId="07252508" w14:textId="77777777" w:rsidTr="006971FD">
        <w:trPr>
          <w:trHeight w:val="269"/>
          <w:jc w:val="center"/>
        </w:trPr>
        <w:tc>
          <w:tcPr>
            <w:tcW w:w="730" w:type="dxa"/>
            <w:vMerge w:val="restart"/>
            <w:vAlign w:val="center"/>
          </w:tcPr>
          <w:p w14:paraId="60AA7B06" w14:textId="77777777" w:rsidR="006971FD" w:rsidRDefault="006971FD" w:rsidP="00173F35">
            <w:pPr>
              <w:pStyle w:val="ListParagraph"/>
              <w:numPr>
                <w:ilvl w:val="0"/>
                <w:numId w:val="23"/>
              </w:numPr>
              <w:contextualSpacing/>
              <w:rPr>
                <w:sz w:val="18"/>
              </w:rPr>
            </w:pPr>
          </w:p>
          <w:p w14:paraId="073E82BB" w14:textId="77777777" w:rsidR="006971FD" w:rsidRDefault="006971FD" w:rsidP="006971FD"/>
          <w:p w14:paraId="0429E27B" w14:textId="77777777" w:rsidR="006971FD" w:rsidRDefault="006971FD" w:rsidP="006971FD"/>
          <w:p w14:paraId="55E2320B" w14:textId="77777777" w:rsidR="006971FD" w:rsidRPr="00EF6DA3" w:rsidRDefault="006971FD" w:rsidP="006971FD"/>
        </w:tc>
        <w:sdt>
          <w:sdtPr>
            <w:rPr>
              <w:b/>
              <w:szCs w:val="20"/>
            </w:rPr>
            <w:id w:val="1394998522"/>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14:paraId="61A6B406" w14:textId="77777777" w:rsidR="006971FD" w:rsidRPr="005E04DB" w:rsidRDefault="005F463B" w:rsidP="006971FD">
                <w:pPr>
                  <w:rPr>
                    <w:b/>
                    <w:sz w:val="20"/>
                    <w:szCs w:val="20"/>
                  </w:rPr>
                </w:pPr>
                <w:r>
                  <w:rPr>
                    <w:b/>
                    <w:szCs w:val="20"/>
                  </w:rPr>
                  <w:t>Built-up Dwelling Unit Value</w:t>
                </w:r>
              </w:p>
            </w:tc>
          </w:sdtContent>
        </w:sdt>
        <w:sdt>
          <w:sdtPr>
            <w:rPr>
              <w:b/>
              <w:color w:val="000000" w:themeColor="text1"/>
            </w:rPr>
            <w:id w:val="-1494640428"/>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14:paraId="535536D3" w14:textId="77777777" w:rsidR="006971FD" w:rsidRPr="005E792A" w:rsidRDefault="005F463B" w:rsidP="006971FD">
                <w:pPr>
                  <w:tabs>
                    <w:tab w:val="left" w:pos="360"/>
                  </w:tabs>
                  <w:spacing w:line="276" w:lineRule="auto"/>
                  <w:jc w:val="center"/>
                  <w:rPr>
                    <w:sz w:val="18"/>
                  </w:rPr>
                </w:pPr>
                <w:r>
                  <w:rPr>
                    <w:b/>
                    <w:color w:val="000000" w:themeColor="text1"/>
                  </w:rPr>
                  <w:t>Built-Up unit value</w:t>
                </w:r>
              </w:p>
            </w:tc>
          </w:sdtContent>
        </w:sdt>
      </w:tr>
      <w:tr w:rsidR="006971FD" w:rsidRPr="008E6849" w14:paraId="5DE83883" w14:textId="77777777" w:rsidTr="006971FD">
        <w:trPr>
          <w:trHeight w:val="60"/>
          <w:jc w:val="center"/>
        </w:trPr>
        <w:tc>
          <w:tcPr>
            <w:tcW w:w="730" w:type="dxa"/>
            <w:vMerge/>
          </w:tcPr>
          <w:p w14:paraId="370A585B"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Pr>
          <w:p w14:paraId="22EC7A98" w14:textId="77777777" w:rsidR="006971FD" w:rsidRDefault="006971FD" w:rsidP="00173F35">
            <w:pPr>
              <w:pStyle w:val="ListParagraph"/>
              <w:numPr>
                <w:ilvl w:val="0"/>
                <w:numId w:val="21"/>
              </w:numPr>
              <w:spacing w:line="276" w:lineRule="auto"/>
              <w:ind w:left="252" w:hanging="252"/>
              <w:contextualSpacing/>
              <w:rPr>
                <w:b/>
                <w:sz w:val="20"/>
                <w:szCs w:val="20"/>
              </w:rPr>
            </w:pPr>
          </w:p>
        </w:tc>
        <w:tc>
          <w:tcPr>
            <w:tcW w:w="2268" w:type="dxa"/>
          </w:tcPr>
          <w:p w14:paraId="6527E365" w14:textId="77777777" w:rsidR="006971FD" w:rsidRPr="00DB0445" w:rsidRDefault="006971FD" w:rsidP="006971FD">
            <w:pPr>
              <w:spacing w:line="276" w:lineRule="auto"/>
              <w:jc w:val="center"/>
              <w:rPr>
                <w:b/>
              </w:rPr>
            </w:pPr>
            <w:r w:rsidRPr="00DB0445">
              <w:rPr>
                <w:b/>
              </w:rPr>
              <w:t>Structure Type</w:t>
            </w:r>
          </w:p>
        </w:tc>
        <w:tc>
          <w:tcPr>
            <w:tcW w:w="2410" w:type="dxa"/>
            <w:gridSpan w:val="3"/>
          </w:tcPr>
          <w:p w14:paraId="464B9326" w14:textId="77777777" w:rsidR="006971FD" w:rsidRPr="00DB0445" w:rsidRDefault="006971FD" w:rsidP="006971FD">
            <w:pPr>
              <w:spacing w:line="276" w:lineRule="auto"/>
              <w:jc w:val="center"/>
              <w:rPr>
                <w:b/>
              </w:rPr>
            </w:pPr>
            <w:r w:rsidRPr="00DB0445">
              <w:rPr>
                <w:b/>
              </w:rPr>
              <w:t>Construction category</w:t>
            </w:r>
          </w:p>
        </w:tc>
        <w:tc>
          <w:tcPr>
            <w:tcW w:w="2529" w:type="dxa"/>
          </w:tcPr>
          <w:p w14:paraId="5C590380" w14:textId="77777777" w:rsidR="006971FD" w:rsidRPr="00DB0445" w:rsidRDefault="006971FD" w:rsidP="006971FD">
            <w:pPr>
              <w:spacing w:line="276" w:lineRule="auto"/>
              <w:jc w:val="center"/>
              <w:rPr>
                <w:b/>
              </w:rPr>
            </w:pPr>
            <w:r w:rsidRPr="00DB0445">
              <w:rPr>
                <w:b/>
              </w:rPr>
              <w:t>Structure Condition</w:t>
            </w:r>
          </w:p>
        </w:tc>
      </w:tr>
      <w:tr w:rsidR="006971FD" w:rsidRPr="007605EB" w14:paraId="1863FBA4" w14:textId="77777777" w:rsidTr="006971FD">
        <w:trPr>
          <w:trHeight w:val="60"/>
          <w:jc w:val="center"/>
        </w:trPr>
        <w:tc>
          <w:tcPr>
            <w:tcW w:w="730" w:type="dxa"/>
            <w:vMerge/>
          </w:tcPr>
          <w:p w14:paraId="30CCF2D3"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Pr>
          <w:p w14:paraId="418C5E72" w14:textId="77777777" w:rsidR="006971FD" w:rsidRDefault="006971FD" w:rsidP="00173F35">
            <w:pPr>
              <w:pStyle w:val="ListParagraph"/>
              <w:numPr>
                <w:ilvl w:val="0"/>
                <w:numId w:val="21"/>
              </w:numPr>
              <w:spacing w:line="276" w:lineRule="auto"/>
              <w:ind w:left="252" w:hanging="252"/>
              <w:contextualSpacing/>
              <w:rPr>
                <w:b/>
                <w:sz w:val="20"/>
                <w:szCs w:val="20"/>
              </w:rPr>
            </w:pPr>
          </w:p>
        </w:tc>
        <w:tc>
          <w:tcPr>
            <w:tcW w:w="2268" w:type="dxa"/>
          </w:tcPr>
          <w:p w14:paraId="4110146E" w14:textId="77777777" w:rsidR="006971FD" w:rsidRPr="00DB0445" w:rsidRDefault="00891591" w:rsidP="006971FD">
            <w:pPr>
              <w:spacing w:line="276" w:lineRule="auto"/>
              <w:jc w:val="center"/>
            </w:pPr>
            <w:sdt>
              <w:sdtPr>
                <w:id w:val="-50968591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5F463B">
                  <w:t>RCC framed pillar, beam, column structure on RCC slab</w:t>
                </w:r>
              </w:sdtContent>
            </w:sdt>
          </w:p>
        </w:tc>
        <w:sdt>
          <w:sdtPr>
            <w:rPr>
              <w:color w:val="000000" w:themeColor="text1"/>
            </w:rPr>
            <w:id w:val="52281277"/>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tc>
              <w:tcPr>
                <w:tcW w:w="2410" w:type="dxa"/>
                <w:gridSpan w:val="3"/>
              </w:tcPr>
              <w:p w14:paraId="20EC91B6" w14:textId="64718768" w:rsidR="006971FD" w:rsidRPr="00DB0445" w:rsidRDefault="006A7FF4" w:rsidP="006971FD">
                <w:pPr>
                  <w:spacing w:line="276" w:lineRule="auto"/>
                  <w:jc w:val="center"/>
                </w:pPr>
                <w:r>
                  <w:rPr>
                    <w:color w:val="000000" w:themeColor="text1"/>
                  </w:rPr>
                  <w:t>Class B construction (Good)</w:t>
                </w:r>
              </w:p>
            </w:tc>
          </w:sdtContent>
        </w:sdt>
        <w:tc>
          <w:tcPr>
            <w:tcW w:w="2529" w:type="dxa"/>
          </w:tcPr>
          <w:p w14:paraId="2E9EAD1D" w14:textId="160B5D0E" w:rsidR="006971FD" w:rsidRPr="00DB0445" w:rsidRDefault="00891591" w:rsidP="006971FD">
            <w:pPr>
              <w:spacing w:line="276" w:lineRule="auto"/>
              <w:jc w:val="center"/>
              <w:rPr>
                <w:color w:val="808080"/>
              </w:rPr>
            </w:pPr>
            <w:sdt>
              <w:sdtPr>
                <w:tag w:val="cant plot/Land"/>
                <w:id w:val="24338068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6A7FF4">
                  <w:t>Good</w:t>
                </w:r>
              </w:sdtContent>
            </w:sdt>
          </w:p>
        </w:tc>
      </w:tr>
      <w:tr w:rsidR="006971FD" w:rsidRPr="005E792A" w14:paraId="21B21A87" w14:textId="77777777" w:rsidTr="006971FD">
        <w:trPr>
          <w:trHeight w:val="60"/>
          <w:jc w:val="center"/>
        </w:trPr>
        <w:tc>
          <w:tcPr>
            <w:tcW w:w="730" w:type="dxa"/>
            <w:vMerge/>
          </w:tcPr>
          <w:p w14:paraId="4EB98EB4" w14:textId="77777777" w:rsidR="006971FD" w:rsidRPr="003C2D8F" w:rsidRDefault="006971FD" w:rsidP="00173F35">
            <w:pPr>
              <w:pStyle w:val="ListParagraph"/>
              <w:numPr>
                <w:ilvl w:val="0"/>
                <w:numId w:val="23"/>
              </w:numPr>
              <w:contextualSpacing/>
              <w:rPr>
                <w:sz w:val="20"/>
                <w:szCs w:val="20"/>
              </w:rPr>
            </w:pPr>
          </w:p>
        </w:tc>
        <w:tc>
          <w:tcPr>
            <w:tcW w:w="3403" w:type="dxa"/>
            <w:vMerge/>
          </w:tcPr>
          <w:p w14:paraId="3FA47E36" w14:textId="77777777" w:rsidR="006971FD" w:rsidRPr="008B3E52" w:rsidRDefault="006971FD" w:rsidP="006971FD">
            <w:pPr>
              <w:rPr>
                <w:b/>
                <w:sz w:val="20"/>
                <w:szCs w:val="20"/>
              </w:rPr>
            </w:pPr>
          </w:p>
        </w:tc>
        <w:tc>
          <w:tcPr>
            <w:tcW w:w="3603" w:type="dxa"/>
            <w:gridSpan w:val="3"/>
          </w:tcPr>
          <w:p w14:paraId="248AA9E5" w14:textId="77777777" w:rsidR="006971FD" w:rsidRPr="00ED7BF7" w:rsidRDefault="006971FD" w:rsidP="006971FD">
            <w:pPr>
              <w:spacing w:line="276" w:lineRule="auto"/>
              <w:jc w:val="center"/>
              <w:rPr>
                <w:b/>
              </w:rPr>
            </w:pPr>
            <w:r w:rsidRPr="00ED7BF7">
              <w:rPr>
                <w:b/>
              </w:rPr>
              <w:t>Age Factor</w:t>
            </w:r>
          </w:p>
        </w:tc>
        <w:tc>
          <w:tcPr>
            <w:tcW w:w="3604" w:type="dxa"/>
            <w:gridSpan w:val="2"/>
            <w:vAlign w:val="center"/>
          </w:tcPr>
          <w:p w14:paraId="76A48C95" w14:textId="50075B81" w:rsidR="006971FD" w:rsidRPr="00ED7BF7" w:rsidRDefault="006A7FF4" w:rsidP="006971FD">
            <w:pPr>
              <w:tabs>
                <w:tab w:val="left" w:pos="360"/>
              </w:tabs>
              <w:spacing w:line="276" w:lineRule="auto"/>
              <w:jc w:val="center"/>
              <w:rPr>
                <w:b/>
              </w:rPr>
            </w:pPr>
            <w:r>
              <w:rPr>
                <w:b/>
                <w:bCs/>
              </w:rPr>
              <w:t xml:space="preserve">Permissible </w:t>
            </w:r>
            <w:sdt>
              <w:sdtPr>
                <w:rPr>
                  <w:b/>
                  <w:bCs/>
                </w:rPr>
                <w:id w:val="106344873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Pr>
                    <w:b/>
                    <w:bCs/>
                  </w:rPr>
                  <w:t>Covered Area</w:t>
                </w:r>
              </w:sdtContent>
            </w:sdt>
          </w:p>
        </w:tc>
      </w:tr>
      <w:tr w:rsidR="006971FD" w:rsidRPr="005E792A" w14:paraId="0D5911ED" w14:textId="77777777" w:rsidTr="006971FD">
        <w:trPr>
          <w:trHeight w:val="60"/>
          <w:jc w:val="center"/>
        </w:trPr>
        <w:tc>
          <w:tcPr>
            <w:tcW w:w="730" w:type="dxa"/>
            <w:vMerge/>
          </w:tcPr>
          <w:p w14:paraId="48B0842F" w14:textId="77777777" w:rsidR="006971FD" w:rsidRPr="003C2D8F" w:rsidRDefault="006971FD" w:rsidP="00173F35">
            <w:pPr>
              <w:pStyle w:val="ListParagraph"/>
              <w:numPr>
                <w:ilvl w:val="0"/>
                <w:numId w:val="23"/>
              </w:numPr>
              <w:contextualSpacing/>
              <w:rPr>
                <w:sz w:val="20"/>
                <w:szCs w:val="20"/>
              </w:rPr>
            </w:pPr>
          </w:p>
        </w:tc>
        <w:tc>
          <w:tcPr>
            <w:tcW w:w="3403" w:type="dxa"/>
            <w:vMerge/>
          </w:tcPr>
          <w:p w14:paraId="36CBE26E" w14:textId="77777777" w:rsidR="006971FD" w:rsidRPr="008B3E52" w:rsidRDefault="006971FD" w:rsidP="006971FD">
            <w:pPr>
              <w:rPr>
                <w:b/>
                <w:sz w:val="20"/>
                <w:szCs w:val="20"/>
              </w:rPr>
            </w:pPr>
          </w:p>
        </w:tc>
        <w:tc>
          <w:tcPr>
            <w:tcW w:w="3603" w:type="dxa"/>
            <w:gridSpan w:val="3"/>
          </w:tcPr>
          <w:p w14:paraId="46BA6A41" w14:textId="10978C1B" w:rsidR="006971FD" w:rsidRPr="007605EB" w:rsidRDefault="006A7FF4" w:rsidP="006971FD">
            <w:pPr>
              <w:spacing w:line="276" w:lineRule="auto"/>
              <w:jc w:val="center"/>
              <w:rPr>
                <w:color w:val="808080"/>
              </w:rPr>
            </w:pPr>
            <w:r>
              <w:rPr>
                <w:color w:val="000000" w:themeColor="text1"/>
              </w:rPr>
              <w:t>Not known to us</w:t>
            </w:r>
            <w:sdt>
              <w:sdtPr>
                <w:rPr>
                  <w:color w:val="000000" w:themeColor="text1"/>
                </w:rPr>
                <w:id w:val="527072908"/>
                <w:showingPlcHdr/>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r>
                  <w:rPr>
                    <w:color w:val="000000" w:themeColor="text1"/>
                  </w:rPr>
                  <w:t xml:space="preserve">     </w:t>
                </w:r>
              </w:sdtContent>
            </w:sdt>
          </w:p>
        </w:tc>
        <w:tc>
          <w:tcPr>
            <w:tcW w:w="3604" w:type="dxa"/>
            <w:gridSpan w:val="2"/>
          </w:tcPr>
          <w:p w14:paraId="788B26B6" w14:textId="6FC78617" w:rsidR="0086679B" w:rsidRPr="00E74153" w:rsidRDefault="006A7FF4" w:rsidP="002350DA">
            <w:pPr>
              <w:spacing w:line="276" w:lineRule="auto"/>
              <w:jc w:val="center"/>
            </w:pPr>
            <w:r w:rsidRPr="00B81EEA">
              <w:t>843.71</w:t>
            </w:r>
            <w:r>
              <w:t xml:space="preserve"> </w:t>
            </w:r>
            <w:proofErr w:type="spellStart"/>
            <w:r>
              <w:t>sq.ft</w:t>
            </w:r>
            <w:proofErr w:type="spellEnd"/>
            <w:r>
              <w:t xml:space="preserve">./78.384 </w:t>
            </w:r>
            <w:proofErr w:type="spellStart"/>
            <w:r>
              <w:t>sq.mtr</w:t>
            </w:r>
            <w:proofErr w:type="spellEnd"/>
            <w:r>
              <w:t>.</w:t>
            </w:r>
          </w:p>
        </w:tc>
      </w:tr>
      <w:tr w:rsidR="006971FD" w:rsidRPr="005E792A" w14:paraId="3F547748" w14:textId="77777777" w:rsidTr="006971FD">
        <w:trPr>
          <w:trHeight w:val="60"/>
          <w:jc w:val="center"/>
        </w:trPr>
        <w:tc>
          <w:tcPr>
            <w:tcW w:w="730" w:type="dxa"/>
            <w:vMerge/>
          </w:tcPr>
          <w:p w14:paraId="2D1163AD"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Pr>
          <w:p w14:paraId="0F29AEA1" w14:textId="77777777" w:rsidR="006971FD" w:rsidRPr="008B3E52" w:rsidRDefault="006971FD" w:rsidP="006971FD">
            <w:pPr>
              <w:spacing w:line="276" w:lineRule="auto"/>
              <w:rPr>
                <w:b/>
                <w:sz w:val="20"/>
                <w:szCs w:val="20"/>
              </w:rPr>
            </w:pPr>
          </w:p>
        </w:tc>
        <w:tc>
          <w:tcPr>
            <w:tcW w:w="3603" w:type="dxa"/>
            <w:gridSpan w:val="3"/>
            <w:vAlign w:val="center"/>
          </w:tcPr>
          <w:p w14:paraId="4D1D149A" w14:textId="77777777" w:rsidR="006971FD" w:rsidRPr="00ED7BF7" w:rsidRDefault="006971FD" w:rsidP="006971FD">
            <w:pPr>
              <w:tabs>
                <w:tab w:val="left" w:pos="360"/>
              </w:tabs>
              <w:spacing w:line="276" w:lineRule="auto"/>
              <w:jc w:val="center"/>
              <w:rPr>
                <w:b/>
              </w:rPr>
            </w:pPr>
            <w:r w:rsidRPr="00ED7BF7">
              <w:rPr>
                <w:b/>
              </w:rPr>
              <w:t>Rate range</w:t>
            </w:r>
          </w:p>
        </w:tc>
        <w:tc>
          <w:tcPr>
            <w:tcW w:w="3604" w:type="dxa"/>
            <w:gridSpan w:val="2"/>
            <w:vAlign w:val="center"/>
          </w:tcPr>
          <w:p w14:paraId="6FAC4809" w14:textId="77777777" w:rsidR="006971FD" w:rsidRPr="00ED7BF7" w:rsidRDefault="006971FD" w:rsidP="006971FD">
            <w:pPr>
              <w:tabs>
                <w:tab w:val="left" w:pos="360"/>
              </w:tabs>
              <w:spacing w:line="276" w:lineRule="auto"/>
              <w:jc w:val="center"/>
              <w:rPr>
                <w:b/>
              </w:rPr>
            </w:pPr>
            <w:r w:rsidRPr="00ED7BF7">
              <w:rPr>
                <w:b/>
              </w:rPr>
              <w:t>Rate adopted</w:t>
            </w:r>
          </w:p>
        </w:tc>
      </w:tr>
      <w:tr w:rsidR="006971FD" w:rsidRPr="005E792A" w14:paraId="5737FA1E" w14:textId="77777777" w:rsidTr="0003351D">
        <w:trPr>
          <w:trHeight w:val="719"/>
          <w:jc w:val="center"/>
        </w:trPr>
        <w:tc>
          <w:tcPr>
            <w:tcW w:w="730" w:type="dxa"/>
            <w:vMerge/>
          </w:tcPr>
          <w:p w14:paraId="2670E24B" w14:textId="77777777" w:rsidR="006971FD" w:rsidRPr="003C2D8F" w:rsidRDefault="006971FD" w:rsidP="00173F35">
            <w:pPr>
              <w:pStyle w:val="ListParagraph"/>
              <w:numPr>
                <w:ilvl w:val="0"/>
                <w:numId w:val="23"/>
              </w:numPr>
              <w:spacing w:line="276" w:lineRule="auto"/>
              <w:contextualSpacing/>
              <w:rPr>
                <w:sz w:val="20"/>
                <w:szCs w:val="20"/>
              </w:rPr>
            </w:pPr>
          </w:p>
        </w:tc>
        <w:tc>
          <w:tcPr>
            <w:tcW w:w="3403" w:type="dxa"/>
            <w:vMerge/>
            <w:tcBorders>
              <w:bottom w:val="single" w:sz="4" w:space="0" w:color="auto"/>
            </w:tcBorders>
          </w:tcPr>
          <w:p w14:paraId="53A6289E" w14:textId="77777777" w:rsidR="006971FD" w:rsidRPr="008B3E52" w:rsidRDefault="006971FD" w:rsidP="006971FD">
            <w:pPr>
              <w:spacing w:line="276" w:lineRule="auto"/>
              <w:rPr>
                <w:b/>
                <w:sz w:val="20"/>
                <w:szCs w:val="20"/>
              </w:rPr>
            </w:pPr>
          </w:p>
        </w:tc>
        <w:tc>
          <w:tcPr>
            <w:tcW w:w="3603" w:type="dxa"/>
            <w:gridSpan w:val="3"/>
            <w:tcBorders>
              <w:bottom w:val="single" w:sz="4" w:space="0" w:color="auto"/>
            </w:tcBorders>
          </w:tcPr>
          <w:p w14:paraId="28711948" w14:textId="4843CEBC" w:rsidR="0086679B" w:rsidRPr="000473F4" w:rsidRDefault="00B603DC" w:rsidP="005B6662">
            <w:pPr>
              <w:jc w:val="center"/>
            </w:pPr>
            <w:r>
              <w:t>Rs.</w:t>
            </w:r>
            <w:r w:rsidR="00BD16D5">
              <w:t>12</w:t>
            </w:r>
            <w:proofErr w:type="gramStart"/>
            <w:r>
              <w:t>,000</w:t>
            </w:r>
            <w:proofErr w:type="gramEnd"/>
            <w:r>
              <w:t>/- to Rs.</w:t>
            </w:r>
            <w:r w:rsidR="00BD16D5">
              <w:t>15</w:t>
            </w:r>
            <w:r>
              <w:t xml:space="preserve">,000/- per </w:t>
            </w:r>
            <w:proofErr w:type="spellStart"/>
            <w:r>
              <w:t>sq.ft</w:t>
            </w:r>
            <w:proofErr w:type="spellEnd"/>
            <w:r>
              <w:t>.</w:t>
            </w:r>
          </w:p>
        </w:tc>
        <w:tc>
          <w:tcPr>
            <w:tcW w:w="3604" w:type="dxa"/>
            <w:gridSpan w:val="2"/>
            <w:tcBorders>
              <w:bottom w:val="single" w:sz="4" w:space="0" w:color="auto"/>
            </w:tcBorders>
          </w:tcPr>
          <w:p w14:paraId="15E39781" w14:textId="0E9A579B" w:rsidR="0086679B" w:rsidRPr="0003351D" w:rsidRDefault="00B603DC" w:rsidP="002D2BA5">
            <w:pPr>
              <w:spacing w:line="276" w:lineRule="auto"/>
              <w:jc w:val="center"/>
              <w:rPr>
                <w:highlight w:val="yellow"/>
              </w:rPr>
            </w:pPr>
            <w:r>
              <w:t>Rs.</w:t>
            </w:r>
            <w:r w:rsidR="00BD16D5">
              <w:t>13</w:t>
            </w:r>
            <w:proofErr w:type="gramStart"/>
            <w:r>
              <w:t>,0</w:t>
            </w:r>
            <w:r w:rsidR="00136059" w:rsidRPr="00136059">
              <w:t>00</w:t>
            </w:r>
            <w:proofErr w:type="gramEnd"/>
            <w:r w:rsidR="00136059" w:rsidRPr="00136059">
              <w:t>/-</w:t>
            </w:r>
            <w:r w:rsidR="00CB1527">
              <w:t xml:space="preserve"> per </w:t>
            </w:r>
            <w:proofErr w:type="spellStart"/>
            <w:r w:rsidR="00CB1527">
              <w:t>sq.ft</w:t>
            </w:r>
            <w:proofErr w:type="spellEnd"/>
            <w:r w:rsidR="00CB1527">
              <w:t>.</w:t>
            </w:r>
          </w:p>
        </w:tc>
      </w:tr>
      <w:tr w:rsidR="006971FD" w:rsidRPr="005E792A" w14:paraId="6ECCA9E6" w14:textId="77777777" w:rsidTr="006971FD">
        <w:trPr>
          <w:trHeight w:val="120"/>
          <w:jc w:val="center"/>
        </w:trPr>
        <w:tc>
          <w:tcPr>
            <w:tcW w:w="730" w:type="dxa"/>
            <w:vMerge/>
            <w:vAlign w:val="center"/>
          </w:tcPr>
          <w:p w14:paraId="19832AF7" w14:textId="77777777" w:rsidR="006971FD" w:rsidRPr="0022466E" w:rsidRDefault="006971FD" w:rsidP="006971FD">
            <w:pPr>
              <w:ind w:left="360"/>
              <w:rPr>
                <w:sz w:val="20"/>
                <w:szCs w:val="20"/>
              </w:rPr>
            </w:pPr>
          </w:p>
        </w:tc>
        <w:tc>
          <w:tcPr>
            <w:tcW w:w="3403" w:type="dxa"/>
            <w:vMerge w:val="restart"/>
            <w:shd w:val="clear" w:color="auto" w:fill="DBE5F1" w:themeFill="accent1" w:themeFillTint="33"/>
            <w:vAlign w:val="center"/>
          </w:tcPr>
          <w:p w14:paraId="581405F1" w14:textId="77777777" w:rsidR="006971FD" w:rsidRPr="00ED7BF7" w:rsidRDefault="006971FD" w:rsidP="006971FD">
            <w:pPr>
              <w:spacing w:line="276" w:lineRule="auto"/>
              <w:jc w:val="center"/>
              <w:rPr>
                <w:b/>
                <w:i/>
                <w:szCs w:val="20"/>
              </w:rPr>
            </w:pPr>
            <w:r w:rsidRPr="00ED7BF7">
              <w:rPr>
                <w:b/>
                <w:i/>
              </w:rPr>
              <w:t xml:space="preserve">Total </w:t>
            </w:r>
            <w:sdt>
              <w:sdtPr>
                <w:rPr>
                  <w:b/>
                  <w:i/>
                  <w:szCs w:val="20"/>
                </w:rPr>
                <w:id w:val="-2113728219"/>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sidR="005F463B">
                  <w:rPr>
                    <w:b/>
                    <w:i/>
                    <w:szCs w:val="20"/>
                  </w:rPr>
                  <w:t>Built-up Dwelling Unit Value</w:t>
                </w:r>
              </w:sdtContent>
            </w:sdt>
            <w:r w:rsidRPr="00ED7BF7">
              <w:rPr>
                <w:b/>
                <w:i/>
                <w:szCs w:val="20"/>
              </w:rPr>
              <w:t xml:space="preserve"> </w:t>
            </w:r>
            <w:r w:rsidRPr="00ED7BF7">
              <w:rPr>
                <w:b/>
                <w:i/>
              </w:rPr>
              <w:t>Value (b)</w:t>
            </w:r>
          </w:p>
        </w:tc>
        <w:tc>
          <w:tcPr>
            <w:tcW w:w="7207" w:type="dxa"/>
            <w:gridSpan w:val="5"/>
            <w:shd w:val="clear" w:color="auto" w:fill="DBE5F1" w:themeFill="accent1" w:themeFillTint="33"/>
            <w:vAlign w:val="center"/>
          </w:tcPr>
          <w:p w14:paraId="1334E1F2" w14:textId="1EE657A9" w:rsidR="00A90252" w:rsidRPr="00CB1527" w:rsidRDefault="005B6662" w:rsidP="009D26CB">
            <w:pPr>
              <w:tabs>
                <w:tab w:val="left" w:pos="360"/>
              </w:tabs>
              <w:spacing w:line="276" w:lineRule="auto"/>
              <w:jc w:val="center"/>
            </w:pPr>
            <w:r>
              <w:t>843.71</w:t>
            </w:r>
            <w:r w:rsidR="00CB1527" w:rsidRPr="00CB1527">
              <w:t xml:space="preserve"> </w:t>
            </w:r>
            <w:proofErr w:type="spellStart"/>
            <w:r w:rsidR="00CB1527" w:rsidRPr="00CB1527">
              <w:t>sq.ft</w:t>
            </w:r>
            <w:proofErr w:type="spellEnd"/>
            <w:r w:rsidR="009D26CB" w:rsidRPr="00CB1527">
              <w:t>.</w:t>
            </w:r>
            <w:r w:rsidR="00CB1527" w:rsidRPr="00CB1527">
              <w:t xml:space="preserve"> </w:t>
            </w:r>
            <w:r w:rsidR="003B0AC4" w:rsidRPr="00CB1527">
              <w:t xml:space="preserve">X </w:t>
            </w:r>
            <w:r w:rsidR="00CB1527" w:rsidRPr="00CB1527">
              <w:t>Rs.</w:t>
            </w:r>
            <w:r>
              <w:t>1</w:t>
            </w:r>
            <w:r w:rsidR="00BD16D5">
              <w:t>3</w:t>
            </w:r>
            <w:proofErr w:type="gramStart"/>
            <w:r w:rsidR="009D26CB" w:rsidRPr="00CB1527">
              <w:t>,000</w:t>
            </w:r>
            <w:proofErr w:type="gramEnd"/>
            <w:r w:rsidR="00E9675D" w:rsidRPr="00CB1527">
              <w:t>/</w:t>
            </w:r>
            <w:r w:rsidR="009D26CB" w:rsidRPr="00CB1527">
              <w:t xml:space="preserve">- per </w:t>
            </w:r>
            <w:proofErr w:type="spellStart"/>
            <w:r w:rsidR="00DA426F" w:rsidRPr="00CB1527">
              <w:t>sq</w:t>
            </w:r>
            <w:r w:rsidR="00C27DAE" w:rsidRPr="00CB1527">
              <w:t>.</w:t>
            </w:r>
            <w:r w:rsidR="00DA426F" w:rsidRPr="00CB1527">
              <w:t>ft</w:t>
            </w:r>
            <w:proofErr w:type="spellEnd"/>
            <w:r w:rsidR="00844A34" w:rsidRPr="00CB1527">
              <w:t>.</w:t>
            </w:r>
          </w:p>
        </w:tc>
      </w:tr>
      <w:tr w:rsidR="006971FD" w:rsidRPr="005E792A" w14:paraId="4D1EDC76" w14:textId="77777777" w:rsidTr="006971FD">
        <w:trPr>
          <w:trHeight w:val="120"/>
          <w:jc w:val="center"/>
        </w:trPr>
        <w:tc>
          <w:tcPr>
            <w:tcW w:w="730" w:type="dxa"/>
            <w:vMerge/>
            <w:tcBorders>
              <w:bottom w:val="single" w:sz="4" w:space="0" w:color="auto"/>
            </w:tcBorders>
          </w:tcPr>
          <w:p w14:paraId="3C9EC41B" w14:textId="77777777" w:rsidR="006971FD" w:rsidRPr="003C2D8F" w:rsidRDefault="006971FD" w:rsidP="00173F35">
            <w:pPr>
              <w:pStyle w:val="ListParagraph"/>
              <w:numPr>
                <w:ilvl w:val="0"/>
                <w:numId w:val="23"/>
              </w:numPr>
              <w:contextualSpacing/>
              <w:rPr>
                <w:sz w:val="20"/>
                <w:szCs w:val="20"/>
              </w:rPr>
            </w:pPr>
          </w:p>
        </w:tc>
        <w:tc>
          <w:tcPr>
            <w:tcW w:w="3403" w:type="dxa"/>
            <w:vMerge/>
            <w:tcBorders>
              <w:bottom w:val="single" w:sz="4" w:space="0" w:color="auto"/>
            </w:tcBorders>
            <w:shd w:val="clear" w:color="auto" w:fill="DBE5F1" w:themeFill="accent1" w:themeFillTint="33"/>
          </w:tcPr>
          <w:p w14:paraId="31D61AD9" w14:textId="77777777" w:rsidR="006971FD" w:rsidRPr="00ED7BF7" w:rsidRDefault="006971FD" w:rsidP="006971FD">
            <w:pPr>
              <w:rPr>
                <w:b/>
                <w:i/>
              </w:rPr>
            </w:pPr>
          </w:p>
        </w:tc>
        <w:tc>
          <w:tcPr>
            <w:tcW w:w="7207" w:type="dxa"/>
            <w:gridSpan w:val="5"/>
            <w:tcBorders>
              <w:bottom w:val="single" w:sz="4" w:space="0" w:color="auto"/>
            </w:tcBorders>
            <w:shd w:val="clear" w:color="auto" w:fill="DBE5F1" w:themeFill="accent1" w:themeFillTint="33"/>
            <w:vAlign w:val="center"/>
          </w:tcPr>
          <w:p w14:paraId="7DD0C4E7" w14:textId="57FCDA9F" w:rsidR="006971FD" w:rsidRPr="00ED7BF7" w:rsidRDefault="00CB1527" w:rsidP="009D26CB">
            <w:pPr>
              <w:tabs>
                <w:tab w:val="left" w:pos="360"/>
              </w:tabs>
              <w:jc w:val="center"/>
              <w:rPr>
                <w:szCs w:val="20"/>
              </w:rPr>
            </w:pPr>
            <w:r>
              <w:rPr>
                <w:b/>
              </w:rPr>
              <w:t>Rs.</w:t>
            </w:r>
            <w:r w:rsidR="00BD16D5" w:rsidRPr="00BD16D5">
              <w:rPr>
                <w:b/>
              </w:rPr>
              <w:t>1,09,68,230</w:t>
            </w:r>
            <w:r w:rsidR="00DA426F" w:rsidRPr="00DA426F">
              <w:rPr>
                <w:b/>
              </w:rPr>
              <w:t>/-</w:t>
            </w:r>
          </w:p>
        </w:tc>
      </w:tr>
      <w:tr w:rsidR="006971FD" w:rsidRPr="005E792A" w14:paraId="4E68BC34" w14:textId="77777777" w:rsidTr="006971FD">
        <w:trPr>
          <w:trHeight w:val="58"/>
          <w:jc w:val="center"/>
        </w:trPr>
        <w:tc>
          <w:tcPr>
            <w:tcW w:w="730" w:type="dxa"/>
            <w:shd w:val="clear" w:color="auto" w:fill="DAEEF3" w:themeFill="accent5" w:themeFillTint="33"/>
          </w:tcPr>
          <w:p w14:paraId="33FC6F2A" w14:textId="77777777" w:rsidR="006971FD" w:rsidRPr="003C2D8F" w:rsidRDefault="006971FD" w:rsidP="00173F35">
            <w:pPr>
              <w:pStyle w:val="ListParagraph"/>
              <w:numPr>
                <w:ilvl w:val="0"/>
                <w:numId w:val="23"/>
              </w:numPr>
              <w:spacing w:line="276" w:lineRule="auto"/>
              <w:contextualSpacing/>
              <w:rPr>
                <w:sz w:val="20"/>
                <w:szCs w:val="20"/>
              </w:rPr>
            </w:pPr>
          </w:p>
        </w:tc>
        <w:tc>
          <w:tcPr>
            <w:tcW w:w="6096" w:type="dxa"/>
            <w:gridSpan w:val="3"/>
            <w:shd w:val="clear" w:color="auto" w:fill="DAEEF3" w:themeFill="accent5" w:themeFillTint="33"/>
          </w:tcPr>
          <w:p w14:paraId="76415EFE" w14:textId="77777777" w:rsidR="006971FD" w:rsidRPr="00ED7BF7" w:rsidRDefault="006971FD" w:rsidP="006971FD">
            <w:pPr>
              <w:spacing w:line="276" w:lineRule="auto"/>
              <w:jc w:val="right"/>
              <w:rPr>
                <w:b/>
                <w:szCs w:val="20"/>
              </w:rPr>
            </w:pPr>
            <w:r w:rsidRPr="00ED7BF7">
              <w:rPr>
                <w:b/>
                <w:szCs w:val="20"/>
              </w:rPr>
              <w:t>TOTAL VALUE: (</w:t>
            </w:r>
            <w:proofErr w:type="spellStart"/>
            <w:r w:rsidRPr="00ED7BF7">
              <w:rPr>
                <w:b/>
                <w:szCs w:val="20"/>
              </w:rPr>
              <w:t>a+b+c+d+e</w:t>
            </w:r>
            <w:proofErr w:type="spellEnd"/>
            <w:r w:rsidRPr="00ED7BF7">
              <w:rPr>
                <w:b/>
                <w:szCs w:val="20"/>
              </w:rPr>
              <w:t>)</w:t>
            </w:r>
          </w:p>
        </w:tc>
        <w:tc>
          <w:tcPr>
            <w:tcW w:w="4514" w:type="dxa"/>
            <w:gridSpan w:val="3"/>
            <w:shd w:val="clear" w:color="auto" w:fill="DAEEF3" w:themeFill="accent5" w:themeFillTint="33"/>
            <w:vAlign w:val="center"/>
          </w:tcPr>
          <w:p w14:paraId="44E63414" w14:textId="64F64C85" w:rsidR="006971FD" w:rsidRPr="00ED7BF7" w:rsidRDefault="00BD16D5" w:rsidP="006971FD">
            <w:pPr>
              <w:tabs>
                <w:tab w:val="left" w:pos="360"/>
              </w:tabs>
              <w:spacing w:line="276" w:lineRule="auto"/>
              <w:rPr>
                <w:szCs w:val="20"/>
              </w:rPr>
            </w:pPr>
            <w:r>
              <w:rPr>
                <w:b/>
              </w:rPr>
              <w:t>Rs.</w:t>
            </w:r>
            <w:r w:rsidRPr="00BD16D5">
              <w:rPr>
                <w:b/>
              </w:rPr>
              <w:t>1,09,68,230</w:t>
            </w:r>
            <w:r w:rsidRPr="00DA426F">
              <w:rPr>
                <w:b/>
              </w:rPr>
              <w:t>/-</w:t>
            </w:r>
          </w:p>
        </w:tc>
      </w:tr>
      <w:tr w:rsidR="006971FD" w:rsidRPr="005E792A" w14:paraId="31427650" w14:textId="77777777" w:rsidTr="006971FD">
        <w:trPr>
          <w:trHeight w:val="58"/>
          <w:jc w:val="center"/>
        </w:trPr>
        <w:tc>
          <w:tcPr>
            <w:tcW w:w="730" w:type="dxa"/>
            <w:vMerge w:val="restart"/>
            <w:shd w:val="clear" w:color="auto" w:fill="DAEEF3" w:themeFill="accent5" w:themeFillTint="33"/>
          </w:tcPr>
          <w:p w14:paraId="23090809" w14:textId="77777777"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2C85FF63" w14:textId="77777777" w:rsidR="006971FD" w:rsidRPr="00ED7BF7" w:rsidRDefault="006971FD" w:rsidP="006971FD">
            <w:pPr>
              <w:rPr>
                <w:b/>
                <w:szCs w:val="20"/>
              </w:rPr>
            </w:pPr>
            <w:r w:rsidRPr="00ED7BF7">
              <w:rPr>
                <w:b/>
                <w:szCs w:val="20"/>
              </w:rPr>
              <w:t>Additional Premium if any</w:t>
            </w:r>
          </w:p>
        </w:tc>
        <w:tc>
          <w:tcPr>
            <w:tcW w:w="4514" w:type="dxa"/>
            <w:gridSpan w:val="3"/>
            <w:shd w:val="clear" w:color="auto" w:fill="DAEEF3" w:themeFill="accent5" w:themeFillTint="33"/>
          </w:tcPr>
          <w:p w14:paraId="2BA342B2" w14:textId="77777777" w:rsidR="006971FD" w:rsidRPr="003C74A2" w:rsidRDefault="00A90252" w:rsidP="006971FD">
            <w:pPr>
              <w:rPr>
                <w:szCs w:val="20"/>
              </w:rPr>
            </w:pPr>
            <w:r w:rsidRPr="003C74A2">
              <w:rPr>
                <w:szCs w:val="20"/>
              </w:rPr>
              <w:t>NA</w:t>
            </w:r>
          </w:p>
        </w:tc>
      </w:tr>
      <w:tr w:rsidR="006971FD" w:rsidRPr="005E792A" w14:paraId="7C80B4D4" w14:textId="77777777" w:rsidTr="006971FD">
        <w:trPr>
          <w:trHeight w:val="58"/>
          <w:jc w:val="center"/>
        </w:trPr>
        <w:tc>
          <w:tcPr>
            <w:tcW w:w="730" w:type="dxa"/>
            <w:vMerge/>
            <w:shd w:val="clear" w:color="auto" w:fill="DAEEF3" w:themeFill="accent5" w:themeFillTint="33"/>
          </w:tcPr>
          <w:p w14:paraId="5DC1B81F" w14:textId="77777777"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6BC16E07" w14:textId="77777777" w:rsidR="006971FD" w:rsidRPr="00ED7BF7" w:rsidRDefault="006971FD" w:rsidP="006971FD">
            <w:pPr>
              <w:rPr>
                <w:b/>
                <w:szCs w:val="20"/>
              </w:rPr>
            </w:pPr>
            <w:r w:rsidRPr="00ED7BF7">
              <w:rPr>
                <w:b/>
                <w:szCs w:val="20"/>
              </w:rPr>
              <w:t>Details/ Justification</w:t>
            </w:r>
          </w:p>
        </w:tc>
        <w:tc>
          <w:tcPr>
            <w:tcW w:w="4514" w:type="dxa"/>
            <w:gridSpan w:val="3"/>
            <w:shd w:val="clear" w:color="auto" w:fill="DAEEF3" w:themeFill="accent5" w:themeFillTint="33"/>
          </w:tcPr>
          <w:p w14:paraId="76A6EA8A" w14:textId="77777777" w:rsidR="006971FD" w:rsidRPr="003C74A2" w:rsidRDefault="00A90252" w:rsidP="006971FD">
            <w:pPr>
              <w:rPr>
                <w:szCs w:val="20"/>
              </w:rPr>
            </w:pPr>
            <w:r w:rsidRPr="003C74A2">
              <w:rPr>
                <w:szCs w:val="20"/>
              </w:rPr>
              <w:t>NA</w:t>
            </w:r>
          </w:p>
        </w:tc>
      </w:tr>
      <w:tr w:rsidR="006971FD" w:rsidRPr="005E792A" w14:paraId="515EF303" w14:textId="77777777" w:rsidTr="006971FD">
        <w:trPr>
          <w:trHeight w:val="58"/>
          <w:jc w:val="center"/>
        </w:trPr>
        <w:tc>
          <w:tcPr>
            <w:tcW w:w="730" w:type="dxa"/>
            <w:vMerge w:val="restart"/>
            <w:shd w:val="clear" w:color="auto" w:fill="DAEEF3" w:themeFill="accent5" w:themeFillTint="33"/>
          </w:tcPr>
          <w:p w14:paraId="70A61D3A" w14:textId="77777777"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2FBC2FC9" w14:textId="77777777" w:rsidR="006971FD" w:rsidRPr="00ED7BF7" w:rsidRDefault="006971FD" w:rsidP="006971FD">
            <w:pPr>
              <w:rPr>
                <w:b/>
                <w:szCs w:val="20"/>
              </w:rPr>
            </w:pPr>
            <w:r w:rsidRPr="00ED7BF7">
              <w:rPr>
                <w:b/>
                <w:szCs w:val="20"/>
              </w:rPr>
              <w:t>Deductions charged if any</w:t>
            </w:r>
          </w:p>
        </w:tc>
        <w:tc>
          <w:tcPr>
            <w:tcW w:w="4514" w:type="dxa"/>
            <w:gridSpan w:val="3"/>
            <w:shd w:val="clear" w:color="auto" w:fill="DAEEF3" w:themeFill="accent5" w:themeFillTint="33"/>
          </w:tcPr>
          <w:p w14:paraId="6181F348" w14:textId="0D47B12A" w:rsidR="006971FD" w:rsidRPr="003C74A2" w:rsidRDefault="005B6662" w:rsidP="000473F4">
            <w:pPr>
              <w:rPr>
                <w:szCs w:val="20"/>
              </w:rPr>
            </w:pPr>
            <w:r>
              <w:rPr>
                <w:szCs w:val="20"/>
              </w:rPr>
              <w:t>NA</w:t>
            </w:r>
          </w:p>
        </w:tc>
      </w:tr>
      <w:tr w:rsidR="006971FD" w:rsidRPr="005E792A" w14:paraId="4BF8C65D" w14:textId="77777777" w:rsidTr="006971FD">
        <w:trPr>
          <w:trHeight w:val="58"/>
          <w:jc w:val="center"/>
        </w:trPr>
        <w:tc>
          <w:tcPr>
            <w:tcW w:w="730" w:type="dxa"/>
            <w:vMerge/>
            <w:shd w:val="clear" w:color="auto" w:fill="DAEEF3" w:themeFill="accent5" w:themeFillTint="33"/>
          </w:tcPr>
          <w:p w14:paraId="429D9C79" w14:textId="77777777"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33889464" w14:textId="77777777" w:rsidR="006971FD" w:rsidRPr="00ED7BF7" w:rsidRDefault="006971FD" w:rsidP="006971FD">
            <w:pPr>
              <w:rPr>
                <w:b/>
                <w:szCs w:val="20"/>
              </w:rPr>
            </w:pPr>
            <w:r w:rsidRPr="00ED7BF7">
              <w:rPr>
                <w:b/>
                <w:szCs w:val="20"/>
              </w:rPr>
              <w:t>Details/ Justification</w:t>
            </w:r>
          </w:p>
        </w:tc>
        <w:tc>
          <w:tcPr>
            <w:tcW w:w="4514" w:type="dxa"/>
            <w:gridSpan w:val="3"/>
            <w:shd w:val="clear" w:color="auto" w:fill="DAEEF3" w:themeFill="accent5" w:themeFillTint="33"/>
          </w:tcPr>
          <w:p w14:paraId="19B19047" w14:textId="304ABD21" w:rsidR="006971FD" w:rsidRPr="003C74A2" w:rsidRDefault="005B6662" w:rsidP="00D4656C">
            <w:pPr>
              <w:jc w:val="both"/>
              <w:rPr>
                <w:szCs w:val="20"/>
              </w:rPr>
            </w:pPr>
            <w:r>
              <w:rPr>
                <w:szCs w:val="20"/>
              </w:rPr>
              <w:t>NA</w:t>
            </w:r>
          </w:p>
        </w:tc>
      </w:tr>
      <w:tr w:rsidR="006971FD" w:rsidRPr="005E792A" w14:paraId="737EC33C" w14:textId="77777777" w:rsidTr="006971FD">
        <w:trPr>
          <w:trHeight w:val="58"/>
          <w:jc w:val="center"/>
        </w:trPr>
        <w:tc>
          <w:tcPr>
            <w:tcW w:w="730" w:type="dxa"/>
            <w:shd w:val="clear" w:color="auto" w:fill="DAEEF3" w:themeFill="accent5" w:themeFillTint="33"/>
          </w:tcPr>
          <w:p w14:paraId="21DEBE12" w14:textId="77777777"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792E7BAC" w14:textId="77777777" w:rsidR="006971FD" w:rsidRPr="00ED7BF7" w:rsidRDefault="006971FD" w:rsidP="006971FD">
            <w:pPr>
              <w:jc w:val="right"/>
              <w:rPr>
                <w:b/>
                <w:szCs w:val="20"/>
              </w:rPr>
            </w:pPr>
            <w:r w:rsidRPr="00ED7BF7">
              <w:rPr>
                <w:b/>
                <w:szCs w:val="20"/>
              </w:rPr>
              <w:t>TOTAL INDICATIVE ESTIMATED PROSPECTIVE FAIR MARKET VALUE</w:t>
            </w:r>
            <w:r w:rsidRPr="00ED7BF7">
              <w:rPr>
                <w:b/>
                <w:szCs w:val="20"/>
                <w:vertAlign w:val="superscript"/>
              </w:rPr>
              <w:t>#</w:t>
            </w:r>
            <w:r w:rsidRPr="00ED7BF7">
              <w:rPr>
                <w:b/>
                <w:szCs w:val="20"/>
              </w:rPr>
              <w:t>: (</w:t>
            </w:r>
            <w:proofErr w:type="spellStart"/>
            <w:r w:rsidRPr="00ED7BF7">
              <w:rPr>
                <w:b/>
                <w:szCs w:val="20"/>
              </w:rPr>
              <w:t>vi+vii+viii</w:t>
            </w:r>
            <w:proofErr w:type="spellEnd"/>
            <w:r w:rsidRPr="00ED7BF7">
              <w:rPr>
                <w:b/>
                <w:szCs w:val="20"/>
              </w:rPr>
              <w:t>)</w:t>
            </w:r>
          </w:p>
        </w:tc>
        <w:tc>
          <w:tcPr>
            <w:tcW w:w="4514" w:type="dxa"/>
            <w:gridSpan w:val="3"/>
            <w:shd w:val="clear" w:color="auto" w:fill="DAEEF3" w:themeFill="accent5" w:themeFillTint="33"/>
          </w:tcPr>
          <w:p w14:paraId="074B6C1A" w14:textId="251D4DB4" w:rsidR="006971FD" w:rsidRPr="000C2F9D" w:rsidRDefault="00BD16D5" w:rsidP="002E59BE">
            <w:pPr>
              <w:rPr>
                <w:b/>
                <w:szCs w:val="20"/>
              </w:rPr>
            </w:pPr>
            <w:r>
              <w:rPr>
                <w:b/>
              </w:rPr>
              <w:t>Rs.</w:t>
            </w:r>
            <w:r w:rsidRPr="00BD16D5">
              <w:rPr>
                <w:b/>
              </w:rPr>
              <w:t>1,09,68,230</w:t>
            </w:r>
            <w:r w:rsidRPr="00DA426F">
              <w:rPr>
                <w:b/>
              </w:rPr>
              <w:t>/-</w:t>
            </w:r>
          </w:p>
        </w:tc>
      </w:tr>
      <w:tr w:rsidR="006971FD" w:rsidRPr="005E792A" w14:paraId="66516037" w14:textId="77777777" w:rsidTr="006971FD">
        <w:trPr>
          <w:trHeight w:val="58"/>
          <w:jc w:val="center"/>
        </w:trPr>
        <w:tc>
          <w:tcPr>
            <w:tcW w:w="730" w:type="dxa"/>
            <w:shd w:val="clear" w:color="auto" w:fill="DAEEF3" w:themeFill="accent5" w:themeFillTint="33"/>
          </w:tcPr>
          <w:p w14:paraId="6114D1ED" w14:textId="77777777"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76C6581F" w14:textId="77777777" w:rsidR="006971FD" w:rsidRPr="00ED7BF7" w:rsidRDefault="006971FD" w:rsidP="006971FD">
            <w:pPr>
              <w:jc w:val="right"/>
              <w:rPr>
                <w:b/>
                <w:szCs w:val="20"/>
              </w:rPr>
            </w:pPr>
            <w:r w:rsidRPr="00ED7BF7">
              <w:rPr>
                <w:b/>
                <w:szCs w:val="20"/>
              </w:rPr>
              <w:t>ROUND OFF</w:t>
            </w:r>
          </w:p>
        </w:tc>
        <w:tc>
          <w:tcPr>
            <w:tcW w:w="4514" w:type="dxa"/>
            <w:gridSpan w:val="3"/>
            <w:shd w:val="clear" w:color="auto" w:fill="DAEEF3" w:themeFill="accent5" w:themeFillTint="33"/>
          </w:tcPr>
          <w:p w14:paraId="322F9419" w14:textId="16AEF3AA" w:rsidR="006971FD" w:rsidRPr="00ED7BF7" w:rsidRDefault="00A430C8" w:rsidP="002E59BE">
            <w:pPr>
              <w:rPr>
                <w:b/>
                <w:szCs w:val="20"/>
              </w:rPr>
            </w:pPr>
            <w:r>
              <w:rPr>
                <w:b/>
              </w:rPr>
              <w:t>R</w:t>
            </w:r>
            <w:r w:rsidR="00CB1527">
              <w:rPr>
                <w:b/>
              </w:rPr>
              <w:t>s.</w:t>
            </w:r>
            <w:r w:rsidR="005B6662">
              <w:rPr>
                <w:b/>
              </w:rPr>
              <w:t>1</w:t>
            </w:r>
            <w:r>
              <w:rPr>
                <w:b/>
              </w:rPr>
              <w:t>,</w:t>
            </w:r>
            <w:r w:rsidR="00BD16D5">
              <w:rPr>
                <w:b/>
              </w:rPr>
              <w:t>10</w:t>
            </w:r>
            <w:r>
              <w:rPr>
                <w:b/>
              </w:rPr>
              <w:t>,00,000/-</w:t>
            </w:r>
          </w:p>
        </w:tc>
      </w:tr>
      <w:tr w:rsidR="006971FD" w:rsidRPr="005E792A" w14:paraId="3C49239B" w14:textId="77777777" w:rsidTr="006971FD">
        <w:trPr>
          <w:trHeight w:val="58"/>
          <w:jc w:val="center"/>
        </w:trPr>
        <w:tc>
          <w:tcPr>
            <w:tcW w:w="730" w:type="dxa"/>
            <w:shd w:val="clear" w:color="auto" w:fill="DAEEF3" w:themeFill="accent5" w:themeFillTint="33"/>
          </w:tcPr>
          <w:p w14:paraId="5AE515B7" w14:textId="77777777"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217EF15D" w14:textId="77777777" w:rsidR="006971FD" w:rsidRPr="00ED7BF7" w:rsidRDefault="006971FD" w:rsidP="006971FD">
            <w:pPr>
              <w:jc w:val="right"/>
              <w:rPr>
                <w:b/>
                <w:szCs w:val="20"/>
              </w:rPr>
            </w:pPr>
            <w:r w:rsidRPr="00ED7BF7">
              <w:rPr>
                <w:b/>
                <w:szCs w:val="20"/>
              </w:rPr>
              <w:t>IN WORDS</w:t>
            </w:r>
          </w:p>
        </w:tc>
        <w:tc>
          <w:tcPr>
            <w:tcW w:w="4514" w:type="dxa"/>
            <w:gridSpan w:val="3"/>
            <w:shd w:val="clear" w:color="auto" w:fill="DAEEF3" w:themeFill="accent5" w:themeFillTint="33"/>
          </w:tcPr>
          <w:p w14:paraId="1DFE3522" w14:textId="6C37477F" w:rsidR="006971FD" w:rsidRPr="00ED7BF7" w:rsidRDefault="00DA426F" w:rsidP="005B6662">
            <w:pPr>
              <w:rPr>
                <w:b/>
                <w:szCs w:val="20"/>
              </w:rPr>
            </w:pPr>
            <w:r w:rsidRPr="00DA426F">
              <w:rPr>
                <w:b/>
                <w:szCs w:val="20"/>
              </w:rPr>
              <w:t xml:space="preserve">Rupees </w:t>
            </w:r>
            <w:r w:rsidR="005B6662">
              <w:rPr>
                <w:b/>
                <w:szCs w:val="20"/>
              </w:rPr>
              <w:t>One</w:t>
            </w:r>
            <w:r w:rsidR="00FE5634">
              <w:rPr>
                <w:b/>
                <w:szCs w:val="20"/>
              </w:rPr>
              <w:t xml:space="preserve"> </w:t>
            </w:r>
            <w:proofErr w:type="spellStart"/>
            <w:r w:rsidR="00A430C8">
              <w:rPr>
                <w:b/>
                <w:szCs w:val="20"/>
              </w:rPr>
              <w:t>Crore</w:t>
            </w:r>
            <w:proofErr w:type="spellEnd"/>
            <w:r w:rsidR="00A430C8">
              <w:rPr>
                <w:b/>
                <w:szCs w:val="20"/>
              </w:rPr>
              <w:t xml:space="preserve"> </w:t>
            </w:r>
            <w:r w:rsidR="00BD16D5">
              <w:rPr>
                <w:b/>
                <w:szCs w:val="20"/>
              </w:rPr>
              <w:t>Ten</w:t>
            </w:r>
            <w:r w:rsidR="00FE5634">
              <w:rPr>
                <w:b/>
                <w:szCs w:val="20"/>
              </w:rPr>
              <w:t xml:space="preserve"> Seven </w:t>
            </w:r>
            <w:r w:rsidRPr="00DA426F">
              <w:rPr>
                <w:b/>
                <w:szCs w:val="20"/>
              </w:rPr>
              <w:t>Lakhs</w:t>
            </w:r>
            <w:r w:rsidR="001B4A3C">
              <w:rPr>
                <w:b/>
                <w:szCs w:val="20"/>
              </w:rPr>
              <w:t xml:space="preserve"> </w:t>
            </w:r>
            <w:r w:rsidRPr="00DA426F">
              <w:rPr>
                <w:b/>
                <w:szCs w:val="20"/>
              </w:rPr>
              <w:t>Only</w:t>
            </w:r>
            <w:r w:rsidR="009F68A1">
              <w:rPr>
                <w:b/>
                <w:szCs w:val="20"/>
              </w:rPr>
              <w:t>.</w:t>
            </w:r>
          </w:p>
        </w:tc>
      </w:tr>
      <w:tr w:rsidR="006971FD" w:rsidRPr="005E792A" w14:paraId="7FA0D3F2" w14:textId="77777777" w:rsidTr="006971FD">
        <w:trPr>
          <w:trHeight w:val="58"/>
          <w:jc w:val="center"/>
        </w:trPr>
        <w:tc>
          <w:tcPr>
            <w:tcW w:w="730" w:type="dxa"/>
            <w:shd w:val="clear" w:color="auto" w:fill="DAEEF3" w:themeFill="accent5" w:themeFillTint="33"/>
          </w:tcPr>
          <w:p w14:paraId="5CE7CB5F" w14:textId="77777777" w:rsidR="006971FD" w:rsidRPr="003D2C48" w:rsidRDefault="006971FD" w:rsidP="00173F35">
            <w:pPr>
              <w:pStyle w:val="ListParagraph"/>
              <w:numPr>
                <w:ilvl w:val="0"/>
                <w:numId w:val="23"/>
              </w:numPr>
              <w:contextualSpacing/>
              <w:rPr>
                <w:sz w:val="20"/>
                <w:szCs w:val="20"/>
              </w:rPr>
            </w:pPr>
          </w:p>
        </w:tc>
        <w:tc>
          <w:tcPr>
            <w:tcW w:w="6096" w:type="dxa"/>
            <w:gridSpan w:val="3"/>
            <w:shd w:val="clear" w:color="auto" w:fill="DAEEF3" w:themeFill="accent5" w:themeFillTint="33"/>
          </w:tcPr>
          <w:p w14:paraId="4371E217" w14:textId="7C21EDBF" w:rsidR="006971FD" w:rsidRPr="00ED7BF7" w:rsidRDefault="006971FD" w:rsidP="006971FD">
            <w:pPr>
              <w:pStyle w:val="ListParagraph"/>
              <w:spacing w:line="276" w:lineRule="auto"/>
              <w:ind w:left="252"/>
              <w:jc w:val="right"/>
              <w:rPr>
                <w:b/>
                <w:szCs w:val="20"/>
              </w:rPr>
            </w:pPr>
            <w:r w:rsidRPr="00ED7BF7">
              <w:rPr>
                <w:b/>
                <w:szCs w:val="20"/>
              </w:rPr>
              <w:t xml:space="preserve">EXPECTED REALIZABLE/ FETCH VALUE^ </w:t>
            </w:r>
            <w:sdt>
              <w:sdtPr>
                <w:rPr>
                  <w:b/>
                  <w:szCs w:val="20"/>
                </w:rPr>
                <w:id w:val="1116953729"/>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22324E">
                  <w:rPr>
                    <w:b/>
                    <w:szCs w:val="20"/>
                  </w:rPr>
                  <w:t>(@ ~15% less)</w:t>
                </w:r>
              </w:sdtContent>
            </w:sdt>
          </w:p>
        </w:tc>
        <w:tc>
          <w:tcPr>
            <w:tcW w:w="4514" w:type="dxa"/>
            <w:gridSpan w:val="3"/>
            <w:shd w:val="clear" w:color="auto" w:fill="DAEEF3" w:themeFill="accent5" w:themeFillTint="33"/>
          </w:tcPr>
          <w:p w14:paraId="02FB5963" w14:textId="298B9B6D" w:rsidR="006971FD" w:rsidRPr="000C2F9D" w:rsidRDefault="00CB1527" w:rsidP="00A430C8">
            <w:pPr>
              <w:rPr>
                <w:b/>
                <w:szCs w:val="20"/>
              </w:rPr>
            </w:pPr>
            <w:r>
              <w:rPr>
                <w:b/>
              </w:rPr>
              <w:t>Rs.</w:t>
            </w:r>
            <w:r w:rsidR="00BD16D5">
              <w:rPr>
                <w:b/>
              </w:rPr>
              <w:t>93</w:t>
            </w:r>
            <w:r w:rsidR="00A430C8">
              <w:rPr>
                <w:b/>
              </w:rPr>
              <w:t>,</w:t>
            </w:r>
            <w:r w:rsidR="00BD16D5">
              <w:rPr>
                <w:b/>
              </w:rPr>
              <w:t>50</w:t>
            </w:r>
            <w:r w:rsidR="00A430C8">
              <w:rPr>
                <w:b/>
              </w:rPr>
              <w:t>,</w:t>
            </w:r>
            <w:r w:rsidR="00FE5634">
              <w:rPr>
                <w:b/>
              </w:rPr>
              <w:t>0</w:t>
            </w:r>
            <w:r w:rsidR="00A430C8">
              <w:rPr>
                <w:b/>
              </w:rPr>
              <w:t>00</w:t>
            </w:r>
            <w:r w:rsidR="00E35E6C">
              <w:rPr>
                <w:b/>
              </w:rPr>
              <w:t>/-</w:t>
            </w:r>
          </w:p>
        </w:tc>
      </w:tr>
      <w:tr w:rsidR="006971FD" w:rsidRPr="005E792A" w14:paraId="378AFE9E" w14:textId="77777777" w:rsidTr="006971FD">
        <w:trPr>
          <w:trHeight w:val="60"/>
          <w:jc w:val="center"/>
        </w:trPr>
        <w:tc>
          <w:tcPr>
            <w:tcW w:w="730" w:type="dxa"/>
            <w:tcBorders>
              <w:bottom w:val="single" w:sz="4" w:space="0" w:color="auto"/>
            </w:tcBorders>
            <w:shd w:val="clear" w:color="auto" w:fill="DAEEF3" w:themeFill="accent5" w:themeFillTint="33"/>
          </w:tcPr>
          <w:p w14:paraId="57EFF8D4" w14:textId="77777777" w:rsidR="006971FD" w:rsidRPr="003D2C48" w:rsidRDefault="006971FD" w:rsidP="00173F35">
            <w:pPr>
              <w:pStyle w:val="ListParagraph"/>
              <w:numPr>
                <w:ilvl w:val="0"/>
                <w:numId w:val="23"/>
              </w:numPr>
              <w:contextualSpacing/>
              <w:rPr>
                <w:sz w:val="20"/>
                <w:szCs w:val="20"/>
              </w:rPr>
            </w:pPr>
          </w:p>
        </w:tc>
        <w:tc>
          <w:tcPr>
            <w:tcW w:w="6096" w:type="dxa"/>
            <w:gridSpan w:val="3"/>
            <w:tcBorders>
              <w:bottom w:val="single" w:sz="4" w:space="0" w:color="auto"/>
            </w:tcBorders>
            <w:shd w:val="clear" w:color="auto" w:fill="DAEEF3" w:themeFill="accent5" w:themeFillTint="33"/>
          </w:tcPr>
          <w:p w14:paraId="2C29CEFC" w14:textId="7D0AE414" w:rsidR="006971FD" w:rsidRPr="00ED7BF7" w:rsidRDefault="006971FD" w:rsidP="006971FD">
            <w:pPr>
              <w:ind w:left="90"/>
              <w:jc w:val="right"/>
              <w:rPr>
                <w:b/>
                <w:szCs w:val="20"/>
              </w:rPr>
            </w:pPr>
            <w:r w:rsidRPr="00ED7BF7">
              <w:rPr>
                <w:b/>
                <w:szCs w:val="20"/>
              </w:rPr>
              <w:t xml:space="preserve">EXPECTED FORCED/ DISTRESS SALE VALUE* </w:t>
            </w:r>
            <w:sdt>
              <w:sdtPr>
                <w:rPr>
                  <w:b/>
                  <w:szCs w:val="20"/>
                </w:rPr>
                <w:id w:val="1065143697"/>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Content>
                <w:r w:rsidR="0022324E">
                  <w:rPr>
                    <w:b/>
                    <w:szCs w:val="20"/>
                  </w:rPr>
                  <w:t>(@ ~25% less)</w:t>
                </w:r>
              </w:sdtContent>
            </w:sdt>
          </w:p>
        </w:tc>
        <w:tc>
          <w:tcPr>
            <w:tcW w:w="4514" w:type="dxa"/>
            <w:gridSpan w:val="3"/>
            <w:tcBorders>
              <w:bottom w:val="single" w:sz="4" w:space="0" w:color="auto"/>
            </w:tcBorders>
            <w:shd w:val="clear" w:color="auto" w:fill="DAEEF3" w:themeFill="accent5" w:themeFillTint="33"/>
          </w:tcPr>
          <w:p w14:paraId="5AF65796" w14:textId="76E4DCBE" w:rsidR="006971FD" w:rsidRPr="00ED7BF7" w:rsidRDefault="00CB1527" w:rsidP="00EF20EE">
            <w:pPr>
              <w:rPr>
                <w:b/>
                <w:szCs w:val="20"/>
              </w:rPr>
            </w:pPr>
            <w:r>
              <w:rPr>
                <w:b/>
              </w:rPr>
              <w:t>Rs.</w:t>
            </w:r>
            <w:r w:rsidR="00BD16D5">
              <w:rPr>
                <w:b/>
              </w:rPr>
              <w:t>82</w:t>
            </w:r>
            <w:r w:rsidR="00E35E6C">
              <w:rPr>
                <w:b/>
              </w:rPr>
              <w:t>,</w:t>
            </w:r>
            <w:r w:rsidR="005B6662">
              <w:rPr>
                <w:b/>
              </w:rPr>
              <w:t>5</w:t>
            </w:r>
            <w:r w:rsidR="00BD16D5">
              <w:rPr>
                <w:b/>
              </w:rPr>
              <w:t>0</w:t>
            </w:r>
            <w:r w:rsidR="00E35E6C">
              <w:rPr>
                <w:b/>
              </w:rPr>
              <w:t>,</w:t>
            </w:r>
            <w:r w:rsidR="005B6662">
              <w:rPr>
                <w:b/>
              </w:rPr>
              <w:t>0</w:t>
            </w:r>
            <w:r w:rsidR="00E35E6C">
              <w:rPr>
                <w:b/>
              </w:rPr>
              <w:t>00/-</w:t>
            </w:r>
          </w:p>
        </w:tc>
      </w:tr>
      <w:tr w:rsidR="006971FD" w:rsidRPr="005E792A" w14:paraId="3458855E" w14:textId="77777777" w:rsidTr="006971FD">
        <w:trPr>
          <w:trHeight w:val="60"/>
          <w:jc w:val="center"/>
        </w:trPr>
        <w:tc>
          <w:tcPr>
            <w:tcW w:w="730" w:type="dxa"/>
            <w:tcBorders>
              <w:bottom w:val="single" w:sz="4" w:space="0" w:color="auto"/>
            </w:tcBorders>
            <w:shd w:val="clear" w:color="auto" w:fill="DAEEF3" w:themeFill="accent5" w:themeFillTint="33"/>
          </w:tcPr>
          <w:p w14:paraId="6A56C72A" w14:textId="77777777" w:rsidR="006971FD" w:rsidRPr="003D2C48" w:rsidRDefault="006971FD" w:rsidP="00173F35">
            <w:pPr>
              <w:pStyle w:val="ListParagraph"/>
              <w:numPr>
                <w:ilvl w:val="0"/>
                <w:numId w:val="23"/>
              </w:numPr>
              <w:contextualSpacing/>
              <w:rPr>
                <w:sz w:val="20"/>
                <w:szCs w:val="20"/>
              </w:rPr>
            </w:pPr>
          </w:p>
        </w:tc>
        <w:tc>
          <w:tcPr>
            <w:tcW w:w="6096" w:type="dxa"/>
            <w:gridSpan w:val="3"/>
            <w:tcBorders>
              <w:bottom w:val="single" w:sz="4" w:space="0" w:color="auto"/>
            </w:tcBorders>
            <w:shd w:val="clear" w:color="auto" w:fill="DAEEF3" w:themeFill="accent5" w:themeFillTint="33"/>
          </w:tcPr>
          <w:p w14:paraId="1E23994F" w14:textId="77777777" w:rsidR="006971FD" w:rsidRPr="00ED7BF7" w:rsidRDefault="006971FD" w:rsidP="006971FD">
            <w:pPr>
              <w:ind w:left="90"/>
              <w:jc w:val="right"/>
              <w:rPr>
                <w:b/>
                <w:szCs w:val="20"/>
              </w:rPr>
            </w:pPr>
            <w:r w:rsidRPr="00ED7BF7">
              <w:rPr>
                <w:b/>
                <w:szCs w:val="20"/>
              </w:rPr>
              <w:t>VALUE FOR THE INSURANCE PURPOSE</w:t>
            </w:r>
          </w:p>
        </w:tc>
        <w:tc>
          <w:tcPr>
            <w:tcW w:w="4514" w:type="dxa"/>
            <w:gridSpan w:val="3"/>
            <w:tcBorders>
              <w:bottom w:val="single" w:sz="4" w:space="0" w:color="auto"/>
            </w:tcBorders>
            <w:shd w:val="clear" w:color="auto" w:fill="DAEEF3" w:themeFill="accent5" w:themeFillTint="33"/>
          </w:tcPr>
          <w:p w14:paraId="56BD39A0" w14:textId="2ABBBBD2" w:rsidR="006971FD" w:rsidRPr="00ED7BF7" w:rsidRDefault="005B6662" w:rsidP="00E91483">
            <w:pPr>
              <w:rPr>
                <w:b/>
                <w:szCs w:val="20"/>
              </w:rPr>
            </w:pPr>
            <w:r>
              <w:rPr>
                <w:b/>
                <w:szCs w:val="20"/>
              </w:rPr>
              <w:t>NA</w:t>
            </w:r>
          </w:p>
        </w:tc>
      </w:tr>
      <w:tr w:rsidR="006971FD" w:rsidRPr="005E792A" w14:paraId="7FEF1FA3" w14:textId="77777777" w:rsidTr="006971FD">
        <w:trPr>
          <w:trHeight w:val="60"/>
          <w:jc w:val="center"/>
        </w:trPr>
        <w:tc>
          <w:tcPr>
            <w:tcW w:w="730" w:type="dxa"/>
            <w:shd w:val="clear" w:color="auto" w:fill="FFFFFF" w:themeFill="background1"/>
          </w:tcPr>
          <w:p w14:paraId="4301439C" w14:textId="77777777" w:rsidR="006971FD" w:rsidRPr="003D2C48" w:rsidRDefault="006971FD" w:rsidP="00173F35">
            <w:pPr>
              <w:pStyle w:val="ListParagraph"/>
              <w:numPr>
                <w:ilvl w:val="0"/>
                <w:numId w:val="23"/>
              </w:numPr>
              <w:contextualSpacing/>
              <w:rPr>
                <w:sz w:val="20"/>
                <w:szCs w:val="20"/>
              </w:rPr>
            </w:pPr>
          </w:p>
        </w:tc>
        <w:tc>
          <w:tcPr>
            <w:tcW w:w="3403" w:type="dxa"/>
            <w:shd w:val="clear" w:color="auto" w:fill="FFFFFF" w:themeFill="background1"/>
          </w:tcPr>
          <w:p w14:paraId="228B970F" w14:textId="77777777" w:rsidR="006971FD" w:rsidRPr="00ED7BF7" w:rsidRDefault="006971FD"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gridSpan w:val="5"/>
                <w:shd w:val="clear" w:color="auto" w:fill="FFFFFF" w:themeFill="background1"/>
              </w:tcPr>
              <w:p w14:paraId="602ED6B1" w14:textId="77777777" w:rsidR="006971FD" w:rsidRPr="00ED7BF7" w:rsidRDefault="005F463B" w:rsidP="00E55B25">
                <w:pPr>
                  <w:jc w:val="both"/>
                  <w:rPr>
                    <w:b/>
                    <w:szCs w:val="20"/>
                  </w:rPr>
                </w:pPr>
                <w:r>
                  <w:rPr>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14:paraId="744076D8" w14:textId="77777777" w:rsidTr="006971FD">
        <w:trPr>
          <w:trHeight w:val="60"/>
          <w:jc w:val="center"/>
        </w:trPr>
        <w:tc>
          <w:tcPr>
            <w:tcW w:w="730" w:type="dxa"/>
            <w:shd w:val="clear" w:color="auto" w:fill="FFFFFF" w:themeFill="background1"/>
          </w:tcPr>
          <w:p w14:paraId="139D9A2B" w14:textId="77777777" w:rsidR="006971FD" w:rsidRPr="003D2C48" w:rsidRDefault="006971FD" w:rsidP="00173F35">
            <w:pPr>
              <w:pStyle w:val="ListParagraph"/>
              <w:numPr>
                <w:ilvl w:val="0"/>
                <w:numId w:val="23"/>
              </w:numPr>
              <w:contextualSpacing/>
              <w:rPr>
                <w:sz w:val="20"/>
                <w:szCs w:val="20"/>
              </w:rPr>
            </w:pPr>
          </w:p>
        </w:tc>
        <w:tc>
          <w:tcPr>
            <w:tcW w:w="3403" w:type="dxa"/>
            <w:shd w:val="clear" w:color="auto" w:fill="FFFFFF" w:themeFill="background1"/>
          </w:tcPr>
          <w:p w14:paraId="2030111B" w14:textId="77777777" w:rsidR="006971FD" w:rsidRPr="00ED7BF7" w:rsidRDefault="006971FD" w:rsidP="006971FD">
            <w:pPr>
              <w:rPr>
                <w:b/>
                <w:sz w:val="21"/>
                <w:szCs w:val="21"/>
              </w:rPr>
            </w:pPr>
            <w:r w:rsidRPr="00ED7BF7">
              <w:rPr>
                <w:b/>
                <w:sz w:val="21"/>
                <w:szCs w:val="21"/>
              </w:rPr>
              <w:t>Concluding comments &amp; Disclosures if any</w:t>
            </w:r>
          </w:p>
        </w:tc>
        <w:tc>
          <w:tcPr>
            <w:tcW w:w="7207" w:type="dxa"/>
            <w:gridSpan w:val="5"/>
            <w:shd w:val="clear" w:color="auto" w:fill="FFFFFF" w:themeFill="background1"/>
          </w:tcPr>
          <w:p w14:paraId="13F9116F" w14:textId="0543DB21" w:rsidR="00E46B18" w:rsidRDefault="005B6662" w:rsidP="00E46B18">
            <w:pPr>
              <w:pStyle w:val="ListParagraph"/>
              <w:numPr>
                <w:ilvl w:val="0"/>
                <w:numId w:val="25"/>
              </w:numPr>
              <w:spacing w:line="276" w:lineRule="auto"/>
              <w:ind w:left="425"/>
              <w:jc w:val="both"/>
              <w:rPr>
                <w:sz w:val="21"/>
                <w:szCs w:val="21"/>
              </w:rPr>
            </w:pPr>
            <w:r>
              <w:rPr>
                <w:sz w:val="21"/>
                <w:szCs w:val="21"/>
              </w:rPr>
              <w:t xml:space="preserve">The subject property is built on the plot having area approx. 125 sq. yds./104.521 sq. </w:t>
            </w:r>
            <w:proofErr w:type="spellStart"/>
            <w:r>
              <w:rPr>
                <w:sz w:val="21"/>
                <w:szCs w:val="21"/>
              </w:rPr>
              <w:t>mtr</w:t>
            </w:r>
            <w:proofErr w:type="spellEnd"/>
            <w:r>
              <w:rPr>
                <w:sz w:val="21"/>
                <w:szCs w:val="21"/>
              </w:rPr>
              <w:t>.</w:t>
            </w:r>
          </w:p>
          <w:p w14:paraId="173A2BED" w14:textId="757E26B4" w:rsidR="005B6662" w:rsidRDefault="005B6662" w:rsidP="00E46B18">
            <w:pPr>
              <w:pStyle w:val="ListParagraph"/>
              <w:numPr>
                <w:ilvl w:val="0"/>
                <w:numId w:val="25"/>
              </w:numPr>
              <w:spacing w:line="276" w:lineRule="auto"/>
              <w:ind w:left="425"/>
              <w:jc w:val="both"/>
              <w:rPr>
                <w:sz w:val="21"/>
                <w:szCs w:val="21"/>
              </w:rPr>
            </w:pPr>
            <w:r>
              <w:rPr>
                <w:sz w:val="21"/>
                <w:szCs w:val="21"/>
              </w:rPr>
              <w:t>Internal Site survey of the property is not carried out and the survey is done only from outside.</w:t>
            </w:r>
            <w:r w:rsidR="0022324E">
              <w:rPr>
                <w:sz w:val="21"/>
                <w:szCs w:val="21"/>
              </w:rPr>
              <w:t xml:space="preserve"> We have no any information regarding property, condition, age and interior finishing of the building.</w:t>
            </w:r>
          </w:p>
          <w:p w14:paraId="74A2A286" w14:textId="44F559FD" w:rsidR="005B6662" w:rsidRDefault="005B6662" w:rsidP="00E46B18">
            <w:pPr>
              <w:pStyle w:val="ListParagraph"/>
              <w:numPr>
                <w:ilvl w:val="0"/>
                <w:numId w:val="25"/>
              </w:numPr>
              <w:spacing w:line="276" w:lineRule="auto"/>
              <w:ind w:left="425"/>
              <w:jc w:val="both"/>
              <w:rPr>
                <w:sz w:val="21"/>
                <w:szCs w:val="21"/>
              </w:rPr>
            </w:pPr>
            <w:r>
              <w:rPr>
                <w:sz w:val="21"/>
                <w:szCs w:val="21"/>
              </w:rPr>
              <w:t xml:space="preserve">As per the property documents the building consists of entire </w:t>
            </w:r>
            <w:r w:rsidR="00BF7FEE">
              <w:rPr>
                <w:sz w:val="21"/>
                <w:szCs w:val="21"/>
              </w:rPr>
              <w:t>third</w:t>
            </w:r>
            <w:r>
              <w:rPr>
                <w:sz w:val="21"/>
                <w:szCs w:val="21"/>
              </w:rPr>
              <w:t xml:space="preserve"> floor</w:t>
            </w:r>
            <w:r w:rsidR="00BD16D5">
              <w:rPr>
                <w:sz w:val="21"/>
                <w:szCs w:val="21"/>
              </w:rPr>
              <w:t xml:space="preserve"> with roof right</w:t>
            </w:r>
            <w:r>
              <w:rPr>
                <w:sz w:val="21"/>
                <w:szCs w:val="21"/>
              </w:rPr>
              <w:t xml:space="preserve"> and </w:t>
            </w:r>
            <w:r w:rsidR="0022324E">
              <w:rPr>
                <w:sz w:val="21"/>
                <w:szCs w:val="21"/>
              </w:rPr>
              <w:t>a servant quarter and one driveway car parking at stilt area.</w:t>
            </w:r>
          </w:p>
          <w:p w14:paraId="5F4A0D40" w14:textId="4E9E38AF" w:rsidR="00C97B1E" w:rsidRPr="00912BAF" w:rsidRDefault="00BD0C3B" w:rsidP="00173F35">
            <w:pPr>
              <w:pStyle w:val="ListParagraph"/>
              <w:numPr>
                <w:ilvl w:val="0"/>
                <w:numId w:val="25"/>
              </w:numPr>
              <w:spacing w:line="276" w:lineRule="auto"/>
              <w:ind w:left="425"/>
              <w:jc w:val="both"/>
              <w:rPr>
                <w:sz w:val="21"/>
                <w:szCs w:val="21"/>
              </w:rPr>
            </w:pPr>
            <w:r>
              <w:rPr>
                <w:sz w:val="21"/>
                <w:szCs w:val="21"/>
              </w:rPr>
              <w:t>P</w:t>
            </w:r>
            <w:r w:rsidR="00C97B1E" w:rsidRPr="00912BAF">
              <w:rPr>
                <w:sz w:val="21"/>
                <w:szCs w:val="21"/>
              </w:rPr>
              <w:t xml:space="preserve">resently the property market is not under a free market condition due to </w:t>
            </w:r>
            <w:r w:rsidR="00E55B25" w:rsidRPr="00912BAF">
              <w:rPr>
                <w:sz w:val="21"/>
                <w:szCs w:val="21"/>
              </w:rPr>
              <w:t>COVID</w:t>
            </w:r>
            <w:r w:rsidR="00C97B1E" w:rsidRPr="00912BAF">
              <w:rPr>
                <w:sz w:val="21"/>
                <w:szCs w:val="21"/>
              </w:rPr>
              <w:t xml:space="preserve"> Pandemic disruption. Currently, as per the micro &amp; macro market research, the demand for property is weak and the enquiries and the transactions are negligible. In these uncertain times, people are likely to be very cautious in their expenditures in general and are and will be averse to lock up their available liquidity in the acquisition of fixed assets like property. A potential buyer of property if any, may consider acquiring a property only if he gets a really good bargain, at a substantial discount to the rates prevailing before the </w:t>
            </w:r>
            <w:r w:rsidR="00E55B25" w:rsidRPr="00912BAF">
              <w:rPr>
                <w:sz w:val="21"/>
                <w:szCs w:val="21"/>
              </w:rPr>
              <w:t>COVID</w:t>
            </w:r>
            <w:r w:rsidR="00C97B1E" w:rsidRPr="00912BAF">
              <w:rPr>
                <w:sz w:val="21"/>
                <w:szCs w:val="21"/>
              </w:rPr>
              <w:t xml:space="preserve"> Pandemic. Thus the Realizable Value in this Report has been adopted based on this consideration.</w:t>
            </w:r>
          </w:p>
          <w:p w14:paraId="36EB26F1" w14:textId="77777777" w:rsidR="00C97B1E" w:rsidRPr="00ED7BF7" w:rsidRDefault="00C97B1E" w:rsidP="00173F35">
            <w:pPr>
              <w:pStyle w:val="ListParagraph"/>
              <w:numPr>
                <w:ilvl w:val="0"/>
                <w:numId w:val="25"/>
              </w:numPr>
              <w:spacing w:line="276" w:lineRule="auto"/>
              <w:ind w:left="425"/>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14:paraId="7641CB75" w14:textId="77777777" w:rsidR="00C97B1E" w:rsidRPr="00ED7BF7" w:rsidRDefault="00C97B1E" w:rsidP="00173F35">
            <w:pPr>
              <w:pStyle w:val="ListParagraph"/>
              <w:numPr>
                <w:ilvl w:val="0"/>
                <w:numId w:val="25"/>
              </w:numPr>
              <w:spacing w:line="276" w:lineRule="auto"/>
              <w:ind w:left="425"/>
              <w:jc w:val="both"/>
              <w:rPr>
                <w:sz w:val="21"/>
                <w:szCs w:val="21"/>
              </w:rPr>
            </w:pPr>
            <w:r w:rsidRPr="00ED7BF7">
              <w:rPr>
                <w:sz w:val="21"/>
                <w:szCs w:val="21"/>
              </w:rPr>
              <w:t xml:space="preserve">Legal aspects for </w:t>
            </w:r>
            <w:proofErr w:type="spellStart"/>
            <w:r w:rsidRPr="00ED7BF7">
              <w:rPr>
                <w:sz w:val="21"/>
                <w:szCs w:val="21"/>
              </w:rPr>
              <w:t>eg</w:t>
            </w:r>
            <w:proofErr w:type="spellEnd"/>
            <w:r w:rsidRPr="00ED7BF7">
              <w:rPr>
                <w:sz w:val="21"/>
                <w:szCs w:val="21"/>
              </w:rPr>
              <w:t>. Investigation of title, ownership rights, lien, charge, mortgage, lease, verification of documents from originals, etc. has to be taken care by legal experts/ Advocates.</w:t>
            </w:r>
          </w:p>
          <w:p w14:paraId="55273486" w14:textId="77777777" w:rsidR="00C97B1E" w:rsidRPr="00C97B1E" w:rsidRDefault="00C97B1E" w:rsidP="00173F35">
            <w:pPr>
              <w:pStyle w:val="ListParagraph"/>
              <w:numPr>
                <w:ilvl w:val="0"/>
                <w:numId w:val="25"/>
              </w:numPr>
              <w:spacing w:line="276" w:lineRule="auto"/>
              <w:ind w:left="425"/>
              <w:jc w:val="both"/>
              <w:rPr>
                <w:sz w:val="19"/>
                <w:szCs w:val="19"/>
              </w:rPr>
            </w:pPr>
            <w:r w:rsidRPr="00ED7BF7">
              <w:rPr>
                <w:sz w:val="21"/>
                <w:szCs w:val="21"/>
              </w:rPr>
              <w:t>This report only contains technical &amp; market information which came to knowledge during course of the assignment. It doesn’t contain any recommendations.</w:t>
            </w:r>
          </w:p>
          <w:p w14:paraId="5C16DD9B" w14:textId="77777777" w:rsidR="006971FD" w:rsidRPr="00C97B1E" w:rsidRDefault="00C97B1E" w:rsidP="00173F35">
            <w:pPr>
              <w:pStyle w:val="ListParagraph"/>
              <w:numPr>
                <w:ilvl w:val="0"/>
                <w:numId w:val="25"/>
              </w:numPr>
              <w:spacing w:line="276" w:lineRule="auto"/>
              <w:ind w:left="425"/>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14:paraId="1ED49E49" w14:textId="1E41ECDC" w:rsidR="00EC61B4" w:rsidRDefault="00E8639E" w:rsidP="00C97B1E">
      <w:pPr>
        <w:rPr>
          <w:b/>
          <w:noProof/>
          <w:lang w:val="en-IN" w:eastAsia="en-IN" w:bidi="ar-SA"/>
        </w:rPr>
      </w:pPr>
      <w:r>
        <w:rPr>
          <w:b/>
          <w:sz w:val="20"/>
        </w:rPr>
        <w:br w:type="page"/>
      </w:r>
    </w:p>
    <w:p w14:paraId="5DC912C3" w14:textId="77777777" w:rsidR="00EC61B4" w:rsidRDefault="00EC61B4" w:rsidP="00EC61B4">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44928" behindDoc="0" locked="0" layoutInCell="1" allowOverlap="1" wp14:anchorId="44B04CE5" wp14:editId="3A82C65B">
                <wp:simplePos x="0" y="0"/>
                <wp:positionH relativeFrom="column">
                  <wp:posOffset>-30480</wp:posOffset>
                </wp:positionH>
                <wp:positionV relativeFrom="paragraph">
                  <wp:posOffset>596899</wp:posOffset>
                </wp:positionV>
                <wp:extent cx="5745480" cy="0"/>
                <wp:effectExtent l="0" t="38100" r="76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634E9B1" id="Straight Connector 23" o:spid="_x0000_s1026" style="position:absolute;z-index:251644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mc:Fallback>
        </mc:AlternateContent>
      </w:r>
      <w:r>
        <w:rPr>
          <w:b/>
        </w:rPr>
        <w:t xml:space="preserve">ENCLOSURE: II- REFERENCES ON PRICE TREND </w:t>
      </w:r>
      <w:r w:rsidRPr="00553218">
        <w:rPr>
          <w:b/>
        </w:rPr>
        <w:t>OF THE SIMILAR RELATED PROPERTIES AVAILABLE ON PUBLIC DOMAIN</w:t>
      </w:r>
    </w:p>
    <w:p w14:paraId="05E19E2E" w14:textId="77777777" w:rsidR="00EC61B4" w:rsidRDefault="00EC61B4" w:rsidP="00C97B1E">
      <w:pPr>
        <w:rPr>
          <w:b/>
          <w:noProof/>
          <w:lang w:val="en-IN" w:eastAsia="en-IN" w:bidi="ar-SA"/>
        </w:rPr>
      </w:pPr>
    </w:p>
    <w:p w14:paraId="05BABD89" w14:textId="2F34F6B8" w:rsidR="005111DA" w:rsidRDefault="0022324E" w:rsidP="005111DA">
      <w:pPr>
        <w:ind w:left="-270"/>
      </w:pPr>
      <w:r>
        <w:rPr>
          <w:noProof/>
          <w:lang w:val="en-IN" w:eastAsia="en-IN" w:bidi="ar-SA"/>
        </w:rPr>
        <w:drawing>
          <wp:inline distT="0" distB="0" distL="0" distR="0" wp14:anchorId="1DE9B2B5" wp14:editId="22C493EF">
            <wp:extent cx="6276975" cy="2143125"/>
            <wp:effectExtent l="19050" t="19050" r="28575"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48F5EA.tmp"/>
                    <pic:cNvPicPr/>
                  </pic:nvPicPr>
                  <pic:blipFill>
                    <a:blip r:embed="rId9">
                      <a:extLst>
                        <a:ext uri="{28A0092B-C50C-407E-A947-70E740481C1C}">
                          <a14:useLocalDpi xmlns:a14="http://schemas.microsoft.com/office/drawing/2010/main" val="0"/>
                        </a:ext>
                      </a:extLst>
                    </a:blip>
                    <a:stretch>
                      <a:fillRect/>
                    </a:stretch>
                  </pic:blipFill>
                  <pic:spPr>
                    <a:xfrm>
                      <a:off x="0" y="0"/>
                      <a:ext cx="6276975" cy="2143125"/>
                    </a:xfrm>
                    <a:prstGeom prst="rect">
                      <a:avLst/>
                    </a:prstGeom>
                    <a:ln>
                      <a:solidFill>
                        <a:schemeClr val="tx1"/>
                      </a:solidFill>
                    </a:ln>
                  </pic:spPr>
                </pic:pic>
              </a:graphicData>
            </a:graphic>
          </wp:inline>
        </w:drawing>
      </w:r>
    </w:p>
    <w:p w14:paraId="6A6C0BF7" w14:textId="002A3073" w:rsidR="0022324E" w:rsidRDefault="0022324E" w:rsidP="005111DA">
      <w:pPr>
        <w:ind w:left="-270"/>
      </w:pPr>
      <w:r>
        <w:rPr>
          <w:noProof/>
          <w:lang w:val="en-IN" w:eastAsia="en-IN" w:bidi="ar-SA"/>
        </w:rPr>
        <w:drawing>
          <wp:inline distT="0" distB="0" distL="0" distR="0" wp14:anchorId="6D914A7F" wp14:editId="60A2A233">
            <wp:extent cx="6296025" cy="2324100"/>
            <wp:effectExtent l="19050" t="19050" r="28575"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7487982.tmp"/>
                    <pic:cNvPicPr/>
                  </pic:nvPicPr>
                  <pic:blipFill>
                    <a:blip r:embed="rId10">
                      <a:extLst>
                        <a:ext uri="{28A0092B-C50C-407E-A947-70E740481C1C}">
                          <a14:useLocalDpi xmlns:a14="http://schemas.microsoft.com/office/drawing/2010/main" val="0"/>
                        </a:ext>
                      </a:extLst>
                    </a:blip>
                    <a:stretch>
                      <a:fillRect/>
                    </a:stretch>
                  </pic:blipFill>
                  <pic:spPr>
                    <a:xfrm>
                      <a:off x="0" y="0"/>
                      <a:ext cx="6296025" cy="2324100"/>
                    </a:xfrm>
                    <a:prstGeom prst="rect">
                      <a:avLst/>
                    </a:prstGeom>
                    <a:ln>
                      <a:solidFill>
                        <a:schemeClr val="tx1"/>
                      </a:solidFill>
                    </a:ln>
                  </pic:spPr>
                </pic:pic>
              </a:graphicData>
            </a:graphic>
          </wp:inline>
        </w:drawing>
      </w:r>
    </w:p>
    <w:p w14:paraId="6762F7EC" w14:textId="37AA6248" w:rsidR="0022324E" w:rsidRDefault="0022324E" w:rsidP="005111DA">
      <w:pPr>
        <w:ind w:left="-270"/>
      </w:pPr>
      <w:r>
        <w:rPr>
          <w:noProof/>
          <w:lang w:val="en-IN" w:eastAsia="en-IN" w:bidi="ar-SA"/>
        </w:rPr>
        <w:drawing>
          <wp:inline distT="0" distB="0" distL="0" distR="0" wp14:anchorId="1E892BDD" wp14:editId="5063D920">
            <wp:extent cx="6286500" cy="2809875"/>
            <wp:effectExtent l="19050" t="19050" r="19050" b="285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748F9EE.tmp"/>
                    <pic:cNvPicPr/>
                  </pic:nvPicPr>
                  <pic:blipFill>
                    <a:blip r:embed="rId11">
                      <a:extLst>
                        <a:ext uri="{28A0092B-C50C-407E-A947-70E740481C1C}">
                          <a14:useLocalDpi xmlns:a14="http://schemas.microsoft.com/office/drawing/2010/main" val="0"/>
                        </a:ext>
                      </a:extLst>
                    </a:blip>
                    <a:stretch>
                      <a:fillRect/>
                    </a:stretch>
                  </pic:blipFill>
                  <pic:spPr>
                    <a:xfrm>
                      <a:off x="0" y="0"/>
                      <a:ext cx="6286500" cy="2809875"/>
                    </a:xfrm>
                    <a:prstGeom prst="rect">
                      <a:avLst/>
                    </a:prstGeom>
                    <a:ln>
                      <a:solidFill>
                        <a:schemeClr val="tx1"/>
                      </a:solidFill>
                    </a:ln>
                  </pic:spPr>
                </pic:pic>
              </a:graphicData>
            </a:graphic>
          </wp:inline>
        </w:drawing>
      </w:r>
    </w:p>
    <w:p w14:paraId="435D7F0E" w14:textId="0FEAF9E4" w:rsidR="00522905" w:rsidRDefault="00522905" w:rsidP="005111DA">
      <w:pPr>
        <w:ind w:left="-270"/>
      </w:pPr>
      <w:r>
        <w:br w:type="page"/>
      </w:r>
    </w:p>
    <w:p w14:paraId="43509084" w14:textId="26E283CA" w:rsidR="0055247C" w:rsidRPr="0055247C" w:rsidRDefault="00EC61B4" w:rsidP="0055247C">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48000" behindDoc="0" locked="0" layoutInCell="1" allowOverlap="1" wp14:anchorId="566FBD67" wp14:editId="17C1F675">
                <wp:simplePos x="0" y="0"/>
                <wp:positionH relativeFrom="column">
                  <wp:posOffset>-45720</wp:posOffset>
                </wp:positionH>
                <wp:positionV relativeFrom="paragraph">
                  <wp:posOffset>315594</wp:posOffset>
                </wp:positionV>
                <wp:extent cx="5745480" cy="0"/>
                <wp:effectExtent l="0" t="38100" r="76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41A8A5" id="Straight Connector 4" o:spid="_x0000_s1026" style="position:absolute;z-index:251648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lGI31NwIAAAgFAAAOAAAAAAAAAAAAAAAA&#10;AC4CAABkcnMvZTJvRG9jLnhtbFBLAQItABQABgAIAAAAIQBAxsMZ2wAAAAgBAAAPAAAAAAAAAAAA&#10;AAAAAJEEAABkcnMvZG93bnJldi54bWxQSwUGAAAAAAQABADzAAAAmQUAAAAA&#10;" strokeweight="6pt">
                <o:lock v:ext="edit" shapetype="f"/>
              </v:line>
            </w:pict>
          </mc:Fallback>
        </mc:AlternateContent>
      </w:r>
      <w:r>
        <w:rPr>
          <w:b/>
        </w:rPr>
        <w:t>ENCLO</w:t>
      </w:r>
      <w:r w:rsidR="0055247C">
        <w:rPr>
          <w:b/>
        </w:rPr>
        <w:t>SURE: III – GOOGLE MAP LOCATION</w:t>
      </w:r>
    </w:p>
    <w:p w14:paraId="643A93E1" w14:textId="77777777" w:rsidR="0022324E" w:rsidRDefault="0022324E" w:rsidP="0055247C">
      <w:pPr>
        <w:ind w:left="-540"/>
        <w:jc w:val="center"/>
        <w:rPr>
          <w:noProof/>
          <w:lang w:bidi="ar-SA"/>
        </w:rPr>
      </w:pPr>
    </w:p>
    <w:p w14:paraId="488AA216" w14:textId="070BBE69" w:rsidR="0055247C" w:rsidRDefault="0022324E" w:rsidP="0055247C">
      <w:pPr>
        <w:ind w:left="-540"/>
        <w:jc w:val="center"/>
        <w:rPr>
          <w:noProof/>
          <w:lang w:bidi="ar-SA"/>
        </w:rPr>
      </w:pPr>
      <w:r>
        <w:rPr>
          <w:noProof/>
          <w:lang w:val="en-IN" w:eastAsia="en-IN" w:bidi="ar-SA"/>
        </w:rPr>
        <w:drawing>
          <wp:inline distT="0" distB="0" distL="0" distR="0" wp14:anchorId="689466DB" wp14:editId="40745A66">
            <wp:extent cx="6833870" cy="3952875"/>
            <wp:effectExtent l="19050" t="19050" r="24130" b="285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748AC57.tmp"/>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841695" cy="3957401"/>
                    </a:xfrm>
                    <a:prstGeom prst="rect">
                      <a:avLst/>
                    </a:prstGeom>
                    <a:ln>
                      <a:solidFill>
                        <a:schemeClr val="tx1"/>
                      </a:solidFill>
                    </a:ln>
                  </pic:spPr>
                </pic:pic>
              </a:graphicData>
            </a:graphic>
          </wp:inline>
        </w:drawing>
      </w:r>
      <w:r w:rsidR="0055247C">
        <w:rPr>
          <w:noProof/>
          <w:lang w:bidi="ar-SA"/>
        </w:rPr>
        <w:t xml:space="preserve"> </w:t>
      </w:r>
    </w:p>
    <w:p w14:paraId="55EAEF8F" w14:textId="5B100603" w:rsidR="0055247C" w:rsidRDefault="0022324E" w:rsidP="0022324E">
      <w:pPr>
        <w:ind w:left="-540"/>
        <w:jc w:val="center"/>
        <w:rPr>
          <w:noProof/>
          <w:lang w:bidi="ar-SA"/>
        </w:rPr>
      </w:pPr>
      <w:r>
        <w:rPr>
          <w:noProof/>
          <w:lang w:val="en-IN" w:eastAsia="en-IN" w:bidi="ar-SA"/>
        </w:rPr>
        <w:drawing>
          <wp:inline distT="0" distB="0" distL="0" distR="0" wp14:anchorId="218842EB" wp14:editId="4E210ADE">
            <wp:extent cx="6829425" cy="40195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7481B10.tmp"/>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829425" cy="4019550"/>
                    </a:xfrm>
                    <a:prstGeom prst="rect">
                      <a:avLst/>
                    </a:prstGeom>
                  </pic:spPr>
                </pic:pic>
              </a:graphicData>
            </a:graphic>
          </wp:inline>
        </w:drawing>
      </w:r>
    </w:p>
    <w:p w14:paraId="520DBF8D" w14:textId="77777777" w:rsidR="00EC61B4" w:rsidRDefault="00EC61B4" w:rsidP="00EC61B4">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51072" behindDoc="0" locked="0" layoutInCell="1" allowOverlap="1" wp14:anchorId="0B0C56DF" wp14:editId="736D5956">
                <wp:simplePos x="0" y="0"/>
                <wp:positionH relativeFrom="column">
                  <wp:posOffset>-45720</wp:posOffset>
                </wp:positionH>
                <wp:positionV relativeFrom="paragraph">
                  <wp:posOffset>344804</wp:posOffset>
                </wp:positionV>
                <wp:extent cx="5928360" cy="0"/>
                <wp:effectExtent l="0" t="38100" r="152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8092A13" id="Straight Connector 24" o:spid="_x0000_s1026" style="position:absolute;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" strokeweight="6pt">
                <o:lock v:ext="edit" shapetype="f"/>
              </v:line>
            </w:pict>
          </mc:Fallback>
        </mc:AlternateContent>
      </w:r>
      <w:r>
        <w:rPr>
          <w:b/>
        </w:rPr>
        <w:t>ENCLOSURE: IV – PHOTOGRAPHS OF THE PROPERTY</w:t>
      </w:r>
    </w:p>
    <w:p w14:paraId="747A5B10" w14:textId="77777777" w:rsidR="002E59BE" w:rsidRDefault="002E59BE" w:rsidP="004E3DD8">
      <w:pPr>
        <w:ind w:right="-330"/>
        <w:rPr>
          <w:b/>
          <w:noProof/>
          <w:lang w:bidi="ar-SA"/>
        </w:rPr>
      </w:pPr>
    </w:p>
    <w:p w14:paraId="6A875738" w14:textId="7AE693C1" w:rsidR="00500162" w:rsidRDefault="0055247C" w:rsidP="00C97B1E">
      <w:pPr>
        <w:rPr>
          <w:noProof/>
          <w:lang w:bidi="ar-SA"/>
        </w:rPr>
      </w:pPr>
      <w:r>
        <w:rPr>
          <w:noProof/>
          <w:lang w:bidi="ar-SA"/>
        </w:rPr>
        <w:t xml:space="preserve"> </w:t>
      </w:r>
      <w:r w:rsidR="0022324E">
        <w:rPr>
          <w:noProof/>
          <w:lang w:val="en-IN" w:eastAsia="en-IN" w:bidi="ar-SA"/>
        </w:rPr>
        <w:drawing>
          <wp:inline distT="0" distB="0" distL="0" distR="0" wp14:anchorId="7ABF3EDB" wp14:editId="17991766">
            <wp:extent cx="5832759" cy="3895725"/>
            <wp:effectExtent l="19050" t="19050" r="1587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748BF9E.tmp"/>
                    <pic:cNvPicPr/>
                  </pic:nvPicPr>
                  <pic:blipFill>
                    <a:blip r:embed="rId16">
                      <a:extLst>
                        <a:ext uri="{28A0092B-C50C-407E-A947-70E740481C1C}">
                          <a14:useLocalDpi xmlns:a14="http://schemas.microsoft.com/office/drawing/2010/main" val="0"/>
                        </a:ext>
                      </a:extLst>
                    </a:blip>
                    <a:stretch>
                      <a:fillRect/>
                    </a:stretch>
                  </pic:blipFill>
                  <pic:spPr>
                    <a:xfrm>
                      <a:off x="0" y="0"/>
                      <a:ext cx="5846883" cy="3905158"/>
                    </a:xfrm>
                    <a:prstGeom prst="rect">
                      <a:avLst/>
                    </a:prstGeom>
                    <a:ln>
                      <a:solidFill>
                        <a:schemeClr val="tx1"/>
                      </a:solidFill>
                    </a:ln>
                  </pic:spPr>
                </pic:pic>
              </a:graphicData>
            </a:graphic>
          </wp:inline>
        </w:drawing>
      </w:r>
    </w:p>
    <w:p w14:paraId="67236B02" w14:textId="3CC138AB" w:rsidR="0022324E" w:rsidRDefault="0022324E" w:rsidP="00C97B1E">
      <w:pPr>
        <w:rPr>
          <w:noProof/>
          <w:lang w:bidi="ar-SA"/>
        </w:rPr>
      </w:pPr>
      <w:r>
        <w:rPr>
          <w:noProof/>
          <w:lang w:val="en-IN" w:eastAsia="en-IN" w:bidi="ar-SA"/>
        </w:rPr>
        <w:drawing>
          <wp:inline distT="0" distB="0" distL="0" distR="0" wp14:anchorId="5BA7D196" wp14:editId="1E55C313">
            <wp:extent cx="5857875" cy="4085860"/>
            <wp:effectExtent l="19050" t="19050" r="9525" b="1016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748287B.tmp"/>
                    <pic:cNvPicPr/>
                  </pic:nvPicPr>
                  <pic:blipFill>
                    <a:blip r:embed="rId17">
                      <a:extLst>
                        <a:ext uri="{28A0092B-C50C-407E-A947-70E740481C1C}">
                          <a14:useLocalDpi xmlns:a14="http://schemas.microsoft.com/office/drawing/2010/main" val="0"/>
                        </a:ext>
                      </a:extLst>
                    </a:blip>
                    <a:stretch>
                      <a:fillRect/>
                    </a:stretch>
                  </pic:blipFill>
                  <pic:spPr>
                    <a:xfrm>
                      <a:off x="0" y="0"/>
                      <a:ext cx="5874881" cy="4097722"/>
                    </a:xfrm>
                    <a:prstGeom prst="rect">
                      <a:avLst/>
                    </a:prstGeom>
                    <a:ln>
                      <a:solidFill>
                        <a:schemeClr val="tx1"/>
                      </a:solidFill>
                    </a:ln>
                  </pic:spPr>
                </pic:pic>
              </a:graphicData>
            </a:graphic>
          </wp:inline>
        </w:drawing>
      </w:r>
    </w:p>
    <w:p w14:paraId="5B297775" w14:textId="1FA43CBC" w:rsidR="0022324E" w:rsidRDefault="0022324E" w:rsidP="00C97B1E">
      <w:pPr>
        <w:rPr>
          <w:noProof/>
          <w:lang w:bidi="ar-SA"/>
        </w:rPr>
      </w:pPr>
      <w:r>
        <w:rPr>
          <w:noProof/>
          <w:lang w:val="en-IN" w:eastAsia="en-IN" w:bidi="ar-SA"/>
        </w:rPr>
        <w:drawing>
          <wp:inline distT="0" distB="0" distL="0" distR="0" wp14:anchorId="7ABAB61C" wp14:editId="025FC48D">
            <wp:extent cx="5876925" cy="4028714"/>
            <wp:effectExtent l="19050" t="19050" r="9525" b="1016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748ACA0.tmp"/>
                    <pic:cNvPicPr/>
                  </pic:nvPicPr>
                  <pic:blipFill>
                    <a:blip r:embed="rId18">
                      <a:extLst>
                        <a:ext uri="{28A0092B-C50C-407E-A947-70E740481C1C}">
                          <a14:useLocalDpi xmlns:a14="http://schemas.microsoft.com/office/drawing/2010/main" val="0"/>
                        </a:ext>
                      </a:extLst>
                    </a:blip>
                    <a:stretch>
                      <a:fillRect/>
                    </a:stretch>
                  </pic:blipFill>
                  <pic:spPr>
                    <a:xfrm>
                      <a:off x="0" y="0"/>
                      <a:ext cx="5891668" cy="4038821"/>
                    </a:xfrm>
                    <a:prstGeom prst="rect">
                      <a:avLst/>
                    </a:prstGeom>
                    <a:ln>
                      <a:solidFill>
                        <a:schemeClr val="tx1"/>
                      </a:solidFill>
                    </a:ln>
                  </pic:spPr>
                </pic:pic>
              </a:graphicData>
            </a:graphic>
          </wp:inline>
        </w:drawing>
      </w:r>
    </w:p>
    <w:p w14:paraId="2F03FB23" w14:textId="7B5C56E6" w:rsidR="0022324E" w:rsidRDefault="0022324E" w:rsidP="00C97B1E">
      <w:pPr>
        <w:rPr>
          <w:noProof/>
          <w:lang w:bidi="ar-SA"/>
        </w:rPr>
      </w:pPr>
      <w:r>
        <w:rPr>
          <w:noProof/>
          <w:lang w:val="en-IN" w:eastAsia="en-IN" w:bidi="ar-SA"/>
        </w:rPr>
        <w:drawing>
          <wp:inline distT="0" distB="0" distL="0" distR="0" wp14:anchorId="207EBC0E" wp14:editId="15A35ACB">
            <wp:extent cx="5895530" cy="4352925"/>
            <wp:effectExtent l="19050" t="19050" r="1016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7481609.tmp"/>
                    <pic:cNvPicPr/>
                  </pic:nvPicPr>
                  <pic:blipFill>
                    <a:blip r:embed="rId19">
                      <a:extLst>
                        <a:ext uri="{28A0092B-C50C-407E-A947-70E740481C1C}">
                          <a14:useLocalDpi xmlns:a14="http://schemas.microsoft.com/office/drawing/2010/main" val="0"/>
                        </a:ext>
                      </a:extLst>
                    </a:blip>
                    <a:stretch>
                      <a:fillRect/>
                    </a:stretch>
                  </pic:blipFill>
                  <pic:spPr>
                    <a:xfrm>
                      <a:off x="0" y="0"/>
                      <a:ext cx="5912704" cy="4365605"/>
                    </a:xfrm>
                    <a:prstGeom prst="rect">
                      <a:avLst/>
                    </a:prstGeom>
                    <a:ln>
                      <a:solidFill>
                        <a:schemeClr val="tx1"/>
                      </a:solidFill>
                    </a:ln>
                  </pic:spPr>
                </pic:pic>
              </a:graphicData>
            </a:graphic>
          </wp:inline>
        </w:drawing>
      </w:r>
    </w:p>
    <w:p w14:paraId="152BC7F7" w14:textId="7A676029" w:rsidR="001D2A10" w:rsidRDefault="001D2A10" w:rsidP="00C97B1E"/>
    <w:p w14:paraId="44B11535" w14:textId="69C7EA26" w:rsidR="00016C75" w:rsidRDefault="00E254A2" w:rsidP="00485450">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56192" behindDoc="0" locked="0" layoutInCell="1" allowOverlap="1" wp14:anchorId="72950E27" wp14:editId="6DDADD7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CBDE057" id="Straight Connector 25"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Pr>
          <w:b/>
        </w:rPr>
        <w:t>ENCLOSURE: V– COPY OF CIRCLE RATE</w:t>
      </w:r>
    </w:p>
    <w:p w14:paraId="70798F58" w14:textId="7DF689E3" w:rsidR="007E2CA2" w:rsidRDefault="007E2CA2" w:rsidP="0065081B">
      <w:pPr>
        <w:spacing w:line="360" w:lineRule="auto"/>
        <w:rPr>
          <w:b/>
          <w:noProof/>
          <w:lang w:bidi="ar-SA"/>
        </w:rPr>
      </w:pPr>
    </w:p>
    <w:p w14:paraId="56DA1B88" w14:textId="483238AD" w:rsidR="0022324E" w:rsidRDefault="0022324E" w:rsidP="0065081B">
      <w:pPr>
        <w:spacing w:line="360" w:lineRule="auto"/>
        <w:rPr>
          <w:b/>
          <w:noProof/>
          <w:lang w:bidi="ar-SA"/>
        </w:rPr>
      </w:pPr>
      <w:r>
        <w:rPr>
          <w:b/>
          <w:noProof/>
          <w:lang w:val="en-IN" w:eastAsia="en-IN" w:bidi="ar-SA"/>
        </w:rPr>
        <w:drawing>
          <wp:inline distT="0" distB="0" distL="0" distR="0" wp14:anchorId="49B50D9A" wp14:editId="2D1F0746">
            <wp:extent cx="6076950" cy="5143500"/>
            <wp:effectExtent l="19050" t="19050" r="19050" b="190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748C584.tmp"/>
                    <pic:cNvPicPr/>
                  </pic:nvPicPr>
                  <pic:blipFill>
                    <a:blip r:embed="rId20">
                      <a:extLst>
                        <a:ext uri="{28A0092B-C50C-407E-A947-70E740481C1C}">
                          <a14:useLocalDpi xmlns:a14="http://schemas.microsoft.com/office/drawing/2010/main" val="0"/>
                        </a:ext>
                      </a:extLst>
                    </a:blip>
                    <a:stretch>
                      <a:fillRect/>
                    </a:stretch>
                  </pic:blipFill>
                  <pic:spPr>
                    <a:xfrm>
                      <a:off x="0" y="0"/>
                      <a:ext cx="6076950" cy="5143500"/>
                    </a:xfrm>
                    <a:prstGeom prst="rect">
                      <a:avLst/>
                    </a:prstGeom>
                    <a:ln>
                      <a:solidFill>
                        <a:schemeClr val="tx1"/>
                      </a:solidFill>
                    </a:ln>
                  </pic:spPr>
                </pic:pic>
              </a:graphicData>
            </a:graphic>
          </wp:inline>
        </w:drawing>
      </w:r>
    </w:p>
    <w:p w14:paraId="24ACCD36" w14:textId="1A66E45F" w:rsidR="004F0B6A" w:rsidRDefault="004F0B6A" w:rsidP="0065081B">
      <w:pPr>
        <w:spacing w:line="360" w:lineRule="auto"/>
        <w:ind w:left="-450"/>
        <w:jc w:val="center"/>
        <w:rPr>
          <w:b/>
        </w:rPr>
      </w:pPr>
    </w:p>
    <w:p w14:paraId="3F73712B" w14:textId="1BFD134C" w:rsidR="004F0B6A" w:rsidRDefault="004F0B6A" w:rsidP="0065081B">
      <w:pPr>
        <w:spacing w:line="360" w:lineRule="auto"/>
        <w:ind w:left="-450"/>
        <w:jc w:val="center"/>
        <w:rPr>
          <w:b/>
        </w:rPr>
      </w:pPr>
    </w:p>
    <w:p w14:paraId="4AC95025" w14:textId="20E5BAC6" w:rsidR="004F0B6A" w:rsidRDefault="004F0B6A" w:rsidP="00485450">
      <w:pPr>
        <w:spacing w:line="360" w:lineRule="auto"/>
        <w:jc w:val="center"/>
        <w:rPr>
          <w:b/>
        </w:rPr>
      </w:pPr>
    </w:p>
    <w:p w14:paraId="281466E5" w14:textId="5F1CEFEC" w:rsidR="004F0B6A" w:rsidRDefault="004F0B6A" w:rsidP="00485450">
      <w:pPr>
        <w:spacing w:line="360" w:lineRule="auto"/>
        <w:jc w:val="center"/>
        <w:rPr>
          <w:b/>
        </w:rPr>
      </w:pPr>
    </w:p>
    <w:p w14:paraId="20871CCD" w14:textId="42578D76" w:rsidR="00945340" w:rsidRDefault="00945340" w:rsidP="00485450">
      <w:pPr>
        <w:spacing w:line="360" w:lineRule="auto"/>
        <w:jc w:val="center"/>
        <w:rPr>
          <w:b/>
        </w:rPr>
      </w:pPr>
    </w:p>
    <w:p w14:paraId="29A834BE" w14:textId="77777777" w:rsidR="00E46B18" w:rsidRDefault="00E46B18" w:rsidP="00485450">
      <w:pPr>
        <w:spacing w:line="360" w:lineRule="auto"/>
        <w:jc w:val="center"/>
        <w:rPr>
          <w:b/>
        </w:rPr>
      </w:pPr>
    </w:p>
    <w:p w14:paraId="541DB4A3" w14:textId="77777777" w:rsidR="00DC6596" w:rsidRDefault="00DC6596" w:rsidP="00173F35">
      <w:pPr>
        <w:adjustRightInd w:val="0"/>
        <w:spacing w:after="0" w:line="240" w:lineRule="auto"/>
        <w:jc w:val="center"/>
        <w:rPr>
          <w:rFonts w:eastAsiaTheme="minorEastAsia"/>
          <w:b/>
          <w:bCs/>
          <w:sz w:val="24"/>
          <w:szCs w:val="24"/>
        </w:rPr>
      </w:pPr>
    </w:p>
    <w:p w14:paraId="38B03775" w14:textId="77777777" w:rsidR="00EE0B5E" w:rsidRDefault="00EE0B5E" w:rsidP="00173F35">
      <w:pPr>
        <w:adjustRightInd w:val="0"/>
        <w:spacing w:after="0" w:line="240" w:lineRule="auto"/>
        <w:jc w:val="center"/>
        <w:rPr>
          <w:rFonts w:eastAsiaTheme="minorEastAsia"/>
          <w:b/>
          <w:bCs/>
          <w:sz w:val="24"/>
          <w:szCs w:val="24"/>
        </w:rPr>
      </w:pPr>
    </w:p>
    <w:p w14:paraId="12A7A7AF" w14:textId="19F53FE8" w:rsidR="00DC6596" w:rsidRDefault="00DC6596" w:rsidP="00173F35">
      <w:pPr>
        <w:adjustRightInd w:val="0"/>
        <w:spacing w:after="0" w:line="240" w:lineRule="auto"/>
        <w:jc w:val="center"/>
        <w:rPr>
          <w:rFonts w:eastAsiaTheme="minorEastAsia"/>
          <w:b/>
          <w:bCs/>
          <w:sz w:val="24"/>
          <w:szCs w:val="24"/>
        </w:rPr>
      </w:pPr>
    </w:p>
    <w:p w14:paraId="47D493C9" w14:textId="7BC77F08" w:rsidR="00DC6596" w:rsidRDefault="00DC6596" w:rsidP="00173F35">
      <w:pPr>
        <w:adjustRightInd w:val="0"/>
        <w:spacing w:after="0" w:line="240" w:lineRule="auto"/>
        <w:jc w:val="center"/>
        <w:rPr>
          <w:rFonts w:eastAsiaTheme="minorEastAsia"/>
          <w:b/>
          <w:bCs/>
          <w:sz w:val="24"/>
          <w:szCs w:val="24"/>
        </w:rPr>
      </w:pPr>
    </w:p>
    <w:p w14:paraId="481BC66F" w14:textId="606F6B8F" w:rsidR="00173F35" w:rsidRDefault="00173F35" w:rsidP="00173F35">
      <w:pPr>
        <w:adjustRightInd w:val="0"/>
        <w:spacing w:after="0" w:line="240" w:lineRule="auto"/>
        <w:jc w:val="center"/>
        <w:rPr>
          <w:rFonts w:eastAsiaTheme="minorEastAsia"/>
          <w:b/>
          <w:bCs/>
          <w:sz w:val="24"/>
          <w:szCs w:val="24"/>
        </w:rPr>
      </w:pPr>
      <w:r>
        <w:rPr>
          <w:rFonts w:eastAsiaTheme="minorEastAsia"/>
          <w:b/>
          <w:bCs/>
          <w:sz w:val="24"/>
          <w:szCs w:val="24"/>
        </w:rPr>
        <w:t>ANNEXURE: VI- DECLARATION-CUM-UNDERTAKING</w:t>
      </w:r>
    </w:p>
    <w:p w14:paraId="6C987D44" w14:textId="47001F9E" w:rsidR="00173F35" w:rsidRDefault="00173F35" w:rsidP="00173F35">
      <w:pPr>
        <w:adjustRightInd w:val="0"/>
        <w:spacing w:after="0" w:line="240" w:lineRule="auto"/>
        <w:jc w:val="center"/>
        <w:rPr>
          <w:rFonts w:eastAsiaTheme="minorEastAsia"/>
          <w:b/>
          <w:bCs/>
          <w:sz w:val="24"/>
          <w:szCs w:val="24"/>
        </w:rPr>
      </w:pPr>
    </w:p>
    <w:p w14:paraId="310A9DF4" w14:textId="2F813EF0" w:rsidR="00173F35" w:rsidRDefault="00173F35" w:rsidP="00173F35">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7968" behindDoc="0" locked="0" layoutInCell="1" allowOverlap="1" wp14:anchorId="1F8824F8" wp14:editId="44FEF9BD">
                <wp:simplePos x="0" y="0"/>
                <wp:positionH relativeFrom="column">
                  <wp:posOffset>0</wp:posOffset>
                </wp:positionH>
                <wp:positionV relativeFrom="paragraph">
                  <wp:posOffset>38100</wp:posOffset>
                </wp:positionV>
                <wp:extent cx="5928360" cy="0"/>
                <wp:effectExtent l="0" t="38100" r="152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18C908F" id="Straight Connector 2"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t5jks3AgAACAUAAA4AAAAAAAAAAAAAAAAALgIA&#10;AGRycy9lMm9Eb2MueG1sUEsBAi0AFAAGAAgAAAAhAEZ/qMjXAAAABAEAAA8AAAAAAAAAAAAAAAAA&#10;kQQAAGRycy9kb3ducmV2LnhtbFBLBQYAAAAABAAEAPMAAACVBQAAAAA=&#10;" strokeweight="6pt">
                <o:lock v:ext="edit" shapetype="f"/>
              </v:line>
            </w:pict>
          </mc:Fallback>
        </mc:AlternateContent>
      </w:r>
    </w:p>
    <w:p w14:paraId="7F5A640A" w14:textId="77777777" w:rsidR="00173F35" w:rsidRDefault="00173F35" w:rsidP="00173F35">
      <w:pPr>
        <w:adjustRightInd w:val="0"/>
        <w:spacing w:after="0" w:line="240" w:lineRule="auto"/>
        <w:jc w:val="both"/>
        <w:rPr>
          <w:rFonts w:eastAsiaTheme="minorEastAsia"/>
          <w:b/>
          <w:bCs/>
          <w:sz w:val="24"/>
          <w:szCs w:val="24"/>
        </w:rPr>
      </w:pPr>
    </w:p>
    <w:p w14:paraId="49BCE1FF" w14:textId="05F9D175" w:rsidR="00173F35" w:rsidRDefault="00173F35" w:rsidP="00173F35">
      <w:pPr>
        <w:pStyle w:val="ListParagraph"/>
        <w:widowControl/>
        <w:numPr>
          <w:ilvl w:val="0"/>
          <w:numId w:val="30"/>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14:paraId="6E36D1F8" w14:textId="62622930" w:rsidR="00173F35" w:rsidRPr="00A20370" w:rsidRDefault="00173F35" w:rsidP="00173F35">
      <w:pPr>
        <w:pStyle w:val="ListParagraph"/>
        <w:widowControl/>
        <w:numPr>
          <w:ilvl w:val="0"/>
          <w:numId w:val="30"/>
        </w:numPr>
        <w:autoSpaceDE/>
        <w:autoSpaceDN/>
        <w:spacing w:after="0" w:line="276" w:lineRule="auto"/>
        <w:contextualSpacing/>
        <w:jc w:val="both"/>
        <w:rPr>
          <w:sz w:val="20"/>
          <w:szCs w:val="20"/>
        </w:rPr>
      </w:pPr>
      <w:r w:rsidRPr="00344D12">
        <w:rPr>
          <w:rFonts w:eastAsiaTheme="minorEastAsia"/>
          <w:sz w:val="24"/>
          <w:szCs w:val="24"/>
        </w:rPr>
        <w:t>No employee or member of R.K Associates has any direct/ indirect interest in the property or become so interested at any time during a period of three years prior to my appointment as valuer or three years after the valuation of assets was conducted by me.</w:t>
      </w:r>
    </w:p>
    <w:p w14:paraId="48220B3C" w14:textId="61466076" w:rsidR="00173F35" w:rsidRPr="00A20370" w:rsidRDefault="00173F35" w:rsidP="00173F35">
      <w:pPr>
        <w:pStyle w:val="ListParagraph"/>
        <w:widowControl/>
        <w:numPr>
          <w:ilvl w:val="0"/>
          <w:numId w:val="30"/>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placeholder>
            <w:docPart w:val="45CF4C35776D4D979DC513EC73CED5AA"/>
          </w:placeholder>
          <w:date w:fullDate="2021-11-19T00:00:00Z">
            <w:dateFormat w:val="d/M/yyyy"/>
            <w:lid w:val="en-US"/>
            <w:storeMappedDataAs w:val="dateTime"/>
            <w:calendar w:val="gregorian"/>
          </w:date>
        </w:sdtPr>
        <w:sdtContent>
          <w:r w:rsidR="00BD16D5">
            <w:rPr>
              <w:rFonts w:eastAsiaTheme="minorEastAsia"/>
              <w:sz w:val="24"/>
              <w:szCs w:val="24"/>
            </w:rPr>
            <w:t>19/11/2021</w:t>
          </w:r>
        </w:sdtContent>
      </w:sdt>
      <w:r>
        <w:rPr>
          <w:rFonts w:eastAsiaTheme="minorEastAsia"/>
          <w:sz w:val="24"/>
          <w:szCs w:val="24"/>
        </w:rPr>
        <w:t xml:space="preserve"> </w:t>
      </w:r>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14:paraId="5D15C540" w14:textId="4A21993A" w:rsidR="00173F35" w:rsidRPr="00B74001"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 xml:space="preserve">Our authorized Engineer/ surveyor </w:t>
      </w:r>
      <w:r w:rsidRPr="00680B95">
        <w:rPr>
          <w:rFonts w:eastAsiaTheme="minorEastAsia"/>
          <w:sz w:val="24"/>
          <w:szCs w:val="24"/>
        </w:rPr>
        <w:t>Mr.</w:t>
      </w:r>
      <w:r w:rsidR="00522905">
        <w:rPr>
          <w:rFonts w:eastAsiaTheme="minorEastAsia"/>
          <w:sz w:val="24"/>
          <w:szCs w:val="24"/>
        </w:rPr>
        <w:t xml:space="preserve"> </w:t>
      </w:r>
      <w:r w:rsidR="00244475">
        <w:rPr>
          <w:rFonts w:eastAsiaTheme="minorEastAsia"/>
          <w:sz w:val="24"/>
          <w:szCs w:val="24"/>
        </w:rPr>
        <w:t>Praveen Sharma</w:t>
      </w:r>
      <w:r w:rsidR="00945340">
        <w:rPr>
          <w:rFonts w:eastAsiaTheme="minorEastAsia"/>
          <w:sz w:val="24"/>
          <w:szCs w:val="24"/>
        </w:rPr>
        <w:t xml:space="preserve"> </w:t>
      </w:r>
      <w:r>
        <w:rPr>
          <w:rFonts w:eastAsiaTheme="minorEastAsia"/>
          <w:sz w:val="24"/>
          <w:szCs w:val="24"/>
        </w:rPr>
        <w:t>h</w:t>
      </w:r>
      <w:r w:rsidRPr="00A20370">
        <w:rPr>
          <w:rFonts w:eastAsiaTheme="minorEastAsia"/>
          <w:sz w:val="24"/>
          <w:szCs w:val="24"/>
        </w:rPr>
        <w:t xml:space="preserve">ave personally inspected the property on </w:t>
      </w:r>
      <w:sdt>
        <w:sdtPr>
          <w:rPr>
            <w:rFonts w:eastAsiaTheme="minorEastAsia"/>
            <w:sz w:val="24"/>
            <w:szCs w:val="24"/>
          </w:rPr>
          <w:id w:val="1560435384"/>
          <w:placeholder>
            <w:docPart w:val="45CF4C35776D4D979DC513EC73CED5AA"/>
          </w:placeholder>
          <w:date w:fullDate="2021-11-12T00:00:00Z">
            <w:dateFormat w:val="d/M/yyyy"/>
            <w:lid w:val="en-US"/>
            <w:storeMappedDataAs w:val="dateTime"/>
            <w:calendar w:val="gregorian"/>
          </w:date>
        </w:sdtPr>
        <w:sdtContent>
          <w:r w:rsidR="00244475">
            <w:rPr>
              <w:rFonts w:eastAsiaTheme="minorEastAsia"/>
              <w:sz w:val="24"/>
              <w:szCs w:val="24"/>
            </w:rPr>
            <w:t>12/11/2021</w:t>
          </w:r>
        </w:sdtContent>
      </w:sdt>
      <w:r>
        <w:rPr>
          <w:rFonts w:eastAsiaTheme="minorEastAsia"/>
          <w:sz w:val="24"/>
          <w:szCs w:val="24"/>
        </w:rPr>
        <w:t xml:space="preserve"> </w:t>
      </w:r>
      <w:r w:rsidRPr="00A20370">
        <w:rPr>
          <w:rFonts w:eastAsiaTheme="minorEastAsia"/>
          <w:sz w:val="24"/>
          <w:szCs w:val="24"/>
        </w:rPr>
        <w:t xml:space="preserve">the work is not </w:t>
      </w:r>
      <w:r>
        <w:rPr>
          <w:rFonts w:eastAsiaTheme="minorEastAsia"/>
          <w:sz w:val="24"/>
          <w:szCs w:val="24"/>
        </w:rPr>
        <w:t>s</w:t>
      </w:r>
      <w:r w:rsidRPr="00A20370">
        <w:rPr>
          <w:rFonts w:eastAsiaTheme="minorEastAsia"/>
          <w:sz w:val="24"/>
          <w:szCs w:val="24"/>
        </w:rPr>
        <w:t xml:space="preserve">ubcontracted to any other valuer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14:paraId="273D1AE4" w14:textId="77777777" w:rsidR="00173F35" w:rsidRPr="00454CF1" w:rsidRDefault="00173F35" w:rsidP="00173F35">
      <w:pPr>
        <w:pStyle w:val="ListParagraph"/>
        <w:widowControl/>
        <w:numPr>
          <w:ilvl w:val="0"/>
          <w:numId w:val="30"/>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14:paraId="6E3D7338" w14:textId="77777777" w:rsidR="00173F35" w:rsidRPr="00454CF1"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14:paraId="467A15BE" w14:textId="77777777" w:rsidR="00173F35" w:rsidRPr="00454CF1"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w:t>
      </w:r>
      <w:r>
        <w:rPr>
          <w:rFonts w:eastAsiaTheme="minorEastAsia"/>
          <w:sz w:val="24"/>
          <w:szCs w:val="24"/>
        </w:rPr>
        <w:t xml:space="preserve"> </w:t>
      </w:r>
      <w:r w:rsidRPr="00454CF1">
        <w:rPr>
          <w:rFonts w:eastAsiaTheme="minorEastAsia"/>
          <w:sz w:val="24"/>
          <w:szCs w:val="24"/>
        </w:rPr>
        <w:t>dismissed from service/employment earlier.</w:t>
      </w:r>
    </w:p>
    <w:p w14:paraId="54A0F12A" w14:textId="77777777" w:rsidR="00173F35" w:rsidRPr="006B409E"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14:paraId="3D50BB9D" w14:textId="77777777" w:rsidR="00173F35" w:rsidRPr="006B409E"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14:paraId="5D3A4A54" w14:textId="77777777" w:rsidR="00173F35" w:rsidRPr="006B409E"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14:paraId="20425F9F" w14:textId="43C33B2A" w:rsidR="00173F35" w:rsidRPr="006B409E"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14:paraId="2D5B07D7" w14:textId="642C6282" w:rsidR="00173F35" w:rsidRPr="00B45F44" w:rsidRDefault="00173F35" w:rsidP="00173F35">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14:paraId="18489BF9" w14:textId="77777777" w:rsidR="00173F35" w:rsidRPr="00B45F44" w:rsidRDefault="00173F35" w:rsidP="00173F35">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w:t>
      </w:r>
      <w:r>
        <w:rPr>
          <w:rFonts w:eastAsiaTheme="minorEastAsia"/>
          <w:sz w:val="24"/>
          <w:szCs w:val="24"/>
        </w:rPr>
        <w:t>psed after levy of such penalty.</w:t>
      </w:r>
    </w:p>
    <w:p w14:paraId="34946345" w14:textId="77777777" w:rsidR="00173F35" w:rsidRPr="00B45F44" w:rsidRDefault="00173F35" w:rsidP="00173F35">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14:paraId="3BB1104E"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Pr>
          <w:rFonts w:eastAsiaTheme="minorEastAsia" w:hint="eastAsia"/>
          <w:sz w:val="24"/>
          <w:szCs w:val="24"/>
        </w:rPr>
        <w:t xml:space="preserve"> </w:t>
      </w:r>
      <w:r w:rsidRPr="00680B95">
        <w:rPr>
          <w:rFonts w:eastAsiaTheme="minorEastAsia"/>
          <w:b/>
          <w:sz w:val="24"/>
          <w:szCs w:val="24"/>
        </w:rPr>
        <w:t>AAHCR0845G/ 09AAHCR0845G1ZP</w:t>
      </w:r>
    </w:p>
    <w:p w14:paraId="12CB49B2"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valuer</w:t>
      </w:r>
      <w:r>
        <w:rPr>
          <w:rFonts w:eastAsiaTheme="minorEastAsia"/>
          <w:sz w:val="24"/>
          <w:szCs w:val="24"/>
        </w:rPr>
        <w:t>.</w:t>
      </w:r>
    </w:p>
    <w:p w14:paraId="1BD6DE79"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14:paraId="1D219343"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enshrined for valuation in the Part-B of the above handbook to the best of my ability</w:t>
      </w:r>
      <w:r>
        <w:rPr>
          <w:rFonts w:eastAsiaTheme="minorEastAsia"/>
          <w:sz w:val="24"/>
          <w:szCs w:val="24"/>
        </w:rPr>
        <w:t>.</w:t>
      </w:r>
    </w:p>
    <w:p w14:paraId="2C1B39DF" w14:textId="77777777" w:rsidR="00173F35" w:rsidRPr="009C3407"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in</w:t>
      </w:r>
      <w:r w:rsidRPr="009C3407">
        <w:rPr>
          <w:rFonts w:eastAsiaTheme="minorEastAsia" w:hint="eastAsia"/>
          <w:sz w:val="24"/>
          <w:szCs w:val="24"/>
        </w:rPr>
        <w:t xml:space="preserve"> </w:t>
      </w:r>
      <w:r w:rsidRPr="009C3407">
        <w:rPr>
          <w:rFonts w:eastAsiaTheme="minorEastAsia"/>
          <w:sz w:val="24"/>
          <w:szCs w:val="24"/>
        </w:rPr>
        <w:t>“General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14:paraId="2B87F342"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valuer in the Bank. </w:t>
      </w:r>
    </w:p>
    <w:p w14:paraId="198BFD40" w14:textId="77777777" w:rsidR="00173F35"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14:paraId="2A7F44A9" w14:textId="77777777" w:rsidR="00173F35" w:rsidRPr="00E45843" w:rsidRDefault="00173F35" w:rsidP="00173F35">
      <w:pPr>
        <w:pStyle w:val="ListParagraph"/>
        <w:widowControl/>
        <w:numPr>
          <w:ilvl w:val="0"/>
          <w:numId w:val="30"/>
        </w:numPr>
        <w:autoSpaceDE/>
        <w:autoSpaceDN/>
        <w:spacing w:after="0" w:line="276" w:lineRule="auto"/>
        <w:contextualSpacing/>
        <w:jc w:val="both"/>
        <w:rPr>
          <w:rFonts w:eastAsiaTheme="minorEastAsia"/>
          <w:sz w:val="24"/>
          <w:szCs w:val="24"/>
        </w:rPr>
      </w:pPr>
      <w:r w:rsidRPr="00E45843">
        <w:rPr>
          <w:rFonts w:eastAsiaTheme="minorEastAsia"/>
          <w:sz w:val="24"/>
          <w:szCs w:val="24"/>
        </w:rPr>
        <w:t>I am valuer registered with Insolvency &amp; Bankruptcy Board of India (IBBI) (Strike off, if not applicable).</w:t>
      </w:r>
    </w:p>
    <w:p w14:paraId="6F79DB03" w14:textId="77777777" w:rsidR="00173F35" w:rsidRPr="00DE1724" w:rsidRDefault="00173F35" w:rsidP="00173F35">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14:paraId="30D3F734" w14:textId="77777777" w:rsidR="00173F35" w:rsidRPr="00E45843" w:rsidRDefault="00173F35" w:rsidP="00173F35">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14:paraId="4EBF5C22" w14:textId="77777777" w:rsidR="00173F35" w:rsidRPr="00E45843" w:rsidRDefault="00173F35" w:rsidP="00173F35">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(i.e. LLMS/LOS) only.</w:t>
      </w:r>
    </w:p>
    <w:p w14:paraId="1E3E60D1" w14:textId="77777777" w:rsidR="00173F35" w:rsidRPr="00936A69" w:rsidRDefault="00173F35" w:rsidP="00936A69">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p>
    <w:tbl>
      <w:tblPr>
        <w:tblStyle w:val="TableGrid"/>
        <w:tblW w:w="10008" w:type="dxa"/>
        <w:tblLook w:val="04A0" w:firstRow="1" w:lastRow="0" w:firstColumn="1" w:lastColumn="0" w:noHBand="0" w:noVBand="1"/>
      </w:tblPr>
      <w:tblGrid>
        <w:gridCol w:w="918"/>
        <w:gridCol w:w="4230"/>
        <w:gridCol w:w="2340"/>
        <w:gridCol w:w="2520"/>
      </w:tblGrid>
      <w:tr w:rsidR="00173F35" w14:paraId="47C25DB1" w14:textId="77777777" w:rsidTr="009613AF">
        <w:trPr>
          <w:trHeight w:val="42"/>
        </w:trPr>
        <w:tc>
          <w:tcPr>
            <w:tcW w:w="918" w:type="dxa"/>
          </w:tcPr>
          <w:p w14:paraId="5A14EAF2" w14:textId="77777777" w:rsidR="00173F35" w:rsidRDefault="00173F35" w:rsidP="009613AF">
            <w:pPr>
              <w:autoSpaceDE w:val="0"/>
              <w:autoSpaceDN w:val="0"/>
              <w:adjustRightInd w:val="0"/>
              <w:rPr>
                <w:rFonts w:eastAsiaTheme="minorEastAsia"/>
                <w:b/>
                <w:bCs/>
              </w:rPr>
            </w:pPr>
            <w:r>
              <w:rPr>
                <w:rFonts w:eastAsiaTheme="minorEastAsia"/>
                <w:b/>
                <w:bCs/>
              </w:rPr>
              <w:t>S. No.</w:t>
            </w:r>
          </w:p>
        </w:tc>
        <w:tc>
          <w:tcPr>
            <w:tcW w:w="4230" w:type="dxa"/>
          </w:tcPr>
          <w:p w14:paraId="6F862884" w14:textId="77777777" w:rsidR="00173F35" w:rsidRDefault="00173F35" w:rsidP="009613AF">
            <w:pPr>
              <w:autoSpaceDE w:val="0"/>
              <w:autoSpaceDN w:val="0"/>
              <w:adjustRightInd w:val="0"/>
              <w:rPr>
                <w:rFonts w:eastAsiaTheme="minorEastAsia"/>
                <w:b/>
                <w:bCs/>
              </w:rPr>
            </w:pPr>
            <w:r>
              <w:rPr>
                <w:rFonts w:eastAsiaTheme="minorEastAsia"/>
                <w:b/>
                <w:bCs/>
              </w:rPr>
              <w:t>Particulars</w:t>
            </w:r>
          </w:p>
        </w:tc>
        <w:tc>
          <w:tcPr>
            <w:tcW w:w="4860" w:type="dxa"/>
            <w:gridSpan w:val="2"/>
          </w:tcPr>
          <w:p w14:paraId="08CD51A8" w14:textId="77777777" w:rsidR="00173F35" w:rsidRDefault="00173F35" w:rsidP="009613AF">
            <w:pPr>
              <w:autoSpaceDE w:val="0"/>
              <w:autoSpaceDN w:val="0"/>
              <w:adjustRightInd w:val="0"/>
              <w:jc w:val="center"/>
              <w:rPr>
                <w:rFonts w:eastAsiaTheme="minorEastAsia"/>
                <w:b/>
                <w:bCs/>
              </w:rPr>
            </w:pPr>
            <w:r>
              <w:rPr>
                <w:rFonts w:eastAsiaTheme="minorEastAsia"/>
                <w:b/>
                <w:bCs/>
              </w:rPr>
              <w:t>Valuer comment</w:t>
            </w:r>
          </w:p>
        </w:tc>
      </w:tr>
      <w:tr w:rsidR="00173F35" w14:paraId="1C1A9B89" w14:textId="77777777" w:rsidTr="009613AF">
        <w:trPr>
          <w:trHeight w:val="50"/>
        </w:trPr>
        <w:tc>
          <w:tcPr>
            <w:tcW w:w="918" w:type="dxa"/>
          </w:tcPr>
          <w:p w14:paraId="069129F8" w14:textId="77777777" w:rsidR="00173F35" w:rsidRPr="001C1758"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0A03BA55" w14:textId="77777777" w:rsidR="00173F35" w:rsidRDefault="00173F35" w:rsidP="009613AF">
            <w:pPr>
              <w:autoSpaceDE w:val="0"/>
              <w:autoSpaceDN w:val="0"/>
              <w:adjustRightInd w:val="0"/>
              <w:jc w:val="both"/>
              <w:rPr>
                <w:rFonts w:eastAsiaTheme="minorEastAsia"/>
                <w:b/>
                <w:bCs/>
              </w:rPr>
            </w:pPr>
            <w:r>
              <w:rPr>
                <w:rFonts w:eastAsiaTheme="minorEastAsia"/>
              </w:rPr>
              <w:t>Background information of the asset being valued</w:t>
            </w:r>
          </w:p>
        </w:tc>
        <w:tc>
          <w:tcPr>
            <w:tcW w:w="4860" w:type="dxa"/>
            <w:gridSpan w:val="2"/>
          </w:tcPr>
          <w:p w14:paraId="4C0FFAF0" w14:textId="32B21736" w:rsidR="00173F35" w:rsidRPr="00046936" w:rsidRDefault="00173F35" w:rsidP="00203F15">
            <w:pPr>
              <w:adjustRightInd w:val="0"/>
              <w:jc w:val="both"/>
              <w:rPr>
                <w:rFonts w:eastAsiaTheme="minorEastAsia"/>
                <w:bCs/>
              </w:rPr>
            </w:pPr>
            <w:r>
              <w:rPr>
                <w:rFonts w:eastAsiaTheme="minorEastAsia"/>
                <w:bCs/>
              </w:rPr>
              <w:t xml:space="preserve">This </w:t>
            </w:r>
            <w:r w:rsidR="00E91483">
              <w:rPr>
                <w:rFonts w:eastAsiaTheme="minorEastAsia"/>
                <w:bCs/>
              </w:rPr>
              <w:t xml:space="preserve">is a </w:t>
            </w:r>
            <w:r w:rsidR="00203F15">
              <w:rPr>
                <w:rFonts w:eastAsiaTheme="minorEastAsia"/>
                <w:bCs/>
              </w:rPr>
              <w:t xml:space="preserve">residential floor </w:t>
            </w:r>
            <w:r>
              <w:rPr>
                <w:rFonts w:eastAsiaTheme="minorEastAsia"/>
                <w:bCs/>
              </w:rPr>
              <w:t>property located at</w:t>
            </w:r>
            <w:r w:rsidR="00522905">
              <w:rPr>
                <w:rFonts w:eastAsiaTheme="minorEastAsia"/>
                <w:bCs/>
              </w:rPr>
              <w:t xml:space="preserve"> aforesaid address</w:t>
            </w:r>
            <w:r>
              <w:rPr>
                <w:rFonts w:eastAsiaTheme="minorEastAsia"/>
                <w:bCs/>
              </w:rPr>
              <w:t xml:space="preserve"> having </w:t>
            </w:r>
            <w:r w:rsidR="0016363F">
              <w:rPr>
                <w:rFonts w:eastAsiaTheme="minorEastAsia"/>
                <w:bCs/>
              </w:rPr>
              <w:t xml:space="preserve">Permissible </w:t>
            </w:r>
            <w:sdt>
              <w:sdtPr>
                <w:rPr>
                  <w:rFonts w:eastAsiaTheme="minorEastAsia"/>
                  <w:bCs/>
                </w:rPr>
                <w:id w:val="256725519"/>
                <w:placeholder>
                  <w:docPart w:val="FE83995D5D0E410C9F283A64AB545E12"/>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16363F">
                  <w:rPr>
                    <w:rFonts w:eastAsiaTheme="minorEastAsia"/>
                    <w:bCs/>
                  </w:rPr>
                  <w:t>total built-up area</w:t>
                </w:r>
              </w:sdtContent>
            </w:sdt>
            <w:r>
              <w:rPr>
                <w:rFonts w:eastAsiaTheme="minorEastAsia"/>
                <w:bCs/>
              </w:rPr>
              <w:t xml:space="preserve"> as </w:t>
            </w:r>
            <w:r w:rsidR="00176DD7">
              <w:rPr>
                <w:rFonts w:eastAsiaTheme="minorEastAsia"/>
                <w:bCs/>
              </w:rPr>
              <w:t xml:space="preserve">Approx. </w:t>
            </w:r>
            <w:r w:rsidR="00244475" w:rsidRPr="00B81EEA">
              <w:t>843.71</w:t>
            </w:r>
            <w:r w:rsidR="00244475">
              <w:t xml:space="preserve"> </w:t>
            </w:r>
            <w:proofErr w:type="spellStart"/>
            <w:r w:rsidR="00244475">
              <w:t>sq.ft</w:t>
            </w:r>
            <w:proofErr w:type="spellEnd"/>
            <w:r w:rsidR="00244475">
              <w:t xml:space="preserve">./78.384 </w:t>
            </w:r>
            <w:proofErr w:type="spellStart"/>
            <w:r w:rsidR="00244475">
              <w:t>sq.mtr</w:t>
            </w:r>
            <w:proofErr w:type="spellEnd"/>
            <w:r w:rsidR="00244475">
              <w:t xml:space="preserve">. </w:t>
            </w:r>
            <w:proofErr w:type="gramStart"/>
            <w:r>
              <w:rPr>
                <w:rFonts w:eastAsiaTheme="minorEastAsia"/>
                <w:bCs/>
              </w:rPr>
              <w:t>as</w:t>
            </w:r>
            <w:proofErr w:type="gramEnd"/>
            <w:r>
              <w:rPr>
                <w:rFonts w:eastAsiaTheme="minorEastAsia"/>
                <w:bCs/>
              </w:rPr>
              <w:t xml:space="preserve"> per the documents/ information provided to us by the Bank/ client.</w:t>
            </w:r>
          </w:p>
        </w:tc>
      </w:tr>
      <w:tr w:rsidR="00173F35" w14:paraId="3F371783" w14:textId="77777777" w:rsidTr="009613AF">
        <w:tc>
          <w:tcPr>
            <w:tcW w:w="918" w:type="dxa"/>
          </w:tcPr>
          <w:p w14:paraId="43CDA226"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42D25B4E" w14:textId="77777777" w:rsidR="00173F35" w:rsidRDefault="00173F35" w:rsidP="009613AF">
            <w:pPr>
              <w:autoSpaceDE w:val="0"/>
              <w:autoSpaceDN w:val="0"/>
              <w:adjustRightInd w:val="0"/>
              <w:jc w:val="both"/>
              <w:rPr>
                <w:rFonts w:eastAsiaTheme="minorEastAsia"/>
                <w:b/>
                <w:bCs/>
              </w:rPr>
            </w:pPr>
            <w:r>
              <w:rPr>
                <w:rFonts w:eastAsiaTheme="minorEastAsia"/>
              </w:rPr>
              <w:t>Purpose of valuation and appointing authority</w:t>
            </w:r>
          </w:p>
        </w:tc>
        <w:tc>
          <w:tcPr>
            <w:tcW w:w="4860" w:type="dxa"/>
            <w:gridSpan w:val="2"/>
          </w:tcPr>
          <w:p w14:paraId="1B058E76" w14:textId="77777777" w:rsidR="00173F35" w:rsidRDefault="00173F35" w:rsidP="009613AF">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173F35" w14:paraId="29690918" w14:textId="77777777" w:rsidTr="009613AF">
        <w:tc>
          <w:tcPr>
            <w:tcW w:w="918" w:type="dxa"/>
          </w:tcPr>
          <w:p w14:paraId="3F8DE3D7"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416A947C" w14:textId="77777777" w:rsidR="00173F35" w:rsidRDefault="00173F35" w:rsidP="009613AF">
            <w:pPr>
              <w:autoSpaceDE w:val="0"/>
              <w:autoSpaceDN w:val="0"/>
              <w:adjustRightInd w:val="0"/>
              <w:jc w:val="both"/>
              <w:rPr>
                <w:rFonts w:eastAsiaTheme="minorEastAsia"/>
              </w:rPr>
            </w:pPr>
            <w:r>
              <w:rPr>
                <w:rFonts w:eastAsiaTheme="minorEastAsia"/>
              </w:rPr>
              <w:t>Identity of the Valuer and any other experts involved in the valuation</w:t>
            </w:r>
          </w:p>
        </w:tc>
        <w:tc>
          <w:tcPr>
            <w:tcW w:w="4860" w:type="dxa"/>
            <w:gridSpan w:val="2"/>
          </w:tcPr>
          <w:p w14:paraId="30CF29AC" w14:textId="702F09E1" w:rsidR="00173F35" w:rsidRDefault="00173F35" w:rsidP="009613AF">
            <w:pPr>
              <w:autoSpaceDE w:val="0"/>
              <w:autoSpaceDN w:val="0"/>
              <w:adjustRightInd w:val="0"/>
              <w:rPr>
                <w:rFonts w:eastAsiaTheme="minorEastAsia"/>
                <w:b/>
                <w:bCs/>
              </w:rPr>
            </w:pPr>
            <w:r>
              <w:rPr>
                <w:rFonts w:eastAsiaTheme="minorEastAsia"/>
                <w:b/>
                <w:bCs/>
              </w:rPr>
              <w:t xml:space="preserve">Survey Analyst: Er. </w:t>
            </w:r>
            <w:sdt>
              <w:sdtPr>
                <w:rPr>
                  <w:rFonts w:eastAsiaTheme="minorEastAsia"/>
                  <w:b/>
                  <w:bCs/>
                </w:rPr>
                <w:id w:val="1132991092"/>
                <w:placeholder>
                  <w:docPart w:val="FE83995D5D0E410C9F283A64AB545E12"/>
                </w:placeholder>
                <w:dropDownList>
                  <w:listItem w:value="Choose an item."/>
                  <w:listItem w:displayText="Inderjeet Rathee" w:value="Inderjeet Rathee"/>
                  <w:listItem w:displayText="Shahid" w:value="Shahid"/>
                  <w:listItem w:displayText="Ishaan Chauhan" w:value="Ishaan Chauhan"/>
                  <w:listItem w:displayText="Sachin Pandey" w:value="Sachin Pandey"/>
                  <w:listItem w:displayText="Sachin Agrahari" w:value="Sachin Agrahari"/>
                  <w:listItem w:displayText="Parveen Sharma" w:value="Parveen Sharma"/>
                  <w:listItem w:displayText="Deepak Joshi" w:value="Deepak Joshi"/>
                  <w:listItem w:displayText="Sarthak Khirwadkar" w:value="Sarthak Khirwadkar"/>
                  <w:listItem w:displayText="Hemant kumar" w:value="Hemant kumar"/>
                  <w:listItem w:displayText="Er. Abhishek Sharma" w:value="Er. Abhishek Sharma"/>
                  <w:listItem w:displayText="Abhishek Shanbhag" w:value="Abhishek Shanbhag"/>
                </w:dropDownList>
              </w:sdtPr>
              <w:sdtContent>
                <w:r w:rsidR="00244475">
                  <w:rPr>
                    <w:rFonts w:eastAsiaTheme="minorEastAsia"/>
                    <w:b/>
                    <w:bCs/>
                  </w:rPr>
                  <w:t>Parveen Sharma</w:t>
                </w:r>
              </w:sdtContent>
            </w:sdt>
          </w:p>
          <w:p w14:paraId="167E700C" w14:textId="61E60E44" w:rsidR="00173F35" w:rsidRDefault="00FA6473" w:rsidP="009613AF">
            <w:pPr>
              <w:autoSpaceDE w:val="0"/>
              <w:autoSpaceDN w:val="0"/>
              <w:adjustRightInd w:val="0"/>
              <w:rPr>
                <w:rFonts w:eastAsiaTheme="minorEastAsia"/>
                <w:b/>
                <w:bCs/>
              </w:rPr>
            </w:pPr>
            <w:r>
              <w:rPr>
                <w:rFonts w:eastAsiaTheme="minorEastAsia"/>
                <w:b/>
                <w:bCs/>
              </w:rPr>
              <w:t xml:space="preserve">Engineering Analyst: </w:t>
            </w:r>
            <w:r w:rsidR="00173F35">
              <w:rPr>
                <w:rFonts w:eastAsiaTheme="minorEastAsia"/>
                <w:b/>
                <w:bCs/>
              </w:rPr>
              <w:t xml:space="preserve"> </w:t>
            </w:r>
            <w:sdt>
              <w:sdtPr>
                <w:rPr>
                  <w:rFonts w:eastAsiaTheme="minorEastAsia"/>
                  <w:b/>
                  <w:bCs/>
                </w:rPr>
                <w:id w:val="-1943299218"/>
                <w:placeholder>
                  <w:docPart w:val="FE83995D5D0E410C9F283A64AB545E12"/>
                </w:placeholder>
                <w:dropDownList>
                  <w:listItem w:value="Choose an item."/>
                  <w:listItem w:displayText="Sachin Agrahari" w:value="Sachin Agrahari"/>
                  <w:listItem w:displayText="Jitendra Sharma" w:value="Jitendra Sharma"/>
                  <w:listItem w:displayText="Inderjeet Rathee" w:value="Inderjeet Rathee"/>
                  <w:listItem w:displayText="Namrata Rawat" w:value="Namrata Rawat"/>
                  <w:listItem w:displayText="Abhishek Solanki" w:value="Abhishek Solanki"/>
                  <w:listItem w:displayText="Gaurav Sharma" w:value="Gaurav Sharma"/>
                  <w:listItem w:displayText="Aditya" w:value="Aditya"/>
                  <w:listItem w:displayText="Zaid Ebne Mairaj" w:value="Zaid Ebne Mairaj"/>
                  <w:listItem w:displayText="A.E vibhanshu vaibhav" w:value="A.E vibhanshu vaibhav"/>
                  <w:listItem w:displayText="Er. Abhishek Sharma" w:value="Er. Abhishek Sharma"/>
                  <w:listItem w:displayText="Er. Vibhanshu Vaibhav" w:value="Er. Vibhanshu Vaibhav"/>
                </w:dropDownList>
              </w:sdtPr>
              <w:sdtContent>
                <w:r w:rsidR="00244475">
                  <w:rPr>
                    <w:rFonts w:eastAsiaTheme="minorEastAsia"/>
                    <w:b/>
                    <w:bCs/>
                  </w:rPr>
                  <w:t>Er. Vibhanshu Vaibhav</w:t>
                </w:r>
              </w:sdtContent>
            </w:sdt>
          </w:p>
          <w:p w14:paraId="0B9D378E" w14:textId="77777777" w:rsidR="00173F35" w:rsidRDefault="00173F35" w:rsidP="009613AF">
            <w:pPr>
              <w:autoSpaceDE w:val="0"/>
              <w:autoSpaceDN w:val="0"/>
              <w:adjustRightInd w:val="0"/>
              <w:rPr>
                <w:rFonts w:eastAsiaTheme="minorEastAsia"/>
                <w:b/>
                <w:bCs/>
              </w:rPr>
            </w:pPr>
            <w:proofErr w:type="spellStart"/>
            <w:r>
              <w:rPr>
                <w:rFonts w:eastAsiaTheme="minorEastAsia"/>
                <w:b/>
                <w:bCs/>
              </w:rPr>
              <w:t>Va</w:t>
            </w:r>
            <w:r w:rsidR="00936A69">
              <w:rPr>
                <w:rFonts w:eastAsiaTheme="minorEastAsia"/>
                <w:b/>
                <w:bCs/>
              </w:rPr>
              <w:t>luer</w:t>
            </w:r>
            <w:proofErr w:type="spellEnd"/>
            <w:r w:rsidR="00936A69">
              <w:rPr>
                <w:rFonts w:eastAsiaTheme="minorEastAsia"/>
                <w:b/>
                <w:bCs/>
              </w:rPr>
              <w:t xml:space="preserve">/ Reviewer: </w:t>
            </w:r>
            <w:r>
              <w:rPr>
                <w:rFonts w:eastAsiaTheme="minorEastAsia"/>
                <w:b/>
                <w:bCs/>
              </w:rPr>
              <w:t xml:space="preserve">(HOD </w:t>
            </w:r>
            <w:proofErr w:type="spellStart"/>
            <w:r>
              <w:rPr>
                <w:rFonts w:eastAsiaTheme="minorEastAsia"/>
                <w:b/>
                <w:bCs/>
              </w:rPr>
              <w:t>Engg</w:t>
            </w:r>
            <w:proofErr w:type="spellEnd"/>
            <w:r>
              <w:rPr>
                <w:rFonts w:eastAsiaTheme="minorEastAsia"/>
                <w:b/>
                <w:bCs/>
              </w:rPr>
              <w:t>.)</w:t>
            </w:r>
          </w:p>
        </w:tc>
      </w:tr>
      <w:tr w:rsidR="00173F35" w14:paraId="079B517D" w14:textId="77777777" w:rsidTr="009613AF">
        <w:tc>
          <w:tcPr>
            <w:tcW w:w="918" w:type="dxa"/>
          </w:tcPr>
          <w:p w14:paraId="3D8EB4A3"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26B49FAB" w14:textId="77777777" w:rsidR="00173F35" w:rsidRDefault="00173F35" w:rsidP="009613AF">
            <w:pPr>
              <w:autoSpaceDE w:val="0"/>
              <w:autoSpaceDN w:val="0"/>
              <w:adjustRightInd w:val="0"/>
              <w:jc w:val="both"/>
              <w:rPr>
                <w:rFonts w:eastAsiaTheme="minorEastAsia"/>
              </w:rPr>
            </w:pPr>
            <w:r>
              <w:rPr>
                <w:rFonts w:eastAsiaTheme="minorEastAsia"/>
              </w:rPr>
              <w:t>Disclosure of valuer interest or conflict, if any</w:t>
            </w:r>
          </w:p>
        </w:tc>
        <w:tc>
          <w:tcPr>
            <w:tcW w:w="4860" w:type="dxa"/>
            <w:gridSpan w:val="2"/>
          </w:tcPr>
          <w:p w14:paraId="7A5E1D69" w14:textId="77777777" w:rsidR="00173F35" w:rsidRPr="00A3330E" w:rsidRDefault="00173F35" w:rsidP="009613AF">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173F35" w14:paraId="01DDB29E" w14:textId="77777777" w:rsidTr="009613AF">
        <w:trPr>
          <w:trHeight w:val="50"/>
        </w:trPr>
        <w:tc>
          <w:tcPr>
            <w:tcW w:w="918" w:type="dxa"/>
            <w:vMerge w:val="restart"/>
          </w:tcPr>
          <w:p w14:paraId="6C91E420"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vMerge w:val="restart"/>
          </w:tcPr>
          <w:p w14:paraId="33E996E9" w14:textId="77777777" w:rsidR="00173F35" w:rsidRDefault="00173F35" w:rsidP="009613AF">
            <w:pPr>
              <w:autoSpaceDE w:val="0"/>
              <w:autoSpaceDN w:val="0"/>
              <w:adjustRightInd w:val="0"/>
              <w:jc w:val="both"/>
              <w:rPr>
                <w:rFonts w:eastAsiaTheme="minorEastAsia"/>
              </w:rPr>
            </w:pPr>
            <w:r>
              <w:rPr>
                <w:rFonts w:eastAsiaTheme="minorEastAsia"/>
              </w:rPr>
              <w:t>Date of appointment, valuation date and date of report</w:t>
            </w:r>
          </w:p>
        </w:tc>
        <w:tc>
          <w:tcPr>
            <w:tcW w:w="2340" w:type="dxa"/>
          </w:tcPr>
          <w:p w14:paraId="234F4914" w14:textId="77777777" w:rsidR="00173F35" w:rsidRPr="007F4715" w:rsidRDefault="00173F35" w:rsidP="009613AF">
            <w:pPr>
              <w:autoSpaceDE w:val="0"/>
              <w:autoSpaceDN w:val="0"/>
              <w:adjustRightInd w:val="0"/>
              <w:rPr>
                <w:b/>
                <w:bCs/>
              </w:rPr>
            </w:pPr>
            <w:r w:rsidRPr="007F4715">
              <w:rPr>
                <w:rFonts w:eastAsiaTheme="minorEastAsia"/>
                <w:b/>
                <w:bCs/>
              </w:rPr>
              <w:t>Date of Appointment:</w:t>
            </w:r>
          </w:p>
        </w:tc>
        <w:sdt>
          <w:sdtPr>
            <w:rPr>
              <w:rFonts w:eastAsiaTheme="minorEastAsia"/>
              <w:b/>
              <w:bCs/>
            </w:rPr>
            <w:id w:val="633986393"/>
            <w:placeholder>
              <w:docPart w:val="45CF4C35776D4D979DC513EC73CED5AA"/>
            </w:placeholder>
            <w:date w:fullDate="2021-11-10T00:00:00Z">
              <w:dateFormat w:val="d/M/yyyy"/>
              <w:lid w:val="en-US"/>
              <w:storeMappedDataAs w:val="dateTime"/>
              <w:calendar w:val="gregorian"/>
            </w:date>
          </w:sdtPr>
          <w:sdtContent>
            <w:tc>
              <w:tcPr>
                <w:tcW w:w="2520" w:type="dxa"/>
              </w:tcPr>
              <w:p w14:paraId="33B35557" w14:textId="2D4C9167" w:rsidR="00173F35" w:rsidRDefault="00244475" w:rsidP="009613AF">
                <w:pPr>
                  <w:autoSpaceDE w:val="0"/>
                  <w:autoSpaceDN w:val="0"/>
                  <w:adjustRightInd w:val="0"/>
                  <w:rPr>
                    <w:rFonts w:eastAsiaTheme="minorEastAsia"/>
                    <w:b/>
                    <w:bCs/>
                  </w:rPr>
                </w:pPr>
                <w:r>
                  <w:rPr>
                    <w:rFonts w:eastAsiaTheme="minorEastAsia"/>
                    <w:b/>
                    <w:bCs/>
                  </w:rPr>
                  <w:t>10/11/2021</w:t>
                </w:r>
              </w:p>
            </w:tc>
          </w:sdtContent>
        </w:sdt>
      </w:tr>
      <w:tr w:rsidR="00173F35" w14:paraId="5AC9533E" w14:textId="77777777" w:rsidTr="009613AF">
        <w:trPr>
          <w:trHeight w:val="118"/>
        </w:trPr>
        <w:tc>
          <w:tcPr>
            <w:tcW w:w="918" w:type="dxa"/>
            <w:vMerge/>
          </w:tcPr>
          <w:p w14:paraId="3119F9DE"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vMerge/>
          </w:tcPr>
          <w:p w14:paraId="4C938268" w14:textId="77777777" w:rsidR="00173F35" w:rsidRDefault="00173F35" w:rsidP="009613AF">
            <w:pPr>
              <w:autoSpaceDE w:val="0"/>
              <w:autoSpaceDN w:val="0"/>
              <w:adjustRightInd w:val="0"/>
              <w:jc w:val="both"/>
              <w:rPr>
                <w:rFonts w:eastAsiaTheme="minorEastAsia"/>
              </w:rPr>
            </w:pPr>
          </w:p>
        </w:tc>
        <w:tc>
          <w:tcPr>
            <w:tcW w:w="2340" w:type="dxa"/>
          </w:tcPr>
          <w:p w14:paraId="51FEA892" w14:textId="77777777" w:rsidR="00173F35" w:rsidRPr="007F4715" w:rsidRDefault="00173F35" w:rsidP="009613AF">
            <w:pPr>
              <w:autoSpaceDE w:val="0"/>
              <w:autoSpaceDN w:val="0"/>
              <w:adjustRightInd w:val="0"/>
              <w:rPr>
                <w:b/>
                <w:bCs/>
              </w:rPr>
            </w:pPr>
            <w:r w:rsidRPr="007F4715">
              <w:rPr>
                <w:rFonts w:eastAsiaTheme="minorEastAsia"/>
                <w:b/>
                <w:bCs/>
              </w:rPr>
              <w:t>Date of Survey:</w:t>
            </w:r>
          </w:p>
        </w:tc>
        <w:sdt>
          <w:sdtPr>
            <w:rPr>
              <w:rFonts w:eastAsiaTheme="minorEastAsia"/>
              <w:b/>
              <w:bCs/>
            </w:rPr>
            <w:id w:val="-466356704"/>
            <w:placeholder>
              <w:docPart w:val="45CF4C35776D4D979DC513EC73CED5AA"/>
            </w:placeholder>
            <w:date w:fullDate="2021-11-12T00:00:00Z">
              <w:dateFormat w:val="d/M/yyyy"/>
              <w:lid w:val="en-US"/>
              <w:storeMappedDataAs w:val="dateTime"/>
              <w:calendar w:val="gregorian"/>
            </w:date>
          </w:sdtPr>
          <w:sdtContent>
            <w:tc>
              <w:tcPr>
                <w:tcW w:w="2520" w:type="dxa"/>
              </w:tcPr>
              <w:p w14:paraId="3195CC3F" w14:textId="50C1FE7C" w:rsidR="00173F35" w:rsidRDefault="00244475" w:rsidP="009613AF">
                <w:pPr>
                  <w:autoSpaceDE w:val="0"/>
                  <w:autoSpaceDN w:val="0"/>
                  <w:adjustRightInd w:val="0"/>
                  <w:rPr>
                    <w:rFonts w:eastAsiaTheme="minorEastAsia"/>
                    <w:b/>
                    <w:bCs/>
                  </w:rPr>
                </w:pPr>
                <w:r>
                  <w:rPr>
                    <w:rFonts w:eastAsiaTheme="minorEastAsia"/>
                    <w:b/>
                    <w:bCs/>
                  </w:rPr>
                  <w:t>12/11/2021</w:t>
                </w:r>
              </w:p>
            </w:tc>
          </w:sdtContent>
        </w:sdt>
      </w:tr>
      <w:tr w:rsidR="00173F35" w14:paraId="44171D6B" w14:textId="77777777" w:rsidTr="009613AF">
        <w:trPr>
          <w:trHeight w:val="118"/>
        </w:trPr>
        <w:tc>
          <w:tcPr>
            <w:tcW w:w="918" w:type="dxa"/>
            <w:vMerge/>
          </w:tcPr>
          <w:p w14:paraId="788B60DD"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vMerge/>
          </w:tcPr>
          <w:p w14:paraId="160FFB58" w14:textId="77777777" w:rsidR="00173F35" w:rsidRDefault="00173F35" w:rsidP="009613AF">
            <w:pPr>
              <w:autoSpaceDE w:val="0"/>
              <w:autoSpaceDN w:val="0"/>
              <w:adjustRightInd w:val="0"/>
              <w:jc w:val="both"/>
              <w:rPr>
                <w:rFonts w:eastAsiaTheme="minorEastAsia"/>
              </w:rPr>
            </w:pPr>
          </w:p>
        </w:tc>
        <w:tc>
          <w:tcPr>
            <w:tcW w:w="2340" w:type="dxa"/>
          </w:tcPr>
          <w:p w14:paraId="7E2A1896" w14:textId="77777777" w:rsidR="00173F35" w:rsidRPr="007F4715" w:rsidRDefault="00173F35" w:rsidP="009613AF">
            <w:pPr>
              <w:autoSpaceDE w:val="0"/>
              <w:autoSpaceDN w:val="0"/>
              <w:adjustRightInd w:val="0"/>
              <w:rPr>
                <w:b/>
                <w:bCs/>
              </w:rPr>
            </w:pPr>
            <w:r w:rsidRPr="007F4715">
              <w:rPr>
                <w:rFonts w:eastAsiaTheme="minorEastAsia"/>
                <w:b/>
                <w:bCs/>
              </w:rPr>
              <w:t>Valuation Date:</w:t>
            </w:r>
          </w:p>
        </w:tc>
        <w:sdt>
          <w:sdtPr>
            <w:rPr>
              <w:rFonts w:eastAsiaTheme="minorEastAsia"/>
              <w:b/>
              <w:bCs/>
            </w:rPr>
            <w:id w:val="-1580284415"/>
            <w:placeholder>
              <w:docPart w:val="45CF4C35776D4D979DC513EC73CED5AA"/>
            </w:placeholder>
            <w:date w:fullDate="2021-11-17T00:00:00Z">
              <w:dateFormat w:val="d/M/yyyy"/>
              <w:lid w:val="en-US"/>
              <w:storeMappedDataAs w:val="dateTime"/>
              <w:calendar w:val="gregorian"/>
            </w:date>
          </w:sdtPr>
          <w:sdtContent>
            <w:tc>
              <w:tcPr>
                <w:tcW w:w="2520" w:type="dxa"/>
              </w:tcPr>
              <w:p w14:paraId="2FFE267C" w14:textId="511664EA" w:rsidR="00173F35" w:rsidRDefault="00244475" w:rsidP="009613AF">
                <w:pPr>
                  <w:autoSpaceDE w:val="0"/>
                  <w:autoSpaceDN w:val="0"/>
                  <w:adjustRightInd w:val="0"/>
                  <w:rPr>
                    <w:rFonts w:eastAsiaTheme="minorEastAsia"/>
                    <w:b/>
                    <w:bCs/>
                  </w:rPr>
                </w:pPr>
                <w:r>
                  <w:rPr>
                    <w:rFonts w:eastAsiaTheme="minorEastAsia"/>
                    <w:b/>
                    <w:bCs/>
                  </w:rPr>
                  <w:t>17/11/2021</w:t>
                </w:r>
              </w:p>
            </w:tc>
          </w:sdtContent>
        </w:sdt>
      </w:tr>
      <w:tr w:rsidR="00173F35" w14:paraId="351A4274" w14:textId="77777777" w:rsidTr="009613AF">
        <w:trPr>
          <w:trHeight w:val="118"/>
        </w:trPr>
        <w:tc>
          <w:tcPr>
            <w:tcW w:w="918" w:type="dxa"/>
            <w:vMerge/>
          </w:tcPr>
          <w:p w14:paraId="45D05874"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vMerge/>
          </w:tcPr>
          <w:p w14:paraId="64DE3806" w14:textId="77777777" w:rsidR="00173F35" w:rsidRDefault="00173F35" w:rsidP="009613AF">
            <w:pPr>
              <w:autoSpaceDE w:val="0"/>
              <w:autoSpaceDN w:val="0"/>
              <w:adjustRightInd w:val="0"/>
              <w:jc w:val="both"/>
              <w:rPr>
                <w:rFonts w:eastAsiaTheme="minorEastAsia"/>
              </w:rPr>
            </w:pPr>
          </w:p>
        </w:tc>
        <w:tc>
          <w:tcPr>
            <w:tcW w:w="2340" w:type="dxa"/>
          </w:tcPr>
          <w:p w14:paraId="3C182EDF" w14:textId="77777777" w:rsidR="00173F35" w:rsidRDefault="00173F35" w:rsidP="009613AF">
            <w:r w:rsidRPr="007F4715">
              <w:rPr>
                <w:rFonts w:eastAsiaTheme="minorEastAsia"/>
                <w:b/>
                <w:bCs/>
              </w:rPr>
              <w:t>Date of Report:</w:t>
            </w:r>
          </w:p>
        </w:tc>
        <w:sdt>
          <w:sdtPr>
            <w:rPr>
              <w:rFonts w:eastAsiaTheme="minorEastAsia"/>
              <w:b/>
              <w:bCs/>
            </w:rPr>
            <w:id w:val="2063661737"/>
            <w:placeholder>
              <w:docPart w:val="3F9B1F2797534EF1A6A1E2089608E8F7"/>
            </w:placeholder>
            <w:date w:fullDate="2021-11-17T00:00:00Z">
              <w:dateFormat w:val="d/M/yyyy"/>
              <w:lid w:val="en-US"/>
              <w:storeMappedDataAs w:val="dateTime"/>
              <w:calendar w:val="gregorian"/>
            </w:date>
          </w:sdtPr>
          <w:sdtContent>
            <w:tc>
              <w:tcPr>
                <w:tcW w:w="2520" w:type="dxa"/>
              </w:tcPr>
              <w:p w14:paraId="06CB020C" w14:textId="7AFD6EE2" w:rsidR="00173F35" w:rsidRDefault="00244475" w:rsidP="009613AF">
                <w:pPr>
                  <w:autoSpaceDE w:val="0"/>
                  <w:autoSpaceDN w:val="0"/>
                  <w:adjustRightInd w:val="0"/>
                  <w:rPr>
                    <w:rFonts w:eastAsiaTheme="minorEastAsia"/>
                    <w:b/>
                    <w:bCs/>
                  </w:rPr>
                </w:pPr>
                <w:r>
                  <w:rPr>
                    <w:rFonts w:eastAsiaTheme="minorEastAsia"/>
                    <w:b/>
                    <w:bCs/>
                  </w:rPr>
                  <w:t>17/11/2021</w:t>
                </w:r>
              </w:p>
            </w:tc>
          </w:sdtContent>
        </w:sdt>
      </w:tr>
      <w:tr w:rsidR="00173F35" w14:paraId="38035FD8" w14:textId="77777777" w:rsidTr="00945340">
        <w:trPr>
          <w:trHeight w:val="801"/>
        </w:trPr>
        <w:tc>
          <w:tcPr>
            <w:tcW w:w="918" w:type="dxa"/>
          </w:tcPr>
          <w:p w14:paraId="4B74298B"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426A8553" w14:textId="77777777" w:rsidR="00173F35" w:rsidRDefault="00173F35" w:rsidP="009613AF">
            <w:pPr>
              <w:autoSpaceDE w:val="0"/>
              <w:autoSpaceDN w:val="0"/>
              <w:adjustRightInd w:val="0"/>
              <w:jc w:val="both"/>
              <w:rPr>
                <w:rFonts w:eastAsiaTheme="minorEastAsia"/>
              </w:rPr>
            </w:pPr>
            <w:r>
              <w:rPr>
                <w:rFonts w:eastAsiaTheme="minorEastAsia"/>
              </w:rPr>
              <w:t>Inspections and/or investigations undertaken</w:t>
            </w:r>
          </w:p>
        </w:tc>
        <w:tc>
          <w:tcPr>
            <w:tcW w:w="4860" w:type="dxa"/>
            <w:gridSpan w:val="2"/>
          </w:tcPr>
          <w:p w14:paraId="0B89941A" w14:textId="739513FE" w:rsidR="00173F35" w:rsidRDefault="00173F35" w:rsidP="00244475">
            <w:pPr>
              <w:autoSpaceDE w:val="0"/>
              <w:autoSpaceDN w:val="0"/>
              <w:adjustRightInd w:val="0"/>
              <w:jc w:val="both"/>
              <w:rPr>
                <w:rFonts w:eastAsiaTheme="minorEastAsia"/>
                <w:b/>
                <w:bCs/>
              </w:rPr>
            </w:pPr>
            <w:r w:rsidRPr="00436F2C">
              <w:rPr>
                <w:rFonts w:eastAsiaTheme="minorEastAsia"/>
                <w:bCs/>
              </w:rPr>
              <w:t xml:space="preserve">Yes by our authorized Survey Engineer </w:t>
            </w:r>
            <w:sdt>
              <w:sdtPr>
                <w:rPr>
                  <w:rFonts w:eastAsiaTheme="minorEastAsia"/>
                  <w:bCs/>
                </w:rPr>
                <w:alias w:val="Name of the Surveyor"/>
                <w:tag w:val="Name of the Surveyor"/>
                <w:id w:val="688412007"/>
                <w:placeholder>
                  <w:docPart w:val="C0C5BF0A8E394D2A94739F46B7CBFBC1"/>
                </w:placeholder>
              </w:sdtPr>
              <w:sdtContent>
                <w:r w:rsidR="00244475">
                  <w:rPr>
                    <w:rFonts w:eastAsiaTheme="minorEastAsia"/>
                    <w:bCs/>
                  </w:rPr>
                  <w:t>Praveen Sharma</w:t>
                </w:r>
              </w:sdtContent>
            </w:sdt>
            <w:r w:rsidRPr="00436F2C">
              <w:rPr>
                <w:rFonts w:eastAsiaTheme="minorEastAsia"/>
                <w:bCs/>
              </w:rPr>
              <w:t xml:space="preserve"> bearing knowledge of that area on</w:t>
            </w:r>
            <w:r>
              <w:rPr>
                <w:rFonts w:eastAsiaTheme="minorEastAsia"/>
                <w:b/>
                <w:bCs/>
              </w:rPr>
              <w:t xml:space="preserve"> </w:t>
            </w:r>
            <w:sdt>
              <w:sdtPr>
                <w:rPr>
                  <w:rFonts w:eastAsiaTheme="minorEastAsia"/>
                  <w:bCs/>
                </w:rPr>
                <w:id w:val="-1327127440"/>
                <w:placeholder>
                  <w:docPart w:val="43989479CE704E3797523664E8F01A03"/>
                </w:placeholder>
                <w:date w:fullDate="2021-11-12T00:00:00Z">
                  <w:dateFormat w:val="d/M/yyyy"/>
                  <w:lid w:val="en-US"/>
                  <w:storeMappedDataAs w:val="dateTime"/>
                  <w:calendar w:val="gregorian"/>
                </w:date>
              </w:sdtPr>
              <w:sdtContent>
                <w:r w:rsidR="00244475">
                  <w:rPr>
                    <w:rFonts w:eastAsiaTheme="minorEastAsia"/>
                    <w:bCs/>
                  </w:rPr>
                  <w:t>12/11/2021</w:t>
                </w:r>
              </w:sdtContent>
            </w:sdt>
            <w:r w:rsidRPr="00436F2C">
              <w:rPr>
                <w:rFonts w:eastAsiaTheme="minorEastAsia"/>
                <w:bCs/>
              </w:rPr>
              <w:t xml:space="preserve">. </w:t>
            </w:r>
            <w:sdt>
              <w:sdtPr>
                <w:rPr>
                  <w:rFonts w:eastAsiaTheme="minorEastAsia"/>
                  <w:bCs/>
                </w:rPr>
                <w:id w:val="-1925484059"/>
                <w:placeholder>
                  <w:docPart w:val="FE83995D5D0E410C9F283A64AB545E12"/>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Pr>
                    <w:rFonts w:eastAsiaTheme="minorEastAsia"/>
                    <w:bCs/>
                  </w:rPr>
                  <w:t>Property was shown and identified by</w:t>
                </w:r>
              </w:sdtContent>
            </w:sdt>
            <w:r>
              <w:rPr>
                <w:rFonts w:eastAsiaTheme="minorEastAsia"/>
                <w:b/>
                <w:bCs/>
              </w:rPr>
              <w:t xml:space="preserve"> </w:t>
            </w:r>
            <w:r w:rsidR="00244475" w:rsidRPr="00244475">
              <w:rPr>
                <w:rFonts w:eastAsiaTheme="minorEastAsia"/>
                <w:bCs/>
              </w:rPr>
              <w:t>Since no one was available for identification of property. The property was independently identified by pour surveyor.</w:t>
            </w:r>
          </w:p>
        </w:tc>
      </w:tr>
      <w:tr w:rsidR="00173F35" w14:paraId="6B76EEC2" w14:textId="77777777" w:rsidTr="009613AF">
        <w:trPr>
          <w:trHeight w:val="50"/>
        </w:trPr>
        <w:tc>
          <w:tcPr>
            <w:tcW w:w="918" w:type="dxa"/>
          </w:tcPr>
          <w:p w14:paraId="7480B65C"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08E0DFE9" w14:textId="77777777" w:rsidR="00173F35" w:rsidRDefault="00173F35" w:rsidP="009613AF">
            <w:pPr>
              <w:autoSpaceDE w:val="0"/>
              <w:autoSpaceDN w:val="0"/>
              <w:adjustRightInd w:val="0"/>
              <w:jc w:val="both"/>
              <w:rPr>
                <w:rFonts w:eastAsiaTheme="minorEastAsia"/>
              </w:rPr>
            </w:pPr>
            <w:r>
              <w:rPr>
                <w:rFonts w:eastAsiaTheme="minorEastAsia"/>
              </w:rPr>
              <w:t>Nature and sources of the information used or relied upon</w:t>
            </w:r>
          </w:p>
        </w:tc>
        <w:tc>
          <w:tcPr>
            <w:tcW w:w="4860" w:type="dxa"/>
            <w:gridSpan w:val="2"/>
          </w:tcPr>
          <w:p w14:paraId="35FAA41E" w14:textId="77777777" w:rsidR="00173F35" w:rsidRPr="00436F2C" w:rsidRDefault="00173F35" w:rsidP="009613AF">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173F35" w14:paraId="0508C0DB" w14:textId="77777777" w:rsidTr="009613AF">
        <w:tc>
          <w:tcPr>
            <w:tcW w:w="918" w:type="dxa"/>
          </w:tcPr>
          <w:p w14:paraId="4CB27CD7"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766C2163" w14:textId="77777777" w:rsidR="00173F35" w:rsidRDefault="00173F35" w:rsidP="009613AF">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4860" w:type="dxa"/>
            <w:gridSpan w:val="2"/>
          </w:tcPr>
          <w:p w14:paraId="2D49D8A3" w14:textId="77777777" w:rsidR="00173F35" w:rsidRDefault="00173F35" w:rsidP="00936A69">
            <w:pPr>
              <w:autoSpaceDE w:val="0"/>
              <w:autoSpaceDN w:val="0"/>
              <w:adjustRightInd w:val="0"/>
              <w:jc w:val="both"/>
              <w:rPr>
                <w:rFonts w:eastAsiaTheme="minorEastAsia"/>
                <w:b/>
                <w:bCs/>
              </w:rPr>
            </w:pPr>
            <w:r w:rsidRPr="00936A69">
              <w:rPr>
                <w:rFonts w:eastAsiaTheme="minorEastAsia"/>
                <w:bCs/>
              </w:rPr>
              <w:t>Market</w:t>
            </w:r>
            <w:r w:rsidR="00936A69" w:rsidRPr="00936A69">
              <w:rPr>
                <w:rFonts w:eastAsiaTheme="minorEastAsia"/>
                <w:bCs/>
              </w:rPr>
              <w:t xml:space="preserve"> Comparable Sales Approach</w:t>
            </w:r>
          </w:p>
        </w:tc>
      </w:tr>
      <w:tr w:rsidR="00173F35" w14:paraId="59B449BA" w14:textId="77777777" w:rsidTr="009613AF">
        <w:tc>
          <w:tcPr>
            <w:tcW w:w="918" w:type="dxa"/>
          </w:tcPr>
          <w:p w14:paraId="3BDB4AA8"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66CBD23D" w14:textId="77777777" w:rsidR="00173F35" w:rsidRDefault="00173F35" w:rsidP="009613AF">
            <w:pPr>
              <w:autoSpaceDE w:val="0"/>
              <w:autoSpaceDN w:val="0"/>
              <w:adjustRightInd w:val="0"/>
              <w:jc w:val="both"/>
              <w:rPr>
                <w:rFonts w:eastAsiaTheme="minorEastAsia"/>
              </w:rPr>
            </w:pPr>
            <w:r>
              <w:rPr>
                <w:rFonts w:eastAsiaTheme="minorEastAsia"/>
              </w:rPr>
              <w:t>Restrictions on use of the report, if any</w:t>
            </w:r>
          </w:p>
        </w:tc>
        <w:tc>
          <w:tcPr>
            <w:tcW w:w="4860" w:type="dxa"/>
            <w:gridSpan w:val="2"/>
          </w:tcPr>
          <w:p w14:paraId="344D6BBE" w14:textId="77777777" w:rsidR="00173F35" w:rsidRDefault="00173F35" w:rsidP="009613AF">
            <w:pPr>
              <w:jc w:val="both"/>
            </w:pPr>
            <w:r w:rsidRPr="00BC185D">
              <w:t xml:space="preserve">Value varies with the Purpose/ Date/ </w:t>
            </w:r>
            <w:r>
              <w:t xml:space="preserve">Market &amp; Asset </w:t>
            </w:r>
            <w:r w:rsidRPr="00BC185D">
              <w:t>Condition</w:t>
            </w:r>
            <w:r>
              <w:t xml:space="preserve"> &amp; Situation </w:t>
            </w:r>
            <w:r w:rsidRPr="00BC185D">
              <w:t>prevailing in the market. W</w:t>
            </w:r>
            <w:r>
              <w:t xml:space="preserve">e recommend not to </w:t>
            </w:r>
            <w:r w:rsidRPr="00BC185D">
              <w:t>refer the indicative &amp; estimated prospective Value of the asset given in this report if any of these points are different from the one men</w:t>
            </w:r>
            <w:r>
              <w:t>tioned aforesaid in the Report.</w:t>
            </w:r>
          </w:p>
          <w:p w14:paraId="192B1BFC" w14:textId="77777777" w:rsidR="00173F35" w:rsidRDefault="00173F35" w:rsidP="009613AF">
            <w:pPr>
              <w:jc w:val="both"/>
            </w:pPr>
          </w:p>
          <w:p w14:paraId="25DD62B9" w14:textId="77777777" w:rsidR="00173F35" w:rsidRDefault="00173F35" w:rsidP="009613AF">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14:paraId="39211452" w14:textId="77777777" w:rsidR="00173F35" w:rsidRDefault="00173F35" w:rsidP="009613AF">
            <w:pPr>
              <w:jc w:val="both"/>
              <w:rPr>
                <w:rFonts w:eastAsia="Times New Roman"/>
                <w:lang w:eastAsia="en-GB" w:bidi="hi-IN"/>
              </w:rPr>
            </w:pPr>
          </w:p>
          <w:p w14:paraId="451561B5" w14:textId="77777777" w:rsidR="00173F35" w:rsidRDefault="00173F35" w:rsidP="009613AF">
            <w:pPr>
              <w:jc w:val="both"/>
              <w:rPr>
                <w:rFonts w:eastAsia="Times New Roman"/>
                <w:lang w:eastAsia="en-GB" w:bidi="hi-IN"/>
              </w:rPr>
            </w:pPr>
            <w:r>
              <w:rPr>
                <w:rFonts w:eastAsia="Times New Roman"/>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14:paraId="60524760" w14:textId="77777777" w:rsidR="00173F35" w:rsidRDefault="00173F35" w:rsidP="009613AF">
            <w:pPr>
              <w:jc w:val="both"/>
              <w:rPr>
                <w:rFonts w:eastAsia="Times New Roman"/>
                <w:lang w:eastAsia="en-GB" w:bidi="hi-IN"/>
              </w:rPr>
            </w:pPr>
          </w:p>
          <w:p w14:paraId="4F8919EC" w14:textId="77777777" w:rsidR="00173F35" w:rsidRPr="00DB4CEA" w:rsidRDefault="00173F35" w:rsidP="009613AF">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173F35" w14:paraId="0F58DF90" w14:textId="77777777" w:rsidTr="009613AF">
        <w:tc>
          <w:tcPr>
            <w:tcW w:w="918" w:type="dxa"/>
          </w:tcPr>
          <w:p w14:paraId="747D39FC"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03267B73" w14:textId="77777777" w:rsidR="00173F35" w:rsidRDefault="00173F35" w:rsidP="009613AF">
            <w:pPr>
              <w:autoSpaceDE w:val="0"/>
              <w:autoSpaceDN w:val="0"/>
              <w:adjustRightInd w:val="0"/>
              <w:jc w:val="both"/>
              <w:rPr>
                <w:rFonts w:eastAsiaTheme="minorEastAsia"/>
              </w:rPr>
            </w:pPr>
            <w:r>
              <w:rPr>
                <w:rFonts w:eastAsiaTheme="minorEastAsia"/>
              </w:rPr>
              <w:t>Major factors that were taken into account during the valuation</w:t>
            </w:r>
          </w:p>
        </w:tc>
        <w:tc>
          <w:tcPr>
            <w:tcW w:w="4860" w:type="dxa"/>
            <w:gridSpan w:val="2"/>
          </w:tcPr>
          <w:p w14:paraId="765AAAD7" w14:textId="77777777" w:rsidR="00173F35" w:rsidRDefault="00173F35" w:rsidP="009613AF">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173F35" w14:paraId="079299EB" w14:textId="77777777" w:rsidTr="009613AF">
        <w:tc>
          <w:tcPr>
            <w:tcW w:w="918" w:type="dxa"/>
          </w:tcPr>
          <w:p w14:paraId="5F855F9E"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1AB2151B" w14:textId="77777777" w:rsidR="00173F35" w:rsidRDefault="00173F35" w:rsidP="009613AF">
            <w:pPr>
              <w:autoSpaceDE w:val="0"/>
              <w:autoSpaceDN w:val="0"/>
              <w:adjustRightInd w:val="0"/>
              <w:jc w:val="both"/>
              <w:rPr>
                <w:rFonts w:eastAsiaTheme="minorEastAsia"/>
              </w:rPr>
            </w:pPr>
            <w:r>
              <w:rPr>
                <w:rFonts w:eastAsiaTheme="minorEastAsia"/>
              </w:rPr>
              <w:t>Major factors that were not taken into account during the valuation</w:t>
            </w:r>
          </w:p>
        </w:tc>
        <w:tc>
          <w:tcPr>
            <w:tcW w:w="4860" w:type="dxa"/>
            <w:gridSpan w:val="2"/>
          </w:tcPr>
          <w:p w14:paraId="3CE06515" w14:textId="77777777" w:rsidR="00173F35" w:rsidRDefault="00173F35" w:rsidP="009613AF">
            <w:pPr>
              <w:autoSpaceDE w:val="0"/>
              <w:autoSpaceDN w:val="0"/>
              <w:adjustRightInd w:val="0"/>
              <w:rPr>
                <w:rFonts w:eastAsiaTheme="minorEastAsia"/>
                <w:b/>
                <w:bCs/>
              </w:rPr>
            </w:pPr>
            <w:r>
              <w:rPr>
                <w:rFonts w:eastAsiaTheme="minorEastAsia"/>
                <w:bCs/>
              </w:rPr>
              <w:t>NA</w:t>
            </w:r>
          </w:p>
        </w:tc>
      </w:tr>
      <w:tr w:rsidR="00173F35" w14:paraId="13F96EAD" w14:textId="77777777" w:rsidTr="009613AF">
        <w:tc>
          <w:tcPr>
            <w:tcW w:w="918" w:type="dxa"/>
          </w:tcPr>
          <w:p w14:paraId="1E278432" w14:textId="77777777" w:rsidR="00173F35" w:rsidRDefault="00173F35" w:rsidP="00173F35">
            <w:pPr>
              <w:pStyle w:val="ListParagraph"/>
              <w:numPr>
                <w:ilvl w:val="0"/>
                <w:numId w:val="31"/>
              </w:numPr>
              <w:autoSpaceDE w:val="0"/>
              <w:autoSpaceDN w:val="0"/>
              <w:adjustRightInd w:val="0"/>
              <w:contextualSpacing/>
              <w:rPr>
                <w:rFonts w:eastAsiaTheme="minorEastAsia"/>
                <w:b/>
                <w:bCs/>
              </w:rPr>
            </w:pPr>
          </w:p>
        </w:tc>
        <w:tc>
          <w:tcPr>
            <w:tcW w:w="4230" w:type="dxa"/>
          </w:tcPr>
          <w:p w14:paraId="6D073200" w14:textId="77777777" w:rsidR="00173F35" w:rsidRDefault="00173F35" w:rsidP="009613AF">
            <w:pPr>
              <w:autoSpaceDE w:val="0"/>
              <w:autoSpaceDN w:val="0"/>
              <w:adjustRightInd w:val="0"/>
              <w:jc w:val="both"/>
              <w:rPr>
                <w:rFonts w:eastAsiaTheme="minorEastAsia"/>
              </w:rPr>
            </w:pPr>
            <w:r>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81620E9" w14:textId="77777777" w:rsidR="00173F35" w:rsidRPr="00563198" w:rsidRDefault="00173F35" w:rsidP="009613AF">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14:paraId="6317A921" w14:textId="77777777" w:rsidR="00173F35" w:rsidRDefault="00173F35" w:rsidP="00173F35">
      <w:pPr>
        <w:adjustRightInd w:val="0"/>
        <w:spacing w:after="0" w:line="240" w:lineRule="auto"/>
        <w:rPr>
          <w:rFonts w:eastAsiaTheme="minorEastAsia"/>
        </w:rPr>
      </w:pPr>
    </w:p>
    <w:p w14:paraId="1DC03F5E" w14:textId="6D5B2949" w:rsidR="00173F35" w:rsidRDefault="00173F35" w:rsidP="00173F35">
      <w:pPr>
        <w:adjustRightInd w:val="0"/>
        <w:spacing w:after="0" w:line="240" w:lineRule="auto"/>
        <w:rPr>
          <w:rFonts w:eastAsiaTheme="minorEastAsia"/>
          <w:b/>
          <w:bCs/>
          <w:sz w:val="24"/>
          <w:szCs w:val="24"/>
        </w:rPr>
      </w:pPr>
      <w:r>
        <w:rPr>
          <w:rFonts w:eastAsiaTheme="minorEastAsia"/>
          <w:b/>
          <w:bCs/>
          <w:sz w:val="24"/>
          <w:szCs w:val="24"/>
        </w:rPr>
        <w:t xml:space="preserve">Date: </w:t>
      </w:r>
      <w:sdt>
        <w:sdtPr>
          <w:rPr>
            <w:rFonts w:eastAsiaTheme="minorEastAsia"/>
            <w:b/>
            <w:bCs/>
          </w:rPr>
          <w:id w:val="854765345"/>
          <w:placeholder>
            <w:docPart w:val="F7469F1A1A2E429DADF4855E293F32D9"/>
          </w:placeholder>
          <w:date w:fullDate="2021-11-19T00:00:00Z">
            <w:dateFormat w:val="d/M/yyyy"/>
            <w:lid w:val="en-US"/>
            <w:storeMappedDataAs w:val="dateTime"/>
            <w:calendar w:val="gregorian"/>
          </w:date>
        </w:sdtPr>
        <w:sdtContent>
          <w:r w:rsidR="00BD16D5">
            <w:rPr>
              <w:rFonts w:eastAsiaTheme="minorEastAsia"/>
              <w:b/>
              <w:bCs/>
            </w:rPr>
            <w:t>19/11/2021</w:t>
          </w:r>
        </w:sdtContent>
      </w:sdt>
    </w:p>
    <w:p w14:paraId="734BAD98" w14:textId="77777777" w:rsidR="00173F35" w:rsidRDefault="00173F35" w:rsidP="00173F35">
      <w:pPr>
        <w:adjustRightInd w:val="0"/>
        <w:spacing w:after="0" w:line="240" w:lineRule="auto"/>
        <w:rPr>
          <w:rFonts w:eastAsiaTheme="minorEastAsia"/>
          <w:b/>
          <w:bCs/>
          <w:sz w:val="24"/>
          <w:szCs w:val="24"/>
        </w:rPr>
      </w:pPr>
      <w:r>
        <w:rPr>
          <w:rFonts w:eastAsiaTheme="minorEastAsia"/>
          <w:b/>
          <w:bCs/>
          <w:sz w:val="24"/>
          <w:szCs w:val="24"/>
        </w:rPr>
        <w:t xml:space="preserve">Place: </w:t>
      </w:r>
      <w:sdt>
        <w:sdtPr>
          <w:rPr>
            <w:rFonts w:eastAsiaTheme="minorEastAsia"/>
            <w:sz w:val="24"/>
            <w:szCs w:val="24"/>
          </w:rPr>
          <w:id w:val="1668370763"/>
          <w:placeholder>
            <w:docPart w:val="7E63177890844CB3BCEEE9401C7BD110"/>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4"/>
              <w:szCs w:val="24"/>
            </w:rPr>
            <w:t>Noida</w:t>
          </w:r>
        </w:sdtContent>
      </w:sdt>
    </w:p>
    <w:p w14:paraId="394FA61E" w14:textId="77777777" w:rsidR="00173F35" w:rsidRDefault="00173F35" w:rsidP="00173F35">
      <w:pPr>
        <w:adjustRightInd w:val="0"/>
        <w:spacing w:after="0" w:line="240" w:lineRule="auto"/>
        <w:jc w:val="center"/>
        <w:rPr>
          <w:rFonts w:eastAsiaTheme="minorEastAsia"/>
          <w:b/>
          <w:bCs/>
          <w:sz w:val="24"/>
          <w:szCs w:val="24"/>
        </w:rPr>
      </w:pPr>
      <w:r>
        <w:rPr>
          <w:rFonts w:eastAsiaTheme="minorEastAsia"/>
          <w:b/>
          <w:bCs/>
          <w:sz w:val="24"/>
          <w:szCs w:val="24"/>
        </w:rPr>
        <w:t>Signature</w:t>
      </w:r>
    </w:p>
    <w:p w14:paraId="3FA49727" w14:textId="77777777" w:rsidR="00173F35" w:rsidRDefault="00173F35" w:rsidP="00173F35">
      <w:pPr>
        <w:adjustRightInd w:val="0"/>
        <w:spacing w:after="0" w:line="240" w:lineRule="auto"/>
        <w:jc w:val="center"/>
        <w:rPr>
          <w:rFonts w:eastAsiaTheme="minorEastAsia"/>
          <w:b/>
          <w:bCs/>
          <w:sz w:val="24"/>
          <w:szCs w:val="24"/>
        </w:rPr>
      </w:pPr>
    </w:p>
    <w:p w14:paraId="28478D3C" w14:textId="77777777" w:rsidR="00173F35" w:rsidRDefault="00173F35" w:rsidP="00936A69">
      <w:pPr>
        <w:spacing w:after="247" w:line="267" w:lineRule="auto"/>
        <w:ind w:left="720" w:right="-12"/>
        <w:jc w:val="center"/>
        <w:rPr>
          <w:rFonts w:eastAsiaTheme="minorEastAsia"/>
          <w:b/>
          <w:bCs/>
          <w:sz w:val="24"/>
          <w:szCs w:val="24"/>
        </w:rPr>
      </w:pPr>
      <w:r>
        <w:rPr>
          <w:rFonts w:eastAsiaTheme="minorEastAsia"/>
          <w:b/>
          <w:bCs/>
          <w:sz w:val="24"/>
          <w:szCs w:val="24"/>
        </w:rPr>
        <w:t xml:space="preserve">(Authorized Person of R.K Associates </w:t>
      </w:r>
      <w:proofErr w:type="spellStart"/>
      <w:r>
        <w:rPr>
          <w:rFonts w:eastAsiaTheme="minorEastAsia"/>
          <w:b/>
          <w:bCs/>
          <w:sz w:val="24"/>
          <w:szCs w:val="24"/>
        </w:rPr>
        <w:t>Valuers</w:t>
      </w:r>
      <w:proofErr w:type="spellEnd"/>
      <w:r>
        <w:rPr>
          <w:rFonts w:eastAsiaTheme="minorEastAsia"/>
          <w:b/>
          <w:bCs/>
          <w:sz w:val="24"/>
          <w:szCs w:val="24"/>
        </w:rPr>
        <w:t xml:space="preserve"> &amp; Techno </w:t>
      </w:r>
      <w:proofErr w:type="spellStart"/>
      <w:r>
        <w:rPr>
          <w:rFonts w:eastAsiaTheme="minorEastAsia"/>
          <w:b/>
          <w:bCs/>
          <w:sz w:val="24"/>
          <w:szCs w:val="24"/>
        </w:rPr>
        <w:t>Engg</w:t>
      </w:r>
      <w:proofErr w:type="spellEnd"/>
      <w:r>
        <w:rPr>
          <w:rFonts w:eastAsiaTheme="minorEastAsia"/>
          <w:b/>
          <w:bCs/>
          <w:sz w:val="24"/>
          <w:szCs w:val="24"/>
        </w:rPr>
        <w:t>. Consultants (P) Ltd.)</w:t>
      </w:r>
    </w:p>
    <w:p w14:paraId="3C176986" w14:textId="77777777" w:rsidR="00176BA1" w:rsidRDefault="00176BA1" w:rsidP="003C74A2">
      <w:pPr>
        <w:spacing w:after="247" w:line="267" w:lineRule="auto"/>
        <w:ind w:right="-12"/>
      </w:pPr>
    </w:p>
    <w:p w14:paraId="6C48B0AE" w14:textId="77777777" w:rsidR="005F15BF" w:rsidRDefault="005F15BF" w:rsidP="003C74A2">
      <w:pPr>
        <w:spacing w:after="247" w:line="267" w:lineRule="auto"/>
        <w:ind w:right="-12"/>
      </w:pPr>
    </w:p>
    <w:p w14:paraId="630F3345" w14:textId="77777777" w:rsidR="00E46B18" w:rsidRDefault="00E46B18" w:rsidP="003C74A2">
      <w:pPr>
        <w:spacing w:after="247" w:line="267" w:lineRule="auto"/>
        <w:ind w:right="-12"/>
      </w:pPr>
    </w:p>
    <w:p w14:paraId="417B5A01" w14:textId="77777777" w:rsidR="005F15BF" w:rsidRPr="00936A69" w:rsidRDefault="005F15BF" w:rsidP="003C74A2">
      <w:pPr>
        <w:spacing w:after="247" w:line="267" w:lineRule="auto"/>
        <w:ind w:right="-12"/>
      </w:pPr>
    </w:p>
    <w:p w14:paraId="60477D3F" w14:textId="77777777" w:rsidR="00173F35" w:rsidRDefault="00173F35" w:rsidP="00173F35">
      <w:pPr>
        <w:adjustRightInd w:val="0"/>
        <w:spacing w:after="0" w:line="240" w:lineRule="auto"/>
        <w:jc w:val="center"/>
        <w:rPr>
          <w:rFonts w:eastAsiaTheme="minorEastAsia"/>
          <w:b/>
          <w:bCs/>
          <w:sz w:val="24"/>
          <w:szCs w:val="24"/>
        </w:rPr>
      </w:pPr>
      <w:r>
        <w:rPr>
          <w:rFonts w:eastAsiaTheme="minorEastAsia"/>
          <w:b/>
          <w:bCs/>
          <w:sz w:val="24"/>
          <w:szCs w:val="24"/>
        </w:rPr>
        <w:t>ANNEXURE: VII- MODEL CODE OF CONDUCT FOR VALUERS</w:t>
      </w:r>
    </w:p>
    <w:p w14:paraId="319CC170" w14:textId="77777777" w:rsidR="00173F35" w:rsidRDefault="00173F35" w:rsidP="00173F35">
      <w:pPr>
        <w:adjustRightInd w:val="0"/>
        <w:spacing w:after="0" w:line="240" w:lineRule="auto"/>
        <w:jc w:val="center"/>
        <w:rPr>
          <w:rFonts w:eastAsiaTheme="minorEastAsia"/>
          <w:b/>
          <w:bCs/>
          <w:sz w:val="24"/>
          <w:szCs w:val="24"/>
        </w:rPr>
      </w:pPr>
    </w:p>
    <w:p w14:paraId="65B5C093" w14:textId="77777777" w:rsidR="00173F35" w:rsidRDefault="00173F35" w:rsidP="00173F35">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6944" behindDoc="0" locked="0" layoutInCell="1" allowOverlap="1" wp14:anchorId="04BF919E" wp14:editId="44421897">
                <wp:simplePos x="0" y="0"/>
                <wp:positionH relativeFrom="column">
                  <wp:posOffset>0</wp:posOffset>
                </wp:positionH>
                <wp:positionV relativeFrom="paragraph">
                  <wp:posOffset>38100</wp:posOffset>
                </wp:positionV>
                <wp:extent cx="5928360" cy="0"/>
                <wp:effectExtent l="0" t="38100" r="152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A6C05BB" id="Straight Connector 1" o:spid="_x0000_s1026" style="position:absolute;z-index:251666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mc:Fallback>
        </mc:AlternateContent>
      </w:r>
    </w:p>
    <w:p w14:paraId="08A9ADE8" w14:textId="77777777" w:rsidR="00173F35" w:rsidRDefault="00173F35" w:rsidP="00173F35">
      <w:pPr>
        <w:adjustRightInd w:val="0"/>
        <w:spacing w:after="0" w:line="240" w:lineRule="auto"/>
        <w:jc w:val="both"/>
        <w:rPr>
          <w:rFonts w:eastAsiaTheme="minorEastAsia"/>
          <w:b/>
          <w:bCs/>
          <w:sz w:val="24"/>
          <w:szCs w:val="24"/>
        </w:rPr>
      </w:pPr>
    </w:p>
    <w:p w14:paraId="70816356"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Integrity and Fairness</w:t>
      </w:r>
    </w:p>
    <w:p w14:paraId="2ECCD414" w14:textId="77777777" w:rsidR="00173F35" w:rsidRDefault="00173F35" w:rsidP="00173F35">
      <w:pPr>
        <w:adjustRightInd w:val="0"/>
        <w:spacing w:after="0" w:line="240" w:lineRule="auto"/>
        <w:jc w:val="both"/>
        <w:rPr>
          <w:rFonts w:eastAsiaTheme="minorEastAsia"/>
          <w:sz w:val="24"/>
          <w:szCs w:val="24"/>
        </w:rPr>
      </w:pPr>
    </w:p>
    <w:p w14:paraId="02F0C43C"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in the conduct of his/its business, follow high standards of integrity and fairness in all his/its dealings with his/its clients and other valuers.</w:t>
      </w:r>
    </w:p>
    <w:p w14:paraId="69A4D16A"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maintain integrity by being honest, straightforward, and forthright in all professional relationships.</w:t>
      </w:r>
    </w:p>
    <w:p w14:paraId="7302C25F"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w:t>
      </w:r>
      <w:proofErr w:type="spellStart"/>
      <w:r w:rsidRPr="00345DBE">
        <w:rPr>
          <w:rFonts w:eastAsiaTheme="minorEastAsia"/>
          <w:sz w:val="24"/>
          <w:szCs w:val="24"/>
        </w:rPr>
        <w:t>valuer</w:t>
      </w:r>
      <w:proofErr w:type="spellEnd"/>
      <w:r w:rsidRPr="00345DBE">
        <w:rPr>
          <w:rFonts w:eastAsiaTheme="minorEastAsia"/>
          <w:sz w:val="24"/>
          <w:szCs w:val="24"/>
        </w:rPr>
        <w:t xml:space="preserve"> shall </w:t>
      </w:r>
      <w:proofErr w:type="spellStart"/>
      <w:r w:rsidRPr="00345DBE">
        <w:rPr>
          <w:rFonts w:eastAsiaTheme="minorEastAsia"/>
          <w:sz w:val="24"/>
          <w:szCs w:val="24"/>
        </w:rPr>
        <w:t>endeavour</w:t>
      </w:r>
      <w:proofErr w:type="spellEnd"/>
      <w:r w:rsidRPr="00345DBE">
        <w:rPr>
          <w:rFonts w:eastAsiaTheme="minorEastAsia"/>
          <w:sz w:val="24"/>
          <w:szCs w:val="24"/>
        </w:rPr>
        <w:t xml:space="preserve"> to ensure that he/it provides true and adequate information and shall not misrepresent any facts or situations.</w:t>
      </w:r>
    </w:p>
    <w:p w14:paraId="4BE7B8D0"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A valuer shall refrain from being involved in any action that would bring disrepute to the profession.</w:t>
      </w:r>
    </w:p>
    <w:p w14:paraId="13A9D89C" w14:textId="77777777" w:rsidR="00173F35" w:rsidRPr="00345DBE"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sidRPr="00345DBE">
        <w:rPr>
          <w:rFonts w:eastAsiaTheme="minorEastAsia"/>
          <w:sz w:val="24"/>
          <w:szCs w:val="24"/>
        </w:rPr>
        <w:t xml:space="preserve">A valuer shall keep public interest foremost while delivering his services. </w:t>
      </w:r>
    </w:p>
    <w:p w14:paraId="75E7925D" w14:textId="77777777" w:rsidR="00173F35" w:rsidRDefault="00173F35" w:rsidP="00173F35">
      <w:pPr>
        <w:adjustRightInd w:val="0"/>
        <w:spacing w:after="0" w:line="240" w:lineRule="auto"/>
        <w:jc w:val="both"/>
        <w:rPr>
          <w:rFonts w:eastAsiaTheme="minorEastAsia"/>
          <w:sz w:val="24"/>
          <w:szCs w:val="24"/>
        </w:rPr>
      </w:pPr>
    </w:p>
    <w:p w14:paraId="4FE6F4BE"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Professional Competence and Due Care</w:t>
      </w:r>
    </w:p>
    <w:p w14:paraId="6A47F9B5" w14:textId="77777777" w:rsidR="00173F35" w:rsidRDefault="00173F35" w:rsidP="00173F35">
      <w:pPr>
        <w:adjustRightInd w:val="0"/>
        <w:spacing w:after="0" w:line="240" w:lineRule="auto"/>
        <w:jc w:val="both"/>
        <w:rPr>
          <w:rFonts w:eastAsiaTheme="minorEastAsia"/>
          <w:b/>
          <w:bCs/>
          <w:sz w:val="24"/>
          <w:szCs w:val="24"/>
        </w:rPr>
      </w:pPr>
    </w:p>
    <w:p w14:paraId="6643890A"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render at all times high standards of service, exercise due diligence, ensure proper care and exercise independent professional judgment.</w:t>
      </w:r>
    </w:p>
    <w:p w14:paraId="47ED413D"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carry out professional services in accordance with the relevant technical and professional standards that may be specified from time to time.</w:t>
      </w:r>
    </w:p>
    <w:p w14:paraId="73EC9D9E"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continuously maintain professional knowledge and skill to provide competent professional service based on up-to-date developments in practice, prevailing regulations/guidelines and techniques.</w:t>
      </w:r>
    </w:p>
    <w:p w14:paraId="5767BC25"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1A9BA1F"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not carry out any instruction of the client insofar as they are incompatible with the requirements of integrity, objectivity and independence.</w:t>
      </w:r>
    </w:p>
    <w:p w14:paraId="27561992"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clearly state to his client the services that he would be competent to provide and the services for which he would be relying on other valuers or professionals or for which the client can have a separate arrangement with other valuers.</w:t>
      </w:r>
    </w:p>
    <w:p w14:paraId="2D1FB581" w14:textId="77777777" w:rsidR="00173F35" w:rsidRDefault="00173F35" w:rsidP="00173F35">
      <w:pPr>
        <w:adjustRightInd w:val="0"/>
        <w:spacing w:after="0" w:line="240" w:lineRule="auto"/>
        <w:jc w:val="both"/>
        <w:rPr>
          <w:rFonts w:eastAsiaTheme="minorEastAsia"/>
          <w:sz w:val="24"/>
          <w:szCs w:val="24"/>
        </w:rPr>
      </w:pPr>
    </w:p>
    <w:p w14:paraId="3482E9EF"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Independence and Disclosure of Interest</w:t>
      </w:r>
    </w:p>
    <w:p w14:paraId="1D554806" w14:textId="77777777" w:rsidR="00173F35" w:rsidRPr="00926136"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BB8CB9E"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not take up an assignment if he/it or any of his/its relatives or associates is not independent in terms of association to the company.</w:t>
      </w:r>
    </w:p>
    <w:p w14:paraId="2B686A81" w14:textId="77777777" w:rsidR="00173F35" w:rsidRPr="00CB23C0"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maintain complete independence in his/its professional relationships </w:t>
      </w:r>
      <w:r w:rsidRPr="00CB23C0">
        <w:rPr>
          <w:rFonts w:eastAsiaTheme="minorEastAsia"/>
          <w:sz w:val="24"/>
          <w:szCs w:val="24"/>
        </w:rPr>
        <w:t>and shall conduct the valuation independent of external influences.</w:t>
      </w:r>
    </w:p>
    <w:p w14:paraId="5FCAA550"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wherever necessary disclose to the clients, possible sources of conflicts of duties and interests, while providing unbiased services.</w:t>
      </w:r>
    </w:p>
    <w:p w14:paraId="7C34CEB7"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10EB4ED3"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indulge in </w:t>
      </w:r>
      <w:r w:rsidRPr="00CB23C0">
        <w:rPr>
          <w:rFonts w:eastAsiaTheme="minorEastAsia" w:hint="eastAsia"/>
          <w:sz w:val="24"/>
          <w:szCs w:val="24"/>
        </w:rPr>
        <w:t>“</w:t>
      </w:r>
      <w:r w:rsidRPr="00CB23C0">
        <w:rPr>
          <w:rFonts w:eastAsiaTheme="minorEastAsia"/>
          <w:sz w:val="24"/>
          <w:szCs w:val="24"/>
        </w:rPr>
        <w:t>mandate snatching</w:t>
      </w:r>
      <w:r>
        <w:rPr>
          <w:rFonts w:eastAsiaTheme="minorEastAsia"/>
          <w:sz w:val="24"/>
          <w:szCs w:val="24"/>
        </w:rPr>
        <w:t xml:space="preserve"> or </w:t>
      </w:r>
      <w:proofErr w:type="spellStart"/>
      <w:r>
        <w:rPr>
          <w:rFonts w:eastAsiaTheme="minorEastAsia"/>
          <w:sz w:val="24"/>
          <w:szCs w:val="24"/>
        </w:rPr>
        <w:t>offering”</w:t>
      </w:r>
      <w:r w:rsidRPr="00CB23C0">
        <w:rPr>
          <w:rFonts w:eastAsiaTheme="minorEastAsia"/>
          <w:sz w:val="24"/>
          <w:szCs w:val="24"/>
        </w:rPr>
        <w:t>convenience</w:t>
      </w:r>
      <w:proofErr w:type="spellEnd"/>
      <w:r w:rsidRPr="00CB23C0">
        <w:rPr>
          <w:rFonts w:eastAsiaTheme="minorEastAsia"/>
          <w:sz w:val="24"/>
          <w:szCs w:val="24"/>
        </w:rPr>
        <w:t xml:space="preserve"> valuations</w:t>
      </w:r>
      <w:r>
        <w:rPr>
          <w:rFonts w:eastAsiaTheme="minorEastAsia"/>
          <w:sz w:val="24"/>
          <w:szCs w:val="24"/>
        </w:rPr>
        <w:t xml:space="preserve">” in order to cater to a company or </w:t>
      </w:r>
      <w:r w:rsidRPr="00CB23C0">
        <w:rPr>
          <w:rFonts w:eastAsiaTheme="minorEastAsia"/>
          <w:sz w:val="24"/>
          <w:szCs w:val="24"/>
        </w:rPr>
        <w:t>client</w:t>
      </w:r>
      <w:r>
        <w:rPr>
          <w:rFonts w:eastAsiaTheme="minorEastAsia"/>
          <w:sz w:val="24"/>
          <w:szCs w:val="24"/>
        </w:rPr>
        <w:t>’</w:t>
      </w:r>
      <w:r w:rsidRPr="00CB23C0">
        <w:rPr>
          <w:rFonts w:eastAsiaTheme="minorEastAsia"/>
          <w:sz w:val="24"/>
          <w:szCs w:val="24"/>
        </w:rPr>
        <w:t xml:space="preserve">s </w:t>
      </w:r>
      <w:r>
        <w:rPr>
          <w:rFonts w:eastAsiaTheme="minorEastAsia"/>
          <w:sz w:val="24"/>
          <w:szCs w:val="24"/>
        </w:rPr>
        <w:t>needs.</w:t>
      </w:r>
    </w:p>
    <w:p w14:paraId="2E3BB05F"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As an independent valuer, the valuer shall not charge success fee. </w:t>
      </w:r>
    </w:p>
    <w:p w14:paraId="42E9FD6F"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In any fairness opinion or independent expert opinion submitted by a valuer, if there has been a prior engagement in an unconnected transaction, the valuer shall declare the association with the company during the last five years.</w:t>
      </w:r>
    </w:p>
    <w:p w14:paraId="25AC6BC2" w14:textId="77777777" w:rsidR="00173F35" w:rsidRDefault="00173F35" w:rsidP="00173F35">
      <w:pPr>
        <w:adjustRightInd w:val="0"/>
        <w:spacing w:after="0" w:line="240" w:lineRule="auto"/>
        <w:jc w:val="both"/>
        <w:rPr>
          <w:rFonts w:eastAsiaTheme="minorEastAsia"/>
          <w:b/>
          <w:bCs/>
          <w:sz w:val="24"/>
          <w:szCs w:val="24"/>
        </w:rPr>
      </w:pPr>
    </w:p>
    <w:p w14:paraId="62AEC28C"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Confidentiality</w:t>
      </w:r>
    </w:p>
    <w:p w14:paraId="656A633A" w14:textId="77777777" w:rsidR="00173F35" w:rsidRDefault="00173F35" w:rsidP="00173F35">
      <w:pPr>
        <w:adjustRightInd w:val="0"/>
        <w:spacing w:after="0" w:line="240" w:lineRule="auto"/>
        <w:jc w:val="both"/>
        <w:rPr>
          <w:rFonts w:eastAsiaTheme="minorEastAsia"/>
          <w:b/>
          <w:bCs/>
          <w:sz w:val="24"/>
          <w:szCs w:val="24"/>
        </w:rPr>
      </w:pPr>
    </w:p>
    <w:p w14:paraId="3D6D9744"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3050D476" w14:textId="77777777" w:rsidR="00173F35" w:rsidRDefault="00173F35" w:rsidP="00173F35">
      <w:pPr>
        <w:adjustRightInd w:val="0"/>
        <w:spacing w:after="0" w:line="240" w:lineRule="auto"/>
        <w:jc w:val="both"/>
        <w:rPr>
          <w:rFonts w:eastAsiaTheme="minorEastAsia"/>
          <w:sz w:val="24"/>
          <w:szCs w:val="24"/>
        </w:rPr>
      </w:pPr>
    </w:p>
    <w:p w14:paraId="27F374A8"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Information Management</w:t>
      </w:r>
    </w:p>
    <w:p w14:paraId="41CF16F1" w14:textId="77777777" w:rsidR="00173F35" w:rsidRDefault="00173F35" w:rsidP="00173F35">
      <w:pPr>
        <w:adjustRightInd w:val="0"/>
        <w:spacing w:after="0" w:line="240" w:lineRule="auto"/>
        <w:jc w:val="both"/>
        <w:rPr>
          <w:rFonts w:eastAsiaTheme="minorEastAsia"/>
          <w:b/>
          <w:bCs/>
          <w:sz w:val="24"/>
          <w:szCs w:val="24"/>
        </w:rPr>
      </w:pPr>
    </w:p>
    <w:p w14:paraId="40AFE116"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65AD20C"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appear, co-operate and be available for inspections and investigations carried out by the authority, any person </w:t>
      </w:r>
      <w:proofErr w:type="spellStart"/>
      <w:r>
        <w:rPr>
          <w:rFonts w:eastAsiaTheme="minorEastAsia"/>
          <w:sz w:val="24"/>
          <w:szCs w:val="24"/>
        </w:rPr>
        <w:t>authorised</w:t>
      </w:r>
      <w:proofErr w:type="spellEnd"/>
      <w:r>
        <w:rPr>
          <w:rFonts w:eastAsiaTheme="minorEastAsia"/>
          <w:sz w:val="24"/>
          <w:szCs w:val="24"/>
        </w:rPr>
        <w:t xml:space="preserve"> by the authority, the registered </w:t>
      </w:r>
      <w:proofErr w:type="gramStart"/>
      <w:r>
        <w:rPr>
          <w:rFonts w:eastAsiaTheme="minorEastAsia"/>
          <w:sz w:val="24"/>
          <w:szCs w:val="24"/>
        </w:rPr>
        <w:t>valuers</w:t>
      </w:r>
      <w:proofErr w:type="gramEnd"/>
      <w:r>
        <w:rPr>
          <w:rFonts w:eastAsiaTheme="minorEastAsia"/>
          <w:sz w:val="24"/>
          <w:szCs w:val="24"/>
        </w:rPr>
        <w:t xml:space="preserve"> organization with which he/it is registered or any other statutory regulatory body.</w:t>
      </w:r>
    </w:p>
    <w:p w14:paraId="5538F405"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provide all information and records as may be required by the authority, the Tribunal, Appellate Tribunal, the registered </w:t>
      </w:r>
      <w:proofErr w:type="gramStart"/>
      <w:r>
        <w:rPr>
          <w:rFonts w:eastAsiaTheme="minorEastAsia"/>
          <w:sz w:val="24"/>
          <w:szCs w:val="24"/>
        </w:rPr>
        <w:t>valuers</w:t>
      </w:r>
      <w:proofErr w:type="gramEnd"/>
      <w:r>
        <w:rPr>
          <w:rFonts w:eastAsiaTheme="minorEastAsia"/>
          <w:sz w:val="24"/>
          <w:szCs w:val="24"/>
        </w:rPr>
        <w:t xml:space="preserve"> organization with which he/it is registered, or any other statutory regulatory body.</w:t>
      </w:r>
    </w:p>
    <w:p w14:paraId="04F63F9C"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5F2E456" w14:textId="77777777" w:rsidR="00173F35" w:rsidRPr="00926136" w:rsidRDefault="00173F35" w:rsidP="00173F35">
      <w:pPr>
        <w:adjustRightInd w:val="0"/>
        <w:spacing w:after="0" w:line="240" w:lineRule="auto"/>
        <w:jc w:val="both"/>
        <w:rPr>
          <w:rFonts w:eastAsiaTheme="minorEastAsia"/>
          <w:sz w:val="24"/>
          <w:szCs w:val="24"/>
        </w:rPr>
      </w:pPr>
    </w:p>
    <w:p w14:paraId="022EBEF1"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Gifts and hospitality.</w:t>
      </w:r>
    </w:p>
    <w:p w14:paraId="565FD53A" w14:textId="77777777" w:rsidR="00173F35" w:rsidRDefault="00173F35" w:rsidP="00173F35">
      <w:pPr>
        <w:adjustRightInd w:val="0"/>
        <w:spacing w:after="0" w:line="240" w:lineRule="auto"/>
        <w:jc w:val="both"/>
        <w:rPr>
          <w:rFonts w:eastAsiaTheme="minorEastAsia"/>
          <w:b/>
          <w:bCs/>
          <w:sz w:val="24"/>
          <w:szCs w:val="24"/>
        </w:rPr>
      </w:pPr>
    </w:p>
    <w:p w14:paraId="3583FC52"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or his/its relative shall not accept gifts or hospitality which undermines or affects his independence as a valuer.</w:t>
      </w:r>
    </w:p>
    <w:p w14:paraId="2373B600" w14:textId="77777777" w:rsidR="00173F35" w:rsidRDefault="00173F35" w:rsidP="00173F35">
      <w:pPr>
        <w:pStyle w:val="ListParagraph"/>
        <w:adjustRightInd w:val="0"/>
        <w:spacing w:after="0" w:line="240" w:lineRule="auto"/>
        <w:jc w:val="both"/>
        <w:rPr>
          <w:rFonts w:eastAsiaTheme="minorEastAsia"/>
          <w:sz w:val="24"/>
          <w:szCs w:val="24"/>
        </w:rPr>
      </w:pPr>
      <w:r>
        <w:rPr>
          <w:rFonts w:eastAsiaTheme="minorEastAsia"/>
          <w:sz w:val="24"/>
          <w:szCs w:val="24"/>
        </w:rPr>
        <w:t xml:space="preserve">Explanation: For the purposes of this code the term </w:t>
      </w:r>
      <w:r w:rsidRPr="00CD7C91">
        <w:rPr>
          <w:rFonts w:eastAsiaTheme="minorEastAsia" w:hint="eastAsia"/>
          <w:sz w:val="24"/>
          <w:szCs w:val="24"/>
        </w:rPr>
        <w:t>‘</w:t>
      </w:r>
      <w:r w:rsidRPr="00CD7C91">
        <w:rPr>
          <w:rFonts w:eastAsiaTheme="minorEastAsia"/>
          <w:sz w:val="24"/>
          <w:szCs w:val="24"/>
        </w:rPr>
        <w:t>relative</w:t>
      </w:r>
      <w:r w:rsidRPr="00CD7C91">
        <w:rPr>
          <w:rFonts w:eastAsiaTheme="minorEastAsia" w:hint="eastAsia"/>
          <w:sz w:val="24"/>
          <w:szCs w:val="24"/>
        </w:rPr>
        <w:t>’</w:t>
      </w:r>
      <w:r w:rsidRPr="00CD7C91">
        <w:rPr>
          <w:rFonts w:eastAsiaTheme="minorEastAsia"/>
          <w:sz w:val="24"/>
          <w:szCs w:val="24"/>
        </w:rPr>
        <w:t xml:space="preserve"> </w:t>
      </w:r>
      <w:r>
        <w:rPr>
          <w:rFonts w:eastAsiaTheme="minorEastAsia"/>
          <w:sz w:val="24"/>
          <w:szCs w:val="24"/>
        </w:rPr>
        <w:t>shall have the same meaning as defined in clause (77) of Section 2 of the Companies Act, 2013 (18 of 2013).</w:t>
      </w:r>
    </w:p>
    <w:p w14:paraId="2919DA2B"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FD377FD" w14:textId="77777777" w:rsidR="00173F35" w:rsidRDefault="00173F35" w:rsidP="00173F35">
      <w:pPr>
        <w:adjustRightInd w:val="0"/>
        <w:spacing w:after="0" w:line="240" w:lineRule="auto"/>
        <w:jc w:val="both"/>
        <w:rPr>
          <w:rFonts w:eastAsiaTheme="minorEastAsia"/>
          <w:b/>
          <w:bCs/>
          <w:sz w:val="24"/>
          <w:szCs w:val="24"/>
        </w:rPr>
      </w:pPr>
    </w:p>
    <w:p w14:paraId="4EAF12FB"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Remuneration and Costs.</w:t>
      </w:r>
    </w:p>
    <w:p w14:paraId="2D77FA81" w14:textId="77777777" w:rsidR="00173F35" w:rsidRPr="00C33C06" w:rsidRDefault="00173F35" w:rsidP="00173F35">
      <w:pPr>
        <w:pStyle w:val="ListParagraph"/>
        <w:adjustRightInd w:val="0"/>
        <w:spacing w:after="0" w:line="240" w:lineRule="auto"/>
        <w:jc w:val="both"/>
        <w:rPr>
          <w:rFonts w:eastAsiaTheme="minorEastAsia"/>
          <w:sz w:val="24"/>
          <w:szCs w:val="24"/>
        </w:rPr>
      </w:pPr>
    </w:p>
    <w:p w14:paraId="6ED2001A"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provide services for remuneration which is charged in a transparent manner, is a reasonable reflection of the work necessarily and properly undertaken, and is not inconsistent with the applicable rules.</w:t>
      </w:r>
    </w:p>
    <w:p w14:paraId="095ACC1A" w14:textId="77777777" w:rsidR="00173F35" w:rsidRPr="00C33C06"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accept any fees or charges other than those which are disclosed </w:t>
      </w:r>
      <w:r w:rsidRPr="00C33C06">
        <w:rPr>
          <w:rFonts w:eastAsiaTheme="minorEastAsia"/>
          <w:sz w:val="24"/>
          <w:szCs w:val="24"/>
        </w:rPr>
        <w:t>in a written contract with the person to whom he would be rendering service.</w:t>
      </w:r>
    </w:p>
    <w:p w14:paraId="7B54AF39" w14:textId="77777777" w:rsidR="00173F35" w:rsidRDefault="00173F35" w:rsidP="00173F35">
      <w:pPr>
        <w:adjustRightInd w:val="0"/>
        <w:spacing w:after="0" w:line="240" w:lineRule="auto"/>
        <w:jc w:val="both"/>
        <w:rPr>
          <w:rFonts w:eastAsiaTheme="minorEastAsia"/>
          <w:b/>
          <w:bCs/>
          <w:sz w:val="24"/>
          <w:szCs w:val="24"/>
        </w:rPr>
      </w:pPr>
    </w:p>
    <w:p w14:paraId="7AD31D3B"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Occupation, employability and restrictions.</w:t>
      </w:r>
    </w:p>
    <w:p w14:paraId="101566A2" w14:textId="77777777" w:rsidR="00173F35" w:rsidRPr="00C33C06" w:rsidRDefault="00173F35" w:rsidP="00173F35">
      <w:pPr>
        <w:pStyle w:val="ListParagraph"/>
        <w:adjustRightInd w:val="0"/>
        <w:spacing w:after="0" w:line="240" w:lineRule="auto"/>
        <w:jc w:val="both"/>
        <w:rPr>
          <w:rFonts w:eastAsiaTheme="minorEastAsia"/>
          <w:sz w:val="24"/>
          <w:szCs w:val="24"/>
        </w:rPr>
      </w:pPr>
    </w:p>
    <w:p w14:paraId="200F149E"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refrain from accepting too many assignments, if he/it is unlikely to be able to devote adequate time to each of his/ its assignments.</w:t>
      </w:r>
    </w:p>
    <w:p w14:paraId="7D96BAF9"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not conduct business which in the opinion of the authority or the registered </w:t>
      </w:r>
      <w:proofErr w:type="spellStart"/>
      <w:r>
        <w:rPr>
          <w:rFonts w:eastAsiaTheme="minorEastAsia"/>
          <w:sz w:val="24"/>
          <w:szCs w:val="24"/>
        </w:rPr>
        <w:t>valuer</w:t>
      </w:r>
      <w:proofErr w:type="spellEnd"/>
      <w:r>
        <w:rPr>
          <w:rFonts w:eastAsiaTheme="minorEastAsia"/>
          <w:sz w:val="24"/>
          <w:szCs w:val="24"/>
        </w:rPr>
        <w:t xml:space="preserve"> </w:t>
      </w:r>
      <w:proofErr w:type="spellStart"/>
      <w:r>
        <w:rPr>
          <w:rFonts w:eastAsiaTheme="minorEastAsia"/>
          <w:sz w:val="24"/>
          <w:szCs w:val="24"/>
        </w:rPr>
        <w:t>organisation</w:t>
      </w:r>
      <w:proofErr w:type="spellEnd"/>
      <w:r>
        <w:rPr>
          <w:rFonts w:eastAsiaTheme="minorEastAsia"/>
          <w:sz w:val="24"/>
          <w:szCs w:val="24"/>
        </w:rPr>
        <w:t xml:space="preserve"> discredits the profession.</w:t>
      </w:r>
    </w:p>
    <w:p w14:paraId="1A8FF0E6" w14:textId="77777777" w:rsidR="00173F35" w:rsidRDefault="00173F35" w:rsidP="00173F35">
      <w:pPr>
        <w:adjustRightInd w:val="0"/>
        <w:spacing w:after="0" w:line="240" w:lineRule="auto"/>
        <w:jc w:val="both"/>
        <w:rPr>
          <w:rFonts w:eastAsiaTheme="minorEastAsia"/>
          <w:b/>
          <w:bCs/>
          <w:sz w:val="24"/>
          <w:szCs w:val="24"/>
        </w:rPr>
      </w:pPr>
    </w:p>
    <w:p w14:paraId="1F196692" w14:textId="77777777" w:rsidR="00173F35" w:rsidRDefault="00173F35" w:rsidP="00173F35">
      <w:pPr>
        <w:adjustRightInd w:val="0"/>
        <w:spacing w:after="0" w:line="240" w:lineRule="auto"/>
        <w:jc w:val="both"/>
        <w:rPr>
          <w:rFonts w:eastAsiaTheme="minorEastAsia"/>
          <w:b/>
          <w:bCs/>
          <w:sz w:val="24"/>
          <w:szCs w:val="24"/>
        </w:rPr>
      </w:pPr>
      <w:r>
        <w:rPr>
          <w:rFonts w:eastAsiaTheme="minorEastAsia"/>
          <w:b/>
          <w:bCs/>
          <w:sz w:val="24"/>
          <w:szCs w:val="24"/>
        </w:rPr>
        <w:t>Miscellaneous</w:t>
      </w:r>
    </w:p>
    <w:p w14:paraId="2C80BFAA"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A valuer shall refrain from undertaking to review the work of another valuer of the same client except under written orders from the bank or housing finance institutions and with knowledge of the concerned valuer.</w:t>
      </w:r>
    </w:p>
    <w:p w14:paraId="6245A151" w14:textId="77777777" w:rsidR="00173F35" w:rsidRDefault="00173F35" w:rsidP="00173F35">
      <w:pPr>
        <w:pStyle w:val="ListParagraph"/>
        <w:widowControl/>
        <w:numPr>
          <w:ilvl w:val="0"/>
          <w:numId w:val="32"/>
        </w:numPr>
        <w:adjustRightInd w:val="0"/>
        <w:spacing w:after="0" w:line="240" w:lineRule="auto"/>
        <w:contextualSpacing/>
        <w:jc w:val="both"/>
        <w:rPr>
          <w:rFonts w:eastAsiaTheme="minorEastAsia"/>
          <w:sz w:val="24"/>
          <w:szCs w:val="24"/>
        </w:rPr>
      </w:pPr>
      <w:r>
        <w:rPr>
          <w:rFonts w:eastAsiaTheme="minorEastAsia"/>
          <w:sz w:val="24"/>
          <w:szCs w:val="24"/>
        </w:rPr>
        <w:t xml:space="preserve">A valuer shall follow this code as amended or revised from time to time </w:t>
      </w:r>
    </w:p>
    <w:p w14:paraId="244A81FC" w14:textId="77777777" w:rsidR="00173F35" w:rsidRDefault="00173F35" w:rsidP="00173F35">
      <w:pPr>
        <w:adjustRightInd w:val="0"/>
        <w:spacing w:after="0" w:line="240" w:lineRule="auto"/>
        <w:jc w:val="both"/>
        <w:rPr>
          <w:rFonts w:eastAsiaTheme="minorEastAsia"/>
          <w:sz w:val="24"/>
          <w:szCs w:val="24"/>
        </w:rPr>
      </w:pPr>
    </w:p>
    <w:p w14:paraId="5969670E" w14:textId="77777777" w:rsidR="00173F35" w:rsidRDefault="00173F35" w:rsidP="00173F35">
      <w:pPr>
        <w:adjustRightInd w:val="0"/>
        <w:spacing w:after="0" w:line="240" w:lineRule="auto"/>
        <w:jc w:val="both"/>
        <w:rPr>
          <w:rFonts w:eastAsiaTheme="minorEastAsia"/>
          <w:sz w:val="24"/>
          <w:szCs w:val="24"/>
        </w:rPr>
      </w:pPr>
    </w:p>
    <w:p w14:paraId="3BA35B01" w14:textId="77777777" w:rsidR="00173F35" w:rsidRDefault="00173F35" w:rsidP="00173F35">
      <w:pPr>
        <w:adjustRightInd w:val="0"/>
        <w:spacing w:after="0" w:line="240" w:lineRule="auto"/>
        <w:rPr>
          <w:rFonts w:eastAsiaTheme="minorEastAsia"/>
          <w:sz w:val="24"/>
          <w:szCs w:val="24"/>
        </w:rPr>
      </w:pPr>
      <w:r>
        <w:rPr>
          <w:rFonts w:eastAsiaTheme="minorEastAsia"/>
          <w:sz w:val="24"/>
          <w:szCs w:val="24"/>
        </w:rPr>
        <w:t>Signature of the Valuer: ________________</w:t>
      </w:r>
    </w:p>
    <w:p w14:paraId="04E703D1" w14:textId="77777777" w:rsidR="00173F35" w:rsidRDefault="00173F35" w:rsidP="00173F35">
      <w:pPr>
        <w:adjustRightInd w:val="0"/>
        <w:spacing w:after="0" w:line="240" w:lineRule="auto"/>
        <w:rPr>
          <w:rFonts w:eastAsiaTheme="minorEastAsia"/>
          <w:sz w:val="24"/>
          <w:szCs w:val="24"/>
        </w:rPr>
      </w:pPr>
    </w:p>
    <w:p w14:paraId="2D8A2339" w14:textId="77777777" w:rsidR="00173F35" w:rsidRDefault="00173F35" w:rsidP="00173F35">
      <w:pPr>
        <w:adjustRightInd w:val="0"/>
        <w:spacing w:after="0" w:line="240" w:lineRule="auto"/>
        <w:rPr>
          <w:rFonts w:eastAsiaTheme="minorEastAsia"/>
          <w:sz w:val="24"/>
          <w:szCs w:val="24"/>
        </w:rPr>
      </w:pPr>
      <w:r>
        <w:rPr>
          <w:rFonts w:eastAsiaTheme="minorEastAsia"/>
          <w:sz w:val="24"/>
          <w:szCs w:val="24"/>
        </w:rPr>
        <w:t xml:space="preserve">Name of the </w:t>
      </w:r>
      <w:proofErr w:type="spellStart"/>
      <w:r>
        <w:rPr>
          <w:rFonts w:eastAsiaTheme="minorEastAsia"/>
          <w:sz w:val="24"/>
          <w:szCs w:val="24"/>
        </w:rPr>
        <w:t>Valuer</w:t>
      </w:r>
      <w:proofErr w:type="spellEnd"/>
      <w:r>
        <w:rPr>
          <w:rFonts w:eastAsiaTheme="minorEastAsia"/>
          <w:sz w:val="24"/>
          <w:szCs w:val="24"/>
        </w:rPr>
        <w:t xml:space="preserve">: R.K Associates </w:t>
      </w:r>
      <w:proofErr w:type="spellStart"/>
      <w:r>
        <w:rPr>
          <w:rFonts w:eastAsiaTheme="minorEastAsia"/>
          <w:sz w:val="24"/>
          <w:szCs w:val="24"/>
        </w:rPr>
        <w:t>Valuers</w:t>
      </w:r>
      <w:proofErr w:type="spellEnd"/>
      <w:r>
        <w:rPr>
          <w:rFonts w:eastAsiaTheme="minorEastAsia"/>
          <w:sz w:val="24"/>
          <w:szCs w:val="24"/>
        </w:rPr>
        <w:t xml:space="preserve"> &amp; Techno </w:t>
      </w:r>
      <w:proofErr w:type="spellStart"/>
      <w:r>
        <w:rPr>
          <w:rFonts w:eastAsiaTheme="minorEastAsia"/>
          <w:sz w:val="24"/>
          <w:szCs w:val="24"/>
        </w:rPr>
        <w:t>Engg</w:t>
      </w:r>
      <w:proofErr w:type="spellEnd"/>
      <w:r>
        <w:rPr>
          <w:rFonts w:eastAsiaTheme="minorEastAsia"/>
          <w:sz w:val="24"/>
          <w:szCs w:val="24"/>
        </w:rPr>
        <w:t>. Consultants (P) Ltd.</w:t>
      </w:r>
    </w:p>
    <w:p w14:paraId="27760153" w14:textId="77777777" w:rsidR="00173F35" w:rsidRDefault="00173F35" w:rsidP="00173F35">
      <w:pPr>
        <w:adjustRightInd w:val="0"/>
        <w:spacing w:after="0" w:line="240" w:lineRule="auto"/>
        <w:rPr>
          <w:rFonts w:eastAsiaTheme="minorEastAsia"/>
          <w:sz w:val="24"/>
          <w:szCs w:val="24"/>
        </w:rPr>
      </w:pPr>
    </w:p>
    <w:p w14:paraId="751D88CB" w14:textId="77777777" w:rsidR="00173F35" w:rsidRDefault="00173F35" w:rsidP="00173F35">
      <w:pPr>
        <w:adjustRightInd w:val="0"/>
        <w:spacing w:after="0" w:line="240" w:lineRule="auto"/>
        <w:rPr>
          <w:rFonts w:eastAsiaTheme="minorEastAsia"/>
          <w:sz w:val="24"/>
          <w:szCs w:val="24"/>
        </w:rPr>
      </w:pPr>
      <w:r>
        <w:rPr>
          <w:rFonts w:eastAsiaTheme="minorEastAsia"/>
          <w:sz w:val="24"/>
          <w:szCs w:val="24"/>
        </w:rPr>
        <w:t xml:space="preserve">Address of the Valuer: </w:t>
      </w:r>
      <w:sdt>
        <w:sdtPr>
          <w:rPr>
            <w:rFonts w:eastAsiaTheme="minorEastAsia"/>
            <w:sz w:val="24"/>
            <w:szCs w:val="24"/>
          </w:rPr>
          <w:id w:val="-89241390"/>
          <w:placeholder>
            <w:docPart w:val="FE83995D5D0E410C9F283A64AB545E12"/>
          </w:placeholder>
          <w:dropDownList>
            <w:listItem w:value="Choose an item."/>
            <w:listItem w:displayText="D-39, Sector-2, Noida-201301" w:value="D-39, Sector-2, Noida-201301"/>
          </w:dropDownList>
        </w:sdtPr>
        <w:sdtContent>
          <w:r>
            <w:rPr>
              <w:rFonts w:eastAsiaTheme="minorEastAsia"/>
              <w:sz w:val="24"/>
              <w:szCs w:val="24"/>
            </w:rPr>
            <w:t>D-39, Sector-2, Noida-201301</w:t>
          </w:r>
        </w:sdtContent>
      </w:sdt>
    </w:p>
    <w:p w14:paraId="0915C411" w14:textId="77777777" w:rsidR="00173F35" w:rsidRDefault="00173F35" w:rsidP="00173F35">
      <w:pPr>
        <w:adjustRightInd w:val="0"/>
        <w:spacing w:after="0" w:line="240" w:lineRule="auto"/>
        <w:rPr>
          <w:rFonts w:eastAsiaTheme="minorEastAsia"/>
          <w:sz w:val="24"/>
          <w:szCs w:val="24"/>
        </w:rPr>
      </w:pPr>
    </w:p>
    <w:p w14:paraId="230F7E71" w14:textId="29969A44" w:rsidR="00173F35" w:rsidRDefault="00173F35" w:rsidP="00173F35">
      <w:pPr>
        <w:adjustRightInd w:val="0"/>
        <w:spacing w:after="0" w:line="240" w:lineRule="auto"/>
        <w:rPr>
          <w:rFonts w:eastAsiaTheme="minorEastAsia"/>
          <w:sz w:val="24"/>
          <w:szCs w:val="24"/>
        </w:rPr>
      </w:pPr>
      <w:r>
        <w:rPr>
          <w:rFonts w:eastAsiaTheme="minorEastAsia"/>
          <w:sz w:val="24"/>
          <w:szCs w:val="24"/>
        </w:rPr>
        <w:t xml:space="preserve">Date: </w:t>
      </w:r>
      <w:sdt>
        <w:sdtPr>
          <w:rPr>
            <w:rFonts w:eastAsiaTheme="minorEastAsia"/>
            <w:bCs/>
          </w:rPr>
          <w:id w:val="564075298"/>
          <w:placeholder>
            <w:docPart w:val="11C817894CA246919D368CE47316D194"/>
          </w:placeholder>
          <w:date w:fullDate="2021-11-19T00:00:00Z">
            <w:dateFormat w:val="d/M/yyyy"/>
            <w:lid w:val="en-US"/>
            <w:storeMappedDataAs w:val="dateTime"/>
            <w:calendar w:val="gregorian"/>
          </w:date>
        </w:sdtPr>
        <w:sdtContent>
          <w:r w:rsidR="00BD16D5">
            <w:rPr>
              <w:rFonts w:eastAsiaTheme="minorEastAsia"/>
              <w:bCs/>
            </w:rPr>
            <w:t>19/11/2021</w:t>
          </w:r>
        </w:sdtContent>
      </w:sdt>
    </w:p>
    <w:p w14:paraId="24728CB8" w14:textId="77777777" w:rsidR="00173F35" w:rsidRDefault="00173F35" w:rsidP="00173F35">
      <w:pPr>
        <w:adjustRightInd w:val="0"/>
        <w:spacing w:after="0" w:line="240" w:lineRule="auto"/>
        <w:rPr>
          <w:rFonts w:eastAsiaTheme="minorEastAsia"/>
          <w:sz w:val="24"/>
          <w:szCs w:val="24"/>
        </w:rPr>
      </w:pPr>
    </w:p>
    <w:p w14:paraId="598D3640" w14:textId="77777777" w:rsidR="00173F35" w:rsidRDefault="00173F35" w:rsidP="00173F35">
      <w:pPr>
        <w:spacing w:after="0"/>
        <w:rPr>
          <w:b/>
        </w:rPr>
      </w:pPr>
      <w:r>
        <w:rPr>
          <w:rFonts w:eastAsiaTheme="minorEastAsia"/>
          <w:sz w:val="24"/>
          <w:szCs w:val="24"/>
        </w:rPr>
        <w:t xml:space="preserve">Place: </w:t>
      </w:r>
      <w:sdt>
        <w:sdtPr>
          <w:rPr>
            <w:rFonts w:eastAsiaTheme="minorEastAsia"/>
            <w:sz w:val="24"/>
            <w:szCs w:val="24"/>
          </w:rPr>
          <w:id w:val="-1493097536"/>
          <w:placeholder>
            <w:docPart w:val="FE83995D5D0E410C9F283A64AB545E12"/>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4"/>
              <w:szCs w:val="24"/>
            </w:rPr>
            <w:t>Noida</w:t>
          </w:r>
        </w:sdtContent>
      </w:sdt>
      <w:r>
        <w:rPr>
          <w:noProof/>
          <w:lang w:val="en-IN" w:eastAsia="en-IN" w:bidi="ar-SA"/>
        </w:rPr>
        <mc:AlternateContent>
          <mc:Choice Requires="wpg">
            <w:drawing>
              <wp:anchor distT="0" distB="0" distL="114300" distR="114300" simplePos="0" relativeHeight="251665920" behindDoc="0" locked="0" layoutInCell="1" allowOverlap="1" wp14:anchorId="36B6298E" wp14:editId="0564F81E">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21C369"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19671310" w14:textId="77777777" w:rsidR="00173F35" w:rsidRDefault="00173F35" w:rsidP="00173F35">
      <w:pPr>
        <w:rPr>
          <w:rFonts w:eastAsia="Times New Roman"/>
          <w:b/>
          <w:sz w:val="20"/>
          <w:szCs w:val="20"/>
        </w:rPr>
      </w:pPr>
    </w:p>
    <w:p w14:paraId="2253102D" w14:textId="77777777" w:rsidR="00936A69" w:rsidRDefault="00936A69" w:rsidP="00173F35">
      <w:pPr>
        <w:rPr>
          <w:rFonts w:eastAsia="Times New Roman"/>
          <w:b/>
          <w:sz w:val="20"/>
          <w:szCs w:val="20"/>
        </w:rPr>
      </w:pPr>
    </w:p>
    <w:p w14:paraId="67A04D23" w14:textId="77777777" w:rsidR="00936A69" w:rsidRDefault="00936A69" w:rsidP="00173F35">
      <w:pPr>
        <w:rPr>
          <w:rFonts w:eastAsia="Times New Roman"/>
          <w:b/>
          <w:sz w:val="20"/>
          <w:szCs w:val="20"/>
        </w:rPr>
      </w:pPr>
    </w:p>
    <w:p w14:paraId="0BBC19CD" w14:textId="77777777" w:rsidR="00936A69" w:rsidRDefault="00936A69" w:rsidP="00173F35">
      <w:pPr>
        <w:rPr>
          <w:rFonts w:eastAsia="Times New Roman"/>
          <w:b/>
          <w:sz w:val="20"/>
          <w:szCs w:val="20"/>
        </w:rPr>
      </w:pPr>
    </w:p>
    <w:p w14:paraId="4A367808" w14:textId="77777777" w:rsidR="00936A69" w:rsidRDefault="00936A69" w:rsidP="00173F35">
      <w:pPr>
        <w:rPr>
          <w:rFonts w:eastAsia="Times New Roman"/>
          <w:b/>
          <w:sz w:val="20"/>
          <w:szCs w:val="20"/>
        </w:rPr>
      </w:pPr>
    </w:p>
    <w:p w14:paraId="26A7AB57" w14:textId="77777777" w:rsidR="00936A69" w:rsidRDefault="00936A69" w:rsidP="00173F35">
      <w:pPr>
        <w:rPr>
          <w:rFonts w:eastAsia="Times New Roman"/>
          <w:b/>
          <w:sz w:val="20"/>
          <w:szCs w:val="20"/>
        </w:rPr>
      </w:pPr>
    </w:p>
    <w:p w14:paraId="0964F9AE" w14:textId="77777777" w:rsidR="00936A69" w:rsidRDefault="00936A69" w:rsidP="00173F35">
      <w:pPr>
        <w:rPr>
          <w:rFonts w:eastAsia="Times New Roman"/>
          <w:b/>
          <w:sz w:val="20"/>
          <w:szCs w:val="20"/>
        </w:rPr>
      </w:pPr>
    </w:p>
    <w:p w14:paraId="01CB5039" w14:textId="77777777" w:rsidR="00936A69" w:rsidRDefault="00936A69" w:rsidP="00173F35">
      <w:pPr>
        <w:rPr>
          <w:rFonts w:eastAsia="Times New Roman"/>
          <w:b/>
          <w:sz w:val="20"/>
          <w:szCs w:val="20"/>
        </w:rPr>
      </w:pPr>
    </w:p>
    <w:p w14:paraId="6C54B500" w14:textId="77777777" w:rsidR="00936A69" w:rsidRDefault="00936A69" w:rsidP="00173F35">
      <w:pPr>
        <w:rPr>
          <w:rFonts w:eastAsia="Times New Roman"/>
          <w:b/>
          <w:sz w:val="20"/>
          <w:szCs w:val="20"/>
        </w:rPr>
      </w:pPr>
    </w:p>
    <w:p w14:paraId="11A8E997" w14:textId="77777777" w:rsidR="00BD16D5" w:rsidRDefault="00BD16D5" w:rsidP="00173F35">
      <w:pPr>
        <w:rPr>
          <w:rFonts w:eastAsia="Times New Roman"/>
          <w:b/>
          <w:sz w:val="20"/>
          <w:szCs w:val="20"/>
        </w:rPr>
      </w:pPr>
    </w:p>
    <w:p w14:paraId="08B0BE0F" w14:textId="77777777" w:rsidR="00173F35" w:rsidRDefault="00173F35" w:rsidP="00173F35">
      <w:pPr>
        <w:spacing w:line="360" w:lineRule="auto"/>
        <w:jc w:val="center"/>
        <w:rPr>
          <w:b/>
        </w:rPr>
      </w:pPr>
      <w:r>
        <w:rPr>
          <w:b/>
          <w:noProof/>
          <w:sz w:val="24"/>
          <w:szCs w:val="24"/>
          <w:u w:val="single"/>
          <w:lang w:val="en-IN" w:eastAsia="en-IN" w:bidi="ar-SA"/>
        </w:rPr>
        <mc:AlternateContent>
          <mc:Choice Requires="wps">
            <w:drawing>
              <wp:anchor distT="4294967295" distB="4294967295" distL="114300" distR="114300" simplePos="0" relativeHeight="251664896" behindDoc="0" locked="0" layoutInCell="1" allowOverlap="1" wp14:anchorId="0D8F4DF9" wp14:editId="4DAF1057">
                <wp:simplePos x="0" y="0"/>
                <wp:positionH relativeFrom="column">
                  <wp:posOffset>-45720</wp:posOffset>
                </wp:positionH>
                <wp:positionV relativeFrom="paragraph">
                  <wp:posOffset>344804</wp:posOffset>
                </wp:positionV>
                <wp:extent cx="5928360" cy="0"/>
                <wp:effectExtent l="0" t="38100" r="152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C23C6B9" id="Straight Connector 26" o:spid="_x0000_s1026" style="position:absolute;z-index:251664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mc:Fallback>
        </mc:AlternateContent>
      </w:r>
      <w:r>
        <w:rPr>
          <w:b/>
        </w:rPr>
        <w:t>ENCLOSURE: VI – VALUER’S REMARKS</w:t>
      </w:r>
    </w:p>
    <w:p w14:paraId="7F77FF11" w14:textId="77777777" w:rsidR="00173F35" w:rsidRDefault="00173F35" w:rsidP="00173F3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173F35" w:rsidRPr="00892B5D" w14:paraId="63C6F0DB" w14:textId="77777777" w:rsidTr="009613AF">
        <w:trPr>
          <w:trHeight w:val="33"/>
          <w:jc w:val="center"/>
        </w:trPr>
        <w:tc>
          <w:tcPr>
            <w:tcW w:w="611" w:type="dxa"/>
          </w:tcPr>
          <w:p w14:paraId="3981232A" w14:textId="77777777" w:rsidR="00173F35" w:rsidRPr="008A3656" w:rsidRDefault="00173F35" w:rsidP="00173F35">
            <w:pPr>
              <w:pStyle w:val="ListParagraph"/>
              <w:numPr>
                <w:ilvl w:val="0"/>
                <w:numId w:val="29"/>
              </w:numPr>
              <w:contextualSpacing/>
              <w:rPr>
                <w:sz w:val="20"/>
                <w:szCs w:val="20"/>
              </w:rPr>
            </w:pPr>
          </w:p>
        </w:tc>
        <w:tc>
          <w:tcPr>
            <w:tcW w:w="10719" w:type="dxa"/>
          </w:tcPr>
          <w:p w14:paraId="2A2EE2FE" w14:textId="77777777" w:rsidR="00173F35" w:rsidRPr="009377ED" w:rsidRDefault="00173F35" w:rsidP="009613AF">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173F35" w:rsidRPr="00892B5D" w14:paraId="3491740E" w14:textId="77777777" w:rsidTr="009613AF">
        <w:trPr>
          <w:trHeight w:val="33"/>
          <w:jc w:val="center"/>
        </w:trPr>
        <w:tc>
          <w:tcPr>
            <w:tcW w:w="611" w:type="dxa"/>
          </w:tcPr>
          <w:p w14:paraId="6212DF71" w14:textId="77777777" w:rsidR="00173F35" w:rsidRPr="008A3656" w:rsidRDefault="00173F35" w:rsidP="00173F35">
            <w:pPr>
              <w:pStyle w:val="ListParagraph"/>
              <w:numPr>
                <w:ilvl w:val="0"/>
                <w:numId w:val="29"/>
              </w:numPr>
              <w:contextualSpacing/>
              <w:rPr>
                <w:sz w:val="20"/>
                <w:szCs w:val="20"/>
              </w:rPr>
            </w:pPr>
          </w:p>
        </w:tc>
        <w:tc>
          <w:tcPr>
            <w:tcW w:w="10719" w:type="dxa"/>
          </w:tcPr>
          <w:p w14:paraId="0912E2BF" w14:textId="77777777" w:rsidR="00173F35" w:rsidRPr="009377ED" w:rsidRDefault="00173F35" w:rsidP="009613AF">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investigation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173F35" w:rsidRPr="00892B5D" w14:paraId="4CD61762" w14:textId="77777777" w:rsidTr="009613AF">
        <w:trPr>
          <w:trHeight w:val="33"/>
          <w:jc w:val="center"/>
        </w:trPr>
        <w:tc>
          <w:tcPr>
            <w:tcW w:w="611" w:type="dxa"/>
          </w:tcPr>
          <w:p w14:paraId="4B1E1F8B" w14:textId="77777777" w:rsidR="00173F35" w:rsidRPr="008A3656" w:rsidRDefault="00173F35" w:rsidP="00173F35">
            <w:pPr>
              <w:pStyle w:val="ListParagraph"/>
              <w:numPr>
                <w:ilvl w:val="0"/>
                <w:numId w:val="29"/>
              </w:numPr>
              <w:contextualSpacing/>
              <w:rPr>
                <w:sz w:val="20"/>
                <w:szCs w:val="20"/>
              </w:rPr>
            </w:pPr>
          </w:p>
        </w:tc>
        <w:tc>
          <w:tcPr>
            <w:tcW w:w="10719" w:type="dxa"/>
          </w:tcPr>
          <w:p w14:paraId="5DACE4E5" w14:textId="77777777" w:rsidR="00173F35" w:rsidRPr="009377ED" w:rsidRDefault="00173F35" w:rsidP="009613AF">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173F35" w:rsidRPr="00892B5D" w14:paraId="491348A8" w14:textId="77777777" w:rsidTr="009613AF">
        <w:trPr>
          <w:trHeight w:val="33"/>
          <w:jc w:val="center"/>
        </w:trPr>
        <w:tc>
          <w:tcPr>
            <w:tcW w:w="611" w:type="dxa"/>
          </w:tcPr>
          <w:p w14:paraId="4C4BDD8C" w14:textId="77777777" w:rsidR="00173F35" w:rsidRPr="008A3656" w:rsidRDefault="00173F35" w:rsidP="00173F35">
            <w:pPr>
              <w:pStyle w:val="ListParagraph"/>
              <w:numPr>
                <w:ilvl w:val="0"/>
                <w:numId w:val="29"/>
              </w:numPr>
              <w:contextualSpacing/>
              <w:rPr>
                <w:sz w:val="20"/>
                <w:szCs w:val="20"/>
              </w:rPr>
            </w:pPr>
          </w:p>
        </w:tc>
        <w:tc>
          <w:tcPr>
            <w:tcW w:w="10719" w:type="dxa"/>
          </w:tcPr>
          <w:p w14:paraId="157F20A0" w14:textId="77777777" w:rsidR="00173F35" w:rsidRPr="009377ED" w:rsidRDefault="00173F35" w:rsidP="009613AF">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173F35" w:rsidRPr="00892B5D" w14:paraId="2C6F623A" w14:textId="77777777" w:rsidTr="009613AF">
        <w:trPr>
          <w:trHeight w:val="33"/>
          <w:jc w:val="center"/>
        </w:trPr>
        <w:tc>
          <w:tcPr>
            <w:tcW w:w="611" w:type="dxa"/>
          </w:tcPr>
          <w:p w14:paraId="03D72728" w14:textId="77777777" w:rsidR="00173F35" w:rsidRPr="008A3656" w:rsidRDefault="00173F35" w:rsidP="00173F35">
            <w:pPr>
              <w:pStyle w:val="ListParagraph"/>
              <w:numPr>
                <w:ilvl w:val="0"/>
                <w:numId w:val="29"/>
              </w:numPr>
              <w:contextualSpacing/>
              <w:rPr>
                <w:sz w:val="20"/>
                <w:szCs w:val="20"/>
              </w:rPr>
            </w:pPr>
          </w:p>
        </w:tc>
        <w:tc>
          <w:tcPr>
            <w:tcW w:w="10719" w:type="dxa"/>
          </w:tcPr>
          <w:p w14:paraId="7005E000" w14:textId="77777777" w:rsidR="00173F35" w:rsidRPr="009377ED" w:rsidRDefault="00173F35" w:rsidP="009613AF">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173F35" w:rsidRPr="00892B5D" w14:paraId="27F805E0" w14:textId="77777777" w:rsidTr="009613AF">
        <w:trPr>
          <w:trHeight w:val="33"/>
          <w:jc w:val="center"/>
        </w:trPr>
        <w:tc>
          <w:tcPr>
            <w:tcW w:w="611" w:type="dxa"/>
          </w:tcPr>
          <w:p w14:paraId="48181938" w14:textId="77777777" w:rsidR="00173F35" w:rsidRPr="008A3656" w:rsidRDefault="00173F35" w:rsidP="00173F35">
            <w:pPr>
              <w:pStyle w:val="ListParagraph"/>
              <w:numPr>
                <w:ilvl w:val="0"/>
                <w:numId w:val="29"/>
              </w:numPr>
              <w:contextualSpacing/>
              <w:rPr>
                <w:sz w:val="20"/>
                <w:szCs w:val="20"/>
              </w:rPr>
            </w:pPr>
          </w:p>
        </w:tc>
        <w:tc>
          <w:tcPr>
            <w:tcW w:w="10719" w:type="dxa"/>
          </w:tcPr>
          <w:p w14:paraId="5F8C647D" w14:textId="77777777" w:rsidR="00173F35" w:rsidRPr="009377ED" w:rsidRDefault="00173F35" w:rsidP="009613AF">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173F35" w:rsidRPr="00892B5D" w14:paraId="77DE7761" w14:textId="77777777" w:rsidTr="009613AF">
        <w:trPr>
          <w:trHeight w:val="33"/>
          <w:jc w:val="center"/>
        </w:trPr>
        <w:tc>
          <w:tcPr>
            <w:tcW w:w="611" w:type="dxa"/>
          </w:tcPr>
          <w:p w14:paraId="71061C84" w14:textId="77777777" w:rsidR="00173F35" w:rsidRPr="008A3656" w:rsidRDefault="00173F35" w:rsidP="00173F35">
            <w:pPr>
              <w:pStyle w:val="ListParagraph"/>
              <w:numPr>
                <w:ilvl w:val="0"/>
                <w:numId w:val="29"/>
              </w:numPr>
              <w:contextualSpacing/>
              <w:rPr>
                <w:sz w:val="20"/>
                <w:szCs w:val="20"/>
              </w:rPr>
            </w:pPr>
          </w:p>
        </w:tc>
        <w:tc>
          <w:tcPr>
            <w:tcW w:w="10719" w:type="dxa"/>
          </w:tcPr>
          <w:p w14:paraId="1280F25C" w14:textId="77777777" w:rsidR="00173F35" w:rsidRPr="009377ED" w:rsidRDefault="00173F35" w:rsidP="009613AF">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173F35" w:rsidRPr="00892B5D" w14:paraId="5B159A71" w14:textId="77777777" w:rsidTr="009613AF">
        <w:trPr>
          <w:trHeight w:val="33"/>
          <w:jc w:val="center"/>
        </w:trPr>
        <w:tc>
          <w:tcPr>
            <w:tcW w:w="611" w:type="dxa"/>
          </w:tcPr>
          <w:p w14:paraId="2C96BAC7" w14:textId="77777777" w:rsidR="00173F35" w:rsidRPr="008A3656" w:rsidRDefault="00173F35" w:rsidP="00173F35">
            <w:pPr>
              <w:pStyle w:val="ListParagraph"/>
              <w:numPr>
                <w:ilvl w:val="0"/>
                <w:numId w:val="29"/>
              </w:numPr>
              <w:contextualSpacing/>
              <w:rPr>
                <w:sz w:val="20"/>
                <w:szCs w:val="20"/>
              </w:rPr>
            </w:pPr>
          </w:p>
        </w:tc>
        <w:tc>
          <w:tcPr>
            <w:tcW w:w="10719" w:type="dxa"/>
          </w:tcPr>
          <w:p w14:paraId="2D88258F" w14:textId="77777777" w:rsidR="00173F35" w:rsidRPr="009377ED" w:rsidRDefault="00173F35" w:rsidP="009613AF">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173F35" w:rsidRPr="00892B5D" w14:paraId="24BAC56D" w14:textId="77777777" w:rsidTr="009613AF">
        <w:trPr>
          <w:trHeight w:val="33"/>
          <w:jc w:val="center"/>
        </w:trPr>
        <w:tc>
          <w:tcPr>
            <w:tcW w:w="611" w:type="dxa"/>
          </w:tcPr>
          <w:p w14:paraId="66D2C36E" w14:textId="77777777" w:rsidR="00173F35" w:rsidRPr="008A3656" w:rsidRDefault="00173F35" w:rsidP="00173F35">
            <w:pPr>
              <w:pStyle w:val="ListParagraph"/>
              <w:numPr>
                <w:ilvl w:val="0"/>
                <w:numId w:val="29"/>
              </w:numPr>
              <w:contextualSpacing/>
              <w:rPr>
                <w:sz w:val="20"/>
                <w:szCs w:val="20"/>
              </w:rPr>
            </w:pPr>
          </w:p>
        </w:tc>
        <w:tc>
          <w:tcPr>
            <w:tcW w:w="10719" w:type="dxa"/>
          </w:tcPr>
          <w:p w14:paraId="3EA03FC2" w14:textId="77777777" w:rsidR="00173F35" w:rsidRPr="009377ED" w:rsidRDefault="00173F35" w:rsidP="009613AF">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Responsibility of identifying the correct property to the Valuer/ its authorized surveyor is solely of the client/ owner for which Valuation has to be carried out.</w:t>
            </w:r>
            <w:r>
              <w:rPr>
                <w:sz w:val="20"/>
                <w:szCs w:val="20"/>
              </w:rPr>
              <w:t xml:space="preserve"> </w:t>
            </w:r>
            <w:r w:rsidRPr="00D8154B">
              <w:rPr>
                <w:sz w:val="20"/>
                <w:szCs w:val="20"/>
              </w:rPr>
              <w: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173F35" w:rsidRPr="00892B5D" w14:paraId="7834356A" w14:textId="77777777" w:rsidTr="009613AF">
        <w:trPr>
          <w:trHeight w:val="33"/>
          <w:jc w:val="center"/>
        </w:trPr>
        <w:tc>
          <w:tcPr>
            <w:tcW w:w="611" w:type="dxa"/>
          </w:tcPr>
          <w:p w14:paraId="2C34B92C" w14:textId="77777777" w:rsidR="00173F35" w:rsidRPr="008A3656" w:rsidRDefault="00173F35" w:rsidP="00173F35">
            <w:pPr>
              <w:pStyle w:val="ListParagraph"/>
              <w:numPr>
                <w:ilvl w:val="0"/>
                <w:numId w:val="29"/>
              </w:numPr>
              <w:contextualSpacing/>
              <w:rPr>
                <w:sz w:val="20"/>
                <w:szCs w:val="20"/>
              </w:rPr>
            </w:pPr>
          </w:p>
        </w:tc>
        <w:tc>
          <w:tcPr>
            <w:tcW w:w="10719" w:type="dxa"/>
          </w:tcPr>
          <w:p w14:paraId="7DB086E7" w14:textId="77777777" w:rsidR="00173F35" w:rsidRPr="009377ED" w:rsidRDefault="00173F35" w:rsidP="009613AF">
            <w:pPr>
              <w:tabs>
                <w:tab w:val="left" w:pos="460"/>
              </w:tabs>
              <w:ind w:left="24"/>
              <w:jc w:val="both"/>
              <w:rPr>
                <w:sz w:val="20"/>
                <w:szCs w:val="20"/>
              </w:rPr>
            </w:pPr>
            <w:r w:rsidRPr="00D8154B">
              <w:rPr>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173F35" w:rsidRPr="00892B5D" w14:paraId="54E7E2A3" w14:textId="77777777" w:rsidTr="009613AF">
        <w:trPr>
          <w:trHeight w:val="33"/>
          <w:jc w:val="center"/>
        </w:trPr>
        <w:tc>
          <w:tcPr>
            <w:tcW w:w="611" w:type="dxa"/>
          </w:tcPr>
          <w:p w14:paraId="05F21A20" w14:textId="77777777" w:rsidR="00173F35" w:rsidRPr="008A3656" w:rsidRDefault="00173F35" w:rsidP="00173F35">
            <w:pPr>
              <w:pStyle w:val="ListParagraph"/>
              <w:numPr>
                <w:ilvl w:val="0"/>
                <w:numId w:val="29"/>
              </w:numPr>
              <w:contextualSpacing/>
              <w:rPr>
                <w:sz w:val="20"/>
                <w:szCs w:val="20"/>
              </w:rPr>
            </w:pPr>
          </w:p>
        </w:tc>
        <w:tc>
          <w:tcPr>
            <w:tcW w:w="10719" w:type="dxa"/>
          </w:tcPr>
          <w:p w14:paraId="33E0DF6B" w14:textId="77777777" w:rsidR="00173F35" w:rsidRPr="009377ED" w:rsidRDefault="00173F35" w:rsidP="009613AF">
            <w:pPr>
              <w:tabs>
                <w:tab w:val="left" w:pos="460"/>
              </w:tabs>
              <w:ind w:left="24"/>
              <w:jc w:val="both"/>
              <w:rPr>
                <w:sz w:val="20"/>
                <w:szCs w:val="20"/>
              </w:rPr>
            </w:pPr>
            <w:r w:rsidRPr="009377ED">
              <w:rPr>
                <w:sz w:val="20"/>
                <w:szCs w:val="20"/>
              </w:rPr>
              <w:t xml:space="preserve">If this Valuation Report is prepared for the Flat/ dwelling unit situated in a </w:t>
            </w:r>
            <w:bookmarkStart w:id="2" w:name="_GoBack"/>
            <w:bookmarkEnd w:id="2"/>
            <w:r w:rsidRPr="009377ED">
              <w:rPr>
                <w:sz w:val="20"/>
                <w:szCs w:val="20"/>
              </w:rPr>
              <w:t>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173F35" w:rsidRPr="00892B5D" w14:paraId="7FF40FD6" w14:textId="77777777" w:rsidTr="009613AF">
        <w:trPr>
          <w:trHeight w:val="33"/>
          <w:jc w:val="center"/>
        </w:trPr>
        <w:tc>
          <w:tcPr>
            <w:tcW w:w="611" w:type="dxa"/>
          </w:tcPr>
          <w:p w14:paraId="5EEE6E17" w14:textId="77777777" w:rsidR="00173F35" w:rsidRPr="008A3656" w:rsidRDefault="00173F35" w:rsidP="00173F35">
            <w:pPr>
              <w:pStyle w:val="ListParagraph"/>
              <w:numPr>
                <w:ilvl w:val="0"/>
                <w:numId w:val="29"/>
              </w:numPr>
              <w:contextualSpacing/>
              <w:rPr>
                <w:sz w:val="20"/>
                <w:szCs w:val="20"/>
              </w:rPr>
            </w:pPr>
          </w:p>
        </w:tc>
        <w:tc>
          <w:tcPr>
            <w:tcW w:w="10719" w:type="dxa"/>
          </w:tcPr>
          <w:p w14:paraId="7C025140" w14:textId="77777777" w:rsidR="00173F35" w:rsidRPr="009377ED" w:rsidRDefault="00173F35" w:rsidP="009613AF">
            <w:pPr>
              <w:tabs>
                <w:tab w:val="left" w:pos="460"/>
              </w:tabs>
              <w:ind w:left="24"/>
              <w:jc w:val="both"/>
              <w:rPr>
                <w:sz w:val="20"/>
                <w:szCs w:val="20"/>
              </w:rPr>
            </w:pPr>
            <w:r w:rsidRPr="005D2EB2">
              <w:rPr>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173F35" w:rsidRPr="00892B5D" w14:paraId="78A0DA72" w14:textId="77777777" w:rsidTr="009613AF">
        <w:trPr>
          <w:trHeight w:val="33"/>
          <w:jc w:val="center"/>
        </w:trPr>
        <w:tc>
          <w:tcPr>
            <w:tcW w:w="611" w:type="dxa"/>
          </w:tcPr>
          <w:p w14:paraId="5110943B" w14:textId="77777777" w:rsidR="00173F35" w:rsidRPr="008A3656" w:rsidRDefault="00173F35" w:rsidP="00173F35">
            <w:pPr>
              <w:pStyle w:val="ListParagraph"/>
              <w:numPr>
                <w:ilvl w:val="0"/>
                <w:numId w:val="29"/>
              </w:numPr>
              <w:contextualSpacing/>
              <w:rPr>
                <w:sz w:val="20"/>
                <w:szCs w:val="20"/>
              </w:rPr>
            </w:pPr>
          </w:p>
        </w:tc>
        <w:tc>
          <w:tcPr>
            <w:tcW w:w="10719" w:type="dxa"/>
          </w:tcPr>
          <w:p w14:paraId="04136F48" w14:textId="77777777" w:rsidR="00173F35" w:rsidRPr="009377ED" w:rsidRDefault="00173F35" w:rsidP="009613AF">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173F35" w:rsidRPr="00892B5D" w14:paraId="11E5C933" w14:textId="77777777" w:rsidTr="009613AF">
        <w:trPr>
          <w:trHeight w:val="33"/>
          <w:jc w:val="center"/>
        </w:trPr>
        <w:tc>
          <w:tcPr>
            <w:tcW w:w="611" w:type="dxa"/>
          </w:tcPr>
          <w:p w14:paraId="4DE93795" w14:textId="77777777" w:rsidR="00173F35" w:rsidRPr="008A3656" w:rsidRDefault="00173F35" w:rsidP="00173F35">
            <w:pPr>
              <w:pStyle w:val="ListParagraph"/>
              <w:numPr>
                <w:ilvl w:val="0"/>
                <w:numId w:val="29"/>
              </w:numPr>
              <w:contextualSpacing/>
              <w:rPr>
                <w:sz w:val="20"/>
                <w:szCs w:val="20"/>
              </w:rPr>
            </w:pPr>
          </w:p>
        </w:tc>
        <w:tc>
          <w:tcPr>
            <w:tcW w:w="10719" w:type="dxa"/>
          </w:tcPr>
          <w:p w14:paraId="070625D3" w14:textId="77777777" w:rsidR="00173F35" w:rsidRPr="009377ED" w:rsidRDefault="00173F35" w:rsidP="009613AF">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173F35" w:rsidRPr="00892B5D" w14:paraId="1B7433AC" w14:textId="77777777" w:rsidTr="009613AF">
        <w:trPr>
          <w:trHeight w:val="33"/>
          <w:jc w:val="center"/>
        </w:trPr>
        <w:tc>
          <w:tcPr>
            <w:tcW w:w="611" w:type="dxa"/>
          </w:tcPr>
          <w:p w14:paraId="37647030" w14:textId="77777777" w:rsidR="00173F35" w:rsidRPr="008A3656" w:rsidRDefault="00173F35" w:rsidP="00173F35">
            <w:pPr>
              <w:pStyle w:val="ListParagraph"/>
              <w:numPr>
                <w:ilvl w:val="0"/>
                <w:numId w:val="29"/>
              </w:numPr>
              <w:contextualSpacing/>
              <w:rPr>
                <w:sz w:val="20"/>
                <w:szCs w:val="20"/>
              </w:rPr>
            </w:pPr>
          </w:p>
        </w:tc>
        <w:tc>
          <w:tcPr>
            <w:tcW w:w="10719" w:type="dxa"/>
          </w:tcPr>
          <w:p w14:paraId="23309FEE" w14:textId="77777777" w:rsidR="00173F35" w:rsidRPr="009377ED" w:rsidRDefault="00173F35" w:rsidP="009613AF">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173F35" w:rsidRPr="00892B5D" w14:paraId="3783B2FB" w14:textId="77777777" w:rsidTr="009613AF">
        <w:trPr>
          <w:trHeight w:val="33"/>
          <w:jc w:val="center"/>
        </w:trPr>
        <w:tc>
          <w:tcPr>
            <w:tcW w:w="611" w:type="dxa"/>
          </w:tcPr>
          <w:p w14:paraId="53EF0887" w14:textId="77777777" w:rsidR="00173F35" w:rsidRPr="008A3656" w:rsidRDefault="00173F35" w:rsidP="00173F35">
            <w:pPr>
              <w:pStyle w:val="ListParagraph"/>
              <w:numPr>
                <w:ilvl w:val="0"/>
                <w:numId w:val="29"/>
              </w:numPr>
              <w:contextualSpacing/>
              <w:rPr>
                <w:sz w:val="20"/>
                <w:szCs w:val="20"/>
              </w:rPr>
            </w:pPr>
          </w:p>
        </w:tc>
        <w:tc>
          <w:tcPr>
            <w:tcW w:w="10719" w:type="dxa"/>
          </w:tcPr>
          <w:p w14:paraId="142701FB" w14:textId="77777777" w:rsidR="00173F35" w:rsidRPr="009377ED" w:rsidRDefault="00173F35" w:rsidP="009613AF">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173F35" w:rsidRPr="00892B5D" w14:paraId="43E0E64C" w14:textId="77777777" w:rsidTr="009613AF">
        <w:trPr>
          <w:trHeight w:val="33"/>
          <w:jc w:val="center"/>
        </w:trPr>
        <w:tc>
          <w:tcPr>
            <w:tcW w:w="611" w:type="dxa"/>
          </w:tcPr>
          <w:p w14:paraId="527614E2" w14:textId="77777777" w:rsidR="00173F35" w:rsidRPr="008A3656" w:rsidRDefault="00173F35" w:rsidP="00173F35">
            <w:pPr>
              <w:pStyle w:val="ListParagraph"/>
              <w:numPr>
                <w:ilvl w:val="0"/>
                <w:numId w:val="29"/>
              </w:numPr>
              <w:contextualSpacing/>
              <w:rPr>
                <w:sz w:val="20"/>
                <w:szCs w:val="20"/>
              </w:rPr>
            </w:pPr>
          </w:p>
        </w:tc>
        <w:tc>
          <w:tcPr>
            <w:tcW w:w="10719" w:type="dxa"/>
          </w:tcPr>
          <w:p w14:paraId="170C09CE" w14:textId="77777777" w:rsidR="00173F35" w:rsidRPr="009377ED" w:rsidRDefault="00173F35" w:rsidP="009613AF">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173F35" w:rsidRPr="00892B5D" w14:paraId="1C5698B8" w14:textId="77777777" w:rsidTr="009613AF">
        <w:trPr>
          <w:trHeight w:val="33"/>
          <w:jc w:val="center"/>
        </w:trPr>
        <w:tc>
          <w:tcPr>
            <w:tcW w:w="611" w:type="dxa"/>
          </w:tcPr>
          <w:p w14:paraId="25EFCFDF" w14:textId="77777777" w:rsidR="00173F35" w:rsidRPr="008A3656" w:rsidRDefault="00173F35" w:rsidP="00173F35">
            <w:pPr>
              <w:pStyle w:val="ListParagraph"/>
              <w:numPr>
                <w:ilvl w:val="0"/>
                <w:numId w:val="29"/>
              </w:numPr>
              <w:contextualSpacing/>
              <w:rPr>
                <w:sz w:val="20"/>
                <w:szCs w:val="20"/>
              </w:rPr>
            </w:pPr>
          </w:p>
        </w:tc>
        <w:tc>
          <w:tcPr>
            <w:tcW w:w="10719" w:type="dxa"/>
          </w:tcPr>
          <w:p w14:paraId="7C0664D1" w14:textId="77777777" w:rsidR="00173F35" w:rsidRPr="009377ED" w:rsidRDefault="00173F35" w:rsidP="009613AF">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173F35" w:rsidRPr="00892B5D" w14:paraId="407F2DF3" w14:textId="77777777" w:rsidTr="009613AF">
        <w:trPr>
          <w:trHeight w:val="33"/>
          <w:jc w:val="center"/>
        </w:trPr>
        <w:tc>
          <w:tcPr>
            <w:tcW w:w="611" w:type="dxa"/>
          </w:tcPr>
          <w:p w14:paraId="412D88CF" w14:textId="77777777" w:rsidR="00173F35" w:rsidRPr="008A3656" w:rsidRDefault="00173F35" w:rsidP="00173F35">
            <w:pPr>
              <w:pStyle w:val="ListParagraph"/>
              <w:numPr>
                <w:ilvl w:val="0"/>
                <w:numId w:val="29"/>
              </w:numPr>
              <w:contextualSpacing/>
              <w:rPr>
                <w:sz w:val="20"/>
                <w:szCs w:val="20"/>
              </w:rPr>
            </w:pPr>
          </w:p>
        </w:tc>
        <w:tc>
          <w:tcPr>
            <w:tcW w:w="10719" w:type="dxa"/>
          </w:tcPr>
          <w:p w14:paraId="0AE64F5C" w14:textId="77777777" w:rsidR="00173F35" w:rsidRPr="009377ED" w:rsidRDefault="00173F35" w:rsidP="009613AF">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1"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173F35" w:rsidRPr="00892B5D" w14:paraId="62E6B5D2" w14:textId="77777777" w:rsidTr="009613AF">
        <w:trPr>
          <w:trHeight w:val="33"/>
          <w:jc w:val="center"/>
        </w:trPr>
        <w:tc>
          <w:tcPr>
            <w:tcW w:w="611" w:type="dxa"/>
          </w:tcPr>
          <w:p w14:paraId="6A129F96" w14:textId="77777777" w:rsidR="00173F35" w:rsidRPr="008A3656" w:rsidRDefault="00173F35" w:rsidP="00173F35">
            <w:pPr>
              <w:pStyle w:val="ListParagraph"/>
              <w:numPr>
                <w:ilvl w:val="0"/>
                <w:numId w:val="29"/>
              </w:numPr>
              <w:contextualSpacing/>
              <w:rPr>
                <w:sz w:val="20"/>
                <w:szCs w:val="20"/>
              </w:rPr>
            </w:pPr>
          </w:p>
        </w:tc>
        <w:tc>
          <w:tcPr>
            <w:tcW w:w="10719" w:type="dxa"/>
          </w:tcPr>
          <w:p w14:paraId="6781354D" w14:textId="77777777" w:rsidR="00173F35" w:rsidRPr="009377ED" w:rsidRDefault="00173F35" w:rsidP="009613AF">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173F35" w:rsidRPr="00892B5D" w14:paraId="798C11B0" w14:textId="77777777" w:rsidTr="009613AF">
        <w:trPr>
          <w:trHeight w:val="33"/>
          <w:jc w:val="center"/>
        </w:trPr>
        <w:tc>
          <w:tcPr>
            <w:tcW w:w="611" w:type="dxa"/>
          </w:tcPr>
          <w:p w14:paraId="47DA13E1" w14:textId="77777777" w:rsidR="00173F35" w:rsidRPr="008A3656" w:rsidRDefault="00173F35" w:rsidP="00173F35">
            <w:pPr>
              <w:pStyle w:val="ListParagraph"/>
              <w:numPr>
                <w:ilvl w:val="0"/>
                <w:numId w:val="29"/>
              </w:numPr>
              <w:contextualSpacing/>
              <w:rPr>
                <w:sz w:val="20"/>
                <w:szCs w:val="20"/>
              </w:rPr>
            </w:pPr>
          </w:p>
        </w:tc>
        <w:tc>
          <w:tcPr>
            <w:tcW w:w="10719" w:type="dxa"/>
          </w:tcPr>
          <w:p w14:paraId="1439695F" w14:textId="77777777" w:rsidR="00173F35" w:rsidRPr="009377ED" w:rsidRDefault="00173F35" w:rsidP="009613AF">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9377ED">
              <w:rPr>
                <w:sz w:val="20"/>
              </w:rPr>
              <w:t>atleast</w:t>
            </w:r>
            <w:proofErr w:type="spellEnd"/>
            <w:r w:rsidRPr="009377ED">
              <w:rPr>
                <w:sz w:val="20"/>
              </w:rPr>
              <w:t xml:space="preserve"> within the defect liability period bring all such act into notice of R.K Associates management so that corrective measures can be taken instantly.</w:t>
            </w:r>
          </w:p>
        </w:tc>
      </w:tr>
      <w:tr w:rsidR="00173F35" w:rsidRPr="00892B5D" w14:paraId="3DBE435D" w14:textId="77777777" w:rsidTr="009613AF">
        <w:trPr>
          <w:trHeight w:val="33"/>
          <w:jc w:val="center"/>
        </w:trPr>
        <w:tc>
          <w:tcPr>
            <w:tcW w:w="611" w:type="dxa"/>
          </w:tcPr>
          <w:p w14:paraId="0D8F8547" w14:textId="77777777" w:rsidR="00173F35" w:rsidRPr="008A3656" w:rsidRDefault="00173F35" w:rsidP="00173F35">
            <w:pPr>
              <w:pStyle w:val="ListParagraph"/>
              <w:numPr>
                <w:ilvl w:val="0"/>
                <w:numId w:val="29"/>
              </w:numPr>
              <w:contextualSpacing/>
              <w:rPr>
                <w:sz w:val="20"/>
                <w:szCs w:val="20"/>
              </w:rPr>
            </w:pPr>
          </w:p>
        </w:tc>
        <w:tc>
          <w:tcPr>
            <w:tcW w:w="10719" w:type="dxa"/>
          </w:tcPr>
          <w:p w14:paraId="55F89D7A" w14:textId="77777777" w:rsidR="00173F35" w:rsidRPr="009377ED" w:rsidRDefault="00173F35" w:rsidP="009613AF">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14:paraId="472B0BCB" w14:textId="77777777" w:rsidR="00173F35" w:rsidRDefault="00173F35" w:rsidP="00173F35">
      <w:pPr>
        <w:jc w:val="center"/>
        <w:rPr>
          <w:noProof/>
          <w:lang w:val="en-IN" w:eastAsia="en-IN" w:bidi="ar-SA"/>
        </w:rPr>
      </w:pPr>
    </w:p>
    <w:p w14:paraId="59704FC0" w14:textId="77777777" w:rsidR="00173F35" w:rsidRPr="00173F35" w:rsidRDefault="00173F35" w:rsidP="00173F35">
      <w:pPr>
        <w:jc w:val="center"/>
        <w:rPr>
          <w:noProof/>
          <w:lang w:val="en-IN" w:eastAsia="en-IN" w:bidi="ar-SA"/>
        </w:rPr>
      </w:pPr>
    </w:p>
    <w:sectPr w:rsidR="00173F35" w:rsidRPr="00173F35" w:rsidSect="00DB0445">
      <w:headerReference w:type="even" r:id="rId22"/>
      <w:headerReference w:type="default" r:id="rId23"/>
      <w:footerReference w:type="even" r:id="rId24"/>
      <w:footerReference w:type="default" r:id="rId25"/>
      <w:headerReference w:type="first" r:id="rId26"/>
      <w:footerReference w:type="first" r:id="rId27"/>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E32628" w14:textId="77777777" w:rsidR="00891591" w:rsidRDefault="00891591">
      <w:r>
        <w:separator/>
      </w:r>
    </w:p>
  </w:endnote>
  <w:endnote w:type="continuationSeparator" w:id="0">
    <w:p w14:paraId="17567411" w14:textId="77777777" w:rsidR="00891591" w:rsidRDefault="008915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2381DC" w14:textId="77777777" w:rsidR="00C20174" w:rsidRDefault="00C2017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1101093"/>
      <w:docPartObj>
        <w:docPartGallery w:val="Page Numbers (Bottom of Page)"/>
        <w:docPartUnique/>
      </w:docPartObj>
    </w:sdt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14:paraId="3D10897F" w14:textId="77777777" w:rsidR="00891591" w:rsidRPr="00FE2CE4" w:rsidRDefault="00891591" w:rsidP="00D66066">
            <w:pPr>
              <w:pStyle w:val="Footer"/>
              <w:rPr>
                <w:rFonts w:asciiTheme="majorHAnsi" w:hAnsiTheme="majorHAnsi" w:cstheme="majorHAnsi"/>
              </w:rPr>
            </w:pPr>
            <w:r>
              <w:rPr>
                <w:rFonts w:asciiTheme="majorHAnsi" w:hAnsiTheme="majorHAnsi" w:cstheme="majorHAnsi"/>
                <w:noProof/>
                <w:lang w:val="en-IN" w:eastAsia="en-IN" w:bidi="ar-SA"/>
              </w:rPr>
              <mc:AlternateContent>
                <mc:Choice Requires="wps">
                  <w:drawing>
                    <wp:anchor distT="4294967294" distB="4294967294" distL="114300" distR="114300" simplePos="0" relativeHeight="251654144" behindDoc="0" locked="0" layoutInCell="1" allowOverlap="1" wp14:anchorId="08C05357" wp14:editId="5549F4DD">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726D10" id="Straight Connector 1" o:spid="_x0000_s1026" style="position:absolute;z-index:251627520;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p>
          <w:p w14:paraId="3E779A50" w14:textId="3B8A572C" w:rsidR="00891591" w:rsidRPr="00FE2CE4" w:rsidRDefault="00891591" w:rsidP="00432971">
            <w:pPr>
              <w:pStyle w:val="NoSpacing"/>
              <w:ind w:left="-270"/>
              <w:rPr>
                <w:rFonts w:asciiTheme="majorHAnsi" w:hAnsiTheme="majorHAnsi" w:cstheme="majorHAnsi"/>
                <w:b/>
              </w:rPr>
            </w:pPr>
            <w:r>
              <w:rPr>
                <w:rFonts w:ascii="Cambria Math" w:hAnsi="Cambria Math" w:cstheme="majorHAnsi"/>
                <w:b/>
              </w:rPr>
              <w:t xml:space="preserve">FILE NO.: </w:t>
            </w:r>
            <w:proofErr w:type="gramStart"/>
            <w:r>
              <w:rPr>
                <w:rFonts w:asciiTheme="majorHAnsi" w:hAnsiTheme="majorHAnsi"/>
                <w:b/>
                <w:color w:val="0F243E" w:themeColor="text2" w:themeShade="80"/>
              </w:rPr>
              <w:t>VIS(</w:t>
            </w:r>
            <w:proofErr w:type="gramEnd"/>
            <w:r>
              <w:rPr>
                <w:rFonts w:asciiTheme="majorHAnsi" w:hAnsiTheme="majorHAnsi"/>
                <w:b/>
                <w:color w:val="0F243E" w:themeColor="text2" w:themeShade="80"/>
              </w:rPr>
              <w:t>2021-22)-PL633-549-689</w:t>
            </w:r>
            <w:r>
              <w:rPr>
                <w:rFonts w:asciiTheme="majorHAnsi" w:hAnsiTheme="majorHAnsi" w:cstheme="majorHAnsi"/>
                <w:b/>
              </w:rPr>
              <w:tab/>
              <w:t xml:space="preserve">                  </w:t>
            </w:r>
            <w:r>
              <w:rPr>
                <w:rFonts w:asciiTheme="majorHAnsi" w:hAnsiTheme="majorHAnsi" w:cstheme="majorHAnsi"/>
                <w:b/>
              </w:rPr>
              <w:tab/>
            </w:r>
            <w:r>
              <w:rPr>
                <w:rFonts w:asciiTheme="majorHAnsi" w:hAnsiTheme="majorHAnsi" w:cstheme="majorHAnsi"/>
                <w:b/>
              </w:rPr>
              <w:tab/>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C20174">
              <w:rPr>
                <w:rFonts w:ascii="Cambria Math" w:hAnsi="Cambria Math" w:cstheme="majorHAnsi"/>
                <w:b/>
                <w:noProof/>
              </w:rPr>
              <w:t>5</w:t>
            </w:r>
            <w:r w:rsidRPr="00FE2CE4">
              <w:rPr>
                <w:rFonts w:ascii="Cambria Math" w:hAnsi="Cambria Math" w:cstheme="majorHAnsi"/>
                <w:b/>
              </w:rPr>
              <w:fldChar w:fldCharType="end"/>
            </w:r>
            <w:r w:rsidRPr="00FE2CE4">
              <w:rPr>
                <w:rFonts w:ascii="Cambria Math" w:hAnsi="Cambria Math" w:cstheme="majorHAnsi"/>
                <w:b/>
              </w:rPr>
              <w:t xml:space="preserve"> of </w:t>
            </w:r>
            <w:r w:rsidR="00BD16D5">
              <w:rPr>
                <w:rFonts w:ascii="Cambria Math" w:hAnsi="Cambria Math" w:cstheme="majorHAnsi"/>
                <w:b/>
              </w:rPr>
              <w:t>25</w:t>
            </w:r>
          </w:p>
          <w:p w14:paraId="0D67CC5A" w14:textId="74138ADF" w:rsidR="00891591" w:rsidRPr="00FE2CE4" w:rsidRDefault="00891591"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Pr>
                <w:noProof/>
                <w:lang w:val="en-IN" w:eastAsia="en-IN" w:bidi="ar-SA"/>
              </w:rPr>
              <mc:AlternateContent>
                <mc:Choice Requires="wps">
                  <w:drawing>
                    <wp:anchor distT="4294967294" distB="4294967294" distL="114300" distR="114300" simplePos="0" relativeHeight="251660288" behindDoc="0" locked="0" layoutInCell="1" allowOverlap="1" wp14:anchorId="1143AE56" wp14:editId="6C83C9DE">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3ADEA37" id="Straight Connector 1" o:spid="_x0000_s1026" style="position:absolute;z-index:2516992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9264" behindDoc="0" locked="0" layoutInCell="1" allowOverlap="1" wp14:anchorId="16E4456F" wp14:editId="4E48697F">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ABD264C" id="Straight Connector 1" o:spid="_x0000_s1026" style="position:absolute;z-index:2516848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8240" behindDoc="0" locked="0" layoutInCell="1" allowOverlap="1" wp14:anchorId="4B04137D" wp14:editId="766C80E4">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BA8892C" id="Straight Connector 1" o:spid="_x0000_s1026" style="position:absolute;z-index:251670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6192" behindDoc="0" locked="0" layoutInCell="1" allowOverlap="1" wp14:anchorId="3B99ACE7" wp14:editId="118B0059">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92FEF5" id="Straight Connector 1"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5168" behindDoc="0" locked="0" layoutInCell="1" allowOverlap="1" wp14:anchorId="1C99156D" wp14:editId="37D7A7D4">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BBEE7A" id="Straight Connector 1" o:spid="_x0000_s1026" style="position:absolute;z-index:2516418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E9CC6A" w14:textId="77777777" w:rsidR="00C20174" w:rsidRDefault="00C2017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8F5601" w14:textId="77777777" w:rsidR="00891591" w:rsidRDefault="00891591">
      <w:r>
        <w:separator/>
      </w:r>
    </w:p>
  </w:footnote>
  <w:footnote w:type="continuationSeparator" w:id="0">
    <w:p w14:paraId="53766D48" w14:textId="77777777" w:rsidR="00891591" w:rsidRDefault="008915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DE5DBE" w14:textId="77777777" w:rsidR="00C20174" w:rsidRDefault="00C2017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6D2AC1" w14:textId="2F4D7B3B" w:rsidR="00891591" w:rsidRPr="006470CA" w:rsidRDefault="00C20174" w:rsidP="00DB0445">
    <w:pPr>
      <w:pStyle w:val="NoSpacing"/>
      <w:spacing w:line="276" w:lineRule="auto"/>
      <w:rPr>
        <w:rFonts w:asciiTheme="minorHAnsi" w:hAnsiTheme="minorHAnsi" w:cstheme="minorHAnsi"/>
      </w:rPr>
    </w:pPr>
    <w:sdt>
      <w:sdtPr>
        <w:rPr>
          <w:rFonts w:ascii="Cambria Math" w:hAnsi="Cambria Math" w:cstheme="minorHAnsi"/>
          <w:b/>
        </w:rPr>
        <w:id w:val="-1795520650"/>
        <w:docPartObj>
          <w:docPartGallery w:val="Watermarks"/>
          <w:docPartUnique/>
        </w:docPartObj>
      </w:sdtPr>
      <w:sdtContent>
        <w:r w:rsidRPr="00C20174">
          <w:rPr>
            <w:rFonts w:ascii="Cambria Math" w:hAnsi="Cambria Math" w:cstheme="minorHAnsi"/>
            <w:b/>
            <w:noProof/>
          </w:rPr>
          <w:pict w14:anchorId="23222A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margin-left:0;margin-top:0;width:412.4pt;height:247.45pt;rotation:315;z-index:-25165414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891591" w:rsidRPr="006470CA">
      <w:rPr>
        <w:rFonts w:asciiTheme="minorHAnsi" w:hAnsiTheme="minorHAnsi" w:cstheme="minorHAnsi"/>
        <w:noProof/>
        <w:color w:val="4F81BD" w:themeColor="accent1"/>
        <w:lang w:val="en-IN" w:eastAsia="en-IN" w:bidi="ar-SA"/>
      </w:rPr>
      <w:drawing>
        <wp:anchor distT="0" distB="0" distL="114300" distR="114300" simplePos="0" relativeHeight="251657216" behindDoc="0" locked="0" layoutInCell="1" allowOverlap="1" wp14:anchorId="69C403D1" wp14:editId="1FD35067">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00891591" w:rsidRPr="006470CA">
      <w:rPr>
        <w:rFonts w:ascii="Cambria Math" w:hAnsi="Cambria Math" w:cstheme="minorHAnsi"/>
        <w:b/>
      </w:rPr>
      <w:t>VALUATION ASSESSMENT</w:t>
    </w:r>
    <w:r w:rsidR="00891591" w:rsidRPr="006470CA">
      <w:rPr>
        <w:rFonts w:asciiTheme="minorHAnsi" w:hAnsiTheme="minorHAnsi" w:cstheme="minorHAnsi"/>
        <w:b/>
      </w:rPr>
      <w:tab/>
    </w:r>
    <w:r w:rsidR="00891591" w:rsidRPr="006470CA">
      <w:rPr>
        <w:rFonts w:asciiTheme="minorHAnsi" w:hAnsiTheme="minorHAnsi" w:cstheme="minorHAnsi"/>
      </w:rPr>
      <w:tab/>
      <w:t xml:space="preserve">  </w:t>
    </w:r>
    <w:r w:rsidR="00891591" w:rsidRPr="006470CA">
      <w:rPr>
        <w:rFonts w:asciiTheme="minorHAnsi" w:hAnsiTheme="minorHAnsi" w:cstheme="minorHAnsi"/>
      </w:rPr>
      <w:tab/>
    </w:r>
    <w:r w:rsidR="00891591" w:rsidRPr="006470CA">
      <w:rPr>
        <w:rFonts w:asciiTheme="minorHAnsi" w:hAnsiTheme="minorHAnsi" w:cstheme="minorHAnsi"/>
      </w:rPr>
      <w:tab/>
    </w:r>
    <w:r w:rsidR="00891591" w:rsidRPr="006470CA">
      <w:rPr>
        <w:rFonts w:asciiTheme="minorHAnsi" w:hAnsiTheme="minorHAnsi" w:cstheme="minorHAnsi"/>
      </w:rPr>
      <w:tab/>
    </w:r>
    <w:r w:rsidR="00891591" w:rsidRPr="006470CA">
      <w:rPr>
        <w:rFonts w:asciiTheme="minorHAnsi" w:hAnsiTheme="minorHAnsi" w:cstheme="minorHAnsi"/>
      </w:rPr>
      <w:tab/>
      <w:t xml:space="preserve">   </w:t>
    </w:r>
  </w:p>
  <w:p w14:paraId="530DE795" w14:textId="4447507A" w:rsidR="00891591" w:rsidRPr="00432971" w:rsidRDefault="00891591" w:rsidP="00256307">
    <w:pPr>
      <w:pStyle w:val="Header"/>
      <w:tabs>
        <w:tab w:val="right" w:pos="10206"/>
      </w:tabs>
      <w:spacing w:line="276" w:lineRule="auto"/>
      <w:ind w:right="-894"/>
      <w:rPr>
        <w:rFonts w:ascii="Cambria Math" w:hAnsi="Cambria Math" w:cstheme="minorHAnsi"/>
        <w:b/>
        <w:color w:val="4F81BD" w:themeColor="accent1"/>
        <w:sz w:val="20"/>
      </w:rPr>
    </w:pPr>
    <w:r>
      <w:rPr>
        <w:rFonts w:asciiTheme="majorHAnsi" w:hAnsiTheme="majorHAnsi" w:cstheme="minorHAnsi"/>
        <w:b/>
        <w:color w:val="4F81BD" w:themeColor="accent1"/>
        <w:sz w:val="20"/>
        <w:lang w:val="en-IN"/>
      </w:rPr>
      <w:t>M/S. KUMAR DISTRIBUTORS PVT. LTD.</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DB7F47" w14:textId="447D2343" w:rsidR="00891591" w:rsidRDefault="0089159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nsid w:val="087118E5"/>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5">
    <w:nsid w:val="0E9475F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nsid w:val="145B24C0"/>
    <w:multiLevelType w:val="hybridMultilevel"/>
    <w:tmpl w:val="2BA81176"/>
    <w:lvl w:ilvl="0" w:tplc="0409001B">
      <w:start w:val="1"/>
      <w:numFmt w:val="lowerRoman"/>
      <w:lvlText w:val="%1."/>
      <w:lvlJc w:val="right"/>
      <w:pPr>
        <w:ind w:left="630" w:hanging="360"/>
      </w:pPr>
    </w:lvl>
    <w:lvl w:ilvl="1" w:tplc="40090019" w:tentative="1">
      <w:start w:val="1"/>
      <w:numFmt w:val="lowerLetter"/>
      <w:lvlText w:val="%2."/>
      <w:lvlJc w:val="left"/>
      <w:pPr>
        <w:ind w:left="1350" w:hanging="360"/>
      </w:pPr>
    </w:lvl>
    <w:lvl w:ilvl="2" w:tplc="4009001B" w:tentative="1">
      <w:start w:val="1"/>
      <w:numFmt w:val="lowerRoman"/>
      <w:lvlText w:val="%3."/>
      <w:lvlJc w:val="right"/>
      <w:pPr>
        <w:ind w:left="2070" w:hanging="180"/>
      </w:pPr>
    </w:lvl>
    <w:lvl w:ilvl="3" w:tplc="4009000F" w:tentative="1">
      <w:start w:val="1"/>
      <w:numFmt w:val="decimal"/>
      <w:lvlText w:val="%4."/>
      <w:lvlJc w:val="left"/>
      <w:pPr>
        <w:ind w:left="2790" w:hanging="360"/>
      </w:pPr>
    </w:lvl>
    <w:lvl w:ilvl="4" w:tplc="40090019" w:tentative="1">
      <w:start w:val="1"/>
      <w:numFmt w:val="lowerLetter"/>
      <w:lvlText w:val="%5."/>
      <w:lvlJc w:val="left"/>
      <w:pPr>
        <w:ind w:left="3510" w:hanging="360"/>
      </w:pPr>
    </w:lvl>
    <w:lvl w:ilvl="5" w:tplc="4009001B" w:tentative="1">
      <w:start w:val="1"/>
      <w:numFmt w:val="lowerRoman"/>
      <w:lvlText w:val="%6."/>
      <w:lvlJc w:val="right"/>
      <w:pPr>
        <w:ind w:left="4230" w:hanging="180"/>
      </w:pPr>
    </w:lvl>
    <w:lvl w:ilvl="6" w:tplc="4009000F" w:tentative="1">
      <w:start w:val="1"/>
      <w:numFmt w:val="decimal"/>
      <w:lvlText w:val="%7."/>
      <w:lvlJc w:val="left"/>
      <w:pPr>
        <w:ind w:left="4950" w:hanging="360"/>
      </w:pPr>
    </w:lvl>
    <w:lvl w:ilvl="7" w:tplc="40090019" w:tentative="1">
      <w:start w:val="1"/>
      <w:numFmt w:val="lowerLetter"/>
      <w:lvlText w:val="%8."/>
      <w:lvlJc w:val="left"/>
      <w:pPr>
        <w:ind w:left="5670" w:hanging="360"/>
      </w:pPr>
    </w:lvl>
    <w:lvl w:ilvl="8" w:tplc="4009001B" w:tentative="1">
      <w:start w:val="1"/>
      <w:numFmt w:val="lowerRoman"/>
      <w:lvlText w:val="%9."/>
      <w:lvlJc w:val="right"/>
      <w:pPr>
        <w:ind w:left="6390" w:hanging="180"/>
      </w:pPr>
    </w:lvl>
  </w:abstractNum>
  <w:abstractNum w:abstractNumId="7">
    <w:nsid w:val="197A0CF2"/>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8">
    <w:nsid w:val="1E28161D"/>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9">
    <w:nsid w:val="204F28F8"/>
    <w:multiLevelType w:val="hybridMultilevel"/>
    <w:tmpl w:val="063EE882"/>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0">
    <w:nsid w:val="233C65B9"/>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29990AE9"/>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2">
    <w:nsid w:val="2B33723B"/>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30BF519D"/>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4">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6">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9">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2">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5AEC4C54"/>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5EFD6A4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5">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6D47F6F"/>
    <w:multiLevelType w:val="hybridMultilevel"/>
    <w:tmpl w:val="026AF73C"/>
    <w:lvl w:ilvl="0" w:tplc="04090019">
      <w:start w:val="1"/>
      <w:numFmt w:val="lowerLetter"/>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9"/>
  </w:num>
  <w:num w:numId="2">
    <w:abstractNumId w:val="28"/>
  </w:num>
  <w:num w:numId="3">
    <w:abstractNumId w:val="18"/>
  </w:num>
  <w:num w:numId="4">
    <w:abstractNumId w:val="1"/>
  </w:num>
  <w:num w:numId="5">
    <w:abstractNumId w:val="4"/>
  </w:num>
  <w:num w:numId="6">
    <w:abstractNumId w:val="21"/>
  </w:num>
  <w:num w:numId="7">
    <w:abstractNumId w:val="0"/>
  </w:num>
  <w:num w:numId="8">
    <w:abstractNumId w:val="13"/>
  </w:num>
  <w:num w:numId="9">
    <w:abstractNumId w:val="2"/>
  </w:num>
  <w:num w:numId="10">
    <w:abstractNumId w:val="11"/>
  </w:num>
  <w:num w:numId="11">
    <w:abstractNumId w:val="5"/>
  </w:num>
  <w:num w:numId="12">
    <w:abstractNumId w:val="7"/>
  </w:num>
  <w:num w:numId="13">
    <w:abstractNumId w:val="8"/>
  </w:num>
  <w:num w:numId="14">
    <w:abstractNumId w:val="24"/>
  </w:num>
  <w:num w:numId="15">
    <w:abstractNumId w:val="12"/>
  </w:num>
  <w:num w:numId="16">
    <w:abstractNumId w:val="10"/>
  </w:num>
  <w:num w:numId="17">
    <w:abstractNumId w:val="6"/>
  </w:num>
  <w:num w:numId="18">
    <w:abstractNumId w:val="31"/>
  </w:num>
  <w:num w:numId="19">
    <w:abstractNumId w:val="23"/>
  </w:num>
  <w:num w:numId="20">
    <w:abstractNumId w:val="29"/>
  </w:num>
  <w:num w:numId="21">
    <w:abstractNumId w:val="26"/>
  </w:num>
  <w:num w:numId="22">
    <w:abstractNumId w:val="16"/>
  </w:num>
  <w:num w:numId="23">
    <w:abstractNumId w:val="3"/>
  </w:num>
  <w:num w:numId="24">
    <w:abstractNumId w:val="15"/>
  </w:num>
  <w:num w:numId="25">
    <w:abstractNumId w:val="14"/>
  </w:num>
  <w:num w:numId="26">
    <w:abstractNumId w:val="22"/>
  </w:num>
  <w:num w:numId="27">
    <w:abstractNumId w:val="20"/>
  </w:num>
  <w:num w:numId="28">
    <w:abstractNumId w:val="19"/>
  </w:num>
  <w:num w:numId="29">
    <w:abstractNumId w:val="17"/>
  </w:num>
  <w:num w:numId="30">
    <w:abstractNumId w:val="30"/>
  </w:num>
  <w:num w:numId="31">
    <w:abstractNumId w:val="25"/>
  </w:num>
  <w:num w:numId="32">
    <w:abstractNumId w:val="2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04C8C"/>
    <w:rsid w:val="0001567F"/>
    <w:rsid w:val="00016C75"/>
    <w:rsid w:val="00024712"/>
    <w:rsid w:val="00024C7B"/>
    <w:rsid w:val="0003351D"/>
    <w:rsid w:val="000339E5"/>
    <w:rsid w:val="000369E0"/>
    <w:rsid w:val="00036A78"/>
    <w:rsid w:val="0004158B"/>
    <w:rsid w:val="00043B3F"/>
    <w:rsid w:val="000473F4"/>
    <w:rsid w:val="0005241B"/>
    <w:rsid w:val="0005479B"/>
    <w:rsid w:val="00055385"/>
    <w:rsid w:val="00056803"/>
    <w:rsid w:val="00061E02"/>
    <w:rsid w:val="00074781"/>
    <w:rsid w:val="00085CB9"/>
    <w:rsid w:val="0008610A"/>
    <w:rsid w:val="00090A60"/>
    <w:rsid w:val="00090AD2"/>
    <w:rsid w:val="0009303B"/>
    <w:rsid w:val="00093F73"/>
    <w:rsid w:val="0009483C"/>
    <w:rsid w:val="000962DB"/>
    <w:rsid w:val="000A58AA"/>
    <w:rsid w:val="000A6891"/>
    <w:rsid w:val="000B110E"/>
    <w:rsid w:val="000B443A"/>
    <w:rsid w:val="000C2F9D"/>
    <w:rsid w:val="000C5E91"/>
    <w:rsid w:val="000D5900"/>
    <w:rsid w:val="000D6FA3"/>
    <w:rsid w:val="000E3D54"/>
    <w:rsid w:val="000E4A5A"/>
    <w:rsid w:val="000F256B"/>
    <w:rsid w:val="000F7C84"/>
    <w:rsid w:val="000F7E57"/>
    <w:rsid w:val="00101CAB"/>
    <w:rsid w:val="0010223D"/>
    <w:rsid w:val="00114D62"/>
    <w:rsid w:val="00120D22"/>
    <w:rsid w:val="00127158"/>
    <w:rsid w:val="00133F7F"/>
    <w:rsid w:val="00136059"/>
    <w:rsid w:val="0013719B"/>
    <w:rsid w:val="00140A49"/>
    <w:rsid w:val="001434F1"/>
    <w:rsid w:val="00145CC9"/>
    <w:rsid w:val="001461B1"/>
    <w:rsid w:val="00154060"/>
    <w:rsid w:val="00155B8F"/>
    <w:rsid w:val="001601E0"/>
    <w:rsid w:val="0016363F"/>
    <w:rsid w:val="00164AA0"/>
    <w:rsid w:val="00170E4F"/>
    <w:rsid w:val="00171EE5"/>
    <w:rsid w:val="00173F35"/>
    <w:rsid w:val="00176BA1"/>
    <w:rsid w:val="00176DD7"/>
    <w:rsid w:val="0018522B"/>
    <w:rsid w:val="0019348F"/>
    <w:rsid w:val="00195236"/>
    <w:rsid w:val="001A3279"/>
    <w:rsid w:val="001B203E"/>
    <w:rsid w:val="001B30AC"/>
    <w:rsid w:val="001B32A3"/>
    <w:rsid w:val="001B4A3C"/>
    <w:rsid w:val="001B6983"/>
    <w:rsid w:val="001B6D94"/>
    <w:rsid w:val="001D00BD"/>
    <w:rsid w:val="001D2A10"/>
    <w:rsid w:val="001D48C2"/>
    <w:rsid w:val="001D58D2"/>
    <w:rsid w:val="001D6D94"/>
    <w:rsid w:val="001D762A"/>
    <w:rsid w:val="001E052F"/>
    <w:rsid w:val="001E3DDB"/>
    <w:rsid w:val="001E5D45"/>
    <w:rsid w:val="001E6F9E"/>
    <w:rsid w:val="001F4CE7"/>
    <w:rsid w:val="00203F15"/>
    <w:rsid w:val="00211F03"/>
    <w:rsid w:val="002175E0"/>
    <w:rsid w:val="0022324E"/>
    <w:rsid w:val="00224695"/>
    <w:rsid w:val="00230B72"/>
    <w:rsid w:val="002350DA"/>
    <w:rsid w:val="00237713"/>
    <w:rsid w:val="00244475"/>
    <w:rsid w:val="002456AA"/>
    <w:rsid w:val="002457C2"/>
    <w:rsid w:val="00245AE9"/>
    <w:rsid w:val="00251082"/>
    <w:rsid w:val="002556D3"/>
    <w:rsid w:val="00256307"/>
    <w:rsid w:val="002617B7"/>
    <w:rsid w:val="00270966"/>
    <w:rsid w:val="00270E47"/>
    <w:rsid w:val="00276398"/>
    <w:rsid w:val="0027782B"/>
    <w:rsid w:val="00282D13"/>
    <w:rsid w:val="002A1C05"/>
    <w:rsid w:val="002A1E4E"/>
    <w:rsid w:val="002A4D03"/>
    <w:rsid w:val="002A4EC4"/>
    <w:rsid w:val="002B0E0A"/>
    <w:rsid w:val="002B2ABE"/>
    <w:rsid w:val="002B3CB9"/>
    <w:rsid w:val="002C03AB"/>
    <w:rsid w:val="002C50DF"/>
    <w:rsid w:val="002C6570"/>
    <w:rsid w:val="002C69C5"/>
    <w:rsid w:val="002D19E8"/>
    <w:rsid w:val="002D1B5D"/>
    <w:rsid w:val="002D2BA5"/>
    <w:rsid w:val="002D48A0"/>
    <w:rsid w:val="002E16AB"/>
    <w:rsid w:val="002E59BE"/>
    <w:rsid w:val="002F3BF0"/>
    <w:rsid w:val="002F4627"/>
    <w:rsid w:val="002F4900"/>
    <w:rsid w:val="00301937"/>
    <w:rsid w:val="00310B6B"/>
    <w:rsid w:val="00320B5A"/>
    <w:rsid w:val="003215D3"/>
    <w:rsid w:val="00323F4D"/>
    <w:rsid w:val="0032772C"/>
    <w:rsid w:val="00331AD7"/>
    <w:rsid w:val="0033443F"/>
    <w:rsid w:val="00337F79"/>
    <w:rsid w:val="003427F2"/>
    <w:rsid w:val="00343858"/>
    <w:rsid w:val="00345F0D"/>
    <w:rsid w:val="00350ECD"/>
    <w:rsid w:val="00352125"/>
    <w:rsid w:val="00360BC9"/>
    <w:rsid w:val="003623A2"/>
    <w:rsid w:val="0036313F"/>
    <w:rsid w:val="00363915"/>
    <w:rsid w:val="003705C6"/>
    <w:rsid w:val="0038594D"/>
    <w:rsid w:val="00392DF2"/>
    <w:rsid w:val="00394C13"/>
    <w:rsid w:val="00396FE4"/>
    <w:rsid w:val="003974B9"/>
    <w:rsid w:val="00397716"/>
    <w:rsid w:val="003A5540"/>
    <w:rsid w:val="003B0AC4"/>
    <w:rsid w:val="003B5500"/>
    <w:rsid w:val="003C2555"/>
    <w:rsid w:val="003C3B4E"/>
    <w:rsid w:val="003C4FFD"/>
    <w:rsid w:val="003C52F3"/>
    <w:rsid w:val="003C55A7"/>
    <w:rsid w:val="003C74A2"/>
    <w:rsid w:val="003D0B4E"/>
    <w:rsid w:val="003D245E"/>
    <w:rsid w:val="003D3C1A"/>
    <w:rsid w:val="003D47DF"/>
    <w:rsid w:val="003D6023"/>
    <w:rsid w:val="003E183D"/>
    <w:rsid w:val="003E3445"/>
    <w:rsid w:val="003F119D"/>
    <w:rsid w:val="00402C8F"/>
    <w:rsid w:val="0040440C"/>
    <w:rsid w:val="004060DA"/>
    <w:rsid w:val="00407B20"/>
    <w:rsid w:val="00412EB5"/>
    <w:rsid w:val="004211D8"/>
    <w:rsid w:val="0042135A"/>
    <w:rsid w:val="00432971"/>
    <w:rsid w:val="004329D5"/>
    <w:rsid w:val="00434B0F"/>
    <w:rsid w:val="00437333"/>
    <w:rsid w:val="00437ABF"/>
    <w:rsid w:val="00463F2A"/>
    <w:rsid w:val="0046771B"/>
    <w:rsid w:val="004818EC"/>
    <w:rsid w:val="00483188"/>
    <w:rsid w:val="00484660"/>
    <w:rsid w:val="00485450"/>
    <w:rsid w:val="00486293"/>
    <w:rsid w:val="00494251"/>
    <w:rsid w:val="00496DBD"/>
    <w:rsid w:val="004A2488"/>
    <w:rsid w:val="004A3221"/>
    <w:rsid w:val="004A5137"/>
    <w:rsid w:val="004A5AE2"/>
    <w:rsid w:val="004B69E6"/>
    <w:rsid w:val="004B69F2"/>
    <w:rsid w:val="004B6D39"/>
    <w:rsid w:val="004C33EB"/>
    <w:rsid w:val="004C71DD"/>
    <w:rsid w:val="004C7A87"/>
    <w:rsid w:val="004D03BF"/>
    <w:rsid w:val="004D40B1"/>
    <w:rsid w:val="004E25ED"/>
    <w:rsid w:val="004E3DD8"/>
    <w:rsid w:val="004E59F1"/>
    <w:rsid w:val="004F0B6A"/>
    <w:rsid w:val="004F1339"/>
    <w:rsid w:val="004F6E8C"/>
    <w:rsid w:val="00500162"/>
    <w:rsid w:val="00501320"/>
    <w:rsid w:val="00511054"/>
    <w:rsid w:val="005111DA"/>
    <w:rsid w:val="0051232D"/>
    <w:rsid w:val="00515B2D"/>
    <w:rsid w:val="0051650E"/>
    <w:rsid w:val="005201CC"/>
    <w:rsid w:val="00522905"/>
    <w:rsid w:val="0053711A"/>
    <w:rsid w:val="005476AE"/>
    <w:rsid w:val="0055247C"/>
    <w:rsid w:val="0056046C"/>
    <w:rsid w:val="00562CB8"/>
    <w:rsid w:val="005649D0"/>
    <w:rsid w:val="00565306"/>
    <w:rsid w:val="005662C3"/>
    <w:rsid w:val="00580549"/>
    <w:rsid w:val="00580E0F"/>
    <w:rsid w:val="00585749"/>
    <w:rsid w:val="005941E3"/>
    <w:rsid w:val="005A28F5"/>
    <w:rsid w:val="005A5BD4"/>
    <w:rsid w:val="005B036D"/>
    <w:rsid w:val="005B1B0B"/>
    <w:rsid w:val="005B384F"/>
    <w:rsid w:val="005B52F2"/>
    <w:rsid w:val="005B6662"/>
    <w:rsid w:val="005B7714"/>
    <w:rsid w:val="005C13EE"/>
    <w:rsid w:val="005C256A"/>
    <w:rsid w:val="005D2ED6"/>
    <w:rsid w:val="005D363E"/>
    <w:rsid w:val="005D4612"/>
    <w:rsid w:val="005D7D2F"/>
    <w:rsid w:val="005E1BB4"/>
    <w:rsid w:val="005E1FC9"/>
    <w:rsid w:val="005E72E1"/>
    <w:rsid w:val="005E7E36"/>
    <w:rsid w:val="005F15BF"/>
    <w:rsid w:val="005F3D59"/>
    <w:rsid w:val="005F463B"/>
    <w:rsid w:val="005F51E7"/>
    <w:rsid w:val="00605FBA"/>
    <w:rsid w:val="00606E7D"/>
    <w:rsid w:val="00612101"/>
    <w:rsid w:val="00617856"/>
    <w:rsid w:val="00620D33"/>
    <w:rsid w:val="00626615"/>
    <w:rsid w:val="00631370"/>
    <w:rsid w:val="00637D26"/>
    <w:rsid w:val="00640567"/>
    <w:rsid w:val="006440F4"/>
    <w:rsid w:val="00646974"/>
    <w:rsid w:val="006470CA"/>
    <w:rsid w:val="0065081B"/>
    <w:rsid w:val="00651AC1"/>
    <w:rsid w:val="00655ED4"/>
    <w:rsid w:val="0066013E"/>
    <w:rsid w:val="00660CA3"/>
    <w:rsid w:val="006625AD"/>
    <w:rsid w:val="00663FF4"/>
    <w:rsid w:val="006715C8"/>
    <w:rsid w:val="00672470"/>
    <w:rsid w:val="00677A82"/>
    <w:rsid w:val="00677EBC"/>
    <w:rsid w:val="00681F43"/>
    <w:rsid w:val="00682B5D"/>
    <w:rsid w:val="00684767"/>
    <w:rsid w:val="00687587"/>
    <w:rsid w:val="00692B3A"/>
    <w:rsid w:val="00695559"/>
    <w:rsid w:val="006971FD"/>
    <w:rsid w:val="006A7FF4"/>
    <w:rsid w:val="006B0C49"/>
    <w:rsid w:val="006B2E64"/>
    <w:rsid w:val="006B311A"/>
    <w:rsid w:val="006B462A"/>
    <w:rsid w:val="006B6875"/>
    <w:rsid w:val="006B79AF"/>
    <w:rsid w:val="006C21E0"/>
    <w:rsid w:val="006C2DF4"/>
    <w:rsid w:val="006C5444"/>
    <w:rsid w:val="006C5DE3"/>
    <w:rsid w:val="006C79F7"/>
    <w:rsid w:val="006D21C4"/>
    <w:rsid w:val="006E0C32"/>
    <w:rsid w:val="006E2245"/>
    <w:rsid w:val="006E7D25"/>
    <w:rsid w:val="006F071B"/>
    <w:rsid w:val="006F1954"/>
    <w:rsid w:val="006F3741"/>
    <w:rsid w:val="007005A0"/>
    <w:rsid w:val="00701080"/>
    <w:rsid w:val="0070797E"/>
    <w:rsid w:val="00710AAE"/>
    <w:rsid w:val="00710C58"/>
    <w:rsid w:val="007124A0"/>
    <w:rsid w:val="00712955"/>
    <w:rsid w:val="00712D4C"/>
    <w:rsid w:val="007151FA"/>
    <w:rsid w:val="00715758"/>
    <w:rsid w:val="0071634D"/>
    <w:rsid w:val="00722A6A"/>
    <w:rsid w:val="007244BE"/>
    <w:rsid w:val="00724C92"/>
    <w:rsid w:val="007326BE"/>
    <w:rsid w:val="00746051"/>
    <w:rsid w:val="00753F23"/>
    <w:rsid w:val="0075478C"/>
    <w:rsid w:val="00761188"/>
    <w:rsid w:val="00762162"/>
    <w:rsid w:val="0076241B"/>
    <w:rsid w:val="00762EF0"/>
    <w:rsid w:val="00767BC0"/>
    <w:rsid w:val="0077471D"/>
    <w:rsid w:val="0077688B"/>
    <w:rsid w:val="00776F85"/>
    <w:rsid w:val="00777A64"/>
    <w:rsid w:val="00796CE1"/>
    <w:rsid w:val="007A3D93"/>
    <w:rsid w:val="007A4020"/>
    <w:rsid w:val="007A5FBF"/>
    <w:rsid w:val="007B5283"/>
    <w:rsid w:val="007B7307"/>
    <w:rsid w:val="007C2F91"/>
    <w:rsid w:val="007C328C"/>
    <w:rsid w:val="007D0A8A"/>
    <w:rsid w:val="007E2CA2"/>
    <w:rsid w:val="007E4BF0"/>
    <w:rsid w:val="007E66D1"/>
    <w:rsid w:val="007F0D74"/>
    <w:rsid w:val="007F0E57"/>
    <w:rsid w:val="007F1D19"/>
    <w:rsid w:val="00811393"/>
    <w:rsid w:val="00812526"/>
    <w:rsid w:val="008133B2"/>
    <w:rsid w:val="008161CB"/>
    <w:rsid w:val="00817713"/>
    <w:rsid w:val="00817C61"/>
    <w:rsid w:val="00827AE5"/>
    <w:rsid w:val="00833A33"/>
    <w:rsid w:val="00833CD7"/>
    <w:rsid w:val="00834C7E"/>
    <w:rsid w:val="0083606C"/>
    <w:rsid w:val="008404F9"/>
    <w:rsid w:val="00841DCC"/>
    <w:rsid w:val="00842573"/>
    <w:rsid w:val="00844A34"/>
    <w:rsid w:val="008460DC"/>
    <w:rsid w:val="00850A92"/>
    <w:rsid w:val="008510A0"/>
    <w:rsid w:val="00855C0E"/>
    <w:rsid w:val="0085696E"/>
    <w:rsid w:val="0086679B"/>
    <w:rsid w:val="00866C4A"/>
    <w:rsid w:val="00867D52"/>
    <w:rsid w:val="008704BF"/>
    <w:rsid w:val="00873586"/>
    <w:rsid w:val="00891591"/>
    <w:rsid w:val="008934E5"/>
    <w:rsid w:val="008A0014"/>
    <w:rsid w:val="008B755D"/>
    <w:rsid w:val="008C77BC"/>
    <w:rsid w:val="008E06E2"/>
    <w:rsid w:val="008E146E"/>
    <w:rsid w:val="008E687B"/>
    <w:rsid w:val="008E79BC"/>
    <w:rsid w:val="008F07A6"/>
    <w:rsid w:val="00900C35"/>
    <w:rsid w:val="00900F70"/>
    <w:rsid w:val="00902900"/>
    <w:rsid w:val="00904BAE"/>
    <w:rsid w:val="00904F3B"/>
    <w:rsid w:val="0090548B"/>
    <w:rsid w:val="00907543"/>
    <w:rsid w:val="00910873"/>
    <w:rsid w:val="0091274E"/>
    <w:rsid w:val="00916A03"/>
    <w:rsid w:val="00917589"/>
    <w:rsid w:val="00922403"/>
    <w:rsid w:val="009330EC"/>
    <w:rsid w:val="00935613"/>
    <w:rsid w:val="00935E01"/>
    <w:rsid w:val="00936A69"/>
    <w:rsid w:val="00940762"/>
    <w:rsid w:val="00941FB7"/>
    <w:rsid w:val="00945340"/>
    <w:rsid w:val="00952B0C"/>
    <w:rsid w:val="00956159"/>
    <w:rsid w:val="009613AF"/>
    <w:rsid w:val="009927B7"/>
    <w:rsid w:val="009959F6"/>
    <w:rsid w:val="00995DFE"/>
    <w:rsid w:val="009A6636"/>
    <w:rsid w:val="009A6D0D"/>
    <w:rsid w:val="009A7EA6"/>
    <w:rsid w:val="009B2BD5"/>
    <w:rsid w:val="009B355C"/>
    <w:rsid w:val="009B3FB2"/>
    <w:rsid w:val="009C1918"/>
    <w:rsid w:val="009C4DB8"/>
    <w:rsid w:val="009D26CB"/>
    <w:rsid w:val="009D4179"/>
    <w:rsid w:val="009E76FB"/>
    <w:rsid w:val="009E778D"/>
    <w:rsid w:val="009F2A1F"/>
    <w:rsid w:val="009F68A1"/>
    <w:rsid w:val="009F7414"/>
    <w:rsid w:val="00A0222E"/>
    <w:rsid w:val="00A04061"/>
    <w:rsid w:val="00A0448F"/>
    <w:rsid w:val="00A1149F"/>
    <w:rsid w:val="00A1219D"/>
    <w:rsid w:val="00A1275E"/>
    <w:rsid w:val="00A21C20"/>
    <w:rsid w:val="00A231E8"/>
    <w:rsid w:val="00A31FED"/>
    <w:rsid w:val="00A430C8"/>
    <w:rsid w:val="00A46022"/>
    <w:rsid w:val="00A51036"/>
    <w:rsid w:val="00A533D7"/>
    <w:rsid w:val="00A73F44"/>
    <w:rsid w:val="00A80790"/>
    <w:rsid w:val="00A84324"/>
    <w:rsid w:val="00A90252"/>
    <w:rsid w:val="00A92385"/>
    <w:rsid w:val="00A938BD"/>
    <w:rsid w:val="00A941E3"/>
    <w:rsid w:val="00A95AB9"/>
    <w:rsid w:val="00A968AE"/>
    <w:rsid w:val="00AA0F30"/>
    <w:rsid w:val="00AA233D"/>
    <w:rsid w:val="00AB5E27"/>
    <w:rsid w:val="00AD060D"/>
    <w:rsid w:val="00AD1CB0"/>
    <w:rsid w:val="00AD73AB"/>
    <w:rsid w:val="00AE2CC0"/>
    <w:rsid w:val="00AE68FE"/>
    <w:rsid w:val="00AE7779"/>
    <w:rsid w:val="00AF2C6E"/>
    <w:rsid w:val="00AF5677"/>
    <w:rsid w:val="00AF6CAA"/>
    <w:rsid w:val="00AF7173"/>
    <w:rsid w:val="00B02447"/>
    <w:rsid w:val="00B07B94"/>
    <w:rsid w:val="00B217E2"/>
    <w:rsid w:val="00B24603"/>
    <w:rsid w:val="00B254BA"/>
    <w:rsid w:val="00B3279E"/>
    <w:rsid w:val="00B3474C"/>
    <w:rsid w:val="00B34B23"/>
    <w:rsid w:val="00B374BB"/>
    <w:rsid w:val="00B4045A"/>
    <w:rsid w:val="00B40477"/>
    <w:rsid w:val="00B43FBB"/>
    <w:rsid w:val="00B46E94"/>
    <w:rsid w:val="00B543E9"/>
    <w:rsid w:val="00B603DC"/>
    <w:rsid w:val="00B638C5"/>
    <w:rsid w:val="00B652A6"/>
    <w:rsid w:val="00B65351"/>
    <w:rsid w:val="00B669F8"/>
    <w:rsid w:val="00B81EEA"/>
    <w:rsid w:val="00B82134"/>
    <w:rsid w:val="00B85052"/>
    <w:rsid w:val="00B86C47"/>
    <w:rsid w:val="00B951AA"/>
    <w:rsid w:val="00B97403"/>
    <w:rsid w:val="00BA5B7E"/>
    <w:rsid w:val="00BB3631"/>
    <w:rsid w:val="00BB6BC0"/>
    <w:rsid w:val="00BC07A6"/>
    <w:rsid w:val="00BC0BD9"/>
    <w:rsid w:val="00BC2842"/>
    <w:rsid w:val="00BC4B4C"/>
    <w:rsid w:val="00BC7D71"/>
    <w:rsid w:val="00BD00DA"/>
    <w:rsid w:val="00BD0C3B"/>
    <w:rsid w:val="00BD0FBD"/>
    <w:rsid w:val="00BD16D5"/>
    <w:rsid w:val="00BD7362"/>
    <w:rsid w:val="00BD742D"/>
    <w:rsid w:val="00BE110E"/>
    <w:rsid w:val="00BE4410"/>
    <w:rsid w:val="00BE7DF2"/>
    <w:rsid w:val="00BF3940"/>
    <w:rsid w:val="00BF7FEE"/>
    <w:rsid w:val="00C01AEA"/>
    <w:rsid w:val="00C03CA4"/>
    <w:rsid w:val="00C05787"/>
    <w:rsid w:val="00C12D00"/>
    <w:rsid w:val="00C133E7"/>
    <w:rsid w:val="00C20174"/>
    <w:rsid w:val="00C25681"/>
    <w:rsid w:val="00C25E26"/>
    <w:rsid w:val="00C267EE"/>
    <w:rsid w:val="00C27DAE"/>
    <w:rsid w:val="00C4050E"/>
    <w:rsid w:val="00C4547A"/>
    <w:rsid w:val="00C47E8E"/>
    <w:rsid w:val="00C55D85"/>
    <w:rsid w:val="00C60268"/>
    <w:rsid w:val="00C61BE4"/>
    <w:rsid w:val="00C71050"/>
    <w:rsid w:val="00C75A3E"/>
    <w:rsid w:val="00C82722"/>
    <w:rsid w:val="00C83099"/>
    <w:rsid w:val="00C93CBB"/>
    <w:rsid w:val="00C97954"/>
    <w:rsid w:val="00C97B1E"/>
    <w:rsid w:val="00CA3FF6"/>
    <w:rsid w:val="00CA6C45"/>
    <w:rsid w:val="00CB0580"/>
    <w:rsid w:val="00CB1527"/>
    <w:rsid w:val="00CB2542"/>
    <w:rsid w:val="00CB2E6B"/>
    <w:rsid w:val="00CB71FD"/>
    <w:rsid w:val="00CC0B50"/>
    <w:rsid w:val="00CC0D18"/>
    <w:rsid w:val="00CC0F92"/>
    <w:rsid w:val="00CC22D3"/>
    <w:rsid w:val="00CC58E4"/>
    <w:rsid w:val="00CC68A1"/>
    <w:rsid w:val="00CC7493"/>
    <w:rsid w:val="00CD1B95"/>
    <w:rsid w:val="00CE448C"/>
    <w:rsid w:val="00CE6E41"/>
    <w:rsid w:val="00CE78A9"/>
    <w:rsid w:val="00CF1837"/>
    <w:rsid w:val="00CF6A0D"/>
    <w:rsid w:val="00D02B70"/>
    <w:rsid w:val="00D04F43"/>
    <w:rsid w:val="00D07751"/>
    <w:rsid w:val="00D12DD4"/>
    <w:rsid w:val="00D15EDC"/>
    <w:rsid w:val="00D161D7"/>
    <w:rsid w:val="00D17DC1"/>
    <w:rsid w:val="00D250E2"/>
    <w:rsid w:val="00D2622A"/>
    <w:rsid w:val="00D3268E"/>
    <w:rsid w:val="00D43F50"/>
    <w:rsid w:val="00D4656C"/>
    <w:rsid w:val="00D521B3"/>
    <w:rsid w:val="00D559B3"/>
    <w:rsid w:val="00D61048"/>
    <w:rsid w:val="00D63EE0"/>
    <w:rsid w:val="00D65717"/>
    <w:rsid w:val="00D66066"/>
    <w:rsid w:val="00D726A2"/>
    <w:rsid w:val="00D73386"/>
    <w:rsid w:val="00D757F6"/>
    <w:rsid w:val="00D77E3E"/>
    <w:rsid w:val="00D826E6"/>
    <w:rsid w:val="00D83911"/>
    <w:rsid w:val="00D8404A"/>
    <w:rsid w:val="00D860C4"/>
    <w:rsid w:val="00D9408D"/>
    <w:rsid w:val="00D9760C"/>
    <w:rsid w:val="00D97900"/>
    <w:rsid w:val="00DA3066"/>
    <w:rsid w:val="00DA426F"/>
    <w:rsid w:val="00DA6D4F"/>
    <w:rsid w:val="00DB0445"/>
    <w:rsid w:val="00DB6033"/>
    <w:rsid w:val="00DB66A2"/>
    <w:rsid w:val="00DB744A"/>
    <w:rsid w:val="00DC3E46"/>
    <w:rsid w:val="00DC40C8"/>
    <w:rsid w:val="00DC6596"/>
    <w:rsid w:val="00DC7A53"/>
    <w:rsid w:val="00DD278C"/>
    <w:rsid w:val="00DD6F95"/>
    <w:rsid w:val="00DE0841"/>
    <w:rsid w:val="00DE260D"/>
    <w:rsid w:val="00DF026C"/>
    <w:rsid w:val="00DF1809"/>
    <w:rsid w:val="00DF4103"/>
    <w:rsid w:val="00DF587D"/>
    <w:rsid w:val="00E11CA0"/>
    <w:rsid w:val="00E13EFB"/>
    <w:rsid w:val="00E17E1F"/>
    <w:rsid w:val="00E22B8B"/>
    <w:rsid w:val="00E254A2"/>
    <w:rsid w:val="00E256CA"/>
    <w:rsid w:val="00E25F75"/>
    <w:rsid w:val="00E35E6C"/>
    <w:rsid w:val="00E41569"/>
    <w:rsid w:val="00E4231F"/>
    <w:rsid w:val="00E42403"/>
    <w:rsid w:val="00E45878"/>
    <w:rsid w:val="00E45AFA"/>
    <w:rsid w:val="00E46B18"/>
    <w:rsid w:val="00E47D7B"/>
    <w:rsid w:val="00E54EC6"/>
    <w:rsid w:val="00E55B25"/>
    <w:rsid w:val="00E627D0"/>
    <w:rsid w:val="00E65A48"/>
    <w:rsid w:val="00E74153"/>
    <w:rsid w:val="00E84193"/>
    <w:rsid w:val="00E8533A"/>
    <w:rsid w:val="00E85EED"/>
    <w:rsid w:val="00E8639E"/>
    <w:rsid w:val="00E91483"/>
    <w:rsid w:val="00E9675D"/>
    <w:rsid w:val="00E97CD6"/>
    <w:rsid w:val="00EA1374"/>
    <w:rsid w:val="00EA50BA"/>
    <w:rsid w:val="00EA5F6B"/>
    <w:rsid w:val="00EA733C"/>
    <w:rsid w:val="00EA79E7"/>
    <w:rsid w:val="00EB4605"/>
    <w:rsid w:val="00EC61B4"/>
    <w:rsid w:val="00EC69A9"/>
    <w:rsid w:val="00EC6D76"/>
    <w:rsid w:val="00ED7BF7"/>
    <w:rsid w:val="00EE0B5E"/>
    <w:rsid w:val="00EE2753"/>
    <w:rsid w:val="00EE3442"/>
    <w:rsid w:val="00EE5DFA"/>
    <w:rsid w:val="00EF17A6"/>
    <w:rsid w:val="00EF20EE"/>
    <w:rsid w:val="00EF6535"/>
    <w:rsid w:val="00F04277"/>
    <w:rsid w:val="00F059D9"/>
    <w:rsid w:val="00F12BF6"/>
    <w:rsid w:val="00F12F93"/>
    <w:rsid w:val="00F130CB"/>
    <w:rsid w:val="00F22D3C"/>
    <w:rsid w:val="00F23BBB"/>
    <w:rsid w:val="00F31554"/>
    <w:rsid w:val="00F358EB"/>
    <w:rsid w:val="00F35CB5"/>
    <w:rsid w:val="00F36AA9"/>
    <w:rsid w:val="00F429E5"/>
    <w:rsid w:val="00F45478"/>
    <w:rsid w:val="00F55ED0"/>
    <w:rsid w:val="00F644B5"/>
    <w:rsid w:val="00F650DD"/>
    <w:rsid w:val="00F8054F"/>
    <w:rsid w:val="00F850E9"/>
    <w:rsid w:val="00FA4255"/>
    <w:rsid w:val="00FA5C90"/>
    <w:rsid w:val="00FA6473"/>
    <w:rsid w:val="00FB6BB3"/>
    <w:rsid w:val="00FC2D86"/>
    <w:rsid w:val="00FD1059"/>
    <w:rsid w:val="00FE2CE4"/>
    <w:rsid w:val="00FE4FB0"/>
    <w:rsid w:val="00FE5634"/>
    <w:rsid w:val="00FE6FD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DA5B413"/>
  <w15:docId w15:val="{19DB77C8-6BFA-4F07-98DA-6747C010F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Annexure,List Paragraph1,heading 9,WinDForce-Letter,Heading 91,bullets"/>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63016">
      <w:bodyDiv w:val="1"/>
      <w:marLeft w:val="0"/>
      <w:marRight w:val="0"/>
      <w:marTop w:val="0"/>
      <w:marBottom w:val="0"/>
      <w:divBdr>
        <w:top w:val="none" w:sz="0" w:space="0" w:color="auto"/>
        <w:left w:val="none" w:sz="0" w:space="0" w:color="auto"/>
        <w:bottom w:val="none" w:sz="0" w:space="0" w:color="auto"/>
        <w:right w:val="none" w:sz="0" w:space="0" w:color="auto"/>
      </w:divBdr>
    </w:div>
    <w:div w:id="652176551">
      <w:bodyDiv w:val="1"/>
      <w:marLeft w:val="0"/>
      <w:marRight w:val="0"/>
      <w:marTop w:val="0"/>
      <w:marBottom w:val="0"/>
      <w:divBdr>
        <w:top w:val="none" w:sz="0" w:space="0" w:color="auto"/>
        <w:left w:val="none" w:sz="0" w:space="0" w:color="auto"/>
        <w:bottom w:val="none" w:sz="0" w:space="0" w:color="auto"/>
        <w:right w:val="none" w:sz="0" w:space="0" w:color="auto"/>
      </w:divBdr>
    </w:div>
    <w:div w:id="846553673">
      <w:bodyDiv w:val="1"/>
      <w:marLeft w:val="0"/>
      <w:marRight w:val="0"/>
      <w:marTop w:val="0"/>
      <w:marBottom w:val="0"/>
      <w:divBdr>
        <w:top w:val="none" w:sz="0" w:space="0" w:color="auto"/>
        <w:left w:val="none" w:sz="0" w:space="0" w:color="auto"/>
        <w:bottom w:val="none" w:sz="0" w:space="0" w:color="auto"/>
        <w:right w:val="none" w:sz="0" w:space="0" w:color="auto"/>
      </w:divBdr>
    </w:div>
    <w:div w:id="1103498251">
      <w:bodyDiv w:val="1"/>
      <w:marLeft w:val="0"/>
      <w:marRight w:val="0"/>
      <w:marTop w:val="0"/>
      <w:marBottom w:val="0"/>
      <w:divBdr>
        <w:top w:val="none" w:sz="0" w:space="0" w:color="auto"/>
        <w:left w:val="none" w:sz="0" w:space="0" w:color="auto"/>
        <w:bottom w:val="none" w:sz="0" w:space="0" w:color="auto"/>
        <w:right w:val="none" w:sz="0" w:space="0" w:color="auto"/>
      </w:divBdr>
    </w:div>
    <w:div w:id="1239748247">
      <w:bodyDiv w:val="1"/>
      <w:marLeft w:val="0"/>
      <w:marRight w:val="0"/>
      <w:marTop w:val="0"/>
      <w:marBottom w:val="0"/>
      <w:divBdr>
        <w:top w:val="none" w:sz="0" w:space="0" w:color="auto"/>
        <w:left w:val="none" w:sz="0" w:space="0" w:color="auto"/>
        <w:bottom w:val="none" w:sz="0" w:space="0" w:color="auto"/>
        <w:right w:val="none" w:sz="0" w:space="0" w:color="auto"/>
      </w:divBdr>
    </w:div>
    <w:div w:id="1436558385">
      <w:bodyDiv w:val="1"/>
      <w:marLeft w:val="0"/>
      <w:marRight w:val="0"/>
      <w:marTop w:val="0"/>
      <w:marBottom w:val="0"/>
      <w:divBdr>
        <w:top w:val="none" w:sz="0" w:space="0" w:color="auto"/>
        <w:left w:val="none" w:sz="0" w:space="0" w:color="auto"/>
        <w:bottom w:val="none" w:sz="0" w:space="0" w:color="auto"/>
        <w:right w:val="none" w:sz="0" w:space="0" w:color="auto"/>
      </w:divBdr>
    </w:div>
    <w:div w:id="1465270010">
      <w:bodyDiv w:val="1"/>
      <w:marLeft w:val="0"/>
      <w:marRight w:val="0"/>
      <w:marTop w:val="0"/>
      <w:marBottom w:val="0"/>
      <w:divBdr>
        <w:top w:val="none" w:sz="0" w:space="0" w:color="auto"/>
        <w:left w:val="none" w:sz="0" w:space="0" w:color="auto"/>
        <w:bottom w:val="none" w:sz="0" w:space="0" w:color="auto"/>
        <w:right w:val="none" w:sz="0" w:space="0" w:color="auto"/>
      </w:divBdr>
    </w:div>
    <w:div w:id="20207371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microsoft.com/office/2007/relationships/hdphoto" Target="media/hdphoto1.wdp"/><Relationship Id="rId18" Type="http://schemas.openxmlformats.org/officeDocument/2006/relationships/image" Target="media/image8.tmp"/><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tmp"/><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tmp"/><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footer" Target="footer1.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tmp"/><Relationship Id="rId19" Type="http://schemas.openxmlformats.org/officeDocument/2006/relationships/image" Target="media/image9.tmp"/><Relationship Id="rId4" Type="http://schemas.openxmlformats.org/officeDocument/2006/relationships/settings" Target="settings.xml"/><Relationship Id="rId9" Type="http://schemas.openxmlformats.org/officeDocument/2006/relationships/image" Target="media/image1.tmp"/><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A82D555B8264B54A14299114B12E9AF"/>
        <w:category>
          <w:name w:val="General"/>
          <w:gallery w:val="placeholder"/>
        </w:category>
        <w:types>
          <w:type w:val="bbPlcHdr"/>
        </w:types>
        <w:behaviors>
          <w:behavior w:val="content"/>
        </w:behaviors>
        <w:guid w:val="{7F3B345F-9DF2-4715-AC0E-6900420B0ADA}"/>
      </w:docPartPr>
      <w:docPartBody>
        <w:p w:rsidR="004422F6" w:rsidRDefault="004422F6" w:rsidP="004422F6">
          <w:pPr>
            <w:pStyle w:val="9A82D555B8264B54A14299114B12E9AF"/>
          </w:pPr>
          <w:r w:rsidRPr="00C03A37">
            <w:rPr>
              <w:rStyle w:val="PlaceholderText"/>
            </w:rPr>
            <w:t>Click here to enter text.</w:t>
          </w:r>
        </w:p>
      </w:docPartBody>
    </w:docPart>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65CEB6B30A5048F9BC500695FA9909DE"/>
        <w:category>
          <w:name w:val="General"/>
          <w:gallery w:val="placeholder"/>
        </w:category>
        <w:types>
          <w:type w:val="bbPlcHdr"/>
        </w:types>
        <w:behaviors>
          <w:behavior w:val="content"/>
        </w:behaviors>
        <w:guid w:val="{DF055E38-7F7D-43D6-802C-DB09DB5B48AB}"/>
      </w:docPartPr>
      <w:docPartBody>
        <w:p w:rsidR="00127BBA" w:rsidRDefault="004422F6" w:rsidP="004422F6">
          <w:pPr>
            <w:pStyle w:val="65CEB6B30A5048F9BC500695FA9909DE"/>
          </w:pPr>
          <w:r w:rsidRPr="005C325C">
            <w:rPr>
              <w:rStyle w:val="PlaceholderText"/>
            </w:rPr>
            <w:t>Choose a building block.</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
      <w:docPartPr>
        <w:name w:val="1CA154E4687845EE8C5C9CE53A32D9CF"/>
        <w:category>
          <w:name w:val="General"/>
          <w:gallery w:val="placeholder"/>
        </w:category>
        <w:types>
          <w:type w:val="bbPlcHdr"/>
        </w:types>
        <w:behaviors>
          <w:behavior w:val="content"/>
        </w:behaviors>
        <w:guid w:val="{064EA36E-A36C-46D8-B25A-E7BC9FE44222}"/>
      </w:docPartPr>
      <w:docPartBody>
        <w:p w:rsidR="006E60B2" w:rsidRDefault="006E60B2" w:rsidP="006E60B2">
          <w:pPr>
            <w:pStyle w:val="1CA154E4687845EE8C5C9CE53A32D9CF"/>
          </w:pPr>
          <w:r w:rsidRPr="00E56D0C">
            <w:rPr>
              <w:rStyle w:val="PlaceholderText"/>
            </w:rPr>
            <w:t>Choose an item.</w:t>
          </w:r>
        </w:p>
      </w:docPartBody>
    </w:docPart>
    <w:docPart>
      <w:docPartPr>
        <w:name w:val="45CF4C35776D4D979DC513EC73CED5AA"/>
        <w:category>
          <w:name w:val="General"/>
          <w:gallery w:val="placeholder"/>
        </w:category>
        <w:types>
          <w:type w:val="bbPlcHdr"/>
        </w:types>
        <w:behaviors>
          <w:behavior w:val="content"/>
        </w:behaviors>
        <w:guid w:val="{F5D19F9C-BDE9-431E-BB6F-2D5FF56B98EB}"/>
      </w:docPartPr>
      <w:docPartBody>
        <w:p w:rsidR="00D97079" w:rsidRDefault="00C004AA" w:rsidP="00C004AA">
          <w:pPr>
            <w:pStyle w:val="45CF4C35776D4D979DC513EC73CED5AA"/>
          </w:pPr>
          <w:r w:rsidRPr="0067765D">
            <w:rPr>
              <w:rStyle w:val="PlaceholderText"/>
            </w:rPr>
            <w:t>Click here to enter a date.</w:t>
          </w:r>
        </w:p>
      </w:docPartBody>
    </w:docPart>
    <w:docPart>
      <w:docPartPr>
        <w:name w:val="FE83995D5D0E410C9F283A64AB545E12"/>
        <w:category>
          <w:name w:val="General"/>
          <w:gallery w:val="placeholder"/>
        </w:category>
        <w:types>
          <w:type w:val="bbPlcHdr"/>
        </w:types>
        <w:behaviors>
          <w:behavior w:val="content"/>
        </w:behaviors>
        <w:guid w:val="{A18C8958-7908-4036-A631-429F9F6CBF98}"/>
      </w:docPartPr>
      <w:docPartBody>
        <w:p w:rsidR="00D97079" w:rsidRDefault="00C004AA" w:rsidP="00C004AA">
          <w:pPr>
            <w:pStyle w:val="FE83995D5D0E410C9F283A64AB545E12"/>
          </w:pPr>
          <w:r w:rsidRPr="0067765D">
            <w:rPr>
              <w:rStyle w:val="PlaceholderText"/>
            </w:rPr>
            <w:t>Choose an item.</w:t>
          </w:r>
        </w:p>
      </w:docPartBody>
    </w:docPart>
    <w:docPart>
      <w:docPartPr>
        <w:name w:val="C0C5BF0A8E394D2A94739F46B7CBFBC1"/>
        <w:category>
          <w:name w:val="General"/>
          <w:gallery w:val="placeholder"/>
        </w:category>
        <w:types>
          <w:type w:val="bbPlcHdr"/>
        </w:types>
        <w:behaviors>
          <w:behavior w:val="content"/>
        </w:behaviors>
        <w:guid w:val="{DE8173DC-B665-4CDC-A985-78E71034C922}"/>
      </w:docPartPr>
      <w:docPartBody>
        <w:p w:rsidR="00D97079" w:rsidRDefault="00C004AA" w:rsidP="00C004AA">
          <w:pPr>
            <w:pStyle w:val="C0C5BF0A8E394D2A94739F46B7CBFBC1"/>
          </w:pPr>
          <w:r w:rsidRPr="0067765D">
            <w:rPr>
              <w:rStyle w:val="PlaceholderText"/>
            </w:rPr>
            <w:t>Click here to enter text.</w:t>
          </w:r>
        </w:p>
      </w:docPartBody>
    </w:docPart>
    <w:docPart>
      <w:docPartPr>
        <w:name w:val="3F9B1F2797534EF1A6A1E2089608E8F7"/>
        <w:category>
          <w:name w:val="General"/>
          <w:gallery w:val="placeholder"/>
        </w:category>
        <w:types>
          <w:type w:val="bbPlcHdr"/>
        </w:types>
        <w:behaviors>
          <w:behavior w:val="content"/>
        </w:behaviors>
        <w:guid w:val="{68DBDB3B-EAF1-4D79-94EF-561D52A99B62}"/>
      </w:docPartPr>
      <w:docPartBody>
        <w:p w:rsidR="00D97079" w:rsidRDefault="00C004AA" w:rsidP="00C004AA">
          <w:pPr>
            <w:pStyle w:val="3F9B1F2797534EF1A6A1E2089608E8F7"/>
          </w:pPr>
          <w:r w:rsidRPr="0067765D">
            <w:rPr>
              <w:rStyle w:val="PlaceholderText"/>
            </w:rPr>
            <w:t>Click here to enter a date.</w:t>
          </w:r>
        </w:p>
      </w:docPartBody>
    </w:docPart>
    <w:docPart>
      <w:docPartPr>
        <w:name w:val="43989479CE704E3797523664E8F01A03"/>
        <w:category>
          <w:name w:val="General"/>
          <w:gallery w:val="placeholder"/>
        </w:category>
        <w:types>
          <w:type w:val="bbPlcHdr"/>
        </w:types>
        <w:behaviors>
          <w:behavior w:val="content"/>
        </w:behaviors>
        <w:guid w:val="{E73F5BE6-5142-4B6D-A3AD-287D651CC27B}"/>
      </w:docPartPr>
      <w:docPartBody>
        <w:p w:rsidR="00D97079" w:rsidRDefault="00C004AA" w:rsidP="00C004AA">
          <w:pPr>
            <w:pStyle w:val="43989479CE704E3797523664E8F01A03"/>
          </w:pPr>
          <w:r w:rsidRPr="0067765D">
            <w:rPr>
              <w:rStyle w:val="PlaceholderText"/>
            </w:rPr>
            <w:t>Click here to enter a date.</w:t>
          </w:r>
        </w:p>
      </w:docPartBody>
    </w:docPart>
    <w:docPart>
      <w:docPartPr>
        <w:name w:val="F7469F1A1A2E429DADF4855E293F32D9"/>
        <w:category>
          <w:name w:val="General"/>
          <w:gallery w:val="placeholder"/>
        </w:category>
        <w:types>
          <w:type w:val="bbPlcHdr"/>
        </w:types>
        <w:behaviors>
          <w:behavior w:val="content"/>
        </w:behaviors>
        <w:guid w:val="{C87E95D6-B32A-495E-9EAD-CC483457D834}"/>
      </w:docPartPr>
      <w:docPartBody>
        <w:p w:rsidR="00D97079" w:rsidRDefault="00C004AA" w:rsidP="00C004AA">
          <w:pPr>
            <w:pStyle w:val="F7469F1A1A2E429DADF4855E293F32D9"/>
          </w:pPr>
          <w:r w:rsidRPr="0067765D">
            <w:rPr>
              <w:rStyle w:val="PlaceholderText"/>
            </w:rPr>
            <w:t>Click here to enter a date.</w:t>
          </w:r>
        </w:p>
      </w:docPartBody>
    </w:docPart>
    <w:docPart>
      <w:docPartPr>
        <w:name w:val="7E63177890844CB3BCEEE9401C7BD110"/>
        <w:category>
          <w:name w:val="General"/>
          <w:gallery w:val="placeholder"/>
        </w:category>
        <w:types>
          <w:type w:val="bbPlcHdr"/>
        </w:types>
        <w:behaviors>
          <w:behavior w:val="content"/>
        </w:behaviors>
        <w:guid w:val="{B08BF239-0A08-4379-88DB-8CB0C28C6A86}"/>
      </w:docPartPr>
      <w:docPartBody>
        <w:p w:rsidR="00D97079" w:rsidRDefault="00C004AA" w:rsidP="00C004AA">
          <w:pPr>
            <w:pStyle w:val="7E63177890844CB3BCEEE9401C7BD110"/>
          </w:pPr>
          <w:r w:rsidRPr="0067765D">
            <w:rPr>
              <w:rStyle w:val="PlaceholderText"/>
            </w:rPr>
            <w:t>Choose an item.</w:t>
          </w:r>
        </w:p>
      </w:docPartBody>
    </w:docPart>
    <w:docPart>
      <w:docPartPr>
        <w:name w:val="11C817894CA246919D368CE47316D194"/>
        <w:category>
          <w:name w:val="General"/>
          <w:gallery w:val="placeholder"/>
        </w:category>
        <w:types>
          <w:type w:val="bbPlcHdr"/>
        </w:types>
        <w:behaviors>
          <w:behavior w:val="content"/>
        </w:behaviors>
        <w:guid w:val="{7DD68198-52E8-4CCE-8EDE-0FD85036A243}"/>
      </w:docPartPr>
      <w:docPartBody>
        <w:p w:rsidR="00D97079" w:rsidRDefault="00C004AA" w:rsidP="00C004AA">
          <w:pPr>
            <w:pStyle w:val="11C817894CA246919D368CE47316D194"/>
          </w:pPr>
          <w:r w:rsidRPr="0067765D">
            <w:rPr>
              <w:rStyle w:val="PlaceholderText"/>
            </w:rPr>
            <w:t>Click here to enter a date.</w:t>
          </w:r>
        </w:p>
      </w:docPartBody>
    </w:docPart>
    <w:docPart>
      <w:docPartPr>
        <w:name w:val="6A4A9EA9B36D4933A44CADC7F922316D"/>
        <w:category>
          <w:name w:val="General"/>
          <w:gallery w:val="placeholder"/>
        </w:category>
        <w:types>
          <w:type w:val="bbPlcHdr"/>
        </w:types>
        <w:behaviors>
          <w:behavior w:val="content"/>
        </w:behaviors>
        <w:guid w:val="{4B2E3451-9FD0-400A-9A93-93C52C902B0F}"/>
      </w:docPartPr>
      <w:docPartBody>
        <w:p w:rsidR="00AB0FB1" w:rsidRDefault="008D0FD0" w:rsidP="008D0FD0">
          <w:pPr>
            <w:pStyle w:val="6A4A9EA9B36D4933A44CADC7F922316D"/>
          </w:pPr>
          <w:r w:rsidRPr="003E3D39">
            <w:rPr>
              <w:rStyle w:val="PlaceholderText"/>
            </w:rPr>
            <w:t>Click here to enter a date.</w:t>
          </w:r>
        </w:p>
      </w:docPartBody>
    </w:docPart>
    <w:docPart>
      <w:docPartPr>
        <w:name w:val="316AD6561E404733B5B2D24C29DD25B4"/>
        <w:category>
          <w:name w:val="General"/>
          <w:gallery w:val="placeholder"/>
        </w:category>
        <w:types>
          <w:type w:val="bbPlcHdr"/>
        </w:types>
        <w:behaviors>
          <w:behavior w:val="content"/>
        </w:behaviors>
        <w:guid w:val="{B14017F2-3EA8-4805-98DC-781B2ED39B82}"/>
      </w:docPartPr>
      <w:docPartBody>
        <w:p w:rsidR="00AB0FB1" w:rsidRDefault="008D0FD0" w:rsidP="008D0FD0">
          <w:pPr>
            <w:pStyle w:val="316AD6561E404733B5B2D24C29DD25B4"/>
          </w:pPr>
          <w:r w:rsidRPr="003E3D39">
            <w:rPr>
              <w:rStyle w:val="PlaceholderText"/>
            </w:rPr>
            <w:t>Click here to enter a date.</w:t>
          </w:r>
        </w:p>
      </w:docPartBody>
    </w:docPart>
    <w:docPart>
      <w:docPartPr>
        <w:name w:val="6E9691D2283E4A0B93D5361817A1FD3D"/>
        <w:category>
          <w:name w:val="General"/>
          <w:gallery w:val="placeholder"/>
        </w:category>
        <w:types>
          <w:type w:val="bbPlcHdr"/>
        </w:types>
        <w:behaviors>
          <w:behavior w:val="content"/>
        </w:behaviors>
        <w:guid w:val="{B8322F1E-E9D1-4B73-A7D3-EA8EC8CB4EAD}"/>
      </w:docPartPr>
      <w:docPartBody>
        <w:p w:rsidR="00B22A7B" w:rsidRDefault="00A856F9" w:rsidP="00A856F9">
          <w:pPr>
            <w:pStyle w:val="6E9691D2283E4A0B93D5361817A1FD3D"/>
          </w:pPr>
          <w:r w:rsidRPr="003E3D39">
            <w:rPr>
              <w:rStyle w:val="PlaceholderText"/>
            </w:rPr>
            <w:t>Choose an item.</w:t>
          </w:r>
        </w:p>
      </w:docPartBody>
    </w:docPart>
    <w:docPart>
      <w:docPartPr>
        <w:name w:val="898C5B43B6A6486A9BFEDD80E195F33A"/>
        <w:category>
          <w:name w:val="General"/>
          <w:gallery w:val="placeholder"/>
        </w:category>
        <w:types>
          <w:type w:val="bbPlcHdr"/>
        </w:types>
        <w:behaviors>
          <w:behavior w:val="content"/>
        </w:behaviors>
        <w:guid w:val="{A994407F-A765-4B4C-A40D-C96B1E7A2472}"/>
      </w:docPartPr>
      <w:docPartBody>
        <w:p w:rsidR="000F4BEE" w:rsidRDefault="00B22A7B" w:rsidP="00B22A7B">
          <w:pPr>
            <w:pStyle w:val="898C5B43B6A6486A9BFEDD80E195F33A"/>
          </w:pPr>
          <w:r w:rsidRPr="00E56D0C">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22F6"/>
    <w:rsid w:val="000E097F"/>
    <w:rsid w:val="000E7286"/>
    <w:rsid w:val="000F4BEE"/>
    <w:rsid w:val="001065A5"/>
    <w:rsid w:val="00127BBA"/>
    <w:rsid w:val="0024511F"/>
    <w:rsid w:val="002E26FF"/>
    <w:rsid w:val="003C27B4"/>
    <w:rsid w:val="00403CFB"/>
    <w:rsid w:val="0041038D"/>
    <w:rsid w:val="004422F6"/>
    <w:rsid w:val="00474344"/>
    <w:rsid w:val="004B1D0C"/>
    <w:rsid w:val="004C62D5"/>
    <w:rsid w:val="00514F16"/>
    <w:rsid w:val="00665417"/>
    <w:rsid w:val="006E60B2"/>
    <w:rsid w:val="007310C6"/>
    <w:rsid w:val="00740A8F"/>
    <w:rsid w:val="00771C91"/>
    <w:rsid w:val="00775D2D"/>
    <w:rsid w:val="007A6D9F"/>
    <w:rsid w:val="007B43B7"/>
    <w:rsid w:val="007B482D"/>
    <w:rsid w:val="007C174B"/>
    <w:rsid w:val="007E1408"/>
    <w:rsid w:val="007E5D07"/>
    <w:rsid w:val="00837282"/>
    <w:rsid w:val="008D0FD0"/>
    <w:rsid w:val="008D5A5A"/>
    <w:rsid w:val="008F28A7"/>
    <w:rsid w:val="00946C8D"/>
    <w:rsid w:val="009559B6"/>
    <w:rsid w:val="00994950"/>
    <w:rsid w:val="009A02D7"/>
    <w:rsid w:val="00A75DEF"/>
    <w:rsid w:val="00A81103"/>
    <w:rsid w:val="00A856F9"/>
    <w:rsid w:val="00AB0FB1"/>
    <w:rsid w:val="00AD6711"/>
    <w:rsid w:val="00AE6617"/>
    <w:rsid w:val="00B22A7B"/>
    <w:rsid w:val="00B807F5"/>
    <w:rsid w:val="00C004AA"/>
    <w:rsid w:val="00C0098E"/>
    <w:rsid w:val="00C4558F"/>
    <w:rsid w:val="00CC41B0"/>
    <w:rsid w:val="00D42921"/>
    <w:rsid w:val="00D601DD"/>
    <w:rsid w:val="00D97079"/>
    <w:rsid w:val="00DB1122"/>
    <w:rsid w:val="00F04637"/>
    <w:rsid w:val="00F21F32"/>
    <w:rsid w:val="00FD695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22A7B"/>
    <w:rPr>
      <w:color w:val="808080"/>
    </w:rPr>
  </w:style>
  <w:style w:type="paragraph" w:customStyle="1" w:styleId="9A82D555B8264B54A14299114B12E9AF">
    <w:name w:val="9A82D555B8264B54A14299114B12E9AF"/>
    <w:rsid w:val="004422F6"/>
  </w:style>
  <w:style w:type="paragraph" w:customStyle="1" w:styleId="DFB9DE907DF54010A87459128A0219FB">
    <w:name w:val="DFB9DE907DF54010A87459128A0219FB"/>
    <w:rsid w:val="004422F6"/>
  </w:style>
  <w:style w:type="paragraph" w:customStyle="1" w:styleId="DCAE87ECA2D144FA87F25215998C75FC">
    <w:name w:val="DCAE87ECA2D144FA87F25215998C75FC"/>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65CEB6B30A5048F9BC500695FA9909DE">
    <w:name w:val="65CEB6B30A5048F9BC500695FA9909DE"/>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 w:type="paragraph" w:customStyle="1" w:styleId="1CA154E4687845EE8C5C9CE53A32D9CF">
    <w:name w:val="1CA154E4687845EE8C5C9CE53A32D9CF"/>
    <w:rsid w:val="006E60B2"/>
  </w:style>
  <w:style w:type="paragraph" w:customStyle="1" w:styleId="45CF4C35776D4D979DC513EC73CED5AA">
    <w:name w:val="45CF4C35776D4D979DC513EC73CED5AA"/>
    <w:rsid w:val="00C004AA"/>
  </w:style>
  <w:style w:type="paragraph" w:customStyle="1" w:styleId="FE83995D5D0E410C9F283A64AB545E12">
    <w:name w:val="FE83995D5D0E410C9F283A64AB545E12"/>
    <w:rsid w:val="00C004AA"/>
  </w:style>
  <w:style w:type="paragraph" w:customStyle="1" w:styleId="C0C5BF0A8E394D2A94739F46B7CBFBC1">
    <w:name w:val="C0C5BF0A8E394D2A94739F46B7CBFBC1"/>
    <w:rsid w:val="00C004AA"/>
  </w:style>
  <w:style w:type="paragraph" w:customStyle="1" w:styleId="3F9B1F2797534EF1A6A1E2089608E8F7">
    <w:name w:val="3F9B1F2797534EF1A6A1E2089608E8F7"/>
    <w:rsid w:val="00C004AA"/>
  </w:style>
  <w:style w:type="paragraph" w:customStyle="1" w:styleId="43989479CE704E3797523664E8F01A03">
    <w:name w:val="43989479CE704E3797523664E8F01A03"/>
    <w:rsid w:val="00C004AA"/>
  </w:style>
  <w:style w:type="paragraph" w:customStyle="1" w:styleId="F7469F1A1A2E429DADF4855E293F32D9">
    <w:name w:val="F7469F1A1A2E429DADF4855E293F32D9"/>
    <w:rsid w:val="00C004AA"/>
  </w:style>
  <w:style w:type="paragraph" w:customStyle="1" w:styleId="7E63177890844CB3BCEEE9401C7BD110">
    <w:name w:val="7E63177890844CB3BCEEE9401C7BD110"/>
    <w:rsid w:val="00C004AA"/>
  </w:style>
  <w:style w:type="paragraph" w:customStyle="1" w:styleId="11C817894CA246919D368CE47316D194">
    <w:name w:val="11C817894CA246919D368CE47316D194"/>
    <w:rsid w:val="00C004AA"/>
  </w:style>
  <w:style w:type="paragraph" w:customStyle="1" w:styleId="6A4A9EA9B36D4933A44CADC7F922316D">
    <w:name w:val="6A4A9EA9B36D4933A44CADC7F922316D"/>
    <w:rsid w:val="008D0FD0"/>
    <w:rPr>
      <w:lang w:val="en-US" w:eastAsia="en-US"/>
    </w:rPr>
  </w:style>
  <w:style w:type="paragraph" w:customStyle="1" w:styleId="316AD6561E404733B5B2D24C29DD25B4">
    <w:name w:val="316AD6561E404733B5B2D24C29DD25B4"/>
    <w:rsid w:val="008D0FD0"/>
    <w:rPr>
      <w:lang w:val="en-US" w:eastAsia="en-US"/>
    </w:rPr>
  </w:style>
  <w:style w:type="paragraph" w:customStyle="1" w:styleId="6E9691D2283E4A0B93D5361817A1FD3D">
    <w:name w:val="6E9691D2283E4A0B93D5361817A1FD3D"/>
    <w:rsid w:val="00A856F9"/>
    <w:rPr>
      <w:lang w:val="en-US" w:eastAsia="en-US"/>
    </w:rPr>
  </w:style>
  <w:style w:type="paragraph" w:customStyle="1" w:styleId="898C5B43B6A6486A9BFEDD80E195F33A">
    <w:name w:val="898C5B43B6A6486A9BFEDD80E195F33A"/>
    <w:rsid w:val="00B22A7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09EA4-6AE6-4E8B-82B1-8ED81AE14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26</Pages>
  <Words>8120</Words>
  <Characters>46289</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54301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
  <dc:creator>Corporate</dc:creator>
  <cp:keywords/>
  <dc:description/>
  <cp:lastModifiedBy>Vibhanshu Vaibhav</cp:lastModifiedBy>
  <cp:revision>19</cp:revision>
  <cp:lastPrinted>2021-11-19T05:53:00Z</cp:lastPrinted>
  <dcterms:created xsi:type="dcterms:W3CDTF">2021-07-23T13:49:00Z</dcterms:created>
  <dcterms:modified xsi:type="dcterms:W3CDTF">2021-11-19T05:55:00Z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