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B586C" w:rsidRDefault="008B586C"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849A9" w:rsidP="006971FD">
      <w:pPr>
        <w:spacing w:line="360" w:lineRule="auto"/>
        <w:rPr>
          <w:b/>
        </w:rPr>
      </w:pPr>
      <w:sdt>
        <w:sdtPr>
          <w:rPr>
            <w:b/>
            <w:highlight w:val="yellow"/>
          </w:rPr>
          <w:id w:val="377747587"/>
          <w:placeholder>
            <w:docPart w:val="72AC12DD0056496A8F35079A77CC5895"/>
          </w:placeholder>
        </w:sdtPr>
        <w:sdtEndPr/>
        <w:sdtContent>
          <w:r w:rsidR="00575948" w:rsidRPr="00A3541A">
            <w:rPr>
              <w:b/>
            </w:rPr>
            <w:t>FILE NO. VIS (2021-22)</w:t>
          </w:r>
          <w:r w:rsidR="009D3D8C" w:rsidRPr="00A3541A">
            <w:rPr>
              <w:b/>
            </w:rPr>
            <w:t>-</w:t>
          </w:r>
          <w:r w:rsidR="002B05C3">
            <w:rPr>
              <w:b/>
            </w:rPr>
            <w:t>PL-636-533-710</w:t>
          </w:r>
          <w:r w:rsidR="00A775C2" w:rsidRPr="00A3541A">
            <w:rPr>
              <w:b/>
            </w:rPr>
            <w:t xml:space="preserve">    </w:t>
          </w:r>
          <w:r w:rsidR="00575948" w:rsidRPr="00A3541A">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A3541A">
        <w:rPr>
          <w:b/>
        </w:rPr>
        <w:t xml:space="preserve">                              </w:t>
      </w:r>
      <w:sdt>
        <w:sdtPr>
          <w:rPr>
            <w:b/>
          </w:rPr>
          <w:id w:val="-1553303213"/>
          <w:lock w:val="contentLocked"/>
          <w:placeholder>
            <w:docPart w:val="72AC12DD0056496A8F35079A77CC5895"/>
          </w:placeholder>
        </w:sdtPr>
        <w:sdtEnd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2-02-24T00:00:00Z">
            <w:dateFormat w:val="dd/MM/yyyy"/>
            <w:lid w:val="en-IN"/>
            <w:storeMappedDataAs w:val="dateTime"/>
            <w:calendar w:val="gregorian"/>
          </w:date>
        </w:sdtPr>
        <w:sdtEndPr/>
        <w:sdtContent>
          <w:r w:rsidR="00E10DC8">
            <w:rPr>
              <w:b/>
              <w:lang w:val="en-IN"/>
            </w:rPr>
            <w:t>24/02/2022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2B05C3"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2B05C3" w:rsidP="008A34CC">
      <w:pPr>
        <w:spacing w:line="360" w:lineRule="auto"/>
        <w:jc w:val="center"/>
        <w:outlineLvl w:val="0"/>
        <w:rPr>
          <w:b/>
          <w:sz w:val="24"/>
        </w:rPr>
      </w:pPr>
      <w:r>
        <w:rPr>
          <w:b/>
          <w:sz w:val="24"/>
        </w:rPr>
        <w:t>ARZAI NO 500/1, KASBA</w:t>
      </w:r>
      <w:r w:rsidR="00126165">
        <w:rPr>
          <w:b/>
          <w:sz w:val="24"/>
        </w:rPr>
        <w:t>-</w:t>
      </w:r>
      <w:r>
        <w:rPr>
          <w:b/>
          <w:sz w:val="24"/>
        </w:rPr>
        <w:t>KHANPUR, PARGANA &amp; DISTRICT</w:t>
      </w:r>
      <w:r w:rsidR="00126165">
        <w:rPr>
          <w:b/>
          <w:sz w:val="24"/>
        </w:rPr>
        <w:t>-</w:t>
      </w:r>
      <w:r>
        <w:rPr>
          <w:b/>
          <w:sz w:val="24"/>
        </w:rPr>
        <w:t xml:space="preserve"> AURAIYA, UTTAR PRADESH</w:t>
      </w:r>
    </w:p>
    <w:p w:rsidR="00D66066" w:rsidRDefault="00746059" w:rsidP="00746059">
      <w:pPr>
        <w:tabs>
          <w:tab w:val="left" w:pos="8190"/>
        </w:tabs>
        <w:rPr>
          <w:b/>
        </w:rPr>
      </w:pPr>
      <w:r>
        <w:rPr>
          <w:b/>
        </w:rPr>
        <w:tab/>
      </w:r>
    </w:p>
    <w:p w:rsidR="00D66066" w:rsidRDefault="002849A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9679E6" w:rsidRDefault="008B586C" w:rsidP="00A8494E">
      <w:pPr>
        <w:tabs>
          <w:tab w:val="left" w:pos="8190"/>
        </w:tabs>
        <w:spacing w:after="0" w:line="360" w:lineRule="auto"/>
        <w:jc w:val="center"/>
        <w:rPr>
          <w:b/>
          <w:sz w:val="24"/>
        </w:rPr>
      </w:pPr>
      <w:r w:rsidRPr="008B586C">
        <w:rPr>
          <w:b/>
          <w:sz w:val="24"/>
        </w:rPr>
        <w:t>MOHAMMED SALEEM S/O MR. HAJI GHULAM RASOOL</w:t>
      </w:r>
    </w:p>
    <w:p w:rsidR="008B586C" w:rsidRDefault="008B586C" w:rsidP="00A8494E">
      <w:pPr>
        <w:tabs>
          <w:tab w:val="left" w:pos="8190"/>
        </w:tabs>
        <w:spacing w:after="0" w:line="360" w:lineRule="auto"/>
        <w:jc w:val="center"/>
        <w:rPr>
          <w:b/>
          <w:sz w:val="24"/>
        </w:rPr>
      </w:pPr>
    </w:p>
    <w:p w:rsidR="00E87421" w:rsidRDefault="00B85FCE" w:rsidP="00E679AA">
      <w:pPr>
        <w:tabs>
          <w:tab w:val="left" w:pos="8190"/>
        </w:tabs>
        <w:spacing w:after="0" w:line="360" w:lineRule="auto"/>
        <w:jc w:val="center"/>
        <w:rPr>
          <w:b/>
        </w:rPr>
      </w:pPr>
      <w:r>
        <w:rPr>
          <w:b/>
        </w:rPr>
        <w:t xml:space="preserve">                                                                                                                                                                                     </w:t>
      </w:r>
    </w:p>
    <w:p w:rsidR="006473AF" w:rsidRPr="00DB5ABC" w:rsidRDefault="00D66066" w:rsidP="008B586C">
      <w:pPr>
        <w:tabs>
          <w:tab w:val="left" w:pos="8190"/>
        </w:tabs>
        <w:spacing w:after="0" w:line="360" w:lineRule="auto"/>
        <w:jc w:val="center"/>
        <w:rPr>
          <w:b/>
          <w:sz w:val="24"/>
          <w:szCs w:val="24"/>
        </w:rPr>
      </w:pPr>
      <w:r w:rsidRPr="00DB5ABC">
        <w:rPr>
          <w:b/>
          <w:sz w:val="24"/>
          <w:szCs w:val="24"/>
        </w:rPr>
        <w:t xml:space="preserve">A/C: </w:t>
      </w:r>
      <w:r w:rsidR="00BE60B4" w:rsidRPr="00DB5ABC">
        <w:rPr>
          <w:b/>
          <w:sz w:val="24"/>
          <w:szCs w:val="24"/>
        </w:rPr>
        <w:t>M/S. RUSTAM FOODS PRIVATE</w:t>
      </w:r>
      <w:r w:rsidR="008B586C" w:rsidRPr="00DB5ABC">
        <w:rPr>
          <w:b/>
          <w:sz w:val="24"/>
          <w:szCs w:val="24"/>
        </w:rPr>
        <w:t xml:space="preserve"> L</w:t>
      </w:r>
      <w:r w:rsidR="00BE60B4" w:rsidRPr="00DB5ABC">
        <w:rPr>
          <w:b/>
          <w:sz w:val="24"/>
          <w:szCs w:val="24"/>
        </w:rPr>
        <w:t>IMI</w:t>
      </w:r>
      <w:r w:rsidR="008B586C" w:rsidRPr="00DB5ABC">
        <w:rPr>
          <w:b/>
          <w:sz w:val="24"/>
          <w:szCs w:val="24"/>
        </w:rPr>
        <w:t>T</w:t>
      </w:r>
      <w:r w:rsidR="00BE60B4" w:rsidRPr="00DB5ABC">
        <w:rPr>
          <w:b/>
          <w:sz w:val="24"/>
          <w:szCs w:val="24"/>
        </w:rPr>
        <w:t>E</w:t>
      </w:r>
      <w:r w:rsidR="008B586C" w:rsidRPr="00DB5ABC">
        <w:rPr>
          <w:b/>
          <w:sz w:val="24"/>
          <w:szCs w:val="24"/>
        </w:rPr>
        <w:t>D.</w:t>
      </w:r>
    </w:p>
    <w:p w:rsidR="007B19BC" w:rsidRDefault="007B19BC" w:rsidP="002B05C3">
      <w:pPr>
        <w:tabs>
          <w:tab w:val="left" w:pos="8190"/>
        </w:tabs>
        <w:spacing w:after="0" w:line="360" w:lineRule="auto"/>
        <w:rPr>
          <w:b/>
          <w:sz w:val="24"/>
        </w:rPr>
      </w:pPr>
    </w:p>
    <w:p w:rsidR="002B05C3" w:rsidRPr="000F2CB8" w:rsidRDefault="002B05C3" w:rsidP="002B05C3">
      <w:pPr>
        <w:tabs>
          <w:tab w:val="left" w:pos="8190"/>
        </w:tabs>
        <w:spacing w:after="0" w:line="360" w:lineRule="auto"/>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7B19BC" w:rsidRPr="009679E6" w:rsidRDefault="002849A9" w:rsidP="009679E6">
      <w:pPr>
        <w:tabs>
          <w:tab w:val="left" w:pos="8190"/>
        </w:tabs>
        <w:spacing w:line="360" w:lineRule="auto"/>
        <w:jc w:val="center"/>
        <w:rPr>
          <w:b/>
        </w:rPr>
      </w:pPr>
      <w:sdt>
        <w:sdtPr>
          <w:rPr>
            <w:b/>
          </w:rPr>
          <w:id w:val="-909929267"/>
          <w:placeholder>
            <w:docPart w:val="0BB2F2F1DAF54BE89868E4E89175C091"/>
          </w:placeholder>
          <w:docPartList>
            <w:docPartGallery w:val="Quick Parts"/>
          </w:docPartList>
        </w:sdtPr>
        <w:sdtEndPr/>
        <w:sdtContent>
          <w:r w:rsidR="009679E6">
            <w:rPr>
              <w:b/>
              <w:sz w:val="24"/>
              <w:szCs w:val="17"/>
            </w:rPr>
            <w:t>STATE BANK OF INDIA, OVERSEAS BRANCH, KANPUR</w:t>
          </w:r>
        </w:sdtContent>
      </w:sdt>
      <w:r w:rsidR="000F2CB8">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1729">
        <w:trPr>
          <w:trHeight w:val="70"/>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9F1729" w:rsidP="00A775C2">
            <w:pPr>
              <w:tabs>
                <w:tab w:val="left" w:pos="8190"/>
              </w:tabs>
            </w:pPr>
            <w:r w:rsidRPr="009F1729">
              <w:rPr>
                <w:szCs w:val="17"/>
              </w:rPr>
              <w:t>State Bank Of India, Overseas Branch, Kanpur</w:t>
            </w:r>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BE60B4" w:rsidP="00BE60B4">
            <w:pPr>
              <w:tabs>
                <w:tab w:val="left" w:pos="8190"/>
              </w:tabs>
              <w:spacing w:line="360" w:lineRule="auto"/>
              <w:rPr>
                <w:szCs w:val="17"/>
              </w:rPr>
            </w:pPr>
            <w:r>
              <w:t>M/s</w:t>
            </w:r>
            <w:r w:rsidR="00DB5ABC">
              <w:t>.</w:t>
            </w:r>
            <w:r>
              <w:t xml:space="preserve"> </w:t>
            </w:r>
            <w:proofErr w:type="spellStart"/>
            <w:r>
              <w:t>Rustam</w:t>
            </w:r>
            <w:proofErr w:type="spellEnd"/>
            <w:r>
              <w:t xml:space="preserve"> Foods Private</w:t>
            </w:r>
            <w:r w:rsidR="008B586C">
              <w:t xml:space="preserve"> L</w:t>
            </w:r>
            <w:r>
              <w:t>imited</w:t>
            </w:r>
            <w:r w:rsidR="008B586C">
              <w: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2849A9"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2849A9" w:rsidP="00912BAF">
            <w:pPr>
              <w:pStyle w:val="NoSpacing"/>
              <w:ind w:left="134" w:right="90"/>
              <w:jc w:val="both"/>
            </w:pPr>
            <w:sdt>
              <w:sdtPr>
                <w:id w:val="588281633"/>
                <w:placeholder>
                  <w:docPart w:val="3DED7F7072324DF4B99E7B350259AAE5"/>
                </w:placeholder>
                <w:date w:fullDate="2021-11-16T00:00:00Z">
                  <w:dateFormat w:val="dd/MM/yyyy"/>
                  <w:lid w:val="en-IN"/>
                  <w:storeMappedDataAs w:val="dateTime"/>
                  <w:calendar w:val="gregorian"/>
                </w:date>
              </w:sdtPr>
              <w:sdtEndPr/>
              <w:sdtContent>
                <w:r w:rsidR="002B05C3">
                  <w:rPr>
                    <w:lang w:val="en-IN"/>
                  </w:rPr>
                  <w:t>16/11/2021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2849A9" w:rsidP="00912BAF">
            <w:pPr>
              <w:pStyle w:val="NoSpacing"/>
              <w:ind w:left="134" w:right="90"/>
              <w:jc w:val="both"/>
            </w:pPr>
            <w:sdt>
              <w:sdtPr>
                <w:id w:val="1933237903"/>
                <w:placeholder>
                  <w:docPart w:val="6DBCB128525A4FCBAE329EC0AC6DC8E1"/>
                </w:placeholder>
                <w:date w:fullDate="2022-02-24T00:00:00Z">
                  <w:dateFormat w:val="dd/MM/yyyy"/>
                  <w:lid w:val="en-IN"/>
                  <w:storeMappedDataAs w:val="dateTime"/>
                  <w:calendar w:val="gregorian"/>
                </w:date>
              </w:sdtPr>
              <w:sdtEndPr/>
              <w:sdtContent>
                <w:r w:rsidR="00E10DC8">
                  <w:rPr>
                    <w:lang w:val="en-IN"/>
                  </w:rPr>
                  <w:t>24/02/2022</w:t>
                </w:r>
              </w:sdtContent>
            </w:sdt>
          </w:p>
        </w:tc>
      </w:tr>
      <w:tr w:rsidR="001B203E" w:rsidTr="004B69F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05C3">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DB5ABC" w:rsidP="001B203E">
            <w:pPr>
              <w:tabs>
                <w:tab w:val="left" w:pos="1200"/>
                <w:tab w:val="left" w:pos="2880"/>
              </w:tabs>
              <w:jc w:val="center"/>
              <w:rPr>
                <w:szCs w:val="20"/>
              </w:rPr>
            </w:pPr>
            <w:r>
              <w:rPr>
                <w:szCs w:val="20"/>
              </w:rPr>
              <w:t>02</w:t>
            </w:r>
          </w:p>
        </w:tc>
      </w:tr>
      <w:tr w:rsidR="00FB7FB1" w:rsidTr="002B05C3">
        <w:trPr>
          <w:trHeight w:val="130"/>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tcPr>
              <w:p w:rsidR="00FB7FB1" w:rsidRPr="001B203E" w:rsidRDefault="0000648E" w:rsidP="00FB7FB1">
                <w:pPr>
                  <w:jc w:val="center"/>
                </w:pPr>
                <w:r>
                  <w:t>Sale Deed</w:t>
                </w:r>
              </w:p>
            </w:tc>
          </w:sdtContent>
        </w:sdt>
        <w:tc>
          <w:tcPr>
            <w:tcW w:w="2154" w:type="dxa"/>
          </w:tcPr>
          <w:p w:rsidR="006E3BE3" w:rsidRPr="00FB7FB1" w:rsidRDefault="00126165" w:rsidP="00126165">
            <w:pPr>
              <w:tabs>
                <w:tab w:val="left" w:pos="1200"/>
              </w:tabs>
              <w:spacing w:after="0" w:line="240" w:lineRule="auto"/>
              <w:jc w:val="center"/>
              <w:rPr>
                <w:rFonts w:eastAsiaTheme="minorHAnsi"/>
                <w:szCs w:val="20"/>
                <w:lang w:bidi="ar-SA"/>
              </w:rPr>
            </w:pPr>
            <w:r>
              <w:rPr>
                <w:rFonts w:eastAsiaTheme="minorHAnsi"/>
                <w:szCs w:val="20"/>
                <w:lang w:bidi="ar-SA"/>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EndPr/>
          <w:sdtContent>
            <w:tc>
              <w:tcPr>
                <w:tcW w:w="1941" w:type="dxa"/>
              </w:tcPr>
              <w:p w:rsidR="00FB7FB1" w:rsidRPr="005E389E" w:rsidRDefault="002B05C3" w:rsidP="00FB7FB1">
                <w:pPr>
                  <w:pStyle w:val="TableParagraph"/>
                  <w:jc w:val="center"/>
                </w:pPr>
                <w:r>
                  <w:t>Copy of TIR</w:t>
                </w:r>
              </w:p>
            </w:tc>
          </w:sdtContent>
        </w:sdt>
        <w:sdt>
          <w:sdtPr>
            <w:id w:val="-21284562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2B05C3" w:rsidP="00FB7FB1">
                <w:pPr>
                  <w:pStyle w:val="TableParagraph"/>
                  <w:jc w:val="center"/>
                  <w:rPr>
                    <w:rFonts w:ascii="Times New Roman"/>
                  </w:rPr>
                </w:pPr>
                <w:r>
                  <w:t>Copy of TIR</w:t>
                </w:r>
              </w:p>
            </w:tc>
          </w:sdtContent>
        </w:sdt>
        <w:tc>
          <w:tcPr>
            <w:tcW w:w="2154" w:type="dxa"/>
          </w:tcPr>
          <w:p w:rsidR="00BD5107" w:rsidRPr="00FB7FB1" w:rsidRDefault="00126165" w:rsidP="002B05C3">
            <w:pPr>
              <w:tabs>
                <w:tab w:val="left" w:pos="1200"/>
              </w:tabs>
              <w:spacing w:after="0" w:line="240" w:lineRule="auto"/>
              <w:jc w:val="center"/>
              <w:rPr>
                <w:szCs w:val="20"/>
              </w:rPr>
            </w:pPr>
            <w:r>
              <w:rPr>
                <w:rFonts w:eastAsiaTheme="minorHAnsi"/>
                <w:szCs w:val="20"/>
                <w:lang w:bidi="ar-SA"/>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2B05C3"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rsidR="00FB7FB1" w:rsidRPr="00FB7FB1" w:rsidRDefault="002B05C3" w:rsidP="00FB7FB1">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00648E" w:rsidP="009D3D8C">
            <w:pPr>
              <w:tabs>
                <w:tab w:val="left" w:pos="8190"/>
              </w:tabs>
              <w:spacing w:after="0" w:line="360" w:lineRule="auto"/>
              <w:ind w:left="132"/>
              <w:jc w:val="both"/>
              <w:rPr>
                <w:szCs w:val="17"/>
              </w:rPr>
            </w:pPr>
            <w:r>
              <w:rPr>
                <w:szCs w:val="17"/>
              </w:rPr>
              <w:t xml:space="preserve">Mohammed </w:t>
            </w:r>
            <w:proofErr w:type="spellStart"/>
            <w:r>
              <w:rPr>
                <w:szCs w:val="17"/>
              </w:rPr>
              <w:t>Saleem</w:t>
            </w:r>
            <w:proofErr w:type="spellEnd"/>
            <w:r>
              <w:rPr>
                <w:szCs w:val="17"/>
              </w:rPr>
              <w:t xml:space="preserve"> S/o</w:t>
            </w:r>
            <w:r w:rsidRPr="0000648E">
              <w:rPr>
                <w:szCs w:val="17"/>
              </w:rPr>
              <w:t xml:space="preserve"> Mr. Haji Ghulam </w:t>
            </w:r>
            <w:proofErr w:type="spellStart"/>
            <w:r w:rsidRPr="0000648E">
              <w:rPr>
                <w:szCs w:val="17"/>
              </w:rPr>
              <w:t>Rasool</w:t>
            </w:r>
            <w:proofErr w:type="spellEnd"/>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tcPr>
          <w:p w:rsidR="009C1B98" w:rsidRPr="00730BEF" w:rsidRDefault="002B05C3" w:rsidP="00EB6DBA">
            <w:pPr>
              <w:spacing w:line="276" w:lineRule="auto"/>
              <w:ind w:left="132"/>
              <w:outlineLvl w:val="0"/>
            </w:pPr>
            <w:r>
              <w:t xml:space="preserve">R/O </w:t>
            </w:r>
            <w:proofErr w:type="spellStart"/>
            <w:r>
              <w:t>Kasba</w:t>
            </w:r>
            <w:proofErr w:type="spellEnd"/>
            <w:r>
              <w:t xml:space="preserve"> </w:t>
            </w:r>
            <w:proofErr w:type="spellStart"/>
            <w:r>
              <w:t>Khanpur</w:t>
            </w:r>
            <w:proofErr w:type="spellEnd"/>
            <w:r>
              <w:t xml:space="preserve">, </w:t>
            </w:r>
            <w:proofErr w:type="spellStart"/>
            <w:r>
              <w:t>Pargana</w:t>
            </w:r>
            <w:proofErr w:type="spellEnd"/>
            <w:r>
              <w:t xml:space="preserve"> &amp; District </w:t>
            </w:r>
            <w:proofErr w:type="spellStart"/>
            <w:r>
              <w:t>Auraiya</w:t>
            </w:r>
            <w:proofErr w:type="spellEnd"/>
            <w:r>
              <w:t xml:space="preserve"> </w:t>
            </w:r>
          </w:p>
        </w:tc>
      </w:tr>
      <w:tr w:rsidR="00D32C59" w:rsidTr="004D3969">
        <w:trPr>
          <w:trHeight w:val="58"/>
        </w:trPr>
        <w:tc>
          <w:tcPr>
            <w:tcW w:w="709" w:type="dxa"/>
          </w:tcPr>
          <w:p w:rsidR="00D32C59" w:rsidRDefault="00D32C59" w:rsidP="0058272E">
            <w:pPr>
              <w:pStyle w:val="NoSpacing"/>
              <w:numPr>
                <w:ilvl w:val="0"/>
                <w:numId w:val="2"/>
              </w:numPr>
            </w:pPr>
            <w:proofErr w:type="spellStart"/>
            <w:r>
              <w:t>Plo</w:t>
            </w:r>
            <w:proofErr w:type="spellEnd"/>
          </w:p>
        </w:tc>
        <w:tc>
          <w:tcPr>
            <w:tcW w:w="10288" w:type="dxa"/>
            <w:gridSpan w:val="7"/>
          </w:tcPr>
          <w:p w:rsidR="00D32C59" w:rsidRPr="00D32C59" w:rsidRDefault="00D32C59" w:rsidP="00D32C59">
            <w:pPr>
              <w:pStyle w:val="NoSpacing"/>
              <w:spacing w:line="276" w:lineRule="auto"/>
              <w:ind w:left="141"/>
              <w:jc w:val="center"/>
              <w:rPr>
                <w:b/>
                <w:u w:val="single"/>
              </w:rPr>
            </w:pPr>
            <w:r>
              <w:rPr>
                <w:b/>
                <w:u w:val="single"/>
              </w:rPr>
              <w:t>Brief Description of T</w:t>
            </w:r>
            <w:r w:rsidRPr="00D32C59">
              <w:rPr>
                <w:b/>
                <w:u w:val="single"/>
              </w:rPr>
              <w:t xml:space="preserve">he </w:t>
            </w:r>
            <w:r>
              <w:rPr>
                <w:b/>
                <w:u w:val="single"/>
              </w:rPr>
              <w:t>P</w:t>
            </w:r>
            <w:r w:rsidRPr="00D32C59">
              <w:rPr>
                <w:b/>
                <w:u w:val="single"/>
              </w:rPr>
              <w:t>roperty</w:t>
            </w:r>
          </w:p>
          <w:p w:rsidR="00D32C59" w:rsidRDefault="00D32C59" w:rsidP="00C75D86">
            <w:pPr>
              <w:spacing w:line="276" w:lineRule="auto"/>
              <w:ind w:left="132" w:right="234"/>
              <w:jc w:val="both"/>
            </w:pPr>
          </w:p>
          <w:p w:rsidR="00D32C59" w:rsidRDefault="00D32C59" w:rsidP="00C75D86">
            <w:pPr>
              <w:spacing w:line="276" w:lineRule="auto"/>
              <w:ind w:left="132" w:right="234"/>
              <w:jc w:val="both"/>
            </w:pPr>
            <w:r>
              <w:t xml:space="preserve">This opinion on valuation report is prepared for the Residential Vacant Land situated at the aforesaid address having total land area admeasuring 3464.34 </w:t>
            </w:r>
            <w:proofErr w:type="spellStart"/>
            <w:r>
              <w:t>sq.mtr</w:t>
            </w:r>
            <w:proofErr w:type="spellEnd"/>
            <w:r>
              <w:t xml:space="preserve"> / 4143 </w:t>
            </w:r>
            <w:proofErr w:type="spellStart"/>
            <w:r>
              <w:t>sq.yrd</w:t>
            </w:r>
            <w:proofErr w:type="spellEnd"/>
            <w:r>
              <w:t xml:space="preserve"> as per the copy of TIR provided to us.</w:t>
            </w:r>
          </w:p>
          <w:p w:rsidR="00D32C59" w:rsidRDefault="00D32C59" w:rsidP="00A049AA">
            <w:pPr>
              <w:spacing w:line="276" w:lineRule="auto"/>
              <w:ind w:left="132" w:right="234"/>
              <w:jc w:val="both"/>
            </w:pPr>
            <w:r>
              <w:t>The subject property is a free hold land and residential by the nature. The land parcel purchased by virtue of various sale deeds details of which tabulated below:</w:t>
            </w:r>
          </w:p>
          <w:p w:rsidR="00D32C59" w:rsidRDefault="00D32C59" w:rsidP="00D32C59">
            <w:pPr>
              <w:spacing w:line="276" w:lineRule="auto"/>
              <w:ind w:left="132" w:right="234"/>
              <w:jc w:val="center"/>
            </w:pPr>
            <w:bookmarkStart w:id="0" w:name="_GoBack"/>
            <w:r w:rsidRPr="005F7EDF">
              <w:drawing>
                <wp:inline distT="0" distB="0" distL="0" distR="0" wp14:anchorId="2FE73628" wp14:editId="5415674F">
                  <wp:extent cx="4467225" cy="2447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7225" cy="2447925"/>
                          </a:xfrm>
                          <a:prstGeom prst="rect">
                            <a:avLst/>
                          </a:prstGeom>
                          <a:noFill/>
                          <a:ln>
                            <a:noFill/>
                          </a:ln>
                        </pic:spPr>
                      </pic:pic>
                    </a:graphicData>
                  </a:graphic>
                </wp:inline>
              </w:drawing>
            </w:r>
            <w:bookmarkEnd w:id="0"/>
          </w:p>
          <w:p w:rsidR="00D32C59" w:rsidRDefault="00D32C59" w:rsidP="00A049AA">
            <w:pPr>
              <w:spacing w:line="276" w:lineRule="auto"/>
              <w:ind w:left="132" w:right="234"/>
              <w:jc w:val="both"/>
            </w:pPr>
          </w:p>
          <w:p w:rsidR="00D32C59" w:rsidRDefault="00D32C59" w:rsidP="00A049AA">
            <w:pPr>
              <w:spacing w:line="276" w:lineRule="auto"/>
              <w:ind w:left="132" w:right="234"/>
              <w:jc w:val="both"/>
            </w:pPr>
            <w:r>
              <w:t xml:space="preserve"> The subject property is located on the main </w:t>
            </w:r>
            <w:proofErr w:type="spellStart"/>
            <w:r>
              <w:t>Sergarh</w:t>
            </w:r>
            <w:proofErr w:type="spellEnd"/>
            <w:r>
              <w:t xml:space="preserve"> 30 ft. wide road which is directly connected to the National Highway </w:t>
            </w:r>
            <w:proofErr w:type="spellStart"/>
            <w:r>
              <w:t>Etawah</w:t>
            </w:r>
            <w:proofErr w:type="spellEnd"/>
            <w:r>
              <w:t xml:space="preserve"> – Kanpur of 160 ft.</w:t>
            </w:r>
          </w:p>
          <w:p w:rsidR="00D32C59" w:rsidRDefault="00D32C59" w:rsidP="00126165">
            <w:pPr>
              <w:spacing w:line="276" w:lineRule="auto"/>
              <w:ind w:left="132" w:right="234"/>
              <w:jc w:val="both"/>
            </w:pPr>
            <w:r>
              <w:t xml:space="preserve">The land is situated at a distance of approx. 600 </w:t>
            </w:r>
            <w:proofErr w:type="spellStart"/>
            <w:r>
              <w:t>mtr</w:t>
            </w:r>
            <w:proofErr w:type="spellEnd"/>
            <w:r>
              <w:t xml:space="preserve">. </w:t>
            </w:r>
            <w:proofErr w:type="gramStart"/>
            <w:r>
              <w:t>away</w:t>
            </w:r>
            <w:proofErr w:type="gramEnd"/>
            <w:r>
              <w:t xml:space="preserve"> from the National Highway.</w:t>
            </w:r>
          </w:p>
          <w:p w:rsidR="00D32C59" w:rsidRPr="008D2B1D" w:rsidRDefault="00D32C59" w:rsidP="008D2B1D">
            <w:pPr>
              <w:pStyle w:val="Default"/>
              <w:spacing w:line="276" w:lineRule="auto"/>
              <w:ind w:left="132" w:right="234"/>
              <w:jc w:val="both"/>
              <w:rPr>
                <w:rFonts w:eastAsia="Arial"/>
                <w:color w:val="auto"/>
                <w:sz w:val="22"/>
                <w:szCs w:val="22"/>
                <w:lang w:val="en-US" w:bidi="en-US"/>
              </w:rPr>
            </w:pPr>
            <w:r w:rsidRPr="00F635F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B94F83" w:rsidP="00CC6BCF">
            <w:pPr>
              <w:pStyle w:val="NoSpacing"/>
              <w:ind w:left="134" w:right="90"/>
              <w:jc w:val="both"/>
            </w:pPr>
            <w:proofErr w:type="spellStart"/>
            <w:r w:rsidRPr="00B94F83">
              <w:t>Arzai</w:t>
            </w:r>
            <w:proofErr w:type="spellEnd"/>
            <w:r w:rsidRPr="00B94F83">
              <w:t xml:space="preserve"> No</w:t>
            </w:r>
            <w:r w:rsidR="00126165">
              <w:t>.</w:t>
            </w:r>
            <w:r w:rsidRPr="00B94F83">
              <w:t xml:space="preserve"> 500/1</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94F83" w:rsidP="00912BAF">
            <w:pPr>
              <w:pStyle w:val="NoSpacing"/>
              <w:ind w:left="134" w:right="90"/>
              <w:jc w:val="both"/>
            </w:pPr>
            <w:proofErr w:type="spellStart"/>
            <w:r w:rsidRPr="00B94F83">
              <w:t>Arzai</w:t>
            </w:r>
            <w:proofErr w:type="spellEnd"/>
            <w:r w:rsidRPr="00B94F83">
              <w:t xml:space="preserve"> No</w:t>
            </w:r>
            <w:r w:rsidR="00126165">
              <w:t>.</w:t>
            </w:r>
            <w:r w:rsidRPr="00B94F83">
              <w:t xml:space="preserve"> 500/1</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94F83" w:rsidP="00A507A6">
            <w:pPr>
              <w:pStyle w:val="NoSpacing"/>
              <w:ind w:left="134" w:right="90"/>
            </w:pPr>
            <w:proofErr w:type="spellStart"/>
            <w:r>
              <w:t>Khanpur</w:t>
            </w:r>
            <w:proofErr w:type="spellEnd"/>
            <w:r>
              <w:t xml:space="preserve"> </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94F83" w:rsidP="005E2947">
            <w:pPr>
              <w:pStyle w:val="NoSpacing"/>
              <w:ind w:left="134" w:right="90"/>
            </w:pPr>
            <w:proofErr w:type="spellStart"/>
            <w:r>
              <w:t>Khanpur</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B94F83">
            <w:pPr>
              <w:spacing w:line="360" w:lineRule="auto"/>
              <w:outlineLvl w:val="0"/>
            </w:pPr>
            <w:r>
              <w:t xml:space="preserve">  </w:t>
            </w:r>
            <w:proofErr w:type="spellStart"/>
            <w:r w:rsidR="00B94F83">
              <w:t>Auariya</w:t>
            </w:r>
            <w:proofErr w:type="spellEnd"/>
            <w:r w:rsidR="00B94F83">
              <w:t xml:space="preserve"> </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B94F83" w:rsidP="00B94F83">
            <w:pPr>
              <w:pStyle w:val="NoSpacing"/>
              <w:spacing w:line="276" w:lineRule="auto"/>
              <w:ind w:left="134" w:right="90"/>
              <w:jc w:val="both"/>
            </w:pPr>
            <w:r>
              <w:t>NA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894" w:type="dxa"/>
            <w:gridSpan w:val="4"/>
            <w:tcBorders>
              <w:left w:val="single" w:sz="6" w:space="0" w:color="000000"/>
            </w:tcBorders>
          </w:tcPr>
          <w:p w:rsidR="0033443F" w:rsidRPr="00E13224" w:rsidRDefault="00B94F83" w:rsidP="00912BAF">
            <w:pPr>
              <w:pStyle w:val="NoSpacing"/>
              <w:ind w:left="134" w:right="90"/>
              <w:jc w:val="both"/>
            </w:pPr>
            <w:r>
              <w:t xml:space="preserve">NA, vacant land </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94F83" w:rsidP="00126165">
            <w:pPr>
              <w:pStyle w:val="NoSpacing"/>
              <w:ind w:left="134" w:right="90"/>
              <w:jc w:val="both"/>
            </w:pPr>
            <w:proofErr w:type="spellStart"/>
            <w:r w:rsidRPr="00B94F83">
              <w:t>Arzai</w:t>
            </w:r>
            <w:proofErr w:type="spellEnd"/>
            <w:r w:rsidRPr="00B94F83">
              <w:t xml:space="preserve"> No</w:t>
            </w:r>
            <w:r w:rsidR="00126165">
              <w:t>.</w:t>
            </w:r>
            <w:r w:rsidRPr="00B94F83">
              <w:t xml:space="preserve"> 500/1, </w:t>
            </w:r>
            <w:proofErr w:type="spellStart"/>
            <w:r w:rsidRPr="00B94F83">
              <w:t>Kasba</w:t>
            </w:r>
            <w:proofErr w:type="spellEnd"/>
            <w:r w:rsidR="00126165">
              <w:t xml:space="preserve">- </w:t>
            </w:r>
            <w:proofErr w:type="spellStart"/>
            <w:r w:rsidRPr="00B94F83">
              <w:t>Khanpur</w:t>
            </w:r>
            <w:proofErr w:type="spellEnd"/>
            <w:r w:rsidRPr="00B94F83">
              <w:t xml:space="preserve">, </w:t>
            </w:r>
            <w:proofErr w:type="spellStart"/>
            <w:r w:rsidRPr="00B94F83">
              <w:t>Pargana</w:t>
            </w:r>
            <w:proofErr w:type="spellEnd"/>
            <w:r w:rsidRPr="00B94F83">
              <w:t xml:space="preserve"> &amp; District</w:t>
            </w:r>
            <w:r w:rsidR="00126165">
              <w:t>-</w:t>
            </w:r>
            <w:r w:rsidRPr="00B94F83">
              <w:t xml:space="preserve"> </w:t>
            </w:r>
            <w:proofErr w:type="spellStart"/>
            <w:r w:rsidRPr="00B94F83">
              <w:t>Auraiya</w:t>
            </w:r>
            <w:proofErr w:type="spellEnd"/>
            <w:r w:rsidRPr="00B94F83">
              <w:t>, Uttar Pradesh</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94F83">
            <w:pPr>
              <w:pStyle w:val="NoSpacing"/>
              <w:ind w:right="90"/>
              <w:jc w:val="both"/>
            </w:pPr>
            <w:r>
              <w:t xml:space="preserve"> </w:t>
            </w:r>
            <w:r w:rsidR="00E87EE5">
              <w:t xml:space="preserve"> </w:t>
            </w:r>
            <w:proofErr w:type="spellStart"/>
            <w:r w:rsidR="00B94F83">
              <w:t>Kha</w:t>
            </w:r>
            <w:r w:rsidR="00E87EE5">
              <w:t>n</w:t>
            </w:r>
            <w:r w:rsidR="00B94F83">
              <w:t>pur</w:t>
            </w:r>
            <w:proofErr w:type="spellEnd"/>
            <w:r w:rsidR="00E55DC3">
              <w:t xml:space="preserve"> </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E55DC3" w:rsidP="00912BAF">
            <w:pPr>
              <w:pStyle w:val="NoSpacing"/>
              <w:ind w:left="134" w:right="90"/>
              <w:jc w:val="both"/>
            </w:pPr>
            <w:r>
              <w:t>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E55DC3" w:rsidP="002F1873">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E55DC3" w:rsidP="008D3109">
            <w:pPr>
              <w:pStyle w:val="NoSpacing"/>
              <w:ind w:left="134" w:right="90"/>
              <w:jc w:val="both"/>
            </w:pPr>
            <w:r>
              <w:t xml:space="preserve">Urban developing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B94F83" w:rsidP="006D0BFF">
            <w:pPr>
              <w:pStyle w:val="NoSpacing"/>
              <w:ind w:left="134" w:right="90"/>
              <w:jc w:val="both"/>
            </w:pPr>
            <w:r>
              <w:t xml:space="preserve">Municipal Council </w:t>
            </w:r>
            <w:proofErr w:type="spellStart"/>
            <w:r>
              <w:t>Auraiya</w:t>
            </w:r>
            <w:proofErr w:type="spellEnd"/>
            <w:r>
              <w:t xml:space="preserv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126165" w:rsidP="00EB3CBE">
            <w:pPr>
              <w:pStyle w:val="NoSpacing"/>
              <w:spacing w:line="276" w:lineRule="auto"/>
              <w:ind w:left="134"/>
            </w:pPr>
            <w:r>
              <w:t>There are various deeds so not possible to match with individual document</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EndPr/>
              <w:sdtContent>
                <w:r>
                  <w:t xml:space="preserve">     </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rsidR="00B638C5" w:rsidRPr="00B638C5" w:rsidRDefault="008A5A2D" w:rsidP="006D0BFF">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6D0BFF">
                  <w:rPr>
                    <w:b/>
                    <w:lang w:val="en-IN" w:eastAsia="en-IN"/>
                  </w:rPr>
                  <w:t>Sale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End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6D0BFF" w:rsidTr="009679E6">
        <w:trPr>
          <w:trHeight w:val="85"/>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North</w:t>
            </w:r>
          </w:p>
        </w:tc>
        <w:tc>
          <w:tcPr>
            <w:tcW w:w="3402" w:type="dxa"/>
            <w:gridSpan w:val="3"/>
            <w:vAlign w:val="center"/>
          </w:tcPr>
          <w:p w:rsidR="006D0BFF" w:rsidRPr="00912BAF" w:rsidRDefault="00B94F83" w:rsidP="006D0BFF">
            <w:pPr>
              <w:spacing w:after="0" w:line="240" w:lineRule="auto"/>
              <w:jc w:val="center"/>
              <w:rPr>
                <w:rFonts w:eastAsiaTheme="minorHAnsi"/>
                <w:szCs w:val="20"/>
                <w:lang w:bidi="ar-SA"/>
              </w:rPr>
            </w:pPr>
            <w:r>
              <w:rPr>
                <w:rFonts w:eastAsiaTheme="minorHAnsi"/>
                <w:szCs w:val="20"/>
                <w:lang w:bidi="ar-SA"/>
              </w:rPr>
              <w:t>-----</w:t>
            </w:r>
          </w:p>
        </w:tc>
        <w:tc>
          <w:tcPr>
            <w:tcW w:w="3342" w:type="dxa"/>
            <w:gridSpan w:val="2"/>
            <w:vAlign w:val="center"/>
          </w:tcPr>
          <w:p w:rsidR="006D0BFF" w:rsidRPr="00912BAF" w:rsidRDefault="00126165" w:rsidP="006D0BFF">
            <w:pPr>
              <w:spacing w:after="0" w:line="240" w:lineRule="auto"/>
              <w:jc w:val="center"/>
              <w:rPr>
                <w:rFonts w:eastAsiaTheme="minorHAnsi"/>
                <w:szCs w:val="20"/>
                <w:lang w:bidi="ar-SA"/>
              </w:rPr>
            </w:pPr>
            <w:r>
              <w:t>Aligarh Sir S</w:t>
            </w:r>
            <w:r w:rsidR="00B94F83">
              <w:t>ayed school</w:t>
            </w:r>
          </w:p>
        </w:tc>
      </w:tr>
      <w:tr w:rsidR="006D0BFF" w:rsidTr="009679E6">
        <w:trPr>
          <w:trHeight w:val="260"/>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South</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126165" w:rsidP="006D0BFF">
            <w:pPr>
              <w:spacing w:after="0" w:line="240" w:lineRule="auto"/>
              <w:jc w:val="center"/>
              <w:rPr>
                <w:szCs w:val="20"/>
              </w:rPr>
            </w:pPr>
            <w:proofErr w:type="spellStart"/>
            <w:r>
              <w:t>Gali</w:t>
            </w:r>
            <w:proofErr w:type="spellEnd"/>
          </w:p>
        </w:tc>
      </w:tr>
      <w:tr w:rsidR="006D0BFF" w:rsidTr="009679E6">
        <w:trPr>
          <w:trHeight w:val="263"/>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East</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6D0BFF" w:rsidRPr="00912BAF" w:rsidRDefault="00B94F83" w:rsidP="006D0BFF">
            <w:pPr>
              <w:spacing w:after="0" w:line="240" w:lineRule="auto"/>
              <w:jc w:val="center"/>
              <w:rPr>
                <w:szCs w:val="20"/>
              </w:rPr>
            </w:pPr>
            <w:r>
              <w:rPr>
                <w:szCs w:val="20"/>
              </w:rPr>
              <w:t xml:space="preserve">Other Plot </w:t>
            </w:r>
          </w:p>
        </w:tc>
      </w:tr>
      <w:tr w:rsidR="006D0BFF" w:rsidTr="009679E6">
        <w:trPr>
          <w:trHeight w:val="281"/>
        </w:trPr>
        <w:tc>
          <w:tcPr>
            <w:tcW w:w="709" w:type="dxa"/>
            <w:vMerge/>
            <w:tcBorders>
              <w:top w:val="nil"/>
            </w:tcBorders>
          </w:tcPr>
          <w:p w:rsidR="006D0BFF" w:rsidRDefault="006D0BFF" w:rsidP="006D0BFF">
            <w:pPr>
              <w:pStyle w:val="NoSpacing"/>
              <w:rPr>
                <w:sz w:val="2"/>
                <w:szCs w:val="2"/>
              </w:rPr>
            </w:pPr>
          </w:p>
        </w:tc>
        <w:tc>
          <w:tcPr>
            <w:tcW w:w="3544" w:type="dxa"/>
            <w:gridSpan w:val="2"/>
          </w:tcPr>
          <w:p w:rsidR="006D0BFF" w:rsidRPr="00B638C5" w:rsidRDefault="006D0BFF" w:rsidP="006D0BFF">
            <w:pPr>
              <w:pStyle w:val="NoSpacing"/>
              <w:spacing w:line="276" w:lineRule="auto"/>
              <w:ind w:left="141" w:right="141"/>
              <w:jc w:val="center"/>
            </w:pPr>
            <w:r>
              <w:t>West</w:t>
            </w:r>
          </w:p>
        </w:tc>
        <w:tc>
          <w:tcPr>
            <w:tcW w:w="3402" w:type="dxa"/>
            <w:gridSpan w:val="3"/>
            <w:vAlign w:val="center"/>
          </w:tcPr>
          <w:p w:rsidR="006D0BFF" w:rsidRPr="00912BAF" w:rsidRDefault="00B94F83" w:rsidP="006D0BFF">
            <w:pPr>
              <w:spacing w:after="0" w:line="240" w:lineRule="auto"/>
              <w:jc w:val="center"/>
              <w:rPr>
                <w:szCs w:val="20"/>
              </w:rPr>
            </w:pPr>
            <w:r>
              <w:rPr>
                <w:szCs w:val="20"/>
              </w:rPr>
              <w:t>-----</w:t>
            </w:r>
          </w:p>
        </w:tc>
        <w:tc>
          <w:tcPr>
            <w:tcW w:w="3342" w:type="dxa"/>
            <w:gridSpan w:val="2"/>
            <w:vAlign w:val="center"/>
          </w:tcPr>
          <w:p w:rsidR="00126165" w:rsidRDefault="00126165" w:rsidP="006D0BFF">
            <w:pPr>
              <w:spacing w:after="0" w:line="240" w:lineRule="auto"/>
              <w:jc w:val="center"/>
            </w:pPr>
            <w:r>
              <w:t>Approach Road</w:t>
            </w:r>
          </w:p>
          <w:p w:rsidR="006D0BFF" w:rsidRPr="00912BAF" w:rsidRDefault="00B94F83" w:rsidP="006D0BFF">
            <w:pPr>
              <w:spacing w:after="0" w:line="240" w:lineRule="auto"/>
              <w:jc w:val="center"/>
              <w:rPr>
                <w:szCs w:val="20"/>
              </w:rPr>
            </w:pPr>
            <w:proofErr w:type="spellStart"/>
            <w:r>
              <w:t>Auraiya</w:t>
            </w:r>
            <w:proofErr w:type="spellEnd"/>
            <w:r>
              <w:t xml:space="preserve"> – </w:t>
            </w:r>
            <w:proofErr w:type="spellStart"/>
            <w:r>
              <w:t>Sergarh</w:t>
            </w:r>
            <w:proofErr w:type="spellEnd"/>
            <w:r>
              <w:t xml:space="preserve"> road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126165">
        <w:trPr>
          <w:trHeight w:val="261"/>
        </w:trPr>
        <w:tc>
          <w:tcPr>
            <w:tcW w:w="709" w:type="dxa"/>
            <w:vMerge/>
          </w:tcPr>
          <w:p w:rsidR="00B52F16" w:rsidRDefault="00B52F16" w:rsidP="00B52F16">
            <w:pPr>
              <w:pStyle w:val="NoSpacing"/>
              <w:rPr>
                <w:rFonts w:ascii="Times New Roman"/>
              </w:rPr>
            </w:pPr>
          </w:p>
        </w:tc>
        <w:tc>
          <w:tcPr>
            <w:tcW w:w="3544" w:type="dxa"/>
            <w:gridSpan w:val="2"/>
            <w:vAlign w:val="center"/>
          </w:tcPr>
          <w:p w:rsidR="00B52F16" w:rsidRPr="0053711A" w:rsidRDefault="00B52F16" w:rsidP="00126165">
            <w:pPr>
              <w:pStyle w:val="NoSpacing"/>
              <w:spacing w:line="276" w:lineRule="auto"/>
              <w:ind w:left="141" w:right="141"/>
              <w:jc w:val="center"/>
            </w:pPr>
            <w:r>
              <w:t>North</w:t>
            </w:r>
          </w:p>
        </w:tc>
        <w:tc>
          <w:tcPr>
            <w:tcW w:w="3402" w:type="dxa"/>
            <w:gridSpan w:val="3"/>
            <w:vAlign w:val="center"/>
          </w:tcPr>
          <w:p w:rsidR="00B52F16" w:rsidRPr="00A51036" w:rsidRDefault="00126165" w:rsidP="00126165">
            <w:pPr>
              <w:pStyle w:val="NoSpacing"/>
              <w:spacing w:line="276" w:lineRule="auto"/>
              <w:jc w:val="center"/>
            </w:pPr>
            <w:r>
              <w:t>Not mentioned in the documents</w:t>
            </w:r>
          </w:p>
        </w:tc>
        <w:tc>
          <w:tcPr>
            <w:tcW w:w="3342" w:type="dxa"/>
            <w:gridSpan w:val="2"/>
            <w:vAlign w:val="center"/>
          </w:tcPr>
          <w:p w:rsidR="00B52F16" w:rsidRPr="00A51036" w:rsidRDefault="00126165" w:rsidP="00126165">
            <w:pPr>
              <w:pStyle w:val="NoSpacing"/>
              <w:spacing w:line="276" w:lineRule="auto"/>
              <w:jc w:val="center"/>
            </w:pPr>
            <w:r>
              <w:t>Due to very large size not possible to measure</w:t>
            </w:r>
          </w:p>
        </w:tc>
      </w:tr>
      <w:tr w:rsidR="00126165" w:rsidTr="00126165">
        <w:trPr>
          <w:trHeight w:val="261"/>
        </w:trPr>
        <w:tc>
          <w:tcPr>
            <w:tcW w:w="709" w:type="dxa"/>
            <w:vMerge/>
          </w:tcPr>
          <w:p w:rsidR="00126165" w:rsidRDefault="00126165" w:rsidP="00126165">
            <w:pPr>
              <w:pStyle w:val="NoSpacing"/>
              <w:rPr>
                <w:rFonts w:ascii="Times New Roman"/>
              </w:rPr>
            </w:pPr>
          </w:p>
        </w:tc>
        <w:tc>
          <w:tcPr>
            <w:tcW w:w="3544" w:type="dxa"/>
            <w:gridSpan w:val="2"/>
            <w:vAlign w:val="center"/>
          </w:tcPr>
          <w:p w:rsidR="00126165" w:rsidRDefault="00126165" w:rsidP="00126165">
            <w:pPr>
              <w:pStyle w:val="NoSpacing"/>
              <w:spacing w:line="276" w:lineRule="auto"/>
              <w:ind w:left="141" w:right="141"/>
              <w:jc w:val="center"/>
            </w:pPr>
            <w:r>
              <w:t>South</w:t>
            </w:r>
          </w:p>
        </w:tc>
        <w:tc>
          <w:tcPr>
            <w:tcW w:w="3402" w:type="dxa"/>
            <w:gridSpan w:val="3"/>
            <w:vAlign w:val="center"/>
          </w:tcPr>
          <w:p w:rsidR="00126165" w:rsidRDefault="00126165" w:rsidP="00126165">
            <w:pPr>
              <w:jc w:val="center"/>
            </w:pPr>
            <w:r w:rsidRPr="00A9549D">
              <w:t>Not mentioned in the documents</w:t>
            </w:r>
          </w:p>
        </w:tc>
        <w:tc>
          <w:tcPr>
            <w:tcW w:w="3342" w:type="dxa"/>
            <w:gridSpan w:val="2"/>
          </w:tcPr>
          <w:p w:rsidR="00126165" w:rsidRDefault="00126165" w:rsidP="00126165">
            <w:pPr>
              <w:jc w:val="center"/>
            </w:pPr>
            <w:r w:rsidRPr="00F25746">
              <w:t>Due to very large size not possible to measure</w:t>
            </w:r>
          </w:p>
        </w:tc>
      </w:tr>
      <w:tr w:rsidR="00126165" w:rsidTr="00126165">
        <w:trPr>
          <w:trHeight w:val="261"/>
        </w:trPr>
        <w:tc>
          <w:tcPr>
            <w:tcW w:w="709" w:type="dxa"/>
            <w:vMerge/>
          </w:tcPr>
          <w:p w:rsidR="00126165" w:rsidRDefault="00126165" w:rsidP="00126165">
            <w:pPr>
              <w:pStyle w:val="NoSpacing"/>
              <w:rPr>
                <w:rFonts w:ascii="Times New Roman"/>
              </w:rPr>
            </w:pPr>
          </w:p>
        </w:tc>
        <w:tc>
          <w:tcPr>
            <w:tcW w:w="3544" w:type="dxa"/>
            <w:gridSpan w:val="2"/>
            <w:vAlign w:val="center"/>
          </w:tcPr>
          <w:p w:rsidR="00126165" w:rsidRDefault="00126165" w:rsidP="00126165">
            <w:pPr>
              <w:pStyle w:val="NoSpacing"/>
              <w:spacing w:line="276" w:lineRule="auto"/>
              <w:ind w:left="141" w:right="141"/>
              <w:jc w:val="center"/>
            </w:pPr>
            <w:r>
              <w:t>East</w:t>
            </w:r>
          </w:p>
        </w:tc>
        <w:tc>
          <w:tcPr>
            <w:tcW w:w="3402" w:type="dxa"/>
            <w:gridSpan w:val="3"/>
            <w:vAlign w:val="center"/>
          </w:tcPr>
          <w:p w:rsidR="00126165" w:rsidRDefault="00126165" w:rsidP="00126165">
            <w:pPr>
              <w:jc w:val="center"/>
            </w:pPr>
            <w:r w:rsidRPr="00A9549D">
              <w:t>Not mentioned in the documents</w:t>
            </w:r>
          </w:p>
        </w:tc>
        <w:tc>
          <w:tcPr>
            <w:tcW w:w="3342" w:type="dxa"/>
            <w:gridSpan w:val="2"/>
          </w:tcPr>
          <w:p w:rsidR="00126165" w:rsidRDefault="00126165" w:rsidP="00126165">
            <w:pPr>
              <w:jc w:val="center"/>
            </w:pPr>
            <w:r w:rsidRPr="00F25746">
              <w:t>Due to very large size not possible to measure</w:t>
            </w:r>
          </w:p>
        </w:tc>
      </w:tr>
      <w:tr w:rsidR="00126165" w:rsidTr="00126165">
        <w:trPr>
          <w:trHeight w:val="261"/>
        </w:trPr>
        <w:tc>
          <w:tcPr>
            <w:tcW w:w="709" w:type="dxa"/>
            <w:vMerge/>
          </w:tcPr>
          <w:p w:rsidR="00126165" w:rsidRDefault="00126165" w:rsidP="00126165">
            <w:pPr>
              <w:pStyle w:val="NoSpacing"/>
              <w:rPr>
                <w:rFonts w:ascii="Times New Roman"/>
              </w:rPr>
            </w:pPr>
          </w:p>
        </w:tc>
        <w:tc>
          <w:tcPr>
            <w:tcW w:w="3544" w:type="dxa"/>
            <w:gridSpan w:val="2"/>
            <w:vAlign w:val="center"/>
          </w:tcPr>
          <w:p w:rsidR="00126165" w:rsidRDefault="00126165" w:rsidP="00126165">
            <w:pPr>
              <w:pStyle w:val="NoSpacing"/>
              <w:spacing w:line="276" w:lineRule="auto"/>
              <w:ind w:left="141" w:right="141"/>
              <w:jc w:val="center"/>
            </w:pPr>
            <w:r>
              <w:t>West</w:t>
            </w:r>
          </w:p>
          <w:p w:rsidR="00126165" w:rsidRDefault="00126165" w:rsidP="00126165">
            <w:pPr>
              <w:pStyle w:val="NoSpacing"/>
              <w:spacing w:line="276" w:lineRule="auto"/>
              <w:ind w:left="141" w:right="141"/>
              <w:jc w:val="center"/>
            </w:pPr>
          </w:p>
        </w:tc>
        <w:tc>
          <w:tcPr>
            <w:tcW w:w="3402" w:type="dxa"/>
            <w:gridSpan w:val="3"/>
            <w:vAlign w:val="center"/>
          </w:tcPr>
          <w:p w:rsidR="00126165" w:rsidRDefault="00126165" w:rsidP="00126165">
            <w:pPr>
              <w:jc w:val="center"/>
            </w:pPr>
            <w:r w:rsidRPr="00A9549D">
              <w:t>Not mentioned in the documents</w:t>
            </w:r>
          </w:p>
        </w:tc>
        <w:tc>
          <w:tcPr>
            <w:tcW w:w="3342" w:type="dxa"/>
            <w:gridSpan w:val="2"/>
          </w:tcPr>
          <w:p w:rsidR="00126165" w:rsidRDefault="00126165" w:rsidP="00126165">
            <w:pPr>
              <w:jc w:val="center"/>
            </w:pPr>
            <w:r w:rsidRPr="00F25746">
              <w:t>Due to very large size not possible to measure</w:t>
            </w:r>
          </w:p>
        </w:tc>
      </w:tr>
      <w:tr w:rsidR="00103DB0" w:rsidTr="00B94F83">
        <w:trPr>
          <w:trHeight w:val="70"/>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B94F83" w:rsidRPr="00B94F83">
              <w:rPr>
                <w:b w:val="0"/>
                <w:bCs w:val="0"/>
                <w:color w:val="000000"/>
              </w:rPr>
              <w:t>26°27'03.4"N 79°30'08.1"E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126165" w:rsidP="006D0BFF">
            <w:pPr>
              <w:spacing w:line="276" w:lineRule="auto"/>
              <w:ind w:left="132" w:right="234"/>
              <w:jc w:val="both"/>
            </w:pPr>
            <w:r>
              <w:t xml:space="preserve">3464.34 </w:t>
            </w:r>
            <w:proofErr w:type="spellStart"/>
            <w:r>
              <w:t>sq.mtr</w:t>
            </w:r>
            <w:proofErr w:type="spellEnd"/>
            <w:r>
              <w:t xml:space="preserve"> / 4143 </w:t>
            </w:r>
            <w:proofErr w:type="spellStart"/>
            <w:r>
              <w:t>sq.yrd</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126165" w:rsidP="00EB3CBE">
            <w:pPr>
              <w:pStyle w:val="NoSpacing"/>
              <w:ind w:left="132" w:right="90"/>
              <w:jc w:val="both"/>
            </w:pPr>
            <w:r>
              <w:t xml:space="preserve">3464.34 </w:t>
            </w:r>
            <w:proofErr w:type="spellStart"/>
            <w:r>
              <w:t>sq.mtr</w:t>
            </w:r>
            <w:proofErr w:type="spellEnd"/>
            <w:r>
              <w:t xml:space="preserve"> / 4143 </w:t>
            </w:r>
            <w:proofErr w:type="spellStart"/>
            <w:r>
              <w:t>sq.yrd</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6D0BFF">
            <w:pPr>
              <w:pStyle w:val="NoSpacing"/>
              <w:ind w:right="90"/>
              <w:jc w:val="both"/>
            </w:pPr>
            <w:r>
              <w:t xml:space="preserve"> </w:t>
            </w:r>
            <w:r w:rsidR="00430D07">
              <w:t xml:space="preserve"> </w:t>
            </w:r>
            <w:r w:rsidR="003F41C8">
              <w:t>Owner</w:t>
            </w:r>
            <w:r w:rsidR="00B94F83">
              <w:t>, but vacant</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6D0BFF" w:rsidP="006D0BFF">
            <w:pPr>
              <w:pStyle w:val="NoSpacing"/>
              <w:ind w:left="132" w:right="90"/>
              <w:jc w:val="both"/>
            </w:pPr>
            <w:r>
              <w:t>Residential</w:t>
            </w:r>
            <w:r w:rsidR="00BD6D37">
              <w:t xml:space="preserve"> </w:t>
            </w:r>
            <w:r w:rsidR="006B4450" w:rsidRPr="00C50633">
              <w:t>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6D0BFF" w:rsidP="00A35B01">
            <w:pPr>
              <w:pStyle w:val="NoSpacing"/>
              <w:ind w:left="132" w:right="90"/>
              <w:jc w:val="both"/>
            </w:pPr>
            <w:r>
              <w:t>NA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4148D">
            <w:pPr>
              <w:pStyle w:val="NoSpacing"/>
              <w:ind w:left="132" w:right="90"/>
              <w:jc w:val="both"/>
            </w:pPr>
            <w:r>
              <w:t xml:space="preserve">Civic Amenities such as School and Market is available in close vicinity at a distance of around </w:t>
            </w:r>
            <w:r w:rsidR="00EF0FB0">
              <w:t>3</w:t>
            </w:r>
            <w:r w:rsidR="00DA1071">
              <w:t xml:space="preserve"> </w:t>
            </w:r>
            <w:r w:rsidR="0074148D">
              <w:t>km</w:t>
            </w:r>
            <w:r>
              <w:t xml:space="preserve"> from the subject property. The nearest railway station is around </w:t>
            </w:r>
            <w:r w:rsidR="0074148D">
              <w:t xml:space="preserve">4 </w:t>
            </w:r>
            <w:r>
              <w:t>km away from the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EF0FB0" w:rsidP="009C382A">
            <w:pPr>
              <w:pStyle w:val="NoSpacing"/>
              <w:ind w:left="134" w:right="90"/>
              <w:jc w:val="both"/>
              <w:rPr>
                <w:highlight w:val="yellow"/>
              </w:rPr>
            </w:pPr>
            <w:r>
              <w:t>Vacant Land</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2849A9"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EF0FB0">
                  <w:t>Not Applicable since this is a Vacant Plot</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4148D" w:rsidP="0074148D">
            <w:pPr>
              <w:pStyle w:val="NoSpacing"/>
              <w:ind w:left="134" w:right="90"/>
              <w:jc w:val="both"/>
            </w:pPr>
            <w:r>
              <w:t>Residential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4148D"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EF0FB0" w:rsidP="0037453E">
            <w:pPr>
              <w:pStyle w:val="NoSpacing"/>
              <w:ind w:left="134" w:right="90"/>
              <w:jc w:val="both"/>
            </w:pPr>
            <w:r>
              <w:t xml:space="preserve">NA, Vacant Land </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74148D">
            <w:pPr>
              <w:pStyle w:val="NoSpacing"/>
              <w:ind w:left="134" w:right="90"/>
              <w:jc w:val="both"/>
            </w:pPr>
            <w:r>
              <w:t>M</w:t>
            </w:r>
            <w:r w:rsidR="00DD143F" w:rsidRPr="00FE64FE">
              <w:t xml:space="preserve">ore than </w:t>
            </w:r>
            <w:r w:rsidR="00753571">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EF0FB0" w:rsidP="0037453E">
            <w:pPr>
              <w:pStyle w:val="NoSpacing"/>
              <w:ind w:left="134" w:right="90"/>
              <w:jc w:val="both"/>
            </w:pPr>
            <w:r>
              <w:t xml:space="preserve">Vacant Land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E87EE5">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126165" w:rsidRDefault="0012616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26165" w:rsidRDefault="00126165"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126165" w:rsidRPr="000E5680" w:rsidRDefault="00126165"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126165" w:rsidRDefault="00126165"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126165" w:rsidRDefault="00126165"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126165" w:rsidRDefault="00126165" w:rsidP="000E5680">
                            <w:pPr>
                              <w:spacing w:line="360" w:lineRule="auto"/>
                              <w:outlineLvl w:val="0"/>
                            </w:pPr>
                            <w:r>
                              <w:t>6,54,616 sq.ft. / 60835.67 sq. mtr.</w:t>
                            </w:r>
                          </w:p>
                          <w:p w:rsidR="00126165" w:rsidRPr="000E5680" w:rsidRDefault="00126165" w:rsidP="000E5680">
                            <w:pPr>
                              <w:spacing w:line="360" w:lineRule="auto"/>
                              <w:outlineLvl w:val="0"/>
                              <w:rPr>
                                <w:sz w:val="20"/>
                              </w:rPr>
                            </w:pPr>
                            <w:r>
                              <w:rPr>
                                <w:szCs w:val="17"/>
                              </w:rPr>
                              <w:t>M/s</w:t>
                            </w:r>
                            <w:r w:rsidRPr="00B5003B">
                              <w:rPr>
                                <w:szCs w:val="17"/>
                              </w:rPr>
                              <w:t xml:space="preserve"> Star Wire India Vidyut Pvt. Ltd.</w:t>
                            </w:r>
                          </w:p>
                          <w:p w:rsidR="00126165" w:rsidRDefault="00126165" w:rsidP="000E5680">
                            <w:pPr>
                              <w:jc w:val="center"/>
                            </w:pPr>
                          </w:p>
                        </w:txbxContent>
                      </v:textbox>
                      <w10:wrap anchorx="margin"/>
                    </v:rect>
                  </w:pict>
                </mc:Fallback>
              </mc:AlternateContent>
            </w:r>
            <w:r w:rsidR="00E87EE5">
              <w:t xml:space="preserve">Vacant Land </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E87EE5" w:rsidP="00912BAF">
            <w:pPr>
              <w:pStyle w:val="NoSpacing"/>
              <w:ind w:left="134" w:right="90"/>
              <w:jc w:val="both"/>
            </w:pPr>
            <w:r>
              <w:t>Vacant Land</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753571" w:rsidP="00753571">
            <w:pPr>
              <w:pStyle w:val="NoSpacing"/>
              <w:ind w:left="134" w:right="90"/>
              <w:jc w:val="both"/>
            </w:pPr>
            <w:r>
              <w:t>None</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126165" w:rsidRDefault="00126165"/>
    <w:p w:rsidR="00EB3CBE" w:rsidRDefault="0012616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753571">
        <w:trPr>
          <w:trHeight w:val="70"/>
          <w:jc w:val="center"/>
        </w:trPr>
        <w:tc>
          <w:tcPr>
            <w:tcW w:w="591" w:type="dxa"/>
            <w:vMerge w:val="restart"/>
            <w:shd w:val="clear" w:color="auto" w:fill="auto"/>
          </w:tcPr>
          <w:p w:rsidR="00562090" w:rsidRPr="00211A14" w:rsidRDefault="00562090" w:rsidP="00F03F94">
            <w:pPr>
              <w:widowControl/>
              <w:numPr>
                <w:ilvl w:val="0"/>
                <w:numId w:val="1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911BC2" w:rsidP="00D232C0">
            <w:pPr>
              <w:pStyle w:val="NoSpacing"/>
              <w:jc w:val="both"/>
            </w:pPr>
            <w:r>
              <w:t xml:space="preserve">3464.34 </w:t>
            </w:r>
            <w:proofErr w:type="spellStart"/>
            <w:r>
              <w:t>sq.mtr</w:t>
            </w:r>
            <w:proofErr w:type="spellEnd"/>
            <w:r>
              <w:t xml:space="preserve"> / 4143 </w:t>
            </w:r>
            <w:proofErr w:type="spellStart"/>
            <w:r>
              <w:t>sq.yrd</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F03F94">
            <w:pPr>
              <w:widowControl/>
              <w:numPr>
                <w:ilvl w:val="0"/>
                <w:numId w:val="1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911BC2" w:rsidP="00912BAF">
            <w:pPr>
              <w:pStyle w:val="NoSpacing"/>
              <w:jc w:val="both"/>
            </w:pPr>
            <w:r>
              <w:t>Due to very large size not possible to measure</w:t>
            </w:r>
          </w:p>
        </w:tc>
      </w:tr>
      <w:tr w:rsidR="0034545C" w:rsidRPr="006F6AD9" w:rsidTr="00562090">
        <w:trPr>
          <w:trHeight w:val="158"/>
          <w:jc w:val="center"/>
        </w:trPr>
        <w:tc>
          <w:tcPr>
            <w:tcW w:w="591" w:type="dxa"/>
            <w:vMerge/>
            <w:shd w:val="clear" w:color="auto" w:fill="auto"/>
            <w:vAlign w:val="center"/>
          </w:tcPr>
          <w:p w:rsidR="0034545C" w:rsidRPr="00211A14" w:rsidRDefault="0034545C" w:rsidP="00F03F94">
            <w:pPr>
              <w:widowControl/>
              <w:numPr>
                <w:ilvl w:val="0"/>
                <w:numId w:val="1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911BC2" w:rsidP="00522577">
            <w:pPr>
              <w:pStyle w:val="NoSpacing"/>
              <w:jc w:val="both"/>
            </w:pPr>
            <w:r>
              <w:t>Due to very large size not possible to measure</w:t>
            </w:r>
          </w:p>
        </w:tc>
      </w:tr>
      <w:tr w:rsidR="00EB7003" w:rsidRPr="006F6AD9" w:rsidTr="00912BAF">
        <w:trPr>
          <w:trHeight w:val="158"/>
          <w:jc w:val="center"/>
        </w:trPr>
        <w:tc>
          <w:tcPr>
            <w:tcW w:w="591" w:type="dxa"/>
            <w:vMerge w:val="restart"/>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911BC2" w:rsidP="007012D1">
            <w:pPr>
              <w:pStyle w:val="NoSpacing"/>
              <w:jc w:val="both"/>
            </w:pPr>
            <w:r>
              <w:t xml:space="preserve">3464.34 </w:t>
            </w:r>
            <w:proofErr w:type="spellStart"/>
            <w:r>
              <w:t>sq.mtr</w:t>
            </w:r>
            <w:proofErr w:type="spellEnd"/>
            <w:r>
              <w:t xml:space="preserve"> / 4143 </w:t>
            </w:r>
            <w:proofErr w:type="spellStart"/>
            <w:r>
              <w:t>sq.yrd</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tc>
          <w:tcPr>
            <w:tcW w:w="5847" w:type="dxa"/>
            <w:shd w:val="clear" w:color="auto" w:fill="auto"/>
          </w:tcPr>
          <w:p w:rsidR="00EB7003" w:rsidRPr="0091125D" w:rsidRDefault="002849A9" w:rsidP="00912BAF">
            <w:pPr>
              <w:pStyle w:val="NoSpacing"/>
              <w:jc w:val="both"/>
              <w:rPr>
                <w:b/>
              </w:rPr>
            </w:pPr>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EndPr/>
              <w:sdtContent>
                <w:r w:rsidR="00911BC2">
                  <w:t>Property documents only since site measurement couldn't be carried out</w:t>
                </w:r>
              </w:sdtContent>
            </w:sdt>
            <w:r w:rsidR="00911BC2">
              <w:t xml:space="preserve"> due to very large size of plot</w:t>
            </w:r>
          </w:p>
        </w:tc>
      </w:tr>
      <w:tr w:rsidR="00EB7003" w:rsidRPr="006F6AD9" w:rsidTr="00912BAF">
        <w:trPr>
          <w:trHeight w:val="158"/>
          <w:jc w:val="center"/>
        </w:trPr>
        <w:tc>
          <w:tcPr>
            <w:tcW w:w="591" w:type="dxa"/>
            <w:vMerge/>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EF0FB0">
              <w:t xml:space="preserve">Mr. </w:t>
            </w:r>
            <w:proofErr w:type="spellStart"/>
            <w:r w:rsidR="00EF0FB0">
              <w:t>Shyamji</w:t>
            </w:r>
            <w:proofErr w:type="spellEnd"/>
            <w:r w:rsidR="00EF0FB0">
              <w:t xml:space="preserve"> Dixit</w:t>
            </w:r>
          </w:p>
          <w:p w:rsidR="00C75BED" w:rsidRPr="00596421" w:rsidRDefault="00C75BED" w:rsidP="00C75BED">
            <w:pPr>
              <w:pStyle w:val="NoSpacing"/>
              <w:spacing w:line="276" w:lineRule="auto"/>
              <w:ind w:left="342"/>
              <w:jc w:val="both"/>
              <w:rPr>
                <w:b/>
              </w:rPr>
            </w:pPr>
            <w:r w:rsidRPr="00596421">
              <w:rPr>
                <w:b/>
              </w:rPr>
              <w:t>Contact No.</w:t>
            </w:r>
            <w:r w:rsidRPr="00596421">
              <w:t>:  +91-</w:t>
            </w:r>
            <w:r w:rsidR="00EF0FB0">
              <w:t>88828</w:t>
            </w:r>
            <w:r w:rsidR="00911BC2">
              <w:t xml:space="preserve"> </w:t>
            </w:r>
            <w:r w:rsidR="00EF0FB0">
              <w:t>17909</w:t>
            </w:r>
          </w:p>
          <w:p w:rsidR="00155B60" w:rsidRDefault="00C75BED" w:rsidP="00C75BED">
            <w:pPr>
              <w:pStyle w:val="NoSpacing"/>
              <w:spacing w:line="276" w:lineRule="auto"/>
              <w:ind w:left="342"/>
              <w:jc w:val="both"/>
            </w:pPr>
            <w:r w:rsidRPr="00596421">
              <w:rPr>
                <w:b/>
              </w:rPr>
              <w:t>Size of the Property</w:t>
            </w:r>
            <w:r w:rsidRPr="00596421">
              <w:t xml:space="preserve">: </w:t>
            </w:r>
            <w:r w:rsidR="00EF0FB0">
              <w:t xml:space="preserve">Approx. </w:t>
            </w:r>
            <w:r w:rsidR="00911BC2">
              <w:t>2,500</w:t>
            </w:r>
            <w:r w:rsidR="000E205A">
              <w:t xml:space="preserve"> </w:t>
            </w:r>
            <w:proofErr w:type="spellStart"/>
            <w:r w:rsidR="000E205A">
              <w:t>sq</w:t>
            </w:r>
            <w:r w:rsidR="00155B60">
              <w:t>.</w:t>
            </w:r>
            <w:r w:rsidR="00911BC2">
              <w:t>mtr</w:t>
            </w:r>
            <w:proofErr w:type="spellEnd"/>
            <w:r w:rsidR="00F53489" w:rsidRPr="00596421">
              <w:t xml:space="preserve"> </w:t>
            </w:r>
            <w:r w:rsidR="00F53489" w:rsidRPr="00596421">
              <w:br/>
            </w:r>
            <w:r w:rsidRPr="00596421">
              <w:rPr>
                <w:b/>
              </w:rPr>
              <w:t>Rates/ Price informed</w:t>
            </w:r>
            <w:r w:rsidRPr="00596421">
              <w:t>: Rs.</w:t>
            </w:r>
            <w:r w:rsidR="00151D54">
              <w:t xml:space="preserve">4,800/- to Rs.5,300/- per </w:t>
            </w:r>
            <w:proofErr w:type="spellStart"/>
            <w:r w:rsidR="00151D54">
              <w:t>sq.mtr</w:t>
            </w:r>
            <w:proofErr w:type="spellEnd"/>
            <w:r w:rsidR="000E205A">
              <w:t xml:space="preserve"> </w:t>
            </w:r>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151D54">
              <w:t>4</w:t>
            </w:r>
            <w:proofErr w:type="gramStart"/>
            <w:r w:rsidR="00151D54">
              <w:t>,8</w:t>
            </w:r>
            <w:r w:rsidR="000E205A">
              <w:t>00</w:t>
            </w:r>
            <w:proofErr w:type="gramEnd"/>
            <w:r w:rsidR="000E205A">
              <w:t>/-</w:t>
            </w:r>
            <w:r w:rsidR="00155B60">
              <w:t xml:space="preserve"> to Rs.</w:t>
            </w:r>
            <w:r w:rsidR="00151D54">
              <w:t>5,3</w:t>
            </w:r>
            <w:r w:rsidR="00EF0FB0">
              <w:t>0</w:t>
            </w:r>
            <w:r w:rsidR="000E205A">
              <w:t xml:space="preserve">0/- per </w:t>
            </w:r>
            <w:proofErr w:type="spellStart"/>
            <w:r w:rsidR="000E205A">
              <w:t>sq.</w:t>
            </w:r>
            <w:r w:rsidR="00151D54">
              <w:t>mtr</w:t>
            </w:r>
            <w:proofErr w:type="spellEnd"/>
            <w:r w:rsidR="000E205A">
              <w:t xml:space="preserve"> depending upon the location and approach road.</w:t>
            </w:r>
          </w:p>
          <w:p w:rsidR="00C06ADF" w:rsidRPr="00155B60" w:rsidRDefault="00C06ADF" w:rsidP="00155B60">
            <w:pPr>
              <w:pStyle w:val="NoSpacing"/>
              <w:spacing w:line="276" w:lineRule="auto"/>
              <w:ind w:left="342"/>
              <w:jc w:val="both"/>
            </w:pPr>
          </w:p>
          <w:p w:rsidR="00F53489" w:rsidRPr="00596421" w:rsidRDefault="00F53489" w:rsidP="00F03F94">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911BC2">
              <w:t xml:space="preserve">Mr. </w:t>
            </w:r>
            <w:proofErr w:type="spellStart"/>
            <w:r w:rsidR="00911BC2">
              <w:t>Devendra</w:t>
            </w:r>
            <w:proofErr w:type="spellEnd"/>
            <w:r w:rsidR="00911BC2">
              <w:t xml:space="preserve"> Dev</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911BC2">
              <w:t>+91-98685 75486</w:t>
            </w:r>
          </w:p>
          <w:p w:rsidR="00C06ADF" w:rsidRDefault="00F53489" w:rsidP="00A221C9">
            <w:pPr>
              <w:pStyle w:val="NoSpacing"/>
              <w:spacing w:line="276" w:lineRule="auto"/>
              <w:ind w:left="342"/>
              <w:jc w:val="both"/>
            </w:pPr>
            <w:r w:rsidRPr="00596421">
              <w:rPr>
                <w:b/>
              </w:rPr>
              <w:t>Size of the Property</w:t>
            </w:r>
            <w:r w:rsidRPr="00596421">
              <w:t xml:space="preserve">: </w:t>
            </w:r>
            <w:r w:rsidR="00911BC2">
              <w:t xml:space="preserve">3,500 </w:t>
            </w:r>
            <w:proofErr w:type="spellStart"/>
            <w:r w:rsidR="00911BC2">
              <w:t>sq.mtr</w:t>
            </w:r>
            <w:proofErr w:type="spellEnd"/>
          </w:p>
          <w:p w:rsidR="00D455C8" w:rsidRDefault="00F53489" w:rsidP="000E205A">
            <w:pPr>
              <w:pStyle w:val="NoSpacing"/>
              <w:spacing w:line="276" w:lineRule="auto"/>
              <w:ind w:left="342"/>
              <w:jc w:val="both"/>
            </w:pPr>
            <w:r w:rsidRPr="00596421">
              <w:rPr>
                <w:b/>
              </w:rPr>
              <w:t>Rates/ Price informed</w:t>
            </w:r>
            <w:r w:rsidRPr="00596421">
              <w:t>:</w:t>
            </w:r>
            <w:r w:rsidR="00A221C9" w:rsidRPr="00596421">
              <w:t xml:space="preserve"> </w:t>
            </w:r>
            <w:r w:rsidR="00911BC2">
              <w:t>Rs.4,500/- to Rs.5,</w:t>
            </w:r>
            <w:r w:rsidR="00151D54">
              <w:t>5</w:t>
            </w:r>
            <w:r w:rsidR="00911BC2">
              <w:t xml:space="preserve">00/- per </w:t>
            </w:r>
            <w:proofErr w:type="spellStart"/>
            <w:r w:rsidR="00911BC2">
              <w:t>sq.mtr</w:t>
            </w:r>
            <w:proofErr w:type="spellEnd"/>
          </w:p>
          <w:p w:rsidR="000E205A" w:rsidRDefault="00F53489" w:rsidP="000E205A">
            <w:pPr>
              <w:pStyle w:val="NoSpacing"/>
              <w:spacing w:line="276" w:lineRule="auto"/>
              <w:ind w:left="342"/>
              <w:jc w:val="both"/>
            </w:pPr>
            <w:r w:rsidRPr="00596421">
              <w:rPr>
                <w:b/>
              </w:rPr>
              <w:t>Comment</w:t>
            </w:r>
            <w:r w:rsidRPr="00596421">
              <w:t xml:space="preserve">: </w:t>
            </w:r>
            <w:r w:rsidR="00911BC2" w:rsidRPr="00596421">
              <w:t>As per the discussion held with the above mentioned property dealer we came to know that the rates in the concerned area</w:t>
            </w:r>
            <w:r w:rsidR="00911BC2">
              <w:t xml:space="preserve"> ranges around Rs.</w:t>
            </w:r>
            <w:r w:rsidR="00151D54">
              <w:t>4</w:t>
            </w:r>
            <w:proofErr w:type="gramStart"/>
            <w:r w:rsidR="00151D54">
              <w:t>,5</w:t>
            </w:r>
            <w:r w:rsidR="00911BC2">
              <w:t>00</w:t>
            </w:r>
            <w:proofErr w:type="gramEnd"/>
            <w:r w:rsidR="00911BC2">
              <w:t>/- to Rs.</w:t>
            </w:r>
            <w:r w:rsidR="00151D54">
              <w:t>5,5</w:t>
            </w:r>
            <w:r w:rsidR="00911BC2">
              <w:t xml:space="preserve">00/- per </w:t>
            </w:r>
            <w:proofErr w:type="spellStart"/>
            <w:r w:rsidR="00911BC2">
              <w:t>sq.</w:t>
            </w:r>
            <w:r w:rsidR="00151D54">
              <w:t>mtr</w:t>
            </w:r>
            <w:proofErr w:type="spellEnd"/>
            <w:r w:rsidR="00911BC2">
              <w:t xml:space="preserve"> depending upon the location and approach road.</w:t>
            </w:r>
          </w:p>
          <w:p w:rsidR="00F35A51" w:rsidRPr="00445B08" w:rsidRDefault="00F35A51" w:rsidP="00B631F2">
            <w:pPr>
              <w:pStyle w:val="NoSpacing"/>
              <w:spacing w:line="276" w:lineRule="auto"/>
              <w:ind w:left="342"/>
              <w:jc w:val="both"/>
              <w:rPr>
                <w:highlight w:val="yellow"/>
              </w:rPr>
            </w:pPr>
          </w:p>
          <w:p w:rsidR="00145C75"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F62164" w:rsidRPr="000E205A" w:rsidRDefault="00C03FA0" w:rsidP="00151D54">
            <w:pPr>
              <w:pStyle w:val="NoSpacing"/>
              <w:numPr>
                <w:ilvl w:val="0"/>
                <w:numId w:val="1"/>
              </w:numPr>
              <w:spacing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width and location.</w:t>
            </w:r>
          </w:p>
          <w:p w:rsidR="00F62164" w:rsidRDefault="00F62164" w:rsidP="00151D54">
            <w:pPr>
              <w:pStyle w:val="NoSpacing"/>
              <w:numPr>
                <w:ilvl w:val="0"/>
                <w:numId w:val="1"/>
              </w:numPr>
              <w:spacing w:line="276" w:lineRule="auto"/>
              <w:ind w:left="446"/>
              <w:jc w:val="both"/>
              <w:rPr>
                <w:i/>
                <w:color w:val="000000" w:themeColor="text1"/>
                <w:shd w:val="clear" w:color="auto" w:fill="FFFFFF"/>
              </w:rPr>
            </w:pPr>
            <w:r>
              <w:rPr>
                <w:i/>
                <w:color w:val="000000" w:themeColor="text1"/>
                <w:shd w:val="clear" w:color="auto" w:fill="FFFFFF"/>
              </w:rPr>
              <w:t xml:space="preserve">The </w:t>
            </w:r>
            <w:r w:rsidR="000E205A">
              <w:rPr>
                <w:i/>
                <w:color w:val="000000" w:themeColor="text1"/>
                <w:shd w:val="clear" w:color="auto" w:fill="FFFFFF"/>
              </w:rPr>
              <w:t xml:space="preserve">subject property is accessible through </w:t>
            </w:r>
            <w:proofErr w:type="spellStart"/>
            <w:r w:rsidR="00151D54">
              <w:rPr>
                <w:i/>
                <w:color w:val="000000" w:themeColor="text1"/>
                <w:shd w:val="clear" w:color="auto" w:fill="FFFFFF"/>
              </w:rPr>
              <w:t>S</w:t>
            </w:r>
            <w:r w:rsidR="001D0207">
              <w:rPr>
                <w:i/>
                <w:color w:val="000000" w:themeColor="text1"/>
                <w:shd w:val="clear" w:color="auto" w:fill="FFFFFF"/>
              </w:rPr>
              <w:t>ergarh</w:t>
            </w:r>
            <w:proofErr w:type="spellEnd"/>
            <w:r w:rsidR="001D0207">
              <w:rPr>
                <w:i/>
                <w:color w:val="000000" w:themeColor="text1"/>
                <w:shd w:val="clear" w:color="auto" w:fill="FFFFFF"/>
              </w:rPr>
              <w:t xml:space="preserve"> road which is directly connected to </w:t>
            </w:r>
            <w:proofErr w:type="spellStart"/>
            <w:r w:rsidR="001D0207">
              <w:rPr>
                <w:i/>
                <w:color w:val="000000" w:themeColor="text1"/>
                <w:shd w:val="clear" w:color="auto" w:fill="FFFFFF"/>
              </w:rPr>
              <w:t>Etawah</w:t>
            </w:r>
            <w:proofErr w:type="spellEnd"/>
            <w:r w:rsidR="001D0207">
              <w:rPr>
                <w:i/>
                <w:color w:val="000000" w:themeColor="text1"/>
                <w:shd w:val="clear" w:color="auto" w:fill="FFFFFF"/>
              </w:rPr>
              <w:t xml:space="preserve"> – Kanpur </w:t>
            </w:r>
            <w:r w:rsidR="00151D54">
              <w:rPr>
                <w:i/>
                <w:color w:val="000000" w:themeColor="text1"/>
                <w:shd w:val="clear" w:color="auto" w:fill="FFFFFF"/>
              </w:rPr>
              <w:t xml:space="preserve">National </w:t>
            </w:r>
            <w:r w:rsidR="001D0207">
              <w:rPr>
                <w:i/>
                <w:color w:val="000000" w:themeColor="text1"/>
                <w:shd w:val="clear" w:color="auto" w:fill="FFFFFF"/>
              </w:rPr>
              <w:t xml:space="preserve">Highway. </w:t>
            </w:r>
          </w:p>
          <w:p w:rsidR="00C03FA0" w:rsidRPr="001D0207" w:rsidRDefault="000E205A" w:rsidP="00151D54">
            <w:pPr>
              <w:pStyle w:val="NoSpacing"/>
              <w:numPr>
                <w:ilvl w:val="0"/>
                <w:numId w:val="1"/>
              </w:numPr>
              <w:spacing w:line="276" w:lineRule="auto"/>
              <w:ind w:left="446"/>
              <w:jc w:val="both"/>
              <w:rPr>
                <w:i/>
                <w:color w:val="000000" w:themeColor="text1"/>
                <w:shd w:val="clear" w:color="auto" w:fill="FFFFFF"/>
              </w:rPr>
            </w:pPr>
            <w:r>
              <w:rPr>
                <w:i/>
                <w:iCs/>
              </w:rPr>
              <w:t>The demand of the residential property</w:t>
            </w:r>
            <w:r w:rsidR="00C03FA0" w:rsidRPr="00A221C9">
              <w:rPr>
                <w:i/>
                <w:iCs/>
              </w:rPr>
              <w:t xml:space="preserve"> in this area is </w:t>
            </w:r>
            <w:r w:rsidR="00151D54">
              <w:rPr>
                <w:i/>
                <w:iCs/>
              </w:rPr>
              <w:t>good</w:t>
            </w:r>
            <w:r w:rsidR="001D0207">
              <w:rPr>
                <w:i/>
                <w:iCs/>
              </w:rPr>
              <w:t>.</w:t>
            </w:r>
          </w:p>
          <w:p w:rsidR="00B631F2" w:rsidRPr="00445B08" w:rsidRDefault="00B631F2" w:rsidP="00B631F2">
            <w:pPr>
              <w:pStyle w:val="NoSpacing"/>
              <w:spacing w:line="276" w:lineRule="auto"/>
              <w:jc w:val="both"/>
              <w:rPr>
                <w:b/>
                <w:highlight w:val="yellow"/>
              </w:rPr>
            </w:pPr>
          </w:p>
          <w:p w:rsidR="00E673F0"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w:t>
            </w:r>
            <w:r w:rsidR="005217DB">
              <w:rPr>
                <w:i/>
                <w:iCs/>
                <w:sz w:val="22"/>
                <w:szCs w:val="22"/>
              </w:rPr>
              <w:t>on a main road of 4</w:t>
            </w:r>
            <w:r w:rsidR="000E205A">
              <w:rPr>
                <w:i/>
                <w:iCs/>
                <w:sz w:val="22"/>
                <w:szCs w:val="22"/>
              </w:rPr>
              <w:t>0 ft</w:t>
            </w:r>
            <w:r w:rsidR="005217DB">
              <w:rPr>
                <w:i/>
                <w:iCs/>
                <w:sz w:val="22"/>
                <w:szCs w:val="22"/>
              </w:rPr>
              <w:t xml:space="preserve">. wide. </w:t>
            </w:r>
            <w:r>
              <w:rPr>
                <w:i/>
                <w:iCs/>
                <w:sz w:val="22"/>
                <w:szCs w:val="22"/>
              </w:rPr>
              <w:t xml:space="preserve">Since </w:t>
            </w:r>
            <w:r w:rsidR="000E205A">
              <w:rPr>
                <w:i/>
                <w:iCs/>
                <w:sz w:val="22"/>
                <w:szCs w:val="22"/>
              </w:rPr>
              <w:t>it is a</w:t>
            </w:r>
            <w:r w:rsidR="00151D54">
              <w:rPr>
                <w:i/>
                <w:iCs/>
                <w:sz w:val="22"/>
                <w:szCs w:val="22"/>
              </w:rPr>
              <w:t>n</w:t>
            </w:r>
            <w:r w:rsidR="000E205A">
              <w:rPr>
                <w:i/>
                <w:iCs/>
                <w:sz w:val="22"/>
                <w:szCs w:val="22"/>
              </w:rPr>
              <w:t xml:space="preserve"> </w:t>
            </w:r>
            <w:r w:rsidR="005217DB">
              <w:rPr>
                <w:i/>
                <w:iCs/>
                <w:sz w:val="22"/>
                <w:szCs w:val="22"/>
              </w:rPr>
              <w:t xml:space="preserve">urban developing </w:t>
            </w:r>
            <w:r w:rsidR="000E205A">
              <w:rPr>
                <w:i/>
                <w:iCs/>
                <w:sz w:val="22"/>
                <w:szCs w:val="22"/>
              </w:rPr>
              <w:t>residential</w:t>
            </w:r>
            <w:r w:rsidR="00F62164">
              <w:rPr>
                <w:i/>
                <w:iCs/>
                <w:sz w:val="22"/>
                <w:szCs w:val="22"/>
              </w:rPr>
              <w:t xml:space="preserve"> area, the</w:t>
            </w:r>
            <w:r>
              <w:rPr>
                <w:i/>
                <w:iCs/>
                <w:sz w:val="22"/>
                <w:szCs w:val="22"/>
              </w:rPr>
              <w:t xml:space="preserve"> demand for </w:t>
            </w:r>
            <w:r w:rsidR="000F2539">
              <w:rPr>
                <w:i/>
                <w:iCs/>
                <w:sz w:val="22"/>
                <w:szCs w:val="22"/>
              </w:rPr>
              <w:t xml:space="preserve">residential </w:t>
            </w:r>
            <w:r w:rsidR="00DB635D">
              <w:rPr>
                <w:i/>
                <w:iCs/>
                <w:sz w:val="22"/>
                <w:szCs w:val="22"/>
              </w:rPr>
              <w:t>property</w:t>
            </w:r>
            <w:r>
              <w:rPr>
                <w:i/>
                <w:iCs/>
                <w:sz w:val="22"/>
                <w:szCs w:val="22"/>
              </w:rPr>
              <w:t xml:space="preserve"> is </w:t>
            </w:r>
            <w:r w:rsidR="00151D54">
              <w:rPr>
                <w:i/>
                <w:iCs/>
                <w:sz w:val="22"/>
                <w:szCs w:val="22"/>
              </w:rPr>
              <w:t>good</w:t>
            </w:r>
            <w:r>
              <w:rPr>
                <w:i/>
                <w:iCs/>
                <w:sz w:val="22"/>
                <w:szCs w:val="22"/>
              </w:rPr>
              <w:t xml:space="preserve"> in the vicinity. 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local</w:t>
            </w:r>
            <w:r w:rsidR="00151D54">
              <w:rPr>
                <w:i/>
                <w:iCs/>
                <w:sz w:val="22"/>
                <w:szCs w:val="22"/>
              </w:rPr>
              <w:t>ity mainly ranges from Rs.4</w:t>
            </w:r>
            <w:proofErr w:type="gramStart"/>
            <w:r w:rsidR="00151D54">
              <w:rPr>
                <w:i/>
                <w:iCs/>
                <w:sz w:val="22"/>
                <w:szCs w:val="22"/>
              </w:rPr>
              <w:t>,500</w:t>
            </w:r>
            <w:proofErr w:type="gramEnd"/>
            <w:r w:rsidR="00151D54">
              <w:rPr>
                <w:i/>
                <w:iCs/>
                <w:sz w:val="22"/>
                <w:szCs w:val="22"/>
              </w:rPr>
              <w:t>/- to Rs.5,5</w:t>
            </w:r>
            <w:r w:rsidR="000F2539">
              <w:rPr>
                <w:i/>
                <w:iCs/>
                <w:sz w:val="22"/>
                <w:szCs w:val="22"/>
              </w:rPr>
              <w:t xml:space="preserve">00/- per </w:t>
            </w:r>
            <w:proofErr w:type="spellStart"/>
            <w:r w:rsidR="000F2539">
              <w:rPr>
                <w:i/>
                <w:iCs/>
                <w:sz w:val="22"/>
                <w:szCs w:val="22"/>
              </w:rPr>
              <w:t>sq.</w:t>
            </w:r>
            <w:r w:rsidR="00151D54">
              <w:rPr>
                <w:i/>
                <w:iCs/>
                <w:sz w:val="22"/>
                <w:szCs w:val="22"/>
              </w:rPr>
              <w:t>mtr</w:t>
            </w:r>
            <w:proofErr w:type="spellEnd"/>
            <w:r w:rsidR="00151D54">
              <w:rPr>
                <w:i/>
                <w:iCs/>
                <w:sz w:val="22"/>
                <w:szCs w:val="22"/>
              </w:rPr>
              <w:t>.</w:t>
            </w:r>
          </w:p>
          <w:p w:rsidR="00151D54" w:rsidRDefault="00151D54" w:rsidP="003F41C8">
            <w:pPr>
              <w:pStyle w:val="NoSpacing"/>
              <w:spacing w:line="276" w:lineRule="auto"/>
              <w:jc w:val="both"/>
              <w:rPr>
                <w:i/>
                <w:iCs/>
              </w:rPr>
            </w:pPr>
          </w:p>
          <w:p w:rsidR="00EB7003" w:rsidRPr="003F41C8" w:rsidRDefault="0052040A" w:rsidP="00151D54">
            <w:pPr>
              <w:pStyle w:val="NoSpacing"/>
              <w:spacing w:line="276" w:lineRule="auto"/>
              <w:jc w:val="both"/>
              <w:rPr>
                <w:i/>
                <w:color w:val="000000" w:themeColor="text1"/>
              </w:rPr>
            </w:pPr>
            <w:r>
              <w:rPr>
                <w:i/>
                <w:iCs/>
              </w:rPr>
              <w:t xml:space="preserve">Since the subject property is a developed </w:t>
            </w:r>
            <w:r w:rsidR="000F2539">
              <w:rPr>
                <w:i/>
                <w:iCs/>
              </w:rPr>
              <w:t xml:space="preserve">residential area, </w:t>
            </w:r>
            <w:r w:rsidR="00F62164">
              <w:rPr>
                <w:i/>
                <w:iCs/>
              </w:rPr>
              <w:t xml:space="preserve">considering all the above factors such as </w:t>
            </w:r>
            <w:r w:rsidR="00F62164" w:rsidRPr="00C03FA0">
              <w:rPr>
                <w:i/>
                <w:iCs/>
              </w:rPr>
              <w:t>size, shape, frontag</w:t>
            </w:r>
            <w:r w:rsidR="00F62164">
              <w:rPr>
                <w:i/>
                <w:iCs/>
              </w:rPr>
              <w:t>e, approach road width and location we are in the view that the rate for the sub</w:t>
            </w:r>
            <w:r w:rsidR="00151D54">
              <w:rPr>
                <w:i/>
                <w:iCs/>
              </w:rPr>
              <w:t xml:space="preserve">ject land can be considered </w:t>
            </w:r>
            <w:r w:rsidR="00151D54" w:rsidRPr="00151D54">
              <w:rPr>
                <w:b/>
                <w:i/>
                <w:iCs/>
              </w:rPr>
              <w:t>Rs.5</w:t>
            </w:r>
            <w:proofErr w:type="gramStart"/>
            <w:r w:rsidR="00151D54" w:rsidRPr="00151D54">
              <w:rPr>
                <w:b/>
                <w:i/>
                <w:iCs/>
              </w:rPr>
              <w:t>,0</w:t>
            </w:r>
            <w:r w:rsidR="00F62164" w:rsidRPr="00151D54">
              <w:rPr>
                <w:b/>
                <w:i/>
                <w:iCs/>
              </w:rPr>
              <w:t>00</w:t>
            </w:r>
            <w:proofErr w:type="gramEnd"/>
            <w:r w:rsidR="00F62164" w:rsidRPr="00151D54">
              <w:rPr>
                <w:b/>
                <w:i/>
                <w:iCs/>
              </w:rPr>
              <w:t>/-</w:t>
            </w:r>
            <w:r w:rsidR="000F2539" w:rsidRPr="00151D54">
              <w:rPr>
                <w:b/>
                <w:i/>
                <w:iCs/>
              </w:rPr>
              <w:t xml:space="preserve"> per </w:t>
            </w:r>
            <w:proofErr w:type="spellStart"/>
            <w:r w:rsidR="000F2539" w:rsidRPr="00151D54">
              <w:rPr>
                <w:b/>
                <w:i/>
                <w:iCs/>
              </w:rPr>
              <w:t>sq.</w:t>
            </w:r>
            <w:r w:rsidR="00151D54" w:rsidRPr="00151D54">
              <w:rPr>
                <w:b/>
                <w:i/>
                <w:iCs/>
              </w:rPr>
              <w:t>mtr</w:t>
            </w:r>
            <w:proofErr w:type="spellEnd"/>
            <w:r w:rsidR="00151D54" w:rsidRPr="00151D54">
              <w:rPr>
                <w:b/>
                <w:i/>
                <w:iCs/>
              </w:rPr>
              <w:t>.</w:t>
            </w:r>
          </w:p>
        </w:tc>
      </w:tr>
      <w:tr w:rsidR="00EB7003" w:rsidRPr="006F6AD9" w:rsidTr="00912BAF">
        <w:trPr>
          <w:trHeight w:val="158"/>
          <w:jc w:val="center"/>
        </w:trPr>
        <w:tc>
          <w:tcPr>
            <w:tcW w:w="591" w:type="dxa"/>
            <w:shd w:val="clear" w:color="auto" w:fill="auto"/>
          </w:tcPr>
          <w:p w:rsidR="00EB7003" w:rsidRPr="00211A14" w:rsidRDefault="00B631F2" w:rsidP="00F03F94">
            <w:pPr>
              <w:widowControl/>
              <w:numPr>
                <w:ilvl w:val="0"/>
                <w:numId w:val="1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2A479F" w:rsidRDefault="002A479F" w:rsidP="00E62EB4">
            <w:pPr>
              <w:pStyle w:val="NoSpacing"/>
              <w:spacing w:line="276" w:lineRule="auto"/>
              <w:jc w:val="both"/>
            </w:pPr>
            <w:r w:rsidRPr="00E87EE5">
              <w:t xml:space="preserve">Guideline value:  </w:t>
            </w:r>
          </w:p>
          <w:p w:rsidR="00E87EE5" w:rsidRPr="00E87EE5" w:rsidRDefault="00F06721" w:rsidP="00E62EB4">
            <w:pPr>
              <w:pStyle w:val="NoSpacing"/>
              <w:spacing w:line="276" w:lineRule="auto"/>
              <w:jc w:val="both"/>
            </w:pPr>
            <w:r>
              <w:t>Rs.21,0</w:t>
            </w:r>
            <w:r w:rsidR="00E87EE5">
              <w:t xml:space="preserve">00/- per </w:t>
            </w:r>
            <w:proofErr w:type="spellStart"/>
            <w:r w:rsidR="00E87EE5">
              <w:t>sq</w:t>
            </w:r>
            <w:r>
              <w:t>.</w:t>
            </w:r>
            <w:r w:rsidR="00E87EE5">
              <w:t>mtr</w:t>
            </w:r>
            <w:proofErr w:type="spellEnd"/>
          </w:p>
          <w:p w:rsidR="00556F2D" w:rsidRPr="00E87EE5" w:rsidRDefault="006F03CE" w:rsidP="003F41C8">
            <w:pPr>
              <w:pStyle w:val="NoSpacing"/>
              <w:spacing w:line="276" w:lineRule="auto"/>
              <w:jc w:val="both"/>
              <w:rPr>
                <w:b/>
              </w:rPr>
            </w:pPr>
            <w:r>
              <w:t xml:space="preserve">3464.34 </w:t>
            </w:r>
            <w:proofErr w:type="spellStart"/>
            <w:r w:rsidR="00556F2D" w:rsidRPr="00E87EE5">
              <w:t>sq.</w:t>
            </w:r>
            <w:r>
              <w:t>mtr</w:t>
            </w:r>
            <w:proofErr w:type="spellEnd"/>
            <w:r w:rsidR="00556F2D" w:rsidRPr="00E87EE5">
              <w:t xml:space="preserve"> / </w:t>
            </w:r>
            <w:r>
              <w:t xml:space="preserve">4,143 </w:t>
            </w:r>
            <w:proofErr w:type="spellStart"/>
            <w:r>
              <w:t>sq.yrd</w:t>
            </w:r>
            <w:proofErr w:type="spellEnd"/>
          </w:p>
          <w:p w:rsidR="00EB7003" w:rsidRPr="00E87EE5" w:rsidRDefault="00E87EE5" w:rsidP="00E87EE5">
            <w:pPr>
              <w:pStyle w:val="NoSpacing"/>
              <w:spacing w:line="276" w:lineRule="auto"/>
              <w:jc w:val="both"/>
            </w:pPr>
            <w:r w:rsidRPr="00E87EE5">
              <w:t xml:space="preserve">= </w:t>
            </w:r>
            <w:r w:rsidR="00EB7003" w:rsidRPr="00E87EE5">
              <w:t>Rs.</w:t>
            </w:r>
            <w:r w:rsidR="006F03CE">
              <w:t xml:space="preserve">21,000/- per </w:t>
            </w:r>
            <w:proofErr w:type="spellStart"/>
            <w:r w:rsidR="006F03CE">
              <w:t>sq.mtr</w:t>
            </w:r>
            <w:proofErr w:type="spellEnd"/>
            <w:r w:rsidR="006F03CE">
              <w:t xml:space="preserve"> X 3464.34 </w:t>
            </w:r>
            <w:proofErr w:type="spellStart"/>
            <w:r w:rsidR="006F03CE">
              <w:t>sq.mtr</w:t>
            </w:r>
            <w:proofErr w:type="spellEnd"/>
          </w:p>
          <w:p w:rsidR="00E87EE5" w:rsidRPr="00D82172" w:rsidRDefault="00E87EE5" w:rsidP="006F03CE">
            <w:pPr>
              <w:pStyle w:val="NoSpacing"/>
              <w:spacing w:line="276" w:lineRule="auto"/>
              <w:jc w:val="both"/>
              <w:rPr>
                <w:b/>
              </w:rPr>
            </w:pPr>
            <w:r>
              <w:rPr>
                <w:b/>
              </w:rPr>
              <w:t>Rs.</w:t>
            </w:r>
            <w:r w:rsidR="006F03CE" w:rsidRPr="006F03CE">
              <w:rPr>
                <w:b/>
              </w:rPr>
              <w:t>7,27,51,140</w:t>
            </w:r>
            <w:r w:rsidRPr="006F03CE">
              <w:rPr>
                <w:b/>
              </w:rPr>
              <w:t>/-</w:t>
            </w:r>
          </w:p>
        </w:tc>
      </w:tr>
      <w:tr w:rsidR="00EB7003" w:rsidRPr="006F6AD9" w:rsidTr="00912BAF">
        <w:trPr>
          <w:trHeight w:val="158"/>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0F2539">
              <w:rPr>
                <w:b/>
                <w:color w:val="000000" w:themeColor="text1"/>
                <w:shd w:val="clear" w:color="auto" w:fill="FFFFFF"/>
              </w:rPr>
              <w:t>5</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51D54">
                  <w:rPr>
                    <w:b/>
                  </w:rPr>
                  <w:t>sq.mtr</w:t>
                </w:r>
              </w:sdtContent>
            </w:sdt>
          </w:p>
        </w:tc>
      </w:tr>
      <w:tr w:rsidR="00EB7003" w:rsidRPr="006F6AD9" w:rsidTr="00E62EB4">
        <w:trPr>
          <w:trHeight w:val="486"/>
          <w:jc w:val="center"/>
        </w:trPr>
        <w:tc>
          <w:tcPr>
            <w:tcW w:w="591" w:type="dxa"/>
            <w:shd w:val="clear" w:color="auto" w:fill="auto"/>
          </w:tcPr>
          <w:p w:rsidR="00EB7003" w:rsidRPr="00211A14" w:rsidRDefault="00EB7003" w:rsidP="00F03F94">
            <w:pPr>
              <w:widowControl/>
              <w:numPr>
                <w:ilvl w:val="0"/>
                <w:numId w:val="1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556F2D" w:rsidRDefault="00151D54" w:rsidP="003F41C8">
            <w:pPr>
              <w:pStyle w:val="NoSpacing"/>
              <w:rPr>
                <w:b/>
              </w:rPr>
            </w:pPr>
            <w:r>
              <w:t xml:space="preserve">3,464.34 </w:t>
            </w:r>
            <w:proofErr w:type="spellStart"/>
            <w:r>
              <w:t>sq.mtr</w:t>
            </w:r>
            <w:proofErr w:type="spellEnd"/>
            <w:r w:rsidR="00556F2D">
              <w:t xml:space="preserve"> / </w:t>
            </w:r>
            <w:r>
              <w:t xml:space="preserve">4,143 </w:t>
            </w:r>
            <w:proofErr w:type="spellStart"/>
            <w:r>
              <w:t>sq.yrd</w:t>
            </w:r>
            <w:proofErr w:type="spellEnd"/>
            <w:r w:rsidR="00556F2D">
              <w:rPr>
                <w:b/>
              </w:rPr>
              <w:t xml:space="preserve"> </w:t>
            </w:r>
          </w:p>
          <w:p w:rsidR="00556F2D" w:rsidRDefault="00151D54" w:rsidP="003F41C8">
            <w:pPr>
              <w:pStyle w:val="NoSpacing"/>
              <w:rPr>
                <w:b/>
              </w:rPr>
            </w:pPr>
            <w:r>
              <w:rPr>
                <w:b/>
              </w:rPr>
              <w:t>=3464.34</w:t>
            </w:r>
            <w:r w:rsidR="00556F2D">
              <w:rPr>
                <w:b/>
              </w:rPr>
              <w:t xml:space="preserve"> </w:t>
            </w:r>
            <w:proofErr w:type="spellStart"/>
            <w:r w:rsidR="00556F2D">
              <w:rPr>
                <w:b/>
              </w:rPr>
              <w:t>sq</w:t>
            </w:r>
            <w:r>
              <w:rPr>
                <w:b/>
              </w:rPr>
              <w:t>.mtr</w:t>
            </w:r>
            <w:proofErr w:type="spellEnd"/>
            <w:r>
              <w:rPr>
                <w:b/>
              </w:rPr>
              <w:t xml:space="preserve"> X Rs.5</w:t>
            </w:r>
            <w:r w:rsidR="00556F2D">
              <w:rPr>
                <w:b/>
              </w:rPr>
              <w:t xml:space="preserve">,000/- per </w:t>
            </w:r>
            <w:proofErr w:type="spellStart"/>
            <w:r w:rsidR="00556F2D">
              <w:rPr>
                <w:b/>
              </w:rPr>
              <w:t>sq</w:t>
            </w:r>
            <w:r>
              <w:rPr>
                <w:b/>
              </w:rPr>
              <w:t>.mtr</w:t>
            </w:r>
            <w:proofErr w:type="spellEnd"/>
            <w:r w:rsidR="00556F2D">
              <w:rPr>
                <w:b/>
              </w:rPr>
              <w:t xml:space="preserve"> </w:t>
            </w:r>
          </w:p>
          <w:p w:rsidR="00EB7003" w:rsidRPr="00F37EA8" w:rsidRDefault="00556F2D" w:rsidP="00151D54">
            <w:pPr>
              <w:pStyle w:val="NoSpacing"/>
              <w:rPr>
                <w:b/>
              </w:rPr>
            </w:pPr>
            <w:r>
              <w:rPr>
                <w:b/>
              </w:rPr>
              <w:t>Rs.</w:t>
            </w:r>
            <w:r w:rsidR="00151D54">
              <w:rPr>
                <w:b/>
              </w:rPr>
              <w:t>1,73,21,700</w:t>
            </w:r>
            <w:r w:rsidR="00347732">
              <w:rPr>
                <w:b/>
              </w:rPr>
              <w:t>/-</w:t>
            </w:r>
          </w:p>
        </w:tc>
      </w:tr>
    </w:tbl>
    <w:p w:rsidR="003F41C8" w:rsidRDefault="003F41C8"/>
    <w:p w:rsidR="007B7911" w:rsidRDefault="003F41C8">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F03F94">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2849A9"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56F2D">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556F2D" w:rsidP="00562090">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2849A9" w:rsidP="000F2539">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EndPr/>
              <w:sdtContent>
                <w:r w:rsidR="00556F2D">
                  <w:t>Not Applicable since this is a Vacant Plot</w:t>
                </w:r>
              </w:sdtContent>
            </w:sdt>
            <w:r w:rsidR="00F21AE8">
              <w:t>.</w:t>
            </w:r>
            <w:r w:rsidR="0031094C">
              <w:t xml:space="preserve">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556F2D" w:rsidP="00562090">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31094C" w:rsidRPr="00214E4D" w:rsidRDefault="00556F2D" w:rsidP="00214E4D">
            <w:pPr>
              <w:pStyle w:val="NoSpacing"/>
              <w:spacing w:line="276" w:lineRule="auto"/>
              <w:jc w:val="both"/>
              <w:rPr>
                <w:highlight w:val="yellow"/>
              </w:rPr>
            </w:pPr>
            <w:r>
              <w:t xml:space="preserve">Vacant Plot </w:t>
            </w:r>
          </w:p>
        </w:tc>
      </w:tr>
      <w:tr w:rsidR="00562090" w:rsidRPr="009509E5" w:rsidTr="00562090">
        <w:trPr>
          <w:trHeight w:val="268"/>
          <w:jc w:val="center"/>
        </w:trPr>
        <w:tc>
          <w:tcPr>
            <w:tcW w:w="913" w:type="dxa"/>
            <w:vMerge/>
          </w:tcPr>
          <w:p w:rsidR="00562090" w:rsidRPr="00801535" w:rsidRDefault="00562090" w:rsidP="00F03F94">
            <w:pPr>
              <w:widowControl/>
              <w:numPr>
                <w:ilvl w:val="0"/>
                <w:numId w:val="16"/>
              </w:numPr>
              <w:autoSpaceDE/>
              <w:autoSpaceDN/>
              <w:spacing w:after="0" w:line="276" w:lineRule="auto"/>
              <w:rPr>
                <w:lang w:val="en-IN" w:eastAsia="en-IN"/>
              </w:rPr>
            </w:pPr>
          </w:p>
        </w:tc>
        <w:tc>
          <w:tcPr>
            <w:tcW w:w="702" w:type="dxa"/>
          </w:tcPr>
          <w:p w:rsidR="00562090" w:rsidRPr="00E939A0" w:rsidRDefault="00562090" w:rsidP="00F03F94">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31094C" w:rsidRDefault="00556F2D" w:rsidP="00214E4D">
            <w:pPr>
              <w:pStyle w:val="NoSpacing"/>
              <w:spacing w:line="276" w:lineRule="auto"/>
              <w:jc w:val="both"/>
            </w:pPr>
            <w:r>
              <w:t>Vacant Plot</w:t>
            </w:r>
          </w:p>
        </w:tc>
      </w:tr>
      <w:tr w:rsidR="00556F2D" w:rsidRPr="009509E5" w:rsidTr="00562090">
        <w:trPr>
          <w:trHeight w:val="268"/>
          <w:jc w:val="center"/>
        </w:trPr>
        <w:tc>
          <w:tcPr>
            <w:tcW w:w="913" w:type="dxa"/>
            <w:vMerge/>
          </w:tcPr>
          <w:p w:rsidR="00556F2D" w:rsidRPr="00801535" w:rsidRDefault="00556F2D" w:rsidP="00556F2D">
            <w:pPr>
              <w:widowControl/>
              <w:numPr>
                <w:ilvl w:val="0"/>
                <w:numId w:val="16"/>
              </w:numPr>
              <w:autoSpaceDE/>
              <w:autoSpaceDN/>
              <w:spacing w:after="0" w:line="276" w:lineRule="auto"/>
              <w:rPr>
                <w:lang w:val="en-IN" w:eastAsia="en-IN"/>
              </w:rPr>
            </w:pPr>
          </w:p>
        </w:tc>
        <w:tc>
          <w:tcPr>
            <w:tcW w:w="702" w:type="dxa"/>
          </w:tcPr>
          <w:p w:rsidR="00556F2D" w:rsidRPr="00E939A0" w:rsidRDefault="00556F2D" w:rsidP="00556F2D">
            <w:pPr>
              <w:pStyle w:val="NoSpacing"/>
              <w:numPr>
                <w:ilvl w:val="0"/>
                <w:numId w:val="27"/>
              </w:numPr>
              <w:spacing w:line="276" w:lineRule="auto"/>
            </w:pPr>
          </w:p>
        </w:tc>
        <w:tc>
          <w:tcPr>
            <w:tcW w:w="4067" w:type="dxa"/>
          </w:tcPr>
          <w:p w:rsidR="00556F2D" w:rsidRDefault="00556F2D" w:rsidP="00556F2D">
            <w:pPr>
              <w:pStyle w:val="NoSpacing"/>
            </w:pPr>
            <w:r>
              <w:t>Condition of the building</w:t>
            </w:r>
          </w:p>
        </w:tc>
        <w:tc>
          <w:tcPr>
            <w:tcW w:w="5536" w:type="dxa"/>
          </w:tcPr>
          <w:p w:rsidR="00556F2D" w:rsidRDefault="00556F2D" w:rsidP="00556F2D">
            <w:r w:rsidRPr="00ED138D">
              <w:t xml:space="preserve">Vacant Plot </w:t>
            </w:r>
          </w:p>
        </w:tc>
      </w:tr>
      <w:tr w:rsidR="00556F2D" w:rsidRPr="009509E5" w:rsidTr="00C60E5F">
        <w:trPr>
          <w:trHeight w:val="70"/>
          <w:jc w:val="center"/>
        </w:trPr>
        <w:tc>
          <w:tcPr>
            <w:tcW w:w="913" w:type="dxa"/>
            <w:vMerge/>
          </w:tcPr>
          <w:p w:rsidR="00556F2D" w:rsidRPr="00733860" w:rsidRDefault="00556F2D" w:rsidP="00556F2D">
            <w:pPr>
              <w:widowControl/>
              <w:numPr>
                <w:ilvl w:val="0"/>
                <w:numId w:val="15"/>
              </w:numPr>
              <w:autoSpaceDE/>
              <w:autoSpaceDN/>
              <w:spacing w:after="0" w:line="276" w:lineRule="auto"/>
              <w:jc w:val="center"/>
              <w:rPr>
                <w:lang w:val="en-IN" w:eastAsia="en-IN"/>
              </w:rPr>
            </w:pPr>
          </w:p>
        </w:tc>
        <w:tc>
          <w:tcPr>
            <w:tcW w:w="702" w:type="dxa"/>
            <w:vAlign w:val="center"/>
          </w:tcPr>
          <w:p w:rsidR="00556F2D" w:rsidRPr="00426667" w:rsidRDefault="00556F2D" w:rsidP="00556F2D">
            <w:pPr>
              <w:pStyle w:val="ListParagraph"/>
              <w:widowControl/>
              <w:numPr>
                <w:ilvl w:val="0"/>
                <w:numId w:val="17"/>
              </w:numPr>
              <w:tabs>
                <w:tab w:val="left" w:pos="810"/>
              </w:tabs>
              <w:autoSpaceDE/>
              <w:autoSpaceDN/>
              <w:spacing w:after="0" w:line="276" w:lineRule="auto"/>
            </w:pPr>
          </w:p>
        </w:tc>
        <w:tc>
          <w:tcPr>
            <w:tcW w:w="4067" w:type="dxa"/>
            <w:vAlign w:val="center"/>
          </w:tcPr>
          <w:p w:rsidR="00556F2D" w:rsidRPr="00426667" w:rsidRDefault="00556F2D" w:rsidP="00556F2D">
            <w:pPr>
              <w:widowControl/>
              <w:tabs>
                <w:tab w:val="left" w:pos="810"/>
              </w:tabs>
              <w:autoSpaceDE/>
              <w:autoSpaceDN/>
              <w:spacing w:after="0" w:line="276" w:lineRule="auto"/>
            </w:pPr>
            <w:r w:rsidRPr="00426667">
              <w:t>Interior Finishing</w:t>
            </w:r>
          </w:p>
        </w:tc>
        <w:tc>
          <w:tcPr>
            <w:tcW w:w="5536" w:type="dxa"/>
          </w:tcPr>
          <w:p w:rsidR="00556F2D" w:rsidRDefault="00556F2D" w:rsidP="00556F2D">
            <w:r w:rsidRPr="00ED138D">
              <w:t xml:space="preserve">Vacant Plot </w:t>
            </w:r>
          </w:p>
        </w:tc>
      </w:tr>
      <w:tr w:rsidR="00556F2D" w:rsidRPr="009509E5" w:rsidTr="00C60E5F">
        <w:trPr>
          <w:trHeight w:val="268"/>
          <w:jc w:val="center"/>
        </w:trPr>
        <w:tc>
          <w:tcPr>
            <w:tcW w:w="913" w:type="dxa"/>
            <w:vMerge/>
          </w:tcPr>
          <w:p w:rsidR="00556F2D" w:rsidRPr="00733860" w:rsidRDefault="00556F2D" w:rsidP="00556F2D">
            <w:pPr>
              <w:widowControl/>
              <w:numPr>
                <w:ilvl w:val="0"/>
                <w:numId w:val="15"/>
              </w:numPr>
              <w:autoSpaceDE/>
              <w:autoSpaceDN/>
              <w:spacing w:after="0" w:line="276" w:lineRule="auto"/>
              <w:jc w:val="center"/>
              <w:rPr>
                <w:lang w:val="en-IN" w:eastAsia="en-IN"/>
              </w:rPr>
            </w:pPr>
          </w:p>
        </w:tc>
        <w:tc>
          <w:tcPr>
            <w:tcW w:w="702" w:type="dxa"/>
            <w:vAlign w:val="center"/>
          </w:tcPr>
          <w:p w:rsidR="00556F2D" w:rsidRPr="00426667" w:rsidRDefault="00556F2D" w:rsidP="00556F2D">
            <w:pPr>
              <w:pStyle w:val="ListParagraph"/>
              <w:widowControl/>
              <w:numPr>
                <w:ilvl w:val="0"/>
                <w:numId w:val="17"/>
              </w:numPr>
              <w:tabs>
                <w:tab w:val="left" w:pos="810"/>
              </w:tabs>
              <w:autoSpaceDE/>
              <w:autoSpaceDN/>
              <w:spacing w:after="0" w:line="276" w:lineRule="auto"/>
            </w:pPr>
          </w:p>
        </w:tc>
        <w:tc>
          <w:tcPr>
            <w:tcW w:w="4067" w:type="dxa"/>
            <w:vAlign w:val="center"/>
          </w:tcPr>
          <w:p w:rsidR="00556F2D" w:rsidRPr="00426667" w:rsidRDefault="00556F2D" w:rsidP="00556F2D">
            <w:pPr>
              <w:widowControl/>
              <w:tabs>
                <w:tab w:val="left" w:pos="810"/>
              </w:tabs>
              <w:autoSpaceDE/>
              <w:autoSpaceDN/>
              <w:spacing w:after="0" w:line="276" w:lineRule="auto"/>
            </w:pPr>
            <w:r w:rsidRPr="00426667">
              <w:t>Exterior Finishing</w:t>
            </w:r>
          </w:p>
        </w:tc>
        <w:tc>
          <w:tcPr>
            <w:tcW w:w="5536" w:type="dxa"/>
          </w:tcPr>
          <w:p w:rsidR="00556F2D" w:rsidRDefault="00556F2D" w:rsidP="00556F2D">
            <w:r w:rsidRPr="00ED138D">
              <w:t xml:space="preserve">Vacant Plot </w:t>
            </w:r>
          </w:p>
        </w:tc>
      </w:tr>
      <w:tr w:rsidR="00556F2D" w:rsidRPr="009509E5" w:rsidTr="00430D4E">
        <w:trPr>
          <w:trHeight w:val="54"/>
          <w:jc w:val="center"/>
        </w:trPr>
        <w:tc>
          <w:tcPr>
            <w:tcW w:w="913" w:type="dxa"/>
            <w:tcBorders>
              <w:top w:val="single" w:sz="8" w:space="0" w:color="auto"/>
              <w:bottom w:val="single" w:sz="8" w:space="0" w:color="auto"/>
            </w:tcBorders>
          </w:tcPr>
          <w:p w:rsidR="00556F2D" w:rsidRPr="00524451" w:rsidRDefault="00556F2D" w:rsidP="00556F2D">
            <w:pPr>
              <w:widowControl/>
              <w:numPr>
                <w:ilvl w:val="0"/>
                <w:numId w:val="16"/>
              </w:numPr>
              <w:autoSpaceDE/>
              <w:autoSpaceDN/>
              <w:spacing w:after="0" w:line="276" w:lineRule="auto"/>
              <w:rPr>
                <w:lang w:val="en-IN" w:eastAsia="en-IN"/>
              </w:rPr>
            </w:pPr>
          </w:p>
        </w:tc>
        <w:tc>
          <w:tcPr>
            <w:tcW w:w="4769" w:type="dxa"/>
            <w:gridSpan w:val="2"/>
          </w:tcPr>
          <w:p w:rsidR="00556F2D" w:rsidRPr="00E939A0" w:rsidRDefault="00556F2D" w:rsidP="00556F2D">
            <w:pPr>
              <w:pStyle w:val="NoSpacing"/>
            </w:pPr>
            <w:r w:rsidRPr="00E939A0">
              <w:t>Status of Building Plans/ Maps</w:t>
            </w:r>
          </w:p>
        </w:tc>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556F2D" w:rsidRPr="00E939A0" w:rsidRDefault="00E87EE5" w:rsidP="00556F2D">
                <w:pPr>
                  <w:pStyle w:val="NoSpacing"/>
                  <w:rPr>
                    <w:lang w:val="en-IN" w:eastAsia="en-IN"/>
                  </w:rPr>
                </w:pPr>
                <w:r>
                  <w:rPr>
                    <w:lang w:val="en-IN" w:eastAsia="en-IN"/>
                  </w:rPr>
                  <w:t xml:space="preserve">     </w:t>
                </w:r>
              </w:p>
            </w:tc>
          </w:sdtContent>
        </w:sdt>
      </w:tr>
      <w:tr w:rsidR="00556F2D" w:rsidRPr="009509E5" w:rsidTr="00556F2D">
        <w:trPr>
          <w:trHeight w:val="73"/>
          <w:jc w:val="center"/>
        </w:trPr>
        <w:tc>
          <w:tcPr>
            <w:tcW w:w="913" w:type="dxa"/>
            <w:vMerge w:val="restart"/>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jc w:val="both"/>
            </w:pPr>
            <w:r>
              <w:t>Date of issue and validity of layout of approved map / plan</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pPr>
            <w:r w:rsidRPr="004359CA">
              <w:t>Is Building as per approved Map</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359CA" w:rsidRDefault="00556F2D" w:rsidP="00556F2D">
            <w:pPr>
              <w:widowControl/>
              <w:autoSpaceDE/>
              <w:autoSpaceDN/>
              <w:spacing w:after="0" w:line="276" w:lineRule="auto"/>
            </w:pPr>
            <w:r>
              <w:t>Whether genuineness or authenticity of approved map / plan is verified</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Default="00556F2D" w:rsidP="00556F2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556F2D" w:rsidRDefault="00556F2D" w:rsidP="00556F2D">
            <w:r w:rsidRPr="00ED138D">
              <w:t xml:space="preserve">Vacant Plot </w:t>
            </w:r>
          </w:p>
        </w:tc>
      </w:tr>
      <w:tr w:rsidR="00556F2D" w:rsidRPr="009509E5" w:rsidTr="00CF586F">
        <w:trPr>
          <w:trHeight w:val="268"/>
          <w:jc w:val="center"/>
        </w:trPr>
        <w:tc>
          <w:tcPr>
            <w:tcW w:w="913" w:type="dxa"/>
            <w:vMerge/>
            <w:tcBorders>
              <w:top w:val="single" w:sz="8" w:space="0" w:color="auto"/>
            </w:tcBorders>
          </w:tcPr>
          <w:p w:rsidR="00556F2D" w:rsidRPr="00524451" w:rsidRDefault="00556F2D" w:rsidP="00556F2D">
            <w:pPr>
              <w:spacing w:line="276" w:lineRule="auto"/>
              <w:ind w:left="720"/>
              <w:rPr>
                <w:lang w:val="en-IN" w:eastAsia="en-IN"/>
              </w:rPr>
            </w:pPr>
          </w:p>
        </w:tc>
        <w:tc>
          <w:tcPr>
            <w:tcW w:w="702" w:type="dxa"/>
          </w:tcPr>
          <w:p w:rsidR="00556F2D" w:rsidRPr="004359CA" w:rsidRDefault="00556F2D" w:rsidP="00556F2D">
            <w:pPr>
              <w:pStyle w:val="NoSpacing"/>
              <w:numPr>
                <w:ilvl w:val="0"/>
                <w:numId w:val="27"/>
              </w:numPr>
              <w:spacing w:line="276" w:lineRule="auto"/>
            </w:pPr>
          </w:p>
        </w:tc>
        <w:tc>
          <w:tcPr>
            <w:tcW w:w="4067" w:type="dxa"/>
          </w:tcPr>
          <w:p w:rsidR="00556F2D" w:rsidRPr="00426667" w:rsidRDefault="00556F2D" w:rsidP="00556F2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556F2D" w:rsidRDefault="00556F2D" w:rsidP="00556F2D">
            <w:r w:rsidRPr="00ED138D">
              <w:t xml:space="preserve">Vacant Plot </w:t>
            </w:r>
          </w:p>
        </w:tc>
      </w:tr>
      <w:tr w:rsidR="002871D7" w:rsidRPr="007B2D64" w:rsidTr="00DB5ABC">
        <w:trPr>
          <w:trHeight w:val="268"/>
          <w:jc w:val="center"/>
        </w:trPr>
        <w:tc>
          <w:tcPr>
            <w:tcW w:w="913" w:type="dxa"/>
            <w:tcBorders>
              <w:top w:val="single" w:sz="8" w:space="0" w:color="auto"/>
              <w:bottom w:val="single" w:sz="8" w:space="0" w:color="auto"/>
            </w:tcBorders>
          </w:tcPr>
          <w:p w:rsidR="002871D7" w:rsidRPr="00524451" w:rsidRDefault="002871D7" w:rsidP="00F03F94">
            <w:pPr>
              <w:widowControl/>
              <w:numPr>
                <w:ilvl w:val="0"/>
                <w:numId w:val="16"/>
              </w:numPr>
              <w:autoSpaceDE/>
              <w:autoSpaceDN/>
              <w:spacing w:after="0" w:line="276" w:lineRule="auto"/>
              <w:ind w:left="644"/>
              <w:rPr>
                <w:lang w:val="en-IN" w:eastAsia="en-IN"/>
              </w:rPr>
            </w:pPr>
          </w:p>
        </w:tc>
        <w:tc>
          <w:tcPr>
            <w:tcW w:w="4769" w:type="dxa"/>
            <w:gridSpan w:val="2"/>
          </w:tcPr>
          <w:p w:rsidR="002871D7" w:rsidRDefault="002871D7" w:rsidP="00DB5ABC">
            <w:pPr>
              <w:pStyle w:val="NoSpacing"/>
              <w:spacing w:line="276" w:lineRule="auto"/>
              <w:jc w:val="both"/>
              <w:rPr>
                <w:lang w:val="en-IN" w:eastAsia="en-IN"/>
              </w:rPr>
            </w:pPr>
            <w:r>
              <w:rPr>
                <w:lang w:val="en-IN" w:eastAsia="en-IN"/>
              </w:rPr>
              <w:t>Valuation of Structure</w:t>
            </w:r>
          </w:p>
        </w:tc>
        <w:tc>
          <w:tcPr>
            <w:tcW w:w="5536" w:type="dxa"/>
          </w:tcPr>
          <w:p w:rsidR="002871D7" w:rsidRPr="007B2D64" w:rsidRDefault="002871D7" w:rsidP="00DB5ABC">
            <w:pPr>
              <w:pStyle w:val="NoSpacing"/>
              <w:spacing w:line="276" w:lineRule="auto"/>
              <w:jc w:val="both"/>
              <w:rPr>
                <w:lang w:val="en-IN" w:eastAsia="en-IN"/>
              </w:rPr>
            </w:pPr>
          </w:p>
        </w:tc>
      </w:tr>
      <w:tr w:rsidR="002871D7" w:rsidRPr="00F057C7" w:rsidTr="00D67CA3">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Market Value of Structure</w:t>
            </w:r>
          </w:p>
        </w:tc>
        <w:tc>
          <w:tcPr>
            <w:tcW w:w="5536" w:type="dxa"/>
            <w:vAlign w:val="center"/>
          </w:tcPr>
          <w:p w:rsidR="002871D7" w:rsidRPr="00F057C7" w:rsidRDefault="00556F2D" w:rsidP="00D67CA3">
            <w:pPr>
              <w:pStyle w:val="NoSpacing"/>
              <w:spacing w:line="276" w:lineRule="auto"/>
              <w:rPr>
                <w:b/>
              </w:rPr>
            </w:pPr>
            <w:r>
              <w:t>Vacant Plot</w:t>
            </w:r>
          </w:p>
        </w:tc>
      </w:tr>
      <w:tr w:rsidR="002871D7" w:rsidRPr="00F057C7" w:rsidTr="00DB5ABC">
        <w:trPr>
          <w:trHeight w:val="268"/>
          <w:jc w:val="center"/>
        </w:trPr>
        <w:tc>
          <w:tcPr>
            <w:tcW w:w="913" w:type="dxa"/>
            <w:tcBorders>
              <w:top w:val="single" w:sz="8" w:space="0" w:color="auto"/>
            </w:tcBorders>
          </w:tcPr>
          <w:p w:rsidR="002871D7" w:rsidRPr="00524451" w:rsidRDefault="002871D7" w:rsidP="00DB5ABC">
            <w:pPr>
              <w:spacing w:line="276" w:lineRule="auto"/>
              <w:ind w:left="720"/>
              <w:rPr>
                <w:lang w:val="en-IN" w:eastAsia="en-IN"/>
              </w:rPr>
            </w:pPr>
          </w:p>
        </w:tc>
        <w:tc>
          <w:tcPr>
            <w:tcW w:w="702" w:type="dxa"/>
          </w:tcPr>
          <w:p w:rsidR="002871D7" w:rsidRPr="004359CA" w:rsidRDefault="002871D7" w:rsidP="00F03F94">
            <w:pPr>
              <w:pStyle w:val="NoSpacing"/>
              <w:numPr>
                <w:ilvl w:val="0"/>
                <w:numId w:val="32"/>
              </w:numPr>
              <w:spacing w:line="276" w:lineRule="auto"/>
            </w:pPr>
          </w:p>
        </w:tc>
        <w:tc>
          <w:tcPr>
            <w:tcW w:w="4067" w:type="dxa"/>
          </w:tcPr>
          <w:p w:rsidR="002871D7" w:rsidRPr="00426667" w:rsidRDefault="002871D7" w:rsidP="00DB5ABC">
            <w:pPr>
              <w:widowControl/>
              <w:autoSpaceDE/>
              <w:autoSpaceDN/>
              <w:spacing w:after="0" w:line="276" w:lineRule="auto"/>
              <w:jc w:val="both"/>
            </w:pPr>
            <w:r>
              <w:t>Government Guideline Value of Structure</w:t>
            </w:r>
          </w:p>
        </w:tc>
        <w:tc>
          <w:tcPr>
            <w:tcW w:w="5536" w:type="dxa"/>
          </w:tcPr>
          <w:p w:rsidR="00D67CA3" w:rsidRPr="00F057C7" w:rsidRDefault="00556F2D" w:rsidP="00DB5ABC">
            <w:pPr>
              <w:pStyle w:val="NoSpacing"/>
              <w:spacing w:line="276" w:lineRule="auto"/>
              <w:jc w:val="both"/>
              <w:rPr>
                <w:b/>
              </w:rPr>
            </w:pPr>
            <w:r>
              <w:t>Vacant Plot</w:t>
            </w:r>
          </w:p>
        </w:tc>
      </w:tr>
    </w:tbl>
    <w:p w:rsidR="002871D7" w:rsidRDefault="002871D7" w:rsidP="00556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F03F94">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Foundation</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Ground Floor</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Superstructure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RCC works</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Plastering</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270"/>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 xml:space="preserve">Flooring, Skirting, </w:t>
            </w:r>
            <w:proofErr w:type="spellStart"/>
            <w:r>
              <w:t>dadoing</w:t>
            </w:r>
            <w:proofErr w:type="spellEnd"/>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Special finish as marble, granite, wooden paneling, grills, etc.</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Roofing including weather proof course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r w:rsidR="00556F2D" w:rsidRPr="009509E5" w:rsidTr="00556F2D">
        <w:trPr>
          <w:trHeight w:val="64"/>
          <w:jc w:val="center"/>
        </w:trPr>
        <w:tc>
          <w:tcPr>
            <w:tcW w:w="913" w:type="dxa"/>
            <w:shd w:val="clear" w:color="auto" w:fill="auto"/>
          </w:tcPr>
          <w:p w:rsidR="00556F2D" w:rsidRPr="00B42629" w:rsidRDefault="00556F2D" w:rsidP="00556F2D">
            <w:pPr>
              <w:widowControl/>
              <w:numPr>
                <w:ilvl w:val="0"/>
                <w:numId w:val="18"/>
              </w:numPr>
              <w:autoSpaceDE/>
              <w:autoSpaceDN/>
              <w:spacing w:after="0" w:line="276" w:lineRule="auto"/>
              <w:rPr>
                <w:lang w:val="en-IN" w:eastAsia="en-IN"/>
              </w:rPr>
            </w:pPr>
          </w:p>
        </w:tc>
        <w:tc>
          <w:tcPr>
            <w:tcW w:w="4752" w:type="dxa"/>
            <w:shd w:val="clear" w:color="auto" w:fill="auto"/>
          </w:tcPr>
          <w:p w:rsidR="00556F2D" w:rsidRDefault="00556F2D" w:rsidP="00556F2D">
            <w:pPr>
              <w:pStyle w:val="NoSpacing"/>
              <w:spacing w:line="276" w:lineRule="auto"/>
              <w:jc w:val="both"/>
            </w:pPr>
            <w:r>
              <w:t>Drainage</w:t>
            </w:r>
          </w:p>
        </w:tc>
        <w:tc>
          <w:tcPr>
            <w:tcW w:w="2776" w:type="dxa"/>
            <w:shd w:val="clear" w:color="auto" w:fill="auto"/>
            <w:vAlign w:val="center"/>
          </w:tcPr>
          <w:p w:rsidR="00556F2D" w:rsidRDefault="00556F2D" w:rsidP="00556F2D">
            <w:pPr>
              <w:jc w:val="center"/>
            </w:pPr>
            <w:r w:rsidRPr="006C1E1B">
              <w:t>NA</w:t>
            </w:r>
          </w:p>
        </w:tc>
        <w:tc>
          <w:tcPr>
            <w:tcW w:w="2777" w:type="dxa"/>
            <w:shd w:val="clear" w:color="auto" w:fill="auto"/>
            <w:vAlign w:val="center"/>
          </w:tcPr>
          <w:p w:rsidR="00556F2D" w:rsidRDefault="00556F2D" w:rsidP="00556F2D">
            <w:pPr>
              <w:jc w:val="center"/>
            </w:pPr>
            <w:r w:rsidRPr="006C1E1B">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556F2D" w:rsidRPr="009509E5" w:rsidTr="00556F2D">
        <w:trPr>
          <w:trHeight w:val="70"/>
          <w:jc w:val="center"/>
        </w:trPr>
        <w:tc>
          <w:tcPr>
            <w:tcW w:w="913" w:type="dxa"/>
            <w:vMerge w:val="restart"/>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Compound wall</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Height</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Pr="00F94FCC" w:rsidRDefault="00556F2D" w:rsidP="00556F2D">
            <w:pPr>
              <w:pStyle w:val="NoSpacing"/>
              <w:spacing w:line="276" w:lineRule="auto"/>
              <w:jc w:val="both"/>
            </w:pPr>
            <w:r w:rsidRPr="00F94FCC">
              <w:t>Length</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spacing w:line="276" w:lineRule="auto"/>
              <w:jc w:val="both"/>
            </w:pPr>
            <w:r w:rsidRPr="00F94FCC">
              <w:t>Type of construction</w:t>
            </w:r>
          </w:p>
        </w:tc>
        <w:tc>
          <w:tcPr>
            <w:tcW w:w="2776" w:type="dxa"/>
            <w:shd w:val="clear" w:color="auto" w:fill="auto"/>
            <w:vAlign w:val="center"/>
          </w:tcPr>
          <w:p w:rsidR="00556F2D" w:rsidRDefault="00556F2D" w:rsidP="00556F2D">
            <w:pPr>
              <w:jc w:val="center"/>
            </w:pPr>
            <w:r w:rsidRPr="00867BA3">
              <w:t>NA</w:t>
            </w:r>
          </w:p>
        </w:tc>
        <w:tc>
          <w:tcPr>
            <w:tcW w:w="2777" w:type="dxa"/>
            <w:shd w:val="clear" w:color="auto" w:fill="auto"/>
            <w:vAlign w:val="center"/>
          </w:tcPr>
          <w:p w:rsidR="00556F2D" w:rsidRDefault="00556F2D" w:rsidP="00556F2D">
            <w:pPr>
              <w:jc w:val="center"/>
            </w:pPr>
            <w:r w:rsidRPr="00867BA3">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pPr>
            <w:r>
              <w:t>Type of wiring</w:t>
            </w:r>
          </w:p>
        </w:tc>
        <w:tc>
          <w:tcPr>
            <w:tcW w:w="2776" w:type="dxa"/>
            <w:shd w:val="clear" w:color="auto" w:fill="auto"/>
            <w:vAlign w:val="center"/>
          </w:tcPr>
          <w:p w:rsidR="00556F2D" w:rsidRDefault="00556F2D" w:rsidP="00556F2D">
            <w:pPr>
              <w:jc w:val="center"/>
            </w:pPr>
            <w:r w:rsidRPr="000E175D">
              <w:t>NA</w:t>
            </w:r>
          </w:p>
        </w:tc>
        <w:tc>
          <w:tcPr>
            <w:tcW w:w="2777" w:type="dxa"/>
            <w:shd w:val="clear" w:color="auto" w:fill="auto"/>
            <w:vAlign w:val="center"/>
          </w:tcPr>
          <w:p w:rsidR="00556F2D" w:rsidRDefault="00556F2D" w:rsidP="00556F2D">
            <w:pPr>
              <w:jc w:val="center"/>
            </w:pPr>
            <w:r w:rsidRPr="000E175D">
              <w:t>NA</w:t>
            </w:r>
          </w:p>
        </w:tc>
      </w:tr>
      <w:tr w:rsidR="00556F2D" w:rsidRPr="009509E5" w:rsidTr="00556F2D">
        <w:trPr>
          <w:trHeight w:val="64"/>
          <w:jc w:val="center"/>
        </w:trPr>
        <w:tc>
          <w:tcPr>
            <w:tcW w:w="913" w:type="dxa"/>
            <w:vMerge/>
            <w:shd w:val="clear" w:color="auto" w:fill="auto"/>
          </w:tcPr>
          <w:p w:rsidR="00556F2D" w:rsidRPr="00B42629" w:rsidRDefault="00556F2D" w:rsidP="00556F2D">
            <w:pPr>
              <w:widowControl/>
              <w:numPr>
                <w:ilvl w:val="0"/>
                <w:numId w:val="19"/>
              </w:numPr>
              <w:autoSpaceDE/>
              <w:autoSpaceDN/>
              <w:spacing w:after="0" w:line="276" w:lineRule="auto"/>
              <w:rPr>
                <w:lang w:val="en-IN" w:eastAsia="en-IN"/>
              </w:rPr>
            </w:pPr>
          </w:p>
        </w:tc>
        <w:tc>
          <w:tcPr>
            <w:tcW w:w="4752" w:type="dxa"/>
            <w:gridSpan w:val="2"/>
            <w:shd w:val="clear" w:color="auto" w:fill="auto"/>
          </w:tcPr>
          <w:p w:rsidR="00556F2D" w:rsidRDefault="00556F2D" w:rsidP="00556F2D">
            <w:pPr>
              <w:pStyle w:val="NoSpacing"/>
            </w:pPr>
            <w:r>
              <w:t>Class of fittings (superior / ordinary / poor)</w:t>
            </w:r>
          </w:p>
        </w:tc>
        <w:tc>
          <w:tcPr>
            <w:tcW w:w="2776" w:type="dxa"/>
            <w:shd w:val="clear" w:color="auto" w:fill="auto"/>
            <w:vAlign w:val="center"/>
          </w:tcPr>
          <w:p w:rsidR="00556F2D" w:rsidRDefault="00556F2D" w:rsidP="00556F2D">
            <w:pPr>
              <w:jc w:val="center"/>
            </w:pPr>
            <w:r w:rsidRPr="000E175D">
              <w:t>NA</w:t>
            </w:r>
          </w:p>
        </w:tc>
        <w:tc>
          <w:tcPr>
            <w:tcW w:w="2777" w:type="dxa"/>
            <w:shd w:val="clear" w:color="auto" w:fill="auto"/>
            <w:vAlign w:val="center"/>
          </w:tcPr>
          <w:p w:rsidR="00556F2D" w:rsidRDefault="00556F2D" w:rsidP="00556F2D">
            <w:pPr>
              <w:jc w:val="center"/>
            </w:pPr>
            <w:r w:rsidRPr="000E175D">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56F2D">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c>
          <w:tcPr>
            <w:tcW w:w="2777" w:type="dxa"/>
            <w:shd w:val="clear" w:color="auto" w:fill="auto"/>
            <w:vAlign w:val="center"/>
          </w:tcPr>
          <w:p w:rsidR="002D0067" w:rsidRPr="00473FE1" w:rsidRDefault="002D0067" w:rsidP="00556F2D">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F03F94">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F03F94">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0F6D7B" w:rsidRPr="00774792" w:rsidRDefault="000F6D7B" w:rsidP="00556F2D"/>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Default="00E87F7B" w:rsidP="00E87F7B"/>
    <w:p w:rsidR="00E10DC8" w:rsidRDefault="00E10DC8" w:rsidP="00E87F7B"/>
    <w:p w:rsidR="00E10DC8" w:rsidRPr="00430D4E" w:rsidRDefault="00E10DC8"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lastRenderedPageBreak/>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F03F94">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F03F94">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6F03CE" w:rsidRDefault="006F03CE" w:rsidP="005D3B69">
      <w:pPr>
        <w:tabs>
          <w:tab w:val="left" w:pos="360"/>
        </w:tabs>
        <w:ind w:left="-360"/>
        <w:rPr>
          <w:noProof/>
          <w:lang w:val="en-IN" w:eastAsia="en-IN" w:bidi="ar-SA"/>
        </w:rPr>
      </w:pPr>
    </w:p>
    <w:p w:rsidR="00927A11" w:rsidRDefault="006F03CE" w:rsidP="006F03CE">
      <w:pPr>
        <w:rPr>
          <w:noProof/>
          <w:lang w:val="en-IN" w:eastAsia="en-IN" w:bidi="ar-SA"/>
        </w:rPr>
      </w:pPr>
      <w:r>
        <w:rPr>
          <w:noProof/>
          <w:lang w:val="en-IN" w:eastAsia="en-IN" w:bidi="ar-SA"/>
        </w:rP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2849A9"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E87EE5" w:rsidP="000A0304">
            <w:pPr>
              <w:pStyle w:val="NoSpacing"/>
              <w:jc w:val="center"/>
              <w:rPr>
                <w:b/>
              </w:rPr>
            </w:pPr>
            <w:r>
              <w:rPr>
                <w:b/>
              </w:rPr>
              <w:t>Rs.</w:t>
            </w:r>
            <w:r w:rsidR="006F03CE" w:rsidRPr="006F03CE">
              <w:rPr>
                <w:b/>
              </w:rPr>
              <w:t>7,27,51,140</w:t>
            </w:r>
            <w:r>
              <w:rPr>
                <w:b/>
              </w:rPr>
              <w:t>/-</w:t>
            </w:r>
          </w:p>
        </w:tc>
        <w:tc>
          <w:tcPr>
            <w:tcW w:w="3610" w:type="dxa"/>
          </w:tcPr>
          <w:p w:rsidR="00E4792C" w:rsidRPr="004A566C" w:rsidRDefault="00347732" w:rsidP="00C02727">
            <w:pPr>
              <w:pStyle w:val="NoSpacing"/>
              <w:jc w:val="center"/>
              <w:rPr>
                <w:b/>
              </w:rPr>
            </w:pPr>
            <w:r>
              <w:rPr>
                <w:b/>
              </w:rPr>
              <w:t>Rs.</w:t>
            </w:r>
            <w:r w:rsidR="006F03CE">
              <w:rPr>
                <w:b/>
              </w:rPr>
              <w:t>1,73,21,700</w:t>
            </w:r>
            <w:r>
              <w:rPr>
                <w:b/>
              </w:rPr>
              <w:t>/-</w:t>
            </w:r>
          </w:p>
        </w:tc>
      </w:tr>
      <w:tr w:rsidR="00E4792C" w:rsidRPr="00A77C76" w:rsidTr="00440F20">
        <w:trPr>
          <w:trHeight w:val="549"/>
          <w:jc w:val="center"/>
        </w:trPr>
        <w:tc>
          <w:tcPr>
            <w:tcW w:w="1143" w:type="dxa"/>
          </w:tcPr>
          <w:p w:rsidR="00E4792C" w:rsidRPr="00917390"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2849A9"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rsidR="00E4792C" w:rsidRPr="00887A8B" w:rsidRDefault="00347732" w:rsidP="009D3673">
            <w:pPr>
              <w:pStyle w:val="NoSpacing"/>
              <w:jc w:val="center"/>
            </w:pPr>
            <w:r>
              <w:rPr>
                <w:b/>
              </w:rPr>
              <w:t>NA</w:t>
            </w:r>
          </w:p>
        </w:tc>
        <w:tc>
          <w:tcPr>
            <w:tcW w:w="3610" w:type="dxa"/>
            <w:vAlign w:val="center"/>
          </w:tcPr>
          <w:p w:rsidR="00E4792C" w:rsidRPr="00CD630B" w:rsidRDefault="00556F2D" w:rsidP="00214E4D">
            <w:pPr>
              <w:jc w:val="center"/>
              <w:rPr>
                <w:rFonts w:ascii="Calibri" w:eastAsia="Times New Roman" w:hAnsi="Calibri" w:cs="Calibri"/>
                <w:b/>
                <w:bCs/>
                <w:color w:val="000000"/>
                <w:lang w:bidi="ar-SA"/>
              </w:rPr>
            </w:pPr>
            <w:r>
              <w:rPr>
                <w:b/>
              </w:rPr>
              <w:t>NA</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E87EE5" w:rsidP="00243502">
            <w:pPr>
              <w:pStyle w:val="NoSpacing"/>
              <w:jc w:val="center"/>
              <w:rPr>
                <w:b/>
              </w:rPr>
            </w:pPr>
            <w:r>
              <w:rPr>
                <w:b/>
              </w:rPr>
              <w:t>Rs.</w:t>
            </w:r>
            <w:r w:rsidR="006F03CE" w:rsidRPr="006F03CE">
              <w:rPr>
                <w:b/>
              </w:rPr>
              <w:t>7,27,51,140</w:t>
            </w:r>
            <w:r>
              <w:rPr>
                <w:b/>
              </w:rPr>
              <w:t>/-</w:t>
            </w:r>
          </w:p>
        </w:tc>
        <w:tc>
          <w:tcPr>
            <w:tcW w:w="3610" w:type="dxa"/>
            <w:vAlign w:val="center"/>
          </w:tcPr>
          <w:p w:rsidR="00E4792C" w:rsidRPr="00E4792C" w:rsidRDefault="00347732" w:rsidP="00BD3978">
            <w:pPr>
              <w:pStyle w:val="NoSpacing"/>
              <w:jc w:val="center"/>
              <w:rPr>
                <w:b/>
              </w:rPr>
            </w:pPr>
            <w:r>
              <w:rPr>
                <w:b/>
              </w:rPr>
              <w:t>Rs.</w:t>
            </w:r>
            <w:r w:rsidR="006F03CE">
              <w:rPr>
                <w:b/>
              </w:rPr>
              <w:t>1,73,21,700</w:t>
            </w:r>
            <w:r>
              <w:rPr>
                <w:b/>
              </w:rPr>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F03F94">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6F03CE" w:rsidP="00570F02">
            <w:pPr>
              <w:pStyle w:val="NoSpacing"/>
              <w:jc w:val="center"/>
              <w:rPr>
                <w:b/>
              </w:rPr>
            </w:pPr>
            <w:r>
              <w:rPr>
                <w:b/>
              </w:rPr>
              <w:t>Rs.1,73,21,700</w:t>
            </w:r>
            <w:r w:rsidR="00347732">
              <w:rPr>
                <w:b/>
              </w:rPr>
              <w:t>/-</w:t>
            </w:r>
          </w:p>
        </w:tc>
      </w:tr>
      <w:tr w:rsidR="00E4792C" w:rsidRPr="00A77C76" w:rsidTr="002D0067">
        <w:trPr>
          <w:trHeight w:val="323"/>
          <w:jc w:val="center"/>
        </w:trPr>
        <w:tc>
          <w:tcPr>
            <w:tcW w:w="1143" w:type="dxa"/>
            <w:vAlign w:val="center"/>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347732" w:rsidP="006F03CE">
            <w:pPr>
              <w:pStyle w:val="NoSpacing"/>
              <w:jc w:val="center"/>
              <w:rPr>
                <w:b/>
              </w:rPr>
            </w:pPr>
            <w:r>
              <w:rPr>
                <w:b/>
              </w:rPr>
              <w:t>Rs.</w:t>
            </w:r>
            <w:r w:rsidR="006F03CE">
              <w:rPr>
                <w:b/>
              </w:rPr>
              <w:t>1,73,00</w:t>
            </w:r>
            <w:r>
              <w:rPr>
                <w:b/>
              </w:rPr>
              <w:t>,</w:t>
            </w:r>
            <w:r w:rsidRPr="00347732">
              <w:rPr>
                <w:b/>
              </w:rPr>
              <w:t>000</w:t>
            </w:r>
            <w:r>
              <w:rPr>
                <w:b/>
              </w:rPr>
              <w:t>/-</w:t>
            </w:r>
          </w:p>
        </w:tc>
      </w:tr>
      <w:tr w:rsidR="00E4792C" w:rsidRPr="00A77C76" w:rsidTr="002D0067">
        <w:trPr>
          <w:trHeight w:val="58"/>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347732" w:rsidP="006F03CE">
            <w:pPr>
              <w:spacing w:line="276" w:lineRule="auto"/>
              <w:jc w:val="center"/>
              <w:rPr>
                <w:b/>
              </w:rPr>
            </w:pPr>
            <w:r>
              <w:rPr>
                <w:b/>
              </w:rPr>
              <w:t>Rs.</w:t>
            </w:r>
            <w:r w:rsidR="006F03CE">
              <w:rPr>
                <w:b/>
              </w:rPr>
              <w:t>1,47,05</w:t>
            </w:r>
            <w:r>
              <w:rPr>
                <w:b/>
              </w:rPr>
              <w:t>,</w:t>
            </w:r>
            <w:r w:rsidRPr="00347732">
              <w:rPr>
                <w:b/>
              </w:rPr>
              <w:t>000</w:t>
            </w:r>
            <w:r>
              <w:rPr>
                <w:b/>
              </w:rPr>
              <w:t>/-</w:t>
            </w:r>
          </w:p>
        </w:tc>
      </w:tr>
      <w:tr w:rsidR="00E4792C" w:rsidRPr="00A77C76" w:rsidTr="002D0067">
        <w:trPr>
          <w:trHeight w:val="54"/>
          <w:jc w:val="center"/>
        </w:trPr>
        <w:tc>
          <w:tcPr>
            <w:tcW w:w="1143" w:type="dxa"/>
          </w:tcPr>
          <w:p w:rsidR="00E4792C" w:rsidRPr="00887A8B" w:rsidRDefault="00E4792C" w:rsidP="00F03F94">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347732" w:rsidP="006F03CE">
            <w:pPr>
              <w:spacing w:line="276" w:lineRule="auto"/>
              <w:jc w:val="center"/>
              <w:rPr>
                <w:b/>
              </w:rPr>
            </w:pPr>
            <w:r>
              <w:rPr>
                <w:b/>
              </w:rPr>
              <w:t>Rs.</w:t>
            </w:r>
            <w:r w:rsidR="006F03CE">
              <w:rPr>
                <w:b/>
              </w:rPr>
              <w:t>1,29,75</w:t>
            </w:r>
            <w:r>
              <w:rPr>
                <w:b/>
              </w:rPr>
              <w:t>,</w:t>
            </w:r>
            <w:r w:rsidRPr="00347732">
              <w:rPr>
                <w:b/>
              </w:rPr>
              <w:t>000</w:t>
            </w:r>
            <w:r>
              <w:rPr>
                <w:b/>
              </w:rPr>
              <w:t>/-</w:t>
            </w:r>
          </w:p>
        </w:tc>
      </w:tr>
    </w:tbl>
    <w:p w:rsidR="006F03CE" w:rsidRDefault="006F03CE" w:rsidP="00927A11">
      <w:pPr>
        <w:pStyle w:val="BodyText"/>
        <w:spacing w:before="4"/>
        <w:jc w:val="center"/>
        <w:rPr>
          <w:b/>
        </w:rPr>
      </w:pPr>
    </w:p>
    <w:p w:rsidR="00F1344B" w:rsidRDefault="00927A11" w:rsidP="00927A11">
      <w:pPr>
        <w:pStyle w:val="BodyText"/>
        <w:spacing w:before="4"/>
        <w:jc w:val="center"/>
        <w:rPr>
          <w:b/>
        </w:rPr>
      </w:pPr>
      <w:r>
        <w:rPr>
          <w:b/>
        </w:rPr>
        <w:t xml:space="preserve">(RUPEES </w:t>
      </w:r>
      <w:r w:rsidR="006F03CE">
        <w:rPr>
          <w:b/>
        </w:rPr>
        <w:t>ONE CRORE AND SEVENTY THREE</w:t>
      </w:r>
      <w:r w:rsidR="00347732">
        <w:rPr>
          <w:b/>
        </w:rPr>
        <w:t xml:space="preserve"> </w:t>
      </w:r>
      <w:r w:rsidR="00C46962">
        <w:rPr>
          <w:b/>
        </w:rPr>
        <w:t>LAKHS</w:t>
      </w:r>
      <w:r w:rsidR="00347732">
        <w:rPr>
          <w:b/>
        </w:rPr>
        <w:t xml:space="preserve"> </w:t>
      </w:r>
      <w:r w:rsidR="00F302E0">
        <w:rPr>
          <w:b/>
        </w:rPr>
        <w:t>ONLY</w:t>
      </w:r>
      <w:r w:rsidR="00F32387">
        <w:rPr>
          <w:b/>
        </w:rPr>
        <w:t>)</w:t>
      </w:r>
    </w:p>
    <w:p w:rsidR="006F03CE" w:rsidRPr="00BD3998" w:rsidRDefault="006F03CE" w:rsidP="00927A11">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F03F94">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F03F94">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F03F94">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F03F94">
            <w:pPr>
              <w:pStyle w:val="ListParagraph"/>
              <w:numPr>
                <w:ilvl w:val="0"/>
                <w:numId w:val="15"/>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10620" w:type="dxa"/>
            <w:gridSpan w:val="5"/>
          </w:tcPr>
          <w:p w:rsidR="004B69F2" w:rsidRPr="006470CA" w:rsidRDefault="004B69F2" w:rsidP="006F03CE">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FA06CA">
              <w:rPr>
                <w:b/>
              </w:rPr>
              <w:t>Rs.</w:t>
            </w:r>
            <w:r w:rsidR="006F03CE">
              <w:rPr>
                <w:b/>
              </w:rPr>
              <w:t>1</w:t>
            </w:r>
            <w:proofErr w:type="gramStart"/>
            <w:r w:rsidR="006F03CE">
              <w:rPr>
                <w:b/>
              </w:rPr>
              <w:t>,73,0</w:t>
            </w:r>
            <w:r w:rsidR="00347732">
              <w:rPr>
                <w:b/>
              </w:rPr>
              <w:t>0,000</w:t>
            </w:r>
            <w:proofErr w:type="gramEnd"/>
            <w:r w:rsidR="00185984">
              <w:rPr>
                <w:b/>
              </w:rPr>
              <w:t>/-</w:t>
            </w:r>
            <w:r w:rsidR="00AA23B9" w:rsidRPr="005D7EBC">
              <w:t xml:space="preserve"> </w:t>
            </w:r>
            <w:r w:rsidR="005D7EBC" w:rsidRPr="005D7EBC">
              <w:t>(</w:t>
            </w:r>
            <w:r w:rsidR="005D7EBC" w:rsidRPr="006F03CE">
              <w:rPr>
                <w:u w:val="single"/>
              </w:rPr>
              <w:t xml:space="preserve">Rupees </w:t>
            </w:r>
            <w:r w:rsidR="006F03CE">
              <w:rPr>
                <w:u w:val="single"/>
              </w:rPr>
              <w:t>One</w:t>
            </w:r>
            <w:r w:rsidR="00347732" w:rsidRPr="006F03CE">
              <w:rPr>
                <w:u w:val="single"/>
              </w:rPr>
              <w:t xml:space="preserve"> Crore </w:t>
            </w:r>
            <w:r w:rsidR="006F03CE">
              <w:rPr>
                <w:u w:val="single"/>
              </w:rPr>
              <w:t>And Seventy Three</w:t>
            </w:r>
            <w:r w:rsidR="00347732" w:rsidRPr="006F03CE">
              <w:rPr>
                <w:u w:val="single"/>
              </w:rPr>
              <w:t xml:space="preserve"> Lakhs Only</w:t>
            </w:r>
            <w:r w:rsidR="00347732">
              <w:t>)</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760C2A">
              <w:rPr>
                <w:b/>
              </w:rPr>
              <w:t>Rs.</w:t>
            </w:r>
            <w:r w:rsidR="006F03CE">
              <w:rPr>
                <w:b/>
              </w:rPr>
              <w:t>1</w:t>
            </w:r>
            <w:proofErr w:type="gramStart"/>
            <w:r w:rsidR="006F03CE">
              <w:rPr>
                <w:b/>
              </w:rPr>
              <w:t>,47,05,000</w:t>
            </w:r>
            <w:proofErr w:type="gramEnd"/>
            <w:r w:rsidR="00760C2A">
              <w:rPr>
                <w:b/>
              </w:rPr>
              <w:t>/-</w:t>
            </w:r>
            <w:r w:rsidR="00185984" w:rsidRPr="006470CA">
              <w:t xml:space="preserve"> </w:t>
            </w:r>
            <w:r w:rsidRPr="006470CA">
              <w:t>(</w:t>
            </w:r>
            <w:r w:rsidR="00C46962" w:rsidRPr="006F03CE">
              <w:rPr>
                <w:u w:val="single"/>
              </w:rPr>
              <w:t xml:space="preserve">Rupees </w:t>
            </w:r>
            <w:r w:rsidR="006F03CE">
              <w:rPr>
                <w:u w:val="single"/>
              </w:rPr>
              <w:t>One</w:t>
            </w:r>
            <w:r w:rsidR="00760C2A" w:rsidRPr="006F03CE">
              <w:rPr>
                <w:u w:val="single"/>
              </w:rPr>
              <w:t xml:space="preserve"> Crore </w:t>
            </w:r>
            <w:r w:rsidR="006F03CE">
              <w:rPr>
                <w:u w:val="single"/>
              </w:rPr>
              <w:t>Forty Seven Lakh And Five</w:t>
            </w:r>
            <w:r w:rsidR="00760C2A" w:rsidRPr="006F03CE">
              <w:rPr>
                <w:u w:val="single"/>
              </w:rPr>
              <w:t xml:space="preserve"> Thousands 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760C2A">
              <w:rPr>
                <w:b/>
              </w:rPr>
              <w:t>Rs.</w:t>
            </w:r>
            <w:r w:rsidR="006F03CE">
              <w:rPr>
                <w:b/>
              </w:rPr>
              <w:t>1</w:t>
            </w:r>
            <w:proofErr w:type="gramStart"/>
            <w:r w:rsidR="006F03CE">
              <w:rPr>
                <w:b/>
              </w:rPr>
              <w:t>,29,75,000</w:t>
            </w:r>
            <w:proofErr w:type="gramEnd"/>
            <w:r w:rsidR="00760C2A">
              <w:rPr>
                <w:b/>
              </w:rPr>
              <w:t>/-</w:t>
            </w:r>
            <w:r w:rsidR="00760C2A" w:rsidRPr="004D22A8">
              <w:rPr>
                <w:u w:val="single"/>
              </w:rPr>
              <w:t xml:space="preserve"> </w:t>
            </w:r>
            <w:r w:rsidRPr="004D22A8">
              <w:rPr>
                <w:u w:val="single"/>
              </w:rPr>
              <w:t>(Rupees</w:t>
            </w:r>
            <w:r w:rsidR="00A42320" w:rsidRPr="004D22A8">
              <w:rPr>
                <w:u w:val="single"/>
              </w:rPr>
              <w:t xml:space="preserve"> </w:t>
            </w:r>
            <w:r w:rsidR="006F03CE">
              <w:rPr>
                <w:u w:val="single"/>
              </w:rPr>
              <w:t>One Crore Twenty Nine</w:t>
            </w:r>
            <w:r w:rsidR="00760C2A">
              <w:rPr>
                <w:u w:val="single"/>
              </w:rPr>
              <w:t xml:space="preserve"> Lakhs </w:t>
            </w:r>
            <w:r w:rsidR="006F03CE">
              <w:rPr>
                <w:u w:val="single"/>
              </w:rPr>
              <w:t xml:space="preserve">And </w:t>
            </w:r>
            <w:r w:rsidR="00760C2A">
              <w:rPr>
                <w:u w:val="single"/>
              </w:rPr>
              <w:t xml:space="preserve">Seventy </w:t>
            </w:r>
            <w:r w:rsidR="006F03CE">
              <w:rPr>
                <w:u w:val="single"/>
              </w:rPr>
              <w:t xml:space="preserve">Five </w:t>
            </w:r>
            <w:r w:rsidR="00760C2A">
              <w:rPr>
                <w:u w:val="single"/>
              </w:rPr>
              <w:t>Thousands on</w:t>
            </w:r>
            <w:r w:rsidR="0091762D">
              <w:rPr>
                <w:u w:val="single"/>
              </w:rPr>
              <w:t>ly</w:t>
            </w:r>
            <w:r w:rsidRPr="004D22A8">
              <w:rPr>
                <w:u w:val="single"/>
              </w:rPr>
              <w:t>).</w:t>
            </w:r>
          </w:p>
        </w:tc>
      </w:tr>
      <w:tr w:rsidR="004B69F2" w:rsidTr="004B69F2">
        <w:tc>
          <w:tcPr>
            <w:tcW w:w="630" w:type="dxa"/>
          </w:tcPr>
          <w:p w:rsidR="004B69F2" w:rsidRPr="006470CA" w:rsidRDefault="004B69F2" w:rsidP="00F03F94">
            <w:pPr>
              <w:pStyle w:val="ListParagraph"/>
              <w:numPr>
                <w:ilvl w:val="0"/>
                <w:numId w:val="10"/>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F03F94">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F03F94">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F03F94">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F03F94">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E10DC8" w:rsidP="00DB0445">
            <w:pPr>
              <w:tabs>
                <w:tab w:val="left" w:pos="360"/>
              </w:tabs>
              <w:rPr>
                <w:sz w:val="20"/>
                <w:szCs w:val="20"/>
              </w:rPr>
            </w:pPr>
            <w:r>
              <w:rPr>
                <w:sz w:val="20"/>
                <w:szCs w:val="20"/>
              </w:rPr>
              <w:t>26</w:t>
            </w:r>
          </w:p>
        </w:tc>
      </w:tr>
      <w:tr w:rsidR="00D15EDC" w:rsidTr="00F1344B">
        <w:trPr>
          <w:trHeight w:val="819"/>
        </w:trPr>
        <w:tc>
          <w:tcPr>
            <w:tcW w:w="630" w:type="dxa"/>
            <w:vMerge w:val="restart"/>
          </w:tcPr>
          <w:p w:rsidR="00D15EDC" w:rsidRPr="006470CA" w:rsidRDefault="00D15EDC" w:rsidP="00F03F94">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60C2A">
            <w:pPr>
              <w:tabs>
                <w:tab w:val="left" w:pos="360"/>
              </w:tabs>
            </w:pPr>
            <w:r w:rsidRPr="00E8533A">
              <w:rPr>
                <w:b/>
                <w:i/>
              </w:rPr>
              <w:t>SURVEYED BY</w:t>
            </w:r>
            <w:r w:rsidR="00A809C1">
              <w:rPr>
                <w:b/>
                <w:i/>
              </w:rPr>
              <w:t xml:space="preserve">: </w:t>
            </w:r>
            <w:r w:rsidR="00877065">
              <w:rPr>
                <w:i/>
              </w:rPr>
              <w:t xml:space="preserve">Mr. </w:t>
            </w:r>
            <w:r w:rsidR="00760C2A">
              <w:rPr>
                <w:i/>
              </w:rPr>
              <w:t>Mohit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Ritesh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p w:rsidR="00AA23B9" w:rsidRDefault="00AA23B9">
      <w:pPr>
        <w:pStyle w:val="BodyText"/>
        <w:spacing w:before="5"/>
        <w:rPr>
          <w:sz w:val="20"/>
        </w:rPr>
      </w:pPr>
    </w:p>
    <w:p w:rsidR="006F03CE" w:rsidRDefault="006F03CE">
      <w:pPr>
        <w:pStyle w:val="BodyText"/>
        <w:spacing w:before="5"/>
        <w:rPr>
          <w:sz w:val="20"/>
        </w:rPr>
      </w:pPr>
    </w:p>
    <w:p w:rsidR="006F03CE" w:rsidRDefault="006F03CE">
      <w:pPr>
        <w:pStyle w:val="BodyText"/>
        <w:spacing w:before="5"/>
        <w:rPr>
          <w:sz w:val="20"/>
        </w:rPr>
      </w:pPr>
    </w:p>
    <w:p w:rsidR="00E10DC8" w:rsidRDefault="00E10DC8">
      <w:pPr>
        <w:rPr>
          <w:sz w:val="20"/>
        </w:rPr>
      </w:pPr>
      <w:r>
        <w:rPr>
          <w:sz w:val="20"/>
        </w:rPr>
        <w:br w:type="page"/>
      </w:r>
    </w:p>
    <w:p w:rsidR="00877065" w:rsidRDefault="00877065">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F03F94">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sidR="006F03CE" w:rsidRPr="006F03CE">
              <w:t xml:space="preserve"> </w:t>
            </w:r>
            <w:r>
              <w:t>on</w:t>
            </w:r>
            <w:r>
              <w:rPr>
                <w:u w:val="single"/>
              </w:rPr>
              <w:t xml:space="preserve"> </w:t>
            </w:r>
            <w:r>
              <w:rPr>
                <w:u w:val="single"/>
              </w:rPr>
              <w:tab/>
            </w:r>
            <w:r w:rsidR="006F03CE">
              <w:rPr>
                <w:u w:val="single"/>
              </w:rPr>
              <w:t xml:space="preserve">            </w:t>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r w:rsidR="006F03CE">
              <w:rPr>
                <w:u w:val="single"/>
              </w:rPr>
              <w:t xml:space="preserve">                                        </w:t>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rsidR="006F03CE">
              <w:rPr>
                <w:u w:val="single"/>
              </w:rPr>
              <w:t xml:space="preserve">                                                                                                                 </w:t>
            </w:r>
            <w:proofErr w:type="gramStart"/>
            <w:r>
              <w:t>only</w:t>
            </w:r>
            <w:proofErr w:type="gramEnd"/>
            <w:r>
              <w:t>).</w:t>
            </w: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F03F94">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2849A9" w:rsidP="00760C2A">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760C2A">
                  <w:rPr>
                    <w:i/>
                    <w:sz w:val="20"/>
                    <w:szCs w:val="20"/>
                  </w:rPr>
                  <w:t>None</w:t>
                </w:r>
              </w:sdtContent>
            </w:sdt>
          </w:p>
        </w:tc>
      </w:tr>
      <w:tr w:rsidR="00397716" w:rsidRPr="00892B5D" w:rsidTr="000A58AA">
        <w:trPr>
          <w:trHeight w:val="50"/>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2849A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185984">
                  <w:rPr>
                    <w:i/>
                    <w:sz w:val="20"/>
                    <w:szCs w:val="20"/>
                  </w:rPr>
                  <w:t>Yes</w:t>
                </w:r>
              </w:sdtContent>
            </w:sdt>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2849A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2849A9"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CF66C7" w:rsidRDefault="002849A9"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B2806" w:rsidRDefault="002849A9"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437434" w:rsidRDefault="00397716" w:rsidP="00F03F94">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F03F94">
            <w:pPr>
              <w:pStyle w:val="ListParagraph"/>
              <w:numPr>
                <w:ilvl w:val="0"/>
                <w:numId w:val="12"/>
              </w:numPr>
              <w:contextualSpacing/>
              <w:jc w:val="right"/>
              <w:rPr>
                <w:sz w:val="20"/>
                <w:szCs w:val="20"/>
              </w:rPr>
            </w:pPr>
          </w:p>
        </w:tc>
        <w:tc>
          <w:tcPr>
            <w:tcW w:w="10614" w:type="dxa"/>
          </w:tcPr>
          <w:p w:rsidR="00397716" w:rsidRPr="00F1344B" w:rsidRDefault="00397716" w:rsidP="00F03F94">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185984"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25342E35" wp14:editId="5DDD64C5">
                <wp:simplePos x="0" y="0"/>
                <wp:positionH relativeFrom="margin">
                  <wp:posOffset>-41276</wp:posOffset>
                </wp:positionH>
                <wp:positionV relativeFrom="paragraph">
                  <wp:posOffset>310515</wp:posOffset>
                </wp:positionV>
                <wp:extent cx="627697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69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539D58"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25pt,24.45pt" to="49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185984" w:rsidRDefault="00760C2A" w:rsidP="00760C2A">
      <w:pPr>
        <w:tabs>
          <w:tab w:val="center" w:pos="4785"/>
          <w:tab w:val="right" w:pos="9570"/>
        </w:tabs>
        <w:spacing w:line="360" w:lineRule="auto"/>
        <w:jc w:val="center"/>
        <w:rPr>
          <w:b/>
        </w:rPr>
      </w:pPr>
      <w:r>
        <w:rPr>
          <w:b/>
          <w:noProof/>
          <w:lang w:val="en-IN" w:eastAsia="en-IN" w:bidi="ar-SA"/>
        </w:rPr>
        <w:drawing>
          <wp:inline distT="0" distB="0" distL="0" distR="0">
            <wp:extent cx="6219825" cy="37338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88A07A.tmp"/>
                    <pic:cNvPicPr/>
                  </pic:nvPicPr>
                  <pic:blipFill>
                    <a:blip r:embed="rId11">
                      <a:extLst>
                        <a:ext uri="{28A0092B-C50C-407E-A947-70E740481C1C}">
                          <a14:useLocalDpi xmlns:a14="http://schemas.microsoft.com/office/drawing/2010/main" val="0"/>
                        </a:ext>
                      </a:extLst>
                    </a:blip>
                    <a:stretch>
                      <a:fillRect/>
                    </a:stretch>
                  </pic:blipFill>
                  <pic:spPr>
                    <a:xfrm>
                      <a:off x="0" y="0"/>
                      <a:ext cx="6219825" cy="3733800"/>
                    </a:xfrm>
                    <a:prstGeom prst="rect">
                      <a:avLst/>
                    </a:prstGeom>
                    <a:ln>
                      <a:solidFill>
                        <a:schemeClr val="tx1"/>
                      </a:solidFill>
                    </a:ln>
                  </pic:spPr>
                </pic:pic>
              </a:graphicData>
            </a:graphic>
          </wp:inline>
        </w:drawing>
      </w:r>
    </w:p>
    <w:p w:rsidR="00760C2A" w:rsidRDefault="00760C2A" w:rsidP="00760C2A">
      <w:pPr>
        <w:tabs>
          <w:tab w:val="center" w:pos="4785"/>
          <w:tab w:val="right" w:pos="9570"/>
        </w:tabs>
        <w:spacing w:line="360" w:lineRule="auto"/>
        <w:jc w:val="center"/>
        <w:rPr>
          <w:b/>
        </w:rPr>
      </w:pPr>
      <w:r>
        <w:rPr>
          <w:b/>
          <w:noProof/>
          <w:lang w:val="en-IN" w:eastAsia="en-IN" w:bidi="ar-SA"/>
        </w:rPr>
        <w:drawing>
          <wp:inline distT="0" distB="0" distL="0" distR="0">
            <wp:extent cx="6267450" cy="35623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8E41B.tmp"/>
                    <pic:cNvPicPr/>
                  </pic:nvPicPr>
                  <pic:blipFill>
                    <a:blip r:embed="rId12">
                      <a:extLst>
                        <a:ext uri="{28A0092B-C50C-407E-A947-70E740481C1C}">
                          <a14:useLocalDpi xmlns:a14="http://schemas.microsoft.com/office/drawing/2010/main" val="0"/>
                        </a:ext>
                      </a:extLst>
                    </a:blip>
                    <a:stretch>
                      <a:fillRect/>
                    </a:stretch>
                  </pic:blipFill>
                  <pic:spPr>
                    <a:xfrm>
                      <a:off x="0" y="0"/>
                      <a:ext cx="6268326" cy="3562848"/>
                    </a:xfrm>
                    <a:prstGeom prst="rect">
                      <a:avLst/>
                    </a:prstGeom>
                    <a:ln>
                      <a:solidFill>
                        <a:schemeClr val="tx1"/>
                      </a:solidFill>
                    </a:ln>
                  </pic:spPr>
                </pic:pic>
              </a:graphicData>
            </a:graphic>
          </wp:inline>
        </w:drawing>
      </w:r>
    </w:p>
    <w:p w:rsidR="00AA23B9" w:rsidRDefault="00AA23B9" w:rsidP="003E58DA">
      <w:pPr>
        <w:tabs>
          <w:tab w:val="center" w:pos="4785"/>
          <w:tab w:val="right" w:pos="9570"/>
        </w:tabs>
        <w:spacing w:line="360" w:lineRule="auto"/>
        <w:rPr>
          <w:b/>
        </w:rPr>
      </w:pP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760C2A" w:rsidP="00F75456">
      <w:pPr>
        <w:spacing w:line="360" w:lineRule="auto"/>
        <w:jc w:val="center"/>
        <w:rPr>
          <w:noProof/>
          <w:lang w:val="en-IN" w:eastAsia="en-IN"/>
        </w:rPr>
      </w:pPr>
      <w:r>
        <w:rPr>
          <w:noProof/>
          <w:lang w:val="en-IN" w:eastAsia="en-IN" w:bidi="ar-SA"/>
        </w:rPr>
        <w:drawing>
          <wp:inline distT="0" distB="0" distL="0" distR="0">
            <wp:extent cx="607695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1-11-24_at_12.23.29_PM.jpeg"/>
                    <pic:cNvPicPr/>
                  </pic:nvPicPr>
                  <pic:blipFill>
                    <a:blip r:embed="rId13">
                      <a:extLst>
                        <a:ext uri="{28A0092B-C50C-407E-A947-70E740481C1C}">
                          <a14:useLocalDpi xmlns:a14="http://schemas.microsoft.com/office/drawing/2010/main" val="0"/>
                        </a:ext>
                      </a:extLst>
                    </a:blip>
                    <a:stretch>
                      <a:fillRect/>
                    </a:stretch>
                  </pic:blipFill>
                  <pic:spPr>
                    <a:xfrm>
                      <a:off x="0" y="0"/>
                      <a:ext cx="6076950" cy="3714750"/>
                    </a:xfrm>
                    <a:prstGeom prst="rect">
                      <a:avLst/>
                    </a:prstGeom>
                  </pic:spPr>
                </pic:pic>
              </a:graphicData>
            </a:graphic>
          </wp:inline>
        </w:drawing>
      </w:r>
    </w:p>
    <w:p w:rsidR="00760C2A" w:rsidRDefault="00760C2A" w:rsidP="00F75456">
      <w:pPr>
        <w:spacing w:line="360" w:lineRule="auto"/>
        <w:jc w:val="center"/>
        <w:rPr>
          <w:noProof/>
          <w:lang w:val="en-IN" w:eastAsia="en-IN"/>
        </w:rPr>
      </w:pPr>
      <w:r>
        <w:rPr>
          <w:noProof/>
          <w:lang w:val="en-IN" w:eastAsia="en-IN" w:bidi="ar-SA"/>
        </w:rPr>
        <w:drawing>
          <wp:inline distT="0" distB="0" distL="0" distR="0">
            <wp:extent cx="6076950" cy="3838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WhatsApp_Image_2021-11-24_at_12.23.30_PM_(2).jpeg"/>
                    <pic:cNvPicPr/>
                  </pic:nvPicPr>
                  <pic:blipFill>
                    <a:blip r:embed="rId14">
                      <a:extLst>
                        <a:ext uri="{28A0092B-C50C-407E-A947-70E740481C1C}">
                          <a14:useLocalDpi xmlns:a14="http://schemas.microsoft.com/office/drawing/2010/main" val="0"/>
                        </a:ext>
                      </a:extLst>
                    </a:blip>
                    <a:stretch>
                      <a:fillRect/>
                    </a:stretch>
                  </pic:blipFill>
                  <pic:spPr>
                    <a:xfrm>
                      <a:off x="0" y="0"/>
                      <a:ext cx="6076950" cy="3838575"/>
                    </a:xfrm>
                    <a:prstGeom prst="rect">
                      <a:avLst/>
                    </a:prstGeom>
                  </pic:spPr>
                </pic:pic>
              </a:graphicData>
            </a:graphic>
          </wp:inline>
        </w:drawing>
      </w:r>
    </w:p>
    <w:p w:rsidR="00185984" w:rsidRDefault="00185984" w:rsidP="00F75456">
      <w:pPr>
        <w:spacing w:line="360" w:lineRule="auto"/>
        <w:jc w:val="center"/>
        <w:rPr>
          <w:noProof/>
          <w:lang w:val="en-IN" w:eastAsia="en-IN"/>
        </w:rPr>
      </w:pPr>
    </w:p>
    <w:p w:rsidR="00AA23B9" w:rsidRDefault="00760C2A" w:rsidP="00F75456">
      <w:pPr>
        <w:spacing w:line="360" w:lineRule="auto"/>
        <w:jc w:val="center"/>
        <w:rPr>
          <w:noProof/>
          <w:lang w:val="en-IN" w:eastAsia="en-IN"/>
        </w:rPr>
      </w:pPr>
      <w:r>
        <w:rPr>
          <w:noProof/>
          <w:lang w:val="en-IN" w:eastAsia="en-IN" w:bidi="ar-SA"/>
        </w:rPr>
        <w:lastRenderedPageBreak/>
        <w:drawing>
          <wp:inline distT="0" distB="0" distL="0" distR="0">
            <wp:extent cx="6076950" cy="3886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1-11-24_at_12.23.28_PM_(2).jpeg"/>
                    <pic:cNvPicPr/>
                  </pic:nvPicPr>
                  <pic:blipFill>
                    <a:blip r:embed="rId15">
                      <a:extLst>
                        <a:ext uri="{28A0092B-C50C-407E-A947-70E740481C1C}">
                          <a14:useLocalDpi xmlns:a14="http://schemas.microsoft.com/office/drawing/2010/main" val="0"/>
                        </a:ext>
                      </a:extLst>
                    </a:blip>
                    <a:stretch>
                      <a:fillRect/>
                    </a:stretch>
                  </pic:blipFill>
                  <pic:spPr>
                    <a:xfrm>
                      <a:off x="0" y="0"/>
                      <a:ext cx="6076950" cy="3886200"/>
                    </a:xfrm>
                    <a:prstGeom prst="rect">
                      <a:avLst/>
                    </a:prstGeom>
                  </pic:spPr>
                </pic:pic>
              </a:graphicData>
            </a:graphic>
          </wp:inline>
        </w:drawing>
      </w:r>
    </w:p>
    <w:p w:rsidR="00760C2A" w:rsidRDefault="00760C2A" w:rsidP="00F75456">
      <w:pPr>
        <w:spacing w:line="360" w:lineRule="auto"/>
        <w:jc w:val="center"/>
        <w:rPr>
          <w:noProof/>
          <w:lang w:val="en-IN" w:eastAsia="en-IN"/>
        </w:rPr>
      </w:pPr>
      <w:r>
        <w:rPr>
          <w:noProof/>
          <w:lang w:val="en-IN" w:eastAsia="en-IN" w:bidi="ar-SA"/>
        </w:rPr>
        <w:drawing>
          <wp:inline distT="0" distB="0" distL="0" distR="0">
            <wp:extent cx="6076950" cy="3943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1-11-24_at_12.23.30_PM.jpeg"/>
                    <pic:cNvPicPr/>
                  </pic:nvPicPr>
                  <pic:blipFill>
                    <a:blip r:embed="rId16">
                      <a:extLst>
                        <a:ext uri="{28A0092B-C50C-407E-A947-70E740481C1C}">
                          <a14:useLocalDpi xmlns:a14="http://schemas.microsoft.com/office/drawing/2010/main" val="0"/>
                        </a:ext>
                      </a:extLst>
                    </a:blip>
                    <a:stretch>
                      <a:fillRect/>
                    </a:stretch>
                  </pic:blipFill>
                  <pic:spPr>
                    <a:xfrm>
                      <a:off x="0" y="0"/>
                      <a:ext cx="6076950" cy="3943350"/>
                    </a:xfrm>
                    <a:prstGeom prst="rect">
                      <a:avLst/>
                    </a:prstGeom>
                  </pic:spPr>
                </pic:pic>
              </a:graphicData>
            </a:graphic>
          </wp:inline>
        </w:drawing>
      </w:r>
    </w:p>
    <w:p w:rsidR="00AA23B9" w:rsidRDefault="00AA23B9" w:rsidP="00760C2A">
      <w:pPr>
        <w:spacing w:line="360" w:lineRule="auto"/>
        <w:rPr>
          <w:noProof/>
          <w:lang w:val="en-IN" w:eastAsia="en-IN"/>
        </w:rPr>
      </w:pPr>
    </w:p>
    <w:p w:rsidR="00760C2A" w:rsidRDefault="00760C2A" w:rsidP="00760C2A">
      <w:pPr>
        <w:spacing w:line="360" w:lineRule="auto"/>
        <w:rPr>
          <w:noProof/>
          <w:lang w:val="en-IN" w:eastAsia="en-IN"/>
        </w:rPr>
      </w:pPr>
    </w:p>
    <w:p w:rsidR="00397716" w:rsidRPr="00653910" w:rsidRDefault="00397716" w:rsidP="00185984">
      <w:pPr>
        <w:tabs>
          <w:tab w:val="left" w:pos="5280"/>
        </w:tabs>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F41A30" w:rsidRDefault="00F32387" w:rsidP="00D67CA3">
      <w:pPr>
        <w:tabs>
          <w:tab w:val="left" w:pos="720"/>
        </w:tabs>
        <w:spacing w:after="0" w:line="360" w:lineRule="auto"/>
        <w:rPr>
          <w:rFonts w:eastAsia="Times New Roman"/>
          <w:b/>
          <w:sz w:val="20"/>
          <w:szCs w:val="20"/>
        </w:rPr>
      </w:pPr>
      <w:r w:rsidRPr="00F32387">
        <w:rPr>
          <w:noProof/>
          <w:lang w:val="en-IN" w:eastAsia="en-IN" w:bidi="ar-SA"/>
        </w:rPr>
        <w:t xml:space="preserve"> </w:t>
      </w:r>
    </w:p>
    <w:p w:rsidR="00D67CA3" w:rsidRDefault="00E87EE5" w:rsidP="00E87EE5">
      <w:pPr>
        <w:jc w:val="center"/>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simplePos x="0" y="0"/>
                <wp:positionH relativeFrom="column">
                  <wp:posOffset>254000</wp:posOffset>
                </wp:positionH>
                <wp:positionV relativeFrom="paragraph">
                  <wp:posOffset>5997575</wp:posOffset>
                </wp:positionV>
                <wp:extent cx="561975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6197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681FA" id="Rectangle 32" o:spid="_x0000_s1026" style="position:absolute;margin-left:20pt;margin-top:472.25pt;width:442.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" filled="f" strokecolor="red" strokeweight="2pt"/>
            </w:pict>
          </mc:Fallback>
        </mc:AlternateContent>
      </w:r>
      <w:r w:rsidR="00F06721">
        <w:rPr>
          <w:rFonts w:eastAsiaTheme="minorEastAsia"/>
          <w:b/>
          <w:bCs/>
          <w:noProof/>
          <w:sz w:val="24"/>
          <w:szCs w:val="24"/>
          <w:lang w:val="en-IN" w:eastAsia="en-IN" w:bidi="ar-SA"/>
        </w:rPr>
        <w:drawing>
          <wp:inline distT="0" distB="0" distL="0" distR="0">
            <wp:extent cx="7353897" cy="5810885"/>
            <wp:effectExtent l="9207" t="0" r="9208" b="920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643C9.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7357208" cy="5813501"/>
                    </a:xfrm>
                    <a:prstGeom prst="rect">
                      <a:avLst/>
                    </a:prstGeom>
                  </pic:spPr>
                </pic:pic>
              </a:graphicData>
            </a:graphic>
          </wp:inline>
        </w:drawing>
      </w:r>
    </w:p>
    <w:p w:rsidR="00973C73" w:rsidRPr="00D67CA3" w:rsidRDefault="00973C73">
      <w:pPr>
        <w:rPr>
          <w:rFonts w:eastAsia="Times New Roman"/>
          <w:b/>
          <w:noProof/>
          <w:sz w:val="20"/>
          <w:szCs w:val="20"/>
          <w:lang w:val="en-IN" w:eastAsia="en-IN" w:bidi="ar-SA"/>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F03F94">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24T00:00:00Z">
            <w:dateFormat w:val="d/M/yyyy"/>
            <w:lid w:val="en-US"/>
            <w:storeMappedDataAs w:val="dateTime"/>
            <w:calendar w:val="gregorian"/>
          </w:date>
        </w:sdtPr>
        <w:sdtEndPr/>
        <w:sdtContent>
          <w:r w:rsidR="00E10DC8">
            <w:rPr>
              <w:rFonts w:eastAsiaTheme="minorEastAsia"/>
              <w:sz w:val="24"/>
              <w:szCs w:val="24"/>
            </w:rPr>
            <w:t>24/2/2022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730DF0">
        <w:rPr>
          <w:rFonts w:eastAsiaTheme="minorEastAsia"/>
          <w:sz w:val="24"/>
          <w:szCs w:val="24"/>
        </w:rPr>
        <w:t xml:space="preserve">Mr. </w:t>
      </w:r>
      <w:r w:rsidR="00E87EE5">
        <w:rPr>
          <w:rFonts w:eastAsiaTheme="minorEastAsia"/>
          <w:sz w:val="24"/>
          <w:szCs w:val="24"/>
        </w:rPr>
        <w:t>Mohit Singh</w:t>
      </w:r>
      <w:r w:rsidR="00730DF0" w:rsidRPr="00D67CA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16T00:00:00Z">
            <w:dateFormat w:val="d/M/yyyy"/>
            <w:lid w:val="en-US"/>
            <w:storeMappedDataAs w:val="dateTime"/>
            <w:calendar w:val="gregorian"/>
          </w:date>
        </w:sdtPr>
        <w:sdtEndPr/>
        <w:sdtContent>
          <w:r w:rsidR="00E87EE5">
            <w:rPr>
              <w:rFonts w:eastAsiaTheme="minorEastAsia"/>
              <w:sz w:val="24"/>
              <w:szCs w:val="24"/>
            </w:rPr>
            <w:t>16/11/2021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F03F94">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F03F94">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6F03CE">
            <w:pPr>
              <w:spacing w:line="276" w:lineRule="auto"/>
              <w:ind w:left="132" w:right="234"/>
              <w:jc w:val="both"/>
              <w:rPr>
                <w:rFonts w:eastAsiaTheme="minorEastAsia"/>
                <w:bCs/>
              </w:rPr>
            </w:pPr>
            <w:r>
              <w:rPr>
                <w:rFonts w:eastAsiaTheme="minorEastAsia"/>
                <w:bCs/>
              </w:rPr>
              <w:t>This is a</w:t>
            </w:r>
            <w:r w:rsidR="00D67CA3">
              <w:rPr>
                <w:rFonts w:eastAsiaTheme="minorEastAsia"/>
                <w:bCs/>
              </w:rPr>
              <w:t xml:space="preserve"> residential</w:t>
            </w:r>
            <w:r>
              <w:rPr>
                <w:rFonts w:eastAsiaTheme="minorEastAsia"/>
                <w:bCs/>
              </w:rPr>
              <w:t xml:space="preserve"> property located at</w:t>
            </w:r>
            <w:r w:rsidR="00D67CA3">
              <w:rPr>
                <w:rFonts w:eastAsiaTheme="minorEastAsia"/>
                <w:bCs/>
              </w:rPr>
              <w:t xml:space="preserve"> the aforesaid address having </w:t>
            </w:r>
            <w:r w:rsidR="00E87EE5">
              <w:rPr>
                <w:rFonts w:eastAsiaTheme="minorEastAsia"/>
                <w:bCs/>
              </w:rPr>
              <w:t xml:space="preserve">total land </w:t>
            </w:r>
            <w:r w:rsidR="00730DF0">
              <w:rPr>
                <w:rFonts w:eastAsiaTheme="minorEastAsia"/>
                <w:bCs/>
              </w:rPr>
              <w:t xml:space="preserve">area </w:t>
            </w:r>
            <w:r w:rsidR="006F03CE">
              <w:rPr>
                <w:rFonts w:eastAsiaTheme="minorEastAsia"/>
                <w:bCs/>
              </w:rPr>
              <w:t xml:space="preserve">3464.34 </w:t>
            </w:r>
            <w:proofErr w:type="spellStart"/>
            <w:r w:rsidR="006F03CE">
              <w:rPr>
                <w:rFonts w:eastAsiaTheme="minorEastAsia"/>
                <w:bCs/>
              </w:rPr>
              <w:t>sq.mtr</w:t>
            </w:r>
            <w:proofErr w:type="spellEnd"/>
            <w:r w:rsidR="006F03CE">
              <w:rPr>
                <w:rFonts w:eastAsiaTheme="minorEastAsia"/>
                <w:bCs/>
              </w:rPr>
              <w:t xml:space="preserve"> / 4143 </w:t>
            </w:r>
            <w:proofErr w:type="spellStart"/>
            <w:r w:rsidR="006F03CE">
              <w:rPr>
                <w:rFonts w:eastAsiaTheme="minorEastAsia"/>
                <w:bCs/>
              </w:rPr>
              <w:t>sq.yrd</w:t>
            </w:r>
            <w:proofErr w:type="spellEnd"/>
            <w:r w:rsidR="00E87EE5">
              <w:rPr>
                <w:rFonts w:eastAsiaTheme="minorEastAsia"/>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730DF0" w:rsidRPr="00730DF0">
              <w:rPr>
                <w:rFonts w:eastAsiaTheme="minorEastAsia"/>
                <w:b/>
                <w:bCs/>
              </w:rPr>
              <w:t xml:space="preserve">Mr. </w:t>
            </w:r>
            <w:r w:rsidR="00E87EE5">
              <w:rPr>
                <w:rFonts w:eastAsiaTheme="minorEastAsia"/>
                <w:b/>
                <w:bCs/>
              </w:rPr>
              <w:t>Mohit Singh</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Pr>
                <w:rFonts w:eastAsiaTheme="minorEastAsia"/>
                <w:b/>
                <w:bCs/>
              </w:rPr>
              <w:t>Er</w:t>
            </w:r>
            <w:proofErr w:type="spellEnd"/>
            <w:r w:rsidR="00F75456">
              <w:rPr>
                <w:rFonts w:eastAsiaTheme="minorEastAsia"/>
                <w:b/>
                <w:bCs/>
              </w:rPr>
              <w:t>. Ritesh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1-11T00:00:00Z">
              <w:dateFormat w:val="d/M/yyyy"/>
              <w:lid w:val="en-US"/>
              <w:storeMappedDataAs w:val="dateTime"/>
              <w:calendar w:val="gregorian"/>
            </w:date>
          </w:sdtPr>
          <w:sdtEndPr/>
          <w:sdtContent>
            <w:tc>
              <w:tcPr>
                <w:tcW w:w="2520" w:type="dxa"/>
              </w:tcPr>
              <w:p w:rsidR="003C4E9B" w:rsidRPr="00733A36" w:rsidRDefault="00730DF0" w:rsidP="003537A9">
                <w:pPr>
                  <w:autoSpaceDE w:val="0"/>
                  <w:autoSpaceDN w:val="0"/>
                  <w:adjustRightInd w:val="0"/>
                  <w:rPr>
                    <w:rFonts w:eastAsiaTheme="minorEastAsia"/>
                    <w:b/>
                    <w:bCs/>
                    <w:highlight w:val="yellow"/>
                  </w:rPr>
                </w:pPr>
                <w:r>
                  <w:rPr>
                    <w:rFonts w:eastAsiaTheme="minorEastAsia"/>
                    <w:b/>
                    <w:bCs/>
                  </w:rPr>
                  <w:t>11/11/2021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16T00:00:00Z">
              <w:dateFormat w:val="d/M/yyyy"/>
              <w:lid w:val="en-US"/>
              <w:storeMappedDataAs w:val="dateTime"/>
              <w:calendar w:val="gregorian"/>
            </w:date>
          </w:sdtPr>
          <w:sdtEndPr/>
          <w:sdtContent>
            <w:tc>
              <w:tcPr>
                <w:tcW w:w="2520" w:type="dxa"/>
              </w:tcPr>
              <w:p w:rsidR="003C4E9B" w:rsidRDefault="00E87EE5" w:rsidP="003537A9">
                <w:pPr>
                  <w:autoSpaceDE w:val="0"/>
                  <w:autoSpaceDN w:val="0"/>
                  <w:adjustRightInd w:val="0"/>
                  <w:rPr>
                    <w:rFonts w:eastAsiaTheme="minorEastAsia"/>
                    <w:b/>
                    <w:bCs/>
                  </w:rPr>
                </w:pPr>
                <w:r>
                  <w:rPr>
                    <w:rFonts w:eastAsiaTheme="minorEastAsia"/>
                    <w:b/>
                    <w:bCs/>
                  </w:rPr>
                  <w:t>16/11/2021</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24T00:00:00Z">
              <w:dateFormat w:val="d/M/yyyy"/>
              <w:lid w:val="en-US"/>
              <w:storeMappedDataAs w:val="dateTime"/>
              <w:calendar w:val="gregorian"/>
            </w:date>
          </w:sdtPr>
          <w:sdtEndPr/>
          <w:sdtContent>
            <w:tc>
              <w:tcPr>
                <w:tcW w:w="2520" w:type="dxa"/>
              </w:tcPr>
              <w:p w:rsidR="003C4E9B" w:rsidRDefault="006F03CE" w:rsidP="003537A9">
                <w:pPr>
                  <w:autoSpaceDE w:val="0"/>
                  <w:autoSpaceDN w:val="0"/>
                  <w:adjustRightInd w:val="0"/>
                  <w:rPr>
                    <w:rFonts w:eastAsiaTheme="minorEastAsia"/>
                    <w:b/>
                    <w:bCs/>
                  </w:rPr>
                </w:pPr>
                <w:r>
                  <w:rPr>
                    <w:rFonts w:eastAsiaTheme="minorEastAsia"/>
                    <w:b/>
                    <w:bCs/>
                  </w:rPr>
                  <w:t>24/2/2022</w:t>
                </w:r>
              </w:p>
            </w:tc>
          </w:sdtContent>
        </w:sdt>
      </w:tr>
      <w:tr w:rsidR="003C4E9B" w:rsidTr="003537A9">
        <w:trPr>
          <w:trHeight w:val="118"/>
        </w:trPr>
        <w:tc>
          <w:tcPr>
            <w:tcW w:w="918" w:type="dxa"/>
            <w:vMerge/>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24T00:00:00Z">
              <w:dateFormat w:val="d/M/yyyy"/>
              <w:lid w:val="en-US"/>
              <w:storeMappedDataAs w:val="dateTime"/>
              <w:calendar w:val="gregorian"/>
            </w:date>
          </w:sdtPr>
          <w:sdtEndPr/>
          <w:sdtContent>
            <w:tc>
              <w:tcPr>
                <w:tcW w:w="2520" w:type="dxa"/>
              </w:tcPr>
              <w:p w:rsidR="003C4E9B" w:rsidRDefault="006F03CE" w:rsidP="003537A9">
                <w:pPr>
                  <w:autoSpaceDE w:val="0"/>
                  <w:autoSpaceDN w:val="0"/>
                  <w:adjustRightInd w:val="0"/>
                  <w:rPr>
                    <w:rFonts w:eastAsiaTheme="minorEastAsia"/>
                    <w:b/>
                    <w:bCs/>
                  </w:rPr>
                </w:pPr>
                <w:r>
                  <w:rPr>
                    <w:rFonts w:eastAsiaTheme="minorEastAsia"/>
                    <w:b/>
                    <w:bCs/>
                  </w:rPr>
                  <w:t>24/2/2022</w:t>
                </w:r>
              </w:p>
            </w:tc>
          </w:sdtContent>
        </w:sdt>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E87EE5">
            <w:pPr>
              <w:autoSpaceDE w:val="0"/>
              <w:autoSpaceDN w:val="0"/>
              <w:adjustRightInd w:val="0"/>
              <w:jc w:val="both"/>
              <w:rPr>
                <w:rFonts w:eastAsiaTheme="minorEastAsia"/>
                <w:b/>
                <w:bCs/>
              </w:rPr>
            </w:pPr>
            <w:r w:rsidRPr="00436F2C">
              <w:rPr>
                <w:rFonts w:eastAsiaTheme="minorEastAsia"/>
                <w:bCs/>
              </w:rPr>
              <w:t xml:space="preserve">Yes by our authorized Survey </w:t>
            </w:r>
            <w:r w:rsidR="00730DF0" w:rsidRPr="00730DF0">
              <w:rPr>
                <w:rFonts w:eastAsiaTheme="minorEastAsia"/>
                <w:bCs/>
              </w:rPr>
              <w:t xml:space="preserve">Mr. </w:t>
            </w:r>
            <w:r w:rsidR="00E87EE5">
              <w:rPr>
                <w:rFonts w:eastAsiaTheme="minorEastAsia"/>
                <w:bCs/>
              </w:rPr>
              <w:t xml:space="preserve">Mohit Singh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1-16T00:00:00Z">
                  <w:dateFormat w:val="d/M/yyyy"/>
                  <w:lid w:val="en-US"/>
                  <w:storeMappedDataAs w:val="dateTime"/>
                  <w:calendar w:val="gregorian"/>
                </w:date>
              </w:sdtPr>
              <w:sdtEndPr/>
              <w:sdtContent>
                <w:r w:rsidR="00E87EE5">
                  <w:rPr>
                    <w:rFonts w:eastAsiaTheme="minorEastAsia"/>
                    <w:bCs/>
                  </w:rPr>
                  <w:t>16/11/2021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Pr="00A54C35">
                  <w:rPr>
                    <w:rFonts w:eastAsiaTheme="minorEastAsia"/>
                    <w:bCs/>
                  </w:rPr>
                  <w:t>owner’s</w:t>
                </w:r>
                <w:proofErr w:type="gramEnd"/>
                <w:r w:rsidRPr="00A54C35">
                  <w:rPr>
                    <w:rFonts w:eastAsiaTheme="minorEastAsia"/>
                    <w:bCs/>
                  </w:rPr>
                  <w:t xml:space="preserve"> representative </w:t>
                </w:r>
                <w:r w:rsidR="00730DF0">
                  <w:rPr>
                    <w:rFonts w:eastAsiaTheme="minorEastAsia"/>
                    <w:bCs/>
                  </w:rPr>
                  <w:t>Mr.</w:t>
                </w:r>
                <w:r w:rsidR="00877065">
                  <w:rPr>
                    <w:rFonts w:eastAsiaTheme="minorEastAsia"/>
                    <w:bCs/>
                  </w:rPr>
                  <w:t xml:space="preserve"> </w:t>
                </w:r>
                <w:proofErr w:type="spellStart"/>
                <w:r w:rsidR="00E87EE5">
                  <w:rPr>
                    <w:rFonts w:eastAsiaTheme="minorEastAsia"/>
                    <w:bCs/>
                  </w:rPr>
                  <w:t>Esrar</w:t>
                </w:r>
                <w:proofErr w:type="spellEnd"/>
              </w:sdtContent>
            </w:sdt>
            <w:r w:rsidR="00E87EE5">
              <w:rPr>
                <w:rFonts w:eastAsiaTheme="minorEastAsia"/>
                <w:bCs/>
              </w:rPr>
              <w:t xml:space="preserve"> </w:t>
            </w:r>
            <w:r>
              <w:rPr>
                <w:rFonts w:eastAsiaTheme="minorEastAsia"/>
                <w:bCs/>
              </w:rPr>
              <w:t>(</w:t>
            </w:r>
            <w:r>
              <w:rPr>
                <w:rFonts w:eastAsiaTheme="minorEastAsia"/>
                <w:bCs/>
              </w:rPr>
              <w:sym w:font="Wingdings" w:char="F028"/>
            </w:r>
            <w:r w:rsidR="00792F35">
              <w:rPr>
                <w:rFonts w:eastAsiaTheme="minorEastAsia"/>
                <w:bCs/>
              </w:rPr>
              <w:t>-</w:t>
            </w:r>
            <w:r w:rsidR="00E87EE5">
              <w:rPr>
                <w:rFonts w:eastAsiaTheme="minorEastAsia"/>
                <w:bCs/>
              </w:rPr>
              <w:t>82738</w:t>
            </w:r>
            <w:r w:rsidR="006F03CE">
              <w:rPr>
                <w:rFonts w:eastAsiaTheme="minorEastAsia"/>
                <w:bCs/>
              </w:rPr>
              <w:t xml:space="preserve"> </w:t>
            </w:r>
            <w:r w:rsidR="00E87EE5">
              <w:rPr>
                <w:rFonts w:eastAsiaTheme="minorEastAsia"/>
                <w:bCs/>
              </w:rPr>
              <w:t>78911</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E87EE5">
            <w:pPr>
              <w:autoSpaceDE w:val="0"/>
              <w:autoSpaceDN w:val="0"/>
              <w:adjustRightInd w:val="0"/>
              <w:jc w:val="both"/>
              <w:rPr>
                <w:rFonts w:eastAsiaTheme="minorEastAsia"/>
                <w:b/>
                <w:bCs/>
              </w:rPr>
            </w:pPr>
            <w:r>
              <w:rPr>
                <w:rFonts w:eastAsiaTheme="minorEastAsia"/>
                <w:bCs/>
              </w:rPr>
              <w:t>Land value is calculated on the basis of ‘Ma</w:t>
            </w:r>
            <w:r w:rsidR="00E87EE5">
              <w:rPr>
                <w:rFonts w:eastAsiaTheme="minorEastAsia"/>
                <w:bCs/>
              </w:rPr>
              <w:t>rket Comparable Sales Approach’.</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F03F94">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24T00:00:00Z">
            <w:dateFormat w:val="d/M/yyyy"/>
            <w:lid w:val="en-US"/>
            <w:storeMappedDataAs w:val="dateTime"/>
            <w:calendar w:val="gregorian"/>
          </w:date>
        </w:sdtPr>
        <w:sdtEndPr/>
        <w:sdtContent>
          <w:r w:rsidR="006F03CE">
            <w:rPr>
              <w:rFonts w:eastAsiaTheme="minorEastAsia"/>
              <w:b/>
              <w:bCs/>
            </w:rPr>
            <w:t>24/2/2022</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E87EE5" w:rsidRDefault="00E87EE5">
      <w:pPr>
        <w:rPr>
          <w:b/>
        </w:rPr>
      </w:pPr>
      <w:r>
        <w:rPr>
          <w:b/>
        </w:rPr>
        <w:br w:type="page"/>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sidR="00730DF0">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F03F94">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2-02-24T00:00:00Z">
            <w:dateFormat w:val="d/M/yyyy"/>
            <w:lid w:val="en-US"/>
            <w:storeMappedDataAs w:val="dateTime"/>
            <w:calendar w:val="gregorian"/>
          </w:date>
        </w:sdtPr>
        <w:sdtEndPr/>
        <w:sdtContent>
          <w:r w:rsidR="006F03CE">
            <w:rPr>
              <w:rFonts w:eastAsiaTheme="minorEastAsia"/>
              <w:bCs/>
            </w:rPr>
            <w:t>24/2/2022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F03F94">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0"/>
      <w:headerReference w:type="default" r:id="rId21"/>
      <w:footerReference w:type="default" r:id="rId22"/>
      <w:headerReference w:type="first" r:id="rId2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9A9" w:rsidRDefault="002849A9">
      <w:r>
        <w:separator/>
      </w:r>
    </w:p>
  </w:endnote>
  <w:endnote w:type="continuationSeparator" w:id="0">
    <w:p w:rsidR="002849A9" w:rsidRDefault="00284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126165" w:rsidRPr="00FE2CE4" w:rsidRDefault="00126165"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36DD394A" wp14:editId="5FEB92D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126165" w:rsidRPr="00FE2CE4" w:rsidRDefault="00126165"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Cambria Math" w:hAnsi="Cambria Math" w:cstheme="majorHAnsi"/>
                <w:b/>
              </w:rPr>
              <w:t>VIS</w:t>
            </w:r>
            <w:r w:rsidRPr="00A3541A">
              <w:rPr>
                <w:rFonts w:ascii="Cambria Math" w:hAnsi="Cambria Math" w:cstheme="majorHAnsi"/>
                <w:b/>
              </w:rPr>
              <w:t>(</w:t>
            </w:r>
            <w:proofErr w:type="gramEnd"/>
            <w:r w:rsidRPr="00A3541A">
              <w:rPr>
                <w:rFonts w:ascii="Cambria Math" w:hAnsi="Cambria Math" w:cstheme="majorHAnsi"/>
                <w:b/>
              </w:rPr>
              <w:t>2021-22)-PL636-533-</w:t>
            </w:r>
            <w:r>
              <w:rPr>
                <w:rFonts w:ascii="Cambria Math" w:hAnsi="Cambria Math" w:cstheme="majorHAnsi"/>
                <w:b/>
              </w:rPr>
              <w:t xml:space="preserve">710    </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00E10DC8">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D32C59">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sidR="00E10DC8">
              <w:rPr>
                <w:rFonts w:ascii="Cambria Math" w:hAnsi="Cambria Math" w:cstheme="majorHAnsi"/>
                <w:b/>
              </w:rPr>
              <w:t>26</w:t>
            </w:r>
          </w:p>
          <w:p w:rsidR="00126165" w:rsidRPr="00FE2CE4" w:rsidRDefault="0012616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6B6D1C77" wp14:editId="53EA03A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539C0D31" wp14:editId="24B2E89E">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7E92CABD" wp14:editId="6078B09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111B7B7B" wp14:editId="665CE35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48B6425" wp14:editId="428D8E7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9A9" w:rsidRDefault="002849A9">
      <w:r>
        <w:separator/>
      </w:r>
    </w:p>
  </w:footnote>
  <w:footnote w:type="continuationSeparator" w:id="0">
    <w:p w:rsidR="002849A9" w:rsidRDefault="00284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65" w:rsidRDefault="00284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65" w:rsidRPr="006470CA" w:rsidRDefault="002849A9"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26165"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165" w:rsidRPr="006470CA">
      <w:rPr>
        <w:rFonts w:ascii="Cambria Math" w:hAnsi="Cambria Math" w:cstheme="minorHAnsi"/>
        <w:b/>
      </w:rPr>
      <w:t>VALUATION ASSESSMENT</w:t>
    </w:r>
    <w:r w:rsidR="00126165" w:rsidRPr="006470CA">
      <w:rPr>
        <w:rFonts w:asciiTheme="minorHAnsi" w:hAnsiTheme="minorHAnsi" w:cstheme="minorHAnsi"/>
        <w:b/>
      </w:rPr>
      <w:tab/>
    </w:r>
    <w:r w:rsidR="00126165" w:rsidRPr="006470CA">
      <w:rPr>
        <w:rFonts w:asciiTheme="minorHAnsi" w:hAnsiTheme="minorHAnsi" w:cstheme="minorHAnsi"/>
      </w:rPr>
      <w:tab/>
      <w:t xml:space="preserve">  </w:t>
    </w:r>
    <w:r w:rsidR="00126165" w:rsidRPr="006470CA">
      <w:rPr>
        <w:rFonts w:asciiTheme="minorHAnsi" w:hAnsiTheme="minorHAnsi" w:cstheme="minorHAnsi"/>
      </w:rPr>
      <w:tab/>
    </w:r>
    <w:r w:rsidR="00126165" w:rsidRPr="006470CA">
      <w:rPr>
        <w:rFonts w:asciiTheme="minorHAnsi" w:hAnsiTheme="minorHAnsi" w:cstheme="minorHAnsi"/>
      </w:rPr>
      <w:tab/>
    </w:r>
    <w:r w:rsidR="00126165" w:rsidRPr="006470CA">
      <w:rPr>
        <w:rFonts w:asciiTheme="minorHAnsi" w:hAnsiTheme="minorHAnsi" w:cstheme="minorHAnsi"/>
      </w:rPr>
      <w:tab/>
    </w:r>
    <w:r w:rsidR="00126165" w:rsidRPr="006470CA">
      <w:rPr>
        <w:rFonts w:asciiTheme="minorHAnsi" w:hAnsiTheme="minorHAnsi" w:cstheme="minorHAnsi"/>
      </w:rPr>
      <w:tab/>
      <w:t xml:space="preserve">   </w:t>
    </w:r>
  </w:p>
  <w:p w:rsidR="00126165" w:rsidRPr="00562090" w:rsidRDefault="00126165"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RUSTAM FOODS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165" w:rsidRDefault="002849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0648E"/>
    <w:rsid w:val="0001345C"/>
    <w:rsid w:val="000138A7"/>
    <w:rsid w:val="00017826"/>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205A"/>
    <w:rsid w:val="000E471A"/>
    <w:rsid w:val="000E4781"/>
    <w:rsid w:val="000E5680"/>
    <w:rsid w:val="000F2539"/>
    <w:rsid w:val="000F2CB8"/>
    <w:rsid w:val="000F6D7B"/>
    <w:rsid w:val="00103A2E"/>
    <w:rsid w:val="00103DB0"/>
    <w:rsid w:val="00105210"/>
    <w:rsid w:val="001102A3"/>
    <w:rsid w:val="00110C9C"/>
    <w:rsid w:val="001175ED"/>
    <w:rsid w:val="001179CB"/>
    <w:rsid w:val="00120B7E"/>
    <w:rsid w:val="00123B59"/>
    <w:rsid w:val="0012602C"/>
    <w:rsid w:val="00126165"/>
    <w:rsid w:val="001265DC"/>
    <w:rsid w:val="001275A9"/>
    <w:rsid w:val="00131CD9"/>
    <w:rsid w:val="00133EB4"/>
    <w:rsid w:val="0013738A"/>
    <w:rsid w:val="00137B0C"/>
    <w:rsid w:val="001418E9"/>
    <w:rsid w:val="00142D2C"/>
    <w:rsid w:val="0014448D"/>
    <w:rsid w:val="00145C75"/>
    <w:rsid w:val="001477B1"/>
    <w:rsid w:val="00151D54"/>
    <w:rsid w:val="001521F6"/>
    <w:rsid w:val="001529CF"/>
    <w:rsid w:val="00153E4F"/>
    <w:rsid w:val="0015456F"/>
    <w:rsid w:val="00155B60"/>
    <w:rsid w:val="001731A3"/>
    <w:rsid w:val="00177D73"/>
    <w:rsid w:val="00181AA8"/>
    <w:rsid w:val="00182028"/>
    <w:rsid w:val="0018237A"/>
    <w:rsid w:val="00185984"/>
    <w:rsid w:val="001877FE"/>
    <w:rsid w:val="00194561"/>
    <w:rsid w:val="001A1D05"/>
    <w:rsid w:val="001A600B"/>
    <w:rsid w:val="001B203E"/>
    <w:rsid w:val="001B243E"/>
    <w:rsid w:val="001B5C5E"/>
    <w:rsid w:val="001C14BE"/>
    <w:rsid w:val="001C42FF"/>
    <w:rsid w:val="001C6CE8"/>
    <w:rsid w:val="001D0207"/>
    <w:rsid w:val="001D35CB"/>
    <w:rsid w:val="001D762A"/>
    <w:rsid w:val="001F6015"/>
    <w:rsid w:val="0020055C"/>
    <w:rsid w:val="0020242E"/>
    <w:rsid w:val="002030FA"/>
    <w:rsid w:val="00203711"/>
    <w:rsid w:val="00204527"/>
    <w:rsid w:val="00210D67"/>
    <w:rsid w:val="00211F03"/>
    <w:rsid w:val="00214E4D"/>
    <w:rsid w:val="00215BF3"/>
    <w:rsid w:val="00215C98"/>
    <w:rsid w:val="002212DD"/>
    <w:rsid w:val="00224D61"/>
    <w:rsid w:val="0022615E"/>
    <w:rsid w:val="00227969"/>
    <w:rsid w:val="00230D54"/>
    <w:rsid w:val="002351D9"/>
    <w:rsid w:val="00235D49"/>
    <w:rsid w:val="00243502"/>
    <w:rsid w:val="00246A05"/>
    <w:rsid w:val="00247066"/>
    <w:rsid w:val="002473EA"/>
    <w:rsid w:val="0025049A"/>
    <w:rsid w:val="00251463"/>
    <w:rsid w:val="00270592"/>
    <w:rsid w:val="00283738"/>
    <w:rsid w:val="002849A9"/>
    <w:rsid w:val="002871D7"/>
    <w:rsid w:val="002A32F5"/>
    <w:rsid w:val="002A479F"/>
    <w:rsid w:val="002B05C3"/>
    <w:rsid w:val="002B2695"/>
    <w:rsid w:val="002B37B8"/>
    <w:rsid w:val="002B4165"/>
    <w:rsid w:val="002B52CB"/>
    <w:rsid w:val="002B7C7D"/>
    <w:rsid w:val="002C04D4"/>
    <w:rsid w:val="002C43F0"/>
    <w:rsid w:val="002D0067"/>
    <w:rsid w:val="002E3D10"/>
    <w:rsid w:val="002E54F6"/>
    <w:rsid w:val="002E6828"/>
    <w:rsid w:val="002F1873"/>
    <w:rsid w:val="002F28D9"/>
    <w:rsid w:val="00300D40"/>
    <w:rsid w:val="00306014"/>
    <w:rsid w:val="0031094C"/>
    <w:rsid w:val="0031150D"/>
    <w:rsid w:val="00315DC8"/>
    <w:rsid w:val="00326D3F"/>
    <w:rsid w:val="00332CA6"/>
    <w:rsid w:val="0033443F"/>
    <w:rsid w:val="003356EF"/>
    <w:rsid w:val="00343144"/>
    <w:rsid w:val="0034545C"/>
    <w:rsid w:val="00347732"/>
    <w:rsid w:val="003502EC"/>
    <w:rsid w:val="003513E5"/>
    <w:rsid w:val="003525F3"/>
    <w:rsid w:val="00353153"/>
    <w:rsid w:val="003537A9"/>
    <w:rsid w:val="00361E9B"/>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377F"/>
    <w:rsid w:val="003E58DA"/>
    <w:rsid w:val="003F11C9"/>
    <w:rsid w:val="003F41C8"/>
    <w:rsid w:val="003F4934"/>
    <w:rsid w:val="004027ED"/>
    <w:rsid w:val="004110A2"/>
    <w:rsid w:val="00415312"/>
    <w:rsid w:val="00415CCF"/>
    <w:rsid w:val="00421510"/>
    <w:rsid w:val="0042274D"/>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44E1"/>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2DD"/>
    <w:rsid w:val="005217DB"/>
    <w:rsid w:val="00521BD3"/>
    <w:rsid w:val="00521C46"/>
    <w:rsid w:val="00522577"/>
    <w:rsid w:val="00524ECF"/>
    <w:rsid w:val="0052589D"/>
    <w:rsid w:val="00531239"/>
    <w:rsid w:val="00532591"/>
    <w:rsid w:val="0053646F"/>
    <w:rsid w:val="0053711A"/>
    <w:rsid w:val="00540F48"/>
    <w:rsid w:val="00546B1E"/>
    <w:rsid w:val="00546E4C"/>
    <w:rsid w:val="00553E31"/>
    <w:rsid w:val="00554D9D"/>
    <w:rsid w:val="0055635C"/>
    <w:rsid w:val="00556F2D"/>
    <w:rsid w:val="00562090"/>
    <w:rsid w:val="00570F02"/>
    <w:rsid w:val="00571D93"/>
    <w:rsid w:val="00573706"/>
    <w:rsid w:val="00575948"/>
    <w:rsid w:val="0058272E"/>
    <w:rsid w:val="00586F47"/>
    <w:rsid w:val="00587498"/>
    <w:rsid w:val="005901EB"/>
    <w:rsid w:val="0059604A"/>
    <w:rsid w:val="00596421"/>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30E61"/>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0BFF"/>
    <w:rsid w:val="006D53EB"/>
    <w:rsid w:val="006E0865"/>
    <w:rsid w:val="006E1586"/>
    <w:rsid w:val="006E3BE3"/>
    <w:rsid w:val="006E7D9C"/>
    <w:rsid w:val="006F03CE"/>
    <w:rsid w:val="006F071B"/>
    <w:rsid w:val="006F1954"/>
    <w:rsid w:val="007012D1"/>
    <w:rsid w:val="00704C20"/>
    <w:rsid w:val="007064AB"/>
    <w:rsid w:val="00712D05"/>
    <w:rsid w:val="0071415B"/>
    <w:rsid w:val="0071504C"/>
    <w:rsid w:val="00723ECF"/>
    <w:rsid w:val="00730BEF"/>
    <w:rsid w:val="00730DF0"/>
    <w:rsid w:val="00732550"/>
    <w:rsid w:val="00732CFE"/>
    <w:rsid w:val="00733A36"/>
    <w:rsid w:val="007353E5"/>
    <w:rsid w:val="00735CDD"/>
    <w:rsid w:val="00740D79"/>
    <w:rsid w:val="0074148D"/>
    <w:rsid w:val="00744A61"/>
    <w:rsid w:val="00744DD9"/>
    <w:rsid w:val="00744F50"/>
    <w:rsid w:val="00746059"/>
    <w:rsid w:val="00753571"/>
    <w:rsid w:val="0075478C"/>
    <w:rsid w:val="00760C2A"/>
    <w:rsid w:val="00762669"/>
    <w:rsid w:val="00765D45"/>
    <w:rsid w:val="007673B7"/>
    <w:rsid w:val="00772BD5"/>
    <w:rsid w:val="00774792"/>
    <w:rsid w:val="00781A61"/>
    <w:rsid w:val="00781D4C"/>
    <w:rsid w:val="007849FE"/>
    <w:rsid w:val="00792F35"/>
    <w:rsid w:val="00792F53"/>
    <w:rsid w:val="00795AF8"/>
    <w:rsid w:val="007A3D93"/>
    <w:rsid w:val="007A55C2"/>
    <w:rsid w:val="007A69C5"/>
    <w:rsid w:val="007B01AC"/>
    <w:rsid w:val="007B19BC"/>
    <w:rsid w:val="007B28D3"/>
    <w:rsid w:val="007B3C5C"/>
    <w:rsid w:val="007B4D0C"/>
    <w:rsid w:val="007B5598"/>
    <w:rsid w:val="007B65FB"/>
    <w:rsid w:val="007B7911"/>
    <w:rsid w:val="007B7EF0"/>
    <w:rsid w:val="007C3CB5"/>
    <w:rsid w:val="007D3AAD"/>
    <w:rsid w:val="007D511A"/>
    <w:rsid w:val="007D7C96"/>
    <w:rsid w:val="007E09D6"/>
    <w:rsid w:val="007E4BF0"/>
    <w:rsid w:val="007E66D1"/>
    <w:rsid w:val="007F5B97"/>
    <w:rsid w:val="008102D2"/>
    <w:rsid w:val="0081295F"/>
    <w:rsid w:val="00820A36"/>
    <w:rsid w:val="00830973"/>
    <w:rsid w:val="00833A33"/>
    <w:rsid w:val="008444AD"/>
    <w:rsid w:val="0085564F"/>
    <w:rsid w:val="00856A24"/>
    <w:rsid w:val="008710CD"/>
    <w:rsid w:val="008742A0"/>
    <w:rsid w:val="00877065"/>
    <w:rsid w:val="0088474B"/>
    <w:rsid w:val="00890E15"/>
    <w:rsid w:val="00893957"/>
    <w:rsid w:val="0089584E"/>
    <w:rsid w:val="00896A3C"/>
    <w:rsid w:val="008A2099"/>
    <w:rsid w:val="008A34CC"/>
    <w:rsid w:val="008A5A2D"/>
    <w:rsid w:val="008B1D63"/>
    <w:rsid w:val="008B48C1"/>
    <w:rsid w:val="008B586C"/>
    <w:rsid w:val="008C317E"/>
    <w:rsid w:val="008C354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11F4"/>
    <w:rsid w:val="00911BC2"/>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9E6"/>
    <w:rsid w:val="00967A0E"/>
    <w:rsid w:val="00973C73"/>
    <w:rsid w:val="0098075B"/>
    <w:rsid w:val="00981AA4"/>
    <w:rsid w:val="00983FC0"/>
    <w:rsid w:val="009841D5"/>
    <w:rsid w:val="009949C4"/>
    <w:rsid w:val="00994F36"/>
    <w:rsid w:val="009951C3"/>
    <w:rsid w:val="009A1724"/>
    <w:rsid w:val="009A6636"/>
    <w:rsid w:val="009A6F6F"/>
    <w:rsid w:val="009B1D23"/>
    <w:rsid w:val="009B4224"/>
    <w:rsid w:val="009C190C"/>
    <w:rsid w:val="009C1B98"/>
    <w:rsid w:val="009C2AD5"/>
    <w:rsid w:val="009C382A"/>
    <w:rsid w:val="009C743B"/>
    <w:rsid w:val="009C7957"/>
    <w:rsid w:val="009D07F4"/>
    <w:rsid w:val="009D2BBF"/>
    <w:rsid w:val="009D2FC3"/>
    <w:rsid w:val="009D3673"/>
    <w:rsid w:val="009D3D8C"/>
    <w:rsid w:val="009D40C7"/>
    <w:rsid w:val="009D73B8"/>
    <w:rsid w:val="009E3667"/>
    <w:rsid w:val="009E62BD"/>
    <w:rsid w:val="009F1729"/>
    <w:rsid w:val="009F2A9B"/>
    <w:rsid w:val="009F46B8"/>
    <w:rsid w:val="00A049AA"/>
    <w:rsid w:val="00A052CD"/>
    <w:rsid w:val="00A11111"/>
    <w:rsid w:val="00A12725"/>
    <w:rsid w:val="00A14D3B"/>
    <w:rsid w:val="00A1728E"/>
    <w:rsid w:val="00A20FA4"/>
    <w:rsid w:val="00A216C2"/>
    <w:rsid w:val="00A221C9"/>
    <w:rsid w:val="00A321A2"/>
    <w:rsid w:val="00A3541A"/>
    <w:rsid w:val="00A35B01"/>
    <w:rsid w:val="00A42320"/>
    <w:rsid w:val="00A443F2"/>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5F9C"/>
    <w:rsid w:val="00B07764"/>
    <w:rsid w:val="00B0779E"/>
    <w:rsid w:val="00B07D52"/>
    <w:rsid w:val="00B2145F"/>
    <w:rsid w:val="00B218D8"/>
    <w:rsid w:val="00B21B1B"/>
    <w:rsid w:val="00B2410F"/>
    <w:rsid w:val="00B24603"/>
    <w:rsid w:val="00B3209F"/>
    <w:rsid w:val="00B323E1"/>
    <w:rsid w:val="00B32462"/>
    <w:rsid w:val="00B3474C"/>
    <w:rsid w:val="00B3671D"/>
    <w:rsid w:val="00B36E27"/>
    <w:rsid w:val="00B42629"/>
    <w:rsid w:val="00B4408E"/>
    <w:rsid w:val="00B5003B"/>
    <w:rsid w:val="00B52809"/>
    <w:rsid w:val="00B52CEB"/>
    <w:rsid w:val="00B52F16"/>
    <w:rsid w:val="00B54F6E"/>
    <w:rsid w:val="00B56CC6"/>
    <w:rsid w:val="00B631F2"/>
    <w:rsid w:val="00B638C5"/>
    <w:rsid w:val="00B647B2"/>
    <w:rsid w:val="00B701F9"/>
    <w:rsid w:val="00B85FCE"/>
    <w:rsid w:val="00B87853"/>
    <w:rsid w:val="00B9038F"/>
    <w:rsid w:val="00B93BB8"/>
    <w:rsid w:val="00B94F83"/>
    <w:rsid w:val="00B953D6"/>
    <w:rsid w:val="00B9768A"/>
    <w:rsid w:val="00BB4AA0"/>
    <w:rsid w:val="00BC118F"/>
    <w:rsid w:val="00BC76EF"/>
    <w:rsid w:val="00BD3978"/>
    <w:rsid w:val="00BD3998"/>
    <w:rsid w:val="00BD4FCC"/>
    <w:rsid w:val="00BD5107"/>
    <w:rsid w:val="00BD6D37"/>
    <w:rsid w:val="00BE22AD"/>
    <w:rsid w:val="00BE2DBA"/>
    <w:rsid w:val="00BE5333"/>
    <w:rsid w:val="00BE60B4"/>
    <w:rsid w:val="00BE7372"/>
    <w:rsid w:val="00BF7364"/>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732BC"/>
    <w:rsid w:val="00C75BED"/>
    <w:rsid w:val="00C75D86"/>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167C3"/>
    <w:rsid w:val="00D232C0"/>
    <w:rsid w:val="00D3096B"/>
    <w:rsid w:val="00D30C12"/>
    <w:rsid w:val="00D31C4C"/>
    <w:rsid w:val="00D32C59"/>
    <w:rsid w:val="00D413EB"/>
    <w:rsid w:val="00D455C8"/>
    <w:rsid w:val="00D46D3B"/>
    <w:rsid w:val="00D50ED8"/>
    <w:rsid w:val="00D56821"/>
    <w:rsid w:val="00D572C3"/>
    <w:rsid w:val="00D577D2"/>
    <w:rsid w:val="00D66066"/>
    <w:rsid w:val="00D67CA3"/>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5ABC"/>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0DC8"/>
    <w:rsid w:val="00E11587"/>
    <w:rsid w:val="00E11CED"/>
    <w:rsid w:val="00E13224"/>
    <w:rsid w:val="00E161FC"/>
    <w:rsid w:val="00E205CC"/>
    <w:rsid w:val="00E22254"/>
    <w:rsid w:val="00E23C7B"/>
    <w:rsid w:val="00E31673"/>
    <w:rsid w:val="00E3426B"/>
    <w:rsid w:val="00E3444F"/>
    <w:rsid w:val="00E34C98"/>
    <w:rsid w:val="00E36D49"/>
    <w:rsid w:val="00E41B4C"/>
    <w:rsid w:val="00E4342B"/>
    <w:rsid w:val="00E44533"/>
    <w:rsid w:val="00E45878"/>
    <w:rsid w:val="00E46B69"/>
    <w:rsid w:val="00E4792C"/>
    <w:rsid w:val="00E55DC3"/>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3062"/>
    <w:rsid w:val="00E8533A"/>
    <w:rsid w:val="00E87421"/>
    <w:rsid w:val="00E87EE5"/>
    <w:rsid w:val="00E87F7B"/>
    <w:rsid w:val="00E94159"/>
    <w:rsid w:val="00E947AE"/>
    <w:rsid w:val="00E972FA"/>
    <w:rsid w:val="00EA1374"/>
    <w:rsid w:val="00EA24D0"/>
    <w:rsid w:val="00EB3CBE"/>
    <w:rsid w:val="00EB6DBA"/>
    <w:rsid w:val="00EB7003"/>
    <w:rsid w:val="00EC0C93"/>
    <w:rsid w:val="00EC0FCB"/>
    <w:rsid w:val="00ED72E2"/>
    <w:rsid w:val="00ED7BF7"/>
    <w:rsid w:val="00EE0CB1"/>
    <w:rsid w:val="00EE21F0"/>
    <w:rsid w:val="00EE4812"/>
    <w:rsid w:val="00EE5785"/>
    <w:rsid w:val="00EE7708"/>
    <w:rsid w:val="00EF0FB0"/>
    <w:rsid w:val="00EF2CF2"/>
    <w:rsid w:val="00EF58DC"/>
    <w:rsid w:val="00F03F94"/>
    <w:rsid w:val="00F0418C"/>
    <w:rsid w:val="00F056C2"/>
    <w:rsid w:val="00F06721"/>
    <w:rsid w:val="00F12EF4"/>
    <w:rsid w:val="00F130CB"/>
    <w:rsid w:val="00F1344B"/>
    <w:rsid w:val="00F17E72"/>
    <w:rsid w:val="00F21AE8"/>
    <w:rsid w:val="00F22E4B"/>
    <w:rsid w:val="00F24FD5"/>
    <w:rsid w:val="00F26AD0"/>
    <w:rsid w:val="00F302E0"/>
    <w:rsid w:val="00F32387"/>
    <w:rsid w:val="00F35A51"/>
    <w:rsid w:val="00F36F32"/>
    <w:rsid w:val="00F37EA8"/>
    <w:rsid w:val="00F41A30"/>
    <w:rsid w:val="00F4785E"/>
    <w:rsid w:val="00F53489"/>
    <w:rsid w:val="00F5479D"/>
    <w:rsid w:val="00F57584"/>
    <w:rsid w:val="00F61717"/>
    <w:rsid w:val="00F61F14"/>
    <w:rsid w:val="00F62164"/>
    <w:rsid w:val="00F635F7"/>
    <w:rsid w:val="00F65DF3"/>
    <w:rsid w:val="00F7107F"/>
    <w:rsid w:val="00F75456"/>
    <w:rsid w:val="00F77108"/>
    <w:rsid w:val="00F83080"/>
    <w:rsid w:val="00F9403B"/>
    <w:rsid w:val="00F96282"/>
    <w:rsid w:val="00FA06CA"/>
    <w:rsid w:val="00FA55E7"/>
    <w:rsid w:val="00FA7C44"/>
    <w:rsid w:val="00FB27FF"/>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 w:val="00FF71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8680138">
      <w:bodyDiv w:val="1"/>
      <w:marLeft w:val="0"/>
      <w:marRight w:val="0"/>
      <w:marTop w:val="0"/>
      <w:marBottom w:val="0"/>
      <w:divBdr>
        <w:top w:val="none" w:sz="0" w:space="0" w:color="auto"/>
        <w:left w:val="none" w:sz="0" w:space="0" w:color="auto"/>
        <w:bottom w:val="none" w:sz="0" w:space="0" w:color="auto"/>
        <w:right w:val="none" w:sz="0" w:space="0" w:color="auto"/>
      </w:divBdr>
    </w:div>
    <w:div w:id="332221719">
      <w:bodyDiv w:val="1"/>
      <w:marLeft w:val="0"/>
      <w:marRight w:val="0"/>
      <w:marTop w:val="0"/>
      <w:marBottom w:val="0"/>
      <w:divBdr>
        <w:top w:val="none" w:sz="0" w:space="0" w:color="auto"/>
        <w:left w:val="none" w:sz="0" w:space="0" w:color="auto"/>
        <w:bottom w:val="none" w:sz="0" w:space="0" w:color="auto"/>
        <w:right w:val="none" w:sz="0" w:space="0" w:color="auto"/>
      </w:divBdr>
    </w:div>
    <w:div w:id="36125134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3155801">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55775993">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3426176">
      <w:bodyDiv w:val="1"/>
      <w:marLeft w:val="0"/>
      <w:marRight w:val="0"/>
      <w:marTop w:val="0"/>
      <w:marBottom w:val="0"/>
      <w:divBdr>
        <w:top w:val="none" w:sz="0" w:space="0" w:color="auto"/>
        <w:left w:val="none" w:sz="0" w:space="0" w:color="auto"/>
        <w:bottom w:val="none" w:sz="0" w:space="0" w:color="auto"/>
        <w:right w:val="none" w:sz="0" w:space="0" w:color="auto"/>
      </w:divBdr>
    </w:div>
    <w:div w:id="802768887">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967663578">
      <w:bodyDiv w:val="1"/>
      <w:marLeft w:val="0"/>
      <w:marRight w:val="0"/>
      <w:marTop w:val="0"/>
      <w:marBottom w:val="0"/>
      <w:divBdr>
        <w:top w:val="none" w:sz="0" w:space="0" w:color="auto"/>
        <w:left w:val="none" w:sz="0" w:space="0" w:color="auto"/>
        <w:bottom w:val="none" w:sz="0" w:space="0" w:color="auto"/>
        <w:right w:val="none" w:sz="0" w:space="0" w:color="auto"/>
      </w:divBdr>
    </w:div>
    <w:div w:id="9968045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438241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3424852">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4532664">
      <w:bodyDiv w:val="1"/>
      <w:marLeft w:val="0"/>
      <w:marRight w:val="0"/>
      <w:marTop w:val="0"/>
      <w:marBottom w:val="0"/>
      <w:divBdr>
        <w:top w:val="none" w:sz="0" w:space="0" w:color="auto"/>
        <w:left w:val="none" w:sz="0" w:space="0" w:color="auto"/>
        <w:bottom w:val="none" w:sz="0" w:space="0" w:color="auto"/>
        <w:right w:val="none" w:sz="0" w:space="0" w:color="auto"/>
      </w:divBdr>
    </w:div>
    <w:div w:id="1354958771">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3616955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7914860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697846861">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77364285">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3437075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29920513">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17615815">
      <w:bodyDiv w:val="1"/>
      <w:marLeft w:val="0"/>
      <w:marRight w:val="0"/>
      <w:marTop w:val="0"/>
      <w:marBottom w:val="0"/>
      <w:divBdr>
        <w:top w:val="none" w:sz="0" w:space="0" w:color="auto"/>
        <w:left w:val="none" w:sz="0" w:space="0" w:color="auto"/>
        <w:bottom w:val="none" w:sz="0" w:space="0" w:color="auto"/>
        <w:right w:val="none" w:sz="0" w:space="0" w:color="auto"/>
      </w:divBdr>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0BB2F2F1DAF54BE89868E4E89175C091"/>
        <w:category>
          <w:name w:val="General"/>
          <w:gallery w:val="placeholder"/>
        </w:category>
        <w:types>
          <w:type w:val="bbPlcHdr"/>
        </w:types>
        <w:behaviors>
          <w:behavior w:val="content"/>
        </w:behaviors>
        <w:guid w:val="{B514D4B7-0D29-4E85-A202-C365283CA837}"/>
      </w:docPartPr>
      <w:docPartBody>
        <w:p w:rsidR="00C03A6F" w:rsidRDefault="00C03A6F" w:rsidP="00C03A6F">
          <w:pPr>
            <w:pStyle w:val="0BB2F2F1DAF54BE89868E4E89175C091"/>
          </w:pPr>
          <w:r>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240489"/>
    <w:rsid w:val="00296A0A"/>
    <w:rsid w:val="002B5E90"/>
    <w:rsid w:val="002D52C5"/>
    <w:rsid w:val="002E26FF"/>
    <w:rsid w:val="00386DAB"/>
    <w:rsid w:val="00391854"/>
    <w:rsid w:val="003C2D1A"/>
    <w:rsid w:val="003E3838"/>
    <w:rsid w:val="003F56B4"/>
    <w:rsid w:val="004422F6"/>
    <w:rsid w:val="00482717"/>
    <w:rsid w:val="005F2016"/>
    <w:rsid w:val="00600652"/>
    <w:rsid w:val="00605670"/>
    <w:rsid w:val="00676ABB"/>
    <w:rsid w:val="006B55CD"/>
    <w:rsid w:val="00722A13"/>
    <w:rsid w:val="007310C6"/>
    <w:rsid w:val="00741790"/>
    <w:rsid w:val="00751929"/>
    <w:rsid w:val="007779AA"/>
    <w:rsid w:val="007B0623"/>
    <w:rsid w:val="007D1211"/>
    <w:rsid w:val="007F6DA8"/>
    <w:rsid w:val="008A5002"/>
    <w:rsid w:val="008F5DFB"/>
    <w:rsid w:val="00946C8D"/>
    <w:rsid w:val="009559B6"/>
    <w:rsid w:val="009612AE"/>
    <w:rsid w:val="00962B51"/>
    <w:rsid w:val="00972480"/>
    <w:rsid w:val="00990CA2"/>
    <w:rsid w:val="009C5FAC"/>
    <w:rsid w:val="009E00BC"/>
    <w:rsid w:val="00A0598C"/>
    <w:rsid w:val="00A06387"/>
    <w:rsid w:val="00A37E79"/>
    <w:rsid w:val="00AA0105"/>
    <w:rsid w:val="00B77744"/>
    <w:rsid w:val="00B863AD"/>
    <w:rsid w:val="00B925E9"/>
    <w:rsid w:val="00BD4013"/>
    <w:rsid w:val="00BF60D6"/>
    <w:rsid w:val="00C03A6F"/>
    <w:rsid w:val="00CB3EB2"/>
    <w:rsid w:val="00CE7A68"/>
    <w:rsid w:val="00D16A53"/>
    <w:rsid w:val="00D207F8"/>
    <w:rsid w:val="00D2100B"/>
    <w:rsid w:val="00D5452E"/>
    <w:rsid w:val="00D836BD"/>
    <w:rsid w:val="00D91E4E"/>
    <w:rsid w:val="00DF552A"/>
    <w:rsid w:val="00E202BB"/>
    <w:rsid w:val="00E43F51"/>
    <w:rsid w:val="00E67A6B"/>
    <w:rsid w:val="00E758A0"/>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E90"/>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0BB2F2F1DAF54BE89868E4E89175C091">
    <w:name w:val="0BB2F2F1DAF54BE89868E4E89175C091"/>
    <w:rsid w:val="00C03A6F"/>
  </w:style>
  <w:style w:type="paragraph" w:customStyle="1" w:styleId="BBB20C5E6C81408FBC99CE45897A3E07">
    <w:name w:val="BBB20C5E6C81408FBC99CE45897A3E07"/>
    <w:rsid w:val="002B5E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7E367-A8E6-4D23-BFAF-68AD2337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6255</TotalTime>
  <Pages>27</Pages>
  <Words>6996</Words>
  <Characters>39882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Inderjeet  Rathi</cp:lastModifiedBy>
  <cp:revision>519</cp:revision>
  <cp:lastPrinted>2021-01-13T05:41:00Z</cp:lastPrinted>
  <dcterms:created xsi:type="dcterms:W3CDTF">2019-12-05T07:37:00Z</dcterms:created>
  <dcterms:modified xsi:type="dcterms:W3CDTF">2022-02-24T10:24:00Z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