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4614" w:rsidRDefault="00114614" w:rsidP="00114614">
      <w:pPr>
        <w:pStyle w:val="NoSpacing"/>
        <w:ind w:right="29"/>
        <w:rPr>
          <w:rFonts w:ascii="Arial" w:hAnsi="Arial" w:cs="Arial"/>
          <w:b/>
        </w:rPr>
      </w:pPr>
    </w:p>
    <w:p w:rsidR="00221689" w:rsidRDefault="00221689" w:rsidP="00114614">
      <w:pPr>
        <w:pStyle w:val="NoSpacing"/>
        <w:ind w:right="29"/>
        <w:rPr>
          <w:rFonts w:ascii="Arial" w:hAnsi="Arial" w:cs="Arial"/>
          <w:b/>
        </w:rPr>
      </w:pPr>
    </w:p>
    <w:p w:rsidR="00221689" w:rsidRDefault="00221689" w:rsidP="00114614">
      <w:pPr>
        <w:pStyle w:val="NoSpacing"/>
        <w:ind w:right="29"/>
        <w:rPr>
          <w:rFonts w:ascii="Arial" w:hAnsi="Arial" w:cs="Arial"/>
          <w:b/>
        </w:rPr>
      </w:pPr>
    </w:p>
    <w:p w:rsidR="00A17073" w:rsidRDefault="00A17073" w:rsidP="00114614">
      <w:pPr>
        <w:pStyle w:val="NoSpacing"/>
        <w:ind w:right="29"/>
        <w:rPr>
          <w:rFonts w:ascii="Arial" w:hAnsi="Arial" w:cs="Arial"/>
          <w:b/>
        </w:rPr>
      </w:pPr>
    </w:p>
    <w:p w:rsidR="00A17073" w:rsidRDefault="00A17073" w:rsidP="00114614">
      <w:pPr>
        <w:pStyle w:val="NoSpacing"/>
        <w:ind w:right="29"/>
        <w:rPr>
          <w:rFonts w:ascii="Arial" w:hAnsi="Arial" w:cs="Arial"/>
          <w:b/>
          <w:sz w:val="20"/>
          <w:szCs w:val="20"/>
        </w:rPr>
        <w:sectPr w:rsidR="00A17073" w:rsidSect="009A7DA5">
          <w:headerReference w:type="even" r:id="rId8"/>
          <w:headerReference w:type="default" r:id="rId9"/>
          <w:footerReference w:type="even" r:id="rId10"/>
          <w:footerReference w:type="default" r:id="rId11"/>
          <w:headerReference w:type="first" r:id="rId12"/>
          <w:footerReference w:type="first" r:id="rId13"/>
          <w:pgSz w:w="11909" w:h="16834" w:code="9"/>
          <w:pgMar w:top="1440" w:right="1440" w:bottom="1440" w:left="1440" w:header="720" w:footer="720" w:gutter="0"/>
          <w:pgNumType w:start="0"/>
          <w:cols w:space="720"/>
          <w:formProt w:val="0"/>
          <w:titlePg/>
          <w:docGrid w:linePitch="360"/>
        </w:sectPr>
      </w:pPr>
    </w:p>
    <w:p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rsidR="00FE5265" w:rsidRDefault="00FE5265" w:rsidP="002A20B4">
      <w:pPr>
        <w:spacing w:line="360" w:lineRule="auto"/>
        <w:rPr>
          <w:rFonts w:ascii="Arial" w:hAnsi="Arial" w:cs="Arial"/>
          <w:b/>
        </w:rPr>
      </w:pPr>
    </w:p>
    <w:p w:rsidR="002A20B4" w:rsidRPr="007B3E99" w:rsidRDefault="0064357B" w:rsidP="007B3E99">
      <w:pPr>
        <w:rPr>
          <w:rFonts w:ascii="Source Sans Pro" w:eastAsia="Times New Roman" w:hAnsi="Source Sans Pro" w:cs="Times New Roman"/>
          <w:color w:val="333333"/>
          <w:sz w:val="23"/>
          <w:szCs w:val="23"/>
        </w:rPr>
      </w:pPr>
      <w:sdt>
        <w:sdtPr>
          <w:rPr>
            <w:rFonts w:ascii="Arial" w:hAnsi="Arial" w:cs="Arial"/>
            <w:b/>
          </w:rPr>
          <w:id w:val="377747587"/>
          <w:placeholder>
            <w:docPart w:val="DefaultPlaceholder_1082065158"/>
          </w:placeholder>
        </w:sdtPr>
        <w:sdtContent>
          <w:r w:rsidR="00517F69">
            <w:rPr>
              <w:rFonts w:ascii="Arial" w:hAnsi="Arial" w:cs="Arial"/>
              <w:b/>
            </w:rPr>
            <w:t xml:space="preserve">FILE NO. </w:t>
          </w:r>
          <w:r w:rsidR="00554750">
            <w:rPr>
              <w:rFonts w:ascii="Arial" w:hAnsi="Arial" w:cs="Arial"/>
              <w:b/>
            </w:rPr>
            <w:t>VIS</w:t>
          </w:r>
          <w:r w:rsidR="00903DC3">
            <w:rPr>
              <w:rFonts w:ascii="Arial" w:hAnsi="Arial" w:cs="Arial"/>
              <w:b/>
            </w:rPr>
            <w:t xml:space="preserve"> (2021-22)</w:t>
          </w:r>
        </w:sdtContent>
      </w:sdt>
      <w:r w:rsidR="007B3E99" w:rsidRPr="007B3E99">
        <w:rPr>
          <w:rFonts w:ascii="Source Sans Pro" w:eastAsia="Times New Roman" w:hAnsi="Source Sans Pro" w:cs="Times New Roman"/>
          <w:color w:val="333333"/>
          <w:sz w:val="23"/>
          <w:szCs w:val="23"/>
        </w:rPr>
        <w:t>-</w:t>
      </w:r>
      <w:r w:rsidR="007B3E99" w:rsidRPr="007B3E99">
        <w:rPr>
          <w:rFonts w:ascii="Arial" w:hAnsi="Arial" w:cs="Arial"/>
          <w:b/>
        </w:rPr>
        <w:t>PL64-Q16-054-06</w:t>
      </w:r>
      <w:r w:rsidR="007B3E99">
        <w:rPr>
          <w:rFonts w:ascii="Arial" w:hAnsi="Arial" w:cs="Arial"/>
          <w:b/>
        </w:rPr>
        <w:t xml:space="preserve">1                                    </w:t>
      </w:r>
      <w:r w:rsidR="00221689">
        <w:rPr>
          <w:rFonts w:ascii="Arial" w:hAnsi="Arial" w:cs="Arial"/>
          <w:b/>
        </w:rPr>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06-21T00:00:00Z">
            <w:dateFormat w:val="dd/MM/yyyy"/>
            <w:lid w:val="en-IN"/>
            <w:storeMappedDataAs w:val="dateTime"/>
            <w:calendar w:val="gregorian"/>
          </w:date>
        </w:sdtPr>
        <w:sdtContent>
          <w:r w:rsidR="00535640">
            <w:rPr>
              <w:rFonts w:ascii="Arial" w:hAnsi="Arial" w:cs="Arial"/>
              <w:b/>
              <w:lang w:val="en-IN"/>
            </w:rPr>
            <w:t>21/06/2021</w:t>
          </w:r>
        </w:sdtContent>
      </w:sdt>
    </w:p>
    <w:p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Content>
        <w:p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p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Content>
        <w:p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rsidR="002A20B4" w:rsidRPr="00BC7C4A"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p w:rsidR="002A20B4" w:rsidRPr="0079604F" w:rsidRDefault="00535640" w:rsidP="0079604F">
          <w:pPr>
            <w:jc w:val="center"/>
            <w:outlineLvl w:val="0"/>
            <w:rPr>
              <w:b/>
              <w:sz w:val="40"/>
              <w:szCs w:val="40"/>
            </w:rPr>
          </w:pPr>
          <w:r>
            <w:rPr>
              <w:rFonts w:ascii="Arial" w:hAnsi="Arial" w:cs="Arial"/>
              <w:b/>
              <w:sz w:val="40"/>
              <w:szCs w:val="40"/>
            </w:rPr>
            <w:t>RESIDENTIAL FLAT</w:t>
          </w:r>
        </w:p>
      </w:sdtContent>
    </w:sdt>
    <w:p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221689" w:rsidRPr="00535640" w:rsidRDefault="00535640" w:rsidP="00221689">
      <w:pPr>
        <w:jc w:val="center"/>
        <w:rPr>
          <w:rFonts w:ascii="Arial" w:hAnsi="Arial" w:cs="Arial"/>
          <w:b/>
          <w:sz w:val="24"/>
        </w:rPr>
      </w:pPr>
      <w:r w:rsidRPr="00535640">
        <w:rPr>
          <w:rFonts w:ascii="Arial" w:hAnsi="Arial" w:cs="Arial"/>
          <w:b/>
          <w:sz w:val="24"/>
        </w:rPr>
        <w:t>FLAT NO.203, SUPER MARKET 99-2000, MONGHIBHAI ROAD, C.T.SNO.1308, VILE PARLE (E), MUMBAI-400 057</w:t>
      </w:r>
    </w:p>
    <w:p w:rsidR="00B42CC3" w:rsidRPr="007D1B6E" w:rsidRDefault="00B42CC3" w:rsidP="009E07A2">
      <w:pPr>
        <w:jc w:val="center"/>
        <w:rPr>
          <w:b/>
        </w:rPr>
      </w:pPr>
    </w:p>
    <w:p w:rsidR="002A20B4" w:rsidRDefault="0064357B"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903DC3">
            <w:rPr>
              <w:rFonts w:ascii="Arial" w:hAnsi="Arial" w:cs="Arial"/>
              <w:b/>
              <w:sz w:val="28"/>
            </w:rPr>
            <w:t>OWNER/S</w:t>
          </w:r>
        </w:sdtContent>
      </w:sdt>
    </w:p>
    <w:p w:rsidR="00345EBF" w:rsidRPr="00535640" w:rsidRDefault="00CD5145" w:rsidP="00345EBF">
      <w:pPr>
        <w:tabs>
          <w:tab w:val="left" w:pos="8190"/>
        </w:tabs>
        <w:spacing w:after="0" w:line="360" w:lineRule="auto"/>
        <w:jc w:val="center"/>
        <w:rPr>
          <w:rFonts w:ascii="Arial" w:hAnsi="Arial" w:cs="Arial"/>
          <w:b/>
          <w:sz w:val="24"/>
        </w:rPr>
      </w:pPr>
      <w:bookmarkStart w:id="0" w:name="_Hlk68212714"/>
      <w:bookmarkStart w:id="1" w:name="_Hlk69701089"/>
      <w:r w:rsidRPr="00535640">
        <w:rPr>
          <w:rFonts w:ascii="Arial" w:hAnsi="Arial" w:cs="Arial"/>
          <w:b/>
          <w:sz w:val="24"/>
        </w:rPr>
        <w:t xml:space="preserve"> </w:t>
      </w:r>
      <w:r w:rsidR="00535640" w:rsidRPr="00535640">
        <w:rPr>
          <w:rFonts w:ascii="Arial" w:hAnsi="Arial" w:cs="Arial"/>
          <w:b/>
          <w:sz w:val="24"/>
        </w:rPr>
        <w:t xml:space="preserve">MR.RAJENDRA VINAYCHAND SHAH </w:t>
      </w:r>
      <w:bookmarkEnd w:id="0"/>
      <w:bookmarkEnd w:id="1"/>
    </w:p>
    <w:p w:rsidR="00535640" w:rsidRPr="00535640" w:rsidRDefault="00535640" w:rsidP="00345EBF">
      <w:pPr>
        <w:tabs>
          <w:tab w:val="left" w:pos="8190"/>
        </w:tabs>
        <w:spacing w:after="0" w:line="360" w:lineRule="auto"/>
        <w:jc w:val="center"/>
        <w:rPr>
          <w:rFonts w:ascii="Arial" w:hAnsi="Arial" w:cs="Arial"/>
          <w:b/>
        </w:rPr>
      </w:pPr>
    </w:p>
    <w:p w:rsidR="00072983" w:rsidRPr="00345EBF" w:rsidRDefault="00517F69" w:rsidP="00072983">
      <w:pPr>
        <w:tabs>
          <w:tab w:val="left" w:pos="8190"/>
        </w:tabs>
        <w:spacing w:after="0" w:line="360" w:lineRule="auto"/>
        <w:jc w:val="center"/>
        <w:rPr>
          <w:rFonts w:ascii="Arial" w:hAnsi="Arial" w:cs="Arial"/>
          <w:b/>
        </w:rPr>
      </w:pPr>
      <w:r>
        <w:rPr>
          <w:rFonts w:ascii="Arial" w:hAnsi="Arial" w:cs="Arial"/>
          <w:b/>
        </w:rPr>
        <w:t>A/C:</w:t>
      </w:r>
      <w:r w:rsidR="00221689" w:rsidRPr="00221689">
        <w:rPr>
          <w:rFonts w:ascii="Arial" w:hAnsi="Arial" w:cs="Arial"/>
          <w:b/>
        </w:rPr>
        <w:t xml:space="preserve"> </w:t>
      </w:r>
      <w:r w:rsidR="007B3E99">
        <w:rPr>
          <w:rFonts w:ascii="Arial" w:hAnsi="Arial" w:cs="Arial"/>
          <w:b/>
        </w:rPr>
        <w:t>M/S. SURAJ INDUSTRIES</w:t>
      </w:r>
    </w:p>
    <w:p w:rsidR="00345EBF" w:rsidRDefault="00345EBF" w:rsidP="00345EBF">
      <w:pPr>
        <w:tabs>
          <w:tab w:val="left" w:pos="8190"/>
        </w:tabs>
        <w:spacing w:after="0" w:line="360" w:lineRule="auto"/>
        <w:jc w:val="center"/>
        <w:rPr>
          <w:rFonts w:ascii="Arial" w:hAnsi="Arial" w:cs="Arial"/>
          <w:b/>
        </w:rPr>
      </w:pPr>
    </w:p>
    <w:p w:rsidR="00221689" w:rsidRDefault="00221689" w:rsidP="00345EBF">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Content>
        <w:p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sdt>
      <w:sdtPr>
        <w:rPr>
          <w:rFonts w:ascii="Arial" w:hAnsi="Arial" w:cs="Arial"/>
          <w:b/>
        </w:rPr>
        <w:id w:val="-909929267"/>
        <w:placeholder>
          <w:docPart w:val="DefaultPlaceholder_1082065161"/>
        </w:placeholder>
        <w:docPartList>
          <w:docPartGallery w:val="Quick Parts"/>
        </w:docPartList>
      </w:sdtPr>
      <w:sdtContent>
        <w:p w:rsidR="00877423" w:rsidRDefault="0064357B" w:rsidP="00877423">
          <w:pPr>
            <w:tabs>
              <w:tab w:val="left" w:pos="8190"/>
            </w:tabs>
            <w:spacing w:line="360" w:lineRule="auto"/>
            <w:jc w:val="center"/>
            <w:rPr>
              <w:rFonts w:ascii="Arial" w:hAnsi="Arial" w:cs="Arial"/>
              <w:b/>
            </w:rPr>
          </w:pPr>
          <w:sdt>
            <w:sdtPr>
              <w:rPr>
                <w:rFonts w:ascii="Arial" w:hAnsi="Arial" w:cs="Arial"/>
                <w:b/>
                <w:bCs/>
              </w:rPr>
              <w:id w:val="515332299"/>
              <w:docPartList>
                <w:docPartGallery w:val="Quick Parts"/>
              </w:docPartList>
            </w:sdtPr>
            <w:sdtContent>
              <w:r w:rsidR="002A5BEE" w:rsidRPr="002A5BEE">
                <w:rPr>
                  <w:rFonts w:ascii="Arial" w:hAnsi="Arial" w:cs="Arial"/>
                  <w:b/>
                  <w:bCs/>
                </w:rPr>
                <w:t>UNION BANK OF INDIA, HANUMAN ROAD,</w:t>
              </w:r>
              <w:r w:rsidR="002A5BEE">
                <w:rPr>
                  <w:rFonts w:ascii="Arial" w:hAnsi="Arial" w:cs="Arial"/>
                  <w:b/>
                  <w:bCs/>
                </w:rPr>
                <w:t xml:space="preserve"> VILE PARLE</w:t>
              </w:r>
            </w:sdtContent>
          </w:sdt>
          <w:r w:rsidR="002A5BEE" w:rsidRPr="002A5BEE">
            <w:rPr>
              <w:rFonts w:ascii="Arial" w:hAnsi="Arial" w:cs="Arial"/>
              <w:b/>
              <w:bCs/>
            </w:rPr>
            <w:t>,</w:t>
          </w:r>
          <w:r w:rsidR="002A5BEE">
            <w:rPr>
              <w:rFonts w:ascii="Arial" w:hAnsi="Arial" w:cs="Arial"/>
              <w:b/>
              <w:bCs/>
            </w:rPr>
            <w:t xml:space="preserve"> </w:t>
          </w:r>
          <w:r w:rsidR="002A5BEE" w:rsidRPr="002A5BEE">
            <w:rPr>
              <w:rFonts w:ascii="Arial" w:hAnsi="Arial" w:cs="Arial"/>
              <w:b/>
              <w:bCs/>
            </w:rPr>
            <w:t>MUMBAI</w:t>
          </w:r>
        </w:p>
      </w:sdtContent>
    </w:sdt>
    <w:sdt>
      <w:sdtPr>
        <w:rPr>
          <w:rFonts w:ascii="Arial" w:hAnsi="Arial" w:cs="Arial"/>
          <w:b/>
          <w:i/>
          <w:sz w:val="16"/>
          <w:szCs w:val="16"/>
        </w:rPr>
        <w:id w:val="1605684725"/>
        <w:lock w:val="sdtContentLocked"/>
        <w:placeholder>
          <w:docPart w:val="DefaultPlaceholder_1082065158"/>
        </w:placeholder>
      </w:sdtPr>
      <w:sdtContent>
        <w:p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4"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rsidR="00877423" w:rsidRDefault="00BE451F" w:rsidP="00072983">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tbl>
      <w:tblPr>
        <w:tblStyle w:val="TableGrid"/>
        <w:tblpPr w:leftFromText="180" w:rightFromText="180" w:vertAnchor="text" w:horzAnchor="margin" w:tblpXSpec="center" w:tblpY="12"/>
        <w:tblW w:w="9597" w:type="dxa"/>
        <w:tblLook w:val="04A0"/>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Content>
              <w:p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rsidR="00B93157" w:rsidRDefault="00072983" w:rsidP="00072983">
      <w:pPr>
        <w:tabs>
          <w:tab w:val="left" w:pos="2730"/>
        </w:tabs>
        <w:spacing w:line="360" w:lineRule="auto"/>
        <w:ind w:left="-450"/>
        <w:rPr>
          <w:rFonts w:ascii="Arial" w:hAnsi="Arial" w:cs="Arial"/>
          <w:b/>
          <w:noProof/>
          <w:sz w:val="24"/>
          <w:szCs w:val="16"/>
        </w:rPr>
      </w:pPr>
      <w:r>
        <w:rPr>
          <w:rFonts w:ascii="Arial" w:hAnsi="Arial" w:cs="Arial"/>
          <w:b/>
          <w:noProof/>
          <w:sz w:val="24"/>
          <w:szCs w:val="16"/>
        </w:rPr>
        <w:tab/>
      </w:r>
      <w:r w:rsidR="00797C0C">
        <w:rPr>
          <w:rFonts w:ascii="Arial" w:hAnsi="Arial" w:cs="Arial"/>
          <w:b/>
          <w:noProof/>
          <w:sz w:val="24"/>
          <w:szCs w:val="16"/>
        </w:rPr>
        <w:drawing>
          <wp:inline distT="0" distB="0" distL="0" distR="0">
            <wp:extent cx="6403015" cy="6858000"/>
            <wp:effectExtent l="38100" t="19050" r="16835" b="19050"/>
            <wp:docPr id="3" name="Picture 2" descr="IMG-20210618-WA0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20210618-WA0004.jpg"/>
                    <pic:cNvPicPr preferRelativeResize="0"/>
                  </pic:nvPicPr>
                  <pic:blipFill>
                    <a:blip r:embed="rId15"/>
                    <a:stretch>
                      <a:fillRect/>
                    </a:stretch>
                  </pic:blipFill>
                  <pic:spPr>
                    <a:xfrm>
                      <a:off x="0" y="0"/>
                      <a:ext cx="6403015" cy="6858000"/>
                    </a:xfrm>
                    <a:prstGeom prst="rect">
                      <a:avLst/>
                    </a:prstGeom>
                    <a:ln>
                      <a:solidFill>
                        <a:schemeClr val="tx1"/>
                      </a:solidFill>
                    </a:ln>
                  </pic:spPr>
                </pic:pic>
              </a:graphicData>
            </a:graphic>
          </wp:inline>
        </w:drawing>
      </w:r>
    </w:p>
    <w:p w:rsidR="008514B8" w:rsidRPr="00877423" w:rsidRDefault="008514B8" w:rsidP="009F2431">
      <w:pPr>
        <w:spacing w:line="360" w:lineRule="auto"/>
        <w:ind w:hanging="426"/>
        <w:rPr>
          <w:rFonts w:ascii="Arial" w:hAnsi="Arial" w:cs="Arial"/>
          <w:b/>
          <w:noProof/>
          <w:sz w:val="24"/>
          <w:szCs w:val="16"/>
        </w:rPr>
      </w:pPr>
    </w:p>
    <w:sdt>
      <w:sdtPr>
        <w:rPr>
          <w:rFonts w:ascii="Arial" w:hAnsi="Arial" w:cs="Arial"/>
          <w:b/>
          <w:sz w:val="24"/>
          <w:szCs w:val="24"/>
        </w:rPr>
        <w:id w:val="-1841308508"/>
        <w:lock w:val="sdtContentLocked"/>
        <w:placeholder>
          <w:docPart w:val="DefaultPlaceholder_1082065158"/>
        </w:placeholder>
      </w:sdtPr>
      <w:sdtContent>
        <w:p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FA2D40" w:rsidRPr="00AF3BAE" w:rsidRDefault="00FA2D40" w:rsidP="00797C0C">
      <w:pPr>
        <w:jc w:val="center"/>
        <w:rPr>
          <w:rFonts w:ascii="Arial" w:hAnsi="Arial" w:cs="Arial"/>
          <w:b/>
          <w:sz w:val="24"/>
          <w:szCs w:val="24"/>
        </w:rPr>
      </w:pPr>
      <w:r w:rsidRPr="00FA2D40">
        <w:rPr>
          <w:rFonts w:ascii="Arial" w:hAnsi="Arial" w:cs="Arial"/>
          <w:b/>
          <w:sz w:val="24"/>
          <w:szCs w:val="24"/>
        </w:rPr>
        <w:t>FLAT NO.203, SUPER MARKET 99-2000, MONGHIBHAI ROAD, C.T.S</w:t>
      </w:r>
      <w:r>
        <w:rPr>
          <w:rFonts w:ascii="Arial" w:hAnsi="Arial" w:cs="Arial"/>
          <w:b/>
          <w:sz w:val="24"/>
          <w:szCs w:val="24"/>
        </w:rPr>
        <w:t xml:space="preserve"> </w:t>
      </w:r>
      <w:r w:rsidRPr="00FA2D40">
        <w:rPr>
          <w:rFonts w:ascii="Arial" w:hAnsi="Arial" w:cs="Arial"/>
          <w:b/>
          <w:sz w:val="24"/>
          <w:szCs w:val="24"/>
        </w:rPr>
        <w:t>NO.1308, VILE PARLE(E), MUMBAI-400 057</w:t>
      </w:r>
    </w:p>
    <w:tbl>
      <w:tblPr>
        <w:tblStyle w:val="TableGrid"/>
        <w:tblW w:w="0" w:type="auto"/>
        <w:jc w:val="center"/>
        <w:tblLook w:val="04A0"/>
      </w:tblPr>
      <w:tblGrid>
        <w:gridCol w:w="9245"/>
      </w:tblGrid>
      <w:tr w:rsidR="007414F0" w:rsidTr="00553218">
        <w:trPr>
          <w:trHeight w:val="447"/>
          <w:jc w:val="center"/>
        </w:trPr>
        <w:tc>
          <w:tcPr>
            <w:tcW w:w="9245" w:type="dxa"/>
            <w:shd w:val="clear" w:color="auto" w:fill="17365D" w:themeFill="text2" w:themeFillShade="BF"/>
            <w:vAlign w:val="center"/>
          </w:tcPr>
          <w:p w:rsidR="007414F0" w:rsidRPr="007414F0" w:rsidRDefault="0064357B"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r w:rsidR="00DE67F7">
              <w:rPr>
                <w:rFonts w:ascii="Arial" w:hAnsi="Arial" w:cs="Arial"/>
                <w:b/>
                <w:szCs w:val="20"/>
              </w:rPr>
              <w:t xml:space="preserve"> </w:t>
            </w:r>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UBI" w:value="UBI"/>
                </w:dropDownList>
              </w:sdtPr>
              <w:sdtContent>
                <w:r w:rsidR="00FA2D40">
                  <w:rPr>
                    <w:rFonts w:ascii="Arial" w:hAnsi="Arial" w:cs="Arial"/>
                    <w:b/>
                  </w:rPr>
                  <w:t>UBI</w:t>
                </w:r>
              </w:sdtContent>
            </w:sdt>
            <w:r w:rsidR="00DE67F7">
              <w:rPr>
                <w:rFonts w:ascii="Arial" w:hAnsi="Arial" w:cs="Arial"/>
                <w:b/>
              </w:rPr>
              <w:t xml:space="preserve"> </w:t>
            </w:r>
            <w:sdt>
              <w:sdtPr>
                <w:rPr>
                  <w:rFonts w:ascii="Arial" w:hAnsi="Arial" w:cs="Arial"/>
                  <w:b/>
                  <w:szCs w:val="20"/>
                </w:rPr>
                <w:id w:val="361325722"/>
                <w:lock w:val="sdtContentLocked"/>
                <w:placeholder>
                  <w:docPart w:val="DefaultPlaceholder_1082065158"/>
                </w:placeholder>
              </w:sdtPr>
              <w:sdtContent>
                <w:r w:rsidR="00DB5DD7">
                  <w:rPr>
                    <w:rFonts w:ascii="Arial" w:hAnsi="Arial" w:cs="Arial"/>
                    <w:b/>
                    <w:szCs w:val="20"/>
                  </w:rPr>
                  <w:t>FORMAT</w:t>
                </w:r>
              </w:sdtContent>
            </w:sdt>
          </w:p>
        </w:tc>
      </w:tr>
    </w:tbl>
    <w:p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tblPr>
      <w:tblGrid>
        <w:gridCol w:w="4622"/>
        <w:gridCol w:w="4623"/>
      </w:tblGrid>
      <w:tr w:rsidR="009066AE" w:rsidTr="009066AE">
        <w:trPr>
          <w:jc w:val="center"/>
        </w:trPr>
        <w:tc>
          <w:tcPr>
            <w:tcW w:w="4622" w:type="dxa"/>
          </w:tcPr>
          <w:sdt>
            <w:sdtPr>
              <w:rPr>
                <w:rFonts w:ascii="Arial" w:hAnsi="Arial" w:cs="Arial"/>
                <w:sz w:val="20"/>
                <w:szCs w:val="20"/>
              </w:rPr>
              <w:id w:val="1346749858"/>
              <w:lock w:val="sdtContentLocked"/>
              <w:placeholder>
                <w:docPart w:val="DefaultPlaceholder_1082065158"/>
              </w:placeholder>
            </w:sdtPr>
            <w:sdtContent>
              <w:p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4623" w:type="dxa"/>
          </w:tcPr>
          <w:sdt>
            <w:sdtPr>
              <w:rPr>
                <w:rFonts w:ascii="Arial" w:hAnsi="Arial" w:cs="Arial"/>
                <w:sz w:val="20"/>
                <w:szCs w:val="20"/>
              </w:rPr>
              <w:id w:val="1156416632"/>
              <w:placeholder>
                <w:docPart w:val="68682BEC4C9148F68339E94D0B174298"/>
              </w:placeholder>
              <w:docPartList>
                <w:docPartGallery w:val="Quick Parts"/>
              </w:docPartList>
            </w:sdtPr>
            <w:sdtEndPr>
              <w:rPr>
                <w:b/>
              </w:rPr>
            </w:sdtEndPr>
            <w:sdtContent>
              <w:p w:rsidR="00072983" w:rsidRPr="00072983" w:rsidRDefault="0064357B" w:rsidP="00072983">
                <w:pPr>
                  <w:tabs>
                    <w:tab w:val="left" w:pos="8190"/>
                  </w:tabs>
                  <w:spacing w:line="276" w:lineRule="auto"/>
                  <w:rPr>
                    <w:rFonts w:ascii="Arial" w:hAnsi="Arial" w:cs="Arial"/>
                    <w:b/>
                    <w:sz w:val="20"/>
                    <w:szCs w:val="20"/>
                  </w:rPr>
                </w:pPr>
                <w:sdt>
                  <w:sdtPr>
                    <w:rPr>
                      <w:rFonts w:ascii="Arial" w:hAnsi="Arial" w:cs="Arial"/>
                      <w:b/>
                    </w:rPr>
                    <w:id w:val="-87852339"/>
                    <w:placeholder>
                      <w:docPart w:val="295405D438D64CEEA8E48E02C9A617D3"/>
                    </w:placeholder>
                    <w:docPartList>
                      <w:docPartGallery w:val="Quick Parts"/>
                    </w:docPartList>
                  </w:sdtPr>
                  <w:sdtEndPr>
                    <w:rPr>
                      <w:sz w:val="20"/>
                      <w:szCs w:val="20"/>
                    </w:rPr>
                  </w:sdtEndPr>
                  <w:sdtContent>
                    <w:sdt>
                      <w:sdtPr>
                        <w:rPr>
                          <w:rFonts w:ascii="Arial" w:hAnsi="Arial" w:cs="Arial"/>
                          <w:b/>
                          <w:sz w:val="20"/>
                          <w:szCs w:val="20"/>
                        </w:rPr>
                        <w:id w:val="289854996"/>
                        <w:placeholder>
                          <w:docPart w:val="935A448770F447ADA4C1082004EA3A0E"/>
                        </w:placeholder>
                        <w:docPartList>
                          <w:docPartGallery w:val="Quick Parts"/>
                        </w:docPartList>
                      </w:sdtPr>
                      <w:sdtEndPr>
                        <w:rPr>
                          <w:b w:val="0"/>
                        </w:rPr>
                      </w:sdtEndPr>
                      <w:sdtContent>
                        <w:sdt>
                          <w:sdtPr>
                            <w:rPr>
                              <w:rFonts w:ascii="Arial" w:hAnsi="Arial" w:cs="Arial"/>
                              <w:bCs/>
                              <w:sz w:val="20"/>
                              <w:szCs w:val="17"/>
                            </w:rPr>
                            <w:id w:val="515332272"/>
                            <w:docPartList>
                              <w:docPartGallery w:val="Quick Parts"/>
                            </w:docPartList>
                          </w:sdtPr>
                          <w:sdtContent>
                            <w:r w:rsidR="00131542">
                              <w:rPr>
                                <w:rFonts w:ascii="Arial" w:hAnsi="Arial" w:cs="Arial"/>
                                <w:bCs/>
                                <w:sz w:val="20"/>
                                <w:szCs w:val="17"/>
                              </w:rPr>
                              <w:t xml:space="preserve">Union Bank of India, Hanuman Road,Vile Parle </w:t>
                            </w:r>
                          </w:sdtContent>
                        </w:sdt>
                        <w:r w:rsidR="00131542">
                          <w:rPr>
                            <w:rFonts w:ascii="Arial" w:hAnsi="Arial" w:cs="Arial"/>
                            <w:bCs/>
                            <w:sz w:val="20"/>
                            <w:szCs w:val="17"/>
                          </w:rPr>
                          <w:t>,Mumbai</w:t>
                        </w:r>
                      </w:sdtContent>
                    </w:sdt>
                  </w:sdtContent>
                </w:sdt>
              </w:p>
            </w:sdtContent>
          </w:sdt>
          <w:p w:rsidR="009066AE" w:rsidRPr="00CD6F46" w:rsidRDefault="009066AE" w:rsidP="00710873">
            <w:pPr>
              <w:tabs>
                <w:tab w:val="left" w:pos="8190"/>
              </w:tabs>
              <w:spacing w:line="276" w:lineRule="auto"/>
              <w:rPr>
                <w:rFonts w:ascii="Arial" w:hAnsi="Arial" w:cs="Arial"/>
                <w:b/>
              </w:rPr>
            </w:pPr>
          </w:p>
        </w:tc>
      </w:tr>
      <w:tr w:rsidR="009066AE" w:rsidTr="009066AE">
        <w:trPr>
          <w:jc w:val="center"/>
        </w:trPr>
        <w:tc>
          <w:tcPr>
            <w:tcW w:w="4622" w:type="dxa"/>
          </w:tcPr>
          <w:sdt>
            <w:sdtPr>
              <w:rPr>
                <w:rFonts w:ascii="Arial" w:hAnsi="Arial" w:cs="Arial"/>
                <w:sz w:val="20"/>
                <w:szCs w:val="20"/>
              </w:rPr>
              <w:id w:val="382987600"/>
              <w:lock w:val="sdtContentLocked"/>
              <w:placeholder>
                <w:docPart w:val="DefaultPlaceholder_1082065158"/>
              </w:placeholder>
            </w:sdtPr>
            <w:sdtContent>
              <w:p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4623" w:type="dxa"/>
          </w:tcPr>
          <w:sdt>
            <w:sdtPr>
              <w:rPr>
                <w:rFonts w:ascii="Arial" w:hAnsi="Arial" w:cs="Arial"/>
                <w:b/>
                <w:color w:val="808080"/>
                <w:sz w:val="20"/>
                <w:szCs w:val="20"/>
              </w:rPr>
              <w:id w:val="1056352809"/>
              <w:placeholder>
                <w:docPart w:val="5613F1C4F2024C9E9DAD786C3D6A120D"/>
              </w:placeholder>
              <w:docPartList>
                <w:docPartGallery w:val="Quick Parts"/>
              </w:docPartList>
            </w:sdtPr>
            <w:sdtContent>
              <w:sdt>
                <w:sdtPr>
                  <w:rPr>
                    <w:rFonts w:ascii="Arial" w:hAnsi="Arial" w:cs="Arial"/>
                    <w:b/>
                    <w:color w:val="808080"/>
                  </w:rPr>
                  <w:id w:val="-981307085"/>
                  <w:placeholder>
                    <w:docPart w:val="AAE37BBB627F4B9EB813A2FA7C15BD62"/>
                  </w:placeholder>
                  <w:docPartList>
                    <w:docPartGallery w:val="Quick Parts"/>
                  </w:docPartList>
                </w:sdtPr>
                <w:sdtContent>
                  <w:sdt>
                    <w:sdtPr>
                      <w:rPr>
                        <w:rFonts w:ascii="Arial" w:hAnsi="Arial" w:cs="Arial"/>
                        <w:sz w:val="20"/>
                        <w:szCs w:val="20"/>
                      </w:rPr>
                      <w:id w:val="-71896549"/>
                      <w:placeholder>
                        <w:docPart w:val="409C2008A9E746008B1194A66AA2E1DF"/>
                      </w:placeholder>
                      <w:docPartList>
                        <w:docPartGallery w:val="Quick Parts"/>
                      </w:docPartList>
                    </w:sdtPr>
                    <w:sdtContent>
                      <w:p w:rsidR="009066AE" w:rsidRPr="00AF3BAE" w:rsidRDefault="00FA2D40" w:rsidP="00AF3BAE">
                        <w:pPr>
                          <w:tabs>
                            <w:tab w:val="left" w:pos="8190"/>
                          </w:tabs>
                          <w:spacing w:line="360" w:lineRule="auto"/>
                          <w:rPr>
                            <w:rFonts w:ascii="Arial" w:hAnsi="Arial" w:cs="Arial"/>
                            <w:b/>
                            <w:sz w:val="20"/>
                            <w:szCs w:val="20"/>
                          </w:rPr>
                        </w:pPr>
                        <w:r>
                          <w:rPr>
                            <w:rFonts w:ascii="Arial" w:hAnsi="Arial" w:cs="Arial"/>
                          </w:rPr>
                          <w:t>Mr</w:t>
                        </w:r>
                        <w:r w:rsidRPr="00FA2D40">
                          <w:rPr>
                            <w:rFonts w:ascii="Arial" w:hAnsi="Arial" w:cs="Arial"/>
                          </w:rPr>
                          <w:t>.Rajendra Vinaychand Shah</w:t>
                        </w:r>
                      </w:p>
                    </w:sdtContent>
                  </w:sdt>
                </w:sdtContent>
              </w:sdt>
            </w:sdtContent>
          </w:sdt>
        </w:tc>
      </w:tr>
    </w:tbl>
    <w:p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tblPr>
      <w:tblGrid>
        <w:gridCol w:w="730"/>
        <w:gridCol w:w="2122"/>
        <w:gridCol w:w="714"/>
        <w:gridCol w:w="1408"/>
        <w:gridCol w:w="293"/>
        <w:gridCol w:w="30"/>
        <w:gridCol w:w="254"/>
        <w:gridCol w:w="1545"/>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rsidTr="00697742">
            <w:trPr>
              <w:trHeight w:val="54"/>
              <w:jc w:val="center"/>
            </w:trPr>
            <w:tc>
              <w:tcPr>
                <w:tcW w:w="730" w:type="dxa"/>
                <w:shd w:val="clear" w:color="auto" w:fill="C6D9F1" w:themeFill="text2" w:themeFillTint="33"/>
              </w:tcPr>
              <w:p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rsidTr="00803B87">
        <w:trPr>
          <w:trHeight w:val="232"/>
          <w:jc w:val="center"/>
        </w:trPr>
        <w:tc>
          <w:tcPr>
            <w:tcW w:w="730" w:type="dxa"/>
          </w:tcPr>
          <w:p w:rsidR="00322223" w:rsidRPr="00697742" w:rsidRDefault="00322223" w:rsidP="00E71CCF">
            <w:pPr>
              <w:pStyle w:val="ListParagraph"/>
              <w:numPr>
                <w:ilvl w:val="0"/>
                <w:numId w:val="8"/>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Content>
              <w:p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74" w:type="dxa"/>
            <w:gridSpan w:val="13"/>
          </w:tcPr>
          <w:sdt>
            <w:sdtPr>
              <w:rPr>
                <w:rFonts w:ascii="Arial" w:hAnsi="Arial" w:cs="Arial"/>
                <w:b/>
                <w:sz w:val="20"/>
                <w:szCs w:val="20"/>
              </w:rPr>
              <w:id w:val="-1670330810"/>
              <w:placeholder>
                <w:docPart w:val="DefaultPlaceholder_1082065161"/>
              </w:placeholder>
              <w:docPartList>
                <w:docPartGallery w:val="Quick Parts"/>
              </w:docPartList>
            </w:sdtPr>
            <w:sdtEndPr>
              <w:rPr>
                <w:b w:val="0"/>
              </w:rPr>
            </w:sdtEndPr>
            <w:sdtContent>
              <w:sdt>
                <w:sdtPr>
                  <w:rPr>
                    <w:rFonts w:ascii="Arial" w:hAnsi="Arial" w:cs="Arial"/>
                    <w:b/>
                    <w:color w:val="808080"/>
                    <w:sz w:val="20"/>
                    <w:szCs w:val="20"/>
                  </w:rPr>
                  <w:id w:val="778761594"/>
                  <w:placeholder>
                    <w:docPart w:val="8E968C62660F404498D2A25DDD543EF5"/>
                  </w:placeholder>
                  <w:docPartList>
                    <w:docPartGallery w:val="Quick Parts"/>
                  </w:docPartList>
                </w:sdtPr>
                <w:sdtContent>
                  <w:sdt>
                    <w:sdtPr>
                      <w:rPr>
                        <w:rFonts w:ascii="Arial" w:hAnsi="Arial" w:cs="Arial"/>
                        <w:color w:val="808080"/>
                        <w:sz w:val="20"/>
                        <w:szCs w:val="20"/>
                      </w:rPr>
                      <w:id w:val="1874109335"/>
                      <w:placeholder>
                        <w:docPart w:val="D3AA18F05FB747B2B12D5E96B900BEBA"/>
                      </w:placeholder>
                      <w:docPartList>
                        <w:docPartGallery w:val="Quick Parts"/>
                      </w:docPartList>
                    </w:sdtPr>
                    <w:sdtEndPr>
                      <w:rPr>
                        <w:b/>
                      </w:rPr>
                    </w:sdtEndPr>
                    <w:sdtContent>
                      <w:p w:rsidR="00322223" w:rsidRPr="00F23CA1" w:rsidRDefault="0064357B" w:rsidP="00AF3BAE">
                        <w:pPr>
                          <w:tabs>
                            <w:tab w:val="left" w:pos="8190"/>
                          </w:tabs>
                          <w:spacing w:line="360" w:lineRule="auto"/>
                          <w:rPr>
                            <w:rFonts w:ascii="Arial" w:hAnsi="Arial" w:cs="Arial"/>
                            <w:sz w:val="20"/>
                            <w:szCs w:val="20"/>
                          </w:rPr>
                        </w:pPr>
                        <w:sdt>
                          <w:sdtPr>
                            <w:rPr>
                              <w:rFonts w:ascii="Arial" w:hAnsi="Arial" w:cs="Arial"/>
                              <w:sz w:val="20"/>
                              <w:szCs w:val="20"/>
                            </w:rPr>
                            <w:id w:val="-1953931920"/>
                            <w:placeholder>
                              <w:docPart w:val="299805A448BB4E80A43995003ADCEC2E"/>
                            </w:placeholder>
                            <w:docPartList>
                              <w:docPartGallery w:val="Quick Parts"/>
                            </w:docPartList>
                          </w:sdtPr>
                          <w:sdtEndPr>
                            <w:rPr>
                              <w:b/>
                              <w:color w:val="808080"/>
                              <w:sz w:val="22"/>
                              <w:szCs w:val="22"/>
                            </w:rPr>
                          </w:sdtEndPr>
                          <w:sdtContent>
                            <w:r w:rsidR="00A120F8">
                              <w:rPr>
                                <w:rFonts w:ascii="Arial" w:hAnsi="Arial" w:cs="Arial"/>
                              </w:rPr>
                              <w:t>Mr</w:t>
                            </w:r>
                            <w:r w:rsidR="00A120F8" w:rsidRPr="00A120F8">
                              <w:rPr>
                                <w:rFonts w:ascii="Arial" w:hAnsi="Arial" w:cs="Arial"/>
                              </w:rPr>
                              <w:t>.</w:t>
                            </w:r>
                            <w:r w:rsidR="00A120F8">
                              <w:rPr>
                                <w:rFonts w:ascii="Arial" w:hAnsi="Arial" w:cs="Arial"/>
                              </w:rPr>
                              <w:t xml:space="preserve"> </w:t>
                            </w:r>
                            <w:r w:rsidR="00A120F8" w:rsidRPr="00A120F8">
                              <w:rPr>
                                <w:rFonts w:ascii="Arial" w:hAnsi="Arial" w:cs="Arial"/>
                              </w:rPr>
                              <w:t>Rajendra Vinaychand Shah</w:t>
                            </w:r>
                          </w:sdtContent>
                        </w:sdt>
                      </w:p>
                    </w:sdtContent>
                  </w:sdt>
                </w:sdtContent>
              </w:sdt>
            </w:sdtContent>
          </w:sdt>
        </w:tc>
      </w:tr>
      <w:tr w:rsidR="00C97329" w:rsidRPr="003C2D8F" w:rsidTr="00F36F83">
        <w:trPr>
          <w:trHeight w:val="60"/>
          <w:jc w:val="center"/>
        </w:trPr>
        <w:tc>
          <w:tcPr>
            <w:tcW w:w="730" w:type="dxa"/>
            <w:tcBorders>
              <w:bottom w:val="single" w:sz="4" w:space="0" w:color="auto"/>
            </w:tcBorders>
          </w:tcPr>
          <w:p w:rsidR="008C2F81" w:rsidRPr="003C2D8F" w:rsidRDefault="008C2F81"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74" w:type="dxa"/>
            <w:gridSpan w:val="13"/>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Content>
              <w:p w:rsidR="008C2F81" w:rsidRPr="005E4B7D" w:rsidRDefault="00F62F4A" w:rsidP="00A641EA">
                <w:pPr>
                  <w:rPr>
                    <w:rFonts w:ascii="Arial" w:hAnsi="Arial" w:cs="Arial"/>
                    <w:sz w:val="20"/>
                    <w:szCs w:val="20"/>
                  </w:rPr>
                </w:pPr>
                <w:r w:rsidRPr="005E4B7D">
                  <w:rPr>
                    <w:rFonts w:ascii="Arial" w:hAnsi="Arial" w:cs="Arial"/>
                    <w:sz w:val="20"/>
                    <w:szCs w:val="20"/>
                  </w:rPr>
                  <w:t>NA</w:t>
                </w:r>
              </w:p>
            </w:sdtContent>
          </w:sdt>
        </w:tc>
      </w:tr>
      <w:tr w:rsidR="00697742" w:rsidRPr="003C2D8F" w:rsidTr="00F36F83">
        <w:trPr>
          <w:trHeight w:val="54"/>
          <w:jc w:val="center"/>
        </w:trPr>
        <w:tc>
          <w:tcPr>
            <w:tcW w:w="730" w:type="dxa"/>
            <w:shd w:val="clear" w:color="auto" w:fill="C6D9F1" w:themeFill="text2" w:themeFillTint="33"/>
          </w:tcPr>
          <w:p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Content>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Content>
              <w:p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3"/>
          </w:tcPr>
          <w:p w:rsidR="00312D0E" w:rsidRPr="00A120F8" w:rsidRDefault="00A120F8" w:rsidP="000F4407">
            <w:pPr>
              <w:rPr>
                <w:rFonts w:ascii="Arial" w:hAnsi="Arial" w:cs="Arial"/>
                <w:sz w:val="20"/>
                <w:szCs w:val="20"/>
              </w:rPr>
            </w:pPr>
            <w:r w:rsidRPr="00A120F8">
              <w:rPr>
                <w:rFonts w:ascii="Arial" w:hAnsi="Arial" w:cs="Arial"/>
              </w:rPr>
              <w:t>Flat No.203, Super Market 99-2000, Monghibhai Road, C.T.S</w:t>
            </w:r>
            <w:r>
              <w:rPr>
                <w:rFonts w:ascii="Arial" w:hAnsi="Arial" w:cs="Arial"/>
              </w:rPr>
              <w:t xml:space="preserve"> </w:t>
            </w:r>
            <w:r w:rsidRPr="00A120F8">
              <w:rPr>
                <w:rFonts w:ascii="Arial" w:hAnsi="Arial" w:cs="Arial"/>
              </w:rPr>
              <w:t>NO.1308, Vile Parle(E), Mumbai-400 057</w:t>
            </w:r>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3"/>
          </w:tcPr>
          <w:sdt>
            <w:sdtPr>
              <w:rPr>
                <w:rFonts w:ascii="Arial" w:hAnsi="Arial" w:cs="Arial"/>
                <w:sz w:val="20"/>
                <w:szCs w:val="20"/>
              </w:rPr>
              <w:id w:val="1857149462"/>
              <w:docPartList>
                <w:docPartGallery w:val="Quick Parts"/>
              </w:docPartList>
            </w:sdtPr>
            <w:sdtContent>
              <w:p w:rsidR="009066AE" w:rsidRPr="009066AE" w:rsidRDefault="005A510A" w:rsidP="00131542">
                <w:pPr>
                  <w:tabs>
                    <w:tab w:val="left" w:pos="4410"/>
                  </w:tabs>
                  <w:rPr>
                    <w:rFonts w:ascii="Arial" w:hAnsi="Arial" w:cs="Arial"/>
                    <w:sz w:val="20"/>
                    <w:szCs w:val="20"/>
                  </w:rPr>
                </w:pPr>
                <w:r>
                  <w:rPr>
                    <w:rFonts w:ascii="Arial" w:hAnsi="Arial" w:cs="Arial"/>
                    <w:sz w:val="20"/>
                    <w:szCs w:val="20"/>
                  </w:rPr>
                  <w:t xml:space="preserve">Near </w:t>
                </w:r>
                <w:r w:rsidR="00131542">
                  <w:rPr>
                    <w:rFonts w:ascii="Arial" w:hAnsi="Arial" w:cs="Arial"/>
                    <w:sz w:val="20"/>
                    <w:szCs w:val="20"/>
                  </w:rPr>
                  <w:t>Vile Parle Railway Station</w:t>
                </w:r>
                <w:r w:rsidR="00346F6A">
                  <w:rPr>
                    <w:rFonts w:ascii="Arial" w:hAnsi="Arial" w:cs="Arial"/>
                    <w:sz w:val="20"/>
                    <w:szCs w:val="20"/>
                  </w:rPr>
                  <w:tab/>
                </w:r>
              </w:p>
            </w:sdtContent>
          </w:sdt>
        </w:tc>
      </w:tr>
      <w:tr w:rsidR="009066AE" w:rsidRPr="003C2D8F" w:rsidTr="009066AE">
        <w:trPr>
          <w:trHeight w:val="114"/>
          <w:jc w:val="center"/>
        </w:trPr>
        <w:tc>
          <w:tcPr>
            <w:tcW w:w="730" w:type="dxa"/>
            <w:vMerge w:val="restart"/>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3"/>
          </w:tcPr>
          <w:p w:rsidR="009066AE" w:rsidRDefault="0064357B" w:rsidP="00CD2491">
            <w:pPr>
              <w:tabs>
                <w:tab w:val="left" w:pos="749"/>
                <w:tab w:val="left" w:pos="970"/>
              </w:tabs>
              <w:outlineLvl w:val="0"/>
              <w:rPr>
                <w:rFonts w:ascii="Arial" w:hAnsi="Arial" w:cs="Arial"/>
                <w:sz w:val="20"/>
              </w:rPr>
            </w:pPr>
            <w:sdt>
              <w:sdtPr>
                <w:rPr>
                  <w:rFonts w:ascii="Arial" w:hAnsi="Arial" w:cs="Arial"/>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903DC3">
                  <w:rPr>
                    <w:rFonts w:ascii="Arial" w:hAnsi="Arial" w:cs="Arial"/>
                    <w:szCs w:val="20"/>
                  </w:rPr>
                  <w:t>Enclosed with the Report</w:t>
                </w:r>
              </w:sdtContent>
            </w:sdt>
          </w:p>
        </w:tc>
      </w:tr>
      <w:tr w:rsidR="009066AE" w:rsidRPr="003C2D8F" w:rsidTr="00B2523F">
        <w:trPr>
          <w:trHeight w:val="114"/>
          <w:jc w:val="center"/>
        </w:trPr>
        <w:tc>
          <w:tcPr>
            <w:tcW w:w="730" w:type="dxa"/>
            <w:vMerge/>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rsidR="009066AE" w:rsidRPr="00697742" w:rsidRDefault="009066AE" w:rsidP="00A641EA">
            <w:pPr>
              <w:rPr>
                <w:rFonts w:ascii="Arial" w:hAnsi="Arial" w:cs="Arial"/>
                <w:sz w:val="20"/>
                <w:szCs w:val="20"/>
              </w:rPr>
            </w:pPr>
          </w:p>
        </w:tc>
        <w:tc>
          <w:tcPr>
            <w:tcW w:w="7774" w:type="dxa"/>
            <w:gridSpan w:val="13"/>
          </w:tcPr>
          <w:p w:rsidR="009066AE" w:rsidRPr="005A510A" w:rsidRDefault="0064357B" w:rsidP="005A510A">
            <w:pPr>
              <w:pStyle w:val="NormalWeb"/>
              <w:spacing w:before="0" w:beforeAutospacing="0" w:after="0" w:afterAutospacing="0"/>
              <w:divId w:val="930241228"/>
              <w:rPr>
                <w:rFonts w:ascii="Calibri" w:hAnsi="Calibri" w:cs="Calibri"/>
                <w:sz w:val="22"/>
                <w:szCs w:val="22"/>
              </w:rPr>
            </w:pPr>
            <w:sdt>
              <w:sdtPr>
                <w:rPr>
                  <w:rFonts w:ascii="Arial" w:hAnsi="Arial" w:cs="Arial"/>
                  <w:sz w:val="20"/>
                  <w:szCs w:val="20"/>
                </w:rPr>
                <w:id w:val="512887948"/>
                <w:lock w:val="sdtContentLocked"/>
                <w:placeholder>
                  <w:docPart w:val="DefaultPlaceholder_1082065158"/>
                </w:placeholder>
              </w:sdtPr>
              <w:sdtContent>
                <w:r w:rsidR="002B4C36">
                  <w:rPr>
                    <w:rFonts w:ascii="Arial" w:hAnsi="Arial" w:cs="Arial"/>
                    <w:sz w:val="20"/>
                    <w:szCs w:val="20"/>
                  </w:rPr>
                  <w:t>Coordinates or URL:</w:t>
                </w:r>
              </w:sdtContent>
            </w:sdt>
            <w:r w:rsidR="005A510A">
              <w:rPr>
                <w:rFonts w:ascii="Calibri" w:hAnsi="Calibri" w:cs="Calibri"/>
              </w:rPr>
              <w:t xml:space="preserve"> </w:t>
            </w:r>
            <w:r w:rsidR="00131542" w:rsidRPr="00A120F8">
              <w:rPr>
                <w:rFonts w:ascii="Arial" w:eastAsiaTheme="minorHAnsi" w:hAnsi="Arial" w:cs="Arial"/>
                <w:sz w:val="20"/>
                <w:szCs w:val="22"/>
              </w:rPr>
              <w:t>19°05'59.1"N 72°50'43.0"E</w:t>
            </w:r>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774" w:type="dxa"/>
                <w:gridSpan w:val="13"/>
              </w:tcPr>
              <w:p w:rsidR="009066AE" w:rsidRDefault="00131542"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Content>
              <w:p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3"/>
          </w:tcPr>
          <w:p w:rsidR="00312D0E" w:rsidRPr="00F82415" w:rsidRDefault="0064357B" w:rsidP="00CA2140">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903DC3">
                  <w:rPr>
                    <w:rFonts w:ascii="Arial" w:hAnsi="Arial" w:cs="Arial"/>
                    <w:sz w:val="20"/>
                  </w:rPr>
                  <w:t>Single ownership</w:t>
                </w:r>
              </w:sdtContent>
            </w:sdt>
          </w:p>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3"/>
          </w:tcPr>
          <w:p w:rsidR="00312D0E" w:rsidRPr="00170CE0" w:rsidRDefault="0064357B"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Content>
                <w:r w:rsidR="00903DC3">
                  <w:rPr>
                    <w:rFonts w:ascii="Arial" w:hAnsi="Arial" w:cs="Arial"/>
                    <w:sz w:val="20"/>
                  </w:rPr>
                  <w:t>Free Hold</w:t>
                </w:r>
              </w:sdtContent>
            </w:sdt>
          </w:p>
        </w:tc>
      </w:tr>
      <w:tr w:rsidR="00E15E49" w:rsidRPr="003C2D8F" w:rsidTr="00437284">
        <w:trPr>
          <w:trHeight w:val="285"/>
          <w:jc w:val="center"/>
        </w:trPr>
        <w:tc>
          <w:tcPr>
            <w:tcW w:w="730" w:type="dxa"/>
            <w:vMerge w:val="restart"/>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Content>
              <w:p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3"/>
            <w:tcBorders>
              <w:bottom w:val="single" w:sz="4" w:space="0" w:color="auto"/>
            </w:tcBorders>
          </w:tcPr>
          <w:p w:rsidR="00E15E49" w:rsidRDefault="0064357B" w:rsidP="00CD6F46">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Content>
                <w:r w:rsidR="00903DC3">
                  <w:rPr>
                    <w:rFonts w:ascii="Arial" w:hAnsi="Arial" w:cs="Arial"/>
                    <w:sz w:val="20"/>
                    <w:szCs w:val="20"/>
                  </w:rPr>
                  <w:t>No</w:t>
                </w:r>
              </w:sdtContent>
            </w:sdt>
          </w:p>
        </w:tc>
      </w:tr>
      <w:tr w:rsidR="00E15E49" w:rsidRPr="003C2D8F" w:rsidTr="00CA4913">
        <w:trPr>
          <w:trHeight w:val="50"/>
          <w:jc w:val="center"/>
        </w:trPr>
        <w:tc>
          <w:tcPr>
            <w:tcW w:w="730" w:type="dxa"/>
            <w:vMerge/>
            <w:tcBorders>
              <w:bottom w:val="single" w:sz="4" w:space="0" w:color="auto"/>
            </w:tcBorders>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rsidR="00E15E49" w:rsidRPr="006D6542" w:rsidRDefault="00E15E49" w:rsidP="00A641EA">
            <w:pPr>
              <w:rPr>
                <w:rFonts w:ascii="Arial" w:hAnsi="Arial" w:cs="Arial"/>
                <w:sz w:val="20"/>
              </w:rPr>
            </w:pPr>
          </w:p>
        </w:tc>
        <w:tc>
          <w:tcPr>
            <w:tcW w:w="7774" w:type="dxa"/>
            <w:gridSpan w:val="13"/>
            <w:tcBorders>
              <w:bottom w:val="single" w:sz="4" w:space="0" w:color="auto"/>
            </w:tcBorders>
          </w:tcPr>
          <w:p w:rsidR="00E15E49" w:rsidRDefault="0064357B" w:rsidP="00D42900">
            <w:pPr>
              <w:tabs>
                <w:tab w:val="center" w:pos="2928"/>
              </w:tabs>
              <w:rPr>
                <w:rFonts w:ascii="Arial" w:hAnsi="Arial" w:cs="Arial"/>
                <w:sz w:val="20"/>
                <w:szCs w:val="20"/>
              </w:rPr>
            </w:pPr>
            <w:sdt>
              <w:sdtPr>
                <w:rPr>
                  <w:rFonts w:ascii="Arial" w:hAnsi="Arial" w:cs="Arial"/>
                  <w:color w:val="808080"/>
                  <w:sz w:val="20"/>
                  <w:szCs w:val="20"/>
                </w:rPr>
                <w:id w:val="384457095"/>
                <w:placeholder>
                  <w:docPart w:val="A4F93CA718244FE79B71B40BBCA9E238"/>
                </w:placeholder>
                <w:docPartList>
                  <w:docPartGallery w:val="Quick Parts"/>
                </w:docPartList>
              </w:sdt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r w:rsidR="008A6F9F">
                  <w:rPr>
                    <w:rFonts w:ascii="Arial" w:hAnsi="Arial" w:cs="Arial"/>
                    <w:color w:val="000000" w:themeColor="text1"/>
                    <w:sz w:val="20"/>
                    <w:szCs w:val="20"/>
                  </w:rPr>
                  <w:t xml:space="preserve"> </w:t>
                </w:r>
              </w:sdtContent>
            </w:sdt>
            <w:r w:rsidR="00F96003">
              <w:rPr>
                <w:rFonts w:ascii="Arial" w:hAnsi="Arial" w:cs="Arial"/>
                <w:sz w:val="20"/>
                <w:szCs w:val="20"/>
              </w:rPr>
              <w:t>None</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rsidTr="00B2523F">
            <w:trPr>
              <w:trHeight w:val="60"/>
              <w:jc w:val="center"/>
            </w:trPr>
            <w:tc>
              <w:tcPr>
                <w:tcW w:w="730" w:type="dxa"/>
                <w:shd w:val="clear" w:color="auto" w:fill="C6D9F1" w:themeFill="text2" w:themeFillTint="33"/>
              </w:tcPr>
              <w:p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rsidTr="00B2523F">
        <w:trPr>
          <w:trHeight w:val="60"/>
          <w:jc w:val="center"/>
        </w:trPr>
        <w:tc>
          <w:tcPr>
            <w:tcW w:w="730" w:type="dxa"/>
          </w:tcPr>
          <w:p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Content>
              <w:p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rsidR="00F62F4A" w:rsidRPr="003C2D8F" w:rsidRDefault="0064357B" w:rsidP="00A641EA">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Content>
                <w:r w:rsidR="00903DC3">
                  <w:rPr>
                    <w:rFonts w:ascii="Arial" w:hAnsi="Arial" w:cs="Arial"/>
                    <w:sz w:val="20"/>
                    <w:szCs w:val="20"/>
                  </w:rPr>
                  <w:t>Not available</w:t>
                </w:r>
              </w:sdtContent>
            </w:sdt>
          </w:p>
        </w:tc>
        <w:tc>
          <w:tcPr>
            <w:tcW w:w="2977" w:type="dxa"/>
            <w:gridSpan w:val="7"/>
          </w:tcPr>
          <w:p w:rsidR="00F62F4A" w:rsidRPr="003C2D8F" w:rsidRDefault="005A510A" w:rsidP="00502C7A">
            <w:pPr>
              <w:jc w:val="center"/>
              <w:rPr>
                <w:rFonts w:ascii="Arial" w:hAnsi="Arial" w:cs="Arial"/>
                <w:sz w:val="20"/>
                <w:szCs w:val="20"/>
              </w:rPr>
            </w:pPr>
            <w:r>
              <w:rPr>
                <w:rFonts w:ascii="Arial" w:hAnsi="Arial" w:cs="Arial"/>
                <w:sz w:val="20"/>
                <w:szCs w:val="20"/>
              </w:rPr>
              <w:t>---</w:t>
            </w:r>
          </w:p>
        </w:tc>
        <w:tc>
          <w:tcPr>
            <w:tcW w:w="3096" w:type="dxa"/>
            <w:gridSpan w:val="4"/>
          </w:tcPr>
          <w:p w:rsidR="00F62F4A" w:rsidRPr="003C2D8F" w:rsidRDefault="00CD19AE" w:rsidP="00CA4913">
            <w:pPr>
              <w:jc w:val="center"/>
              <w:rPr>
                <w:rFonts w:ascii="Arial" w:hAnsi="Arial" w:cs="Arial"/>
                <w:sz w:val="20"/>
                <w:szCs w:val="20"/>
              </w:rPr>
            </w:pPr>
            <w:r>
              <w:rPr>
                <w:rFonts w:ascii="Arial" w:hAnsi="Arial" w:cs="Arial"/>
                <w:sz w:val="20"/>
                <w:szCs w:val="20"/>
              </w:rPr>
              <w:t>---</w:t>
            </w:r>
          </w:p>
        </w:tc>
      </w:tr>
      <w:tr w:rsidR="00E93AFA" w:rsidRPr="003C2D8F" w:rsidTr="00B2523F">
        <w:trPr>
          <w:trHeight w:val="54"/>
          <w:jc w:val="center"/>
        </w:trPr>
        <w:tc>
          <w:tcPr>
            <w:tcW w:w="730" w:type="dxa"/>
          </w:tcPr>
          <w:p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Content>
              <w:p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rsidR="00E93AFA" w:rsidRDefault="0064357B" w:rsidP="00A641EA">
            <w:pPr>
              <w:jc w:val="center"/>
            </w:pPr>
            <w:sdt>
              <w:sdtPr>
                <w:rPr>
                  <w:rFonts w:ascii="Arial" w:hAnsi="Arial" w:cs="Arial"/>
                  <w:sz w:val="20"/>
                  <w:szCs w:val="20"/>
                </w:rPr>
                <w:id w:val="-471442001"/>
                <w:lock w:val="sdtLocked"/>
                <w:placeholder>
                  <w:docPart w:val="206F42B6EEB246769915CE3133C8FE7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903DC3">
                  <w:rPr>
                    <w:rFonts w:ascii="Arial" w:hAnsi="Arial" w:cs="Arial"/>
                    <w:sz w:val="20"/>
                    <w:szCs w:val="20"/>
                  </w:rPr>
                  <w:t>Not available</w:t>
                </w:r>
              </w:sdtContent>
            </w:sdt>
          </w:p>
        </w:tc>
        <w:tc>
          <w:tcPr>
            <w:tcW w:w="2977" w:type="dxa"/>
            <w:gridSpan w:val="7"/>
          </w:tcPr>
          <w:p w:rsidR="00E93AFA" w:rsidRPr="003C2D8F" w:rsidRDefault="005A510A" w:rsidP="00A641EA">
            <w:pPr>
              <w:jc w:val="center"/>
              <w:rPr>
                <w:rFonts w:ascii="Arial" w:hAnsi="Arial" w:cs="Arial"/>
                <w:sz w:val="20"/>
                <w:szCs w:val="20"/>
              </w:rPr>
            </w:pPr>
            <w:r>
              <w:rPr>
                <w:rFonts w:ascii="Arial" w:hAnsi="Arial" w:cs="Arial"/>
                <w:sz w:val="20"/>
                <w:szCs w:val="20"/>
              </w:rPr>
              <w:t>---</w:t>
            </w:r>
          </w:p>
        </w:tc>
        <w:tc>
          <w:tcPr>
            <w:tcW w:w="3096" w:type="dxa"/>
            <w:gridSpan w:val="4"/>
          </w:tcPr>
          <w:p w:rsidR="00E93AFA" w:rsidRPr="003C2D8F" w:rsidRDefault="00375CAB" w:rsidP="00CD19AE">
            <w:pPr>
              <w:jc w:val="center"/>
              <w:rPr>
                <w:rFonts w:ascii="Arial" w:hAnsi="Arial" w:cs="Arial"/>
                <w:sz w:val="20"/>
                <w:szCs w:val="20"/>
              </w:rPr>
            </w:pPr>
            <w:r>
              <w:rPr>
                <w:rFonts w:ascii="Arial" w:hAnsi="Arial" w:cs="Arial"/>
                <w:sz w:val="20"/>
                <w:szCs w:val="20"/>
              </w:rPr>
              <w:t>---</w:t>
            </w:r>
          </w:p>
        </w:tc>
      </w:tr>
      <w:tr w:rsidR="00E93AFA" w:rsidRPr="003C2D8F" w:rsidTr="00B2523F">
        <w:trPr>
          <w:trHeight w:val="54"/>
          <w:jc w:val="center"/>
        </w:trPr>
        <w:tc>
          <w:tcPr>
            <w:tcW w:w="730" w:type="dxa"/>
          </w:tcPr>
          <w:p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Content>
              <w:p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rsidR="00E93AFA" w:rsidRDefault="0064357B" w:rsidP="00A641EA">
            <w:pPr>
              <w:jc w:val="center"/>
            </w:pPr>
            <w:sdt>
              <w:sdtPr>
                <w:rPr>
                  <w:rFonts w:ascii="Arial" w:hAnsi="Arial" w:cs="Arial"/>
                  <w:sz w:val="20"/>
                  <w:szCs w:val="20"/>
                </w:rPr>
                <w:id w:val="1705989686"/>
                <w:lock w:val="sdtLocked"/>
                <w:placeholder>
                  <w:docPart w:val="4065EB5B997F48C09C0824D0651CED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903DC3">
                  <w:rPr>
                    <w:rFonts w:ascii="Arial" w:hAnsi="Arial" w:cs="Arial"/>
                    <w:sz w:val="20"/>
                    <w:szCs w:val="20"/>
                  </w:rPr>
                  <w:t>Not available</w:t>
                </w:r>
              </w:sdtContent>
            </w:sdt>
          </w:p>
        </w:tc>
        <w:tc>
          <w:tcPr>
            <w:tcW w:w="2977" w:type="dxa"/>
            <w:gridSpan w:val="7"/>
          </w:tcPr>
          <w:p w:rsidR="00E93AFA" w:rsidRPr="003C2D8F" w:rsidRDefault="005A510A" w:rsidP="00A641EA">
            <w:pPr>
              <w:jc w:val="center"/>
              <w:rPr>
                <w:rFonts w:ascii="Arial" w:hAnsi="Arial" w:cs="Arial"/>
                <w:sz w:val="20"/>
                <w:szCs w:val="20"/>
              </w:rPr>
            </w:pPr>
            <w:r>
              <w:rPr>
                <w:rFonts w:ascii="Arial" w:hAnsi="Arial" w:cs="Arial"/>
                <w:sz w:val="20"/>
                <w:szCs w:val="20"/>
              </w:rPr>
              <w:t>---</w:t>
            </w:r>
          </w:p>
        </w:tc>
        <w:tc>
          <w:tcPr>
            <w:tcW w:w="3096" w:type="dxa"/>
            <w:gridSpan w:val="4"/>
          </w:tcPr>
          <w:p w:rsidR="00E93AFA" w:rsidRPr="003C2D8F" w:rsidRDefault="00CD19AE" w:rsidP="00CD19AE">
            <w:pPr>
              <w:jc w:val="center"/>
              <w:rPr>
                <w:rFonts w:ascii="Arial" w:hAnsi="Arial" w:cs="Arial"/>
                <w:sz w:val="20"/>
                <w:szCs w:val="20"/>
              </w:rPr>
            </w:pPr>
            <w:r>
              <w:rPr>
                <w:rFonts w:ascii="Arial" w:hAnsi="Arial" w:cs="Arial"/>
                <w:sz w:val="20"/>
                <w:szCs w:val="20"/>
              </w:rPr>
              <w:t>---</w:t>
            </w:r>
          </w:p>
        </w:tc>
      </w:tr>
      <w:tr w:rsidR="002C18B3" w:rsidRPr="003C2D8F" w:rsidTr="00620629">
        <w:trPr>
          <w:trHeight w:val="58"/>
          <w:jc w:val="center"/>
        </w:trPr>
        <w:tc>
          <w:tcPr>
            <w:tcW w:w="730" w:type="dxa"/>
            <w:tcBorders>
              <w:bottom w:val="single" w:sz="4" w:space="0" w:color="auto"/>
            </w:tcBorders>
          </w:tcPr>
          <w:p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Content>
              <w:p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rsidR="002C18B3" w:rsidRDefault="0064357B"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903DC3">
                  <w:rPr>
                    <w:rFonts w:ascii="Arial" w:hAnsi="Arial" w:cs="Arial"/>
                    <w:sz w:val="20"/>
                    <w:szCs w:val="20"/>
                  </w:rPr>
                  <w:t>Available</w:t>
                </w:r>
              </w:sdtContent>
            </w:sdt>
          </w:p>
        </w:tc>
        <w:sdt>
          <w:sdtPr>
            <w:rPr>
              <w:rFonts w:ascii="Arial" w:hAnsi="Arial" w:cs="Arial"/>
              <w:sz w:val="20"/>
              <w:szCs w:val="20"/>
            </w:rPr>
            <w:id w:val="158604271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Correction Deed" w:value="Correction Deed"/>
            </w:dropDownList>
          </w:sdtPr>
          <w:sdtContent>
            <w:tc>
              <w:tcPr>
                <w:tcW w:w="1985" w:type="dxa"/>
                <w:gridSpan w:val="4"/>
              </w:tcPr>
              <w:p w:rsidR="002C18B3" w:rsidRPr="00CD19AE" w:rsidRDefault="003B4A15" w:rsidP="00A641EA">
                <w:pPr>
                  <w:jc w:val="center"/>
                  <w:rPr>
                    <w:rFonts w:ascii="Arial" w:hAnsi="Arial" w:cs="Arial"/>
                    <w:sz w:val="20"/>
                    <w:szCs w:val="20"/>
                  </w:rPr>
                </w:pPr>
                <w:r>
                  <w:rPr>
                    <w:rFonts w:ascii="Arial" w:hAnsi="Arial" w:cs="Arial"/>
                    <w:sz w:val="20"/>
                    <w:szCs w:val="20"/>
                  </w:rPr>
                  <w:t>Correction Deed</w:t>
                </w:r>
              </w:p>
            </w:tc>
          </w:sdtContent>
        </w:sdt>
        <w:sdt>
          <w:sdtPr>
            <w:rPr>
              <w:rFonts w:ascii="Arial" w:hAnsi="Arial" w:cs="Arial"/>
              <w:sz w:val="20"/>
              <w:szCs w:val="20"/>
            </w:rPr>
            <w:id w:val="605467385"/>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Content>
            <w:tc>
              <w:tcPr>
                <w:tcW w:w="2126" w:type="dxa"/>
                <w:gridSpan w:val="6"/>
              </w:tcPr>
              <w:p w:rsidR="002C18B3" w:rsidRPr="00CD19AE" w:rsidRDefault="00A120F8" w:rsidP="00A641EA">
                <w:pPr>
                  <w:jc w:val="center"/>
                  <w:rPr>
                    <w:rFonts w:ascii="Arial" w:hAnsi="Arial" w:cs="Arial"/>
                    <w:sz w:val="20"/>
                    <w:szCs w:val="20"/>
                  </w:rPr>
                </w:pPr>
                <w:r>
                  <w:rPr>
                    <w:rFonts w:ascii="Arial" w:hAnsi="Arial" w:cs="Arial"/>
                    <w:sz w:val="20"/>
                    <w:szCs w:val="20"/>
                  </w:rPr>
                  <w:t>Agreement to Sell</w:t>
                </w:r>
              </w:p>
            </w:tc>
          </w:sdtContent>
        </w:sdt>
        <w:tc>
          <w:tcPr>
            <w:tcW w:w="1962" w:type="dxa"/>
          </w:tcPr>
          <w:p w:rsidR="002C18B3" w:rsidRPr="003C2D8F" w:rsidRDefault="00A120F8" w:rsidP="00A641EA">
            <w:pPr>
              <w:jc w:val="center"/>
              <w:rPr>
                <w:rFonts w:ascii="Arial" w:hAnsi="Arial" w:cs="Arial"/>
                <w:sz w:val="20"/>
                <w:szCs w:val="20"/>
              </w:rPr>
            </w:pPr>
            <w:r>
              <w:rPr>
                <w:rFonts w:ascii="Arial" w:hAnsi="Arial" w:cs="Arial"/>
                <w:sz w:val="20"/>
                <w:szCs w:val="20"/>
              </w:rPr>
              <w:t>Share Certificate</w:t>
            </w:r>
          </w:p>
        </w:tc>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sdtPr>
            <w:sdtContent>
              <w:p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sdtPr>
            <w:sdtContent>
              <w:p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Content>
              <w:p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 xml:space="preserve">As per </w:t>
                </w:r>
                <w:r w:rsidR="00FF6528">
                  <w:rPr>
                    <w:rFonts w:ascii="Arial" w:hAnsi="Arial" w:cs="Arial"/>
                    <w:b/>
                    <w:sz w:val="20"/>
                    <w:lang w:val="en-IN" w:eastAsia="en-IN"/>
                  </w:rPr>
                  <w:t>Sale 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Content>
              <w:p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2E769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Content>
              <w:p w:rsidR="002E7691" w:rsidRPr="002C18B3" w:rsidRDefault="002E7691"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tcPr>
          <w:p w:rsidR="002E7691" w:rsidRPr="003C2D8F" w:rsidRDefault="00C26111" w:rsidP="00FD4170">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tcPr>
          <w:p w:rsidR="002E7691" w:rsidRPr="003C2D8F" w:rsidRDefault="00DA1E30" w:rsidP="00FF6528">
            <w:pPr>
              <w:jc w:val="center"/>
              <w:rPr>
                <w:rFonts w:ascii="Arial" w:hAnsi="Arial" w:cs="Arial"/>
                <w:sz w:val="20"/>
                <w:szCs w:val="20"/>
              </w:rPr>
            </w:pPr>
            <w:r>
              <w:rPr>
                <w:rFonts w:ascii="Arial" w:hAnsi="Arial" w:cs="Arial"/>
                <w:sz w:val="20"/>
                <w:szCs w:val="20"/>
              </w:rPr>
              <w:t>Entrance,Flat No.205(a,b,c)</w:t>
            </w:r>
          </w:p>
        </w:tc>
      </w:tr>
      <w:tr w:rsidR="002E769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Content>
              <w:p w:rsidR="002E7691" w:rsidRPr="00102752" w:rsidRDefault="002E7691"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tcPr>
          <w:p w:rsidR="00452FD7" w:rsidRDefault="00C26111" w:rsidP="005C13A9">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tcPr>
          <w:p w:rsidR="002E7691" w:rsidRDefault="00DA1E30" w:rsidP="006A6FB3">
            <w:pPr>
              <w:jc w:val="center"/>
              <w:rPr>
                <w:rFonts w:ascii="Arial" w:hAnsi="Arial" w:cs="Arial"/>
                <w:sz w:val="20"/>
                <w:szCs w:val="20"/>
              </w:rPr>
            </w:pPr>
            <w:r>
              <w:rPr>
                <w:rFonts w:ascii="Arial" w:hAnsi="Arial" w:cs="Arial"/>
                <w:sz w:val="20"/>
                <w:szCs w:val="20"/>
              </w:rPr>
              <w:t>Monghibhai Road</w:t>
            </w:r>
          </w:p>
        </w:tc>
      </w:tr>
      <w:tr w:rsidR="002E769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Content>
              <w:p w:rsidR="002E7691" w:rsidRPr="00102752" w:rsidRDefault="002E7691"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rsidR="002E7691" w:rsidRDefault="00C26111" w:rsidP="00DB7EBD">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tcPr>
          <w:p w:rsidR="002E7691" w:rsidRDefault="00DA1E30" w:rsidP="00FF6528">
            <w:pPr>
              <w:jc w:val="center"/>
              <w:rPr>
                <w:rFonts w:ascii="Arial" w:hAnsi="Arial" w:cs="Arial"/>
                <w:sz w:val="20"/>
                <w:szCs w:val="20"/>
              </w:rPr>
            </w:pPr>
            <w:r>
              <w:rPr>
                <w:rFonts w:ascii="Arial" w:hAnsi="Arial" w:cs="Arial"/>
                <w:sz w:val="20"/>
                <w:szCs w:val="20"/>
              </w:rPr>
              <w:t>Kandar Shopping Centre</w:t>
            </w:r>
          </w:p>
        </w:tc>
      </w:tr>
      <w:tr w:rsidR="002E7691" w:rsidRPr="003C2D8F" w:rsidTr="00102752">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Content>
              <w:p w:rsidR="002E7691" w:rsidRPr="00102752" w:rsidRDefault="002E7691"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rsidR="002E7691" w:rsidRDefault="00C26111" w:rsidP="00070A0F">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tcPr>
          <w:p w:rsidR="002E7691" w:rsidRDefault="00DA1E30" w:rsidP="008A6F9F">
            <w:pPr>
              <w:jc w:val="center"/>
              <w:rPr>
                <w:rFonts w:ascii="Arial" w:hAnsi="Arial" w:cs="Arial"/>
                <w:sz w:val="20"/>
                <w:szCs w:val="20"/>
              </w:rPr>
            </w:pPr>
            <w:r>
              <w:rPr>
                <w:rFonts w:ascii="Arial" w:hAnsi="Arial" w:cs="Arial"/>
                <w:sz w:val="20"/>
                <w:szCs w:val="20"/>
              </w:rPr>
              <w:t xml:space="preserve">Sagar Arcade </w:t>
            </w:r>
          </w:p>
        </w:tc>
      </w:tr>
      <w:tr w:rsidR="005A5DEA" w:rsidRPr="003C2D8F" w:rsidTr="002F0E75">
        <w:trPr>
          <w:trHeight w:val="62"/>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3"/>
            <w:shd w:val="clear" w:color="auto" w:fill="FFFFFF" w:themeFill="background1"/>
          </w:tcPr>
          <w:p w:rsidR="005A5DEA" w:rsidRPr="005A5DEA" w:rsidRDefault="0064357B" w:rsidP="005A5DEA">
            <w:pPr>
              <w:rPr>
                <w:rFonts w:ascii="Arial" w:hAnsi="Arial" w:cs="Arial"/>
                <w:b/>
                <w:sz w:val="20"/>
                <w:szCs w:val="20"/>
              </w:rPr>
            </w:pPr>
            <w:sdt>
              <w:sdtPr>
                <w:rPr>
                  <w:rFonts w:ascii="Arial" w:hAnsi="Arial" w:cs="Arial"/>
                  <w:bCs/>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Content>
                <w:r w:rsidR="00723F8D">
                  <w:rPr>
                    <w:rFonts w:ascii="Arial" w:hAnsi="Arial" w:cs="Arial"/>
                    <w:bCs/>
                    <w:sz w:val="20"/>
                    <w:szCs w:val="20"/>
                  </w:rPr>
                  <w:t>No</w:t>
                </w:r>
              </w:sdtContent>
            </w:sdt>
            <w:r w:rsidR="00723F8D">
              <w:rPr>
                <w:rFonts w:ascii="Arial" w:hAnsi="Arial" w:cs="Arial"/>
                <w:bCs/>
                <w:sz w:val="20"/>
                <w:szCs w:val="20"/>
              </w:rPr>
              <w:t xml:space="preserve"> Relevant document is provided</w:t>
            </w:r>
          </w:p>
        </w:tc>
      </w:tr>
      <w:tr w:rsidR="005A5DEA" w:rsidRPr="003C2D8F" w:rsidTr="002F0E75">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3"/>
            <w:shd w:val="clear" w:color="auto" w:fill="FFFFFF" w:themeFill="background1"/>
          </w:tcPr>
          <w:p w:rsidR="005A5DEA" w:rsidRPr="00375CAB" w:rsidRDefault="0064357B" w:rsidP="005A5DEA">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903DC3">
                  <w:rPr>
                    <w:rFonts w:ascii="Arial" w:hAnsi="Arial" w:cs="Arial"/>
                    <w:bCs/>
                    <w:sz w:val="20"/>
                    <w:szCs w:val="20"/>
                  </w:rPr>
                  <w:t>Yes</w:t>
                </w:r>
              </w:sdtContent>
            </w:sdt>
          </w:p>
        </w:tc>
      </w:tr>
      <w:tr w:rsidR="005A5DEA" w:rsidRPr="003C2D8F" w:rsidTr="002F0E75">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Content>
              <w:p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74" w:type="dxa"/>
            <w:gridSpan w:val="13"/>
            <w:tcBorders>
              <w:bottom w:val="single" w:sz="4" w:space="0" w:color="auto"/>
            </w:tcBorders>
          </w:tcPr>
          <w:p w:rsidR="005A5DEA" w:rsidRPr="003C2D8F" w:rsidRDefault="0064357B"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DA1E30">
                  <w:rPr>
                    <w:rFonts w:ascii="Arial" w:hAnsi="Arial" w:cs="Arial"/>
                    <w:sz w:val="20"/>
                  </w:rPr>
                  <w:t>Residential</w:t>
                </w:r>
              </w:sdtContent>
            </w:sdt>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DA1E30">
                  <w:rPr>
                    <w:rFonts w:ascii="Arial" w:hAnsi="Arial" w:cs="Arial"/>
                    <w:sz w:val="20"/>
                  </w:rPr>
                  <w:t>as per property documents</w:t>
                </w:r>
              </w:sdtContent>
            </w:sdt>
          </w:p>
        </w:tc>
      </w:tr>
      <w:tr w:rsidR="005F3D02" w:rsidRPr="003C2D8F" w:rsidTr="005F3D02">
        <w:trPr>
          <w:trHeight w:val="60"/>
          <w:jc w:val="center"/>
        </w:trPr>
        <w:tc>
          <w:tcPr>
            <w:tcW w:w="730" w:type="dxa"/>
            <w:tcBorders>
              <w:left w:val="single" w:sz="4" w:space="0" w:color="auto"/>
              <w:right w:val="single" w:sz="4" w:space="0" w:color="auto"/>
            </w:tcBorders>
          </w:tcPr>
          <w:p w:rsidR="005F3D02" w:rsidRPr="001C049C" w:rsidRDefault="005F3D02"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Content>
              <w:p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ependent Commercial Property" w:value="Independent Commercial Property"/>
            </w:dropDownList>
          </w:sdtPr>
          <w:sdtContent>
            <w:tc>
              <w:tcPr>
                <w:tcW w:w="3887" w:type="dxa"/>
                <w:gridSpan w:val="8"/>
                <w:tcBorders>
                  <w:bottom w:val="single" w:sz="4" w:space="0" w:color="auto"/>
                </w:tcBorders>
              </w:tcPr>
              <w:p w:rsidR="005F3D02" w:rsidRPr="00EF69A6" w:rsidRDefault="00DA1E30" w:rsidP="005A5DEA">
                <w:pPr>
                  <w:rPr>
                    <w:rFonts w:ascii="Arial" w:hAnsi="Arial" w:cs="Arial"/>
                    <w:sz w:val="20"/>
                  </w:rPr>
                </w:pPr>
                <w:r>
                  <w:rPr>
                    <w:rFonts w:ascii="Arial" w:hAnsi="Arial" w:cs="Arial"/>
                    <w:sz w:val="20"/>
                  </w:rPr>
                  <w:t>Residential Apartment in low rise building</w:t>
                </w:r>
              </w:p>
            </w:tc>
          </w:sdtContent>
        </w:sdt>
        <w:tc>
          <w:tcPr>
            <w:tcW w:w="3887" w:type="dxa"/>
            <w:gridSpan w:val="5"/>
            <w:tcBorders>
              <w:bottom w:val="single" w:sz="4" w:space="0" w:color="auto"/>
            </w:tcBorders>
          </w:tcPr>
          <w:p w:rsidR="005F3D02" w:rsidRPr="00EF69A6" w:rsidRDefault="005F3D02" w:rsidP="005A5DEA">
            <w:pPr>
              <w:rPr>
                <w:rFonts w:ascii="Arial" w:hAnsi="Arial" w:cs="Arial"/>
                <w:sz w:val="20"/>
              </w:rPr>
            </w:pPr>
          </w:p>
        </w:tc>
      </w:tr>
      <w:tr w:rsidR="00B87DBB" w:rsidRPr="003C2D8F" w:rsidTr="00D5760B">
        <w:trPr>
          <w:trHeight w:val="114"/>
          <w:jc w:val="center"/>
        </w:trPr>
        <w:tc>
          <w:tcPr>
            <w:tcW w:w="730" w:type="dxa"/>
            <w:vMerge w:val="restart"/>
            <w:tcBorders>
              <w:left w:val="single" w:sz="4" w:space="0" w:color="auto"/>
              <w:right w:val="single" w:sz="4" w:space="0" w:color="auto"/>
            </w:tcBorders>
          </w:tcPr>
          <w:p w:rsidR="00B87DBB" w:rsidRPr="001C049C" w:rsidRDefault="00B87DBB"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DefaultPlaceholder_1082065158"/>
              </w:placeholder>
            </w:sdtPr>
            <w:sdtContent>
              <w:p w:rsidR="00B87DBB" w:rsidRDefault="00B87DBB"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Other rooms</w:t>
                </w:r>
              </w:p>
            </w:sdtContent>
          </w:sdt>
        </w:tc>
      </w:tr>
      <w:tr w:rsidR="00D11D1F" w:rsidRPr="003C2D8F" w:rsidTr="00D5760B">
        <w:trPr>
          <w:trHeight w:val="114"/>
          <w:jc w:val="center"/>
        </w:trPr>
        <w:tc>
          <w:tcPr>
            <w:tcW w:w="730" w:type="dxa"/>
            <w:vMerge/>
            <w:tcBorders>
              <w:left w:val="single" w:sz="4" w:space="0" w:color="auto"/>
              <w:right w:val="single" w:sz="4" w:space="0" w:color="auto"/>
            </w:tcBorders>
          </w:tcPr>
          <w:p w:rsidR="00D11D1F" w:rsidRPr="005A5DEA" w:rsidRDefault="00D11D1F" w:rsidP="00D11D1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rsidR="008171EB" w:rsidRDefault="00DA1E30" w:rsidP="00053CB2">
            <w:pPr>
              <w:jc w:val="center"/>
              <w:rPr>
                <w:rFonts w:ascii="Arial" w:hAnsi="Arial" w:cs="Arial"/>
                <w:sz w:val="20"/>
                <w:szCs w:val="20"/>
              </w:rPr>
            </w:pPr>
            <w:r>
              <w:rPr>
                <w:rFonts w:ascii="Arial" w:hAnsi="Arial" w:cs="Arial"/>
                <w:sz w:val="20"/>
                <w:szCs w:val="20"/>
              </w:rPr>
              <w:t>00</w:t>
            </w:r>
          </w:p>
        </w:tc>
        <w:tc>
          <w:tcPr>
            <w:tcW w:w="2122" w:type="dxa"/>
            <w:gridSpan w:val="2"/>
            <w:tcBorders>
              <w:left w:val="single" w:sz="4" w:space="0" w:color="auto"/>
              <w:bottom w:val="single" w:sz="4" w:space="0" w:color="auto"/>
            </w:tcBorders>
          </w:tcPr>
          <w:p w:rsidR="00801B97" w:rsidRDefault="00DA1E30" w:rsidP="00D11D1F">
            <w:pPr>
              <w:jc w:val="center"/>
              <w:rPr>
                <w:rFonts w:ascii="Arial" w:hAnsi="Arial" w:cs="Arial"/>
                <w:sz w:val="20"/>
                <w:szCs w:val="20"/>
              </w:rPr>
            </w:pPr>
            <w:r>
              <w:rPr>
                <w:rFonts w:ascii="Arial" w:hAnsi="Arial" w:cs="Arial"/>
                <w:sz w:val="20"/>
                <w:szCs w:val="20"/>
              </w:rPr>
              <w:t>01</w:t>
            </w:r>
          </w:p>
        </w:tc>
        <w:tc>
          <w:tcPr>
            <w:tcW w:w="2122" w:type="dxa"/>
            <w:gridSpan w:val="4"/>
            <w:tcBorders>
              <w:left w:val="single" w:sz="4" w:space="0" w:color="auto"/>
              <w:bottom w:val="single" w:sz="4" w:space="0" w:color="auto"/>
            </w:tcBorders>
          </w:tcPr>
          <w:p w:rsidR="008171EB" w:rsidRDefault="00DA1E30" w:rsidP="00D11D1F">
            <w:pPr>
              <w:jc w:val="center"/>
              <w:rPr>
                <w:rFonts w:ascii="Arial" w:hAnsi="Arial" w:cs="Arial"/>
                <w:sz w:val="20"/>
                <w:szCs w:val="20"/>
              </w:rPr>
            </w:pPr>
            <w:r>
              <w:rPr>
                <w:rFonts w:ascii="Arial" w:hAnsi="Arial" w:cs="Arial"/>
                <w:sz w:val="20"/>
                <w:szCs w:val="20"/>
              </w:rPr>
              <w:t>03</w:t>
            </w:r>
          </w:p>
        </w:tc>
        <w:tc>
          <w:tcPr>
            <w:tcW w:w="2122" w:type="dxa"/>
            <w:gridSpan w:val="6"/>
            <w:tcBorders>
              <w:left w:val="single" w:sz="4" w:space="0" w:color="auto"/>
              <w:bottom w:val="single" w:sz="4" w:space="0" w:color="auto"/>
            </w:tcBorders>
          </w:tcPr>
          <w:p w:rsidR="00801B97" w:rsidRDefault="00DA1E30" w:rsidP="00D11D1F">
            <w:pPr>
              <w:jc w:val="center"/>
              <w:rPr>
                <w:rFonts w:ascii="Arial" w:hAnsi="Arial" w:cs="Arial"/>
                <w:sz w:val="20"/>
                <w:szCs w:val="20"/>
              </w:rPr>
            </w:pPr>
            <w:r>
              <w:rPr>
                <w:rFonts w:ascii="Arial" w:hAnsi="Arial" w:cs="Arial"/>
                <w:sz w:val="20"/>
                <w:szCs w:val="20"/>
              </w:rPr>
              <w:t>01</w:t>
            </w:r>
          </w:p>
        </w:tc>
        <w:tc>
          <w:tcPr>
            <w:tcW w:w="2122" w:type="dxa"/>
            <w:gridSpan w:val="2"/>
            <w:tcBorders>
              <w:left w:val="single" w:sz="4" w:space="0" w:color="auto"/>
              <w:bottom w:val="single" w:sz="4" w:space="0" w:color="auto"/>
            </w:tcBorders>
          </w:tcPr>
          <w:p w:rsidR="008961C1" w:rsidRDefault="00DA1E30" w:rsidP="00C20748">
            <w:pPr>
              <w:jc w:val="center"/>
              <w:rPr>
                <w:rFonts w:ascii="Arial" w:hAnsi="Arial" w:cs="Arial"/>
                <w:sz w:val="20"/>
                <w:szCs w:val="20"/>
              </w:rPr>
            </w:pPr>
            <w:r>
              <w:rPr>
                <w:rFonts w:ascii="Arial" w:hAnsi="Arial" w:cs="Arial"/>
                <w:sz w:val="20"/>
                <w:szCs w:val="20"/>
              </w:rPr>
              <w:t>01(Store Room)</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tc>
              <w:tcPr>
                <w:tcW w:w="7774" w:type="dxa"/>
                <w:gridSpan w:val="13"/>
                <w:tcBorders>
                  <w:bottom w:val="single" w:sz="4" w:space="0" w:color="auto"/>
                </w:tcBorders>
              </w:tcPr>
              <w:p w:rsidR="005A5DEA" w:rsidRPr="00EF69A6" w:rsidRDefault="00DA1E30" w:rsidP="005A5DEA">
                <w:pPr>
                  <w:rPr>
                    <w:rFonts w:ascii="Arial" w:hAnsi="Arial" w:cs="Arial"/>
                    <w:sz w:val="20"/>
                  </w:rPr>
                </w:pPr>
                <w:r>
                  <w:rPr>
                    <w:rFonts w:ascii="Arial" w:hAnsi="Arial" w:cs="Arial"/>
                    <w:sz w:val="20"/>
                    <w:szCs w:val="20"/>
                  </w:rPr>
                  <w:t>3 (Ground + First + Second Floor)</w:t>
                </w:r>
              </w:p>
            </w:tc>
          </w:sdtContent>
        </w:sdt>
      </w:tr>
      <w:tr w:rsidR="005A5DEA" w:rsidRPr="003C2D8F" w:rsidTr="003E7AB1">
        <w:trPr>
          <w:trHeight w:val="493"/>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3"/>
            <w:tcBorders>
              <w:bottom w:val="single" w:sz="4" w:space="0" w:color="auto"/>
            </w:tcBorders>
          </w:tcPr>
          <w:p w:rsidR="005A5DEA" w:rsidRDefault="00DA1E30" w:rsidP="005A510A">
            <w:pPr>
              <w:rPr>
                <w:rFonts w:ascii="Arial" w:hAnsi="Arial" w:cs="Arial"/>
                <w:sz w:val="20"/>
                <w:szCs w:val="20"/>
              </w:rPr>
            </w:pPr>
            <w:r>
              <w:rPr>
                <w:rFonts w:ascii="Arial" w:hAnsi="Arial" w:cs="Arial"/>
                <w:sz w:val="20"/>
                <w:szCs w:val="20"/>
              </w:rPr>
              <w:t>Second Floor</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3"/>
            <w:tcBorders>
              <w:bottom w:val="single" w:sz="4" w:space="0" w:color="auto"/>
            </w:tcBorders>
          </w:tcPr>
          <w:p w:rsidR="005A5DEA" w:rsidRDefault="00A93687" w:rsidP="00DA1E30">
            <w:pPr>
              <w:rPr>
                <w:rFonts w:ascii="Arial" w:hAnsi="Arial" w:cs="Arial"/>
                <w:sz w:val="20"/>
                <w:szCs w:val="20"/>
              </w:rPr>
            </w:pPr>
            <w:r>
              <w:rPr>
                <w:rFonts w:ascii="Arial" w:hAnsi="Arial" w:cs="Arial"/>
                <w:sz w:val="20"/>
                <w:szCs w:val="20"/>
              </w:rPr>
              <w:t xml:space="preserve">Approx. </w:t>
            </w:r>
            <w:r w:rsidR="00DA1E30">
              <w:rPr>
                <w:rFonts w:ascii="Arial" w:hAnsi="Arial" w:cs="Arial"/>
                <w:sz w:val="20"/>
                <w:szCs w:val="20"/>
              </w:rPr>
              <w:t xml:space="preserve">30 </w:t>
            </w:r>
            <w:r w:rsidR="008364C3">
              <w:rPr>
                <w:rFonts w:ascii="Arial" w:hAnsi="Arial" w:cs="Arial"/>
                <w:sz w:val="20"/>
                <w:szCs w:val="20"/>
              </w:rPr>
              <w:t xml:space="preserve">Years </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3"/>
            <w:tcBorders>
              <w:bottom w:val="single" w:sz="4" w:space="0" w:color="auto"/>
            </w:tcBorders>
          </w:tcPr>
          <w:p w:rsidR="005A5DEA" w:rsidRDefault="00A93687" w:rsidP="00801B97">
            <w:pPr>
              <w:rPr>
                <w:rFonts w:ascii="Arial" w:hAnsi="Arial" w:cs="Arial"/>
                <w:sz w:val="20"/>
                <w:szCs w:val="20"/>
              </w:rPr>
            </w:pPr>
            <w:r>
              <w:rPr>
                <w:rFonts w:ascii="Arial" w:hAnsi="Arial" w:cs="Arial"/>
                <w:sz w:val="20"/>
                <w:szCs w:val="20"/>
              </w:rPr>
              <w:t xml:space="preserve">Approx. </w:t>
            </w:r>
            <w:r w:rsidR="00DA1E30">
              <w:rPr>
                <w:rFonts w:ascii="Arial" w:hAnsi="Arial" w:cs="Arial"/>
                <w:sz w:val="20"/>
                <w:szCs w:val="20"/>
              </w:rPr>
              <w:t>30</w:t>
            </w:r>
            <w:r>
              <w:rPr>
                <w:rFonts w:ascii="Arial" w:hAnsi="Arial" w:cs="Arial"/>
                <w:sz w:val="20"/>
                <w:szCs w:val="20"/>
              </w:rPr>
              <w:t>-</w:t>
            </w:r>
            <w:r w:rsidR="00DA1E30">
              <w:rPr>
                <w:rFonts w:ascii="Arial" w:hAnsi="Arial" w:cs="Arial"/>
                <w:sz w:val="20"/>
                <w:szCs w:val="20"/>
              </w:rPr>
              <w:t>35</w:t>
            </w:r>
            <w:r>
              <w:rPr>
                <w:rFonts w:ascii="Arial" w:hAnsi="Arial" w:cs="Arial"/>
                <w:sz w:val="20"/>
                <w:szCs w:val="20"/>
              </w:rPr>
              <w:t xml:space="preserve"> years</w:t>
            </w:r>
            <w:r w:rsidR="00C61A65">
              <w:rPr>
                <w:rFonts w:ascii="Arial" w:hAnsi="Arial" w:cs="Arial"/>
                <w:sz w:val="20"/>
                <w:szCs w:val="20"/>
              </w:rPr>
              <w:t xml:space="preserve"> subject to proper and timely maintenance</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3"/>
            <w:tcBorders>
              <w:bottom w:val="single" w:sz="4" w:space="0" w:color="auto"/>
            </w:tcBorders>
          </w:tcPr>
          <w:p w:rsidR="005A5DEA" w:rsidRDefault="0064357B"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903DC3">
                  <w:rPr>
                    <w:rFonts w:ascii="Arial" w:hAnsi="Arial" w:cs="Arial"/>
                    <w:sz w:val="20"/>
                    <w:szCs w:val="20"/>
                  </w:rPr>
                  <w:t>RCC framed pillar, beam, column structure on RCC slab</w:t>
                </w:r>
              </w:sdtContent>
            </w:sdt>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3"/>
            <w:tcBorders>
              <w:bottom w:val="single" w:sz="4" w:space="0" w:color="auto"/>
            </w:tcBorders>
          </w:tcPr>
          <w:p w:rsidR="005A5DEA" w:rsidRDefault="0064357B" w:rsidP="005A5DEA">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DA1E30">
                  <w:rPr>
                    <w:rFonts w:ascii="Arial" w:hAnsi="Arial" w:cs="Arial"/>
                    <w:sz w:val="20"/>
                  </w:rPr>
                  <w:t>Ordinary</w:t>
                </w:r>
              </w:sdtContent>
            </w:sdt>
          </w:p>
        </w:tc>
      </w:tr>
      <w:tr w:rsidR="00E425AE" w:rsidRPr="003C2D8F" w:rsidTr="002F0E75">
        <w:trPr>
          <w:trHeight w:val="60"/>
          <w:jc w:val="center"/>
        </w:trPr>
        <w:tc>
          <w:tcPr>
            <w:tcW w:w="730" w:type="dxa"/>
            <w:tcBorders>
              <w:left w:val="single" w:sz="4" w:space="0" w:color="auto"/>
              <w:right w:val="single" w:sz="4" w:space="0" w:color="auto"/>
            </w:tcBorders>
          </w:tcPr>
          <w:p w:rsidR="00E425AE" w:rsidRPr="001C049C" w:rsidRDefault="00E425AE"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Content>
              <w:p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3"/>
            <w:tcBorders>
              <w:bottom w:val="single" w:sz="4" w:space="0" w:color="auto"/>
            </w:tcBorders>
          </w:tcPr>
          <w:p w:rsidR="00E425AE" w:rsidRDefault="0064357B" w:rsidP="005A5DE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DA1E30">
                  <w:rPr>
                    <w:rFonts w:ascii="Arial" w:hAnsi="Arial" w:cs="Arial"/>
                    <w:sz w:val="20"/>
                    <w:szCs w:val="20"/>
                  </w:rPr>
                  <w:t>Below Average</w:t>
                </w:r>
              </w:sdtContent>
            </w:sdt>
          </w:p>
        </w:tc>
      </w:tr>
      <w:tr w:rsidR="00170CE0" w:rsidRPr="003C2D8F" w:rsidTr="00B16040">
        <w:trPr>
          <w:trHeight w:val="275"/>
          <w:jc w:val="center"/>
        </w:trPr>
        <w:tc>
          <w:tcPr>
            <w:tcW w:w="730" w:type="dxa"/>
            <w:tcBorders>
              <w:bottom w:val="single" w:sz="4" w:space="0" w:color="auto"/>
            </w:tcBorders>
            <w:shd w:val="clear" w:color="auto" w:fill="C6D9F1" w:themeFill="text2" w:themeFillTint="33"/>
          </w:tcPr>
          <w:p w:rsidR="00170CE0" w:rsidRPr="005A5DEA" w:rsidRDefault="00170CE0" w:rsidP="0034282D">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Content>
              <w:p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rsidTr="00FF357C">
        <w:trPr>
          <w:trHeight w:val="219"/>
          <w:jc w:val="center"/>
        </w:trPr>
        <w:tc>
          <w:tcPr>
            <w:tcW w:w="730" w:type="dxa"/>
            <w:shd w:val="clear" w:color="auto" w:fill="FFFFFF" w:themeFill="background1"/>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Content>
              <w:p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rsidR="00170CE0" w:rsidRPr="008E6E5F" w:rsidRDefault="0064357B" w:rsidP="008E6E5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903DC3">
                  <w:rPr>
                    <w:rFonts w:ascii="Arial" w:hAnsi="Arial" w:cs="Arial"/>
                    <w:sz w:val="20"/>
                    <w:szCs w:val="20"/>
                  </w:rPr>
                  <w:t>Legal Owner</w:t>
                </w:r>
              </w:sdtContent>
            </w:sdt>
          </w:p>
        </w:tc>
      </w:tr>
      <w:tr w:rsidR="00170CE0" w:rsidRPr="003C2D8F" w:rsidTr="00EF69A6">
        <w:trPr>
          <w:trHeight w:val="219"/>
          <w:jc w:val="center"/>
        </w:trPr>
        <w:tc>
          <w:tcPr>
            <w:tcW w:w="730" w:type="dxa"/>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DefaultPlaceholder_1082065158"/>
              </w:placeholder>
            </w:sdtPr>
            <w:sdtContent>
              <w:p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rsidR="00170CE0" w:rsidRPr="00382691" w:rsidRDefault="00582A30" w:rsidP="00A93687">
            <w:pPr>
              <w:rPr>
                <w:rFonts w:ascii="Arial" w:hAnsi="Arial" w:cs="Arial"/>
                <w:sz w:val="20"/>
                <w:szCs w:val="20"/>
              </w:rPr>
            </w:pPr>
            <w:r>
              <w:rPr>
                <w:rFonts w:ascii="Arial" w:hAnsi="Arial" w:cs="Arial"/>
                <w:sz w:val="20"/>
                <w:szCs w:val="20"/>
              </w:rPr>
              <w:t>NA</w:t>
            </w:r>
          </w:p>
        </w:tc>
      </w:tr>
      <w:tr w:rsidR="00B87DBB" w:rsidRPr="003C2D8F" w:rsidTr="00EF69A6">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DefaultPlaceholder_1082065158"/>
              </w:placeholder>
            </w:sdtPr>
            <w:sdtContent>
              <w:p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rsidR="00B87DBB" w:rsidRDefault="00ED70BF" w:rsidP="008E6E5F">
            <w:pPr>
              <w:rPr>
                <w:rFonts w:ascii="Arial" w:hAnsi="Arial" w:cs="Arial"/>
                <w:sz w:val="20"/>
                <w:szCs w:val="20"/>
              </w:rPr>
            </w:pPr>
            <w:r>
              <w:rPr>
                <w:rFonts w:ascii="Arial" w:hAnsi="Arial" w:cs="Arial"/>
                <w:sz w:val="20"/>
                <w:szCs w:val="20"/>
              </w:rPr>
              <w:t>NA</w:t>
            </w:r>
          </w:p>
        </w:tc>
      </w:tr>
      <w:tr w:rsidR="00B87DBB" w:rsidRPr="003C2D8F" w:rsidTr="00EF69A6">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DefaultPlaceholder_1082065158"/>
              </w:placeholder>
            </w:sdtPr>
            <w:sdtContent>
              <w:p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789" w:type="dxa"/>
            <w:gridSpan w:val="9"/>
          </w:tcPr>
          <w:p w:rsidR="00B87DBB" w:rsidRDefault="00582A30" w:rsidP="008E6E5F">
            <w:pPr>
              <w:rPr>
                <w:rFonts w:ascii="Arial" w:hAnsi="Arial" w:cs="Arial"/>
                <w:sz w:val="20"/>
                <w:szCs w:val="20"/>
              </w:rPr>
            </w:pPr>
            <w:r>
              <w:rPr>
                <w:rFonts w:ascii="Arial" w:hAnsi="Arial" w:cs="Arial"/>
                <w:sz w:val="20"/>
                <w:szCs w:val="20"/>
              </w:rPr>
              <w:t>NA</w:t>
            </w:r>
          </w:p>
        </w:tc>
      </w:tr>
      <w:tr w:rsidR="00D87E17" w:rsidRPr="003C2D8F" w:rsidTr="00D87E17">
        <w:trPr>
          <w:trHeight w:val="219"/>
          <w:jc w:val="center"/>
        </w:trPr>
        <w:tc>
          <w:tcPr>
            <w:tcW w:w="730" w:type="dxa"/>
            <w:tcBorders>
              <w:bottom w:val="single" w:sz="4" w:space="0" w:color="auto"/>
            </w:tcBorders>
            <w:shd w:val="clear" w:color="auto" w:fill="C6D9F1" w:themeFill="text2" w:themeFillTint="33"/>
          </w:tcPr>
          <w:p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Content>
              <w:p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rsidR="00D87E17" w:rsidRPr="00D9350F" w:rsidRDefault="00903DC3" w:rsidP="0072601D">
                <w:pPr>
                  <w:rPr>
                    <w:rFonts w:ascii="Arial" w:hAnsi="Arial" w:cs="Arial"/>
                    <w:sz w:val="20"/>
                  </w:rPr>
                </w:pPr>
                <w:r>
                  <w:rPr>
                    <w:rFonts w:ascii="Arial" w:hAnsi="Arial" w:cs="Arial"/>
                    <w:sz w:val="20"/>
                  </w:rPr>
                  <w:t>Constructed property in use</w:t>
                </w:r>
              </w:p>
            </w:sdtContent>
          </w:sdt>
        </w:tc>
      </w:tr>
      <w:tr w:rsidR="00D87E17" w:rsidRPr="003C2D8F" w:rsidTr="00D87E17">
        <w:trPr>
          <w:trHeight w:val="219"/>
          <w:jc w:val="center"/>
        </w:trPr>
        <w:tc>
          <w:tcPr>
            <w:tcW w:w="730" w:type="dxa"/>
            <w:shd w:val="clear" w:color="auto" w:fill="FFFFFF" w:themeFill="background1"/>
          </w:tcPr>
          <w:p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rsidR="00D87E17" w:rsidRDefault="009B0E94" w:rsidP="0072601D">
            <w:pPr>
              <w:rPr>
                <w:rFonts w:ascii="Arial" w:hAnsi="Arial" w:cs="Arial"/>
                <w:sz w:val="20"/>
              </w:rPr>
            </w:pPr>
            <w:r w:rsidRPr="00A21BA3">
              <w:rPr>
                <w:rFonts w:ascii="Arial" w:hAnsi="Arial" w:cs="Arial"/>
                <w:sz w:val="20"/>
              </w:rPr>
              <w:t>NA</w:t>
            </w:r>
          </w:p>
        </w:tc>
      </w:tr>
      <w:tr w:rsidR="006832B7" w:rsidRPr="003C2D8F" w:rsidTr="00FF357C">
        <w:trPr>
          <w:trHeight w:val="219"/>
          <w:jc w:val="center"/>
        </w:trPr>
        <w:tc>
          <w:tcPr>
            <w:tcW w:w="730" w:type="dxa"/>
            <w:tcBorders>
              <w:bottom w:val="single" w:sz="4" w:space="0" w:color="auto"/>
            </w:tcBorders>
            <w:shd w:val="clear" w:color="auto" w:fill="C6D9F1" w:themeFill="text2" w:themeFillTint="33"/>
          </w:tcPr>
          <w:p w:rsidR="006832B7" w:rsidRPr="00DE60B0" w:rsidRDefault="006832B7"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Content>
              <w:p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Content>
              <w:p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rsidTr="00FF357C">
        <w:trPr>
          <w:trHeight w:val="219"/>
          <w:jc w:val="center"/>
        </w:trPr>
        <w:tc>
          <w:tcPr>
            <w:tcW w:w="730" w:type="dxa"/>
            <w:tcBorders>
              <w:left w:val="single" w:sz="4" w:space="0" w:color="auto"/>
              <w:bottom w:val="single" w:sz="4" w:space="0" w:color="auto"/>
              <w:right w:val="single" w:sz="4" w:space="0" w:color="auto"/>
            </w:tcBorders>
          </w:tcPr>
          <w:p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tcPr>
          <w:p w:rsidR="00FF357C" w:rsidRPr="00D9350F" w:rsidRDefault="0064357B" w:rsidP="00A641EA">
            <w:pPr>
              <w:jc w:val="center"/>
              <w:rPr>
                <w:rFonts w:ascii="Arial" w:hAnsi="Arial" w:cs="Arial"/>
                <w:b/>
                <w:sz w:val="20"/>
                <w:szCs w:val="20"/>
              </w:rPr>
            </w:pPr>
            <w:sdt>
              <w:sdtPr>
                <w:rPr>
                  <w:rFonts w:ascii="Arial" w:hAnsi="Arial" w:cs="Arial"/>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903DC3">
                  <w:rPr>
                    <w:rFonts w:ascii="Arial" w:hAnsi="Arial" w:cs="Arial"/>
                    <w:bCs/>
                    <w:sz w:val="20"/>
                    <w:szCs w:val="20"/>
                  </w:rPr>
                  <w:t>No</w:t>
                </w:r>
              </w:sdtContent>
            </w:sdt>
          </w:p>
        </w:tc>
        <w:tc>
          <w:tcPr>
            <w:tcW w:w="3827" w:type="dxa"/>
            <w:gridSpan w:val="7"/>
            <w:tcBorders>
              <w:bottom w:val="single" w:sz="4" w:space="0" w:color="auto"/>
            </w:tcBorders>
          </w:tcPr>
          <w:p w:rsidR="00FF357C" w:rsidRPr="00AA68EF" w:rsidRDefault="00CC6E1C" w:rsidP="00463960">
            <w:pPr>
              <w:jc w:val="center"/>
              <w:rPr>
                <w:rFonts w:ascii="Arial" w:hAnsi="Arial" w:cs="Arial"/>
                <w:sz w:val="20"/>
                <w:szCs w:val="20"/>
              </w:rPr>
            </w:pPr>
            <w:r>
              <w:rPr>
                <w:rFonts w:ascii="Arial" w:hAnsi="Arial" w:cs="Arial"/>
                <w:sz w:val="20"/>
                <w:szCs w:val="20"/>
              </w:rPr>
              <w:t>NA</w:t>
            </w:r>
          </w:p>
        </w:tc>
        <w:tc>
          <w:tcPr>
            <w:tcW w:w="3947" w:type="dxa"/>
            <w:gridSpan w:val="6"/>
            <w:tcBorders>
              <w:bottom w:val="single" w:sz="4" w:space="0" w:color="auto"/>
            </w:tcBorders>
          </w:tcPr>
          <w:p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rsidR="00A641EA" w:rsidRDefault="00A641EA" w:rsidP="00DE3994">
      <w:pPr>
        <w:spacing w:after="0"/>
      </w:pPr>
    </w:p>
    <w:tbl>
      <w:tblPr>
        <w:tblStyle w:val="TableGrid"/>
        <w:tblW w:w="11340" w:type="dxa"/>
        <w:jc w:val="center"/>
        <w:tblLayout w:type="fixed"/>
        <w:tblLook w:val="04A0"/>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rsidTr="00F36F83">
        <w:trPr>
          <w:trHeight w:val="60"/>
          <w:jc w:val="center"/>
        </w:trPr>
        <w:tc>
          <w:tcPr>
            <w:tcW w:w="730" w:type="dxa"/>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rsidR="00E15E49" w:rsidRPr="006832B7" w:rsidRDefault="00903DC3"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rsidTr="008E6E5F">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p w:rsidR="008E6E5F" w:rsidRPr="00F6713A" w:rsidRDefault="0064357B" w:rsidP="00A641EA">
            <w:pPr>
              <w:jc w:val="center"/>
              <w:rPr>
                <w:rFonts w:ascii="Arial" w:hAnsi="Arial" w:cs="Arial"/>
                <w:b/>
                <w:sz w:val="20"/>
              </w:rPr>
            </w:pPr>
            <w:sdt>
              <w:sdtPr>
                <w:rPr>
                  <w:rFonts w:ascii="Arial" w:hAnsi="Arial" w:cs="Arial"/>
                  <w:b/>
                  <w:sz w:val="20"/>
                </w:rPr>
                <w:id w:val="120740459"/>
                <w:lock w:val="sdtContentLocked"/>
                <w:placeholder>
                  <w:docPart w:val="DefaultPlaceholder_1082065158"/>
                </w:placeholder>
              </w:sdtPr>
              <w:sdtContent>
                <w:r w:rsidR="008E6E5F" w:rsidRPr="00F6713A">
                  <w:rPr>
                    <w:rFonts w:ascii="Arial" w:hAnsi="Arial" w:cs="Arial"/>
                    <w:b/>
                    <w:sz w:val="20"/>
                  </w:rPr>
                  <w:t>Area considered for Valuation</w:t>
                </w:r>
              </w:sdtContent>
            </w:sdt>
          </w:p>
        </w:tc>
      </w:tr>
      <w:tr w:rsidR="008E6E5F" w:rsidRPr="003C2D8F" w:rsidTr="00207C96">
        <w:trPr>
          <w:trHeight w:val="50"/>
          <w:jc w:val="center"/>
        </w:trPr>
        <w:tc>
          <w:tcPr>
            <w:tcW w:w="730" w:type="dxa"/>
            <w:vMerge/>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rsidR="008E6E5F" w:rsidRDefault="0097246D" w:rsidP="00626070">
            <w:pPr>
              <w:spacing w:line="276" w:lineRule="auto"/>
              <w:jc w:val="center"/>
              <w:rPr>
                <w:rFonts w:ascii="Arial" w:hAnsi="Arial" w:cs="Arial"/>
                <w:sz w:val="20"/>
              </w:rPr>
            </w:pPr>
            <w:r>
              <w:rPr>
                <w:rFonts w:ascii="Arial" w:hAnsi="Arial" w:cs="Arial"/>
                <w:sz w:val="20"/>
              </w:rPr>
              <w:t xml:space="preserve"> </w:t>
            </w:r>
            <w:r w:rsidR="00626070">
              <w:rPr>
                <w:rFonts w:ascii="Arial" w:hAnsi="Arial" w:cs="Arial"/>
                <w:sz w:val="20"/>
              </w:rPr>
              <w:t>NA</w:t>
            </w:r>
          </w:p>
        </w:tc>
        <w:tc>
          <w:tcPr>
            <w:tcW w:w="3827" w:type="dxa"/>
            <w:gridSpan w:val="2"/>
            <w:vAlign w:val="center"/>
          </w:tcPr>
          <w:p w:rsidR="008E6E5F" w:rsidRDefault="00626070" w:rsidP="0097246D">
            <w:pPr>
              <w:spacing w:line="276" w:lineRule="auto"/>
              <w:jc w:val="center"/>
              <w:rPr>
                <w:rFonts w:ascii="Arial" w:hAnsi="Arial" w:cs="Arial"/>
                <w:sz w:val="20"/>
              </w:rPr>
            </w:pPr>
            <w:r>
              <w:rPr>
                <w:rFonts w:ascii="Arial" w:hAnsi="Arial" w:cs="Arial"/>
                <w:sz w:val="20"/>
              </w:rPr>
              <w:t>NA</w:t>
            </w:r>
            <w:r w:rsidR="00E565C9">
              <w:rPr>
                <w:rFonts w:ascii="Arial" w:hAnsi="Arial" w:cs="Arial"/>
                <w:sz w:val="20"/>
              </w:rPr>
              <w:t xml:space="preserve">  </w:t>
            </w:r>
            <w:sdt>
              <w:sdtPr>
                <w:rPr>
                  <w:rFonts w:ascii="Arial" w:hAnsi="Arial" w:cs="Arial"/>
                  <w:sz w:val="20"/>
                </w:rPr>
                <w:id w:val="-1102641655"/>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sdt>
              <w:sdtPr>
                <w:rPr>
                  <w:rFonts w:ascii="Arial" w:hAnsi="Arial" w:cs="Arial"/>
                  <w:sz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c>
          <w:tcPr>
            <w:tcW w:w="3947" w:type="dxa"/>
            <w:gridSpan w:val="2"/>
            <w:vAlign w:val="center"/>
          </w:tcPr>
          <w:p w:rsidR="00207C96" w:rsidRDefault="0064357B" w:rsidP="00626070">
            <w:pPr>
              <w:spacing w:line="276" w:lineRule="auto"/>
              <w:jc w:val="center"/>
              <w:rPr>
                <w:rFonts w:ascii="Arial" w:hAnsi="Arial" w:cs="Arial"/>
                <w:sz w:val="20"/>
              </w:rPr>
            </w:pPr>
            <w:sdt>
              <w:sdtPr>
                <w:rPr>
                  <w:rFonts w:ascii="Arial" w:hAnsi="Arial" w:cs="Arial"/>
                  <w:sz w:val="20"/>
                </w:rPr>
                <w:id w:val="-17594293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7246D">
                  <w:rPr>
                    <w:rFonts w:ascii="Arial" w:hAnsi="Arial" w:cs="Arial"/>
                    <w:sz w:val="20"/>
                  </w:rPr>
                  <w:t xml:space="preserve">     </w:t>
                </w:r>
              </w:sdtContent>
            </w:sdt>
            <w:sdt>
              <w:sdtPr>
                <w:rPr>
                  <w:rFonts w:ascii="Arial" w:hAnsi="Arial" w:cs="Arial"/>
                  <w:sz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NA</w:t>
                </w:r>
              </w:sdtContent>
            </w:sdt>
          </w:p>
        </w:tc>
      </w:tr>
      <w:tr w:rsidR="00475264" w:rsidRPr="003C2D8F" w:rsidTr="008E6E5F">
        <w:trPr>
          <w:trHeight w:val="54"/>
          <w:jc w:val="center"/>
        </w:trPr>
        <w:tc>
          <w:tcPr>
            <w:tcW w:w="730" w:type="dxa"/>
            <w:vMerge/>
            <w:tcBorders>
              <w:bottom w:val="single" w:sz="4" w:space="0" w:color="auto"/>
            </w:tcBorders>
            <w:shd w:val="clear" w:color="auto" w:fill="FFFFFF" w:themeFill="background1"/>
          </w:tcPr>
          <w:p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rsidR="00475264" w:rsidRDefault="0064357B"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903DC3">
                  <w:rPr>
                    <w:rFonts w:ascii="Arial" w:hAnsi="Arial" w:cs="Arial"/>
                    <w:sz w:val="20"/>
                    <w:szCs w:val="20"/>
                  </w:rPr>
                  <w:t>Property documents &amp; site survey both</w:t>
                </w:r>
              </w:sdtContent>
            </w:sdt>
          </w:p>
        </w:tc>
      </w:tr>
      <w:tr w:rsidR="008E6E5F" w:rsidRPr="003C2D8F" w:rsidTr="008E6E5F">
        <w:trPr>
          <w:trHeight w:val="54"/>
          <w:jc w:val="center"/>
        </w:trPr>
        <w:tc>
          <w:tcPr>
            <w:tcW w:w="730" w:type="dxa"/>
            <w:vMerge/>
            <w:tcBorders>
              <w:bottom w:val="single" w:sz="4" w:space="0" w:color="auto"/>
            </w:tcBorders>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Content>
              <w:p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rsidR="00E15E49" w:rsidRDefault="0064357B" w:rsidP="00A641EA">
            <w:pPr>
              <w:jc w:val="center"/>
              <w:rPr>
                <w:rFonts w:ascii="Arial" w:hAnsi="Arial" w:cs="Arial"/>
                <w:bCs/>
                <w:sz w:val="20"/>
              </w:rPr>
            </w:pP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903DC3">
                  <w:rPr>
                    <w:rFonts w:ascii="Arial" w:hAnsi="Arial" w:cs="Arial"/>
                    <w:b/>
                    <w:bCs/>
                    <w:sz w:val="20"/>
                  </w:rPr>
                  <w:t>Built-up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rsidTr="00D5760B">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rsidTr="00CA1615">
        <w:trPr>
          <w:trHeight w:val="54"/>
          <w:jc w:val="center"/>
        </w:trPr>
        <w:tc>
          <w:tcPr>
            <w:tcW w:w="730" w:type="dxa"/>
            <w:vMerge/>
            <w:shd w:val="clear" w:color="auto" w:fill="FFFFFF" w:themeFill="background1"/>
          </w:tcPr>
          <w:p w:rsidR="00207C96" w:rsidRPr="008E6E5F" w:rsidRDefault="00207C96" w:rsidP="008E6E5F">
            <w:pPr>
              <w:ind w:left="360"/>
              <w:jc w:val="center"/>
              <w:rPr>
                <w:rFonts w:ascii="Arial" w:hAnsi="Arial" w:cs="Arial"/>
                <w:sz w:val="20"/>
                <w:szCs w:val="20"/>
              </w:rPr>
            </w:pPr>
          </w:p>
        </w:tc>
        <w:tc>
          <w:tcPr>
            <w:tcW w:w="3536" w:type="dxa"/>
            <w:gridSpan w:val="2"/>
            <w:vAlign w:val="center"/>
          </w:tcPr>
          <w:p w:rsidR="004B0083" w:rsidRDefault="00D918B4" w:rsidP="00373FB8">
            <w:pPr>
              <w:spacing w:line="276" w:lineRule="auto"/>
              <w:jc w:val="center"/>
              <w:rPr>
                <w:rFonts w:ascii="Arial" w:hAnsi="Arial" w:cs="Arial"/>
                <w:sz w:val="20"/>
              </w:rPr>
            </w:pPr>
            <w:r>
              <w:rPr>
                <w:rFonts w:ascii="Arial" w:hAnsi="Arial" w:cs="Arial"/>
                <w:sz w:val="20"/>
              </w:rPr>
              <w:t xml:space="preserve">59.36 </w:t>
            </w:r>
            <w:r w:rsidR="00626070">
              <w:rPr>
                <w:rFonts w:ascii="Arial" w:hAnsi="Arial" w:cs="Arial"/>
                <w:sz w:val="20"/>
              </w:rPr>
              <w:t xml:space="preserve">sq.mtr / </w:t>
            </w:r>
            <w:r>
              <w:rPr>
                <w:rFonts w:ascii="Arial" w:hAnsi="Arial" w:cs="Arial"/>
                <w:sz w:val="20"/>
              </w:rPr>
              <w:t>639</w:t>
            </w:r>
            <w:r w:rsidR="00626070">
              <w:rPr>
                <w:rFonts w:ascii="Arial" w:hAnsi="Arial" w:cs="Arial"/>
                <w:sz w:val="20"/>
              </w:rPr>
              <w:t xml:space="preserve">sq.ft.     </w:t>
            </w:r>
          </w:p>
        </w:tc>
        <w:tc>
          <w:tcPr>
            <w:tcW w:w="3537" w:type="dxa"/>
            <w:gridSpan w:val="2"/>
            <w:vAlign w:val="center"/>
          </w:tcPr>
          <w:p w:rsidR="00BE2A1B" w:rsidRDefault="00D918B4" w:rsidP="00B56E4E">
            <w:pPr>
              <w:jc w:val="center"/>
              <w:rPr>
                <w:rFonts w:ascii="Arial" w:hAnsi="Arial" w:cs="Arial"/>
                <w:sz w:val="20"/>
              </w:rPr>
            </w:pPr>
            <w:r>
              <w:rPr>
                <w:rFonts w:ascii="Arial" w:hAnsi="Arial" w:cs="Arial"/>
                <w:sz w:val="20"/>
              </w:rPr>
              <w:t xml:space="preserve">59.36 </w:t>
            </w:r>
            <w:r w:rsidR="00626070">
              <w:rPr>
                <w:rFonts w:ascii="Arial" w:hAnsi="Arial" w:cs="Arial"/>
                <w:sz w:val="20"/>
              </w:rPr>
              <w:t xml:space="preserve">sq.mtr / </w:t>
            </w:r>
            <w:r>
              <w:rPr>
                <w:rFonts w:ascii="Arial" w:hAnsi="Arial" w:cs="Arial"/>
                <w:sz w:val="20"/>
              </w:rPr>
              <w:t>639</w:t>
            </w:r>
            <w:r w:rsidR="00626070">
              <w:rPr>
                <w:rFonts w:ascii="Arial" w:hAnsi="Arial" w:cs="Arial"/>
                <w:sz w:val="20"/>
              </w:rPr>
              <w:t xml:space="preserve">sq.ft.     </w:t>
            </w:r>
          </w:p>
        </w:tc>
        <w:tc>
          <w:tcPr>
            <w:tcW w:w="3537" w:type="dxa"/>
            <w:vAlign w:val="center"/>
          </w:tcPr>
          <w:p w:rsidR="00C8134A" w:rsidRDefault="00D918B4" w:rsidP="00373FB8">
            <w:pPr>
              <w:jc w:val="center"/>
              <w:rPr>
                <w:rFonts w:ascii="Arial" w:hAnsi="Arial" w:cs="Arial"/>
                <w:sz w:val="20"/>
              </w:rPr>
            </w:pPr>
            <w:r>
              <w:rPr>
                <w:rFonts w:ascii="Arial" w:hAnsi="Arial" w:cs="Arial"/>
                <w:sz w:val="20"/>
              </w:rPr>
              <w:t xml:space="preserve">59.36 </w:t>
            </w:r>
            <w:r w:rsidR="00626070">
              <w:rPr>
                <w:rFonts w:ascii="Arial" w:hAnsi="Arial" w:cs="Arial"/>
                <w:sz w:val="20"/>
              </w:rPr>
              <w:t xml:space="preserve">sq.mtr / </w:t>
            </w:r>
            <w:r>
              <w:rPr>
                <w:rFonts w:ascii="Arial" w:hAnsi="Arial" w:cs="Arial"/>
                <w:sz w:val="20"/>
              </w:rPr>
              <w:t>639</w:t>
            </w:r>
            <w:r w:rsidR="00626070">
              <w:rPr>
                <w:rFonts w:ascii="Arial" w:hAnsi="Arial" w:cs="Arial"/>
                <w:sz w:val="20"/>
              </w:rPr>
              <w:t xml:space="preserve">sq.ft.     </w:t>
            </w:r>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rsidR="008E708E" w:rsidRDefault="0064357B"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903DC3">
                  <w:rPr>
                    <w:rFonts w:ascii="Arial" w:hAnsi="Arial" w:cs="Arial"/>
                    <w:sz w:val="20"/>
                    <w:szCs w:val="20"/>
                  </w:rPr>
                  <w:t>Property documents &amp; site survey both</w:t>
                </w:r>
              </w:sdtContent>
            </w:sdt>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Locked"/>
              <w:placeholder>
                <w:docPart w:val="DefaultPlaceholder_1082065158"/>
              </w:placeholder>
            </w:sdtPr>
            <w:sdtContent>
              <w:p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w:t>
                </w:r>
                <w:r w:rsidR="00355542">
                  <w:rPr>
                    <w:rFonts w:ascii="Arial" w:hAnsi="Arial" w:cs="Arial"/>
                    <w:sz w:val="20"/>
                    <w:szCs w:val="20"/>
                  </w:rPr>
                  <w:t xml:space="preserve"> property document </w:t>
                </w:r>
                <w:r w:rsidRPr="00B64ACD">
                  <w:rPr>
                    <w:rFonts w:ascii="Arial" w:hAnsi="Arial" w:cs="Arial"/>
                    <w:sz w:val="20"/>
                    <w:szCs w:val="20"/>
                  </w:rPr>
                  <w:t>or actual site measurement.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rsidR="00DB75E0" w:rsidRDefault="00DB75E0" w:rsidP="00DE3994">
      <w:pPr>
        <w:spacing w:after="0"/>
      </w:pPr>
    </w:p>
    <w:tbl>
      <w:tblPr>
        <w:tblStyle w:val="TableGrid"/>
        <w:tblW w:w="11340" w:type="dxa"/>
        <w:jc w:val="center"/>
        <w:tblLayout w:type="fixed"/>
        <w:tblLook w:val="04A0"/>
      </w:tblPr>
      <w:tblGrid>
        <w:gridCol w:w="730"/>
        <w:gridCol w:w="2836"/>
        <w:gridCol w:w="425"/>
        <w:gridCol w:w="1518"/>
        <w:gridCol w:w="750"/>
        <w:gridCol w:w="142"/>
        <w:gridCol w:w="1052"/>
        <w:gridCol w:w="789"/>
        <w:gridCol w:w="1154"/>
        <w:gridCol w:w="1944"/>
      </w:tblGrid>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rsidTr="00F37848">
        <w:trPr>
          <w:trHeight w:val="60"/>
          <w:jc w:val="center"/>
        </w:trPr>
        <w:tc>
          <w:tcPr>
            <w:tcW w:w="730" w:type="dxa"/>
            <w:shd w:val="clear" w:color="auto" w:fill="C6D9F1" w:themeFill="text2" w:themeFillTint="33"/>
          </w:tcPr>
          <w:p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rsidTr="00F37848">
        <w:trPr>
          <w:trHeight w:val="60"/>
          <w:jc w:val="center"/>
        </w:trPr>
        <w:tc>
          <w:tcPr>
            <w:tcW w:w="730" w:type="dxa"/>
          </w:tcPr>
          <w:p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rsidR="002325FD" w:rsidRDefault="00903DC3" w:rsidP="00697742">
                <w:pPr>
                  <w:rPr>
                    <w:rFonts w:ascii="Arial" w:hAnsi="Arial" w:cs="Arial"/>
                    <w:sz w:val="20"/>
                  </w:rPr>
                </w:pPr>
                <w:r>
                  <w:rPr>
                    <w:rFonts w:ascii="Arial" w:hAnsi="Arial" w:cs="Arial"/>
                    <w:sz w:val="20"/>
                  </w:rPr>
                  <w:t>Built-up unit value (sold-purchased as a seperate dwelling unit)</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098" w:type="dxa"/>
                <w:gridSpan w:val="2"/>
              </w:tcPr>
              <w:p w:rsidR="002325FD" w:rsidRDefault="00DA1E30" w:rsidP="00697742">
                <w:pPr>
                  <w:rPr>
                    <w:rFonts w:ascii="Arial" w:hAnsi="Arial" w:cs="Arial"/>
                    <w:sz w:val="20"/>
                  </w:rPr>
                </w:pPr>
                <w:r>
                  <w:rPr>
                    <w:rFonts w:ascii="Arial" w:hAnsi="Arial" w:cs="Arial"/>
                    <w:sz w:val="20"/>
                  </w:rPr>
                  <w:t>Residential flat Value</w:t>
                </w:r>
              </w:p>
            </w:tc>
          </w:sdtContent>
        </w:sdt>
      </w:tr>
      <w:tr w:rsidR="0057306E" w:rsidRPr="003C2D8F" w:rsidTr="00F37848">
        <w:trPr>
          <w:trHeight w:val="60"/>
          <w:jc w:val="center"/>
        </w:trPr>
        <w:tc>
          <w:tcPr>
            <w:tcW w:w="730" w:type="dxa"/>
          </w:tcPr>
          <w:p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rsidR="0057306E" w:rsidRPr="004010FA" w:rsidRDefault="00903DC3" w:rsidP="00A03ED9">
                <w:pPr>
                  <w:rPr>
                    <w:rFonts w:ascii="Arial" w:hAnsi="Arial" w:cs="Arial"/>
                  </w:rPr>
                </w:pPr>
                <w:r>
                  <w:rPr>
                    <w:rFonts w:ascii="Arial" w:hAnsi="Arial" w:cs="Arial"/>
                  </w:rPr>
                  <w:t>Non binding opinion on the assessment of Plain Asset Valuation of the property identified to us by the owner or through his representative.</w:t>
                </w:r>
              </w:p>
            </w:tc>
          </w:sdtContent>
        </w:sdt>
      </w:tr>
      <w:tr w:rsidR="00B07A1B" w:rsidRPr="003C2D8F" w:rsidTr="00ED7222">
        <w:trPr>
          <w:trHeight w:val="117"/>
          <w:jc w:val="center"/>
        </w:trPr>
        <w:tc>
          <w:tcPr>
            <w:tcW w:w="730" w:type="dxa"/>
            <w:vMerge w:val="restart"/>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rsidTr="00B07A1B">
        <w:trPr>
          <w:trHeight w:val="132"/>
          <w:jc w:val="center"/>
        </w:trPr>
        <w:tc>
          <w:tcPr>
            <w:tcW w:w="730" w:type="dxa"/>
            <w:vMerge/>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rsidR="00B07A1B" w:rsidRDefault="00663082" w:rsidP="00B07A1B">
                <w:pPr>
                  <w:jc w:val="center"/>
                  <w:rPr>
                    <w:rFonts w:ascii="Arial" w:hAnsi="Arial" w:cs="Arial"/>
                    <w:sz w:val="20"/>
                  </w:rPr>
                </w:pPr>
                <w:r>
                  <w:rPr>
                    <w:rFonts w:ascii="Arial" w:hAnsi="Arial" w:cs="Arial"/>
                    <w:sz w:val="20"/>
                  </w:rPr>
                  <w:t>Residential</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3"/>
                <w:tcBorders>
                  <w:bottom w:val="single" w:sz="4" w:space="0" w:color="auto"/>
                </w:tcBorders>
              </w:tcPr>
              <w:p w:rsidR="00B07A1B" w:rsidRDefault="00DA1E30" w:rsidP="00B07A1B">
                <w:pPr>
                  <w:jc w:val="center"/>
                  <w:rPr>
                    <w:rFonts w:ascii="Arial" w:hAnsi="Arial" w:cs="Arial"/>
                    <w:sz w:val="20"/>
                  </w:rPr>
                </w:pPr>
                <w:r>
                  <w:rPr>
                    <w:rFonts w:ascii="Arial" w:hAnsi="Arial" w:cs="Arial"/>
                    <w:sz w:val="20"/>
                  </w:rPr>
                  <w:t>Residential</w:t>
                </w:r>
              </w:p>
            </w:tc>
          </w:sdtContent>
        </w:sdt>
      </w:tr>
      <w:tr w:rsidR="00A420F3" w:rsidRPr="003C2D8F" w:rsidTr="00F37848">
        <w:trPr>
          <w:trHeight w:val="60"/>
          <w:jc w:val="center"/>
        </w:trPr>
        <w:tc>
          <w:tcPr>
            <w:tcW w:w="730" w:type="dxa"/>
          </w:tcPr>
          <w:p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rsidR="001134F9" w:rsidRPr="001134F9" w:rsidRDefault="0064357B"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903DC3">
                  <w:rPr>
                    <w:rFonts w:ascii="Arial" w:hAnsi="Arial" w:cs="Arial"/>
                    <w:sz w:val="20"/>
                  </w:rPr>
                  <w:t>Assumed to be positive as per copy of documents &amp; information produced to us.</w:t>
                </w:r>
              </w:sdtContent>
            </w:sdt>
            <w:sdt>
              <w:sdtPr>
                <w:rPr>
                  <w:rFonts w:ascii="Arial" w:hAnsi="Arial" w:cs="Arial"/>
                  <w:sz w:val="20"/>
                </w:rPr>
                <w:id w:val="1079019404"/>
                <w:lock w:val="sdtContentLocked"/>
              </w:sdtPr>
              <w:sdtContent>
                <w:r w:rsidR="001134F9" w:rsidRPr="001134F9">
                  <w:rPr>
                    <w:rFonts w:ascii="Arial" w:hAnsi="Arial" w:cs="Arial"/>
                    <w:sz w:val="20"/>
                  </w:rPr>
                  <w:t>However Legal aspects of the property are out-of-scope of the Valuation Services.</w:t>
                </w:r>
              </w:sdtContent>
            </w:sdt>
          </w:p>
          <w:p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Content>
              <w:p w:rsidR="001709CE" w:rsidRPr="0097347F" w:rsidRDefault="001134F9" w:rsidP="001134F9">
                <w:pPr>
                  <w:jc w:val="both"/>
                  <w:rPr>
                    <w:rFonts w:ascii="Arial" w:hAnsi="Arial" w:cs="Arial"/>
                    <w:sz w:val="20"/>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rsidTr="00F37848">
        <w:trPr>
          <w:trHeight w:val="95"/>
          <w:jc w:val="center"/>
        </w:trPr>
        <w:tc>
          <w:tcPr>
            <w:tcW w:w="730" w:type="dxa"/>
            <w:vMerge w:val="restart"/>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F37848">
        <w:trPr>
          <w:trHeight w:val="95"/>
          <w:jc w:val="center"/>
        </w:trPr>
        <w:tc>
          <w:tcPr>
            <w:tcW w:w="730" w:type="dxa"/>
            <w:vMerge/>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64357B"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DA1E30">
                  <w:rPr>
                    <w:rFonts w:ascii="Arial" w:hAnsi="Arial" w:cs="Arial"/>
                    <w:sz w:val="20"/>
                  </w:rPr>
                  <w:t>Not Applicable</w:t>
                </w:r>
              </w:sdtContent>
            </w:sdt>
          </w:p>
        </w:tc>
        <w:tc>
          <w:tcPr>
            <w:tcW w:w="1944" w:type="dxa"/>
            <w:gridSpan w:val="3"/>
            <w:tcBorders>
              <w:bottom w:val="single" w:sz="4" w:space="0" w:color="auto"/>
            </w:tcBorders>
          </w:tcPr>
          <w:p w:rsidR="00184A2D" w:rsidRPr="00D737EA" w:rsidRDefault="0064357B"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A1E30">
                  <w:rPr>
                    <w:rFonts w:ascii="Arial" w:hAnsi="Arial" w:cs="Arial"/>
                    <w:sz w:val="20"/>
                  </w:rPr>
                  <w:t>Not Applicable</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rsidR="00184A2D" w:rsidRPr="00D737EA" w:rsidRDefault="00DA1E30" w:rsidP="002F596C">
                <w:pPr>
                  <w:jc w:val="center"/>
                  <w:rPr>
                    <w:rFonts w:ascii="Arial" w:hAnsi="Arial" w:cs="Arial"/>
                    <w:sz w:val="20"/>
                  </w:rPr>
                </w:pPr>
                <w:r>
                  <w:rPr>
                    <w:rFonts w:ascii="Arial" w:hAnsi="Arial" w:cs="Arial"/>
                    <w:sz w:val="20"/>
                  </w:rPr>
                  <w:t>Not Applicable</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44" w:type="dxa"/>
                <w:tcBorders>
                  <w:bottom w:val="single" w:sz="4" w:space="0" w:color="auto"/>
                </w:tcBorders>
              </w:tcPr>
              <w:p w:rsidR="00184A2D" w:rsidRPr="00D737EA" w:rsidRDefault="00DA1E30" w:rsidP="002F596C">
                <w:pPr>
                  <w:jc w:val="center"/>
                  <w:rPr>
                    <w:rFonts w:ascii="Arial" w:hAnsi="Arial" w:cs="Arial"/>
                    <w:sz w:val="20"/>
                  </w:rPr>
                </w:pPr>
                <w:r>
                  <w:rPr>
                    <w:rFonts w:ascii="Arial" w:hAnsi="Arial" w:cs="Arial"/>
                    <w:sz w:val="20"/>
                  </w:rPr>
                  <w:t>Not Applicable</w:t>
                </w:r>
              </w:p>
            </w:tc>
          </w:sdtContent>
        </w:sdt>
      </w:tr>
      <w:tr w:rsidR="00F37848" w:rsidRPr="003C2D8F" w:rsidTr="00F37848">
        <w:trPr>
          <w:trHeight w:val="208"/>
          <w:jc w:val="center"/>
        </w:trPr>
        <w:tc>
          <w:tcPr>
            <w:tcW w:w="730" w:type="dxa"/>
            <w:vMerge w:val="restart"/>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rsidTr="00F37848">
        <w:trPr>
          <w:trHeight w:val="12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tcPr>
          <w:p w:rsidR="00034023" w:rsidRDefault="0064357B"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663082">
                  <w:rPr>
                    <w:rFonts w:ascii="Arial" w:hAnsi="Arial" w:cs="Arial"/>
                    <w:sz w:val="20"/>
                    <w:szCs w:val="20"/>
                  </w:rPr>
                  <w:t>Metro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rsidR="00034023" w:rsidRPr="00D737EA" w:rsidRDefault="00663082" w:rsidP="00776B99">
                <w:pPr>
                  <w:jc w:val="center"/>
                  <w:rPr>
                    <w:rFonts w:ascii="Arial" w:hAnsi="Arial" w:cs="Arial"/>
                    <w:sz w:val="20"/>
                  </w:rPr>
                </w:pPr>
                <w:r>
                  <w:rPr>
                    <w:rFonts w:ascii="Arial" w:hAnsi="Arial" w:cs="Arial"/>
                    <w:sz w:val="20"/>
                  </w:rPr>
                  <w:t>Good</w:t>
                </w:r>
              </w:p>
            </w:tc>
          </w:sdtContent>
        </w:sdt>
        <w:tc>
          <w:tcPr>
            <w:tcW w:w="1943" w:type="dxa"/>
            <w:gridSpan w:val="2"/>
          </w:tcPr>
          <w:p w:rsidR="00034023" w:rsidRPr="00034023" w:rsidRDefault="0064357B" w:rsidP="00034023">
            <w:pPr>
              <w:jc w:val="center"/>
              <w:rPr>
                <w:sz w:val="20"/>
                <w:szCs w:val="20"/>
              </w:rPr>
            </w:pP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Main Road" w:value="On Main Road"/>
                </w:dropDownList>
              </w:sdtPr>
              <w:sdtContent>
                <w:r w:rsidR="00903DC3">
                  <w:rPr>
                    <w:rFonts w:ascii="Arial" w:hAnsi="Arial" w:cs="Arial"/>
                    <w:sz w:val="20"/>
                    <w:szCs w:val="20"/>
                  </w:rPr>
                  <w:t>Near to Market</w:t>
                </w:r>
              </w:sdtContent>
            </w:sdt>
          </w:p>
        </w:tc>
        <w:tc>
          <w:tcPr>
            <w:tcW w:w="1944" w:type="dxa"/>
            <w:vMerge w:val="restart"/>
          </w:tcPr>
          <w:p w:rsidR="00034023" w:rsidRDefault="0064357B" w:rsidP="00626070">
            <w:pPr>
              <w:jc w:val="center"/>
              <w:rPr>
                <w:rFonts w:ascii="Arial" w:hAnsi="Arial" w:cs="Arial"/>
                <w:sz w:val="20"/>
              </w:rPr>
            </w:pPr>
            <w:sdt>
              <w:sdtPr>
                <w:rPr>
                  <w:rFonts w:ascii="Arial" w:hAnsi="Arial" w:cs="Arial"/>
                  <w:sz w:val="20"/>
                </w:rPr>
                <w:id w:val="212311655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dropDownList>
              </w:sdtPr>
              <w:sdtContent>
                <w:r w:rsidR="00663082">
                  <w:rPr>
                    <w:rFonts w:ascii="Arial" w:hAnsi="Arial" w:cs="Arial"/>
                    <w:sz w:val="20"/>
                  </w:rPr>
                  <w:t>In between 1st to 4th Floor</w:t>
                </w:r>
              </w:sdtContent>
            </w:sdt>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val="restart"/>
          </w:tcPr>
          <w:p w:rsidR="00034023" w:rsidRDefault="0064357B"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663082">
                  <w:rPr>
                    <w:rFonts w:ascii="Arial" w:hAnsi="Arial" w:cs="Arial"/>
                    <w:color w:val="000000" w:themeColor="text1"/>
                    <w:sz w:val="20"/>
                    <w:szCs w:val="20"/>
                  </w:rPr>
                  <w:t>Urban developed</w:t>
                </w:r>
              </w:sdtContent>
            </w:sdt>
          </w:p>
        </w:tc>
        <w:tc>
          <w:tcPr>
            <w:tcW w:w="1944" w:type="dxa"/>
            <w:gridSpan w:val="3"/>
            <w:vMerge w:val="restart"/>
          </w:tcPr>
          <w:p w:rsidR="00034023" w:rsidRDefault="0064357B"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03DC3">
                  <w:rPr>
                    <w:rFonts w:ascii="Arial" w:hAnsi="Arial" w:cs="Arial"/>
                    <w:sz w:val="20"/>
                  </w:rPr>
                  <w:t>Within urban developed area</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903DC3" w:rsidP="00034023">
                <w:pPr>
                  <w:jc w:val="center"/>
                  <w:rPr>
                    <w:sz w:val="20"/>
                    <w:szCs w:val="20"/>
                  </w:rPr>
                </w:pPr>
                <w:r>
                  <w:rPr>
                    <w:rFonts w:ascii="Arial" w:hAnsi="Arial" w:cs="Arial"/>
                    <w:sz w:val="20"/>
                    <w:szCs w:val="20"/>
                  </w:rPr>
                  <w:t>Near to Highway</w:t>
                </w:r>
              </w:p>
            </w:tc>
          </w:sdtContent>
        </w:sdt>
        <w:tc>
          <w:tcPr>
            <w:tcW w:w="1944" w:type="dxa"/>
            <w:vMerge/>
          </w:tcPr>
          <w:p w:rsidR="00034023" w:rsidRDefault="00034023" w:rsidP="00905739">
            <w:pPr>
              <w:jc w:val="center"/>
            </w:pP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rsidR="00034023" w:rsidRDefault="00034023" w:rsidP="002325FD">
            <w:pPr>
              <w:jc w:val="center"/>
              <w:rPr>
                <w:rFonts w:ascii="Arial" w:hAnsi="Arial" w:cs="Arial"/>
                <w:sz w:val="20"/>
                <w:szCs w:val="20"/>
              </w:rPr>
            </w:pPr>
          </w:p>
        </w:tc>
        <w:tc>
          <w:tcPr>
            <w:tcW w:w="1944" w:type="dxa"/>
            <w:gridSpan w:val="3"/>
            <w:vMerge/>
          </w:tcPr>
          <w:p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663082" w:rsidP="00034023">
                <w:pPr>
                  <w:jc w:val="center"/>
                  <w:rPr>
                    <w:sz w:val="20"/>
                    <w:szCs w:val="20"/>
                  </w:rPr>
                </w:pPr>
                <w:r>
                  <w:rPr>
                    <w:rFonts w:ascii="Arial" w:hAnsi="Arial" w:cs="Arial"/>
                    <w:sz w:val="20"/>
                    <w:szCs w:val="20"/>
                  </w:rPr>
                  <w:t>Good location within locality</w:t>
                </w:r>
              </w:p>
            </w:tc>
          </w:sdtContent>
        </w:sdt>
        <w:tc>
          <w:tcPr>
            <w:tcW w:w="1944" w:type="dxa"/>
            <w:vMerge/>
          </w:tcPr>
          <w:p w:rsidR="00034023" w:rsidRDefault="00034023" w:rsidP="00905739">
            <w:pPr>
              <w:jc w:val="center"/>
            </w:pPr>
          </w:p>
        </w:tc>
      </w:tr>
      <w:tr w:rsidR="00F37848" w:rsidRPr="003C2D8F" w:rsidTr="00D5760B">
        <w:trPr>
          <w:trHeight w:val="110"/>
          <w:jc w:val="center"/>
        </w:trPr>
        <w:tc>
          <w:tcPr>
            <w:tcW w:w="730" w:type="dxa"/>
            <w:vMerge/>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31" w:type="dxa"/>
                <w:gridSpan w:val="6"/>
              </w:tcPr>
              <w:p w:rsidR="00F37848" w:rsidRDefault="00903DC3" w:rsidP="00F37848">
                <w:r>
                  <w:rPr>
                    <w:rFonts w:ascii="Arial" w:hAnsi="Arial" w:cs="Arial"/>
                    <w:sz w:val="20"/>
                  </w:rPr>
                  <w:t>North Facing</w:t>
                </w:r>
              </w:p>
            </w:tc>
          </w:sdtContent>
        </w:sdt>
      </w:tr>
      <w:tr w:rsidR="000403DC" w:rsidRPr="003C2D8F" w:rsidTr="00F37848">
        <w:trPr>
          <w:trHeight w:val="120"/>
          <w:jc w:val="center"/>
        </w:trPr>
        <w:tc>
          <w:tcPr>
            <w:tcW w:w="730" w:type="dxa"/>
            <w:tcBorders>
              <w:bottom w:val="single" w:sz="4" w:space="0" w:color="auto"/>
            </w:tcBorders>
          </w:tcPr>
          <w:p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rsidR="000403DC" w:rsidRPr="009541B5" w:rsidRDefault="00903DC3" w:rsidP="00A03ED9">
                <w:pPr>
                  <w:rPr>
                    <w:rFonts w:ascii="Arial" w:hAnsi="Arial" w:cs="Arial"/>
                    <w:sz w:val="20"/>
                  </w:rPr>
                </w:pPr>
                <w:r>
                  <w:rPr>
                    <w:rFonts w:ascii="Arial" w:hAnsi="Arial" w:cs="Arial"/>
                    <w:sz w:val="20"/>
                    <w:szCs w:val="20"/>
                  </w:rPr>
                  <w:t>None</w:t>
                </w:r>
              </w:p>
            </w:tc>
          </w:sdtContent>
        </w:sdt>
        <w:tc>
          <w:tcPr>
            <w:tcW w:w="4939" w:type="dxa"/>
            <w:gridSpan w:val="4"/>
            <w:tcBorders>
              <w:bottom w:val="single" w:sz="4" w:space="0" w:color="auto"/>
            </w:tcBorders>
          </w:tcPr>
          <w:p w:rsidR="000403DC" w:rsidRPr="009541B5" w:rsidRDefault="000403DC" w:rsidP="00A03ED9">
            <w:pPr>
              <w:spacing w:line="276" w:lineRule="auto"/>
              <w:jc w:val="both"/>
              <w:rPr>
                <w:rFonts w:ascii="Arial" w:hAnsi="Arial" w:cs="Arial"/>
                <w:sz w:val="20"/>
              </w:rPr>
            </w:pPr>
          </w:p>
        </w:tc>
      </w:tr>
      <w:tr w:rsidR="00E94D8C" w:rsidRPr="003C2D8F" w:rsidTr="00F37848">
        <w:trPr>
          <w:trHeight w:val="120"/>
          <w:jc w:val="center"/>
        </w:trPr>
        <w:tc>
          <w:tcPr>
            <w:tcW w:w="730" w:type="dxa"/>
            <w:tcBorders>
              <w:bottom w:val="single" w:sz="4" w:space="0" w:color="auto"/>
            </w:tcBorders>
          </w:tcPr>
          <w:p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rsidR="00E94D8C" w:rsidRDefault="00D737EA" w:rsidP="001B27EB">
            <w:pPr>
              <w:jc w:val="both"/>
              <w:rPr>
                <w:rFonts w:ascii="Arial" w:hAnsi="Arial" w:cs="Arial"/>
                <w:sz w:val="20"/>
              </w:rPr>
            </w:pPr>
            <w:r w:rsidRPr="00CD19E1">
              <w:rPr>
                <w:rFonts w:ascii="Arial" w:hAnsi="Arial" w:cs="Arial"/>
                <w:color w:val="000000" w:themeColor="text1"/>
                <w:sz w:val="20"/>
              </w:rPr>
              <w:t>None</w:t>
            </w:r>
          </w:p>
        </w:tc>
      </w:tr>
      <w:tr w:rsidR="002F596C" w:rsidRPr="003C2D8F" w:rsidTr="00F37848">
        <w:trPr>
          <w:trHeight w:val="120"/>
          <w:jc w:val="center"/>
        </w:trPr>
        <w:tc>
          <w:tcPr>
            <w:tcW w:w="730" w:type="dxa"/>
            <w:tcBorders>
              <w:bottom w:val="single" w:sz="4" w:space="0" w:color="auto"/>
            </w:tcBorders>
          </w:tcPr>
          <w:p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 xml:space="preserve">overall usability </w:t>
                </w:r>
                <w:r w:rsidR="00D739CC" w:rsidRPr="003551E8">
                  <w:rPr>
                    <w:rFonts w:ascii="Arial" w:hAnsi="Arial" w:cs="Arial"/>
                    <w:sz w:val="20"/>
                    <w:szCs w:val="20"/>
                  </w:rPr>
                  <w:lastRenderedPageBreak/>
                  <w:t>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74" w:type="dxa"/>
                <w:gridSpan w:val="8"/>
                <w:tcBorders>
                  <w:bottom w:val="single" w:sz="4" w:space="0" w:color="auto"/>
                </w:tcBorders>
              </w:tcPr>
              <w:p w:rsidR="002F596C" w:rsidRDefault="00903DC3" w:rsidP="001B27EB">
                <w:pPr>
                  <w:jc w:val="both"/>
                  <w:rPr>
                    <w:rFonts w:ascii="Arial" w:hAnsi="Arial" w:cs="Arial"/>
                    <w:sz w:val="20"/>
                  </w:rPr>
                </w:pPr>
                <w:r>
                  <w:rPr>
                    <w:rFonts w:ascii="Arial" w:hAnsi="Arial" w:cs="Arial"/>
                    <w:sz w:val="20"/>
                  </w:rPr>
                  <w:t>Good</w:t>
                </w:r>
              </w:p>
            </w:tc>
          </w:sdtContent>
        </w:sdt>
      </w:tr>
      <w:tr w:rsidR="00491AA7" w:rsidRPr="003C2D8F" w:rsidTr="00F37848">
        <w:trPr>
          <w:trHeight w:val="120"/>
          <w:jc w:val="center"/>
        </w:trPr>
        <w:tc>
          <w:tcPr>
            <w:tcW w:w="730" w:type="dxa"/>
            <w:tcBorders>
              <w:bottom w:val="single" w:sz="4" w:space="0" w:color="auto"/>
            </w:tcBorders>
          </w:tcPr>
          <w:p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774" w:type="dxa"/>
                <w:gridSpan w:val="8"/>
                <w:tcBorders>
                  <w:bottom w:val="single" w:sz="4" w:space="0" w:color="auto"/>
                </w:tcBorders>
              </w:tcPr>
              <w:p w:rsidR="00491AA7" w:rsidRDefault="00903DC3" w:rsidP="001B27EB">
                <w:pPr>
                  <w:jc w:val="both"/>
                  <w:rPr>
                    <w:rFonts w:ascii="Arial" w:hAnsi="Arial" w:cs="Arial"/>
                    <w:sz w:val="20"/>
                  </w:rPr>
                </w:pPr>
                <w:r>
                  <w:rPr>
                    <w:rFonts w:ascii="Arial" w:hAnsi="Arial" w:cs="Arial"/>
                    <w:sz w:val="20"/>
                  </w:rPr>
                  <w:t>Easily sellable</w:t>
                </w:r>
              </w:p>
            </w:tc>
          </w:sdtContent>
        </w:sdt>
      </w:tr>
      <w:tr w:rsidR="00D80C24" w:rsidRPr="003C2D8F" w:rsidTr="00F37848">
        <w:trPr>
          <w:trHeight w:val="120"/>
          <w:jc w:val="center"/>
        </w:trPr>
        <w:tc>
          <w:tcPr>
            <w:tcW w:w="730" w:type="dxa"/>
            <w:tcBorders>
              <w:bottom w:val="single" w:sz="4" w:space="0" w:color="auto"/>
            </w:tcBorders>
          </w:tcPr>
          <w:p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rsidR="00D80C24" w:rsidRDefault="0064357B"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663082">
                  <w:rPr>
                    <w:rFonts w:ascii="Arial" w:hAnsi="Arial" w:cs="Arial"/>
                    <w:sz w:val="20"/>
                  </w:rPr>
                  <w:t>Good demand of such properties in the market</w:t>
                </w:r>
              </w:sdtContent>
            </w:sdt>
          </w:p>
        </w:tc>
      </w:tr>
      <w:tr w:rsidR="001766E5" w:rsidRPr="003C2D8F" w:rsidTr="00F37848">
        <w:trPr>
          <w:trHeight w:val="120"/>
          <w:jc w:val="center"/>
        </w:trPr>
        <w:tc>
          <w:tcPr>
            <w:tcW w:w="730" w:type="dxa"/>
            <w:tcBorders>
              <w:bottom w:val="single" w:sz="4" w:space="0" w:color="auto"/>
            </w:tcBorders>
          </w:tcPr>
          <w:p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rsidR="001766E5" w:rsidRDefault="0064357B"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rsidR="001766E5" w:rsidRDefault="0064357B" w:rsidP="00491AA7">
            <w:pPr>
              <w:rPr>
                <w:rFonts w:ascii="Arial" w:hAnsi="Arial" w:cs="Arial"/>
                <w:szCs w:val="20"/>
              </w:rPr>
            </w:pPr>
            <w:sdt>
              <w:sdtPr>
                <w:rPr>
                  <w:rFonts w:ascii="Arial" w:hAnsi="Arial" w:cs="Arial"/>
                  <w:sz w:val="20"/>
                  <w:szCs w:val="18"/>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663082">
                  <w:rPr>
                    <w:rFonts w:ascii="Arial" w:hAnsi="Arial" w:cs="Arial"/>
                    <w:sz w:val="20"/>
                    <w:szCs w:val="18"/>
                  </w:rPr>
                  <w:t>NA</w:t>
                </w:r>
              </w:sdtContent>
            </w:sdt>
          </w:p>
          <w:p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rsidR="00D16C79" w:rsidRDefault="00D16C79" w:rsidP="00E7155D">
            <w:pPr>
              <w:rPr>
                <w:rFonts w:ascii="Arial" w:hAnsi="Arial" w:cs="Arial"/>
                <w:szCs w:val="20"/>
              </w:rPr>
            </w:pPr>
          </w:p>
          <w:sdt>
            <w:sdtPr>
              <w:rPr>
                <w:rFonts w:ascii="Arial" w:hAnsi="Arial" w:cs="Arial"/>
              </w:rPr>
              <w:id w:val="2067145935"/>
              <w:lock w:val="sdtContentLocked"/>
            </w:sdtPr>
            <w:sdtContent>
              <w:p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rsidTr="00F37848">
        <w:trPr>
          <w:trHeight w:val="95"/>
          <w:jc w:val="center"/>
        </w:trPr>
        <w:tc>
          <w:tcPr>
            <w:tcW w:w="730" w:type="dxa"/>
          </w:tcPr>
          <w:p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 w:rsidR="00237D10" w:rsidRPr="00ED7222" w:rsidRDefault="00903DC3"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D76B5F" w:rsidRPr="003C2D8F" w:rsidTr="00F37848">
        <w:trPr>
          <w:trHeight w:val="95"/>
          <w:jc w:val="center"/>
        </w:trPr>
        <w:tc>
          <w:tcPr>
            <w:tcW w:w="730" w:type="dxa"/>
          </w:tcPr>
          <w:p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D76B5F" w:rsidRPr="00ED7222" w:rsidRDefault="00903DC3"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492CD6" w:rsidRPr="003C2D8F" w:rsidTr="00492CD6">
        <w:trPr>
          <w:trHeight w:val="132"/>
          <w:jc w:val="center"/>
        </w:trPr>
        <w:tc>
          <w:tcPr>
            <w:tcW w:w="730" w:type="dxa"/>
            <w:vMerge w:val="restart"/>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rsidR="00492CD6" w:rsidRPr="00452CD6" w:rsidRDefault="0064357B" w:rsidP="00663082">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C20322" w:rsidRPr="00FE6994">
              <w:rPr>
                <w:rFonts w:ascii="Arial" w:hAnsi="Arial" w:cs="Arial"/>
                <w:b/>
                <w:sz w:val="20"/>
              </w:rPr>
              <w:t xml:space="preserve">Collector Rates of </w:t>
            </w:r>
            <w:r w:rsidR="00663082">
              <w:rPr>
                <w:rFonts w:ascii="Arial" w:hAnsi="Arial" w:cs="Arial"/>
                <w:b/>
                <w:sz w:val="20"/>
              </w:rPr>
              <w:t>Mumbai, Maharashtra(</w:t>
            </w:r>
            <w:r w:rsidR="005F2E16">
              <w:rPr>
                <w:rFonts w:ascii="Arial" w:hAnsi="Arial" w:cs="Arial"/>
                <w:b/>
                <w:sz w:val="20"/>
              </w:rPr>
              <w:t>Year 2020-21</w:t>
            </w:r>
            <w:r w:rsidR="00663082">
              <w:rPr>
                <w:rFonts w:ascii="Arial" w:hAnsi="Arial" w:cs="Arial"/>
                <w:b/>
                <w:sz w:val="20"/>
              </w:rPr>
              <w:t>)</w:t>
            </w:r>
          </w:p>
        </w:tc>
      </w:tr>
      <w:tr w:rsidR="00492CD6" w:rsidRPr="003C2D8F" w:rsidTr="00F37848">
        <w:trPr>
          <w:trHeight w:val="132"/>
          <w:jc w:val="center"/>
        </w:trPr>
        <w:tc>
          <w:tcPr>
            <w:tcW w:w="730" w:type="dxa"/>
            <w:vMerge/>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rsidR="00492CD6" w:rsidRDefault="0064357B"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903DC3">
                  <w:rPr>
                    <w:rFonts w:ascii="Arial" w:hAnsi="Arial" w:cs="Arial"/>
                    <w:sz w:val="20"/>
                    <w:szCs w:val="20"/>
                  </w:rPr>
                  <w:t>Market Comparable Sales approach</w:t>
                </w:r>
              </w:sdtContent>
            </w:sdt>
          </w:p>
        </w:tc>
      </w:tr>
      <w:tr w:rsidR="00492CD6" w:rsidRPr="003C2D8F" w:rsidTr="00F37848">
        <w:trPr>
          <w:trHeight w:val="95"/>
          <w:jc w:val="center"/>
        </w:trPr>
        <w:tc>
          <w:tcPr>
            <w:tcW w:w="730" w:type="dxa"/>
            <w:vMerge/>
          </w:tcPr>
          <w:p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987C5F" w:rsidRPr="009A07DF" w:rsidRDefault="00987C5F" w:rsidP="00987C5F">
                            <w:pPr>
                              <w:jc w:val="both"/>
                              <w:rPr>
                                <w:rFonts w:ascii="Arial" w:hAnsi="Arial" w:cs="Arial"/>
                                <w:i/>
                                <w:color w:val="000000" w:themeColor="text1"/>
                                <w:sz w:val="20"/>
                                <w:szCs w:val="19"/>
                              </w:rPr>
                            </w:pPr>
                          </w:p>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Secondary/ Tertiary costs related to asset transaction like Stamp Duty, Registration </w:t>
                            </w:r>
                            <w:r w:rsidRPr="009A07DF">
                              <w:rPr>
                                <w:rFonts w:ascii="Arial" w:hAnsi="Arial" w:cs="Arial"/>
                                <w:i/>
                                <w:color w:val="000000" w:themeColor="text1"/>
                                <w:sz w:val="20"/>
                                <w:szCs w:val="20"/>
                              </w:rPr>
                              <w:lastRenderedPageBreak/>
                              <w:t>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987C5F" w:rsidRDefault="00987C5F" w:rsidP="00987C5F">
                            <w:pPr>
                              <w:jc w:val="both"/>
                              <w:rPr>
                                <w:rFonts w:ascii="Arial" w:hAnsi="Arial" w:cs="Arial"/>
                                <w:i/>
                                <w:sz w:val="20"/>
                              </w:rPr>
                            </w:pPr>
                          </w:p>
                          <w:p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987C5F" w:rsidRDefault="00987C5F" w:rsidP="00987C5F">
                            <w:pPr>
                              <w:jc w:val="both"/>
                              <w:rPr>
                                <w:rFonts w:ascii="Arial" w:hAnsi="Arial" w:cs="Arial"/>
                                <w:i/>
                                <w:sz w:val="20"/>
                              </w:rPr>
                            </w:pPr>
                          </w:p>
                          <w:p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903DC3">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987C5F" w:rsidRDefault="00987C5F" w:rsidP="00987C5F">
                            <w:pPr>
                              <w:jc w:val="both"/>
                              <w:rPr>
                                <w:rFonts w:ascii="Arial" w:hAnsi="Arial" w:cs="Arial"/>
                                <w:i/>
                                <w:sz w:val="20"/>
                              </w:rPr>
                            </w:pPr>
                          </w:p>
                          <w:p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D07673" w:rsidRDefault="00D07673" w:rsidP="00987C5F">
                            <w:pPr>
                              <w:spacing w:line="276" w:lineRule="auto"/>
                              <w:jc w:val="both"/>
                              <w:rPr>
                                <w:rFonts w:ascii="Arial" w:hAnsi="Arial" w:cs="Arial"/>
                                <w:i/>
                                <w:sz w:val="19"/>
                                <w:szCs w:val="19"/>
                              </w:rPr>
                            </w:pPr>
                          </w:p>
                          <w:p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rsidR="006D070E" w:rsidRDefault="006D070E" w:rsidP="00987C5F">
                            <w:pPr>
                              <w:autoSpaceDE w:val="0"/>
                              <w:autoSpaceDN w:val="0"/>
                              <w:adjustRightInd w:val="0"/>
                              <w:jc w:val="both"/>
                              <w:rPr>
                                <w:rFonts w:ascii="Arial" w:hAnsi="Arial" w:cs="Arial"/>
                                <w:i/>
                                <w:sz w:val="20"/>
                                <w:szCs w:val="20"/>
                                <w:lang w:val="en-IN"/>
                              </w:rPr>
                            </w:pPr>
                          </w:p>
                          <w:p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987C5F"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987C5F" w:rsidRPr="00452DE3"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987C5F" w:rsidRPr="00452DE3" w:rsidRDefault="00987C5F" w:rsidP="00987C5F">
                            <w:pPr>
                              <w:jc w:val="both"/>
                              <w:rPr>
                                <w:rFonts w:ascii="Arial" w:hAnsi="Arial" w:cs="Arial"/>
                                <w:i/>
                                <w:sz w:val="20"/>
                              </w:rPr>
                            </w:pPr>
                          </w:p>
                          <w:p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 xml:space="preserve">istress Sale Value will always </w:t>
                            </w:r>
                            <w:r>
                              <w:rPr>
                                <w:rFonts w:ascii="Arial" w:hAnsi="Arial" w:cs="Arial"/>
                                <w:i/>
                                <w:sz w:val="20"/>
                                <w:szCs w:val="20"/>
                              </w:rPr>
                              <w:lastRenderedPageBreak/>
                              <w:t>fetchsignificantly less value compare to the estimated Fair Market Value.</w:t>
                            </w:r>
                          </w:p>
                          <w:p w:rsidR="00987C5F" w:rsidRDefault="00987C5F" w:rsidP="00987C5F">
                            <w:pPr>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987C5F" w:rsidRDefault="00987C5F" w:rsidP="00987C5F">
                            <w:pPr>
                              <w:autoSpaceDE w:val="0"/>
                              <w:autoSpaceDN w:val="0"/>
                              <w:adjustRightInd w:val="0"/>
                              <w:jc w:val="both"/>
                              <w:rPr>
                                <w:rFonts w:ascii="Arial" w:hAnsi="Arial" w:cs="Arial"/>
                                <w:i/>
                                <w:sz w:val="20"/>
                                <w:szCs w:val="20"/>
                                <w:lang w:val="en-IN"/>
                              </w:rPr>
                            </w:pPr>
                          </w:p>
                          <w:p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rsidTr="00BD1221">
        <w:trPr>
          <w:trHeight w:val="230"/>
          <w:jc w:val="center"/>
        </w:trPr>
        <w:tc>
          <w:tcPr>
            <w:tcW w:w="730" w:type="dxa"/>
            <w:vMerge w:val="restart"/>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B07A1B" w:rsidRDefault="00A90450" w:rsidP="001E5110">
            <w:pPr>
              <w:rPr>
                <w:rFonts w:ascii="Arial" w:hAnsi="Arial" w:cs="Arial"/>
                <w:sz w:val="20"/>
              </w:rPr>
            </w:pPr>
            <w:r>
              <w:rPr>
                <w:rFonts w:ascii="Arial" w:hAnsi="Arial" w:cs="Arial"/>
                <w:sz w:val="20"/>
              </w:rPr>
              <w:t xml:space="preserve">Santosh Patil </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A90450" w:rsidP="00B07A1B">
            <w:pPr>
              <w:rPr>
                <w:rFonts w:ascii="Arial" w:hAnsi="Arial" w:cs="Arial"/>
                <w:sz w:val="20"/>
              </w:rPr>
            </w:pPr>
            <w:r>
              <w:rPr>
                <w:rFonts w:ascii="Arial" w:hAnsi="Arial" w:cs="Arial"/>
                <w:sz w:val="20"/>
              </w:rPr>
              <w:t>9820095601</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903DC3" w:rsidP="00B07A1B">
                <w:pPr>
                  <w:rPr>
                    <w:rFonts w:ascii="Arial" w:hAnsi="Arial" w:cs="Arial"/>
                    <w:sz w:val="20"/>
                  </w:rPr>
                </w:pPr>
                <w:r>
                  <w:rPr>
                    <w:rFonts w:ascii="Arial" w:hAnsi="Arial" w:cs="Arial"/>
                    <w:sz w:val="20"/>
                  </w:rPr>
                  <w:t>Property Consultant</w:t>
                </w:r>
              </w:p>
            </w:tc>
          </w:sdtContent>
        </w:sdt>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Content>
              <w:p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rsidR="006A30EB" w:rsidRDefault="00A90450" w:rsidP="00D829E2">
            <w:pPr>
              <w:rPr>
                <w:rFonts w:ascii="Arial" w:hAnsi="Arial" w:cs="Arial"/>
                <w:sz w:val="20"/>
              </w:rPr>
            </w:pPr>
            <w:r>
              <w:rPr>
                <w:rFonts w:ascii="Arial" w:hAnsi="Arial" w:cs="Arial"/>
                <w:sz w:val="20"/>
              </w:rPr>
              <w:t>700</w:t>
            </w:r>
            <w:r w:rsidR="00387B63" w:rsidRPr="008F783F">
              <w:rPr>
                <w:rFonts w:ascii="Arial" w:hAnsi="Arial" w:cs="Arial"/>
                <w:sz w:val="20"/>
              </w:rPr>
              <w:t>sq.</w:t>
            </w:r>
            <w:r w:rsidR="00D829E2">
              <w:rPr>
                <w:rFonts w:ascii="Arial" w:hAnsi="Arial" w:cs="Arial"/>
                <w:sz w:val="20"/>
              </w:rPr>
              <w:t>ft</w:t>
            </w:r>
          </w:p>
        </w:tc>
      </w:tr>
      <w:tr w:rsidR="006A30EB" w:rsidRPr="003C2D8F" w:rsidTr="00A01C9F">
        <w:trPr>
          <w:trHeight w:val="86"/>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Content>
              <w:p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rsidR="006A30EB" w:rsidRDefault="00A90450" w:rsidP="00B07A1B">
            <w:pPr>
              <w:rPr>
                <w:rFonts w:ascii="Arial" w:hAnsi="Arial" w:cs="Arial"/>
                <w:sz w:val="20"/>
              </w:rPr>
            </w:pPr>
            <w:r>
              <w:rPr>
                <w:rFonts w:ascii="Arial" w:hAnsi="Arial" w:cs="Arial"/>
                <w:sz w:val="20"/>
              </w:rPr>
              <w:t>Vile Parle</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Content>
              <w:p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rsidR="006A30EB" w:rsidRDefault="00C20322" w:rsidP="00A90450">
            <w:pPr>
              <w:rPr>
                <w:rFonts w:ascii="Arial" w:hAnsi="Arial" w:cs="Arial"/>
                <w:sz w:val="20"/>
              </w:rPr>
            </w:pPr>
            <w:r w:rsidRPr="008F783F">
              <w:rPr>
                <w:rFonts w:ascii="Arial" w:hAnsi="Arial" w:cs="Arial"/>
                <w:sz w:val="20"/>
              </w:rPr>
              <w:t>R</w:t>
            </w:r>
            <w:r w:rsidR="00A37C89">
              <w:rPr>
                <w:rFonts w:ascii="Arial" w:hAnsi="Arial" w:cs="Arial"/>
                <w:sz w:val="20"/>
              </w:rPr>
              <w:t xml:space="preserve">s. </w:t>
            </w:r>
            <w:r w:rsidR="00A90450">
              <w:rPr>
                <w:rFonts w:ascii="Arial" w:hAnsi="Arial" w:cs="Arial"/>
                <w:sz w:val="20"/>
              </w:rPr>
              <w:t xml:space="preserve">2.25 cr </w:t>
            </w:r>
            <w:r w:rsidR="00A37C89">
              <w:rPr>
                <w:rFonts w:ascii="Arial" w:hAnsi="Arial" w:cs="Arial"/>
                <w:sz w:val="20"/>
              </w:rPr>
              <w:t>to</w:t>
            </w:r>
            <w:r w:rsidR="00A90450">
              <w:rPr>
                <w:rFonts w:ascii="Arial" w:hAnsi="Arial" w:cs="Arial"/>
                <w:sz w:val="20"/>
              </w:rPr>
              <w:t xml:space="preserve"> 2.5 cr (For New property)</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Content>
              <w:p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C61A65" w:rsidRDefault="008602FF" w:rsidP="00AD7DC3">
            <w:pPr>
              <w:rPr>
                <w:rFonts w:ascii="Arial" w:hAnsi="Arial" w:cs="Arial"/>
                <w:sz w:val="20"/>
              </w:rPr>
            </w:pPr>
            <w:r>
              <w:rPr>
                <w:rFonts w:ascii="Arial" w:hAnsi="Arial" w:cs="Arial"/>
                <w:sz w:val="20"/>
              </w:rPr>
              <w:t xml:space="preserve">As per the discussion with the property consultants, we came to know that the rate of </w:t>
            </w:r>
            <w:r w:rsidR="00AD7DC3">
              <w:rPr>
                <w:rFonts w:ascii="Arial" w:hAnsi="Arial" w:cs="Arial"/>
                <w:sz w:val="20"/>
              </w:rPr>
              <w:t xml:space="preserve">2BHK </w:t>
            </w:r>
            <w:r>
              <w:rPr>
                <w:rFonts w:ascii="Arial" w:hAnsi="Arial" w:cs="Arial"/>
                <w:sz w:val="20"/>
              </w:rPr>
              <w:t>in this subject vicinity is</w:t>
            </w:r>
            <w:r w:rsidR="00A90450">
              <w:rPr>
                <w:rFonts w:ascii="Arial" w:hAnsi="Arial" w:cs="Arial"/>
                <w:sz w:val="20"/>
              </w:rPr>
              <w:t xml:space="preserve"> Approx</w:t>
            </w:r>
            <w:r>
              <w:rPr>
                <w:rFonts w:ascii="Arial" w:hAnsi="Arial" w:cs="Arial"/>
                <w:sz w:val="20"/>
              </w:rPr>
              <w:t xml:space="preserve">. </w:t>
            </w:r>
            <w:r w:rsidR="00A37C89" w:rsidRPr="008F783F">
              <w:rPr>
                <w:rFonts w:ascii="Arial" w:hAnsi="Arial" w:cs="Arial"/>
                <w:sz w:val="20"/>
              </w:rPr>
              <w:t>R</w:t>
            </w:r>
            <w:r w:rsidR="00A37C89">
              <w:rPr>
                <w:rFonts w:ascii="Arial" w:hAnsi="Arial" w:cs="Arial"/>
                <w:sz w:val="20"/>
              </w:rPr>
              <w:t xml:space="preserve">s. </w:t>
            </w:r>
            <w:r w:rsidR="00A90450">
              <w:rPr>
                <w:rFonts w:ascii="Arial" w:hAnsi="Arial" w:cs="Arial"/>
                <w:sz w:val="20"/>
              </w:rPr>
              <w:t>32</w:t>
            </w:r>
            <w:r w:rsidR="00A37C89" w:rsidRPr="008F783F">
              <w:rPr>
                <w:rFonts w:ascii="Arial" w:hAnsi="Arial" w:cs="Arial"/>
                <w:sz w:val="20"/>
              </w:rPr>
              <w:t>,000</w:t>
            </w:r>
            <w:r w:rsidR="00A37C89">
              <w:rPr>
                <w:rFonts w:ascii="Arial" w:hAnsi="Arial" w:cs="Arial"/>
                <w:sz w:val="20"/>
              </w:rPr>
              <w:t xml:space="preserve">. to </w:t>
            </w:r>
            <w:r w:rsidR="00663082">
              <w:rPr>
                <w:rFonts w:ascii="Arial" w:hAnsi="Arial" w:cs="Arial"/>
                <w:sz w:val="20"/>
              </w:rPr>
              <w:t>36,000</w:t>
            </w:r>
            <w:r w:rsidR="00A37C89">
              <w:rPr>
                <w:rFonts w:ascii="Arial" w:hAnsi="Arial" w:cs="Arial"/>
                <w:sz w:val="20"/>
              </w:rPr>
              <w:t>/-  per sq.</w:t>
            </w:r>
            <w:r w:rsidR="00D829E2">
              <w:rPr>
                <w:rFonts w:ascii="Arial" w:hAnsi="Arial" w:cs="Arial"/>
                <w:sz w:val="20"/>
              </w:rPr>
              <w:t>ft</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val="restart"/>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CD19E1" w:rsidRDefault="00A90450" w:rsidP="00D829E2">
            <w:pPr>
              <w:jc w:val="both"/>
              <w:rPr>
                <w:rFonts w:ascii="Arial" w:hAnsi="Arial" w:cs="Arial"/>
                <w:sz w:val="20"/>
              </w:rPr>
            </w:pPr>
            <w:r>
              <w:rPr>
                <w:rFonts w:ascii="Arial" w:hAnsi="Arial" w:cs="Arial"/>
                <w:sz w:val="20"/>
              </w:rPr>
              <w:t>Dream Property</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A90450" w:rsidP="00A90450">
            <w:pPr>
              <w:rPr>
                <w:rFonts w:ascii="Arial" w:hAnsi="Arial" w:cs="Arial"/>
                <w:sz w:val="20"/>
              </w:rPr>
            </w:pPr>
            <w:r>
              <w:rPr>
                <w:rFonts w:ascii="Arial" w:hAnsi="Arial" w:cs="Arial"/>
                <w:sz w:val="20"/>
              </w:rPr>
              <w:t>8080806542</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903DC3" w:rsidP="00BD1221">
                <w:pPr>
                  <w:rPr>
                    <w:rFonts w:ascii="Arial" w:hAnsi="Arial" w:cs="Arial"/>
                    <w:sz w:val="20"/>
                  </w:rPr>
                </w:pPr>
                <w:r>
                  <w:rPr>
                    <w:rFonts w:ascii="Arial" w:hAnsi="Arial" w:cs="Arial"/>
                    <w:sz w:val="20"/>
                  </w:rPr>
                  <w:t>Property Consultant</w:t>
                </w:r>
              </w:p>
            </w:tc>
          </w:sdtContent>
        </w:sdt>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Content>
              <w:p w:rsidR="00E15691" w:rsidRDefault="00E15691" w:rsidP="00CA1615">
                <w:pPr>
                  <w:rPr>
                    <w:rFonts w:ascii="Arial" w:hAnsi="Arial" w:cs="Arial"/>
                    <w:sz w:val="20"/>
                  </w:rPr>
                </w:pPr>
                <w:r>
                  <w:rPr>
                    <w:rFonts w:ascii="Arial" w:hAnsi="Arial" w:cs="Arial"/>
                    <w:sz w:val="20"/>
                  </w:rPr>
                  <w:t>Size of the Property:</w:t>
                </w:r>
              </w:p>
            </w:sdtContent>
          </w:sdt>
        </w:tc>
        <w:tc>
          <w:tcPr>
            <w:tcW w:w="5081" w:type="dxa"/>
            <w:gridSpan w:val="5"/>
          </w:tcPr>
          <w:p w:rsidR="00E15691" w:rsidRDefault="00A90450" w:rsidP="00D407E0">
            <w:pPr>
              <w:rPr>
                <w:rFonts w:ascii="Arial" w:hAnsi="Arial" w:cs="Arial"/>
                <w:sz w:val="20"/>
              </w:rPr>
            </w:pPr>
            <w:r>
              <w:rPr>
                <w:rFonts w:ascii="Arial" w:hAnsi="Arial" w:cs="Arial"/>
                <w:sz w:val="20"/>
              </w:rPr>
              <w:t xml:space="preserve">700 </w:t>
            </w:r>
            <w:r w:rsidR="00A37C89" w:rsidRPr="008F783F">
              <w:rPr>
                <w:rFonts w:ascii="Arial" w:hAnsi="Arial" w:cs="Arial"/>
                <w:sz w:val="20"/>
              </w:rPr>
              <w:t>sq.</w:t>
            </w:r>
            <w:r w:rsidR="00D829E2">
              <w:rPr>
                <w:rFonts w:ascii="Arial" w:hAnsi="Arial" w:cs="Arial"/>
                <w:sz w:val="20"/>
              </w:rPr>
              <w:t>ft</w:t>
            </w:r>
          </w:p>
        </w:tc>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Content>
              <w:p w:rsidR="00E15691" w:rsidRDefault="00E15691" w:rsidP="00CA1615">
                <w:pPr>
                  <w:rPr>
                    <w:rFonts w:ascii="Arial" w:hAnsi="Arial" w:cs="Arial"/>
                    <w:sz w:val="20"/>
                  </w:rPr>
                </w:pPr>
                <w:r>
                  <w:rPr>
                    <w:rFonts w:ascii="Arial" w:hAnsi="Arial" w:cs="Arial"/>
                    <w:sz w:val="20"/>
                  </w:rPr>
                  <w:t>Location:</w:t>
                </w:r>
              </w:p>
            </w:sdtContent>
          </w:sdt>
        </w:tc>
        <w:tc>
          <w:tcPr>
            <w:tcW w:w="5081" w:type="dxa"/>
            <w:gridSpan w:val="5"/>
          </w:tcPr>
          <w:p w:rsidR="00E15691" w:rsidRDefault="00A90450" w:rsidP="00A90450">
            <w:pPr>
              <w:rPr>
                <w:rFonts w:ascii="Arial" w:hAnsi="Arial" w:cs="Arial"/>
                <w:sz w:val="20"/>
              </w:rPr>
            </w:pPr>
            <w:r w:rsidRPr="00A90450">
              <w:rPr>
                <w:rFonts w:ascii="Arial" w:hAnsi="Arial" w:cs="Arial"/>
                <w:sz w:val="20"/>
              </w:rPr>
              <w:t>Same Locality</w:t>
            </w:r>
            <w:r w:rsidR="00D829E2">
              <w:rPr>
                <w:rFonts w:ascii="Arial" w:hAnsi="Arial" w:cs="Arial"/>
                <w:sz w:val="20"/>
              </w:rPr>
              <w:t xml:space="preserve"> </w:t>
            </w:r>
          </w:p>
        </w:tc>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Content>
              <w:p w:rsidR="00E15691" w:rsidRDefault="00E15691" w:rsidP="00CA1615">
                <w:pPr>
                  <w:rPr>
                    <w:rFonts w:ascii="Arial" w:hAnsi="Arial" w:cs="Arial"/>
                    <w:sz w:val="20"/>
                  </w:rPr>
                </w:pPr>
                <w:r>
                  <w:rPr>
                    <w:rFonts w:ascii="Arial" w:hAnsi="Arial" w:cs="Arial"/>
                    <w:sz w:val="20"/>
                  </w:rPr>
                  <w:t>Rates/ Price informed:</w:t>
                </w:r>
              </w:p>
            </w:sdtContent>
          </w:sdt>
        </w:tc>
        <w:tc>
          <w:tcPr>
            <w:tcW w:w="5081" w:type="dxa"/>
            <w:gridSpan w:val="5"/>
          </w:tcPr>
          <w:p w:rsidR="00E15691" w:rsidRDefault="00A37C89" w:rsidP="00D829E2">
            <w:pPr>
              <w:rPr>
                <w:rFonts w:ascii="Arial" w:hAnsi="Arial" w:cs="Arial"/>
                <w:sz w:val="20"/>
              </w:rPr>
            </w:pPr>
            <w:r w:rsidRPr="008F783F">
              <w:rPr>
                <w:rFonts w:ascii="Arial" w:hAnsi="Arial" w:cs="Arial"/>
                <w:sz w:val="20"/>
              </w:rPr>
              <w:t>R</w:t>
            </w:r>
            <w:r>
              <w:rPr>
                <w:rFonts w:ascii="Arial" w:hAnsi="Arial" w:cs="Arial"/>
                <w:sz w:val="20"/>
              </w:rPr>
              <w:t xml:space="preserve">s. </w:t>
            </w:r>
            <w:r w:rsidR="00663082">
              <w:rPr>
                <w:rFonts w:ascii="Arial" w:hAnsi="Arial" w:cs="Arial"/>
                <w:sz w:val="20"/>
              </w:rPr>
              <w:t>31,000</w:t>
            </w:r>
            <w:r w:rsidR="001150D4">
              <w:rPr>
                <w:rFonts w:ascii="Arial" w:hAnsi="Arial" w:cs="Arial"/>
                <w:sz w:val="20"/>
              </w:rPr>
              <w:t>/-</w:t>
            </w:r>
            <w:r>
              <w:rPr>
                <w:rFonts w:ascii="Arial" w:hAnsi="Arial" w:cs="Arial"/>
                <w:sz w:val="20"/>
              </w:rPr>
              <w:t xml:space="preserve">. to </w:t>
            </w:r>
            <w:r w:rsidR="00663082">
              <w:rPr>
                <w:rFonts w:ascii="Arial" w:hAnsi="Arial" w:cs="Arial"/>
                <w:sz w:val="20"/>
              </w:rPr>
              <w:t>36,000</w:t>
            </w:r>
            <w:r>
              <w:rPr>
                <w:rFonts w:ascii="Arial" w:hAnsi="Arial" w:cs="Arial"/>
                <w:sz w:val="20"/>
              </w:rPr>
              <w:t>/-  per sq.</w:t>
            </w:r>
            <w:r w:rsidR="001150D4">
              <w:rPr>
                <w:rFonts w:ascii="Arial" w:hAnsi="Arial" w:cs="Arial"/>
                <w:sz w:val="20"/>
              </w:rPr>
              <w:t>fts</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Content>
              <w:p w:rsidR="00D25712" w:rsidRDefault="00D25712"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D25712" w:rsidRDefault="008602FF" w:rsidP="00A90450">
            <w:pPr>
              <w:rPr>
                <w:rFonts w:ascii="Arial" w:hAnsi="Arial" w:cs="Arial"/>
                <w:sz w:val="20"/>
              </w:rPr>
            </w:pPr>
            <w:r>
              <w:rPr>
                <w:rFonts w:ascii="Arial" w:hAnsi="Arial" w:cs="Arial"/>
                <w:sz w:val="20"/>
              </w:rPr>
              <w:t>As per the discussion with the property consultants, we came to know that t</w:t>
            </w:r>
            <w:r w:rsidR="00A37C89">
              <w:rPr>
                <w:rFonts w:ascii="Arial" w:hAnsi="Arial" w:cs="Arial"/>
                <w:sz w:val="20"/>
              </w:rPr>
              <w:t xml:space="preserve">he rate of the </w:t>
            </w:r>
            <w:r w:rsidR="00A90450">
              <w:rPr>
                <w:rFonts w:ascii="Arial" w:hAnsi="Arial" w:cs="Arial"/>
                <w:sz w:val="20"/>
              </w:rPr>
              <w:t xml:space="preserve">2 BHK </w:t>
            </w:r>
            <w:r>
              <w:rPr>
                <w:rFonts w:ascii="Arial" w:hAnsi="Arial" w:cs="Arial"/>
                <w:sz w:val="20"/>
              </w:rPr>
              <w:t xml:space="preserve">is around </w:t>
            </w:r>
            <w:r w:rsidR="00D829E2" w:rsidRPr="008F783F">
              <w:rPr>
                <w:rFonts w:ascii="Arial" w:hAnsi="Arial" w:cs="Arial"/>
                <w:sz w:val="20"/>
              </w:rPr>
              <w:t>R</w:t>
            </w:r>
            <w:r w:rsidR="00A90450">
              <w:rPr>
                <w:rFonts w:ascii="Arial" w:hAnsi="Arial" w:cs="Arial"/>
                <w:sz w:val="20"/>
              </w:rPr>
              <w:t xml:space="preserve">s. </w:t>
            </w:r>
            <w:r w:rsidR="00663082">
              <w:rPr>
                <w:rFonts w:ascii="Arial" w:hAnsi="Arial" w:cs="Arial"/>
                <w:sz w:val="20"/>
              </w:rPr>
              <w:t>31,000</w:t>
            </w:r>
            <w:r w:rsidR="00A90450">
              <w:rPr>
                <w:rFonts w:ascii="Arial" w:hAnsi="Arial" w:cs="Arial"/>
                <w:sz w:val="20"/>
              </w:rPr>
              <w:t xml:space="preserve">/-. to </w:t>
            </w:r>
            <w:r w:rsidR="00663082">
              <w:rPr>
                <w:rFonts w:ascii="Arial" w:hAnsi="Arial" w:cs="Arial"/>
                <w:sz w:val="20"/>
              </w:rPr>
              <w:t>36,000</w:t>
            </w:r>
            <w:r w:rsidR="00D829E2">
              <w:rPr>
                <w:rFonts w:ascii="Arial" w:hAnsi="Arial" w:cs="Arial"/>
                <w:sz w:val="20"/>
              </w:rPr>
              <w:t>/-  per sq.fts</w:t>
            </w:r>
            <w:r>
              <w:rPr>
                <w:rFonts w:ascii="Arial" w:hAnsi="Arial" w:cs="Arial"/>
                <w:sz w:val="20"/>
              </w:rPr>
              <w:t xml:space="preserve">. </w:t>
            </w:r>
            <w:r w:rsidR="00A90450">
              <w:rPr>
                <w:rFonts w:ascii="Arial" w:hAnsi="Arial" w:cs="Arial"/>
                <w:sz w:val="20"/>
              </w:rPr>
              <w:t>depending on the property and the age of the property.</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val="restart"/>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Name:</w:t>
            </w:r>
          </w:p>
        </w:tc>
        <w:tc>
          <w:tcPr>
            <w:tcW w:w="5081" w:type="dxa"/>
            <w:gridSpan w:val="5"/>
          </w:tcPr>
          <w:p w:rsidR="00D25712" w:rsidRPr="00CD19E1" w:rsidRDefault="008F783F" w:rsidP="00BD1221">
            <w:pPr>
              <w:jc w:val="both"/>
              <w:rPr>
                <w:rFonts w:ascii="Arial" w:hAnsi="Arial" w:cs="Arial"/>
                <w:sz w:val="20"/>
              </w:rPr>
            </w:pPr>
            <w:r>
              <w:rPr>
                <w:rFonts w:ascii="Arial" w:hAnsi="Arial" w:cs="Arial"/>
                <w:sz w:val="20"/>
              </w:rPr>
              <w:t>NA</w:t>
            </w:r>
          </w:p>
        </w:tc>
      </w:tr>
      <w:tr w:rsidR="00D25712" w:rsidRPr="003C2D8F" w:rsidTr="00BD1221">
        <w:trPr>
          <w:trHeight w:val="90"/>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Contact No.:</w:t>
            </w:r>
          </w:p>
        </w:tc>
        <w:tc>
          <w:tcPr>
            <w:tcW w:w="5081" w:type="dxa"/>
            <w:gridSpan w:val="5"/>
          </w:tcPr>
          <w:p w:rsidR="00D25712" w:rsidRPr="006B4123" w:rsidRDefault="008F783F" w:rsidP="00BD1221">
            <w:pPr>
              <w:jc w:val="both"/>
              <w:rPr>
                <w:rFonts w:ascii="Arial" w:hAnsi="Arial" w:cs="Arial"/>
                <w:i/>
                <w:sz w:val="20"/>
              </w:rPr>
            </w:pPr>
            <w:r>
              <w:rPr>
                <w:rFonts w:ascii="Arial" w:hAnsi="Arial" w:cs="Arial"/>
                <w:sz w:val="20"/>
              </w:rPr>
              <w:t>NA</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Nature of reference:</w:t>
            </w:r>
          </w:p>
        </w:tc>
        <w:tc>
          <w:tcPr>
            <w:tcW w:w="5081" w:type="dxa"/>
            <w:gridSpan w:val="5"/>
          </w:tcPr>
          <w:p w:rsidR="00D25712" w:rsidRPr="00BD1221" w:rsidRDefault="008F783F" w:rsidP="00CD19E1">
            <w:pPr>
              <w:tabs>
                <w:tab w:val="center" w:pos="2432"/>
              </w:tabs>
              <w:jc w:val="both"/>
              <w:rPr>
                <w:rFonts w:ascii="Arial" w:hAnsi="Arial" w:cs="Arial"/>
                <w:sz w:val="20"/>
              </w:rPr>
            </w:pPr>
            <w:r>
              <w:rPr>
                <w:rFonts w:ascii="Arial" w:hAnsi="Arial" w:cs="Arial"/>
                <w:sz w:val="20"/>
              </w:rPr>
              <w:t>NA</w:t>
            </w:r>
          </w:p>
        </w:tc>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Size of the Property:</w:t>
            </w:r>
          </w:p>
        </w:tc>
        <w:tc>
          <w:tcPr>
            <w:tcW w:w="5081" w:type="dxa"/>
            <w:gridSpan w:val="5"/>
          </w:tcPr>
          <w:p w:rsidR="004B527E" w:rsidRDefault="008F783F" w:rsidP="00D407E0">
            <w:pPr>
              <w:rPr>
                <w:rFonts w:ascii="Arial" w:hAnsi="Arial" w:cs="Arial"/>
                <w:sz w:val="20"/>
              </w:rPr>
            </w:pPr>
            <w:r>
              <w:rPr>
                <w:rFonts w:ascii="Arial" w:hAnsi="Arial" w:cs="Arial"/>
                <w:sz w:val="20"/>
              </w:rPr>
              <w:t>NA</w:t>
            </w:r>
          </w:p>
        </w:tc>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Location:</w:t>
            </w:r>
          </w:p>
        </w:tc>
        <w:tc>
          <w:tcPr>
            <w:tcW w:w="5081" w:type="dxa"/>
            <w:gridSpan w:val="5"/>
          </w:tcPr>
          <w:p w:rsidR="004B527E" w:rsidRDefault="008F783F" w:rsidP="00D407E0">
            <w:pPr>
              <w:rPr>
                <w:rFonts w:ascii="Arial" w:hAnsi="Arial" w:cs="Arial"/>
                <w:sz w:val="20"/>
              </w:rPr>
            </w:pPr>
            <w:r>
              <w:rPr>
                <w:rFonts w:ascii="Arial" w:hAnsi="Arial" w:cs="Arial"/>
                <w:sz w:val="20"/>
              </w:rPr>
              <w:t>NA</w:t>
            </w:r>
          </w:p>
        </w:tc>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Rates/ Price informed:</w:t>
            </w:r>
          </w:p>
        </w:tc>
        <w:tc>
          <w:tcPr>
            <w:tcW w:w="5081" w:type="dxa"/>
            <w:gridSpan w:val="5"/>
          </w:tcPr>
          <w:p w:rsidR="004B527E" w:rsidRDefault="008F783F" w:rsidP="00D407E0">
            <w:pPr>
              <w:rPr>
                <w:rFonts w:ascii="Arial" w:hAnsi="Arial" w:cs="Arial"/>
                <w:sz w:val="20"/>
              </w:rPr>
            </w:pPr>
            <w:r>
              <w:rPr>
                <w:rFonts w:ascii="Arial" w:hAnsi="Arial" w:cs="Arial"/>
                <w:sz w:val="20"/>
              </w:rPr>
              <w:t>NA</w:t>
            </w:r>
          </w:p>
        </w:tc>
      </w:tr>
      <w:tr w:rsidR="004B527E" w:rsidRPr="003C2D8F" w:rsidTr="006A30EB">
        <w:trPr>
          <w:trHeight w:val="58"/>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rsidR="004B527E" w:rsidRPr="006E378A" w:rsidRDefault="004B527E" w:rsidP="00D80C24">
            <w:pPr>
              <w:rPr>
                <w:rFonts w:ascii="Arial" w:hAnsi="Arial" w:cs="Arial"/>
                <w:sz w:val="20"/>
                <w:szCs w:val="20"/>
              </w:rPr>
            </w:pPr>
          </w:p>
        </w:tc>
        <w:tc>
          <w:tcPr>
            <w:tcW w:w="425" w:type="dxa"/>
            <w:vMerge/>
            <w:tcBorders>
              <w:bottom w:val="single" w:sz="4" w:space="0" w:color="auto"/>
            </w:tcBorders>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Content>
              <w:p w:rsidR="004B527E" w:rsidRDefault="004B527E" w:rsidP="006618B6">
                <w:pPr>
                  <w:rPr>
                    <w:rFonts w:ascii="Arial" w:hAnsi="Arial" w:cs="Arial"/>
                    <w:sz w:val="20"/>
                  </w:rPr>
                </w:pPr>
                <w:r>
                  <w:rPr>
                    <w:rFonts w:ascii="Arial" w:hAnsi="Arial" w:cs="Arial"/>
                    <w:sz w:val="20"/>
                  </w:rPr>
                  <w:t>Any other details/ Discussion held:</w:t>
                </w:r>
              </w:p>
            </w:sdtContent>
          </w:sdt>
        </w:tc>
        <w:tc>
          <w:tcPr>
            <w:tcW w:w="5081" w:type="dxa"/>
            <w:gridSpan w:val="5"/>
          </w:tcPr>
          <w:p w:rsidR="004B527E" w:rsidRPr="006B4123" w:rsidRDefault="008F783F" w:rsidP="00BD1221">
            <w:pPr>
              <w:jc w:val="both"/>
              <w:rPr>
                <w:rFonts w:ascii="Arial" w:hAnsi="Arial" w:cs="Arial"/>
                <w:i/>
                <w:sz w:val="20"/>
              </w:rPr>
            </w:pPr>
            <w:r>
              <w:rPr>
                <w:rFonts w:ascii="Arial" w:hAnsi="Arial" w:cs="Arial"/>
                <w:sz w:val="20"/>
              </w:rPr>
              <w:t>NA</w:t>
            </w:r>
          </w:p>
        </w:tc>
      </w:tr>
      <w:tr w:rsidR="004B527E" w:rsidRPr="003C2D8F" w:rsidTr="006A30EB">
        <w:trPr>
          <w:trHeight w:val="58"/>
          <w:jc w:val="center"/>
        </w:trPr>
        <w:tc>
          <w:tcPr>
            <w:tcW w:w="730" w:type="dxa"/>
            <w:vMerge/>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Content>
              <w:p w:rsidR="004B527E" w:rsidRPr="006A30EB" w:rsidRDefault="004B527E"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4B527E" w:rsidRPr="003C2D8F" w:rsidTr="00454C30">
        <w:trPr>
          <w:trHeight w:val="58"/>
          <w:jc w:val="center"/>
        </w:trPr>
        <w:tc>
          <w:tcPr>
            <w:tcW w:w="730" w:type="dxa"/>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Content>
              <w:p w:rsidR="004B527E" w:rsidRPr="006E378A" w:rsidRDefault="004B527E"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rsidR="00CC1B5F" w:rsidRPr="00A37C89" w:rsidRDefault="00CC1B5F" w:rsidP="00CC1B5F">
            <w:pPr>
              <w:pStyle w:val="NoSpacing"/>
              <w:spacing w:line="276" w:lineRule="auto"/>
              <w:jc w:val="both"/>
              <w:rPr>
                <w:i/>
                <w:color w:val="000000" w:themeColor="text1"/>
                <w:shd w:val="clear" w:color="auto" w:fill="FFFFFF"/>
              </w:rPr>
            </w:pPr>
            <w:r w:rsidRPr="00A37C89">
              <w:rPr>
                <w:i/>
                <w:color w:val="000000" w:themeColor="text1"/>
                <w:shd w:val="clear" w:color="auto" w:fill="FFFFFF"/>
              </w:rPr>
              <w:t>As per our discussion with the habitants and market participants of the subject locality we came to know the following information: -</w:t>
            </w:r>
          </w:p>
          <w:p w:rsidR="00CC1B5F" w:rsidRPr="00A37C89" w:rsidRDefault="00CC1B5F"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lastRenderedPageBreak/>
              <w:t xml:space="preserve">The prevailing </w:t>
            </w:r>
            <w:r w:rsidR="00AD7DC3">
              <w:rPr>
                <w:i/>
                <w:color w:val="000000" w:themeColor="text1"/>
                <w:shd w:val="clear" w:color="auto" w:fill="FFFFFF"/>
              </w:rPr>
              <w:t xml:space="preserve">Rate of Flat </w:t>
            </w:r>
            <w:r w:rsidRPr="00A37C89">
              <w:rPr>
                <w:i/>
                <w:color w:val="000000" w:themeColor="text1"/>
                <w:shd w:val="clear" w:color="auto" w:fill="FFFFFF"/>
              </w:rPr>
              <w:t xml:space="preserve">in the subject locality depends on the size, shape, frontage, approach road width and distance of the </w:t>
            </w:r>
            <w:r w:rsidR="000B773F">
              <w:rPr>
                <w:i/>
                <w:color w:val="000000" w:themeColor="text1"/>
                <w:shd w:val="clear" w:color="auto" w:fill="FFFFFF"/>
              </w:rPr>
              <w:t xml:space="preserve">property </w:t>
            </w:r>
            <w:r w:rsidRPr="00A37C89">
              <w:rPr>
                <w:i/>
                <w:color w:val="000000" w:themeColor="text1"/>
                <w:shd w:val="clear" w:color="auto" w:fill="FFFFFF"/>
              </w:rPr>
              <w:t>from the</w:t>
            </w:r>
            <w:r w:rsidR="000B773F">
              <w:rPr>
                <w:i/>
                <w:color w:val="000000" w:themeColor="text1"/>
                <w:shd w:val="clear" w:color="auto" w:fill="FFFFFF"/>
              </w:rPr>
              <w:t xml:space="preserve"> M.G Road</w:t>
            </w:r>
            <w:r w:rsidRPr="00A37C89">
              <w:rPr>
                <w:i/>
                <w:color w:val="000000" w:themeColor="text1"/>
                <w:shd w:val="clear" w:color="auto" w:fill="FFFFFF"/>
              </w:rPr>
              <w:t>.</w:t>
            </w:r>
          </w:p>
          <w:p w:rsidR="00CC1B5F" w:rsidRPr="00441C55" w:rsidRDefault="00CC1B5F" w:rsidP="00441C55">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The prevailing</w:t>
            </w:r>
            <w:r w:rsidR="00AD7DC3">
              <w:rPr>
                <w:i/>
                <w:color w:val="000000" w:themeColor="text1"/>
                <w:shd w:val="clear" w:color="auto" w:fill="FFFFFF"/>
              </w:rPr>
              <w:t xml:space="preserve"> Rate </w:t>
            </w:r>
            <w:r w:rsidR="00AD7DC3" w:rsidRPr="00AD7DC3">
              <w:rPr>
                <w:i/>
                <w:color w:val="000000" w:themeColor="text1"/>
                <w:shd w:val="clear" w:color="auto" w:fill="FFFFFF"/>
              </w:rPr>
              <w:t xml:space="preserve">for </w:t>
            </w:r>
            <w:r w:rsidR="00AD7DC3">
              <w:rPr>
                <w:i/>
                <w:color w:val="000000" w:themeColor="text1"/>
                <w:shd w:val="clear" w:color="auto" w:fill="FFFFFF"/>
              </w:rPr>
              <w:t xml:space="preserve">2BHK </w:t>
            </w:r>
            <w:r w:rsidRPr="00A37C89">
              <w:rPr>
                <w:i/>
                <w:color w:val="000000" w:themeColor="text1"/>
                <w:shd w:val="clear" w:color="auto" w:fill="FFFFFF"/>
              </w:rPr>
              <w:t>having area approx.</w:t>
            </w:r>
            <w:r w:rsidR="00441C55">
              <w:rPr>
                <w:i/>
                <w:color w:val="000000" w:themeColor="text1"/>
                <w:shd w:val="clear" w:color="auto" w:fill="FFFFFF"/>
              </w:rPr>
              <w:t xml:space="preserve"> </w:t>
            </w:r>
            <w:r w:rsidR="00AD7DC3">
              <w:rPr>
                <w:i/>
                <w:color w:val="000000" w:themeColor="text1"/>
                <w:shd w:val="clear" w:color="auto" w:fill="FFFFFF"/>
              </w:rPr>
              <w:t>700</w:t>
            </w:r>
            <w:r w:rsidR="0097347F" w:rsidRPr="00A37C89">
              <w:rPr>
                <w:i/>
                <w:color w:val="000000" w:themeColor="text1"/>
                <w:shd w:val="clear" w:color="auto" w:fill="FFFFFF"/>
              </w:rPr>
              <w:t xml:space="preserve"> </w:t>
            </w:r>
            <w:r w:rsidRPr="00A37C89">
              <w:rPr>
                <w:i/>
                <w:color w:val="000000" w:themeColor="text1"/>
                <w:shd w:val="clear" w:color="auto" w:fill="FFFFFF"/>
              </w:rPr>
              <w:t xml:space="preserve">sq. </w:t>
            </w:r>
            <w:r w:rsidR="00D829E2">
              <w:rPr>
                <w:i/>
                <w:color w:val="000000" w:themeColor="text1"/>
                <w:shd w:val="clear" w:color="auto" w:fill="FFFFFF"/>
              </w:rPr>
              <w:t>ft</w:t>
            </w:r>
            <w:r w:rsidRPr="00A37C89">
              <w:rPr>
                <w:i/>
                <w:color w:val="000000" w:themeColor="text1"/>
                <w:shd w:val="clear" w:color="auto" w:fill="FFFFFF"/>
              </w:rPr>
              <w:t xml:space="preserve">. located </w:t>
            </w:r>
            <w:r w:rsidR="00106528">
              <w:rPr>
                <w:i/>
                <w:color w:val="000000" w:themeColor="text1"/>
                <w:shd w:val="clear" w:color="auto" w:fill="FFFFFF"/>
              </w:rPr>
              <w:t xml:space="preserve">in the </w:t>
            </w:r>
            <w:r w:rsidRPr="00A37C89">
              <w:rPr>
                <w:i/>
                <w:color w:val="000000" w:themeColor="text1"/>
                <w:shd w:val="clear" w:color="auto" w:fill="FFFFFF"/>
              </w:rPr>
              <w:t xml:space="preserve">subject locality is between </w:t>
            </w:r>
            <w:r w:rsidR="00A37C89" w:rsidRPr="00A37C89">
              <w:rPr>
                <w:i/>
                <w:color w:val="000000" w:themeColor="text1"/>
                <w:shd w:val="clear" w:color="auto" w:fill="FFFFFF"/>
              </w:rPr>
              <w:t xml:space="preserve">Rs. </w:t>
            </w:r>
            <w:r w:rsidR="00663082">
              <w:rPr>
                <w:i/>
                <w:color w:val="000000" w:themeColor="text1"/>
                <w:shd w:val="clear" w:color="auto" w:fill="FFFFFF"/>
              </w:rPr>
              <w:t>31,000</w:t>
            </w:r>
            <w:r w:rsidR="00A37C89">
              <w:rPr>
                <w:i/>
                <w:color w:val="000000" w:themeColor="text1"/>
                <w:shd w:val="clear" w:color="auto" w:fill="FFFFFF"/>
              </w:rPr>
              <w:t>/-</w:t>
            </w:r>
            <w:r w:rsidR="00A37C89" w:rsidRPr="00A37C89">
              <w:rPr>
                <w:i/>
                <w:color w:val="000000" w:themeColor="text1"/>
                <w:shd w:val="clear" w:color="auto" w:fill="FFFFFF"/>
              </w:rPr>
              <w:t xml:space="preserve">. to </w:t>
            </w:r>
            <w:r w:rsidR="00663082">
              <w:rPr>
                <w:i/>
                <w:color w:val="000000" w:themeColor="text1"/>
                <w:shd w:val="clear" w:color="auto" w:fill="FFFFFF"/>
              </w:rPr>
              <w:t>36,000</w:t>
            </w:r>
            <w:r w:rsidR="00A37C89" w:rsidRPr="00A37C89">
              <w:rPr>
                <w:i/>
                <w:color w:val="000000" w:themeColor="text1"/>
                <w:shd w:val="clear" w:color="auto" w:fill="FFFFFF"/>
              </w:rPr>
              <w:t>/-</w:t>
            </w:r>
            <w:r w:rsidR="00A37C89">
              <w:rPr>
                <w:rFonts w:ascii="Arial" w:hAnsi="Arial" w:cs="Arial"/>
                <w:sz w:val="20"/>
              </w:rPr>
              <w:t xml:space="preserve"> per sq. </w:t>
            </w:r>
            <w:r w:rsidR="00D829E2">
              <w:rPr>
                <w:rFonts w:ascii="Arial" w:hAnsi="Arial" w:cs="Arial"/>
                <w:sz w:val="20"/>
              </w:rPr>
              <w:t>ft</w:t>
            </w:r>
            <w:r w:rsidR="00A3345E">
              <w:rPr>
                <w:rFonts w:ascii="Arial" w:hAnsi="Arial" w:cs="Arial"/>
                <w:sz w:val="20"/>
              </w:rPr>
              <w:t>.</w:t>
            </w:r>
          </w:p>
          <w:p w:rsidR="00441C55" w:rsidRPr="00441C55" w:rsidRDefault="00441C55" w:rsidP="00441C55">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The subject locality is a</w:t>
            </w:r>
            <w:r w:rsidR="00D829E2">
              <w:rPr>
                <w:i/>
                <w:color w:val="000000" w:themeColor="text1"/>
                <w:shd w:val="clear" w:color="auto" w:fill="FFFFFF"/>
              </w:rPr>
              <w:t xml:space="preserve"> good commercial area</w:t>
            </w:r>
            <w:r w:rsidR="00993870">
              <w:rPr>
                <w:i/>
                <w:color w:val="000000" w:themeColor="text1"/>
                <w:shd w:val="clear" w:color="auto" w:fill="FFFFFF"/>
              </w:rPr>
              <w:t xml:space="preserve"> and around </w:t>
            </w:r>
            <w:r w:rsidR="00AD7DC3">
              <w:rPr>
                <w:i/>
                <w:color w:val="000000" w:themeColor="text1"/>
                <w:shd w:val="clear" w:color="auto" w:fill="FFFFFF"/>
              </w:rPr>
              <w:t>1</w:t>
            </w:r>
            <w:r w:rsidR="00993870">
              <w:rPr>
                <w:i/>
                <w:color w:val="000000" w:themeColor="text1"/>
                <w:shd w:val="clear" w:color="auto" w:fill="FFFFFF"/>
              </w:rPr>
              <w:t xml:space="preserve">00 m to </w:t>
            </w:r>
            <w:r w:rsidR="00AD7DC3">
              <w:rPr>
                <w:i/>
                <w:color w:val="000000" w:themeColor="text1"/>
                <w:shd w:val="clear" w:color="auto" w:fill="FFFFFF"/>
              </w:rPr>
              <w:t>2</w:t>
            </w:r>
            <w:r w:rsidR="00993870">
              <w:rPr>
                <w:i/>
                <w:color w:val="000000" w:themeColor="text1"/>
                <w:shd w:val="clear" w:color="auto" w:fill="FFFFFF"/>
              </w:rPr>
              <w:t>00 m away</w:t>
            </w:r>
            <w:r w:rsidR="000B773F">
              <w:rPr>
                <w:i/>
                <w:color w:val="000000" w:themeColor="text1"/>
                <w:shd w:val="clear" w:color="auto" w:fill="FFFFFF"/>
              </w:rPr>
              <w:t xml:space="preserve"> </w:t>
            </w:r>
            <w:r w:rsidR="00AD7DC3">
              <w:rPr>
                <w:i/>
                <w:color w:val="000000" w:themeColor="text1"/>
                <w:shd w:val="clear" w:color="auto" w:fill="FFFFFF"/>
              </w:rPr>
              <w:t>Vile Parle Railway Station</w:t>
            </w:r>
            <w:r w:rsidR="00993870">
              <w:rPr>
                <w:i/>
                <w:color w:val="000000" w:themeColor="text1"/>
                <w:shd w:val="clear" w:color="auto" w:fill="FFFFFF"/>
              </w:rPr>
              <w:t xml:space="preserve">. </w:t>
            </w:r>
          </w:p>
          <w:p w:rsidR="00CC1B5F" w:rsidRPr="002F72B9" w:rsidRDefault="00944BD4"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2F72B9">
              <w:rPr>
                <w:i/>
                <w:color w:val="000000" w:themeColor="text1"/>
                <w:shd w:val="clear" w:color="auto" w:fill="FFFFFF"/>
              </w:rPr>
              <w:t xml:space="preserve">Demand </w:t>
            </w:r>
            <w:r w:rsidR="002F72B9">
              <w:rPr>
                <w:i/>
                <w:color w:val="000000" w:themeColor="text1"/>
                <w:shd w:val="clear" w:color="auto" w:fill="FFFFFF"/>
              </w:rPr>
              <w:t xml:space="preserve">and </w:t>
            </w:r>
            <w:r w:rsidR="00441C55" w:rsidRPr="002F72B9">
              <w:rPr>
                <w:i/>
                <w:color w:val="000000" w:themeColor="text1"/>
                <w:shd w:val="clear" w:color="auto" w:fill="FFFFFF"/>
              </w:rPr>
              <w:t>Availability is</w:t>
            </w:r>
            <w:r w:rsidR="002F72B9" w:rsidRPr="002F72B9">
              <w:rPr>
                <w:i/>
                <w:color w:val="000000" w:themeColor="text1"/>
                <w:shd w:val="clear" w:color="auto" w:fill="FFFFFF"/>
              </w:rPr>
              <w:t xml:space="preserve"> </w:t>
            </w:r>
            <w:r w:rsidR="00AD7DC3">
              <w:rPr>
                <w:i/>
                <w:color w:val="000000" w:themeColor="text1"/>
                <w:shd w:val="clear" w:color="auto" w:fill="FFFFFF"/>
              </w:rPr>
              <w:t>Good</w:t>
            </w:r>
            <w:r w:rsidR="00441C55" w:rsidRPr="002F72B9">
              <w:rPr>
                <w:i/>
                <w:color w:val="000000" w:themeColor="text1"/>
                <w:shd w:val="clear" w:color="auto" w:fill="FFFFFF"/>
              </w:rPr>
              <w:t>in the area for such property</w:t>
            </w:r>
            <w:r w:rsidR="00D648D9" w:rsidRPr="002F72B9">
              <w:rPr>
                <w:i/>
                <w:color w:val="000000" w:themeColor="text1"/>
                <w:shd w:val="clear" w:color="auto" w:fill="FFFFFF"/>
              </w:rPr>
              <w:t>.</w:t>
            </w:r>
          </w:p>
          <w:p w:rsidR="00CC1B5F" w:rsidRDefault="00CC1B5F" w:rsidP="00CC1B5F">
            <w:pPr>
              <w:pStyle w:val="NoSpacing"/>
              <w:widowControl w:val="0"/>
              <w:autoSpaceDE w:val="0"/>
              <w:autoSpaceDN w:val="0"/>
              <w:spacing w:line="276" w:lineRule="auto"/>
              <w:ind w:left="720"/>
              <w:jc w:val="both"/>
              <w:rPr>
                <w:i/>
                <w:color w:val="000000" w:themeColor="text1"/>
                <w:shd w:val="clear" w:color="auto" w:fill="FFFFFF"/>
              </w:rPr>
            </w:pPr>
          </w:p>
          <w:p w:rsidR="00CC1B5F" w:rsidRDefault="00CC1B5F" w:rsidP="00CC1B5F">
            <w:pPr>
              <w:jc w:val="both"/>
              <w:rPr>
                <w:rFonts w:ascii="Arial" w:eastAsia="Times New Roman" w:hAnsi="Arial" w:cs="Arial"/>
                <w:i/>
                <w:iCs/>
                <w:color w:val="222222"/>
                <w:sz w:val="20"/>
                <w:szCs w:val="20"/>
                <w:lang w:val="en-IN" w:eastAsia="en-IN"/>
              </w:rPr>
            </w:pPr>
            <w:r w:rsidRPr="00A37C89">
              <w:rPr>
                <w:rFonts w:ascii="Arial" w:eastAsia="Times New Roman" w:hAnsi="Arial" w:cs="Arial"/>
                <w:i/>
                <w:iCs/>
                <w:color w:val="222222"/>
                <w:sz w:val="20"/>
                <w:szCs w:val="20"/>
                <w:lang w:val="en-IN" w:eastAsia="en-IN"/>
              </w:rPr>
              <w:t>As per our discussion with local property dealers, we came to know that the prevai</w:t>
            </w:r>
            <w:r w:rsidR="00A37C89">
              <w:rPr>
                <w:rFonts w:ascii="Arial" w:eastAsia="Times New Roman" w:hAnsi="Arial" w:cs="Arial"/>
                <w:i/>
                <w:iCs/>
                <w:color w:val="222222"/>
                <w:sz w:val="20"/>
                <w:szCs w:val="20"/>
                <w:lang w:val="en-IN" w:eastAsia="en-IN"/>
              </w:rPr>
              <w:t xml:space="preserve">ling market rate for </w:t>
            </w:r>
            <w:r w:rsidR="00D918B4">
              <w:rPr>
                <w:rFonts w:ascii="Arial" w:eastAsia="Times New Roman" w:hAnsi="Arial" w:cs="Arial"/>
                <w:i/>
                <w:iCs/>
                <w:color w:val="222222"/>
                <w:sz w:val="20"/>
                <w:szCs w:val="20"/>
                <w:lang w:val="en-IN" w:eastAsia="en-IN"/>
              </w:rPr>
              <w:t>Residential Flat</w:t>
            </w:r>
            <w:r w:rsidR="000B773F">
              <w:rPr>
                <w:rFonts w:ascii="Arial" w:eastAsia="Times New Roman" w:hAnsi="Arial" w:cs="Arial"/>
                <w:i/>
                <w:iCs/>
                <w:color w:val="222222"/>
                <w:sz w:val="20"/>
                <w:szCs w:val="20"/>
                <w:lang w:val="en-IN" w:eastAsia="en-IN"/>
              </w:rPr>
              <w:t xml:space="preserve"> </w:t>
            </w:r>
            <w:r w:rsidRPr="00A37C89">
              <w:rPr>
                <w:rFonts w:ascii="Arial" w:eastAsia="Times New Roman" w:hAnsi="Arial" w:cs="Arial"/>
                <w:i/>
                <w:iCs/>
                <w:color w:val="222222"/>
                <w:sz w:val="20"/>
                <w:szCs w:val="20"/>
                <w:lang w:val="en-IN" w:eastAsia="en-IN"/>
              </w:rPr>
              <w:t>in the subject locality is between Rs</w:t>
            </w:r>
            <w:r w:rsidR="000B773F">
              <w:rPr>
                <w:rFonts w:ascii="Arial" w:eastAsia="Times New Roman" w:hAnsi="Arial" w:cs="Arial"/>
                <w:i/>
                <w:iCs/>
                <w:color w:val="222222"/>
                <w:sz w:val="20"/>
                <w:szCs w:val="20"/>
                <w:lang w:val="en-IN" w:eastAsia="en-IN"/>
              </w:rPr>
              <w:t xml:space="preserve"> 31</w:t>
            </w:r>
            <w:r w:rsidR="0097347F">
              <w:rPr>
                <w:rFonts w:ascii="Arial" w:eastAsia="Times New Roman" w:hAnsi="Arial" w:cs="Arial"/>
                <w:i/>
                <w:iCs/>
                <w:color w:val="222222"/>
                <w:sz w:val="20"/>
                <w:szCs w:val="20"/>
                <w:lang w:val="en-IN" w:eastAsia="en-IN"/>
              </w:rPr>
              <w:t>,0</w:t>
            </w:r>
            <w:r w:rsidRPr="00A37C89">
              <w:rPr>
                <w:rFonts w:ascii="Arial" w:eastAsia="Times New Roman" w:hAnsi="Arial" w:cs="Arial"/>
                <w:i/>
                <w:iCs/>
                <w:color w:val="222222"/>
                <w:sz w:val="20"/>
                <w:szCs w:val="20"/>
                <w:lang w:val="en-IN" w:eastAsia="en-IN"/>
              </w:rPr>
              <w:t>00</w:t>
            </w:r>
            <w:r w:rsidR="00A37C89">
              <w:rPr>
                <w:rFonts w:ascii="Arial" w:eastAsia="Times New Roman" w:hAnsi="Arial" w:cs="Arial"/>
                <w:i/>
                <w:iCs/>
                <w:color w:val="222222"/>
                <w:sz w:val="20"/>
                <w:szCs w:val="20"/>
                <w:lang w:val="en-IN" w:eastAsia="en-IN"/>
              </w:rPr>
              <w:t>/- to Rs</w:t>
            </w:r>
            <w:r w:rsidR="000B773F">
              <w:rPr>
                <w:rFonts w:ascii="Arial" w:eastAsia="Times New Roman" w:hAnsi="Arial" w:cs="Arial"/>
                <w:i/>
                <w:iCs/>
                <w:color w:val="222222"/>
                <w:sz w:val="20"/>
                <w:szCs w:val="20"/>
                <w:lang w:val="en-IN" w:eastAsia="en-IN"/>
              </w:rPr>
              <w:t>36</w:t>
            </w:r>
            <w:r w:rsidR="00223FE9">
              <w:rPr>
                <w:rFonts w:ascii="Arial" w:eastAsia="Times New Roman" w:hAnsi="Arial" w:cs="Arial"/>
                <w:i/>
                <w:iCs/>
                <w:color w:val="222222"/>
                <w:sz w:val="20"/>
                <w:szCs w:val="20"/>
                <w:lang w:val="en-IN" w:eastAsia="en-IN"/>
              </w:rPr>
              <w:t>,</w:t>
            </w:r>
            <w:r w:rsidR="00944BD4" w:rsidRPr="00A37C89">
              <w:rPr>
                <w:rFonts w:ascii="Arial" w:eastAsia="Times New Roman" w:hAnsi="Arial" w:cs="Arial"/>
                <w:i/>
                <w:iCs/>
                <w:color w:val="222222"/>
                <w:sz w:val="20"/>
                <w:szCs w:val="20"/>
                <w:lang w:val="en-IN" w:eastAsia="en-IN"/>
              </w:rPr>
              <w:t>000</w:t>
            </w:r>
            <w:r w:rsidRPr="00A37C89">
              <w:rPr>
                <w:rFonts w:ascii="Arial" w:eastAsia="Times New Roman" w:hAnsi="Arial" w:cs="Arial"/>
                <w:i/>
                <w:iCs/>
                <w:color w:val="222222"/>
                <w:sz w:val="20"/>
                <w:szCs w:val="20"/>
                <w:lang w:val="en-IN" w:eastAsia="en-IN"/>
              </w:rPr>
              <w:t>/- per sq.</w:t>
            </w:r>
            <w:r w:rsidR="002F72B9">
              <w:rPr>
                <w:rFonts w:ascii="Arial" w:eastAsia="Times New Roman" w:hAnsi="Arial" w:cs="Arial"/>
                <w:i/>
                <w:iCs/>
                <w:color w:val="222222"/>
                <w:sz w:val="20"/>
                <w:szCs w:val="20"/>
                <w:lang w:val="en-IN" w:eastAsia="en-IN"/>
              </w:rPr>
              <w:t xml:space="preserve">ft </w:t>
            </w:r>
            <w:r w:rsidRPr="00A37C89">
              <w:rPr>
                <w:rFonts w:ascii="Arial" w:eastAsia="Times New Roman" w:hAnsi="Arial" w:cs="Arial"/>
                <w:i/>
                <w:iCs/>
                <w:color w:val="222222"/>
                <w:sz w:val="20"/>
                <w:szCs w:val="20"/>
                <w:lang w:val="en-IN" w:eastAsia="en-IN"/>
              </w:rPr>
              <w:t xml:space="preserve">which depended on the size of the </w:t>
            </w:r>
            <w:r w:rsidR="000B773F">
              <w:rPr>
                <w:rFonts w:ascii="Arial" w:eastAsia="Times New Roman" w:hAnsi="Arial" w:cs="Arial"/>
                <w:i/>
                <w:iCs/>
                <w:color w:val="222222"/>
                <w:sz w:val="20"/>
                <w:szCs w:val="20"/>
                <w:lang w:val="en-IN" w:eastAsia="en-IN"/>
              </w:rPr>
              <w:t>Flat</w:t>
            </w:r>
            <w:r w:rsidRPr="00A37C89">
              <w:rPr>
                <w:rFonts w:ascii="Arial" w:eastAsia="Times New Roman" w:hAnsi="Arial" w:cs="Arial"/>
                <w:i/>
                <w:iCs/>
                <w:color w:val="222222"/>
                <w:sz w:val="20"/>
                <w:szCs w:val="20"/>
                <w:lang w:val="en-IN" w:eastAsia="en-IN"/>
              </w:rPr>
              <w:t>, location,</w:t>
            </w:r>
            <w:r w:rsidR="002F72B9">
              <w:rPr>
                <w:rFonts w:ascii="Arial" w:eastAsia="Times New Roman" w:hAnsi="Arial" w:cs="Arial"/>
                <w:i/>
                <w:iCs/>
                <w:color w:val="222222"/>
                <w:sz w:val="20"/>
                <w:szCs w:val="20"/>
                <w:lang w:val="en-IN" w:eastAsia="en-IN"/>
              </w:rPr>
              <w:t>depth, Frontage &amp;</w:t>
            </w:r>
            <w:r w:rsidRPr="00A37C89">
              <w:rPr>
                <w:rFonts w:ascii="Arial" w:eastAsia="Times New Roman" w:hAnsi="Arial" w:cs="Arial"/>
                <w:i/>
                <w:iCs/>
                <w:color w:val="222222"/>
                <w:sz w:val="20"/>
                <w:szCs w:val="20"/>
                <w:lang w:val="en-IN" w:eastAsia="en-IN"/>
              </w:rPr>
              <w:t xml:space="preserve"> road width etc</w:t>
            </w:r>
            <w:r w:rsidR="00D648D9" w:rsidRPr="00D648D9">
              <w:rPr>
                <w:rFonts w:ascii="Arial" w:eastAsia="Times New Roman" w:hAnsi="Arial" w:cs="Arial"/>
                <w:i/>
                <w:iCs/>
                <w:color w:val="222222"/>
                <w:sz w:val="20"/>
                <w:szCs w:val="20"/>
                <w:lang w:val="en-IN" w:eastAsia="en-IN"/>
              </w:rPr>
              <w:t>.</w:t>
            </w:r>
            <w:r w:rsidR="002F72B9">
              <w:rPr>
                <w:rFonts w:ascii="Arial" w:eastAsia="Times New Roman" w:hAnsi="Arial" w:cs="Arial"/>
                <w:i/>
                <w:iCs/>
                <w:color w:val="222222"/>
                <w:sz w:val="20"/>
                <w:szCs w:val="20"/>
                <w:lang w:val="en-IN" w:eastAsia="en-IN"/>
              </w:rPr>
              <w:t xml:space="preserve"> </w:t>
            </w:r>
            <w:r w:rsidR="00D648D9" w:rsidRPr="00D648D9">
              <w:rPr>
                <w:rFonts w:ascii="Arial" w:eastAsia="Times New Roman" w:hAnsi="Arial" w:cs="Arial"/>
                <w:i/>
                <w:iCs/>
                <w:color w:val="222222"/>
                <w:sz w:val="20"/>
                <w:szCs w:val="20"/>
                <w:lang w:val="en-IN" w:eastAsia="en-IN"/>
              </w:rPr>
              <w:t xml:space="preserve">The subject property is in a </w:t>
            </w:r>
            <w:r w:rsidR="002F72B9">
              <w:rPr>
                <w:rFonts w:ascii="Arial" w:eastAsia="Times New Roman" w:hAnsi="Arial" w:cs="Arial"/>
                <w:i/>
                <w:iCs/>
                <w:color w:val="222222"/>
                <w:sz w:val="20"/>
                <w:szCs w:val="20"/>
                <w:lang w:val="en-IN" w:eastAsia="en-IN"/>
              </w:rPr>
              <w:t>clustered</w:t>
            </w:r>
            <w:r w:rsidR="00D648D9" w:rsidRPr="00D648D9">
              <w:rPr>
                <w:rFonts w:ascii="Arial" w:eastAsia="Times New Roman" w:hAnsi="Arial" w:cs="Arial"/>
                <w:i/>
                <w:iCs/>
                <w:color w:val="222222"/>
                <w:sz w:val="20"/>
                <w:szCs w:val="20"/>
                <w:lang w:val="en-IN" w:eastAsia="en-IN"/>
              </w:rPr>
              <w:t xml:space="preserve"> </w:t>
            </w:r>
            <w:r w:rsidR="00626070">
              <w:rPr>
                <w:rFonts w:ascii="Arial" w:eastAsia="Times New Roman" w:hAnsi="Arial" w:cs="Arial"/>
                <w:i/>
                <w:iCs/>
                <w:color w:val="222222"/>
                <w:sz w:val="20"/>
                <w:szCs w:val="20"/>
                <w:lang w:val="en-IN" w:eastAsia="en-IN"/>
              </w:rPr>
              <w:t>Commercial</w:t>
            </w:r>
            <w:r w:rsidR="00D648D9" w:rsidRPr="00D648D9">
              <w:rPr>
                <w:rFonts w:ascii="Arial" w:eastAsia="Times New Roman" w:hAnsi="Arial" w:cs="Arial"/>
                <w:i/>
                <w:iCs/>
                <w:color w:val="222222"/>
                <w:sz w:val="20"/>
                <w:szCs w:val="20"/>
                <w:lang w:val="en-IN" w:eastAsia="en-IN"/>
              </w:rPr>
              <w:t xml:space="preserve"> area</w:t>
            </w:r>
            <w:r w:rsidRPr="00A37C89">
              <w:rPr>
                <w:rFonts w:ascii="Arial" w:eastAsia="Times New Roman" w:hAnsi="Arial" w:cs="Arial"/>
                <w:i/>
                <w:iCs/>
                <w:color w:val="222222"/>
                <w:sz w:val="20"/>
                <w:szCs w:val="20"/>
                <w:lang w:val="en-IN" w:eastAsia="en-IN"/>
              </w:rPr>
              <w:t xml:space="preserve">. Thus, keeping all the factors in mind, we have adopted the rate of </w:t>
            </w:r>
            <w:r w:rsidR="00A37C89">
              <w:rPr>
                <w:rFonts w:ascii="Arial" w:eastAsia="Times New Roman" w:hAnsi="Arial" w:cs="Arial"/>
                <w:b/>
                <w:i/>
                <w:iCs/>
                <w:color w:val="222222"/>
                <w:sz w:val="20"/>
                <w:szCs w:val="20"/>
                <w:lang w:val="en-IN" w:eastAsia="en-IN"/>
              </w:rPr>
              <w:t>Rs.</w:t>
            </w:r>
            <w:r w:rsidR="000B773F">
              <w:rPr>
                <w:rFonts w:ascii="Arial" w:eastAsia="Times New Roman" w:hAnsi="Arial" w:cs="Arial"/>
                <w:b/>
                <w:i/>
                <w:iCs/>
                <w:color w:val="222222"/>
                <w:sz w:val="20"/>
                <w:szCs w:val="20"/>
                <w:lang w:val="en-IN" w:eastAsia="en-IN"/>
              </w:rPr>
              <w:t>33,0</w:t>
            </w:r>
            <w:r w:rsidR="00944BD4" w:rsidRPr="00A37C89">
              <w:rPr>
                <w:rFonts w:ascii="Arial" w:eastAsia="Times New Roman" w:hAnsi="Arial" w:cs="Arial"/>
                <w:b/>
                <w:i/>
                <w:iCs/>
                <w:color w:val="222222"/>
                <w:sz w:val="20"/>
                <w:szCs w:val="20"/>
                <w:lang w:val="en-IN" w:eastAsia="en-IN"/>
              </w:rPr>
              <w:t>00</w:t>
            </w:r>
            <w:r w:rsidRPr="00A37C89">
              <w:rPr>
                <w:rFonts w:ascii="Arial" w:eastAsia="Times New Roman" w:hAnsi="Arial" w:cs="Arial"/>
                <w:b/>
                <w:i/>
                <w:iCs/>
                <w:color w:val="222222"/>
                <w:sz w:val="20"/>
                <w:szCs w:val="20"/>
                <w:lang w:val="en-IN" w:eastAsia="en-IN"/>
              </w:rPr>
              <w:t>/- per sq.</w:t>
            </w:r>
            <w:r w:rsidR="002F72B9">
              <w:rPr>
                <w:rFonts w:ascii="Arial" w:eastAsia="Times New Roman" w:hAnsi="Arial" w:cs="Arial"/>
                <w:b/>
                <w:i/>
                <w:iCs/>
                <w:color w:val="222222"/>
                <w:sz w:val="20"/>
                <w:szCs w:val="20"/>
                <w:lang w:val="en-IN" w:eastAsia="en-IN"/>
              </w:rPr>
              <w:t>ft</w:t>
            </w:r>
            <w:r w:rsidRPr="00A37C89">
              <w:rPr>
                <w:rFonts w:ascii="Arial" w:eastAsia="Times New Roman" w:hAnsi="Arial" w:cs="Arial"/>
                <w:i/>
                <w:iCs/>
                <w:color w:val="222222"/>
                <w:sz w:val="20"/>
                <w:szCs w:val="20"/>
                <w:lang w:val="en-IN" w:eastAsia="en-IN"/>
              </w:rPr>
              <w:t xml:space="preserve"> which seems reasonable in our opinion.</w:t>
            </w:r>
          </w:p>
          <w:p w:rsidR="008602FF" w:rsidRPr="009F74DD" w:rsidRDefault="008602FF" w:rsidP="009F74DD">
            <w:pPr>
              <w:jc w:val="both"/>
              <w:rPr>
                <w:rFonts w:ascii="Arial" w:eastAsia="Times New Roman" w:hAnsi="Arial" w:cs="Arial"/>
                <w:i/>
                <w:iCs/>
                <w:color w:val="222222"/>
                <w:sz w:val="20"/>
                <w:szCs w:val="20"/>
                <w:lang w:val="en-IN" w:eastAsia="en-IN"/>
              </w:rPr>
            </w:pPr>
          </w:p>
          <w:p w:rsidR="004B527E" w:rsidRPr="008602FF" w:rsidRDefault="004B527E" w:rsidP="009F74DD">
            <w:pPr>
              <w:jc w:val="both"/>
              <w:rPr>
                <w:rFonts w:ascii="Arial" w:eastAsia="Times New Roman" w:hAnsi="Arial" w:cs="Arial"/>
                <w:i/>
                <w:iCs/>
                <w:color w:val="222222"/>
                <w:sz w:val="20"/>
                <w:szCs w:val="20"/>
                <w:lang w:val="en-IN" w:eastAsia="en-IN"/>
              </w:rPr>
            </w:pPr>
          </w:p>
        </w:tc>
      </w:tr>
    </w:tbl>
    <w:p w:rsidR="009A0F55" w:rsidRDefault="009A0F55" w:rsidP="00D61CAA">
      <w:pPr>
        <w:spacing w:after="0"/>
      </w:pPr>
    </w:p>
    <w:tbl>
      <w:tblPr>
        <w:tblStyle w:val="TableGrid"/>
        <w:tblW w:w="11340" w:type="dxa"/>
        <w:jc w:val="center"/>
        <w:tblLayout w:type="fixed"/>
        <w:tblLook w:val="04A0"/>
      </w:tblPr>
      <w:tblGrid>
        <w:gridCol w:w="730"/>
        <w:gridCol w:w="3403"/>
        <w:gridCol w:w="2268"/>
        <w:gridCol w:w="425"/>
        <w:gridCol w:w="910"/>
        <w:gridCol w:w="1075"/>
        <w:gridCol w:w="2529"/>
      </w:tblGrid>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9A0F55" w:rsidP="00DE60B0">
            <w:pPr>
              <w:pStyle w:val="ListParagraph"/>
              <w:numPr>
                <w:ilvl w:val="0"/>
                <w:numId w:val="31"/>
              </w:numPr>
              <w:rPr>
                <w:rFonts w:ascii="Arial" w:hAnsi="Arial" w:cs="Arial"/>
                <w:sz w:val="20"/>
                <w:szCs w:val="20"/>
              </w:rPr>
            </w:pPr>
            <w:r>
              <w:br w:type="page"/>
            </w: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rsidTr="00F36F83">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rsidTr="00D534AA">
        <w:trPr>
          <w:trHeight w:val="60"/>
          <w:jc w:val="center"/>
        </w:trPr>
        <w:tc>
          <w:tcPr>
            <w:tcW w:w="730" w:type="dxa"/>
            <w:vMerge w:val="restart"/>
            <w:vAlign w:val="center"/>
          </w:tcPr>
          <w:p w:rsidR="0033153C" w:rsidRPr="00DE60B0" w:rsidRDefault="0033153C" w:rsidP="00DE60B0">
            <w:pPr>
              <w:pStyle w:val="ListParagraph"/>
              <w:numPr>
                <w:ilvl w:val="0"/>
                <w:numId w:val="32"/>
              </w:numPr>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64357B"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sdt>
              <w:sdtPr>
                <w:rPr>
                  <w:rFonts w:ascii="Arial" w:hAnsi="Arial" w:cs="Arial"/>
                  <w:i/>
                  <w:sz w:val="18"/>
                  <w:szCs w:val="20"/>
                </w:rPr>
                <w:id w:val="21911067"/>
                <w:lock w:val="sdtLocked"/>
                <w:showingPlcHdr/>
                <w:dropDownList>
                  <w:listItem w:value="Choose an item."/>
                  <w:listItem w:displayText="(Not considered since this is a built-up unit valuation)" w:value="(Not considered since this is a built-up unit valuation)"/>
                  <w:listItem w:displayText=" " w:value=" "/>
                </w:dropDownList>
              </w:sdtP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rsidTr="00F36F83">
        <w:trPr>
          <w:trHeight w:val="6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F7688E" w:rsidRDefault="0064357B" w:rsidP="00AD6495">
            <w:pPr>
              <w:spacing w:line="276" w:lineRule="auto"/>
              <w:jc w:val="center"/>
              <w:rPr>
                <w:rFonts w:ascii="Arial" w:hAnsi="Arial" w:cs="Arial"/>
                <w:sz w:val="20"/>
                <w:szCs w:val="20"/>
              </w:rPr>
            </w:pPr>
            <w:sdt>
              <w:sdtPr>
                <w:rPr>
                  <w:rFonts w:ascii="Arial" w:hAnsi="Arial" w:cs="Arial"/>
                  <w:sz w:val="20"/>
                </w:rPr>
                <w:id w:val="887296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NA</w:t>
                </w:r>
              </w:sdtContent>
            </w:sdt>
          </w:p>
        </w:tc>
        <w:tc>
          <w:tcPr>
            <w:tcW w:w="2410" w:type="dxa"/>
            <w:gridSpan w:val="3"/>
            <w:tcBorders>
              <w:bottom w:val="single" w:sz="4" w:space="0" w:color="auto"/>
            </w:tcBorders>
          </w:tcPr>
          <w:p w:rsidR="0033153C" w:rsidRPr="00A37C89" w:rsidRDefault="00742F2C" w:rsidP="00C77078">
            <w:pPr>
              <w:spacing w:line="276" w:lineRule="auto"/>
              <w:jc w:val="center"/>
              <w:rPr>
                <w:rFonts w:ascii="Arial" w:hAnsi="Arial" w:cs="Arial"/>
                <w:szCs w:val="20"/>
              </w:rPr>
            </w:pPr>
            <w:r>
              <w:rPr>
                <w:rFonts w:ascii="Arial" w:hAnsi="Arial" w:cs="Arial"/>
                <w:szCs w:val="20"/>
              </w:rPr>
              <w:t>NA</w:t>
            </w:r>
          </w:p>
        </w:tc>
        <w:tc>
          <w:tcPr>
            <w:tcW w:w="2529" w:type="dxa"/>
            <w:tcBorders>
              <w:bottom w:val="single" w:sz="4" w:space="0" w:color="auto"/>
            </w:tcBorders>
          </w:tcPr>
          <w:p w:rsidR="0033153C" w:rsidRPr="00A37C89" w:rsidRDefault="00742F2C" w:rsidP="00742F2C">
            <w:pPr>
              <w:spacing w:line="276" w:lineRule="auto"/>
              <w:rPr>
                <w:rFonts w:ascii="Arial" w:hAnsi="Arial" w:cs="Arial"/>
                <w:szCs w:val="20"/>
              </w:rPr>
            </w:pPr>
            <w:r>
              <w:rPr>
                <w:rFonts w:ascii="Arial" w:hAnsi="Arial" w:cs="Arial"/>
                <w:szCs w:val="20"/>
              </w:rPr>
              <w:t xml:space="preserve">                 NA</w:t>
            </w:r>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33153C" w:rsidRPr="0022466E" w:rsidRDefault="0064357B" w:rsidP="008F0D12">
            <w:pPr>
              <w:spacing w:line="276" w:lineRule="auto"/>
              <w:jc w:val="center"/>
              <w:rPr>
                <w:rFonts w:ascii="Arial" w:hAnsi="Arial" w:cs="Arial"/>
                <w:color w:val="000000" w:themeColor="text1"/>
                <w:sz w:val="20"/>
                <w:szCs w:val="20"/>
              </w:rPr>
            </w:pPr>
            <w:sdt>
              <w:sdtPr>
                <w:rPr>
                  <w:rFonts w:ascii="Arial" w:hAnsi="Arial" w:cs="Arial"/>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NA</w:t>
                </w:r>
              </w:sdtContent>
            </w:sdt>
            <w:sdt>
              <w:sdtPr>
                <w:rPr>
                  <w:rFonts w:ascii="Arial" w:hAnsi="Arial" w:cs="Arial"/>
                  <w:sz w:val="20"/>
                </w:rPr>
                <w:id w:val="-75535375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rsidR="0033153C" w:rsidRPr="0037354F" w:rsidRDefault="00742F2C" w:rsidP="00AD6495">
            <w:pPr>
              <w:jc w:val="center"/>
              <w:rPr>
                <w:rFonts w:ascii="Arial" w:hAnsi="Arial" w:cs="Arial"/>
                <w:b/>
                <w:bCs/>
                <w:color w:val="000000" w:themeColor="text1"/>
                <w:sz w:val="20"/>
                <w:szCs w:val="20"/>
              </w:rPr>
            </w:pPr>
            <w:r>
              <w:rPr>
                <w:rFonts w:ascii="Arial" w:hAnsi="Arial" w:cs="Arial"/>
                <w:sz w:val="20"/>
              </w:rPr>
              <w:t>NA</w:t>
            </w:r>
          </w:p>
        </w:tc>
      </w:tr>
      <w:tr w:rsidR="001F5F95" w:rsidRPr="003C2D8F" w:rsidTr="00A03ED9">
        <w:trPr>
          <w:trHeight w:val="60"/>
          <w:jc w:val="center"/>
        </w:trPr>
        <w:tc>
          <w:tcPr>
            <w:tcW w:w="730" w:type="dxa"/>
            <w:vMerge w:val="restart"/>
            <w:vAlign w:val="center"/>
          </w:tcPr>
          <w:p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1F5F95" w:rsidRPr="00FA5F90" w:rsidRDefault="00903DC3" w:rsidP="00CD2040">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1F5F95" w:rsidRPr="009556B3" w:rsidRDefault="00903DC3" w:rsidP="008F0D12">
                <w:pPr>
                  <w:jc w:val="center"/>
                  <w:rPr>
                    <w:rFonts w:ascii="Arial" w:hAnsi="Arial" w:cs="Arial"/>
                    <w:b/>
                    <w:color w:val="FF0000"/>
                    <w:sz w:val="20"/>
                  </w:rPr>
                </w:pPr>
                <w:r>
                  <w:rPr>
                    <w:rFonts w:ascii="Arial" w:hAnsi="Arial" w:cs="Arial"/>
                    <w:b/>
                    <w:sz w:val="20"/>
                  </w:rPr>
                  <w:t>Structure Construction Value</w:t>
                </w:r>
              </w:p>
            </w:tc>
          </w:sdtContent>
        </w:sdt>
      </w:tr>
      <w:tr w:rsidR="001F5F95" w:rsidRPr="003C2D8F" w:rsidTr="00D534AA">
        <w:trPr>
          <w:trHeight w:val="60"/>
          <w:jc w:val="center"/>
        </w:trPr>
        <w:tc>
          <w:tcPr>
            <w:tcW w:w="730" w:type="dxa"/>
            <w:vMerge/>
            <w:vAlign w:val="center"/>
          </w:tcPr>
          <w:p w:rsidR="001F5F95" w:rsidRPr="00440386" w:rsidRDefault="001F5F95" w:rsidP="008F0D12"/>
        </w:tc>
        <w:tc>
          <w:tcPr>
            <w:tcW w:w="3403" w:type="dxa"/>
            <w:vMerge/>
            <w:vAlign w:val="center"/>
          </w:tcPr>
          <w:p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rsidTr="00D534AA">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440386" w:rsidRDefault="001F5F95" w:rsidP="008F0D12">
            <w:pPr>
              <w:rPr>
                <w:rFonts w:ascii="Arial" w:hAnsi="Arial" w:cs="Arial"/>
                <w:b/>
                <w:sz w:val="20"/>
                <w:szCs w:val="20"/>
              </w:rPr>
            </w:pPr>
          </w:p>
        </w:tc>
        <w:tc>
          <w:tcPr>
            <w:tcW w:w="2268" w:type="dxa"/>
          </w:tcPr>
          <w:p w:rsidR="001F5F95" w:rsidRPr="005E792A" w:rsidRDefault="0064357B"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903DC3">
                  <w:rPr>
                    <w:rFonts w:ascii="Arial" w:hAnsi="Arial" w:cs="Arial"/>
                    <w:sz w:val="20"/>
                    <w:szCs w:val="20"/>
                  </w:rPr>
                  <w:t>RCC framed pillar, beam, column structure on RCC slab</w:t>
                </w:r>
              </w:sdtContent>
            </w:sdt>
          </w:p>
        </w:tc>
        <w:tc>
          <w:tcPr>
            <w:tcW w:w="2410" w:type="dxa"/>
            <w:gridSpan w:val="3"/>
          </w:tcPr>
          <w:p w:rsidR="001F5F95" w:rsidRPr="00700E96" w:rsidRDefault="0064357B" w:rsidP="008F0D12">
            <w:pPr>
              <w:spacing w:line="276" w:lineRule="auto"/>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DA30F4">
                  <w:rPr>
                    <w:rFonts w:ascii="Arial" w:hAnsi="Arial" w:cs="Arial"/>
                    <w:color w:val="000000" w:themeColor="text1"/>
                    <w:sz w:val="20"/>
                    <w:szCs w:val="20"/>
                  </w:rPr>
                  <w:t>Class C construction (Simple/ Average)</w:t>
                </w:r>
              </w:sdtContent>
            </w:sdt>
          </w:p>
        </w:tc>
        <w:sdt>
          <w:sdtPr>
            <w:rPr>
              <w:rFonts w:ascii="Arial" w:hAnsi="Arial" w:cs="Arial"/>
              <w:color w:val="000000" w:themeColor="text1"/>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rsidR="001F5F95" w:rsidRPr="007605EB" w:rsidRDefault="00903DC3" w:rsidP="008F0D12">
                <w:pPr>
                  <w:spacing w:line="276" w:lineRule="auto"/>
                  <w:jc w:val="center"/>
                  <w:rPr>
                    <w:rFonts w:ascii="Arial" w:hAnsi="Arial" w:cs="Arial"/>
                    <w:color w:val="808080"/>
                  </w:rPr>
                </w:pPr>
                <w:r>
                  <w:rPr>
                    <w:rFonts w:ascii="Arial" w:hAnsi="Arial" w:cs="Arial"/>
                  </w:rPr>
                  <w:t>Construction older than 15 years and above</w:t>
                </w:r>
              </w:p>
            </w:tc>
          </w:sdtContent>
        </w:sdt>
      </w:tr>
      <w:tr w:rsidR="001F5F95" w:rsidRPr="003C2D8F" w:rsidTr="00D534AA">
        <w:trPr>
          <w:trHeight w:val="224"/>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1F5F95" w:rsidRPr="003A5B25" w:rsidRDefault="00903DC3"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D62533" w:rsidRPr="003C2D8F" w:rsidTr="00EB4465">
        <w:trPr>
          <w:trHeight w:val="1462"/>
          <w:jc w:val="center"/>
        </w:trPr>
        <w:tc>
          <w:tcPr>
            <w:tcW w:w="730" w:type="dxa"/>
            <w:vMerge/>
          </w:tcPr>
          <w:p w:rsidR="00D62533" w:rsidRPr="003C2D8F" w:rsidRDefault="00D62533"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D62533" w:rsidRPr="008B3E52" w:rsidRDefault="00D62533" w:rsidP="008F0D12">
            <w:pPr>
              <w:spacing w:line="276" w:lineRule="auto"/>
              <w:rPr>
                <w:rFonts w:ascii="Arial" w:hAnsi="Arial" w:cs="Arial"/>
                <w:b/>
                <w:sz w:val="20"/>
                <w:szCs w:val="20"/>
              </w:rPr>
            </w:pPr>
          </w:p>
        </w:tc>
        <w:tc>
          <w:tcPr>
            <w:tcW w:w="2268" w:type="dxa"/>
            <w:tcBorders>
              <w:bottom w:val="single" w:sz="4" w:space="0" w:color="auto"/>
            </w:tcBorders>
            <w:vAlign w:val="center"/>
          </w:tcPr>
          <w:p w:rsidR="00D62533" w:rsidRPr="005E792A" w:rsidRDefault="00D62533" w:rsidP="00742F2C">
            <w:pPr>
              <w:tabs>
                <w:tab w:val="left" w:pos="360"/>
              </w:tabs>
              <w:spacing w:line="276" w:lineRule="auto"/>
              <w:jc w:val="center"/>
              <w:rPr>
                <w:rFonts w:ascii="Arial" w:hAnsi="Arial" w:cs="Arial"/>
                <w:sz w:val="20"/>
              </w:rPr>
            </w:pPr>
            <w:r w:rsidRPr="001C2463">
              <w:rPr>
                <w:rFonts w:ascii="Arial" w:hAnsi="Arial" w:cs="Arial"/>
                <w:sz w:val="20"/>
              </w:rPr>
              <w:t>Rs</w:t>
            </w:r>
            <w:r>
              <w:rPr>
                <w:rFonts w:ascii="Arial" w:hAnsi="Arial" w:cs="Arial"/>
                <w:sz w:val="20"/>
              </w:rPr>
              <w:t>.</w:t>
            </w:r>
            <w:r w:rsidR="00DA30F4">
              <w:rPr>
                <w:rFonts w:ascii="Arial" w:hAnsi="Arial" w:cs="Arial"/>
                <w:sz w:val="20"/>
              </w:rPr>
              <w:t>2,00</w:t>
            </w:r>
            <w:r>
              <w:rPr>
                <w:rFonts w:ascii="Arial" w:hAnsi="Arial" w:cs="Arial"/>
                <w:sz w:val="20"/>
              </w:rPr>
              <w:t>,</w:t>
            </w:r>
            <w:r w:rsidR="00DA30F4">
              <w:rPr>
                <w:rFonts w:ascii="Arial" w:hAnsi="Arial" w:cs="Arial"/>
                <w:sz w:val="20"/>
              </w:rPr>
              <w:t>09</w:t>
            </w:r>
            <w:r>
              <w:rPr>
                <w:rFonts w:ascii="Arial" w:hAnsi="Arial" w:cs="Arial"/>
                <w:sz w:val="20"/>
              </w:rPr>
              <w:t>0</w:t>
            </w:r>
            <w:r w:rsidRPr="001C2463">
              <w:rPr>
                <w:rFonts w:ascii="Arial" w:hAnsi="Arial" w:cs="Arial"/>
                <w:sz w:val="20"/>
              </w:rPr>
              <w:t>/-</w:t>
            </w:r>
            <w:r>
              <w:rPr>
                <w:rFonts w:ascii="Arial" w:hAnsi="Arial" w:cs="Arial"/>
                <w:sz w:val="20"/>
              </w:rPr>
              <w:t xml:space="preserve"> per </w:t>
            </w: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sq.mtr</w:t>
                </w:r>
              </w:sdtContent>
            </w:sdt>
          </w:p>
        </w:tc>
        <w:tc>
          <w:tcPr>
            <w:tcW w:w="2410" w:type="dxa"/>
            <w:gridSpan w:val="3"/>
            <w:tcBorders>
              <w:bottom w:val="single" w:sz="4" w:space="0" w:color="auto"/>
            </w:tcBorders>
            <w:vAlign w:val="center"/>
          </w:tcPr>
          <w:p w:rsidR="00D62533" w:rsidRPr="005E792A" w:rsidRDefault="0064357B" w:rsidP="00742F2C">
            <w:pPr>
              <w:tabs>
                <w:tab w:val="left" w:pos="360"/>
              </w:tabs>
              <w:spacing w:line="276" w:lineRule="auto"/>
              <w:jc w:val="center"/>
              <w:rPr>
                <w:rFonts w:ascii="Arial" w:hAnsi="Arial" w:cs="Arial"/>
                <w:sz w:val="20"/>
              </w:rPr>
            </w:pPr>
            <w:sdt>
              <w:sdtPr>
                <w:rPr>
                  <w:rFonts w:ascii="Arial" w:hAnsi="Arial" w:cs="Arial"/>
                  <w:sz w:val="20"/>
                </w:rPr>
                <w:id w:val="-1557695260"/>
                <w:lock w:val="sdtContentLocked"/>
              </w:sdtPr>
              <w:sdtContent>
                <w:r w:rsidR="00D62533">
                  <w:rPr>
                    <w:rFonts w:ascii="Arial" w:hAnsi="Arial" w:cs="Arial"/>
                    <w:sz w:val="20"/>
                  </w:rPr>
                  <w:t>Rs.</w:t>
                </w:r>
              </w:sdtContent>
            </w:sdt>
            <w:r w:rsidR="00DA30F4">
              <w:rPr>
                <w:rFonts w:ascii="Arial" w:hAnsi="Arial" w:cs="Arial"/>
                <w:sz w:val="20"/>
              </w:rPr>
              <w:t>2,00,09</w:t>
            </w:r>
            <w:r w:rsidR="00D62533">
              <w:rPr>
                <w:rFonts w:ascii="Arial" w:hAnsi="Arial" w:cs="Arial"/>
                <w:sz w:val="20"/>
              </w:rPr>
              <w:t xml:space="preserve">0/- </w:t>
            </w:r>
            <w:sdt>
              <w:sdtPr>
                <w:rPr>
                  <w:rFonts w:ascii="Arial" w:hAnsi="Arial" w:cs="Arial"/>
                  <w:sz w:val="20"/>
                </w:rPr>
                <w:id w:val="861092347"/>
                <w:lock w:val="sdtContentLocked"/>
              </w:sdtPr>
              <w:sdtContent>
                <w:r w:rsidR="00D62533">
                  <w:rPr>
                    <w:rFonts w:ascii="Arial" w:hAnsi="Arial" w:cs="Arial"/>
                    <w:sz w:val="20"/>
                  </w:rPr>
                  <w:t>per</w:t>
                </w:r>
              </w:sdtContent>
            </w:sdt>
            <w:r w:rsidR="00087DB3">
              <w:rPr>
                <w:rFonts w:ascii="Arial" w:hAnsi="Arial" w:cs="Arial"/>
                <w:sz w:val="20"/>
              </w:rPr>
              <w:t xml:space="preserve"> </w:t>
            </w:r>
            <w:sdt>
              <w:sdtPr>
                <w:rPr>
                  <w:rFonts w:ascii="Arial" w:hAnsi="Arial" w:cs="Arial"/>
                  <w:sz w:val="20"/>
                </w:rPr>
                <w:id w:val="175416207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sq.mtr</w:t>
                </w:r>
              </w:sdtContent>
            </w:sdt>
          </w:p>
        </w:tc>
        <w:tc>
          <w:tcPr>
            <w:tcW w:w="2529" w:type="dxa"/>
            <w:tcBorders>
              <w:bottom w:val="single" w:sz="4" w:space="0" w:color="auto"/>
            </w:tcBorders>
            <w:vAlign w:val="center"/>
          </w:tcPr>
          <w:p w:rsidR="00D62533" w:rsidRPr="005E792A" w:rsidRDefault="00D918B4" w:rsidP="00742F2C">
            <w:pPr>
              <w:rPr>
                <w:rFonts w:ascii="Arial" w:hAnsi="Arial" w:cs="Arial"/>
                <w:sz w:val="20"/>
              </w:rPr>
            </w:pPr>
            <w:r>
              <w:rPr>
                <w:rFonts w:ascii="Arial" w:hAnsi="Arial" w:cs="Arial"/>
                <w:sz w:val="20"/>
              </w:rPr>
              <w:t xml:space="preserve">59.36 </w:t>
            </w:r>
            <w:sdt>
              <w:sdtPr>
                <w:rPr>
                  <w:rFonts w:ascii="Arial" w:hAnsi="Arial" w:cs="Arial"/>
                  <w:sz w:val="20"/>
                </w:rPr>
                <w:id w:val="-95679044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sq.mtr</w:t>
                </w:r>
              </w:sdtContent>
            </w:sdt>
            <w:r w:rsidR="006B2025">
              <w:rPr>
                <w:rFonts w:ascii="Arial" w:hAnsi="Arial" w:cs="Arial"/>
                <w:sz w:val="20"/>
              </w:rPr>
              <w:t xml:space="preserve">/ </w:t>
            </w:r>
            <w:r>
              <w:rPr>
                <w:rFonts w:ascii="Arial" w:hAnsi="Arial" w:cs="Arial"/>
                <w:sz w:val="20"/>
              </w:rPr>
              <w:t>639</w:t>
            </w:r>
            <w:r w:rsidR="006B2025">
              <w:rPr>
                <w:rFonts w:ascii="Arial" w:hAnsi="Arial" w:cs="Arial"/>
                <w:sz w:val="20"/>
              </w:rPr>
              <w:t xml:space="preserve">per </w:t>
            </w:r>
            <w:sdt>
              <w:sdtPr>
                <w:rPr>
                  <w:rFonts w:ascii="Arial" w:hAnsi="Arial" w:cs="Arial"/>
                  <w:sz w:val="20"/>
                </w:rPr>
                <w:id w:val="-23124163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sq.ft</w:t>
                </w:r>
              </w:sdtContent>
            </w:sdt>
          </w:p>
        </w:tc>
      </w:tr>
      <w:tr w:rsidR="00D62533" w:rsidRPr="003C2D8F" w:rsidTr="00F9213C">
        <w:trPr>
          <w:trHeight w:val="110"/>
          <w:jc w:val="center"/>
        </w:trPr>
        <w:tc>
          <w:tcPr>
            <w:tcW w:w="730" w:type="dxa"/>
            <w:vMerge/>
          </w:tcPr>
          <w:p w:rsidR="00D62533" w:rsidRPr="00440386" w:rsidRDefault="00D62533"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D62533" w:rsidRPr="005E792A" w:rsidRDefault="0064357B" w:rsidP="001E0D90">
            <w:pPr>
              <w:tabs>
                <w:tab w:val="left" w:pos="360"/>
              </w:tabs>
              <w:jc w:val="center"/>
              <w:rPr>
                <w:rFonts w:ascii="Arial" w:hAnsi="Arial" w:cs="Arial"/>
                <w:sz w:val="20"/>
              </w:rPr>
            </w:pPr>
            <w:sdt>
              <w:sdtPr>
                <w:rPr>
                  <w:rFonts w:ascii="Arial" w:hAnsi="Arial" w:cs="Arial"/>
                  <w:b/>
                  <w:i/>
                  <w:sz w:val="20"/>
                </w:rPr>
                <w:id w:val="761497239"/>
                <w:lock w:val="sdtContentLocked"/>
              </w:sdtPr>
              <w:sdtContent>
                <w:r w:rsidR="00D62533">
                  <w:rPr>
                    <w:rFonts w:ascii="Arial" w:hAnsi="Arial" w:cs="Arial"/>
                    <w:b/>
                    <w:i/>
                    <w:sz w:val="20"/>
                  </w:rPr>
                  <w:t>Total</w:t>
                </w:r>
              </w:sdtContent>
            </w:sdt>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903DC3">
                  <w:rPr>
                    <w:rFonts w:ascii="Arial" w:hAnsi="Arial" w:cs="Arial"/>
                    <w:b/>
                    <w:i/>
                    <w:sz w:val="20"/>
                    <w:szCs w:val="20"/>
                  </w:rPr>
                  <w:t>Built-up Dwelling Unit Value</w:t>
                </w:r>
              </w:sdtContent>
            </w:sdt>
            <w:sdt>
              <w:sdtPr>
                <w:rPr>
                  <w:rFonts w:ascii="Arial" w:hAnsi="Arial" w:cs="Arial"/>
                  <w:b/>
                  <w:i/>
                  <w:color w:val="808080"/>
                  <w:sz w:val="20"/>
                </w:rPr>
                <w:id w:val="55525093"/>
                <w:lock w:val="sdtContentLocked"/>
              </w:sdtPr>
              <w:sdtContent>
                <w:r w:rsidR="00D62533">
                  <w:rPr>
                    <w:rFonts w:ascii="Arial" w:hAnsi="Arial" w:cs="Arial"/>
                    <w:b/>
                    <w:i/>
                    <w:sz w:val="20"/>
                  </w:rPr>
                  <w:t>(b</w:t>
                </w:r>
                <w:r w:rsidR="00D62533"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rsidR="00D62533" w:rsidRPr="005E792A" w:rsidRDefault="00DA30F4" w:rsidP="00AD1CD5">
            <w:pPr>
              <w:tabs>
                <w:tab w:val="left" w:pos="360"/>
              </w:tabs>
              <w:spacing w:line="276" w:lineRule="auto"/>
              <w:jc w:val="center"/>
              <w:rPr>
                <w:rFonts w:ascii="Arial" w:hAnsi="Arial" w:cs="Arial"/>
                <w:sz w:val="20"/>
              </w:rPr>
            </w:pPr>
            <w:r>
              <w:rPr>
                <w:rFonts w:ascii="Arial" w:hAnsi="Arial" w:cs="Arial"/>
                <w:sz w:val="20"/>
              </w:rPr>
              <w:t>Rs.2,00</w:t>
            </w:r>
            <w:r w:rsidR="00DA251E">
              <w:rPr>
                <w:rFonts w:ascii="Arial" w:hAnsi="Arial" w:cs="Arial"/>
                <w:sz w:val="20"/>
              </w:rPr>
              <w:t>,</w:t>
            </w:r>
            <w:r>
              <w:rPr>
                <w:rFonts w:ascii="Arial" w:hAnsi="Arial" w:cs="Arial"/>
                <w:sz w:val="20"/>
              </w:rPr>
              <w:t>09</w:t>
            </w:r>
            <w:r w:rsidR="00D62533">
              <w:rPr>
                <w:rFonts w:ascii="Arial" w:hAnsi="Arial" w:cs="Arial"/>
                <w:sz w:val="20"/>
              </w:rPr>
              <w:t xml:space="preserve">0/- per </w:t>
            </w:r>
            <w:sdt>
              <w:sdtPr>
                <w:rPr>
                  <w:rFonts w:ascii="Arial" w:hAnsi="Arial" w:cs="Arial"/>
                  <w:sz w:val="20"/>
                </w:rPr>
                <w:id w:val="-204111540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sq.mtr</w:t>
                </w:r>
              </w:sdtContent>
            </w:sdt>
            <w:r w:rsidR="00052CE6">
              <w:rPr>
                <w:rFonts w:ascii="Arial" w:hAnsi="Arial" w:cs="Arial"/>
                <w:sz w:val="20"/>
              </w:rPr>
              <w:t>X</w:t>
            </w:r>
            <w:r w:rsidR="00DA251E">
              <w:rPr>
                <w:rFonts w:ascii="Arial" w:hAnsi="Arial" w:cs="Arial"/>
                <w:sz w:val="20"/>
              </w:rPr>
              <w:t xml:space="preserve"> </w:t>
            </w:r>
            <w:r w:rsidR="00D918B4">
              <w:rPr>
                <w:rFonts w:ascii="Arial" w:hAnsi="Arial" w:cs="Arial"/>
                <w:sz w:val="20"/>
              </w:rPr>
              <w:t xml:space="preserve">59.36 </w:t>
            </w:r>
            <w:sdt>
              <w:sdtPr>
                <w:rPr>
                  <w:rFonts w:ascii="Arial" w:hAnsi="Arial" w:cs="Arial"/>
                  <w:sz w:val="20"/>
                </w:rPr>
                <w:id w:val="168694301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sq.mtr</w:t>
                </w:r>
              </w:sdtContent>
            </w:sdt>
            <w:r w:rsidR="00D62533">
              <w:rPr>
                <w:rFonts w:ascii="Arial" w:hAnsi="Arial" w:cs="Arial"/>
                <w:sz w:val="20"/>
              </w:rPr>
              <w:t xml:space="preserve"> </w:t>
            </w:r>
          </w:p>
        </w:tc>
      </w:tr>
      <w:tr w:rsidR="00D62533" w:rsidRPr="003C2D8F" w:rsidTr="00F9213C">
        <w:trPr>
          <w:trHeight w:val="110"/>
          <w:jc w:val="center"/>
        </w:trPr>
        <w:tc>
          <w:tcPr>
            <w:tcW w:w="730" w:type="dxa"/>
            <w:vMerge/>
            <w:tcBorders>
              <w:bottom w:val="single" w:sz="4" w:space="0" w:color="auto"/>
            </w:tcBorders>
          </w:tcPr>
          <w:p w:rsidR="00D62533" w:rsidRPr="00440386" w:rsidRDefault="00D62533"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D62533" w:rsidRPr="005E792A" w:rsidRDefault="00D62533"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tcPr>
          <w:p w:rsidR="00D62533" w:rsidRPr="005E792A" w:rsidRDefault="00D62533" w:rsidP="00DA30F4">
            <w:pPr>
              <w:tabs>
                <w:tab w:val="left" w:pos="360"/>
              </w:tabs>
              <w:jc w:val="center"/>
              <w:rPr>
                <w:rFonts w:ascii="Arial" w:hAnsi="Arial" w:cs="Arial"/>
                <w:sz w:val="20"/>
              </w:rPr>
            </w:pPr>
            <w:r w:rsidRPr="00DB743C">
              <w:rPr>
                <w:rFonts w:ascii="Arial" w:hAnsi="Arial" w:cs="Arial"/>
                <w:b/>
                <w:sz w:val="20"/>
              </w:rPr>
              <w:t>Rs.</w:t>
            </w:r>
            <w:r w:rsidR="00DA30F4">
              <w:rPr>
                <w:rFonts w:ascii="Arial" w:hAnsi="Arial" w:cs="Arial"/>
                <w:b/>
                <w:sz w:val="20"/>
              </w:rPr>
              <w:t>1</w:t>
            </w:r>
            <w:r w:rsidR="00ED25F3">
              <w:rPr>
                <w:rFonts w:ascii="Arial" w:hAnsi="Arial" w:cs="Arial"/>
                <w:b/>
                <w:sz w:val="20"/>
              </w:rPr>
              <w:t>,</w:t>
            </w:r>
            <w:r w:rsidR="00DA30F4">
              <w:rPr>
                <w:rFonts w:ascii="Arial" w:hAnsi="Arial" w:cs="Arial"/>
                <w:b/>
                <w:sz w:val="20"/>
              </w:rPr>
              <w:t>18</w:t>
            </w:r>
            <w:r w:rsidR="00ED25F3">
              <w:rPr>
                <w:rFonts w:ascii="Arial" w:hAnsi="Arial" w:cs="Arial"/>
                <w:b/>
                <w:sz w:val="20"/>
              </w:rPr>
              <w:t>,</w:t>
            </w:r>
            <w:r w:rsidR="00DA30F4">
              <w:rPr>
                <w:rFonts w:ascii="Arial" w:hAnsi="Arial" w:cs="Arial"/>
                <w:b/>
                <w:sz w:val="20"/>
              </w:rPr>
              <w:t>77</w:t>
            </w:r>
            <w:r w:rsidR="00ED25F3">
              <w:rPr>
                <w:rFonts w:ascii="Arial" w:hAnsi="Arial" w:cs="Arial"/>
                <w:b/>
                <w:sz w:val="20"/>
              </w:rPr>
              <w:t>,</w:t>
            </w:r>
            <w:r w:rsidR="00DA30F4">
              <w:rPr>
                <w:rFonts w:ascii="Arial" w:hAnsi="Arial" w:cs="Arial"/>
                <w:b/>
                <w:sz w:val="20"/>
              </w:rPr>
              <w:t>342</w:t>
            </w:r>
            <w:r w:rsidR="00DA251E">
              <w:rPr>
                <w:rFonts w:ascii="Arial" w:hAnsi="Arial" w:cs="Arial"/>
                <w:b/>
                <w:sz w:val="20"/>
              </w:rPr>
              <w:t xml:space="preserve"> </w:t>
            </w:r>
            <w:r w:rsidRPr="00DB743C">
              <w:rPr>
                <w:rFonts w:ascii="Arial" w:hAnsi="Arial" w:cs="Arial"/>
                <w:b/>
                <w:sz w:val="20"/>
              </w:rPr>
              <w:t>/-</w:t>
            </w: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Content>
              <w:p w:rsidR="00D62533" w:rsidRPr="009D12F1" w:rsidRDefault="00D62533"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rsidR="00D62533" w:rsidRPr="0022466E" w:rsidRDefault="00ED25F3" w:rsidP="00A358F7">
            <w:pPr>
              <w:tabs>
                <w:tab w:val="left" w:pos="360"/>
              </w:tabs>
              <w:spacing w:line="276" w:lineRule="auto"/>
              <w:jc w:val="center"/>
              <w:rPr>
                <w:rFonts w:ascii="Arial" w:hAnsi="Arial" w:cs="Arial"/>
                <w:b/>
                <w:sz w:val="20"/>
              </w:rPr>
            </w:pPr>
            <w:r w:rsidRPr="00ED25F3">
              <w:rPr>
                <w:rFonts w:ascii="Arial" w:hAnsi="Arial" w:cs="Arial"/>
                <w:b/>
                <w:sz w:val="20"/>
              </w:rPr>
              <w:t>Rs.1,18,77,342 /-</w:t>
            </w:r>
          </w:p>
        </w:tc>
      </w:tr>
      <w:tr w:rsidR="00D62533" w:rsidRPr="003C2D8F" w:rsidTr="008F0D12">
        <w:trPr>
          <w:trHeight w:val="60"/>
          <w:jc w:val="center"/>
        </w:trPr>
        <w:tc>
          <w:tcPr>
            <w:tcW w:w="11340" w:type="dxa"/>
            <w:gridSpan w:val="7"/>
            <w:tcBorders>
              <w:bottom w:val="single" w:sz="4" w:space="0" w:color="auto"/>
            </w:tcBorders>
          </w:tcPr>
          <w:p w:rsidR="00D62533" w:rsidRPr="005E792A" w:rsidRDefault="00D62533" w:rsidP="008F0D12">
            <w:pPr>
              <w:tabs>
                <w:tab w:val="left" w:pos="360"/>
              </w:tabs>
              <w:spacing w:line="276" w:lineRule="auto"/>
              <w:rPr>
                <w:rFonts w:ascii="Arial" w:hAnsi="Arial" w:cs="Arial"/>
                <w:sz w:val="20"/>
              </w:rPr>
            </w:pP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sdtPr>
            <w:sdtContent>
              <w:p w:rsidR="00D62533" w:rsidRPr="005E04DB" w:rsidRDefault="00D62533"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D62533" w:rsidRPr="00F7688E" w:rsidTr="00D534AA">
        <w:trPr>
          <w:trHeight w:val="60"/>
          <w:jc w:val="center"/>
        </w:trPr>
        <w:tc>
          <w:tcPr>
            <w:tcW w:w="730" w:type="dxa"/>
            <w:vMerge w:val="restart"/>
            <w:vAlign w:val="center"/>
          </w:tcPr>
          <w:p w:rsidR="00D62533" w:rsidRPr="005E04DB" w:rsidRDefault="00D62533" w:rsidP="00E71CCF">
            <w:pPr>
              <w:pStyle w:val="ListParagraph"/>
              <w:numPr>
                <w:ilvl w:val="0"/>
                <w:numId w:val="14"/>
              </w:numPr>
              <w:spacing w:line="276" w:lineRule="auto"/>
              <w:rPr>
                <w:rFonts w:ascii="Arial" w:hAnsi="Arial" w:cs="Arial"/>
                <w:sz w:val="20"/>
                <w:szCs w:val="20"/>
              </w:rPr>
            </w:pPr>
          </w:p>
          <w:p w:rsidR="00D62533" w:rsidRDefault="00D62533" w:rsidP="008F0D12"/>
          <w:p w:rsidR="00D62533" w:rsidRPr="0022466E" w:rsidRDefault="00D62533" w:rsidP="008F0D12"/>
        </w:tc>
        <w:tc>
          <w:tcPr>
            <w:tcW w:w="3403" w:type="dxa"/>
            <w:vMerge w:val="restart"/>
            <w:vAlign w:val="center"/>
          </w:tcPr>
          <w:p w:rsidR="00D62533" w:rsidRPr="005E04DB" w:rsidRDefault="0064357B" w:rsidP="008F0D12">
            <w:pPr>
              <w:rPr>
                <w:rFonts w:ascii="Arial" w:hAnsi="Arial" w:cs="Arial"/>
                <w:b/>
                <w:sz w:val="20"/>
                <w:szCs w:val="20"/>
              </w:rPr>
            </w:pPr>
            <w:sdt>
              <w:sdtPr>
                <w:rPr>
                  <w:rFonts w:ascii="Arial" w:hAnsi="Arial" w:cs="Arial"/>
                  <w:b/>
                  <w:sz w:val="20"/>
                  <w:szCs w:val="20"/>
                </w:rPr>
                <w:id w:val="843450952"/>
                <w:lock w:val="sdtContentLocked"/>
              </w:sdtPr>
              <w:sdtContent>
                <w:r w:rsidR="00D62533" w:rsidRPr="005E04DB">
                  <w:rPr>
                    <w:rFonts w:ascii="Arial" w:hAnsi="Arial" w:cs="Arial"/>
                    <w:b/>
                    <w:sz w:val="20"/>
                    <w:szCs w:val="20"/>
                  </w:rPr>
                  <w:t>Land</w:t>
                </w:r>
                <w:r w:rsidR="00D62533">
                  <w:rPr>
                    <w:rFonts w:ascii="Arial" w:hAnsi="Arial" w:cs="Arial"/>
                    <w:b/>
                    <w:sz w:val="20"/>
                    <w:szCs w:val="20"/>
                  </w:rPr>
                  <w:t xml:space="preserve"> Value</w:t>
                </w:r>
              </w:sdtContent>
            </w:sdt>
            <w:sdt>
              <w:sdtPr>
                <w:rPr>
                  <w:rFonts w:ascii="Arial" w:hAnsi="Arial" w:cs="Arial"/>
                  <w:i/>
                  <w:sz w:val="18"/>
                  <w:szCs w:val="20"/>
                </w:rPr>
                <w:id w:val="187339670"/>
                <w:lock w:val="sdtLocked"/>
                <w:showingPlcHdr/>
                <w:dropDownList>
                  <w:listItem w:value="Choose an item."/>
                  <w:listItem w:displayText="(Not considered since this is a built-up unit valuation)" w:value="(Not considered since this is a built-up unit valuation)"/>
                  <w:listItem w:displayText=" " w:value=" "/>
                </w:dropDownList>
              </w:sdtPr>
              <w:sdtContent>
                <w:r w:rsidR="00ED6046">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rsidR="00D62533" w:rsidRPr="0022466E" w:rsidRDefault="00D62533"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Content>
              <w:p w:rsidR="00D62533" w:rsidRPr="0022466E" w:rsidRDefault="00D62533"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D62533" w:rsidRPr="0022466E" w:rsidRDefault="00D62533"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rsidR="00D62533" w:rsidRPr="0022466E" w:rsidRDefault="00D62533"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62533" w:rsidRPr="00F7688E"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D62533" w:rsidRPr="00AA6F22" w:rsidRDefault="00D62533" w:rsidP="008F0D12">
            <w:pPr>
              <w:spacing w:line="276" w:lineRule="auto"/>
              <w:rPr>
                <w:rFonts w:ascii="Arial" w:hAnsi="Arial" w:cs="Arial"/>
                <w:b/>
                <w:sz w:val="20"/>
                <w:szCs w:val="20"/>
              </w:rPr>
            </w:pPr>
          </w:p>
        </w:tc>
        <w:tc>
          <w:tcPr>
            <w:tcW w:w="2268" w:type="dxa"/>
            <w:tcBorders>
              <w:bottom w:val="single" w:sz="4" w:space="0" w:color="auto"/>
            </w:tcBorders>
          </w:tcPr>
          <w:p w:rsidR="00D62533" w:rsidRPr="00A57A3A" w:rsidRDefault="0064357B" w:rsidP="00A57A3A">
            <w:pPr>
              <w:jc w:val="center"/>
            </w:pPr>
            <w:sdt>
              <w:sdtPr>
                <w:id w:val="8872961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t>NA</w:t>
                </w:r>
              </w:sdtContent>
            </w:sdt>
          </w:p>
        </w:tc>
        <w:tc>
          <w:tcPr>
            <w:tcW w:w="2410" w:type="dxa"/>
            <w:gridSpan w:val="3"/>
            <w:tcBorders>
              <w:bottom w:val="single" w:sz="4" w:space="0" w:color="auto"/>
            </w:tcBorders>
          </w:tcPr>
          <w:p w:rsidR="00D62533" w:rsidRPr="00A57A3A" w:rsidRDefault="0064357B" w:rsidP="00A57A3A">
            <w:pPr>
              <w:jc w:val="center"/>
            </w:pPr>
            <w:sdt>
              <w:sdt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t>NA</w:t>
                </w:r>
              </w:sdtContent>
            </w:sdt>
          </w:p>
        </w:tc>
        <w:tc>
          <w:tcPr>
            <w:tcW w:w="2529" w:type="dxa"/>
            <w:tcBorders>
              <w:bottom w:val="single" w:sz="4" w:space="0" w:color="auto"/>
            </w:tcBorders>
          </w:tcPr>
          <w:p w:rsidR="00D62533" w:rsidRPr="00A57A3A" w:rsidRDefault="0064357B" w:rsidP="00A57A3A">
            <w:pPr>
              <w:jc w:val="center"/>
            </w:pPr>
            <w:sdt>
              <w:sdt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t>NA</w:t>
                </w:r>
              </w:sdtContent>
            </w:sdt>
          </w:p>
          <w:p w:rsidR="00D62533" w:rsidRPr="00A57A3A" w:rsidRDefault="00D62533" w:rsidP="00A57A3A"/>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rsidR="00D62533" w:rsidRPr="00CB063A" w:rsidRDefault="00D62533"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D62533" w:rsidRPr="00A57A3A" w:rsidRDefault="0064357B" w:rsidP="00A57A3A">
            <w:pPr>
              <w:jc w:val="center"/>
            </w:pPr>
            <w:sdt>
              <w:sdt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t>NA</w:t>
                </w:r>
              </w:sdtContent>
            </w:sdt>
          </w:p>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rsidR="00D62533" w:rsidRPr="0022466E" w:rsidRDefault="00D62533" w:rsidP="008F0D12">
            <w:pPr>
              <w:rPr>
                <w:rFonts w:ascii="Arial" w:hAnsi="Arial" w:cs="Arial"/>
                <w:b/>
                <w:i/>
                <w:sz w:val="20"/>
              </w:rPr>
            </w:pPr>
          </w:p>
        </w:tc>
        <w:tc>
          <w:tcPr>
            <w:tcW w:w="7207" w:type="dxa"/>
            <w:gridSpan w:val="5"/>
            <w:shd w:val="clear" w:color="auto" w:fill="DBE5F1" w:themeFill="accent1" w:themeFillTint="33"/>
          </w:tcPr>
          <w:p w:rsidR="00D62533" w:rsidRPr="00A57A3A" w:rsidRDefault="0064357B" w:rsidP="00A57A3A">
            <w:pPr>
              <w:jc w:val="center"/>
            </w:pPr>
            <w:sdt>
              <w:sdtPr>
                <w:id w:val="8872961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t>NA</w:t>
                </w:r>
              </w:sdtContent>
            </w:sdt>
          </w:p>
        </w:tc>
      </w:tr>
      <w:tr w:rsidR="00D62533" w:rsidRPr="005E792A" w:rsidTr="00D534AA">
        <w:trPr>
          <w:trHeight w:val="269"/>
          <w:jc w:val="center"/>
        </w:trPr>
        <w:tc>
          <w:tcPr>
            <w:tcW w:w="730" w:type="dxa"/>
            <w:vMerge w:val="restart"/>
            <w:vAlign w:val="center"/>
          </w:tcPr>
          <w:p w:rsidR="00D62533" w:rsidRDefault="00D62533" w:rsidP="00E71CCF">
            <w:pPr>
              <w:pStyle w:val="ListParagraph"/>
              <w:numPr>
                <w:ilvl w:val="0"/>
                <w:numId w:val="14"/>
              </w:numPr>
              <w:rPr>
                <w:rFonts w:ascii="Arial" w:hAnsi="Arial" w:cs="Arial"/>
                <w:sz w:val="18"/>
              </w:rPr>
            </w:pPr>
          </w:p>
          <w:p w:rsidR="00D62533" w:rsidRDefault="00D62533" w:rsidP="00EF6DA3"/>
          <w:p w:rsidR="00D62533" w:rsidRDefault="00D62533" w:rsidP="00EF6DA3"/>
          <w:p w:rsidR="00D62533" w:rsidRPr="00EF6DA3" w:rsidRDefault="00D6253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D62533" w:rsidRPr="005E04DB" w:rsidRDefault="00903DC3" w:rsidP="0031363B">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D62533" w:rsidRPr="005E792A" w:rsidRDefault="00903DC3" w:rsidP="008F0D12">
                <w:pPr>
                  <w:tabs>
                    <w:tab w:val="left" w:pos="360"/>
                  </w:tabs>
                  <w:spacing w:line="276" w:lineRule="auto"/>
                  <w:jc w:val="center"/>
                  <w:rPr>
                    <w:rFonts w:ascii="Arial" w:hAnsi="Arial" w:cs="Arial"/>
                    <w:sz w:val="18"/>
                  </w:rPr>
                </w:pPr>
                <w:r>
                  <w:rPr>
                    <w:rFonts w:ascii="Arial" w:hAnsi="Arial" w:cs="Arial"/>
                    <w:b/>
                    <w:sz w:val="20"/>
                  </w:rPr>
                  <w:t>Structure cost/ Construction Value</w:t>
                </w:r>
              </w:p>
            </w:tc>
          </w:sdtContent>
        </w:sdt>
      </w:tr>
      <w:tr w:rsidR="00D62533" w:rsidRPr="008E6849"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sdt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sdt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sdtPr>
            <w:sdtContent>
              <w:p w:rsidR="00D62533" w:rsidRPr="0022466E" w:rsidRDefault="00D62533" w:rsidP="008F0D12">
                <w:pPr>
                  <w:spacing w:line="276" w:lineRule="auto"/>
                  <w:jc w:val="center"/>
                  <w:rPr>
                    <w:rFonts w:ascii="Arial" w:hAnsi="Arial" w:cs="Arial"/>
                    <w:b/>
                    <w:sz w:val="20"/>
                  </w:rPr>
                </w:pPr>
                <w:r>
                  <w:rPr>
                    <w:rFonts w:ascii="Arial" w:hAnsi="Arial" w:cs="Arial"/>
                    <w:b/>
                    <w:sz w:val="20"/>
                  </w:rPr>
                  <w:t>Structure Condition</w:t>
                </w:r>
              </w:p>
            </w:sdtContent>
          </w:sdt>
        </w:tc>
      </w:tr>
      <w:tr w:rsidR="00D62533" w:rsidRPr="007605EB"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p w:rsidR="00D62533" w:rsidRPr="005E792A" w:rsidRDefault="0064357B"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903DC3">
                  <w:rPr>
                    <w:rFonts w:ascii="Arial" w:hAnsi="Arial" w:cs="Arial"/>
                    <w:sz w:val="20"/>
                    <w:szCs w:val="20"/>
                  </w:rPr>
                  <w:t>RCC framed pillar, beam, column structure on RCC slab</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rsidR="00D62533" w:rsidRPr="00700E96" w:rsidRDefault="00903DC3" w:rsidP="008F0D12">
                <w:pPr>
                  <w:spacing w:line="276" w:lineRule="auto"/>
                  <w:jc w:val="center"/>
                  <w:rPr>
                    <w:rFonts w:ascii="Arial" w:hAnsi="Arial" w:cs="Arial"/>
                    <w:sz w:val="20"/>
                    <w:szCs w:val="20"/>
                  </w:rPr>
                </w:pPr>
                <w:r>
                  <w:rPr>
                    <w:rFonts w:ascii="Arial" w:hAnsi="Arial" w:cs="Arial"/>
                    <w:sz w:val="20"/>
                    <w:szCs w:val="20"/>
                  </w:rPr>
                  <w:t>Class C construction (Simple/ Average)</w:t>
                </w:r>
              </w:p>
            </w:tc>
          </w:sdtContent>
        </w:sdt>
        <w:tc>
          <w:tcPr>
            <w:tcW w:w="2529" w:type="dxa"/>
          </w:tcPr>
          <w:p w:rsidR="00D62533" w:rsidRPr="007605EB" w:rsidRDefault="0064357B" w:rsidP="008F0D12">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903DC3">
                  <w:rPr>
                    <w:rFonts w:ascii="Arial" w:hAnsi="Arial" w:cs="Arial"/>
                    <w:sz w:val="20"/>
                  </w:rPr>
                  <w:t>Average</w:t>
                </w:r>
              </w:sdtContent>
            </w:sdt>
          </w:p>
        </w:tc>
      </w:tr>
      <w:tr w:rsidR="00D62533" w:rsidRPr="005E792A" w:rsidTr="000E327A">
        <w:trPr>
          <w:trHeight w:val="6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tcPr>
          <w:p w:rsidR="00D62533" w:rsidRPr="008B3E52" w:rsidRDefault="00D62533"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Content>
              <w:p w:rsidR="00D62533" w:rsidRPr="0022466E" w:rsidRDefault="00D62533"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rsidR="00D62533" w:rsidRPr="0022466E" w:rsidRDefault="00903DC3"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EB4465" w:rsidRPr="005E792A" w:rsidTr="00B16040">
        <w:trPr>
          <w:trHeight w:val="60"/>
          <w:jc w:val="center"/>
        </w:trPr>
        <w:tc>
          <w:tcPr>
            <w:tcW w:w="730" w:type="dxa"/>
            <w:vMerge/>
          </w:tcPr>
          <w:p w:rsidR="00EB4465" w:rsidRPr="003C2D8F" w:rsidRDefault="00EB4465" w:rsidP="00E71CCF">
            <w:pPr>
              <w:pStyle w:val="ListParagraph"/>
              <w:numPr>
                <w:ilvl w:val="0"/>
                <w:numId w:val="14"/>
              </w:numPr>
              <w:rPr>
                <w:rFonts w:ascii="Arial" w:hAnsi="Arial" w:cs="Arial"/>
                <w:sz w:val="20"/>
                <w:szCs w:val="20"/>
              </w:rPr>
            </w:pPr>
          </w:p>
        </w:tc>
        <w:tc>
          <w:tcPr>
            <w:tcW w:w="3403" w:type="dxa"/>
            <w:vMerge/>
          </w:tcPr>
          <w:p w:rsidR="00EB4465" w:rsidRPr="008B3E52" w:rsidRDefault="00EB4465" w:rsidP="008F0D12">
            <w:pPr>
              <w:rPr>
                <w:rFonts w:ascii="Arial" w:hAnsi="Arial" w:cs="Arial"/>
                <w:b/>
                <w:sz w:val="20"/>
                <w:szCs w:val="20"/>
              </w:rPr>
            </w:pPr>
          </w:p>
        </w:tc>
        <w:sdt>
          <w:sdtPr>
            <w:rPr>
              <w:rFonts w:ascii="Arial" w:hAnsi="Arial" w:cs="Arial"/>
              <w:color w:val="000000" w:themeColor="text1"/>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tcPr>
              <w:p w:rsidR="00EB4465" w:rsidRPr="007605EB" w:rsidRDefault="00ED25F3" w:rsidP="000E327A">
                <w:pPr>
                  <w:spacing w:line="276" w:lineRule="auto"/>
                  <w:jc w:val="center"/>
                  <w:rPr>
                    <w:rFonts w:ascii="Arial" w:hAnsi="Arial" w:cs="Arial"/>
                    <w:color w:val="808080"/>
                  </w:rPr>
                </w:pPr>
                <w:r>
                  <w:rPr>
                    <w:rFonts w:ascii="Arial" w:hAnsi="Arial" w:cs="Arial"/>
                    <w:color w:val="000000" w:themeColor="text1"/>
                    <w:sz w:val="20"/>
                    <w:szCs w:val="20"/>
                  </w:rPr>
                  <w:t>Construction older than 15 years and above</w:t>
                </w:r>
              </w:p>
            </w:tc>
          </w:sdtContent>
        </w:sdt>
        <w:tc>
          <w:tcPr>
            <w:tcW w:w="3604" w:type="dxa"/>
            <w:gridSpan w:val="2"/>
            <w:vAlign w:val="center"/>
          </w:tcPr>
          <w:p w:rsidR="00EB4465" w:rsidRPr="00F7688E" w:rsidRDefault="00D918B4" w:rsidP="00952259">
            <w:pPr>
              <w:tabs>
                <w:tab w:val="left" w:pos="360"/>
              </w:tabs>
              <w:jc w:val="center"/>
              <w:rPr>
                <w:rFonts w:ascii="Arial" w:hAnsi="Arial" w:cs="Arial"/>
                <w:sz w:val="20"/>
                <w:szCs w:val="20"/>
              </w:rPr>
            </w:pPr>
            <w:r>
              <w:rPr>
                <w:rFonts w:ascii="Arial" w:hAnsi="Arial" w:cs="Arial"/>
                <w:sz w:val="20"/>
              </w:rPr>
              <w:t xml:space="preserve">59.36 </w:t>
            </w:r>
            <w:r w:rsidR="00AD1CD5">
              <w:rPr>
                <w:rFonts w:ascii="Arial" w:hAnsi="Arial" w:cs="Arial"/>
                <w:sz w:val="20"/>
              </w:rPr>
              <w:t xml:space="preserve">sq.mtr / </w:t>
            </w:r>
            <w:r>
              <w:rPr>
                <w:rFonts w:ascii="Arial" w:hAnsi="Arial" w:cs="Arial"/>
                <w:sz w:val="20"/>
              </w:rPr>
              <w:t>639</w:t>
            </w:r>
            <w:sdt>
              <w:sdtPr>
                <w:rPr>
                  <w:rFonts w:ascii="Arial" w:hAnsi="Arial" w:cs="Arial"/>
                  <w:sz w:val="20"/>
                </w:rPr>
                <w:id w:val="28985510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sq.ft</w:t>
                </w:r>
              </w:sdtContent>
            </w:sdt>
          </w:p>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Pr>
          <w:p w:rsidR="00EB4465" w:rsidRPr="008B3E52" w:rsidRDefault="00EB4465"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EB4465" w:rsidRPr="008B3E52" w:rsidRDefault="00EB4465" w:rsidP="008F0D12">
            <w:pPr>
              <w:spacing w:line="276" w:lineRule="auto"/>
              <w:rPr>
                <w:rFonts w:ascii="Arial" w:hAnsi="Arial" w:cs="Arial"/>
                <w:b/>
                <w:sz w:val="20"/>
                <w:szCs w:val="20"/>
              </w:rPr>
            </w:pPr>
          </w:p>
        </w:tc>
        <w:tc>
          <w:tcPr>
            <w:tcW w:w="3603" w:type="dxa"/>
            <w:gridSpan w:val="3"/>
            <w:tcBorders>
              <w:bottom w:val="single" w:sz="4" w:space="0" w:color="auto"/>
            </w:tcBorders>
          </w:tcPr>
          <w:p w:rsidR="009752BB" w:rsidRPr="00F7688E" w:rsidRDefault="0064357B" w:rsidP="00AD1CD5">
            <w:pPr>
              <w:jc w:val="center"/>
              <w:rPr>
                <w:rFonts w:ascii="Arial" w:hAnsi="Arial" w:cs="Arial"/>
                <w:sz w:val="20"/>
                <w:szCs w:val="20"/>
              </w:rPr>
            </w:pPr>
            <w:sdt>
              <w:sdtPr>
                <w:rPr>
                  <w:rFonts w:ascii="Arial" w:hAnsi="Arial" w:cs="Arial"/>
                  <w:sz w:val="20"/>
                  <w:szCs w:val="20"/>
                </w:rPr>
                <w:id w:val="-482465098"/>
                <w:lock w:val="sdtContentLocked"/>
              </w:sdtPr>
              <w:sdtContent>
                <w:r w:rsidR="00EB4465">
                  <w:rPr>
                    <w:rFonts w:ascii="Arial" w:hAnsi="Arial" w:cs="Arial"/>
                    <w:sz w:val="20"/>
                    <w:szCs w:val="20"/>
                  </w:rPr>
                  <w:t>Rs.</w:t>
                </w:r>
              </w:sdtContent>
            </w:sdt>
            <w:r w:rsidR="00663082">
              <w:rPr>
                <w:rFonts w:ascii="Arial" w:hAnsi="Arial" w:cs="Arial"/>
                <w:sz w:val="20"/>
              </w:rPr>
              <w:t>31,000</w:t>
            </w:r>
            <w:r w:rsidR="00ED25F3">
              <w:rPr>
                <w:rFonts w:ascii="Arial" w:hAnsi="Arial" w:cs="Arial"/>
                <w:sz w:val="20"/>
              </w:rPr>
              <w:t xml:space="preserve">/-  to Rs. </w:t>
            </w:r>
            <w:r w:rsidR="00663082">
              <w:rPr>
                <w:rFonts w:ascii="Arial" w:hAnsi="Arial" w:cs="Arial"/>
                <w:sz w:val="20"/>
              </w:rPr>
              <w:t>36,000</w:t>
            </w:r>
            <w:r w:rsidR="00AD1CD5">
              <w:rPr>
                <w:rFonts w:ascii="Arial" w:hAnsi="Arial" w:cs="Arial"/>
                <w:sz w:val="20"/>
              </w:rPr>
              <w:t xml:space="preserve">/-per </w:t>
            </w:r>
            <w:sdt>
              <w:sdtPr>
                <w:rPr>
                  <w:rFonts w:ascii="Arial" w:hAnsi="Arial" w:cs="Arial"/>
                  <w:sz w:val="20"/>
                </w:rPr>
                <w:id w:val="28985510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sq.ft</w:t>
                </w:r>
              </w:sdtContent>
            </w:sdt>
          </w:p>
        </w:tc>
        <w:tc>
          <w:tcPr>
            <w:tcW w:w="3604" w:type="dxa"/>
            <w:gridSpan w:val="2"/>
            <w:tcBorders>
              <w:bottom w:val="single" w:sz="4" w:space="0" w:color="auto"/>
            </w:tcBorders>
          </w:tcPr>
          <w:p w:rsidR="00EB4465" w:rsidRPr="00AD1CD5" w:rsidRDefault="00ED25F3" w:rsidP="00AD1CD5">
            <w:pPr>
              <w:jc w:val="center"/>
              <w:rPr>
                <w:rFonts w:ascii="Arial" w:hAnsi="Arial" w:cs="Arial"/>
                <w:sz w:val="20"/>
              </w:rPr>
            </w:pPr>
            <w:r>
              <w:rPr>
                <w:rFonts w:ascii="Arial" w:hAnsi="Arial" w:cs="Arial"/>
                <w:sz w:val="20"/>
              </w:rPr>
              <w:t>Rs.33,0</w:t>
            </w:r>
            <w:r w:rsidR="00AD1CD5">
              <w:rPr>
                <w:rFonts w:ascii="Arial" w:hAnsi="Arial" w:cs="Arial"/>
                <w:sz w:val="20"/>
              </w:rPr>
              <w:t xml:space="preserve">00/- per </w:t>
            </w:r>
            <w:sdt>
              <w:sdtPr>
                <w:rPr>
                  <w:rFonts w:ascii="Arial" w:hAnsi="Arial" w:cs="Arial"/>
                  <w:sz w:val="20"/>
                </w:rPr>
                <w:id w:val="28985510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sq.ft</w:t>
                </w:r>
              </w:sdtContent>
            </w:sdt>
          </w:p>
        </w:tc>
      </w:tr>
      <w:tr w:rsidR="00EB4465" w:rsidRPr="005E792A" w:rsidTr="00D534AA">
        <w:trPr>
          <w:trHeight w:val="120"/>
          <w:jc w:val="center"/>
        </w:trPr>
        <w:tc>
          <w:tcPr>
            <w:tcW w:w="730" w:type="dxa"/>
            <w:vMerge/>
            <w:vAlign w:val="center"/>
          </w:tcPr>
          <w:p w:rsidR="00EB4465" w:rsidRPr="0022466E" w:rsidRDefault="00EB4465"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EB4465" w:rsidRPr="0022466E" w:rsidRDefault="0064357B"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sdtPr>
              <w:sdtContent>
                <w:r w:rsidR="00EB4465" w:rsidRPr="0022466E">
                  <w:rPr>
                    <w:rFonts w:ascii="Arial" w:hAnsi="Arial" w:cs="Arial"/>
                    <w:b/>
                    <w:i/>
                    <w:sz w:val="20"/>
                  </w:rPr>
                  <w:t>Total</w:t>
                </w:r>
              </w:sdtContent>
            </w:sdt>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903DC3">
                  <w:rPr>
                    <w:rFonts w:ascii="Arial" w:hAnsi="Arial" w:cs="Arial"/>
                    <w:b/>
                    <w:i/>
                    <w:sz w:val="20"/>
                    <w:szCs w:val="20"/>
                  </w:rPr>
                  <w:t>Built-up Dwelling Unit Value</w:t>
                </w:r>
              </w:sdtContent>
            </w:sdt>
            <w:sdt>
              <w:sdtPr>
                <w:rPr>
                  <w:rFonts w:ascii="Arial" w:hAnsi="Arial" w:cs="Arial"/>
                  <w:b/>
                  <w:i/>
                  <w:color w:val="808080"/>
                  <w:sz w:val="20"/>
                </w:rPr>
                <w:id w:val="-1168239145"/>
                <w:lock w:val="sdtContentLocked"/>
              </w:sdtPr>
              <w:sdtContent>
                <w:r w:rsidR="00EB4465" w:rsidRPr="0022466E">
                  <w:rPr>
                    <w:rFonts w:ascii="Arial" w:hAnsi="Arial" w:cs="Arial"/>
                    <w:b/>
                    <w:i/>
                    <w:sz w:val="20"/>
                  </w:rPr>
                  <w:t>Value (b)</w:t>
                </w:r>
              </w:sdtContent>
            </w:sdt>
          </w:p>
        </w:tc>
        <w:tc>
          <w:tcPr>
            <w:tcW w:w="7207" w:type="dxa"/>
            <w:gridSpan w:val="5"/>
            <w:shd w:val="clear" w:color="auto" w:fill="DBE5F1" w:themeFill="accent1" w:themeFillTint="33"/>
            <w:vAlign w:val="center"/>
          </w:tcPr>
          <w:p w:rsidR="00EB4465" w:rsidRPr="00A42A5D" w:rsidRDefault="00D918B4" w:rsidP="00BF5FF6">
            <w:pPr>
              <w:tabs>
                <w:tab w:val="left" w:pos="360"/>
              </w:tabs>
              <w:spacing w:line="276" w:lineRule="auto"/>
              <w:jc w:val="center"/>
              <w:rPr>
                <w:rFonts w:ascii="Arial" w:hAnsi="Arial" w:cs="Arial"/>
                <w:b/>
                <w:sz w:val="20"/>
              </w:rPr>
            </w:pPr>
            <w:r>
              <w:rPr>
                <w:rFonts w:ascii="Arial" w:hAnsi="Arial" w:cs="Arial"/>
                <w:sz w:val="20"/>
              </w:rPr>
              <w:t>639</w:t>
            </w:r>
            <w:sdt>
              <w:sdtPr>
                <w:rPr>
                  <w:rFonts w:ascii="Arial" w:hAnsi="Arial" w:cs="Arial"/>
                  <w:sz w:val="20"/>
                </w:rPr>
                <w:id w:val="2898551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sq.ft</w:t>
                </w:r>
              </w:sdtContent>
            </w:sdt>
            <w:r w:rsidR="00ED25F3">
              <w:rPr>
                <w:rFonts w:ascii="Arial" w:hAnsi="Arial" w:cs="Arial"/>
                <w:sz w:val="20"/>
              </w:rPr>
              <w:t xml:space="preserve"> x Rs.33,0</w:t>
            </w:r>
            <w:r w:rsidR="00AD1CD5">
              <w:rPr>
                <w:rFonts w:ascii="Arial" w:hAnsi="Arial" w:cs="Arial"/>
                <w:sz w:val="20"/>
              </w:rPr>
              <w:t xml:space="preserve">00/- per </w:t>
            </w:r>
            <w:sdt>
              <w:sdtPr>
                <w:rPr>
                  <w:rFonts w:ascii="Arial" w:hAnsi="Arial" w:cs="Arial"/>
                  <w:sz w:val="20"/>
                </w:rPr>
                <w:id w:val="28985511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sq.ft</w:t>
                </w:r>
              </w:sdtContent>
            </w:sdt>
          </w:p>
        </w:tc>
      </w:tr>
      <w:tr w:rsidR="00EB4465" w:rsidRPr="005E792A" w:rsidTr="00D534AA">
        <w:trPr>
          <w:trHeight w:val="120"/>
          <w:jc w:val="center"/>
        </w:trPr>
        <w:tc>
          <w:tcPr>
            <w:tcW w:w="730" w:type="dxa"/>
            <w:vMerge/>
            <w:tcBorders>
              <w:bottom w:val="single" w:sz="4" w:space="0" w:color="auto"/>
            </w:tcBorders>
          </w:tcPr>
          <w:p w:rsidR="00EB4465" w:rsidRPr="003C2D8F" w:rsidRDefault="00EB4465"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EB4465" w:rsidRPr="0022466E" w:rsidRDefault="00EB4465"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rsidR="00EB4465" w:rsidRPr="00AD1CD5" w:rsidRDefault="00AD1CD5" w:rsidP="007F7226">
            <w:pPr>
              <w:tabs>
                <w:tab w:val="left" w:pos="360"/>
              </w:tabs>
              <w:jc w:val="center"/>
              <w:rPr>
                <w:rFonts w:ascii="Arial" w:hAnsi="Arial" w:cs="Arial"/>
                <w:b/>
                <w:bCs/>
                <w:sz w:val="20"/>
                <w:szCs w:val="20"/>
              </w:rPr>
            </w:pPr>
            <w:r w:rsidRPr="00AD1CD5">
              <w:rPr>
                <w:rFonts w:ascii="Arial" w:hAnsi="Arial" w:cs="Arial"/>
                <w:b/>
                <w:color w:val="000000" w:themeColor="text1"/>
                <w:sz w:val="20"/>
                <w:szCs w:val="20"/>
              </w:rPr>
              <w:t xml:space="preserve">Rs. </w:t>
            </w:r>
            <w:r w:rsidR="007F7226">
              <w:rPr>
                <w:rFonts w:ascii="Arial" w:hAnsi="Arial" w:cs="Arial"/>
                <w:b/>
                <w:color w:val="000000" w:themeColor="text1"/>
                <w:sz w:val="20"/>
                <w:szCs w:val="20"/>
              </w:rPr>
              <w:t>2,10,87,000</w:t>
            </w:r>
            <w:r w:rsidRPr="00AD1CD5">
              <w:rPr>
                <w:rFonts w:ascii="Arial" w:hAnsi="Arial" w:cs="Arial"/>
                <w:b/>
                <w:color w:val="000000" w:themeColor="text1"/>
                <w:sz w:val="20"/>
                <w:szCs w:val="20"/>
              </w:rPr>
              <w:t>/-</w:t>
            </w:r>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sdtPr>
            <w:sdtEndPr>
              <w:rPr>
                <w:b w:val="0"/>
                <w:i/>
                <w:sz w:val="16"/>
              </w:rPr>
            </w:sdtEndPr>
            <w:sdtContent>
              <w:p w:rsidR="00EB4465" w:rsidRPr="00B23D19" w:rsidRDefault="00EB44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EB4465" w:rsidRPr="007F3830" w:rsidRDefault="00EB4465"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rsidR="00EB4465" w:rsidRPr="00AA0C60" w:rsidRDefault="00EB4465" w:rsidP="008F0D12">
            <w:pPr>
              <w:spacing w:line="276" w:lineRule="auto"/>
              <w:rPr>
                <w:rFonts w:ascii="Arial" w:hAnsi="Arial" w:cs="Arial"/>
                <w:sz w:val="20"/>
                <w:szCs w:val="20"/>
              </w:rPr>
            </w:pPr>
            <w:r>
              <w:rPr>
                <w:rFonts w:ascii="Arial" w:hAnsi="Arial" w:cs="Arial"/>
                <w:sz w:val="20"/>
                <w:szCs w:val="20"/>
              </w:rPr>
              <w:t>NA</w:t>
            </w:r>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rsidR="00EB4465" w:rsidRPr="000D2390" w:rsidRDefault="00EB44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EB4465" w:rsidRPr="007F3830" w:rsidRDefault="00EB44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rsidR="00EB4465" w:rsidRPr="0023109E" w:rsidRDefault="00F17813" w:rsidP="008F0D12">
            <w:pPr>
              <w:spacing w:line="276" w:lineRule="auto"/>
              <w:rPr>
                <w:rFonts w:ascii="Arial" w:hAnsi="Arial" w:cs="Arial"/>
                <w:b/>
                <w:sz w:val="20"/>
                <w:szCs w:val="20"/>
              </w:rPr>
            </w:pPr>
            <w:r>
              <w:rPr>
                <w:rFonts w:ascii="Arial" w:hAnsi="Arial" w:cs="Arial"/>
                <w:b/>
                <w:color w:val="000000" w:themeColor="text1"/>
                <w:sz w:val="20"/>
                <w:szCs w:val="20"/>
              </w:rPr>
              <w:t>NA</w:t>
            </w:r>
          </w:p>
        </w:tc>
      </w:tr>
      <w:tr w:rsidR="00EB4465" w:rsidRPr="005E792A" w:rsidTr="00F36F83">
        <w:trPr>
          <w:trHeight w:val="60"/>
          <w:jc w:val="center"/>
        </w:trPr>
        <w:tc>
          <w:tcPr>
            <w:tcW w:w="730" w:type="dxa"/>
            <w:tcBorders>
              <w:bottom w:val="single" w:sz="4" w:space="0" w:color="auto"/>
            </w:tcBorders>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rsidR="00EB4465" w:rsidRPr="00B23D19" w:rsidRDefault="00EB44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rsidR="00EB4465" w:rsidRPr="00FD5BC6" w:rsidRDefault="00EB44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rsidTr="004C6374">
        <w:trPr>
          <w:trHeight w:val="58"/>
          <w:jc w:val="center"/>
        </w:trPr>
        <w:tc>
          <w:tcPr>
            <w:tcW w:w="730" w:type="dxa"/>
            <w:shd w:val="clear" w:color="auto" w:fill="DAEEF3" w:themeFill="accent5"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sdtPr>
            <w:sdtContent>
              <w:p w:rsidR="00EB4465" w:rsidRPr="00892B5D" w:rsidRDefault="00EB4465"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rsidR="00EB4465" w:rsidRPr="0023109E" w:rsidRDefault="00F17813" w:rsidP="0097347F">
            <w:pPr>
              <w:tabs>
                <w:tab w:val="left" w:pos="360"/>
              </w:tabs>
              <w:spacing w:line="276" w:lineRule="auto"/>
              <w:rPr>
                <w:rFonts w:ascii="Arial" w:hAnsi="Arial" w:cs="Arial"/>
                <w:b/>
                <w:bCs/>
                <w:sz w:val="20"/>
                <w:szCs w:val="20"/>
              </w:rPr>
            </w:pPr>
            <w:r w:rsidRPr="00F17813">
              <w:rPr>
                <w:rFonts w:ascii="Arial" w:hAnsi="Arial" w:cs="Arial"/>
                <w:b/>
                <w:color w:val="000000" w:themeColor="text1"/>
                <w:sz w:val="20"/>
                <w:szCs w:val="20"/>
              </w:rPr>
              <w:t>Rs. 2,10,87,000/-</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sdtPr>
            <w:sdtContent>
              <w:p w:rsidR="00EB4465" w:rsidRPr="005B3BE3" w:rsidRDefault="00EB4465"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rsidR="00EB4465" w:rsidRPr="0023109E" w:rsidRDefault="00F17813" w:rsidP="00A96DAA">
            <w:pPr>
              <w:rPr>
                <w:rFonts w:ascii="Arial" w:hAnsi="Arial" w:cs="Arial"/>
                <w:b/>
                <w:bCs/>
                <w:sz w:val="20"/>
                <w:szCs w:val="20"/>
              </w:rPr>
            </w:pPr>
            <w:r w:rsidRPr="00F17813">
              <w:rPr>
                <w:rFonts w:ascii="Arial" w:hAnsi="Arial" w:cs="Arial"/>
                <w:b/>
                <w:color w:val="000000" w:themeColor="text1"/>
                <w:sz w:val="20"/>
                <w:szCs w:val="20"/>
              </w:rPr>
              <w:t>Rs. 2,10,87,000/-</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Content>
              <w:p w:rsidR="00EB4465" w:rsidRPr="00892B5D" w:rsidRDefault="00EB44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rsidR="00EB4465" w:rsidRPr="00892B5D" w:rsidRDefault="00EB4465" w:rsidP="0023109E">
            <w:pPr>
              <w:rPr>
                <w:rFonts w:ascii="Arial" w:hAnsi="Arial" w:cs="Arial"/>
                <w:b/>
                <w:sz w:val="20"/>
                <w:szCs w:val="20"/>
              </w:rPr>
            </w:pPr>
            <w:r w:rsidRPr="00A53FDD">
              <w:rPr>
                <w:rFonts w:ascii="Arial" w:hAnsi="Arial" w:cs="Arial"/>
                <w:b/>
                <w:bCs/>
                <w:sz w:val="20"/>
                <w:szCs w:val="20"/>
              </w:rPr>
              <w:t>Rs.</w:t>
            </w:r>
            <w:r w:rsidR="00F17813">
              <w:rPr>
                <w:rFonts w:ascii="Arial" w:hAnsi="Arial" w:cs="Arial"/>
                <w:b/>
                <w:bCs/>
                <w:sz w:val="20"/>
                <w:szCs w:val="20"/>
              </w:rPr>
              <w:t>2,11</w:t>
            </w:r>
            <w:r w:rsidRPr="00AB53CC">
              <w:rPr>
                <w:rFonts w:ascii="Arial" w:hAnsi="Arial" w:cs="Arial"/>
                <w:b/>
                <w:bCs/>
                <w:sz w:val="20"/>
                <w:szCs w:val="20"/>
              </w:rPr>
              <w:t>,0</w:t>
            </w:r>
            <w:r>
              <w:rPr>
                <w:rFonts w:ascii="Arial" w:hAnsi="Arial" w:cs="Arial"/>
                <w:b/>
                <w:bCs/>
                <w:sz w:val="20"/>
                <w:szCs w:val="20"/>
              </w:rPr>
              <w:t>0</w:t>
            </w:r>
            <w:r w:rsidRPr="00AB53CC">
              <w:rPr>
                <w:rFonts w:ascii="Arial" w:hAnsi="Arial" w:cs="Arial"/>
                <w:b/>
                <w:bCs/>
                <w:sz w:val="20"/>
                <w:szCs w:val="20"/>
              </w:rPr>
              <w:t>,</w:t>
            </w:r>
            <w:r>
              <w:rPr>
                <w:rFonts w:ascii="Arial" w:hAnsi="Arial" w:cs="Arial"/>
                <w:b/>
                <w:bCs/>
                <w:sz w:val="20"/>
                <w:szCs w:val="20"/>
              </w:rPr>
              <w:t>00</w:t>
            </w:r>
            <w:r w:rsidRPr="00AB53CC">
              <w:rPr>
                <w:rFonts w:ascii="Arial" w:hAnsi="Arial" w:cs="Arial"/>
                <w:b/>
                <w:bCs/>
                <w:sz w:val="20"/>
                <w:szCs w:val="20"/>
              </w:rPr>
              <w:t>0/-</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sdtPr>
            <w:sdtContent>
              <w:p w:rsidR="00EB4465" w:rsidRDefault="00EB4465"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rsidR="00EB4465" w:rsidRPr="00892B5D" w:rsidRDefault="00EB4465" w:rsidP="00F17813">
            <w:pPr>
              <w:rPr>
                <w:rFonts w:ascii="Arial" w:hAnsi="Arial" w:cs="Arial"/>
                <w:b/>
                <w:sz w:val="20"/>
                <w:szCs w:val="20"/>
              </w:rPr>
            </w:pPr>
            <w:r w:rsidRPr="00FF447A">
              <w:rPr>
                <w:rFonts w:ascii="Arial" w:hAnsi="Arial" w:cs="Arial"/>
                <w:b/>
                <w:sz w:val="20"/>
                <w:szCs w:val="20"/>
              </w:rPr>
              <w:t xml:space="preserve">Rupees </w:t>
            </w:r>
            <w:r w:rsidR="00F17813">
              <w:rPr>
                <w:rFonts w:ascii="Arial" w:hAnsi="Arial" w:cs="Arial"/>
                <w:b/>
                <w:sz w:val="20"/>
                <w:szCs w:val="20"/>
              </w:rPr>
              <w:t>Two Crore Eleven</w:t>
            </w:r>
            <w:r w:rsidR="00A96DAA">
              <w:rPr>
                <w:rFonts w:ascii="Arial" w:hAnsi="Arial" w:cs="Arial"/>
                <w:b/>
                <w:sz w:val="20"/>
                <w:szCs w:val="20"/>
              </w:rPr>
              <w:t xml:space="preserve"> </w:t>
            </w:r>
            <w:r>
              <w:rPr>
                <w:rFonts w:ascii="Arial" w:hAnsi="Arial" w:cs="Arial"/>
                <w:b/>
                <w:sz w:val="20"/>
                <w:szCs w:val="20"/>
              </w:rPr>
              <w:t>Lakhs only</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rsidR="00EB4465" w:rsidRPr="00892B5D" w:rsidRDefault="0064357B"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REALIZABLE</w:t>
                </w:r>
                <w:r w:rsidR="00EB4465">
                  <w:rPr>
                    <w:rFonts w:ascii="Arial" w:hAnsi="Arial" w:cs="Arial"/>
                    <w:b/>
                    <w:sz w:val="20"/>
                    <w:szCs w:val="20"/>
                  </w:rPr>
                  <w:t>/ FETCH</w:t>
                </w:r>
                <w:r w:rsidR="00EB4465" w:rsidRPr="00892B5D">
                  <w:rPr>
                    <w:rFonts w:ascii="Arial" w:hAnsi="Arial" w:cs="Arial"/>
                    <w:b/>
                    <w:sz w:val="20"/>
                    <w:szCs w:val="20"/>
                  </w:rPr>
                  <w:t xml:space="preserve"> VALUE</w:t>
                </w:r>
                <w:r w:rsidR="00EB4465">
                  <w:rPr>
                    <w:rFonts w:ascii="Arial" w:hAnsi="Arial" w:cs="Arial"/>
                    <w:b/>
                    <w:sz w:val="20"/>
                    <w:szCs w:val="20"/>
                  </w:rPr>
                  <w:t>^</w:t>
                </w:r>
              </w:sdtContent>
            </w:sdt>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903DC3">
                  <w:rPr>
                    <w:rFonts w:ascii="Arial" w:hAnsi="Arial" w:cs="Arial"/>
                    <w:b/>
                    <w:sz w:val="20"/>
                    <w:szCs w:val="20"/>
                  </w:rPr>
                  <w:t>(@ ~15% less)</w:t>
                </w:r>
              </w:sdtContent>
            </w:sdt>
          </w:p>
        </w:tc>
        <w:tc>
          <w:tcPr>
            <w:tcW w:w="4514" w:type="dxa"/>
            <w:gridSpan w:val="3"/>
            <w:shd w:val="clear" w:color="auto" w:fill="DAEEF3" w:themeFill="accent5" w:themeFillTint="33"/>
          </w:tcPr>
          <w:p w:rsidR="00EB4465" w:rsidRPr="004A0FA5" w:rsidRDefault="00EB4465" w:rsidP="00F17813">
            <w:pPr>
              <w:rPr>
                <w:rFonts w:ascii="Arial" w:hAnsi="Arial" w:cs="Arial"/>
                <w:b/>
                <w:bCs/>
                <w:sz w:val="20"/>
                <w:szCs w:val="20"/>
              </w:rPr>
            </w:pPr>
            <w:r w:rsidRPr="00A53FDD">
              <w:rPr>
                <w:rFonts w:ascii="Arial" w:hAnsi="Arial" w:cs="Arial"/>
                <w:b/>
                <w:bCs/>
                <w:sz w:val="20"/>
                <w:szCs w:val="20"/>
              </w:rPr>
              <w:t>Rs.</w:t>
            </w:r>
            <w:r w:rsidR="00F17813">
              <w:rPr>
                <w:rFonts w:ascii="Arial" w:hAnsi="Arial" w:cs="Arial"/>
                <w:b/>
                <w:bCs/>
                <w:sz w:val="20"/>
                <w:szCs w:val="20"/>
              </w:rPr>
              <w:t>1,79,</w:t>
            </w:r>
            <w:r w:rsidR="00663082">
              <w:rPr>
                <w:rFonts w:ascii="Arial" w:hAnsi="Arial" w:cs="Arial"/>
                <w:b/>
                <w:bCs/>
                <w:sz w:val="20"/>
                <w:szCs w:val="20"/>
              </w:rPr>
              <w:t>35,000</w:t>
            </w:r>
            <w:r w:rsidR="00F17813" w:rsidRPr="00AB53CC">
              <w:rPr>
                <w:rFonts w:ascii="Arial" w:hAnsi="Arial" w:cs="Arial"/>
                <w:b/>
                <w:bCs/>
                <w:sz w:val="20"/>
                <w:szCs w:val="20"/>
              </w:rPr>
              <w:t xml:space="preserve"> </w:t>
            </w:r>
            <w:r w:rsidRPr="00AB53CC">
              <w:rPr>
                <w:rFonts w:ascii="Arial" w:hAnsi="Arial" w:cs="Arial"/>
                <w:b/>
                <w:bCs/>
                <w:sz w:val="20"/>
                <w:szCs w:val="20"/>
              </w:rPr>
              <w:t>/-</w:t>
            </w:r>
          </w:p>
        </w:tc>
      </w:tr>
      <w:tr w:rsidR="00EB4465" w:rsidRPr="005E792A" w:rsidTr="00F36F83">
        <w:trPr>
          <w:trHeight w:val="60"/>
          <w:jc w:val="center"/>
        </w:trPr>
        <w:tc>
          <w:tcPr>
            <w:tcW w:w="730" w:type="dxa"/>
            <w:tcBorders>
              <w:bottom w:val="single" w:sz="4" w:space="0" w:color="auto"/>
            </w:tcBorders>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rsidR="00EB4465" w:rsidRPr="00AD771B" w:rsidRDefault="0064357B" w:rsidP="00DB75E0">
            <w:pPr>
              <w:ind w:left="90"/>
              <w:jc w:val="right"/>
              <w:rPr>
                <w:rFonts w:ascii="Arial" w:hAnsi="Arial" w:cs="Arial"/>
                <w:b/>
                <w:sz w:val="20"/>
                <w:szCs w:val="20"/>
              </w:rPr>
            </w:pPr>
            <w:sdt>
              <w:sdtPr>
                <w:rPr>
                  <w:rFonts w:ascii="Arial" w:hAnsi="Arial" w:cs="Arial"/>
                  <w:b/>
                  <w:sz w:val="20"/>
                  <w:szCs w:val="20"/>
                </w:rPr>
                <w:id w:val="843899456"/>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FORCED/ DISTRESS SALE VALUE</w:t>
                </w:r>
                <w:r w:rsidR="00EB4465">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903DC3">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rsidR="00EB4465" w:rsidRPr="00892B5D" w:rsidRDefault="00EB4465" w:rsidP="00F17813">
            <w:pPr>
              <w:rPr>
                <w:rFonts w:ascii="Arial" w:hAnsi="Arial" w:cs="Arial"/>
                <w:b/>
                <w:sz w:val="20"/>
                <w:szCs w:val="20"/>
              </w:rPr>
            </w:pPr>
            <w:r w:rsidRPr="00064677">
              <w:rPr>
                <w:rFonts w:ascii="Arial" w:hAnsi="Arial" w:cs="Arial"/>
                <w:b/>
                <w:sz w:val="20"/>
                <w:szCs w:val="20"/>
              </w:rPr>
              <w:t>Rs.</w:t>
            </w:r>
            <w:r w:rsidR="00F17813">
              <w:rPr>
                <w:rFonts w:ascii="Arial" w:hAnsi="Arial" w:cs="Arial"/>
                <w:b/>
                <w:sz w:val="20"/>
                <w:szCs w:val="20"/>
              </w:rPr>
              <w:t>1,58,25,000</w:t>
            </w:r>
            <w:r w:rsidR="00F17813" w:rsidRPr="00064677">
              <w:rPr>
                <w:rFonts w:ascii="Arial" w:hAnsi="Arial" w:cs="Arial"/>
                <w:b/>
                <w:sz w:val="20"/>
                <w:szCs w:val="20"/>
              </w:rPr>
              <w:t xml:space="preserve"> </w:t>
            </w:r>
            <w:r w:rsidRPr="00064677">
              <w:rPr>
                <w:rFonts w:ascii="Arial" w:hAnsi="Arial" w:cs="Arial"/>
                <w:b/>
                <w:sz w:val="20"/>
                <w:szCs w:val="20"/>
              </w:rPr>
              <w:t>/-</w:t>
            </w:r>
          </w:p>
        </w:tc>
      </w:tr>
      <w:tr w:rsidR="00EB4465" w:rsidRPr="005E792A" w:rsidTr="00F36F83">
        <w:trPr>
          <w:trHeight w:val="60"/>
          <w:jc w:val="center"/>
        </w:trPr>
        <w:tc>
          <w:tcPr>
            <w:tcW w:w="730" w:type="dxa"/>
            <w:tcBorders>
              <w:bottom w:val="single" w:sz="4" w:space="0" w:color="auto"/>
            </w:tcBorders>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color w:val="808080"/>
                <w:sz w:val="20"/>
                <w:szCs w:val="20"/>
              </w:rPr>
              <w:id w:val="-772467422"/>
              <w:lock w:val="sdtContentLocked"/>
            </w:sdtPr>
            <w:sdtContent>
              <w:p w:rsidR="00EB4465" w:rsidRDefault="00EB4465"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3"/>
            <w:tcBorders>
              <w:bottom w:val="single" w:sz="4" w:space="0" w:color="auto"/>
            </w:tcBorders>
            <w:shd w:val="clear" w:color="auto" w:fill="DAEEF3" w:themeFill="accent5" w:themeFillTint="33"/>
          </w:tcPr>
          <w:p w:rsidR="00EB4465" w:rsidRDefault="00EB4465" w:rsidP="008F0D12">
            <w:pPr>
              <w:rPr>
                <w:rFonts w:ascii="Arial" w:hAnsi="Arial" w:cs="Arial"/>
                <w:b/>
                <w:sz w:val="20"/>
                <w:szCs w:val="20"/>
              </w:rPr>
            </w:pPr>
            <w:r>
              <w:rPr>
                <w:rFonts w:ascii="Arial" w:hAnsi="Arial" w:cs="Arial"/>
                <w:b/>
                <w:sz w:val="20"/>
                <w:szCs w:val="20"/>
              </w:rPr>
              <w:t>NA</w:t>
            </w:r>
          </w:p>
        </w:tc>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Content>
              <w:p w:rsidR="00EB4465" w:rsidRDefault="00EB44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rsidR="00EB4465" w:rsidRPr="00892B5D" w:rsidRDefault="00903DC3"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Content>
              <w:p w:rsidR="00EB4465" w:rsidRPr="00892B5D" w:rsidRDefault="00EB44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rFonts w:ascii="Arial" w:hAnsi="Arial" w:cs="Arial"/>
              <w:sz w:val="20"/>
              <w:szCs w:val="20"/>
              <w:highlight w:val="yellow"/>
            </w:rPr>
            <w:id w:val="-315873529"/>
            <w:docPartList>
              <w:docPartGallery w:val="Quick Parts"/>
            </w:docPartList>
          </w:sdtPr>
          <w:sdtEndPr>
            <w:rPr>
              <w:rFonts w:asciiTheme="minorHAnsi" w:hAnsiTheme="minorHAnsi" w:cstheme="minorBidi"/>
              <w:szCs w:val="22"/>
              <w:highlight w:val="none"/>
            </w:rPr>
          </w:sdtEndPr>
          <w:sdtContent>
            <w:sdt>
              <w:sdtPr>
                <w:rPr>
                  <w:rFonts w:ascii="Arial" w:hAnsi="Arial" w:cs="Arial"/>
                  <w:sz w:val="20"/>
                  <w:szCs w:val="20"/>
                  <w:highlight w:val="yellow"/>
                </w:rPr>
                <w:id w:val="610322330"/>
                <w:docPartList>
                  <w:docPartGallery w:val="Quick Parts"/>
                </w:docPartList>
              </w:sdtPr>
              <w:sdtEndPr>
                <w:rPr>
                  <w:rFonts w:asciiTheme="minorHAnsi" w:hAnsiTheme="minorHAnsi" w:cstheme="minorBidi"/>
                  <w:sz w:val="22"/>
                  <w:szCs w:val="22"/>
                  <w:highlight w:val="none"/>
                </w:rPr>
              </w:sdtEndPr>
              <w:sdtContent>
                <w:tc>
                  <w:tcPr>
                    <w:tcW w:w="7207" w:type="dxa"/>
                    <w:gridSpan w:val="5"/>
                    <w:shd w:val="clear" w:color="auto" w:fill="FFFFFF" w:themeFill="background1"/>
                  </w:tcPr>
                  <w:p w:rsidR="00DB2CC9" w:rsidRPr="00387D4D" w:rsidRDefault="00387D4D" w:rsidP="005A4694">
                    <w:pPr>
                      <w:pStyle w:val="ListParagraph"/>
                      <w:numPr>
                        <w:ilvl w:val="0"/>
                        <w:numId w:val="27"/>
                      </w:numPr>
                      <w:spacing w:line="276" w:lineRule="auto"/>
                      <w:ind w:left="425"/>
                      <w:contextualSpacing w:val="0"/>
                      <w:jc w:val="both"/>
                      <w:rPr>
                        <w:rFonts w:ascii="Arial" w:hAnsi="Arial" w:cs="Arial"/>
                        <w:sz w:val="19"/>
                        <w:szCs w:val="19"/>
                      </w:rPr>
                    </w:pPr>
                    <w:r>
                      <w:rPr>
                        <w:rFonts w:ascii="Arial" w:hAnsi="Arial" w:cs="Arial"/>
                        <w:sz w:val="20"/>
                        <w:szCs w:val="20"/>
                      </w:rPr>
                      <w:t xml:space="preserve">The valuation Report is prepared for </w:t>
                    </w:r>
                    <w:r w:rsidR="00D918B4">
                      <w:rPr>
                        <w:rFonts w:ascii="Arial" w:hAnsi="Arial" w:cs="Arial"/>
                        <w:sz w:val="20"/>
                        <w:szCs w:val="20"/>
                      </w:rPr>
                      <w:t xml:space="preserve">Residential Flat </w:t>
                    </w:r>
                    <w:r>
                      <w:rPr>
                        <w:rFonts w:ascii="Arial" w:hAnsi="Arial" w:cs="Arial"/>
                        <w:sz w:val="20"/>
                        <w:szCs w:val="20"/>
                      </w:rPr>
                      <w:t xml:space="preserve">having total built up area of </w:t>
                    </w:r>
                    <w:r w:rsidR="00D918B4">
                      <w:rPr>
                        <w:rFonts w:ascii="Arial" w:hAnsi="Arial" w:cs="Arial"/>
                        <w:sz w:val="20"/>
                      </w:rPr>
                      <w:t xml:space="preserve">59.36 </w:t>
                    </w:r>
                    <w:r>
                      <w:rPr>
                        <w:rFonts w:ascii="Arial" w:hAnsi="Arial" w:cs="Arial"/>
                        <w:sz w:val="20"/>
                      </w:rPr>
                      <w:t xml:space="preserve">sq.mtr / </w:t>
                    </w:r>
                    <w:r w:rsidR="00D918B4">
                      <w:rPr>
                        <w:rFonts w:ascii="Arial" w:hAnsi="Arial" w:cs="Arial"/>
                        <w:sz w:val="20"/>
                      </w:rPr>
                      <w:t>639</w:t>
                    </w:r>
                    <w:sdt>
                      <w:sdtPr>
                        <w:rPr>
                          <w:rFonts w:ascii="Arial" w:hAnsi="Arial" w:cs="Arial"/>
                          <w:sz w:val="20"/>
                        </w:rPr>
                        <w:id w:val="28985542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sq.ft</w:t>
                        </w:r>
                      </w:sdtContent>
                    </w:sdt>
                    <w:r>
                      <w:rPr>
                        <w:rFonts w:ascii="Arial" w:hAnsi="Arial" w:cs="Arial"/>
                        <w:sz w:val="20"/>
                        <w:szCs w:val="20"/>
                      </w:rPr>
                      <w:t xml:space="preserve"> .</w:t>
                    </w:r>
                  </w:p>
                  <w:p w:rsidR="00387D4D" w:rsidRPr="00387D4D" w:rsidRDefault="00387D4D" w:rsidP="005A4694">
                    <w:pPr>
                      <w:pStyle w:val="ListParagraph"/>
                      <w:numPr>
                        <w:ilvl w:val="0"/>
                        <w:numId w:val="27"/>
                      </w:numPr>
                      <w:spacing w:line="276" w:lineRule="auto"/>
                      <w:ind w:left="425"/>
                      <w:contextualSpacing w:val="0"/>
                      <w:jc w:val="both"/>
                      <w:rPr>
                        <w:rFonts w:ascii="Arial" w:hAnsi="Arial" w:cs="Arial"/>
                        <w:sz w:val="19"/>
                        <w:szCs w:val="19"/>
                      </w:rPr>
                    </w:pPr>
                    <w:r>
                      <w:rPr>
                        <w:rFonts w:ascii="Arial" w:hAnsi="Arial" w:cs="Arial"/>
                        <w:sz w:val="20"/>
                        <w:szCs w:val="20"/>
                      </w:rPr>
                      <w:t>The property is</w:t>
                    </w:r>
                    <w:r w:rsidR="00D918B4">
                      <w:rPr>
                        <w:rFonts w:ascii="Arial" w:hAnsi="Arial" w:cs="Arial"/>
                        <w:sz w:val="20"/>
                        <w:szCs w:val="20"/>
                      </w:rPr>
                      <w:t xml:space="preserve"> situated at 2</w:t>
                    </w:r>
                    <w:r w:rsidR="00D918B4" w:rsidRPr="00D918B4">
                      <w:rPr>
                        <w:rFonts w:ascii="Arial" w:hAnsi="Arial" w:cs="Arial"/>
                        <w:sz w:val="20"/>
                        <w:szCs w:val="20"/>
                        <w:vertAlign w:val="superscript"/>
                      </w:rPr>
                      <w:t>nd</w:t>
                    </w:r>
                    <w:r w:rsidR="001972B0">
                      <w:rPr>
                        <w:rFonts w:ascii="Arial" w:hAnsi="Arial" w:cs="Arial"/>
                        <w:sz w:val="20"/>
                        <w:szCs w:val="20"/>
                      </w:rPr>
                      <w:t xml:space="preserve"> floor of super market Cooperative Housing Society </w:t>
                    </w:r>
                    <w:r w:rsidR="00D918B4">
                      <w:rPr>
                        <w:rFonts w:ascii="Arial" w:hAnsi="Arial" w:cs="Arial"/>
                        <w:sz w:val="20"/>
                        <w:szCs w:val="20"/>
                      </w:rPr>
                      <w:t xml:space="preserve"> on </w:t>
                    </w:r>
                    <w:r w:rsidR="004F298E">
                      <w:rPr>
                        <w:rFonts w:ascii="Arial" w:hAnsi="Arial" w:cs="Arial"/>
                        <w:sz w:val="20"/>
                        <w:szCs w:val="20"/>
                      </w:rPr>
                      <w:t>Monghibhai road</w:t>
                    </w:r>
                    <w:r w:rsidR="001972B0">
                      <w:rPr>
                        <w:rFonts w:ascii="Arial" w:hAnsi="Arial" w:cs="Arial"/>
                        <w:sz w:val="20"/>
                        <w:szCs w:val="20"/>
                      </w:rPr>
                      <w:t>(15 m-20 m wide)</w:t>
                    </w:r>
                    <w:r w:rsidR="00D918B4">
                      <w:rPr>
                        <w:rFonts w:ascii="Arial" w:hAnsi="Arial" w:cs="Arial"/>
                        <w:sz w:val="20"/>
                        <w:szCs w:val="20"/>
                      </w:rPr>
                      <w:t>,</w:t>
                    </w:r>
                    <w:r w:rsidR="001972B0">
                      <w:rPr>
                        <w:rFonts w:ascii="Arial" w:hAnsi="Arial" w:cs="Arial"/>
                        <w:sz w:val="20"/>
                        <w:szCs w:val="20"/>
                      </w:rPr>
                      <w:t xml:space="preserve"> </w:t>
                    </w:r>
                    <w:r w:rsidR="00D918B4">
                      <w:rPr>
                        <w:rFonts w:ascii="Arial" w:hAnsi="Arial" w:cs="Arial"/>
                        <w:sz w:val="20"/>
                        <w:szCs w:val="20"/>
                      </w:rPr>
                      <w:t>vile parle</w:t>
                    </w:r>
                    <w:r w:rsidR="00B9368C">
                      <w:rPr>
                        <w:rFonts w:ascii="Arial" w:hAnsi="Arial" w:cs="Arial"/>
                        <w:sz w:val="20"/>
                        <w:szCs w:val="20"/>
                      </w:rPr>
                      <w:t>,</w:t>
                    </w:r>
                    <w:r w:rsidR="00D918B4">
                      <w:rPr>
                        <w:rFonts w:ascii="Arial" w:hAnsi="Arial" w:cs="Arial"/>
                        <w:sz w:val="20"/>
                        <w:szCs w:val="20"/>
                      </w:rPr>
                      <w:t xml:space="preserve"> Mumbai </w:t>
                    </w:r>
                    <w:r>
                      <w:rPr>
                        <w:rFonts w:ascii="Arial" w:hAnsi="Arial" w:cs="Arial"/>
                        <w:sz w:val="20"/>
                        <w:szCs w:val="20"/>
                      </w:rPr>
                      <w:t>.</w:t>
                    </w:r>
                  </w:p>
                  <w:p w:rsidR="00D918B4" w:rsidRPr="00D918B4" w:rsidRDefault="00994585" w:rsidP="00D918B4">
                    <w:pPr>
                      <w:pStyle w:val="ListParagraph"/>
                      <w:numPr>
                        <w:ilvl w:val="0"/>
                        <w:numId w:val="27"/>
                      </w:numPr>
                      <w:spacing w:line="276" w:lineRule="auto"/>
                      <w:ind w:left="425"/>
                      <w:contextualSpacing w:val="0"/>
                      <w:jc w:val="both"/>
                      <w:rPr>
                        <w:rFonts w:ascii="Arial" w:hAnsi="Arial" w:cs="Arial"/>
                        <w:sz w:val="19"/>
                        <w:szCs w:val="19"/>
                      </w:rPr>
                    </w:pPr>
                    <w:r>
                      <w:rPr>
                        <w:rFonts w:ascii="Arial" w:hAnsi="Arial" w:cs="Arial"/>
                        <w:sz w:val="20"/>
                        <w:szCs w:val="20"/>
                      </w:rPr>
                      <w:t>The property is in good commercial area with close proximity to the</w:t>
                    </w:r>
                    <w:r w:rsidR="00D918B4">
                      <w:rPr>
                        <w:rFonts w:ascii="Arial" w:hAnsi="Arial" w:cs="Arial"/>
                        <w:sz w:val="20"/>
                        <w:szCs w:val="20"/>
                      </w:rPr>
                      <w:t xml:space="preserve"> civil amenities and is at 100-200 m from the railway vile parle station</w:t>
                    </w:r>
                    <w:r w:rsidR="00A90450">
                      <w:rPr>
                        <w:rFonts w:ascii="Arial" w:hAnsi="Arial" w:cs="Arial"/>
                        <w:sz w:val="20"/>
                        <w:szCs w:val="20"/>
                      </w:rPr>
                      <w:t xml:space="preserve"> which add up to it’s value</w:t>
                    </w:r>
                  </w:p>
                  <w:p w:rsidR="00D918B4" w:rsidRPr="004F298E" w:rsidRDefault="00D918B4" w:rsidP="00D918B4">
                    <w:pPr>
                      <w:pStyle w:val="ListParagraph"/>
                      <w:numPr>
                        <w:ilvl w:val="0"/>
                        <w:numId w:val="27"/>
                      </w:numPr>
                      <w:spacing w:line="276" w:lineRule="auto"/>
                      <w:ind w:left="425"/>
                      <w:contextualSpacing w:val="0"/>
                      <w:jc w:val="both"/>
                      <w:rPr>
                        <w:rFonts w:ascii="Arial" w:hAnsi="Arial" w:cs="Arial"/>
                        <w:sz w:val="19"/>
                        <w:szCs w:val="19"/>
                      </w:rPr>
                    </w:pPr>
                    <w:r>
                      <w:rPr>
                        <w:rFonts w:ascii="Arial" w:hAnsi="Arial" w:cs="Arial"/>
                        <w:sz w:val="20"/>
                        <w:szCs w:val="20"/>
                      </w:rPr>
                      <w:t>The flat is not maintained properly and acc. to the Owner representative the property is under renovation.</w:t>
                    </w:r>
                  </w:p>
                  <w:p w:rsidR="00D918B4" w:rsidRPr="004F298E" w:rsidRDefault="004F298E" w:rsidP="004F298E">
                    <w:pPr>
                      <w:pStyle w:val="ListParagraph"/>
                      <w:numPr>
                        <w:ilvl w:val="0"/>
                        <w:numId w:val="27"/>
                      </w:numPr>
                      <w:spacing w:line="276" w:lineRule="auto"/>
                      <w:ind w:left="425"/>
                      <w:contextualSpacing w:val="0"/>
                      <w:jc w:val="both"/>
                      <w:rPr>
                        <w:rFonts w:ascii="Arial" w:hAnsi="Arial" w:cs="Arial"/>
                        <w:sz w:val="19"/>
                        <w:szCs w:val="19"/>
                      </w:rPr>
                    </w:pPr>
                    <w:r>
                      <w:rPr>
                        <w:rFonts w:ascii="Arial" w:hAnsi="Arial" w:cs="Arial"/>
                        <w:sz w:val="20"/>
                        <w:szCs w:val="20"/>
                      </w:rPr>
                      <w:t>The construction of the building was in and around 1992 so the structure is old with no amenties like lift, car parking etc.</w:t>
                    </w:r>
                  </w:p>
                  <w:p w:rsidR="00723F8D" w:rsidRPr="00723F8D" w:rsidRDefault="004F298E" w:rsidP="00723F8D">
                    <w:pPr>
                      <w:pStyle w:val="ListParagraph"/>
                      <w:numPr>
                        <w:ilvl w:val="0"/>
                        <w:numId w:val="27"/>
                      </w:numPr>
                      <w:spacing w:line="276" w:lineRule="auto"/>
                      <w:ind w:left="425"/>
                      <w:contextualSpacing w:val="0"/>
                      <w:jc w:val="both"/>
                      <w:rPr>
                        <w:rFonts w:ascii="Arial" w:hAnsi="Arial" w:cs="Arial"/>
                        <w:sz w:val="19"/>
                        <w:szCs w:val="19"/>
                      </w:rPr>
                    </w:pPr>
                    <w:r>
                      <w:rPr>
                        <w:rFonts w:ascii="Arial" w:hAnsi="Arial" w:cs="Arial"/>
                        <w:sz w:val="20"/>
                        <w:szCs w:val="20"/>
                      </w:rPr>
                      <w:t>Acc to the deed of conformation the current possession given to the owner of flat No. 203 is against the promised area of 672 sqft on the second floor of the said property after the re-construction of property  by the Milan builders as per the agreement signed b/w two parties in 1992.</w:t>
                    </w:r>
                  </w:p>
                  <w:p w:rsidR="00EB4465"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DE74C3">
                      <w:rPr>
                        <w:rFonts w:ascii="Arial" w:hAnsi="Arial" w:cs="Arial"/>
                        <w:sz w:val="19"/>
                        <w:szCs w:val="19"/>
                      </w:rPr>
                      <w:t xml:space="preserve">This Valuation report is prepared based on the copies of the documents/ </w:t>
                    </w:r>
                    <w:r w:rsidRPr="00DE74C3">
                      <w:rPr>
                        <w:rFonts w:ascii="Arial" w:hAnsi="Arial" w:cs="Arial"/>
                        <w:sz w:val="19"/>
                        <w:szCs w:val="19"/>
                      </w:rPr>
                      <w:lastRenderedPageBreak/>
                      <w:t>information which interested organization or customer could provide to us out of the standard checklist of documents sought from them and</w:t>
                    </w:r>
                    <w:r w:rsidRPr="00E71CCF">
                      <w:rPr>
                        <w:rFonts w:ascii="Arial" w:hAnsi="Arial" w:cs="Arial"/>
                        <w:sz w:val="19"/>
                        <w:szCs w:val="19"/>
                      </w:rPr>
                      <w:t xml:space="preserve"> further based on our assumptions and limiting conditions. All such information provided to us has been relied upon in good faith and we have assumed that it is true and correct.</w:t>
                    </w:r>
                  </w:p>
                  <w:p w:rsidR="00EB4465"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Legal aspects for eg. </w:t>
                    </w:r>
                    <w:r w:rsidR="00B16040" w:rsidRPr="00CF6414">
                      <w:rPr>
                        <w:rFonts w:ascii="Arial" w:hAnsi="Arial" w:cs="Arial"/>
                        <w:sz w:val="19"/>
                        <w:szCs w:val="19"/>
                      </w:rPr>
                      <w:t>Investigation</w:t>
                    </w:r>
                    <w:r w:rsidRPr="00CF6414">
                      <w:rPr>
                        <w:rFonts w:ascii="Arial" w:hAnsi="Arial" w:cs="Arial"/>
                        <w:sz w:val="19"/>
                        <w:szCs w:val="19"/>
                      </w:rPr>
                      <w:t xml:space="preserve"> of title, ownership rights, lien, charge, mortgage, lease, verification of documents from originals, etc. has to be taken care by legal experts/ Advocates.</w:t>
                    </w:r>
                  </w:p>
                  <w:p w:rsidR="00EB4465"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This report only contains technical &amp; market </w:t>
                    </w:r>
                    <w:r>
                      <w:rPr>
                        <w:rFonts w:ascii="Arial" w:hAnsi="Arial" w:cs="Arial"/>
                        <w:sz w:val="19"/>
                        <w:szCs w:val="19"/>
                      </w:rPr>
                      <w:t>information</w:t>
                    </w:r>
                    <w:r w:rsidRPr="00CF6414">
                      <w:rPr>
                        <w:rFonts w:ascii="Arial" w:hAnsi="Arial" w:cs="Arial"/>
                        <w:sz w:val="19"/>
                        <w:szCs w:val="19"/>
                      </w:rPr>
                      <w:t xml:space="preserve"> which came to knowledge during course of the assignment. It doesn’t contain any recommendations.</w:t>
                    </w:r>
                  </w:p>
                  <w:p w:rsidR="00EB4465" w:rsidRPr="00CF6414"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This report is prepared following our Standard Operating Procedures &amp; Best Practices, Limitations, Conditions, Remarks, Important Notes, Valuation TOR.</w:t>
                    </w:r>
                  </w:p>
                </w:tc>
              </w:sdtContent>
            </w:sdt>
          </w:sdtContent>
        </w:sdt>
      </w:tr>
    </w:tbl>
    <w:p w:rsidR="00D13D48" w:rsidRDefault="00D13D48" w:rsidP="00DE3994">
      <w:pPr>
        <w:spacing w:after="0"/>
      </w:pPr>
    </w:p>
    <w:tbl>
      <w:tblPr>
        <w:tblStyle w:val="TableGrid"/>
        <w:tblW w:w="11340" w:type="dxa"/>
        <w:jc w:val="center"/>
        <w:tblLayout w:type="fixed"/>
        <w:tblLook w:val="04A0"/>
      </w:tblPr>
      <w:tblGrid>
        <w:gridCol w:w="726"/>
        <w:gridCol w:w="10614"/>
      </w:tblGrid>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880DDC" w:rsidRPr="00880DDC" w:rsidRDefault="0064357B" w:rsidP="00D918B4">
            <w:pPr>
              <w:tabs>
                <w:tab w:val="left" w:pos="252"/>
              </w:tabs>
              <w:jc w:val="both"/>
              <w:rPr>
                <w:rFonts w:ascii="Arial" w:hAnsi="Arial" w:cs="Arial"/>
                <w:i/>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1B2445">
              <w:rPr>
                <w:rFonts w:ascii="Arial" w:hAnsi="Arial" w:cs="Arial"/>
                <w:b/>
                <w:bCs/>
                <w:i/>
                <w:sz w:val="20"/>
                <w:szCs w:val="20"/>
              </w:rPr>
              <w:t>TIR not</w:t>
            </w:r>
            <w:r w:rsidR="00D918B4">
              <w:rPr>
                <w:rFonts w:ascii="Arial" w:hAnsi="Arial" w:cs="Arial"/>
                <w:b/>
                <w:bCs/>
                <w:i/>
                <w:sz w:val="20"/>
                <w:szCs w:val="20"/>
              </w:rPr>
              <w:t xml:space="preserve"> Provided to Us</w:t>
            </w:r>
            <w:r w:rsidR="005E19B6">
              <w:rPr>
                <w:rFonts w:ascii="Arial" w:hAnsi="Arial" w:cs="Arial"/>
                <w:b/>
                <w:bCs/>
                <w:i/>
                <w:sz w:val="20"/>
                <w:szCs w:val="20"/>
              </w:rPr>
              <w:t>.</w:t>
            </w:r>
          </w:p>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64357B"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sdt>
              <w:sdtPr>
                <w:rPr>
                  <w:rFonts w:ascii="Arial" w:hAnsi="Arial" w:cs="Arial"/>
                  <w:b/>
                  <w:bCs/>
                  <w:i/>
                  <w:sz w:val="20"/>
                  <w:szCs w:val="20"/>
                </w:rPr>
                <w:id w:val="-880631612"/>
                <w:lock w:val="sdtLocked"/>
                <w:dropDownList>
                  <w:listItem w:value="Choose an item."/>
                  <w:listItem w:displayText="Yes" w:value="Yes"/>
                  <w:listItem w:displayText="No" w:value="No"/>
                </w:dropDownList>
              </w:sdtPr>
              <w:sdtContent>
                <w:r w:rsidR="00903DC3">
                  <w:rPr>
                    <w:rFonts w:ascii="Arial" w:hAnsi="Arial" w:cs="Arial"/>
                    <w:b/>
                    <w:bCs/>
                    <w:i/>
                    <w:sz w:val="20"/>
                    <w:szCs w:val="20"/>
                  </w:rPr>
                  <w:t>Yes</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64357B"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bCs/>
                  <w:i/>
                  <w:sz w:val="20"/>
                  <w:szCs w:val="20"/>
                </w:rPr>
                <w:id w:val="-1945841842"/>
                <w:lock w:val="sdtLocked"/>
                <w:dropDownList>
                  <w:listItem w:value="Choose an item."/>
                  <w:listItem w:displayText="Yes" w:value="Yes"/>
                  <w:listItem w:displayText="No" w:value="No"/>
                </w:dropDownList>
              </w:sdtPr>
              <w:sdtContent>
                <w:r w:rsidR="00903DC3">
                  <w:rPr>
                    <w:rFonts w:ascii="Arial" w:hAnsi="Arial" w:cs="Arial"/>
                    <w:b/>
                    <w:bCs/>
                    <w:i/>
                    <w:sz w:val="20"/>
                    <w:szCs w:val="20"/>
                  </w:rPr>
                  <w:t>No</w:t>
                </w:r>
              </w:sdtContent>
            </w:sdt>
          </w:p>
        </w:tc>
      </w:tr>
      <w:tr w:rsidR="00B60B2C" w:rsidRPr="00D17C7F"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64357B" w:rsidP="00CF66C7">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sdt>
              <w:sdtPr>
                <w:rPr>
                  <w:rFonts w:ascii="Arial" w:hAnsi="Arial" w:cs="Arial"/>
                  <w:b/>
                  <w:bCs/>
                  <w:i/>
                  <w:sz w:val="20"/>
                  <w:szCs w:val="20"/>
                </w:rPr>
                <w:id w:val="-961112974"/>
                <w:lock w:val="sdtLocked"/>
                <w:dropDownList>
                  <w:listItem w:value="Choose an item."/>
                  <w:listItem w:displayText="Yes" w:value="Yes"/>
                  <w:listItem w:displayText="No, only portion of it." w:value="No, only portion of it."/>
                </w:dropDownList>
              </w:sdtPr>
              <w:sdtContent>
                <w:r w:rsidR="00903DC3">
                  <w:rPr>
                    <w:rFonts w:ascii="Arial" w:hAnsi="Arial" w:cs="Arial"/>
                    <w:b/>
                    <w:bCs/>
                    <w:i/>
                    <w:sz w:val="20"/>
                    <w:szCs w:val="20"/>
                  </w:rPr>
                  <w:t>Yes</w:t>
                </w:r>
              </w:sdtContent>
            </w:sdt>
            <w:r w:rsidR="004A0FA5" w:rsidRPr="004A0FA5">
              <w:rPr>
                <w:rFonts w:ascii="Arial" w:hAnsi="Arial" w:cs="Arial"/>
                <w:b/>
                <w:bCs/>
                <w:i/>
                <w:sz w:val="20"/>
                <w:szCs w:val="20"/>
              </w:rPr>
              <w:t xml:space="preserve">, </w:t>
            </w:r>
            <w:r w:rsidR="004A0FA5">
              <w:rPr>
                <w:rFonts w:ascii="Arial" w:hAnsi="Arial" w:cs="Arial"/>
                <w:b/>
                <w:bCs/>
                <w:i/>
                <w:sz w:val="20"/>
                <w:szCs w:val="20"/>
              </w:rPr>
              <w:t>m</w:t>
            </w:r>
            <w:r w:rsidR="004A0FA5" w:rsidRPr="004A0FA5">
              <w:rPr>
                <w:rFonts w:ascii="Arial" w:hAnsi="Arial" w:cs="Arial"/>
                <w:b/>
                <w:bCs/>
                <w:i/>
                <w:sz w:val="20"/>
                <w:szCs w:val="20"/>
              </w:rPr>
              <w:t>ortgaged with the bank</w:t>
            </w:r>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64357B"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sdt>
              <w:sdtPr>
                <w:rPr>
                  <w:rFonts w:ascii="Arial" w:hAnsi="Arial" w:cs="Arial"/>
                  <w:sz w:val="20"/>
                  <w:szCs w:val="20"/>
                </w:rPr>
                <w:id w:val="-1073580542"/>
                <w:docPartList>
                  <w:docPartGallery w:val="Quick Parts"/>
                </w:docPartList>
              </w:sdtPr>
              <w:sdtEndPr>
                <w:rPr>
                  <w:i/>
                </w:rPr>
              </w:sdtEndPr>
              <w:sdtContent>
                <w:r w:rsidR="00B60B2C" w:rsidRPr="004A0FA5">
                  <w:rPr>
                    <w:rFonts w:ascii="Arial" w:hAnsi="Arial" w:cs="Arial"/>
                    <w:b/>
                    <w:bCs/>
                    <w:i/>
                    <w:sz w:val="20"/>
                    <w:szCs w:val="20"/>
                  </w:rPr>
                  <w:t>Information couldn’t be found.</w:t>
                </w:r>
              </w:sdtContent>
            </w:sdt>
          </w:p>
        </w:tc>
      </w:tr>
      <w:tr w:rsidR="002C7ABD" w:rsidRPr="00892B5D" w:rsidTr="002E0931">
        <w:trPr>
          <w:trHeight w:val="33"/>
          <w:jc w:val="center"/>
        </w:trPr>
        <w:tc>
          <w:tcPr>
            <w:tcW w:w="725" w:type="dxa"/>
            <w:vMerge w:val="restart"/>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rsidR="002C7ABD" w:rsidRPr="00FB2806" w:rsidRDefault="0064357B"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rsidR="00FE6994" w:rsidRDefault="00FE6994" w:rsidP="00DE3994">
      <w:pPr>
        <w:spacing w:after="0"/>
      </w:pPr>
    </w:p>
    <w:tbl>
      <w:tblPr>
        <w:tblStyle w:val="TableGrid"/>
        <w:tblW w:w="11317" w:type="dxa"/>
        <w:jc w:val="center"/>
        <w:tblLayout w:type="fixed"/>
        <w:tblLook w:val="04A0"/>
      </w:tblPr>
      <w:tblGrid>
        <w:gridCol w:w="708"/>
        <w:gridCol w:w="3676"/>
        <w:gridCol w:w="810"/>
        <w:gridCol w:w="3038"/>
        <w:gridCol w:w="1372"/>
        <w:gridCol w:w="1713"/>
      </w:tblGrid>
      <w:tr w:rsidR="006F71E8" w:rsidRPr="00942C8E" w:rsidTr="006F71E8">
        <w:trPr>
          <w:trHeight w:val="60"/>
          <w:jc w:val="center"/>
        </w:trPr>
        <w:tc>
          <w:tcPr>
            <w:tcW w:w="708" w:type="dxa"/>
            <w:shd w:val="clear" w:color="auto" w:fill="17365D" w:themeFill="text2" w:themeFillShade="BF"/>
          </w:tcPr>
          <w:p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Content>
              <w:p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rsidTr="00D5760B">
        <w:trPr>
          <w:trHeight w:val="60"/>
          <w:jc w:val="center"/>
        </w:trPr>
        <w:tc>
          <w:tcPr>
            <w:tcW w:w="708" w:type="dxa"/>
          </w:tcPr>
          <w:p w:rsidR="006F71E8" w:rsidRPr="006F71E8" w:rsidRDefault="006F71E8" w:rsidP="006F71E8">
            <w:pPr>
              <w:rPr>
                <w:rFonts w:ascii="Arial" w:hAnsi="Arial" w:cs="Arial"/>
                <w:sz w:val="20"/>
                <w:szCs w:val="20"/>
              </w:rPr>
            </w:pPr>
          </w:p>
        </w:tc>
        <w:tc>
          <w:tcPr>
            <w:tcW w:w="10609" w:type="dxa"/>
            <w:gridSpan w:val="5"/>
          </w:tcPr>
          <w:p w:rsidR="006F71E8" w:rsidRPr="00437434" w:rsidRDefault="0064357B"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Content>
                <w:r w:rsidR="006F71E8" w:rsidRPr="00437434">
                  <w:rPr>
                    <w:rFonts w:ascii="Arial" w:hAnsi="Arial" w:cs="Arial"/>
                    <w:sz w:val="20"/>
                    <w:szCs w:val="18"/>
                  </w:rPr>
                  <w:t>The property was inspected by our authorized surveyor on</w:t>
                </w:r>
              </w:sdtContent>
            </w:sdt>
            <w:sdt>
              <w:sdtPr>
                <w:rPr>
                  <w:rFonts w:ascii="Arial" w:hAnsi="Arial" w:cs="Arial"/>
                  <w:sz w:val="20"/>
                  <w:szCs w:val="18"/>
                </w:rPr>
                <w:id w:val="2091730253"/>
                <w:lock w:val="sdtLocked"/>
                <w:date w:fullDate="2021-06-17T00:00:00Z">
                  <w:dateFormat w:val="d MMMM yyyy"/>
                  <w:lid w:val="en-US"/>
                  <w:storeMappedDataAs w:val="dateTime"/>
                  <w:calendar w:val="gregorian"/>
                </w:date>
              </w:sdtPr>
              <w:sdtContent>
                <w:r w:rsidR="00D918B4">
                  <w:rPr>
                    <w:rFonts w:ascii="Arial" w:hAnsi="Arial" w:cs="Arial"/>
                    <w:sz w:val="20"/>
                    <w:szCs w:val="18"/>
                  </w:rPr>
                  <w:t>17 June 2021</w:t>
                </w:r>
              </w:sdtContent>
            </w:sdt>
            <w:sdt>
              <w:sdtPr>
                <w:rPr>
                  <w:rFonts w:ascii="Arial" w:hAnsi="Arial" w:cs="Arial"/>
                  <w:sz w:val="20"/>
                  <w:szCs w:val="18"/>
                </w:rPr>
                <w:id w:val="-769163789"/>
                <w:lock w:val="sdtContentLocked"/>
                <w:placeholder>
                  <w:docPart w:val="DefaultPlaceholder_1082065158"/>
                </w:placeholder>
              </w:sdt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0902CF">
              <w:rPr>
                <w:rFonts w:ascii="Arial" w:hAnsi="Arial" w:cs="Arial"/>
                <w:sz w:val="20"/>
                <w:szCs w:val="18"/>
              </w:rPr>
              <w:t xml:space="preserve"> </w:t>
            </w:r>
            <w:sdt>
              <w:sdtPr>
                <w:rPr>
                  <w:rFonts w:ascii="Arial" w:hAnsi="Arial" w:cs="Arial"/>
                  <w:sz w:val="20"/>
                  <w:szCs w:val="18"/>
                </w:rPr>
                <w:id w:val="515331554"/>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listItem w:displayText="Er. Abhishek H. Shanbhag" w:value="Er. Abhishek H. Shanbhag"/>
                </w:dropDownList>
              </w:sdtPr>
              <w:sdtContent>
                <w:r w:rsidR="00D918B4" w:rsidRPr="00D918B4">
                  <w:rPr>
                    <w:rFonts w:ascii="Arial" w:hAnsi="Arial" w:cs="Arial"/>
                    <w:sz w:val="20"/>
                    <w:szCs w:val="18"/>
                  </w:rPr>
                  <w:t>Er. Abhishek H. Shanbhag</w:t>
                </w:r>
              </w:sdtContent>
            </w:sdt>
            <w:r w:rsidR="000902CF">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D918B4">
              <w:rPr>
                <w:rFonts w:ascii="Arial" w:hAnsi="Arial" w:cs="Arial"/>
                <w:sz w:val="20"/>
                <w:szCs w:val="17"/>
              </w:rPr>
              <w:t xml:space="preserve"> Dipesh Bhoir </w:t>
            </w:r>
            <w:r w:rsidR="00B56E4E">
              <w:rPr>
                <w:rFonts w:ascii="Arial" w:hAnsi="Arial" w:cs="Arial"/>
                <w:sz w:val="20"/>
                <w:szCs w:val="17"/>
              </w:rPr>
              <w:t xml:space="preserve">( </w:t>
            </w:r>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903DC3">
                  <w:rPr>
                    <w:rFonts w:ascii="Arial" w:hAnsi="Arial" w:cs="Arial"/>
                    <w:sz w:val="20"/>
                    <w:szCs w:val="17"/>
                  </w:rPr>
                  <w:t>owner’s representative.</w:t>
                </w:r>
              </w:sdtContent>
            </w:sdt>
            <w:r w:rsidR="00B56E4E">
              <w:rPr>
                <w:rFonts w:ascii="Arial" w:hAnsi="Arial" w:cs="Arial"/>
                <w:sz w:val="20"/>
                <w:szCs w:val="17"/>
              </w:rPr>
              <w:t>).</w:t>
            </w:r>
          </w:p>
          <w:sdt>
            <w:sdtPr>
              <w:rPr>
                <w:rFonts w:ascii="Arial" w:hAnsi="Arial" w:cs="Arial"/>
                <w:sz w:val="20"/>
                <w:szCs w:val="18"/>
              </w:rPr>
              <w:id w:val="1511334158"/>
              <w:lock w:val="sdtContentLocked"/>
              <w:placeholder>
                <w:docPart w:val="DefaultPlaceholder_1082065158"/>
              </w:placeholder>
            </w:sdtPr>
            <w:sdtContent>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rsidR="006F71E8" w:rsidRPr="00437434" w:rsidRDefault="0064357B" w:rsidP="000605E4">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Content>
                <w:r w:rsidR="006F71E8" w:rsidRPr="00437434">
                  <w:rPr>
                    <w:rFonts w:ascii="Arial" w:hAnsi="Arial" w:cs="Arial"/>
                    <w:sz w:val="20"/>
                    <w:szCs w:val="17"/>
                  </w:rPr>
                  <w:t>This valuation report is carried out by our Engineering team on the request from</w:t>
                </w:r>
              </w:sdtContent>
            </w:sdt>
            <w:r w:rsidR="000902CF">
              <w:rPr>
                <w:rFonts w:ascii="Arial" w:hAnsi="Arial" w:cs="Arial"/>
                <w:sz w:val="20"/>
                <w:szCs w:val="17"/>
              </w:rPr>
              <w:t xml:space="preserve"> </w:t>
            </w:r>
            <w:sdt>
              <w:sdtPr>
                <w:rPr>
                  <w:rFonts w:ascii="Arial" w:hAnsi="Arial" w:cs="Arial"/>
                  <w:b/>
                  <w:bCs/>
                  <w:sz w:val="20"/>
                  <w:szCs w:val="17"/>
                </w:rPr>
                <w:id w:val="515331555"/>
                <w:docPartList>
                  <w:docPartGallery w:val="Quick Parts"/>
                </w:docPartList>
              </w:sdtPr>
              <w:sdtContent>
                <w:r w:rsidR="00D918B4" w:rsidRPr="00D918B4">
                  <w:rPr>
                    <w:rFonts w:ascii="Arial" w:hAnsi="Arial" w:cs="Arial"/>
                    <w:b/>
                    <w:bCs/>
                    <w:sz w:val="20"/>
                    <w:szCs w:val="17"/>
                  </w:rPr>
                  <w:t>Union Bank of India, Hanuman Road,</w:t>
                </w:r>
                <w:r w:rsidR="00D918B4">
                  <w:rPr>
                    <w:rFonts w:ascii="Arial" w:hAnsi="Arial" w:cs="Arial"/>
                    <w:b/>
                    <w:bCs/>
                    <w:sz w:val="20"/>
                    <w:szCs w:val="17"/>
                  </w:rPr>
                  <w:t xml:space="preserve"> </w:t>
                </w:r>
                <w:r w:rsidR="00D918B4" w:rsidRPr="00D918B4">
                  <w:rPr>
                    <w:rFonts w:ascii="Arial" w:hAnsi="Arial" w:cs="Arial"/>
                    <w:b/>
                    <w:bCs/>
                    <w:sz w:val="20"/>
                    <w:szCs w:val="17"/>
                  </w:rPr>
                  <w:t xml:space="preserve">Vile Parle </w:t>
                </w:r>
              </w:sdtContent>
            </w:sdt>
            <w:r w:rsidR="00D918B4" w:rsidRPr="00D918B4">
              <w:rPr>
                <w:rFonts w:ascii="Arial" w:hAnsi="Arial" w:cs="Arial"/>
                <w:b/>
                <w:bCs/>
                <w:sz w:val="20"/>
                <w:szCs w:val="17"/>
              </w:rPr>
              <w:t>,Mumbai</w:t>
            </w:r>
          </w:p>
        </w:tc>
      </w:tr>
      <w:tr w:rsidR="00FB2806" w:rsidRPr="00576DE1" w:rsidTr="00EB1D69">
        <w:trPr>
          <w:trHeight w:val="305"/>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Content>
              <w:p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Content>
              <w:p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 xml:space="preserve">Valuers &amp; Techno Engineering Consultants Pvt. Ltd. </w:t>
                </w:r>
                <w:r w:rsidR="00064E91">
                  <w:rPr>
                    <w:rFonts w:ascii="Arial" w:hAnsi="Arial" w:cs="Arial"/>
                    <w:sz w:val="20"/>
                    <w:szCs w:val="20"/>
                  </w:rPr>
                  <w:t>D-39, 2</w:t>
                </w:r>
                <w:r w:rsidR="00064E91" w:rsidRPr="00064E91">
                  <w:rPr>
                    <w:rFonts w:ascii="Arial" w:hAnsi="Arial" w:cs="Arial"/>
                    <w:sz w:val="20"/>
                    <w:szCs w:val="20"/>
                    <w:vertAlign w:val="superscript"/>
                  </w:rPr>
                  <w:t>nd</w:t>
                </w:r>
                <w:r w:rsidR="00064E91">
                  <w:rPr>
                    <w:rFonts w:ascii="Arial" w:hAnsi="Arial" w:cs="Arial"/>
                    <w:sz w:val="20"/>
                    <w:szCs w:val="20"/>
                  </w:rPr>
                  <w:t xml:space="preserve"> Floor, Sector-02, Noida</w:t>
                </w:r>
              </w:p>
            </w:sdtContent>
          </w:sdt>
        </w:tc>
      </w:tr>
      <w:tr w:rsidR="009538CE" w:rsidRPr="00576DE1" w:rsidTr="008A3656">
        <w:trPr>
          <w:trHeight w:val="284"/>
          <w:jc w:val="center"/>
        </w:trPr>
        <w:tc>
          <w:tcPr>
            <w:tcW w:w="708" w:type="dxa"/>
            <w:vMerge w:val="restart"/>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Content>
              <w:p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Content>
              <w:p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FE6994" w:rsidRPr="00936F53">
              <w:rPr>
                <w:rFonts w:ascii="Arial" w:hAnsi="Arial" w:cs="Arial"/>
                <w:sz w:val="20"/>
              </w:rPr>
              <w:t>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Content>
              <w:p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FE6994">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Content>
              <w:p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AD06AE">
              <w:rPr>
                <w:rFonts w:ascii="Arial" w:hAnsi="Arial" w:cs="Arial"/>
                <w:sz w:val="20"/>
              </w:rPr>
              <w:t>4</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474CE3">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Content>
              <w:p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FB2806" w:rsidRPr="00576DE1" w:rsidTr="00EB1D69">
        <w:trPr>
          <w:trHeight w:val="498"/>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Content>
              <w:p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rsidR="00FB2806" w:rsidRPr="00576DE1" w:rsidRDefault="00FE6994" w:rsidP="00D5760B">
            <w:pPr>
              <w:tabs>
                <w:tab w:val="left" w:pos="360"/>
              </w:tabs>
              <w:rPr>
                <w:rFonts w:ascii="Arial" w:hAnsi="Arial" w:cs="Arial"/>
                <w:sz w:val="20"/>
                <w:szCs w:val="20"/>
              </w:rPr>
            </w:pPr>
            <w:r>
              <w:rPr>
                <w:rFonts w:ascii="Arial" w:hAnsi="Arial" w:cs="Arial"/>
                <w:sz w:val="20"/>
                <w:szCs w:val="20"/>
              </w:rPr>
              <w:t>21</w:t>
            </w:r>
          </w:p>
        </w:tc>
      </w:tr>
      <w:tr w:rsidR="00FB2806" w:rsidRPr="00801535" w:rsidTr="005E19B6">
        <w:trPr>
          <w:trHeight w:val="252"/>
          <w:jc w:val="center"/>
        </w:trPr>
        <w:tc>
          <w:tcPr>
            <w:tcW w:w="708" w:type="dxa"/>
            <w:vMerge w:val="restart"/>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Content>
              <w:p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848" w:type="dxa"/>
            <w:gridSpan w:val="2"/>
          </w:tcPr>
          <w:p w:rsidR="00FB2806" w:rsidRDefault="0064357B" w:rsidP="00BC7D6A">
            <w:pPr>
              <w:tabs>
                <w:tab w:val="left" w:pos="360"/>
              </w:tabs>
            </w:pPr>
            <w:sdt>
              <w:sdtPr>
                <w:rPr>
                  <w:rFonts w:ascii="Arial" w:hAnsi="Arial" w:cs="Arial"/>
                  <w:b/>
                  <w:i/>
                  <w:sz w:val="18"/>
                  <w:szCs w:val="18"/>
                </w:rPr>
                <w:id w:val="-291289351"/>
                <w:lock w:val="sdtContentLocked"/>
              </w:sdtPr>
              <w:sdtContent>
                <w:r w:rsidR="00FB2806" w:rsidRPr="00282827">
                  <w:rPr>
                    <w:rFonts w:ascii="Arial" w:hAnsi="Arial" w:cs="Arial"/>
                    <w:b/>
                    <w:i/>
                    <w:sz w:val="18"/>
                    <w:szCs w:val="18"/>
                  </w:rPr>
                  <w:t>SURVEYED BY:</w:t>
                </w:r>
              </w:sdtContent>
            </w:sdt>
            <w:r w:rsidR="00AD06AE">
              <w:rPr>
                <w:rFonts w:ascii="Arial" w:hAnsi="Arial" w:cs="Arial"/>
                <w:b/>
                <w:i/>
                <w:sz w:val="18"/>
                <w:szCs w:val="18"/>
              </w:rPr>
              <w:t xml:space="preserve"> </w:t>
            </w:r>
            <w:sdt>
              <w:sdt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listItem w:displayText="Er. Abhishek H. Shanbhag" w:value="Er. Abhishek H. Shanbhag"/>
                </w:dropDownList>
              </w:sdtPr>
              <w:sdtContent>
                <w:r w:rsidR="007A3AC9">
                  <w:t>Er. Abhishek H. Shanbhag</w:t>
                </w:r>
              </w:sdtContent>
            </w:sdt>
          </w:p>
          <w:p w:rsidR="00FB2806" w:rsidRDefault="00FB2806" w:rsidP="00BC7D6A">
            <w:pPr>
              <w:tabs>
                <w:tab w:val="left" w:pos="360"/>
              </w:tabs>
            </w:pPr>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Pr="00801535" w:rsidRDefault="00FB2806" w:rsidP="00BC7D6A">
            <w:pPr>
              <w:tabs>
                <w:tab w:val="left" w:pos="360"/>
              </w:tabs>
              <w:rPr>
                <w:rFonts w:ascii="Arial" w:hAnsi="Arial" w:cs="Arial"/>
                <w:sz w:val="18"/>
                <w:szCs w:val="18"/>
              </w:rPr>
            </w:pPr>
          </w:p>
        </w:tc>
      </w:tr>
      <w:tr w:rsidR="00FB2806" w:rsidRPr="00801535"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p w:rsidR="00FB2806" w:rsidRDefault="0064357B" w:rsidP="00BC7D6A">
            <w:pPr>
              <w:tabs>
                <w:tab w:val="left" w:pos="360"/>
              </w:tabs>
            </w:pPr>
            <w:sdt>
              <w:sdtPr>
                <w:rPr>
                  <w:rFonts w:ascii="Arial" w:hAnsi="Arial" w:cs="Arial"/>
                  <w:b/>
                  <w:i/>
                  <w:color w:val="808080"/>
                  <w:sz w:val="18"/>
                  <w:szCs w:val="18"/>
                </w:rPr>
                <w:id w:val="893159099"/>
                <w:lock w:val="sdtContentLocked"/>
              </w:sdt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r w:rsidR="00A152F7">
              <w:rPr>
                <w:rFonts w:ascii="Arial" w:hAnsi="Arial" w:cs="Arial"/>
                <w:b/>
                <w:i/>
                <w:color w:val="808080"/>
                <w:sz w:val="18"/>
                <w:szCs w:val="18"/>
              </w:rPr>
              <w:t xml:space="preserve"> </w:t>
            </w:r>
            <w:sdt>
              <w:sdtPr>
                <w:id w:val="-1729145030"/>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listItem w:displayText="AE Jitender Sharma" w:value="AE Jitender Sharma"/>
                  <w:listItem w:displayText="AE Zaid Ebne Mairaj" w:value="AE Zaid Ebne Mairaj"/>
                  <w:listItem w:displayText="Er. Shuvam Singh" w:value="Er. Shuvam Singh"/>
                  <w:listItem w:displayText="Er. Abhishek Sharma" w:value="Er. Abhishek Sharma"/>
                </w:dropDownList>
              </w:sdtPr>
              <w:sdtContent>
                <w:r w:rsidR="00903DC3">
                  <w:t>Er. Abhishek Sharma</w:t>
                </w:r>
              </w:sdtContent>
            </w:sdt>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143E3C" w:rsidRPr="00801535" w:rsidRDefault="00143E3C" w:rsidP="00BC7D6A">
            <w:pPr>
              <w:tabs>
                <w:tab w:val="left" w:pos="360"/>
              </w:tabs>
              <w:rPr>
                <w:rFonts w:ascii="Arial" w:hAnsi="Arial" w:cs="Arial"/>
                <w:sz w:val="18"/>
                <w:szCs w:val="18"/>
              </w:rPr>
            </w:pPr>
          </w:p>
        </w:tc>
      </w:tr>
      <w:tr w:rsidR="00FB2806" w:rsidRPr="00282827"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sdt>
            <w:sdtPr>
              <w:rPr>
                <w:rFonts w:ascii="Arial" w:hAnsi="Arial" w:cs="Arial"/>
                <w:b/>
                <w:i/>
                <w:color w:val="808080"/>
                <w:sz w:val="18"/>
                <w:szCs w:val="18"/>
              </w:rPr>
              <w:id w:val="-1613884525"/>
              <w:lock w:val="sdtContentLocked"/>
            </w:sdtPr>
            <w:sdtContent>
              <w:p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rsidR="00FB2806" w:rsidRDefault="00FB2806" w:rsidP="00D5760B">
            <w:pPr>
              <w:tabs>
                <w:tab w:val="left" w:pos="360"/>
              </w:tabs>
              <w:rPr>
                <w:rFonts w:ascii="Arial" w:hAnsi="Arial" w:cs="Arial"/>
                <w:b/>
                <w:i/>
                <w:color w:val="808080"/>
                <w:sz w:val="18"/>
                <w:szCs w:val="18"/>
              </w:rPr>
            </w:pPr>
          </w:p>
          <w:p w:rsidR="00FB2806" w:rsidRPr="00282827" w:rsidRDefault="00FB2806" w:rsidP="00D5760B">
            <w:pPr>
              <w:tabs>
                <w:tab w:val="left" w:pos="360"/>
              </w:tabs>
              <w:rPr>
                <w:rFonts w:ascii="Arial" w:hAnsi="Arial" w:cs="Arial"/>
                <w:b/>
                <w:i/>
                <w:sz w:val="18"/>
                <w:szCs w:val="18"/>
              </w:rPr>
            </w:pPr>
          </w:p>
        </w:tc>
        <w:tc>
          <w:tcPr>
            <w:tcW w:w="3085" w:type="dxa"/>
            <w:gridSpan w:val="2"/>
          </w:tcPr>
          <w:p w:rsidR="00FB2806" w:rsidRDefault="00FB2806" w:rsidP="00D5760B">
            <w:pPr>
              <w:tabs>
                <w:tab w:val="left" w:pos="360"/>
              </w:tabs>
              <w:rPr>
                <w:rFonts w:ascii="Arial" w:hAnsi="Arial" w:cs="Arial"/>
                <w:b/>
                <w:i/>
                <w:sz w:val="18"/>
                <w:szCs w:val="18"/>
              </w:rPr>
            </w:pPr>
          </w:p>
          <w:p w:rsidR="00C63B47" w:rsidRDefault="00C63B47" w:rsidP="00D5760B">
            <w:pPr>
              <w:tabs>
                <w:tab w:val="left" w:pos="360"/>
              </w:tabs>
              <w:rPr>
                <w:rFonts w:ascii="Arial" w:hAnsi="Arial" w:cs="Arial"/>
                <w:b/>
                <w:i/>
                <w:sz w:val="18"/>
                <w:szCs w:val="18"/>
              </w:rPr>
            </w:pPr>
          </w:p>
          <w:p w:rsidR="00C63B47" w:rsidRPr="00282827" w:rsidRDefault="00C63B47" w:rsidP="00D5760B">
            <w:pPr>
              <w:tabs>
                <w:tab w:val="left" w:pos="360"/>
              </w:tabs>
              <w:rPr>
                <w:rFonts w:ascii="Arial" w:hAnsi="Arial" w:cs="Arial"/>
                <w:b/>
                <w:i/>
                <w:sz w:val="18"/>
                <w:szCs w:val="18"/>
              </w:rPr>
            </w:pPr>
          </w:p>
        </w:tc>
      </w:tr>
    </w:tbl>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rsidR="008414CF" w:rsidRPr="008414CF" w:rsidRDefault="008414CF" w:rsidP="008414CF">
          <w:pPr>
            <w:tabs>
              <w:tab w:val="left" w:pos="0"/>
            </w:tabs>
            <w:spacing w:after="0"/>
            <w:rPr>
              <w:rFonts w:ascii="Arial" w:hAnsi="Arial" w:cs="Arial"/>
              <w:i/>
              <w:sz w:val="16"/>
              <w:szCs w:val="16"/>
            </w:rPr>
          </w:pPr>
        </w:p>
        <w:p w:rsidR="008414CF" w:rsidRPr="008414CF" w:rsidRDefault="008414CF" w:rsidP="008414CF">
          <w:pPr>
            <w:tabs>
              <w:tab w:val="left" w:pos="0"/>
            </w:tabs>
            <w:spacing w:after="0"/>
            <w:rPr>
              <w:rFonts w:ascii="Arial" w:hAnsi="Arial" w:cs="Arial"/>
              <w:i/>
              <w:sz w:val="16"/>
              <w:szCs w:val="16"/>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6"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8A3656" w:rsidRDefault="008A3656" w:rsidP="008A3656">
          <w:pPr>
            <w:tabs>
              <w:tab w:val="left" w:pos="0"/>
            </w:tabs>
            <w:spacing w:after="0"/>
            <w:jc w:val="center"/>
            <w:rPr>
              <w:rFonts w:ascii="Arial" w:hAnsi="Arial" w:cs="Arial"/>
              <w:i/>
              <w:sz w:val="16"/>
              <w:szCs w:val="16"/>
              <w:u w:val="single"/>
            </w:rPr>
          </w:pPr>
        </w:p>
        <w:p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8A3656" w:rsidRDefault="008A3656" w:rsidP="008A3656">
          <w:pPr>
            <w:tabs>
              <w:tab w:val="left" w:pos="0"/>
            </w:tabs>
            <w:spacing w:after="0"/>
            <w:jc w:val="center"/>
            <w:rPr>
              <w:rFonts w:ascii="Arial" w:hAnsi="Arial" w:cs="Arial"/>
              <w:bCs/>
              <w:i/>
              <w:iCs/>
              <w:color w:val="222222"/>
              <w:sz w:val="16"/>
              <w:szCs w:val="16"/>
              <w:shd w:val="clear" w:color="auto" w:fill="FFFFFF"/>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AF760E" w:rsidRPr="00AF760E" w:rsidRDefault="00AF760E" w:rsidP="00AF760E">
          <w:pPr>
            <w:tabs>
              <w:tab w:val="left" w:pos="0"/>
            </w:tabs>
            <w:spacing w:after="0"/>
            <w:rPr>
              <w:rFonts w:ascii="Arial" w:hAnsi="Arial" w:cs="Arial"/>
              <w:i/>
              <w:sz w:val="16"/>
              <w:szCs w:val="16"/>
              <w:u w:val="single"/>
            </w:rPr>
          </w:pPr>
        </w:p>
        <w:p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EB7848" w:rsidRPr="005226CB" w:rsidRDefault="008414CF" w:rsidP="005226C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9E428B" w:rsidRDefault="00B220DE" w:rsidP="005E19B6">
      <w:pPr>
        <w:rPr>
          <w:rFonts w:ascii="Arial" w:hAnsi="Arial" w:cs="Arial"/>
          <w:b/>
        </w:rPr>
      </w:pPr>
      <w:r>
        <w:rPr>
          <w:rFonts w:ascii="Arial" w:hAnsi="Arial" w:cs="Arial"/>
          <w:b/>
        </w:rPr>
        <w:br w:type="page"/>
      </w:r>
    </w:p>
    <w:tbl>
      <w:tblPr>
        <w:tblStyle w:val="TableGrid"/>
        <w:tblpPr w:leftFromText="180" w:rightFromText="180" w:vertAnchor="text" w:horzAnchor="margin" w:tblpXSpec="center" w:tblpY="12"/>
        <w:tblW w:w="11265" w:type="dxa"/>
        <w:tblLook w:val="04A0"/>
      </w:tblPr>
      <w:tblGrid>
        <w:gridCol w:w="665"/>
        <w:gridCol w:w="3488"/>
        <w:gridCol w:w="633"/>
        <w:gridCol w:w="1843"/>
        <w:gridCol w:w="142"/>
        <w:gridCol w:w="664"/>
        <w:gridCol w:w="1512"/>
        <w:gridCol w:w="2318"/>
      </w:tblGrid>
      <w:tr w:rsidR="00072A39" w:rsidRPr="00F865BD"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Content>
              <w:p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rsidTr="00A0429A">
        <w:trPr>
          <w:trHeight w:val="54"/>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Content>
            <w:tc>
              <w:tcPr>
                <w:tcW w:w="7112" w:type="dxa"/>
                <w:gridSpan w:val="6"/>
              </w:tcPr>
              <w:p w:rsidR="00072A39" w:rsidRPr="00F62F4A" w:rsidRDefault="00903DC3" w:rsidP="00A0429A">
                <w:pPr>
                  <w:rPr>
                    <w:rFonts w:ascii="Arial" w:hAnsi="Arial" w:cs="Arial"/>
                    <w:sz w:val="20"/>
                    <w:szCs w:val="20"/>
                  </w:rPr>
                </w:pPr>
                <w:r>
                  <w:rPr>
                    <w:rFonts w:ascii="Arial" w:hAnsi="Arial" w:cs="Arial"/>
                    <w:sz w:val="20"/>
                    <w:szCs w:val="20"/>
                  </w:rPr>
                  <w:t>Bank</w:t>
                </w:r>
              </w:p>
            </w:tc>
          </w:sdtContent>
        </w:sdt>
      </w:tr>
      <w:tr w:rsidR="00072A39" w:rsidRPr="00F62F4A" w:rsidTr="00A0429A">
        <w:trPr>
          <w:trHeight w:val="262"/>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p w:rsidR="00072A39" w:rsidRPr="00064E91" w:rsidRDefault="0064357B" w:rsidP="00DC4F88">
            <w:pPr>
              <w:rPr>
                <w:rFonts w:ascii="Arial" w:hAnsi="Arial" w:cs="Arial"/>
                <w:bCs/>
                <w:sz w:val="20"/>
                <w:szCs w:val="20"/>
              </w:rPr>
            </w:pPr>
            <w:sdt>
              <w:sdtPr>
                <w:rPr>
                  <w:rFonts w:ascii="Arial" w:hAnsi="Arial" w:cs="Arial"/>
                  <w:bCs/>
                  <w:sz w:val="20"/>
                  <w:szCs w:val="17"/>
                </w:rPr>
                <w:id w:val="289855173"/>
                <w:docPartList>
                  <w:docPartGallery w:val="Quick Parts"/>
                </w:docPartList>
              </w:sdtPr>
              <w:sdtContent>
                <w:r w:rsidR="0076644B">
                  <w:rPr>
                    <w:rFonts w:ascii="Arial" w:hAnsi="Arial" w:cs="Arial"/>
                    <w:bCs/>
                    <w:sz w:val="20"/>
                    <w:szCs w:val="17"/>
                  </w:rPr>
                  <w:t>Union Bank of India</w:t>
                </w:r>
                <w:r w:rsidR="00BD1D46" w:rsidRPr="00BD1D46">
                  <w:rPr>
                    <w:rFonts w:ascii="Arial" w:hAnsi="Arial" w:cs="Arial"/>
                    <w:bCs/>
                    <w:sz w:val="20"/>
                    <w:szCs w:val="17"/>
                  </w:rPr>
                  <w:t>,</w:t>
                </w:r>
                <w:r w:rsidR="00DC4F88">
                  <w:rPr>
                    <w:rFonts w:ascii="Arial" w:hAnsi="Arial" w:cs="Arial"/>
                    <w:bCs/>
                    <w:sz w:val="20"/>
                    <w:szCs w:val="17"/>
                  </w:rPr>
                  <w:t xml:space="preserve"> Hanuman Road</w:t>
                </w:r>
                <w:r w:rsidR="00BD1D46" w:rsidRPr="00BD1D46">
                  <w:rPr>
                    <w:rFonts w:ascii="Arial" w:hAnsi="Arial" w:cs="Arial"/>
                    <w:bCs/>
                    <w:sz w:val="20"/>
                    <w:szCs w:val="17"/>
                  </w:rPr>
                  <w:t>,</w:t>
                </w:r>
                <w:r w:rsidR="00DC4F88">
                  <w:rPr>
                    <w:rFonts w:ascii="Arial" w:hAnsi="Arial" w:cs="Arial"/>
                    <w:bCs/>
                    <w:sz w:val="20"/>
                    <w:szCs w:val="17"/>
                  </w:rPr>
                  <w:t>Vile Parle</w:t>
                </w:r>
                <w:r w:rsidR="00BD1D46" w:rsidRPr="00BD1D46">
                  <w:rPr>
                    <w:rFonts w:ascii="Arial" w:hAnsi="Arial" w:cs="Arial"/>
                    <w:bCs/>
                    <w:sz w:val="20"/>
                    <w:szCs w:val="17"/>
                  </w:rPr>
                  <w:t xml:space="preserve"> </w:t>
                </w:r>
              </w:sdtContent>
            </w:sdt>
            <w:r w:rsidR="00BD1D46">
              <w:rPr>
                <w:rFonts w:ascii="Arial" w:hAnsi="Arial" w:cs="Arial"/>
                <w:bCs/>
                <w:sz w:val="20"/>
                <w:szCs w:val="17"/>
              </w:rPr>
              <w:t>,</w:t>
            </w:r>
            <w:r w:rsidR="00DC4F88">
              <w:rPr>
                <w:rFonts w:ascii="Arial" w:hAnsi="Arial" w:cs="Arial"/>
                <w:bCs/>
                <w:sz w:val="20"/>
                <w:szCs w:val="17"/>
              </w:rPr>
              <w:t>Mumbai</w:t>
            </w:r>
          </w:p>
        </w:tc>
      </w:tr>
      <w:tr w:rsidR="00072A39" w:rsidRPr="00F62F4A" w:rsidTr="00A0429A">
        <w:trPr>
          <w:trHeight w:val="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rsidR="00072A39" w:rsidRPr="00F62F4A" w:rsidRDefault="0064357B" w:rsidP="00A0429A">
            <w:pPr>
              <w:rPr>
                <w:rFonts w:ascii="Arial" w:hAnsi="Arial" w:cs="Arial"/>
                <w:sz w:val="20"/>
                <w:szCs w:val="20"/>
              </w:rPr>
            </w:pPr>
            <w:sdt>
              <w:sdtPr>
                <w:rPr>
                  <w:rFonts w:ascii="Arial" w:hAnsi="Arial" w:cs="Arial"/>
                  <w:sz w:val="20"/>
                </w:rPr>
                <w:id w:val="-588780478"/>
                <w:lock w:val="contentLocked"/>
              </w:sdtPr>
              <w:sdtContent>
                <w:r w:rsidR="00072A39" w:rsidRPr="000A0B55">
                  <w:rPr>
                    <w:rFonts w:ascii="Arial" w:hAnsi="Arial" w:cs="Arial"/>
                    <w:sz w:val="20"/>
                  </w:rPr>
                  <w:t>Name of</w:t>
                </w:r>
              </w:sdtContent>
            </w:sdt>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Content>
                <w:r w:rsidR="00903DC3">
                  <w:rPr>
                    <w:rFonts w:ascii="Arial" w:hAnsi="Arial" w:cs="Arial"/>
                    <w:sz w:val="20"/>
                  </w:rPr>
                  <w:t>Borrower</w:t>
                </w:r>
              </w:sdtContent>
            </w:sdt>
          </w:p>
        </w:tc>
        <w:tc>
          <w:tcPr>
            <w:tcW w:w="7112" w:type="dxa"/>
            <w:gridSpan w:val="6"/>
          </w:tcPr>
          <w:p w:rsidR="00072A39" w:rsidRPr="00DF5EE8" w:rsidRDefault="00DF5EE8" w:rsidP="00A0429A">
            <w:pPr>
              <w:rPr>
                <w:rFonts w:ascii="Arial" w:hAnsi="Arial" w:cs="Arial"/>
                <w:sz w:val="20"/>
                <w:szCs w:val="20"/>
              </w:rPr>
            </w:pPr>
            <w:r w:rsidRPr="00DF5EE8">
              <w:rPr>
                <w:rFonts w:ascii="Arial" w:hAnsi="Arial" w:cs="Arial"/>
              </w:rPr>
              <w:t>Mr.Rajendra Vinaychand Shah</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rsidR="00072A39" w:rsidRPr="00BD1D46" w:rsidRDefault="002774C3" w:rsidP="00DC4F88">
            <w:pPr>
              <w:pStyle w:val="NormalWeb"/>
              <w:spacing w:before="0" w:beforeAutospacing="0" w:after="0" w:afterAutospacing="0"/>
              <w:rPr>
                <w:rFonts w:ascii="Calibri" w:hAnsi="Calibri" w:cs="Calibri"/>
                <w:sz w:val="22"/>
                <w:szCs w:val="22"/>
              </w:rPr>
            </w:pPr>
            <w:r>
              <w:rPr>
                <w:rFonts w:ascii="Arial" w:hAnsi="Arial" w:cs="Arial"/>
                <w:sz w:val="20"/>
                <w:szCs w:val="20"/>
              </w:rPr>
              <w:t>Mr</w:t>
            </w:r>
            <w:r w:rsidR="00BD1D46">
              <w:rPr>
                <w:rFonts w:ascii="Arial" w:hAnsi="Arial" w:cs="Arial"/>
                <w:sz w:val="20"/>
                <w:szCs w:val="20"/>
              </w:rPr>
              <w:t>.</w:t>
            </w:r>
            <w:r>
              <w:rPr>
                <w:rFonts w:ascii="Arial" w:hAnsi="Arial" w:cs="Arial"/>
                <w:sz w:val="20"/>
                <w:szCs w:val="20"/>
              </w:rPr>
              <w:t xml:space="preserve"> </w:t>
            </w:r>
            <w:r w:rsidR="00DC4F88">
              <w:rPr>
                <w:rFonts w:ascii="Calibri" w:hAnsi="Calibri" w:cs="Calibri"/>
                <w:sz w:val="22"/>
                <w:szCs w:val="22"/>
              </w:rPr>
              <w:t xml:space="preserve">Abhishek Sharma </w:t>
            </w:r>
            <w:r w:rsidR="00BD1D46">
              <w:rPr>
                <w:rFonts w:ascii="Calibri" w:hAnsi="Calibri" w:cs="Calibri"/>
                <w:sz w:val="22"/>
                <w:szCs w:val="22"/>
              </w:rPr>
              <w:t>( Bank Manager)</w:t>
            </w:r>
            <w:r>
              <w:rPr>
                <w:rFonts w:ascii="Arial" w:hAnsi="Arial" w:cs="Arial"/>
                <w:sz w:val="20"/>
                <w:szCs w:val="20"/>
              </w:rPr>
              <w:t>(</w:t>
            </w:r>
            <w:r w:rsidR="00DC4F88">
              <w:rPr>
                <w:rFonts w:ascii="Arial" w:hAnsi="Arial" w:cs="Arial"/>
                <w:sz w:val="20"/>
                <w:szCs w:val="20"/>
              </w:rPr>
              <w:t>9022325759</w:t>
            </w:r>
            <w:r w:rsidR="00064E91">
              <w:rPr>
                <w:rFonts w:ascii="Arial" w:hAnsi="Arial" w:cs="Arial"/>
                <w:sz w:val="20"/>
                <w:szCs w:val="20"/>
              </w:rPr>
              <w:t>)</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rsidR="00072A39" w:rsidRPr="00F62F4A" w:rsidRDefault="0064357B"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Content>
                <w:r w:rsidR="00903DC3">
                  <w:rPr>
                    <w:rFonts w:ascii="Arial" w:hAnsi="Arial" w:cs="Arial"/>
                    <w:sz w:val="20"/>
                  </w:rPr>
                  <w:t>Cash Credit Limit</w:t>
                </w:r>
              </w:sdtContent>
            </w:sdt>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Content>
              <w:p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6-17T00:00:00Z">
              <w:dateFormat w:val="d MMMM yyyy"/>
              <w:lid w:val="en-US"/>
              <w:storeMappedDataAs w:val="dateTime"/>
              <w:calendar w:val="gregorian"/>
            </w:date>
          </w:sdtPr>
          <w:sdtContent>
            <w:tc>
              <w:tcPr>
                <w:tcW w:w="7112" w:type="dxa"/>
                <w:gridSpan w:val="6"/>
              </w:tcPr>
              <w:p w:rsidR="00072A39" w:rsidRPr="00F62F4A" w:rsidRDefault="0076644B" w:rsidP="00A0429A">
                <w:pPr>
                  <w:rPr>
                    <w:rFonts w:ascii="Arial" w:hAnsi="Arial" w:cs="Arial"/>
                    <w:sz w:val="20"/>
                    <w:szCs w:val="20"/>
                  </w:rPr>
                </w:pPr>
                <w:r>
                  <w:rPr>
                    <w:rFonts w:ascii="Arial" w:hAnsi="Arial" w:cs="Arial"/>
                    <w:sz w:val="20"/>
                    <w:szCs w:val="20"/>
                  </w:rPr>
                  <w:t>17 June 2021</w:t>
                </w:r>
              </w:p>
            </w:tc>
          </w:sdtContent>
        </w:sdt>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06-21T00:00:00Z">
              <w:dateFormat w:val="d MMMM yyyy"/>
              <w:lid w:val="en-US"/>
              <w:storeMappedDataAs w:val="dateTime"/>
              <w:calendar w:val="gregorian"/>
            </w:date>
          </w:sdtPr>
          <w:sdtContent>
            <w:tc>
              <w:tcPr>
                <w:tcW w:w="7112" w:type="dxa"/>
                <w:gridSpan w:val="6"/>
              </w:tcPr>
              <w:p w:rsidR="00072A39" w:rsidRPr="00F62F4A" w:rsidRDefault="0076644B" w:rsidP="00A0429A">
                <w:pPr>
                  <w:rPr>
                    <w:rFonts w:ascii="Arial" w:hAnsi="Arial" w:cs="Arial"/>
                    <w:sz w:val="20"/>
                    <w:szCs w:val="20"/>
                  </w:rPr>
                </w:pPr>
                <w:r>
                  <w:rPr>
                    <w:rFonts w:ascii="Arial" w:hAnsi="Arial" w:cs="Arial"/>
                    <w:sz w:val="20"/>
                    <w:szCs w:val="20"/>
                  </w:rPr>
                  <w:t>21 June 2021</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Content>
              <w:p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rsidR="00072A39" w:rsidRPr="005154BC" w:rsidRDefault="0064357B"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Commercial Land &amp; Building " w:value="Independent Commercial Land &amp; Building "/>
                </w:dropDownList>
              </w:sdtPr>
              <w:sdtContent>
                <w:r w:rsidR="0076644B">
                  <w:rPr>
                    <w:rFonts w:ascii="Arial" w:hAnsi="Arial" w:cs="Arial"/>
                    <w:sz w:val="20"/>
                  </w:rPr>
                  <w:t>Residential Apartment in low rise building</w:t>
                </w:r>
              </w:sdtContent>
            </w:sdt>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Content>
              <w:p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rsidR="00072A39" w:rsidRDefault="0064357B" w:rsidP="00A0429A">
            <w:pPr>
              <w:tabs>
                <w:tab w:val="left" w:pos="1077"/>
              </w:tabs>
              <w:spacing w:line="276" w:lineRule="auto"/>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03DC3">
                  <w:rPr>
                    <w:rFonts w:ascii="Arial" w:hAnsi="Arial" w:cs="Arial"/>
                    <w:sz w:val="20"/>
                    <w:szCs w:val="20"/>
                  </w:rPr>
                  <w:t>Full survey (inside-out with approximate measurements &amp; photographs).</w:t>
                </w:r>
              </w:sdtContent>
            </w:sdt>
            <w:sdt>
              <w:sdtPr>
                <w:rPr>
                  <w:rFonts w:ascii="Arial" w:hAnsi="Arial" w:cs="Arial"/>
                </w:rPr>
                <w:id w:val="-1539034986"/>
                <w:showingPlcHd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E3E4B">
                  <w:rPr>
                    <w:rFonts w:ascii="Arial" w:hAnsi="Arial" w:cs="Arial"/>
                  </w:rPr>
                  <w:t xml:space="preserve">     </w:t>
                </w:r>
              </w:sdtContent>
            </w:sdt>
          </w:p>
        </w:tc>
      </w:tr>
      <w:tr w:rsidR="00072A39" w:rsidRPr="00485F0B"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Content>
              <w:p w:rsidR="00072A39" w:rsidRPr="00485F0B" w:rsidRDefault="00903DC3" w:rsidP="00A0429A">
                <w:pPr>
                  <w:rPr>
                    <w:rFonts w:ascii="Arial" w:hAnsi="Arial" w:cs="Arial"/>
                    <w:sz w:val="20"/>
                    <w:szCs w:val="20"/>
                  </w:rPr>
                </w:pPr>
                <w:r>
                  <w:rPr>
                    <w:rFonts w:ascii="Arial" w:hAnsi="Arial" w:cs="Arial"/>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7112" w:type="dxa"/>
                <w:gridSpan w:val="6"/>
              </w:tcPr>
              <w:p w:rsidR="00072A39" w:rsidRPr="00485F0B" w:rsidRDefault="0076644B" w:rsidP="00A0429A">
                <w:pPr>
                  <w:rPr>
                    <w:rFonts w:ascii="Arial" w:hAnsi="Arial" w:cs="Arial"/>
                    <w:sz w:val="20"/>
                    <w:szCs w:val="20"/>
                  </w:rPr>
                </w:pPr>
                <w:r>
                  <w:rPr>
                    <w:rFonts w:ascii="Arial" w:hAnsi="Arial" w:cs="Arial"/>
                    <w:sz w:val="20"/>
                    <w:szCs w:val="20"/>
                  </w:rPr>
                  <w:t>Residential Flat Value</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Content>
              <w:p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12" w:type="dxa"/>
                <w:gridSpan w:val="6"/>
              </w:tcPr>
              <w:p w:rsidR="00072A39" w:rsidRPr="005154BC" w:rsidRDefault="0076644B" w:rsidP="00A0429A">
                <w:pPr>
                  <w:rPr>
                    <w:rFonts w:ascii="Arial" w:hAnsi="Arial" w:cs="Arial"/>
                    <w:lang w:val="en-IN" w:eastAsia="en-IN"/>
                  </w:rPr>
                </w:pPr>
                <w:r>
                  <w:rPr>
                    <w:rFonts w:ascii="Arial" w:hAnsi="Arial" w:cs="Arial"/>
                    <w:sz w:val="20"/>
                    <w:lang w:val="en-IN" w:eastAsia="en-IN"/>
                  </w:rPr>
                  <w:t>Plain Asset Valuation</w:t>
                </w:r>
              </w:p>
            </w:tc>
          </w:sdtContent>
        </w:sdt>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Content>
              <w:p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rsidR="00072A39" w:rsidRPr="00114614" w:rsidRDefault="0064357B"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903DC3">
                  <w:rPr>
                    <w:rFonts w:ascii="Arial" w:hAnsi="Arial" w:cs="Arial"/>
                    <w:sz w:val="20"/>
                  </w:rPr>
                  <w:t>Owner's representative</w:t>
                </w:r>
              </w:sdtContent>
            </w:sdt>
          </w:p>
        </w:tc>
        <w:tc>
          <w:tcPr>
            <w:tcW w:w="806" w:type="dxa"/>
            <w:gridSpan w:val="2"/>
          </w:tcPr>
          <w:sdt>
            <w:sdtPr>
              <w:rPr>
                <w:rFonts w:ascii="Arial" w:hAnsi="Arial" w:cs="Arial"/>
                <w:sz w:val="20"/>
                <w:szCs w:val="20"/>
              </w:rPr>
              <w:id w:val="-840778597"/>
              <w:lock w:val="sdtContentLocked"/>
            </w:sdtPr>
            <w:sdtContent>
              <w:p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rsidR="00072A39" w:rsidRDefault="002774C3" w:rsidP="007A3AC9">
            <w:pPr>
              <w:rPr>
                <w:rFonts w:ascii="Arial" w:hAnsi="Arial" w:cs="Arial"/>
                <w:sz w:val="20"/>
                <w:szCs w:val="20"/>
              </w:rPr>
            </w:pPr>
            <w:r>
              <w:rPr>
                <w:rFonts w:ascii="Arial" w:hAnsi="Arial" w:cs="Arial"/>
                <w:sz w:val="20"/>
                <w:szCs w:val="20"/>
              </w:rPr>
              <w:t xml:space="preserve">Mr. </w:t>
            </w:r>
            <w:r w:rsidR="007A3AC9">
              <w:rPr>
                <w:rFonts w:ascii="Arial" w:hAnsi="Arial" w:cs="Arial"/>
                <w:sz w:val="20"/>
                <w:szCs w:val="20"/>
              </w:rPr>
              <w:t xml:space="preserve">Dipesh Bhoir  </w:t>
            </w:r>
            <w:r>
              <w:rPr>
                <w:rFonts w:ascii="Arial" w:hAnsi="Arial" w:cs="Arial"/>
                <w:sz w:val="20"/>
                <w:szCs w:val="20"/>
              </w:rPr>
              <w:t>(</w:t>
            </w:r>
            <w:r w:rsidR="007A3AC9">
              <w:rPr>
                <w:rFonts w:ascii="Arial" w:hAnsi="Arial" w:cs="Arial"/>
                <w:sz w:val="20"/>
                <w:szCs w:val="20"/>
              </w:rPr>
              <w:t>8779402802</w:t>
            </w:r>
            <w:r w:rsidR="00064E91">
              <w:rPr>
                <w:rFonts w:ascii="Arial" w:hAnsi="Arial" w:cs="Arial"/>
                <w:sz w:val="20"/>
                <w:szCs w:val="20"/>
              </w:rPr>
              <w:t>)</w:t>
            </w:r>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rsidR="00072A39" w:rsidRDefault="0064357B"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DC4F88">
                  <w:rPr>
                    <w:rFonts w:ascii="Arial" w:hAnsi="Arial" w:cs="Arial"/>
                    <w:sz w:val="20"/>
                  </w:rPr>
                  <w:t>For Periodic Re-valuation of the mortgaged property</w:t>
                </w:r>
              </w:sdtContent>
            </w:sdt>
          </w:p>
        </w:tc>
      </w:tr>
      <w:tr w:rsidR="00072A39" w:rsidRPr="00356879" w:rsidTr="00A0429A">
        <w:trPr>
          <w:trHeight w:val="50"/>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Content>
              <w:p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7112" w:type="dxa"/>
                <w:gridSpan w:val="6"/>
              </w:tcPr>
              <w:p w:rsidR="00072A39" w:rsidRPr="00356879" w:rsidRDefault="00903DC3"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Content>
              <w:p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Content>
              <w:sdt>
                <w:sdtPr>
                  <w:id w:val="1509865647"/>
                </w:sdtPr>
                <w:sdtContent>
                  <w:sdt>
                    <w:sdtPr>
                      <w:id w:val="2126113108"/>
                      <w:lock w:val="sdtContentLocked"/>
                    </w:sdtPr>
                    <w:sdtEndPr>
                      <w:rPr>
                        <w:sz w:val="28"/>
                      </w:rPr>
                    </w:sdtEndPr>
                    <w:sdtContent>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rsidTr="00A0429A">
        <w:trPr>
          <w:trHeight w:val="62"/>
        </w:trPr>
        <w:tc>
          <w:tcPr>
            <w:tcW w:w="665" w:type="dxa"/>
            <w:vMerge w:val="restart"/>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Content>
              <w:p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rsidTr="00A0429A">
        <w:trPr>
          <w:trHeight w:val="62"/>
        </w:trPr>
        <w:tc>
          <w:tcPr>
            <w:tcW w:w="665" w:type="dxa"/>
            <w:vMerge/>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2476" w:type="dxa"/>
            <w:gridSpan w:val="2"/>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03DC3">
                  <w:rPr>
                    <w:rFonts w:ascii="Arial" w:hAnsi="Arial" w:cs="Arial"/>
                    <w:b/>
                    <w:sz w:val="20"/>
                    <w:szCs w:val="20"/>
                  </w:rPr>
                  <w:t>03</w:t>
                </w:r>
              </w:sdtContent>
            </w:sdt>
            <w:r>
              <w:rPr>
                <w:rFonts w:ascii="Arial" w:hAnsi="Arial" w:cs="Arial"/>
                <w:sz w:val="20"/>
                <w:szCs w:val="20"/>
              </w:rPr>
              <w:t>documents requested.</w:t>
            </w:r>
          </w:p>
        </w:tc>
        <w:tc>
          <w:tcPr>
            <w:tcW w:w="2318" w:type="dxa"/>
            <w:gridSpan w:val="3"/>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DC4F88">
                  <w:rPr>
                    <w:rFonts w:ascii="Arial" w:hAnsi="Arial" w:cs="Arial"/>
                    <w:b/>
                    <w:sz w:val="20"/>
                    <w:szCs w:val="20"/>
                  </w:rPr>
                  <w:t>03</w:t>
                </w:r>
              </w:sdtContent>
            </w:sdt>
            <w:r>
              <w:rPr>
                <w:rFonts w:ascii="Arial" w:hAnsi="Arial" w:cs="Arial"/>
                <w:sz w:val="20"/>
                <w:szCs w:val="20"/>
              </w:rPr>
              <w:t>documents provided.</w:t>
            </w:r>
          </w:p>
        </w:tc>
        <w:tc>
          <w:tcPr>
            <w:tcW w:w="2318" w:type="dxa"/>
          </w:tcPr>
          <w:p w:rsidR="00072A39" w:rsidRDefault="00B80CCB" w:rsidP="00A0429A">
            <w:pPr>
              <w:tabs>
                <w:tab w:val="left" w:pos="1200"/>
                <w:tab w:val="left" w:pos="2880"/>
              </w:tabs>
              <w:jc w:val="center"/>
              <w:rPr>
                <w:rFonts w:ascii="Arial" w:hAnsi="Arial" w:cs="Arial"/>
                <w:sz w:val="20"/>
                <w:szCs w:val="20"/>
              </w:rPr>
            </w:pPr>
            <w:r>
              <w:rPr>
                <w:rFonts w:ascii="Arial" w:hAnsi="Arial" w:cs="Arial"/>
                <w:sz w:val="20"/>
                <w:szCs w:val="20"/>
              </w:rPr>
              <w:t>0</w:t>
            </w:r>
            <w:r w:rsidR="007A3AC9">
              <w:rPr>
                <w:rFonts w:ascii="Arial" w:hAnsi="Arial" w:cs="Arial"/>
                <w:sz w:val="20"/>
                <w:szCs w:val="20"/>
              </w:rPr>
              <w:t>3</w:t>
            </w:r>
          </w:p>
        </w:tc>
      </w:tr>
      <w:tr w:rsidR="00072A39" w:rsidTr="00A0429A">
        <w:trPr>
          <w:trHeight w:val="62"/>
        </w:trPr>
        <w:tc>
          <w:tcPr>
            <w:tcW w:w="665" w:type="dxa"/>
            <w:vMerge/>
          </w:tcPr>
          <w:p w:rsidR="00072A39" w:rsidRPr="00530A5E" w:rsidRDefault="00072A39" w:rsidP="00A0429A">
            <w:pPr>
              <w:rPr>
                <w:rFonts w:ascii="Arial" w:hAnsi="Arial" w:cs="Arial"/>
                <w:sz w:val="20"/>
                <w:szCs w:val="20"/>
              </w:rPr>
            </w:pPr>
          </w:p>
        </w:tc>
        <w:tc>
          <w:tcPr>
            <w:tcW w:w="3488" w:type="dxa"/>
            <w:vMerge/>
          </w:tcPr>
          <w:p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413AF0" w:rsidRDefault="00903DC3" w:rsidP="00A0429A">
                <w:pPr>
                  <w:jc w:val="center"/>
                  <w:rPr>
                    <w:sz w:val="20"/>
                  </w:rPr>
                </w:pPr>
                <w:r>
                  <w:rPr>
                    <w:rFonts w:ascii="Arial" w:hAnsi="Arial" w:cs="Arial"/>
                    <w:sz w:val="20"/>
                    <w:szCs w:val="20"/>
                  </w:rPr>
                  <w:t>Copy of TIR</w:t>
                </w:r>
              </w:p>
            </w:tc>
          </w:sdtContent>
        </w:sdt>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DC4F88" w:rsidP="00A0429A">
                <w:pPr>
                  <w:tabs>
                    <w:tab w:val="left" w:pos="1200"/>
                  </w:tabs>
                  <w:jc w:val="center"/>
                  <w:rPr>
                    <w:rFonts w:ascii="Arial" w:hAnsi="Arial" w:cs="Arial"/>
                    <w:sz w:val="20"/>
                    <w:szCs w:val="20"/>
                  </w:rPr>
                </w:pPr>
                <w:r>
                  <w:rPr>
                    <w:rFonts w:ascii="Arial" w:hAnsi="Arial" w:cs="Arial"/>
                    <w:sz w:val="20"/>
                    <w:szCs w:val="20"/>
                  </w:rPr>
                  <w:t>Agreement to Sell</w:t>
                </w:r>
              </w:p>
            </w:tc>
          </w:sdtContent>
        </w:sdt>
        <w:tc>
          <w:tcPr>
            <w:tcW w:w="2318" w:type="dxa"/>
          </w:tcPr>
          <w:p w:rsidR="00072A39" w:rsidRDefault="00064E91" w:rsidP="00DC4F88">
            <w:pPr>
              <w:tabs>
                <w:tab w:val="left" w:pos="1200"/>
              </w:tabs>
              <w:jc w:val="center"/>
              <w:rPr>
                <w:rFonts w:ascii="Arial" w:hAnsi="Arial" w:cs="Arial"/>
                <w:sz w:val="20"/>
                <w:szCs w:val="20"/>
              </w:rPr>
            </w:pPr>
            <w:r w:rsidRPr="007F33C5">
              <w:rPr>
                <w:rFonts w:ascii="Arial" w:hAnsi="Arial" w:cs="Arial"/>
                <w:sz w:val="20"/>
                <w:szCs w:val="20"/>
              </w:rPr>
              <w:t>Dated:</w:t>
            </w:r>
            <w:r w:rsidR="00DC4F88">
              <w:rPr>
                <w:rFonts w:ascii="Arial" w:hAnsi="Arial" w:cs="Arial"/>
                <w:sz w:val="20"/>
                <w:szCs w:val="20"/>
              </w:rPr>
              <w:t>15</w:t>
            </w:r>
            <w:r w:rsidR="00E22622" w:rsidRPr="00C63B47">
              <w:rPr>
                <w:rFonts w:ascii="Arial" w:hAnsi="Arial" w:cs="Arial"/>
                <w:sz w:val="20"/>
                <w:szCs w:val="20"/>
              </w:rPr>
              <w:t>/</w:t>
            </w:r>
            <w:r w:rsidR="00DC4F88">
              <w:rPr>
                <w:rFonts w:ascii="Arial" w:hAnsi="Arial" w:cs="Arial"/>
                <w:sz w:val="20"/>
                <w:szCs w:val="20"/>
              </w:rPr>
              <w:t>12</w:t>
            </w:r>
            <w:r w:rsidR="00E22622" w:rsidRPr="00C63B47">
              <w:rPr>
                <w:rFonts w:ascii="Arial" w:hAnsi="Arial" w:cs="Arial"/>
                <w:sz w:val="20"/>
                <w:szCs w:val="20"/>
              </w:rPr>
              <w:t>/</w:t>
            </w:r>
            <w:r w:rsidR="00DC4F88">
              <w:rPr>
                <w:rFonts w:ascii="Arial" w:hAnsi="Arial" w:cs="Arial"/>
                <w:sz w:val="20"/>
                <w:szCs w:val="20"/>
              </w:rPr>
              <w:t>1992</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903DC3" w:rsidP="00A0429A">
                <w:pPr>
                  <w:jc w:val="center"/>
                  <w:rPr>
                    <w:sz w:val="20"/>
                  </w:rPr>
                </w:pPr>
                <w:r>
                  <w:rPr>
                    <w:rFonts w:ascii="Arial" w:hAnsi="Arial" w:cs="Arial"/>
                    <w:sz w:val="20"/>
                    <w:szCs w:val="20"/>
                  </w:rPr>
                  <w:t>Property Title document</w:t>
                </w:r>
              </w:p>
            </w:tc>
          </w:sdtContent>
        </w:sdt>
        <w:tc>
          <w:tcPr>
            <w:tcW w:w="2318" w:type="dxa"/>
            <w:gridSpan w:val="3"/>
          </w:tcPr>
          <w:p w:rsidR="00072A39" w:rsidRDefault="003B4A15" w:rsidP="00A0429A">
            <w:pPr>
              <w:jc w:val="center"/>
            </w:pPr>
            <w:r>
              <w:rPr>
                <w:rFonts w:ascii="Arial" w:hAnsi="Arial" w:cs="Arial"/>
                <w:sz w:val="20"/>
                <w:szCs w:val="20"/>
              </w:rPr>
              <w:t>Correction Deed</w:t>
            </w:r>
          </w:p>
        </w:tc>
        <w:tc>
          <w:tcPr>
            <w:tcW w:w="2318" w:type="dxa"/>
          </w:tcPr>
          <w:p w:rsidR="005116DB" w:rsidRDefault="002A7FBB" w:rsidP="00202D76">
            <w:pPr>
              <w:jc w:val="center"/>
              <w:rPr>
                <w:rFonts w:ascii="Arial" w:hAnsi="Arial" w:cs="Arial"/>
                <w:sz w:val="20"/>
                <w:szCs w:val="20"/>
              </w:rPr>
            </w:pPr>
            <w:r w:rsidRPr="007F33C5">
              <w:rPr>
                <w:rFonts w:ascii="Arial" w:hAnsi="Arial" w:cs="Arial"/>
                <w:sz w:val="20"/>
                <w:szCs w:val="20"/>
              </w:rPr>
              <w:t xml:space="preserve">Dated: </w:t>
            </w:r>
            <w:r w:rsidR="00DC4F88">
              <w:rPr>
                <w:rFonts w:ascii="Arial" w:hAnsi="Arial" w:cs="Arial"/>
                <w:sz w:val="20"/>
                <w:szCs w:val="20"/>
              </w:rPr>
              <w:t>20</w:t>
            </w:r>
            <w:r w:rsidRPr="007F33C5">
              <w:rPr>
                <w:rFonts w:ascii="Arial" w:hAnsi="Arial" w:cs="Arial"/>
                <w:sz w:val="20"/>
                <w:szCs w:val="20"/>
              </w:rPr>
              <w:t>/</w:t>
            </w:r>
            <w:r w:rsidR="00DC4F88">
              <w:rPr>
                <w:rFonts w:ascii="Arial" w:hAnsi="Arial" w:cs="Arial"/>
                <w:sz w:val="20"/>
                <w:szCs w:val="20"/>
              </w:rPr>
              <w:t>03</w:t>
            </w:r>
            <w:r w:rsidRPr="007F33C5">
              <w:rPr>
                <w:rFonts w:ascii="Arial" w:hAnsi="Arial" w:cs="Arial"/>
                <w:sz w:val="20"/>
                <w:szCs w:val="20"/>
              </w:rPr>
              <w:t>/20</w:t>
            </w:r>
            <w:r w:rsidR="00DC4F88">
              <w:rPr>
                <w:rFonts w:ascii="Arial" w:hAnsi="Arial" w:cs="Arial"/>
                <w:sz w:val="20"/>
                <w:szCs w:val="20"/>
              </w:rPr>
              <w:t>0</w:t>
            </w:r>
            <w:r w:rsidR="00E51E30">
              <w:rPr>
                <w:rFonts w:ascii="Arial" w:hAnsi="Arial" w:cs="Arial"/>
                <w:sz w:val="20"/>
                <w:szCs w:val="20"/>
              </w:rPr>
              <w:t>0</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903DC3" w:rsidP="00A0429A">
                <w:pPr>
                  <w:jc w:val="center"/>
                  <w:rPr>
                    <w:sz w:val="20"/>
                  </w:rPr>
                </w:pPr>
                <w:r>
                  <w:rPr>
                    <w:rFonts w:ascii="Arial" w:hAnsi="Arial" w:cs="Arial"/>
                    <w:sz w:val="20"/>
                    <w:szCs w:val="20"/>
                  </w:rPr>
                  <w:t>Approved Map</w:t>
                </w:r>
              </w:p>
            </w:tc>
          </w:sdtContent>
        </w:sdt>
        <w:sdt>
          <w:sdtPr>
            <w:rPr>
              <w:rFonts w:ascii="Arial" w:hAnsi="Arial" w:cs="Arial"/>
              <w:sz w:val="20"/>
              <w:szCs w:val="20"/>
            </w:rPr>
            <w:id w:val="2021349670"/>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Share Certificate" w:value="Share Certificate"/>
            </w:dropDownList>
          </w:sdtPr>
          <w:sdtContent>
            <w:tc>
              <w:tcPr>
                <w:tcW w:w="2318" w:type="dxa"/>
                <w:gridSpan w:val="3"/>
              </w:tcPr>
              <w:p w:rsidR="00072A39" w:rsidRDefault="006517A0" w:rsidP="00A0429A">
                <w:pPr>
                  <w:jc w:val="center"/>
                </w:pPr>
                <w:r>
                  <w:rPr>
                    <w:rFonts w:ascii="Arial" w:hAnsi="Arial" w:cs="Arial"/>
                    <w:sz w:val="20"/>
                    <w:szCs w:val="20"/>
                  </w:rPr>
                  <w:t>Share Certificate</w:t>
                </w:r>
              </w:p>
            </w:tc>
          </w:sdtContent>
        </w:sdt>
        <w:tc>
          <w:tcPr>
            <w:tcW w:w="2318" w:type="dxa"/>
          </w:tcPr>
          <w:p w:rsidR="00072A39" w:rsidRDefault="006517A0" w:rsidP="00A0429A">
            <w:pPr>
              <w:jc w:val="center"/>
              <w:rPr>
                <w:rFonts w:ascii="Arial" w:hAnsi="Arial" w:cs="Arial"/>
                <w:sz w:val="20"/>
                <w:szCs w:val="20"/>
              </w:rPr>
            </w:pPr>
            <w:r w:rsidRPr="006517A0">
              <w:rPr>
                <w:rFonts w:ascii="Arial" w:hAnsi="Arial" w:cs="Arial"/>
                <w:sz w:val="20"/>
                <w:szCs w:val="20"/>
              </w:rPr>
              <w:t>Dated:</w:t>
            </w:r>
            <w:r>
              <w:rPr>
                <w:rFonts w:ascii="Arial" w:hAnsi="Arial" w:cs="Arial"/>
                <w:sz w:val="20"/>
                <w:szCs w:val="20"/>
              </w:rPr>
              <w:t>08/02/2006</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903DC3" w:rsidP="00A0429A">
                <w:pPr>
                  <w:jc w:val="center"/>
                  <w:rPr>
                    <w:sz w:val="20"/>
                  </w:rPr>
                </w:pPr>
                <w:r>
                  <w:rPr>
                    <w:rFonts w:ascii="Arial" w:hAnsi="Arial" w:cs="Arial"/>
                    <w:sz w:val="20"/>
                    <w:szCs w:val="20"/>
                  </w:rPr>
                  <w:t>None</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903DC3"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903DC3" w:rsidP="00A0429A">
                <w:pPr>
                  <w:jc w:val="center"/>
                  <w:rPr>
                    <w:sz w:val="20"/>
                  </w:rPr>
                </w:pPr>
                <w:r>
                  <w:rPr>
                    <w:rFonts w:ascii="Arial" w:hAnsi="Arial" w:cs="Arial"/>
                    <w:sz w:val="20"/>
                    <w:szCs w:val="20"/>
                  </w:rPr>
                  <w:t>None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903DC3"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Content>
              <w:p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Content>
            <w:tc>
              <w:tcPr>
                <w:tcW w:w="7112" w:type="dxa"/>
                <w:gridSpan w:val="6"/>
              </w:tcPr>
              <w:p w:rsidR="00072A39" w:rsidRDefault="00903DC3" w:rsidP="00A0429A">
                <w:pPr>
                  <w:jc w:val="both"/>
                  <w:rPr>
                    <w:rFonts w:ascii="Arial" w:hAnsi="Arial" w:cs="Arial"/>
                    <w:sz w:val="20"/>
                    <w:lang w:val="en-IN" w:eastAsia="en-IN"/>
                  </w:rPr>
                </w:pPr>
                <w:r>
                  <w:rPr>
                    <w:rFonts w:ascii="Arial" w:hAnsi="Arial" w:cs="Arial"/>
                    <w:sz w:val="20"/>
                    <w:lang w:eastAsia="en-IN"/>
                  </w:rPr>
                  <w:t>Bank</w:t>
                </w:r>
              </w:p>
            </w:tc>
          </w:sdtContent>
        </w:sdt>
      </w:tr>
      <w:tr w:rsidR="00072A39" w:rsidRPr="006D6542" w:rsidTr="004E3923">
        <w:trPr>
          <w:trHeight w:val="38"/>
        </w:trPr>
        <w:tc>
          <w:tcPr>
            <w:tcW w:w="665" w:type="dxa"/>
            <w:vMerge w:val="restart"/>
          </w:tcPr>
          <w:p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Content>
              <w:p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rsidR="00EB1D69" w:rsidRPr="00697742" w:rsidRDefault="00EB1D69" w:rsidP="00A0429A">
            <w:pPr>
              <w:rPr>
                <w:rFonts w:ascii="Arial" w:hAnsi="Arial" w:cs="Arial"/>
                <w:sz w:val="20"/>
                <w:szCs w:val="20"/>
              </w:rPr>
            </w:pPr>
          </w:p>
        </w:tc>
        <w:tc>
          <w:tcPr>
            <w:tcW w:w="633" w:type="dxa"/>
          </w:tcPr>
          <w:p w:rsidR="00072A39" w:rsidRPr="006D6542" w:rsidRDefault="0064357B" w:rsidP="004E3923">
            <w:pPr>
              <w:rPr>
                <w:rFonts w:ascii="Arial" w:hAnsi="Arial" w:cs="Arial"/>
                <w:b/>
                <w:sz w:val="20"/>
              </w:rPr>
            </w:pPr>
            <w:sdt>
              <w:sdtPr>
                <w:rPr>
                  <w:b/>
                  <w:sz w:val="20"/>
                </w:rPr>
                <w:id w:val="2123802910"/>
              </w:sdt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234174856"/>
              <w:lock w:val="sdtLocked"/>
            </w:sdtPr>
            <w:sdtContent>
              <w:p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w:t>
                </w:r>
                <w:r w:rsidR="00064E91">
                  <w:rPr>
                    <w:rFonts w:ascii="Arial" w:hAnsi="Arial" w:cs="Arial"/>
                    <w:sz w:val="20"/>
                    <w:lang w:val="en-IN" w:eastAsia="en-IN"/>
                  </w:rPr>
                  <w:t>old valuation report</w:t>
                </w:r>
              </w:p>
            </w:sdtContent>
          </w:sdt>
        </w:tc>
      </w:tr>
      <w:tr w:rsidR="00072A39"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64357B" w:rsidP="00064E91">
            <w:pPr>
              <w:rPr>
                <w:rFonts w:ascii="Arial" w:hAnsi="Arial" w:cs="Arial"/>
                <w:sz w:val="20"/>
                <w:szCs w:val="20"/>
              </w:rPr>
            </w:pPr>
            <w:sdt>
              <w:sdtPr>
                <w:rPr>
                  <w:b/>
                  <w:sz w:val="20"/>
                </w:rPr>
                <w:id w:val="289855182"/>
              </w:sdtPr>
              <w:sdtContent>
                <w:r w:rsidR="00BD1D46">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735786343"/>
              <w:lock w:val="sdtContentLocked"/>
            </w:sdtPr>
            <w:sdtContent>
              <w:p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rsidTr="004E3923">
        <w:trPr>
          <w:trHeight w:val="50"/>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64357B" w:rsidP="004231E5">
            <w:pPr>
              <w:rPr>
                <w:rFonts w:ascii="Arial" w:hAnsi="Arial" w:cs="Arial"/>
                <w:sz w:val="20"/>
                <w:szCs w:val="20"/>
              </w:rPr>
            </w:pPr>
            <w:sdt>
              <w:sdtPr>
                <w:rPr>
                  <w:rFonts w:ascii="Arial" w:hAnsi="Arial" w:cs="Arial"/>
                  <w:b/>
                  <w:sz w:val="20"/>
                </w:rPr>
                <w:id w:val="19988979"/>
              </w:sdtPr>
              <w:sdtContent>
                <w:r w:rsidR="00E47C44">
                  <w:rPr>
                    <w:rFonts w:ascii="MS Gothic" w:eastAsia="MS Gothic" w:hAnsi="MS Gothic" w:cs="Arial"/>
                    <w:b/>
                    <w:sz w:val="20"/>
                  </w:rPr>
                  <w:t>☒</w:t>
                </w:r>
              </w:sdtContent>
            </w:sdt>
          </w:p>
        </w:tc>
        <w:sdt>
          <w:sdtPr>
            <w:rPr>
              <w:rFonts w:ascii="Arial" w:hAnsi="Arial" w:cs="Arial"/>
              <w:sz w:val="20"/>
              <w:lang w:val="en-IN" w:eastAsia="en-IN"/>
            </w:rPr>
            <w:id w:val="-2076807801"/>
            <w:lock w:val="sdtContentLocked"/>
          </w:sdtPr>
          <w:sdtContent>
            <w:tc>
              <w:tcPr>
                <w:tcW w:w="6479" w:type="dxa"/>
                <w:gridSpan w:val="5"/>
              </w:tcPr>
              <w:p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64357B" w:rsidP="004E3923">
            <w:pPr>
              <w:rPr>
                <w:b/>
                <w:sz w:val="20"/>
              </w:rPr>
            </w:pPr>
            <w:sdt>
              <w:sdtPr>
                <w:rPr>
                  <w:b/>
                  <w:sz w:val="20"/>
                </w:rPr>
                <w:id w:val="-296221987"/>
              </w:sdtPr>
              <w:sdtContent>
                <w:sdt>
                  <w:sdtPr>
                    <w:rPr>
                      <w:b/>
                      <w:sz w:val="20"/>
                    </w:rPr>
                    <w:id w:val="-509368223"/>
                  </w:sdtPr>
                  <w:sdtContent>
                    <w:r w:rsidR="00E47881">
                      <w:rPr>
                        <w:rFonts w:ascii="MS Gothic" w:eastAsia="MS Gothic" w:hAnsi="MS Gothic" w:hint="eastAsia"/>
                        <w:b/>
                        <w:sz w:val="20"/>
                      </w:rPr>
                      <w:t>☐</w:t>
                    </w:r>
                  </w:sdtContent>
                </w:sdt>
              </w:sdtContent>
            </w:sdt>
          </w:p>
        </w:tc>
        <w:sdt>
          <w:sdtPr>
            <w:rPr>
              <w:rFonts w:ascii="Arial" w:hAnsi="Arial" w:cs="Arial"/>
              <w:sz w:val="20"/>
              <w:lang w:val="en-IN" w:eastAsia="en-IN"/>
            </w:rPr>
            <w:id w:val="-1551915894"/>
            <w:lock w:val="sdtContentLocked"/>
          </w:sdtPr>
          <w:sdtContent>
            <w:tc>
              <w:tcPr>
                <w:tcW w:w="6479" w:type="dxa"/>
                <w:gridSpan w:val="5"/>
              </w:tcPr>
              <w:p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64357B" w:rsidP="00A0429A">
            <w:pPr>
              <w:rPr>
                <w:rFonts w:ascii="Arial" w:hAnsi="Arial" w:cs="Arial"/>
                <w:sz w:val="20"/>
                <w:szCs w:val="20"/>
              </w:rPr>
            </w:pPr>
            <w:sdt>
              <w:sdtPr>
                <w:rPr>
                  <w:b/>
                  <w:sz w:val="20"/>
                </w:rPr>
                <w:id w:val="-1566557738"/>
              </w:sdt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Content>
            <w:tc>
              <w:tcPr>
                <w:tcW w:w="6479" w:type="dxa"/>
                <w:gridSpan w:val="5"/>
              </w:tcPr>
              <w:p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rsidTr="004E3923">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b/>
              <w:sz w:val="20"/>
            </w:rPr>
            <w:id w:val="5644109"/>
            <w:lock w:val="contentLocked"/>
          </w:sdtPr>
          <w:sdtContent>
            <w:tc>
              <w:tcPr>
                <w:tcW w:w="633" w:type="dxa"/>
              </w:tcPr>
              <w:p w:rsidR="00072A39" w:rsidRDefault="00072A39" w:rsidP="00E47881">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Content>
            <w:tc>
              <w:tcPr>
                <w:tcW w:w="1985" w:type="dxa"/>
                <w:gridSpan w:val="2"/>
              </w:tcPr>
              <w:p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rsidR="00072A39" w:rsidRDefault="00072A39" w:rsidP="00A0429A">
            <w:pPr>
              <w:rPr>
                <w:rFonts w:ascii="Arial" w:hAnsi="Arial" w:cs="Arial"/>
                <w:sz w:val="20"/>
                <w:szCs w:val="20"/>
              </w:rPr>
            </w:pPr>
          </w:p>
        </w:tc>
      </w:tr>
      <w:tr w:rsidR="00072A39" w:rsidRPr="00FF0CB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Content>
              <w:p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rsidR="00072A39" w:rsidRDefault="0064357B"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Content>
                <w:r w:rsidR="00072A39" w:rsidRPr="00D5760B">
                  <w:rPr>
                    <w:rFonts w:ascii="Arial" w:hAnsi="Arial" w:cs="Arial"/>
                    <w:b/>
                    <w:sz w:val="20"/>
                  </w:rPr>
                  <w:t>Valuation Report as per</w:t>
                </w:r>
              </w:sdtContent>
            </w:sdt>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903DC3">
                  <w:rPr>
                    <w:rFonts w:ascii="Arial" w:hAnsi="Arial" w:cs="Arial"/>
                    <w:b/>
                    <w:sz w:val="20"/>
                  </w:rPr>
                  <w:t>PNB</w:t>
                </w:r>
              </w:sdtContent>
            </w:sdt>
            <w:r w:rsidR="00346F6A">
              <w:rPr>
                <w:rFonts w:ascii="Arial" w:hAnsi="Arial" w:cs="Arial"/>
                <w:b/>
                <w:sz w:val="20"/>
              </w:rPr>
              <w:t xml:space="preserve"> </w:t>
            </w:r>
            <w:sdt>
              <w:sdtPr>
                <w:rPr>
                  <w:rFonts w:ascii="Arial" w:hAnsi="Arial" w:cs="Arial"/>
                  <w:b/>
                  <w:sz w:val="20"/>
                </w:rPr>
                <w:id w:val="-755742811"/>
                <w:lock w:val="sdtContentLocked"/>
              </w:sdt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072A39" w:rsidRPr="00D90A05" w:rsidRDefault="0064357B" w:rsidP="00A0429A">
            <w:pPr>
              <w:tabs>
                <w:tab w:val="left" w:pos="525"/>
              </w:tabs>
              <w:ind w:left="525"/>
              <w:rPr>
                <w:rFonts w:ascii="Arial" w:hAnsi="Arial" w:cs="Arial"/>
                <w:sz w:val="20"/>
              </w:rPr>
            </w:pPr>
            <w:sdt>
              <w:sdtPr>
                <w:rPr>
                  <w:rFonts w:ascii="Arial" w:hAnsi="Arial" w:cs="Arial"/>
                  <w:sz w:val="20"/>
                </w:rPr>
                <w:id w:val="-749274303"/>
                <w:lock w:val="sdtContentLocked"/>
              </w:sdtPr>
              <w:sdtContent>
                <w:r w:rsidR="00072A39" w:rsidRPr="00D90A05">
                  <w:rPr>
                    <w:rFonts w:ascii="Arial" w:hAnsi="Arial" w:cs="Arial"/>
                    <w:sz w:val="20"/>
                  </w:rPr>
                  <w:t>properties available on public domain - Page No.</w:t>
                </w:r>
              </w:sdtContent>
            </w:sdt>
            <w:r w:rsidR="00C16A51">
              <w:rPr>
                <w:rFonts w:ascii="Arial" w:hAnsi="Arial" w:cs="Arial"/>
                <w:sz w:val="20"/>
              </w:rPr>
              <w:t>1</w:t>
            </w:r>
            <w:r w:rsidR="00953F6F">
              <w:rPr>
                <w:rFonts w:ascii="Arial" w:hAnsi="Arial" w:cs="Arial"/>
                <w:sz w:val="20"/>
              </w:rPr>
              <w:t>3</w:t>
            </w:r>
          </w:p>
          <w:p w:rsidR="00072A39" w:rsidRPr="00FD7AC0" w:rsidRDefault="0064357B"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Content>
                <w:r w:rsidR="00072A39" w:rsidRPr="00FD7AC0">
                  <w:rPr>
                    <w:rFonts w:ascii="Arial" w:hAnsi="Arial" w:cs="Arial"/>
                    <w:sz w:val="20"/>
                  </w:rPr>
                  <w:t>Google Map – Page No.</w:t>
                </w:r>
              </w:sdtContent>
            </w:sdt>
            <w:r w:rsidR="00C16A51">
              <w:rPr>
                <w:rFonts w:ascii="Arial" w:hAnsi="Arial" w:cs="Arial"/>
                <w:sz w:val="20"/>
              </w:rPr>
              <w:t>1</w:t>
            </w:r>
            <w:r w:rsidR="00953F6F">
              <w:rPr>
                <w:rFonts w:ascii="Arial" w:hAnsi="Arial" w:cs="Arial"/>
                <w:sz w:val="20"/>
              </w:rPr>
              <w:t>4</w:t>
            </w:r>
          </w:p>
          <w:p w:rsidR="00072A39" w:rsidRPr="00FD7AC0" w:rsidRDefault="0064357B"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Content>
                <w:r w:rsidR="00072A39" w:rsidRPr="00FD7AC0">
                  <w:rPr>
                    <w:rFonts w:ascii="Arial" w:hAnsi="Arial" w:cs="Arial"/>
                    <w:sz w:val="20"/>
                  </w:rPr>
                  <w:t>Photographs – Pages</w:t>
                </w:r>
              </w:sdtContent>
            </w:sdt>
            <w:r w:rsidR="00953F6F">
              <w:rPr>
                <w:rFonts w:ascii="Arial" w:hAnsi="Arial" w:cs="Arial"/>
                <w:sz w:val="20"/>
              </w:rPr>
              <w:t>15</w:t>
            </w:r>
            <w:r w:rsidR="00D97E90">
              <w:rPr>
                <w:rFonts w:ascii="Arial" w:hAnsi="Arial" w:cs="Arial"/>
                <w:sz w:val="20"/>
              </w:rPr>
              <w:t>,</w:t>
            </w:r>
            <w:r w:rsidR="00C16A51">
              <w:rPr>
                <w:rFonts w:ascii="Arial" w:hAnsi="Arial" w:cs="Arial"/>
                <w:sz w:val="20"/>
              </w:rPr>
              <w:t>1</w:t>
            </w:r>
            <w:r w:rsidR="00953F6F">
              <w:rPr>
                <w:rFonts w:ascii="Arial" w:hAnsi="Arial" w:cs="Arial"/>
                <w:sz w:val="20"/>
              </w:rPr>
              <w:t>6</w:t>
            </w:r>
            <w:r w:rsidR="006B0322">
              <w:rPr>
                <w:rFonts w:ascii="Arial" w:hAnsi="Arial" w:cs="Arial"/>
                <w:sz w:val="20"/>
              </w:rPr>
              <w:t>,17,18</w:t>
            </w:r>
          </w:p>
          <w:p w:rsidR="00072A39" w:rsidRPr="002003AE" w:rsidRDefault="0064357B" w:rsidP="002003AE">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Content>
                <w:r w:rsidR="00072A39" w:rsidRPr="00FD7AC0">
                  <w:rPr>
                    <w:rFonts w:ascii="Arial" w:hAnsi="Arial" w:cs="Arial"/>
                    <w:sz w:val="20"/>
                  </w:rPr>
                  <w:t>Copy of Circle Rate – Pages</w:t>
                </w:r>
              </w:sdtContent>
            </w:sdt>
            <w:r w:rsidR="006B0322">
              <w:rPr>
                <w:rFonts w:ascii="Arial" w:hAnsi="Arial" w:cs="Arial"/>
                <w:sz w:val="20"/>
              </w:rPr>
              <w:t xml:space="preserve"> 19</w:t>
            </w:r>
          </w:p>
          <w:p w:rsidR="00072A39" w:rsidRPr="00E05B75" w:rsidRDefault="0064357B"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Content>
                <w:r w:rsidR="00072A39" w:rsidRPr="00D633E2">
                  <w:rPr>
                    <w:rFonts w:ascii="Arial" w:hAnsi="Arial" w:cs="Arial"/>
                    <w:sz w:val="20"/>
                  </w:rPr>
                  <w:t>Valuer’s Remark - Page No.</w:t>
                </w:r>
              </w:sdtContent>
            </w:sdt>
            <w:r w:rsidR="006B0322">
              <w:rPr>
                <w:rFonts w:ascii="Arial" w:hAnsi="Arial" w:cs="Arial"/>
                <w:sz w:val="20"/>
              </w:rPr>
              <w:t>20</w:t>
            </w:r>
            <w:r w:rsidR="00C16A51">
              <w:rPr>
                <w:rFonts w:ascii="Arial" w:hAnsi="Arial" w:cs="Arial"/>
                <w:sz w:val="20"/>
              </w:rPr>
              <w:t>-</w:t>
            </w:r>
            <w:r w:rsidR="006B0322">
              <w:rPr>
                <w:rFonts w:ascii="Arial" w:hAnsi="Arial" w:cs="Arial"/>
                <w:sz w:val="20"/>
              </w:rPr>
              <w:t>21</w:t>
            </w:r>
          </w:p>
          <w:sdt>
            <w:sdtPr>
              <w:rPr>
                <w:rFonts w:ascii="Arial" w:hAnsi="Arial" w:cs="Arial"/>
                <w:sz w:val="20"/>
              </w:rPr>
              <w:id w:val="-93712018"/>
              <w:lock w:val="sdtContentLocked"/>
            </w:sdtPr>
            <w:sdtContent>
              <w:p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rsidR="00072A39" w:rsidRPr="00FF0CB9" w:rsidRDefault="0064357B"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DB6127" w:rsidRDefault="0038001E" w:rsidP="0053424A">
      <w:pPr>
        <w:rPr>
          <w:rFonts w:ascii="Arial" w:hAnsi="Arial" w:cs="Arial"/>
          <w:b/>
        </w:rPr>
      </w:pPr>
      <w:r>
        <w:rPr>
          <w:rFonts w:ascii="Arial" w:hAnsi="Arial" w:cs="Arial"/>
          <w:b/>
        </w:rPr>
        <w:br w:type="page"/>
      </w:r>
    </w:p>
    <w:sdt>
      <w:sdtPr>
        <w:rPr>
          <w:rFonts w:ascii="Arial" w:hAnsi="Arial" w:cs="Arial"/>
          <w:b/>
        </w:rPr>
        <w:id w:val="-1085689473"/>
        <w:lock w:val="sdtContentLocked"/>
        <w:placeholder>
          <w:docPart w:val="DefaultPlaceholder_1082065158"/>
        </w:placeholder>
      </w:sdtPr>
      <w:sdtContent>
        <w:p w:rsidR="00553218" w:rsidRDefault="0064357B" w:rsidP="00553218">
          <w:pPr>
            <w:spacing w:line="360" w:lineRule="auto"/>
            <w:jc w:val="center"/>
            <w:rPr>
              <w:rFonts w:ascii="Arial" w:hAnsi="Arial" w:cs="Arial"/>
              <w:b/>
            </w:rPr>
          </w:pPr>
          <w:r w:rsidRPr="0064357B">
            <w:rPr>
              <w:rFonts w:ascii="Arial" w:hAnsi="Arial" w:cs="Arial"/>
              <w:b/>
              <w:noProof/>
              <w:sz w:val="24"/>
              <w:szCs w:val="24"/>
              <w:u w:val="single"/>
              <w:lang w:val="en-IN" w:eastAsia="en-IN"/>
            </w:rPr>
            <w:pict>
              <v:line id="Straight Connector 7" o:spid="_x0000_s1026" style="position:absolute;left:0;text-align:left;z-index:251656704;visibility:visible;mso-wrap-distance-top:-3e-5mm;mso-wrap-distance-bottom:-3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553218" w:rsidRPr="00553218">
            <w:rPr>
              <w:rFonts w:ascii="Arial" w:hAnsi="Arial" w:cs="Arial"/>
              <w:b/>
            </w:rPr>
            <w:t>OF THE SIMILAR RELATED PROPERTIES AVAILABLE ON PUBLIC DOMAIN</w:t>
          </w:r>
        </w:p>
      </w:sdtContent>
    </w:sdt>
    <w:p w:rsidR="00937C0F" w:rsidRDefault="00937C0F" w:rsidP="00937C0F">
      <w:pPr>
        <w:rPr>
          <w:rFonts w:ascii="Arial" w:hAnsi="Arial" w:cs="Arial"/>
          <w:b/>
          <w:sz w:val="24"/>
          <w:szCs w:val="24"/>
        </w:rPr>
      </w:pPr>
    </w:p>
    <w:p w:rsidR="00B731F3" w:rsidRDefault="00DF04EB" w:rsidP="00DF04EB">
      <w:pPr>
        <w:ind w:left="-450"/>
        <w:rPr>
          <w:rFonts w:ascii="Arial" w:hAnsi="Arial" w:cs="Arial"/>
          <w:b/>
          <w:sz w:val="24"/>
          <w:szCs w:val="24"/>
        </w:rPr>
      </w:pPr>
      <w:r>
        <w:rPr>
          <w:rFonts w:ascii="Arial" w:hAnsi="Arial" w:cs="Arial"/>
          <w:b/>
          <w:noProof/>
          <w:sz w:val="24"/>
          <w:szCs w:val="24"/>
        </w:rPr>
        <w:drawing>
          <wp:inline distT="0" distB="0" distL="0" distR="0">
            <wp:extent cx="6400800" cy="1828800"/>
            <wp:effectExtent l="19050" t="19050" r="19050" b="19050"/>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7"/>
                    <a:srcRect l="33985" t="33663" r="3671" b="29312"/>
                    <a:stretch>
                      <a:fillRect/>
                    </a:stretch>
                  </pic:blipFill>
                  <pic:spPr bwMode="auto">
                    <a:xfrm>
                      <a:off x="0" y="0"/>
                      <a:ext cx="6400800" cy="1828800"/>
                    </a:xfrm>
                    <a:prstGeom prst="rect">
                      <a:avLst/>
                    </a:prstGeom>
                    <a:noFill/>
                    <a:ln w="9525">
                      <a:solidFill>
                        <a:schemeClr val="tx1"/>
                      </a:solidFill>
                      <a:miter lim="800000"/>
                      <a:headEnd/>
                      <a:tailEnd/>
                    </a:ln>
                  </pic:spPr>
                </pic:pic>
              </a:graphicData>
            </a:graphic>
          </wp:inline>
        </w:drawing>
      </w:r>
    </w:p>
    <w:p w:rsidR="00937C0F" w:rsidRDefault="00937C0F" w:rsidP="00DF04EB">
      <w:pPr>
        <w:ind w:left="-450"/>
        <w:rPr>
          <w:rFonts w:ascii="Arial" w:hAnsi="Arial" w:cs="Arial"/>
          <w:b/>
          <w:sz w:val="24"/>
          <w:szCs w:val="24"/>
        </w:rPr>
      </w:pPr>
    </w:p>
    <w:p w:rsidR="00FE0658" w:rsidRDefault="00DF04EB" w:rsidP="00DF04EB">
      <w:pPr>
        <w:ind w:left="-450"/>
        <w:rPr>
          <w:rFonts w:ascii="Arial" w:hAnsi="Arial" w:cs="Arial"/>
          <w:b/>
          <w:sz w:val="24"/>
          <w:szCs w:val="24"/>
        </w:rPr>
      </w:pPr>
      <w:r>
        <w:rPr>
          <w:rFonts w:ascii="Arial" w:hAnsi="Arial" w:cs="Arial"/>
          <w:b/>
          <w:noProof/>
          <w:sz w:val="24"/>
          <w:szCs w:val="24"/>
        </w:rPr>
        <w:drawing>
          <wp:inline distT="0" distB="0" distL="0" distR="0">
            <wp:extent cx="6406524" cy="1809750"/>
            <wp:effectExtent l="19050" t="19050" r="13326" b="1905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l="33799" t="38614" r="3707" b="21452"/>
                    <a:stretch>
                      <a:fillRect/>
                    </a:stretch>
                  </pic:blipFill>
                  <pic:spPr bwMode="auto">
                    <a:xfrm>
                      <a:off x="0" y="0"/>
                      <a:ext cx="6424330" cy="1814780"/>
                    </a:xfrm>
                    <a:prstGeom prst="rect">
                      <a:avLst/>
                    </a:prstGeom>
                    <a:noFill/>
                    <a:ln w="9525">
                      <a:solidFill>
                        <a:schemeClr val="tx1"/>
                      </a:solidFill>
                      <a:miter lim="800000"/>
                      <a:headEnd/>
                      <a:tailEnd/>
                    </a:ln>
                  </pic:spPr>
                </pic:pic>
              </a:graphicData>
            </a:graphic>
          </wp:inline>
        </w:drawing>
      </w:r>
    </w:p>
    <w:p w:rsidR="00937C0F" w:rsidRDefault="00937C0F" w:rsidP="00DF04EB">
      <w:pPr>
        <w:ind w:left="-450"/>
        <w:rPr>
          <w:rFonts w:ascii="Arial" w:hAnsi="Arial" w:cs="Arial"/>
          <w:b/>
          <w:noProof/>
          <w:sz w:val="24"/>
          <w:szCs w:val="24"/>
        </w:rPr>
      </w:pPr>
    </w:p>
    <w:p w:rsidR="00DF04EB" w:rsidRPr="00A370C4" w:rsidRDefault="00937C0F" w:rsidP="00DF04EB">
      <w:pPr>
        <w:ind w:left="-450"/>
        <w:rPr>
          <w:rFonts w:ascii="Arial" w:hAnsi="Arial" w:cs="Arial"/>
          <w:b/>
          <w:sz w:val="24"/>
          <w:szCs w:val="24"/>
        </w:rPr>
      </w:pPr>
      <w:r>
        <w:rPr>
          <w:rFonts w:ascii="Arial" w:hAnsi="Arial" w:cs="Arial"/>
          <w:b/>
          <w:noProof/>
          <w:sz w:val="24"/>
          <w:szCs w:val="24"/>
        </w:rPr>
        <w:drawing>
          <wp:inline distT="0" distB="0" distL="0" distR="0">
            <wp:extent cx="6403015" cy="1786270"/>
            <wp:effectExtent l="19050" t="19050" r="16835" b="2348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l="8943" t="48185" r="43934" b="15181"/>
                    <a:stretch>
                      <a:fillRect/>
                    </a:stretch>
                  </pic:blipFill>
                  <pic:spPr bwMode="auto">
                    <a:xfrm>
                      <a:off x="0" y="0"/>
                      <a:ext cx="6409748" cy="1788148"/>
                    </a:xfrm>
                    <a:prstGeom prst="rect">
                      <a:avLst/>
                    </a:prstGeom>
                    <a:noFill/>
                    <a:ln w="9525">
                      <a:solidFill>
                        <a:schemeClr val="tx1"/>
                      </a:solidFill>
                      <a:miter lim="800000"/>
                      <a:headEnd/>
                      <a:tailEnd/>
                    </a:ln>
                  </pic:spPr>
                </pic:pic>
              </a:graphicData>
            </a:graphic>
          </wp:inline>
        </w:drawing>
      </w:r>
    </w:p>
    <w:p w:rsidR="002C650C" w:rsidRPr="004777BC" w:rsidRDefault="0053424A" w:rsidP="008115C3">
      <w:pPr>
        <w:rPr>
          <w:rFonts w:ascii="Arial" w:hAnsi="Arial" w:cs="Arial"/>
          <w:b/>
          <w:u w:val="single"/>
        </w:rPr>
      </w:pPr>
      <w:r>
        <w:rPr>
          <w:rFonts w:ascii="Arial" w:hAnsi="Arial" w:cs="Arial"/>
          <w:b/>
          <w:u w:val="single"/>
        </w:rPr>
        <w:br w:type="page"/>
      </w:r>
    </w:p>
    <w:sdt>
      <w:sdtPr>
        <w:rPr>
          <w:rFonts w:ascii="Arial" w:hAnsi="Arial" w:cs="Arial"/>
          <w:b/>
        </w:rPr>
        <w:id w:val="-294906845"/>
        <w:placeholder>
          <w:docPart w:val="DefaultPlaceholder_1082065158"/>
        </w:placeholder>
      </w:sdtPr>
      <w:sdtContent>
        <w:p w:rsidR="00EA19B9" w:rsidRDefault="0064357B" w:rsidP="00FD28B7">
          <w:pPr>
            <w:spacing w:line="360" w:lineRule="auto"/>
            <w:jc w:val="center"/>
            <w:rPr>
              <w:rFonts w:ascii="Arial" w:hAnsi="Arial" w:cs="Arial"/>
              <w:b/>
            </w:rPr>
          </w:pPr>
          <w:r w:rsidRPr="0064357B">
            <w:rPr>
              <w:rFonts w:ascii="Arial" w:hAnsi="Arial" w:cs="Arial"/>
              <w:b/>
              <w:noProof/>
              <w:sz w:val="24"/>
              <w:szCs w:val="24"/>
              <w:u w:val="single"/>
              <w:lang w:val="en-IN" w:eastAsia="en-IN"/>
            </w:rPr>
            <w:pict>
              <v:line id="Straight Connector 4" o:spid="_x0000_s1034" style="position:absolute;left:0;text-align:left;z-index:251657728;visibility:visible;mso-wrap-distance-top:-3e-5mm;mso-wrap-distance-bottom:-3e-5mm;mso-position-horizontal-relative:text;mso-position-vertical-relative:text;mso-width-relative:margin" from="4.65pt,24.8pt" to="457.0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IV</w:t>
          </w:r>
          <w:r w:rsidR="00553218">
            <w:rPr>
              <w:rFonts w:ascii="Arial" w:hAnsi="Arial" w:cs="Arial"/>
              <w:b/>
            </w:rPr>
            <w:t>– GOOGLE MAP LOCATION</w:t>
          </w:r>
        </w:p>
      </w:sdtContent>
    </w:sdt>
    <w:p w:rsidR="00FD28B7" w:rsidRDefault="00FD28B7" w:rsidP="00BA0707">
      <w:pPr>
        <w:spacing w:line="360" w:lineRule="auto"/>
        <w:ind w:left="-270" w:firstLine="90"/>
        <w:jc w:val="center"/>
        <w:rPr>
          <w:rFonts w:ascii="Arial" w:hAnsi="Arial" w:cs="Arial"/>
          <w:b/>
          <w:noProof/>
        </w:rPr>
      </w:pPr>
    </w:p>
    <w:p w:rsidR="00FD28B7" w:rsidRDefault="00FD28B7" w:rsidP="00793793">
      <w:pPr>
        <w:spacing w:line="360" w:lineRule="auto"/>
        <w:ind w:left="-270" w:firstLine="90"/>
        <w:jc w:val="center"/>
        <w:rPr>
          <w:rFonts w:ascii="Arial" w:hAnsi="Arial" w:cs="Arial"/>
          <w:b/>
          <w:noProof/>
        </w:rPr>
      </w:pPr>
      <w:r>
        <w:rPr>
          <w:rFonts w:ascii="Arial" w:hAnsi="Arial" w:cs="Arial"/>
          <w:b/>
          <w:noProof/>
        </w:rPr>
        <w:drawing>
          <wp:inline distT="0" distB="0" distL="0" distR="0">
            <wp:extent cx="6400800" cy="3840480"/>
            <wp:effectExtent l="19050" t="19050" r="19050" b="2667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0"/>
                    <a:srcRect l="9303" t="19231" r="2315" b="14497"/>
                    <a:stretch>
                      <a:fillRect/>
                    </a:stretch>
                  </pic:blipFill>
                  <pic:spPr bwMode="auto">
                    <a:xfrm>
                      <a:off x="0" y="0"/>
                      <a:ext cx="6400800" cy="3840480"/>
                    </a:xfrm>
                    <a:prstGeom prst="rect">
                      <a:avLst/>
                    </a:prstGeom>
                    <a:noFill/>
                    <a:ln w="9525">
                      <a:solidFill>
                        <a:schemeClr val="tx1"/>
                      </a:solidFill>
                      <a:miter lim="800000"/>
                      <a:headEnd/>
                      <a:tailEnd/>
                    </a:ln>
                  </pic:spPr>
                </pic:pic>
              </a:graphicData>
            </a:graphic>
          </wp:inline>
        </w:drawing>
      </w:r>
    </w:p>
    <w:p w:rsidR="001B2F8B" w:rsidRDefault="00FD28B7" w:rsidP="001B2F8B">
      <w:pPr>
        <w:spacing w:line="360" w:lineRule="auto"/>
        <w:ind w:left="-270" w:firstLine="90"/>
        <w:jc w:val="center"/>
        <w:rPr>
          <w:rFonts w:ascii="Arial" w:hAnsi="Arial" w:cs="Arial"/>
          <w:b/>
        </w:rPr>
      </w:pPr>
      <w:r>
        <w:rPr>
          <w:rFonts w:ascii="Arial" w:hAnsi="Arial" w:cs="Arial"/>
          <w:b/>
          <w:noProof/>
        </w:rPr>
        <w:drawing>
          <wp:inline distT="0" distB="0" distL="0" distR="0">
            <wp:extent cx="6400800" cy="3840480"/>
            <wp:effectExtent l="19050" t="19050" r="19050" b="2667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1"/>
                    <a:srcRect l="4652" t="24260" r="1982" b="16569"/>
                    <a:stretch>
                      <a:fillRect/>
                    </a:stretch>
                  </pic:blipFill>
                  <pic:spPr bwMode="auto">
                    <a:xfrm>
                      <a:off x="0" y="0"/>
                      <a:ext cx="6400800" cy="3840480"/>
                    </a:xfrm>
                    <a:prstGeom prst="rect">
                      <a:avLst/>
                    </a:prstGeom>
                    <a:noFill/>
                    <a:ln w="9525">
                      <a:solidFill>
                        <a:schemeClr val="tx1"/>
                      </a:solidFill>
                      <a:miter lim="800000"/>
                      <a:headEnd/>
                      <a:tailEnd/>
                    </a:ln>
                  </pic:spPr>
                </pic:pic>
              </a:graphicData>
            </a:graphic>
          </wp:inline>
        </w:drawing>
      </w:r>
    </w:p>
    <w:p w:rsidR="00DE67F7" w:rsidRDefault="0064357B" w:rsidP="00C14254">
      <w:pPr>
        <w:spacing w:line="240" w:lineRule="auto"/>
        <w:jc w:val="center"/>
        <w:rPr>
          <w:rFonts w:ascii="Arial" w:hAnsi="Arial" w:cs="Arial"/>
          <w:b/>
        </w:rPr>
      </w:pPr>
      <w:r w:rsidRPr="0064357B">
        <w:rPr>
          <w:rFonts w:ascii="Arial" w:hAnsi="Arial" w:cs="Arial"/>
          <w:b/>
          <w:noProof/>
          <w:sz w:val="24"/>
          <w:szCs w:val="24"/>
          <w:u w:val="single"/>
          <w:lang w:val="en-IN" w:eastAsia="en-IN"/>
        </w:rPr>
        <w:lastRenderedPageBreak/>
        <w:pict>
          <v:line id="Straight Connector 8" o:spid="_x0000_s1033" style="position:absolute;left:0;text-align:left;z-index:251653120;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p w:rsidR="00E14EA3" w:rsidRDefault="00E14EA3" w:rsidP="00C14254">
      <w:pPr>
        <w:spacing w:line="240" w:lineRule="auto"/>
        <w:jc w:val="center"/>
        <w:rPr>
          <w:rFonts w:ascii="Arial" w:hAnsi="Arial" w:cs="Arial"/>
          <w:b/>
        </w:rPr>
      </w:pPr>
    </w:p>
    <w:p w:rsidR="00E14EA3" w:rsidRDefault="00E14EA3" w:rsidP="00E14EA3">
      <w:pPr>
        <w:spacing w:line="240" w:lineRule="auto"/>
        <w:ind w:left="-360"/>
        <w:jc w:val="center"/>
        <w:rPr>
          <w:rFonts w:ascii="Arial" w:hAnsi="Arial" w:cs="Arial"/>
          <w:b/>
        </w:rPr>
      </w:pPr>
      <w:r>
        <w:rPr>
          <w:rFonts w:ascii="Arial" w:hAnsi="Arial" w:cs="Arial"/>
          <w:b/>
          <w:noProof/>
        </w:rPr>
        <w:drawing>
          <wp:anchor distT="0" distB="0" distL="114300" distR="114300" simplePos="0" relativeHeight="251670528" behindDoc="0" locked="0" layoutInCell="1" allowOverlap="1">
            <wp:simplePos x="0" y="0"/>
            <wp:positionH relativeFrom="column">
              <wp:posOffset>1009650</wp:posOffset>
            </wp:positionH>
            <wp:positionV relativeFrom="paragraph">
              <wp:posOffset>2910840</wp:posOffset>
            </wp:positionV>
            <wp:extent cx="3933825" cy="6400800"/>
            <wp:effectExtent l="1257300" t="0" r="1247775" b="0"/>
            <wp:wrapNone/>
            <wp:docPr id="14" name="Picture 13" descr="TimePhoto_20210617_1401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617_140152.jpg"/>
                    <pic:cNvPicPr preferRelativeResize="0"/>
                  </pic:nvPicPr>
                  <pic:blipFill>
                    <a:blip r:embed="rId22" cstate="print"/>
                    <a:stretch>
                      <a:fillRect/>
                    </a:stretch>
                  </pic:blipFill>
                  <pic:spPr>
                    <a:xfrm rot="5400000">
                      <a:off x="0" y="0"/>
                      <a:ext cx="3933825" cy="6400800"/>
                    </a:xfrm>
                    <a:prstGeom prst="rect">
                      <a:avLst/>
                    </a:prstGeom>
                    <a:ln>
                      <a:solidFill>
                        <a:schemeClr val="tx1"/>
                      </a:solidFill>
                    </a:ln>
                  </pic:spPr>
                </pic:pic>
              </a:graphicData>
            </a:graphic>
          </wp:anchor>
        </w:drawing>
      </w:r>
      <w:r w:rsidRPr="00E14EA3">
        <w:rPr>
          <w:rFonts w:ascii="Arial" w:hAnsi="Arial" w:cs="Arial"/>
          <w:b/>
          <w:noProof/>
        </w:rPr>
        <w:drawing>
          <wp:inline distT="0" distB="0" distL="0" distR="0">
            <wp:extent cx="6400800" cy="3931920"/>
            <wp:effectExtent l="19050" t="19050" r="19050" b="11430"/>
            <wp:docPr id="27" name="Picture 1" descr="IMG-20210618-WA0019.jpg"/>
            <wp:cNvGraphicFramePr/>
            <a:graphic xmlns:a="http://schemas.openxmlformats.org/drawingml/2006/main">
              <a:graphicData uri="http://schemas.openxmlformats.org/drawingml/2006/picture">
                <pic:pic xmlns:pic="http://schemas.openxmlformats.org/drawingml/2006/picture">
                  <pic:nvPicPr>
                    <pic:cNvPr id="0" name="IMG-20210618-WA0019.jpg"/>
                    <pic:cNvPicPr preferRelativeResize="0"/>
                  </pic:nvPicPr>
                  <pic:blipFill>
                    <a:blip r:embed="rId23"/>
                    <a:stretch>
                      <a:fillRect/>
                    </a:stretch>
                  </pic:blipFill>
                  <pic:spPr>
                    <a:xfrm>
                      <a:off x="0" y="0"/>
                      <a:ext cx="6400800" cy="3931920"/>
                    </a:xfrm>
                    <a:prstGeom prst="rect">
                      <a:avLst/>
                    </a:prstGeom>
                    <a:ln>
                      <a:solidFill>
                        <a:schemeClr val="tx1"/>
                      </a:solidFill>
                    </a:ln>
                  </pic:spPr>
                </pic:pic>
              </a:graphicData>
            </a:graphic>
          </wp:inline>
        </w:drawing>
      </w:r>
    </w:p>
    <w:p w:rsidR="00E14EA3" w:rsidRDefault="00E14EA3" w:rsidP="00E14EA3">
      <w:pPr>
        <w:spacing w:line="240" w:lineRule="auto"/>
        <w:ind w:left="-360"/>
        <w:jc w:val="center"/>
        <w:rPr>
          <w:rFonts w:ascii="Arial" w:hAnsi="Arial" w:cs="Arial"/>
          <w:b/>
        </w:rPr>
      </w:pPr>
    </w:p>
    <w:p w:rsidR="00E14EA3" w:rsidRDefault="00E14EA3" w:rsidP="00793793">
      <w:pPr>
        <w:tabs>
          <w:tab w:val="left" w:pos="2055"/>
        </w:tabs>
        <w:ind w:left="-284"/>
        <w:rPr>
          <w:rFonts w:ascii="Arial" w:hAnsi="Arial" w:cs="Arial"/>
          <w:b/>
          <w:noProof/>
        </w:rPr>
      </w:pPr>
      <w:r>
        <w:rPr>
          <w:rFonts w:ascii="Arial" w:hAnsi="Arial" w:cs="Arial"/>
          <w:b/>
          <w:noProof/>
        </w:rPr>
        <w:t>7</w:t>
      </w:r>
    </w:p>
    <w:p w:rsidR="00E14EA3" w:rsidRDefault="00E14EA3" w:rsidP="00793793">
      <w:pPr>
        <w:tabs>
          <w:tab w:val="left" w:pos="2055"/>
        </w:tabs>
        <w:ind w:left="-284"/>
        <w:rPr>
          <w:rFonts w:ascii="Arial" w:hAnsi="Arial" w:cs="Arial"/>
          <w:b/>
          <w:noProof/>
        </w:rPr>
      </w:pPr>
      <w:r>
        <w:rPr>
          <w:rFonts w:ascii="Arial" w:hAnsi="Arial" w:cs="Arial"/>
          <w:b/>
          <w:noProof/>
        </w:rPr>
        <w:lastRenderedPageBreak/>
        <w:drawing>
          <wp:anchor distT="0" distB="0" distL="114300" distR="114300" simplePos="0" relativeHeight="251673600" behindDoc="0" locked="0" layoutInCell="1" allowOverlap="1">
            <wp:simplePos x="0" y="0"/>
            <wp:positionH relativeFrom="column">
              <wp:posOffset>1068129</wp:posOffset>
            </wp:positionH>
            <wp:positionV relativeFrom="paragraph">
              <wp:posOffset>3141920</wp:posOffset>
            </wp:positionV>
            <wp:extent cx="3956360" cy="6400800"/>
            <wp:effectExtent l="1238250" t="0" r="1244290" b="0"/>
            <wp:wrapNone/>
            <wp:docPr id="25" name="Picture 24" descr="TimePhoto_20210617_1406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617_140650.jpg"/>
                    <pic:cNvPicPr preferRelativeResize="0"/>
                  </pic:nvPicPr>
                  <pic:blipFill>
                    <a:blip r:embed="rId24" cstate="print"/>
                    <a:stretch>
                      <a:fillRect/>
                    </a:stretch>
                  </pic:blipFill>
                  <pic:spPr>
                    <a:xfrm rot="5400000">
                      <a:off x="0" y="0"/>
                      <a:ext cx="3956360" cy="6400800"/>
                    </a:xfrm>
                    <a:prstGeom prst="rect">
                      <a:avLst/>
                    </a:prstGeom>
                    <a:ln>
                      <a:solidFill>
                        <a:schemeClr val="tx1"/>
                      </a:solidFill>
                    </a:ln>
                  </pic:spPr>
                </pic:pic>
              </a:graphicData>
            </a:graphic>
          </wp:anchor>
        </w:drawing>
      </w:r>
      <w:r w:rsidR="00ED3245">
        <w:rPr>
          <w:rFonts w:ascii="Arial" w:hAnsi="Arial" w:cs="Arial"/>
          <w:b/>
          <w:noProof/>
        </w:rPr>
        <w:t xml:space="preserve"> </w:t>
      </w:r>
      <w:r>
        <w:rPr>
          <w:rFonts w:ascii="Arial" w:hAnsi="Arial" w:cs="Arial"/>
          <w:b/>
          <w:noProof/>
        </w:rPr>
        <w:t xml:space="preserve"> </w:t>
      </w:r>
      <w:r w:rsidR="00793793">
        <w:rPr>
          <w:rFonts w:ascii="Arial" w:hAnsi="Arial" w:cs="Arial"/>
          <w:b/>
          <w:noProof/>
        </w:rPr>
        <w:drawing>
          <wp:inline distT="0" distB="0" distL="0" distR="0">
            <wp:extent cx="6400800" cy="3934047"/>
            <wp:effectExtent l="19050" t="19050" r="19050" b="28353"/>
            <wp:docPr id="24" name="Picture 23" descr="TimePhoto_20210617_1405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617_140547.jpg"/>
                    <pic:cNvPicPr preferRelativeResize="0"/>
                  </pic:nvPicPr>
                  <pic:blipFill>
                    <a:blip r:embed="rId25" cstate="print"/>
                    <a:stretch>
                      <a:fillRect/>
                    </a:stretch>
                  </pic:blipFill>
                  <pic:spPr>
                    <a:xfrm>
                      <a:off x="0" y="0"/>
                      <a:ext cx="6400800" cy="3934047"/>
                    </a:xfrm>
                    <a:prstGeom prst="rect">
                      <a:avLst/>
                    </a:prstGeom>
                    <a:ln>
                      <a:solidFill>
                        <a:schemeClr val="tx1"/>
                      </a:solidFill>
                    </a:ln>
                  </pic:spPr>
                </pic:pic>
              </a:graphicData>
            </a:graphic>
          </wp:inline>
        </w:drawing>
      </w:r>
      <w:r>
        <w:rPr>
          <w:rFonts w:ascii="Arial" w:hAnsi="Arial" w:cs="Arial"/>
          <w:b/>
          <w:noProof/>
        </w:rPr>
        <w:t xml:space="preserve"> </w:t>
      </w:r>
    </w:p>
    <w:p w:rsidR="00E14EA3" w:rsidRDefault="00E14EA3" w:rsidP="00793793">
      <w:pPr>
        <w:tabs>
          <w:tab w:val="left" w:pos="2055"/>
        </w:tabs>
        <w:ind w:left="-284"/>
        <w:rPr>
          <w:rFonts w:ascii="Arial" w:hAnsi="Arial" w:cs="Arial"/>
          <w:b/>
          <w:noProof/>
        </w:rPr>
      </w:pPr>
    </w:p>
    <w:p w:rsidR="001B2F8B" w:rsidRDefault="001B2F8B" w:rsidP="00793793">
      <w:pPr>
        <w:tabs>
          <w:tab w:val="left" w:pos="2055"/>
        </w:tabs>
        <w:ind w:left="-284"/>
        <w:rPr>
          <w:rFonts w:ascii="Arial" w:hAnsi="Arial" w:cs="Arial"/>
          <w:b/>
        </w:rPr>
      </w:pPr>
    </w:p>
    <w:p w:rsidR="001B2F8B" w:rsidRDefault="001B2F8B" w:rsidP="00C23A53">
      <w:pPr>
        <w:tabs>
          <w:tab w:val="left" w:pos="720"/>
        </w:tabs>
        <w:spacing w:after="0" w:line="360" w:lineRule="auto"/>
        <w:jc w:val="center"/>
        <w:rPr>
          <w:rFonts w:ascii="Arial" w:hAnsi="Arial" w:cs="Arial"/>
          <w:b/>
        </w:rPr>
      </w:pPr>
    </w:p>
    <w:p w:rsidR="001B2F8B" w:rsidRDefault="001B2F8B" w:rsidP="00C23A53">
      <w:pPr>
        <w:tabs>
          <w:tab w:val="left" w:pos="720"/>
        </w:tabs>
        <w:spacing w:after="0" w:line="360" w:lineRule="auto"/>
        <w:jc w:val="center"/>
        <w:rPr>
          <w:rFonts w:ascii="Arial" w:hAnsi="Arial" w:cs="Arial"/>
          <w:b/>
        </w:rPr>
      </w:pPr>
    </w:p>
    <w:p w:rsidR="00DE67F7" w:rsidRDefault="00DE67F7" w:rsidP="00C23A53">
      <w:pPr>
        <w:tabs>
          <w:tab w:val="left" w:pos="720"/>
        </w:tabs>
        <w:spacing w:after="0" w:line="360" w:lineRule="auto"/>
        <w:jc w:val="center"/>
        <w:rPr>
          <w:rFonts w:ascii="Arial" w:hAnsi="Arial" w:cs="Arial"/>
          <w:b/>
        </w:rPr>
      </w:pPr>
    </w:p>
    <w:p w:rsidR="00960CC1" w:rsidRDefault="00960CC1" w:rsidP="00960CC1">
      <w:pPr>
        <w:tabs>
          <w:tab w:val="left" w:pos="720"/>
        </w:tabs>
        <w:spacing w:after="0" w:line="360" w:lineRule="auto"/>
        <w:ind w:left="-270"/>
        <w:rPr>
          <w:rFonts w:ascii="Arial" w:hAnsi="Arial" w:cs="Arial"/>
          <w:b/>
        </w:rPr>
      </w:pPr>
      <w:r>
        <w:rPr>
          <w:rFonts w:ascii="Arial" w:hAnsi="Arial" w:cs="Arial"/>
          <w:b/>
          <w:noProof/>
        </w:rPr>
        <w:t xml:space="preserve"> </w:t>
      </w:r>
    </w:p>
    <w:p w:rsidR="00960CC1" w:rsidRDefault="00960CC1" w:rsidP="00C23A53">
      <w:pPr>
        <w:tabs>
          <w:tab w:val="left" w:pos="720"/>
        </w:tabs>
        <w:spacing w:after="0" w:line="360" w:lineRule="auto"/>
        <w:jc w:val="center"/>
        <w:rPr>
          <w:rFonts w:ascii="Arial" w:hAnsi="Arial" w:cs="Arial"/>
          <w:b/>
        </w:rPr>
      </w:pPr>
    </w:p>
    <w:p w:rsidR="00960CC1" w:rsidRDefault="00960CC1" w:rsidP="00960CC1">
      <w:pPr>
        <w:tabs>
          <w:tab w:val="left" w:pos="720"/>
        </w:tabs>
        <w:spacing w:after="0" w:line="360" w:lineRule="auto"/>
        <w:rPr>
          <w:rFonts w:ascii="Arial" w:hAnsi="Arial" w:cs="Arial"/>
          <w:b/>
        </w:rPr>
      </w:pPr>
    </w:p>
    <w:p w:rsidR="00960CC1" w:rsidRDefault="00960CC1" w:rsidP="00C23A53">
      <w:pPr>
        <w:tabs>
          <w:tab w:val="left" w:pos="720"/>
        </w:tabs>
        <w:spacing w:after="0" w:line="360" w:lineRule="auto"/>
        <w:jc w:val="center"/>
        <w:rPr>
          <w:rFonts w:ascii="Arial" w:hAnsi="Arial" w:cs="Arial"/>
          <w:b/>
        </w:rPr>
      </w:pPr>
    </w:p>
    <w:p w:rsidR="00793793" w:rsidRDefault="00793793" w:rsidP="00C23A53">
      <w:pPr>
        <w:tabs>
          <w:tab w:val="left" w:pos="720"/>
        </w:tabs>
        <w:spacing w:after="0" w:line="360" w:lineRule="auto"/>
        <w:jc w:val="center"/>
        <w:rPr>
          <w:rFonts w:ascii="Arial" w:hAnsi="Arial" w:cs="Arial"/>
          <w:b/>
        </w:rPr>
      </w:pPr>
    </w:p>
    <w:p w:rsidR="00793793" w:rsidRDefault="00793793" w:rsidP="00C23A53">
      <w:pPr>
        <w:tabs>
          <w:tab w:val="left" w:pos="720"/>
        </w:tabs>
        <w:spacing w:after="0" w:line="360" w:lineRule="auto"/>
        <w:jc w:val="center"/>
        <w:rPr>
          <w:rFonts w:ascii="Arial" w:hAnsi="Arial" w:cs="Arial"/>
          <w:b/>
        </w:rPr>
      </w:pPr>
    </w:p>
    <w:p w:rsidR="00793793" w:rsidRDefault="00793793" w:rsidP="00C23A53">
      <w:pPr>
        <w:tabs>
          <w:tab w:val="left" w:pos="720"/>
        </w:tabs>
        <w:spacing w:after="0" w:line="360" w:lineRule="auto"/>
        <w:jc w:val="center"/>
        <w:rPr>
          <w:rFonts w:ascii="Arial" w:hAnsi="Arial" w:cs="Arial"/>
          <w:b/>
        </w:rPr>
      </w:pPr>
    </w:p>
    <w:p w:rsidR="00793793" w:rsidRDefault="00793793" w:rsidP="00C23A53">
      <w:pPr>
        <w:tabs>
          <w:tab w:val="left" w:pos="720"/>
        </w:tabs>
        <w:spacing w:after="0" w:line="360" w:lineRule="auto"/>
        <w:jc w:val="center"/>
        <w:rPr>
          <w:rFonts w:ascii="Arial" w:hAnsi="Arial" w:cs="Arial"/>
          <w:b/>
        </w:rPr>
      </w:pPr>
    </w:p>
    <w:p w:rsidR="00793793" w:rsidRDefault="00793793" w:rsidP="00C23A53">
      <w:pPr>
        <w:tabs>
          <w:tab w:val="left" w:pos="720"/>
        </w:tabs>
        <w:spacing w:after="0" w:line="360" w:lineRule="auto"/>
        <w:jc w:val="center"/>
        <w:rPr>
          <w:rFonts w:ascii="Arial" w:hAnsi="Arial" w:cs="Arial"/>
          <w:b/>
        </w:rPr>
      </w:pPr>
    </w:p>
    <w:p w:rsidR="00793793" w:rsidRDefault="00793793" w:rsidP="00C23A53">
      <w:pPr>
        <w:tabs>
          <w:tab w:val="left" w:pos="720"/>
        </w:tabs>
        <w:spacing w:after="0" w:line="360" w:lineRule="auto"/>
        <w:jc w:val="center"/>
        <w:rPr>
          <w:rFonts w:ascii="Arial" w:hAnsi="Arial" w:cs="Arial"/>
          <w:b/>
        </w:rPr>
      </w:pPr>
    </w:p>
    <w:p w:rsidR="00793793" w:rsidRDefault="00793793" w:rsidP="00C23A53">
      <w:pPr>
        <w:tabs>
          <w:tab w:val="left" w:pos="720"/>
        </w:tabs>
        <w:spacing w:after="0" w:line="360" w:lineRule="auto"/>
        <w:jc w:val="center"/>
        <w:rPr>
          <w:rFonts w:ascii="Arial" w:hAnsi="Arial" w:cs="Arial"/>
          <w:b/>
        </w:rPr>
      </w:pPr>
    </w:p>
    <w:p w:rsidR="00793793" w:rsidRDefault="00793793" w:rsidP="00C23A53">
      <w:pPr>
        <w:tabs>
          <w:tab w:val="left" w:pos="720"/>
        </w:tabs>
        <w:spacing w:after="0" w:line="360" w:lineRule="auto"/>
        <w:jc w:val="center"/>
        <w:rPr>
          <w:rFonts w:ascii="Arial" w:hAnsi="Arial" w:cs="Arial"/>
          <w:b/>
        </w:rPr>
      </w:pPr>
    </w:p>
    <w:p w:rsidR="00793793" w:rsidRDefault="00793793" w:rsidP="00793793">
      <w:pPr>
        <w:tabs>
          <w:tab w:val="left" w:pos="720"/>
        </w:tabs>
        <w:spacing w:after="0" w:line="360" w:lineRule="auto"/>
        <w:rPr>
          <w:rFonts w:ascii="Arial" w:hAnsi="Arial" w:cs="Arial"/>
          <w:b/>
        </w:rPr>
      </w:pPr>
    </w:p>
    <w:p w:rsidR="00793793" w:rsidRDefault="00ED3245" w:rsidP="00C23A53">
      <w:pPr>
        <w:tabs>
          <w:tab w:val="left" w:pos="720"/>
        </w:tabs>
        <w:spacing w:after="0" w:line="360" w:lineRule="auto"/>
        <w:jc w:val="center"/>
        <w:rPr>
          <w:rFonts w:ascii="Arial" w:hAnsi="Arial" w:cs="Arial"/>
          <w:b/>
        </w:rPr>
      </w:pPr>
      <w:r>
        <w:rPr>
          <w:rFonts w:ascii="Arial" w:hAnsi="Arial" w:cs="Arial"/>
          <w:b/>
          <w:noProof/>
        </w:rPr>
        <w:lastRenderedPageBreak/>
        <w:drawing>
          <wp:anchor distT="0" distB="0" distL="114300" distR="114300" simplePos="0" relativeHeight="251672576" behindDoc="0" locked="0" layoutInCell="1" allowOverlap="1">
            <wp:simplePos x="0" y="0"/>
            <wp:positionH relativeFrom="column">
              <wp:posOffset>1068129</wp:posOffset>
            </wp:positionH>
            <wp:positionV relativeFrom="paragraph">
              <wp:posOffset>-1079206</wp:posOffset>
            </wp:positionV>
            <wp:extent cx="3956360" cy="6400800"/>
            <wp:effectExtent l="1238250" t="0" r="1244290" b="0"/>
            <wp:wrapNone/>
            <wp:docPr id="18" name="Picture 17" descr="TimePhoto_20210617_14034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617_140343.jpg"/>
                    <pic:cNvPicPr preferRelativeResize="0"/>
                  </pic:nvPicPr>
                  <pic:blipFill>
                    <a:blip r:embed="rId26" cstate="print"/>
                    <a:stretch>
                      <a:fillRect/>
                    </a:stretch>
                  </pic:blipFill>
                  <pic:spPr>
                    <a:xfrm rot="5400000">
                      <a:off x="0" y="0"/>
                      <a:ext cx="3956360" cy="6400800"/>
                    </a:xfrm>
                    <a:prstGeom prst="rect">
                      <a:avLst/>
                    </a:prstGeom>
                    <a:ln>
                      <a:solidFill>
                        <a:schemeClr val="tx1"/>
                      </a:solidFill>
                    </a:ln>
                  </pic:spPr>
                </pic:pic>
              </a:graphicData>
            </a:graphic>
          </wp:anchor>
        </w:drawing>
      </w: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r>
        <w:rPr>
          <w:rFonts w:ascii="Arial" w:hAnsi="Arial" w:cs="Arial"/>
          <w:b/>
          <w:noProof/>
        </w:rPr>
        <w:drawing>
          <wp:anchor distT="0" distB="0" distL="114300" distR="114300" simplePos="0" relativeHeight="251671552" behindDoc="0" locked="0" layoutInCell="1" allowOverlap="1">
            <wp:simplePos x="0" y="0"/>
            <wp:positionH relativeFrom="column">
              <wp:posOffset>1068129</wp:posOffset>
            </wp:positionH>
            <wp:positionV relativeFrom="paragraph">
              <wp:posOffset>-1167</wp:posOffset>
            </wp:positionV>
            <wp:extent cx="3953820" cy="6400800"/>
            <wp:effectExtent l="1238250" t="0" r="1246830" b="0"/>
            <wp:wrapNone/>
            <wp:docPr id="15" name="Picture 14" descr="TimePhoto_20210617_14025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617_140257.jpg"/>
                    <pic:cNvPicPr preferRelativeResize="0"/>
                  </pic:nvPicPr>
                  <pic:blipFill>
                    <a:blip r:embed="rId27" cstate="print"/>
                    <a:stretch>
                      <a:fillRect/>
                    </a:stretch>
                  </pic:blipFill>
                  <pic:spPr>
                    <a:xfrm rot="5400000">
                      <a:off x="0" y="0"/>
                      <a:ext cx="3953820" cy="6400800"/>
                    </a:xfrm>
                    <a:prstGeom prst="rect">
                      <a:avLst/>
                    </a:prstGeom>
                    <a:ln>
                      <a:solidFill>
                        <a:schemeClr val="tx1"/>
                      </a:solidFill>
                    </a:ln>
                  </pic:spPr>
                </pic:pic>
              </a:graphicData>
            </a:graphic>
          </wp:anchor>
        </w:drawing>
      </w: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r>
        <w:rPr>
          <w:rFonts w:ascii="Arial" w:hAnsi="Arial" w:cs="Arial"/>
          <w:b/>
          <w:noProof/>
        </w:rPr>
        <w:lastRenderedPageBreak/>
        <w:drawing>
          <wp:anchor distT="0" distB="0" distL="114300" distR="114300" simplePos="0" relativeHeight="251674624" behindDoc="0" locked="0" layoutInCell="1" allowOverlap="1">
            <wp:simplePos x="0" y="0"/>
            <wp:positionH relativeFrom="column">
              <wp:posOffset>980440</wp:posOffset>
            </wp:positionH>
            <wp:positionV relativeFrom="paragraph">
              <wp:posOffset>-1089660</wp:posOffset>
            </wp:positionV>
            <wp:extent cx="3941445" cy="6400800"/>
            <wp:effectExtent l="1257300" t="0" r="1240155" b="0"/>
            <wp:wrapNone/>
            <wp:docPr id="29" name="Picture 3" descr="TimePhoto_20210617_140413.jpg"/>
            <wp:cNvGraphicFramePr/>
            <a:graphic xmlns:a="http://schemas.openxmlformats.org/drawingml/2006/main">
              <a:graphicData uri="http://schemas.openxmlformats.org/drawingml/2006/picture">
                <pic:pic xmlns:pic="http://schemas.openxmlformats.org/drawingml/2006/picture">
                  <pic:nvPicPr>
                    <pic:cNvPr id="0" name="TimePhoto_20210617_140413.jpg"/>
                    <pic:cNvPicPr preferRelativeResize="0"/>
                  </pic:nvPicPr>
                  <pic:blipFill>
                    <a:blip r:embed="rId28" cstate="print"/>
                    <a:stretch>
                      <a:fillRect/>
                    </a:stretch>
                  </pic:blipFill>
                  <pic:spPr>
                    <a:xfrm rot="5400000">
                      <a:off x="0" y="0"/>
                      <a:ext cx="3941445" cy="6400800"/>
                    </a:xfrm>
                    <a:prstGeom prst="rect">
                      <a:avLst/>
                    </a:prstGeom>
                    <a:ln>
                      <a:solidFill>
                        <a:schemeClr val="tx1"/>
                      </a:solidFill>
                    </a:ln>
                  </pic:spPr>
                </pic:pic>
              </a:graphicData>
            </a:graphic>
          </wp:anchor>
        </w:drawing>
      </w: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r>
        <w:rPr>
          <w:rFonts w:ascii="Arial" w:hAnsi="Arial" w:cs="Arial"/>
          <w:b/>
          <w:noProof/>
        </w:rPr>
        <w:drawing>
          <wp:anchor distT="0" distB="0" distL="114300" distR="114300" simplePos="0" relativeHeight="251675648" behindDoc="0" locked="0" layoutInCell="1" allowOverlap="1">
            <wp:simplePos x="0" y="0"/>
            <wp:positionH relativeFrom="column">
              <wp:posOffset>1012751</wp:posOffset>
            </wp:positionH>
            <wp:positionV relativeFrom="paragraph">
              <wp:posOffset>207601</wp:posOffset>
            </wp:positionV>
            <wp:extent cx="3943660" cy="6400800"/>
            <wp:effectExtent l="1238250" t="0" r="1256990" b="0"/>
            <wp:wrapNone/>
            <wp:docPr id="30" name="Picture 4" descr="TimePhoto_20210617_140828.jpg"/>
            <wp:cNvGraphicFramePr/>
            <a:graphic xmlns:a="http://schemas.openxmlformats.org/drawingml/2006/main">
              <a:graphicData uri="http://schemas.openxmlformats.org/drawingml/2006/picture">
                <pic:pic xmlns:pic="http://schemas.openxmlformats.org/drawingml/2006/picture">
                  <pic:nvPicPr>
                    <pic:cNvPr id="0" name="TimePhoto_20210617_140828.jpg"/>
                    <pic:cNvPicPr preferRelativeResize="0"/>
                  </pic:nvPicPr>
                  <pic:blipFill>
                    <a:blip r:embed="rId29" cstate="print"/>
                    <a:stretch>
                      <a:fillRect/>
                    </a:stretch>
                  </pic:blipFill>
                  <pic:spPr>
                    <a:xfrm rot="16200000" flipV="1">
                      <a:off x="0" y="0"/>
                      <a:ext cx="3943660" cy="6400800"/>
                    </a:xfrm>
                    <a:prstGeom prst="rect">
                      <a:avLst/>
                    </a:prstGeom>
                    <a:ln>
                      <a:solidFill>
                        <a:schemeClr val="tx1"/>
                      </a:solidFill>
                    </a:ln>
                  </pic:spPr>
                </pic:pic>
              </a:graphicData>
            </a:graphic>
          </wp:anchor>
        </w:drawing>
      </w: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ED3245" w:rsidRDefault="00ED3245" w:rsidP="00C23A53">
      <w:pPr>
        <w:tabs>
          <w:tab w:val="left" w:pos="720"/>
        </w:tabs>
        <w:spacing w:after="0" w:line="360" w:lineRule="auto"/>
        <w:jc w:val="center"/>
        <w:rPr>
          <w:rFonts w:ascii="Arial" w:hAnsi="Arial" w:cs="Arial"/>
          <w:b/>
        </w:rPr>
      </w:pPr>
    </w:p>
    <w:p w:rsidR="00793793" w:rsidRDefault="00793793" w:rsidP="00C23A53">
      <w:pPr>
        <w:tabs>
          <w:tab w:val="left" w:pos="720"/>
        </w:tabs>
        <w:spacing w:after="0" w:line="360" w:lineRule="auto"/>
        <w:jc w:val="center"/>
        <w:rPr>
          <w:rFonts w:ascii="Arial" w:hAnsi="Arial" w:cs="Arial"/>
          <w:b/>
        </w:rPr>
      </w:pPr>
    </w:p>
    <w:p w:rsidR="006C0BEA" w:rsidRDefault="0064357B" w:rsidP="00C23A53">
      <w:pPr>
        <w:tabs>
          <w:tab w:val="left" w:pos="720"/>
        </w:tabs>
        <w:spacing w:after="0" w:line="360" w:lineRule="auto"/>
        <w:jc w:val="center"/>
        <w:rPr>
          <w:rFonts w:ascii="Arial" w:hAnsi="Arial" w:cs="Arial"/>
          <w:b/>
        </w:rPr>
      </w:pPr>
      <w:sdt>
        <w:sdtPr>
          <w:rPr>
            <w:rFonts w:ascii="Arial" w:hAnsi="Arial" w:cs="Arial"/>
            <w:b/>
          </w:rPr>
          <w:id w:val="-471219029"/>
          <w:lock w:val="sdtContentLocked"/>
        </w:sdtPr>
        <w:sdtContent>
          <w:r w:rsidRPr="0064357B">
            <w:rPr>
              <w:rFonts w:ascii="Arial" w:hAnsi="Arial" w:cs="Arial"/>
              <w:b/>
              <w:noProof/>
              <w:sz w:val="24"/>
              <w:szCs w:val="24"/>
              <w:u w:val="single"/>
              <w:lang w:val="en-IN" w:eastAsia="en-IN"/>
            </w:rPr>
            <w:pict>
              <v:line id="Straight Connector 5" o:spid="_x0000_s1032" style="position:absolute;left:0;text-align:left;z-index:251655680;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w:r>
          <w:r w:rsidR="006C0BEA">
            <w:rPr>
              <w:rFonts w:ascii="Arial" w:hAnsi="Arial" w:cs="Arial"/>
              <w:b/>
            </w:rPr>
            <w:t>ENCLOSURE: VI – COPY OF CIRCLE RATE</w:t>
          </w:r>
        </w:sdtContent>
      </w:sdt>
    </w:p>
    <w:p w:rsidR="00202D76" w:rsidRPr="00C23A53" w:rsidRDefault="00202D76" w:rsidP="00C23A53">
      <w:pPr>
        <w:tabs>
          <w:tab w:val="left" w:pos="720"/>
        </w:tabs>
        <w:spacing w:after="0" w:line="360" w:lineRule="auto"/>
        <w:jc w:val="center"/>
        <w:rPr>
          <w:rFonts w:ascii="Arial" w:hAnsi="Arial" w:cs="Arial"/>
          <w:b/>
        </w:rPr>
      </w:pPr>
    </w:p>
    <w:p w:rsidR="00CF158F" w:rsidRDefault="00CF158F" w:rsidP="00E51E30">
      <w:pPr>
        <w:tabs>
          <w:tab w:val="left" w:pos="720"/>
        </w:tabs>
        <w:spacing w:after="0" w:line="360" w:lineRule="auto"/>
        <w:ind w:left="-284" w:right="299" w:hanging="709"/>
        <w:rPr>
          <w:noProof/>
        </w:rPr>
      </w:pPr>
      <w:r w:rsidRPr="00CF158F">
        <w:rPr>
          <w:noProof/>
        </w:rPr>
        <w:t xml:space="preserve"> </w:t>
      </w:r>
      <w:r>
        <w:rPr>
          <w:noProof/>
        </w:rPr>
        <w:t xml:space="preserve">                                                     </w:t>
      </w:r>
      <w:r w:rsidR="00E51E30">
        <w:rPr>
          <w:noProof/>
        </w:rPr>
        <w:t xml:space="preserve">    </w:t>
      </w:r>
    </w:p>
    <w:p w:rsidR="00E51E30" w:rsidRDefault="0064357B" w:rsidP="00793793">
      <w:pPr>
        <w:tabs>
          <w:tab w:val="left" w:pos="720"/>
        </w:tabs>
        <w:spacing w:after="0" w:line="360" w:lineRule="auto"/>
        <w:ind w:left="-360" w:firstLine="104"/>
        <w:rPr>
          <w:noProof/>
        </w:rPr>
      </w:pPr>
      <w:r w:rsidRPr="0064357B">
        <w:rPr>
          <w:rFonts w:ascii="Arial" w:eastAsia="Times New Roman" w:hAnsi="Arial" w:cs="Arial"/>
          <w:b/>
          <w:noProof/>
          <w:sz w:val="20"/>
          <w:szCs w:val="20"/>
          <w:lang w:val="en-IN" w:eastAsia="en-IN"/>
        </w:rPr>
        <w:pict>
          <v:rect id="Rectangle 3" o:spid="_x0000_s1031" style="position:absolute;left:0;text-align:left;margin-left:339pt;margin-top:279.95pt;width:31.25pt;height:26.2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" filled="f" strokecolor="red" strokeweight="2pt"/>
        </w:pict>
      </w:r>
      <w:r w:rsidRPr="0064357B">
        <w:rPr>
          <w:rFonts w:ascii="Arial" w:eastAsia="Times New Roman" w:hAnsi="Arial" w:cs="Arial"/>
          <w:b/>
          <w:noProof/>
          <w:sz w:val="20"/>
          <w:szCs w:val="20"/>
          <w:lang w:val="en-IN" w:eastAsia="en-IN"/>
        </w:rPr>
        <w:pict>
          <v:rect id="Rectangle 29" o:spid="_x0000_s1029" style="position:absolute;left:0;text-align:left;margin-left:33.15pt;margin-top:273.2pt;width:270.6pt;height:33pt;z-index:251652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" filled="f" strokecolor="red" strokeweight="2pt"/>
        </w:pict>
      </w:r>
      <w:r w:rsidR="00FD2CB8">
        <w:rPr>
          <w:noProof/>
        </w:rPr>
        <w:drawing>
          <wp:inline distT="0" distB="0" distL="0" distR="0">
            <wp:extent cx="6400800" cy="5486400"/>
            <wp:effectExtent l="19050" t="19050" r="19050" b="1905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30"/>
                    <a:srcRect l="12128" t="19527" r="14618" b="6805"/>
                    <a:stretch>
                      <a:fillRect/>
                    </a:stretch>
                  </pic:blipFill>
                  <pic:spPr bwMode="auto">
                    <a:xfrm>
                      <a:off x="0" y="0"/>
                      <a:ext cx="6400800" cy="5486400"/>
                    </a:xfrm>
                    <a:prstGeom prst="rect">
                      <a:avLst/>
                    </a:prstGeom>
                    <a:noFill/>
                    <a:ln w="9525">
                      <a:solidFill>
                        <a:schemeClr val="tx1"/>
                      </a:solidFill>
                      <a:miter lim="800000"/>
                      <a:headEnd/>
                      <a:tailEnd/>
                    </a:ln>
                  </pic:spPr>
                </pic:pic>
              </a:graphicData>
            </a:graphic>
          </wp:inline>
        </w:drawing>
      </w:r>
    </w:p>
    <w:p w:rsidR="00E51E30" w:rsidRDefault="00CF158F" w:rsidP="00086FEB">
      <w:pPr>
        <w:tabs>
          <w:tab w:val="left" w:pos="720"/>
        </w:tabs>
        <w:spacing w:after="0" w:line="360" w:lineRule="auto"/>
        <w:ind w:left="-284" w:hanging="709"/>
        <w:rPr>
          <w:noProof/>
        </w:rPr>
      </w:pPr>
      <w:r>
        <w:rPr>
          <w:noProof/>
        </w:rPr>
        <w:t xml:space="preserve">                                    </w:t>
      </w:r>
    </w:p>
    <w:p w:rsidR="00B96959" w:rsidRDefault="00E51E30" w:rsidP="00086FEB">
      <w:pPr>
        <w:tabs>
          <w:tab w:val="left" w:pos="720"/>
        </w:tabs>
        <w:spacing w:after="0" w:line="360" w:lineRule="auto"/>
        <w:ind w:left="-284" w:hanging="709"/>
        <w:rPr>
          <w:rFonts w:ascii="Arial" w:eastAsia="Times New Roman" w:hAnsi="Arial" w:cs="Arial"/>
          <w:b/>
          <w:sz w:val="20"/>
          <w:szCs w:val="20"/>
        </w:rPr>
      </w:pPr>
      <w:r>
        <w:rPr>
          <w:noProof/>
        </w:rPr>
        <w:t xml:space="preserve">                                                          </w:t>
      </w:r>
    </w:p>
    <w:p w:rsidR="00C65A02" w:rsidRDefault="00C65A02" w:rsidP="00086FEB">
      <w:pPr>
        <w:tabs>
          <w:tab w:val="left" w:pos="720"/>
        </w:tabs>
        <w:spacing w:after="0" w:line="360" w:lineRule="auto"/>
        <w:ind w:left="-284" w:hanging="709"/>
        <w:rPr>
          <w:rFonts w:ascii="Arial" w:eastAsia="Times New Roman" w:hAnsi="Arial" w:cs="Arial"/>
          <w:b/>
          <w:sz w:val="20"/>
          <w:szCs w:val="20"/>
        </w:rPr>
      </w:pPr>
    </w:p>
    <w:p w:rsidR="00B96959" w:rsidRDefault="002C650C" w:rsidP="009B1339">
      <w:pPr>
        <w:ind w:hanging="709"/>
        <w:rPr>
          <w:rFonts w:ascii="Arial" w:eastAsia="Times New Roman" w:hAnsi="Arial" w:cs="Arial"/>
          <w:b/>
          <w:sz w:val="20"/>
          <w:szCs w:val="20"/>
        </w:rPr>
      </w:pPr>
      <w:r>
        <w:rPr>
          <w:rFonts w:ascii="Arial" w:eastAsia="Times New Roman" w:hAnsi="Arial" w:cs="Arial"/>
          <w:b/>
          <w:sz w:val="20"/>
          <w:szCs w:val="20"/>
        </w:rPr>
        <w:br w:type="page"/>
      </w:r>
    </w:p>
    <w:sdt>
      <w:sdtPr>
        <w:rPr>
          <w:rFonts w:ascii="Arial" w:hAnsi="Arial" w:cs="Arial"/>
          <w:b/>
        </w:rPr>
        <w:id w:val="-445008100"/>
        <w:lock w:val="sdtContentLocked"/>
      </w:sdtPr>
      <w:sdtContent>
        <w:p w:rsidR="009377ED" w:rsidRDefault="0064357B" w:rsidP="00454C30">
          <w:pPr>
            <w:spacing w:line="360" w:lineRule="auto"/>
            <w:jc w:val="center"/>
            <w:rPr>
              <w:rFonts w:ascii="Arial" w:hAnsi="Arial" w:cs="Arial"/>
              <w:b/>
            </w:rPr>
          </w:pPr>
          <w:r w:rsidRPr="0064357B">
            <w:rPr>
              <w:rFonts w:ascii="Arial" w:hAnsi="Arial" w:cs="Arial"/>
              <w:b/>
              <w:noProof/>
              <w:sz w:val="24"/>
              <w:szCs w:val="24"/>
              <w:u w:val="single"/>
              <w:lang w:val="en-IN" w:eastAsia="en-IN"/>
            </w:rPr>
            <w:pict>
              <v:line id="Straight Connector 10" o:spid="_x0000_s1027" style="position:absolute;left:0;text-align:left;z-index:251659776;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p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tblPr>
          <w:tblGrid>
            <w:gridCol w:w="611"/>
            <w:gridCol w:w="10719"/>
          </w:tblGrid>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 xml:space="preserve">Due to fragmented &amp; frequent change in building/ urban planning laws/ guidelines from time to time, different laws/ </w:t>
                </w:r>
                <w:r w:rsidRPr="005D2EB2">
                  <w:rPr>
                    <w:rFonts w:ascii="Arial" w:hAnsi="Arial" w:cs="Arial"/>
                    <w:sz w:val="20"/>
                    <w:szCs w:val="20"/>
                  </w:rPr>
                  <w:lastRenderedPageBreak/>
                  <w:t>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31"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5D338B">
      <w:type w:val="continuous"/>
      <w:pgSz w:w="11909" w:h="16834" w:code="9"/>
      <w:pgMar w:top="1080" w:right="1440" w:bottom="1440" w:left="1440" w:header="284"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425D" w:rsidRDefault="00D2425D" w:rsidP="007F293E">
      <w:pPr>
        <w:spacing w:after="0" w:line="240" w:lineRule="auto"/>
      </w:pPr>
      <w:r>
        <w:separator/>
      </w:r>
    </w:p>
  </w:endnote>
  <w:endnote w:type="continuationSeparator" w:id="1">
    <w:p w:rsidR="00D2425D" w:rsidRDefault="00D2425D" w:rsidP="007F29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ource Sans Pro">
    <w:altName w:val="Times New Roman"/>
    <w:panose1 w:val="00000000000000000000"/>
    <w:charset w:val="00"/>
    <w:family w:val="roman"/>
    <w:notTrueType/>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322" w:rsidRDefault="006B032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eastAsia="Times New Roman" w:hAnsi="Times New Roman" w:cs="Times New Roman"/>
        <w:sz w:val="24"/>
        <w:szCs w:val="24"/>
      </w:rPr>
      <w:id w:val="-58635076"/>
      <w:docPartObj>
        <w:docPartGallery w:val="Page Numbers (Bottom of Page)"/>
        <w:docPartUnique/>
      </w:docPartObj>
    </w:sdtPr>
    <w:sdtContent>
      <w:sdt>
        <w:sdtPr>
          <w:rPr>
            <w:rFonts w:ascii="Times New Roman" w:eastAsia="Times New Roman" w:hAnsi="Times New Roman" w:cs="Times New Roman"/>
            <w:sz w:val="24"/>
            <w:szCs w:val="24"/>
          </w:rPr>
          <w:id w:val="860082579"/>
          <w:docPartObj>
            <w:docPartGallery w:val="Page Numbers (Top of Page)"/>
            <w:docPartUnique/>
          </w:docPartObj>
        </w:sdtPr>
        <w:sdtContent>
          <w:p w:rsidR="00ED25F3" w:rsidRDefault="00ED25F3" w:rsidP="00B34654">
            <w:pPr>
              <w:pStyle w:val="Footer"/>
            </w:pPr>
          </w:p>
          <w:p w:rsidR="00ED25F3" w:rsidRDefault="0064357B" w:rsidP="00B34654">
            <w:pPr>
              <w:pStyle w:val="Footer"/>
            </w:pPr>
            <w:r w:rsidRPr="0064357B">
              <w:rPr>
                <w:noProof/>
                <w:color w:val="0F243E" w:themeColor="text2" w:themeShade="80"/>
                <w:lang w:val="en-IN" w:eastAsia="en-IN"/>
              </w:rPr>
              <w:pict>
                <v:line id="Straight Connector 1" o:spid="_x0000_s4097" style="position:absolute;z-index:251657728;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w:r>
          </w:p>
          <w:p w:rsidR="00ED25F3" w:rsidRPr="001B2445" w:rsidRDefault="00ED25F3" w:rsidP="001B2445">
            <w:pPr>
              <w:pStyle w:val="NormalWeb"/>
              <w:spacing w:before="0" w:beforeAutospacing="0" w:after="0" w:afterAutospacing="0"/>
              <w:rPr>
                <w:rFonts w:ascii="Calibri" w:hAnsi="Calibri" w:cs="Calibri"/>
                <w:sz w:val="22"/>
                <w:szCs w:val="22"/>
              </w:rPr>
            </w:pPr>
            <w:r>
              <w:rPr>
                <w:rFonts w:asciiTheme="majorHAnsi" w:hAnsiTheme="majorHAnsi" w:cs="Arial"/>
                <w:b/>
                <w:color w:val="0F243E" w:themeColor="text2" w:themeShade="80"/>
              </w:rPr>
              <w:t>FILE NO.:</w:t>
            </w:r>
            <w:r w:rsidRPr="00606406">
              <w:rPr>
                <w:rFonts w:asciiTheme="majorHAnsi" w:hAnsiTheme="majorHAnsi" w:cs="Arial"/>
                <w:b/>
                <w:color w:val="0F243E" w:themeColor="text2" w:themeShade="80"/>
              </w:rPr>
              <w:t xml:space="preserve"> </w:t>
            </w:r>
            <w:r w:rsidR="00723F8D" w:rsidRPr="00723F8D">
              <w:rPr>
                <w:rFonts w:asciiTheme="majorHAnsi" w:hAnsiTheme="majorHAnsi" w:cs="Arial"/>
                <w:b/>
                <w:color w:val="0F243E" w:themeColor="text2" w:themeShade="80"/>
              </w:rPr>
              <w:t>VIS (2021-22)-PL64-Q16-054-061</w:t>
            </w:r>
            <w:r>
              <w:rPr>
                <w:rFonts w:asciiTheme="majorHAnsi" w:hAnsiTheme="majorHAnsi" w:cs="Arial"/>
                <w:b/>
                <w:color w:val="0F243E" w:themeColor="text2" w:themeShade="80"/>
              </w:rPr>
              <w:t xml:space="preserve">                                     </w:t>
            </w:r>
            <w:r w:rsidR="00723F8D">
              <w:rPr>
                <w:rFonts w:asciiTheme="majorHAnsi" w:hAnsiTheme="majorHAnsi" w:cs="Arial"/>
                <w:b/>
                <w:color w:val="0F243E" w:themeColor="text2" w:themeShade="80"/>
              </w:rPr>
              <w:t xml:space="preserve">      </w:t>
            </w:r>
            <w:r>
              <w:rPr>
                <w:rFonts w:asciiTheme="majorHAnsi" w:hAnsiTheme="majorHAnsi" w:cs="Arial"/>
                <w:b/>
                <w:color w:val="0F243E" w:themeColor="text2" w:themeShade="80"/>
              </w:rPr>
              <w:t xml:space="preserve">      </w:t>
            </w:r>
            <w:r w:rsidRPr="00B34654">
              <w:rPr>
                <w:rFonts w:asciiTheme="majorHAnsi" w:hAnsiTheme="majorHAnsi" w:cs="Arial"/>
                <w:b/>
                <w:color w:val="0F243E" w:themeColor="text2" w:themeShade="80"/>
              </w:rPr>
              <w:t xml:space="preserve">Page </w:t>
            </w:r>
            <w:r w:rsidR="0064357B"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0064357B" w:rsidRPr="00B34654">
              <w:rPr>
                <w:rFonts w:asciiTheme="majorHAnsi" w:hAnsiTheme="majorHAnsi" w:cs="Arial"/>
                <w:b/>
                <w:color w:val="0F243E" w:themeColor="text2" w:themeShade="80"/>
              </w:rPr>
              <w:fldChar w:fldCharType="separate"/>
            </w:r>
            <w:r w:rsidR="00937C0F">
              <w:rPr>
                <w:rFonts w:asciiTheme="majorHAnsi" w:hAnsiTheme="majorHAnsi" w:cs="Arial"/>
                <w:b/>
                <w:noProof/>
                <w:color w:val="0F243E" w:themeColor="text2" w:themeShade="80"/>
              </w:rPr>
              <w:t>14</w:t>
            </w:r>
            <w:r w:rsidR="0064357B"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sidR="006B0322">
              <w:rPr>
                <w:rFonts w:asciiTheme="majorHAnsi" w:hAnsiTheme="majorHAnsi" w:cs="Arial"/>
                <w:b/>
                <w:color w:val="0F243E" w:themeColor="text2" w:themeShade="80"/>
              </w:rPr>
              <w:t xml:space="preserve"> 21</w:t>
            </w:r>
          </w:p>
        </w:sdtContent>
      </w:sdt>
    </w:sdtContent>
  </w:sdt>
  <w:p w:rsidR="00ED25F3" w:rsidRPr="00E553A5" w:rsidRDefault="00ED25F3"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322" w:rsidRDefault="006B032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425D" w:rsidRDefault="00D2425D" w:rsidP="007F293E">
      <w:pPr>
        <w:spacing w:after="0" w:line="240" w:lineRule="auto"/>
      </w:pPr>
      <w:r>
        <w:separator/>
      </w:r>
    </w:p>
  </w:footnote>
  <w:footnote w:type="continuationSeparator" w:id="1">
    <w:p w:rsidR="00D2425D" w:rsidRDefault="00D2425D" w:rsidP="007F29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322" w:rsidRDefault="006B032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5F3" w:rsidRDefault="0064357B"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Content>
        <w:r w:rsidR="00ED25F3" w:rsidRPr="00F77413">
          <w:rPr>
            <w:rFonts w:ascii="Times New Roman" w:hAnsi="Times New Roman" w:cs="Times New Roman"/>
            <w:b/>
            <w:bCs/>
            <w:color w:val="17365D" w:themeColor="text2" w:themeShade="BF"/>
            <w:sz w:val="28"/>
            <w:szCs w:val="28"/>
          </w:rPr>
          <w:t>VALUATION</w:t>
        </w:r>
        <w:r w:rsidR="00ED25F3">
          <w:rPr>
            <w:rFonts w:ascii="Times New Roman" w:hAnsi="Times New Roman" w:cs="Times New Roman"/>
            <w:b/>
            <w:bCs/>
            <w:color w:val="17365D" w:themeColor="text2" w:themeShade="BF"/>
            <w:sz w:val="28"/>
            <w:szCs w:val="28"/>
          </w:rPr>
          <w:t xml:space="preserve"> ASSESSMENT</w:t>
        </w:r>
      </w:sdtContent>
    </w:sdt>
    <w:r w:rsidR="00ED25F3">
      <w:rPr>
        <w:rFonts w:ascii="Arial" w:hAnsi="Arial" w:cs="Arial"/>
        <w:bCs/>
        <w:color w:val="17365D" w:themeColor="text2" w:themeShade="BF"/>
        <w:sz w:val="28"/>
        <w:szCs w:val="28"/>
      </w:rPr>
      <w:tab/>
    </w:r>
    <w:r w:rsidR="00ED25F3">
      <w:rPr>
        <w:rFonts w:ascii="Arial" w:hAnsi="Arial" w:cs="Arial"/>
        <w:bCs/>
        <w:color w:val="17365D" w:themeColor="text2" w:themeShade="BF"/>
        <w:sz w:val="28"/>
        <w:szCs w:val="28"/>
      </w:rPr>
      <w:tab/>
    </w:r>
    <w:r w:rsidR="00ED25F3">
      <w:rPr>
        <w:noProof/>
        <w:color w:val="4F81BD" w:themeColor="accent1"/>
      </w:rPr>
      <w:drawing>
        <wp:inline distT="0" distB="0" distL="0" distR="0">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ED25F3" w:rsidRPr="007B3E99" w:rsidRDefault="007B3E99" w:rsidP="007B3E99">
    <w:pPr>
      <w:tabs>
        <w:tab w:val="left" w:pos="8190"/>
      </w:tabs>
      <w:spacing w:after="0" w:line="360" w:lineRule="auto"/>
      <w:ind w:left="-990"/>
      <w:rPr>
        <w:rFonts w:asciiTheme="majorHAnsi" w:hAnsiTheme="majorHAnsi" w:cstheme="minorHAnsi"/>
        <w:b/>
        <w:color w:val="4F81BD" w:themeColor="accent1"/>
        <w:sz w:val="20"/>
      </w:rPr>
    </w:pPr>
    <w:r w:rsidRPr="007B3E99">
      <w:rPr>
        <w:rFonts w:asciiTheme="majorHAnsi" w:hAnsiTheme="majorHAnsi" w:cstheme="minorHAnsi"/>
        <w:b/>
        <w:color w:val="4F81BD" w:themeColor="accent1"/>
        <w:sz w:val="20"/>
      </w:rPr>
      <w:t>M/S. SURAJ INDUSTRIES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322" w:rsidRDefault="006B032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6">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9">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5">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4">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37"/>
  </w:num>
  <w:num w:numId="3">
    <w:abstractNumId w:val="31"/>
  </w:num>
  <w:num w:numId="4">
    <w:abstractNumId w:val="35"/>
  </w:num>
  <w:num w:numId="5">
    <w:abstractNumId w:val="23"/>
  </w:num>
  <w:num w:numId="6">
    <w:abstractNumId w:val="10"/>
  </w:num>
  <w:num w:numId="7">
    <w:abstractNumId w:val="12"/>
  </w:num>
  <w:num w:numId="8">
    <w:abstractNumId w:val="15"/>
  </w:num>
  <w:num w:numId="9">
    <w:abstractNumId w:val="38"/>
  </w:num>
  <w:num w:numId="10">
    <w:abstractNumId w:val="30"/>
  </w:num>
  <w:num w:numId="11">
    <w:abstractNumId w:val="9"/>
  </w:num>
  <w:num w:numId="12">
    <w:abstractNumId w:val="19"/>
  </w:num>
  <w:num w:numId="13">
    <w:abstractNumId w:val="32"/>
  </w:num>
  <w:num w:numId="14">
    <w:abstractNumId w:val="2"/>
  </w:num>
  <w:num w:numId="15">
    <w:abstractNumId w:val="7"/>
  </w:num>
  <w:num w:numId="16">
    <w:abstractNumId w:val="29"/>
  </w:num>
  <w:num w:numId="17">
    <w:abstractNumId w:val="1"/>
  </w:num>
  <w:num w:numId="18">
    <w:abstractNumId w:val="14"/>
  </w:num>
  <w:num w:numId="19">
    <w:abstractNumId w:val="11"/>
  </w:num>
  <w:num w:numId="20">
    <w:abstractNumId w:val="3"/>
  </w:num>
  <w:num w:numId="21">
    <w:abstractNumId w:val="18"/>
  </w:num>
  <w:num w:numId="22">
    <w:abstractNumId w:val="36"/>
  </w:num>
  <w:num w:numId="23">
    <w:abstractNumId w:val="13"/>
  </w:num>
  <w:num w:numId="24">
    <w:abstractNumId w:val="34"/>
  </w:num>
  <w:num w:numId="25">
    <w:abstractNumId w:val="0"/>
  </w:num>
  <w:num w:numId="26">
    <w:abstractNumId w:val="4"/>
  </w:num>
  <w:num w:numId="27">
    <w:abstractNumId w:val="16"/>
  </w:num>
  <w:num w:numId="28">
    <w:abstractNumId w:val="6"/>
  </w:num>
  <w:num w:numId="29">
    <w:abstractNumId w:val="33"/>
  </w:num>
  <w:num w:numId="30">
    <w:abstractNumId w:val="39"/>
  </w:num>
  <w:num w:numId="31">
    <w:abstractNumId w:val="28"/>
  </w:num>
  <w:num w:numId="32">
    <w:abstractNumId w:val="27"/>
  </w:num>
  <w:num w:numId="33">
    <w:abstractNumId w:val="8"/>
  </w:num>
  <w:num w:numId="34">
    <w:abstractNumId w:val="26"/>
  </w:num>
  <w:num w:numId="35">
    <w:abstractNumId w:val="24"/>
  </w:num>
  <w:num w:numId="36">
    <w:abstractNumId w:val="5"/>
  </w:num>
  <w:num w:numId="37">
    <w:abstractNumId w:val="22"/>
  </w:num>
  <w:num w:numId="38">
    <w:abstractNumId w:val="20"/>
  </w:num>
  <w:num w:numId="39">
    <w:abstractNumId w:val="25"/>
  </w:num>
  <w:num w:numId="40">
    <w:abstractNumId w:val="21"/>
  </w:num>
  <w:num w:numId="41">
    <w:abstractNumId w:val="17"/>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cumentProtection w:edit="forms" w:enforcement="0"/>
  <w:styleLockTheme/>
  <w:styleLockQFSet/>
  <w:defaultTabStop w:val="720"/>
  <w:clickAndTypeStyle w:val="NormalWeb"/>
  <w:characterSpacingControl w:val="doNotCompress"/>
  <w:hdrShapeDefaults>
    <o:shapedefaults v:ext="edit" spidmax="27650"/>
    <o:shapelayout v:ext="edit">
      <o:idmap v:ext="edit" data="4"/>
    </o:shapelayout>
  </w:hdrShapeDefaults>
  <w:footnotePr>
    <w:footnote w:id="0"/>
    <w:footnote w:id="1"/>
  </w:footnotePr>
  <w:endnotePr>
    <w:endnote w:id="0"/>
    <w:endnote w:id="1"/>
  </w:endnotePr>
  <w:compat/>
  <w:rsids>
    <w:rsidRoot w:val="006C12B3"/>
    <w:rsid w:val="00001A31"/>
    <w:rsid w:val="0000243A"/>
    <w:rsid w:val="00002E1B"/>
    <w:rsid w:val="00005647"/>
    <w:rsid w:val="000057DF"/>
    <w:rsid w:val="000057F7"/>
    <w:rsid w:val="00005FDF"/>
    <w:rsid w:val="000069A7"/>
    <w:rsid w:val="0001043A"/>
    <w:rsid w:val="00010FF2"/>
    <w:rsid w:val="00012643"/>
    <w:rsid w:val="0001320A"/>
    <w:rsid w:val="00015618"/>
    <w:rsid w:val="0002022D"/>
    <w:rsid w:val="000216D2"/>
    <w:rsid w:val="00021A73"/>
    <w:rsid w:val="000230BA"/>
    <w:rsid w:val="00023B4F"/>
    <w:rsid w:val="0002490D"/>
    <w:rsid w:val="000277BA"/>
    <w:rsid w:val="00031302"/>
    <w:rsid w:val="0003197A"/>
    <w:rsid w:val="000325A5"/>
    <w:rsid w:val="00032BD1"/>
    <w:rsid w:val="00034023"/>
    <w:rsid w:val="000403DC"/>
    <w:rsid w:val="000408F7"/>
    <w:rsid w:val="00042958"/>
    <w:rsid w:val="00044B5D"/>
    <w:rsid w:val="00051892"/>
    <w:rsid w:val="00051B52"/>
    <w:rsid w:val="0005216C"/>
    <w:rsid w:val="00052CE6"/>
    <w:rsid w:val="000534A9"/>
    <w:rsid w:val="00053CB2"/>
    <w:rsid w:val="00054120"/>
    <w:rsid w:val="00054638"/>
    <w:rsid w:val="00055879"/>
    <w:rsid w:val="000604B7"/>
    <w:rsid w:val="000605E4"/>
    <w:rsid w:val="00061FBF"/>
    <w:rsid w:val="000642EE"/>
    <w:rsid w:val="00064677"/>
    <w:rsid w:val="00064E91"/>
    <w:rsid w:val="000670F5"/>
    <w:rsid w:val="00070A0F"/>
    <w:rsid w:val="00071396"/>
    <w:rsid w:val="00071ABE"/>
    <w:rsid w:val="00071AF4"/>
    <w:rsid w:val="00072983"/>
    <w:rsid w:val="00072A39"/>
    <w:rsid w:val="00075C9A"/>
    <w:rsid w:val="00076C5E"/>
    <w:rsid w:val="00077D46"/>
    <w:rsid w:val="000807F0"/>
    <w:rsid w:val="000818A5"/>
    <w:rsid w:val="00081E70"/>
    <w:rsid w:val="00084310"/>
    <w:rsid w:val="0008431E"/>
    <w:rsid w:val="000845CA"/>
    <w:rsid w:val="0008462A"/>
    <w:rsid w:val="00084A91"/>
    <w:rsid w:val="000865F8"/>
    <w:rsid w:val="00086FEB"/>
    <w:rsid w:val="00087C11"/>
    <w:rsid w:val="00087DB3"/>
    <w:rsid w:val="000902CF"/>
    <w:rsid w:val="000913F0"/>
    <w:rsid w:val="00093950"/>
    <w:rsid w:val="00093B0C"/>
    <w:rsid w:val="000A0AB8"/>
    <w:rsid w:val="000A0B55"/>
    <w:rsid w:val="000A16F2"/>
    <w:rsid w:val="000A3A00"/>
    <w:rsid w:val="000A49B7"/>
    <w:rsid w:val="000A7C09"/>
    <w:rsid w:val="000B3213"/>
    <w:rsid w:val="000B493A"/>
    <w:rsid w:val="000B4CE0"/>
    <w:rsid w:val="000B5614"/>
    <w:rsid w:val="000B7412"/>
    <w:rsid w:val="000B773F"/>
    <w:rsid w:val="000B7DE7"/>
    <w:rsid w:val="000B7DF1"/>
    <w:rsid w:val="000C101C"/>
    <w:rsid w:val="000C1A0C"/>
    <w:rsid w:val="000C1F52"/>
    <w:rsid w:val="000C2A02"/>
    <w:rsid w:val="000C4055"/>
    <w:rsid w:val="000C49F1"/>
    <w:rsid w:val="000C6121"/>
    <w:rsid w:val="000C768C"/>
    <w:rsid w:val="000D0F9A"/>
    <w:rsid w:val="000D1962"/>
    <w:rsid w:val="000D1C55"/>
    <w:rsid w:val="000D1D3E"/>
    <w:rsid w:val="000D22F7"/>
    <w:rsid w:val="000D2390"/>
    <w:rsid w:val="000D271F"/>
    <w:rsid w:val="000D4D5E"/>
    <w:rsid w:val="000D5819"/>
    <w:rsid w:val="000D6781"/>
    <w:rsid w:val="000D6B6C"/>
    <w:rsid w:val="000D6ED7"/>
    <w:rsid w:val="000D7816"/>
    <w:rsid w:val="000E1112"/>
    <w:rsid w:val="000E1714"/>
    <w:rsid w:val="000E1B65"/>
    <w:rsid w:val="000E223F"/>
    <w:rsid w:val="000E2307"/>
    <w:rsid w:val="000E26F5"/>
    <w:rsid w:val="000E327A"/>
    <w:rsid w:val="000E377D"/>
    <w:rsid w:val="000E38C5"/>
    <w:rsid w:val="000E6726"/>
    <w:rsid w:val="000E673C"/>
    <w:rsid w:val="000F1D1B"/>
    <w:rsid w:val="000F24FA"/>
    <w:rsid w:val="000F28A4"/>
    <w:rsid w:val="000F41AB"/>
    <w:rsid w:val="000F4407"/>
    <w:rsid w:val="000F4422"/>
    <w:rsid w:val="000F49D5"/>
    <w:rsid w:val="000F5115"/>
    <w:rsid w:val="000F5301"/>
    <w:rsid w:val="000F58AF"/>
    <w:rsid w:val="000F6CEE"/>
    <w:rsid w:val="000F7798"/>
    <w:rsid w:val="000F7F11"/>
    <w:rsid w:val="00101D63"/>
    <w:rsid w:val="00101DFB"/>
    <w:rsid w:val="00102752"/>
    <w:rsid w:val="00104018"/>
    <w:rsid w:val="00104A01"/>
    <w:rsid w:val="00104F8A"/>
    <w:rsid w:val="00106528"/>
    <w:rsid w:val="00106774"/>
    <w:rsid w:val="001067FF"/>
    <w:rsid w:val="00106D8D"/>
    <w:rsid w:val="00106F62"/>
    <w:rsid w:val="00107F86"/>
    <w:rsid w:val="00111EA7"/>
    <w:rsid w:val="001134F9"/>
    <w:rsid w:val="00114614"/>
    <w:rsid w:val="001150D4"/>
    <w:rsid w:val="001172BF"/>
    <w:rsid w:val="00117B30"/>
    <w:rsid w:val="001215A9"/>
    <w:rsid w:val="00121BA5"/>
    <w:rsid w:val="00122D55"/>
    <w:rsid w:val="00123D0C"/>
    <w:rsid w:val="001243F1"/>
    <w:rsid w:val="00125390"/>
    <w:rsid w:val="00131542"/>
    <w:rsid w:val="001323FF"/>
    <w:rsid w:val="00132B73"/>
    <w:rsid w:val="00132E3C"/>
    <w:rsid w:val="001333DD"/>
    <w:rsid w:val="00133DB5"/>
    <w:rsid w:val="00134218"/>
    <w:rsid w:val="00134A13"/>
    <w:rsid w:val="0013622A"/>
    <w:rsid w:val="00140496"/>
    <w:rsid w:val="001408F3"/>
    <w:rsid w:val="00140A1E"/>
    <w:rsid w:val="00141D3E"/>
    <w:rsid w:val="00142064"/>
    <w:rsid w:val="001421E8"/>
    <w:rsid w:val="0014278A"/>
    <w:rsid w:val="001437C5"/>
    <w:rsid w:val="00143E3C"/>
    <w:rsid w:val="00144E32"/>
    <w:rsid w:val="00146118"/>
    <w:rsid w:val="001469AE"/>
    <w:rsid w:val="00147744"/>
    <w:rsid w:val="001478AD"/>
    <w:rsid w:val="00147C5B"/>
    <w:rsid w:val="0015064F"/>
    <w:rsid w:val="00151867"/>
    <w:rsid w:val="00151B72"/>
    <w:rsid w:val="00153347"/>
    <w:rsid w:val="00154652"/>
    <w:rsid w:val="0015539D"/>
    <w:rsid w:val="00155A23"/>
    <w:rsid w:val="00155BB5"/>
    <w:rsid w:val="00156317"/>
    <w:rsid w:val="001569B2"/>
    <w:rsid w:val="00156A65"/>
    <w:rsid w:val="00156EC1"/>
    <w:rsid w:val="0015765A"/>
    <w:rsid w:val="0015766D"/>
    <w:rsid w:val="00162BA3"/>
    <w:rsid w:val="00162D1A"/>
    <w:rsid w:val="0016439E"/>
    <w:rsid w:val="00165C54"/>
    <w:rsid w:val="0016632C"/>
    <w:rsid w:val="00166F05"/>
    <w:rsid w:val="001709CE"/>
    <w:rsid w:val="00170CE0"/>
    <w:rsid w:val="00170E6B"/>
    <w:rsid w:val="0017160C"/>
    <w:rsid w:val="00173198"/>
    <w:rsid w:val="00173504"/>
    <w:rsid w:val="00173568"/>
    <w:rsid w:val="00173C90"/>
    <w:rsid w:val="0017510B"/>
    <w:rsid w:val="001766E5"/>
    <w:rsid w:val="001766FD"/>
    <w:rsid w:val="001772F4"/>
    <w:rsid w:val="00180667"/>
    <w:rsid w:val="00184A2D"/>
    <w:rsid w:val="00185E53"/>
    <w:rsid w:val="00187DF8"/>
    <w:rsid w:val="00192460"/>
    <w:rsid w:val="001942C9"/>
    <w:rsid w:val="00194C5A"/>
    <w:rsid w:val="00194F49"/>
    <w:rsid w:val="00196648"/>
    <w:rsid w:val="00196A9E"/>
    <w:rsid w:val="001972B0"/>
    <w:rsid w:val="001A005E"/>
    <w:rsid w:val="001A09AE"/>
    <w:rsid w:val="001A1BA9"/>
    <w:rsid w:val="001A1C69"/>
    <w:rsid w:val="001A5CAA"/>
    <w:rsid w:val="001A5DEF"/>
    <w:rsid w:val="001A6A52"/>
    <w:rsid w:val="001B0C5F"/>
    <w:rsid w:val="001B1BE5"/>
    <w:rsid w:val="001B2445"/>
    <w:rsid w:val="001B27EB"/>
    <w:rsid w:val="001B2F8B"/>
    <w:rsid w:val="001B7359"/>
    <w:rsid w:val="001B78FB"/>
    <w:rsid w:val="001C0142"/>
    <w:rsid w:val="001C049C"/>
    <w:rsid w:val="001C1A3F"/>
    <w:rsid w:val="001C2463"/>
    <w:rsid w:val="001C3033"/>
    <w:rsid w:val="001C30B5"/>
    <w:rsid w:val="001C49CA"/>
    <w:rsid w:val="001C49EA"/>
    <w:rsid w:val="001C5C27"/>
    <w:rsid w:val="001C6BE8"/>
    <w:rsid w:val="001C74B3"/>
    <w:rsid w:val="001C75AE"/>
    <w:rsid w:val="001C7824"/>
    <w:rsid w:val="001D296C"/>
    <w:rsid w:val="001D2A4F"/>
    <w:rsid w:val="001D46E6"/>
    <w:rsid w:val="001D4802"/>
    <w:rsid w:val="001D61D5"/>
    <w:rsid w:val="001D6568"/>
    <w:rsid w:val="001D7774"/>
    <w:rsid w:val="001E045B"/>
    <w:rsid w:val="001E0494"/>
    <w:rsid w:val="001E0D90"/>
    <w:rsid w:val="001E365D"/>
    <w:rsid w:val="001E36F5"/>
    <w:rsid w:val="001E371E"/>
    <w:rsid w:val="001E3D6A"/>
    <w:rsid w:val="001E3FCC"/>
    <w:rsid w:val="001E5110"/>
    <w:rsid w:val="001E7380"/>
    <w:rsid w:val="001E7602"/>
    <w:rsid w:val="001F10EB"/>
    <w:rsid w:val="001F32B2"/>
    <w:rsid w:val="001F3916"/>
    <w:rsid w:val="001F39BF"/>
    <w:rsid w:val="001F44E2"/>
    <w:rsid w:val="001F4FB3"/>
    <w:rsid w:val="001F52E7"/>
    <w:rsid w:val="001F5638"/>
    <w:rsid w:val="001F5F95"/>
    <w:rsid w:val="002003AE"/>
    <w:rsid w:val="00202D76"/>
    <w:rsid w:val="0020307B"/>
    <w:rsid w:val="0020365F"/>
    <w:rsid w:val="00205117"/>
    <w:rsid w:val="00207178"/>
    <w:rsid w:val="00207C4E"/>
    <w:rsid w:val="00207C96"/>
    <w:rsid w:val="00210F44"/>
    <w:rsid w:val="00212258"/>
    <w:rsid w:val="00214304"/>
    <w:rsid w:val="0021590B"/>
    <w:rsid w:val="00215BCE"/>
    <w:rsid w:val="00216A65"/>
    <w:rsid w:val="002179A4"/>
    <w:rsid w:val="00220FFA"/>
    <w:rsid w:val="00221689"/>
    <w:rsid w:val="002219CB"/>
    <w:rsid w:val="00221A5E"/>
    <w:rsid w:val="00223FE9"/>
    <w:rsid w:val="0022466E"/>
    <w:rsid w:val="00225169"/>
    <w:rsid w:val="0022523B"/>
    <w:rsid w:val="002264FA"/>
    <w:rsid w:val="002265F8"/>
    <w:rsid w:val="00226DD4"/>
    <w:rsid w:val="00226F3E"/>
    <w:rsid w:val="0023109E"/>
    <w:rsid w:val="00232438"/>
    <w:rsid w:val="002325A5"/>
    <w:rsid w:val="002325FD"/>
    <w:rsid w:val="00232B07"/>
    <w:rsid w:val="00232D49"/>
    <w:rsid w:val="00233C75"/>
    <w:rsid w:val="002346E8"/>
    <w:rsid w:val="00235704"/>
    <w:rsid w:val="00236B90"/>
    <w:rsid w:val="002375D7"/>
    <w:rsid w:val="00237D10"/>
    <w:rsid w:val="00241E81"/>
    <w:rsid w:val="00245963"/>
    <w:rsid w:val="00250C03"/>
    <w:rsid w:val="00251267"/>
    <w:rsid w:val="00252733"/>
    <w:rsid w:val="00252A06"/>
    <w:rsid w:val="00256329"/>
    <w:rsid w:val="002571D6"/>
    <w:rsid w:val="00257AE4"/>
    <w:rsid w:val="002655EF"/>
    <w:rsid w:val="00272244"/>
    <w:rsid w:val="00272A05"/>
    <w:rsid w:val="00272F7A"/>
    <w:rsid w:val="002731F1"/>
    <w:rsid w:val="00273D01"/>
    <w:rsid w:val="00273E6E"/>
    <w:rsid w:val="00276D82"/>
    <w:rsid w:val="002774C3"/>
    <w:rsid w:val="00277B18"/>
    <w:rsid w:val="00277B45"/>
    <w:rsid w:val="0028240D"/>
    <w:rsid w:val="00282635"/>
    <w:rsid w:val="00282827"/>
    <w:rsid w:val="00282EAE"/>
    <w:rsid w:val="002832EE"/>
    <w:rsid w:val="00284A7A"/>
    <w:rsid w:val="002852EC"/>
    <w:rsid w:val="0028534F"/>
    <w:rsid w:val="00285ADC"/>
    <w:rsid w:val="00285F2D"/>
    <w:rsid w:val="002879CF"/>
    <w:rsid w:val="00290A1F"/>
    <w:rsid w:val="00291CBC"/>
    <w:rsid w:val="00293207"/>
    <w:rsid w:val="002948FE"/>
    <w:rsid w:val="002950B1"/>
    <w:rsid w:val="00296CA2"/>
    <w:rsid w:val="002A0465"/>
    <w:rsid w:val="002A1978"/>
    <w:rsid w:val="002A20B4"/>
    <w:rsid w:val="002A3C0C"/>
    <w:rsid w:val="002A4CA3"/>
    <w:rsid w:val="002A4EF3"/>
    <w:rsid w:val="002A5BEE"/>
    <w:rsid w:val="002A5ED4"/>
    <w:rsid w:val="002A67AF"/>
    <w:rsid w:val="002A67D0"/>
    <w:rsid w:val="002A7FBB"/>
    <w:rsid w:val="002B1EA7"/>
    <w:rsid w:val="002B28E0"/>
    <w:rsid w:val="002B3BBD"/>
    <w:rsid w:val="002B4C36"/>
    <w:rsid w:val="002B5A56"/>
    <w:rsid w:val="002C14C4"/>
    <w:rsid w:val="002C18B3"/>
    <w:rsid w:val="002C2C44"/>
    <w:rsid w:val="002C42E4"/>
    <w:rsid w:val="002C56AE"/>
    <w:rsid w:val="002C64FD"/>
    <w:rsid w:val="002C650C"/>
    <w:rsid w:val="002C7418"/>
    <w:rsid w:val="002C7ABD"/>
    <w:rsid w:val="002D06CA"/>
    <w:rsid w:val="002D1109"/>
    <w:rsid w:val="002D1A0C"/>
    <w:rsid w:val="002D1C7A"/>
    <w:rsid w:val="002D23A1"/>
    <w:rsid w:val="002D4C22"/>
    <w:rsid w:val="002D621D"/>
    <w:rsid w:val="002D69F8"/>
    <w:rsid w:val="002E0931"/>
    <w:rsid w:val="002E1342"/>
    <w:rsid w:val="002E4530"/>
    <w:rsid w:val="002E6CBD"/>
    <w:rsid w:val="002E70B1"/>
    <w:rsid w:val="002E7691"/>
    <w:rsid w:val="002F0011"/>
    <w:rsid w:val="002F0AB4"/>
    <w:rsid w:val="002F0E75"/>
    <w:rsid w:val="002F3DC6"/>
    <w:rsid w:val="002F596C"/>
    <w:rsid w:val="002F72B9"/>
    <w:rsid w:val="002F76C5"/>
    <w:rsid w:val="003013CD"/>
    <w:rsid w:val="003015CB"/>
    <w:rsid w:val="00301DF7"/>
    <w:rsid w:val="003052D4"/>
    <w:rsid w:val="003100FC"/>
    <w:rsid w:val="00310E01"/>
    <w:rsid w:val="00312763"/>
    <w:rsid w:val="00312D0E"/>
    <w:rsid w:val="0031363B"/>
    <w:rsid w:val="00314705"/>
    <w:rsid w:val="0031518F"/>
    <w:rsid w:val="00320B1D"/>
    <w:rsid w:val="0032139C"/>
    <w:rsid w:val="00321CB8"/>
    <w:rsid w:val="00322223"/>
    <w:rsid w:val="0032566A"/>
    <w:rsid w:val="00325A21"/>
    <w:rsid w:val="0033153C"/>
    <w:rsid w:val="0033155C"/>
    <w:rsid w:val="00331CE7"/>
    <w:rsid w:val="0033214D"/>
    <w:rsid w:val="00332497"/>
    <w:rsid w:val="00334D41"/>
    <w:rsid w:val="00335156"/>
    <w:rsid w:val="003372CA"/>
    <w:rsid w:val="00340856"/>
    <w:rsid w:val="0034282D"/>
    <w:rsid w:val="00345EBF"/>
    <w:rsid w:val="0034679D"/>
    <w:rsid w:val="00346F6A"/>
    <w:rsid w:val="00351024"/>
    <w:rsid w:val="003519E4"/>
    <w:rsid w:val="00352683"/>
    <w:rsid w:val="00352C1E"/>
    <w:rsid w:val="0035379E"/>
    <w:rsid w:val="003551E8"/>
    <w:rsid w:val="00355542"/>
    <w:rsid w:val="0035665D"/>
    <w:rsid w:val="00356879"/>
    <w:rsid w:val="00357E02"/>
    <w:rsid w:val="00357F32"/>
    <w:rsid w:val="00363EBF"/>
    <w:rsid w:val="00366999"/>
    <w:rsid w:val="00366CC7"/>
    <w:rsid w:val="003709D1"/>
    <w:rsid w:val="00370D81"/>
    <w:rsid w:val="00371601"/>
    <w:rsid w:val="00372FEB"/>
    <w:rsid w:val="00373468"/>
    <w:rsid w:val="0037354F"/>
    <w:rsid w:val="00373FB8"/>
    <w:rsid w:val="00375CAB"/>
    <w:rsid w:val="003768E2"/>
    <w:rsid w:val="0038001E"/>
    <w:rsid w:val="00380641"/>
    <w:rsid w:val="003813F3"/>
    <w:rsid w:val="0038140A"/>
    <w:rsid w:val="00382691"/>
    <w:rsid w:val="00385274"/>
    <w:rsid w:val="00386D3F"/>
    <w:rsid w:val="003871F6"/>
    <w:rsid w:val="00387477"/>
    <w:rsid w:val="00387B63"/>
    <w:rsid w:val="00387D4D"/>
    <w:rsid w:val="00387F73"/>
    <w:rsid w:val="0039136A"/>
    <w:rsid w:val="00392FDD"/>
    <w:rsid w:val="00393043"/>
    <w:rsid w:val="00393F38"/>
    <w:rsid w:val="003944F1"/>
    <w:rsid w:val="003954A0"/>
    <w:rsid w:val="00395E64"/>
    <w:rsid w:val="003965AF"/>
    <w:rsid w:val="00397BBA"/>
    <w:rsid w:val="003A0706"/>
    <w:rsid w:val="003A08A1"/>
    <w:rsid w:val="003A0BBA"/>
    <w:rsid w:val="003A5B25"/>
    <w:rsid w:val="003A5E42"/>
    <w:rsid w:val="003A707E"/>
    <w:rsid w:val="003A752D"/>
    <w:rsid w:val="003B0156"/>
    <w:rsid w:val="003B3C7F"/>
    <w:rsid w:val="003B4A15"/>
    <w:rsid w:val="003B56D3"/>
    <w:rsid w:val="003B7CE3"/>
    <w:rsid w:val="003C0785"/>
    <w:rsid w:val="003C0FA8"/>
    <w:rsid w:val="003C0FE7"/>
    <w:rsid w:val="003C11D4"/>
    <w:rsid w:val="003C2196"/>
    <w:rsid w:val="003C2D8F"/>
    <w:rsid w:val="003C3CEB"/>
    <w:rsid w:val="003C5CC6"/>
    <w:rsid w:val="003C69F2"/>
    <w:rsid w:val="003C7DCB"/>
    <w:rsid w:val="003C7F55"/>
    <w:rsid w:val="003D0363"/>
    <w:rsid w:val="003D0BA7"/>
    <w:rsid w:val="003D258A"/>
    <w:rsid w:val="003D26FB"/>
    <w:rsid w:val="003D2C48"/>
    <w:rsid w:val="003D6AD4"/>
    <w:rsid w:val="003E04C9"/>
    <w:rsid w:val="003E18F7"/>
    <w:rsid w:val="003E2B86"/>
    <w:rsid w:val="003E3817"/>
    <w:rsid w:val="003E49BE"/>
    <w:rsid w:val="003E53AE"/>
    <w:rsid w:val="003E5EE0"/>
    <w:rsid w:val="003E6CCB"/>
    <w:rsid w:val="003E7AB1"/>
    <w:rsid w:val="003F0A90"/>
    <w:rsid w:val="003F201E"/>
    <w:rsid w:val="003F3187"/>
    <w:rsid w:val="003F3415"/>
    <w:rsid w:val="003F341B"/>
    <w:rsid w:val="003F3AFD"/>
    <w:rsid w:val="003F3D39"/>
    <w:rsid w:val="003F5196"/>
    <w:rsid w:val="003F59BB"/>
    <w:rsid w:val="003F5C0B"/>
    <w:rsid w:val="003F7337"/>
    <w:rsid w:val="0040147E"/>
    <w:rsid w:val="004015EE"/>
    <w:rsid w:val="00402090"/>
    <w:rsid w:val="004021C0"/>
    <w:rsid w:val="00403B86"/>
    <w:rsid w:val="00404E5A"/>
    <w:rsid w:val="0040730B"/>
    <w:rsid w:val="00407D24"/>
    <w:rsid w:val="00410B91"/>
    <w:rsid w:val="00410CDA"/>
    <w:rsid w:val="00411C6B"/>
    <w:rsid w:val="00411E32"/>
    <w:rsid w:val="0041258E"/>
    <w:rsid w:val="00412852"/>
    <w:rsid w:val="004135FC"/>
    <w:rsid w:val="00413AF0"/>
    <w:rsid w:val="0041431B"/>
    <w:rsid w:val="004166AA"/>
    <w:rsid w:val="00417A1E"/>
    <w:rsid w:val="004200CD"/>
    <w:rsid w:val="00421E86"/>
    <w:rsid w:val="00422709"/>
    <w:rsid w:val="004231E5"/>
    <w:rsid w:val="00423907"/>
    <w:rsid w:val="00423A8E"/>
    <w:rsid w:val="00424079"/>
    <w:rsid w:val="00427F24"/>
    <w:rsid w:val="00430DFD"/>
    <w:rsid w:val="00431B38"/>
    <w:rsid w:val="00433D39"/>
    <w:rsid w:val="0043557F"/>
    <w:rsid w:val="0043704A"/>
    <w:rsid w:val="004371E8"/>
    <w:rsid w:val="00437284"/>
    <w:rsid w:val="00437434"/>
    <w:rsid w:val="00440386"/>
    <w:rsid w:val="00441072"/>
    <w:rsid w:val="00441C55"/>
    <w:rsid w:val="00444C53"/>
    <w:rsid w:val="004460F8"/>
    <w:rsid w:val="00447C48"/>
    <w:rsid w:val="004502F5"/>
    <w:rsid w:val="004512EE"/>
    <w:rsid w:val="00452227"/>
    <w:rsid w:val="00452CD6"/>
    <w:rsid w:val="00452DE3"/>
    <w:rsid w:val="00452FD7"/>
    <w:rsid w:val="00454C30"/>
    <w:rsid w:val="00454E77"/>
    <w:rsid w:val="00455595"/>
    <w:rsid w:val="00456406"/>
    <w:rsid w:val="00461A08"/>
    <w:rsid w:val="00463960"/>
    <w:rsid w:val="00464846"/>
    <w:rsid w:val="00464ADC"/>
    <w:rsid w:val="00466901"/>
    <w:rsid w:val="00467D75"/>
    <w:rsid w:val="00470E81"/>
    <w:rsid w:val="0047358E"/>
    <w:rsid w:val="00473B88"/>
    <w:rsid w:val="00473E18"/>
    <w:rsid w:val="00474CE3"/>
    <w:rsid w:val="0047514F"/>
    <w:rsid w:val="00475264"/>
    <w:rsid w:val="00475B5E"/>
    <w:rsid w:val="004777BC"/>
    <w:rsid w:val="0047795A"/>
    <w:rsid w:val="00480334"/>
    <w:rsid w:val="00480D5A"/>
    <w:rsid w:val="00481551"/>
    <w:rsid w:val="004817EB"/>
    <w:rsid w:val="004820A6"/>
    <w:rsid w:val="00484C02"/>
    <w:rsid w:val="00485F0B"/>
    <w:rsid w:val="0048673F"/>
    <w:rsid w:val="0049165B"/>
    <w:rsid w:val="00491AA7"/>
    <w:rsid w:val="00491AB6"/>
    <w:rsid w:val="00492CC4"/>
    <w:rsid w:val="00492CD6"/>
    <w:rsid w:val="00493607"/>
    <w:rsid w:val="0049370B"/>
    <w:rsid w:val="00494A2C"/>
    <w:rsid w:val="00496DD7"/>
    <w:rsid w:val="00496F4F"/>
    <w:rsid w:val="00497A31"/>
    <w:rsid w:val="004A0C9A"/>
    <w:rsid w:val="004A0FA5"/>
    <w:rsid w:val="004A2DD8"/>
    <w:rsid w:val="004A4390"/>
    <w:rsid w:val="004A7A8F"/>
    <w:rsid w:val="004B0083"/>
    <w:rsid w:val="004B0722"/>
    <w:rsid w:val="004B2201"/>
    <w:rsid w:val="004B41E9"/>
    <w:rsid w:val="004B5150"/>
    <w:rsid w:val="004B527E"/>
    <w:rsid w:val="004B574E"/>
    <w:rsid w:val="004B621A"/>
    <w:rsid w:val="004C1272"/>
    <w:rsid w:val="004C18AD"/>
    <w:rsid w:val="004C2465"/>
    <w:rsid w:val="004C270B"/>
    <w:rsid w:val="004C420F"/>
    <w:rsid w:val="004C5958"/>
    <w:rsid w:val="004C6374"/>
    <w:rsid w:val="004D2E92"/>
    <w:rsid w:val="004D31EC"/>
    <w:rsid w:val="004D40EF"/>
    <w:rsid w:val="004D5C30"/>
    <w:rsid w:val="004D6FD9"/>
    <w:rsid w:val="004D7126"/>
    <w:rsid w:val="004E1050"/>
    <w:rsid w:val="004E256F"/>
    <w:rsid w:val="004E2CC4"/>
    <w:rsid w:val="004E3923"/>
    <w:rsid w:val="004E47CB"/>
    <w:rsid w:val="004E4E99"/>
    <w:rsid w:val="004E5772"/>
    <w:rsid w:val="004E59D6"/>
    <w:rsid w:val="004E7250"/>
    <w:rsid w:val="004E7CAB"/>
    <w:rsid w:val="004F0DA8"/>
    <w:rsid w:val="004F0F9F"/>
    <w:rsid w:val="004F0FFE"/>
    <w:rsid w:val="004F15C1"/>
    <w:rsid w:val="004F298E"/>
    <w:rsid w:val="004F425D"/>
    <w:rsid w:val="004F438B"/>
    <w:rsid w:val="004F5ED3"/>
    <w:rsid w:val="004F6618"/>
    <w:rsid w:val="004F6F9A"/>
    <w:rsid w:val="004F7471"/>
    <w:rsid w:val="005006E3"/>
    <w:rsid w:val="00500F3F"/>
    <w:rsid w:val="00501FD9"/>
    <w:rsid w:val="00502C7A"/>
    <w:rsid w:val="00503289"/>
    <w:rsid w:val="00503924"/>
    <w:rsid w:val="00506746"/>
    <w:rsid w:val="005068DB"/>
    <w:rsid w:val="0051059C"/>
    <w:rsid w:val="0051077E"/>
    <w:rsid w:val="00510AAE"/>
    <w:rsid w:val="00510CF3"/>
    <w:rsid w:val="0051148C"/>
    <w:rsid w:val="005116DB"/>
    <w:rsid w:val="00511ABE"/>
    <w:rsid w:val="00511F5D"/>
    <w:rsid w:val="0051295F"/>
    <w:rsid w:val="00512FB6"/>
    <w:rsid w:val="00513435"/>
    <w:rsid w:val="005135EA"/>
    <w:rsid w:val="0051398D"/>
    <w:rsid w:val="00514F56"/>
    <w:rsid w:val="00515EBE"/>
    <w:rsid w:val="005171A3"/>
    <w:rsid w:val="00517F69"/>
    <w:rsid w:val="0052043F"/>
    <w:rsid w:val="00520AB4"/>
    <w:rsid w:val="00520F72"/>
    <w:rsid w:val="00521C83"/>
    <w:rsid w:val="00522555"/>
    <w:rsid w:val="005226CB"/>
    <w:rsid w:val="00522854"/>
    <w:rsid w:val="00525443"/>
    <w:rsid w:val="0052553E"/>
    <w:rsid w:val="00530A5E"/>
    <w:rsid w:val="00531A0A"/>
    <w:rsid w:val="00531DBD"/>
    <w:rsid w:val="0053424A"/>
    <w:rsid w:val="00534FBA"/>
    <w:rsid w:val="00535562"/>
    <w:rsid w:val="00535640"/>
    <w:rsid w:val="00535B77"/>
    <w:rsid w:val="00536705"/>
    <w:rsid w:val="00540386"/>
    <w:rsid w:val="0054128F"/>
    <w:rsid w:val="00542C2C"/>
    <w:rsid w:val="00542C47"/>
    <w:rsid w:val="00544286"/>
    <w:rsid w:val="00544578"/>
    <w:rsid w:val="00544CCE"/>
    <w:rsid w:val="00544D5B"/>
    <w:rsid w:val="005450CA"/>
    <w:rsid w:val="00546AA4"/>
    <w:rsid w:val="0055050A"/>
    <w:rsid w:val="00550562"/>
    <w:rsid w:val="00550F4F"/>
    <w:rsid w:val="00550FB0"/>
    <w:rsid w:val="00553218"/>
    <w:rsid w:val="00553B67"/>
    <w:rsid w:val="00554750"/>
    <w:rsid w:val="00556BC2"/>
    <w:rsid w:val="00557BDC"/>
    <w:rsid w:val="005621AC"/>
    <w:rsid w:val="00564B86"/>
    <w:rsid w:val="00564E3D"/>
    <w:rsid w:val="0056600D"/>
    <w:rsid w:val="00567364"/>
    <w:rsid w:val="00571815"/>
    <w:rsid w:val="005725BC"/>
    <w:rsid w:val="0057306E"/>
    <w:rsid w:val="005733A3"/>
    <w:rsid w:val="00573A02"/>
    <w:rsid w:val="00574246"/>
    <w:rsid w:val="00574561"/>
    <w:rsid w:val="00575A2A"/>
    <w:rsid w:val="00577553"/>
    <w:rsid w:val="00581DE1"/>
    <w:rsid w:val="00581E8A"/>
    <w:rsid w:val="00582A30"/>
    <w:rsid w:val="00583548"/>
    <w:rsid w:val="00583765"/>
    <w:rsid w:val="00586784"/>
    <w:rsid w:val="00590BE5"/>
    <w:rsid w:val="00593FBD"/>
    <w:rsid w:val="00597BEA"/>
    <w:rsid w:val="00597DFD"/>
    <w:rsid w:val="005A16F4"/>
    <w:rsid w:val="005A242F"/>
    <w:rsid w:val="005A2FE4"/>
    <w:rsid w:val="005A4694"/>
    <w:rsid w:val="005A4CD6"/>
    <w:rsid w:val="005A510A"/>
    <w:rsid w:val="005A52D1"/>
    <w:rsid w:val="005A562C"/>
    <w:rsid w:val="005A57AB"/>
    <w:rsid w:val="005A5DEA"/>
    <w:rsid w:val="005A62F8"/>
    <w:rsid w:val="005A6532"/>
    <w:rsid w:val="005A74A5"/>
    <w:rsid w:val="005B0839"/>
    <w:rsid w:val="005B14AA"/>
    <w:rsid w:val="005B3BE3"/>
    <w:rsid w:val="005B3F29"/>
    <w:rsid w:val="005B4322"/>
    <w:rsid w:val="005B4A40"/>
    <w:rsid w:val="005B4B0B"/>
    <w:rsid w:val="005C0C9D"/>
    <w:rsid w:val="005C13A9"/>
    <w:rsid w:val="005C27AD"/>
    <w:rsid w:val="005C4900"/>
    <w:rsid w:val="005C5344"/>
    <w:rsid w:val="005C5971"/>
    <w:rsid w:val="005C5F5A"/>
    <w:rsid w:val="005D1D37"/>
    <w:rsid w:val="005D2B65"/>
    <w:rsid w:val="005D2EB2"/>
    <w:rsid w:val="005D2EB6"/>
    <w:rsid w:val="005D338B"/>
    <w:rsid w:val="005D4200"/>
    <w:rsid w:val="005D49AD"/>
    <w:rsid w:val="005D4B79"/>
    <w:rsid w:val="005D5272"/>
    <w:rsid w:val="005E04DB"/>
    <w:rsid w:val="005E0E62"/>
    <w:rsid w:val="005E1970"/>
    <w:rsid w:val="005E19B6"/>
    <w:rsid w:val="005E1ADC"/>
    <w:rsid w:val="005E1E43"/>
    <w:rsid w:val="005E2C9E"/>
    <w:rsid w:val="005E366C"/>
    <w:rsid w:val="005E385F"/>
    <w:rsid w:val="005E3E4B"/>
    <w:rsid w:val="005E4B57"/>
    <w:rsid w:val="005E4B7D"/>
    <w:rsid w:val="005E792A"/>
    <w:rsid w:val="005F0A75"/>
    <w:rsid w:val="005F2E16"/>
    <w:rsid w:val="005F3D02"/>
    <w:rsid w:val="005F5FDD"/>
    <w:rsid w:val="005F5FFF"/>
    <w:rsid w:val="00600A17"/>
    <w:rsid w:val="00602356"/>
    <w:rsid w:val="00603BFB"/>
    <w:rsid w:val="00604FD6"/>
    <w:rsid w:val="00605D19"/>
    <w:rsid w:val="00606406"/>
    <w:rsid w:val="00606A44"/>
    <w:rsid w:val="00606F41"/>
    <w:rsid w:val="00607072"/>
    <w:rsid w:val="00607BE2"/>
    <w:rsid w:val="00610774"/>
    <w:rsid w:val="00613B24"/>
    <w:rsid w:val="00614DF2"/>
    <w:rsid w:val="0061657F"/>
    <w:rsid w:val="00620629"/>
    <w:rsid w:val="006218B6"/>
    <w:rsid w:val="00621AD4"/>
    <w:rsid w:val="006220C0"/>
    <w:rsid w:val="00622176"/>
    <w:rsid w:val="0062225F"/>
    <w:rsid w:val="00622A8D"/>
    <w:rsid w:val="00622ECA"/>
    <w:rsid w:val="00623ADB"/>
    <w:rsid w:val="00624DB9"/>
    <w:rsid w:val="006252D7"/>
    <w:rsid w:val="00626070"/>
    <w:rsid w:val="00626B78"/>
    <w:rsid w:val="00627034"/>
    <w:rsid w:val="0063050B"/>
    <w:rsid w:val="006307FB"/>
    <w:rsid w:val="00630CE0"/>
    <w:rsid w:val="00634850"/>
    <w:rsid w:val="00634DF3"/>
    <w:rsid w:val="00635217"/>
    <w:rsid w:val="00635DD5"/>
    <w:rsid w:val="00635F04"/>
    <w:rsid w:val="00636461"/>
    <w:rsid w:val="00636E65"/>
    <w:rsid w:val="00637269"/>
    <w:rsid w:val="006404A1"/>
    <w:rsid w:val="00641D4E"/>
    <w:rsid w:val="00642D35"/>
    <w:rsid w:val="0064357B"/>
    <w:rsid w:val="00644123"/>
    <w:rsid w:val="00645498"/>
    <w:rsid w:val="006517A0"/>
    <w:rsid w:val="006518E7"/>
    <w:rsid w:val="006518E9"/>
    <w:rsid w:val="006521F6"/>
    <w:rsid w:val="00653032"/>
    <w:rsid w:val="0065413F"/>
    <w:rsid w:val="006605B6"/>
    <w:rsid w:val="00660EC1"/>
    <w:rsid w:val="006618B6"/>
    <w:rsid w:val="00661EF5"/>
    <w:rsid w:val="00663082"/>
    <w:rsid w:val="0066665B"/>
    <w:rsid w:val="00666D63"/>
    <w:rsid w:val="00666FF0"/>
    <w:rsid w:val="0067099F"/>
    <w:rsid w:val="00674078"/>
    <w:rsid w:val="00674243"/>
    <w:rsid w:val="006755E1"/>
    <w:rsid w:val="0067590C"/>
    <w:rsid w:val="00675CE0"/>
    <w:rsid w:val="0067798B"/>
    <w:rsid w:val="006808D3"/>
    <w:rsid w:val="00680B48"/>
    <w:rsid w:val="00682C83"/>
    <w:rsid w:val="0068301C"/>
    <w:rsid w:val="00683241"/>
    <w:rsid w:val="006832B7"/>
    <w:rsid w:val="00684FED"/>
    <w:rsid w:val="00685121"/>
    <w:rsid w:val="00685D48"/>
    <w:rsid w:val="00686A35"/>
    <w:rsid w:val="006916F2"/>
    <w:rsid w:val="00693CCA"/>
    <w:rsid w:val="0069421B"/>
    <w:rsid w:val="00694A4C"/>
    <w:rsid w:val="00697742"/>
    <w:rsid w:val="006A30EB"/>
    <w:rsid w:val="006A3794"/>
    <w:rsid w:val="006A4687"/>
    <w:rsid w:val="006A535F"/>
    <w:rsid w:val="006A5AD5"/>
    <w:rsid w:val="006A6FB3"/>
    <w:rsid w:val="006A7535"/>
    <w:rsid w:val="006B0322"/>
    <w:rsid w:val="006B07DC"/>
    <w:rsid w:val="006B129F"/>
    <w:rsid w:val="006B18E7"/>
    <w:rsid w:val="006B2025"/>
    <w:rsid w:val="006B3063"/>
    <w:rsid w:val="006B32F6"/>
    <w:rsid w:val="006B4123"/>
    <w:rsid w:val="006B479E"/>
    <w:rsid w:val="006B4CB0"/>
    <w:rsid w:val="006B55FA"/>
    <w:rsid w:val="006B57BE"/>
    <w:rsid w:val="006B59FA"/>
    <w:rsid w:val="006B72ED"/>
    <w:rsid w:val="006C0BEA"/>
    <w:rsid w:val="006C12B3"/>
    <w:rsid w:val="006C27C7"/>
    <w:rsid w:val="006C5073"/>
    <w:rsid w:val="006C6058"/>
    <w:rsid w:val="006C7A5B"/>
    <w:rsid w:val="006D070E"/>
    <w:rsid w:val="006D075D"/>
    <w:rsid w:val="006D168B"/>
    <w:rsid w:val="006D314D"/>
    <w:rsid w:val="006D32C9"/>
    <w:rsid w:val="006D3C2B"/>
    <w:rsid w:val="006D57D3"/>
    <w:rsid w:val="006D6420"/>
    <w:rsid w:val="006D6542"/>
    <w:rsid w:val="006D6572"/>
    <w:rsid w:val="006D6A0D"/>
    <w:rsid w:val="006E029A"/>
    <w:rsid w:val="006E05AD"/>
    <w:rsid w:val="006E0642"/>
    <w:rsid w:val="006E2209"/>
    <w:rsid w:val="006E33C7"/>
    <w:rsid w:val="006E378A"/>
    <w:rsid w:val="006E4959"/>
    <w:rsid w:val="006F33CA"/>
    <w:rsid w:val="006F55A8"/>
    <w:rsid w:val="006F5AE0"/>
    <w:rsid w:val="006F71E8"/>
    <w:rsid w:val="006F72AD"/>
    <w:rsid w:val="006F7331"/>
    <w:rsid w:val="006F782F"/>
    <w:rsid w:val="006F7ADD"/>
    <w:rsid w:val="00700A67"/>
    <w:rsid w:val="00700E96"/>
    <w:rsid w:val="0070180E"/>
    <w:rsid w:val="00702398"/>
    <w:rsid w:val="00702D1B"/>
    <w:rsid w:val="00703C10"/>
    <w:rsid w:val="00703E34"/>
    <w:rsid w:val="007053B1"/>
    <w:rsid w:val="0070659A"/>
    <w:rsid w:val="00707F1A"/>
    <w:rsid w:val="00710873"/>
    <w:rsid w:val="007117D5"/>
    <w:rsid w:val="00712BF5"/>
    <w:rsid w:val="00714954"/>
    <w:rsid w:val="00715392"/>
    <w:rsid w:val="00715E84"/>
    <w:rsid w:val="0071679E"/>
    <w:rsid w:val="00717EEB"/>
    <w:rsid w:val="00720880"/>
    <w:rsid w:val="0072143F"/>
    <w:rsid w:val="007233A3"/>
    <w:rsid w:val="007236E0"/>
    <w:rsid w:val="00723F8D"/>
    <w:rsid w:val="00724FBF"/>
    <w:rsid w:val="0072582D"/>
    <w:rsid w:val="0072601D"/>
    <w:rsid w:val="0072638C"/>
    <w:rsid w:val="007272D3"/>
    <w:rsid w:val="00730CDF"/>
    <w:rsid w:val="00732EC2"/>
    <w:rsid w:val="00735EBF"/>
    <w:rsid w:val="00736EEE"/>
    <w:rsid w:val="007403AF"/>
    <w:rsid w:val="00740A3D"/>
    <w:rsid w:val="007414F0"/>
    <w:rsid w:val="007429BC"/>
    <w:rsid w:val="00742F2C"/>
    <w:rsid w:val="00743E05"/>
    <w:rsid w:val="00744477"/>
    <w:rsid w:val="0074533F"/>
    <w:rsid w:val="007473FC"/>
    <w:rsid w:val="007476AF"/>
    <w:rsid w:val="00747EA5"/>
    <w:rsid w:val="00747EB6"/>
    <w:rsid w:val="007518AC"/>
    <w:rsid w:val="00751CFC"/>
    <w:rsid w:val="00751EDA"/>
    <w:rsid w:val="00753BDD"/>
    <w:rsid w:val="00754D28"/>
    <w:rsid w:val="00754E82"/>
    <w:rsid w:val="00755F70"/>
    <w:rsid w:val="007575FC"/>
    <w:rsid w:val="00760201"/>
    <w:rsid w:val="007602EB"/>
    <w:rsid w:val="007605EB"/>
    <w:rsid w:val="007626EA"/>
    <w:rsid w:val="00762C1B"/>
    <w:rsid w:val="0076454D"/>
    <w:rsid w:val="00765B75"/>
    <w:rsid w:val="0076644B"/>
    <w:rsid w:val="007667EE"/>
    <w:rsid w:val="007670A2"/>
    <w:rsid w:val="007718E5"/>
    <w:rsid w:val="0077194E"/>
    <w:rsid w:val="00772D33"/>
    <w:rsid w:val="00773696"/>
    <w:rsid w:val="007753CD"/>
    <w:rsid w:val="007769F0"/>
    <w:rsid w:val="00776B99"/>
    <w:rsid w:val="0078071C"/>
    <w:rsid w:val="00782D97"/>
    <w:rsid w:val="00783912"/>
    <w:rsid w:val="007840C8"/>
    <w:rsid w:val="00784E14"/>
    <w:rsid w:val="007852D9"/>
    <w:rsid w:val="0078610A"/>
    <w:rsid w:val="00786975"/>
    <w:rsid w:val="00787E60"/>
    <w:rsid w:val="00787E8F"/>
    <w:rsid w:val="00792053"/>
    <w:rsid w:val="00792B03"/>
    <w:rsid w:val="0079374C"/>
    <w:rsid w:val="00793793"/>
    <w:rsid w:val="007945A6"/>
    <w:rsid w:val="00795F77"/>
    <w:rsid w:val="0079604F"/>
    <w:rsid w:val="007967E7"/>
    <w:rsid w:val="0079766B"/>
    <w:rsid w:val="00797C0C"/>
    <w:rsid w:val="007A0F7A"/>
    <w:rsid w:val="007A2AB8"/>
    <w:rsid w:val="007A2CFB"/>
    <w:rsid w:val="007A378B"/>
    <w:rsid w:val="007A3AC9"/>
    <w:rsid w:val="007A4AFD"/>
    <w:rsid w:val="007A4FF8"/>
    <w:rsid w:val="007A527C"/>
    <w:rsid w:val="007A5566"/>
    <w:rsid w:val="007A7D0A"/>
    <w:rsid w:val="007A7EC2"/>
    <w:rsid w:val="007B0339"/>
    <w:rsid w:val="007B0B75"/>
    <w:rsid w:val="007B0F6E"/>
    <w:rsid w:val="007B13DF"/>
    <w:rsid w:val="007B1C3E"/>
    <w:rsid w:val="007B24E3"/>
    <w:rsid w:val="007B3E4F"/>
    <w:rsid w:val="007B3E99"/>
    <w:rsid w:val="007B5026"/>
    <w:rsid w:val="007B5086"/>
    <w:rsid w:val="007B54EB"/>
    <w:rsid w:val="007B7ECD"/>
    <w:rsid w:val="007C05D8"/>
    <w:rsid w:val="007C3113"/>
    <w:rsid w:val="007C32A6"/>
    <w:rsid w:val="007C4F81"/>
    <w:rsid w:val="007C5223"/>
    <w:rsid w:val="007C5AAE"/>
    <w:rsid w:val="007C6A69"/>
    <w:rsid w:val="007D07A6"/>
    <w:rsid w:val="007D12C7"/>
    <w:rsid w:val="007D1CB3"/>
    <w:rsid w:val="007D2140"/>
    <w:rsid w:val="007D4B26"/>
    <w:rsid w:val="007D4ED6"/>
    <w:rsid w:val="007D6B4B"/>
    <w:rsid w:val="007E0D51"/>
    <w:rsid w:val="007E3001"/>
    <w:rsid w:val="007E33BC"/>
    <w:rsid w:val="007E458C"/>
    <w:rsid w:val="007E473D"/>
    <w:rsid w:val="007E5288"/>
    <w:rsid w:val="007E5B58"/>
    <w:rsid w:val="007F0B03"/>
    <w:rsid w:val="007F0B8C"/>
    <w:rsid w:val="007F16D2"/>
    <w:rsid w:val="007F1BD0"/>
    <w:rsid w:val="007F1F1B"/>
    <w:rsid w:val="007F293E"/>
    <w:rsid w:val="007F33C5"/>
    <w:rsid w:val="007F377C"/>
    <w:rsid w:val="007F7161"/>
    <w:rsid w:val="007F7226"/>
    <w:rsid w:val="007F78B0"/>
    <w:rsid w:val="008019B3"/>
    <w:rsid w:val="00801B97"/>
    <w:rsid w:val="0080274E"/>
    <w:rsid w:val="00802AD0"/>
    <w:rsid w:val="00803432"/>
    <w:rsid w:val="00803B87"/>
    <w:rsid w:val="00803FA8"/>
    <w:rsid w:val="00804827"/>
    <w:rsid w:val="00805E4B"/>
    <w:rsid w:val="00805FAF"/>
    <w:rsid w:val="008067E8"/>
    <w:rsid w:val="008072ED"/>
    <w:rsid w:val="008103B1"/>
    <w:rsid w:val="00810A5E"/>
    <w:rsid w:val="00810B3B"/>
    <w:rsid w:val="00810FCD"/>
    <w:rsid w:val="008112E1"/>
    <w:rsid w:val="008115C3"/>
    <w:rsid w:val="00812652"/>
    <w:rsid w:val="008139F7"/>
    <w:rsid w:val="00814EBA"/>
    <w:rsid w:val="008171EB"/>
    <w:rsid w:val="00820599"/>
    <w:rsid w:val="008231DB"/>
    <w:rsid w:val="00824FF6"/>
    <w:rsid w:val="008250E6"/>
    <w:rsid w:val="00825657"/>
    <w:rsid w:val="00825739"/>
    <w:rsid w:val="0083067B"/>
    <w:rsid w:val="008307D7"/>
    <w:rsid w:val="00834E47"/>
    <w:rsid w:val="008357BA"/>
    <w:rsid w:val="008364C3"/>
    <w:rsid w:val="00836581"/>
    <w:rsid w:val="0083790F"/>
    <w:rsid w:val="008414CF"/>
    <w:rsid w:val="00841D8B"/>
    <w:rsid w:val="00843FE4"/>
    <w:rsid w:val="008445FB"/>
    <w:rsid w:val="00844AE9"/>
    <w:rsid w:val="008467DF"/>
    <w:rsid w:val="00846A4B"/>
    <w:rsid w:val="008507A2"/>
    <w:rsid w:val="008514B8"/>
    <w:rsid w:val="00851EB1"/>
    <w:rsid w:val="008526BC"/>
    <w:rsid w:val="00852DD6"/>
    <w:rsid w:val="0085379B"/>
    <w:rsid w:val="00855B11"/>
    <w:rsid w:val="0085638C"/>
    <w:rsid w:val="00856FE8"/>
    <w:rsid w:val="008579FA"/>
    <w:rsid w:val="008602FF"/>
    <w:rsid w:val="00862ECE"/>
    <w:rsid w:val="0086527A"/>
    <w:rsid w:val="00865BA6"/>
    <w:rsid w:val="00865C24"/>
    <w:rsid w:val="008664CA"/>
    <w:rsid w:val="00866573"/>
    <w:rsid w:val="00866D4C"/>
    <w:rsid w:val="00867EA6"/>
    <w:rsid w:val="008702DF"/>
    <w:rsid w:val="00870313"/>
    <w:rsid w:val="00870ACF"/>
    <w:rsid w:val="00870C43"/>
    <w:rsid w:val="00871B8E"/>
    <w:rsid w:val="00872DBF"/>
    <w:rsid w:val="00873291"/>
    <w:rsid w:val="008739FE"/>
    <w:rsid w:val="00873B0D"/>
    <w:rsid w:val="00873BE1"/>
    <w:rsid w:val="00873F66"/>
    <w:rsid w:val="00874158"/>
    <w:rsid w:val="008746B3"/>
    <w:rsid w:val="00876BEE"/>
    <w:rsid w:val="00876EDD"/>
    <w:rsid w:val="00877423"/>
    <w:rsid w:val="00880DDC"/>
    <w:rsid w:val="008815F9"/>
    <w:rsid w:val="00882316"/>
    <w:rsid w:val="00882F33"/>
    <w:rsid w:val="008853BC"/>
    <w:rsid w:val="008858FA"/>
    <w:rsid w:val="00892B5D"/>
    <w:rsid w:val="00893649"/>
    <w:rsid w:val="00893B8D"/>
    <w:rsid w:val="00893E25"/>
    <w:rsid w:val="008961C1"/>
    <w:rsid w:val="008964C4"/>
    <w:rsid w:val="00896DCC"/>
    <w:rsid w:val="00897D3E"/>
    <w:rsid w:val="008A0D33"/>
    <w:rsid w:val="008A1A34"/>
    <w:rsid w:val="008A2691"/>
    <w:rsid w:val="008A3656"/>
    <w:rsid w:val="008A4831"/>
    <w:rsid w:val="008A51B4"/>
    <w:rsid w:val="008A51DF"/>
    <w:rsid w:val="008A5A1C"/>
    <w:rsid w:val="008A65BD"/>
    <w:rsid w:val="008A68D7"/>
    <w:rsid w:val="008A6F1C"/>
    <w:rsid w:val="008A6F9F"/>
    <w:rsid w:val="008B31F7"/>
    <w:rsid w:val="008B3E52"/>
    <w:rsid w:val="008B47CE"/>
    <w:rsid w:val="008B48EA"/>
    <w:rsid w:val="008B4B5A"/>
    <w:rsid w:val="008B64A9"/>
    <w:rsid w:val="008B79AE"/>
    <w:rsid w:val="008B79E0"/>
    <w:rsid w:val="008C00F9"/>
    <w:rsid w:val="008C25AC"/>
    <w:rsid w:val="008C2D5F"/>
    <w:rsid w:val="008C2F81"/>
    <w:rsid w:val="008C33B7"/>
    <w:rsid w:val="008C4E58"/>
    <w:rsid w:val="008C55A5"/>
    <w:rsid w:val="008C5878"/>
    <w:rsid w:val="008C5B43"/>
    <w:rsid w:val="008C66E3"/>
    <w:rsid w:val="008C6ECA"/>
    <w:rsid w:val="008C708D"/>
    <w:rsid w:val="008D0169"/>
    <w:rsid w:val="008D2A46"/>
    <w:rsid w:val="008D2B9F"/>
    <w:rsid w:val="008D4067"/>
    <w:rsid w:val="008D4295"/>
    <w:rsid w:val="008D46B7"/>
    <w:rsid w:val="008D6545"/>
    <w:rsid w:val="008D69F7"/>
    <w:rsid w:val="008D6E59"/>
    <w:rsid w:val="008E0163"/>
    <w:rsid w:val="008E3048"/>
    <w:rsid w:val="008E35F3"/>
    <w:rsid w:val="008E3895"/>
    <w:rsid w:val="008E3FAE"/>
    <w:rsid w:val="008E4F0F"/>
    <w:rsid w:val="008E53EA"/>
    <w:rsid w:val="008E6849"/>
    <w:rsid w:val="008E6E5F"/>
    <w:rsid w:val="008E708E"/>
    <w:rsid w:val="008E75B2"/>
    <w:rsid w:val="008E7863"/>
    <w:rsid w:val="008F0289"/>
    <w:rsid w:val="008F031E"/>
    <w:rsid w:val="008F0B63"/>
    <w:rsid w:val="008F0D12"/>
    <w:rsid w:val="008F1859"/>
    <w:rsid w:val="008F2021"/>
    <w:rsid w:val="008F5286"/>
    <w:rsid w:val="008F5341"/>
    <w:rsid w:val="008F6191"/>
    <w:rsid w:val="008F646B"/>
    <w:rsid w:val="008F6D9A"/>
    <w:rsid w:val="008F783F"/>
    <w:rsid w:val="008F7F97"/>
    <w:rsid w:val="009035D0"/>
    <w:rsid w:val="00903DC3"/>
    <w:rsid w:val="009042E4"/>
    <w:rsid w:val="00905739"/>
    <w:rsid w:val="0090653C"/>
    <w:rsid w:val="009066AE"/>
    <w:rsid w:val="009073D8"/>
    <w:rsid w:val="00907D53"/>
    <w:rsid w:val="00911D81"/>
    <w:rsid w:val="00913A6B"/>
    <w:rsid w:val="009146A3"/>
    <w:rsid w:val="00915586"/>
    <w:rsid w:val="009166FD"/>
    <w:rsid w:val="00917D79"/>
    <w:rsid w:val="0092145C"/>
    <w:rsid w:val="009217D2"/>
    <w:rsid w:val="00923A8A"/>
    <w:rsid w:val="00924C4F"/>
    <w:rsid w:val="009300C8"/>
    <w:rsid w:val="0093068E"/>
    <w:rsid w:val="00930EBA"/>
    <w:rsid w:val="00931320"/>
    <w:rsid w:val="0093528D"/>
    <w:rsid w:val="009354CC"/>
    <w:rsid w:val="00935AB3"/>
    <w:rsid w:val="00936F53"/>
    <w:rsid w:val="009374B2"/>
    <w:rsid w:val="009377ED"/>
    <w:rsid w:val="00937AAB"/>
    <w:rsid w:val="00937C0F"/>
    <w:rsid w:val="00937F0B"/>
    <w:rsid w:val="0094275E"/>
    <w:rsid w:val="00942B82"/>
    <w:rsid w:val="0094429F"/>
    <w:rsid w:val="00944BD4"/>
    <w:rsid w:val="00944F00"/>
    <w:rsid w:val="009460F1"/>
    <w:rsid w:val="009471BC"/>
    <w:rsid w:val="00950FD2"/>
    <w:rsid w:val="00952259"/>
    <w:rsid w:val="009530D5"/>
    <w:rsid w:val="009538CE"/>
    <w:rsid w:val="00953F6F"/>
    <w:rsid w:val="009541B5"/>
    <w:rsid w:val="00954A17"/>
    <w:rsid w:val="00954FC2"/>
    <w:rsid w:val="009556B3"/>
    <w:rsid w:val="00957127"/>
    <w:rsid w:val="009574FB"/>
    <w:rsid w:val="00957B1A"/>
    <w:rsid w:val="00960CC1"/>
    <w:rsid w:val="009616D8"/>
    <w:rsid w:val="009617C4"/>
    <w:rsid w:val="009639AA"/>
    <w:rsid w:val="009655A1"/>
    <w:rsid w:val="00966017"/>
    <w:rsid w:val="00966469"/>
    <w:rsid w:val="00971388"/>
    <w:rsid w:val="009713CF"/>
    <w:rsid w:val="00971DCE"/>
    <w:rsid w:val="0097246D"/>
    <w:rsid w:val="009728E8"/>
    <w:rsid w:val="0097347F"/>
    <w:rsid w:val="009738BA"/>
    <w:rsid w:val="00975081"/>
    <w:rsid w:val="009752BB"/>
    <w:rsid w:val="009752C1"/>
    <w:rsid w:val="00980D47"/>
    <w:rsid w:val="00984336"/>
    <w:rsid w:val="00984B16"/>
    <w:rsid w:val="009857F9"/>
    <w:rsid w:val="00987AF0"/>
    <w:rsid w:val="00987C5F"/>
    <w:rsid w:val="009905FE"/>
    <w:rsid w:val="00990954"/>
    <w:rsid w:val="0099193E"/>
    <w:rsid w:val="00992BE4"/>
    <w:rsid w:val="00993778"/>
    <w:rsid w:val="00993870"/>
    <w:rsid w:val="00994585"/>
    <w:rsid w:val="009946B3"/>
    <w:rsid w:val="00994C43"/>
    <w:rsid w:val="009965B1"/>
    <w:rsid w:val="0099662E"/>
    <w:rsid w:val="00997362"/>
    <w:rsid w:val="0099738B"/>
    <w:rsid w:val="009A0E98"/>
    <w:rsid w:val="009A0F55"/>
    <w:rsid w:val="009A3868"/>
    <w:rsid w:val="009A3AD3"/>
    <w:rsid w:val="009A4D6A"/>
    <w:rsid w:val="009A4E77"/>
    <w:rsid w:val="009A7116"/>
    <w:rsid w:val="009A7B5C"/>
    <w:rsid w:val="009A7DA5"/>
    <w:rsid w:val="009B0062"/>
    <w:rsid w:val="009B0E94"/>
    <w:rsid w:val="009B1339"/>
    <w:rsid w:val="009B2040"/>
    <w:rsid w:val="009B3FA2"/>
    <w:rsid w:val="009B571A"/>
    <w:rsid w:val="009B7013"/>
    <w:rsid w:val="009C0A63"/>
    <w:rsid w:val="009C0DDC"/>
    <w:rsid w:val="009C1670"/>
    <w:rsid w:val="009C270C"/>
    <w:rsid w:val="009C5B13"/>
    <w:rsid w:val="009C78E5"/>
    <w:rsid w:val="009D05F5"/>
    <w:rsid w:val="009D06E7"/>
    <w:rsid w:val="009D0EC1"/>
    <w:rsid w:val="009D12F1"/>
    <w:rsid w:val="009D16C6"/>
    <w:rsid w:val="009D29F3"/>
    <w:rsid w:val="009D2AF7"/>
    <w:rsid w:val="009D3557"/>
    <w:rsid w:val="009D3FB7"/>
    <w:rsid w:val="009D4DEF"/>
    <w:rsid w:val="009E07A2"/>
    <w:rsid w:val="009E0DB8"/>
    <w:rsid w:val="009E2EDC"/>
    <w:rsid w:val="009E3EF5"/>
    <w:rsid w:val="009E428B"/>
    <w:rsid w:val="009E50D5"/>
    <w:rsid w:val="009E5683"/>
    <w:rsid w:val="009E7D8D"/>
    <w:rsid w:val="009F1937"/>
    <w:rsid w:val="009F2431"/>
    <w:rsid w:val="009F2A66"/>
    <w:rsid w:val="009F3B1D"/>
    <w:rsid w:val="009F411D"/>
    <w:rsid w:val="009F5FCB"/>
    <w:rsid w:val="009F6CF3"/>
    <w:rsid w:val="009F6F56"/>
    <w:rsid w:val="009F74DD"/>
    <w:rsid w:val="00A00A8B"/>
    <w:rsid w:val="00A01C9F"/>
    <w:rsid w:val="00A035EB"/>
    <w:rsid w:val="00A03AA1"/>
    <w:rsid w:val="00A03ED9"/>
    <w:rsid w:val="00A0429A"/>
    <w:rsid w:val="00A052D0"/>
    <w:rsid w:val="00A06999"/>
    <w:rsid w:val="00A1059A"/>
    <w:rsid w:val="00A11328"/>
    <w:rsid w:val="00A120F8"/>
    <w:rsid w:val="00A12598"/>
    <w:rsid w:val="00A13551"/>
    <w:rsid w:val="00A14C3F"/>
    <w:rsid w:val="00A152F7"/>
    <w:rsid w:val="00A17073"/>
    <w:rsid w:val="00A176B0"/>
    <w:rsid w:val="00A2020F"/>
    <w:rsid w:val="00A20ACD"/>
    <w:rsid w:val="00A214E0"/>
    <w:rsid w:val="00A21827"/>
    <w:rsid w:val="00A21BA3"/>
    <w:rsid w:val="00A224A8"/>
    <w:rsid w:val="00A22EFB"/>
    <w:rsid w:val="00A235C8"/>
    <w:rsid w:val="00A2460B"/>
    <w:rsid w:val="00A32192"/>
    <w:rsid w:val="00A3345E"/>
    <w:rsid w:val="00A33A62"/>
    <w:rsid w:val="00A341A2"/>
    <w:rsid w:val="00A344CD"/>
    <w:rsid w:val="00A3463F"/>
    <w:rsid w:val="00A358F7"/>
    <w:rsid w:val="00A36C07"/>
    <w:rsid w:val="00A370C4"/>
    <w:rsid w:val="00A37C89"/>
    <w:rsid w:val="00A420F3"/>
    <w:rsid w:val="00A42A5D"/>
    <w:rsid w:val="00A42F59"/>
    <w:rsid w:val="00A42F89"/>
    <w:rsid w:val="00A43812"/>
    <w:rsid w:val="00A43AD7"/>
    <w:rsid w:val="00A45C48"/>
    <w:rsid w:val="00A46513"/>
    <w:rsid w:val="00A512D8"/>
    <w:rsid w:val="00A527A8"/>
    <w:rsid w:val="00A53FDD"/>
    <w:rsid w:val="00A54DA0"/>
    <w:rsid w:val="00A56E78"/>
    <w:rsid w:val="00A57A3A"/>
    <w:rsid w:val="00A57D97"/>
    <w:rsid w:val="00A57F28"/>
    <w:rsid w:val="00A61789"/>
    <w:rsid w:val="00A62E91"/>
    <w:rsid w:val="00A641EA"/>
    <w:rsid w:val="00A64A4C"/>
    <w:rsid w:val="00A64C89"/>
    <w:rsid w:val="00A664C8"/>
    <w:rsid w:val="00A6777D"/>
    <w:rsid w:val="00A679BA"/>
    <w:rsid w:val="00A71DC7"/>
    <w:rsid w:val="00A72101"/>
    <w:rsid w:val="00A72B88"/>
    <w:rsid w:val="00A7683A"/>
    <w:rsid w:val="00A76F33"/>
    <w:rsid w:val="00A8036F"/>
    <w:rsid w:val="00A84FA7"/>
    <w:rsid w:val="00A8593D"/>
    <w:rsid w:val="00A90450"/>
    <w:rsid w:val="00A9052E"/>
    <w:rsid w:val="00A90C45"/>
    <w:rsid w:val="00A91DE4"/>
    <w:rsid w:val="00A91EBF"/>
    <w:rsid w:val="00A93622"/>
    <w:rsid w:val="00A93687"/>
    <w:rsid w:val="00A9517C"/>
    <w:rsid w:val="00A95A66"/>
    <w:rsid w:val="00A95D0B"/>
    <w:rsid w:val="00A967B7"/>
    <w:rsid w:val="00A96DAA"/>
    <w:rsid w:val="00A96E25"/>
    <w:rsid w:val="00A97DA7"/>
    <w:rsid w:val="00AA0766"/>
    <w:rsid w:val="00AA0C60"/>
    <w:rsid w:val="00AA1E44"/>
    <w:rsid w:val="00AA53CB"/>
    <w:rsid w:val="00AA68EF"/>
    <w:rsid w:val="00AA6A7A"/>
    <w:rsid w:val="00AA6DA0"/>
    <w:rsid w:val="00AA6F22"/>
    <w:rsid w:val="00AA6F46"/>
    <w:rsid w:val="00AB53CC"/>
    <w:rsid w:val="00AB6CF4"/>
    <w:rsid w:val="00AB7EE2"/>
    <w:rsid w:val="00AC0FF2"/>
    <w:rsid w:val="00AC245B"/>
    <w:rsid w:val="00AC2DEF"/>
    <w:rsid w:val="00AC3167"/>
    <w:rsid w:val="00AC3EC0"/>
    <w:rsid w:val="00AC7DEF"/>
    <w:rsid w:val="00AD017E"/>
    <w:rsid w:val="00AD06AE"/>
    <w:rsid w:val="00AD1CD5"/>
    <w:rsid w:val="00AD2F1E"/>
    <w:rsid w:val="00AD3BC1"/>
    <w:rsid w:val="00AD4D27"/>
    <w:rsid w:val="00AD5AB8"/>
    <w:rsid w:val="00AD638F"/>
    <w:rsid w:val="00AD6495"/>
    <w:rsid w:val="00AD771B"/>
    <w:rsid w:val="00AD7DC3"/>
    <w:rsid w:val="00AD7F65"/>
    <w:rsid w:val="00AE039C"/>
    <w:rsid w:val="00AE2639"/>
    <w:rsid w:val="00AE5279"/>
    <w:rsid w:val="00AE53C0"/>
    <w:rsid w:val="00AE65F7"/>
    <w:rsid w:val="00AE6F78"/>
    <w:rsid w:val="00AE7872"/>
    <w:rsid w:val="00AF0FB7"/>
    <w:rsid w:val="00AF1135"/>
    <w:rsid w:val="00AF1163"/>
    <w:rsid w:val="00AF1EA0"/>
    <w:rsid w:val="00AF224E"/>
    <w:rsid w:val="00AF3A32"/>
    <w:rsid w:val="00AF3BAE"/>
    <w:rsid w:val="00AF51C1"/>
    <w:rsid w:val="00AF760E"/>
    <w:rsid w:val="00B00719"/>
    <w:rsid w:val="00B012FF"/>
    <w:rsid w:val="00B02B13"/>
    <w:rsid w:val="00B030C5"/>
    <w:rsid w:val="00B06D17"/>
    <w:rsid w:val="00B0745A"/>
    <w:rsid w:val="00B07A1B"/>
    <w:rsid w:val="00B11BCD"/>
    <w:rsid w:val="00B12F6F"/>
    <w:rsid w:val="00B12FDB"/>
    <w:rsid w:val="00B12FE7"/>
    <w:rsid w:val="00B135F9"/>
    <w:rsid w:val="00B13CDD"/>
    <w:rsid w:val="00B14F8F"/>
    <w:rsid w:val="00B15601"/>
    <w:rsid w:val="00B15914"/>
    <w:rsid w:val="00B15C5E"/>
    <w:rsid w:val="00B16040"/>
    <w:rsid w:val="00B17836"/>
    <w:rsid w:val="00B17FB5"/>
    <w:rsid w:val="00B216C6"/>
    <w:rsid w:val="00B21AAD"/>
    <w:rsid w:val="00B220DE"/>
    <w:rsid w:val="00B23D19"/>
    <w:rsid w:val="00B2523F"/>
    <w:rsid w:val="00B25471"/>
    <w:rsid w:val="00B26836"/>
    <w:rsid w:val="00B2713D"/>
    <w:rsid w:val="00B301F6"/>
    <w:rsid w:val="00B30232"/>
    <w:rsid w:val="00B3154F"/>
    <w:rsid w:val="00B31A0A"/>
    <w:rsid w:val="00B32BA1"/>
    <w:rsid w:val="00B34654"/>
    <w:rsid w:val="00B3540E"/>
    <w:rsid w:val="00B40330"/>
    <w:rsid w:val="00B40CB3"/>
    <w:rsid w:val="00B4256F"/>
    <w:rsid w:val="00B42CC3"/>
    <w:rsid w:val="00B42EBB"/>
    <w:rsid w:val="00B433B4"/>
    <w:rsid w:val="00B43987"/>
    <w:rsid w:val="00B439F5"/>
    <w:rsid w:val="00B43A5C"/>
    <w:rsid w:val="00B44CEB"/>
    <w:rsid w:val="00B45619"/>
    <w:rsid w:val="00B47942"/>
    <w:rsid w:val="00B51EE9"/>
    <w:rsid w:val="00B53104"/>
    <w:rsid w:val="00B55AF2"/>
    <w:rsid w:val="00B56E4E"/>
    <w:rsid w:val="00B572E4"/>
    <w:rsid w:val="00B60B2C"/>
    <w:rsid w:val="00B62B49"/>
    <w:rsid w:val="00B6303C"/>
    <w:rsid w:val="00B64397"/>
    <w:rsid w:val="00B64ACD"/>
    <w:rsid w:val="00B64F4D"/>
    <w:rsid w:val="00B65BB1"/>
    <w:rsid w:val="00B70FAC"/>
    <w:rsid w:val="00B71ED4"/>
    <w:rsid w:val="00B72956"/>
    <w:rsid w:val="00B731F3"/>
    <w:rsid w:val="00B73B86"/>
    <w:rsid w:val="00B7463D"/>
    <w:rsid w:val="00B75D53"/>
    <w:rsid w:val="00B7690A"/>
    <w:rsid w:val="00B77173"/>
    <w:rsid w:val="00B802F2"/>
    <w:rsid w:val="00B80CCB"/>
    <w:rsid w:val="00B80E1C"/>
    <w:rsid w:val="00B826C0"/>
    <w:rsid w:val="00B84793"/>
    <w:rsid w:val="00B84AAC"/>
    <w:rsid w:val="00B84D82"/>
    <w:rsid w:val="00B85DB1"/>
    <w:rsid w:val="00B860B4"/>
    <w:rsid w:val="00B87501"/>
    <w:rsid w:val="00B87DBB"/>
    <w:rsid w:val="00B90242"/>
    <w:rsid w:val="00B90811"/>
    <w:rsid w:val="00B9154E"/>
    <w:rsid w:val="00B919D1"/>
    <w:rsid w:val="00B93157"/>
    <w:rsid w:val="00B9368C"/>
    <w:rsid w:val="00B93771"/>
    <w:rsid w:val="00B96923"/>
    <w:rsid w:val="00B96959"/>
    <w:rsid w:val="00B97915"/>
    <w:rsid w:val="00BA0707"/>
    <w:rsid w:val="00BA168D"/>
    <w:rsid w:val="00BA2F33"/>
    <w:rsid w:val="00BA4E33"/>
    <w:rsid w:val="00BA6554"/>
    <w:rsid w:val="00BA6E6E"/>
    <w:rsid w:val="00BA7390"/>
    <w:rsid w:val="00BB00CD"/>
    <w:rsid w:val="00BB0E83"/>
    <w:rsid w:val="00BB27BD"/>
    <w:rsid w:val="00BB32AB"/>
    <w:rsid w:val="00BB5285"/>
    <w:rsid w:val="00BB5336"/>
    <w:rsid w:val="00BB5BBF"/>
    <w:rsid w:val="00BB5F06"/>
    <w:rsid w:val="00BB7DB2"/>
    <w:rsid w:val="00BC0799"/>
    <w:rsid w:val="00BC3427"/>
    <w:rsid w:val="00BC4339"/>
    <w:rsid w:val="00BC4603"/>
    <w:rsid w:val="00BC6790"/>
    <w:rsid w:val="00BC75EF"/>
    <w:rsid w:val="00BC7D6A"/>
    <w:rsid w:val="00BD00C0"/>
    <w:rsid w:val="00BD0E52"/>
    <w:rsid w:val="00BD1221"/>
    <w:rsid w:val="00BD1D46"/>
    <w:rsid w:val="00BD3EF6"/>
    <w:rsid w:val="00BD4413"/>
    <w:rsid w:val="00BD6266"/>
    <w:rsid w:val="00BD658A"/>
    <w:rsid w:val="00BD7D48"/>
    <w:rsid w:val="00BE031D"/>
    <w:rsid w:val="00BE14FD"/>
    <w:rsid w:val="00BE2A1B"/>
    <w:rsid w:val="00BE451F"/>
    <w:rsid w:val="00BE492C"/>
    <w:rsid w:val="00BE607A"/>
    <w:rsid w:val="00BE7F3C"/>
    <w:rsid w:val="00BF02E2"/>
    <w:rsid w:val="00BF1C38"/>
    <w:rsid w:val="00BF233C"/>
    <w:rsid w:val="00BF2D39"/>
    <w:rsid w:val="00BF3BE6"/>
    <w:rsid w:val="00BF3E43"/>
    <w:rsid w:val="00BF5C8C"/>
    <w:rsid w:val="00BF5FF6"/>
    <w:rsid w:val="00BF6CA0"/>
    <w:rsid w:val="00BF77F3"/>
    <w:rsid w:val="00C0025C"/>
    <w:rsid w:val="00C00FC6"/>
    <w:rsid w:val="00C017EE"/>
    <w:rsid w:val="00C02B91"/>
    <w:rsid w:val="00C0563E"/>
    <w:rsid w:val="00C05A09"/>
    <w:rsid w:val="00C05C94"/>
    <w:rsid w:val="00C07268"/>
    <w:rsid w:val="00C07415"/>
    <w:rsid w:val="00C10734"/>
    <w:rsid w:val="00C10A66"/>
    <w:rsid w:val="00C1253D"/>
    <w:rsid w:val="00C1298A"/>
    <w:rsid w:val="00C14084"/>
    <w:rsid w:val="00C14254"/>
    <w:rsid w:val="00C1471E"/>
    <w:rsid w:val="00C14EDF"/>
    <w:rsid w:val="00C15FC4"/>
    <w:rsid w:val="00C16A51"/>
    <w:rsid w:val="00C16EC4"/>
    <w:rsid w:val="00C202AC"/>
    <w:rsid w:val="00C20322"/>
    <w:rsid w:val="00C20748"/>
    <w:rsid w:val="00C21DC2"/>
    <w:rsid w:val="00C23A53"/>
    <w:rsid w:val="00C2435F"/>
    <w:rsid w:val="00C248DD"/>
    <w:rsid w:val="00C25992"/>
    <w:rsid w:val="00C26111"/>
    <w:rsid w:val="00C27FCD"/>
    <w:rsid w:val="00C300F9"/>
    <w:rsid w:val="00C3359A"/>
    <w:rsid w:val="00C33F78"/>
    <w:rsid w:val="00C34987"/>
    <w:rsid w:val="00C361A9"/>
    <w:rsid w:val="00C3681C"/>
    <w:rsid w:val="00C37355"/>
    <w:rsid w:val="00C373EF"/>
    <w:rsid w:val="00C41005"/>
    <w:rsid w:val="00C412C7"/>
    <w:rsid w:val="00C4155E"/>
    <w:rsid w:val="00C41C1D"/>
    <w:rsid w:val="00C42441"/>
    <w:rsid w:val="00C42E8F"/>
    <w:rsid w:val="00C43385"/>
    <w:rsid w:val="00C436FF"/>
    <w:rsid w:val="00C447D8"/>
    <w:rsid w:val="00C449A0"/>
    <w:rsid w:val="00C47526"/>
    <w:rsid w:val="00C47981"/>
    <w:rsid w:val="00C47B0F"/>
    <w:rsid w:val="00C51D58"/>
    <w:rsid w:val="00C5454F"/>
    <w:rsid w:val="00C563D3"/>
    <w:rsid w:val="00C61A65"/>
    <w:rsid w:val="00C63B47"/>
    <w:rsid w:val="00C64CC9"/>
    <w:rsid w:val="00C65A02"/>
    <w:rsid w:val="00C66B81"/>
    <w:rsid w:val="00C673B5"/>
    <w:rsid w:val="00C6748A"/>
    <w:rsid w:val="00C70889"/>
    <w:rsid w:val="00C71B97"/>
    <w:rsid w:val="00C71CE1"/>
    <w:rsid w:val="00C72980"/>
    <w:rsid w:val="00C72EA4"/>
    <w:rsid w:val="00C736DD"/>
    <w:rsid w:val="00C73B19"/>
    <w:rsid w:val="00C7450F"/>
    <w:rsid w:val="00C77078"/>
    <w:rsid w:val="00C8134A"/>
    <w:rsid w:val="00C8204C"/>
    <w:rsid w:val="00C8241C"/>
    <w:rsid w:val="00C82C59"/>
    <w:rsid w:val="00C82E62"/>
    <w:rsid w:val="00C83EBB"/>
    <w:rsid w:val="00C84162"/>
    <w:rsid w:val="00C84BBD"/>
    <w:rsid w:val="00C86291"/>
    <w:rsid w:val="00C86306"/>
    <w:rsid w:val="00C867DB"/>
    <w:rsid w:val="00C8741D"/>
    <w:rsid w:val="00C914F4"/>
    <w:rsid w:val="00C923BF"/>
    <w:rsid w:val="00C92F0E"/>
    <w:rsid w:val="00C95B85"/>
    <w:rsid w:val="00C960DC"/>
    <w:rsid w:val="00C96CD2"/>
    <w:rsid w:val="00C97329"/>
    <w:rsid w:val="00C975E1"/>
    <w:rsid w:val="00CA1615"/>
    <w:rsid w:val="00CA2140"/>
    <w:rsid w:val="00CA2B0D"/>
    <w:rsid w:val="00CA369C"/>
    <w:rsid w:val="00CA4913"/>
    <w:rsid w:val="00CA5F59"/>
    <w:rsid w:val="00CA6F06"/>
    <w:rsid w:val="00CA7340"/>
    <w:rsid w:val="00CA73AF"/>
    <w:rsid w:val="00CA749D"/>
    <w:rsid w:val="00CA7A59"/>
    <w:rsid w:val="00CB063A"/>
    <w:rsid w:val="00CB1266"/>
    <w:rsid w:val="00CB41C2"/>
    <w:rsid w:val="00CB5850"/>
    <w:rsid w:val="00CC17E6"/>
    <w:rsid w:val="00CC1B5F"/>
    <w:rsid w:val="00CC1E79"/>
    <w:rsid w:val="00CC2B78"/>
    <w:rsid w:val="00CC317F"/>
    <w:rsid w:val="00CC6BA0"/>
    <w:rsid w:val="00CC6E1C"/>
    <w:rsid w:val="00CC6E87"/>
    <w:rsid w:val="00CC6F61"/>
    <w:rsid w:val="00CC7058"/>
    <w:rsid w:val="00CC7255"/>
    <w:rsid w:val="00CC7A85"/>
    <w:rsid w:val="00CD0487"/>
    <w:rsid w:val="00CD0C45"/>
    <w:rsid w:val="00CD19AE"/>
    <w:rsid w:val="00CD19E1"/>
    <w:rsid w:val="00CD1B8E"/>
    <w:rsid w:val="00CD2040"/>
    <w:rsid w:val="00CD2491"/>
    <w:rsid w:val="00CD39EC"/>
    <w:rsid w:val="00CD5145"/>
    <w:rsid w:val="00CD54D0"/>
    <w:rsid w:val="00CD6EEA"/>
    <w:rsid w:val="00CD6F46"/>
    <w:rsid w:val="00CE1F9E"/>
    <w:rsid w:val="00CE237A"/>
    <w:rsid w:val="00CE303D"/>
    <w:rsid w:val="00CE412E"/>
    <w:rsid w:val="00CE4597"/>
    <w:rsid w:val="00CE48F5"/>
    <w:rsid w:val="00CE52BF"/>
    <w:rsid w:val="00CE60A2"/>
    <w:rsid w:val="00CE62F8"/>
    <w:rsid w:val="00CF158F"/>
    <w:rsid w:val="00CF293A"/>
    <w:rsid w:val="00CF304D"/>
    <w:rsid w:val="00CF4002"/>
    <w:rsid w:val="00CF400D"/>
    <w:rsid w:val="00CF6414"/>
    <w:rsid w:val="00CF66C7"/>
    <w:rsid w:val="00CF716C"/>
    <w:rsid w:val="00D00540"/>
    <w:rsid w:val="00D041FF"/>
    <w:rsid w:val="00D05B5B"/>
    <w:rsid w:val="00D05F9F"/>
    <w:rsid w:val="00D06A38"/>
    <w:rsid w:val="00D07673"/>
    <w:rsid w:val="00D10809"/>
    <w:rsid w:val="00D116AA"/>
    <w:rsid w:val="00D11D1F"/>
    <w:rsid w:val="00D13147"/>
    <w:rsid w:val="00D134D2"/>
    <w:rsid w:val="00D13D48"/>
    <w:rsid w:val="00D14B2B"/>
    <w:rsid w:val="00D150EF"/>
    <w:rsid w:val="00D16A72"/>
    <w:rsid w:val="00D16C79"/>
    <w:rsid w:val="00D17C7F"/>
    <w:rsid w:val="00D205E8"/>
    <w:rsid w:val="00D20A53"/>
    <w:rsid w:val="00D219B4"/>
    <w:rsid w:val="00D2425D"/>
    <w:rsid w:val="00D25712"/>
    <w:rsid w:val="00D25827"/>
    <w:rsid w:val="00D2716F"/>
    <w:rsid w:val="00D30AE4"/>
    <w:rsid w:val="00D31034"/>
    <w:rsid w:val="00D310BC"/>
    <w:rsid w:val="00D34037"/>
    <w:rsid w:val="00D35C1C"/>
    <w:rsid w:val="00D37619"/>
    <w:rsid w:val="00D407E0"/>
    <w:rsid w:val="00D40908"/>
    <w:rsid w:val="00D40EFE"/>
    <w:rsid w:val="00D410C0"/>
    <w:rsid w:val="00D42900"/>
    <w:rsid w:val="00D42F89"/>
    <w:rsid w:val="00D4353D"/>
    <w:rsid w:val="00D43FC4"/>
    <w:rsid w:val="00D45295"/>
    <w:rsid w:val="00D45496"/>
    <w:rsid w:val="00D47FFC"/>
    <w:rsid w:val="00D50714"/>
    <w:rsid w:val="00D510C3"/>
    <w:rsid w:val="00D534AA"/>
    <w:rsid w:val="00D53617"/>
    <w:rsid w:val="00D542F0"/>
    <w:rsid w:val="00D5760B"/>
    <w:rsid w:val="00D607FA"/>
    <w:rsid w:val="00D60AE7"/>
    <w:rsid w:val="00D61BB2"/>
    <w:rsid w:val="00D61CAA"/>
    <w:rsid w:val="00D62210"/>
    <w:rsid w:val="00D62533"/>
    <w:rsid w:val="00D648D9"/>
    <w:rsid w:val="00D66891"/>
    <w:rsid w:val="00D6744C"/>
    <w:rsid w:val="00D7025D"/>
    <w:rsid w:val="00D71B9E"/>
    <w:rsid w:val="00D72231"/>
    <w:rsid w:val="00D737EA"/>
    <w:rsid w:val="00D739CC"/>
    <w:rsid w:val="00D74613"/>
    <w:rsid w:val="00D746F6"/>
    <w:rsid w:val="00D74B7F"/>
    <w:rsid w:val="00D75087"/>
    <w:rsid w:val="00D75ED0"/>
    <w:rsid w:val="00D76148"/>
    <w:rsid w:val="00D76B5F"/>
    <w:rsid w:val="00D80C24"/>
    <w:rsid w:val="00D8154B"/>
    <w:rsid w:val="00D829E2"/>
    <w:rsid w:val="00D831AB"/>
    <w:rsid w:val="00D83881"/>
    <w:rsid w:val="00D84A7D"/>
    <w:rsid w:val="00D85B3F"/>
    <w:rsid w:val="00D86803"/>
    <w:rsid w:val="00D87E17"/>
    <w:rsid w:val="00D87E51"/>
    <w:rsid w:val="00D90A05"/>
    <w:rsid w:val="00D90EA6"/>
    <w:rsid w:val="00D918B4"/>
    <w:rsid w:val="00D9350F"/>
    <w:rsid w:val="00D944E1"/>
    <w:rsid w:val="00D948C4"/>
    <w:rsid w:val="00D95A0C"/>
    <w:rsid w:val="00D970AF"/>
    <w:rsid w:val="00D9710F"/>
    <w:rsid w:val="00D972DA"/>
    <w:rsid w:val="00D97E90"/>
    <w:rsid w:val="00DA0C77"/>
    <w:rsid w:val="00DA1E30"/>
    <w:rsid w:val="00DA251E"/>
    <w:rsid w:val="00DA30F4"/>
    <w:rsid w:val="00DA3EC8"/>
    <w:rsid w:val="00DB0017"/>
    <w:rsid w:val="00DB064A"/>
    <w:rsid w:val="00DB2CC9"/>
    <w:rsid w:val="00DB2EA0"/>
    <w:rsid w:val="00DB3190"/>
    <w:rsid w:val="00DB3502"/>
    <w:rsid w:val="00DB38DB"/>
    <w:rsid w:val="00DB5113"/>
    <w:rsid w:val="00DB5AEF"/>
    <w:rsid w:val="00DB5DD7"/>
    <w:rsid w:val="00DB6127"/>
    <w:rsid w:val="00DB7411"/>
    <w:rsid w:val="00DB743C"/>
    <w:rsid w:val="00DB75E0"/>
    <w:rsid w:val="00DB7EBD"/>
    <w:rsid w:val="00DC0949"/>
    <w:rsid w:val="00DC2618"/>
    <w:rsid w:val="00DC3617"/>
    <w:rsid w:val="00DC4F88"/>
    <w:rsid w:val="00DC5E82"/>
    <w:rsid w:val="00DC6BB5"/>
    <w:rsid w:val="00DC6F80"/>
    <w:rsid w:val="00DC700F"/>
    <w:rsid w:val="00DC7A5C"/>
    <w:rsid w:val="00DC7D2E"/>
    <w:rsid w:val="00DD12E2"/>
    <w:rsid w:val="00DD1683"/>
    <w:rsid w:val="00DD2680"/>
    <w:rsid w:val="00DD3104"/>
    <w:rsid w:val="00DD33CC"/>
    <w:rsid w:val="00DD3BC5"/>
    <w:rsid w:val="00DD4622"/>
    <w:rsid w:val="00DD47E3"/>
    <w:rsid w:val="00DD77DC"/>
    <w:rsid w:val="00DD7B5C"/>
    <w:rsid w:val="00DD7CEB"/>
    <w:rsid w:val="00DE17C1"/>
    <w:rsid w:val="00DE191F"/>
    <w:rsid w:val="00DE19DF"/>
    <w:rsid w:val="00DE2749"/>
    <w:rsid w:val="00DE2A68"/>
    <w:rsid w:val="00DE3478"/>
    <w:rsid w:val="00DE369C"/>
    <w:rsid w:val="00DE3994"/>
    <w:rsid w:val="00DE4A83"/>
    <w:rsid w:val="00DE60B0"/>
    <w:rsid w:val="00DE67F7"/>
    <w:rsid w:val="00DE7355"/>
    <w:rsid w:val="00DE74C3"/>
    <w:rsid w:val="00DE788B"/>
    <w:rsid w:val="00DF0283"/>
    <w:rsid w:val="00DF04EB"/>
    <w:rsid w:val="00DF05F5"/>
    <w:rsid w:val="00DF0CAC"/>
    <w:rsid w:val="00DF3C67"/>
    <w:rsid w:val="00DF3DBA"/>
    <w:rsid w:val="00DF5EE8"/>
    <w:rsid w:val="00DF7D82"/>
    <w:rsid w:val="00E010E2"/>
    <w:rsid w:val="00E011A8"/>
    <w:rsid w:val="00E042FD"/>
    <w:rsid w:val="00E05756"/>
    <w:rsid w:val="00E05B75"/>
    <w:rsid w:val="00E064C5"/>
    <w:rsid w:val="00E06D75"/>
    <w:rsid w:val="00E10CB6"/>
    <w:rsid w:val="00E131E5"/>
    <w:rsid w:val="00E14EA3"/>
    <w:rsid w:val="00E15691"/>
    <w:rsid w:val="00E15E49"/>
    <w:rsid w:val="00E165A0"/>
    <w:rsid w:val="00E17E9C"/>
    <w:rsid w:val="00E225A2"/>
    <w:rsid w:val="00E22622"/>
    <w:rsid w:val="00E22956"/>
    <w:rsid w:val="00E256C2"/>
    <w:rsid w:val="00E25B16"/>
    <w:rsid w:val="00E26D6E"/>
    <w:rsid w:val="00E32988"/>
    <w:rsid w:val="00E32CEB"/>
    <w:rsid w:val="00E32DB1"/>
    <w:rsid w:val="00E33A02"/>
    <w:rsid w:val="00E3473A"/>
    <w:rsid w:val="00E34EEA"/>
    <w:rsid w:val="00E35BBF"/>
    <w:rsid w:val="00E363C0"/>
    <w:rsid w:val="00E375A2"/>
    <w:rsid w:val="00E37794"/>
    <w:rsid w:val="00E42058"/>
    <w:rsid w:val="00E4216B"/>
    <w:rsid w:val="00E425AE"/>
    <w:rsid w:val="00E42E0C"/>
    <w:rsid w:val="00E44273"/>
    <w:rsid w:val="00E44B5F"/>
    <w:rsid w:val="00E4510D"/>
    <w:rsid w:val="00E46534"/>
    <w:rsid w:val="00E46A18"/>
    <w:rsid w:val="00E46BC6"/>
    <w:rsid w:val="00E47881"/>
    <w:rsid w:val="00E47A37"/>
    <w:rsid w:val="00E47C44"/>
    <w:rsid w:val="00E47DA8"/>
    <w:rsid w:val="00E50CB1"/>
    <w:rsid w:val="00E510E5"/>
    <w:rsid w:val="00E51508"/>
    <w:rsid w:val="00E51E30"/>
    <w:rsid w:val="00E52407"/>
    <w:rsid w:val="00E5334F"/>
    <w:rsid w:val="00E53D12"/>
    <w:rsid w:val="00E53E05"/>
    <w:rsid w:val="00E53F2F"/>
    <w:rsid w:val="00E553A5"/>
    <w:rsid w:val="00E565C9"/>
    <w:rsid w:val="00E56660"/>
    <w:rsid w:val="00E56726"/>
    <w:rsid w:val="00E56C42"/>
    <w:rsid w:val="00E57BCE"/>
    <w:rsid w:val="00E60CB4"/>
    <w:rsid w:val="00E6205B"/>
    <w:rsid w:val="00E624D1"/>
    <w:rsid w:val="00E62D90"/>
    <w:rsid w:val="00E63096"/>
    <w:rsid w:val="00E6463E"/>
    <w:rsid w:val="00E70D6A"/>
    <w:rsid w:val="00E713C7"/>
    <w:rsid w:val="00E7155D"/>
    <w:rsid w:val="00E71CCF"/>
    <w:rsid w:val="00E73960"/>
    <w:rsid w:val="00E745A5"/>
    <w:rsid w:val="00E749B3"/>
    <w:rsid w:val="00E75582"/>
    <w:rsid w:val="00E75673"/>
    <w:rsid w:val="00E76385"/>
    <w:rsid w:val="00E76ACD"/>
    <w:rsid w:val="00E77279"/>
    <w:rsid w:val="00E8034B"/>
    <w:rsid w:val="00E81A5B"/>
    <w:rsid w:val="00E81F4C"/>
    <w:rsid w:val="00E82217"/>
    <w:rsid w:val="00E828B3"/>
    <w:rsid w:val="00E82AE3"/>
    <w:rsid w:val="00E83580"/>
    <w:rsid w:val="00E85F9D"/>
    <w:rsid w:val="00E86416"/>
    <w:rsid w:val="00E916FE"/>
    <w:rsid w:val="00E919E9"/>
    <w:rsid w:val="00E9223A"/>
    <w:rsid w:val="00E92BF6"/>
    <w:rsid w:val="00E92C2C"/>
    <w:rsid w:val="00E93AFA"/>
    <w:rsid w:val="00E94D8C"/>
    <w:rsid w:val="00E95538"/>
    <w:rsid w:val="00E95BC6"/>
    <w:rsid w:val="00E96431"/>
    <w:rsid w:val="00E972B2"/>
    <w:rsid w:val="00EA002B"/>
    <w:rsid w:val="00EA0584"/>
    <w:rsid w:val="00EA0896"/>
    <w:rsid w:val="00EA19B9"/>
    <w:rsid w:val="00EA399D"/>
    <w:rsid w:val="00EA3C8B"/>
    <w:rsid w:val="00EA5778"/>
    <w:rsid w:val="00EA645B"/>
    <w:rsid w:val="00EA77B9"/>
    <w:rsid w:val="00EB07D4"/>
    <w:rsid w:val="00EB0AC6"/>
    <w:rsid w:val="00EB0BCF"/>
    <w:rsid w:val="00EB1D69"/>
    <w:rsid w:val="00EB38B1"/>
    <w:rsid w:val="00EB3C0B"/>
    <w:rsid w:val="00EB4465"/>
    <w:rsid w:val="00EB59F9"/>
    <w:rsid w:val="00EB6811"/>
    <w:rsid w:val="00EB7848"/>
    <w:rsid w:val="00EC1089"/>
    <w:rsid w:val="00EC37D9"/>
    <w:rsid w:val="00EC4C66"/>
    <w:rsid w:val="00EC662F"/>
    <w:rsid w:val="00ED1CFE"/>
    <w:rsid w:val="00ED25F3"/>
    <w:rsid w:val="00ED3245"/>
    <w:rsid w:val="00ED34D7"/>
    <w:rsid w:val="00ED39B7"/>
    <w:rsid w:val="00ED5B20"/>
    <w:rsid w:val="00ED6046"/>
    <w:rsid w:val="00ED61B8"/>
    <w:rsid w:val="00ED70BF"/>
    <w:rsid w:val="00ED7222"/>
    <w:rsid w:val="00EE2691"/>
    <w:rsid w:val="00EE45BB"/>
    <w:rsid w:val="00EE472C"/>
    <w:rsid w:val="00EE5215"/>
    <w:rsid w:val="00EE5C81"/>
    <w:rsid w:val="00EE7785"/>
    <w:rsid w:val="00EE7E1D"/>
    <w:rsid w:val="00EF0AAB"/>
    <w:rsid w:val="00EF1954"/>
    <w:rsid w:val="00EF3D56"/>
    <w:rsid w:val="00EF571F"/>
    <w:rsid w:val="00EF69A6"/>
    <w:rsid w:val="00EF6DA3"/>
    <w:rsid w:val="00F01078"/>
    <w:rsid w:val="00F01D86"/>
    <w:rsid w:val="00F01E22"/>
    <w:rsid w:val="00F026B8"/>
    <w:rsid w:val="00F02F38"/>
    <w:rsid w:val="00F03082"/>
    <w:rsid w:val="00F03340"/>
    <w:rsid w:val="00F03709"/>
    <w:rsid w:val="00F04795"/>
    <w:rsid w:val="00F054DB"/>
    <w:rsid w:val="00F05E96"/>
    <w:rsid w:val="00F070D3"/>
    <w:rsid w:val="00F100AB"/>
    <w:rsid w:val="00F11D2E"/>
    <w:rsid w:val="00F12B95"/>
    <w:rsid w:val="00F16B73"/>
    <w:rsid w:val="00F17761"/>
    <w:rsid w:val="00F17813"/>
    <w:rsid w:val="00F17A0B"/>
    <w:rsid w:val="00F21521"/>
    <w:rsid w:val="00F221B5"/>
    <w:rsid w:val="00F222BD"/>
    <w:rsid w:val="00F22366"/>
    <w:rsid w:val="00F22F0D"/>
    <w:rsid w:val="00F23CA1"/>
    <w:rsid w:val="00F34449"/>
    <w:rsid w:val="00F3522D"/>
    <w:rsid w:val="00F36797"/>
    <w:rsid w:val="00F36F83"/>
    <w:rsid w:val="00F37848"/>
    <w:rsid w:val="00F4043C"/>
    <w:rsid w:val="00F405B7"/>
    <w:rsid w:val="00F41C86"/>
    <w:rsid w:val="00F41F16"/>
    <w:rsid w:val="00F50AF4"/>
    <w:rsid w:val="00F5123B"/>
    <w:rsid w:val="00F559EA"/>
    <w:rsid w:val="00F55A97"/>
    <w:rsid w:val="00F61540"/>
    <w:rsid w:val="00F61776"/>
    <w:rsid w:val="00F62F4A"/>
    <w:rsid w:val="00F670B6"/>
    <w:rsid w:val="00F6713A"/>
    <w:rsid w:val="00F70ADC"/>
    <w:rsid w:val="00F71648"/>
    <w:rsid w:val="00F71B42"/>
    <w:rsid w:val="00F7327C"/>
    <w:rsid w:val="00F74104"/>
    <w:rsid w:val="00F7688E"/>
    <w:rsid w:val="00F76EFE"/>
    <w:rsid w:val="00F772A3"/>
    <w:rsid w:val="00F823A8"/>
    <w:rsid w:val="00F82415"/>
    <w:rsid w:val="00F82AB6"/>
    <w:rsid w:val="00F847BF"/>
    <w:rsid w:val="00F865BD"/>
    <w:rsid w:val="00F869E1"/>
    <w:rsid w:val="00F87D4D"/>
    <w:rsid w:val="00F9213C"/>
    <w:rsid w:val="00F92A00"/>
    <w:rsid w:val="00F9462B"/>
    <w:rsid w:val="00F96003"/>
    <w:rsid w:val="00F97976"/>
    <w:rsid w:val="00FA1078"/>
    <w:rsid w:val="00FA2D40"/>
    <w:rsid w:val="00FA547C"/>
    <w:rsid w:val="00FA5F90"/>
    <w:rsid w:val="00FA62D1"/>
    <w:rsid w:val="00FB0126"/>
    <w:rsid w:val="00FB0989"/>
    <w:rsid w:val="00FB0DDC"/>
    <w:rsid w:val="00FB1109"/>
    <w:rsid w:val="00FB2806"/>
    <w:rsid w:val="00FB301B"/>
    <w:rsid w:val="00FB5104"/>
    <w:rsid w:val="00FC0270"/>
    <w:rsid w:val="00FC2865"/>
    <w:rsid w:val="00FC4114"/>
    <w:rsid w:val="00FC5F19"/>
    <w:rsid w:val="00FD0890"/>
    <w:rsid w:val="00FD2598"/>
    <w:rsid w:val="00FD28B7"/>
    <w:rsid w:val="00FD2CB8"/>
    <w:rsid w:val="00FD3C03"/>
    <w:rsid w:val="00FD4170"/>
    <w:rsid w:val="00FD7650"/>
    <w:rsid w:val="00FD78A5"/>
    <w:rsid w:val="00FE03FA"/>
    <w:rsid w:val="00FE04FE"/>
    <w:rsid w:val="00FE0658"/>
    <w:rsid w:val="00FE1ACF"/>
    <w:rsid w:val="00FE1F5C"/>
    <w:rsid w:val="00FE28CA"/>
    <w:rsid w:val="00FE2C8D"/>
    <w:rsid w:val="00FE2D3E"/>
    <w:rsid w:val="00FE3F87"/>
    <w:rsid w:val="00FE5265"/>
    <w:rsid w:val="00FE6994"/>
    <w:rsid w:val="00FE6B9E"/>
    <w:rsid w:val="00FE7FE3"/>
    <w:rsid w:val="00FF0CB9"/>
    <w:rsid w:val="00FF2121"/>
    <w:rsid w:val="00FF2572"/>
    <w:rsid w:val="00FF357C"/>
    <w:rsid w:val="00FF3F12"/>
    <w:rsid w:val="00FF447A"/>
    <w:rsid w:val="00FF46CB"/>
    <w:rsid w:val="00FF64F4"/>
    <w:rsid w:val="00FF6528"/>
    <w:rsid w:val="00FF6C63"/>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10" w:unhideWhenUsed="0" w:qFormat="1"/>
    <w:lsdException w:name="Default Paragraph Font" w:locked="0" w:uiPriority="1"/>
    <w:lsdException w:name="Subtitle" w:semiHidden="0" w:uiPriority="11" w:unhideWhenUsed="0" w:qFormat="1"/>
    <w:lsdException w:name="Hyperlink" w:locked="0" w:uiPriority="0"/>
    <w:lsdException w:name="Strong" w:semiHidden="0" w:uiPriority="22" w:unhideWhenUsed="0" w:qFormat="1"/>
    <w:lsdException w:name="Emphasis" w:locked="0" w:semiHidden="0" w:uiPriority="20" w:unhideWhenUsed="0" w:qFormat="1"/>
    <w:lsdException w:name="HTML Top of Form" w:locked="0"/>
    <w:lsdException w:name="HTML Bottom of Form" w:locked="0"/>
    <w:lsdException w:name="Normal Table" w:locked="0" w:semiHidden="0" w:unhideWhenUsed="0"/>
    <w:lsdException w:name="No List" w:locked="0"/>
    <w:lsdException w:name="Table Subtle 1" w:semiHidden="0" w:unhideWhenUsed="0"/>
    <w:lsdException w:name="Table Web 2" w:semiHidden="0" w:unhideWhenUsed="0"/>
    <w:lsdException w:name="Table Web 3" w:semiHidden="0" w:unhideWhenUsed="0"/>
    <w:lsdException w:name="Balloon Text" w:locked="0"/>
    <w:lsdException w:name="Table Grid" w:locked="0" w:semiHidden="0" w:uiPriority="59" w:unhideWhenUsed="0"/>
    <w:lsdException w:name="Placeholder Text" w:locked="0"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locked="0" w:semiHidden="0" w:uiPriority="33" w:unhideWhenUsed="0" w:qFormat="1"/>
    <w:lsdException w:name="Bibliography" w:uiPriority="37"/>
    <w:lsdException w:name="TOC Heading" w:uiPriority="39" w:qFormat="1"/>
  </w:latentStyles>
  <w:style w:type="paragraph" w:default="1" w:styleId="Normal">
    <w:name w:val="Normal"/>
    <w:qFormat/>
    <w:rsid w:val="00AF3BAE"/>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paragraph" w:styleId="NormalWeb">
    <w:name w:val="Normal (Web)"/>
    <w:basedOn w:val="Normal"/>
    <w:uiPriority w:val="99"/>
    <w:unhideWhenUsed/>
    <w:locked/>
    <w:rsid w:val="005A510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14057675">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3229958">
      <w:bodyDiv w:val="1"/>
      <w:marLeft w:val="0"/>
      <w:marRight w:val="0"/>
      <w:marTop w:val="0"/>
      <w:marBottom w:val="0"/>
      <w:divBdr>
        <w:top w:val="none" w:sz="0" w:space="0" w:color="auto"/>
        <w:left w:val="none" w:sz="0" w:space="0" w:color="auto"/>
        <w:bottom w:val="none" w:sz="0" w:space="0" w:color="auto"/>
        <w:right w:val="none" w:sz="0" w:space="0" w:color="auto"/>
      </w:divBdr>
    </w:div>
    <w:div w:id="264464249">
      <w:bodyDiv w:val="1"/>
      <w:marLeft w:val="0"/>
      <w:marRight w:val="0"/>
      <w:marTop w:val="0"/>
      <w:marBottom w:val="0"/>
      <w:divBdr>
        <w:top w:val="none" w:sz="0" w:space="0" w:color="auto"/>
        <w:left w:val="none" w:sz="0" w:space="0" w:color="auto"/>
        <w:bottom w:val="none" w:sz="0" w:space="0" w:color="auto"/>
        <w:right w:val="none" w:sz="0" w:space="0" w:color="auto"/>
      </w:divBdr>
    </w:div>
    <w:div w:id="280036748">
      <w:bodyDiv w:val="1"/>
      <w:marLeft w:val="0"/>
      <w:marRight w:val="0"/>
      <w:marTop w:val="0"/>
      <w:marBottom w:val="0"/>
      <w:divBdr>
        <w:top w:val="none" w:sz="0" w:space="0" w:color="auto"/>
        <w:left w:val="none" w:sz="0" w:space="0" w:color="auto"/>
        <w:bottom w:val="none" w:sz="0" w:space="0" w:color="auto"/>
        <w:right w:val="none" w:sz="0" w:space="0" w:color="auto"/>
      </w:divBdr>
    </w:div>
    <w:div w:id="596132392">
      <w:bodyDiv w:val="1"/>
      <w:marLeft w:val="0"/>
      <w:marRight w:val="0"/>
      <w:marTop w:val="0"/>
      <w:marBottom w:val="0"/>
      <w:divBdr>
        <w:top w:val="none" w:sz="0" w:space="0" w:color="auto"/>
        <w:left w:val="none" w:sz="0" w:space="0" w:color="auto"/>
        <w:bottom w:val="none" w:sz="0" w:space="0" w:color="auto"/>
        <w:right w:val="none" w:sz="0" w:space="0" w:color="auto"/>
      </w:divBdr>
    </w:div>
    <w:div w:id="598023096">
      <w:bodyDiv w:val="1"/>
      <w:marLeft w:val="0"/>
      <w:marRight w:val="0"/>
      <w:marTop w:val="0"/>
      <w:marBottom w:val="0"/>
      <w:divBdr>
        <w:top w:val="none" w:sz="0" w:space="0" w:color="auto"/>
        <w:left w:val="none" w:sz="0" w:space="0" w:color="auto"/>
        <w:bottom w:val="none" w:sz="0" w:space="0" w:color="auto"/>
        <w:right w:val="none" w:sz="0" w:space="0" w:color="auto"/>
      </w:divBdr>
    </w:div>
    <w:div w:id="599947399">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13653403">
      <w:bodyDiv w:val="1"/>
      <w:marLeft w:val="0"/>
      <w:marRight w:val="0"/>
      <w:marTop w:val="0"/>
      <w:marBottom w:val="0"/>
      <w:divBdr>
        <w:top w:val="none" w:sz="0" w:space="0" w:color="auto"/>
        <w:left w:val="none" w:sz="0" w:space="0" w:color="auto"/>
        <w:bottom w:val="none" w:sz="0" w:space="0" w:color="auto"/>
        <w:right w:val="none" w:sz="0" w:space="0" w:color="auto"/>
      </w:divBdr>
    </w:div>
    <w:div w:id="732852306">
      <w:bodyDiv w:val="1"/>
      <w:marLeft w:val="0"/>
      <w:marRight w:val="0"/>
      <w:marTop w:val="0"/>
      <w:marBottom w:val="0"/>
      <w:divBdr>
        <w:top w:val="none" w:sz="0" w:space="0" w:color="auto"/>
        <w:left w:val="none" w:sz="0" w:space="0" w:color="auto"/>
        <w:bottom w:val="none" w:sz="0" w:space="0" w:color="auto"/>
        <w:right w:val="none" w:sz="0" w:space="0" w:color="auto"/>
      </w:divBdr>
    </w:div>
    <w:div w:id="795099393">
      <w:bodyDiv w:val="1"/>
      <w:marLeft w:val="0"/>
      <w:marRight w:val="0"/>
      <w:marTop w:val="0"/>
      <w:marBottom w:val="0"/>
      <w:divBdr>
        <w:top w:val="none" w:sz="0" w:space="0" w:color="auto"/>
        <w:left w:val="none" w:sz="0" w:space="0" w:color="auto"/>
        <w:bottom w:val="none" w:sz="0" w:space="0" w:color="auto"/>
        <w:right w:val="none" w:sz="0" w:space="0" w:color="auto"/>
      </w:divBdr>
    </w:div>
    <w:div w:id="819494513">
      <w:bodyDiv w:val="1"/>
      <w:marLeft w:val="0"/>
      <w:marRight w:val="0"/>
      <w:marTop w:val="0"/>
      <w:marBottom w:val="0"/>
      <w:divBdr>
        <w:top w:val="none" w:sz="0" w:space="0" w:color="auto"/>
        <w:left w:val="none" w:sz="0" w:space="0" w:color="auto"/>
        <w:bottom w:val="none" w:sz="0" w:space="0" w:color="auto"/>
        <w:right w:val="none" w:sz="0" w:space="0" w:color="auto"/>
      </w:divBdr>
    </w:div>
    <w:div w:id="985161451">
      <w:bodyDiv w:val="1"/>
      <w:marLeft w:val="0"/>
      <w:marRight w:val="0"/>
      <w:marTop w:val="0"/>
      <w:marBottom w:val="0"/>
      <w:divBdr>
        <w:top w:val="none" w:sz="0" w:space="0" w:color="auto"/>
        <w:left w:val="none" w:sz="0" w:space="0" w:color="auto"/>
        <w:bottom w:val="none" w:sz="0" w:space="0" w:color="auto"/>
        <w:right w:val="none" w:sz="0" w:space="0" w:color="auto"/>
      </w:divBdr>
    </w:div>
    <w:div w:id="990599847">
      <w:bodyDiv w:val="1"/>
      <w:marLeft w:val="0"/>
      <w:marRight w:val="0"/>
      <w:marTop w:val="0"/>
      <w:marBottom w:val="0"/>
      <w:divBdr>
        <w:top w:val="none" w:sz="0" w:space="0" w:color="auto"/>
        <w:left w:val="none" w:sz="0" w:space="0" w:color="auto"/>
        <w:bottom w:val="none" w:sz="0" w:space="0" w:color="auto"/>
        <w:right w:val="none" w:sz="0" w:space="0" w:color="auto"/>
      </w:divBdr>
    </w:div>
    <w:div w:id="1094085212">
      <w:bodyDiv w:val="1"/>
      <w:marLeft w:val="0"/>
      <w:marRight w:val="0"/>
      <w:marTop w:val="0"/>
      <w:marBottom w:val="0"/>
      <w:divBdr>
        <w:top w:val="none" w:sz="0" w:space="0" w:color="auto"/>
        <w:left w:val="none" w:sz="0" w:space="0" w:color="auto"/>
        <w:bottom w:val="none" w:sz="0" w:space="0" w:color="auto"/>
        <w:right w:val="none" w:sz="0" w:space="0" w:color="auto"/>
      </w:divBdr>
    </w:div>
    <w:div w:id="1105341750">
      <w:bodyDiv w:val="1"/>
      <w:marLeft w:val="0"/>
      <w:marRight w:val="0"/>
      <w:marTop w:val="0"/>
      <w:marBottom w:val="0"/>
      <w:divBdr>
        <w:top w:val="none" w:sz="0" w:space="0" w:color="auto"/>
        <w:left w:val="none" w:sz="0" w:space="0" w:color="auto"/>
        <w:bottom w:val="none" w:sz="0" w:space="0" w:color="auto"/>
        <w:right w:val="none" w:sz="0" w:space="0" w:color="auto"/>
      </w:divBdr>
    </w:div>
    <w:div w:id="1164199050">
      <w:bodyDiv w:val="1"/>
      <w:marLeft w:val="0"/>
      <w:marRight w:val="0"/>
      <w:marTop w:val="0"/>
      <w:marBottom w:val="0"/>
      <w:divBdr>
        <w:top w:val="none" w:sz="0" w:space="0" w:color="auto"/>
        <w:left w:val="none" w:sz="0" w:space="0" w:color="auto"/>
        <w:bottom w:val="none" w:sz="0" w:space="0" w:color="auto"/>
        <w:right w:val="none" w:sz="0" w:space="0" w:color="auto"/>
      </w:divBdr>
    </w:div>
    <w:div w:id="1176190403">
      <w:bodyDiv w:val="1"/>
      <w:marLeft w:val="0"/>
      <w:marRight w:val="0"/>
      <w:marTop w:val="0"/>
      <w:marBottom w:val="0"/>
      <w:divBdr>
        <w:top w:val="none" w:sz="0" w:space="0" w:color="auto"/>
        <w:left w:val="none" w:sz="0" w:space="0" w:color="auto"/>
        <w:bottom w:val="none" w:sz="0" w:space="0" w:color="auto"/>
        <w:right w:val="none" w:sz="0" w:space="0" w:color="auto"/>
      </w:divBdr>
    </w:div>
    <w:div w:id="1263802548">
      <w:bodyDiv w:val="1"/>
      <w:marLeft w:val="0"/>
      <w:marRight w:val="0"/>
      <w:marTop w:val="0"/>
      <w:marBottom w:val="0"/>
      <w:divBdr>
        <w:top w:val="none" w:sz="0" w:space="0" w:color="auto"/>
        <w:left w:val="none" w:sz="0" w:space="0" w:color="auto"/>
        <w:bottom w:val="none" w:sz="0" w:space="0" w:color="auto"/>
        <w:right w:val="none" w:sz="0" w:space="0" w:color="auto"/>
      </w:divBdr>
    </w:div>
    <w:div w:id="1347637084">
      <w:bodyDiv w:val="1"/>
      <w:marLeft w:val="0"/>
      <w:marRight w:val="0"/>
      <w:marTop w:val="0"/>
      <w:marBottom w:val="0"/>
      <w:divBdr>
        <w:top w:val="none" w:sz="0" w:space="0" w:color="auto"/>
        <w:left w:val="none" w:sz="0" w:space="0" w:color="auto"/>
        <w:bottom w:val="none" w:sz="0" w:space="0" w:color="auto"/>
        <w:right w:val="none" w:sz="0" w:space="0" w:color="auto"/>
      </w:divBdr>
    </w:div>
    <w:div w:id="1359116713">
      <w:bodyDiv w:val="1"/>
      <w:marLeft w:val="0"/>
      <w:marRight w:val="0"/>
      <w:marTop w:val="0"/>
      <w:marBottom w:val="0"/>
      <w:divBdr>
        <w:top w:val="none" w:sz="0" w:space="0" w:color="auto"/>
        <w:left w:val="none" w:sz="0" w:space="0" w:color="auto"/>
        <w:bottom w:val="none" w:sz="0" w:space="0" w:color="auto"/>
        <w:right w:val="none" w:sz="0" w:space="0" w:color="auto"/>
      </w:divBdr>
    </w:div>
    <w:div w:id="1382095512">
      <w:bodyDiv w:val="1"/>
      <w:marLeft w:val="0"/>
      <w:marRight w:val="0"/>
      <w:marTop w:val="0"/>
      <w:marBottom w:val="0"/>
      <w:divBdr>
        <w:top w:val="none" w:sz="0" w:space="0" w:color="auto"/>
        <w:left w:val="none" w:sz="0" w:space="0" w:color="auto"/>
        <w:bottom w:val="none" w:sz="0" w:space="0" w:color="auto"/>
        <w:right w:val="none" w:sz="0" w:space="0" w:color="auto"/>
      </w:divBdr>
    </w:div>
    <w:div w:id="1438478159">
      <w:bodyDiv w:val="1"/>
      <w:marLeft w:val="0"/>
      <w:marRight w:val="0"/>
      <w:marTop w:val="0"/>
      <w:marBottom w:val="0"/>
      <w:divBdr>
        <w:top w:val="none" w:sz="0" w:space="0" w:color="auto"/>
        <w:left w:val="none" w:sz="0" w:space="0" w:color="auto"/>
        <w:bottom w:val="none" w:sz="0" w:space="0" w:color="auto"/>
        <w:right w:val="none" w:sz="0" w:space="0" w:color="auto"/>
      </w:divBdr>
    </w:div>
    <w:div w:id="1454255056">
      <w:bodyDiv w:val="1"/>
      <w:marLeft w:val="0"/>
      <w:marRight w:val="0"/>
      <w:marTop w:val="0"/>
      <w:marBottom w:val="0"/>
      <w:divBdr>
        <w:top w:val="none" w:sz="0" w:space="0" w:color="auto"/>
        <w:left w:val="none" w:sz="0" w:space="0" w:color="auto"/>
        <w:bottom w:val="none" w:sz="0" w:space="0" w:color="auto"/>
        <w:right w:val="none" w:sz="0" w:space="0" w:color="auto"/>
      </w:divBdr>
    </w:div>
    <w:div w:id="1460612066">
      <w:bodyDiv w:val="1"/>
      <w:marLeft w:val="0"/>
      <w:marRight w:val="0"/>
      <w:marTop w:val="0"/>
      <w:marBottom w:val="0"/>
      <w:divBdr>
        <w:top w:val="none" w:sz="0" w:space="0" w:color="auto"/>
        <w:left w:val="none" w:sz="0" w:space="0" w:color="auto"/>
        <w:bottom w:val="none" w:sz="0" w:space="0" w:color="auto"/>
        <w:right w:val="none" w:sz="0" w:space="0" w:color="auto"/>
      </w:divBdr>
    </w:div>
    <w:div w:id="1468470216">
      <w:bodyDiv w:val="1"/>
      <w:marLeft w:val="0"/>
      <w:marRight w:val="0"/>
      <w:marTop w:val="0"/>
      <w:marBottom w:val="0"/>
      <w:divBdr>
        <w:top w:val="none" w:sz="0" w:space="0" w:color="auto"/>
        <w:left w:val="none" w:sz="0" w:space="0" w:color="auto"/>
        <w:bottom w:val="none" w:sz="0" w:space="0" w:color="auto"/>
        <w:right w:val="none" w:sz="0" w:space="0" w:color="auto"/>
      </w:divBdr>
    </w:div>
    <w:div w:id="1595089783">
      <w:bodyDiv w:val="1"/>
      <w:marLeft w:val="0"/>
      <w:marRight w:val="0"/>
      <w:marTop w:val="0"/>
      <w:marBottom w:val="0"/>
      <w:divBdr>
        <w:top w:val="none" w:sz="0" w:space="0" w:color="auto"/>
        <w:left w:val="none" w:sz="0" w:space="0" w:color="auto"/>
        <w:bottom w:val="none" w:sz="0" w:space="0" w:color="auto"/>
        <w:right w:val="none" w:sz="0" w:space="0" w:color="auto"/>
      </w:divBdr>
    </w:div>
    <w:div w:id="1650818459">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2675412">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24791094">
          <w:marLeft w:val="0"/>
          <w:marRight w:val="0"/>
          <w:marTop w:val="0"/>
          <w:marBottom w:val="0"/>
          <w:divBdr>
            <w:top w:val="none" w:sz="0" w:space="0" w:color="auto"/>
            <w:left w:val="none" w:sz="0" w:space="0" w:color="auto"/>
            <w:bottom w:val="none" w:sz="0" w:space="0" w:color="auto"/>
            <w:right w:val="none" w:sz="0" w:space="0" w:color="auto"/>
          </w:divBdr>
          <w:divsChild>
            <w:div w:id="198131021">
              <w:marLeft w:val="0"/>
              <w:marRight w:val="0"/>
              <w:marTop w:val="0"/>
              <w:marBottom w:val="0"/>
              <w:divBdr>
                <w:top w:val="none" w:sz="0" w:space="0" w:color="auto"/>
                <w:left w:val="none" w:sz="0" w:space="0" w:color="auto"/>
                <w:bottom w:val="none" w:sz="0" w:space="0" w:color="auto"/>
                <w:right w:val="none" w:sz="0" w:space="0" w:color="auto"/>
              </w:divBdr>
              <w:divsChild>
                <w:div w:id="1527057778">
                  <w:marLeft w:val="0"/>
                  <w:marRight w:val="0"/>
                  <w:marTop w:val="0"/>
                  <w:marBottom w:val="0"/>
                  <w:divBdr>
                    <w:top w:val="none" w:sz="0" w:space="0" w:color="auto"/>
                    <w:left w:val="none" w:sz="0" w:space="0" w:color="auto"/>
                    <w:bottom w:val="none" w:sz="0" w:space="0" w:color="auto"/>
                    <w:right w:val="none" w:sz="0" w:space="0" w:color="auto"/>
                  </w:divBdr>
                </w:div>
                <w:div w:id="298416302">
                  <w:marLeft w:val="0"/>
                  <w:marRight w:val="0"/>
                  <w:marTop w:val="0"/>
                  <w:marBottom w:val="0"/>
                  <w:divBdr>
                    <w:top w:val="none" w:sz="0" w:space="0" w:color="auto"/>
                    <w:left w:val="none" w:sz="0" w:space="0" w:color="auto"/>
                    <w:bottom w:val="none" w:sz="0" w:space="0" w:color="auto"/>
                    <w:right w:val="none" w:sz="0" w:space="0" w:color="auto"/>
                  </w:divBdr>
                </w:div>
                <w:div w:id="1670450588">
                  <w:marLeft w:val="0"/>
                  <w:marRight w:val="0"/>
                  <w:marTop w:val="0"/>
                  <w:marBottom w:val="0"/>
                  <w:divBdr>
                    <w:top w:val="none" w:sz="0" w:space="0" w:color="auto"/>
                    <w:left w:val="none" w:sz="0" w:space="0" w:color="auto"/>
                    <w:bottom w:val="none" w:sz="0" w:space="0" w:color="auto"/>
                    <w:right w:val="none" w:sz="0" w:space="0" w:color="auto"/>
                  </w:divBdr>
                </w:div>
                <w:div w:id="1654488542">
                  <w:marLeft w:val="0"/>
                  <w:marRight w:val="0"/>
                  <w:marTop w:val="0"/>
                  <w:marBottom w:val="0"/>
                  <w:divBdr>
                    <w:top w:val="none" w:sz="0" w:space="0" w:color="auto"/>
                    <w:left w:val="none" w:sz="0" w:space="0" w:color="auto"/>
                    <w:bottom w:val="none" w:sz="0" w:space="0" w:color="auto"/>
                    <w:right w:val="none" w:sz="0" w:space="0" w:color="auto"/>
                  </w:divBdr>
                </w:div>
                <w:div w:id="1051925822">
                  <w:marLeft w:val="0"/>
                  <w:marRight w:val="0"/>
                  <w:marTop w:val="0"/>
                  <w:marBottom w:val="0"/>
                  <w:divBdr>
                    <w:top w:val="none" w:sz="0" w:space="0" w:color="auto"/>
                    <w:left w:val="none" w:sz="0" w:space="0" w:color="auto"/>
                    <w:bottom w:val="none" w:sz="0" w:space="0" w:color="auto"/>
                    <w:right w:val="none" w:sz="0" w:space="0" w:color="auto"/>
                  </w:divBdr>
                </w:div>
                <w:div w:id="1040518049">
                  <w:marLeft w:val="0"/>
                  <w:marRight w:val="0"/>
                  <w:marTop w:val="0"/>
                  <w:marBottom w:val="0"/>
                  <w:divBdr>
                    <w:top w:val="none" w:sz="0" w:space="0" w:color="auto"/>
                    <w:left w:val="none" w:sz="0" w:space="0" w:color="auto"/>
                    <w:bottom w:val="none" w:sz="0" w:space="0" w:color="auto"/>
                    <w:right w:val="none" w:sz="0" w:space="0" w:color="auto"/>
                  </w:divBdr>
                  <w:divsChild>
                    <w:div w:id="930241228">
                      <w:marLeft w:val="0"/>
                      <w:marRight w:val="0"/>
                      <w:marTop w:val="0"/>
                      <w:marBottom w:val="0"/>
                      <w:divBdr>
                        <w:top w:val="none" w:sz="0" w:space="0" w:color="auto"/>
                        <w:left w:val="none" w:sz="0" w:space="0" w:color="auto"/>
                        <w:bottom w:val="none" w:sz="0" w:space="0" w:color="auto"/>
                        <w:right w:val="none" w:sz="0" w:space="0" w:color="auto"/>
                      </w:divBdr>
                      <w:divsChild>
                        <w:div w:id="10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115796">
      <w:bodyDiv w:val="1"/>
      <w:marLeft w:val="0"/>
      <w:marRight w:val="0"/>
      <w:marTop w:val="0"/>
      <w:marBottom w:val="0"/>
      <w:divBdr>
        <w:top w:val="none" w:sz="0" w:space="0" w:color="auto"/>
        <w:left w:val="none" w:sz="0" w:space="0" w:color="auto"/>
        <w:bottom w:val="none" w:sz="0" w:space="0" w:color="auto"/>
        <w:right w:val="none" w:sz="0" w:space="0" w:color="auto"/>
      </w:divBdr>
    </w:div>
    <w:div w:id="1994527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mailto:valuers@rkassociates.org" TargetMode="External"/><Relationship Id="rId20"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rkassociates.org"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A4F93CA718244FE79B71B40BBCA9E238"/>
        <w:category>
          <w:name w:val="General"/>
          <w:gallery w:val="placeholder"/>
        </w:category>
        <w:types>
          <w:type w:val="bbPlcHdr"/>
        </w:types>
        <w:behaviors>
          <w:behavior w:val="content"/>
        </w:behaviors>
        <w:guid w:val="{C7C39616-B71E-48EB-AE62-C2D9E7376C73}"/>
      </w:docPartPr>
      <w:docPartBody>
        <w:p w:rsidR="00111F51" w:rsidRDefault="00111F51" w:rsidP="00111F51">
          <w:pPr>
            <w:pStyle w:val="A4F93CA718244FE79B71B40BBCA9E238"/>
          </w:pPr>
          <w:r w:rsidRPr="005C325C">
            <w:rPr>
              <w:rStyle w:val="PlaceholderText"/>
            </w:rPr>
            <w:t>Choose a building block.</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68682BEC4C9148F68339E94D0B174298"/>
        <w:category>
          <w:name w:val="General"/>
          <w:gallery w:val="placeholder"/>
        </w:category>
        <w:types>
          <w:type w:val="bbPlcHdr"/>
        </w:types>
        <w:behaviors>
          <w:behavior w:val="content"/>
        </w:behaviors>
        <w:guid w:val="{FF8D0859-31A2-4ACF-9E6D-51A47EBFE7AC}"/>
      </w:docPartPr>
      <w:docPartBody>
        <w:p w:rsidR="00D96FF2" w:rsidRDefault="008B19F0" w:rsidP="008B19F0">
          <w:pPr>
            <w:pStyle w:val="68682BEC4C9148F68339E94D0B174298"/>
          </w:pPr>
          <w:r w:rsidRPr="005C325C">
            <w:rPr>
              <w:rStyle w:val="PlaceholderText"/>
            </w:rPr>
            <w:t>Choose a building block.</w:t>
          </w:r>
        </w:p>
      </w:docPartBody>
    </w:docPart>
    <w:docPart>
      <w:docPartPr>
        <w:name w:val="5613F1C4F2024C9E9DAD786C3D6A120D"/>
        <w:category>
          <w:name w:val="General"/>
          <w:gallery w:val="placeholder"/>
        </w:category>
        <w:types>
          <w:type w:val="bbPlcHdr"/>
        </w:types>
        <w:behaviors>
          <w:behavior w:val="content"/>
        </w:behaviors>
        <w:guid w:val="{DAD18053-BE98-49F4-913C-68CA90BE460F}"/>
      </w:docPartPr>
      <w:docPartBody>
        <w:p w:rsidR="00D96FF2" w:rsidRDefault="008B19F0" w:rsidP="008B19F0">
          <w:pPr>
            <w:pStyle w:val="5613F1C4F2024C9E9DAD786C3D6A120D"/>
          </w:pPr>
          <w:r w:rsidRPr="005C325C">
            <w:rPr>
              <w:rStyle w:val="PlaceholderText"/>
            </w:rPr>
            <w:t>Choose a building block.</w:t>
          </w:r>
        </w:p>
      </w:docPartBody>
    </w:docPart>
    <w:docPart>
      <w:docPartPr>
        <w:name w:val="8E968C62660F404498D2A25DDD543EF5"/>
        <w:category>
          <w:name w:val="General"/>
          <w:gallery w:val="placeholder"/>
        </w:category>
        <w:types>
          <w:type w:val="bbPlcHdr"/>
        </w:types>
        <w:behaviors>
          <w:behavior w:val="content"/>
        </w:behaviors>
        <w:guid w:val="{A2412C02-E355-4E41-BD1D-082D6161AD61}"/>
      </w:docPartPr>
      <w:docPartBody>
        <w:p w:rsidR="00115C1A" w:rsidRDefault="005F296E" w:rsidP="005F296E">
          <w:pPr>
            <w:pStyle w:val="8E968C62660F404498D2A25DDD543EF5"/>
          </w:pPr>
          <w:r w:rsidRPr="005C325C">
            <w:rPr>
              <w:rStyle w:val="PlaceholderText"/>
            </w:rPr>
            <w:t>Choose a building block.</w:t>
          </w:r>
        </w:p>
      </w:docPartBody>
    </w:docPart>
    <w:docPart>
      <w:docPartPr>
        <w:name w:val="D3AA18F05FB747B2B12D5E96B900BEBA"/>
        <w:category>
          <w:name w:val="General"/>
          <w:gallery w:val="placeholder"/>
        </w:category>
        <w:types>
          <w:type w:val="bbPlcHdr"/>
        </w:types>
        <w:behaviors>
          <w:behavior w:val="content"/>
        </w:behaviors>
        <w:guid w:val="{DBA64008-571B-4CB0-8417-EE8814260B4A}"/>
      </w:docPartPr>
      <w:docPartBody>
        <w:p w:rsidR="00115C1A" w:rsidRDefault="00115C1A" w:rsidP="00115C1A">
          <w:pPr>
            <w:pStyle w:val="D3AA18F05FB747B2B12D5E96B900BEBA"/>
          </w:pPr>
          <w:r w:rsidRPr="005C325C">
            <w:rPr>
              <w:rStyle w:val="PlaceholderText"/>
            </w:rPr>
            <w:t>Choose a building block.</w:t>
          </w:r>
        </w:p>
      </w:docPartBody>
    </w:docPart>
    <w:docPart>
      <w:docPartPr>
        <w:name w:val="295405D438D64CEEA8E48E02C9A617D3"/>
        <w:category>
          <w:name w:val="General"/>
          <w:gallery w:val="placeholder"/>
        </w:category>
        <w:types>
          <w:type w:val="bbPlcHdr"/>
        </w:types>
        <w:behaviors>
          <w:behavior w:val="content"/>
        </w:behaviors>
        <w:guid w:val="{F46B6E6E-50E0-4BC5-80DE-AD7304D01145}"/>
      </w:docPartPr>
      <w:docPartBody>
        <w:p w:rsidR="00724F81" w:rsidRDefault="001B7A8D" w:rsidP="001B7A8D">
          <w:pPr>
            <w:pStyle w:val="295405D438D64CEEA8E48E02C9A617D3"/>
          </w:pPr>
          <w:r w:rsidRPr="005C325C">
            <w:rPr>
              <w:rStyle w:val="PlaceholderText"/>
            </w:rPr>
            <w:t>Choose a building block.</w:t>
          </w:r>
        </w:p>
      </w:docPartBody>
    </w:docPart>
    <w:docPart>
      <w:docPartPr>
        <w:name w:val="AAE37BBB627F4B9EB813A2FA7C15BD62"/>
        <w:category>
          <w:name w:val="General"/>
          <w:gallery w:val="placeholder"/>
        </w:category>
        <w:types>
          <w:type w:val="bbPlcHdr"/>
        </w:types>
        <w:behaviors>
          <w:behavior w:val="content"/>
        </w:behaviors>
        <w:guid w:val="{9CC2A901-104D-4257-AD15-0BA94745A7AB}"/>
      </w:docPartPr>
      <w:docPartBody>
        <w:p w:rsidR="00724F81" w:rsidRDefault="001B7A8D" w:rsidP="001B7A8D">
          <w:pPr>
            <w:pStyle w:val="AAE37BBB627F4B9EB813A2FA7C15BD62"/>
          </w:pPr>
          <w:r w:rsidRPr="005C325C">
            <w:rPr>
              <w:rStyle w:val="PlaceholderText"/>
            </w:rPr>
            <w:t>Choose a building block.</w:t>
          </w:r>
        </w:p>
      </w:docPartBody>
    </w:docPart>
    <w:docPart>
      <w:docPartPr>
        <w:name w:val="299805A448BB4E80A43995003ADCEC2E"/>
        <w:category>
          <w:name w:val="General"/>
          <w:gallery w:val="placeholder"/>
        </w:category>
        <w:types>
          <w:type w:val="bbPlcHdr"/>
        </w:types>
        <w:behaviors>
          <w:behavior w:val="content"/>
        </w:behaviors>
        <w:guid w:val="{5CEF4F75-FD2A-499A-AF79-E34CC329AA4E}"/>
      </w:docPartPr>
      <w:docPartBody>
        <w:p w:rsidR="00724F81" w:rsidRDefault="001B7A8D" w:rsidP="001B7A8D">
          <w:pPr>
            <w:pStyle w:val="299805A448BB4E80A43995003ADCEC2E"/>
          </w:pPr>
          <w:r w:rsidRPr="005C325C">
            <w:rPr>
              <w:rStyle w:val="PlaceholderText"/>
            </w:rPr>
            <w:t>Choose a building block.</w:t>
          </w:r>
        </w:p>
      </w:docPartBody>
    </w:docPart>
    <w:docPart>
      <w:docPartPr>
        <w:name w:val="409C2008A9E746008B1194A66AA2E1DF"/>
        <w:category>
          <w:name w:val="General"/>
          <w:gallery w:val="placeholder"/>
        </w:category>
        <w:types>
          <w:type w:val="bbPlcHdr"/>
        </w:types>
        <w:behaviors>
          <w:behavior w:val="content"/>
        </w:behaviors>
        <w:guid w:val="{BB221B8D-BDA6-4361-8DB2-1B51D1F0EBC4}"/>
      </w:docPartPr>
      <w:docPartBody>
        <w:p w:rsidR="000A6AC8" w:rsidRDefault="005632A9" w:rsidP="005632A9">
          <w:pPr>
            <w:pStyle w:val="409C2008A9E746008B1194A66AA2E1DF"/>
          </w:pPr>
          <w:r w:rsidRPr="005C325C">
            <w:rPr>
              <w:rStyle w:val="PlaceholderText"/>
            </w:rPr>
            <w:t>Choose a building block.</w:t>
          </w:r>
        </w:p>
      </w:docPartBody>
    </w:docPart>
    <w:docPart>
      <w:docPartPr>
        <w:name w:val="935A448770F447ADA4C1082004EA3A0E"/>
        <w:category>
          <w:name w:val="General"/>
          <w:gallery w:val="placeholder"/>
        </w:category>
        <w:types>
          <w:type w:val="bbPlcHdr"/>
        </w:types>
        <w:behaviors>
          <w:behavior w:val="content"/>
        </w:behaviors>
        <w:guid w:val="{96817B88-ADF5-46F3-ADEC-E1FB5707F79A}"/>
      </w:docPartPr>
      <w:docPartBody>
        <w:p w:rsidR="0039781B" w:rsidRDefault="0039781B" w:rsidP="0039781B">
          <w:pPr>
            <w:pStyle w:val="935A448770F447ADA4C1082004EA3A0E"/>
          </w:pPr>
          <w:r>
            <w:rPr>
              <w:rStyle w:val="PlaceholderText"/>
            </w:rPr>
            <w:t>Choose a building block.</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ource Sans Pro">
    <w:altName w:val="Times New Roman"/>
    <w:panose1 w:val="00000000000000000000"/>
    <w:charset w:val="00"/>
    <w:family w:val="roman"/>
    <w:notTrueType/>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E4D04"/>
    <w:rsid w:val="000336CF"/>
    <w:rsid w:val="000566BF"/>
    <w:rsid w:val="000603C0"/>
    <w:rsid w:val="0007308D"/>
    <w:rsid w:val="00094CD4"/>
    <w:rsid w:val="000A0C83"/>
    <w:rsid w:val="000A348A"/>
    <w:rsid w:val="000A6AC8"/>
    <w:rsid w:val="000B3772"/>
    <w:rsid w:val="000E3E22"/>
    <w:rsid w:val="00111F51"/>
    <w:rsid w:val="00115C1A"/>
    <w:rsid w:val="0012591A"/>
    <w:rsid w:val="00137B09"/>
    <w:rsid w:val="0014335D"/>
    <w:rsid w:val="00145158"/>
    <w:rsid w:val="0016744F"/>
    <w:rsid w:val="00183945"/>
    <w:rsid w:val="00191239"/>
    <w:rsid w:val="001B7A7A"/>
    <w:rsid w:val="001B7A8D"/>
    <w:rsid w:val="001C17C9"/>
    <w:rsid w:val="001D14B1"/>
    <w:rsid w:val="00207642"/>
    <w:rsid w:val="00212D28"/>
    <w:rsid w:val="00251683"/>
    <w:rsid w:val="002679D3"/>
    <w:rsid w:val="00283635"/>
    <w:rsid w:val="00290DBC"/>
    <w:rsid w:val="002938E8"/>
    <w:rsid w:val="002B4FC2"/>
    <w:rsid w:val="002C2436"/>
    <w:rsid w:val="002C24FE"/>
    <w:rsid w:val="002F79EC"/>
    <w:rsid w:val="00300FB9"/>
    <w:rsid w:val="00302FF0"/>
    <w:rsid w:val="003045D5"/>
    <w:rsid w:val="00314F61"/>
    <w:rsid w:val="00357267"/>
    <w:rsid w:val="0036092F"/>
    <w:rsid w:val="00360E71"/>
    <w:rsid w:val="0039781B"/>
    <w:rsid w:val="003E1A06"/>
    <w:rsid w:val="003E73AE"/>
    <w:rsid w:val="00414A9C"/>
    <w:rsid w:val="004230B2"/>
    <w:rsid w:val="004B07DB"/>
    <w:rsid w:val="004B7D3A"/>
    <w:rsid w:val="004F0B14"/>
    <w:rsid w:val="004F677C"/>
    <w:rsid w:val="0051504B"/>
    <w:rsid w:val="0054464E"/>
    <w:rsid w:val="005632A9"/>
    <w:rsid w:val="00563BD3"/>
    <w:rsid w:val="0057604A"/>
    <w:rsid w:val="00595E88"/>
    <w:rsid w:val="005A4D8E"/>
    <w:rsid w:val="005E01AE"/>
    <w:rsid w:val="005E173A"/>
    <w:rsid w:val="005F296E"/>
    <w:rsid w:val="005F4177"/>
    <w:rsid w:val="006040C5"/>
    <w:rsid w:val="00607518"/>
    <w:rsid w:val="006078FB"/>
    <w:rsid w:val="006255CF"/>
    <w:rsid w:val="006302C3"/>
    <w:rsid w:val="0063040B"/>
    <w:rsid w:val="0065606F"/>
    <w:rsid w:val="006611B0"/>
    <w:rsid w:val="00672FAF"/>
    <w:rsid w:val="006B22DA"/>
    <w:rsid w:val="006B7F29"/>
    <w:rsid w:val="006D33F4"/>
    <w:rsid w:val="006E383A"/>
    <w:rsid w:val="006F6FC8"/>
    <w:rsid w:val="00724F81"/>
    <w:rsid w:val="00731A3D"/>
    <w:rsid w:val="00757BE2"/>
    <w:rsid w:val="00776B06"/>
    <w:rsid w:val="007B1CBF"/>
    <w:rsid w:val="007B2CC1"/>
    <w:rsid w:val="00825A08"/>
    <w:rsid w:val="0083590D"/>
    <w:rsid w:val="00845D6D"/>
    <w:rsid w:val="0086356A"/>
    <w:rsid w:val="00893761"/>
    <w:rsid w:val="008A0AB8"/>
    <w:rsid w:val="008B19F0"/>
    <w:rsid w:val="008B3FE2"/>
    <w:rsid w:val="008C025F"/>
    <w:rsid w:val="008C7593"/>
    <w:rsid w:val="008D4B0C"/>
    <w:rsid w:val="008D5FA6"/>
    <w:rsid w:val="008D75CB"/>
    <w:rsid w:val="008E7992"/>
    <w:rsid w:val="008F222F"/>
    <w:rsid w:val="00910FFE"/>
    <w:rsid w:val="00941035"/>
    <w:rsid w:val="009465C9"/>
    <w:rsid w:val="009851CF"/>
    <w:rsid w:val="00990788"/>
    <w:rsid w:val="00996A62"/>
    <w:rsid w:val="009A64B6"/>
    <w:rsid w:val="009E3493"/>
    <w:rsid w:val="009E4D04"/>
    <w:rsid w:val="00A03FDD"/>
    <w:rsid w:val="00A044B2"/>
    <w:rsid w:val="00A33E54"/>
    <w:rsid w:val="00A67429"/>
    <w:rsid w:val="00A73B9F"/>
    <w:rsid w:val="00A82913"/>
    <w:rsid w:val="00A96B78"/>
    <w:rsid w:val="00A97CA6"/>
    <w:rsid w:val="00AB161F"/>
    <w:rsid w:val="00AC3BF5"/>
    <w:rsid w:val="00B41C62"/>
    <w:rsid w:val="00B43536"/>
    <w:rsid w:val="00B43C85"/>
    <w:rsid w:val="00B550D0"/>
    <w:rsid w:val="00BA2FBF"/>
    <w:rsid w:val="00BA7C5E"/>
    <w:rsid w:val="00BB5444"/>
    <w:rsid w:val="00BE4C38"/>
    <w:rsid w:val="00C048C2"/>
    <w:rsid w:val="00C47480"/>
    <w:rsid w:val="00CA1936"/>
    <w:rsid w:val="00CA5B8D"/>
    <w:rsid w:val="00CB4BEA"/>
    <w:rsid w:val="00CE58D0"/>
    <w:rsid w:val="00CF1EE1"/>
    <w:rsid w:val="00CF2EEA"/>
    <w:rsid w:val="00D1770B"/>
    <w:rsid w:val="00D24808"/>
    <w:rsid w:val="00D578DC"/>
    <w:rsid w:val="00D60DAB"/>
    <w:rsid w:val="00D73E0F"/>
    <w:rsid w:val="00D9524C"/>
    <w:rsid w:val="00D96FF2"/>
    <w:rsid w:val="00E01C1C"/>
    <w:rsid w:val="00E06F3E"/>
    <w:rsid w:val="00E14FA4"/>
    <w:rsid w:val="00E32628"/>
    <w:rsid w:val="00E57B18"/>
    <w:rsid w:val="00E614FD"/>
    <w:rsid w:val="00EA48C8"/>
    <w:rsid w:val="00EB438C"/>
    <w:rsid w:val="00ED1258"/>
    <w:rsid w:val="00ED797C"/>
    <w:rsid w:val="00F03FEC"/>
    <w:rsid w:val="00F23FC2"/>
    <w:rsid w:val="00F246F5"/>
    <w:rsid w:val="00F331AF"/>
    <w:rsid w:val="00F65322"/>
    <w:rsid w:val="00F77E96"/>
    <w:rsid w:val="00F86CCB"/>
    <w:rsid w:val="00F960FA"/>
    <w:rsid w:val="00FB27B3"/>
    <w:rsid w:val="00FD52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6B78"/>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E968C62660F404498D2A25DDD543EF5">
    <w:name w:val="8E968C62660F404498D2A25DDD543EF5"/>
    <w:rsid w:val="005F296E"/>
    <w:pPr>
      <w:spacing w:after="160" w:line="259" w:lineRule="auto"/>
    </w:pPr>
    <w:rPr>
      <w:lang w:val="en-IN" w:eastAsia="en-IN"/>
    </w:rPr>
  </w:style>
  <w:style w:type="paragraph" w:customStyle="1" w:styleId="D3AA18F05FB747B2B12D5E96B900BEBA">
    <w:name w:val="D3AA18F05FB747B2B12D5E96B900BEBA"/>
    <w:rsid w:val="00115C1A"/>
    <w:pPr>
      <w:spacing w:after="160" w:line="259" w:lineRule="auto"/>
    </w:pPr>
    <w:rPr>
      <w:lang w:val="en-IN" w:eastAsia="en-IN"/>
    </w:rPr>
  </w:style>
  <w:style w:type="paragraph" w:customStyle="1" w:styleId="14F0BBA8A461422AAC7697BE52773F4A">
    <w:name w:val="14F0BBA8A461422AAC7697BE52773F4A"/>
    <w:rsid w:val="00115C1A"/>
    <w:pPr>
      <w:spacing w:after="160" w:line="259" w:lineRule="auto"/>
    </w:pPr>
    <w:rPr>
      <w:lang w:val="en-IN" w:eastAsia="en-IN"/>
    </w:rPr>
  </w:style>
  <w:style w:type="paragraph" w:customStyle="1" w:styleId="295405D438D64CEEA8E48E02C9A617D3">
    <w:name w:val="295405D438D64CEEA8E48E02C9A617D3"/>
    <w:rsid w:val="001B7A8D"/>
    <w:pPr>
      <w:spacing w:after="160" w:line="259" w:lineRule="auto"/>
    </w:pPr>
    <w:rPr>
      <w:lang w:val="en-IN" w:eastAsia="en-IN"/>
    </w:rPr>
  </w:style>
  <w:style w:type="paragraph" w:customStyle="1" w:styleId="AAE37BBB627F4B9EB813A2FA7C15BD62">
    <w:name w:val="AAE37BBB627F4B9EB813A2FA7C15BD62"/>
    <w:rsid w:val="001B7A8D"/>
    <w:pPr>
      <w:spacing w:after="160" w:line="259" w:lineRule="auto"/>
    </w:pPr>
    <w:rPr>
      <w:lang w:val="en-IN" w:eastAsia="en-IN"/>
    </w:rPr>
  </w:style>
  <w:style w:type="paragraph" w:customStyle="1" w:styleId="299805A448BB4E80A43995003ADCEC2E">
    <w:name w:val="299805A448BB4E80A43995003ADCEC2E"/>
    <w:rsid w:val="001B7A8D"/>
    <w:pPr>
      <w:spacing w:after="160" w:line="259" w:lineRule="auto"/>
    </w:pPr>
    <w:rPr>
      <w:lang w:val="en-IN" w:eastAsia="en-IN"/>
    </w:rPr>
  </w:style>
  <w:style w:type="paragraph" w:customStyle="1" w:styleId="409C2008A9E746008B1194A66AA2E1DF">
    <w:name w:val="409C2008A9E746008B1194A66AA2E1DF"/>
    <w:rsid w:val="005632A9"/>
    <w:pPr>
      <w:spacing w:after="160" w:line="259" w:lineRule="auto"/>
    </w:pPr>
    <w:rPr>
      <w:lang w:val="en-IN" w:eastAsia="en-IN"/>
    </w:rPr>
  </w:style>
  <w:style w:type="paragraph" w:customStyle="1" w:styleId="43C816E4C0404BF08D20E124E3F1F5D5">
    <w:name w:val="43C816E4C0404BF08D20E124E3F1F5D5"/>
    <w:rsid w:val="005632A9"/>
    <w:pPr>
      <w:spacing w:after="160" w:line="259" w:lineRule="auto"/>
    </w:pPr>
    <w:rPr>
      <w:lang w:val="en-IN" w:eastAsia="en-IN"/>
    </w:rPr>
  </w:style>
  <w:style w:type="paragraph" w:customStyle="1" w:styleId="2C16A702B37846D19001207F9D226F39">
    <w:name w:val="2C16A702B37846D19001207F9D226F39"/>
    <w:rsid w:val="005632A9"/>
    <w:pPr>
      <w:spacing w:after="160" w:line="259" w:lineRule="auto"/>
    </w:pPr>
    <w:rPr>
      <w:lang w:val="en-IN" w:eastAsia="en-IN"/>
    </w:rPr>
  </w:style>
  <w:style w:type="paragraph" w:customStyle="1" w:styleId="37495ECEE6404534A0B03A8B0C5636EE">
    <w:name w:val="37495ECEE6404534A0B03A8B0C5636EE"/>
    <w:rsid w:val="005632A9"/>
    <w:pPr>
      <w:spacing w:after="160" w:line="259" w:lineRule="auto"/>
    </w:pPr>
    <w:rPr>
      <w:lang w:val="en-IN" w:eastAsia="en-IN"/>
    </w:rPr>
  </w:style>
  <w:style w:type="paragraph" w:customStyle="1" w:styleId="FBCD8EC57CA942D5998DA3840286AA9A">
    <w:name w:val="FBCD8EC57CA942D5998DA3840286AA9A"/>
    <w:rsid w:val="005632A9"/>
    <w:pPr>
      <w:spacing w:after="160" w:line="259" w:lineRule="auto"/>
    </w:pPr>
    <w:rPr>
      <w:lang w:val="en-IN" w:eastAsia="en-IN"/>
    </w:rPr>
  </w:style>
  <w:style w:type="paragraph" w:customStyle="1" w:styleId="8E936C34BB0744BEA62F64489A47BC66">
    <w:name w:val="8E936C34BB0744BEA62F64489A47BC66"/>
    <w:rsid w:val="005632A9"/>
    <w:pPr>
      <w:spacing w:after="160" w:line="259" w:lineRule="auto"/>
    </w:pPr>
    <w:rPr>
      <w:lang w:val="en-IN" w:eastAsia="en-IN"/>
    </w:rPr>
  </w:style>
  <w:style w:type="paragraph" w:customStyle="1" w:styleId="18688B478A4F461CA26E1AAAC15A17FA">
    <w:name w:val="18688B478A4F461CA26E1AAAC15A17FA"/>
    <w:rsid w:val="005632A9"/>
    <w:rPr>
      <w:rFonts w:eastAsiaTheme="minorHAnsi"/>
    </w:rPr>
  </w:style>
  <w:style w:type="paragraph" w:customStyle="1" w:styleId="7974191C830647E49C2A554A7F21F186">
    <w:name w:val="7974191C830647E49C2A554A7F21F186"/>
    <w:rsid w:val="005632A9"/>
    <w:rPr>
      <w:rFonts w:eastAsiaTheme="minorHAnsi"/>
    </w:rPr>
  </w:style>
  <w:style w:type="paragraph" w:customStyle="1" w:styleId="270A9F355FF34A0BA9FFD8B405FFFA4A">
    <w:name w:val="270A9F355FF34A0BA9FFD8B405FFFA4A"/>
    <w:rsid w:val="005632A9"/>
    <w:rPr>
      <w:rFonts w:eastAsiaTheme="minorHAnsi"/>
    </w:rPr>
  </w:style>
  <w:style w:type="paragraph" w:customStyle="1" w:styleId="9A3915D03C6840618555CC38152A0D29">
    <w:name w:val="9A3915D03C6840618555CC38152A0D29"/>
    <w:rsid w:val="005632A9"/>
    <w:rPr>
      <w:rFonts w:eastAsiaTheme="minorHAnsi"/>
    </w:rPr>
  </w:style>
  <w:style w:type="paragraph" w:customStyle="1" w:styleId="BE946A6A5EFF4DB89DBB897CD1903F5F">
    <w:name w:val="BE946A6A5EFF4DB89DBB897CD1903F5F"/>
    <w:rsid w:val="005F4177"/>
    <w:pPr>
      <w:spacing w:after="160" w:line="259" w:lineRule="auto"/>
    </w:pPr>
    <w:rPr>
      <w:lang w:val="en-IN" w:eastAsia="en-IN"/>
    </w:rPr>
  </w:style>
  <w:style w:type="paragraph" w:customStyle="1" w:styleId="5300FB426DE44970BD748E92EEE10ACA">
    <w:name w:val="5300FB426DE44970BD748E92EEE10ACA"/>
    <w:rsid w:val="005F4177"/>
    <w:pPr>
      <w:spacing w:after="160" w:line="259" w:lineRule="auto"/>
    </w:pPr>
    <w:rPr>
      <w:lang w:val="en-IN" w:eastAsia="en-IN"/>
    </w:rPr>
  </w:style>
  <w:style w:type="paragraph" w:customStyle="1" w:styleId="F4D0499A666F4831B38A5B44984A463E">
    <w:name w:val="F4D0499A666F4831B38A5B44984A463E"/>
    <w:rsid w:val="005F4177"/>
    <w:pPr>
      <w:spacing w:after="160" w:line="259" w:lineRule="auto"/>
    </w:pPr>
    <w:rPr>
      <w:lang w:val="en-IN" w:eastAsia="en-IN"/>
    </w:rPr>
  </w:style>
  <w:style w:type="paragraph" w:customStyle="1" w:styleId="48AAA6B0BF7D48829DC2BEB58C434592">
    <w:name w:val="48AAA6B0BF7D48829DC2BEB58C434592"/>
    <w:rsid w:val="005F4177"/>
    <w:pPr>
      <w:spacing w:after="160" w:line="259" w:lineRule="auto"/>
    </w:pPr>
    <w:rPr>
      <w:lang w:val="en-IN" w:eastAsia="en-IN"/>
    </w:rPr>
  </w:style>
  <w:style w:type="paragraph" w:customStyle="1" w:styleId="0CB394757D8D414AAB6E5B355C4670E6">
    <w:name w:val="0CB394757D8D414AAB6E5B355C4670E6"/>
    <w:rsid w:val="00990788"/>
    <w:pPr>
      <w:spacing w:after="160" w:line="259" w:lineRule="auto"/>
    </w:pPr>
    <w:rPr>
      <w:lang w:val="en-IN" w:eastAsia="en-IN"/>
    </w:rPr>
  </w:style>
  <w:style w:type="paragraph" w:customStyle="1" w:styleId="A20056CD7CA548719A177A5ACD6B07D7">
    <w:name w:val="A20056CD7CA548719A177A5ACD6B07D7"/>
    <w:rsid w:val="00990788"/>
    <w:pPr>
      <w:spacing w:after="160" w:line="259" w:lineRule="auto"/>
    </w:pPr>
    <w:rPr>
      <w:lang w:val="en-IN" w:eastAsia="en-IN"/>
    </w:rPr>
  </w:style>
  <w:style w:type="paragraph" w:customStyle="1" w:styleId="6A125B45CB664BBDB6054C8D5B780702">
    <w:name w:val="6A125B45CB664BBDB6054C8D5B780702"/>
    <w:rsid w:val="00251683"/>
  </w:style>
  <w:style w:type="paragraph" w:customStyle="1" w:styleId="6F6438C84D26460A94E9ED30381F2241">
    <w:name w:val="6F6438C84D26460A94E9ED30381F2241"/>
    <w:rsid w:val="00251683"/>
  </w:style>
  <w:style w:type="paragraph" w:customStyle="1" w:styleId="8A32D2512E5348A9ABED96FF033A7942">
    <w:name w:val="8A32D2512E5348A9ABED96FF033A7942"/>
    <w:rsid w:val="0039781B"/>
  </w:style>
  <w:style w:type="paragraph" w:customStyle="1" w:styleId="73FC5A86CBC243D3B466873AD1CC620F">
    <w:name w:val="73FC5A86CBC243D3B466873AD1CC620F"/>
    <w:rsid w:val="0039781B"/>
  </w:style>
  <w:style w:type="paragraph" w:customStyle="1" w:styleId="935A448770F447ADA4C1082004EA3A0E">
    <w:name w:val="935A448770F447ADA4C1082004EA3A0E"/>
    <w:rsid w:val="0039781B"/>
  </w:style>
  <w:style w:type="paragraph" w:customStyle="1" w:styleId="3C65140B3E97432B89521E91EDBE6BEC">
    <w:name w:val="3C65140B3E97432B89521E91EDBE6BEC"/>
    <w:rsid w:val="0039781B"/>
  </w:style>
  <w:style w:type="paragraph" w:customStyle="1" w:styleId="B3754BA4B50741BAB37CE2A7CFBD3671">
    <w:name w:val="B3754BA4B50741BAB37CE2A7CFBD3671"/>
    <w:rsid w:val="0039781B"/>
  </w:style>
  <w:style w:type="paragraph" w:customStyle="1" w:styleId="FD2C2FD095A44B339BEA6227554A1694">
    <w:name w:val="FD2C2FD095A44B339BEA6227554A1694"/>
    <w:rsid w:val="0039781B"/>
  </w:style>
  <w:style w:type="paragraph" w:customStyle="1" w:styleId="5225B6E5636D443EACB7CE5FDC8EE86C">
    <w:name w:val="5225B6E5636D443EACB7CE5FDC8EE86C"/>
    <w:rsid w:val="008D5FA6"/>
    <w:rPr>
      <w:rFonts w:eastAsiaTheme="minorHAnsi"/>
    </w:rPr>
  </w:style>
  <w:style w:type="paragraph" w:customStyle="1" w:styleId="12366DDD92B84380B865CBA89E91DC01">
    <w:name w:val="12366DDD92B84380B865CBA89E91DC01"/>
    <w:rsid w:val="008D5FA6"/>
    <w:rPr>
      <w:rFonts w:eastAsiaTheme="minorHAnsi"/>
    </w:rPr>
  </w:style>
  <w:style w:type="paragraph" w:customStyle="1" w:styleId="E83715011CC74FAEB03646D277528C4E">
    <w:name w:val="E83715011CC74FAEB03646D277528C4E"/>
    <w:rsid w:val="008D5FA6"/>
    <w:rPr>
      <w:rFonts w:eastAsiaTheme="minorHAnsi"/>
    </w:rPr>
  </w:style>
  <w:style w:type="paragraph" w:customStyle="1" w:styleId="C18C595D1381466E8BF95AA30DE6CFD5">
    <w:name w:val="C18C595D1381466E8BF95AA30DE6CFD5"/>
    <w:rsid w:val="0086356A"/>
  </w:style>
  <w:style w:type="paragraph" w:customStyle="1" w:styleId="B7D290885DC840A396A14E3C769087FD">
    <w:name w:val="B7D290885DC840A396A14E3C769087FD"/>
    <w:rsid w:val="00A96B78"/>
  </w:style>
  <w:style w:type="paragraph" w:customStyle="1" w:styleId="6DCE7826EEF943ADB8A88C8C4C5C8B5A">
    <w:name w:val="6DCE7826EEF943ADB8A88C8C4C5C8B5A"/>
    <w:rsid w:val="00A96B78"/>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B5254-0378-420D-B50E-0CD3549E6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3832</TotalTime>
  <Pages>22</Pages>
  <Words>6560</Words>
  <Characters>37397</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43870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ANAND PRAKASH SHARMA S/O MR. ASHARAM SHARMA</dc:subject>
  <dc:creator>Alok</dc:creator>
  <cp:lastModifiedBy>HP</cp:lastModifiedBy>
  <cp:revision>29</cp:revision>
  <cp:lastPrinted>2021-04-05T09:59:00Z</cp:lastPrinted>
  <dcterms:created xsi:type="dcterms:W3CDTF">2019-05-29T08:49:00Z</dcterms:created>
  <dcterms:modified xsi:type="dcterms:W3CDTF">2021-06-21T14:32:00Z</dcterms:modified>
</cp:coreProperties>
</file>