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r w:rsidR="001E0664">
        <w:rPr>
          <w:b/>
        </w:rPr>
        <w:t>VIS (</w:t>
      </w:r>
      <w:r>
        <w:rPr>
          <w:b/>
        </w:rPr>
        <w:t>20221-22)</w:t>
      </w:r>
      <w:r w:rsidR="000F3088">
        <w:rPr>
          <w:b/>
        </w:rPr>
        <w:t>-</w:t>
      </w:r>
      <w:r>
        <w:rPr>
          <w:b/>
        </w:rPr>
        <w:t>PL</w:t>
      </w:r>
      <w:r w:rsidR="00833110">
        <w:rPr>
          <w:b/>
        </w:rPr>
        <w:t>-644-559-717</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5T00:00:00Z">
            <w:dateFormat w:val="dd/MM/yyyy"/>
            <w:lid w:val="en-IN"/>
            <w:storeMappedDataAs w:val="dateTime"/>
            <w:calendar w:val="gregorian"/>
          </w:date>
        </w:sdtPr>
        <w:sdtContent>
          <w:r w:rsidR="00833110">
            <w:rPr>
              <w:b/>
              <w:lang w:val="en-IN"/>
            </w:rPr>
            <w:t>25/11/2021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833110"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Default="00D66066" w:rsidP="006971FD">
          <w:pPr>
            <w:spacing w:after="0" w:line="360" w:lineRule="auto"/>
            <w:jc w:val="center"/>
            <w:outlineLvl w:val="0"/>
            <w:rPr>
              <w:b/>
              <w:sz w:val="24"/>
              <w:szCs w:val="24"/>
            </w:rPr>
          </w:pPr>
          <w:r>
            <w:rPr>
              <w:b/>
              <w:sz w:val="24"/>
              <w:szCs w:val="24"/>
            </w:rPr>
            <w:t>SITUATED AT</w:t>
          </w:r>
        </w:p>
      </w:sdtContent>
    </w:sdt>
    <w:p w:rsidR="00700A29" w:rsidRDefault="00700A29" w:rsidP="006971FD">
      <w:pPr>
        <w:spacing w:after="0" w:line="360" w:lineRule="auto"/>
        <w:jc w:val="center"/>
        <w:outlineLvl w:val="0"/>
        <w:rPr>
          <w:b/>
          <w:sz w:val="24"/>
          <w:szCs w:val="24"/>
        </w:rPr>
      </w:pPr>
      <w:r>
        <w:rPr>
          <w:b/>
          <w:sz w:val="24"/>
          <w:szCs w:val="24"/>
        </w:rPr>
        <w:t>MAUZA UDDIWALA KARANPUR, PARGANA CENTRAL DOON, DISTRICT DEHRADUN</w:t>
      </w:r>
    </w:p>
    <w:p w:rsidR="00700A29" w:rsidRDefault="00700A29" w:rsidP="006971FD">
      <w:pPr>
        <w:spacing w:after="0" w:line="360" w:lineRule="auto"/>
        <w:jc w:val="center"/>
        <w:outlineLvl w:val="0"/>
        <w:rPr>
          <w:b/>
          <w:sz w:val="24"/>
          <w:szCs w:val="24"/>
        </w:rPr>
      </w:pPr>
    </w:p>
    <w:p w:rsidR="00D66066" w:rsidRDefault="004C5C28"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6A5783" w:rsidRPr="004C5C28" w:rsidRDefault="00700A29" w:rsidP="0036684A">
      <w:pPr>
        <w:tabs>
          <w:tab w:val="left" w:pos="8190"/>
        </w:tabs>
        <w:spacing w:after="0" w:line="360" w:lineRule="auto"/>
        <w:jc w:val="center"/>
        <w:rPr>
          <w:b/>
          <w:noProof/>
          <w:sz w:val="24"/>
          <w:szCs w:val="24"/>
          <w:lang w:val="en-IN" w:eastAsia="en-IN"/>
        </w:rPr>
      </w:pPr>
      <w:r w:rsidRPr="004C5C28">
        <w:rPr>
          <w:b/>
          <w:noProof/>
          <w:sz w:val="24"/>
          <w:szCs w:val="24"/>
          <w:lang w:val="en-IN" w:eastAsia="en-IN"/>
        </w:rPr>
        <w:t>MR. DEEPAK MEHTA</w:t>
      </w:r>
      <w:r w:rsidR="004C5C28" w:rsidRPr="004C5C28">
        <w:rPr>
          <w:b/>
          <w:noProof/>
          <w:sz w:val="24"/>
          <w:szCs w:val="24"/>
          <w:lang w:val="en-IN" w:eastAsia="en-IN"/>
        </w:rPr>
        <w:t>,</w:t>
      </w:r>
      <w:r w:rsidRPr="004C5C28">
        <w:rPr>
          <w:b/>
          <w:noProof/>
          <w:sz w:val="24"/>
          <w:szCs w:val="24"/>
          <w:lang w:val="en-IN" w:eastAsia="en-IN"/>
        </w:rPr>
        <w:t xml:space="preserve"> MR. HARISH MEHTA &amp; MR. BHUSHAN MEHTA </w:t>
      </w:r>
    </w:p>
    <w:p w:rsidR="00700A29" w:rsidRPr="004C5C28" w:rsidRDefault="00700A29" w:rsidP="0036684A">
      <w:pPr>
        <w:tabs>
          <w:tab w:val="left" w:pos="8190"/>
        </w:tabs>
        <w:spacing w:after="0" w:line="360" w:lineRule="auto"/>
        <w:jc w:val="center"/>
        <w:rPr>
          <w:b/>
          <w:sz w:val="24"/>
          <w:szCs w:val="24"/>
        </w:rPr>
      </w:pPr>
    </w:p>
    <w:p w:rsidR="006A5783" w:rsidRPr="004C5C28" w:rsidRDefault="00905C3B" w:rsidP="006A5783">
      <w:pPr>
        <w:tabs>
          <w:tab w:val="left" w:pos="8190"/>
        </w:tabs>
        <w:spacing w:after="0" w:line="360" w:lineRule="auto"/>
        <w:jc w:val="center"/>
        <w:rPr>
          <w:b/>
          <w:sz w:val="24"/>
          <w:szCs w:val="24"/>
        </w:rPr>
      </w:pPr>
      <w:r w:rsidRPr="004C5C28">
        <w:rPr>
          <w:b/>
          <w:sz w:val="24"/>
          <w:szCs w:val="24"/>
        </w:rPr>
        <w:t xml:space="preserve">A/C: </w:t>
      </w:r>
      <w:r w:rsidR="001E0664" w:rsidRPr="004C5C28">
        <w:rPr>
          <w:b/>
          <w:noProof/>
          <w:sz w:val="24"/>
          <w:szCs w:val="24"/>
          <w:lang w:val="en-IN" w:eastAsia="en-IN"/>
        </w:rPr>
        <w:t xml:space="preserve">M/S. </w:t>
      </w:r>
      <w:r w:rsidR="00700A29" w:rsidRPr="004C5C28">
        <w:rPr>
          <w:b/>
          <w:noProof/>
          <w:sz w:val="24"/>
          <w:szCs w:val="24"/>
          <w:lang w:val="en-IN" w:eastAsia="en-IN"/>
        </w:rPr>
        <w:t>MEHTA WATCH COMPANY</w:t>
      </w:r>
    </w:p>
    <w:p w:rsidR="0036684A" w:rsidRPr="004C5C28" w:rsidRDefault="0036684A" w:rsidP="0036684A">
      <w:pPr>
        <w:tabs>
          <w:tab w:val="left" w:pos="8190"/>
        </w:tabs>
        <w:spacing w:after="0" w:line="360" w:lineRule="auto"/>
        <w:jc w:val="center"/>
        <w:rPr>
          <w:b/>
          <w:sz w:val="24"/>
          <w:szCs w:val="24"/>
        </w:rPr>
      </w:pPr>
    </w:p>
    <w:p w:rsidR="00D66066" w:rsidRPr="004C5C28" w:rsidRDefault="008A34CC" w:rsidP="008E751F">
      <w:pPr>
        <w:tabs>
          <w:tab w:val="left" w:pos="8190"/>
        </w:tabs>
        <w:spacing w:after="0" w:line="360" w:lineRule="auto"/>
        <w:rPr>
          <w:b/>
          <w:sz w:val="24"/>
          <w:szCs w:val="24"/>
        </w:rPr>
      </w:pPr>
      <w:r w:rsidRPr="004C5C28">
        <w:rPr>
          <w:b/>
          <w:sz w:val="24"/>
          <w:szCs w:val="24"/>
        </w:rPr>
        <w:t xml:space="preserve">                        </w:t>
      </w:r>
    </w:p>
    <w:p w:rsidR="00D66066" w:rsidRDefault="00D66066" w:rsidP="00912BAF">
      <w:pPr>
        <w:tabs>
          <w:tab w:val="left" w:pos="8190"/>
        </w:tabs>
        <w:spacing w:after="0" w:line="360" w:lineRule="auto"/>
        <w:jc w:val="center"/>
        <w:rPr>
          <w:b/>
          <w:sz w:val="24"/>
          <w:szCs w:val="24"/>
        </w:rPr>
      </w:pPr>
      <w:r w:rsidRPr="004C5C28">
        <w:rPr>
          <w:b/>
          <w:sz w:val="24"/>
          <w:szCs w:val="24"/>
        </w:rPr>
        <w:t>REPORT PREPARED FOR</w:t>
      </w:r>
    </w:p>
    <w:p w:rsidR="004C5C28" w:rsidRPr="004C5C28" w:rsidRDefault="004C5C28" w:rsidP="00912BAF">
      <w:pPr>
        <w:tabs>
          <w:tab w:val="left" w:pos="8190"/>
        </w:tabs>
        <w:spacing w:after="0" w:line="360" w:lineRule="auto"/>
        <w:jc w:val="center"/>
        <w:rPr>
          <w:b/>
          <w:sz w:val="24"/>
          <w:szCs w:val="24"/>
        </w:rPr>
      </w:pPr>
    </w:p>
    <w:p w:rsidR="001E0664" w:rsidRPr="004C5C28" w:rsidRDefault="00224A01" w:rsidP="001E0664">
      <w:pPr>
        <w:spacing w:line="360" w:lineRule="auto"/>
        <w:jc w:val="center"/>
        <w:rPr>
          <w:b/>
          <w:i/>
          <w:sz w:val="24"/>
          <w:szCs w:val="24"/>
        </w:rPr>
      </w:pPr>
      <w:r w:rsidRPr="004C5C28">
        <w:rPr>
          <w:b/>
          <w:sz w:val="24"/>
          <w:szCs w:val="24"/>
        </w:rPr>
        <w:t xml:space="preserve">STATE BANK OF INDIA, </w:t>
      </w:r>
      <w:r w:rsidR="00700A29" w:rsidRPr="004C5C28">
        <w:rPr>
          <w:b/>
          <w:sz w:val="24"/>
          <w:szCs w:val="24"/>
        </w:rPr>
        <w:t xml:space="preserve">MAIN </w:t>
      </w:r>
      <w:r w:rsidRPr="004C5C28">
        <w:rPr>
          <w:b/>
          <w:sz w:val="24"/>
          <w:szCs w:val="24"/>
        </w:rPr>
        <w:t xml:space="preserve">BRANCH, </w:t>
      </w:r>
      <w:r w:rsidR="00700A29" w:rsidRPr="004C5C28">
        <w:rPr>
          <w:b/>
          <w:sz w:val="24"/>
          <w:szCs w:val="24"/>
        </w:rPr>
        <w:t>DEHRADUN</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0"/>
        <w:gridCol w:w="5028"/>
      </w:tblGrid>
      <w:tr w:rsidR="001E0664" w:rsidTr="00700A29">
        <w:trPr>
          <w:trHeight w:val="70"/>
          <w:jc w:val="center"/>
        </w:trPr>
        <w:tc>
          <w:tcPr>
            <w:tcW w:w="4531" w:type="dxa"/>
          </w:tcPr>
          <w:p w:rsidR="001E0664" w:rsidRPr="000779B8" w:rsidRDefault="001E0664" w:rsidP="001E0664">
            <w:pPr>
              <w:rPr>
                <w:szCs w:val="20"/>
              </w:rPr>
            </w:pPr>
            <w:r w:rsidRPr="000779B8">
              <w:rPr>
                <w:szCs w:val="20"/>
              </w:rPr>
              <w:t xml:space="preserve">Name &amp; Address of Branch: </w:t>
            </w:r>
          </w:p>
        </w:tc>
        <w:tc>
          <w:tcPr>
            <w:tcW w:w="5029" w:type="dxa"/>
          </w:tcPr>
          <w:p w:rsidR="001E0664" w:rsidRPr="001870F0" w:rsidRDefault="00224A01" w:rsidP="00700A29">
            <w:r w:rsidRPr="00224A01">
              <w:t>S</w:t>
            </w:r>
            <w:r>
              <w:t xml:space="preserve">tate Bank Of India, </w:t>
            </w:r>
            <w:r w:rsidR="00700A29">
              <w:t xml:space="preserve">Main </w:t>
            </w:r>
            <w:r w:rsidRPr="00224A01">
              <w:t xml:space="preserve">Branch, </w:t>
            </w:r>
            <w:r w:rsidR="00700A29">
              <w:t>Dehradun</w:t>
            </w:r>
          </w:p>
        </w:tc>
      </w:tr>
      <w:tr w:rsidR="001E0664" w:rsidTr="00700A29">
        <w:trPr>
          <w:trHeight w:val="70"/>
          <w:jc w:val="center"/>
        </w:trPr>
        <w:tc>
          <w:tcPr>
            <w:tcW w:w="4531" w:type="dxa"/>
          </w:tcPr>
          <w:p w:rsidR="001E0664" w:rsidRPr="00E87421" w:rsidRDefault="001E0664" w:rsidP="001E0664">
            <w:pPr>
              <w:rPr>
                <w:szCs w:val="17"/>
              </w:rPr>
            </w:pPr>
            <w:r w:rsidRPr="00E87421">
              <w:rPr>
                <w:szCs w:val="17"/>
              </w:rPr>
              <w:t>Name Of Customer (S)/ Borrower Unit</w:t>
            </w:r>
          </w:p>
        </w:tc>
        <w:tc>
          <w:tcPr>
            <w:tcW w:w="5029" w:type="dxa"/>
          </w:tcPr>
          <w:p w:rsidR="001E0664" w:rsidRDefault="00700A29" w:rsidP="001E0664">
            <w:r>
              <w:t>M/s</w:t>
            </w:r>
            <w:r w:rsidRPr="00700A29">
              <w:t>. Mehta Watch Company</w:t>
            </w:r>
          </w:p>
        </w:tc>
      </w:tr>
    </w:tbl>
    <w:p w:rsidR="00655ED4" w:rsidRDefault="00655ED4" w:rsidP="00CF1837">
      <w:pPr>
        <w:spacing w:after="37"/>
        <w:ind w:right="1216"/>
        <w:rPr>
          <w:b/>
          <w:sz w:val="20"/>
        </w:rPr>
      </w:pPr>
    </w:p>
    <w:tbl>
      <w:tblPr>
        <w:tblW w:w="1117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658"/>
        <w:gridCol w:w="2886"/>
        <w:gridCol w:w="850"/>
        <w:gridCol w:w="1941"/>
        <w:gridCol w:w="611"/>
        <w:gridCol w:w="1188"/>
        <w:gridCol w:w="2204"/>
      </w:tblGrid>
      <w:tr w:rsidR="001B203E" w:rsidTr="0029785B">
        <w:trPr>
          <w:trHeight w:val="58"/>
        </w:trPr>
        <w:tc>
          <w:tcPr>
            <w:tcW w:w="841"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29785B">
        <w:trPr>
          <w:trHeight w:val="164"/>
        </w:trPr>
        <w:tc>
          <w:tcPr>
            <w:tcW w:w="841"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4C5C28"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00A29">
                  <w:t>For Periodic Re-valuation of the mortgaged property</w:t>
                </w:r>
              </w:sdtContent>
            </w:sdt>
          </w:p>
        </w:tc>
      </w:tr>
      <w:tr w:rsidR="001B203E" w:rsidTr="0029785B">
        <w:trPr>
          <w:trHeight w:val="58"/>
        </w:trPr>
        <w:tc>
          <w:tcPr>
            <w:tcW w:w="841"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4C5C28" w:rsidP="00912BAF">
            <w:pPr>
              <w:pStyle w:val="NoSpacing"/>
              <w:ind w:left="134" w:right="90"/>
              <w:jc w:val="both"/>
            </w:pPr>
            <w:sdt>
              <w:sdtPr>
                <w:id w:val="588281633"/>
                <w:placeholder>
                  <w:docPart w:val="3DED7F7072324DF4B99E7B350259AAE5"/>
                </w:placeholder>
                <w:date w:fullDate="2021-11-16T00:00:00Z">
                  <w:dateFormat w:val="dd/MM/yyyy"/>
                  <w:lid w:val="en-IN"/>
                  <w:storeMappedDataAs w:val="dateTime"/>
                  <w:calendar w:val="gregorian"/>
                </w:date>
              </w:sdtPr>
              <w:sdtContent>
                <w:r w:rsidR="00700A29">
                  <w:rPr>
                    <w:lang w:val="en-IN"/>
                  </w:rPr>
                  <w:t>16/11/2021</w:t>
                </w:r>
              </w:sdtContent>
            </w:sdt>
          </w:p>
        </w:tc>
      </w:tr>
      <w:tr w:rsidR="001B203E" w:rsidTr="0029785B">
        <w:trPr>
          <w:trHeight w:val="281"/>
        </w:trPr>
        <w:tc>
          <w:tcPr>
            <w:tcW w:w="841"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4C5C28" w:rsidP="00912BAF">
            <w:pPr>
              <w:pStyle w:val="NoSpacing"/>
              <w:ind w:left="134" w:right="90"/>
              <w:jc w:val="both"/>
            </w:pPr>
            <w:sdt>
              <w:sdtPr>
                <w:id w:val="1933237903"/>
                <w:placeholder>
                  <w:docPart w:val="6DBCB128525A4FCBAE329EC0AC6DC8E1"/>
                </w:placeholder>
                <w:date w:fullDate="2021-11-25T00:00:00Z">
                  <w:dateFormat w:val="dd/MM/yyyy"/>
                  <w:lid w:val="en-IN"/>
                  <w:storeMappedDataAs w:val="dateTime"/>
                  <w:calendar w:val="gregorian"/>
                </w:date>
              </w:sdtPr>
              <w:sdtContent>
                <w:r w:rsidR="00700A29">
                  <w:rPr>
                    <w:lang w:val="en-IN"/>
                  </w:rPr>
                  <w:t>25/11/2021</w:t>
                </w:r>
              </w:sdtContent>
            </w:sdt>
          </w:p>
        </w:tc>
      </w:tr>
      <w:tr w:rsidR="009564D6" w:rsidTr="0029785B">
        <w:trPr>
          <w:trHeight w:val="483"/>
        </w:trPr>
        <w:tc>
          <w:tcPr>
            <w:tcW w:w="841" w:type="dxa"/>
            <w:vMerge w:val="restart"/>
          </w:tcPr>
          <w:p w:rsidR="009564D6" w:rsidRDefault="009564D6" w:rsidP="0058272E">
            <w:pPr>
              <w:pStyle w:val="NoSpacing"/>
              <w:numPr>
                <w:ilvl w:val="0"/>
                <w:numId w:val="2"/>
              </w:numPr>
            </w:pPr>
          </w:p>
        </w:tc>
        <w:tc>
          <w:tcPr>
            <w:tcW w:w="4394" w:type="dxa"/>
            <w:gridSpan w:val="3"/>
            <w:vMerge w:val="restart"/>
          </w:tcPr>
          <w:p w:rsidR="005565F6" w:rsidRDefault="009564D6" w:rsidP="00B36E27">
            <w:pPr>
              <w:pStyle w:val="NoSpacing"/>
              <w:spacing w:line="276" w:lineRule="auto"/>
              <w:ind w:left="141"/>
              <w:jc w:val="both"/>
            </w:pPr>
            <w:r>
              <w:t>List of documents produced for perusal</w:t>
            </w:r>
          </w:p>
          <w:p w:rsidR="005565F6" w:rsidRPr="005565F6" w:rsidRDefault="005565F6" w:rsidP="005565F6"/>
          <w:p w:rsidR="005565F6" w:rsidRPr="005565F6" w:rsidRDefault="005565F6" w:rsidP="005565F6"/>
          <w:p w:rsidR="005565F6" w:rsidRPr="005565F6" w:rsidRDefault="005565F6" w:rsidP="005565F6"/>
          <w:p w:rsidR="005565F6" w:rsidRPr="005565F6" w:rsidRDefault="005565F6" w:rsidP="005565F6"/>
          <w:p w:rsidR="005565F6" w:rsidRPr="005565F6" w:rsidRDefault="005565F6" w:rsidP="005565F6"/>
          <w:p w:rsidR="005565F6" w:rsidRPr="005565F6" w:rsidRDefault="005565F6" w:rsidP="005565F6"/>
          <w:p w:rsidR="005565F6" w:rsidRDefault="005565F6" w:rsidP="005565F6"/>
          <w:p w:rsidR="005565F6" w:rsidRPr="005565F6" w:rsidRDefault="005565F6" w:rsidP="005565F6">
            <w:pPr>
              <w:tabs>
                <w:tab w:val="left" w:pos="2865"/>
              </w:tabs>
            </w:pPr>
            <w:r>
              <w:tab/>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29785B">
        <w:trPr>
          <w:trHeight w:val="424"/>
        </w:trPr>
        <w:tc>
          <w:tcPr>
            <w:tcW w:w="841"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36616">
                  <w:rPr>
                    <w:b/>
                    <w:szCs w:val="20"/>
                  </w:rPr>
                  <w:t>02</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F36616" w:rsidP="001B203E">
            <w:pPr>
              <w:tabs>
                <w:tab w:val="left" w:pos="1200"/>
                <w:tab w:val="left" w:pos="2880"/>
              </w:tabs>
              <w:jc w:val="center"/>
              <w:rPr>
                <w:szCs w:val="20"/>
              </w:rPr>
            </w:pPr>
            <w:r>
              <w:rPr>
                <w:szCs w:val="20"/>
              </w:rPr>
              <w:t>02</w:t>
            </w:r>
          </w:p>
        </w:tc>
      </w:tr>
      <w:tr w:rsidR="009564D6" w:rsidTr="0029785B">
        <w:trPr>
          <w:trHeight w:val="116"/>
        </w:trPr>
        <w:tc>
          <w:tcPr>
            <w:tcW w:w="841"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FB6955" w:rsidP="00FB7FB1">
                <w:pPr>
                  <w:jc w:val="center"/>
                </w:pPr>
                <w:r>
                  <w:t>Property Title document</w:t>
                </w:r>
              </w:p>
            </w:tc>
          </w:sdtContent>
        </w:sdt>
        <w:tc>
          <w:tcPr>
            <w:tcW w:w="1799" w:type="dxa"/>
            <w:gridSpan w:val="2"/>
          </w:tcPr>
          <w:p w:rsidR="009564D6" w:rsidRPr="001B203E" w:rsidRDefault="004C5C28" w:rsidP="006B7B3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700A29">
                  <w:t>Copy of TIR</w:t>
                </w:r>
              </w:sdtContent>
            </w:sdt>
          </w:p>
        </w:tc>
        <w:tc>
          <w:tcPr>
            <w:tcW w:w="2204" w:type="dxa"/>
          </w:tcPr>
          <w:p w:rsidR="009564D6" w:rsidRPr="00003888" w:rsidRDefault="00763875" w:rsidP="00700A29">
            <w:pPr>
              <w:tabs>
                <w:tab w:val="left" w:pos="1200"/>
              </w:tabs>
              <w:spacing w:after="0" w:line="240" w:lineRule="auto"/>
              <w:jc w:val="center"/>
              <w:rPr>
                <w:rFonts w:eastAsiaTheme="minorHAnsi"/>
                <w:szCs w:val="20"/>
                <w:lang w:bidi="ar-SA"/>
              </w:rPr>
            </w:pPr>
            <w:r>
              <w:rPr>
                <w:szCs w:val="20"/>
              </w:rPr>
              <w:t xml:space="preserve">Dated: </w:t>
            </w:r>
            <w:r w:rsidR="00700A29">
              <w:rPr>
                <w:szCs w:val="20"/>
              </w:rPr>
              <w:t>15/10/18</w:t>
            </w:r>
          </w:p>
        </w:tc>
      </w:tr>
      <w:tr w:rsidR="009564D6" w:rsidTr="0029785B">
        <w:trPr>
          <w:trHeight w:val="58"/>
        </w:trPr>
        <w:tc>
          <w:tcPr>
            <w:tcW w:w="841"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700A29" w:rsidP="00FB7FB1">
                <w:pPr>
                  <w:pStyle w:val="TableParagraph"/>
                  <w:jc w:val="center"/>
                  <w:rPr>
                    <w:rFonts w:ascii="Times New Roman"/>
                  </w:rPr>
                </w:pPr>
                <w:r>
                  <w:rPr>
                    <w:szCs w:val="20"/>
                  </w:rPr>
                  <w:t>Approved Map</w:t>
                </w:r>
              </w:p>
            </w:tc>
          </w:sdtContent>
        </w:sdt>
        <w:tc>
          <w:tcPr>
            <w:tcW w:w="2204" w:type="dxa"/>
          </w:tcPr>
          <w:p w:rsidR="009564D6" w:rsidRPr="00003888" w:rsidRDefault="00700A29" w:rsidP="00BF28F2">
            <w:pPr>
              <w:tabs>
                <w:tab w:val="left" w:pos="270"/>
                <w:tab w:val="center" w:pos="1072"/>
              </w:tabs>
              <w:spacing w:after="0" w:line="240" w:lineRule="auto"/>
              <w:jc w:val="center"/>
              <w:rPr>
                <w:szCs w:val="20"/>
              </w:rPr>
            </w:pPr>
            <w:r>
              <w:rPr>
                <w:szCs w:val="20"/>
              </w:rPr>
              <w:t>Dated: 10/03/2003</w:t>
            </w:r>
          </w:p>
        </w:tc>
      </w:tr>
      <w:tr w:rsidR="009564D6" w:rsidTr="0029785B">
        <w:trPr>
          <w:trHeight w:val="58"/>
        </w:trPr>
        <w:tc>
          <w:tcPr>
            <w:tcW w:w="841"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29785B">
        <w:trPr>
          <w:trHeight w:val="315"/>
        </w:trPr>
        <w:tc>
          <w:tcPr>
            <w:tcW w:w="841"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29785B">
        <w:trPr>
          <w:trHeight w:val="105"/>
        </w:trPr>
        <w:tc>
          <w:tcPr>
            <w:tcW w:w="841"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1E0664" w:rsidTr="0029785B">
        <w:trPr>
          <w:trHeight w:val="70"/>
        </w:trPr>
        <w:tc>
          <w:tcPr>
            <w:tcW w:w="841" w:type="dxa"/>
            <w:vMerge w:val="restart"/>
          </w:tcPr>
          <w:p w:rsidR="001E0664" w:rsidRDefault="001E0664" w:rsidP="001E0664">
            <w:pPr>
              <w:pStyle w:val="NoSpacing"/>
              <w:numPr>
                <w:ilvl w:val="0"/>
                <w:numId w:val="2"/>
              </w:numPr>
            </w:pPr>
          </w:p>
        </w:tc>
        <w:tc>
          <w:tcPr>
            <w:tcW w:w="4394" w:type="dxa"/>
            <w:gridSpan w:val="3"/>
          </w:tcPr>
          <w:p w:rsidR="001E0664" w:rsidRDefault="001E0664" w:rsidP="001E0664">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1E0664" w:rsidRPr="00671A38" w:rsidRDefault="00F36616" w:rsidP="0080150F">
            <w:pPr>
              <w:ind w:left="132"/>
            </w:pPr>
            <w:r w:rsidRPr="00F36616">
              <w:t>Mr. Deepak Mehta,</w:t>
            </w:r>
            <w:r w:rsidR="0080150F">
              <w:t xml:space="preserve"> Mr. Harish Mehta &amp; Mr. </w:t>
            </w:r>
            <w:proofErr w:type="spellStart"/>
            <w:r w:rsidR="0080150F">
              <w:t>Bhushan</w:t>
            </w:r>
            <w:proofErr w:type="spellEnd"/>
            <w:r w:rsidR="0080150F">
              <w:t xml:space="preserve"> </w:t>
            </w:r>
            <w:r w:rsidRPr="00F36616">
              <w:t>Mehta</w:t>
            </w:r>
          </w:p>
        </w:tc>
      </w:tr>
      <w:tr w:rsidR="001E0664" w:rsidTr="0029785B">
        <w:trPr>
          <w:trHeight w:val="70"/>
        </w:trPr>
        <w:tc>
          <w:tcPr>
            <w:tcW w:w="841" w:type="dxa"/>
            <w:vMerge/>
          </w:tcPr>
          <w:p w:rsidR="001E0664" w:rsidRDefault="001E0664" w:rsidP="001E0664">
            <w:pPr>
              <w:pStyle w:val="NoSpacing"/>
            </w:pPr>
          </w:p>
        </w:tc>
        <w:tc>
          <w:tcPr>
            <w:tcW w:w="4394" w:type="dxa"/>
            <w:gridSpan w:val="3"/>
          </w:tcPr>
          <w:p w:rsidR="001E0664" w:rsidRDefault="001E0664" w:rsidP="001E0664">
            <w:pPr>
              <w:pStyle w:val="NoSpacing"/>
              <w:spacing w:line="276" w:lineRule="auto"/>
              <w:ind w:left="141"/>
              <w:jc w:val="both"/>
            </w:pPr>
            <w:r>
              <w:t>Address</w:t>
            </w:r>
            <w:r w:rsidRPr="008E06E2">
              <w:t xml:space="preserve"> </w:t>
            </w:r>
            <w:r>
              <w:t>and Phone no. of the owner/s</w:t>
            </w:r>
          </w:p>
        </w:tc>
        <w:tc>
          <w:tcPr>
            <w:tcW w:w="5944" w:type="dxa"/>
            <w:gridSpan w:val="4"/>
          </w:tcPr>
          <w:p w:rsidR="001E0664" w:rsidRDefault="008C3224" w:rsidP="0080150F">
            <w:pPr>
              <w:ind w:left="132"/>
            </w:pPr>
            <w:r w:rsidRPr="008C3224">
              <w:t xml:space="preserve">Situated At </w:t>
            </w:r>
            <w:proofErr w:type="spellStart"/>
            <w:r w:rsidRPr="008C3224">
              <w:t>Mauza</w:t>
            </w:r>
            <w:proofErr w:type="spellEnd"/>
            <w:r w:rsidRPr="008C3224">
              <w:t xml:space="preserve"> </w:t>
            </w:r>
            <w:proofErr w:type="spellStart"/>
            <w:r w:rsidRPr="008C3224">
              <w:t>Uddiwala</w:t>
            </w:r>
            <w:proofErr w:type="spellEnd"/>
            <w:r w:rsidRPr="008C3224">
              <w:t xml:space="preserve"> </w:t>
            </w:r>
            <w:proofErr w:type="spellStart"/>
            <w:r w:rsidRPr="008C3224">
              <w:t>Karanpur</w:t>
            </w:r>
            <w:proofErr w:type="spellEnd"/>
            <w:r w:rsidRPr="008C3224">
              <w:t xml:space="preserve">, </w:t>
            </w:r>
            <w:proofErr w:type="spellStart"/>
            <w:r w:rsidRPr="008C3224">
              <w:t>Pargana</w:t>
            </w:r>
            <w:proofErr w:type="spellEnd"/>
            <w:r w:rsidRPr="008C3224">
              <w:t xml:space="preserve"> Central </w:t>
            </w:r>
            <w:r>
              <w:t xml:space="preserve">      </w:t>
            </w:r>
            <w:proofErr w:type="spellStart"/>
            <w:r w:rsidRPr="008C3224">
              <w:t>Doon</w:t>
            </w:r>
            <w:proofErr w:type="spellEnd"/>
            <w:r w:rsidRPr="008C3224">
              <w:t>, District Dehradun</w:t>
            </w:r>
          </w:p>
        </w:tc>
      </w:tr>
      <w:tr w:rsidR="0080150F" w:rsidTr="0029785B">
        <w:trPr>
          <w:trHeight w:val="58"/>
        </w:trPr>
        <w:tc>
          <w:tcPr>
            <w:tcW w:w="841" w:type="dxa"/>
          </w:tcPr>
          <w:p w:rsidR="0080150F" w:rsidRDefault="0080150F" w:rsidP="0058272E">
            <w:pPr>
              <w:pStyle w:val="NoSpacing"/>
              <w:numPr>
                <w:ilvl w:val="0"/>
                <w:numId w:val="2"/>
              </w:numPr>
            </w:pPr>
          </w:p>
        </w:tc>
        <w:tc>
          <w:tcPr>
            <w:tcW w:w="10338" w:type="dxa"/>
            <w:gridSpan w:val="7"/>
          </w:tcPr>
          <w:p w:rsidR="0080150F" w:rsidRPr="0080150F" w:rsidRDefault="0080150F" w:rsidP="0080150F">
            <w:pPr>
              <w:pStyle w:val="NoSpacing"/>
              <w:spacing w:line="276" w:lineRule="auto"/>
              <w:ind w:left="141"/>
              <w:jc w:val="center"/>
              <w:rPr>
                <w:b/>
                <w:u w:val="single"/>
              </w:rPr>
            </w:pPr>
            <w:r>
              <w:rPr>
                <w:b/>
                <w:u w:val="single"/>
              </w:rPr>
              <w:t>Brief D</w:t>
            </w:r>
            <w:r w:rsidRPr="0080150F">
              <w:rPr>
                <w:b/>
                <w:u w:val="single"/>
              </w:rPr>
              <w:t xml:space="preserve">escription of the </w:t>
            </w:r>
            <w:r>
              <w:rPr>
                <w:b/>
                <w:u w:val="single"/>
              </w:rPr>
              <w:t>P</w:t>
            </w:r>
            <w:r w:rsidRPr="0080150F">
              <w:rPr>
                <w:b/>
                <w:u w:val="single"/>
              </w:rPr>
              <w:t>roperty</w:t>
            </w:r>
          </w:p>
          <w:p w:rsidR="0080150F" w:rsidRDefault="0080150F" w:rsidP="008C3224">
            <w:pPr>
              <w:tabs>
                <w:tab w:val="left" w:pos="6905"/>
              </w:tabs>
              <w:spacing w:before="15" w:after="15" w:line="276" w:lineRule="auto"/>
              <w:ind w:left="132" w:right="138"/>
              <w:jc w:val="both"/>
            </w:pPr>
          </w:p>
          <w:p w:rsidR="0080150F" w:rsidRDefault="0080150F" w:rsidP="008C3224">
            <w:pPr>
              <w:tabs>
                <w:tab w:val="left" w:pos="6905"/>
              </w:tabs>
              <w:spacing w:before="15" w:after="15" w:line="276" w:lineRule="auto"/>
              <w:ind w:left="132" w:right="138"/>
              <w:jc w:val="both"/>
            </w:pPr>
            <w:r w:rsidRPr="003D6339">
              <w:t xml:space="preserve">This opinion on valuation report is prepared for the </w:t>
            </w:r>
            <w:r>
              <w:t xml:space="preserve">residential land &amp; building </w:t>
            </w:r>
            <w:r w:rsidRPr="003D6339">
              <w:t xml:space="preserve">situated at the aforesaid address having </w:t>
            </w:r>
            <w:r>
              <w:t xml:space="preserve">total </w:t>
            </w:r>
            <w:r w:rsidRPr="003D6339">
              <w:t>land area admeasuring</w:t>
            </w:r>
            <w:r>
              <w:t xml:space="preserve"> 756.60 sq.mtr / 904.88 sq.yds as per the copy of TIR Provided to us and the total covered area 505.09 sq.mtr / 5,436.74 sq.ft as per the approved map provided to us.</w:t>
            </w:r>
          </w:p>
          <w:p w:rsidR="0080150F" w:rsidRDefault="0080150F" w:rsidP="008C3224">
            <w:pPr>
              <w:tabs>
                <w:tab w:val="left" w:pos="6905"/>
              </w:tabs>
              <w:spacing w:before="15" w:after="15" w:line="276" w:lineRule="auto"/>
              <w:ind w:left="132" w:right="138"/>
              <w:jc w:val="both"/>
            </w:pPr>
          </w:p>
          <w:p w:rsidR="0080150F" w:rsidRDefault="0080150F" w:rsidP="00784A69">
            <w:pPr>
              <w:tabs>
                <w:tab w:val="left" w:pos="6905"/>
              </w:tabs>
              <w:spacing w:before="15" w:after="15" w:line="276" w:lineRule="auto"/>
              <w:ind w:left="132" w:right="138"/>
              <w:jc w:val="both"/>
            </w:pPr>
            <w:r>
              <w:t>As per the copy of TIR provided</w:t>
            </w:r>
            <w:r w:rsidR="004C7F83">
              <w:t>,</w:t>
            </w:r>
            <w:r>
              <w:t xml:space="preserve"> the owner </w:t>
            </w:r>
            <w:r w:rsidR="004C7F83">
              <w:t xml:space="preserve">has </w:t>
            </w:r>
            <w:r>
              <w:t xml:space="preserve">purchased the said land parcel by the virtue of three </w:t>
            </w:r>
            <w:r w:rsidR="004C7F83">
              <w:t>different</w:t>
            </w:r>
            <w:r>
              <w:t xml:space="preserve"> sale deeds which are as mentione</w:t>
            </w:r>
            <w:r w:rsidR="00784A69">
              <w:t>d below:</w:t>
            </w:r>
          </w:p>
          <w:p w:rsidR="00784A69" w:rsidRDefault="00784A69" w:rsidP="00784A69">
            <w:pPr>
              <w:tabs>
                <w:tab w:val="left" w:pos="6905"/>
              </w:tabs>
              <w:spacing w:before="15" w:after="15" w:line="276" w:lineRule="auto"/>
              <w:ind w:left="132" w:right="138"/>
              <w:jc w:val="both"/>
            </w:pPr>
          </w:p>
          <w:tbl>
            <w:tblPr>
              <w:tblStyle w:val="TableGrid"/>
              <w:tblW w:w="6696" w:type="dxa"/>
              <w:jc w:val="center"/>
              <w:tblLayout w:type="fixed"/>
              <w:tblLook w:val="04A0" w:firstRow="1" w:lastRow="0" w:firstColumn="1" w:lastColumn="0" w:noHBand="0" w:noVBand="1"/>
            </w:tblPr>
            <w:tblGrid>
              <w:gridCol w:w="1050"/>
              <w:gridCol w:w="1510"/>
              <w:gridCol w:w="2112"/>
              <w:gridCol w:w="2024"/>
            </w:tblGrid>
            <w:tr w:rsidR="00E779D4" w:rsidTr="00784A69">
              <w:trPr>
                <w:trHeight w:val="191"/>
                <w:jc w:val="center"/>
              </w:trPr>
              <w:tc>
                <w:tcPr>
                  <w:tcW w:w="1050" w:type="dxa"/>
                  <w:shd w:val="clear" w:color="auto" w:fill="002060"/>
                  <w:vAlign w:val="center"/>
                </w:tcPr>
                <w:p w:rsidR="00E779D4" w:rsidRPr="00784A69" w:rsidRDefault="00E779D4" w:rsidP="00784A69">
                  <w:pPr>
                    <w:tabs>
                      <w:tab w:val="left" w:pos="6905"/>
                    </w:tabs>
                    <w:spacing w:before="15" w:after="15" w:line="276" w:lineRule="auto"/>
                    <w:ind w:right="138"/>
                    <w:jc w:val="center"/>
                    <w:rPr>
                      <w:b/>
                      <w:color w:val="FFFFFF" w:themeColor="background1"/>
                    </w:rPr>
                  </w:pPr>
                  <w:r w:rsidRPr="00784A69">
                    <w:rPr>
                      <w:b/>
                      <w:color w:val="FFFFFF" w:themeColor="background1"/>
                    </w:rPr>
                    <w:t>S. No</w:t>
                  </w:r>
                </w:p>
              </w:tc>
              <w:tc>
                <w:tcPr>
                  <w:tcW w:w="1510" w:type="dxa"/>
                  <w:shd w:val="clear" w:color="auto" w:fill="002060"/>
                  <w:vAlign w:val="center"/>
                </w:tcPr>
                <w:p w:rsidR="00E779D4" w:rsidRPr="00784A69" w:rsidRDefault="00E779D4" w:rsidP="00784A69">
                  <w:pPr>
                    <w:tabs>
                      <w:tab w:val="left" w:pos="6905"/>
                    </w:tabs>
                    <w:spacing w:before="15" w:after="15" w:line="276" w:lineRule="auto"/>
                    <w:ind w:right="138"/>
                    <w:jc w:val="center"/>
                    <w:rPr>
                      <w:b/>
                      <w:color w:val="FFFFFF" w:themeColor="background1"/>
                    </w:rPr>
                  </w:pPr>
                  <w:r w:rsidRPr="00784A69">
                    <w:rPr>
                      <w:b/>
                      <w:color w:val="FFFFFF" w:themeColor="background1"/>
                    </w:rPr>
                    <w:t>Deed No.</w:t>
                  </w:r>
                </w:p>
              </w:tc>
              <w:tc>
                <w:tcPr>
                  <w:tcW w:w="2112" w:type="dxa"/>
                  <w:shd w:val="clear" w:color="auto" w:fill="002060"/>
                  <w:vAlign w:val="center"/>
                </w:tcPr>
                <w:p w:rsidR="00E779D4" w:rsidRPr="00784A69" w:rsidRDefault="00E779D4" w:rsidP="00784A69">
                  <w:pPr>
                    <w:tabs>
                      <w:tab w:val="left" w:pos="6905"/>
                    </w:tabs>
                    <w:spacing w:before="15" w:after="15" w:line="276" w:lineRule="auto"/>
                    <w:ind w:right="138"/>
                    <w:jc w:val="center"/>
                    <w:rPr>
                      <w:b/>
                      <w:color w:val="FFFFFF" w:themeColor="background1"/>
                    </w:rPr>
                  </w:pPr>
                  <w:r w:rsidRPr="00784A69">
                    <w:rPr>
                      <w:b/>
                      <w:color w:val="FFFFFF" w:themeColor="background1"/>
                    </w:rPr>
                    <w:t>Dated</w:t>
                  </w:r>
                </w:p>
              </w:tc>
              <w:tc>
                <w:tcPr>
                  <w:tcW w:w="2024" w:type="dxa"/>
                  <w:shd w:val="clear" w:color="auto" w:fill="002060"/>
                  <w:vAlign w:val="center"/>
                </w:tcPr>
                <w:p w:rsidR="00E779D4" w:rsidRPr="00784A69" w:rsidRDefault="00E779D4" w:rsidP="00784A69">
                  <w:pPr>
                    <w:tabs>
                      <w:tab w:val="left" w:pos="6905"/>
                    </w:tabs>
                    <w:spacing w:before="15" w:after="15" w:line="276" w:lineRule="auto"/>
                    <w:ind w:right="138"/>
                    <w:jc w:val="center"/>
                    <w:rPr>
                      <w:b/>
                      <w:color w:val="FFFFFF" w:themeColor="background1"/>
                    </w:rPr>
                  </w:pPr>
                  <w:r w:rsidRPr="00784A69">
                    <w:rPr>
                      <w:b/>
                      <w:color w:val="FFFFFF" w:themeColor="background1"/>
                    </w:rPr>
                    <w:t>Total Land Area</w:t>
                  </w:r>
                </w:p>
              </w:tc>
            </w:tr>
            <w:tr w:rsidR="00E779D4" w:rsidTr="00784A69">
              <w:trPr>
                <w:trHeight w:val="191"/>
                <w:jc w:val="center"/>
              </w:trPr>
              <w:tc>
                <w:tcPr>
                  <w:tcW w:w="1050" w:type="dxa"/>
                </w:tcPr>
                <w:p w:rsidR="00E779D4" w:rsidRDefault="00784A69" w:rsidP="00784A69">
                  <w:pPr>
                    <w:tabs>
                      <w:tab w:val="left" w:pos="6905"/>
                    </w:tabs>
                    <w:spacing w:before="15" w:after="15" w:line="276" w:lineRule="auto"/>
                    <w:ind w:right="138"/>
                    <w:jc w:val="center"/>
                  </w:pPr>
                  <w:r>
                    <w:t>1</w:t>
                  </w:r>
                </w:p>
              </w:tc>
              <w:tc>
                <w:tcPr>
                  <w:tcW w:w="1510" w:type="dxa"/>
                </w:tcPr>
                <w:p w:rsidR="00E779D4" w:rsidRDefault="00784A69" w:rsidP="00784A69">
                  <w:pPr>
                    <w:tabs>
                      <w:tab w:val="left" w:pos="6905"/>
                    </w:tabs>
                    <w:spacing w:before="15" w:after="15" w:line="276" w:lineRule="auto"/>
                    <w:ind w:right="138"/>
                    <w:jc w:val="center"/>
                  </w:pPr>
                  <w:r>
                    <w:t>4806</w:t>
                  </w:r>
                </w:p>
              </w:tc>
              <w:tc>
                <w:tcPr>
                  <w:tcW w:w="2112" w:type="dxa"/>
                </w:tcPr>
                <w:p w:rsidR="00E779D4" w:rsidRDefault="00784A69" w:rsidP="00784A69">
                  <w:pPr>
                    <w:tabs>
                      <w:tab w:val="left" w:pos="6905"/>
                    </w:tabs>
                    <w:spacing w:before="15" w:after="15" w:line="276" w:lineRule="auto"/>
                    <w:ind w:right="138"/>
                    <w:jc w:val="center"/>
                  </w:pPr>
                  <w:r>
                    <w:t>22</w:t>
                  </w:r>
                  <w:r w:rsidRPr="00784A69">
                    <w:rPr>
                      <w:vertAlign w:val="superscript"/>
                    </w:rPr>
                    <w:t>nd</w:t>
                  </w:r>
                  <w:r>
                    <w:t xml:space="preserve"> June, 1982</w:t>
                  </w:r>
                </w:p>
              </w:tc>
              <w:tc>
                <w:tcPr>
                  <w:tcW w:w="2024" w:type="dxa"/>
                </w:tcPr>
                <w:p w:rsidR="00E779D4" w:rsidRDefault="00784A69" w:rsidP="00784A69">
                  <w:pPr>
                    <w:tabs>
                      <w:tab w:val="left" w:pos="6905"/>
                    </w:tabs>
                    <w:spacing w:before="15" w:after="15" w:line="276" w:lineRule="auto"/>
                    <w:ind w:right="138"/>
                    <w:jc w:val="center"/>
                  </w:pPr>
                  <w:r>
                    <w:t>0.067 Acre</w:t>
                  </w:r>
                </w:p>
              </w:tc>
            </w:tr>
            <w:tr w:rsidR="00784A69" w:rsidTr="00784A69">
              <w:trPr>
                <w:trHeight w:val="191"/>
                <w:jc w:val="center"/>
              </w:trPr>
              <w:tc>
                <w:tcPr>
                  <w:tcW w:w="1050" w:type="dxa"/>
                </w:tcPr>
                <w:p w:rsidR="00784A69" w:rsidRDefault="00784A69" w:rsidP="00784A69">
                  <w:pPr>
                    <w:tabs>
                      <w:tab w:val="left" w:pos="6905"/>
                    </w:tabs>
                    <w:spacing w:before="15" w:after="15" w:line="276" w:lineRule="auto"/>
                    <w:ind w:right="138"/>
                    <w:jc w:val="center"/>
                  </w:pPr>
                  <w:r>
                    <w:t>2</w:t>
                  </w:r>
                </w:p>
              </w:tc>
              <w:tc>
                <w:tcPr>
                  <w:tcW w:w="1510" w:type="dxa"/>
                </w:tcPr>
                <w:p w:rsidR="00784A69" w:rsidRDefault="00784A69" w:rsidP="00784A69">
                  <w:pPr>
                    <w:tabs>
                      <w:tab w:val="left" w:pos="6905"/>
                    </w:tabs>
                    <w:spacing w:before="15" w:after="15" w:line="276" w:lineRule="auto"/>
                    <w:ind w:right="138"/>
                    <w:jc w:val="center"/>
                  </w:pPr>
                  <w:r>
                    <w:t>4803</w:t>
                  </w:r>
                </w:p>
              </w:tc>
              <w:tc>
                <w:tcPr>
                  <w:tcW w:w="2112" w:type="dxa"/>
                </w:tcPr>
                <w:p w:rsidR="00784A69" w:rsidRDefault="00784A69" w:rsidP="00784A69">
                  <w:pPr>
                    <w:tabs>
                      <w:tab w:val="left" w:pos="6905"/>
                    </w:tabs>
                    <w:spacing w:before="15" w:after="15" w:line="276" w:lineRule="auto"/>
                    <w:ind w:right="138"/>
                    <w:jc w:val="center"/>
                  </w:pPr>
                  <w:r>
                    <w:t>22</w:t>
                  </w:r>
                  <w:r w:rsidRPr="00784A69">
                    <w:rPr>
                      <w:vertAlign w:val="superscript"/>
                    </w:rPr>
                    <w:t>nd</w:t>
                  </w:r>
                  <w:r>
                    <w:t xml:space="preserve"> June, 1982</w:t>
                  </w:r>
                </w:p>
              </w:tc>
              <w:tc>
                <w:tcPr>
                  <w:tcW w:w="2024" w:type="dxa"/>
                </w:tcPr>
                <w:p w:rsidR="00784A69" w:rsidRDefault="00784A69" w:rsidP="00784A69">
                  <w:pPr>
                    <w:tabs>
                      <w:tab w:val="left" w:pos="6905"/>
                    </w:tabs>
                    <w:spacing w:before="15" w:after="15" w:line="276" w:lineRule="auto"/>
                    <w:ind w:right="138"/>
                    <w:jc w:val="center"/>
                  </w:pPr>
                  <w:r>
                    <w:t>0.079 Acre</w:t>
                  </w:r>
                </w:p>
              </w:tc>
            </w:tr>
            <w:tr w:rsidR="00784A69" w:rsidTr="00784A69">
              <w:trPr>
                <w:trHeight w:val="191"/>
                <w:jc w:val="center"/>
              </w:trPr>
              <w:tc>
                <w:tcPr>
                  <w:tcW w:w="1050" w:type="dxa"/>
                </w:tcPr>
                <w:p w:rsidR="00784A69" w:rsidRDefault="00784A69" w:rsidP="00784A69">
                  <w:pPr>
                    <w:tabs>
                      <w:tab w:val="left" w:pos="6905"/>
                    </w:tabs>
                    <w:spacing w:before="15" w:after="15" w:line="276" w:lineRule="auto"/>
                    <w:ind w:right="138"/>
                    <w:jc w:val="center"/>
                  </w:pPr>
                  <w:r>
                    <w:t>3</w:t>
                  </w:r>
                </w:p>
              </w:tc>
              <w:tc>
                <w:tcPr>
                  <w:tcW w:w="1510" w:type="dxa"/>
                </w:tcPr>
                <w:p w:rsidR="00784A69" w:rsidRDefault="00784A69" w:rsidP="00784A69">
                  <w:pPr>
                    <w:tabs>
                      <w:tab w:val="left" w:pos="6905"/>
                    </w:tabs>
                    <w:spacing w:before="15" w:after="15" w:line="276" w:lineRule="auto"/>
                    <w:ind w:right="138"/>
                    <w:jc w:val="center"/>
                  </w:pPr>
                  <w:r>
                    <w:t>7836</w:t>
                  </w:r>
                </w:p>
              </w:tc>
              <w:tc>
                <w:tcPr>
                  <w:tcW w:w="2112" w:type="dxa"/>
                </w:tcPr>
                <w:p w:rsidR="00784A69" w:rsidRDefault="00784A69" w:rsidP="00784A69">
                  <w:pPr>
                    <w:tabs>
                      <w:tab w:val="left" w:pos="6905"/>
                    </w:tabs>
                    <w:spacing w:before="15" w:after="15" w:line="276" w:lineRule="auto"/>
                    <w:ind w:right="138"/>
                    <w:jc w:val="center"/>
                  </w:pPr>
                  <w:r>
                    <w:t>25</w:t>
                  </w:r>
                  <w:r w:rsidRPr="00784A69">
                    <w:rPr>
                      <w:vertAlign w:val="superscript"/>
                    </w:rPr>
                    <w:t>th</w:t>
                  </w:r>
                  <w:r>
                    <w:t xml:space="preserve"> Oct, 1982</w:t>
                  </w:r>
                </w:p>
              </w:tc>
              <w:tc>
                <w:tcPr>
                  <w:tcW w:w="2024" w:type="dxa"/>
                </w:tcPr>
                <w:p w:rsidR="00784A69" w:rsidRDefault="00784A69" w:rsidP="00784A69">
                  <w:pPr>
                    <w:tabs>
                      <w:tab w:val="left" w:pos="6905"/>
                    </w:tabs>
                    <w:spacing w:before="15" w:after="15" w:line="276" w:lineRule="auto"/>
                    <w:ind w:right="138"/>
                    <w:jc w:val="center"/>
                  </w:pPr>
                  <w:r>
                    <w:t>0.041 Acre</w:t>
                  </w:r>
                </w:p>
              </w:tc>
            </w:tr>
          </w:tbl>
          <w:p w:rsidR="0080150F" w:rsidRDefault="0080150F" w:rsidP="008C3224">
            <w:pPr>
              <w:tabs>
                <w:tab w:val="left" w:pos="6905"/>
              </w:tabs>
              <w:spacing w:before="15" w:after="15" w:line="276" w:lineRule="auto"/>
              <w:ind w:left="132" w:right="138"/>
              <w:jc w:val="both"/>
            </w:pPr>
          </w:p>
          <w:p w:rsidR="0029785B" w:rsidRDefault="0029785B" w:rsidP="004C7F83">
            <w:pPr>
              <w:tabs>
                <w:tab w:val="left" w:pos="6905"/>
              </w:tabs>
              <w:spacing w:before="15" w:after="15" w:line="276" w:lineRule="auto"/>
              <w:ind w:left="132" w:right="138"/>
              <w:jc w:val="both"/>
            </w:pPr>
            <w:r>
              <w:t xml:space="preserve">The owner has constructed the Ground plus two-floor building, which is being used for residential purpose. However, as per the approved map provided only Ground plus one floor building is approved. </w:t>
            </w:r>
            <w:r>
              <w:lastRenderedPageBreak/>
              <w:t>Therefore, for the valuation purpose we have not considered second floor in this valuation report.</w:t>
            </w:r>
          </w:p>
          <w:p w:rsidR="0029785B" w:rsidRDefault="0029785B" w:rsidP="004C7F83">
            <w:pPr>
              <w:tabs>
                <w:tab w:val="left" w:pos="6905"/>
              </w:tabs>
              <w:spacing w:before="15" w:after="15" w:line="276" w:lineRule="auto"/>
              <w:ind w:left="132" w:right="138"/>
              <w:jc w:val="both"/>
            </w:pPr>
          </w:p>
          <w:p w:rsidR="0080150F" w:rsidRDefault="0080150F" w:rsidP="004C7F83">
            <w:pPr>
              <w:tabs>
                <w:tab w:val="left" w:pos="6905"/>
              </w:tabs>
              <w:spacing w:before="15" w:after="15" w:line="276" w:lineRule="auto"/>
              <w:ind w:left="132" w:right="138"/>
              <w:jc w:val="both"/>
            </w:pPr>
            <w:r>
              <w:t xml:space="preserve">The subject property is approached by </w:t>
            </w:r>
            <w:proofErr w:type="spellStart"/>
            <w:r>
              <w:t>Mandir</w:t>
            </w:r>
            <w:proofErr w:type="spellEnd"/>
            <w:r>
              <w:t xml:space="preserve"> </w:t>
            </w:r>
            <w:proofErr w:type="spellStart"/>
            <w:r>
              <w:t>Wali</w:t>
            </w:r>
            <w:proofErr w:type="spellEnd"/>
            <w:r>
              <w:t xml:space="preserve"> </w:t>
            </w:r>
            <w:proofErr w:type="spellStart"/>
            <w:proofErr w:type="gramStart"/>
            <w:r>
              <w:t>Gali</w:t>
            </w:r>
            <w:proofErr w:type="spellEnd"/>
            <w:r>
              <w:t xml:space="preserve"> which</w:t>
            </w:r>
            <w:proofErr w:type="gramEnd"/>
            <w:r>
              <w:t xml:space="preserve"> is directly connected EC road.</w:t>
            </w:r>
          </w:p>
          <w:p w:rsidR="0080150F" w:rsidRDefault="0080150F" w:rsidP="008C3224">
            <w:pPr>
              <w:tabs>
                <w:tab w:val="left" w:pos="6905"/>
              </w:tabs>
              <w:spacing w:before="15" w:after="15" w:line="276" w:lineRule="auto"/>
              <w:ind w:left="132" w:right="138"/>
              <w:jc w:val="both"/>
            </w:pPr>
          </w:p>
          <w:p w:rsidR="0080150F" w:rsidRDefault="0080150F" w:rsidP="00DB496F">
            <w:pPr>
              <w:tabs>
                <w:tab w:val="left" w:pos="6905"/>
              </w:tabs>
              <w:spacing w:before="15" w:after="15" w:line="276" w:lineRule="auto"/>
              <w:ind w:left="132" w:right="138"/>
              <w:jc w:val="both"/>
            </w:pPr>
            <w:r>
              <w:t>The</w:t>
            </w:r>
            <w:r w:rsidRPr="00DB496F">
              <w:t xml:space="preserve"> location of </w:t>
            </w:r>
            <w:r>
              <w:t xml:space="preserve">the subject property </w:t>
            </w:r>
            <w:r w:rsidRPr="00DB496F">
              <w:t xml:space="preserve">is </w:t>
            </w:r>
            <w:r>
              <w:t>good and in urban developed area of Dehradun.</w:t>
            </w:r>
          </w:p>
          <w:p w:rsidR="0080150F" w:rsidRPr="003D6339" w:rsidRDefault="0080150F" w:rsidP="00DB496F">
            <w:pPr>
              <w:tabs>
                <w:tab w:val="left" w:pos="6905"/>
              </w:tabs>
              <w:spacing w:before="15" w:after="15" w:line="276" w:lineRule="auto"/>
              <w:ind w:right="138"/>
              <w:jc w:val="both"/>
            </w:pPr>
          </w:p>
          <w:p w:rsidR="0080150F" w:rsidRPr="00473FE1" w:rsidRDefault="0080150F" w:rsidP="00DB3301">
            <w:pPr>
              <w:tabs>
                <w:tab w:val="left" w:pos="6905"/>
              </w:tabs>
              <w:spacing w:before="15" w:after="15" w:line="276" w:lineRule="auto"/>
              <w:ind w:left="132" w:right="138"/>
              <w:jc w:val="both"/>
            </w:pPr>
            <w:r>
              <w:t xml:space="preserve">This </w:t>
            </w:r>
            <w:r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w:t>
            </w:r>
            <w:proofErr w:type="gramStart"/>
            <w:r w:rsidRPr="003D6339">
              <w:t>doesn’t</w:t>
            </w:r>
            <w:proofErr w:type="gramEnd"/>
            <w:r w:rsidRPr="003D6339">
              <w:t xml:space="preserve"> contain any other recommendations of any sort.</w:t>
            </w:r>
          </w:p>
        </w:tc>
      </w:tr>
      <w:tr w:rsidR="00C00101" w:rsidTr="0029785B">
        <w:trPr>
          <w:trHeight w:val="97"/>
        </w:trPr>
        <w:tc>
          <w:tcPr>
            <w:tcW w:w="841"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29785B">
        <w:trPr>
          <w:trHeight w:val="232"/>
        </w:trPr>
        <w:tc>
          <w:tcPr>
            <w:tcW w:w="841"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2069D4" w:rsidP="002069D4">
            <w:pPr>
              <w:pStyle w:val="NoSpacing"/>
              <w:ind w:right="90"/>
              <w:jc w:val="both"/>
            </w:pPr>
            <w:r>
              <w:t xml:space="preserve">  Refer to annexure attached</w:t>
            </w:r>
          </w:p>
        </w:tc>
      </w:tr>
      <w:tr w:rsidR="0033443F" w:rsidTr="0029785B">
        <w:trPr>
          <w:trHeight w:val="70"/>
        </w:trPr>
        <w:tc>
          <w:tcPr>
            <w:tcW w:w="841"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2A712A" w:rsidP="00D51EB6">
            <w:pPr>
              <w:pStyle w:val="NoSpacing"/>
              <w:ind w:right="90"/>
              <w:jc w:val="both"/>
              <w:rPr>
                <w:b/>
              </w:rPr>
            </w:pPr>
            <w:r>
              <w:t xml:space="preserve">  </w:t>
            </w:r>
            <w:r w:rsidR="002069D4">
              <w:t>Refer to annexure attached</w:t>
            </w:r>
          </w:p>
        </w:tc>
      </w:tr>
      <w:tr w:rsidR="0033443F" w:rsidTr="0029785B">
        <w:trPr>
          <w:trHeight w:val="268"/>
        </w:trPr>
        <w:tc>
          <w:tcPr>
            <w:tcW w:w="841"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D04530" w:rsidP="003A2D28">
            <w:pPr>
              <w:pStyle w:val="NoSpacing"/>
              <w:ind w:left="134" w:right="90"/>
            </w:pPr>
            <w:r>
              <w:t>Dehradun</w:t>
            </w:r>
          </w:p>
        </w:tc>
      </w:tr>
      <w:tr w:rsidR="0033443F" w:rsidTr="0029785B">
        <w:trPr>
          <w:trHeight w:val="129"/>
        </w:trPr>
        <w:tc>
          <w:tcPr>
            <w:tcW w:w="841"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29785B">
        <w:trPr>
          <w:trHeight w:val="383"/>
        </w:trPr>
        <w:tc>
          <w:tcPr>
            <w:tcW w:w="841"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D04530">
            <w:pPr>
              <w:spacing w:line="360" w:lineRule="auto"/>
              <w:outlineLvl w:val="0"/>
            </w:pPr>
            <w:r>
              <w:t xml:space="preserve"> </w:t>
            </w:r>
            <w:r w:rsidR="00B8746E">
              <w:t xml:space="preserve"> </w:t>
            </w:r>
            <w:r w:rsidR="00D04530">
              <w:rPr>
                <w:lang w:val="en-IN" w:eastAsia="en-IN"/>
              </w:rPr>
              <w:t>Dehradun</w:t>
            </w:r>
          </w:p>
        </w:tc>
      </w:tr>
      <w:tr w:rsidR="0033443F" w:rsidTr="0029785B">
        <w:trPr>
          <w:trHeight w:val="547"/>
        </w:trPr>
        <w:tc>
          <w:tcPr>
            <w:tcW w:w="841"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D04530" w:rsidP="00D62C1F">
            <w:pPr>
              <w:pStyle w:val="NoSpacing"/>
              <w:ind w:left="134" w:right="90"/>
              <w:jc w:val="both"/>
            </w:pPr>
            <w:r>
              <w:rPr>
                <w:szCs w:val="20"/>
              </w:rPr>
              <w:t>Dated: 10/03/2003</w:t>
            </w:r>
          </w:p>
        </w:tc>
      </w:tr>
      <w:tr w:rsidR="0033443F" w:rsidTr="0029785B">
        <w:trPr>
          <w:trHeight w:val="424"/>
        </w:trPr>
        <w:tc>
          <w:tcPr>
            <w:tcW w:w="841"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4C7F83" w:rsidP="00B55B94">
            <w:pPr>
              <w:pStyle w:val="NoSpacing"/>
              <w:ind w:left="134" w:right="90"/>
              <w:jc w:val="both"/>
            </w:pPr>
            <w:r>
              <w:t>MDDA</w:t>
            </w:r>
          </w:p>
        </w:tc>
      </w:tr>
      <w:tr w:rsidR="0033443F" w:rsidTr="0029785B">
        <w:trPr>
          <w:trHeight w:val="583"/>
        </w:trPr>
        <w:tc>
          <w:tcPr>
            <w:tcW w:w="841"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4C5C28"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Not Applicable" w:value="Not Applicable"/>
                </w:comboBox>
              </w:sdtPr>
              <w:sdtContent>
                <w:proofErr w:type="gramStart"/>
                <w:r w:rsidR="00D04530">
                  <w:t>Genuineness of the approved map is not authenticated by us</w:t>
                </w:r>
                <w:proofErr w:type="gramEnd"/>
                <w:r w:rsidR="00D04530">
                  <w:t xml:space="preserve">. </w:t>
                </w:r>
                <w:proofErr w:type="gramStart"/>
                <w:r w:rsidR="00D04530">
                  <w:t>But</w:t>
                </w:r>
                <w:proofErr w:type="gramEnd"/>
                <w:r w:rsidR="00D04530">
                  <w:t xml:space="preserve"> the document provided have a stamp from the concerned authority over it.</w:t>
                </w:r>
              </w:sdtContent>
            </w:sdt>
          </w:p>
        </w:tc>
      </w:tr>
      <w:tr w:rsidR="0033443F" w:rsidTr="0029785B">
        <w:trPr>
          <w:trHeight w:val="583"/>
        </w:trPr>
        <w:tc>
          <w:tcPr>
            <w:tcW w:w="841"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V</w:t>
            </w:r>
            <w:r w:rsidR="007E4BF0">
              <w:t xml:space="preserve">aluers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29785B" w:rsidTr="0029785B">
        <w:trPr>
          <w:trHeight w:val="637"/>
        </w:trPr>
        <w:tc>
          <w:tcPr>
            <w:tcW w:w="841" w:type="dxa"/>
          </w:tcPr>
          <w:p w:rsidR="0029785B" w:rsidRDefault="0029785B" w:rsidP="005F781D">
            <w:pPr>
              <w:pStyle w:val="NoSpacing"/>
              <w:numPr>
                <w:ilvl w:val="0"/>
                <w:numId w:val="2"/>
              </w:numPr>
            </w:pPr>
          </w:p>
        </w:tc>
        <w:tc>
          <w:tcPr>
            <w:tcW w:w="10338" w:type="dxa"/>
            <w:gridSpan w:val="7"/>
          </w:tcPr>
          <w:p w:rsidR="0029785B" w:rsidRDefault="0029785B" w:rsidP="005F781D">
            <w:pPr>
              <w:pStyle w:val="NoSpacing"/>
              <w:spacing w:line="276" w:lineRule="auto"/>
              <w:ind w:left="141"/>
              <w:jc w:val="both"/>
            </w:pPr>
            <w:r>
              <w:t>Postal address of the property</w:t>
            </w:r>
          </w:p>
          <w:p w:rsidR="0029785B" w:rsidRPr="0029785B" w:rsidRDefault="0029785B" w:rsidP="00D51EB6">
            <w:pPr>
              <w:adjustRightInd w:val="0"/>
              <w:ind w:left="132" w:right="142"/>
              <w:jc w:val="both"/>
              <w:rPr>
                <w:color w:val="FFFFFF" w:themeColor="background1"/>
              </w:rPr>
            </w:pPr>
            <w:r>
              <w:rPr>
                <w:noProof/>
                <w:color w:val="FFFFFF" w:themeColor="background1"/>
                <w:lang w:val="en-IN" w:eastAsia="en-IN" w:bidi="ar-SA"/>
              </w:rPr>
              <w:drawing>
                <wp:inline distT="0" distB="0" distL="0" distR="0" wp14:anchorId="36CDC27D" wp14:editId="0EAB1925">
                  <wp:extent cx="6315075" cy="2239645"/>
                  <wp:effectExtent l="19050" t="19050" r="2857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B095AB.tmp"/>
                          <pic:cNvPicPr/>
                        </pic:nvPicPr>
                        <pic:blipFill>
                          <a:blip r:embed="rId9">
                            <a:extLst>
                              <a:ext uri="{28A0092B-C50C-407E-A947-70E740481C1C}">
                                <a14:useLocalDpi xmlns:a14="http://schemas.microsoft.com/office/drawing/2010/main" val="0"/>
                              </a:ext>
                            </a:extLst>
                          </a:blip>
                          <a:stretch>
                            <a:fillRect/>
                          </a:stretch>
                        </pic:blipFill>
                        <pic:spPr>
                          <a:xfrm>
                            <a:off x="0" y="0"/>
                            <a:ext cx="6347338" cy="2251087"/>
                          </a:xfrm>
                          <a:prstGeom prst="rect">
                            <a:avLst/>
                          </a:prstGeom>
                          <a:ln w="3175" cap="sq" cmpd="thickThin">
                            <a:solidFill>
                              <a:schemeClr val="accent1">
                                <a:lumMod val="50000"/>
                              </a:schemeClr>
                            </a:solidFill>
                            <a:prstDash val="solid"/>
                            <a:miter lim="800000"/>
                          </a:ln>
                          <a:effectLst>
                            <a:innerShdw blurRad="76200">
                              <a:srgbClr val="000000"/>
                            </a:innerShdw>
                          </a:effectLst>
                        </pic:spPr>
                      </pic:pic>
                    </a:graphicData>
                  </a:graphic>
                </wp:inline>
              </w:drawing>
            </w:r>
          </w:p>
        </w:tc>
      </w:tr>
      <w:tr w:rsidR="005F781D" w:rsidTr="0029785B">
        <w:trPr>
          <w:trHeight w:val="243"/>
        </w:trPr>
        <w:tc>
          <w:tcPr>
            <w:tcW w:w="841"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D04530" w:rsidP="005F781D">
            <w:pPr>
              <w:pStyle w:val="NoSpacing"/>
              <w:ind w:left="132" w:right="90"/>
              <w:jc w:val="both"/>
            </w:pPr>
            <w:r>
              <w:t>Dehradun</w:t>
            </w:r>
          </w:p>
        </w:tc>
      </w:tr>
      <w:tr w:rsidR="005F781D" w:rsidTr="0029785B">
        <w:trPr>
          <w:trHeight w:val="261"/>
        </w:trPr>
        <w:tc>
          <w:tcPr>
            <w:tcW w:w="841"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D04530" w:rsidP="005F781D">
            <w:pPr>
              <w:pStyle w:val="NoSpacing"/>
              <w:ind w:left="134" w:right="90"/>
              <w:jc w:val="both"/>
            </w:pPr>
            <w:r>
              <w:t>Yes</w:t>
            </w:r>
          </w:p>
        </w:tc>
      </w:tr>
      <w:tr w:rsidR="005F781D" w:rsidTr="0029785B">
        <w:trPr>
          <w:trHeight w:val="265"/>
        </w:trPr>
        <w:tc>
          <w:tcPr>
            <w:tcW w:w="841"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D04530" w:rsidP="005F781D">
            <w:pPr>
              <w:pStyle w:val="NoSpacing"/>
              <w:ind w:left="134" w:right="90"/>
              <w:jc w:val="both"/>
            </w:pPr>
            <w:r>
              <w:t>No</w:t>
            </w:r>
          </w:p>
        </w:tc>
      </w:tr>
      <w:tr w:rsidR="005F781D" w:rsidTr="0029785B">
        <w:trPr>
          <w:trHeight w:val="269"/>
        </w:trPr>
        <w:tc>
          <w:tcPr>
            <w:tcW w:w="841"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3A2D28" w:rsidP="005F781D">
            <w:pPr>
              <w:pStyle w:val="NoSpacing"/>
              <w:ind w:left="134" w:right="90"/>
              <w:jc w:val="both"/>
            </w:pPr>
            <w:r>
              <w:t>No</w:t>
            </w:r>
          </w:p>
        </w:tc>
      </w:tr>
      <w:tr w:rsidR="005F781D" w:rsidTr="0029785B">
        <w:trPr>
          <w:trHeight w:val="216"/>
        </w:trPr>
        <w:tc>
          <w:tcPr>
            <w:tcW w:w="841"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29785B">
        <w:trPr>
          <w:trHeight w:val="247"/>
        </w:trPr>
        <w:tc>
          <w:tcPr>
            <w:tcW w:w="841"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29785B">
        <w:trPr>
          <w:trHeight w:val="280"/>
        </w:trPr>
        <w:tc>
          <w:tcPr>
            <w:tcW w:w="841"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3A2D28" w:rsidP="00002A8A">
            <w:pPr>
              <w:pStyle w:val="NoSpacing"/>
              <w:ind w:left="134" w:right="90"/>
              <w:jc w:val="both"/>
            </w:pPr>
            <w:r>
              <w:t xml:space="preserve">Urban </w:t>
            </w:r>
          </w:p>
        </w:tc>
      </w:tr>
      <w:tr w:rsidR="005F781D" w:rsidTr="0029785B">
        <w:trPr>
          <w:trHeight w:val="580"/>
        </w:trPr>
        <w:tc>
          <w:tcPr>
            <w:tcW w:w="841" w:type="dxa"/>
          </w:tcPr>
          <w:p w:rsidR="005F781D" w:rsidRDefault="005F781D" w:rsidP="0029785B">
            <w:pPr>
              <w:pStyle w:val="NoSpacing"/>
              <w:numPr>
                <w:ilvl w:val="0"/>
                <w:numId w:val="2"/>
              </w:numPr>
              <w:ind w:left="699"/>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D04530" w:rsidP="004F7BE3">
            <w:pPr>
              <w:pStyle w:val="NoSpacing"/>
              <w:ind w:left="134" w:right="90"/>
              <w:jc w:val="both"/>
            </w:pPr>
            <w:r>
              <w:t>MDDA</w:t>
            </w:r>
          </w:p>
        </w:tc>
      </w:tr>
      <w:tr w:rsidR="005F781D" w:rsidTr="0029785B">
        <w:trPr>
          <w:trHeight w:val="837"/>
        </w:trPr>
        <w:tc>
          <w:tcPr>
            <w:tcW w:w="841" w:type="dxa"/>
          </w:tcPr>
          <w:p w:rsidR="005F781D" w:rsidRDefault="005F781D" w:rsidP="0029785B">
            <w:pPr>
              <w:pStyle w:val="NoSpacing"/>
              <w:numPr>
                <w:ilvl w:val="0"/>
                <w:numId w:val="2"/>
              </w:numPr>
              <w:ind w:left="699"/>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29785B">
        <w:trPr>
          <w:trHeight w:val="378"/>
        </w:trPr>
        <w:tc>
          <w:tcPr>
            <w:tcW w:w="841" w:type="dxa"/>
          </w:tcPr>
          <w:p w:rsidR="005F781D" w:rsidRDefault="005F781D" w:rsidP="0029785B">
            <w:pPr>
              <w:pStyle w:val="NoSpacing"/>
              <w:numPr>
                <w:ilvl w:val="0"/>
                <w:numId w:val="2"/>
              </w:numPr>
              <w:ind w:left="699"/>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29785B">
        <w:trPr>
          <w:trHeight w:val="209"/>
        </w:trPr>
        <w:tc>
          <w:tcPr>
            <w:tcW w:w="841" w:type="dxa"/>
            <w:vMerge w:val="restart"/>
          </w:tcPr>
          <w:p w:rsidR="005F781D" w:rsidRDefault="005F781D" w:rsidP="0029785B">
            <w:pPr>
              <w:pStyle w:val="NoSpacing"/>
              <w:numPr>
                <w:ilvl w:val="0"/>
                <w:numId w:val="2"/>
              </w:numPr>
              <w:ind w:left="415"/>
              <w:jc w:val="cente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29785B">
        <w:trPr>
          <w:trHeight w:val="209"/>
        </w:trPr>
        <w:tc>
          <w:tcPr>
            <w:tcW w:w="841"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4C5C28"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D04530">
                  <w:t>Yes from the available documents</w:t>
                </w:r>
              </w:sdtContent>
            </w:sdt>
          </w:p>
        </w:tc>
      </w:tr>
      <w:tr w:rsidR="005F781D" w:rsidTr="0029785B">
        <w:trPr>
          <w:trHeight w:val="443"/>
        </w:trPr>
        <w:tc>
          <w:tcPr>
            <w:tcW w:w="841"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D04530" w:rsidTr="0029785B">
        <w:trPr>
          <w:trHeight w:val="342"/>
        </w:trPr>
        <w:tc>
          <w:tcPr>
            <w:tcW w:w="841" w:type="dxa"/>
            <w:vMerge/>
            <w:tcBorders>
              <w:top w:val="nil"/>
            </w:tcBorders>
          </w:tcPr>
          <w:p w:rsidR="00D04530" w:rsidRDefault="00D04530" w:rsidP="00D04530">
            <w:pPr>
              <w:pStyle w:val="NoSpacing"/>
              <w:rPr>
                <w:sz w:val="2"/>
                <w:szCs w:val="2"/>
              </w:rPr>
            </w:pPr>
          </w:p>
        </w:tc>
        <w:tc>
          <w:tcPr>
            <w:tcW w:w="3544" w:type="dxa"/>
            <w:gridSpan w:val="2"/>
          </w:tcPr>
          <w:p w:rsidR="00D04530" w:rsidRPr="00B638C5" w:rsidRDefault="00D04530" w:rsidP="00D04530">
            <w:pPr>
              <w:pStyle w:val="NoSpacing"/>
              <w:spacing w:line="276" w:lineRule="auto"/>
              <w:ind w:left="141" w:right="141"/>
              <w:jc w:val="center"/>
            </w:pPr>
            <w:r>
              <w:t>North</w:t>
            </w:r>
          </w:p>
        </w:tc>
        <w:tc>
          <w:tcPr>
            <w:tcW w:w="3402" w:type="dxa"/>
            <w:gridSpan w:val="3"/>
          </w:tcPr>
          <w:p w:rsidR="00D04530" w:rsidRPr="00A12C88" w:rsidRDefault="00D04530" w:rsidP="00D04530">
            <w:pPr>
              <w:spacing w:line="276" w:lineRule="auto"/>
              <w:jc w:val="center"/>
              <w:rPr>
                <w:lang w:val="en-IN" w:eastAsia="en-IN"/>
              </w:rPr>
            </w:pPr>
            <w:r>
              <w:rPr>
                <w:lang w:val="en-IN" w:eastAsia="en-IN"/>
              </w:rPr>
              <w:t xml:space="preserve">Property of Mr. </w:t>
            </w:r>
            <w:proofErr w:type="spellStart"/>
            <w:r>
              <w:rPr>
                <w:lang w:val="en-IN" w:eastAsia="en-IN"/>
              </w:rPr>
              <w:t>Tandon</w:t>
            </w:r>
            <w:proofErr w:type="spellEnd"/>
          </w:p>
        </w:tc>
        <w:tc>
          <w:tcPr>
            <w:tcW w:w="3392" w:type="dxa"/>
            <w:gridSpan w:val="2"/>
          </w:tcPr>
          <w:p w:rsidR="00D04530" w:rsidRPr="00A12C88" w:rsidRDefault="00D04530" w:rsidP="00D04530">
            <w:pPr>
              <w:spacing w:line="276" w:lineRule="auto"/>
              <w:jc w:val="center"/>
              <w:rPr>
                <w:lang w:val="en-IN" w:eastAsia="en-IN"/>
              </w:rPr>
            </w:pPr>
            <w:r>
              <w:rPr>
                <w:lang w:val="en-IN" w:eastAsia="en-IN"/>
              </w:rPr>
              <w:t xml:space="preserve">Property of Mr. </w:t>
            </w:r>
            <w:proofErr w:type="spellStart"/>
            <w:r>
              <w:rPr>
                <w:lang w:val="en-IN" w:eastAsia="en-IN"/>
              </w:rPr>
              <w:t>Tandon</w:t>
            </w:r>
            <w:proofErr w:type="spellEnd"/>
          </w:p>
        </w:tc>
      </w:tr>
      <w:tr w:rsidR="00D04530" w:rsidTr="0029785B">
        <w:trPr>
          <w:trHeight w:val="172"/>
        </w:trPr>
        <w:tc>
          <w:tcPr>
            <w:tcW w:w="841" w:type="dxa"/>
            <w:vMerge/>
            <w:tcBorders>
              <w:top w:val="nil"/>
            </w:tcBorders>
          </w:tcPr>
          <w:p w:rsidR="00D04530" w:rsidRDefault="00D04530" w:rsidP="00D04530">
            <w:pPr>
              <w:pStyle w:val="NoSpacing"/>
              <w:rPr>
                <w:sz w:val="2"/>
                <w:szCs w:val="2"/>
              </w:rPr>
            </w:pPr>
          </w:p>
        </w:tc>
        <w:tc>
          <w:tcPr>
            <w:tcW w:w="3544" w:type="dxa"/>
            <w:gridSpan w:val="2"/>
          </w:tcPr>
          <w:p w:rsidR="00D04530" w:rsidRPr="00B638C5" w:rsidRDefault="00D04530" w:rsidP="00D04530">
            <w:pPr>
              <w:pStyle w:val="NoSpacing"/>
              <w:spacing w:line="276" w:lineRule="auto"/>
              <w:ind w:left="141" w:right="141"/>
              <w:jc w:val="center"/>
            </w:pPr>
            <w:r>
              <w:t>South</w:t>
            </w:r>
          </w:p>
        </w:tc>
        <w:tc>
          <w:tcPr>
            <w:tcW w:w="3402" w:type="dxa"/>
            <w:gridSpan w:val="3"/>
          </w:tcPr>
          <w:p w:rsidR="00D04530" w:rsidRPr="00A401C8" w:rsidRDefault="00D04530" w:rsidP="00D04530">
            <w:pPr>
              <w:spacing w:line="276" w:lineRule="auto"/>
              <w:jc w:val="center"/>
              <w:rPr>
                <w:bCs/>
                <w:lang w:val="en-IN" w:eastAsia="en-IN"/>
              </w:rPr>
            </w:pPr>
            <w:r>
              <w:t xml:space="preserve">Property of Mrs. </w:t>
            </w:r>
            <w:proofErr w:type="spellStart"/>
            <w:r>
              <w:t>Motia</w:t>
            </w:r>
            <w:proofErr w:type="spellEnd"/>
            <w:r>
              <w:t xml:space="preserve"> Devi</w:t>
            </w:r>
          </w:p>
        </w:tc>
        <w:tc>
          <w:tcPr>
            <w:tcW w:w="3392" w:type="dxa"/>
            <w:gridSpan w:val="2"/>
          </w:tcPr>
          <w:p w:rsidR="00D04530" w:rsidRPr="00A401C8" w:rsidRDefault="00D04530" w:rsidP="00D04530">
            <w:pPr>
              <w:spacing w:line="276" w:lineRule="auto"/>
              <w:jc w:val="center"/>
              <w:rPr>
                <w:bCs/>
                <w:lang w:val="en-IN" w:eastAsia="en-IN"/>
              </w:rPr>
            </w:pPr>
            <w:r>
              <w:t xml:space="preserve">Property of Mrs. </w:t>
            </w:r>
            <w:proofErr w:type="spellStart"/>
            <w:r>
              <w:t>Motia</w:t>
            </w:r>
            <w:proofErr w:type="spellEnd"/>
            <w:r>
              <w:t xml:space="preserve"> Devi</w:t>
            </w:r>
          </w:p>
        </w:tc>
      </w:tr>
      <w:tr w:rsidR="00D04530" w:rsidTr="0029785B">
        <w:trPr>
          <w:trHeight w:val="150"/>
        </w:trPr>
        <w:tc>
          <w:tcPr>
            <w:tcW w:w="841" w:type="dxa"/>
            <w:vMerge/>
            <w:tcBorders>
              <w:top w:val="nil"/>
            </w:tcBorders>
          </w:tcPr>
          <w:p w:rsidR="00D04530" w:rsidRDefault="00D04530" w:rsidP="00D04530">
            <w:pPr>
              <w:pStyle w:val="NoSpacing"/>
              <w:rPr>
                <w:sz w:val="2"/>
                <w:szCs w:val="2"/>
              </w:rPr>
            </w:pPr>
          </w:p>
        </w:tc>
        <w:tc>
          <w:tcPr>
            <w:tcW w:w="3544" w:type="dxa"/>
            <w:gridSpan w:val="2"/>
          </w:tcPr>
          <w:p w:rsidR="00D04530" w:rsidRPr="00B638C5" w:rsidRDefault="00D04530" w:rsidP="00D04530">
            <w:pPr>
              <w:pStyle w:val="NoSpacing"/>
              <w:spacing w:line="276" w:lineRule="auto"/>
              <w:ind w:left="141" w:right="141"/>
              <w:jc w:val="center"/>
            </w:pPr>
            <w:r>
              <w:t>East</w:t>
            </w:r>
          </w:p>
        </w:tc>
        <w:tc>
          <w:tcPr>
            <w:tcW w:w="3402" w:type="dxa"/>
            <w:gridSpan w:val="3"/>
          </w:tcPr>
          <w:p w:rsidR="00D04530" w:rsidRPr="00A401C8" w:rsidRDefault="00D04530" w:rsidP="00D04530">
            <w:pPr>
              <w:spacing w:line="276" w:lineRule="auto"/>
              <w:jc w:val="center"/>
              <w:rPr>
                <w:bCs/>
                <w:lang w:val="en-IN" w:eastAsia="en-IN"/>
              </w:rPr>
            </w:pPr>
            <w:r>
              <w:t>Property of Survey of India</w:t>
            </w:r>
          </w:p>
        </w:tc>
        <w:tc>
          <w:tcPr>
            <w:tcW w:w="3392" w:type="dxa"/>
            <w:gridSpan w:val="2"/>
          </w:tcPr>
          <w:p w:rsidR="00D04530" w:rsidRPr="00A401C8" w:rsidRDefault="00D04530" w:rsidP="00D04530">
            <w:pPr>
              <w:spacing w:line="276" w:lineRule="auto"/>
              <w:jc w:val="center"/>
              <w:rPr>
                <w:bCs/>
                <w:lang w:val="en-IN" w:eastAsia="en-IN"/>
              </w:rPr>
            </w:pPr>
            <w:r>
              <w:t>Property of Survey of India</w:t>
            </w:r>
          </w:p>
        </w:tc>
      </w:tr>
      <w:tr w:rsidR="00D04530" w:rsidTr="0029785B">
        <w:trPr>
          <w:trHeight w:val="70"/>
        </w:trPr>
        <w:tc>
          <w:tcPr>
            <w:tcW w:w="841" w:type="dxa"/>
            <w:vMerge/>
            <w:tcBorders>
              <w:top w:val="nil"/>
            </w:tcBorders>
          </w:tcPr>
          <w:p w:rsidR="00D04530" w:rsidRDefault="00D04530" w:rsidP="00D04530">
            <w:pPr>
              <w:pStyle w:val="NoSpacing"/>
              <w:rPr>
                <w:sz w:val="2"/>
                <w:szCs w:val="2"/>
              </w:rPr>
            </w:pPr>
          </w:p>
        </w:tc>
        <w:tc>
          <w:tcPr>
            <w:tcW w:w="3544" w:type="dxa"/>
            <w:gridSpan w:val="2"/>
          </w:tcPr>
          <w:p w:rsidR="00D04530" w:rsidRPr="00B638C5" w:rsidRDefault="00D04530" w:rsidP="00D04530">
            <w:pPr>
              <w:pStyle w:val="NoSpacing"/>
              <w:spacing w:line="276" w:lineRule="auto"/>
              <w:ind w:left="141" w:right="141"/>
              <w:jc w:val="center"/>
            </w:pPr>
            <w:r>
              <w:t>West</w:t>
            </w:r>
          </w:p>
        </w:tc>
        <w:tc>
          <w:tcPr>
            <w:tcW w:w="3402" w:type="dxa"/>
            <w:gridSpan w:val="3"/>
          </w:tcPr>
          <w:p w:rsidR="00D04530" w:rsidRPr="00A401C8" w:rsidRDefault="0029785B" w:rsidP="00D04530">
            <w:pPr>
              <w:spacing w:line="276" w:lineRule="auto"/>
              <w:jc w:val="center"/>
              <w:rPr>
                <w:bCs/>
                <w:lang w:val="en-IN" w:eastAsia="en-IN"/>
              </w:rPr>
            </w:pPr>
            <w:r>
              <w:rPr>
                <w:bCs/>
                <w:lang w:val="en-IN" w:eastAsia="en-IN"/>
              </w:rPr>
              <w:t>Roa</w:t>
            </w:r>
            <w:r w:rsidR="00D04530">
              <w:rPr>
                <w:bCs/>
                <w:lang w:val="en-IN" w:eastAsia="en-IN"/>
              </w:rPr>
              <w:t xml:space="preserve">d and Property of Mr. </w:t>
            </w:r>
            <w:proofErr w:type="spellStart"/>
            <w:r w:rsidR="00D04530">
              <w:rPr>
                <w:bCs/>
                <w:lang w:val="en-IN" w:eastAsia="en-IN"/>
              </w:rPr>
              <w:t>Tilak</w:t>
            </w:r>
            <w:proofErr w:type="spellEnd"/>
            <w:r w:rsidR="00D04530">
              <w:rPr>
                <w:bCs/>
                <w:lang w:val="en-IN" w:eastAsia="en-IN"/>
              </w:rPr>
              <w:t xml:space="preserve"> Raj Dora</w:t>
            </w:r>
          </w:p>
        </w:tc>
        <w:tc>
          <w:tcPr>
            <w:tcW w:w="3392" w:type="dxa"/>
            <w:gridSpan w:val="2"/>
          </w:tcPr>
          <w:p w:rsidR="00D04530" w:rsidRPr="00A401C8" w:rsidRDefault="0029785B" w:rsidP="00D04530">
            <w:pPr>
              <w:spacing w:line="276" w:lineRule="auto"/>
              <w:jc w:val="center"/>
              <w:rPr>
                <w:bCs/>
                <w:lang w:val="en-IN" w:eastAsia="en-IN"/>
              </w:rPr>
            </w:pPr>
            <w:r>
              <w:rPr>
                <w:bCs/>
                <w:lang w:val="en-IN" w:eastAsia="en-IN"/>
              </w:rPr>
              <w:t>Roa</w:t>
            </w:r>
            <w:r w:rsidR="00D04530">
              <w:rPr>
                <w:bCs/>
                <w:lang w:val="en-IN" w:eastAsia="en-IN"/>
              </w:rPr>
              <w:t xml:space="preserve">d </w:t>
            </w:r>
          </w:p>
        </w:tc>
      </w:tr>
      <w:tr w:rsidR="005F781D" w:rsidTr="0029785B">
        <w:trPr>
          <w:trHeight w:val="298"/>
        </w:trPr>
        <w:tc>
          <w:tcPr>
            <w:tcW w:w="841" w:type="dxa"/>
          </w:tcPr>
          <w:p w:rsidR="005F781D" w:rsidRDefault="0029785B" w:rsidP="005F781D">
            <w:pPr>
              <w:pStyle w:val="NoSpacing"/>
              <w:jc w:val="center"/>
            </w:pPr>
            <w:r>
              <w:t>14.</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2D5EBB" w:rsidRDefault="003453EF" w:rsidP="002D5EBB">
            <w:pPr>
              <w:tabs>
                <w:tab w:val="left" w:pos="6905"/>
              </w:tabs>
              <w:spacing w:before="15" w:after="15" w:line="276" w:lineRule="auto"/>
              <w:ind w:left="132" w:right="138"/>
              <w:jc w:val="both"/>
            </w:pPr>
            <w:r w:rsidRPr="003453EF">
              <w:t>30°19'14.7"N 78°03'15.2"E</w:t>
            </w:r>
          </w:p>
        </w:tc>
      </w:tr>
      <w:tr w:rsidR="005F781D" w:rsidTr="0029785B">
        <w:trPr>
          <w:trHeight w:val="405"/>
        </w:trPr>
        <w:tc>
          <w:tcPr>
            <w:tcW w:w="841" w:type="dxa"/>
          </w:tcPr>
          <w:p w:rsidR="005F781D" w:rsidRDefault="005F781D" w:rsidP="0029785B">
            <w:pPr>
              <w:pStyle w:val="NoSpacing"/>
              <w:jc w:val="center"/>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vAlign w:val="center"/>
          </w:tcPr>
          <w:p w:rsidR="00E94B29" w:rsidRPr="004914C6" w:rsidRDefault="0029785B" w:rsidP="00E94B29">
            <w:pPr>
              <w:tabs>
                <w:tab w:val="left" w:pos="6905"/>
              </w:tabs>
              <w:spacing w:before="15" w:after="15" w:line="276" w:lineRule="auto"/>
              <w:ind w:left="132" w:right="138"/>
            </w:pPr>
            <w:r>
              <w:t>Land area = 756.60 sq.mtr / 904.88 sq.</w:t>
            </w:r>
            <w:r w:rsidR="00E94B29">
              <w:t>yds</w:t>
            </w:r>
          </w:p>
        </w:tc>
      </w:tr>
      <w:tr w:rsidR="005F781D" w:rsidTr="0029785B">
        <w:trPr>
          <w:trHeight w:val="512"/>
        </w:trPr>
        <w:tc>
          <w:tcPr>
            <w:tcW w:w="841" w:type="dxa"/>
          </w:tcPr>
          <w:p w:rsidR="005F781D" w:rsidRDefault="005F781D" w:rsidP="0029785B">
            <w:pPr>
              <w:pStyle w:val="NoSpacing"/>
              <w:jc w:val="center"/>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vAlign w:val="center"/>
          </w:tcPr>
          <w:p w:rsidR="005F781D" w:rsidRPr="008444AD" w:rsidRDefault="0029785B" w:rsidP="00D51EB6">
            <w:pPr>
              <w:tabs>
                <w:tab w:val="left" w:pos="6905"/>
              </w:tabs>
              <w:spacing w:before="15" w:after="15" w:line="276" w:lineRule="auto"/>
              <w:ind w:left="132" w:right="138"/>
            </w:pPr>
            <w:r>
              <w:t>Land area = 756.60 sq.mtr / 904.88 sq.</w:t>
            </w:r>
            <w:r w:rsidR="00E94B29">
              <w:t>yds</w:t>
            </w:r>
          </w:p>
        </w:tc>
      </w:tr>
      <w:tr w:rsidR="005F781D" w:rsidTr="0029785B">
        <w:trPr>
          <w:trHeight w:val="208"/>
        </w:trPr>
        <w:tc>
          <w:tcPr>
            <w:tcW w:w="841" w:type="dxa"/>
            <w:vMerge w:val="restart"/>
          </w:tcPr>
          <w:p w:rsidR="005F781D" w:rsidRDefault="005F781D" w:rsidP="0029785B">
            <w:pPr>
              <w:pStyle w:val="NoSpacing"/>
              <w:jc w:val="center"/>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3A2D28" w:rsidP="00EC504D">
            <w:pPr>
              <w:pStyle w:val="NoSpacing"/>
              <w:ind w:left="134" w:right="90"/>
              <w:jc w:val="both"/>
            </w:pPr>
            <w:r>
              <w:t xml:space="preserve">Owner </w:t>
            </w:r>
          </w:p>
        </w:tc>
      </w:tr>
      <w:tr w:rsidR="005F781D" w:rsidTr="0029785B">
        <w:trPr>
          <w:trHeight w:val="162"/>
        </w:trPr>
        <w:tc>
          <w:tcPr>
            <w:tcW w:w="841"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29785B">
        <w:trPr>
          <w:trHeight w:val="275"/>
        </w:trPr>
        <w:tc>
          <w:tcPr>
            <w:tcW w:w="841"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29785B" w:rsidRDefault="0029785B" w:rsidP="008E06E2">
      <w:pPr>
        <w:pStyle w:val="NoSpacing"/>
        <w:rPr>
          <w:b/>
          <w:sz w:val="27"/>
        </w:rPr>
      </w:pPr>
    </w:p>
    <w:p w:rsidR="0029785B" w:rsidRDefault="0029785B"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2D5EBB">
            <w:pPr>
              <w:pStyle w:val="NoSpacing"/>
              <w:ind w:right="90"/>
              <w:jc w:val="both"/>
            </w:pPr>
            <w:r>
              <w:t xml:space="preserve">  </w:t>
            </w:r>
            <w:r w:rsidR="00E94B29">
              <w:t>U</w:t>
            </w:r>
            <w:r w:rsidR="003A2D28">
              <w:t>rban</w:t>
            </w:r>
            <w:r w:rsidR="00E94B29">
              <w:t xml:space="preserve"> </w:t>
            </w:r>
            <w:r w:rsidR="00002A8A">
              <w:t>Developed</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3A2D28">
            <w:pPr>
              <w:pStyle w:val="NoSpacing"/>
              <w:ind w:right="90"/>
              <w:jc w:val="both"/>
            </w:pPr>
            <w:r>
              <w:t xml:space="preserve">  </w:t>
            </w:r>
            <w:r w:rsidR="003A2D28">
              <w:t>No</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061135" w:rsidP="000B344D">
            <w:pPr>
              <w:pStyle w:val="NoSpacing"/>
              <w:ind w:left="132" w:right="90"/>
              <w:jc w:val="both"/>
            </w:pPr>
            <w:r>
              <w:t>Yes,</w:t>
            </w:r>
            <w:r w:rsidR="00957F5C">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29785B" w:rsidP="008A5A5C">
            <w:pPr>
              <w:pStyle w:val="NoSpacing"/>
              <w:ind w:left="134" w:right="90"/>
              <w:jc w:val="both"/>
            </w:pPr>
            <w:r>
              <w:t>G+2</w:t>
            </w:r>
            <w:r w:rsidR="003F156C">
              <w:t>, But as per approved map provided only G+1</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E94B29" w:rsidP="00E94B29">
            <w:pPr>
              <w:pStyle w:val="NoSpacing"/>
              <w:ind w:left="134" w:right="90"/>
              <w:jc w:val="both"/>
            </w:pPr>
            <w:r>
              <w:t>RCC Framed structure</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E94B29" w:rsidP="008A5A5C">
            <w:pPr>
              <w:pStyle w:val="NoSpacing"/>
              <w:ind w:left="134" w:right="90"/>
              <w:jc w:val="both"/>
            </w:pPr>
            <w:r>
              <w:t xml:space="preserve">Residential </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E94B29" w:rsidP="008C3A39">
            <w:pPr>
              <w:pStyle w:val="NoSpacing"/>
              <w:ind w:left="134" w:right="90"/>
              <w:jc w:val="both"/>
            </w:pPr>
            <w:r>
              <w:t>No</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E94B29" w:rsidP="00912BAF">
            <w:pPr>
              <w:pStyle w:val="NoSpacing"/>
              <w:ind w:left="134" w:right="90"/>
              <w:jc w:val="both"/>
            </w:pPr>
            <w:r>
              <w:t>NA</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61135" w:rsidP="00024D09">
            <w:pPr>
              <w:pStyle w:val="NoSpacing"/>
              <w:ind w:left="134" w:right="90"/>
              <w:jc w:val="both"/>
            </w:pPr>
            <w:r>
              <w:t xml:space="preserve">Intermittent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2D5EBB"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4298">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4C5C28" w:rsidRDefault="004C5C2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4C5C28" w:rsidRDefault="004C5C28" w:rsidP="000E5680">
                                  <w:pPr>
                                    <w:spacing w:line="360" w:lineRule="auto"/>
                                    <w:outlineLvl w:val="0"/>
                                  </w:pPr>
                                  <w:r>
                                    <w:t>6</w:t>
                                  </w:r>
                                  <w:proofErr w:type="gramStart"/>
                                  <w:r>
                                    <w:t>,54,616</w:t>
                                  </w:r>
                                  <w:proofErr w:type="gramEnd"/>
                                  <w:r>
                                    <w:t xml:space="preserve"> sq.ft. / 60835.67 sq. </w:t>
                                  </w:r>
                                  <w:proofErr w:type="spellStart"/>
                                  <w:r>
                                    <w:t>mtr</w:t>
                                  </w:r>
                                  <w:proofErr w:type="spellEnd"/>
                                  <w:r>
                                    <w:t>.</w:t>
                                  </w:r>
                                </w:p>
                                <w:p w:rsidR="004C5C28" w:rsidRPr="000E5680" w:rsidRDefault="004C5C28"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4C5C28" w:rsidRDefault="004C5C28"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4C5C28" w:rsidRDefault="004C5C2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4C5C28" w:rsidRDefault="004C5C28" w:rsidP="000E5680">
                            <w:pPr>
                              <w:spacing w:line="360" w:lineRule="auto"/>
                              <w:outlineLvl w:val="0"/>
                            </w:pPr>
                            <w:r>
                              <w:t>6</w:t>
                            </w:r>
                            <w:proofErr w:type="gramStart"/>
                            <w:r>
                              <w:t>,54,616</w:t>
                            </w:r>
                            <w:proofErr w:type="gramEnd"/>
                            <w:r>
                              <w:t xml:space="preserve"> sq.ft. / 60835.67 sq. </w:t>
                            </w:r>
                            <w:proofErr w:type="spellStart"/>
                            <w:r>
                              <w:t>mtr</w:t>
                            </w:r>
                            <w:proofErr w:type="spellEnd"/>
                            <w:r>
                              <w:t>.</w:t>
                            </w:r>
                          </w:p>
                          <w:p w:rsidR="004C5C28" w:rsidRPr="000E5680" w:rsidRDefault="004C5C28"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4C5C28" w:rsidRDefault="004C5C28" w:rsidP="000E5680">
                            <w:pPr>
                              <w:jc w:val="center"/>
                            </w:pPr>
                          </w:p>
                        </w:txbxContent>
                      </v:textbox>
                      <w10:wrap anchorx="margin"/>
                    </v:rect>
                  </w:pict>
                </mc:Fallback>
              </mc:AlternateContent>
            </w:r>
            <w:r w:rsidR="00914298">
              <w:t>Yes, exist in the locality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914298"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29785B" w:rsidRDefault="0029785B">
      <w:pPr>
        <w:rPr>
          <w:b/>
        </w:rPr>
      </w:pPr>
    </w:p>
    <w:p w:rsidR="00EA143F" w:rsidRPr="00914298" w:rsidRDefault="0029785B" w:rsidP="005565F6">
      <w:pPr>
        <w:tabs>
          <w:tab w:val="center" w:pos="4784"/>
        </w:tabs>
        <w:rPr>
          <w:b/>
        </w:rPr>
      </w:pPr>
      <w:r>
        <w:rPr>
          <w:b/>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9"/>
        <w:gridCol w:w="5187"/>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3F156C" w:rsidP="00182981">
            <w:pPr>
              <w:pStyle w:val="NoSpacing"/>
              <w:jc w:val="both"/>
            </w:pPr>
            <w:r>
              <w:t>756.60 sq.mtr / 904.88 sq.</w:t>
            </w:r>
            <w:r w:rsidR="00BE3878">
              <w:t>yds</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F9342C" w:rsidP="0024092E">
            <w:pPr>
              <w:pStyle w:val="NoSpacing"/>
              <w:jc w:val="both"/>
            </w:pPr>
            <w:r>
              <w:t>North- ~73</w:t>
            </w:r>
            <w:r w:rsidR="003F156C">
              <w:t xml:space="preserve"> ft., South- </w:t>
            </w:r>
            <w:r>
              <w:t>~72</w:t>
            </w:r>
            <w:r w:rsidR="003F156C">
              <w:t xml:space="preserve"> ft.</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3F156C" w:rsidP="00182981">
            <w:pPr>
              <w:pStyle w:val="NoSpacing"/>
              <w:jc w:val="both"/>
            </w:pPr>
            <w:r>
              <w:t xml:space="preserve">East- </w:t>
            </w:r>
            <w:r w:rsidR="00F9342C">
              <w:t>~112</w:t>
            </w:r>
            <w:r>
              <w:t xml:space="preserve"> ft., West- </w:t>
            </w:r>
            <w:r w:rsidR="00F9342C">
              <w:t>~112</w:t>
            </w:r>
            <w:r>
              <w:t xml:space="preserve"> ft.</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3F156C" w:rsidP="008C3A39">
            <w:pPr>
              <w:pStyle w:val="NoSpacing"/>
              <w:jc w:val="both"/>
            </w:pPr>
            <w:r>
              <w:t>756.60 sq.mtr / 904.88 sq.</w:t>
            </w:r>
            <w:r w:rsidR="00BE3878">
              <w:t>yds</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tc>
          <w:tcPr>
            <w:tcW w:w="5488" w:type="dxa"/>
            <w:shd w:val="clear" w:color="auto" w:fill="auto"/>
          </w:tcPr>
          <w:p w:rsidR="00EB7003" w:rsidRPr="0091125D" w:rsidRDefault="00061135" w:rsidP="003F156C">
            <w:pPr>
              <w:pStyle w:val="NoSpacing"/>
              <w:jc w:val="both"/>
              <w:rPr>
                <w:b/>
              </w:rPr>
            </w:pPr>
            <w:r>
              <w:t xml:space="preserve">As per the </w:t>
            </w:r>
            <w:r w:rsidR="003F156C">
              <w:t>documents provided and site measurement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proofErr w:type="spellStart"/>
            <w:r w:rsidR="00002A8A">
              <w:t>Harji</w:t>
            </w:r>
            <w:proofErr w:type="spellEnd"/>
            <w:r w:rsidR="00002A8A">
              <w:t xml:space="preserve"> Properties</w:t>
            </w:r>
            <w:r w:rsidR="008C1BF6">
              <w:t xml:space="preserve">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w:t>
            </w:r>
            <w:r w:rsidR="00002A8A">
              <w:t>97200</w:t>
            </w:r>
            <w:r w:rsidR="003F156C">
              <w:t xml:space="preserve"> </w:t>
            </w:r>
            <w:r w:rsidR="00002A8A">
              <w:t>02913</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BA2421">
              <w:t xml:space="preserve"> </w:t>
            </w:r>
            <w:r w:rsidR="00002A8A">
              <w:t xml:space="preserve">600 </w:t>
            </w:r>
            <w:r w:rsidR="003F156C">
              <w:t>sq.</w:t>
            </w:r>
            <w:r w:rsidR="00BA2421">
              <w:t>yds</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002A8A">
              <w:t>4</w:t>
            </w:r>
            <w:r w:rsidR="00BA2421">
              <w:t>0,</w:t>
            </w:r>
            <w:r w:rsidR="003F156C">
              <w:t>000/- to Rs.</w:t>
            </w:r>
            <w:r w:rsidR="00002A8A">
              <w:t>5</w:t>
            </w:r>
            <w:r w:rsidR="00BA2421">
              <w:t>0,</w:t>
            </w:r>
            <w:r w:rsidR="00B55B94" w:rsidRPr="00A375AB">
              <w:t xml:space="preserve">000/- per </w:t>
            </w:r>
            <w:r w:rsidR="003F156C">
              <w:t>sq.</w:t>
            </w:r>
            <w:r w:rsidR="00BA2421">
              <w:t>yds</w:t>
            </w:r>
          </w:p>
          <w:p w:rsidR="003F156C" w:rsidRDefault="003F156C" w:rsidP="00BA2421">
            <w:pPr>
              <w:pStyle w:val="NoSpacing"/>
              <w:spacing w:line="276" w:lineRule="auto"/>
              <w:ind w:left="342"/>
              <w:jc w:val="both"/>
              <w:rPr>
                <w:b/>
              </w:rPr>
            </w:pPr>
          </w:p>
          <w:p w:rsidR="0024092E" w:rsidRDefault="00182981" w:rsidP="00BA2421">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002A8A">
              <w:t>residential</w:t>
            </w:r>
            <w:r w:rsidR="00A375AB">
              <w:t xml:space="preserve"> </w:t>
            </w:r>
            <w:r w:rsidR="0024092E">
              <w:t xml:space="preserve">plot of </w:t>
            </w:r>
            <w:r w:rsidR="003F156C">
              <w:t xml:space="preserve">approx. </w:t>
            </w:r>
            <w:r w:rsidR="00002A8A">
              <w:t>600</w:t>
            </w:r>
            <w:r w:rsidR="00A375AB">
              <w:t xml:space="preserve"> </w:t>
            </w:r>
            <w:r w:rsidR="00BA2421">
              <w:t>s</w:t>
            </w:r>
            <w:r w:rsidR="003F156C">
              <w:t>q.</w:t>
            </w:r>
            <w:r w:rsidR="00BA2421">
              <w:t xml:space="preserve">yds </w:t>
            </w:r>
            <w:r w:rsidR="004B7881">
              <w:t xml:space="preserve"> adjoining </w:t>
            </w:r>
            <w:r w:rsidR="00A375AB">
              <w:t xml:space="preserve">is around </w:t>
            </w:r>
            <w:r w:rsidR="00BA2421" w:rsidRPr="00A375AB">
              <w:t>Rs.</w:t>
            </w:r>
            <w:r w:rsidR="00002A8A">
              <w:t>40</w:t>
            </w:r>
            <w:r w:rsidR="00BA2421">
              <w:t>,</w:t>
            </w:r>
            <w:r w:rsidR="00002A8A">
              <w:t>000/- to Rs.5</w:t>
            </w:r>
            <w:r w:rsidR="00BA2421">
              <w:t>0,</w:t>
            </w:r>
            <w:r w:rsidR="00BA2421" w:rsidRPr="00A375AB">
              <w:t xml:space="preserve">000/- per </w:t>
            </w:r>
            <w:r w:rsidR="003F156C">
              <w:t>sq.</w:t>
            </w:r>
            <w:r w:rsidR="00BA2421">
              <w:t>yds</w:t>
            </w:r>
            <w:r w:rsidR="003F156C">
              <w:t>.</w:t>
            </w:r>
          </w:p>
          <w:p w:rsidR="00BA2421" w:rsidRPr="00611E2F" w:rsidRDefault="00BA2421" w:rsidP="00BA2421">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002A8A">
              <w:t xml:space="preserve">Ahuja Property </w:t>
            </w:r>
            <w:r w:rsidRPr="00611E2F">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4B7881">
              <w:t>+91-</w:t>
            </w:r>
            <w:r w:rsidR="00002A8A">
              <w:t>93581</w:t>
            </w:r>
            <w:r w:rsidR="003F156C">
              <w:t xml:space="preserve"> </w:t>
            </w:r>
            <w:r w:rsidR="00002A8A">
              <w:t>02256</w:t>
            </w:r>
          </w:p>
          <w:p w:rsidR="00182981" w:rsidRPr="00611E2F" w:rsidRDefault="00182981" w:rsidP="004B7881">
            <w:pPr>
              <w:pStyle w:val="NoSpacing"/>
              <w:spacing w:line="276" w:lineRule="auto"/>
              <w:ind w:left="342"/>
              <w:jc w:val="both"/>
            </w:pPr>
            <w:r w:rsidRPr="00611E2F">
              <w:rPr>
                <w:b/>
              </w:rPr>
              <w:t>Size of the Property</w:t>
            </w:r>
            <w:r w:rsidRPr="00611E2F">
              <w:t xml:space="preserve">:  </w:t>
            </w:r>
            <w:r w:rsidR="004B7881" w:rsidRPr="00A375AB">
              <w:t>Approx.</w:t>
            </w:r>
            <w:r w:rsidR="003F156C">
              <w:t xml:space="preserve"> 60 sq.</w:t>
            </w:r>
            <w:r w:rsidR="00002A8A">
              <w:t xml:space="preserve">yds </w:t>
            </w:r>
          </w:p>
          <w:p w:rsidR="00BA2421" w:rsidRPr="00611E2F" w:rsidRDefault="00182981" w:rsidP="00BA2421">
            <w:pPr>
              <w:pStyle w:val="NoSpacing"/>
              <w:spacing w:line="276" w:lineRule="auto"/>
              <w:ind w:left="342"/>
              <w:jc w:val="both"/>
              <w:rPr>
                <w:b/>
              </w:rPr>
            </w:pPr>
            <w:r w:rsidRPr="00611E2F">
              <w:rPr>
                <w:b/>
              </w:rPr>
              <w:t>Rates/ Price informed</w:t>
            </w:r>
            <w:r w:rsidRPr="00611E2F">
              <w:t xml:space="preserve">: </w:t>
            </w:r>
            <w:r w:rsidR="00BA2421" w:rsidRPr="00A375AB">
              <w:t>Rs.</w:t>
            </w:r>
            <w:r w:rsidR="00002A8A">
              <w:t>45</w:t>
            </w:r>
            <w:r w:rsidR="00BA2421">
              <w:t>,</w:t>
            </w:r>
            <w:r w:rsidR="003F156C">
              <w:t>000/- to Rs.</w:t>
            </w:r>
            <w:r w:rsidR="00002A8A">
              <w:t>5</w:t>
            </w:r>
            <w:r w:rsidR="00BA2421">
              <w:t>0,</w:t>
            </w:r>
            <w:r w:rsidR="00BA2421" w:rsidRPr="00A375AB">
              <w:t xml:space="preserve">000/- per </w:t>
            </w:r>
            <w:r w:rsidR="003F156C">
              <w:t>sq.</w:t>
            </w:r>
            <w:r w:rsidR="00BA2421">
              <w:t>yds</w:t>
            </w:r>
          </w:p>
          <w:p w:rsidR="003F156C" w:rsidRDefault="003F156C" w:rsidP="003F156C">
            <w:pPr>
              <w:pStyle w:val="NoSpacing"/>
              <w:spacing w:line="276" w:lineRule="auto"/>
              <w:ind w:left="353"/>
              <w:jc w:val="both"/>
              <w:rPr>
                <w:b/>
              </w:rPr>
            </w:pPr>
          </w:p>
          <w:p w:rsidR="00DE4655" w:rsidRDefault="00182981" w:rsidP="003F156C">
            <w:pPr>
              <w:pStyle w:val="NoSpacing"/>
              <w:spacing w:line="276" w:lineRule="auto"/>
              <w:ind w:left="353"/>
              <w:jc w:val="both"/>
            </w:pPr>
            <w:r w:rsidRPr="00611E2F">
              <w:rPr>
                <w:b/>
              </w:rPr>
              <w:t>Comment</w:t>
            </w:r>
            <w:r w:rsidRPr="00611E2F">
              <w:t xml:space="preserve">: </w:t>
            </w:r>
            <w:r w:rsidR="00002A8A" w:rsidRPr="00611E2F">
              <w:t>As per the discussion held with the above-mentioned property dealer we came to know that the rates in the concerned area</w:t>
            </w:r>
            <w:r w:rsidR="00002A8A">
              <w:t xml:space="preserve"> </w:t>
            </w:r>
            <w:r w:rsidR="003F156C">
              <w:t>for residential plot of approx. 600 sq.</w:t>
            </w:r>
            <w:r w:rsidR="00002A8A">
              <w:t xml:space="preserve">yds  adjoining is around </w:t>
            </w:r>
            <w:r w:rsidR="00002A8A" w:rsidRPr="00A375AB">
              <w:t>Rs.</w:t>
            </w:r>
            <w:r w:rsidR="00002A8A">
              <w:t>40,000/- to Rs.50,</w:t>
            </w:r>
            <w:r w:rsidR="00002A8A" w:rsidRPr="00A375AB">
              <w:t xml:space="preserve">000/- per </w:t>
            </w:r>
            <w:r w:rsidR="003F156C">
              <w:t>sq.</w:t>
            </w:r>
            <w:r w:rsidR="00002A8A">
              <w:t>yds</w:t>
            </w:r>
            <w:r w:rsidR="003F156C">
              <w:t>.</w:t>
            </w:r>
          </w:p>
          <w:p w:rsidR="00002A8A" w:rsidRDefault="00002A8A" w:rsidP="00AA673C">
            <w:pPr>
              <w:pStyle w:val="NoSpacing"/>
              <w:spacing w:line="276" w:lineRule="auto"/>
              <w:jc w:val="both"/>
            </w:pPr>
          </w:p>
          <w:p w:rsidR="00AA673C" w:rsidRPr="00250C82" w:rsidRDefault="00AA673C" w:rsidP="00AA673C">
            <w:pPr>
              <w:pStyle w:val="NoSpacing"/>
              <w:spacing w:line="276" w:lineRule="auto"/>
              <w:jc w:val="both"/>
            </w:pPr>
            <w:r w:rsidRPr="001447DE">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BA2421">
              <w:rPr>
                <w:i/>
                <w:color w:val="000000" w:themeColor="text1"/>
                <w:shd w:val="clear" w:color="auto" w:fill="FFFFFF"/>
              </w:rPr>
              <w:t>in urban</w:t>
            </w:r>
            <w:r w:rsidR="00727E30">
              <w:rPr>
                <w:i/>
                <w:color w:val="000000" w:themeColor="text1"/>
                <w:shd w:val="clear" w:color="auto" w:fill="FFFFFF"/>
              </w:rPr>
              <w:t xml:space="preserve"> </w:t>
            </w:r>
            <w:r w:rsidR="00A63DFB">
              <w:rPr>
                <w:i/>
                <w:color w:val="000000" w:themeColor="text1"/>
                <w:shd w:val="clear" w:color="auto" w:fill="FFFFFF"/>
              </w:rPr>
              <w:t xml:space="preserve">area of </w:t>
            </w:r>
            <w:r w:rsidR="00A16D12">
              <w:rPr>
                <w:i/>
                <w:color w:val="000000" w:themeColor="text1"/>
                <w:shd w:val="clear" w:color="auto" w:fill="FFFFFF"/>
              </w:rPr>
              <w:t>Dehradun</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BA2421">
              <w:rPr>
                <w:i/>
                <w:color w:val="000000" w:themeColor="text1"/>
                <w:shd w:val="clear" w:color="auto" w:fill="FFFFFF"/>
              </w:rPr>
              <w:t>good.</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he subject property is</w:t>
            </w:r>
            <w:r w:rsidR="00AA3952">
              <w:rPr>
                <w:i/>
                <w:color w:val="000000" w:themeColor="text1"/>
                <w:shd w:val="clear" w:color="auto" w:fill="FFFFFF"/>
              </w:rPr>
              <w:t xml:space="preserve"> approached by the </w:t>
            </w:r>
            <w:proofErr w:type="spellStart"/>
            <w:r w:rsidR="00B8746E">
              <w:rPr>
                <w:i/>
                <w:color w:val="000000" w:themeColor="text1"/>
                <w:shd w:val="clear" w:color="auto" w:fill="FFFFFF"/>
              </w:rPr>
              <w:lastRenderedPageBreak/>
              <w:t>Mandir</w:t>
            </w:r>
            <w:proofErr w:type="spellEnd"/>
            <w:r w:rsidR="00B8746E">
              <w:rPr>
                <w:i/>
                <w:color w:val="000000" w:themeColor="text1"/>
                <w:shd w:val="clear" w:color="auto" w:fill="FFFFFF"/>
              </w:rPr>
              <w:t xml:space="preserve"> </w:t>
            </w:r>
            <w:proofErr w:type="spellStart"/>
            <w:r w:rsidR="00B8746E">
              <w:rPr>
                <w:i/>
                <w:color w:val="000000" w:themeColor="text1"/>
                <w:shd w:val="clear" w:color="auto" w:fill="FFFFFF"/>
              </w:rPr>
              <w:t>wali</w:t>
            </w:r>
            <w:proofErr w:type="spellEnd"/>
            <w:r w:rsidR="00B8746E">
              <w:rPr>
                <w:i/>
                <w:color w:val="000000" w:themeColor="text1"/>
                <w:shd w:val="clear" w:color="auto" w:fill="FFFFFF"/>
              </w:rPr>
              <w:t xml:space="preserve"> </w:t>
            </w:r>
            <w:proofErr w:type="spellStart"/>
            <w:r w:rsidR="00B8746E">
              <w:rPr>
                <w:i/>
                <w:color w:val="000000" w:themeColor="text1"/>
                <w:shd w:val="clear" w:color="auto" w:fill="FFFFFF"/>
              </w:rPr>
              <w:t>Gali</w:t>
            </w:r>
            <w:proofErr w:type="spellEnd"/>
            <w:r w:rsidR="00B8746E">
              <w:rPr>
                <w:i/>
                <w:color w:val="000000" w:themeColor="text1"/>
                <w:shd w:val="clear" w:color="auto" w:fill="FFFFFF"/>
              </w:rPr>
              <w:t xml:space="preserve"> </w:t>
            </w:r>
            <w:proofErr w:type="gramStart"/>
            <w:r w:rsidR="00B8746E">
              <w:rPr>
                <w:i/>
                <w:color w:val="000000" w:themeColor="text1"/>
                <w:shd w:val="clear" w:color="auto" w:fill="FFFFFF"/>
              </w:rPr>
              <w:t>which</w:t>
            </w:r>
            <w:proofErr w:type="gramEnd"/>
            <w:r w:rsidR="00B8746E">
              <w:rPr>
                <w:i/>
                <w:color w:val="000000" w:themeColor="text1"/>
                <w:shd w:val="clear" w:color="auto" w:fill="FFFFFF"/>
              </w:rPr>
              <w:t xml:space="preserve"> is directly connected to EC road of </w:t>
            </w:r>
            <w:r w:rsidR="00D85229">
              <w:rPr>
                <w:i/>
                <w:color w:val="000000" w:themeColor="text1"/>
                <w:shd w:val="clear" w:color="auto" w:fill="FFFFFF"/>
              </w:rPr>
              <w:t>80 ft.</w:t>
            </w:r>
          </w:p>
          <w:p w:rsidR="00B55B94" w:rsidRPr="00B55B94"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D85229">
              <w:rPr>
                <w:i/>
                <w:color w:val="000000" w:themeColor="text1"/>
                <w:shd w:val="clear" w:color="auto" w:fill="FFFFFF"/>
              </w:rPr>
              <w:t xml:space="preserve">residential </w:t>
            </w:r>
            <w:r w:rsidRPr="00250C82">
              <w:rPr>
                <w:i/>
                <w:color w:val="000000" w:themeColor="text1"/>
                <w:shd w:val="clear" w:color="auto" w:fill="FFFFFF"/>
              </w:rPr>
              <w:t xml:space="preserve">land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r w:rsidR="00B55B94" w:rsidRPr="00A375AB">
              <w:t>Rs.</w:t>
            </w:r>
            <w:r w:rsidR="00D85229">
              <w:t>4</w:t>
            </w:r>
            <w:r w:rsidR="00445B71">
              <w:t>0</w:t>
            </w:r>
            <w:r w:rsidR="00B55B94" w:rsidRPr="00A375AB">
              <w:t xml:space="preserve">,000/- to </w:t>
            </w:r>
            <w:r w:rsidR="00D85229">
              <w:t>Rs.5</w:t>
            </w:r>
            <w:r w:rsidR="00B55B94" w:rsidRPr="00A375AB">
              <w:t xml:space="preserve">0,000/- per </w:t>
            </w:r>
            <w:r w:rsidR="003F156C">
              <w:t>sq.</w:t>
            </w:r>
            <w:r w:rsidR="00445B71">
              <w:t xml:space="preserve">yds </w:t>
            </w:r>
          </w:p>
          <w:p w:rsidR="004D52C0" w:rsidRPr="00B16F2D" w:rsidRDefault="004D52C0" w:rsidP="00182981">
            <w:pPr>
              <w:pStyle w:val="NoSpacing"/>
              <w:numPr>
                <w:ilvl w:val="0"/>
                <w:numId w:val="46"/>
              </w:numPr>
              <w:spacing w:line="276" w:lineRule="auto"/>
              <w:ind w:left="446" w:right="82"/>
              <w:jc w:val="both"/>
              <w:rPr>
                <w:i/>
                <w:color w:val="000000" w:themeColor="text1"/>
                <w:shd w:val="clear" w:color="auto" w:fill="FFFFFF"/>
              </w:rPr>
            </w:pPr>
            <w:r w:rsidRPr="00B16F2D">
              <w:rPr>
                <w:i/>
                <w:color w:val="000000" w:themeColor="text1"/>
                <w:shd w:val="clear" w:color="auto" w:fill="FFFFFF"/>
              </w:rPr>
              <w:t>Circle rate in this area is Rs.</w:t>
            </w:r>
            <w:r w:rsidR="00B16F2D" w:rsidRPr="00B16F2D">
              <w:rPr>
                <w:i/>
                <w:color w:val="000000" w:themeColor="text1"/>
                <w:shd w:val="clear" w:color="auto" w:fill="FFFFFF"/>
              </w:rPr>
              <w:t>27</w:t>
            </w:r>
            <w:proofErr w:type="gramStart"/>
            <w:r w:rsidR="00B55B94" w:rsidRPr="00B16F2D">
              <w:rPr>
                <w:i/>
                <w:color w:val="000000" w:themeColor="text1"/>
                <w:shd w:val="clear" w:color="auto" w:fill="FFFFFF"/>
              </w:rPr>
              <w:t>,000</w:t>
            </w:r>
            <w:proofErr w:type="gramEnd"/>
            <w:r w:rsidR="00B55B94" w:rsidRPr="00B16F2D">
              <w:rPr>
                <w:i/>
                <w:color w:val="000000" w:themeColor="text1"/>
                <w:shd w:val="clear" w:color="auto" w:fill="FFFFFF"/>
              </w:rPr>
              <w:t xml:space="preserve">/- per </w:t>
            </w:r>
            <w:r w:rsidR="003F156C">
              <w:rPr>
                <w:i/>
                <w:color w:val="000000" w:themeColor="text1"/>
                <w:shd w:val="clear" w:color="auto" w:fill="FFFFFF"/>
              </w:rPr>
              <w:t>sq.</w:t>
            </w:r>
            <w:r w:rsidR="00B16F2D" w:rsidRPr="00B16F2D">
              <w:rPr>
                <w:i/>
                <w:color w:val="000000" w:themeColor="text1"/>
                <w:shd w:val="clear" w:color="auto" w:fill="FFFFFF"/>
              </w:rPr>
              <w:t>mtr</w:t>
            </w:r>
            <w:r w:rsidR="003F156C">
              <w:rPr>
                <w:i/>
                <w:color w:val="000000" w:themeColor="text1"/>
                <w:shd w:val="clear" w:color="auto" w:fill="FFFFFF"/>
              </w:rPr>
              <w:t>.</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7828F8">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B55B94">
              <w:rPr>
                <w:i/>
                <w:color w:val="000000" w:themeColor="text1"/>
                <w:shd w:val="clear" w:color="auto" w:fill="FFFFFF"/>
              </w:rPr>
              <w:t>ap, location</w:t>
            </w:r>
            <w:r w:rsidR="003E58DD">
              <w:rPr>
                <w:i/>
                <w:color w:val="000000" w:themeColor="text1"/>
                <w:shd w:val="clear" w:color="auto" w:fill="FFFFFF"/>
              </w:rPr>
              <w:t xml:space="preserv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B55B94">
              <w:rPr>
                <w:i/>
                <w:color w:val="000000" w:themeColor="text1"/>
                <w:shd w:val="clear" w:color="auto" w:fill="FFFFFF"/>
              </w:rPr>
              <w:t xml:space="preserve">agricultural </w:t>
            </w:r>
            <w:r w:rsidR="00577496">
              <w:rPr>
                <w:i/>
                <w:color w:val="000000" w:themeColor="text1"/>
                <w:shd w:val="clear" w:color="auto" w:fill="FFFFFF"/>
              </w:rPr>
              <w:t>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D85229">
              <w:rPr>
                <w:b/>
                <w:i/>
                <w:color w:val="000000" w:themeColor="text1"/>
                <w:shd w:val="clear" w:color="auto" w:fill="FFFFFF"/>
              </w:rPr>
              <w:t>42</w:t>
            </w:r>
            <w:r w:rsidR="00B55B94">
              <w:rPr>
                <w:b/>
                <w:i/>
                <w:color w:val="000000" w:themeColor="text1"/>
                <w:shd w:val="clear" w:color="auto" w:fill="FFFFFF"/>
              </w:rPr>
              <w:t>,000</w:t>
            </w:r>
            <w:r w:rsidR="009B1332" w:rsidRPr="00241513">
              <w:rPr>
                <w:b/>
                <w:i/>
                <w:color w:val="000000" w:themeColor="text1"/>
                <w:shd w:val="clear" w:color="auto" w:fill="FFFFFF"/>
              </w:rPr>
              <w:t xml:space="preserve">/- per </w:t>
            </w:r>
            <w:r w:rsidR="003F156C">
              <w:rPr>
                <w:b/>
                <w:i/>
                <w:color w:val="000000" w:themeColor="text1"/>
                <w:shd w:val="clear" w:color="auto" w:fill="FFFFFF"/>
              </w:rPr>
              <w:t>sq.</w:t>
            </w:r>
            <w:r w:rsidR="006C6DA4">
              <w:rPr>
                <w:b/>
                <w:i/>
                <w:color w:val="000000" w:themeColor="text1"/>
                <w:shd w:val="clear" w:color="auto" w:fill="FFFFFF"/>
              </w:rPr>
              <w:t>yds</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6C6DA4">
        <w:trPr>
          <w:trHeight w:val="70"/>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Pr="00B16F2D" w:rsidRDefault="002A479F" w:rsidP="00E62EB4">
            <w:pPr>
              <w:pStyle w:val="NoSpacing"/>
              <w:spacing w:line="276" w:lineRule="auto"/>
              <w:jc w:val="both"/>
            </w:pPr>
            <w:r w:rsidRPr="00B16F2D">
              <w:t xml:space="preserve">Guideline value: </w:t>
            </w:r>
            <w:r w:rsidR="00507F54" w:rsidRPr="00B16F2D">
              <w:rPr>
                <w:color w:val="000000" w:themeColor="text1"/>
                <w:shd w:val="clear" w:color="auto" w:fill="FFFFFF"/>
              </w:rPr>
              <w:t>Rs.</w:t>
            </w:r>
            <w:r w:rsidR="003F156C">
              <w:rPr>
                <w:color w:val="000000" w:themeColor="text1"/>
                <w:shd w:val="clear" w:color="auto" w:fill="FFFFFF"/>
              </w:rPr>
              <w:t>27,000/- per sq.</w:t>
            </w:r>
            <w:r w:rsidR="00B16F2D" w:rsidRPr="00B16F2D">
              <w:rPr>
                <w:color w:val="000000" w:themeColor="text1"/>
                <w:shd w:val="clear" w:color="auto" w:fill="FFFFFF"/>
              </w:rPr>
              <w:t>mtr</w:t>
            </w:r>
            <w:r w:rsidR="0063201F" w:rsidRPr="00B16F2D">
              <w:rPr>
                <w:color w:val="000000" w:themeColor="text1"/>
                <w:shd w:val="clear" w:color="auto" w:fill="FFFFFF"/>
              </w:rPr>
              <w:t xml:space="preserve"> </w:t>
            </w:r>
          </w:p>
          <w:p w:rsidR="004D52C0" w:rsidRPr="00B16F2D" w:rsidRDefault="004D52C0" w:rsidP="00B16F2D">
            <w:pPr>
              <w:pStyle w:val="NoSpacing"/>
            </w:pPr>
            <w:r w:rsidRPr="00B16F2D">
              <w:rPr>
                <w:b/>
              </w:rPr>
              <w:t>Land</w:t>
            </w:r>
            <w:r w:rsidRPr="00B16F2D">
              <w:t xml:space="preserve">: </w:t>
            </w:r>
            <w:r w:rsidR="003F156C">
              <w:t>756.60 sq.mtr / 904.88 sq.</w:t>
            </w:r>
            <w:r w:rsidR="00B16F2D" w:rsidRPr="00B16F2D">
              <w:t>yds</w:t>
            </w:r>
          </w:p>
          <w:p w:rsidR="00EB7003" w:rsidRPr="00B16F2D" w:rsidRDefault="00295514" w:rsidP="00B16F2D">
            <w:pPr>
              <w:pStyle w:val="NoSpacing"/>
              <w:spacing w:line="276" w:lineRule="auto"/>
              <w:jc w:val="both"/>
              <w:rPr>
                <w:b/>
              </w:rPr>
            </w:pPr>
            <w:r>
              <w:rPr>
                <w:b/>
              </w:rPr>
              <w:t>Rs.13</w:t>
            </w:r>
            <w:r w:rsidR="003F156C">
              <w:rPr>
                <w:b/>
              </w:rPr>
              <w:t>,000/- per sq.mtr X 756.60 sq.</w:t>
            </w:r>
            <w:r w:rsidR="00B16F2D" w:rsidRPr="00B16F2D">
              <w:rPr>
                <w:b/>
              </w:rPr>
              <w:t xml:space="preserve">mtr </w:t>
            </w:r>
          </w:p>
          <w:p w:rsidR="00B16F2D" w:rsidRPr="00B16F2D" w:rsidRDefault="003F156C" w:rsidP="00233E9B">
            <w:pPr>
              <w:pStyle w:val="NoSpacing"/>
              <w:spacing w:line="276" w:lineRule="auto"/>
              <w:jc w:val="both"/>
              <w:rPr>
                <w:b/>
              </w:rPr>
            </w:pPr>
            <w:r>
              <w:rPr>
                <w:b/>
              </w:rPr>
              <w:t xml:space="preserve">Total = </w:t>
            </w:r>
            <w:r w:rsidR="00B16F2D" w:rsidRPr="00B16F2D">
              <w:rPr>
                <w:b/>
              </w:rPr>
              <w:t>Rs.</w:t>
            </w:r>
            <w:r w:rsidR="00233E9B">
              <w:rPr>
                <w:b/>
              </w:rPr>
              <w:t>98,35,800</w:t>
            </w:r>
            <w:r w:rsidR="00B16F2D" w:rsidRPr="00B16F2D">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CE23FA" w:rsidRPr="00E44533" w:rsidRDefault="00D85229" w:rsidP="003E58DD">
            <w:pPr>
              <w:pStyle w:val="NoSpacing"/>
              <w:spacing w:line="276" w:lineRule="auto"/>
              <w:rPr>
                <w:color w:val="000000" w:themeColor="text1"/>
                <w:shd w:val="clear" w:color="auto" w:fill="FFFFFF"/>
              </w:rPr>
            </w:pPr>
            <w:r>
              <w:rPr>
                <w:color w:val="000000" w:themeColor="text1"/>
                <w:shd w:val="clear" w:color="auto" w:fill="FFFFFF"/>
              </w:rPr>
              <w:t>Rs.42</w:t>
            </w:r>
            <w:r w:rsidR="003F156C">
              <w:rPr>
                <w:color w:val="000000" w:themeColor="text1"/>
                <w:shd w:val="clear" w:color="auto" w:fill="FFFFFF"/>
              </w:rPr>
              <w:t>,000/- per sq.</w:t>
            </w:r>
            <w:r w:rsidR="006C6DA4" w:rsidRPr="006C6DA4">
              <w:rPr>
                <w:color w:val="000000" w:themeColor="text1"/>
                <w:shd w:val="clear" w:color="auto" w:fill="FFFFFF"/>
              </w:rPr>
              <w:t>yds</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Default="00EB7003" w:rsidP="00562090">
            <w:pPr>
              <w:pStyle w:val="NoSpacing"/>
            </w:pPr>
            <w:r w:rsidRPr="004F3BA4">
              <w:t xml:space="preserve">Market Value: </w:t>
            </w:r>
          </w:p>
          <w:p w:rsidR="00D85229" w:rsidRPr="004F3BA4" w:rsidRDefault="00D85229" w:rsidP="00562090">
            <w:pPr>
              <w:pStyle w:val="NoSpacing"/>
            </w:pPr>
            <w:r>
              <w:t>756.60</w:t>
            </w:r>
            <w:r w:rsidR="003F156C">
              <w:t xml:space="preserve"> sq.mtr / 904.88 sq.</w:t>
            </w:r>
            <w:r>
              <w:t>yds</w:t>
            </w:r>
          </w:p>
          <w:p w:rsidR="00E00236" w:rsidRDefault="00E00236" w:rsidP="00E00236">
            <w:pPr>
              <w:pStyle w:val="NoSpacing"/>
              <w:spacing w:line="276" w:lineRule="auto"/>
              <w:jc w:val="both"/>
            </w:pPr>
            <w:r w:rsidRPr="004D52C0">
              <w:rPr>
                <w:b/>
              </w:rPr>
              <w:t>Land</w:t>
            </w:r>
            <w:r w:rsidRPr="007828F8">
              <w:rPr>
                <w:color w:val="000000" w:themeColor="text1"/>
                <w:shd w:val="clear" w:color="auto" w:fill="FFFFFF"/>
              </w:rPr>
              <w:t xml:space="preserve">: </w:t>
            </w:r>
            <w:r w:rsidR="007828F8" w:rsidRPr="00507F54">
              <w:rPr>
                <w:color w:val="000000" w:themeColor="text1"/>
                <w:shd w:val="clear" w:color="auto" w:fill="FFFFFF"/>
              </w:rPr>
              <w:t>Rs.</w:t>
            </w:r>
            <w:r w:rsidR="00D85229">
              <w:rPr>
                <w:color w:val="000000" w:themeColor="text1"/>
                <w:shd w:val="clear" w:color="auto" w:fill="FFFFFF"/>
              </w:rPr>
              <w:t>42</w:t>
            </w:r>
            <w:r w:rsidR="007828F8" w:rsidRPr="007828F8">
              <w:rPr>
                <w:color w:val="000000" w:themeColor="text1"/>
                <w:shd w:val="clear" w:color="auto" w:fill="FFFFFF"/>
              </w:rPr>
              <w:t>,000/-</w:t>
            </w:r>
            <w:r w:rsidR="007828F8" w:rsidRPr="00241513">
              <w:rPr>
                <w:b/>
                <w:i/>
                <w:color w:val="000000" w:themeColor="text1"/>
                <w:shd w:val="clear" w:color="auto" w:fill="FFFFFF"/>
              </w:rPr>
              <w:t xml:space="preserve"> </w:t>
            </w:r>
            <w:r w:rsidR="003F156C">
              <w:rPr>
                <w:color w:val="000000" w:themeColor="text1"/>
                <w:shd w:val="clear" w:color="auto" w:fill="FFFFFF"/>
              </w:rPr>
              <w:t>per sq.</w:t>
            </w:r>
            <w:r w:rsidR="006C6DA4">
              <w:rPr>
                <w:color w:val="000000" w:themeColor="text1"/>
                <w:shd w:val="clear" w:color="auto" w:fill="FFFFFF"/>
              </w:rPr>
              <w:t xml:space="preserve">yds </w:t>
            </w:r>
            <w:r w:rsidR="00D85229">
              <w:t xml:space="preserve"> X </w:t>
            </w:r>
            <w:r w:rsidR="007828F8">
              <w:t xml:space="preserve"> </w:t>
            </w:r>
            <w:r w:rsidR="00D85229">
              <w:t xml:space="preserve">904.88 </w:t>
            </w:r>
            <w:r w:rsidR="003F156C">
              <w:t>sq.</w:t>
            </w:r>
            <w:r w:rsidR="006C6DA4">
              <w:t xml:space="preserve">yds </w:t>
            </w:r>
          </w:p>
          <w:p w:rsidR="006D0B27" w:rsidRPr="00F37EA8" w:rsidRDefault="003F156C" w:rsidP="006C6DA4">
            <w:pPr>
              <w:pStyle w:val="NoSpacing"/>
              <w:spacing w:line="276" w:lineRule="auto"/>
              <w:jc w:val="both"/>
              <w:rPr>
                <w:b/>
              </w:rPr>
            </w:pPr>
            <w:r>
              <w:rPr>
                <w:b/>
              </w:rPr>
              <w:t>Total</w:t>
            </w:r>
            <w:r w:rsidR="00E00236" w:rsidRPr="004D52C0">
              <w:rPr>
                <w:b/>
              </w:rPr>
              <w:t>= Rs.</w:t>
            </w:r>
            <w:r w:rsidR="00D85229" w:rsidRPr="00D85229">
              <w:rPr>
                <w:b/>
              </w:rPr>
              <w:t>3</w:t>
            </w:r>
            <w:r w:rsidR="00D85229">
              <w:rPr>
                <w:b/>
              </w:rPr>
              <w:t>,</w:t>
            </w:r>
            <w:r w:rsidR="00D85229" w:rsidRPr="00D85229">
              <w:rPr>
                <w:b/>
              </w:rPr>
              <w:t>80</w:t>
            </w:r>
            <w:r w:rsidR="00D85229">
              <w:rPr>
                <w:b/>
              </w:rPr>
              <w:t>,</w:t>
            </w:r>
            <w:r w:rsidR="00D85229" w:rsidRPr="00D85229">
              <w:rPr>
                <w:b/>
              </w:rPr>
              <w:t>04</w:t>
            </w:r>
            <w:r w:rsidR="00D85229">
              <w:rPr>
                <w:b/>
              </w:rPr>
              <w:t>,</w:t>
            </w:r>
            <w:r w:rsidR="00D85229" w:rsidRPr="00D85229">
              <w:rPr>
                <w:b/>
              </w:rPr>
              <w:t>960</w:t>
            </w:r>
            <w:r w:rsidR="00D85229">
              <w:rPr>
                <w:b/>
              </w:rPr>
              <w:t>/-</w:t>
            </w:r>
          </w:p>
        </w:tc>
      </w:tr>
    </w:tbl>
    <w:p w:rsidR="003E58DD" w:rsidRDefault="003E58DD"/>
    <w:p w:rsidR="009F5349" w:rsidRDefault="009F5349" w:rsidP="009F5349">
      <w:pPr>
        <w:tabs>
          <w:tab w:val="left" w:pos="3990"/>
        </w:tabs>
      </w:pPr>
      <w:r>
        <w:tab/>
      </w:r>
    </w:p>
    <w:p w:rsidR="00C37E0E" w:rsidRDefault="003E58DD" w:rsidP="009F5349">
      <w:pPr>
        <w:tabs>
          <w:tab w:val="left" w:pos="3990"/>
        </w:tabs>
      </w:pPr>
      <w:r w:rsidRPr="009F5349">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4C5C28" w:rsidP="004B7A5B">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3F156C">
                  <w:t>Construction done using professional contractor workmanship based on architect plan</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D7194" w:rsidP="00CA1B37">
            <w:pPr>
              <w:pStyle w:val="NoSpacing"/>
              <w:spacing w:line="276" w:lineRule="auto"/>
              <w:jc w:val="both"/>
            </w:pPr>
            <w:r>
              <w:t xml:space="preserve">Residential </w:t>
            </w:r>
          </w:p>
        </w:tc>
      </w:tr>
      <w:tr w:rsidR="00562090" w:rsidRPr="009509E5" w:rsidTr="00FD7194">
        <w:trPr>
          <w:trHeight w:val="224"/>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4C5C28" w:rsidP="00FD7194">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Refer to the attached building sheet" w:value="Refer to the attached building sheet"/>
                </w:dropDownList>
              </w:sdtPr>
              <w:sdtContent>
                <w:r w:rsidR="0068129C">
                  <w:t>RCC framed pillar beam column structure on RCC slab</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FD7194" w:rsidP="003427D0">
            <w:pPr>
              <w:pStyle w:val="NoSpacing"/>
              <w:spacing w:line="276" w:lineRule="auto"/>
              <w:jc w:val="both"/>
            </w:pPr>
            <w:r>
              <w:t>2007</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68129C" w:rsidP="00FD7194">
            <w:pPr>
              <w:pStyle w:val="NoSpacing"/>
              <w:spacing w:line="276" w:lineRule="auto"/>
              <w:jc w:val="both"/>
            </w:pPr>
            <w:r>
              <w:t>G+</w:t>
            </w:r>
            <w:r w:rsidR="003F156C">
              <w:t>2</w:t>
            </w:r>
            <w:r w:rsidR="00FD7194">
              <w:t xml:space="preserve"> &amp; </w:t>
            </w:r>
            <w:r w:rsidR="00F9342C">
              <w:t>Height =</w:t>
            </w:r>
            <w:r w:rsidR="00FD7194">
              <w:t>10 ft</w:t>
            </w:r>
            <w:r w:rsidR="003F156C">
              <w:t>., But as per approved map provided only G+1 is approved</w:t>
            </w:r>
            <w:r w:rsidR="00FD7194">
              <w:t xml:space="preserve"> </w:t>
            </w:r>
            <w:r w:rsidR="0043621C">
              <w:t xml:space="preserve">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68129C" w:rsidP="00F37EA8">
            <w:pPr>
              <w:pStyle w:val="NoSpacing"/>
              <w:spacing w:line="276" w:lineRule="auto"/>
              <w:jc w:val="both"/>
            </w:pPr>
            <w:r>
              <w:t>NA</w:t>
            </w:r>
          </w:p>
        </w:tc>
      </w:tr>
      <w:tr w:rsidR="0043621C" w:rsidRPr="009509E5" w:rsidTr="00350014">
        <w:trPr>
          <w:trHeight w:val="268"/>
          <w:jc w:val="center"/>
        </w:trPr>
        <w:tc>
          <w:tcPr>
            <w:tcW w:w="913" w:type="dxa"/>
            <w:vMerge/>
          </w:tcPr>
          <w:p w:rsidR="0043621C" w:rsidRPr="00801535" w:rsidRDefault="0043621C" w:rsidP="0043621C">
            <w:pPr>
              <w:widowControl/>
              <w:numPr>
                <w:ilvl w:val="0"/>
                <w:numId w:val="27"/>
              </w:numPr>
              <w:autoSpaceDE/>
              <w:autoSpaceDN/>
              <w:spacing w:after="0" w:line="276" w:lineRule="auto"/>
              <w:rPr>
                <w:lang w:val="en-IN" w:eastAsia="en-IN"/>
              </w:rPr>
            </w:pPr>
          </w:p>
        </w:tc>
        <w:tc>
          <w:tcPr>
            <w:tcW w:w="702" w:type="dxa"/>
          </w:tcPr>
          <w:p w:rsidR="0043621C" w:rsidRPr="00E939A0" w:rsidRDefault="0043621C" w:rsidP="0043621C">
            <w:pPr>
              <w:pStyle w:val="NoSpacing"/>
              <w:numPr>
                <w:ilvl w:val="0"/>
                <w:numId w:val="40"/>
              </w:numPr>
              <w:spacing w:line="276" w:lineRule="auto"/>
            </w:pPr>
          </w:p>
        </w:tc>
        <w:tc>
          <w:tcPr>
            <w:tcW w:w="4067" w:type="dxa"/>
          </w:tcPr>
          <w:p w:rsidR="0043621C" w:rsidRDefault="0043621C" w:rsidP="0043621C">
            <w:pPr>
              <w:pStyle w:val="NoSpacing"/>
            </w:pPr>
            <w:r>
              <w:t>Condition of the building</w:t>
            </w:r>
          </w:p>
        </w:tc>
        <w:tc>
          <w:tcPr>
            <w:tcW w:w="5536" w:type="dxa"/>
          </w:tcPr>
          <w:p w:rsidR="0043621C" w:rsidRDefault="00FD7194" w:rsidP="0068129C">
            <w:r>
              <w:t>Good</w:t>
            </w:r>
          </w:p>
        </w:tc>
      </w:tr>
      <w:tr w:rsidR="0043621C" w:rsidRPr="009509E5" w:rsidTr="00350014">
        <w:trPr>
          <w:trHeight w:val="70"/>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Interior Finishing</w:t>
            </w:r>
          </w:p>
        </w:tc>
        <w:tc>
          <w:tcPr>
            <w:tcW w:w="5536" w:type="dxa"/>
          </w:tcPr>
          <w:p w:rsidR="0043621C" w:rsidRDefault="0068129C" w:rsidP="0043621C">
            <w:r>
              <w:t>Good</w:t>
            </w:r>
          </w:p>
        </w:tc>
      </w:tr>
      <w:tr w:rsidR="0043621C" w:rsidRPr="009509E5" w:rsidTr="00350014">
        <w:trPr>
          <w:trHeight w:val="268"/>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Exterior Finishing</w:t>
            </w:r>
          </w:p>
        </w:tc>
        <w:tc>
          <w:tcPr>
            <w:tcW w:w="5536" w:type="dxa"/>
          </w:tcPr>
          <w:p w:rsidR="0043621C" w:rsidRDefault="00FD7194" w:rsidP="0043621C">
            <w:r>
              <w:t>Good</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4C5C28"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D7194">
                  <w:rPr>
                    <w:lang w:val="en-IN" w:eastAsia="en-IN"/>
                  </w:rPr>
                  <w:t>Sanctioned by competent authority</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D7194" w:rsidP="00165928">
            <w:pPr>
              <w:pStyle w:val="NoSpacing"/>
              <w:spacing w:line="276" w:lineRule="auto"/>
              <w:jc w:val="both"/>
              <w:rPr>
                <w:color w:val="FF0000"/>
                <w:lang w:val="en-IN" w:eastAsia="en-IN"/>
              </w:rPr>
            </w:pPr>
            <w:r>
              <w:t>Dated: 10/03/2003</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FD7194" w:rsidP="00C60E5F">
            <w:pPr>
              <w:pStyle w:val="NoSpacing"/>
              <w:spacing w:line="276" w:lineRule="auto"/>
              <w:jc w:val="both"/>
              <w:rPr>
                <w:lang w:val="en-IN" w:eastAsia="en-IN"/>
              </w:rPr>
            </w:pPr>
            <w:r>
              <w:rPr>
                <w:lang w:val="en-IN" w:eastAsia="en-IN"/>
              </w:rPr>
              <w:t>Yes</w:t>
            </w:r>
            <w:sdt>
              <w:sdtPr>
                <w:rPr>
                  <w:lang w:val="en-IN" w:eastAsia="en-IN"/>
                </w:rPr>
                <w:id w:val="1549807006"/>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4C5C28"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listItem w:displayText="Not Applicable since this is a Vacant Plot" w:value="Not Applicable since this is a Vacant Plot"/>
                </w:comboBox>
              </w:sdtPr>
              <w:sdtContent>
                <w:r w:rsidR="00FD7194">
                  <w:rPr>
                    <w:lang w:val="en-IN" w:eastAsia="en-IN"/>
                  </w:rPr>
                  <w:t>Genuineness of the approved map is not authenticated by us. But the document provided have a stamp from the concerned authority over it.</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Default="003F156C" w:rsidP="00744DD9">
            <w:pPr>
              <w:pStyle w:val="NoSpacing"/>
              <w:spacing w:line="276" w:lineRule="auto"/>
              <w:jc w:val="both"/>
              <w:rPr>
                <w:lang w:val="en-IN" w:eastAsia="en-IN"/>
              </w:rPr>
            </w:pPr>
            <w:r>
              <w:rPr>
                <w:lang w:val="en-IN" w:eastAsia="en-IN"/>
              </w:rPr>
              <w:t>Yes, as per the approved map only G+1 structure is approved. However, during the site survey we have noticed the subject property is a G+2 building and is being used as residential purpose.</w:t>
            </w:r>
          </w:p>
          <w:p w:rsidR="00D95041" w:rsidRDefault="00D95041" w:rsidP="00744DD9">
            <w:pPr>
              <w:pStyle w:val="NoSpacing"/>
              <w:spacing w:line="276" w:lineRule="auto"/>
              <w:jc w:val="both"/>
              <w:rPr>
                <w:lang w:val="en-IN" w:eastAsia="en-IN"/>
              </w:rPr>
            </w:pPr>
          </w:p>
          <w:p w:rsidR="00D95041" w:rsidRPr="007B2D64" w:rsidRDefault="00D95041" w:rsidP="00744DD9">
            <w:pPr>
              <w:pStyle w:val="NoSpacing"/>
              <w:spacing w:line="276" w:lineRule="auto"/>
              <w:jc w:val="both"/>
              <w:rPr>
                <w:lang w:val="en-IN" w:eastAsia="en-IN"/>
              </w:rPr>
            </w:pPr>
            <w:r>
              <w:rPr>
                <w:lang w:val="en-IN" w:eastAsia="en-IN"/>
              </w:rPr>
              <w:t>So, for the valuation purpose we have considered only G+1 civil structure in this valuation report.</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EB0F92" w:rsidRDefault="007B7201" w:rsidP="009E0674">
            <w:pPr>
              <w:pStyle w:val="NoSpacing"/>
              <w:spacing w:line="276" w:lineRule="auto"/>
              <w:jc w:val="both"/>
            </w:pPr>
            <w:r>
              <w:t xml:space="preserve">G+1 = </w:t>
            </w:r>
            <w:r w:rsidR="003F156C">
              <w:t>505.09 sq.mtr / 5436.74 sq.</w:t>
            </w:r>
            <w:r w:rsidR="00FD7194">
              <w:t>ft</w:t>
            </w:r>
          </w:p>
          <w:p w:rsidR="00EB0F92" w:rsidRDefault="003F156C" w:rsidP="009E0674">
            <w:pPr>
              <w:pStyle w:val="NoSpacing"/>
              <w:spacing w:line="276" w:lineRule="auto"/>
              <w:jc w:val="both"/>
            </w:pPr>
            <w:r>
              <w:t>5436.74 sq.</w:t>
            </w:r>
            <w:r w:rsidR="00233E9B">
              <w:t>ft X Rs.1,25</w:t>
            </w:r>
            <w:r>
              <w:t>0/- per sq.</w:t>
            </w:r>
            <w:r w:rsidR="00EB0F92">
              <w:t xml:space="preserve">ft </w:t>
            </w:r>
          </w:p>
          <w:p w:rsidR="00EB0F92" w:rsidRPr="00EB0F92" w:rsidRDefault="00EB0F92" w:rsidP="00233E9B">
            <w:pPr>
              <w:pStyle w:val="NoSpacing"/>
              <w:spacing w:line="276" w:lineRule="auto"/>
              <w:jc w:val="both"/>
              <w:rPr>
                <w:b/>
              </w:rPr>
            </w:pPr>
            <w:r w:rsidRPr="00EB0F92">
              <w:rPr>
                <w:b/>
              </w:rPr>
              <w:t>Total = Rs.</w:t>
            </w:r>
            <w:r w:rsidR="00233E9B">
              <w:rPr>
                <w:b/>
              </w:rPr>
              <w:t>67,95,925</w:t>
            </w:r>
            <w:r w:rsidR="00FD7194">
              <w:rPr>
                <w:b/>
              </w:rPr>
              <w:t>/-</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A13DFB" w:rsidRPr="00B16F2D" w:rsidRDefault="007B7201" w:rsidP="003A31EE">
            <w:pPr>
              <w:pStyle w:val="NoSpacing"/>
              <w:spacing w:line="276" w:lineRule="auto"/>
              <w:jc w:val="both"/>
            </w:pPr>
            <w:r w:rsidRPr="00B16F2D">
              <w:t xml:space="preserve">G+1 = </w:t>
            </w:r>
            <w:r w:rsidR="00D95041">
              <w:t>505.09 sq.mtr / 5436.74 sq.</w:t>
            </w:r>
            <w:r w:rsidR="00FD7194" w:rsidRPr="00B16F2D">
              <w:t>ft</w:t>
            </w:r>
          </w:p>
          <w:p w:rsidR="00A13DFB" w:rsidRPr="00B16F2D" w:rsidRDefault="00B16F2D" w:rsidP="003A31EE">
            <w:pPr>
              <w:pStyle w:val="NoSpacing"/>
              <w:spacing w:line="276" w:lineRule="auto"/>
              <w:jc w:val="both"/>
            </w:pPr>
            <w:r w:rsidRPr="00B16F2D">
              <w:t>Rs.12,000/- p</w:t>
            </w:r>
            <w:r w:rsidR="00D95041">
              <w:t>er sq.mtr X 505.09 sq.</w:t>
            </w:r>
            <w:r w:rsidRPr="00B16F2D">
              <w:t>mtr</w:t>
            </w:r>
          </w:p>
          <w:p w:rsidR="00A13DFB" w:rsidRPr="00F057C7" w:rsidRDefault="00A13DFB" w:rsidP="003A31EE">
            <w:pPr>
              <w:pStyle w:val="NoSpacing"/>
              <w:spacing w:line="276" w:lineRule="auto"/>
              <w:jc w:val="both"/>
              <w:rPr>
                <w:b/>
              </w:rPr>
            </w:pPr>
            <w:r w:rsidRPr="00B16F2D">
              <w:rPr>
                <w:b/>
              </w:rPr>
              <w:t xml:space="preserve">Total = </w:t>
            </w:r>
            <w:r w:rsidR="00E4032C" w:rsidRPr="00B16F2D">
              <w:rPr>
                <w:b/>
              </w:rPr>
              <w:t>Rs.</w:t>
            </w:r>
            <w:r w:rsidR="00B16F2D" w:rsidRPr="00B16F2D">
              <w:rPr>
                <w:b/>
              </w:rPr>
              <w:t>60,61,080/-</w:t>
            </w:r>
          </w:p>
        </w:tc>
      </w:tr>
    </w:tbl>
    <w:p w:rsidR="0043621C" w:rsidRDefault="0043621C" w:rsidP="00EB0F92">
      <w:pPr>
        <w:rPr>
          <w:noProof/>
          <w:lang w:val="en-IN" w:eastAsia="en-IN" w:bidi="ar-SA"/>
        </w:rPr>
      </w:pPr>
    </w:p>
    <w:p w:rsidR="00233E9B" w:rsidRDefault="00233E9B" w:rsidP="00EB0F92">
      <w:pPr>
        <w:rPr>
          <w:noProof/>
          <w:lang w:val="en-IN" w:eastAsia="en-IN" w:bidi="ar-SA"/>
        </w:rPr>
      </w:pPr>
    </w:p>
    <w:p w:rsidR="00233E9B" w:rsidRDefault="00233E9B" w:rsidP="00EB0F92">
      <w:pPr>
        <w:rPr>
          <w:noProof/>
          <w:lang w:val="en-IN" w:eastAsia="en-IN" w:bidi="ar-SA"/>
        </w:rPr>
      </w:pPr>
    </w:p>
    <w:p w:rsidR="00233E9B" w:rsidRDefault="00233E9B" w:rsidP="00EB0F92">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lastRenderedPageBreak/>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Foundation</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Ground Floor</w:t>
            </w:r>
          </w:p>
        </w:tc>
        <w:tc>
          <w:tcPr>
            <w:tcW w:w="2776" w:type="dxa"/>
            <w:shd w:val="clear" w:color="auto" w:fill="auto"/>
          </w:tcPr>
          <w:p w:rsidR="00316804" w:rsidRPr="00473FE1" w:rsidRDefault="00EB0F92" w:rsidP="00FD7194">
            <w:pPr>
              <w:widowControl/>
              <w:autoSpaceDE/>
              <w:autoSpaceDN/>
              <w:spacing w:after="0" w:line="276" w:lineRule="auto"/>
              <w:jc w:val="center"/>
            </w:pPr>
            <w:r>
              <w:t xml:space="preserve">R.C.C </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Superstructure</w:t>
            </w:r>
          </w:p>
        </w:tc>
        <w:tc>
          <w:tcPr>
            <w:tcW w:w="2776" w:type="dxa"/>
            <w:shd w:val="clear" w:color="auto" w:fill="auto"/>
          </w:tcPr>
          <w:p w:rsidR="00316804" w:rsidRPr="00473FE1" w:rsidRDefault="00316804" w:rsidP="00EB0F92">
            <w:pPr>
              <w:widowControl/>
              <w:autoSpaceDE/>
              <w:autoSpaceDN/>
              <w:spacing w:after="0" w:line="276" w:lineRule="auto"/>
              <w:jc w:val="center"/>
            </w:pPr>
            <w:r>
              <w:t xml:space="preserve">R.C.C </w:t>
            </w:r>
            <w:r w:rsidR="00EB0F92">
              <w:t>framed structure</w:t>
            </w:r>
          </w:p>
        </w:tc>
        <w:tc>
          <w:tcPr>
            <w:tcW w:w="2777" w:type="dxa"/>
            <w:shd w:val="clear" w:color="auto" w:fill="auto"/>
          </w:tcPr>
          <w:p w:rsidR="00316804" w:rsidRPr="00473FE1" w:rsidRDefault="00316804" w:rsidP="00316804">
            <w:pPr>
              <w:widowControl/>
              <w:autoSpaceDE/>
              <w:autoSpaceDN/>
              <w:spacing w:after="0" w:line="276" w:lineRule="auto"/>
              <w:jc w:val="center"/>
              <w:rPr>
                <w:b/>
              </w:rP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rPr>
                <w:b/>
              </w:rP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RCC works</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744DD9" w:rsidRDefault="00316804" w:rsidP="00316804">
            <w:pPr>
              <w:widowControl/>
              <w:autoSpaceDE/>
              <w:autoSpaceDN/>
              <w:spacing w:after="0" w:line="276" w:lineRule="auto"/>
              <w:jc w:val="center"/>
              <w:rPr>
                <w:b/>
              </w:rP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Plastering</w:t>
            </w:r>
          </w:p>
        </w:tc>
        <w:tc>
          <w:tcPr>
            <w:tcW w:w="2776" w:type="dxa"/>
            <w:shd w:val="clear" w:color="auto" w:fill="auto"/>
          </w:tcPr>
          <w:p w:rsidR="00316804" w:rsidRPr="00473FE1" w:rsidRDefault="00316804" w:rsidP="00316804">
            <w:pPr>
              <w:widowControl/>
              <w:autoSpaceDE/>
              <w:autoSpaceDN/>
              <w:spacing w:after="0" w:line="276" w:lineRule="auto"/>
              <w:jc w:val="center"/>
            </w:pPr>
            <w:r>
              <w:t xml:space="preserve">Yes </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Special finish as marble, granite, wooden paneling, grills, etc.</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3802C9"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Roofing including weather proof course</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Drainage</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Yes</w:t>
            </w:r>
          </w:p>
        </w:tc>
      </w:tr>
    </w:tbl>
    <w:p w:rsidR="00316804" w:rsidRDefault="00316804"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316804" w:rsidP="007E56A1">
            <w:pPr>
              <w:jc w:val="center"/>
            </w:pPr>
            <w:r>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D95041" w:rsidP="008C4D4B">
            <w:pPr>
              <w:jc w:val="center"/>
            </w:pPr>
            <w:r>
              <w:t>~ 6</w:t>
            </w:r>
            <w:r w:rsidR="00EB0F92">
              <w:t xml:space="preserve"> ft</w:t>
            </w:r>
            <w:r>
              <w:t>.</w:t>
            </w:r>
            <w:r w:rsidR="00EB0F92">
              <w:t xml:space="preserve"> </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D95041" w:rsidP="000E0DB1">
            <w:pPr>
              <w:jc w:val="center"/>
            </w:pPr>
            <w:r>
              <w:t xml:space="preserve">~ 120 </w:t>
            </w:r>
            <w:proofErr w:type="spellStart"/>
            <w:r>
              <w:t>mtr</w:t>
            </w:r>
            <w:proofErr w:type="spellEnd"/>
            <w:r>
              <w:t>.</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EB0F92" w:rsidRPr="009509E5" w:rsidTr="00540F48">
        <w:trPr>
          <w:trHeight w:val="64"/>
          <w:jc w:val="center"/>
        </w:trPr>
        <w:tc>
          <w:tcPr>
            <w:tcW w:w="913" w:type="dxa"/>
            <w:vMerge/>
            <w:shd w:val="clear" w:color="auto" w:fill="auto"/>
          </w:tcPr>
          <w:p w:rsidR="00EB0F92" w:rsidRPr="00B42629" w:rsidRDefault="00EB0F92" w:rsidP="00EB0F92">
            <w:pPr>
              <w:widowControl/>
              <w:numPr>
                <w:ilvl w:val="0"/>
                <w:numId w:val="31"/>
              </w:numPr>
              <w:autoSpaceDE/>
              <w:autoSpaceDN/>
              <w:spacing w:after="0" w:line="276" w:lineRule="auto"/>
              <w:rPr>
                <w:lang w:val="en-IN" w:eastAsia="en-IN"/>
              </w:rPr>
            </w:pPr>
          </w:p>
        </w:tc>
        <w:tc>
          <w:tcPr>
            <w:tcW w:w="4752" w:type="dxa"/>
            <w:gridSpan w:val="2"/>
            <w:shd w:val="clear" w:color="auto" w:fill="auto"/>
          </w:tcPr>
          <w:p w:rsidR="00EB0F92" w:rsidRDefault="00EB0F92" w:rsidP="00EB0F92">
            <w:pPr>
              <w:pStyle w:val="NoSpacing"/>
            </w:pPr>
            <w:r>
              <w:t>Type of wiring</w:t>
            </w:r>
          </w:p>
        </w:tc>
        <w:tc>
          <w:tcPr>
            <w:tcW w:w="2776" w:type="dxa"/>
            <w:shd w:val="clear" w:color="auto" w:fill="auto"/>
          </w:tcPr>
          <w:p w:rsidR="00EB0F92" w:rsidRDefault="00EB0F92" w:rsidP="00EB0F92">
            <w:pPr>
              <w:jc w:val="center"/>
            </w:pPr>
            <w:r w:rsidRPr="006D3EC3">
              <w:t>Not known to us</w:t>
            </w:r>
          </w:p>
        </w:tc>
        <w:tc>
          <w:tcPr>
            <w:tcW w:w="2777" w:type="dxa"/>
            <w:shd w:val="clear" w:color="auto" w:fill="auto"/>
          </w:tcPr>
          <w:p w:rsidR="00EB0F92" w:rsidRDefault="00EB0F92" w:rsidP="00EB0F92">
            <w:pPr>
              <w:jc w:val="center"/>
            </w:pPr>
            <w:r w:rsidRPr="00934242">
              <w:t>NA</w:t>
            </w:r>
          </w:p>
        </w:tc>
      </w:tr>
      <w:tr w:rsidR="00EB0F92" w:rsidRPr="009509E5" w:rsidTr="00540F48">
        <w:trPr>
          <w:trHeight w:val="64"/>
          <w:jc w:val="center"/>
        </w:trPr>
        <w:tc>
          <w:tcPr>
            <w:tcW w:w="913" w:type="dxa"/>
            <w:vMerge/>
            <w:shd w:val="clear" w:color="auto" w:fill="auto"/>
          </w:tcPr>
          <w:p w:rsidR="00EB0F92" w:rsidRPr="00B42629" w:rsidRDefault="00EB0F92" w:rsidP="00EB0F92">
            <w:pPr>
              <w:widowControl/>
              <w:numPr>
                <w:ilvl w:val="0"/>
                <w:numId w:val="31"/>
              </w:numPr>
              <w:autoSpaceDE/>
              <w:autoSpaceDN/>
              <w:spacing w:after="0" w:line="276" w:lineRule="auto"/>
              <w:rPr>
                <w:lang w:val="en-IN" w:eastAsia="en-IN"/>
              </w:rPr>
            </w:pPr>
          </w:p>
        </w:tc>
        <w:tc>
          <w:tcPr>
            <w:tcW w:w="4752" w:type="dxa"/>
            <w:gridSpan w:val="2"/>
            <w:shd w:val="clear" w:color="auto" w:fill="auto"/>
          </w:tcPr>
          <w:p w:rsidR="00EB0F92" w:rsidRDefault="00EB0F92" w:rsidP="00EB0F92">
            <w:pPr>
              <w:pStyle w:val="NoSpacing"/>
            </w:pPr>
            <w:r>
              <w:t>Class of fittings (superior / ordinary / poor)</w:t>
            </w:r>
          </w:p>
        </w:tc>
        <w:tc>
          <w:tcPr>
            <w:tcW w:w="2776" w:type="dxa"/>
            <w:shd w:val="clear" w:color="auto" w:fill="auto"/>
          </w:tcPr>
          <w:p w:rsidR="00EB0F92" w:rsidRDefault="00EB0F92" w:rsidP="00EB0F92">
            <w:pPr>
              <w:jc w:val="center"/>
            </w:pPr>
            <w:r w:rsidRPr="006D3EC3">
              <w:t>Not known to us</w:t>
            </w:r>
          </w:p>
        </w:tc>
        <w:tc>
          <w:tcPr>
            <w:tcW w:w="2777" w:type="dxa"/>
            <w:shd w:val="clear" w:color="auto" w:fill="auto"/>
          </w:tcPr>
          <w:p w:rsidR="00EB0F92" w:rsidRDefault="00EB0F92" w:rsidP="00EB0F92">
            <w:pPr>
              <w:jc w:val="center"/>
            </w:pPr>
            <w:r w:rsidRPr="00934242">
              <w:t>NA</w:t>
            </w:r>
          </w:p>
        </w:tc>
      </w:tr>
      <w:tr w:rsidR="00EB0F92" w:rsidRPr="009509E5" w:rsidTr="00540F48">
        <w:trPr>
          <w:trHeight w:val="64"/>
          <w:jc w:val="center"/>
        </w:trPr>
        <w:tc>
          <w:tcPr>
            <w:tcW w:w="913" w:type="dxa"/>
            <w:vMerge/>
            <w:shd w:val="clear" w:color="auto" w:fill="auto"/>
          </w:tcPr>
          <w:p w:rsidR="00EB0F92" w:rsidRPr="00B42629" w:rsidRDefault="00EB0F92" w:rsidP="00EB0F92">
            <w:pPr>
              <w:widowControl/>
              <w:numPr>
                <w:ilvl w:val="0"/>
                <w:numId w:val="31"/>
              </w:numPr>
              <w:autoSpaceDE/>
              <w:autoSpaceDN/>
              <w:spacing w:after="0" w:line="276" w:lineRule="auto"/>
              <w:rPr>
                <w:lang w:val="en-IN" w:eastAsia="en-IN"/>
              </w:rPr>
            </w:pPr>
          </w:p>
        </w:tc>
        <w:tc>
          <w:tcPr>
            <w:tcW w:w="4752" w:type="dxa"/>
            <w:gridSpan w:val="2"/>
            <w:shd w:val="clear" w:color="auto" w:fill="auto"/>
          </w:tcPr>
          <w:p w:rsidR="00EB0F92" w:rsidRDefault="00EB0F92" w:rsidP="00EB0F92">
            <w:pPr>
              <w:pStyle w:val="NoSpacing"/>
            </w:pPr>
            <w:r>
              <w:t>Number of light points</w:t>
            </w:r>
          </w:p>
        </w:tc>
        <w:tc>
          <w:tcPr>
            <w:tcW w:w="2776" w:type="dxa"/>
            <w:shd w:val="clear" w:color="auto" w:fill="auto"/>
          </w:tcPr>
          <w:p w:rsidR="00EB0F92" w:rsidRDefault="00EB0F92" w:rsidP="00EB0F92">
            <w:pPr>
              <w:jc w:val="center"/>
            </w:pPr>
            <w:r w:rsidRPr="006D3EC3">
              <w:t>Not known to us</w:t>
            </w:r>
          </w:p>
        </w:tc>
        <w:tc>
          <w:tcPr>
            <w:tcW w:w="2777" w:type="dxa"/>
            <w:shd w:val="clear" w:color="auto" w:fill="auto"/>
          </w:tcPr>
          <w:p w:rsidR="00EB0F92" w:rsidRDefault="00EB0F92" w:rsidP="00EB0F92">
            <w:pPr>
              <w:jc w:val="center"/>
            </w:pPr>
            <w:r w:rsidRPr="00934242">
              <w:t>NA</w:t>
            </w:r>
          </w:p>
        </w:tc>
      </w:tr>
      <w:tr w:rsidR="00EB0F92" w:rsidRPr="009509E5" w:rsidTr="00540F48">
        <w:trPr>
          <w:trHeight w:val="64"/>
          <w:jc w:val="center"/>
        </w:trPr>
        <w:tc>
          <w:tcPr>
            <w:tcW w:w="913" w:type="dxa"/>
            <w:vMerge/>
            <w:shd w:val="clear" w:color="auto" w:fill="auto"/>
          </w:tcPr>
          <w:p w:rsidR="00EB0F92" w:rsidRPr="00B42629" w:rsidRDefault="00EB0F92" w:rsidP="00EB0F92">
            <w:pPr>
              <w:widowControl/>
              <w:numPr>
                <w:ilvl w:val="0"/>
                <w:numId w:val="31"/>
              </w:numPr>
              <w:autoSpaceDE/>
              <w:autoSpaceDN/>
              <w:spacing w:after="0" w:line="276" w:lineRule="auto"/>
              <w:rPr>
                <w:lang w:val="en-IN" w:eastAsia="en-IN"/>
              </w:rPr>
            </w:pPr>
          </w:p>
        </w:tc>
        <w:tc>
          <w:tcPr>
            <w:tcW w:w="4752" w:type="dxa"/>
            <w:gridSpan w:val="2"/>
            <w:shd w:val="clear" w:color="auto" w:fill="auto"/>
          </w:tcPr>
          <w:p w:rsidR="00EB0F92" w:rsidRDefault="00EB0F92" w:rsidP="00EB0F92">
            <w:pPr>
              <w:pStyle w:val="NoSpacing"/>
            </w:pPr>
            <w:r>
              <w:t>Fan points</w:t>
            </w:r>
          </w:p>
        </w:tc>
        <w:tc>
          <w:tcPr>
            <w:tcW w:w="2776" w:type="dxa"/>
            <w:shd w:val="clear" w:color="auto" w:fill="auto"/>
          </w:tcPr>
          <w:p w:rsidR="00EB0F92" w:rsidRDefault="00EB0F92" w:rsidP="00EB0F92">
            <w:pPr>
              <w:jc w:val="center"/>
            </w:pPr>
            <w:r w:rsidRPr="006D3EC3">
              <w:t>Not known to us</w:t>
            </w:r>
          </w:p>
        </w:tc>
        <w:tc>
          <w:tcPr>
            <w:tcW w:w="2777" w:type="dxa"/>
            <w:shd w:val="clear" w:color="auto" w:fill="auto"/>
          </w:tcPr>
          <w:p w:rsidR="00EB0F92" w:rsidRDefault="00EB0F92" w:rsidP="00EB0F92">
            <w:pPr>
              <w:jc w:val="center"/>
            </w:pPr>
            <w:r w:rsidRPr="00934242">
              <w:t>NA</w:t>
            </w:r>
          </w:p>
        </w:tc>
      </w:tr>
      <w:tr w:rsidR="00EB0F92" w:rsidRPr="009509E5" w:rsidTr="00540F48">
        <w:trPr>
          <w:trHeight w:val="64"/>
          <w:jc w:val="center"/>
        </w:trPr>
        <w:tc>
          <w:tcPr>
            <w:tcW w:w="913" w:type="dxa"/>
            <w:vMerge/>
            <w:shd w:val="clear" w:color="auto" w:fill="auto"/>
          </w:tcPr>
          <w:p w:rsidR="00EB0F92" w:rsidRPr="00B42629" w:rsidRDefault="00EB0F92" w:rsidP="00EB0F92">
            <w:pPr>
              <w:widowControl/>
              <w:numPr>
                <w:ilvl w:val="0"/>
                <w:numId w:val="31"/>
              </w:numPr>
              <w:autoSpaceDE/>
              <w:autoSpaceDN/>
              <w:spacing w:after="0" w:line="276" w:lineRule="auto"/>
              <w:rPr>
                <w:lang w:val="en-IN" w:eastAsia="en-IN"/>
              </w:rPr>
            </w:pPr>
          </w:p>
        </w:tc>
        <w:tc>
          <w:tcPr>
            <w:tcW w:w="4752" w:type="dxa"/>
            <w:gridSpan w:val="2"/>
            <w:shd w:val="clear" w:color="auto" w:fill="auto"/>
          </w:tcPr>
          <w:p w:rsidR="00EB0F92" w:rsidRDefault="00EB0F92" w:rsidP="00EB0F92">
            <w:pPr>
              <w:pStyle w:val="NoSpacing"/>
            </w:pPr>
            <w:r>
              <w:t>Spare plug points</w:t>
            </w:r>
          </w:p>
        </w:tc>
        <w:tc>
          <w:tcPr>
            <w:tcW w:w="2776" w:type="dxa"/>
            <w:shd w:val="clear" w:color="auto" w:fill="auto"/>
          </w:tcPr>
          <w:p w:rsidR="00EB0F92" w:rsidRDefault="00EB0F92" w:rsidP="00EB0F92">
            <w:pPr>
              <w:jc w:val="center"/>
            </w:pPr>
            <w:r w:rsidRPr="006D3EC3">
              <w:t>Not known to us</w:t>
            </w:r>
          </w:p>
        </w:tc>
        <w:tc>
          <w:tcPr>
            <w:tcW w:w="2777" w:type="dxa"/>
            <w:shd w:val="clear" w:color="auto" w:fill="auto"/>
          </w:tcPr>
          <w:p w:rsidR="00EB0F92" w:rsidRDefault="00EB0F92" w:rsidP="00EB0F92">
            <w:pPr>
              <w:jc w:val="center"/>
            </w:pPr>
            <w:r w:rsidRPr="00934242">
              <w:t>NA</w:t>
            </w:r>
          </w:p>
        </w:tc>
      </w:tr>
      <w:tr w:rsidR="00EB0F92" w:rsidRPr="009509E5" w:rsidTr="00540F48">
        <w:trPr>
          <w:trHeight w:val="64"/>
          <w:jc w:val="center"/>
        </w:trPr>
        <w:tc>
          <w:tcPr>
            <w:tcW w:w="913" w:type="dxa"/>
            <w:vMerge/>
            <w:shd w:val="clear" w:color="auto" w:fill="auto"/>
          </w:tcPr>
          <w:p w:rsidR="00EB0F92" w:rsidRPr="00B42629" w:rsidRDefault="00EB0F92" w:rsidP="00EB0F92">
            <w:pPr>
              <w:widowControl/>
              <w:numPr>
                <w:ilvl w:val="0"/>
                <w:numId w:val="31"/>
              </w:numPr>
              <w:autoSpaceDE/>
              <w:autoSpaceDN/>
              <w:spacing w:after="0" w:line="276" w:lineRule="auto"/>
              <w:rPr>
                <w:lang w:val="en-IN" w:eastAsia="en-IN"/>
              </w:rPr>
            </w:pPr>
          </w:p>
        </w:tc>
        <w:tc>
          <w:tcPr>
            <w:tcW w:w="4752" w:type="dxa"/>
            <w:gridSpan w:val="2"/>
            <w:shd w:val="clear" w:color="auto" w:fill="auto"/>
          </w:tcPr>
          <w:p w:rsidR="00EB0F92" w:rsidRDefault="00EB0F92" w:rsidP="00EB0F92">
            <w:pPr>
              <w:pStyle w:val="NoSpacing"/>
            </w:pPr>
            <w:r w:rsidRPr="00643209">
              <w:t>Any other item</w:t>
            </w:r>
          </w:p>
        </w:tc>
        <w:tc>
          <w:tcPr>
            <w:tcW w:w="2776" w:type="dxa"/>
            <w:shd w:val="clear" w:color="auto" w:fill="auto"/>
          </w:tcPr>
          <w:p w:rsidR="00EB0F92" w:rsidRDefault="00EB0F92" w:rsidP="00EB0F92">
            <w:pPr>
              <w:jc w:val="center"/>
            </w:pPr>
            <w:r w:rsidRPr="006D3EC3">
              <w:t>Not known to us</w:t>
            </w:r>
          </w:p>
        </w:tc>
        <w:tc>
          <w:tcPr>
            <w:tcW w:w="2777" w:type="dxa"/>
            <w:shd w:val="clear" w:color="auto" w:fill="auto"/>
          </w:tcPr>
          <w:p w:rsidR="00EB0F92" w:rsidRDefault="00EB0F92" w:rsidP="00EB0F92">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Default="00723ECF" w:rsidP="002F6D00">
      <w:pPr>
        <w:rPr>
          <w:b/>
        </w:rPr>
      </w:pPr>
    </w:p>
    <w:p w:rsidR="00D95041" w:rsidRDefault="00D95041" w:rsidP="002F6D00">
      <w:pPr>
        <w:rPr>
          <w:b/>
        </w:rPr>
      </w:pPr>
    </w:p>
    <w:p w:rsidR="00D95041" w:rsidRPr="000D1915" w:rsidRDefault="00D95041"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Default="00BD78A3" w:rsidP="00E4792C">
      <w:pPr>
        <w:rPr>
          <w:sz w:val="8"/>
        </w:rPr>
      </w:pPr>
    </w:p>
    <w:p w:rsidR="00D95041" w:rsidRDefault="00D95041" w:rsidP="00E4792C">
      <w:pPr>
        <w:rPr>
          <w:sz w:val="8"/>
        </w:rPr>
      </w:pPr>
    </w:p>
    <w:p w:rsidR="00233E9B" w:rsidRPr="00723ECF" w:rsidRDefault="00233E9B"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lastRenderedPageBreak/>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FD7194" w:rsidP="00F1344B">
            <w:pPr>
              <w:pStyle w:val="NoSpacing"/>
              <w:ind w:firstLine="180"/>
            </w:pPr>
            <w:r>
              <w:t xml:space="preserve">Yes, available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FD7194" w:rsidP="00F1344B">
            <w:pPr>
              <w:pStyle w:val="NoSpacing"/>
              <w:ind w:firstLine="180"/>
            </w:pPr>
            <w:r>
              <w:t xml:space="preserve">Yes, available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FD7194" w:rsidP="008C4D4B">
            <w:pPr>
              <w:pStyle w:val="NoSpacing"/>
              <w:ind w:firstLine="180"/>
            </w:pPr>
            <w:r>
              <w:t>Yes</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D95041" w:rsidRDefault="00D95041"/>
    <w:p w:rsidR="00F80C08" w:rsidRDefault="00D95041">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4C5C28"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p w:rsidR="00A61A9C" w:rsidRDefault="00A61A9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A61A9C" w:rsidP="00540F48">
            <w:pPr>
              <w:spacing w:line="276" w:lineRule="auto"/>
              <w:jc w:val="center"/>
            </w:pPr>
            <w:r>
              <w:br w:type="page"/>
            </w:r>
            <w:proofErr w:type="spellStart"/>
            <w:r w:rsidR="00E4792C" w:rsidRPr="004E35A9">
              <w:rPr>
                <w:b/>
              </w:rPr>
              <w:t>S.No</w:t>
            </w:r>
            <w:proofErr w:type="spellEnd"/>
            <w:r w:rsidR="00E4792C"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316804">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FD7194" w:rsidRDefault="00233E9B" w:rsidP="00233E9B">
            <w:pPr>
              <w:pStyle w:val="NoSpacing"/>
              <w:jc w:val="center"/>
              <w:rPr>
                <w:highlight w:val="yellow"/>
              </w:rPr>
            </w:pPr>
            <w:r>
              <w:rPr>
                <w:b/>
              </w:rPr>
              <w:t>Rs.98,35,800</w:t>
            </w:r>
            <w:r w:rsidR="00B16F2D" w:rsidRPr="00B16F2D">
              <w:rPr>
                <w:b/>
              </w:rPr>
              <w:t>/-</w:t>
            </w:r>
          </w:p>
        </w:tc>
        <w:tc>
          <w:tcPr>
            <w:tcW w:w="3610" w:type="dxa"/>
            <w:vAlign w:val="center"/>
          </w:tcPr>
          <w:p w:rsidR="00E4792C" w:rsidRPr="00E42558" w:rsidRDefault="00FD7194" w:rsidP="00EB0F92">
            <w:pPr>
              <w:pStyle w:val="NoSpacing"/>
              <w:jc w:val="center"/>
              <w:rPr>
                <w:highlight w:val="yellow"/>
              </w:rPr>
            </w:pPr>
            <w:r w:rsidRPr="004D52C0">
              <w:rPr>
                <w:b/>
              </w:rPr>
              <w:t>Rs.</w:t>
            </w:r>
            <w:r w:rsidRPr="00D85229">
              <w:rPr>
                <w:b/>
              </w:rPr>
              <w:t>3</w:t>
            </w:r>
            <w:r>
              <w:rPr>
                <w:b/>
              </w:rPr>
              <w:t>,</w:t>
            </w:r>
            <w:r w:rsidRPr="00D85229">
              <w:rPr>
                <w:b/>
              </w:rPr>
              <w:t>80</w:t>
            </w:r>
            <w:r>
              <w:rPr>
                <w:b/>
              </w:rPr>
              <w:t>,</w:t>
            </w:r>
            <w:r w:rsidRPr="00D85229">
              <w:rPr>
                <w:b/>
              </w:rPr>
              <w:t>04</w:t>
            </w:r>
            <w:r>
              <w:rPr>
                <w:b/>
              </w:rPr>
              <w:t>,</w:t>
            </w:r>
            <w:r w:rsidRPr="00D85229">
              <w:rPr>
                <w:b/>
              </w:rPr>
              <w:t>960</w:t>
            </w:r>
            <w:r>
              <w:rPr>
                <w:b/>
              </w:rPr>
              <w:t>/-</w:t>
            </w:r>
          </w:p>
        </w:tc>
      </w:tr>
      <w:tr w:rsidR="00E4792C" w:rsidRPr="004E35A9" w:rsidTr="00233E9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4C5C28"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FD7194" w:rsidRDefault="00B16F2D" w:rsidP="00316804">
            <w:pPr>
              <w:pStyle w:val="NoSpacing"/>
              <w:jc w:val="center"/>
              <w:rPr>
                <w:highlight w:val="yellow"/>
              </w:rPr>
            </w:pPr>
            <w:r w:rsidRPr="00B16F2D">
              <w:rPr>
                <w:b/>
              </w:rPr>
              <w:t>Rs.60,61,080/-</w:t>
            </w:r>
          </w:p>
        </w:tc>
        <w:tc>
          <w:tcPr>
            <w:tcW w:w="3610" w:type="dxa"/>
            <w:vAlign w:val="center"/>
          </w:tcPr>
          <w:p w:rsidR="00E4792C" w:rsidRPr="00BE47CD" w:rsidRDefault="00FD7194" w:rsidP="00233E9B">
            <w:pPr>
              <w:jc w:val="center"/>
              <w:rPr>
                <w:rFonts w:eastAsia="Times New Roman"/>
                <w:bCs/>
                <w:color w:val="000000"/>
                <w:lang w:bidi="ar-SA"/>
              </w:rPr>
            </w:pPr>
            <w:r w:rsidRPr="00EB0F92">
              <w:rPr>
                <w:b/>
              </w:rPr>
              <w:t>Rs.</w:t>
            </w:r>
            <w:r w:rsidR="00233E9B">
              <w:rPr>
                <w:b/>
              </w:rPr>
              <w:t>67,95,925</w:t>
            </w:r>
            <w:r>
              <w:rPr>
                <w:b/>
              </w:rPr>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316804">
            <w:pPr>
              <w:jc w:val="center"/>
              <w:rPr>
                <w:b/>
              </w:rPr>
            </w:pPr>
            <w:r>
              <w:rPr>
                <w:b/>
              </w:rPr>
              <w:t>---</w:t>
            </w:r>
          </w:p>
        </w:tc>
        <w:tc>
          <w:tcPr>
            <w:tcW w:w="3610" w:type="dxa"/>
            <w:vAlign w:val="center"/>
          </w:tcPr>
          <w:p w:rsidR="00F1344B" w:rsidRPr="00CD2093" w:rsidRDefault="00CD2093" w:rsidP="00316804">
            <w:pPr>
              <w:jc w:val="center"/>
            </w:pPr>
            <w:r w:rsidRPr="00CD2093">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316804">
            <w:pPr>
              <w:pStyle w:val="NoSpacing"/>
              <w:jc w:val="center"/>
            </w:pPr>
            <w:r w:rsidRPr="004E35A9">
              <w:t>---</w:t>
            </w:r>
          </w:p>
        </w:tc>
        <w:tc>
          <w:tcPr>
            <w:tcW w:w="3610" w:type="dxa"/>
            <w:vAlign w:val="center"/>
          </w:tcPr>
          <w:p w:rsidR="00E4792C" w:rsidRPr="004E35A9" w:rsidRDefault="00E021BE" w:rsidP="00316804">
            <w:pPr>
              <w:pStyle w:val="NoSpacing"/>
              <w:jc w:val="center"/>
            </w:pPr>
            <w:r w:rsidRPr="004E35A9">
              <w:t>---</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B16F2D" w:rsidP="00E4032C">
            <w:pPr>
              <w:pStyle w:val="NoSpacing"/>
              <w:jc w:val="center"/>
              <w:rPr>
                <w:b/>
              </w:rPr>
            </w:pPr>
            <w:r>
              <w:rPr>
                <w:b/>
              </w:rPr>
              <w:t>Rs.</w:t>
            </w:r>
            <w:r w:rsidRPr="00B16F2D">
              <w:rPr>
                <w:b/>
              </w:rPr>
              <w:t>2</w:t>
            </w:r>
            <w:r>
              <w:rPr>
                <w:b/>
              </w:rPr>
              <w:t>,</w:t>
            </w:r>
            <w:r w:rsidRPr="00B16F2D">
              <w:rPr>
                <w:b/>
              </w:rPr>
              <w:t>64</w:t>
            </w:r>
            <w:r>
              <w:rPr>
                <w:b/>
              </w:rPr>
              <w:t>,</w:t>
            </w:r>
            <w:r w:rsidRPr="00B16F2D">
              <w:rPr>
                <w:b/>
              </w:rPr>
              <w:t>89</w:t>
            </w:r>
            <w:r>
              <w:rPr>
                <w:b/>
              </w:rPr>
              <w:t>,</w:t>
            </w:r>
            <w:r w:rsidRPr="00B16F2D">
              <w:rPr>
                <w:b/>
              </w:rPr>
              <w:t>280</w:t>
            </w:r>
            <w:r>
              <w:rPr>
                <w:b/>
              </w:rPr>
              <w:t>/-</w:t>
            </w:r>
          </w:p>
        </w:tc>
        <w:tc>
          <w:tcPr>
            <w:tcW w:w="3610" w:type="dxa"/>
            <w:vAlign w:val="center"/>
          </w:tcPr>
          <w:p w:rsidR="00E4792C" w:rsidRPr="004E35A9" w:rsidRDefault="00FD7194" w:rsidP="002146FF">
            <w:pPr>
              <w:pStyle w:val="NoSpacing"/>
              <w:jc w:val="center"/>
              <w:rPr>
                <w:b/>
              </w:rPr>
            </w:pPr>
            <w:r>
              <w:rPr>
                <w:b/>
              </w:rPr>
              <w:t>Rs.</w:t>
            </w:r>
            <w:r w:rsidRPr="00FD7194">
              <w:rPr>
                <w:b/>
              </w:rPr>
              <w:t>4</w:t>
            </w:r>
            <w:r>
              <w:rPr>
                <w:b/>
              </w:rPr>
              <w:t>,</w:t>
            </w:r>
            <w:r w:rsidRPr="00FD7194">
              <w:rPr>
                <w:b/>
              </w:rPr>
              <w:t>67</w:t>
            </w:r>
            <w:r>
              <w:rPr>
                <w:b/>
              </w:rPr>
              <w:t>,</w:t>
            </w:r>
            <w:r w:rsidRPr="00FD7194">
              <w:rPr>
                <w:b/>
              </w:rPr>
              <w:t>03</w:t>
            </w:r>
            <w:r>
              <w:rPr>
                <w:b/>
              </w:rPr>
              <w:t>,</w:t>
            </w:r>
            <w:r w:rsidRPr="00FD7194">
              <w:rPr>
                <w:b/>
              </w:rPr>
              <w:t>744</w:t>
            </w:r>
            <w:r>
              <w:rPr>
                <w:b/>
              </w:rPr>
              <w:t>/-</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Default="00233E9B" w:rsidP="00316804">
            <w:pPr>
              <w:jc w:val="center"/>
            </w:pPr>
            <w:r>
              <w:t>For Boundary Wall</w:t>
            </w:r>
          </w:p>
          <w:p w:rsidR="00233E9B" w:rsidRPr="004E35A9" w:rsidRDefault="00233E9B" w:rsidP="00316804">
            <w:pPr>
              <w:jc w:val="center"/>
            </w:pPr>
            <w:r>
              <w:t xml:space="preserve">(Length- 120 </w:t>
            </w:r>
            <w:proofErr w:type="spellStart"/>
            <w:r>
              <w:t>mtr</w:t>
            </w:r>
            <w:proofErr w:type="spellEnd"/>
            <w:r>
              <w:t>.)</w:t>
            </w:r>
          </w:p>
        </w:tc>
        <w:tc>
          <w:tcPr>
            <w:tcW w:w="3610" w:type="dxa"/>
            <w:vAlign w:val="center"/>
          </w:tcPr>
          <w:p w:rsidR="00F1344B" w:rsidRDefault="00233E9B" w:rsidP="00316804">
            <w:pPr>
              <w:jc w:val="center"/>
            </w:pPr>
            <w:r>
              <w:t xml:space="preserve">~ 120 </w:t>
            </w:r>
            <w:proofErr w:type="spellStart"/>
            <w:r>
              <w:t>mtr</w:t>
            </w:r>
            <w:proofErr w:type="spellEnd"/>
            <w:r>
              <w:t>. X Rs.1</w:t>
            </w:r>
            <w:proofErr w:type="gramStart"/>
            <w:r>
              <w:t>,800</w:t>
            </w:r>
            <w:proofErr w:type="gramEnd"/>
            <w:r>
              <w:t xml:space="preserve">/- running </w:t>
            </w:r>
            <w:proofErr w:type="spellStart"/>
            <w:r>
              <w:t>mtr</w:t>
            </w:r>
            <w:proofErr w:type="spellEnd"/>
            <w:r>
              <w:t>.</w:t>
            </w:r>
          </w:p>
          <w:p w:rsidR="00233E9B" w:rsidRPr="00233E9B" w:rsidRDefault="00233E9B" w:rsidP="00316804">
            <w:pPr>
              <w:jc w:val="center"/>
              <w:rPr>
                <w:b/>
              </w:rPr>
            </w:pPr>
            <w:r w:rsidRPr="00233E9B">
              <w:rPr>
                <w:b/>
              </w:rPr>
              <w:t>Rs.2,16,000/-</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316804">
            <w:pPr>
              <w:pStyle w:val="NoSpacing"/>
              <w:jc w:val="center"/>
              <w:rPr>
                <w:b/>
              </w:rPr>
            </w:pPr>
            <w:r w:rsidRPr="004E35A9">
              <w:rPr>
                <w:b/>
              </w:rPr>
              <w:t>---</w:t>
            </w:r>
          </w:p>
        </w:tc>
        <w:tc>
          <w:tcPr>
            <w:tcW w:w="3610" w:type="dxa"/>
            <w:vAlign w:val="center"/>
          </w:tcPr>
          <w:p w:rsidR="00E4792C" w:rsidRPr="00350014" w:rsidRDefault="00FD7194" w:rsidP="00233E9B">
            <w:pPr>
              <w:pStyle w:val="NoSpacing"/>
              <w:jc w:val="center"/>
              <w:rPr>
                <w:b/>
                <w:highlight w:val="yellow"/>
              </w:rPr>
            </w:pPr>
            <w:r>
              <w:rPr>
                <w:b/>
              </w:rPr>
              <w:t>Rs.</w:t>
            </w:r>
            <w:r w:rsidR="00233E9B">
              <w:rPr>
                <w:b/>
              </w:rPr>
              <w:t>4,50,16,885</w:t>
            </w:r>
            <w:r>
              <w:rPr>
                <w:b/>
              </w:rPr>
              <w:t>/-</w:t>
            </w:r>
          </w:p>
        </w:tc>
      </w:tr>
      <w:tr w:rsidR="00E4792C" w:rsidRPr="004E35A9" w:rsidTr="00316804">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316804">
            <w:pPr>
              <w:pStyle w:val="NoSpacing"/>
              <w:jc w:val="center"/>
              <w:rPr>
                <w:b/>
              </w:rPr>
            </w:pPr>
            <w:r w:rsidRPr="004E35A9">
              <w:rPr>
                <w:b/>
              </w:rPr>
              <w:t>----</w:t>
            </w:r>
          </w:p>
        </w:tc>
        <w:tc>
          <w:tcPr>
            <w:tcW w:w="3610" w:type="dxa"/>
            <w:vAlign w:val="center"/>
          </w:tcPr>
          <w:p w:rsidR="00E4792C" w:rsidRPr="00350014" w:rsidRDefault="00FD7194" w:rsidP="00316804">
            <w:pPr>
              <w:pStyle w:val="NoSpacing"/>
              <w:jc w:val="center"/>
              <w:rPr>
                <w:b/>
                <w:highlight w:val="yellow"/>
              </w:rPr>
            </w:pPr>
            <w:r>
              <w:rPr>
                <w:b/>
              </w:rPr>
              <w:t>Rs.</w:t>
            </w:r>
            <w:r w:rsidRPr="00FD7194">
              <w:rPr>
                <w:b/>
              </w:rPr>
              <w:t>4</w:t>
            </w:r>
            <w:r>
              <w:rPr>
                <w:b/>
              </w:rPr>
              <w:t>,</w:t>
            </w:r>
            <w:r w:rsidR="00233E9B">
              <w:rPr>
                <w:b/>
              </w:rPr>
              <w:t>50</w:t>
            </w:r>
            <w:r>
              <w:rPr>
                <w:b/>
              </w:rPr>
              <w:t>,00,000/-</w:t>
            </w:r>
          </w:p>
        </w:tc>
      </w:tr>
      <w:tr w:rsidR="00E4792C" w:rsidRPr="004E35A9" w:rsidTr="00316804">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316804">
            <w:pPr>
              <w:spacing w:line="276" w:lineRule="auto"/>
              <w:jc w:val="center"/>
            </w:pPr>
            <w:r w:rsidRPr="004E35A9">
              <w:t>----</w:t>
            </w:r>
          </w:p>
        </w:tc>
        <w:tc>
          <w:tcPr>
            <w:tcW w:w="3610" w:type="dxa"/>
            <w:vAlign w:val="center"/>
          </w:tcPr>
          <w:p w:rsidR="00E4792C" w:rsidRPr="00350014" w:rsidRDefault="007E7F29" w:rsidP="00316804">
            <w:pPr>
              <w:spacing w:line="276" w:lineRule="auto"/>
              <w:jc w:val="center"/>
              <w:rPr>
                <w:b/>
                <w:highlight w:val="yellow"/>
              </w:rPr>
            </w:pPr>
            <w:r>
              <w:rPr>
                <w:b/>
              </w:rPr>
              <w:t>Rs.</w:t>
            </w:r>
            <w:r w:rsidR="00FD7194" w:rsidRPr="00FD7194">
              <w:rPr>
                <w:b/>
              </w:rPr>
              <w:t>3</w:t>
            </w:r>
            <w:r w:rsidR="00FD7194">
              <w:rPr>
                <w:b/>
              </w:rPr>
              <w:t>,</w:t>
            </w:r>
            <w:r w:rsidR="00233E9B">
              <w:rPr>
                <w:b/>
              </w:rPr>
              <w:t>82</w:t>
            </w:r>
            <w:r w:rsidR="00FD7194">
              <w:rPr>
                <w:b/>
              </w:rPr>
              <w:t>,</w:t>
            </w:r>
            <w:r w:rsidR="00FD7194" w:rsidRPr="00FD7194">
              <w:rPr>
                <w:b/>
              </w:rPr>
              <w:t>5</w:t>
            </w:r>
            <w:r w:rsidR="00233E9B">
              <w:rPr>
                <w:b/>
              </w:rPr>
              <w:t>0</w:t>
            </w:r>
            <w:r w:rsidR="00FD7194">
              <w:rPr>
                <w:b/>
              </w:rPr>
              <w:t>,</w:t>
            </w:r>
            <w:r w:rsidR="00FD7194" w:rsidRPr="00FD7194">
              <w:rPr>
                <w:b/>
              </w:rPr>
              <w:t>000</w:t>
            </w:r>
            <w:r w:rsidR="00FD7194">
              <w:rPr>
                <w:b/>
              </w:rPr>
              <w:t>/-</w:t>
            </w:r>
          </w:p>
        </w:tc>
      </w:tr>
      <w:tr w:rsidR="00E4792C" w:rsidRPr="00A77C76" w:rsidTr="00316804">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316804">
            <w:pPr>
              <w:spacing w:line="276" w:lineRule="auto"/>
              <w:jc w:val="center"/>
            </w:pPr>
            <w:r w:rsidRPr="004E35A9">
              <w:t>----</w:t>
            </w:r>
          </w:p>
        </w:tc>
        <w:tc>
          <w:tcPr>
            <w:tcW w:w="3610" w:type="dxa"/>
            <w:vAlign w:val="center"/>
          </w:tcPr>
          <w:p w:rsidR="00E4792C" w:rsidRPr="00350014" w:rsidRDefault="00E4792C" w:rsidP="00316804">
            <w:pPr>
              <w:spacing w:line="276" w:lineRule="auto"/>
              <w:jc w:val="center"/>
              <w:rPr>
                <w:b/>
                <w:highlight w:val="yellow"/>
              </w:rPr>
            </w:pPr>
            <w:r w:rsidRPr="005D432F">
              <w:rPr>
                <w:b/>
              </w:rPr>
              <w:t>Rs</w:t>
            </w:r>
            <w:r w:rsidR="005D432F">
              <w:rPr>
                <w:b/>
              </w:rPr>
              <w:t>.</w:t>
            </w:r>
            <w:r w:rsidR="00FD7194" w:rsidRPr="00FD7194">
              <w:rPr>
                <w:b/>
              </w:rPr>
              <w:t>3</w:t>
            </w:r>
            <w:r w:rsidR="00FD7194">
              <w:rPr>
                <w:b/>
              </w:rPr>
              <w:t>,</w:t>
            </w:r>
            <w:r w:rsidR="00F9342C">
              <w:rPr>
                <w:b/>
              </w:rPr>
              <w:t>37</w:t>
            </w:r>
            <w:r w:rsidR="00FD7194">
              <w:rPr>
                <w:b/>
              </w:rPr>
              <w:t>,</w:t>
            </w:r>
            <w:r w:rsidR="00F9342C">
              <w:rPr>
                <w:b/>
              </w:rPr>
              <w:t>50</w:t>
            </w:r>
            <w:r w:rsidR="00FD7194">
              <w:rPr>
                <w:b/>
              </w:rPr>
              <w:t>,</w:t>
            </w:r>
            <w:r w:rsidR="00FD7194" w:rsidRPr="00FD7194">
              <w:rPr>
                <w:b/>
              </w:rPr>
              <w:t>000</w:t>
            </w:r>
            <w:r w:rsidR="00FD7194">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7B7201">
        <w:rPr>
          <w:b/>
        </w:rPr>
        <w:t>F</w:t>
      </w:r>
      <w:r w:rsidR="00FD7194">
        <w:rPr>
          <w:b/>
        </w:rPr>
        <w:t xml:space="preserve">OUR CRORE </w:t>
      </w:r>
      <w:r w:rsidR="00F9342C">
        <w:rPr>
          <w:b/>
        </w:rPr>
        <w:t>FIFTY</w:t>
      </w:r>
      <w:r w:rsidR="00316804">
        <w:rPr>
          <w:b/>
        </w:rPr>
        <w:t xml:space="preserve"> LAKHS </w:t>
      </w:r>
      <w:r w:rsidRPr="00753E3E">
        <w:rPr>
          <w:b/>
        </w:rPr>
        <w:t>ONLY)</w:t>
      </w:r>
    </w:p>
    <w:p w:rsidR="00316804" w:rsidRDefault="00316804" w:rsidP="00C40428">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73942" w:rsidRDefault="00673942" w:rsidP="00673942">
            <w:pPr>
              <w:tabs>
                <w:tab w:val="left" w:pos="6905"/>
              </w:tabs>
              <w:spacing w:before="15" w:after="15" w:line="276" w:lineRule="auto"/>
              <w:ind w:left="132" w:right="138"/>
              <w:jc w:val="both"/>
            </w:pPr>
          </w:p>
          <w:p w:rsidR="00673942" w:rsidRDefault="00673942" w:rsidP="00673942">
            <w:pPr>
              <w:pStyle w:val="ListParagraph"/>
              <w:numPr>
                <w:ilvl w:val="0"/>
                <w:numId w:val="25"/>
              </w:numPr>
              <w:spacing w:line="276" w:lineRule="auto"/>
              <w:ind w:left="432"/>
              <w:jc w:val="both"/>
              <w:rPr>
                <w:sz w:val="21"/>
                <w:szCs w:val="21"/>
              </w:rPr>
            </w:pPr>
            <w:r w:rsidRPr="00673942">
              <w:rPr>
                <w:sz w:val="21"/>
                <w:szCs w:val="21"/>
              </w:rPr>
              <w:t>The owner has constructed the Ground plus two-floor building, which is being used for residential purpose. However, as per the approved map provided only Ground plus one floor building is approved. Therefore, for the valuation purpose we have not considered second floor in this valuation report.</w:t>
            </w:r>
          </w:p>
          <w:p w:rsidR="006971FD" w:rsidRPr="00673942" w:rsidRDefault="006971FD" w:rsidP="00673942">
            <w:pPr>
              <w:pStyle w:val="ListParagraph"/>
              <w:numPr>
                <w:ilvl w:val="0"/>
                <w:numId w:val="25"/>
              </w:numPr>
              <w:spacing w:line="276" w:lineRule="auto"/>
              <w:ind w:left="432"/>
              <w:jc w:val="both"/>
              <w:rPr>
                <w:sz w:val="21"/>
                <w:szCs w:val="21"/>
              </w:rPr>
            </w:pPr>
            <w:r w:rsidRPr="00673942">
              <w:rPr>
                <w:sz w:val="21"/>
                <w:szCs w:val="21"/>
              </w:rPr>
              <w:t xml:space="preserve">This Valuation report is prepared based on the copies of the documents/ </w:t>
            </w:r>
            <w:r w:rsidR="00673942" w:rsidRPr="00673942">
              <w:rPr>
                <w:sz w:val="21"/>
                <w:szCs w:val="21"/>
              </w:rPr>
              <w:t>information, which interested organization or customer,</w:t>
            </w:r>
            <w:r w:rsidRPr="00673942">
              <w:rPr>
                <w:sz w:val="21"/>
                <w:szCs w:val="21"/>
              </w:rPr>
              <w:t xml:space="preserve"> could provide to us out of the standard checklist of documents sought from them and </w:t>
            </w:r>
            <w:r w:rsidRPr="00673942">
              <w:rPr>
                <w:sz w:val="21"/>
                <w:szCs w:val="21"/>
              </w:rPr>
              <w:lastRenderedPageBreak/>
              <w:t xml:space="preserve">further based on our assumptions and limiting conditions. All such information provided to us </w:t>
            </w:r>
            <w:proofErr w:type="gramStart"/>
            <w:r w:rsidRPr="00673942">
              <w:rPr>
                <w:sz w:val="21"/>
                <w:szCs w:val="21"/>
              </w:rPr>
              <w:t>has been relied upon</w:t>
            </w:r>
            <w:proofErr w:type="gramEnd"/>
            <w:r w:rsidRPr="00673942">
              <w:rPr>
                <w:sz w:val="21"/>
                <w:szCs w:val="21"/>
              </w:rPr>
              <w:t xml:space="preserve"> in good faith and we have assumed that it is true and correct.</w:t>
            </w:r>
          </w:p>
          <w:p w:rsidR="006971FD" w:rsidRPr="00ED7BF7" w:rsidRDefault="006971FD" w:rsidP="0029785B">
            <w:pPr>
              <w:pStyle w:val="ListParagraph"/>
              <w:numPr>
                <w:ilvl w:val="0"/>
                <w:numId w:val="25"/>
              </w:numPr>
              <w:spacing w:line="276" w:lineRule="auto"/>
              <w:ind w:left="432"/>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29785B">
            <w:pPr>
              <w:pStyle w:val="ListParagraph"/>
              <w:numPr>
                <w:ilvl w:val="0"/>
                <w:numId w:val="25"/>
              </w:numPr>
              <w:spacing w:line="276" w:lineRule="auto"/>
              <w:ind w:left="432"/>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rsidR="006971FD" w:rsidRPr="00CF6414" w:rsidRDefault="006971FD" w:rsidP="0029785B">
            <w:pPr>
              <w:pStyle w:val="ListParagraph"/>
              <w:numPr>
                <w:ilvl w:val="0"/>
                <w:numId w:val="25"/>
              </w:numPr>
              <w:spacing w:line="276" w:lineRule="auto"/>
              <w:ind w:left="432"/>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5376AE">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A24019" w:rsidRPr="004D52C0">
              <w:rPr>
                <w:b/>
              </w:rPr>
              <w:t>Rs.</w:t>
            </w:r>
            <w:r w:rsidR="005376AE">
              <w:rPr>
                <w:b/>
              </w:rPr>
              <w:t>4</w:t>
            </w:r>
            <w:proofErr w:type="gramStart"/>
            <w:r w:rsidR="005376AE">
              <w:rPr>
                <w:b/>
              </w:rPr>
              <w:t>,50</w:t>
            </w:r>
            <w:r w:rsidR="00FD7194">
              <w:rPr>
                <w:b/>
              </w:rPr>
              <w:t>,00</w:t>
            </w:r>
            <w:r w:rsidR="00A24019">
              <w:rPr>
                <w:b/>
              </w:rPr>
              <w:t>,000</w:t>
            </w:r>
            <w:proofErr w:type="gramEnd"/>
            <w:r w:rsidR="00A24019">
              <w:rPr>
                <w:b/>
              </w:rPr>
              <w:t>/-</w:t>
            </w:r>
            <w:r w:rsidR="00A24019">
              <w:t xml:space="preserve"> </w:t>
            </w:r>
            <w:r w:rsidR="00C164B0">
              <w:t>(</w:t>
            </w:r>
            <w:r w:rsidR="007E7F29" w:rsidRPr="00A24019">
              <w:rPr>
                <w:u w:val="single"/>
              </w:rPr>
              <w:t xml:space="preserve">Rupees </w:t>
            </w:r>
            <w:r w:rsidR="00F67CD5">
              <w:rPr>
                <w:u w:val="single"/>
              </w:rPr>
              <w:t xml:space="preserve">Four Crore </w:t>
            </w:r>
            <w:r w:rsidR="005376AE">
              <w:rPr>
                <w:u w:val="single"/>
              </w:rPr>
              <w:t>Fifty</w:t>
            </w:r>
            <w:r w:rsidR="00F67CD5">
              <w:rPr>
                <w:u w:val="single"/>
              </w:rPr>
              <w:t xml:space="preserve"> </w:t>
            </w:r>
            <w:r w:rsidR="00A24019" w:rsidRPr="00A24019">
              <w:rPr>
                <w:u w:val="single"/>
              </w:rPr>
              <w:t xml:space="preserve">Lakhs </w:t>
            </w:r>
            <w:r w:rsidR="007E7F29" w:rsidRPr="00A24019">
              <w:rPr>
                <w:u w:val="single"/>
              </w:rPr>
              <w:t>Only)</w:t>
            </w:r>
            <w:r w:rsidR="00DE7E65" w:rsidRPr="00A24019">
              <w:rPr>
                <w:u w:val="single"/>
              </w:rPr>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F67CD5">
              <w:rPr>
                <w:b/>
              </w:rPr>
              <w:t>Rs.</w:t>
            </w:r>
            <w:r w:rsidR="00F67CD5" w:rsidRPr="00FD7194">
              <w:rPr>
                <w:b/>
              </w:rPr>
              <w:t>3</w:t>
            </w:r>
            <w:proofErr w:type="gramStart"/>
            <w:r w:rsidR="00F67CD5">
              <w:rPr>
                <w:b/>
              </w:rPr>
              <w:t>,</w:t>
            </w:r>
            <w:r w:rsidR="005376AE">
              <w:rPr>
                <w:b/>
              </w:rPr>
              <w:t>82</w:t>
            </w:r>
            <w:r w:rsidR="00F67CD5">
              <w:rPr>
                <w:b/>
              </w:rPr>
              <w:t>,</w:t>
            </w:r>
            <w:r w:rsidR="005376AE">
              <w:rPr>
                <w:b/>
              </w:rPr>
              <w:t>50</w:t>
            </w:r>
            <w:r w:rsidR="00F67CD5">
              <w:rPr>
                <w:b/>
              </w:rPr>
              <w:t>,</w:t>
            </w:r>
            <w:r w:rsidR="00F67CD5" w:rsidRPr="00FD7194">
              <w:rPr>
                <w:b/>
              </w:rPr>
              <w:t>000</w:t>
            </w:r>
            <w:proofErr w:type="gramEnd"/>
            <w:r w:rsidR="00F67CD5">
              <w:rPr>
                <w:b/>
              </w:rPr>
              <w:t>/-</w:t>
            </w:r>
            <w:r w:rsidR="00F67CD5" w:rsidRPr="006C3F03">
              <w:rPr>
                <w:u w:val="single"/>
              </w:rPr>
              <w:t xml:space="preserve"> </w:t>
            </w:r>
            <w:r w:rsidRPr="006C3F03">
              <w:rPr>
                <w:u w:val="single"/>
              </w:rPr>
              <w:t xml:space="preserve">(Rupees </w:t>
            </w:r>
            <w:r w:rsidR="00F67CD5">
              <w:rPr>
                <w:u w:val="single"/>
              </w:rPr>
              <w:t xml:space="preserve">Three Crore </w:t>
            </w:r>
            <w:r w:rsidR="005376AE">
              <w:rPr>
                <w:u w:val="single"/>
              </w:rPr>
              <w:t>Eight Two</w:t>
            </w:r>
            <w:r w:rsidR="00F67CD5">
              <w:rPr>
                <w:u w:val="single"/>
              </w:rPr>
              <w:t xml:space="preserve"> </w:t>
            </w:r>
            <w:r w:rsidR="00BF27DE">
              <w:rPr>
                <w:u w:val="single"/>
              </w:rPr>
              <w:t xml:space="preserve">Lakhs </w:t>
            </w:r>
            <w:r w:rsidR="005376AE">
              <w:rPr>
                <w:u w:val="single"/>
              </w:rPr>
              <w:t xml:space="preserve">Fifty </w:t>
            </w:r>
            <w:r w:rsidR="007E7F29">
              <w:rPr>
                <w:u w:val="single"/>
              </w:rPr>
              <w:t>Thousands</w:t>
            </w:r>
            <w:r w:rsidR="002157CA">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F67CD5" w:rsidRPr="005D432F">
              <w:rPr>
                <w:b/>
              </w:rPr>
              <w:t>Rs</w:t>
            </w:r>
            <w:r w:rsidR="00F67CD5">
              <w:rPr>
                <w:b/>
              </w:rPr>
              <w:t>.</w:t>
            </w:r>
            <w:r w:rsidR="00F67CD5" w:rsidRPr="00FD7194">
              <w:rPr>
                <w:b/>
              </w:rPr>
              <w:t>3</w:t>
            </w:r>
            <w:proofErr w:type="gramStart"/>
            <w:r w:rsidR="00F67CD5">
              <w:rPr>
                <w:b/>
              </w:rPr>
              <w:t>,</w:t>
            </w:r>
            <w:r w:rsidR="005376AE">
              <w:rPr>
                <w:b/>
              </w:rPr>
              <w:t>37,50</w:t>
            </w:r>
            <w:r w:rsidR="00F67CD5">
              <w:rPr>
                <w:b/>
              </w:rPr>
              <w:t>,</w:t>
            </w:r>
            <w:r w:rsidR="00F67CD5" w:rsidRPr="00FD7194">
              <w:rPr>
                <w:b/>
              </w:rPr>
              <w:t>000</w:t>
            </w:r>
            <w:proofErr w:type="gramEnd"/>
            <w:r w:rsidR="00F67CD5">
              <w:rPr>
                <w:b/>
              </w:rPr>
              <w:t>/-</w:t>
            </w:r>
            <w:r w:rsidR="00F67CD5" w:rsidRPr="00CD765F">
              <w:t xml:space="preserve"> </w:t>
            </w:r>
            <w:r w:rsidR="00CD765F" w:rsidRPr="00CD765F">
              <w:t>(</w:t>
            </w:r>
            <w:r w:rsidRPr="006C3F03">
              <w:rPr>
                <w:u w:val="single"/>
              </w:rPr>
              <w:t>Rupees</w:t>
            </w:r>
            <w:r w:rsidR="006C3F03" w:rsidRPr="006C3F03">
              <w:rPr>
                <w:u w:val="single"/>
              </w:rPr>
              <w:t xml:space="preserve"> </w:t>
            </w:r>
            <w:r w:rsidR="00F67CD5">
              <w:rPr>
                <w:u w:val="single"/>
              </w:rPr>
              <w:t xml:space="preserve">Three Crore </w:t>
            </w:r>
            <w:r w:rsidR="005376AE">
              <w:rPr>
                <w:u w:val="single"/>
              </w:rPr>
              <w:t>Thirty Seven</w:t>
            </w:r>
            <w:r w:rsidR="00F67CD5">
              <w:rPr>
                <w:u w:val="single"/>
              </w:rPr>
              <w:t xml:space="preserve"> L</w:t>
            </w:r>
            <w:r w:rsidR="00105210" w:rsidRPr="006C3F03">
              <w:rPr>
                <w:u w:val="single"/>
              </w:rPr>
              <w:t>akhs</w:t>
            </w:r>
            <w:r w:rsidR="00BF27DE">
              <w:rPr>
                <w:u w:val="single"/>
              </w:rPr>
              <w:t xml:space="preserve"> </w:t>
            </w:r>
            <w:r w:rsidR="005376AE">
              <w:rPr>
                <w:u w:val="single"/>
              </w:rPr>
              <w:t>Fifty</w:t>
            </w:r>
            <w:r w:rsidR="00F67CD5">
              <w:rPr>
                <w:u w:val="single"/>
              </w:rPr>
              <w:t xml:space="preserve"> </w:t>
            </w:r>
            <w:r w:rsidR="005534DA">
              <w:rPr>
                <w:u w:val="single"/>
              </w:rPr>
              <w:t xml:space="preserve">Thousands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682B57">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5376AE" w:rsidP="00D171B6">
            <w:pPr>
              <w:tabs>
                <w:tab w:val="left" w:pos="360"/>
              </w:tabs>
              <w:rPr>
                <w:sz w:val="20"/>
                <w:szCs w:val="20"/>
              </w:rPr>
            </w:pPr>
            <w:r>
              <w:rPr>
                <w:sz w:val="20"/>
                <w:szCs w:val="20"/>
              </w:rPr>
              <w:t>31</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F67CD5">
                  <w:rPr>
                    <w:i/>
                  </w:rPr>
                  <w:t>AE Deepak Joshi</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02554">
            <w:pPr>
              <w:tabs>
                <w:tab w:val="left" w:pos="360"/>
              </w:tabs>
            </w:pPr>
            <w:r w:rsidRPr="00E8533A">
              <w:rPr>
                <w:b/>
                <w:i/>
              </w:rPr>
              <w:t>PREPARED BY</w:t>
            </w:r>
            <w:r w:rsidRPr="00E055E4">
              <w:rPr>
                <w:i/>
              </w:rPr>
              <w:t xml:space="preserve">: </w:t>
            </w:r>
            <w:proofErr w:type="spellStart"/>
            <w:r w:rsidR="003427D0">
              <w:rPr>
                <w:i/>
              </w:rPr>
              <w:t>E</w:t>
            </w:r>
            <w:r w:rsidR="00D02554">
              <w:rPr>
                <w:i/>
              </w:rPr>
              <w:t>r</w:t>
            </w:r>
            <w:proofErr w:type="spellEnd"/>
            <w:r w:rsidR="00E953C9">
              <w:rPr>
                <w:i/>
              </w:rPr>
              <w:t>.</w:t>
            </w:r>
            <w:r w:rsidR="003427D0">
              <w:rPr>
                <w:i/>
              </w:rPr>
              <w:t xml:space="preserve"> </w:t>
            </w:r>
            <w:proofErr w:type="spellStart"/>
            <w:r w:rsidR="00D02554">
              <w:rPr>
                <w:i/>
              </w:rPr>
              <w:t>Ritesh</w:t>
            </w:r>
            <w:proofErr w:type="spellEnd"/>
            <w:r w:rsidR="00D02554">
              <w:rPr>
                <w:i/>
              </w:rPr>
              <w:t xml:space="preserve"> </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bl>
    <w:p w:rsidR="00993FFA" w:rsidRDefault="00993FFA">
      <w:r>
        <w:br w:type="page"/>
      </w: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lastRenderedPageBreak/>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B7F94"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C5C28" w:rsidP="00F67CD5">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F67CD5">
              <w:rPr>
                <w:b/>
                <w:i/>
                <w:sz w:val="20"/>
                <w:szCs w:val="20"/>
              </w:rPr>
              <w:t>None</w:t>
            </w:r>
            <w:r w:rsidR="00DB496F">
              <w:rPr>
                <w:b/>
                <w:i/>
                <w:sz w:val="20"/>
                <w:szCs w:val="20"/>
              </w:rPr>
              <w:t>.</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C5C28"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C5C28"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C5C28" w:rsidP="00F67CD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F67CD5">
              <w:rPr>
                <w:b/>
                <w:i/>
                <w:sz w:val="20"/>
                <w:szCs w:val="20"/>
              </w:rPr>
              <w:t>already 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4C5C28"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4C5C28"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9668C1"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NO RE</w:t>
      </w:r>
      <w:r w:rsidR="00682B57">
        <w:rPr>
          <w:b/>
          <w:noProof/>
          <w:lang w:val="en-IN" w:eastAsia="en-IN" w:bidi="ar-SA"/>
        </w:rPr>
        <w:t>FERENCE AVAILABLE OVER INTERNET  FOR NEARBY PROPERTIES</w:t>
      </w:r>
    </w:p>
    <w:p w:rsidR="000D5818" w:rsidRDefault="000D5818" w:rsidP="005E5E60">
      <w:pPr>
        <w:jc w:val="center"/>
        <w:rPr>
          <w:b/>
        </w:rPr>
      </w:pPr>
      <w:r>
        <w:rPr>
          <w:b/>
        </w:rPr>
        <w:br w:type="page"/>
      </w:r>
      <w:r w:rsidR="00D02554"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03C0A59E" wp14:editId="109E5938">
                <wp:simplePos x="0" y="0"/>
                <wp:positionH relativeFrom="margin">
                  <wp:align>right</wp:align>
                </wp:positionH>
                <wp:positionV relativeFrom="paragraph">
                  <wp:posOffset>281940</wp:posOffset>
                </wp:positionV>
                <wp:extent cx="6076950" cy="28575"/>
                <wp:effectExtent l="19050" t="38100" r="38100" b="476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1D8975" id="Straight Connector 12" o:spid="_x0000_s1026" style="position:absolute;flip:y;z-index:2516817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2.2pt" to="905.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" strokeweight="6pt">
                <o:lock v:ext="edit" shapetype="f"/>
                <w10:wrap anchorx="margin"/>
              </v:line>
            </w:pict>
          </mc:Fallback>
        </mc:AlternateContent>
      </w:r>
      <w:r w:rsidRPr="0066413E">
        <w:rPr>
          <w:b/>
        </w:rPr>
        <w:t xml:space="preserve">ANNEXURE: III – </w:t>
      </w:r>
      <w:r w:rsidR="00EE0EF5" w:rsidRPr="00F467C4">
        <w:rPr>
          <w:b/>
        </w:rPr>
        <w:t>GOOGLE MAP LOCATION</w:t>
      </w:r>
    </w:p>
    <w:p w:rsidR="00DC572D" w:rsidRDefault="00DC572D" w:rsidP="0015398E">
      <w:pPr>
        <w:spacing w:line="360" w:lineRule="auto"/>
        <w:rPr>
          <w:b/>
        </w:rPr>
      </w:pPr>
    </w:p>
    <w:p w:rsidR="00130A56" w:rsidRDefault="003453EF" w:rsidP="0015398E">
      <w:pPr>
        <w:spacing w:line="360" w:lineRule="auto"/>
        <w:rPr>
          <w:b/>
        </w:rPr>
      </w:pPr>
      <w:r>
        <w:rPr>
          <w:b/>
          <w:noProof/>
          <w:lang w:val="en-IN" w:eastAsia="en-IN" w:bidi="ar-SA"/>
        </w:rPr>
        <w:drawing>
          <wp:inline distT="0" distB="0" distL="0" distR="0">
            <wp:extent cx="6076950" cy="368617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90B506.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686175"/>
                    </a:xfrm>
                    <a:prstGeom prst="rect">
                      <a:avLst/>
                    </a:prstGeom>
                    <a:ln>
                      <a:solidFill>
                        <a:schemeClr val="tx1"/>
                      </a:solidFill>
                    </a:ln>
                  </pic:spPr>
                </pic:pic>
              </a:graphicData>
            </a:graphic>
          </wp:inline>
        </w:drawing>
      </w:r>
    </w:p>
    <w:p w:rsidR="003453EF" w:rsidRDefault="003453EF" w:rsidP="0015398E">
      <w:pPr>
        <w:spacing w:line="360" w:lineRule="auto"/>
        <w:rPr>
          <w:b/>
        </w:rPr>
      </w:pPr>
      <w:r>
        <w:rPr>
          <w:b/>
          <w:noProof/>
          <w:lang w:val="en-IN" w:eastAsia="en-IN" w:bidi="ar-SA"/>
        </w:rPr>
        <w:drawing>
          <wp:inline distT="0" distB="0" distL="0" distR="0">
            <wp:extent cx="6076950" cy="3870960"/>
            <wp:effectExtent l="19050" t="19050" r="19050"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90A69B.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870960"/>
                    </a:xfrm>
                    <a:prstGeom prst="rect">
                      <a:avLst/>
                    </a:prstGeom>
                    <a:ln>
                      <a:solidFill>
                        <a:schemeClr val="tx1"/>
                      </a:solidFill>
                    </a:ln>
                  </pic:spPr>
                </pic:pic>
              </a:graphicData>
            </a:graphic>
          </wp:inline>
        </w:drawing>
      </w:r>
    </w:p>
    <w:p w:rsidR="00397716" w:rsidRDefault="005B510D" w:rsidP="003453EF">
      <w:pPr>
        <w:spacing w:line="360" w:lineRule="auto"/>
        <w:jc w:val="center"/>
        <w:rPr>
          <w:b/>
        </w:rPr>
      </w:pPr>
      <w:r>
        <w:rPr>
          <w:b/>
        </w:rPr>
        <w:br w:type="page"/>
      </w:r>
      <w:r w:rsidR="00397716"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right</wp:align>
                </wp:positionH>
                <wp:positionV relativeFrom="paragraph">
                  <wp:posOffset>320039</wp:posOffset>
                </wp:positionV>
                <wp:extent cx="602932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530477"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3.55pt,25.2pt" to="898.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CF26C7" w:rsidRDefault="00F67CD5" w:rsidP="00CF26C7">
      <w:pPr>
        <w:spacing w:line="240" w:lineRule="auto"/>
        <w:ind w:right="214"/>
        <w:jc w:val="center"/>
        <w:rPr>
          <w:b/>
        </w:rPr>
      </w:pPr>
      <w:r>
        <w:rPr>
          <w:b/>
          <w:noProof/>
          <w:lang w:val="en-IN" w:eastAsia="en-IN" w:bidi="ar-SA"/>
        </w:rPr>
        <w:drawing>
          <wp:inline distT="0" distB="0" distL="0" distR="0">
            <wp:extent cx="607695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Photo_20211116_1035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3657600"/>
                    </a:xfrm>
                    <a:prstGeom prst="rect">
                      <a:avLst/>
                    </a:prstGeom>
                  </pic:spPr>
                </pic:pic>
              </a:graphicData>
            </a:graphic>
          </wp:inline>
        </w:drawing>
      </w:r>
    </w:p>
    <w:p w:rsidR="00CF26C7" w:rsidRDefault="00F67CD5" w:rsidP="00F67CD5">
      <w:pPr>
        <w:spacing w:line="240" w:lineRule="auto"/>
        <w:ind w:right="214"/>
        <w:jc w:val="center"/>
        <w:rPr>
          <w:b/>
        </w:rPr>
      </w:pPr>
      <w:r>
        <w:rPr>
          <w:b/>
          <w:noProof/>
          <w:lang w:val="en-IN" w:eastAsia="en-IN" w:bidi="ar-SA"/>
        </w:rPr>
        <w:drawing>
          <wp:inline distT="0" distB="0" distL="0" distR="0">
            <wp:extent cx="607695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11116_1034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3962400"/>
                    </a:xfrm>
                    <a:prstGeom prst="rect">
                      <a:avLst/>
                    </a:prstGeom>
                  </pic:spPr>
                </pic:pic>
              </a:graphicData>
            </a:graphic>
          </wp:inline>
        </w:drawing>
      </w:r>
    </w:p>
    <w:p w:rsidR="00CF26C7" w:rsidRDefault="00F67CD5" w:rsidP="00CF26C7">
      <w:pPr>
        <w:spacing w:line="240" w:lineRule="auto"/>
        <w:ind w:right="214"/>
        <w:jc w:val="center"/>
        <w:rPr>
          <w:b/>
        </w:rPr>
      </w:pPr>
      <w:r>
        <w:rPr>
          <w:b/>
          <w:noProof/>
          <w:lang w:val="en-IN" w:eastAsia="en-IN" w:bidi="ar-SA"/>
        </w:rPr>
        <w:lastRenderedPageBreak/>
        <w:drawing>
          <wp:inline distT="0" distB="0" distL="0" distR="0">
            <wp:extent cx="6076950" cy="3933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11116_1032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3933825"/>
                    </a:xfrm>
                    <a:prstGeom prst="rect">
                      <a:avLst/>
                    </a:prstGeom>
                  </pic:spPr>
                </pic:pic>
              </a:graphicData>
            </a:graphic>
          </wp:inline>
        </w:drawing>
      </w:r>
    </w:p>
    <w:p w:rsidR="00F67CD5" w:rsidRDefault="00F67CD5" w:rsidP="00CF26C7">
      <w:pPr>
        <w:spacing w:line="240" w:lineRule="auto"/>
        <w:ind w:right="214"/>
        <w:jc w:val="center"/>
        <w:rPr>
          <w:b/>
        </w:rPr>
      </w:pPr>
      <w:r>
        <w:rPr>
          <w:b/>
          <w:noProof/>
          <w:lang w:val="en-IN" w:eastAsia="en-IN" w:bidi="ar-SA"/>
        </w:rPr>
        <w:drawing>
          <wp:inline distT="0" distB="0" distL="0" distR="0">
            <wp:extent cx="6076950" cy="4348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1116_1032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348480"/>
                    </a:xfrm>
                    <a:prstGeom prst="rect">
                      <a:avLst/>
                    </a:prstGeom>
                  </pic:spPr>
                </pic:pic>
              </a:graphicData>
            </a:graphic>
          </wp:inline>
        </w:drawing>
      </w:r>
    </w:p>
    <w:p w:rsidR="00CF26C7" w:rsidRDefault="00F67CD5" w:rsidP="00CF26C7">
      <w:pPr>
        <w:spacing w:line="240" w:lineRule="auto"/>
        <w:ind w:right="214"/>
        <w:jc w:val="center"/>
        <w:rPr>
          <w:b/>
        </w:rPr>
      </w:pPr>
      <w:r>
        <w:rPr>
          <w:b/>
          <w:noProof/>
          <w:lang w:val="en-IN" w:eastAsia="en-IN" w:bidi="ar-SA"/>
        </w:rPr>
        <w:lastRenderedPageBreak/>
        <w:drawing>
          <wp:inline distT="0" distB="0" distL="0" distR="0">
            <wp:extent cx="6076950" cy="3933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11116_1033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3933825"/>
                    </a:xfrm>
                    <a:prstGeom prst="rect">
                      <a:avLst/>
                    </a:prstGeom>
                  </pic:spPr>
                </pic:pic>
              </a:graphicData>
            </a:graphic>
          </wp:inline>
        </w:drawing>
      </w:r>
    </w:p>
    <w:p w:rsidR="00F67CD5" w:rsidRDefault="00F67CD5" w:rsidP="00CF26C7">
      <w:pPr>
        <w:spacing w:line="240" w:lineRule="auto"/>
        <w:ind w:right="214"/>
        <w:jc w:val="center"/>
        <w:rPr>
          <w:b/>
        </w:rPr>
      </w:pPr>
      <w:r>
        <w:rPr>
          <w:b/>
          <w:noProof/>
          <w:lang w:val="en-IN" w:eastAsia="en-IN" w:bidi="ar-SA"/>
        </w:rPr>
        <w:drawing>
          <wp:inline distT="0" distB="0" distL="0" distR="0">
            <wp:extent cx="6076950" cy="4500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1116_1034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500880"/>
                    </a:xfrm>
                    <a:prstGeom prst="rect">
                      <a:avLst/>
                    </a:prstGeom>
                  </pic:spPr>
                </pic:pic>
              </a:graphicData>
            </a:graphic>
          </wp:inline>
        </w:drawing>
      </w:r>
    </w:p>
    <w:p w:rsidR="00CF26C7" w:rsidRDefault="00F67CD5" w:rsidP="00F67CD5">
      <w:pPr>
        <w:spacing w:line="240" w:lineRule="auto"/>
        <w:ind w:right="214"/>
        <w:jc w:val="center"/>
        <w:rPr>
          <w:b/>
        </w:rPr>
      </w:pPr>
      <w:r>
        <w:rPr>
          <w:b/>
          <w:noProof/>
          <w:lang w:val="en-IN" w:eastAsia="en-IN" w:bidi="ar-SA"/>
        </w:rPr>
        <w:lastRenderedPageBreak/>
        <w:drawing>
          <wp:inline distT="0" distB="0" distL="0" distR="0">
            <wp:extent cx="6076950" cy="41008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11116_1034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100830"/>
                    </a:xfrm>
                    <a:prstGeom prst="rect">
                      <a:avLst/>
                    </a:prstGeom>
                  </pic:spPr>
                </pic:pic>
              </a:graphicData>
            </a:graphic>
          </wp:inline>
        </w:drawing>
      </w:r>
    </w:p>
    <w:p w:rsidR="00F67CD5" w:rsidRDefault="00F67CD5" w:rsidP="00F67CD5">
      <w:pPr>
        <w:spacing w:line="240" w:lineRule="auto"/>
        <w:ind w:right="214"/>
        <w:jc w:val="center"/>
        <w:rPr>
          <w:b/>
        </w:rPr>
      </w:pPr>
      <w:r>
        <w:rPr>
          <w:b/>
          <w:noProof/>
          <w:lang w:val="en-IN" w:eastAsia="en-IN" w:bidi="ar-SA"/>
        </w:rPr>
        <w:drawing>
          <wp:inline distT="0" distB="0" distL="0" distR="0">
            <wp:extent cx="3920293" cy="6061808"/>
            <wp:effectExtent l="0" t="4127" r="317" b="31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11116_10351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924421" cy="6068192"/>
                    </a:xfrm>
                    <a:prstGeom prst="rect">
                      <a:avLst/>
                    </a:prstGeom>
                  </pic:spPr>
                </pic:pic>
              </a:graphicData>
            </a:graphic>
          </wp:inline>
        </w:drawing>
      </w:r>
    </w:p>
    <w:p w:rsidR="00CF26C7" w:rsidRDefault="00CF26C7" w:rsidP="00CF26C7">
      <w:pPr>
        <w:spacing w:line="240" w:lineRule="auto"/>
        <w:ind w:right="214"/>
        <w:jc w:val="center"/>
        <w:rPr>
          <w:b/>
        </w:rPr>
      </w:pPr>
    </w:p>
    <w:p w:rsidR="00CF26C7" w:rsidRDefault="00F67CD5" w:rsidP="00130A56">
      <w:pPr>
        <w:spacing w:line="240" w:lineRule="auto"/>
        <w:ind w:right="214"/>
        <w:jc w:val="center"/>
        <w:rPr>
          <w:b/>
        </w:rPr>
      </w:pPr>
      <w:r>
        <w:rPr>
          <w:b/>
          <w:noProof/>
          <w:lang w:val="en-IN" w:eastAsia="en-IN" w:bidi="ar-SA"/>
        </w:rPr>
        <w:lastRenderedPageBreak/>
        <w:drawing>
          <wp:inline distT="0" distB="0" distL="0" distR="0">
            <wp:extent cx="4112260" cy="6080587"/>
            <wp:effectExtent l="6667" t="0" r="9208" b="9207"/>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mePhoto_20211116_10352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118783" cy="6090232"/>
                    </a:xfrm>
                    <a:prstGeom prst="rect">
                      <a:avLst/>
                    </a:prstGeom>
                  </pic:spPr>
                </pic:pic>
              </a:graphicData>
            </a:graphic>
          </wp:inline>
        </w:drawing>
      </w:r>
    </w:p>
    <w:p w:rsidR="00F67CD5" w:rsidRDefault="00F67CD5" w:rsidP="00130A56">
      <w:pPr>
        <w:spacing w:line="240" w:lineRule="auto"/>
        <w:ind w:right="214"/>
        <w:jc w:val="center"/>
        <w:rPr>
          <w:b/>
        </w:rPr>
      </w:pPr>
      <w:r>
        <w:rPr>
          <w:b/>
          <w:noProof/>
          <w:lang w:val="en-IN" w:eastAsia="en-IN" w:bidi="ar-SA"/>
        </w:rPr>
        <w:drawing>
          <wp:inline distT="0" distB="0" distL="0" distR="0">
            <wp:extent cx="6076950" cy="396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imePhoto_20211116_1035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6950" cy="3962400"/>
                    </a:xfrm>
                    <a:prstGeom prst="rect">
                      <a:avLst/>
                    </a:prstGeom>
                  </pic:spPr>
                </pic:pic>
              </a:graphicData>
            </a:graphic>
          </wp:inline>
        </w:drawing>
      </w:r>
    </w:p>
    <w:p w:rsidR="00A9527A" w:rsidRDefault="00A9527A" w:rsidP="000B06E9">
      <w:pPr>
        <w:spacing w:line="240" w:lineRule="auto"/>
        <w:ind w:right="214"/>
        <w:rPr>
          <w:b/>
        </w:rPr>
      </w:pPr>
    </w:p>
    <w:p w:rsidR="00A9527A" w:rsidRDefault="00A9527A" w:rsidP="000B06E9">
      <w:pPr>
        <w:spacing w:line="240" w:lineRule="auto"/>
        <w:ind w:right="214"/>
        <w:rPr>
          <w:b/>
        </w:rPr>
      </w:pPr>
    </w:p>
    <w:p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51963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b/>
        </w:rPr>
      </w:pPr>
    </w:p>
    <w:p w:rsidR="00A13DFB" w:rsidRDefault="003453EF" w:rsidP="003453EF">
      <w:pPr>
        <w:jc w:val="center"/>
        <w:rPr>
          <w:b/>
        </w:rPr>
      </w:pPr>
      <w:r>
        <w:rPr>
          <w:b/>
          <w:noProof/>
          <w:lang w:val="en-IN" w:eastAsia="en-IN" w:bidi="ar-SA"/>
        </w:rPr>
        <w:drawing>
          <wp:inline distT="0" distB="0" distL="0" distR="0" wp14:anchorId="2330EFA3" wp14:editId="276612F0">
            <wp:extent cx="6076950" cy="1471295"/>
            <wp:effectExtent l="19050" t="19050" r="19050" b="146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904A2D.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1471295"/>
                    </a:xfrm>
                    <a:prstGeom prst="rect">
                      <a:avLst/>
                    </a:prstGeom>
                    <a:ln>
                      <a:solidFill>
                        <a:schemeClr val="tx1"/>
                      </a:solidFill>
                    </a:ln>
                  </pic:spPr>
                </pic:pic>
              </a:graphicData>
            </a:graphic>
          </wp:inline>
        </w:drawing>
      </w:r>
    </w:p>
    <w:p w:rsidR="00211CD0" w:rsidRDefault="00993FFA" w:rsidP="003453EF">
      <w:pPr>
        <w:jc w:val="center"/>
        <w:rPr>
          <w:b/>
        </w:rPr>
      </w:pPr>
      <w:r>
        <w:rPr>
          <w:rFonts w:eastAsia="Times New Roman"/>
          <w:b/>
          <w:noProof/>
          <w:sz w:val="20"/>
          <w:szCs w:val="20"/>
          <w:lang w:val="en-IN" w:eastAsia="en-IN" w:bidi="ar-SA"/>
        </w:rPr>
        <mc:AlternateContent>
          <mc:Choice Requires="wps">
            <w:drawing>
              <wp:anchor distT="0" distB="0" distL="114300" distR="114300" simplePos="0" relativeHeight="251687936" behindDoc="0" locked="0" layoutInCell="1" allowOverlap="1" wp14:anchorId="699775CD" wp14:editId="728F224B">
                <wp:simplePos x="0" y="0"/>
                <wp:positionH relativeFrom="margin">
                  <wp:posOffset>4930775</wp:posOffset>
                </wp:positionH>
                <wp:positionV relativeFrom="paragraph">
                  <wp:posOffset>1660525</wp:posOffset>
                </wp:positionV>
                <wp:extent cx="657225" cy="200025"/>
                <wp:effectExtent l="19050" t="19050" r="28575"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58F9D" id="Rectangle 50" o:spid="_x0000_s1026" style="position:absolute;margin-left:388.25pt;margin-top:130.75pt;width:51.75pt;height:15.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" filled="f" strokecolor="red" strokeweight="2.25pt">
                <w10:wrap anchorx="margin"/>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175C11FD" wp14:editId="422ACFA2">
                <wp:simplePos x="0" y="0"/>
                <wp:positionH relativeFrom="margin">
                  <wp:posOffset>2320925</wp:posOffset>
                </wp:positionH>
                <wp:positionV relativeFrom="paragraph">
                  <wp:posOffset>1641475</wp:posOffset>
                </wp:positionV>
                <wp:extent cx="657225" cy="200025"/>
                <wp:effectExtent l="19050" t="19050" r="28575"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9AEB1" id="Rectangle 49" o:spid="_x0000_s1026" style="position:absolute;margin-left:182.75pt;margin-top:129.25pt;width:51.75pt;height:15.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" filled="f" strokecolor="red" strokeweight="2.25pt">
                <w10:wrap anchorx="margin"/>
              </v:rect>
            </w:pict>
          </mc:Fallback>
        </mc:AlternateContent>
      </w:r>
      <w:r w:rsidR="003453EF">
        <w:rPr>
          <w:rFonts w:eastAsia="Times New Roman"/>
          <w:b/>
          <w:noProof/>
          <w:sz w:val="20"/>
          <w:szCs w:val="20"/>
          <w:lang w:val="en-IN" w:eastAsia="en-IN" w:bidi="ar-SA"/>
        </w:rPr>
        <mc:AlternateContent>
          <mc:Choice Requires="wps">
            <w:drawing>
              <wp:anchor distT="0" distB="0" distL="114300" distR="114300" simplePos="0" relativeHeight="251683840" behindDoc="0" locked="0" layoutInCell="1" allowOverlap="1" wp14:anchorId="2EBA2E6E" wp14:editId="37940103">
                <wp:simplePos x="0" y="0"/>
                <wp:positionH relativeFrom="margin">
                  <wp:posOffset>587375</wp:posOffset>
                </wp:positionH>
                <wp:positionV relativeFrom="paragraph">
                  <wp:posOffset>1641475</wp:posOffset>
                </wp:positionV>
                <wp:extent cx="1543050" cy="180975"/>
                <wp:effectExtent l="19050" t="19050" r="19050"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9A0CD" id="Rectangle 46" o:spid="_x0000_s1026" style="position:absolute;margin-left:46.25pt;margin-top:129.25pt;width:121.5pt;height:14.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" filled="f" strokecolor="red" strokeweight="2.25pt">
                <w10:wrap anchorx="margin"/>
              </v:rect>
            </w:pict>
          </mc:Fallback>
        </mc:AlternateContent>
      </w:r>
      <w:r w:rsidR="003453EF">
        <w:rPr>
          <w:b/>
          <w:noProof/>
          <w:lang w:val="en-IN" w:eastAsia="en-IN" w:bidi="ar-SA"/>
        </w:rPr>
        <w:drawing>
          <wp:inline distT="0" distB="0" distL="0" distR="0" wp14:anchorId="78F52390" wp14:editId="6F624B36">
            <wp:extent cx="6496050" cy="3251835"/>
            <wp:effectExtent l="19050" t="19050" r="19050" b="247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90ED66.tmp"/>
                    <pic:cNvPicPr/>
                  </pic:nvPicPr>
                  <pic:blipFill>
                    <a:blip r:embed="rId24">
                      <a:extLst>
                        <a:ext uri="{28A0092B-C50C-407E-A947-70E740481C1C}">
                          <a14:useLocalDpi xmlns:a14="http://schemas.microsoft.com/office/drawing/2010/main" val="0"/>
                        </a:ext>
                      </a:extLst>
                    </a:blip>
                    <a:stretch>
                      <a:fillRect/>
                    </a:stretch>
                  </pic:blipFill>
                  <pic:spPr>
                    <a:xfrm>
                      <a:off x="0" y="0"/>
                      <a:ext cx="6496050" cy="3251835"/>
                    </a:xfrm>
                    <a:prstGeom prst="rect">
                      <a:avLst/>
                    </a:prstGeom>
                    <a:ln>
                      <a:solidFill>
                        <a:schemeClr val="tx1"/>
                      </a:solidFill>
                    </a:ln>
                  </pic:spPr>
                </pic:pic>
              </a:graphicData>
            </a:graphic>
          </wp:inline>
        </w:drawing>
      </w:r>
    </w:p>
    <w:p w:rsidR="00211CD0" w:rsidRDefault="00211CD0">
      <w:pPr>
        <w:rPr>
          <w:b/>
        </w:rPr>
      </w:pPr>
      <w:r>
        <w:rPr>
          <w:b/>
        </w:rPr>
        <w:br w:type="page"/>
      </w:r>
    </w:p>
    <w:p w:rsidR="00211CD0" w:rsidRDefault="00211CD0" w:rsidP="00211CD0">
      <w:pPr>
        <w:spacing w:line="240" w:lineRule="auto"/>
        <w:ind w:right="214"/>
        <w:rPr>
          <w:b/>
        </w:rPr>
      </w:pPr>
    </w:p>
    <w:p w:rsidR="00211CD0" w:rsidRPr="00F32387" w:rsidRDefault="00211CD0" w:rsidP="00211CD0">
      <w:pPr>
        <w:jc w:val="center"/>
        <w:rPr>
          <w:b/>
        </w:rPr>
      </w:pPr>
      <w:r>
        <w:rPr>
          <w:b/>
          <w:noProof/>
          <w:sz w:val="24"/>
          <w:szCs w:val="24"/>
          <w:u w:val="single"/>
          <w:lang w:val="en-IN" w:eastAsia="en-IN" w:bidi="ar-SA"/>
        </w:rPr>
        <mc:AlternateContent>
          <mc:Choice Requires="wps">
            <w:drawing>
              <wp:anchor distT="4294967295" distB="4294967295" distL="114300" distR="114300" simplePos="0" relativeHeight="251689984" behindDoc="0" locked="0" layoutInCell="1" allowOverlap="1" wp14:anchorId="6C0E2865" wp14:editId="7630941D">
                <wp:simplePos x="0" y="0"/>
                <wp:positionH relativeFrom="margin">
                  <wp:align>left</wp:align>
                </wp:positionH>
                <wp:positionV relativeFrom="paragraph">
                  <wp:posOffset>223520</wp:posOffset>
                </wp:positionV>
                <wp:extent cx="5928360" cy="0"/>
                <wp:effectExtent l="0" t="38100" r="53340" b="3810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D831F3" id="Straight Connector 51" o:spid="_x0000_s1026" style="position:absolute;z-index:25168998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Rh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" strokeweight="6pt">
                <o:lock v:ext="edit" shapetype="f"/>
                <w10:wrap anchorx="margin"/>
              </v:line>
            </w:pict>
          </mc:Fallback>
        </mc:AlternateContent>
      </w:r>
      <w:r>
        <w:rPr>
          <w:b/>
        </w:rPr>
        <w:t>ANNEXURE: VI – COPY OF KHASRA NO</w:t>
      </w:r>
    </w:p>
    <w:p w:rsidR="00211CD0" w:rsidRDefault="00211CD0" w:rsidP="003453EF">
      <w:pPr>
        <w:jc w:val="center"/>
        <w:rPr>
          <w:b/>
        </w:rPr>
      </w:pPr>
    </w:p>
    <w:p w:rsidR="00440938" w:rsidRDefault="00211CD0" w:rsidP="003453EF">
      <w:pPr>
        <w:jc w:val="center"/>
        <w:rPr>
          <w:b/>
        </w:rPr>
      </w:pPr>
      <w:r>
        <w:rPr>
          <w:b/>
          <w:noProof/>
          <w:lang w:val="en-IN" w:eastAsia="en-IN" w:bidi="ar-SA"/>
        </w:rPr>
        <w:drawing>
          <wp:inline distT="0" distB="0" distL="0" distR="0">
            <wp:extent cx="6076950" cy="4244340"/>
            <wp:effectExtent l="19050" t="19050" r="19050"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9090C3.tmp"/>
                    <pic:cNvPicPr/>
                  </pic:nvPicPr>
                  <pic:blipFill>
                    <a:blip r:embed="rId25">
                      <a:extLst>
                        <a:ext uri="{28A0092B-C50C-407E-A947-70E740481C1C}">
                          <a14:useLocalDpi xmlns:a14="http://schemas.microsoft.com/office/drawing/2010/main" val="0"/>
                        </a:ext>
                      </a:extLst>
                    </a:blip>
                    <a:stretch>
                      <a:fillRect/>
                    </a:stretch>
                  </pic:blipFill>
                  <pic:spPr>
                    <a:xfrm>
                      <a:off x="0" y="0"/>
                      <a:ext cx="6076950" cy="4244340"/>
                    </a:xfrm>
                    <a:prstGeom prst="rect">
                      <a:avLst/>
                    </a:prstGeom>
                    <a:ln>
                      <a:solidFill>
                        <a:schemeClr val="tx1"/>
                      </a:solidFill>
                    </a:ln>
                  </pic:spPr>
                </pic:pic>
              </a:graphicData>
            </a:graphic>
          </wp:inline>
        </w:drawing>
      </w:r>
      <w:r w:rsidR="00F31A64">
        <w:rPr>
          <w:b/>
        </w:rPr>
        <w:br w:type="page"/>
      </w: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sidR="00211CD0">
        <w:rPr>
          <w:rFonts w:eastAsiaTheme="minorEastAsia"/>
          <w:b/>
          <w:bCs/>
          <w:sz w:val="24"/>
          <w:szCs w:val="24"/>
        </w:rPr>
        <w:t>II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A13DF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D4E1B6"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25T00:00:00Z">
            <w:dateFormat w:val="d/M/yyyy"/>
            <w:lid w:val="en-US"/>
            <w:storeMappedDataAs w:val="dateTime"/>
            <w:calendar w:val="gregorian"/>
          </w:date>
        </w:sdtPr>
        <w:sdtContent>
          <w:r w:rsidR="00F31A64">
            <w:rPr>
              <w:rFonts w:eastAsiaTheme="minorEastAsia"/>
              <w:sz w:val="24"/>
              <w:szCs w:val="24"/>
            </w:rPr>
            <w:t>25/11/2021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7D28AF">
        <w:rPr>
          <w:rFonts w:eastAsiaTheme="minorEastAsia"/>
          <w:sz w:val="24"/>
          <w:szCs w:val="24"/>
        </w:rPr>
        <w:t xml:space="preserve">Mr. </w:t>
      </w:r>
      <w:r w:rsidR="00F31A64">
        <w:rPr>
          <w:rFonts w:eastAsiaTheme="minorEastAsia"/>
          <w:sz w:val="24"/>
          <w:szCs w:val="24"/>
        </w:rPr>
        <w:t xml:space="preserve">Deepak </w:t>
      </w:r>
      <w:proofErr w:type="spellStart"/>
      <w:r w:rsidR="00F31A64">
        <w:rPr>
          <w:rFonts w:eastAsiaTheme="minorEastAsia"/>
          <w:sz w:val="24"/>
          <w:szCs w:val="24"/>
        </w:rPr>
        <w:t>joshi</w:t>
      </w:r>
      <w:proofErr w:type="spellEnd"/>
      <w:r w:rsidR="007D28AF">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7T00:00:00Z">
            <w:dateFormat w:val="d/M/yyyy"/>
            <w:lid w:val="en-US"/>
            <w:storeMappedDataAs w:val="dateTime"/>
            <w:calendar w:val="gregorian"/>
          </w:date>
        </w:sdtPr>
        <w:sdtContent>
          <w:r w:rsidR="00F31A64">
            <w:rPr>
              <w:rFonts w:eastAsiaTheme="minorEastAsia"/>
              <w:sz w:val="24"/>
              <w:szCs w:val="24"/>
            </w:rPr>
            <w:t>17/11/2021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proofErr w:type="gramStart"/>
      <w:r>
        <w:rPr>
          <w:rFonts w:eastAsiaTheme="minorEastAsia"/>
          <w:sz w:val="24"/>
          <w:szCs w:val="24"/>
        </w:rPr>
        <w:t xml:space="preserve">is </w:t>
      </w:r>
      <w:r w:rsidRPr="00A20370">
        <w:rPr>
          <w:rFonts w:eastAsiaTheme="minorEastAsia"/>
          <w:sz w:val="24"/>
          <w:szCs w:val="24"/>
        </w:rPr>
        <w:t>carried out</w:t>
      </w:r>
      <w:proofErr w:type="gramEnd"/>
      <w:r w:rsidRPr="00A20370">
        <w:rPr>
          <w:rFonts w:eastAsiaTheme="minorEastAsia"/>
          <w:sz w:val="24"/>
          <w:szCs w:val="24"/>
        </w:rPr>
        <w:t xml:space="preserve">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 xml:space="preserve">as </w:t>
      </w:r>
      <w:r w:rsidRPr="009C3407">
        <w:rPr>
          <w:rFonts w:eastAsiaTheme="minorEastAsia"/>
          <w:sz w:val="24"/>
          <w:szCs w:val="24"/>
        </w:rPr>
        <w:lastRenderedPageBreak/>
        <w:t>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FA6BB3" w:rsidRDefault="003C4E9B" w:rsidP="00D65092">
            <w:pPr>
              <w:autoSpaceDE w:val="0"/>
              <w:autoSpaceDN w:val="0"/>
              <w:adjustRightInd w:val="0"/>
              <w:jc w:val="both"/>
              <w:rPr>
                <w:rFonts w:eastAsiaTheme="minorEastAsia"/>
                <w:bCs/>
              </w:rPr>
            </w:pPr>
            <w:r w:rsidRPr="00FA6BB3">
              <w:rPr>
                <w:rFonts w:eastAsiaTheme="minorEastAsia"/>
                <w:bCs/>
              </w:rPr>
              <w:t xml:space="preserve">This is a </w:t>
            </w:r>
            <w:r w:rsidR="00993FFA">
              <w:rPr>
                <w:rFonts w:eastAsiaTheme="minorEastAsia"/>
                <w:bCs/>
              </w:rPr>
              <w:t>residential property l</w:t>
            </w:r>
            <w:r w:rsidR="00734831">
              <w:rPr>
                <w:rFonts w:eastAsiaTheme="minorEastAsia"/>
                <w:bCs/>
              </w:rPr>
              <w:t xml:space="preserve">ocated at </w:t>
            </w:r>
            <w:proofErr w:type="gramStart"/>
            <w:r w:rsidR="00734831">
              <w:rPr>
                <w:rFonts w:eastAsiaTheme="minorEastAsia"/>
                <w:bCs/>
              </w:rPr>
              <w:t>aforesaid</w:t>
            </w:r>
            <w:proofErr w:type="gramEnd"/>
            <w:r w:rsidR="00734831">
              <w:rPr>
                <w:rFonts w:eastAsiaTheme="minorEastAsia"/>
                <w:bCs/>
              </w:rPr>
              <w:t xml:space="preserve"> address, </w:t>
            </w:r>
            <w:r w:rsidRPr="00FA6BB3">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FA6BB3">
                  <w:rPr>
                    <w:rFonts w:eastAsiaTheme="minorEastAsia"/>
                    <w:bCs/>
                  </w:rPr>
                  <w:t>total land area</w:t>
                </w:r>
              </w:sdtContent>
            </w:sdt>
            <w:r w:rsidR="00A24019">
              <w:rPr>
                <w:rFonts w:eastAsiaTheme="minorEastAsia"/>
                <w:bCs/>
              </w:rPr>
              <w:t xml:space="preserve"> of </w:t>
            </w:r>
            <w:r w:rsidR="00993FFA">
              <w:t>756.60 sq.mtr / 904.88 sq.yds</w:t>
            </w:r>
            <w:r w:rsidR="00993FFA">
              <w:rPr>
                <w:rFonts w:eastAsiaTheme="minorEastAsia"/>
                <w:bCs/>
              </w:rPr>
              <w:t xml:space="preserve"> </w:t>
            </w:r>
            <w:r w:rsidRPr="00FA6BB3">
              <w:rPr>
                <w:rFonts w:eastAsiaTheme="minorEastAsia"/>
                <w:bCs/>
              </w:rPr>
              <w:t xml:space="preserve">as per the </w:t>
            </w:r>
            <w:r w:rsidR="00993FFA">
              <w:rPr>
                <w:rFonts w:eastAsiaTheme="minorEastAsia"/>
                <w:bCs/>
              </w:rPr>
              <w:t>TIR</w:t>
            </w:r>
            <w:r w:rsidR="00DD2E19">
              <w:rPr>
                <w:rFonts w:eastAsiaTheme="minorEastAsia"/>
                <w:bCs/>
              </w:rPr>
              <w:t xml:space="preserve"> provide </w:t>
            </w:r>
            <w:r w:rsidR="00993FFA">
              <w:rPr>
                <w:rFonts w:eastAsiaTheme="minorEastAsia"/>
                <w:bCs/>
              </w:rPr>
              <w:t xml:space="preserve">and </w:t>
            </w:r>
            <w:r w:rsidR="00D65092">
              <w:rPr>
                <w:rFonts w:eastAsiaTheme="minorEastAsia"/>
                <w:bCs/>
              </w:rPr>
              <w:t xml:space="preserve">total covered area is </w:t>
            </w:r>
            <w:r w:rsidR="00D65092">
              <w:t xml:space="preserve">505.09 sq.mtr / 5,436.74 sq.ft </w:t>
            </w:r>
            <w:r w:rsidR="00D65092">
              <w:t>as per approved map provided.</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734831">
              <w:rPr>
                <w:rFonts w:eastAsiaTheme="minorEastAsia"/>
                <w:b/>
                <w:bCs/>
              </w:rPr>
              <w:t>Ass. Eng</w:t>
            </w:r>
            <w:r w:rsidR="00FA6BB3">
              <w:rPr>
                <w:rFonts w:eastAsiaTheme="minorEastAsia"/>
                <w:b/>
                <w:bCs/>
              </w:rPr>
              <w:t>.</w:t>
            </w:r>
            <w:r w:rsidR="00DD2E19">
              <w:rPr>
                <w:rFonts w:eastAsiaTheme="minorEastAsia"/>
                <w:b/>
                <w:bCs/>
              </w:rPr>
              <w:t xml:space="preserve"> </w:t>
            </w:r>
            <w:r w:rsidR="00F31A64">
              <w:rPr>
                <w:rFonts w:eastAsiaTheme="minorEastAsia"/>
                <w:b/>
                <w:bCs/>
              </w:rPr>
              <w:t xml:space="preserve">Deepak </w:t>
            </w:r>
            <w:proofErr w:type="spellStart"/>
            <w:r w:rsidR="00F31A64">
              <w:rPr>
                <w:rFonts w:eastAsiaTheme="minorEastAsia"/>
                <w:b/>
                <w:bCs/>
              </w:rPr>
              <w:t>joshi</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proofErr w:type="spellStart"/>
            <w:r w:rsidR="00734831">
              <w:rPr>
                <w:rFonts w:eastAsiaTheme="minorEastAsia"/>
                <w:b/>
                <w:bCs/>
              </w:rPr>
              <w:t>Er</w:t>
            </w:r>
            <w:proofErr w:type="spellEnd"/>
            <w:r w:rsidR="00734831">
              <w:rPr>
                <w:rFonts w:eastAsiaTheme="minorEastAsia"/>
                <w:b/>
                <w:bCs/>
              </w:rPr>
              <w:t xml:space="preserve">. </w:t>
            </w:r>
            <w:proofErr w:type="spellStart"/>
            <w:r w:rsidR="00734831">
              <w:rPr>
                <w:rFonts w:eastAsiaTheme="minorEastAsia"/>
                <w:b/>
                <w:bCs/>
              </w:rPr>
              <w:t>Ritesh</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1-12T00:00:00Z">
              <w:dateFormat w:val="d/M/yyyy"/>
              <w:lid w:val="en-US"/>
              <w:storeMappedDataAs w:val="dateTime"/>
              <w:calendar w:val="gregorian"/>
            </w:date>
          </w:sdtPr>
          <w:sdtContent>
            <w:tc>
              <w:tcPr>
                <w:tcW w:w="2520" w:type="dxa"/>
              </w:tcPr>
              <w:p w:rsidR="003C4E9B" w:rsidRPr="00733A36" w:rsidRDefault="00F31A64" w:rsidP="003537A9">
                <w:pPr>
                  <w:autoSpaceDE w:val="0"/>
                  <w:autoSpaceDN w:val="0"/>
                  <w:adjustRightInd w:val="0"/>
                  <w:rPr>
                    <w:rFonts w:eastAsiaTheme="minorEastAsia"/>
                    <w:b/>
                    <w:bCs/>
                    <w:highlight w:val="yellow"/>
                  </w:rPr>
                </w:pPr>
                <w:r>
                  <w:rPr>
                    <w:rFonts w:eastAsiaTheme="minorEastAsia"/>
                    <w:b/>
                    <w:bCs/>
                  </w:rPr>
                  <w:t>12/11/2021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6T00:00:00Z">
              <w:dateFormat w:val="d/M/yyyy"/>
              <w:lid w:val="en-US"/>
              <w:storeMappedDataAs w:val="dateTime"/>
              <w:calendar w:val="gregorian"/>
            </w:date>
          </w:sdtPr>
          <w:sdtContent>
            <w:tc>
              <w:tcPr>
                <w:tcW w:w="2520" w:type="dxa"/>
              </w:tcPr>
              <w:p w:rsidR="003C4E9B" w:rsidRDefault="00016C78" w:rsidP="003537A9">
                <w:pPr>
                  <w:autoSpaceDE w:val="0"/>
                  <w:autoSpaceDN w:val="0"/>
                  <w:adjustRightInd w:val="0"/>
                  <w:rPr>
                    <w:rFonts w:eastAsiaTheme="minorEastAsia"/>
                    <w:b/>
                    <w:bCs/>
                  </w:rPr>
                </w:pPr>
                <w:r>
                  <w:rPr>
                    <w:rFonts w:eastAsiaTheme="minorEastAsia"/>
                    <w:b/>
                    <w:bCs/>
                  </w:rPr>
                  <w:t>16/11/2021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25T00:00:00Z">
              <w:dateFormat w:val="d/M/yyyy"/>
              <w:lid w:val="en-US"/>
              <w:storeMappedDataAs w:val="dateTime"/>
              <w:calendar w:val="gregorian"/>
            </w:date>
          </w:sdtPr>
          <w:sdtContent>
            <w:tc>
              <w:tcPr>
                <w:tcW w:w="2520" w:type="dxa"/>
              </w:tcPr>
              <w:p w:rsidR="003C4E9B" w:rsidRDefault="00F31A64" w:rsidP="003537A9">
                <w:pPr>
                  <w:autoSpaceDE w:val="0"/>
                  <w:autoSpaceDN w:val="0"/>
                  <w:adjustRightInd w:val="0"/>
                  <w:rPr>
                    <w:rFonts w:eastAsiaTheme="minorEastAsia"/>
                    <w:b/>
                    <w:bCs/>
                  </w:rPr>
                </w:pPr>
                <w:r>
                  <w:rPr>
                    <w:rFonts w:eastAsiaTheme="minorEastAsia"/>
                    <w:b/>
                    <w:bCs/>
                  </w:rPr>
                  <w:t>25/11/2021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25T00:00:00Z">
              <w:dateFormat w:val="d/M/yyyy"/>
              <w:lid w:val="en-US"/>
              <w:storeMappedDataAs w:val="dateTime"/>
              <w:calendar w:val="gregorian"/>
            </w:date>
          </w:sdtPr>
          <w:sdtContent>
            <w:tc>
              <w:tcPr>
                <w:tcW w:w="2520" w:type="dxa"/>
              </w:tcPr>
              <w:p w:rsidR="003C4E9B" w:rsidRDefault="00F31A64" w:rsidP="003537A9">
                <w:pPr>
                  <w:autoSpaceDE w:val="0"/>
                  <w:autoSpaceDN w:val="0"/>
                  <w:adjustRightInd w:val="0"/>
                  <w:rPr>
                    <w:rFonts w:eastAsiaTheme="minorEastAsia"/>
                    <w:b/>
                    <w:bCs/>
                  </w:rPr>
                </w:pPr>
                <w:r>
                  <w:rPr>
                    <w:rFonts w:eastAsiaTheme="minorEastAsia"/>
                    <w:b/>
                    <w:bCs/>
                  </w:rPr>
                  <w:t>25/11/2021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D65092">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w:t>
            </w:r>
            <w:r w:rsidR="00396EDE">
              <w:rPr>
                <w:rFonts w:eastAsiaTheme="minorEastAsia"/>
                <w:bCs/>
              </w:rPr>
              <w:t xml:space="preserve">Mr. </w:t>
            </w:r>
            <w:r w:rsidR="00F31A64">
              <w:rPr>
                <w:rFonts w:eastAsiaTheme="minorEastAsia"/>
                <w:bCs/>
              </w:rPr>
              <w:t xml:space="preserve">Deepak Joshi has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1-17T00:00:00Z">
                  <w:dateFormat w:val="d/M/yyyy"/>
                  <w:lid w:val="en-US"/>
                  <w:storeMappedDataAs w:val="dateTime"/>
                  <w:calendar w:val="gregorian"/>
                </w:date>
              </w:sdtPr>
              <w:sdtContent>
                <w:r w:rsidR="00F31A64">
                  <w:rPr>
                    <w:rFonts w:eastAsiaTheme="minorEastAsia"/>
                    <w:bCs/>
                  </w:rPr>
                  <w:t>17/11/2021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F31A64">
              <w:rPr>
                <w:rFonts w:eastAsiaTheme="minorEastAsia"/>
                <w:bCs/>
              </w:rPr>
              <w:t>owner</w:t>
            </w:r>
            <w:r w:rsidR="00DD2E19">
              <w:rPr>
                <w:rFonts w:eastAsiaTheme="minorEastAsia"/>
                <w:bCs/>
              </w:rPr>
              <w:t xml:space="preserve"> Mr. </w:t>
            </w:r>
            <w:r w:rsidR="00F31A64">
              <w:rPr>
                <w:rFonts w:eastAsiaTheme="minorEastAsia"/>
                <w:bCs/>
              </w:rPr>
              <w:t>Harish Mehta</w:t>
            </w:r>
            <w:r w:rsidR="00DD2E19">
              <w:rPr>
                <w:rFonts w:eastAsiaTheme="minorEastAsia"/>
                <w:bCs/>
              </w:rPr>
              <w:t xml:space="preserve"> (</w:t>
            </w:r>
            <w:r w:rsidR="00D65092">
              <w:rPr>
                <w:rFonts w:eastAsiaTheme="minorEastAsia"/>
                <w:bCs/>
              </w:rPr>
              <w:t>+91-</w:t>
            </w:r>
            <w:r w:rsidR="00F31A64">
              <w:rPr>
                <w:rFonts w:eastAsiaTheme="minorEastAsia"/>
                <w:bCs/>
              </w:rPr>
              <w:t>98972</w:t>
            </w:r>
            <w:r w:rsidR="00D65092">
              <w:rPr>
                <w:rFonts w:eastAsiaTheme="minorEastAsia"/>
                <w:bCs/>
              </w:rPr>
              <w:t xml:space="preserve"> </w:t>
            </w:r>
            <w:r w:rsidR="00F31A64">
              <w:rPr>
                <w:rFonts w:eastAsiaTheme="minorEastAsia"/>
                <w:bCs/>
              </w:rPr>
              <w:t>78060</w:t>
            </w:r>
            <w:r w:rsidR="00DD2E19">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4C5C28"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proofErr w:type="gramStart"/>
            <w:r w:rsidRPr="00867C13">
              <w:rPr>
                <w:rFonts w:eastAsia="Times New Roman"/>
                <w:lang w:eastAsia="en-GB" w:bidi="hi-IN"/>
              </w:rPr>
              <w:t xml:space="preserve">This report only contains general assessment &amp; opinion on the </w:t>
            </w:r>
            <w:proofErr w:type="spell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1-25T00:00:00Z">
            <w:dateFormat w:val="d/M/yyyy"/>
            <w:lid w:val="en-US"/>
            <w:storeMappedDataAs w:val="dateTime"/>
            <w:calendar w:val="gregorian"/>
          </w:date>
        </w:sdtPr>
        <w:sdtContent>
          <w:r w:rsidR="00F31A64">
            <w:rPr>
              <w:rFonts w:eastAsiaTheme="minorEastAsia"/>
              <w:bCs/>
            </w:rPr>
            <w:t>25/11/2021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993FFA">
        <w:rPr>
          <w:rFonts w:eastAsiaTheme="minorEastAsia"/>
          <w:b/>
          <w:bCs/>
          <w:sz w:val="24"/>
          <w:szCs w:val="24"/>
        </w:rPr>
        <w:t xml:space="preserve">                               </w:t>
      </w: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DAD6B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1-25T00:00:00Z">
            <w:dateFormat w:val="d/M/yyyy"/>
            <w:lid w:val="en-US"/>
            <w:storeMappedDataAs w:val="dateTime"/>
            <w:calendar w:val="gregorian"/>
          </w:date>
        </w:sdtPr>
        <w:sdtContent>
          <w:r w:rsidR="00F31A64">
            <w:rPr>
              <w:rFonts w:eastAsiaTheme="minorEastAsia"/>
              <w:bCs/>
            </w:rPr>
            <w:t>25/11/2021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F94A9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787DDC"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p>
    <w:sectPr w:rsidR="00EA1374" w:rsidRPr="008B48C1" w:rsidSect="005565F6">
      <w:headerReference w:type="even" r:id="rId27"/>
      <w:headerReference w:type="default" r:id="rId28"/>
      <w:footerReference w:type="even" r:id="rId29"/>
      <w:footerReference w:type="default" r:id="rId30"/>
      <w:headerReference w:type="first" r:id="rId31"/>
      <w:footerReference w:type="first" r:id="rId32"/>
      <w:pgSz w:w="11910" w:h="16840" w:code="9"/>
      <w:pgMar w:top="981" w:right="1242" w:bottom="641" w:left="1100" w:header="720" w:footer="482"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696" w:rsidRDefault="00DB6696">
      <w:r>
        <w:separator/>
      </w:r>
    </w:p>
  </w:endnote>
  <w:endnote w:type="continuationSeparator" w:id="0">
    <w:p w:rsidR="00DB6696" w:rsidRDefault="00DB6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5F6" w:rsidRDefault="005565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5565F6" w:rsidRPr="0024573E" w:rsidRDefault="005565F6" w:rsidP="005565F6">
            <w:pPr>
              <w:pStyle w:val="Footer"/>
              <w:tabs>
                <w:tab w:val="center" w:pos="4395"/>
                <w:tab w:val="left" w:pos="7513"/>
                <w:tab w:val="left" w:pos="7655"/>
                <w:tab w:val="left" w:pos="7938"/>
                <w:tab w:val="right" w:pos="9214"/>
              </w:tabs>
              <w:ind w:right="29"/>
              <w:rPr>
                <w:rFonts w:ascii="Cambria Math" w:hAnsi="Cambria Math"/>
                <w:b/>
                <w:color w:val="17365D" w:themeColor="text2" w:themeShade="BF"/>
              </w:rPr>
            </w:pPr>
            <w:r w:rsidRPr="00C41C74">
              <w:rPr>
                <w:noProof/>
                <w:color w:val="002060"/>
                <w:lang w:val="en-IN" w:eastAsia="en-IN"/>
              </w:rPr>
              <w:drawing>
                <wp:anchor distT="0" distB="0" distL="114300" distR="114300" simplePos="0" relativeHeight="251663360" behindDoc="1" locked="0" layoutInCell="1" allowOverlap="1" wp14:anchorId="08F1FE5E" wp14:editId="46B8165E">
                  <wp:simplePos x="0" y="0"/>
                  <wp:positionH relativeFrom="margin">
                    <wp:posOffset>9524</wp:posOffset>
                  </wp:positionH>
                  <wp:positionV relativeFrom="margin">
                    <wp:posOffset>3824605</wp:posOffset>
                  </wp:positionV>
                  <wp:extent cx="5743575" cy="10953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 Associates Logo.jpg"/>
                          <pic:cNvPicPr/>
                        </pic:nvPicPr>
                        <pic:blipFill>
                          <a:blip r:embed="rId1" cstate="print">
                            <a:extLst>
                              <a:ext uri="{BEBA8EAE-BF5A-486C-A8C5-ECC9F3942E4B}">
                                <a14:imgProps xmlns:a14="http://schemas.microsoft.com/office/drawing/2010/main">
                                  <a14:imgLayer r:embed="rId2">
                                    <a14:imgEffect>
                                      <a14:colorTemperature colorTemp="11200"/>
                                    </a14:imgEffect>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43575" cy="1095375"/>
                          </a:xfrm>
                          <a:prstGeom prst="rect">
                            <a:avLst/>
                          </a:prstGeom>
                        </pic:spPr>
                      </pic:pic>
                    </a:graphicData>
                  </a:graphic>
                  <wp14:sizeRelH relativeFrom="page">
                    <wp14:pctWidth>0</wp14:pctWidth>
                  </wp14:sizeRelH>
                  <wp14:sizeRelV relativeFrom="page">
                    <wp14:pctHeight>0</wp14:pctHeight>
                  </wp14:sizeRelV>
                </wp:anchor>
              </w:drawing>
            </w:r>
            <w:r>
              <w:rPr>
                <w:color w:val="4F81BD" w:themeColor="accent1"/>
              </w:rPr>
              <w:t xml:space="preserve">                                 </w:t>
            </w:r>
            <w:r>
              <w:rPr>
                <w:color w:val="4F81BD" w:themeColor="accent1"/>
              </w:rPr>
              <w:tab/>
            </w:r>
          </w:p>
          <w:p w:rsidR="004C5C28" w:rsidRPr="005565F6" w:rsidRDefault="005565F6" w:rsidP="005565F6">
            <w:pPr>
              <w:pStyle w:val="Footer"/>
              <w:tabs>
                <w:tab w:val="right" w:pos="9214"/>
              </w:tabs>
            </w:pPr>
            <w:r w:rsidRPr="008848C0">
              <w:rPr>
                <w:noProof/>
                <w:color w:val="002060"/>
                <w:lang w:val="en-IN" w:eastAsia="en-IN"/>
              </w:rPr>
              <mc:AlternateContent>
                <mc:Choice Requires="wps">
                  <w:drawing>
                    <wp:anchor distT="0" distB="0" distL="114300" distR="114300" simplePos="0" relativeHeight="251662336" behindDoc="0" locked="0" layoutInCell="1" allowOverlap="1" wp14:anchorId="1F3EF329" wp14:editId="4D032BA8">
                      <wp:simplePos x="0" y="0"/>
                      <wp:positionH relativeFrom="margin">
                        <wp:posOffset>-28575</wp:posOffset>
                      </wp:positionH>
                      <wp:positionV relativeFrom="paragraph">
                        <wp:posOffset>-113030</wp:posOffset>
                      </wp:positionV>
                      <wp:extent cx="5791200" cy="9525"/>
                      <wp:effectExtent l="19050" t="19050" r="19050" b="28575"/>
                      <wp:wrapNone/>
                      <wp:docPr id="22" name="Straight Connector 22"/>
                      <wp:cNvGraphicFramePr/>
                      <a:graphic xmlns:a="http://schemas.openxmlformats.org/drawingml/2006/main">
                        <a:graphicData uri="http://schemas.microsoft.com/office/word/2010/wordprocessingShape">
                          <wps:wsp>
                            <wps:cNvCnPr/>
                            <wps:spPr>
                              <a:xfrm>
                                <a:off x="0" y="0"/>
                                <a:ext cx="57912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73AF8" id="Straight Connector 2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8.9pt" to="453.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" strokecolor="#4579b8 [3044]" strokeweight="2.25pt">
                      <w10:wrap anchorx="margin"/>
                    </v:line>
                  </w:pict>
                </mc:Fallback>
              </mc:AlternateContent>
            </w:r>
            <w:sdt>
              <w:sdtPr>
                <w:rPr>
                  <w:color w:val="002060"/>
                </w:rPr>
                <w:id w:val="1800721541"/>
                <w:docPartObj>
                  <w:docPartGallery w:val="Page Numbers (Top of Page)"/>
                  <w:docPartUnique/>
                </w:docPartObj>
              </w:sdtPr>
              <w:sdtContent>
                <w:r>
                  <w:rPr>
                    <w:b/>
                    <w:color w:val="002060"/>
                  </w:rPr>
                  <w:t>FILE NO.: VIS (2021-22)</w:t>
                </w:r>
                <w:r w:rsidRPr="005565F6">
                  <w:rPr>
                    <w:b/>
                    <w:color w:val="002060"/>
                  </w:rPr>
                  <w:t xml:space="preserve"> </w:t>
                </w:r>
                <w:r w:rsidRPr="005565F6">
                  <w:rPr>
                    <w:b/>
                    <w:color w:val="002060"/>
                  </w:rPr>
                  <w:t>PL-644-559-717</w:t>
                </w:r>
                <w:r w:rsidRPr="005565F6">
                  <w:rPr>
                    <w:b/>
                    <w:color w:val="002060"/>
                  </w:rPr>
                  <w:tab/>
                </w:r>
                <w:r w:rsidRPr="008848C0">
                  <w:rPr>
                    <w:b/>
                    <w:color w:val="002060"/>
                    <w:lang w:val="en-IN"/>
                  </w:rPr>
                  <w:tab/>
                </w:r>
                <w:r w:rsidRPr="00684415">
                  <w:rPr>
                    <w:b/>
                    <w:color w:val="002060"/>
                    <w:lang w:val="en-IN"/>
                  </w:rPr>
                  <w:t xml:space="preserve">     </w:t>
                </w:r>
                <w:r w:rsidRPr="00684415">
                  <w:rPr>
                    <w:b/>
                    <w:color w:val="002060"/>
                  </w:rPr>
                  <w:t>Page</w:t>
                </w:r>
                <w:r w:rsidRPr="008848C0">
                  <w:rPr>
                    <w:color w:val="002060"/>
                  </w:rPr>
                  <w:t xml:space="preserve"> </w:t>
                </w:r>
                <w:r w:rsidRPr="008848C0">
                  <w:rPr>
                    <w:b/>
                    <w:bCs/>
                    <w:color w:val="002060"/>
                  </w:rPr>
                  <w:fldChar w:fldCharType="begin"/>
                </w:r>
                <w:r w:rsidRPr="008848C0">
                  <w:rPr>
                    <w:b/>
                    <w:bCs/>
                    <w:color w:val="002060"/>
                  </w:rPr>
                  <w:instrText xml:space="preserve"> PAGE </w:instrText>
                </w:r>
                <w:r w:rsidRPr="008848C0">
                  <w:rPr>
                    <w:b/>
                    <w:bCs/>
                    <w:color w:val="002060"/>
                  </w:rPr>
                  <w:fldChar w:fldCharType="separate"/>
                </w:r>
                <w:r w:rsidR="00016C78">
                  <w:rPr>
                    <w:b/>
                    <w:bCs/>
                    <w:noProof/>
                    <w:color w:val="002060"/>
                  </w:rPr>
                  <w:t>29</w:t>
                </w:r>
                <w:r w:rsidRPr="008848C0">
                  <w:rPr>
                    <w:b/>
                    <w:bCs/>
                    <w:color w:val="002060"/>
                  </w:rPr>
                  <w:fldChar w:fldCharType="end"/>
                </w:r>
                <w:r w:rsidRPr="008848C0">
                  <w:rPr>
                    <w:color w:val="002060"/>
                  </w:rPr>
                  <w:t xml:space="preserve"> of</w:t>
                </w:r>
              </w:sdtContent>
            </w:sdt>
            <w:r w:rsidRPr="008848C0">
              <w:rPr>
                <w:color w:val="002060"/>
              </w:rPr>
              <w:t xml:space="preserve"> </w:t>
            </w:r>
            <w:r>
              <w:rPr>
                <w:b/>
                <w:bCs/>
                <w:color w:val="002060"/>
              </w:rPr>
              <w:t>31</w:t>
            </w:r>
            <w:r w:rsidR="004C5C28">
              <w:rPr>
                <w:noProof/>
                <w:lang w:val="en-IN" w:eastAsia="en-IN" w:bidi="ar-SA"/>
              </w:rPr>
              <mc:AlternateContent>
                <mc:Choice Requires="wps">
                  <w:drawing>
                    <wp:anchor distT="4294967294" distB="4294967294" distL="114300" distR="114300" simplePos="0" relativeHeight="251659264" behindDoc="0" locked="0" layoutInCell="1" allowOverlap="1" wp14:anchorId="43FDFEE3" wp14:editId="02281A6B">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7082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sidR="004C5C28">
              <w:rPr>
                <w:noProof/>
                <w:lang w:val="en-IN" w:eastAsia="en-IN" w:bidi="ar-SA"/>
              </w:rPr>
              <mc:AlternateContent>
                <mc:Choice Requires="wps">
                  <w:drawing>
                    <wp:anchor distT="4294967294" distB="4294967294" distL="114300" distR="114300" simplePos="0" relativeHeight="251658240" behindDoc="0" locked="0" layoutInCell="1" allowOverlap="1" wp14:anchorId="578A2714" wp14:editId="6A0A0A8C">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0EA2F"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sidR="004C5C28">
              <w:rPr>
                <w:noProof/>
                <w:lang w:val="en-IN" w:eastAsia="en-IN" w:bidi="ar-SA"/>
              </w:rPr>
              <mc:AlternateContent>
                <mc:Choice Requires="wps">
                  <w:drawing>
                    <wp:anchor distT="4294967294" distB="4294967294" distL="114300" distR="114300" simplePos="0" relativeHeight="251657216" behindDoc="0" locked="0" layoutInCell="1" allowOverlap="1" wp14:anchorId="1E439D5D" wp14:editId="22F8BFF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D7666"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sidR="004C5C28">
              <w:rPr>
                <w:noProof/>
                <w:lang w:val="en-IN" w:eastAsia="en-IN" w:bidi="ar-SA"/>
              </w:rPr>
              <mc:AlternateContent>
                <mc:Choice Requires="wps">
                  <w:drawing>
                    <wp:anchor distT="4294967294" distB="4294967294" distL="114300" distR="114300" simplePos="0" relativeHeight="251656192" behindDoc="0" locked="0" layoutInCell="1" allowOverlap="1" wp14:anchorId="3BE95600" wp14:editId="01950DB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9CBF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sidR="004C5C28">
              <w:rPr>
                <w:noProof/>
                <w:lang w:val="en-IN" w:eastAsia="en-IN" w:bidi="ar-SA"/>
              </w:rPr>
              <mc:AlternateContent>
                <mc:Choice Requires="wps">
                  <w:drawing>
                    <wp:anchor distT="4294967294" distB="4294967294" distL="114300" distR="114300" simplePos="0" relativeHeight="251655168" behindDoc="0" locked="0" layoutInCell="1" allowOverlap="1" wp14:anchorId="4E3C563C" wp14:editId="7BC52871">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765F6"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5F6" w:rsidRDefault="005565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696" w:rsidRDefault="00DB6696">
      <w:r>
        <w:separator/>
      </w:r>
    </w:p>
  </w:footnote>
  <w:footnote w:type="continuationSeparator" w:id="0">
    <w:p w:rsidR="00DB6696" w:rsidRDefault="00DB66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5F6" w:rsidRDefault="009B76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37672" o:spid="_x0000_s2051" type="#_x0000_t136" style="position:absolute;margin-left:0;margin-top:0;width:481.8pt;height:192.7pt;rotation:315;z-index:-25164902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C28" w:rsidRPr="006470CA" w:rsidRDefault="009B76A8"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37673" o:spid="_x0000_s2052" type="#_x0000_t136" style="position:absolute;margin-left:0;margin-top:0;width:481.8pt;height:192.7pt;rotation:315;z-index:-251646976;mso-position-horizontal:center;mso-position-horizontal-relative:margin;mso-position-vertical:center;mso-position-vertical-relative:margin" o:allowincell="f" fillcolor="silver" stroked="f">
          <v:fill opacity=".5"/>
          <v:textpath style="font-family:&quot;Arial&quot;;font-size:1pt" string="DRAFT"/>
        </v:shape>
      </w:pict>
    </w:r>
    <w:r w:rsidR="004C5C28"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C28" w:rsidRPr="006470CA">
      <w:rPr>
        <w:rFonts w:ascii="Cambria Math" w:hAnsi="Cambria Math" w:cstheme="minorHAnsi"/>
        <w:b/>
      </w:rPr>
      <w:t>VALUATION ASSESSMENT</w:t>
    </w:r>
    <w:r w:rsidR="004C5C28" w:rsidRPr="006470CA">
      <w:rPr>
        <w:rFonts w:asciiTheme="minorHAnsi" w:hAnsiTheme="minorHAnsi" w:cstheme="minorHAnsi"/>
        <w:b/>
      </w:rPr>
      <w:tab/>
    </w:r>
    <w:r w:rsidR="004C5C28" w:rsidRPr="006470CA">
      <w:rPr>
        <w:rFonts w:asciiTheme="minorHAnsi" w:hAnsiTheme="minorHAnsi" w:cstheme="minorHAnsi"/>
      </w:rPr>
      <w:tab/>
      <w:t xml:space="preserve">  </w:t>
    </w:r>
    <w:r w:rsidR="004C5C28" w:rsidRPr="006470CA">
      <w:rPr>
        <w:rFonts w:asciiTheme="minorHAnsi" w:hAnsiTheme="minorHAnsi" w:cstheme="minorHAnsi"/>
      </w:rPr>
      <w:tab/>
    </w:r>
    <w:r w:rsidR="004C5C28" w:rsidRPr="006470CA">
      <w:rPr>
        <w:rFonts w:asciiTheme="minorHAnsi" w:hAnsiTheme="minorHAnsi" w:cstheme="minorHAnsi"/>
      </w:rPr>
      <w:tab/>
    </w:r>
    <w:r w:rsidR="004C5C28" w:rsidRPr="006470CA">
      <w:rPr>
        <w:rFonts w:asciiTheme="minorHAnsi" w:hAnsiTheme="minorHAnsi" w:cstheme="minorHAnsi"/>
      </w:rPr>
      <w:tab/>
    </w:r>
    <w:r w:rsidR="004C5C28" w:rsidRPr="006470CA">
      <w:rPr>
        <w:rFonts w:asciiTheme="minorHAnsi" w:hAnsiTheme="minorHAnsi" w:cstheme="minorHAnsi"/>
      </w:rPr>
      <w:tab/>
      <w:t xml:space="preserve">   </w:t>
    </w:r>
  </w:p>
  <w:p w:rsidR="004C5C28" w:rsidRPr="00562090" w:rsidRDefault="004C5C28"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MEHTA WATCH COMPANY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5F6" w:rsidRDefault="009B76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37671" o:spid="_x0000_s2050" type="#_x0000_t136" style="position:absolute;margin-left:0;margin-top:0;width:481.8pt;height:192.7pt;rotation:315;z-index:-25165107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2A8A"/>
    <w:rsid w:val="0000333C"/>
    <w:rsid w:val="00003888"/>
    <w:rsid w:val="00003CEF"/>
    <w:rsid w:val="00004DFF"/>
    <w:rsid w:val="00005FD2"/>
    <w:rsid w:val="0001091C"/>
    <w:rsid w:val="0001186B"/>
    <w:rsid w:val="0001345C"/>
    <w:rsid w:val="000138A7"/>
    <w:rsid w:val="00013ABF"/>
    <w:rsid w:val="00016C78"/>
    <w:rsid w:val="00017656"/>
    <w:rsid w:val="00017826"/>
    <w:rsid w:val="000225FB"/>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1135"/>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09C0"/>
    <w:rsid w:val="000A2CBB"/>
    <w:rsid w:val="000A58AA"/>
    <w:rsid w:val="000A6891"/>
    <w:rsid w:val="000A6DB3"/>
    <w:rsid w:val="000B02B8"/>
    <w:rsid w:val="000B06E9"/>
    <w:rsid w:val="000B0BFA"/>
    <w:rsid w:val="000B0C84"/>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5BA6"/>
    <w:rsid w:val="000F6CE5"/>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0A56"/>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29AC"/>
    <w:rsid w:val="001C3F9F"/>
    <w:rsid w:val="001C4B2A"/>
    <w:rsid w:val="001C67C8"/>
    <w:rsid w:val="001C6D6B"/>
    <w:rsid w:val="001C71A5"/>
    <w:rsid w:val="001D28F8"/>
    <w:rsid w:val="001D3AE0"/>
    <w:rsid w:val="001D430D"/>
    <w:rsid w:val="001D762A"/>
    <w:rsid w:val="001E0664"/>
    <w:rsid w:val="001E1DA7"/>
    <w:rsid w:val="001E6892"/>
    <w:rsid w:val="001E68EA"/>
    <w:rsid w:val="001F47C3"/>
    <w:rsid w:val="0020055C"/>
    <w:rsid w:val="00203711"/>
    <w:rsid w:val="00203A18"/>
    <w:rsid w:val="00204527"/>
    <w:rsid w:val="002069D4"/>
    <w:rsid w:val="00210D67"/>
    <w:rsid w:val="002113C2"/>
    <w:rsid w:val="0021173D"/>
    <w:rsid w:val="002117F2"/>
    <w:rsid w:val="00211CD0"/>
    <w:rsid w:val="00211F03"/>
    <w:rsid w:val="00213BFF"/>
    <w:rsid w:val="002146FF"/>
    <w:rsid w:val="002157CA"/>
    <w:rsid w:val="00215BF3"/>
    <w:rsid w:val="00215C98"/>
    <w:rsid w:val="00223B96"/>
    <w:rsid w:val="00224A01"/>
    <w:rsid w:val="00224D61"/>
    <w:rsid w:val="00224EF0"/>
    <w:rsid w:val="0022615E"/>
    <w:rsid w:val="00227969"/>
    <w:rsid w:val="00227BCC"/>
    <w:rsid w:val="0023034A"/>
    <w:rsid w:val="00231C15"/>
    <w:rsid w:val="0023277C"/>
    <w:rsid w:val="00233E9B"/>
    <w:rsid w:val="00235D49"/>
    <w:rsid w:val="00236C8C"/>
    <w:rsid w:val="0024092E"/>
    <w:rsid w:val="002413C9"/>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651F"/>
    <w:rsid w:val="00286EB2"/>
    <w:rsid w:val="002900F2"/>
    <w:rsid w:val="00292D1C"/>
    <w:rsid w:val="00295514"/>
    <w:rsid w:val="00295823"/>
    <w:rsid w:val="0029785B"/>
    <w:rsid w:val="002A479F"/>
    <w:rsid w:val="002A4883"/>
    <w:rsid w:val="002A621F"/>
    <w:rsid w:val="002A6BA1"/>
    <w:rsid w:val="002A712A"/>
    <w:rsid w:val="002A7F2C"/>
    <w:rsid w:val="002B2695"/>
    <w:rsid w:val="002B2B43"/>
    <w:rsid w:val="002B37B8"/>
    <w:rsid w:val="002B52CB"/>
    <w:rsid w:val="002B7C7D"/>
    <w:rsid w:val="002B7E69"/>
    <w:rsid w:val="002C29E1"/>
    <w:rsid w:val="002C3A33"/>
    <w:rsid w:val="002C5AD8"/>
    <w:rsid w:val="002D0067"/>
    <w:rsid w:val="002D279D"/>
    <w:rsid w:val="002D47AC"/>
    <w:rsid w:val="002D5EBB"/>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16804"/>
    <w:rsid w:val="00320DA9"/>
    <w:rsid w:val="00326D3F"/>
    <w:rsid w:val="0033443F"/>
    <w:rsid w:val="003344C3"/>
    <w:rsid w:val="003356EF"/>
    <w:rsid w:val="003427D0"/>
    <w:rsid w:val="00343144"/>
    <w:rsid w:val="0034316B"/>
    <w:rsid w:val="003453EF"/>
    <w:rsid w:val="0034545C"/>
    <w:rsid w:val="00347394"/>
    <w:rsid w:val="00350014"/>
    <w:rsid w:val="003502EC"/>
    <w:rsid w:val="003503F7"/>
    <w:rsid w:val="00350E3B"/>
    <w:rsid w:val="003513E5"/>
    <w:rsid w:val="00351B30"/>
    <w:rsid w:val="00353153"/>
    <w:rsid w:val="003537A9"/>
    <w:rsid w:val="00355FC2"/>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6EDE"/>
    <w:rsid w:val="00397716"/>
    <w:rsid w:val="003A1586"/>
    <w:rsid w:val="003A1D1B"/>
    <w:rsid w:val="003A1E7F"/>
    <w:rsid w:val="003A2D28"/>
    <w:rsid w:val="003A31EE"/>
    <w:rsid w:val="003A3774"/>
    <w:rsid w:val="003A4511"/>
    <w:rsid w:val="003A5EE8"/>
    <w:rsid w:val="003A711B"/>
    <w:rsid w:val="003A72D7"/>
    <w:rsid w:val="003A77AF"/>
    <w:rsid w:val="003A7F07"/>
    <w:rsid w:val="003B1111"/>
    <w:rsid w:val="003B2866"/>
    <w:rsid w:val="003B352A"/>
    <w:rsid w:val="003C047F"/>
    <w:rsid w:val="003C04C7"/>
    <w:rsid w:val="003C0693"/>
    <w:rsid w:val="003C100A"/>
    <w:rsid w:val="003C2555"/>
    <w:rsid w:val="003C44B5"/>
    <w:rsid w:val="003C4E9B"/>
    <w:rsid w:val="003C78EC"/>
    <w:rsid w:val="003D3181"/>
    <w:rsid w:val="003D3D57"/>
    <w:rsid w:val="003D4E3B"/>
    <w:rsid w:val="003D6339"/>
    <w:rsid w:val="003E183D"/>
    <w:rsid w:val="003E2095"/>
    <w:rsid w:val="003E224F"/>
    <w:rsid w:val="003E46FD"/>
    <w:rsid w:val="003E4ADC"/>
    <w:rsid w:val="003E5660"/>
    <w:rsid w:val="003E58DD"/>
    <w:rsid w:val="003E7DDD"/>
    <w:rsid w:val="003F156C"/>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3621C"/>
    <w:rsid w:val="00440938"/>
    <w:rsid w:val="00443190"/>
    <w:rsid w:val="004439DA"/>
    <w:rsid w:val="004440D2"/>
    <w:rsid w:val="00445B08"/>
    <w:rsid w:val="00445B71"/>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B7881"/>
    <w:rsid w:val="004B7A5B"/>
    <w:rsid w:val="004C2E38"/>
    <w:rsid w:val="004C3457"/>
    <w:rsid w:val="004C5500"/>
    <w:rsid w:val="004C5C28"/>
    <w:rsid w:val="004C7F83"/>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7F54"/>
    <w:rsid w:val="0051339F"/>
    <w:rsid w:val="0051453B"/>
    <w:rsid w:val="00517A65"/>
    <w:rsid w:val="00522406"/>
    <w:rsid w:val="00524927"/>
    <w:rsid w:val="00524ECF"/>
    <w:rsid w:val="00531239"/>
    <w:rsid w:val="00531BC2"/>
    <w:rsid w:val="0053227E"/>
    <w:rsid w:val="00532EEB"/>
    <w:rsid w:val="0053484E"/>
    <w:rsid w:val="00536116"/>
    <w:rsid w:val="0053711A"/>
    <w:rsid w:val="005376AE"/>
    <w:rsid w:val="00537F18"/>
    <w:rsid w:val="00540E81"/>
    <w:rsid w:val="00540F48"/>
    <w:rsid w:val="005423A8"/>
    <w:rsid w:val="00542FF7"/>
    <w:rsid w:val="00543F5C"/>
    <w:rsid w:val="005447B6"/>
    <w:rsid w:val="00550B8B"/>
    <w:rsid w:val="005534DA"/>
    <w:rsid w:val="00553E31"/>
    <w:rsid w:val="005565F6"/>
    <w:rsid w:val="00562090"/>
    <w:rsid w:val="0056617E"/>
    <w:rsid w:val="005700D5"/>
    <w:rsid w:val="005701DB"/>
    <w:rsid w:val="00571E29"/>
    <w:rsid w:val="00575189"/>
    <w:rsid w:val="00575FD4"/>
    <w:rsid w:val="005767EA"/>
    <w:rsid w:val="00577496"/>
    <w:rsid w:val="0058272E"/>
    <w:rsid w:val="00583061"/>
    <w:rsid w:val="00583C93"/>
    <w:rsid w:val="00586F47"/>
    <w:rsid w:val="0059571F"/>
    <w:rsid w:val="0059711B"/>
    <w:rsid w:val="005A24EF"/>
    <w:rsid w:val="005A39A9"/>
    <w:rsid w:val="005A79DA"/>
    <w:rsid w:val="005B00EB"/>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201F"/>
    <w:rsid w:val="00633CC8"/>
    <w:rsid w:val="006352C2"/>
    <w:rsid w:val="006358C8"/>
    <w:rsid w:val="00635F48"/>
    <w:rsid w:val="00643209"/>
    <w:rsid w:val="0064386A"/>
    <w:rsid w:val="006470CA"/>
    <w:rsid w:val="006473AF"/>
    <w:rsid w:val="00653910"/>
    <w:rsid w:val="00655C29"/>
    <w:rsid w:val="00655ED4"/>
    <w:rsid w:val="00657301"/>
    <w:rsid w:val="00660130"/>
    <w:rsid w:val="00660CE2"/>
    <w:rsid w:val="006637F9"/>
    <w:rsid w:val="0066413E"/>
    <w:rsid w:val="00664C9D"/>
    <w:rsid w:val="0066618D"/>
    <w:rsid w:val="00671BD1"/>
    <w:rsid w:val="00672470"/>
    <w:rsid w:val="00673942"/>
    <w:rsid w:val="00676580"/>
    <w:rsid w:val="0068129C"/>
    <w:rsid w:val="00682B57"/>
    <w:rsid w:val="00683561"/>
    <w:rsid w:val="006836FB"/>
    <w:rsid w:val="00683FA0"/>
    <w:rsid w:val="0068468E"/>
    <w:rsid w:val="00686CB9"/>
    <w:rsid w:val="00687EBC"/>
    <w:rsid w:val="00691792"/>
    <w:rsid w:val="0069374A"/>
    <w:rsid w:val="006965DC"/>
    <w:rsid w:val="00696A61"/>
    <w:rsid w:val="006971FD"/>
    <w:rsid w:val="006A1BD8"/>
    <w:rsid w:val="006A4714"/>
    <w:rsid w:val="006A5783"/>
    <w:rsid w:val="006A6503"/>
    <w:rsid w:val="006A6F8F"/>
    <w:rsid w:val="006A7A94"/>
    <w:rsid w:val="006B281F"/>
    <w:rsid w:val="006B4450"/>
    <w:rsid w:val="006B4B7D"/>
    <w:rsid w:val="006B5965"/>
    <w:rsid w:val="006B5E92"/>
    <w:rsid w:val="006B66FC"/>
    <w:rsid w:val="006B7B31"/>
    <w:rsid w:val="006C0460"/>
    <w:rsid w:val="006C1F07"/>
    <w:rsid w:val="006C2B5A"/>
    <w:rsid w:val="006C2DF4"/>
    <w:rsid w:val="006C3F03"/>
    <w:rsid w:val="006C6C47"/>
    <w:rsid w:val="006C6DA4"/>
    <w:rsid w:val="006D0298"/>
    <w:rsid w:val="006D0B27"/>
    <w:rsid w:val="006D26CA"/>
    <w:rsid w:val="006D3003"/>
    <w:rsid w:val="006D53EB"/>
    <w:rsid w:val="006D61BC"/>
    <w:rsid w:val="006D69A7"/>
    <w:rsid w:val="006E07AB"/>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0A29"/>
    <w:rsid w:val="007011A2"/>
    <w:rsid w:val="007012D1"/>
    <w:rsid w:val="00701DD9"/>
    <w:rsid w:val="00702CE9"/>
    <w:rsid w:val="007115F0"/>
    <w:rsid w:val="00712EA1"/>
    <w:rsid w:val="0071415B"/>
    <w:rsid w:val="00722E7E"/>
    <w:rsid w:val="00722F8A"/>
    <w:rsid w:val="00723ECF"/>
    <w:rsid w:val="00723ED8"/>
    <w:rsid w:val="007256BC"/>
    <w:rsid w:val="00727B08"/>
    <w:rsid w:val="00727E30"/>
    <w:rsid w:val="007304EF"/>
    <w:rsid w:val="00730BEF"/>
    <w:rsid w:val="00732550"/>
    <w:rsid w:val="00732CFE"/>
    <w:rsid w:val="00733A36"/>
    <w:rsid w:val="00734831"/>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88D"/>
    <w:rsid w:val="00751A8E"/>
    <w:rsid w:val="00752683"/>
    <w:rsid w:val="00753E3E"/>
    <w:rsid w:val="0075478C"/>
    <w:rsid w:val="00754798"/>
    <w:rsid w:val="007614C9"/>
    <w:rsid w:val="00761753"/>
    <w:rsid w:val="00762669"/>
    <w:rsid w:val="00763875"/>
    <w:rsid w:val="00763BAB"/>
    <w:rsid w:val="00765D45"/>
    <w:rsid w:val="00766DA8"/>
    <w:rsid w:val="007673B7"/>
    <w:rsid w:val="00772BD5"/>
    <w:rsid w:val="00781A61"/>
    <w:rsid w:val="007828F8"/>
    <w:rsid w:val="00783A7A"/>
    <w:rsid w:val="007849FE"/>
    <w:rsid w:val="00784A69"/>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B7201"/>
    <w:rsid w:val="007C2860"/>
    <w:rsid w:val="007C3D87"/>
    <w:rsid w:val="007D019C"/>
    <w:rsid w:val="007D28AF"/>
    <w:rsid w:val="007D3AAD"/>
    <w:rsid w:val="007D4E6E"/>
    <w:rsid w:val="007D4EEE"/>
    <w:rsid w:val="007D5491"/>
    <w:rsid w:val="007D7C96"/>
    <w:rsid w:val="007E09D6"/>
    <w:rsid w:val="007E4BF0"/>
    <w:rsid w:val="007E56A1"/>
    <w:rsid w:val="007E66D1"/>
    <w:rsid w:val="007E7F29"/>
    <w:rsid w:val="007F2401"/>
    <w:rsid w:val="007F3D49"/>
    <w:rsid w:val="007F5872"/>
    <w:rsid w:val="0080150F"/>
    <w:rsid w:val="00801A4E"/>
    <w:rsid w:val="008102D2"/>
    <w:rsid w:val="00820A36"/>
    <w:rsid w:val="00821030"/>
    <w:rsid w:val="00821D7F"/>
    <w:rsid w:val="00821EC8"/>
    <w:rsid w:val="00830973"/>
    <w:rsid w:val="00833110"/>
    <w:rsid w:val="00833A33"/>
    <w:rsid w:val="0083517A"/>
    <w:rsid w:val="008375B4"/>
    <w:rsid w:val="00840A55"/>
    <w:rsid w:val="00843B6A"/>
    <w:rsid w:val="008444AD"/>
    <w:rsid w:val="00853294"/>
    <w:rsid w:val="0085564F"/>
    <w:rsid w:val="00856A24"/>
    <w:rsid w:val="008654A8"/>
    <w:rsid w:val="008742A0"/>
    <w:rsid w:val="008743CA"/>
    <w:rsid w:val="008773A9"/>
    <w:rsid w:val="00890BE0"/>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1BF6"/>
    <w:rsid w:val="008C317E"/>
    <w:rsid w:val="008C3224"/>
    <w:rsid w:val="008C3A39"/>
    <w:rsid w:val="008C4D4B"/>
    <w:rsid w:val="008C6143"/>
    <w:rsid w:val="008D0AD7"/>
    <w:rsid w:val="008D3109"/>
    <w:rsid w:val="008D784B"/>
    <w:rsid w:val="008E06E2"/>
    <w:rsid w:val="008E6524"/>
    <w:rsid w:val="008E687B"/>
    <w:rsid w:val="008E6BDA"/>
    <w:rsid w:val="008E751F"/>
    <w:rsid w:val="008F191E"/>
    <w:rsid w:val="008F3B27"/>
    <w:rsid w:val="008F3B61"/>
    <w:rsid w:val="008F72A9"/>
    <w:rsid w:val="0090409B"/>
    <w:rsid w:val="00905C3B"/>
    <w:rsid w:val="009111F4"/>
    <w:rsid w:val="00911D21"/>
    <w:rsid w:val="00912676"/>
    <w:rsid w:val="00912BAF"/>
    <w:rsid w:val="00912BD7"/>
    <w:rsid w:val="00912D57"/>
    <w:rsid w:val="00914298"/>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6428"/>
    <w:rsid w:val="009778B4"/>
    <w:rsid w:val="0098075B"/>
    <w:rsid w:val="009841D5"/>
    <w:rsid w:val="00985128"/>
    <w:rsid w:val="009929E4"/>
    <w:rsid w:val="00993FFA"/>
    <w:rsid w:val="009949C4"/>
    <w:rsid w:val="00996418"/>
    <w:rsid w:val="009A6636"/>
    <w:rsid w:val="009A6F6F"/>
    <w:rsid w:val="009B0243"/>
    <w:rsid w:val="009B0BCE"/>
    <w:rsid w:val="009B0E27"/>
    <w:rsid w:val="009B1332"/>
    <w:rsid w:val="009B4224"/>
    <w:rsid w:val="009B76A8"/>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9F5349"/>
    <w:rsid w:val="00A006A6"/>
    <w:rsid w:val="00A03992"/>
    <w:rsid w:val="00A069DD"/>
    <w:rsid w:val="00A079FD"/>
    <w:rsid w:val="00A1080A"/>
    <w:rsid w:val="00A11111"/>
    <w:rsid w:val="00A12725"/>
    <w:rsid w:val="00A12F28"/>
    <w:rsid w:val="00A1352D"/>
    <w:rsid w:val="00A13DFB"/>
    <w:rsid w:val="00A16D12"/>
    <w:rsid w:val="00A16F49"/>
    <w:rsid w:val="00A16F8E"/>
    <w:rsid w:val="00A20FA4"/>
    <w:rsid w:val="00A22E0A"/>
    <w:rsid w:val="00A24019"/>
    <w:rsid w:val="00A321A2"/>
    <w:rsid w:val="00A3541F"/>
    <w:rsid w:val="00A375AB"/>
    <w:rsid w:val="00A377E3"/>
    <w:rsid w:val="00A42320"/>
    <w:rsid w:val="00A433C7"/>
    <w:rsid w:val="00A46606"/>
    <w:rsid w:val="00A51036"/>
    <w:rsid w:val="00A53616"/>
    <w:rsid w:val="00A61A9C"/>
    <w:rsid w:val="00A63B1A"/>
    <w:rsid w:val="00A63DFB"/>
    <w:rsid w:val="00A6502A"/>
    <w:rsid w:val="00A65594"/>
    <w:rsid w:val="00A65D8B"/>
    <w:rsid w:val="00A66772"/>
    <w:rsid w:val="00A70C6C"/>
    <w:rsid w:val="00A70DA3"/>
    <w:rsid w:val="00A713CD"/>
    <w:rsid w:val="00A73C4D"/>
    <w:rsid w:val="00A7680E"/>
    <w:rsid w:val="00A76CF0"/>
    <w:rsid w:val="00A77613"/>
    <w:rsid w:val="00A81BA8"/>
    <w:rsid w:val="00A8233F"/>
    <w:rsid w:val="00A8348E"/>
    <w:rsid w:val="00A84169"/>
    <w:rsid w:val="00A8494E"/>
    <w:rsid w:val="00A84951"/>
    <w:rsid w:val="00A852F3"/>
    <w:rsid w:val="00A866AB"/>
    <w:rsid w:val="00A87A70"/>
    <w:rsid w:val="00A90AD5"/>
    <w:rsid w:val="00A9527A"/>
    <w:rsid w:val="00AA3952"/>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16F2D"/>
    <w:rsid w:val="00B2145F"/>
    <w:rsid w:val="00B21B64"/>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47F1"/>
    <w:rsid w:val="00B4730B"/>
    <w:rsid w:val="00B5003B"/>
    <w:rsid w:val="00B52809"/>
    <w:rsid w:val="00B533E3"/>
    <w:rsid w:val="00B53A8B"/>
    <w:rsid w:val="00B53BFD"/>
    <w:rsid w:val="00B54BA7"/>
    <w:rsid w:val="00B54F6E"/>
    <w:rsid w:val="00B55030"/>
    <w:rsid w:val="00B554CF"/>
    <w:rsid w:val="00B55B94"/>
    <w:rsid w:val="00B56CC6"/>
    <w:rsid w:val="00B60F7B"/>
    <w:rsid w:val="00B631F2"/>
    <w:rsid w:val="00B63332"/>
    <w:rsid w:val="00B638C5"/>
    <w:rsid w:val="00B647B2"/>
    <w:rsid w:val="00B64811"/>
    <w:rsid w:val="00B701F9"/>
    <w:rsid w:val="00B7098A"/>
    <w:rsid w:val="00B722A1"/>
    <w:rsid w:val="00B80254"/>
    <w:rsid w:val="00B82693"/>
    <w:rsid w:val="00B85FCE"/>
    <w:rsid w:val="00B8746E"/>
    <w:rsid w:val="00B87853"/>
    <w:rsid w:val="00B93BB8"/>
    <w:rsid w:val="00B9768A"/>
    <w:rsid w:val="00BA1418"/>
    <w:rsid w:val="00BA2421"/>
    <w:rsid w:val="00BB0E74"/>
    <w:rsid w:val="00BB4AA0"/>
    <w:rsid w:val="00BB5534"/>
    <w:rsid w:val="00BB6C6E"/>
    <w:rsid w:val="00BB7371"/>
    <w:rsid w:val="00BB77A9"/>
    <w:rsid w:val="00BB7B90"/>
    <w:rsid w:val="00BC0F22"/>
    <w:rsid w:val="00BC22A3"/>
    <w:rsid w:val="00BD03BB"/>
    <w:rsid w:val="00BD1063"/>
    <w:rsid w:val="00BD482C"/>
    <w:rsid w:val="00BD6D37"/>
    <w:rsid w:val="00BD78A3"/>
    <w:rsid w:val="00BD7C2A"/>
    <w:rsid w:val="00BE22AD"/>
    <w:rsid w:val="00BE3878"/>
    <w:rsid w:val="00BE3AFC"/>
    <w:rsid w:val="00BE47CD"/>
    <w:rsid w:val="00BE4DE3"/>
    <w:rsid w:val="00BE5333"/>
    <w:rsid w:val="00BE5D61"/>
    <w:rsid w:val="00BE7372"/>
    <w:rsid w:val="00BF27DE"/>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4B0"/>
    <w:rsid w:val="00C167CD"/>
    <w:rsid w:val="00C16841"/>
    <w:rsid w:val="00C16BDA"/>
    <w:rsid w:val="00C17AB6"/>
    <w:rsid w:val="00C17CDA"/>
    <w:rsid w:val="00C202AE"/>
    <w:rsid w:val="00C209B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193E"/>
    <w:rsid w:val="00C52786"/>
    <w:rsid w:val="00C53958"/>
    <w:rsid w:val="00C553D1"/>
    <w:rsid w:val="00C561D1"/>
    <w:rsid w:val="00C5668E"/>
    <w:rsid w:val="00C60E5F"/>
    <w:rsid w:val="00C615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219"/>
    <w:rsid w:val="00C96399"/>
    <w:rsid w:val="00C968A7"/>
    <w:rsid w:val="00CA1B37"/>
    <w:rsid w:val="00CA4AF4"/>
    <w:rsid w:val="00CA5D25"/>
    <w:rsid w:val="00CA612F"/>
    <w:rsid w:val="00CB30F3"/>
    <w:rsid w:val="00CB34A4"/>
    <w:rsid w:val="00CC0360"/>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23FA"/>
    <w:rsid w:val="00CE3ABD"/>
    <w:rsid w:val="00CE3C4F"/>
    <w:rsid w:val="00CE3F18"/>
    <w:rsid w:val="00CE3FBA"/>
    <w:rsid w:val="00CE5AB1"/>
    <w:rsid w:val="00CE7951"/>
    <w:rsid w:val="00CE79A0"/>
    <w:rsid w:val="00CF05F8"/>
    <w:rsid w:val="00CF1804"/>
    <w:rsid w:val="00CF1837"/>
    <w:rsid w:val="00CF26C7"/>
    <w:rsid w:val="00CF449C"/>
    <w:rsid w:val="00CF46F2"/>
    <w:rsid w:val="00CF4748"/>
    <w:rsid w:val="00CF586F"/>
    <w:rsid w:val="00D020E7"/>
    <w:rsid w:val="00D02554"/>
    <w:rsid w:val="00D02B70"/>
    <w:rsid w:val="00D04530"/>
    <w:rsid w:val="00D06344"/>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1EB6"/>
    <w:rsid w:val="00D54D57"/>
    <w:rsid w:val="00D56821"/>
    <w:rsid w:val="00D625AD"/>
    <w:rsid w:val="00D62C1F"/>
    <w:rsid w:val="00D64F6F"/>
    <w:rsid w:val="00D65092"/>
    <w:rsid w:val="00D66066"/>
    <w:rsid w:val="00D71324"/>
    <w:rsid w:val="00D720FB"/>
    <w:rsid w:val="00D7229E"/>
    <w:rsid w:val="00D723C4"/>
    <w:rsid w:val="00D7345E"/>
    <w:rsid w:val="00D74092"/>
    <w:rsid w:val="00D75AA2"/>
    <w:rsid w:val="00D82E86"/>
    <w:rsid w:val="00D84A70"/>
    <w:rsid w:val="00D85229"/>
    <w:rsid w:val="00D85AA2"/>
    <w:rsid w:val="00D869FF"/>
    <w:rsid w:val="00D8726F"/>
    <w:rsid w:val="00D95041"/>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B496F"/>
    <w:rsid w:val="00DB6696"/>
    <w:rsid w:val="00DC113A"/>
    <w:rsid w:val="00DC22B9"/>
    <w:rsid w:val="00DC3D1C"/>
    <w:rsid w:val="00DC572D"/>
    <w:rsid w:val="00DC5829"/>
    <w:rsid w:val="00DD030E"/>
    <w:rsid w:val="00DD0416"/>
    <w:rsid w:val="00DD11BB"/>
    <w:rsid w:val="00DD143F"/>
    <w:rsid w:val="00DD2E19"/>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0CB8"/>
    <w:rsid w:val="00E0104A"/>
    <w:rsid w:val="00E01A0F"/>
    <w:rsid w:val="00E021BE"/>
    <w:rsid w:val="00E04750"/>
    <w:rsid w:val="00E0541E"/>
    <w:rsid w:val="00E055E4"/>
    <w:rsid w:val="00E07864"/>
    <w:rsid w:val="00E106FC"/>
    <w:rsid w:val="00E11587"/>
    <w:rsid w:val="00E13224"/>
    <w:rsid w:val="00E161FC"/>
    <w:rsid w:val="00E22153"/>
    <w:rsid w:val="00E23185"/>
    <w:rsid w:val="00E23C7B"/>
    <w:rsid w:val="00E3225F"/>
    <w:rsid w:val="00E3444F"/>
    <w:rsid w:val="00E34C98"/>
    <w:rsid w:val="00E36D49"/>
    <w:rsid w:val="00E4032C"/>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57D9F"/>
    <w:rsid w:val="00E61E82"/>
    <w:rsid w:val="00E62EB4"/>
    <w:rsid w:val="00E6451D"/>
    <w:rsid w:val="00E64B42"/>
    <w:rsid w:val="00E70083"/>
    <w:rsid w:val="00E71D69"/>
    <w:rsid w:val="00E73F12"/>
    <w:rsid w:val="00E73F3D"/>
    <w:rsid w:val="00E74794"/>
    <w:rsid w:val="00E75A14"/>
    <w:rsid w:val="00E7702B"/>
    <w:rsid w:val="00E779D4"/>
    <w:rsid w:val="00E779FA"/>
    <w:rsid w:val="00E85076"/>
    <w:rsid w:val="00E8533A"/>
    <w:rsid w:val="00E86F9A"/>
    <w:rsid w:val="00E87421"/>
    <w:rsid w:val="00E87ECD"/>
    <w:rsid w:val="00E87F7B"/>
    <w:rsid w:val="00E9071E"/>
    <w:rsid w:val="00E92A84"/>
    <w:rsid w:val="00E93BF5"/>
    <w:rsid w:val="00E94159"/>
    <w:rsid w:val="00E947AE"/>
    <w:rsid w:val="00E94B29"/>
    <w:rsid w:val="00E953C9"/>
    <w:rsid w:val="00E972FA"/>
    <w:rsid w:val="00EA1374"/>
    <w:rsid w:val="00EA143F"/>
    <w:rsid w:val="00EA304C"/>
    <w:rsid w:val="00EA4A71"/>
    <w:rsid w:val="00EA4DAC"/>
    <w:rsid w:val="00EA4E2E"/>
    <w:rsid w:val="00EA4E5B"/>
    <w:rsid w:val="00EA69EC"/>
    <w:rsid w:val="00EB0F92"/>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4C6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1A64"/>
    <w:rsid w:val="00F32387"/>
    <w:rsid w:val="00F32A43"/>
    <w:rsid w:val="00F333E8"/>
    <w:rsid w:val="00F343B1"/>
    <w:rsid w:val="00F351B1"/>
    <w:rsid w:val="00F35E8D"/>
    <w:rsid w:val="00F36616"/>
    <w:rsid w:val="00F37EA8"/>
    <w:rsid w:val="00F450AF"/>
    <w:rsid w:val="00F467C4"/>
    <w:rsid w:val="00F53489"/>
    <w:rsid w:val="00F558B3"/>
    <w:rsid w:val="00F57584"/>
    <w:rsid w:val="00F60DAD"/>
    <w:rsid w:val="00F6103F"/>
    <w:rsid w:val="00F61F14"/>
    <w:rsid w:val="00F65DF3"/>
    <w:rsid w:val="00F67CD5"/>
    <w:rsid w:val="00F77108"/>
    <w:rsid w:val="00F77366"/>
    <w:rsid w:val="00F80C08"/>
    <w:rsid w:val="00F8169C"/>
    <w:rsid w:val="00F845C5"/>
    <w:rsid w:val="00F86985"/>
    <w:rsid w:val="00F9342C"/>
    <w:rsid w:val="00FA6BB3"/>
    <w:rsid w:val="00FA7C44"/>
    <w:rsid w:val="00FB1E46"/>
    <w:rsid w:val="00FB3B3E"/>
    <w:rsid w:val="00FB6955"/>
    <w:rsid w:val="00FB7FB1"/>
    <w:rsid w:val="00FC0172"/>
    <w:rsid w:val="00FC0FD3"/>
    <w:rsid w:val="00FC299E"/>
    <w:rsid w:val="00FC7A83"/>
    <w:rsid w:val="00FD0238"/>
    <w:rsid w:val="00FD4E26"/>
    <w:rsid w:val="00FD6267"/>
    <w:rsid w:val="00FD7194"/>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qFormat/>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character" w:styleId="PageNumber">
    <w:name w:val="page number"/>
    <w:basedOn w:val="DefaultParagraphFont"/>
    <w:uiPriority w:val="99"/>
    <w:qFormat/>
    <w:rsid w:val="00556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2511">
      <w:bodyDiv w:val="1"/>
      <w:marLeft w:val="0"/>
      <w:marRight w:val="0"/>
      <w:marTop w:val="0"/>
      <w:marBottom w:val="0"/>
      <w:divBdr>
        <w:top w:val="none" w:sz="0" w:space="0" w:color="auto"/>
        <w:left w:val="none" w:sz="0" w:space="0" w:color="auto"/>
        <w:bottom w:val="none" w:sz="0" w:space="0" w:color="auto"/>
        <w:right w:val="none" w:sz="0" w:space="0" w:color="auto"/>
      </w:divBdr>
    </w:div>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302459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3909680">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39408051">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06013569">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57857203">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393167416">
      <w:bodyDiv w:val="1"/>
      <w:marLeft w:val="0"/>
      <w:marRight w:val="0"/>
      <w:marTop w:val="0"/>
      <w:marBottom w:val="0"/>
      <w:divBdr>
        <w:top w:val="none" w:sz="0" w:space="0" w:color="auto"/>
        <w:left w:val="none" w:sz="0" w:space="0" w:color="auto"/>
        <w:bottom w:val="none" w:sz="0" w:space="0" w:color="auto"/>
        <w:right w:val="none" w:sz="0" w:space="0" w:color="auto"/>
      </w:divBdr>
    </w:div>
    <w:div w:id="445660068">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8521986">
      <w:bodyDiv w:val="1"/>
      <w:marLeft w:val="0"/>
      <w:marRight w:val="0"/>
      <w:marTop w:val="0"/>
      <w:marBottom w:val="0"/>
      <w:divBdr>
        <w:top w:val="none" w:sz="0" w:space="0" w:color="auto"/>
        <w:left w:val="none" w:sz="0" w:space="0" w:color="auto"/>
        <w:bottom w:val="none" w:sz="0" w:space="0" w:color="auto"/>
        <w:right w:val="none" w:sz="0" w:space="0" w:color="auto"/>
      </w:divBdr>
    </w:div>
    <w:div w:id="543754048">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26279786">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663554057">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79930285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19944046">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510009">
      <w:bodyDiv w:val="1"/>
      <w:marLeft w:val="0"/>
      <w:marRight w:val="0"/>
      <w:marTop w:val="0"/>
      <w:marBottom w:val="0"/>
      <w:divBdr>
        <w:top w:val="none" w:sz="0" w:space="0" w:color="auto"/>
        <w:left w:val="none" w:sz="0" w:space="0" w:color="auto"/>
        <w:bottom w:val="none" w:sz="0" w:space="0" w:color="auto"/>
        <w:right w:val="none" w:sz="0" w:space="0" w:color="auto"/>
      </w:divBdr>
    </w:div>
    <w:div w:id="971249993">
      <w:bodyDiv w:val="1"/>
      <w:marLeft w:val="0"/>
      <w:marRight w:val="0"/>
      <w:marTop w:val="0"/>
      <w:marBottom w:val="0"/>
      <w:divBdr>
        <w:top w:val="none" w:sz="0" w:space="0" w:color="auto"/>
        <w:left w:val="none" w:sz="0" w:space="0" w:color="auto"/>
        <w:bottom w:val="none" w:sz="0" w:space="0" w:color="auto"/>
        <w:right w:val="none" w:sz="0" w:space="0" w:color="auto"/>
      </w:divBdr>
    </w:div>
    <w:div w:id="1018653085">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60128139">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193541966">
      <w:bodyDiv w:val="1"/>
      <w:marLeft w:val="0"/>
      <w:marRight w:val="0"/>
      <w:marTop w:val="0"/>
      <w:marBottom w:val="0"/>
      <w:divBdr>
        <w:top w:val="none" w:sz="0" w:space="0" w:color="auto"/>
        <w:left w:val="none" w:sz="0" w:space="0" w:color="auto"/>
        <w:bottom w:val="none" w:sz="0" w:space="0" w:color="auto"/>
        <w:right w:val="none" w:sz="0" w:space="0" w:color="auto"/>
      </w:divBdr>
    </w:div>
    <w:div w:id="1202205090">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28959524">
      <w:bodyDiv w:val="1"/>
      <w:marLeft w:val="0"/>
      <w:marRight w:val="0"/>
      <w:marTop w:val="0"/>
      <w:marBottom w:val="0"/>
      <w:divBdr>
        <w:top w:val="none" w:sz="0" w:space="0" w:color="auto"/>
        <w:left w:val="none" w:sz="0" w:space="0" w:color="auto"/>
        <w:bottom w:val="none" w:sz="0" w:space="0" w:color="auto"/>
        <w:right w:val="none" w:sz="0" w:space="0" w:color="auto"/>
      </w:divBdr>
    </w:div>
    <w:div w:id="1255892698">
      <w:bodyDiv w:val="1"/>
      <w:marLeft w:val="0"/>
      <w:marRight w:val="0"/>
      <w:marTop w:val="0"/>
      <w:marBottom w:val="0"/>
      <w:divBdr>
        <w:top w:val="none" w:sz="0" w:space="0" w:color="auto"/>
        <w:left w:val="none" w:sz="0" w:space="0" w:color="auto"/>
        <w:bottom w:val="none" w:sz="0" w:space="0" w:color="auto"/>
        <w:right w:val="none" w:sz="0" w:space="0" w:color="auto"/>
      </w:divBdr>
    </w:div>
    <w:div w:id="126052605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332429">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4713818">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41876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3888507">
      <w:bodyDiv w:val="1"/>
      <w:marLeft w:val="0"/>
      <w:marRight w:val="0"/>
      <w:marTop w:val="0"/>
      <w:marBottom w:val="0"/>
      <w:divBdr>
        <w:top w:val="none" w:sz="0" w:space="0" w:color="auto"/>
        <w:left w:val="none" w:sz="0" w:space="0" w:color="auto"/>
        <w:bottom w:val="none" w:sz="0" w:space="0" w:color="auto"/>
        <w:right w:val="none" w:sz="0" w:space="0" w:color="auto"/>
      </w:divBdr>
    </w:div>
    <w:div w:id="1497190577">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14880439">
      <w:bodyDiv w:val="1"/>
      <w:marLeft w:val="0"/>
      <w:marRight w:val="0"/>
      <w:marTop w:val="0"/>
      <w:marBottom w:val="0"/>
      <w:divBdr>
        <w:top w:val="none" w:sz="0" w:space="0" w:color="auto"/>
        <w:left w:val="none" w:sz="0" w:space="0" w:color="auto"/>
        <w:bottom w:val="none" w:sz="0" w:space="0" w:color="auto"/>
        <w:right w:val="none" w:sz="0" w:space="0" w:color="auto"/>
      </w:divBdr>
    </w:div>
    <w:div w:id="1560944708">
      <w:bodyDiv w:val="1"/>
      <w:marLeft w:val="0"/>
      <w:marRight w:val="0"/>
      <w:marTop w:val="0"/>
      <w:marBottom w:val="0"/>
      <w:divBdr>
        <w:top w:val="none" w:sz="0" w:space="0" w:color="auto"/>
        <w:left w:val="none" w:sz="0" w:space="0" w:color="auto"/>
        <w:bottom w:val="none" w:sz="0" w:space="0" w:color="auto"/>
        <w:right w:val="none" w:sz="0" w:space="0" w:color="auto"/>
      </w:divBdr>
    </w:div>
    <w:div w:id="1570925303">
      <w:bodyDiv w:val="1"/>
      <w:marLeft w:val="0"/>
      <w:marRight w:val="0"/>
      <w:marTop w:val="0"/>
      <w:marBottom w:val="0"/>
      <w:divBdr>
        <w:top w:val="none" w:sz="0" w:space="0" w:color="auto"/>
        <w:left w:val="none" w:sz="0" w:space="0" w:color="auto"/>
        <w:bottom w:val="none" w:sz="0" w:space="0" w:color="auto"/>
        <w:right w:val="none" w:sz="0" w:space="0" w:color="auto"/>
      </w:divBdr>
    </w:div>
    <w:div w:id="1571845182">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24506824">
      <w:bodyDiv w:val="1"/>
      <w:marLeft w:val="0"/>
      <w:marRight w:val="0"/>
      <w:marTop w:val="0"/>
      <w:marBottom w:val="0"/>
      <w:divBdr>
        <w:top w:val="none" w:sz="0" w:space="0" w:color="auto"/>
        <w:left w:val="none" w:sz="0" w:space="0" w:color="auto"/>
        <w:bottom w:val="none" w:sz="0" w:space="0" w:color="auto"/>
        <w:right w:val="none" w:sz="0" w:space="0" w:color="auto"/>
      </w:divBdr>
    </w:div>
    <w:div w:id="1639215199">
      <w:bodyDiv w:val="1"/>
      <w:marLeft w:val="0"/>
      <w:marRight w:val="0"/>
      <w:marTop w:val="0"/>
      <w:marBottom w:val="0"/>
      <w:divBdr>
        <w:top w:val="none" w:sz="0" w:space="0" w:color="auto"/>
        <w:left w:val="none" w:sz="0" w:space="0" w:color="auto"/>
        <w:bottom w:val="none" w:sz="0" w:space="0" w:color="auto"/>
        <w:right w:val="none" w:sz="0" w:space="0" w:color="auto"/>
      </w:divBdr>
    </w:div>
    <w:div w:id="1640265967">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3380056">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63456622">
      <w:bodyDiv w:val="1"/>
      <w:marLeft w:val="0"/>
      <w:marRight w:val="0"/>
      <w:marTop w:val="0"/>
      <w:marBottom w:val="0"/>
      <w:divBdr>
        <w:top w:val="none" w:sz="0" w:space="0" w:color="auto"/>
        <w:left w:val="none" w:sz="0" w:space="0" w:color="auto"/>
        <w:bottom w:val="none" w:sz="0" w:space="0" w:color="auto"/>
        <w:right w:val="none" w:sz="0" w:space="0" w:color="auto"/>
      </w:divBdr>
    </w:div>
    <w:div w:id="1771007509">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47207854">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6068111">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120553">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5375748">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219607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35832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eader" Target="header2.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1F3"/>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D3C43"/>
    <w:rsid w:val="006F0033"/>
    <w:rsid w:val="006F5967"/>
    <w:rsid w:val="00722A13"/>
    <w:rsid w:val="007310C6"/>
    <w:rsid w:val="00733F0A"/>
    <w:rsid w:val="00751929"/>
    <w:rsid w:val="00756A7C"/>
    <w:rsid w:val="007779AA"/>
    <w:rsid w:val="007A5E73"/>
    <w:rsid w:val="007D1211"/>
    <w:rsid w:val="007E44DC"/>
    <w:rsid w:val="007F6DA8"/>
    <w:rsid w:val="008A5002"/>
    <w:rsid w:val="00931259"/>
    <w:rsid w:val="00946C8D"/>
    <w:rsid w:val="009559B6"/>
    <w:rsid w:val="00962B51"/>
    <w:rsid w:val="00972480"/>
    <w:rsid w:val="00990CA2"/>
    <w:rsid w:val="009953E8"/>
    <w:rsid w:val="009C5FAC"/>
    <w:rsid w:val="009E3216"/>
    <w:rsid w:val="009F3DBB"/>
    <w:rsid w:val="00A0598C"/>
    <w:rsid w:val="00A06387"/>
    <w:rsid w:val="00A37E79"/>
    <w:rsid w:val="00A441A1"/>
    <w:rsid w:val="00AA0105"/>
    <w:rsid w:val="00AA62AE"/>
    <w:rsid w:val="00B26C19"/>
    <w:rsid w:val="00B40F94"/>
    <w:rsid w:val="00B863AD"/>
    <w:rsid w:val="00B925E9"/>
    <w:rsid w:val="00BD0D01"/>
    <w:rsid w:val="00BD4463"/>
    <w:rsid w:val="00BE798B"/>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EF09A6"/>
    <w:rsid w:val="00F209C3"/>
    <w:rsid w:val="00F46F8B"/>
    <w:rsid w:val="00F67092"/>
    <w:rsid w:val="00F805A6"/>
    <w:rsid w:val="00FC0440"/>
    <w:rsid w:val="00FC0B91"/>
    <w:rsid w:val="00FD2A15"/>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7E2D6-33E0-4E4A-A722-456DE1CE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3106</TotalTime>
  <Pages>32</Pages>
  <Words>7133</Words>
  <Characters>40664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420</cp:revision>
  <cp:lastPrinted>2021-12-01T10:26:00Z</cp:lastPrinted>
  <dcterms:created xsi:type="dcterms:W3CDTF">2021-07-15T07:47:00Z</dcterms:created>
  <dcterms:modified xsi:type="dcterms:W3CDTF">2021-12-01T10:31:00Z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