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7B3E99" w:rsidRDefault="004752B5" w:rsidP="007B3E99">
      <w:pPr>
        <w:rPr>
          <w:rFonts w:ascii="Source Sans Pro" w:eastAsia="Times New Roman" w:hAnsi="Source Sans Pro" w:cs="Times New Roman"/>
          <w:color w:val="333333"/>
          <w:sz w:val="23"/>
          <w:szCs w:val="23"/>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554750">
            <w:rPr>
              <w:rFonts w:ascii="Arial" w:hAnsi="Arial" w:cs="Arial"/>
              <w:b/>
            </w:rPr>
            <w:t>VIS</w:t>
          </w:r>
          <w:r w:rsidR="00903DC3">
            <w:rPr>
              <w:rFonts w:ascii="Arial" w:hAnsi="Arial" w:cs="Arial"/>
              <w:b/>
            </w:rPr>
            <w:t xml:space="preserve"> (2021-22)</w:t>
          </w:r>
        </w:sdtContent>
      </w:sdt>
      <w:r w:rsidR="007B3E99" w:rsidRPr="007B3E99">
        <w:rPr>
          <w:rFonts w:ascii="Source Sans Pro" w:eastAsia="Times New Roman" w:hAnsi="Source Sans Pro" w:cs="Times New Roman"/>
          <w:color w:val="333333"/>
          <w:sz w:val="23"/>
          <w:szCs w:val="23"/>
        </w:rPr>
        <w:t>-</w:t>
      </w:r>
      <w:r w:rsidR="007B3E99" w:rsidRPr="007B3E99">
        <w:rPr>
          <w:rFonts w:ascii="Arial" w:hAnsi="Arial" w:cs="Arial"/>
          <w:b/>
        </w:rPr>
        <w:t>PL6</w:t>
      </w:r>
      <w:r w:rsidR="00AA2227">
        <w:rPr>
          <w:rFonts w:ascii="Arial" w:hAnsi="Arial" w:cs="Arial"/>
          <w:b/>
        </w:rPr>
        <w:t>58-574</w:t>
      </w:r>
      <w:r w:rsidR="007B3E99">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11-24T00:00:00Z">
            <w:dateFormat w:val="dd/MM/yyyy"/>
            <w:lid w:val="en-IN"/>
            <w:storeMappedDataAs w:val="dateTime"/>
            <w:calendar w:val="gregorian"/>
          </w:date>
        </w:sdtPr>
        <w:sdtContent>
          <w:r w:rsidR="00AA2227">
            <w:rPr>
              <w:rFonts w:ascii="Arial" w:hAnsi="Arial" w:cs="Arial"/>
              <w:b/>
              <w:lang w:val="en-IN"/>
            </w:rPr>
            <w:t>24/11/2021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535640"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42CC3" w:rsidRPr="004752B5" w:rsidRDefault="00564F89" w:rsidP="004752B5">
      <w:pPr>
        <w:jc w:val="center"/>
        <w:rPr>
          <w:rFonts w:ascii="Arial" w:hAnsi="Arial" w:cs="Arial"/>
          <w:b/>
          <w:sz w:val="24"/>
        </w:rPr>
      </w:pPr>
      <w:r>
        <w:rPr>
          <w:rFonts w:ascii="Arial" w:hAnsi="Arial" w:cs="Arial"/>
          <w:b/>
          <w:sz w:val="24"/>
        </w:rPr>
        <w:t xml:space="preserve">FLAT </w:t>
      </w:r>
      <w:r w:rsidR="00AA2227">
        <w:rPr>
          <w:rFonts w:ascii="Arial" w:hAnsi="Arial" w:cs="Arial"/>
          <w:b/>
          <w:sz w:val="24"/>
        </w:rPr>
        <w:t>PRESENT ON THE GROUND FLOOR</w:t>
      </w:r>
      <w:r w:rsidR="00F61492">
        <w:rPr>
          <w:rFonts w:ascii="Arial" w:hAnsi="Arial" w:cs="Arial"/>
          <w:b/>
          <w:sz w:val="24"/>
        </w:rPr>
        <w:t xml:space="preserve">, ROY BARI, </w:t>
      </w:r>
      <w:proofErr w:type="gramStart"/>
      <w:r w:rsidR="00F61492">
        <w:rPr>
          <w:rFonts w:ascii="Arial" w:hAnsi="Arial" w:cs="Arial"/>
          <w:b/>
          <w:sz w:val="24"/>
        </w:rPr>
        <w:t>EAST</w:t>
      </w:r>
      <w:proofErr w:type="gramEnd"/>
      <w:r w:rsidR="00F61492">
        <w:rPr>
          <w:rFonts w:ascii="Arial" w:hAnsi="Arial" w:cs="Arial"/>
          <w:b/>
          <w:sz w:val="24"/>
        </w:rPr>
        <w:t xml:space="preserve"> SIDE IN THE BUILDING SITUATED AT PREMISES NO. 1/6 NITTIYA CHATTARJEE LANE, POLICE STATION- CHITPUR ERSTWHILE TALA, WARD NO.5, SUB DIVISION NO.18, KOLKATA, WEST BENGAL- 700037</w:t>
      </w:r>
    </w:p>
    <w:p w:rsidR="002A20B4" w:rsidRDefault="004752B5"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3DC3">
            <w:rPr>
              <w:rFonts w:ascii="Arial" w:hAnsi="Arial" w:cs="Arial"/>
              <w:b/>
              <w:sz w:val="28"/>
            </w:rPr>
            <w:t>OWNER/S</w:t>
          </w:r>
        </w:sdtContent>
      </w:sdt>
    </w:p>
    <w:p w:rsidR="00345EBF" w:rsidRPr="00535640" w:rsidRDefault="00CD5145" w:rsidP="00345EBF">
      <w:pPr>
        <w:tabs>
          <w:tab w:val="left" w:pos="8190"/>
        </w:tabs>
        <w:spacing w:after="0" w:line="360" w:lineRule="auto"/>
        <w:jc w:val="center"/>
        <w:rPr>
          <w:rFonts w:ascii="Arial" w:hAnsi="Arial" w:cs="Arial"/>
          <w:b/>
          <w:sz w:val="24"/>
        </w:rPr>
      </w:pPr>
      <w:bookmarkStart w:id="0" w:name="_Hlk68212714"/>
      <w:bookmarkStart w:id="1" w:name="_Hlk69701089"/>
      <w:r w:rsidRPr="00535640">
        <w:rPr>
          <w:rFonts w:ascii="Arial" w:hAnsi="Arial" w:cs="Arial"/>
          <w:b/>
          <w:sz w:val="24"/>
        </w:rPr>
        <w:t xml:space="preserve"> </w:t>
      </w:r>
      <w:r w:rsidR="00535640" w:rsidRPr="00535640">
        <w:rPr>
          <w:rFonts w:ascii="Arial" w:hAnsi="Arial" w:cs="Arial"/>
          <w:b/>
          <w:sz w:val="24"/>
        </w:rPr>
        <w:t>M</w:t>
      </w:r>
      <w:bookmarkEnd w:id="0"/>
      <w:bookmarkEnd w:id="1"/>
      <w:r w:rsidR="004752B5">
        <w:rPr>
          <w:rFonts w:ascii="Arial" w:hAnsi="Arial" w:cs="Arial"/>
          <w:b/>
          <w:sz w:val="24"/>
        </w:rPr>
        <w:t>RS. NISHTHA DATTA RAY D/O LATE MR. SANDEEP DATTA RAY</w:t>
      </w:r>
    </w:p>
    <w:p w:rsidR="00535640" w:rsidRPr="00535640" w:rsidRDefault="00535640" w:rsidP="00345EBF">
      <w:pPr>
        <w:tabs>
          <w:tab w:val="left" w:pos="8190"/>
        </w:tabs>
        <w:spacing w:after="0" w:line="360" w:lineRule="auto"/>
        <w:jc w:val="center"/>
        <w:rPr>
          <w:rFonts w:ascii="Arial" w:hAnsi="Arial" w:cs="Arial"/>
          <w:b/>
        </w:rPr>
      </w:pPr>
    </w:p>
    <w:p w:rsidR="004752B5" w:rsidRPr="00535640" w:rsidRDefault="00517F69" w:rsidP="004752B5">
      <w:pPr>
        <w:tabs>
          <w:tab w:val="left" w:pos="8190"/>
        </w:tabs>
        <w:spacing w:after="0" w:line="360" w:lineRule="auto"/>
        <w:jc w:val="center"/>
        <w:rPr>
          <w:rFonts w:ascii="Arial" w:hAnsi="Arial" w:cs="Arial"/>
          <w:b/>
          <w:sz w:val="24"/>
        </w:rPr>
      </w:pPr>
      <w:r w:rsidRPr="004752B5">
        <w:rPr>
          <w:rFonts w:ascii="Arial" w:hAnsi="Arial" w:cs="Arial"/>
          <w:b/>
          <w:sz w:val="24"/>
        </w:rPr>
        <w:t>A/C:</w:t>
      </w:r>
      <w:r w:rsidR="00221689" w:rsidRPr="004752B5">
        <w:rPr>
          <w:rFonts w:ascii="Arial" w:hAnsi="Arial" w:cs="Arial"/>
          <w:b/>
          <w:sz w:val="24"/>
        </w:rPr>
        <w:t xml:space="preserve"> </w:t>
      </w:r>
      <w:r w:rsidR="004752B5" w:rsidRPr="00535640">
        <w:rPr>
          <w:rFonts w:ascii="Arial" w:hAnsi="Arial" w:cs="Arial"/>
          <w:b/>
          <w:sz w:val="24"/>
        </w:rPr>
        <w:t>M</w:t>
      </w:r>
      <w:r w:rsidR="004752B5">
        <w:rPr>
          <w:rFonts w:ascii="Arial" w:hAnsi="Arial" w:cs="Arial"/>
          <w:b/>
          <w:sz w:val="24"/>
        </w:rPr>
        <w:t>RS. NISHTHA DATTA RAY D/O LATE MR. SANDEEP DATTA RAY</w:t>
      </w:r>
    </w:p>
    <w:p w:rsidR="00072983" w:rsidRPr="00345EBF" w:rsidRDefault="00072983" w:rsidP="00072983">
      <w:pPr>
        <w:tabs>
          <w:tab w:val="left" w:pos="8190"/>
        </w:tabs>
        <w:spacing w:after="0" w:line="360" w:lineRule="auto"/>
        <w:jc w:val="center"/>
        <w:rPr>
          <w:rFonts w:ascii="Arial" w:hAnsi="Arial" w:cs="Arial"/>
          <w:b/>
        </w:rPr>
      </w:pPr>
    </w:p>
    <w:p w:rsidR="00221689" w:rsidRDefault="00221689" w:rsidP="00564F89">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Pr="004752B5" w:rsidRDefault="004752B5" w:rsidP="00877423">
      <w:pPr>
        <w:tabs>
          <w:tab w:val="left" w:pos="8190"/>
        </w:tabs>
        <w:spacing w:line="360" w:lineRule="auto"/>
        <w:jc w:val="center"/>
        <w:rPr>
          <w:rFonts w:ascii="Arial" w:hAnsi="Arial" w:cs="Arial"/>
          <w:b/>
          <w:sz w:val="24"/>
        </w:rPr>
      </w:pPr>
      <w:r w:rsidRPr="004752B5">
        <w:rPr>
          <w:rFonts w:ascii="Arial" w:hAnsi="Arial" w:cs="Arial"/>
          <w:b/>
          <w:bCs/>
          <w:sz w:val="24"/>
        </w:rPr>
        <w:t>BANK OF INDIA, SME</w:t>
      </w:r>
      <w:r w:rsidR="003335C1">
        <w:rPr>
          <w:rFonts w:ascii="Arial" w:hAnsi="Arial" w:cs="Arial"/>
          <w:b/>
          <w:bCs/>
          <w:sz w:val="24"/>
        </w:rPr>
        <w:t xml:space="preserve"> BRANCH</w:t>
      </w:r>
      <w:r w:rsidRPr="004752B5">
        <w:rPr>
          <w:rFonts w:ascii="Arial" w:hAnsi="Arial" w:cs="Arial"/>
          <w:b/>
          <w:bCs/>
          <w:sz w:val="24"/>
        </w:rPr>
        <w:t>, KOLKATA</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1"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07298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564F89" w:rsidRDefault="00564F89" w:rsidP="0007298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2D43FB" w:rsidRDefault="002D43FB" w:rsidP="002D43FB">
      <w:pPr>
        <w:tabs>
          <w:tab w:val="left" w:pos="2730"/>
        </w:tabs>
        <w:spacing w:line="360" w:lineRule="auto"/>
        <w:ind w:left="-142" w:hanging="308"/>
        <w:rPr>
          <w:rFonts w:ascii="Arial" w:hAnsi="Arial" w:cs="Arial"/>
          <w:b/>
          <w:noProof/>
          <w:sz w:val="24"/>
          <w:szCs w:val="16"/>
        </w:rPr>
      </w:pPr>
    </w:p>
    <w:p w:rsidR="00B93157" w:rsidRDefault="004752B5" w:rsidP="002D43FB">
      <w:pPr>
        <w:tabs>
          <w:tab w:val="left" w:pos="2730"/>
        </w:tabs>
        <w:spacing w:line="360" w:lineRule="auto"/>
        <w:ind w:left="-142"/>
        <w:rPr>
          <w:rFonts w:ascii="Arial" w:hAnsi="Arial" w:cs="Arial"/>
          <w:b/>
          <w:noProof/>
          <w:sz w:val="24"/>
          <w:szCs w:val="16"/>
        </w:rPr>
      </w:pPr>
      <w:r w:rsidRPr="004752B5">
        <w:rPr>
          <w:rFonts w:ascii="Arial" w:hAnsi="Arial" w:cs="Arial"/>
          <w:b/>
          <w:noProof/>
          <w:sz w:val="24"/>
          <w:szCs w:val="16"/>
          <w:lang w:val="en-IN" w:eastAsia="en-IN"/>
        </w:rPr>
        <w:drawing>
          <wp:inline distT="0" distB="0" distL="0" distR="0">
            <wp:extent cx="5732780" cy="5953125"/>
            <wp:effectExtent l="19050" t="19050" r="1270" b="9525"/>
            <wp:docPr id="1" name="Picture 1" descr="Z:\In Progress Files\Zaid Ebne Mairaj\kolkata\VIS(2021-22)-PL658-574\PICS\WhatsApp Image 2021-11-24 at 11.3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kolkata\VIS(2021-22)-PL658-574\PICS\WhatsApp Image 2021-11-24 at 11.37.4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60" cy="5956427"/>
                    </a:xfrm>
                    <a:prstGeom prst="rect">
                      <a:avLst/>
                    </a:prstGeom>
                    <a:noFill/>
                    <a:ln>
                      <a:solidFill>
                        <a:schemeClr val="tx1"/>
                      </a:solidFill>
                    </a:ln>
                  </pic:spPr>
                </pic:pic>
              </a:graphicData>
            </a:graphic>
          </wp:inline>
        </w:drawing>
      </w:r>
    </w:p>
    <w:p w:rsidR="00194231" w:rsidRDefault="00194231" w:rsidP="00B93157">
      <w:pPr>
        <w:spacing w:after="0" w:line="360" w:lineRule="auto"/>
        <w:jc w:val="center"/>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4752B5" w:rsidRPr="004752B5" w:rsidRDefault="004752B5" w:rsidP="004752B5">
      <w:pPr>
        <w:jc w:val="center"/>
        <w:rPr>
          <w:rFonts w:ascii="Arial" w:hAnsi="Arial" w:cs="Arial"/>
          <w:b/>
          <w:sz w:val="24"/>
        </w:rPr>
      </w:pPr>
      <w:r>
        <w:rPr>
          <w:rFonts w:ascii="Arial" w:hAnsi="Arial" w:cs="Arial"/>
          <w:b/>
          <w:sz w:val="24"/>
        </w:rPr>
        <w:t xml:space="preserve">FLAT PRESENT ON THE GROUND FLOOR, ROY BARI, </w:t>
      </w:r>
      <w:proofErr w:type="gramStart"/>
      <w:r>
        <w:rPr>
          <w:rFonts w:ascii="Arial" w:hAnsi="Arial" w:cs="Arial"/>
          <w:b/>
          <w:sz w:val="24"/>
        </w:rPr>
        <w:t>EAST</w:t>
      </w:r>
      <w:proofErr w:type="gramEnd"/>
      <w:r>
        <w:rPr>
          <w:rFonts w:ascii="Arial" w:hAnsi="Arial" w:cs="Arial"/>
          <w:b/>
          <w:sz w:val="24"/>
        </w:rPr>
        <w:t xml:space="preserve"> SIDE IN THE BUILDING SITUATED AT PREMISES NO. 1/6 NITTIYA CHATTARJEE LANE, POLICE STATION- CHITPUR ERSTWHILE TALA, WARD NO.5, SUB DIVISION NO.18, KOLKATA, WEST BENGAL- 700037</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4752B5"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DE67F7">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UBI" w:value="UBI"/>
                  <w:listItem w:displayText="BOI" w:value="BOI"/>
                </w:dropDownList>
              </w:sdtPr>
              <w:sdtContent>
                <w:r w:rsidR="003335C1">
                  <w:rPr>
                    <w:rFonts w:ascii="Arial" w:hAnsi="Arial" w:cs="Arial"/>
                    <w:b/>
                  </w:rPr>
                  <w:t>BOI</w:t>
                </w:r>
              </w:sdtContent>
            </w:sdt>
            <w:r w:rsidR="00DE67F7">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2412C4" w:rsidRDefault="002412C4" w:rsidP="00710873">
            <w:pPr>
              <w:tabs>
                <w:tab w:val="left" w:pos="8190"/>
              </w:tabs>
              <w:spacing w:line="276" w:lineRule="auto"/>
              <w:rPr>
                <w:rFonts w:ascii="Arial" w:hAnsi="Arial" w:cs="Arial"/>
                <w:sz w:val="20"/>
                <w:szCs w:val="20"/>
              </w:rPr>
            </w:pPr>
            <w:r w:rsidRPr="002412C4">
              <w:rPr>
                <w:rFonts w:ascii="Arial" w:hAnsi="Arial" w:cs="Arial"/>
                <w:sz w:val="20"/>
                <w:szCs w:val="20"/>
              </w:rPr>
              <w:t>Bank of India, SME Branch, Kolkata</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2412C4" w:rsidRDefault="002412C4" w:rsidP="002412C4">
            <w:pPr>
              <w:tabs>
                <w:tab w:val="left" w:pos="8190"/>
              </w:tabs>
              <w:spacing w:line="276" w:lineRule="auto"/>
              <w:rPr>
                <w:rFonts w:ascii="Arial" w:hAnsi="Arial" w:cs="Arial"/>
                <w:sz w:val="20"/>
                <w:szCs w:val="20"/>
              </w:rPr>
            </w:pPr>
            <w:r w:rsidRPr="002412C4">
              <w:rPr>
                <w:rFonts w:ascii="Arial" w:hAnsi="Arial" w:cs="Arial"/>
                <w:sz w:val="20"/>
                <w:szCs w:val="20"/>
              </w:rPr>
              <w:t xml:space="preserve">Mrs. </w:t>
            </w:r>
            <w:proofErr w:type="spellStart"/>
            <w:r w:rsidRPr="002412C4">
              <w:rPr>
                <w:rFonts w:ascii="Arial" w:hAnsi="Arial" w:cs="Arial"/>
                <w:sz w:val="20"/>
                <w:szCs w:val="20"/>
              </w:rPr>
              <w:t>Nishtha</w:t>
            </w:r>
            <w:proofErr w:type="spellEnd"/>
            <w:r w:rsidRPr="002412C4">
              <w:rPr>
                <w:rFonts w:ascii="Arial" w:hAnsi="Arial" w:cs="Arial"/>
                <w:sz w:val="20"/>
                <w:szCs w:val="20"/>
              </w:rPr>
              <w:t xml:space="preserve"> </w:t>
            </w:r>
            <w:proofErr w:type="spellStart"/>
            <w:r w:rsidRPr="002412C4">
              <w:rPr>
                <w:rFonts w:ascii="Arial" w:hAnsi="Arial" w:cs="Arial"/>
                <w:sz w:val="20"/>
                <w:szCs w:val="20"/>
              </w:rPr>
              <w:t>Datta</w:t>
            </w:r>
            <w:proofErr w:type="spellEnd"/>
            <w:r w:rsidRPr="002412C4">
              <w:rPr>
                <w:rFonts w:ascii="Arial" w:hAnsi="Arial" w:cs="Arial"/>
                <w:sz w:val="20"/>
                <w:szCs w:val="20"/>
              </w:rPr>
              <w:t xml:space="preserve"> Ra</w:t>
            </w:r>
            <w:r>
              <w:rPr>
                <w:rFonts w:ascii="Arial" w:hAnsi="Arial" w:cs="Arial"/>
                <w:sz w:val="20"/>
                <w:szCs w:val="20"/>
              </w:rPr>
              <w:t xml:space="preserve">y D/o Late Mr. Sandeep </w:t>
            </w:r>
            <w:proofErr w:type="spellStart"/>
            <w:r>
              <w:rPr>
                <w:rFonts w:ascii="Arial" w:hAnsi="Arial" w:cs="Arial"/>
                <w:sz w:val="20"/>
                <w:szCs w:val="20"/>
              </w:rPr>
              <w:t>Datta</w:t>
            </w:r>
            <w:proofErr w:type="spellEnd"/>
            <w:r>
              <w:rPr>
                <w:rFonts w:ascii="Arial" w:hAnsi="Arial" w:cs="Arial"/>
                <w:sz w:val="20"/>
                <w:szCs w:val="20"/>
              </w:rPr>
              <w:t xml:space="preserve"> Ray</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97"/>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p w:rsidR="00322223" w:rsidRPr="00697742" w:rsidRDefault="00564F89" w:rsidP="00A641EA">
            <w:pPr>
              <w:rPr>
                <w:rFonts w:ascii="Arial" w:hAnsi="Arial" w:cs="Arial"/>
                <w:sz w:val="20"/>
                <w:szCs w:val="20"/>
              </w:rPr>
            </w:pPr>
            <w:r>
              <w:rPr>
                <w:rFonts w:ascii="Arial" w:hAnsi="Arial" w:cs="Arial"/>
                <w:sz w:val="20"/>
                <w:szCs w:val="20"/>
              </w:rPr>
              <w:t xml:space="preserve">Owner </w:t>
            </w:r>
            <w:sdt>
              <w:sdtPr>
                <w:rPr>
                  <w:rFonts w:ascii="Arial" w:hAnsi="Arial" w:cs="Arial"/>
                  <w:sz w:val="20"/>
                  <w:szCs w:val="20"/>
                </w:rPr>
                <w:id w:val="-887488153"/>
                <w:lock w:val="sdtContentLocked"/>
                <w:placeholder>
                  <w:docPart w:val="DefaultPlaceholder_1082065158"/>
                </w:placeholder>
              </w:sdtPr>
              <w:sdtContent>
                <w:r w:rsidR="00322223" w:rsidRPr="00697742">
                  <w:rPr>
                    <w:rFonts w:ascii="Arial" w:hAnsi="Arial" w:cs="Arial"/>
                    <w:sz w:val="20"/>
                    <w:szCs w:val="20"/>
                  </w:rPr>
                  <w:t>Name</w:t>
                </w:r>
              </w:sdtContent>
            </w:sdt>
          </w:p>
        </w:tc>
        <w:tc>
          <w:tcPr>
            <w:tcW w:w="7774" w:type="dxa"/>
            <w:gridSpan w:val="12"/>
          </w:tcPr>
          <w:p w:rsidR="00322223" w:rsidRPr="00F23CA1" w:rsidRDefault="002412C4" w:rsidP="002412C4">
            <w:pPr>
              <w:tabs>
                <w:tab w:val="left" w:pos="8190"/>
              </w:tabs>
              <w:spacing w:line="360" w:lineRule="auto"/>
              <w:rPr>
                <w:rFonts w:ascii="Arial" w:hAnsi="Arial" w:cs="Arial"/>
                <w:sz w:val="20"/>
                <w:szCs w:val="20"/>
              </w:rPr>
            </w:pPr>
            <w:r w:rsidRPr="002412C4">
              <w:rPr>
                <w:rFonts w:ascii="Arial" w:hAnsi="Arial" w:cs="Arial"/>
                <w:sz w:val="20"/>
                <w:szCs w:val="20"/>
              </w:rPr>
              <w:t xml:space="preserve">Mrs. </w:t>
            </w:r>
            <w:proofErr w:type="spellStart"/>
            <w:r w:rsidRPr="002412C4">
              <w:rPr>
                <w:rFonts w:ascii="Arial" w:hAnsi="Arial" w:cs="Arial"/>
                <w:sz w:val="20"/>
                <w:szCs w:val="20"/>
              </w:rPr>
              <w:t>Nishtha</w:t>
            </w:r>
            <w:proofErr w:type="spellEnd"/>
            <w:r w:rsidRPr="002412C4">
              <w:rPr>
                <w:rFonts w:ascii="Arial" w:hAnsi="Arial" w:cs="Arial"/>
                <w:sz w:val="20"/>
                <w:szCs w:val="20"/>
              </w:rPr>
              <w:t xml:space="preserve"> </w:t>
            </w:r>
            <w:proofErr w:type="spellStart"/>
            <w:r w:rsidRPr="002412C4">
              <w:rPr>
                <w:rFonts w:ascii="Arial" w:hAnsi="Arial" w:cs="Arial"/>
                <w:sz w:val="20"/>
                <w:szCs w:val="20"/>
              </w:rPr>
              <w:t>Datta</w:t>
            </w:r>
            <w:proofErr w:type="spellEnd"/>
            <w:r w:rsidRPr="002412C4">
              <w:rPr>
                <w:rFonts w:ascii="Arial" w:hAnsi="Arial" w:cs="Arial"/>
                <w:sz w:val="20"/>
                <w:szCs w:val="20"/>
              </w:rPr>
              <w:t xml:space="preserve"> Ra</w:t>
            </w:r>
            <w:r>
              <w:rPr>
                <w:rFonts w:ascii="Arial" w:hAnsi="Arial" w:cs="Arial"/>
                <w:sz w:val="20"/>
                <w:szCs w:val="20"/>
              </w:rPr>
              <w:t>y D/o</w:t>
            </w:r>
            <w:r>
              <w:rPr>
                <w:rFonts w:ascii="Arial" w:hAnsi="Arial" w:cs="Arial"/>
                <w:sz w:val="20"/>
                <w:szCs w:val="20"/>
              </w:rPr>
              <w:t xml:space="preserve"> Late Mr. Sandeep </w:t>
            </w:r>
            <w:proofErr w:type="spellStart"/>
            <w:r>
              <w:rPr>
                <w:rFonts w:ascii="Arial" w:hAnsi="Arial" w:cs="Arial"/>
                <w:sz w:val="20"/>
                <w:szCs w:val="20"/>
              </w:rPr>
              <w:t>Datta</w:t>
            </w:r>
            <w:proofErr w:type="spellEnd"/>
            <w:r>
              <w:rPr>
                <w:rFonts w:ascii="Arial" w:hAnsi="Arial" w:cs="Arial"/>
                <w:sz w:val="20"/>
                <w:szCs w:val="20"/>
              </w:rPr>
              <w:t xml:space="preserve"> Ray</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2"/>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2"/>
          </w:tcPr>
          <w:p w:rsidR="00312D0E" w:rsidRPr="002412C4" w:rsidRDefault="002412C4" w:rsidP="002412C4">
            <w:pPr>
              <w:jc w:val="both"/>
              <w:rPr>
                <w:rFonts w:ascii="Arial" w:hAnsi="Arial" w:cs="Arial"/>
                <w:b/>
                <w:sz w:val="24"/>
              </w:rPr>
            </w:pPr>
            <w:r w:rsidRPr="002412C4">
              <w:rPr>
                <w:rFonts w:ascii="Arial" w:hAnsi="Arial" w:cs="Arial"/>
                <w:sz w:val="20"/>
                <w:szCs w:val="20"/>
              </w:rPr>
              <w:t xml:space="preserve">Flat Present On The Ground Floor, Roy Bari, East Side In The Building Situated At Premises No. 1/6 </w:t>
            </w:r>
            <w:proofErr w:type="spellStart"/>
            <w:r w:rsidRPr="002412C4">
              <w:rPr>
                <w:rFonts w:ascii="Arial" w:hAnsi="Arial" w:cs="Arial"/>
                <w:sz w:val="20"/>
                <w:szCs w:val="20"/>
              </w:rPr>
              <w:t>Nittiya</w:t>
            </w:r>
            <w:proofErr w:type="spellEnd"/>
            <w:r w:rsidRPr="002412C4">
              <w:rPr>
                <w:rFonts w:ascii="Arial" w:hAnsi="Arial" w:cs="Arial"/>
                <w:sz w:val="20"/>
                <w:szCs w:val="20"/>
              </w:rPr>
              <w:t xml:space="preserve"> </w:t>
            </w:r>
            <w:proofErr w:type="spellStart"/>
            <w:r w:rsidRPr="002412C4">
              <w:rPr>
                <w:rFonts w:ascii="Arial" w:hAnsi="Arial" w:cs="Arial"/>
                <w:sz w:val="20"/>
                <w:szCs w:val="20"/>
              </w:rPr>
              <w:t>Chattarjee</w:t>
            </w:r>
            <w:proofErr w:type="spellEnd"/>
            <w:r w:rsidRPr="002412C4">
              <w:rPr>
                <w:rFonts w:ascii="Arial" w:hAnsi="Arial" w:cs="Arial"/>
                <w:sz w:val="20"/>
                <w:szCs w:val="20"/>
              </w:rPr>
              <w:t xml:space="preserve"> Lane, Police Station- </w:t>
            </w:r>
            <w:proofErr w:type="spellStart"/>
            <w:r w:rsidRPr="002412C4">
              <w:rPr>
                <w:rFonts w:ascii="Arial" w:hAnsi="Arial" w:cs="Arial"/>
                <w:sz w:val="20"/>
                <w:szCs w:val="20"/>
              </w:rPr>
              <w:t>Chitpur</w:t>
            </w:r>
            <w:proofErr w:type="spellEnd"/>
            <w:r w:rsidRPr="002412C4">
              <w:rPr>
                <w:rFonts w:ascii="Arial" w:hAnsi="Arial" w:cs="Arial"/>
                <w:sz w:val="20"/>
                <w:szCs w:val="20"/>
              </w:rPr>
              <w:t xml:space="preserve"> Erstwhile </w:t>
            </w:r>
            <w:proofErr w:type="spellStart"/>
            <w:r w:rsidRPr="002412C4">
              <w:rPr>
                <w:rFonts w:ascii="Arial" w:hAnsi="Arial" w:cs="Arial"/>
                <w:sz w:val="20"/>
                <w:szCs w:val="20"/>
              </w:rPr>
              <w:t>Tala</w:t>
            </w:r>
            <w:proofErr w:type="spellEnd"/>
            <w:r w:rsidRPr="002412C4">
              <w:rPr>
                <w:rFonts w:ascii="Arial" w:hAnsi="Arial" w:cs="Arial"/>
                <w:sz w:val="20"/>
                <w:szCs w:val="20"/>
              </w:rPr>
              <w:t>, Ward No.5, Sub Division No.18, Kolkata, West Bengal- 700037</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2"/>
          </w:tcPr>
          <w:p w:rsidR="009066AE" w:rsidRPr="009066AE" w:rsidRDefault="002412C4" w:rsidP="00131542">
            <w:pPr>
              <w:tabs>
                <w:tab w:val="left" w:pos="4410"/>
              </w:tabs>
              <w:rPr>
                <w:rFonts w:ascii="Arial" w:hAnsi="Arial" w:cs="Arial"/>
                <w:sz w:val="20"/>
                <w:szCs w:val="20"/>
              </w:rPr>
            </w:pPr>
            <w:proofErr w:type="spellStart"/>
            <w:r>
              <w:rPr>
                <w:rFonts w:ascii="Arial" w:hAnsi="Arial" w:cs="Arial"/>
                <w:sz w:val="20"/>
                <w:szCs w:val="20"/>
              </w:rPr>
              <w:t>Netaji</w:t>
            </w:r>
            <w:proofErr w:type="spellEnd"/>
            <w:r>
              <w:rPr>
                <w:rFonts w:ascii="Arial" w:hAnsi="Arial" w:cs="Arial"/>
                <w:sz w:val="20"/>
                <w:szCs w:val="20"/>
              </w:rPr>
              <w:t xml:space="preserve"> Sporting Club Football ground</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2"/>
          </w:tcPr>
          <w:p w:rsidR="009066AE" w:rsidRDefault="004752B5"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3DC3" w:rsidRPr="00564F89">
                  <w:rPr>
                    <w:rFonts w:ascii="Arial" w:hAnsi="Arial" w:cs="Arial"/>
                    <w:sz w:val="20"/>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2"/>
          </w:tcPr>
          <w:p w:rsidR="009066AE" w:rsidRPr="003A7796" w:rsidRDefault="004752B5" w:rsidP="003A7796">
            <w:pPr>
              <w:pStyle w:val="Heading1"/>
              <w:shd w:val="clear" w:color="auto" w:fill="FFFFFF"/>
              <w:spacing w:before="0" w:beforeAutospacing="0" w:after="0" w:afterAutospacing="0"/>
              <w:textAlignment w:val="baseline"/>
              <w:divId w:val="953361970"/>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5A510A">
              <w:rPr>
                <w:rFonts w:ascii="Calibri" w:hAnsi="Calibri" w:cs="Calibri"/>
              </w:rPr>
              <w:t xml:space="preserve"> </w:t>
            </w:r>
            <w:r w:rsidR="003A7796" w:rsidRPr="003A7796">
              <w:rPr>
                <w:rFonts w:ascii="Arial" w:eastAsiaTheme="minorHAnsi" w:hAnsi="Arial" w:cs="Arial"/>
                <w:b w:val="0"/>
                <w:bCs w:val="0"/>
                <w:kern w:val="0"/>
                <w:sz w:val="20"/>
                <w:szCs w:val="20"/>
                <w:lang w:val="en-US" w:eastAsia="en-US"/>
              </w:rPr>
              <w:t>22°36'41.0"N 88°22'46.4"E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2"/>
              </w:tcPr>
              <w:p w:rsidR="009066AE" w:rsidRDefault="00131542"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2"/>
          </w:tcPr>
          <w:p w:rsidR="00312D0E" w:rsidRPr="00F82415" w:rsidRDefault="004752B5"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03DC3">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2"/>
          </w:tcPr>
          <w:p w:rsidR="00312D0E" w:rsidRPr="00170CE0" w:rsidRDefault="004752B5"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903DC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2"/>
            <w:tcBorders>
              <w:bottom w:val="single" w:sz="4" w:space="0" w:color="auto"/>
            </w:tcBorders>
          </w:tcPr>
          <w:p w:rsidR="00E15E49" w:rsidRDefault="004752B5"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903DC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2"/>
            <w:tcBorders>
              <w:bottom w:val="single" w:sz="4" w:space="0" w:color="auto"/>
            </w:tcBorders>
          </w:tcPr>
          <w:p w:rsidR="00E15E49" w:rsidRDefault="004752B5"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r w:rsidR="008A6F9F">
                  <w:rPr>
                    <w:rFonts w:ascii="Arial" w:hAnsi="Arial" w:cs="Arial"/>
                    <w:color w:val="000000" w:themeColor="text1"/>
                    <w:sz w:val="20"/>
                    <w:szCs w:val="20"/>
                  </w:rPr>
                  <w:t xml:space="preserve"> </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6"/>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4752B5"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903DC3">
                  <w:rPr>
                    <w:rFonts w:ascii="Arial" w:hAnsi="Arial" w:cs="Arial"/>
                    <w:sz w:val="20"/>
                    <w:szCs w:val="20"/>
                  </w:rPr>
                  <w:t>Not available</w:t>
                </w:r>
              </w:sdtContent>
            </w:sdt>
          </w:p>
        </w:tc>
        <w:tc>
          <w:tcPr>
            <w:tcW w:w="2977" w:type="dxa"/>
            <w:gridSpan w:val="6"/>
          </w:tcPr>
          <w:p w:rsidR="00F62F4A" w:rsidRPr="003C2D8F" w:rsidRDefault="005A510A"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4752B5" w:rsidP="00A641EA">
            <w:pPr>
              <w:jc w:val="center"/>
            </w:pPr>
            <w:sdt>
              <w:sdtPr>
                <w:rPr>
                  <w:rFonts w:ascii="Arial" w:hAnsi="Arial" w:cs="Arial"/>
                  <w:sz w:val="20"/>
                  <w:szCs w:val="20"/>
                </w:rPr>
                <w:id w:val="-471442001"/>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03DC3">
                  <w:rPr>
                    <w:rFonts w:ascii="Arial" w:hAnsi="Arial" w:cs="Arial"/>
                    <w:sz w:val="20"/>
                    <w:szCs w:val="20"/>
                  </w:rPr>
                  <w:t>Not available</w:t>
                </w:r>
              </w:sdtContent>
            </w:sdt>
          </w:p>
        </w:tc>
        <w:tc>
          <w:tcPr>
            <w:tcW w:w="2977" w:type="dxa"/>
            <w:gridSpan w:val="6"/>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4752B5" w:rsidP="00A641EA">
            <w:pPr>
              <w:jc w:val="center"/>
            </w:pPr>
            <w:sdt>
              <w:sdtPr>
                <w:rPr>
                  <w:rFonts w:ascii="Arial" w:hAnsi="Arial" w:cs="Arial"/>
                  <w:sz w:val="20"/>
                  <w:szCs w:val="20"/>
                </w:rPr>
                <w:id w:val="1705989686"/>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03DC3">
                  <w:rPr>
                    <w:rFonts w:ascii="Arial" w:hAnsi="Arial" w:cs="Arial"/>
                    <w:sz w:val="20"/>
                    <w:szCs w:val="20"/>
                  </w:rPr>
                  <w:t>Not available</w:t>
                </w:r>
              </w:sdtContent>
            </w:sdt>
          </w:p>
        </w:tc>
        <w:tc>
          <w:tcPr>
            <w:tcW w:w="2977" w:type="dxa"/>
            <w:gridSpan w:val="6"/>
          </w:tcPr>
          <w:p w:rsidR="00E93AFA" w:rsidRPr="003C2D8F" w:rsidRDefault="005A510A"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E348EB">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4752B5"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3DC3">
                  <w:rPr>
                    <w:rFonts w:ascii="Arial" w:hAnsi="Arial" w:cs="Arial"/>
                    <w:sz w:val="20"/>
                    <w:szCs w:val="20"/>
                  </w:rPr>
                  <w:t>Available</w:t>
                </w:r>
              </w:sdtContent>
            </w:sdt>
          </w:p>
        </w:tc>
        <w:tc>
          <w:tcPr>
            <w:tcW w:w="2126" w:type="dxa"/>
            <w:gridSpan w:val="4"/>
          </w:tcPr>
          <w:p w:rsidR="002C18B3" w:rsidRPr="00CD19AE" w:rsidRDefault="004752B5" w:rsidP="00A641EA">
            <w:pPr>
              <w:jc w:val="center"/>
              <w:rPr>
                <w:rFonts w:ascii="Arial" w:hAnsi="Arial" w:cs="Arial"/>
                <w:sz w:val="20"/>
                <w:szCs w:val="20"/>
              </w:rPr>
            </w:pPr>
            <w:sdt>
              <w:sdtPr>
                <w:rPr>
                  <w:rFonts w:ascii="Arial" w:hAnsi="Arial" w:cs="Arial"/>
                  <w:sz w:val="20"/>
                  <w:szCs w:val="20"/>
                </w:rPr>
                <w:id w:val="158604271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Correction Deed" w:value="Correction Deed"/>
                </w:dropDownList>
              </w:sdtPr>
              <w:sdtContent>
                <w:r w:rsidR="00E21C37">
                  <w:rPr>
                    <w:rFonts w:ascii="Arial" w:hAnsi="Arial" w:cs="Arial"/>
                    <w:sz w:val="20"/>
                    <w:szCs w:val="20"/>
                  </w:rPr>
                  <w:t>Gift Deed</w:t>
                </w:r>
              </w:sdtContent>
            </w:sdt>
          </w:p>
        </w:tc>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1985" w:type="dxa"/>
                <w:gridSpan w:val="5"/>
              </w:tcPr>
              <w:p w:rsidR="002C18B3" w:rsidRPr="00CD19AE" w:rsidRDefault="00E21C37" w:rsidP="00A641EA">
                <w:pPr>
                  <w:jc w:val="center"/>
                  <w:rPr>
                    <w:rFonts w:ascii="Arial" w:hAnsi="Arial" w:cs="Arial"/>
                    <w:sz w:val="20"/>
                    <w:szCs w:val="20"/>
                  </w:rPr>
                </w:pPr>
                <w:r>
                  <w:rPr>
                    <w:rFonts w:ascii="Arial" w:hAnsi="Arial" w:cs="Arial"/>
                    <w:sz w:val="20"/>
                    <w:szCs w:val="20"/>
                  </w:rPr>
                  <w:t>None</w:t>
                </w:r>
              </w:p>
            </w:tc>
          </w:sdtContent>
        </w:sdt>
        <w:tc>
          <w:tcPr>
            <w:tcW w:w="1962" w:type="dxa"/>
          </w:tcPr>
          <w:p w:rsidR="002C18B3" w:rsidRPr="003C2D8F" w:rsidRDefault="00E21C37" w:rsidP="00A641EA">
            <w:pPr>
              <w:jc w:val="center"/>
              <w:rPr>
                <w:rFonts w:ascii="Arial" w:hAnsi="Arial" w:cs="Arial"/>
                <w:sz w:val="20"/>
                <w:szCs w:val="20"/>
              </w:rPr>
            </w:pPr>
            <w:r>
              <w:rPr>
                <w:rFonts w:ascii="Arial" w:hAnsi="Arial" w:cs="Arial"/>
                <w:sz w:val="20"/>
                <w:szCs w:val="20"/>
              </w:rPr>
              <w:t>None</w:t>
            </w:r>
          </w:p>
        </w:tc>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6"/>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924D93"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924D93" w:rsidRPr="002C18B3" w:rsidRDefault="00924D93"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6"/>
            <w:tcBorders>
              <w:left w:val="single" w:sz="4" w:space="0" w:color="auto"/>
              <w:bottom w:val="single" w:sz="4" w:space="0" w:color="auto"/>
            </w:tcBorders>
            <w:shd w:val="clear" w:color="auto" w:fill="FFFFFF" w:themeFill="background1"/>
          </w:tcPr>
          <w:p w:rsidR="00924D93" w:rsidRPr="003C2D8F" w:rsidRDefault="00924D93" w:rsidP="00FD4170">
            <w:pPr>
              <w:jc w:val="center"/>
              <w:rPr>
                <w:rFonts w:ascii="Arial" w:hAnsi="Arial" w:cs="Arial"/>
                <w:sz w:val="20"/>
                <w:szCs w:val="20"/>
              </w:rPr>
            </w:pPr>
            <w:r>
              <w:rPr>
                <w:rFonts w:ascii="Arial" w:hAnsi="Arial" w:cs="Arial"/>
                <w:sz w:val="20"/>
                <w:szCs w:val="20"/>
              </w:rPr>
              <w:t>Premises no. 1/5</w:t>
            </w:r>
          </w:p>
        </w:tc>
        <w:tc>
          <w:tcPr>
            <w:tcW w:w="3022" w:type="dxa"/>
            <w:gridSpan w:val="3"/>
            <w:tcBorders>
              <w:left w:val="single" w:sz="4" w:space="0" w:color="auto"/>
              <w:bottom w:val="single" w:sz="4" w:space="0" w:color="auto"/>
            </w:tcBorders>
            <w:shd w:val="clear" w:color="auto" w:fill="FFFFFF" w:themeFill="background1"/>
          </w:tcPr>
          <w:p w:rsidR="00924D93" w:rsidRPr="003C2D8F" w:rsidRDefault="00924D93" w:rsidP="008E1652">
            <w:pPr>
              <w:jc w:val="center"/>
              <w:rPr>
                <w:rFonts w:ascii="Arial" w:hAnsi="Arial" w:cs="Arial"/>
                <w:sz w:val="20"/>
                <w:szCs w:val="20"/>
              </w:rPr>
            </w:pPr>
            <w:r>
              <w:rPr>
                <w:rFonts w:ascii="Arial" w:hAnsi="Arial" w:cs="Arial"/>
                <w:sz w:val="20"/>
                <w:szCs w:val="20"/>
              </w:rPr>
              <w:t>Premises no. 1/5</w:t>
            </w:r>
          </w:p>
        </w:tc>
      </w:tr>
      <w:tr w:rsidR="00924D93"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924D93" w:rsidRPr="00102752" w:rsidRDefault="00924D93"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6"/>
            <w:tcBorders>
              <w:left w:val="single" w:sz="4" w:space="0" w:color="auto"/>
              <w:bottom w:val="single" w:sz="4" w:space="0" w:color="auto"/>
            </w:tcBorders>
            <w:shd w:val="clear" w:color="auto" w:fill="FFFFFF" w:themeFill="background1"/>
          </w:tcPr>
          <w:p w:rsidR="00924D93" w:rsidRDefault="00924D93" w:rsidP="005C13A9">
            <w:pPr>
              <w:jc w:val="center"/>
              <w:rPr>
                <w:rFonts w:ascii="Arial" w:hAnsi="Arial" w:cs="Arial"/>
                <w:sz w:val="20"/>
                <w:szCs w:val="20"/>
              </w:rPr>
            </w:pPr>
            <w:r>
              <w:rPr>
                <w:rFonts w:ascii="Arial" w:hAnsi="Arial" w:cs="Arial"/>
                <w:sz w:val="20"/>
                <w:szCs w:val="20"/>
              </w:rPr>
              <w:t>P</w:t>
            </w:r>
            <w:r>
              <w:rPr>
                <w:rFonts w:ascii="Arial" w:hAnsi="Arial" w:cs="Arial"/>
                <w:sz w:val="20"/>
                <w:szCs w:val="20"/>
              </w:rPr>
              <w:t>remises no. 1/7</w:t>
            </w:r>
          </w:p>
        </w:tc>
        <w:tc>
          <w:tcPr>
            <w:tcW w:w="3022" w:type="dxa"/>
            <w:gridSpan w:val="3"/>
            <w:tcBorders>
              <w:left w:val="single" w:sz="4" w:space="0" w:color="auto"/>
              <w:bottom w:val="single" w:sz="4" w:space="0" w:color="auto"/>
            </w:tcBorders>
            <w:shd w:val="clear" w:color="auto" w:fill="FFFFFF" w:themeFill="background1"/>
          </w:tcPr>
          <w:p w:rsidR="00924D93" w:rsidRDefault="00924D93" w:rsidP="008E1652">
            <w:pPr>
              <w:jc w:val="center"/>
              <w:rPr>
                <w:rFonts w:ascii="Arial" w:hAnsi="Arial" w:cs="Arial"/>
                <w:sz w:val="20"/>
                <w:szCs w:val="20"/>
              </w:rPr>
            </w:pPr>
            <w:r>
              <w:rPr>
                <w:rFonts w:ascii="Arial" w:hAnsi="Arial" w:cs="Arial"/>
                <w:sz w:val="20"/>
                <w:szCs w:val="20"/>
              </w:rPr>
              <w:t>P</w:t>
            </w:r>
            <w:r>
              <w:rPr>
                <w:rFonts w:ascii="Arial" w:hAnsi="Arial" w:cs="Arial"/>
                <w:sz w:val="20"/>
                <w:szCs w:val="20"/>
              </w:rPr>
              <w:t>remises no. 1/7</w:t>
            </w:r>
          </w:p>
        </w:tc>
      </w:tr>
      <w:tr w:rsidR="00924D93"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924D93" w:rsidRPr="00102752" w:rsidRDefault="00924D93"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6"/>
            <w:tcBorders>
              <w:left w:val="single" w:sz="4" w:space="0" w:color="auto"/>
              <w:bottom w:val="single" w:sz="4" w:space="0" w:color="auto"/>
            </w:tcBorders>
            <w:shd w:val="clear" w:color="auto" w:fill="FFFFFF" w:themeFill="background1"/>
          </w:tcPr>
          <w:p w:rsidR="00924D93" w:rsidRDefault="00924D93" w:rsidP="00DB7EBD">
            <w:pPr>
              <w:jc w:val="center"/>
              <w:rPr>
                <w:rFonts w:ascii="Arial" w:hAnsi="Arial" w:cs="Arial"/>
                <w:sz w:val="20"/>
                <w:szCs w:val="20"/>
              </w:rPr>
            </w:pPr>
            <w:proofErr w:type="spellStart"/>
            <w:r>
              <w:rPr>
                <w:rFonts w:ascii="Arial" w:hAnsi="Arial" w:cs="Arial"/>
                <w:sz w:val="20"/>
                <w:szCs w:val="20"/>
              </w:rPr>
              <w:t>Nitya</w:t>
            </w:r>
            <w:proofErr w:type="spellEnd"/>
            <w:r>
              <w:rPr>
                <w:rFonts w:ascii="Arial" w:hAnsi="Arial" w:cs="Arial"/>
                <w:sz w:val="20"/>
                <w:szCs w:val="20"/>
              </w:rPr>
              <w:t xml:space="preserve"> </w:t>
            </w:r>
            <w:proofErr w:type="spellStart"/>
            <w:r>
              <w:rPr>
                <w:rFonts w:ascii="Arial" w:hAnsi="Arial" w:cs="Arial"/>
                <w:sz w:val="20"/>
                <w:szCs w:val="20"/>
              </w:rPr>
              <w:t>Gopal</w:t>
            </w:r>
            <w:proofErr w:type="spellEnd"/>
            <w:r>
              <w:rPr>
                <w:rFonts w:ascii="Arial" w:hAnsi="Arial" w:cs="Arial"/>
                <w:sz w:val="20"/>
                <w:szCs w:val="20"/>
              </w:rPr>
              <w:t xml:space="preserve"> Chatterjee lane</w:t>
            </w:r>
          </w:p>
        </w:tc>
        <w:tc>
          <w:tcPr>
            <w:tcW w:w="3022" w:type="dxa"/>
            <w:gridSpan w:val="3"/>
            <w:tcBorders>
              <w:left w:val="single" w:sz="4" w:space="0" w:color="auto"/>
              <w:bottom w:val="single" w:sz="4" w:space="0" w:color="auto"/>
            </w:tcBorders>
            <w:shd w:val="clear" w:color="auto" w:fill="FFFFFF" w:themeFill="background1"/>
          </w:tcPr>
          <w:p w:rsidR="00924D93" w:rsidRDefault="00924D93" w:rsidP="008E1652">
            <w:pPr>
              <w:jc w:val="center"/>
              <w:rPr>
                <w:rFonts w:ascii="Arial" w:hAnsi="Arial" w:cs="Arial"/>
                <w:sz w:val="20"/>
                <w:szCs w:val="20"/>
              </w:rPr>
            </w:pPr>
            <w:proofErr w:type="spellStart"/>
            <w:r>
              <w:rPr>
                <w:rFonts w:ascii="Arial" w:hAnsi="Arial" w:cs="Arial"/>
                <w:sz w:val="20"/>
                <w:szCs w:val="20"/>
              </w:rPr>
              <w:t>Nitya</w:t>
            </w:r>
            <w:proofErr w:type="spellEnd"/>
            <w:r>
              <w:rPr>
                <w:rFonts w:ascii="Arial" w:hAnsi="Arial" w:cs="Arial"/>
                <w:sz w:val="20"/>
                <w:szCs w:val="20"/>
              </w:rPr>
              <w:t xml:space="preserve"> </w:t>
            </w:r>
            <w:proofErr w:type="spellStart"/>
            <w:r>
              <w:rPr>
                <w:rFonts w:ascii="Arial" w:hAnsi="Arial" w:cs="Arial"/>
                <w:sz w:val="20"/>
                <w:szCs w:val="20"/>
              </w:rPr>
              <w:t>Gopal</w:t>
            </w:r>
            <w:proofErr w:type="spellEnd"/>
            <w:r>
              <w:rPr>
                <w:rFonts w:ascii="Arial" w:hAnsi="Arial" w:cs="Arial"/>
                <w:sz w:val="20"/>
                <w:szCs w:val="20"/>
              </w:rPr>
              <w:t xml:space="preserve"> Chatterjee lane</w:t>
            </w:r>
          </w:p>
        </w:tc>
      </w:tr>
      <w:tr w:rsidR="00924D93"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924D93" w:rsidRPr="00D61BB2" w:rsidRDefault="00924D93"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924D93" w:rsidRPr="002C18B3" w:rsidRDefault="00924D93"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924D93" w:rsidRPr="00102752" w:rsidRDefault="00924D93"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6"/>
            <w:tcBorders>
              <w:left w:val="single" w:sz="4" w:space="0" w:color="auto"/>
              <w:bottom w:val="single" w:sz="4" w:space="0" w:color="auto"/>
            </w:tcBorders>
            <w:shd w:val="clear" w:color="auto" w:fill="FFFFFF" w:themeFill="background1"/>
          </w:tcPr>
          <w:p w:rsidR="00924D93" w:rsidRDefault="00924D93" w:rsidP="00070A0F">
            <w:pPr>
              <w:jc w:val="center"/>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Goenka</w:t>
            </w:r>
            <w:proofErr w:type="spellEnd"/>
            <w:r>
              <w:rPr>
                <w:rFonts w:ascii="Arial" w:hAnsi="Arial" w:cs="Arial"/>
                <w:sz w:val="20"/>
                <w:szCs w:val="20"/>
              </w:rPr>
              <w:t xml:space="preserve"> Garden</w:t>
            </w:r>
          </w:p>
        </w:tc>
        <w:tc>
          <w:tcPr>
            <w:tcW w:w="3022" w:type="dxa"/>
            <w:gridSpan w:val="3"/>
            <w:tcBorders>
              <w:left w:val="single" w:sz="4" w:space="0" w:color="auto"/>
              <w:bottom w:val="single" w:sz="4" w:space="0" w:color="auto"/>
            </w:tcBorders>
            <w:shd w:val="clear" w:color="auto" w:fill="FFFFFF" w:themeFill="background1"/>
          </w:tcPr>
          <w:p w:rsidR="00924D93" w:rsidRDefault="00924D93" w:rsidP="008E1652">
            <w:pPr>
              <w:jc w:val="center"/>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Goenka</w:t>
            </w:r>
            <w:proofErr w:type="spellEnd"/>
            <w:r>
              <w:rPr>
                <w:rFonts w:ascii="Arial" w:hAnsi="Arial" w:cs="Arial"/>
                <w:sz w:val="20"/>
                <w:szCs w:val="20"/>
              </w:rPr>
              <w:t xml:space="preserve"> Garden</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2"/>
            <w:shd w:val="clear" w:color="auto" w:fill="FFFFFF" w:themeFill="background1"/>
          </w:tcPr>
          <w:p w:rsidR="005A5DEA" w:rsidRPr="005A5DEA" w:rsidRDefault="004752B5" w:rsidP="00924D93">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924D93">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2"/>
            <w:shd w:val="clear" w:color="auto" w:fill="FFFFFF" w:themeFill="background1"/>
          </w:tcPr>
          <w:p w:rsidR="005A5DEA" w:rsidRPr="00375CAB" w:rsidRDefault="004752B5"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03DC3">
                  <w:rPr>
                    <w:rFonts w:ascii="Arial" w:hAnsi="Arial" w:cs="Arial"/>
                    <w:bCs/>
                    <w:sz w:val="20"/>
                    <w:szCs w:val="20"/>
                  </w:rPr>
                  <w:t>Yes</w:t>
                </w:r>
              </w:sdtContent>
            </w:sdt>
          </w:p>
        </w:tc>
      </w:tr>
      <w:tr w:rsidR="005A5DEA" w:rsidRPr="003C2D8F" w:rsidTr="00E348EB">
        <w:trPr>
          <w:trHeight w:val="85"/>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2"/>
            <w:tcBorders>
              <w:bottom w:val="single" w:sz="4" w:space="0" w:color="auto"/>
            </w:tcBorders>
          </w:tcPr>
          <w:p w:rsidR="005A5DEA" w:rsidRPr="003C2D8F" w:rsidRDefault="004752B5" w:rsidP="00924D93">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DA1E30">
                  <w:rPr>
                    <w:rFonts w:ascii="Arial" w:hAnsi="Arial" w:cs="Arial"/>
                    <w:sz w:val="20"/>
                  </w:rPr>
                  <w:t>Residential</w:t>
                </w:r>
              </w:sdtContent>
            </w:sdt>
            <w:r w:rsidR="00E348EB">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24D93">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7"/>
                <w:tcBorders>
                  <w:bottom w:val="single" w:sz="4" w:space="0" w:color="auto"/>
                </w:tcBorders>
              </w:tcPr>
              <w:p w:rsidR="005F3D02" w:rsidRPr="00EF69A6" w:rsidRDefault="00DA1E30" w:rsidP="005A5DEA">
                <w:pPr>
                  <w:rPr>
                    <w:rFonts w:ascii="Arial" w:hAnsi="Arial" w:cs="Arial"/>
                    <w:sz w:val="20"/>
                  </w:rPr>
                </w:pPr>
                <w:r>
                  <w:rPr>
                    <w:rFonts w:ascii="Arial" w:hAnsi="Arial" w:cs="Arial"/>
                    <w:sz w:val="20"/>
                  </w:rPr>
                  <w:t>Residential Apartment in low rise building</w:t>
                </w:r>
              </w:p>
            </w:tc>
          </w:sdtContent>
        </w:sdt>
        <w:tc>
          <w:tcPr>
            <w:tcW w:w="3887" w:type="dxa"/>
            <w:gridSpan w:val="5"/>
            <w:tcBorders>
              <w:bottom w:val="single" w:sz="4" w:space="0" w:color="auto"/>
            </w:tcBorders>
          </w:tcPr>
          <w:p w:rsidR="005F3D02" w:rsidRPr="00EF69A6" w:rsidRDefault="00E348EB"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8171EB" w:rsidRDefault="00924D93" w:rsidP="00053CB2">
            <w:pPr>
              <w:jc w:val="center"/>
              <w:rPr>
                <w:rFonts w:ascii="Arial" w:hAnsi="Arial" w:cs="Arial"/>
                <w:sz w:val="20"/>
                <w:szCs w:val="20"/>
              </w:rPr>
            </w:pPr>
            <w:r>
              <w:rPr>
                <w:rFonts w:ascii="Arial" w:hAnsi="Arial" w:cs="Arial"/>
                <w:sz w:val="20"/>
                <w:szCs w:val="20"/>
              </w:rPr>
              <w:t>02</w:t>
            </w:r>
          </w:p>
        </w:tc>
        <w:tc>
          <w:tcPr>
            <w:tcW w:w="2122" w:type="dxa"/>
            <w:gridSpan w:val="2"/>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rsidR="008171EB" w:rsidRDefault="00942D1B" w:rsidP="00D11D1F">
            <w:pPr>
              <w:jc w:val="center"/>
              <w:rPr>
                <w:rFonts w:ascii="Arial" w:hAnsi="Arial" w:cs="Arial"/>
                <w:sz w:val="20"/>
                <w:szCs w:val="20"/>
              </w:rPr>
            </w:pPr>
            <w:r>
              <w:rPr>
                <w:rFonts w:ascii="Arial" w:hAnsi="Arial" w:cs="Arial"/>
                <w:sz w:val="20"/>
                <w:szCs w:val="20"/>
              </w:rPr>
              <w:t>01</w:t>
            </w:r>
          </w:p>
        </w:tc>
        <w:tc>
          <w:tcPr>
            <w:tcW w:w="2122" w:type="dxa"/>
            <w:gridSpan w:val="5"/>
            <w:tcBorders>
              <w:left w:val="single" w:sz="4" w:space="0" w:color="auto"/>
              <w:bottom w:val="single" w:sz="4" w:space="0" w:color="auto"/>
            </w:tcBorders>
          </w:tcPr>
          <w:p w:rsidR="00801B97" w:rsidRDefault="00DA1E30" w:rsidP="00D11D1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tcPr>
          <w:p w:rsidR="008961C1" w:rsidRDefault="00DA1E30" w:rsidP="00C20748">
            <w:pPr>
              <w:jc w:val="center"/>
              <w:rPr>
                <w:rFonts w:ascii="Arial" w:hAnsi="Arial" w:cs="Arial"/>
                <w:sz w:val="20"/>
                <w:szCs w:val="20"/>
              </w:rPr>
            </w:pPr>
            <w:r>
              <w:rPr>
                <w:rFonts w:ascii="Arial" w:hAnsi="Arial" w:cs="Arial"/>
                <w:sz w:val="20"/>
                <w:szCs w:val="20"/>
              </w:rPr>
              <w:t>01(Store Room)</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2"/>
                <w:tcBorders>
                  <w:bottom w:val="single" w:sz="4" w:space="0" w:color="auto"/>
                </w:tcBorders>
              </w:tcPr>
              <w:p w:rsidR="005A5DEA" w:rsidRPr="00EF69A6" w:rsidRDefault="00152E68" w:rsidP="005A5DEA">
                <w:pPr>
                  <w:rPr>
                    <w:rFonts w:ascii="Arial" w:hAnsi="Arial" w:cs="Arial"/>
                    <w:sz w:val="20"/>
                  </w:rPr>
                </w:pPr>
                <w:r>
                  <w:rPr>
                    <w:rFonts w:ascii="Arial" w:hAnsi="Arial" w:cs="Arial"/>
                    <w:sz w:val="20"/>
                    <w:szCs w:val="20"/>
                  </w:rPr>
                  <w:t>4 (Ground + First + Second + Third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2"/>
            <w:tcBorders>
              <w:bottom w:val="single" w:sz="4" w:space="0" w:color="auto"/>
            </w:tcBorders>
          </w:tcPr>
          <w:p w:rsidR="005A5DEA" w:rsidRDefault="00152E68" w:rsidP="005A510A">
            <w:pPr>
              <w:rPr>
                <w:rFonts w:ascii="Arial" w:hAnsi="Arial" w:cs="Arial"/>
                <w:sz w:val="20"/>
                <w:szCs w:val="20"/>
              </w:rPr>
            </w:pPr>
            <w:r>
              <w:rPr>
                <w:rFonts w:ascii="Arial" w:hAnsi="Arial" w:cs="Arial"/>
                <w:sz w:val="20"/>
                <w:szCs w:val="20"/>
              </w:rPr>
              <w:t>Ground</w:t>
            </w:r>
            <w:r w:rsidR="00DA1E30">
              <w:rPr>
                <w:rFonts w:ascii="Arial" w:hAnsi="Arial" w:cs="Arial"/>
                <w:sz w:val="20"/>
                <w:szCs w:val="20"/>
              </w:rPr>
              <w:t xml:space="preserve"> Floor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2"/>
            <w:tcBorders>
              <w:bottom w:val="single" w:sz="4" w:space="0" w:color="auto"/>
            </w:tcBorders>
          </w:tcPr>
          <w:p w:rsidR="005A5DEA" w:rsidRDefault="00A93687" w:rsidP="00DA1E30">
            <w:pPr>
              <w:rPr>
                <w:rFonts w:ascii="Arial" w:hAnsi="Arial" w:cs="Arial"/>
                <w:sz w:val="20"/>
                <w:szCs w:val="20"/>
              </w:rPr>
            </w:pPr>
            <w:r>
              <w:rPr>
                <w:rFonts w:ascii="Arial" w:hAnsi="Arial" w:cs="Arial"/>
                <w:sz w:val="20"/>
                <w:szCs w:val="20"/>
              </w:rPr>
              <w:t xml:space="preserve">Approx. </w:t>
            </w:r>
            <w:r w:rsidR="00E51047">
              <w:rPr>
                <w:rFonts w:ascii="Arial" w:hAnsi="Arial" w:cs="Arial"/>
                <w:sz w:val="20"/>
                <w:szCs w:val="20"/>
              </w:rPr>
              <w:t>5</w:t>
            </w:r>
            <w:r w:rsidR="00DA1E30">
              <w:rPr>
                <w:rFonts w:ascii="Arial" w:hAnsi="Arial" w:cs="Arial"/>
                <w:sz w:val="20"/>
                <w:szCs w:val="20"/>
              </w:rPr>
              <w:t xml:space="preserve">0 </w:t>
            </w:r>
            <w:r w:rsidR="008364C3">
              <w:rPr>
                <w:rFonts w:ascii="Arial" w:hAnsi="Arial" w:cs="Arial"/>
                <w:sz w:val="20"/>
                <w:szCs w:val="20"/>
              </w:rPr>
              <w:t xml:space="preserve">Years </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2"/>
            <w:tcBorders>
              <w:bottom w:val="single" w:sz="4" w:space="0" w:color="auto"/>
            </w:tcBorders>
          </w:tcPr>
          <w:p w:rsidR="005A5DEA" w:rsidRDefault="00A93687" w:rsidP="00801B97">
            <w:pPr>
              <w:rPr>
                <w:rFonts w:ascii="Arial" w:hAnsi="Arial" w:cs="Arial"/>
                <w:sz w:val="20"/>
                <w:szCs w:val="20"/>
              </w:rPr>
            </w:pPr>
            <w:r>
              <w:rPr>
                <w:rFonts w:ascii="Arial" w:hAnsi="Arial" w:cs="Arial"/>
                <w:sz w:val="20"/>
                <w:szCs w:val="20"/>
              </w:rPr>
              <w:t xml:space="preserve">Approx. </w:t>
            </w:r>
            <w:r w:rsidR="00E51047">
              <w:rPr>
                <w:rFonts w:ascii="Arial" w:hAnsi="Arial" w:cs="Arial"/>
                <w:sz w:val="20"/>
                <w:szCs w:val="20"/>
              </w:rPr>
              <w:t>1</w:t>
            </w:r>
            <w:r w:rsidR="00DA1E30">
              <w:rPr>
                <w:rFonts w:ascii="Arial" w:hAnsi="Arial" w:cs="Arial"/>
                <w:sz w:val="20"/>
                <w:szCs w:val="20"/>
              </w:rPr>
              <w:t>0</w:t>
            </w:r>
            <w:r>
              <w:rPr>
                <w:rFonts w:ascii="Arial" w:hAnsi="Arial" w:cs="Arial"/>
                <w:sz w:val="20"/>
                <w:szCs w:val="20"/>
              </w:rPr>
              <w:t>-</w:t>
            </w:r>
            <w:r w:rsidR="00E51047">
              <w:rPr>
                <w:rFonts w:ascii="Arial" w:hAnsi="Arial" w:cs="Arial"/>
                <w:sz w:val="20"/>
                <w:szCs w:val="20"/>
              </w:rPr>
              <w:t>1</w:t>
            </w:r>
            <w:r w:rsidR="00DA1E30">
              <w:rPr>
                <w:rFonts w:ascii="Arial" w:hAnsi="Arial" w:cs="Arial"/>
                <w:sz w:val="20"/>
                <w:szCs w:val="20"/>
              </w:rPr>
              <w:t>5</w:t>
            </w:r>
            <w:r>
              <w:rPr>
                <w:rFonts w:ascii="Arial" w:hAnsi="Arial" w:cs="Arial"/>
                <w:sz w:val="20"/>
                <w:szCs w:val="20"/>
              </w:rPr>
              <w:t xml:space="preserve"> years</w:t>
            </w:r>
            <w:r w:rsidR="00C61A65">
              <w:rPr>
                <w:rFonts w:ascii="Arial" w:hAnsi="Arial" w:cs="Arial"/>
                <w:sz w:val="20"/>
                <w:szCs w:val="20"/>
              </w:rPr>
              <w:t xml:space="preserve"> subject to </w:t>
            </w:r>
            <w:bookmarkStart w:id="2" w:name="_GoBack"/>
            <w:bookmarkEnd w:id="2"/>
            <w:r w:rsidR="00C61A65">
              <w:rPr>
                <w:rFonts w:ascii="Arial" w:hAnsi="Arial" w:cs="Arial"/>
                <w:sz w:val="20"/>
                <w:szCs w:val="20"/>
              </w:rPr>
              <w:t>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2"/>
            <w:tcBorders>
              <w:bottom w:val="single" w:sz="4" w:space="0" w:color="auto"/>
            </w:tcBorders>
          </w:tcPr>
          <w:p w:rsidR="005A5DEA" w:rsidRDefault="004752B5"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2"/>
            <w:tcBorders>
              <w:bottom w:val="single" w:sz="4" w:space="0" w:color="auto"/>
            </w:tcBorders>
          </w:tcPr>
          <w:p w:rsidR="005A5DEA" w:rsidRDefault="004752B5"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348EB">
                  <w:rPr>
                    <w:rFonts w:ascii="Arial" w:hAnsi="Arial" w:cs="Arial"/>
                    <w:sz w:val="20"/>
                  </w:rPr>
                  <w:t>Average</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2"/>
            <w:tcBorders>
              <w:bottom w:val="single" w:sz="4" w:space="0" w:color="auto"/>
            </w:tcBorders>
          </w:tcPr>
          <w:p w:rsidR="00E425AE" w:rsidRDefault="004752B5"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45CE6">
                  <w:rPr>
                    <w:rFonts w:ascii="Arial" w:hAnsi="Arial" w:cs="Arial"/>
                    <w:sz w:val="20"/>
                    <w:szCs w:val="20"/>
                  </w:rPr>
                  <w:t>Below Average</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8"/>
            <w:shd w:val="clear" w:color="auto" w:fill="FFFFFF" w:themeFill="background1"/>
          </w:tcPr>
          <w:p w:rsidR="00170CE0" w:rsidRPr="008E6E5F" w:rsidRDefault="004752B5"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51047">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8"/>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8"/>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8"/>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8"/>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03DC3"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8"/>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4752B5"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03DC3">
                  <w:rPr>
                    <w:rFonts w:ascii="Arial" w:hAnsi="Arial" w:cs="Arial"/>
                    <w:bCs/>
                    <w:sz w:val="20"/>
                    <w:szCs w:val="20"/>
                  </w:rPr>
                  <w:t>No</w:t>
                </w:r>
              </w:sdtContent>
            </w:sdt>
          </w:p>
        </w:tc>
        <w:tc>
          <w:tcPr>
            <w:tcW w:w="3827" w:type="dxa"/>
            <w:gridSpan w:val="6"/>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E348EB"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4752B5"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626070">
            <w:pPr>
              <w:spacing w:line="276" w:lineRule="auto"/>
              <w:jc w:val="center"/>
              <w:rPr>
                <w:rFonts w:ascii="Arial" w:hAnsi="Arial" w:cs="Arial"/>
                <w:sz w:val="20"/>
              </w:rPr>
            </w:pPr>
            <w:r>
              <w:rPr>
                <w:rFonts w:ascii="Arial" w:hAnsi="Arial" w:cs="Arial"/>
                <w:sz w:val="20"/>
              </w:rPr>
              <w:t xml:space="preserve"> </w:t>
            </w:r>
            <w:r w:rsidR="00626070">
              <w:rPr>
                <w:rFonts w:ascii="Arial" w:hAnsi="Arial" w:cs="Arial"/>
                <w:sz w:val="20"/>
              </w:rPr>
              <w:t>NA</w:t>
            </w:r>
          </w:p>
        </w:tc>
        <w:tc>
          <w:tcPr>
            <w:tcW w:w="3827" w:type="dxa"/>
            <w:gridSpan w:val="2"/>
            <w:vAlign w:val="center"/>
          </w:tcPr>
          <w:p w:rsidR="008E6E5F" w:rsidRDefault="00626070" w:rsidP="0097246D">
            <w:pPr>
              <w:spacing w:line="276" w:lineRule="auto"/>
              <w:jc w:val="center"/>
              <w:rPr>
                <w:rFonts w:ascii="Arial" w:hAnsi="Arial" w:cs="Arial"/>
                <w:sz w:val="20"/>
              </w:rPr>
            </w:pPr>
            <w:r>
              <w:rPr>
                <w:rFonts w:ascii="Arial" w:hAnsi="Arial" w:cs="Arial"/>
                <w:sz w:val="20"/>
              </w:rPr>
              <w:t>NA</w:t>
            </w:r>
            <w:r w:rsidR="00E565C9">
              <w:rPr>
                <w:rFonts w:ascii="Arial" w:hAnsi="Arial" w:cs="Arial"/>
                <w:sz w:val="20"/>
              </w:rPr>
              <w:t xml:space="preserve">  </w:t>
            </w:r>
            <w:sdt>
              <w:sdtPr>
                <w:rPr>
                  <w:rFonts w:ascii="Arial" w:hAnsi="Arial" w:cs="Arial"/>
                  <w:sz w:val="20"/>
                </w:rPr>
                <w:id w:val="-110264165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3947" w:type="dxa"/>
            <w:gridSpan w:val="2"/>
            <w:vAlign w:val="center"/>
          </w:tcPr>
          <w:p w:rsidR="00207C96" w:rsidRDefault="004752B5" w:rsidP="00626070">
            <w:pPr>
              <w:spacing w:line="276" w:lineRule="auto"/>
              <w:jc w:val="center"/>
              <w:rPr>
                <w:rFonts w:ascii="Arial" w:hAnsi="Arial" w:cs="Arial"/>
                <w:sz w:val="20"/>
              </w:rPr>
            </w:pPr>
            <w:sdt>
              <w:sdtPr>
                <w:rPr>
                  <w:rFonts w:ascii="Arial" w:hAnsi="Arial" w:cs="Arial"/>
                  <w:sz w:val="20"/>
                </w:rPr>
                <w:id w:val="-17594293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7246D">
                  <w:rPr>
                    <w:rFonts w:ascii="Arial" w:hAnsi="Arial" w:cs="Arial"/>
                    <w:sz w:val="20"/>
                  </w:rPr>
                  <w:t xml:space="preserve">     </w:t>
                </w:r>
              </w:sdtContent>
            </w:sdt>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4752B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4752B5" w:rsidP="00A641EA">
            <w:pPr>
              <w:jc w:val="center"/>
              <w:rPr>
                <w:rFonts w:ascii="Arial" w:hAnsi="Arial" w:cs="Arial"/>
                <w:bCs/>
                <w:sz w:val="20"/>
              </w:rPr>
            </w:pP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7774B2">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4F1AD7" w:rsidP="004F1AD7">
            <w:pPr>
              <w:spacing w:line="276" w:lineRule="auto"/>
              <w:jc w:val="center"/>
              <w:rPr>
                <w:rFonts w:ascii="Arial" w:hAnsi="Arial" w:cs="Arial"/>
                <w:sz w:val="20"/>
              </w:rPr>
            </w:pPr>
            <w:r>
              <w:rPr>
                <w:rFonts w:ascii="Arial" w:hAnsi="Arial" w:cs="Arial"/>
                <w:sz w:val="20"/>
              </w:rPr>
              <w:t>89.74</w:t>
            </w:r>
            <w:r w:rsidR="00D918B4">
              <w:rPr>
                <w:rFonts w:ascii="Arial" w:hAnsi="Arial" w:cs="Arial"/>
                <w:sz w:val="20"/>
              </w:rPr>
              <w:t xml:space="preserve"> </w:t>
            </w:r>
            <w:r w:rsidR="00E348EB">
              <w:rPr>
                <w:rFonts w:ascii="Arial" w:hAnsi="Arial" w:cs="Arial"/>
                <w:sz w:val="20"/>
              </w:rPr>
              <w:t>sq.</w:t>
            </w:r>
            <w:r>
              <w:rPr>
                <w:rFonts w:ascii="Arial" w:hAnsi="Arial" w:cs="Arial"/>
                <w:sz w:val="20"/>
              </w:rPr>
              <w:t xml:space="preserve"> </w:t>
            </w:r>
            <w:proofErr w:type="spellStart"/>
            <w:r w:rsidR="00E348EB">
              <w:rPr>
                <w:rFonts w:ascii="Arial" w:hAnsi="Arial" w:cs="Arial"/>
                <w:sz w:val="20"/>
              </w:rPr>
              <w:t>mtr</w:t>
            </w:r>
            <w:proofErr w:type="spellEnd"/>
            <w:proofErr w:type="gramStart"/>
            <w:r w:rsidR="00E348EB">
              <w:rPr>
                <w:rFonts w:ascii="Arial" w:hAnsi="Arial" w:cs="Arial"/>
                <w:sz w:val="20"/>
              </w:rPr>
              <w:t>.</w:t>
            </w:r>
            <w:r w:rsidR="00626070">
              <w:rPr>
                <w:rFonts w:ascii="Arial" w:hAnsi="Arial" w:cs="Arial"/>
                <w:sz w:val="20"/>
              </w:rPr>
              <w:t>/</w:t>
            </w:r>
            <w:proofErr w:type="gramEnd"/>
            <w:r w:rsidR="00626070">
              <w:rPr>
                <w:rFonts w:ascii="Arial" w:hAnsi="Arial" w:cs="Arial"/>
                <w:sz w:val="20"/>
              </w:rPr>
              <w:t xml:space="preserve"> </w:t>
            </w:r>
            <w:r>
              <w:rPr>
                <w:rFonts w:ascii="Arial" w:hAnsi="Arial" w:cs="Arial"/>
                <w:sz w:val="20"/>
              </w:rPr>
              <w:t xml:space="preserve">966 </w:t>
            </w:r>
            <w:r w:rsidR="00626070">
              <w:rPr>
                <w:rFonts w:ascii="Arial" w:hAnsi="Arial" w:cs="Arial"/>
                <w:sz w:val="20"/>
              </w:rPr>
              <w:t>sq.</w:t>
            </w:r>
            <w:r>
              <w:rPr>
                <w:rFonts w:ascii="Arial" w:hAnsi="Arial" w:cs="Arial"/>
                <w:sz w:val="20"/>
              </w:rPr>
              <w:t xml:space="preserve"> </w:t>
            </w:r>
            <w:r w:rsidR="00626070">
              <w:rPr>
                <w:rFonts w:ascii="Arial" w:hAnsi="Arial" w:cs="Arial"/>
                <w:sz w:val="20"/>
              </w:rPr>
              <w:t xml:space="preserve">ft.     </w:t>
            </w:r>
          </w:p>
        </w:tc>
        <w:tc>
          <w:tcPr>
            <w:tcW w:w="3537" w:type="dxa"/>
            <w:gridSpan w:val="2"/>
            <w:vAlign w:val="center"/>
          </w:tcPr>
          <w:p w:rsidR="00BE2A1B" w:rsidRDefault="00C65366" w:rsidP="004F1AD7">
            <w:pPr>
              <w:jc w:val="center"/>
              <w:rPr>
                <w:rFonts w:ascii="Arial" w:hAnsi="Arial" w:cs="Arial"/>
                <w:sz w:val="20"/>
              </w:rPr>
            </w:pPr>
            <w:r>
              <w:rPr>
                <w:rFonts w:ascii="Arial" w:hAnsi="Arial" w:cs="Arial"/>
                <w:sz w:val="20"/>
              </w:rPr>
              <w:t xml:space="preserve">Approx. </w:t>
            </w:r>
            <w:r w:rsidR="004F1AD7">
              <w:rPr>
                <w:rFonts w:ascii="Arial" w:hAnsi="Arial" w:cs="Arial"/>
                <w:sz w:val="20"/>
              </w:rPr>
              <w:t>(35 X 27) = 945 sq. ft.</w:t>
            </w:r>
            <w:r w:rsidR="00626070">
              <w:rPr>
                <w:rFonts w:ascii="Arial" w:hAnsi="Arial" w:cs="Arial"/>
                <w:sz w:val="20"/>
              </w:rPr>
              <w:t xml:space="preserve">     </w:t>
            </w:r>
          </w:p>
        </w:tc>
        <w:tc>
          <w:tcPr>
            <w:tcW w:w="3537" w:type="dxa"/>
            <w:vAlign w:val="center"/>
          </w:tcPr>
          <w:p w:rsidR="00C8134A" w:rsidRDefault="004F1AD7" w:rsidP="00373FB8">
            <w:pPr>
              <w:jc w:val="center"/>
              <w:rPr>
                <w:rFonts w:ascii="Arial" w:hAnsi="Arial" w:cs="Arial"/>
                <w:sz w:val="20"/>
              </w:rPr>
            </w:pPr>
            <w:r>
              <w:rPr>
                <w:rFonts w:ascii="Arial" w:hAnsi="Arial" w:cs="Arial"/>
                <w:sz w:val="20"/>
              </w:rPr>
              <w:t xml:space="preserve">89.74 sq. </w:t>
            </w:r>
            <w:proofErr w:type="spellStart"/>
            <w:r>
              <w:rPr>
                <w:rFonts w:ascii="Arial" w:hAnsi="Arial" w:cs="Arial"/>
                <w:sz w:val="20"/>
              </w:rPr>
              <w:t>mtr</w:t>
            </w:r>
            <w:proofErr w:type="spellEnd"/>
            <w:proofErr w:type="gramStart"/>
            <w:r>
              <w:rPr>
                <w:rFonts w:ascii="Arial" w:hAnsi="Arial" w:cs="Arial"/>
                <w:sz w:val="20"/>
              </w:rPr>
              <w:t>./</w:t>
            </w:r>
            <w:proofErr w:type="gramEnd"/>
            <w:r>
              <w:rPr>
                <w:rFonts w:ascii="Arial" w:hAnsi="Arial" w:cs="Arial"/>
                <w:sz w:val="20"/>
              </w:rPr>
              <w:t xml:space="preserve"> 966 sq. ft.     </w:t>
            </w:r>
            <w:r w:rsidR="00626070">
              <w:rPr>
                <w:rFonts w:ascii="Arial" w:hAnsi="Arial" w:cs="Arial"/>
                <w:sz w:val="20"/>
              </w:rPr>
              <w:t xml:space="preserve">.     </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4752B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03DC3">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903DC3"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DA1E30"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903DC3" w:rsidP="00A03ED9">
                <w:pPr>
                  <w:rPr>
                    <w:rFonts w:ascii="Arial" w:hAnsi="Arial" w:cs="Arial"/>
                  </w:rPr>
                </w:pPr>
                <w:r w:rsidRPr="00C65366">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663082"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DA1E30"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4752B5"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3DC3">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4752B5"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A1E30">
                  <w:rPr>
                    <w:rFonts w:ascii="Arial" w:hAnsi="Arial" w:cs="Arial"/>
                    <w:sz w:val="20"/>
                  </w:rPr>
                  <w:t>Not Applicable</w:t>
                </w:r>
              </w:sdtContent>
            </w:sdt>
          </w:p>
        </w:tc>
        <w:tc>
          <w:tcPr>
            <w:tcW w:w="1944" w:type="dxa"/>
            <w:gridSpan w:val="3"/>
            <w:tcBorders>
              <w:bottom w:val="single" w:sz="4" w:space="0" w:color="auto"/>
            </w:tcBorders>
          </w:tcPr>
          <w:p w:rsidR="00184A2D" w:rsidRPr="00D737EA" w:rsidRDefault="004752B5"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A1E30">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DA1E30"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4752B5"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63082">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4F1AD7"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4752B5"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724E7A">
                  <w:rPr>
                    <w:rFonts w:ascii="Arial" w:hAnsi="Arial" w:cs="Arial"/>
                    <w:sz w:val="20"/>
                    <w:szCs w:val="20"/>
                  </w:rPr>
                  <w:t>Road Facing</w:t>
                </w:r>
              </w:sdtContent>
            </w:sdt>
          </w:p>
        </w:tc>
        <w:tc>
          <w:tcPr>
            <w:tcW w:w="1944" w:type="dxa"/>
            <w:vMerge w:val="restart"/>
          </w:tcPr>
          <w:p w:rsidR="00034023" w:rsidRDefault="00724E7A" w:rsidP="00626070">
            <w:pPr>
              <w:jc w:val="center"/>
              <w:rPr>
                <w:rFonts w:ascii="Arial" w:hAnsi="Arial" w:cs="Arial"/>
                <w:sz w:val="20"/>
              </w:rPr>
            </w:pPr>
            <w:r>
              <w:rPr>
                <w:rFonts w:ascii="Arial" w:hAnsi="Arial" w:cs="Arial"/>
                <w:sz w:val="20"/>
              </w:rPr>
              <w:t>Ground</w:t>
            </w:r>
            <w:r w:rsidR="00C65366">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r w:rsidR="00C65366">
                  <w:rPr>
                    <w:rFonts w:ascii="Arial" w:hAnsi="Arial" w:cs="Arial"/>
                    <w:sz w:val="20"/>
                  </w:rPr>
                  <w:t xml:space="preserve">     </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4752B5"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663082">
                  <w:rPr>
                    <w:rFonts w:ascii="Arial" w:hAnsi="Arial" w:cs="Arial"/>
                    <w:color w:val="000000" w:themeColor="text1"/>
                    <w:sz w:val="20"/>
                    <w:szCs w:val="20"/>
                  </w:rPr>
                  <w:t>Urban developed</w:t>
                </w:r>
              </w:sdtContent>
            </w:sdt>
          </w:p>
        </w:tc>
        <w:tc>
          <w:tcPr>
            <w:tcW w:w="1944" w:type="dxa"/>
            <w:gridSpan w:val="3"/>
            <w:vMerge w:val="restart"/>
          </w:tcPr>
          <w:p w:rsidR="00034023" w:rsidRDefault="004752B5"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3DC3">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724E7A" w:rsidP="00034023">
                <w:pPr>
                  <w:jc w:val="center"/>
                  <w:rPr>
                    <w:sz w:val="20"/>
                    <w:szCs w:val="20"/>
                  </w:rPr>
                </w:pPr>
                <w:r>
                  <w:rPr>
                    <w:rFonts w:ascii="Arial" w:hAnsi="Arial" w:cs="Arial"/>
                    <w:sz w:val="20"/>
                    <w:szCs w:val="20"/>
                  </w:rPr>
                  <w:t>Normal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724E7A" w:rsidP="00034023">
                <w:pPr>
                  <w:jc w:val="center"/>
                  <w:rPr>
                    <w:sz w:val="20"/>
                    <w:szCs w:val="20"/>
                  </w:rPr>
                </w:pPr>
                <w:r>
                  <w:rPr>
                    <w:rFonts w:ascii="Arial" w:hAnsi="Arial" w:cs="Arial"/>
                    <w:sz w:val="20"/>
                    <w:szCs w:val="20"/>
                  </w:rPr>
                  <w:t>Park Facing</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724E7A" w:rsidP="00F37848">
                <w:r>
                  <w:rPr>
                    <w:rFonts w:ascii="Arial" w:hAnsi="Arial" w:cs="Arial"/>
                    <w:sz w:val="20"/>
                  </w:rPr>
                  <w:t>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903DC3"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C65366" w:rsidP="00670D7E">
            <w:pPr>
              <w:jc w:val="both"/>
              <w:rPr>
                <w:rFonts w:ascii="Arial" w:hAnsi="Arial" w:cs="Arial"/>
                <w:sz w:val="20"/>
              </w:rPr>
            </w:pPr>
            <w:r>
              <w:rPr>
                <w:rFonts w:ascii="Arial" w:hAnsi="Arial" w:cs="Arial"/>
                <w:color w:val="000000" w:themeColor="text1"/>
                <w:sz w:val="20"/>
              </w:rPr>
              <w:t xml:space="preserve">The subject property is </w:t>
            </w:r>
            <w:r w:rsidR="00670D7E">
              <w:rPr>
                <w:rFonts w:ascii="Arial" w:hAnsi="Arial" w:cs="Arial"/>
                <w:color w:val="000000" w:themeColor="text1"/>
                <w:sz w:val="20"/>
              </w:rPr>
              <w:t>~50 years old hence the remaining life of property is very less and there will be less buyer interested in buying this property due to its age</w:t>
            </w:r>
            <w:r w:rsidR="001B1DD1">
              <w:rPr>
                <w:rFonts w:ascii="Arial" w:hAnsi="Arial" w:cs="Arial"/>
                <w:color w:val="000000" w:themeColor="text1"/>
                <w:sz w:val="20"/>
              </w:rPr>
              <w:t xml:space="preserve"> </w:t>
            </w:r>
            <w:r w:rsidR="00670D7E">
              <w:rPr>
                <w:rFonts w:ascii="Arial" w:hAnsi="Arial" w:cs="Arial"/>
                <w:color w:val="000000" w:themeColor="text1"/>
                <w:sz w:val="20"/>
              </w:rPr>
              <w:t>factor.</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246887"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6E71E5" w:rsidP="001B27EB">
            <w:pPr>
              <w:jc w:val="both"/>
              <w:rPr>
                <w:rFonts w:ascii="Arial" w:hAnsi="Arial" w:cs="Arial"/>
                <w:sz w:val="20"/>
              </w:rPr>
            </w:pPr>
            <w:r>
              <w:rPr>
                <w:rFonts w:ascii="Arial" w:hAnsi="Arial" w:cs="Arial"/>
                <w:sz w:val="20"/>
              </w:rPr>
              <w:t>Will be difficult to sell since the property is very old.</w:t>
            </w:r>
            <w:sdt>
              <w:sdtPr>
                <w:rPr>
                  <w:rFonts w:ascii="Arial" w:hAnsi="Arial" w:cs="Arial"/>
                  <w:sz w:val="20"/>
                </w:rPr>
                <w:id w:val="276298687"/>
                <w:lock w:val="sdtLocked"/>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Pr>
                    <w:rFonts w:ascii="Arial" w:hAnsi="Arial" w:cs="Arial"/>
                    <w:sz w:val="20"/>
                  </w:rPr>
                  <w:t xml:space="preserve">     </w:t>
                </w:r>
              </w:sdtContent>
            </w:sdt>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246887" w:rsidP="00491AA7">
            <w:pPr>
              <w:rPr>
                <w:rFonts w:ascii="Arial" w:hAnsi="Arial" w:cs="Arial"/>
                <w:sz w:val="20"/>
              </w:rPr>
            </w:pPr>
            <w:r>
              <w:rPr>
                <w:rFonts w:ascii="Arial" w:hAnsi="Arial" w:cs="Arial"/>
                <w:sz w:val="20"/>
              </w:rPr>
              <w:t>Since nearby new apartments are being constructed so it would be a little hard to sell the subject property.</w:t>
            </w:r>
            <w:sdt>
              <w:sdtPr>
                <w:rPr>
                  <w:rFonts w:ascii="Arial" w:hAnsi="Arial" w:cs="Arial"/>
                  <w:sz w:val="20"/>
                </w:rPr>
                <w:id w:val="898018190"/>
                <w:lock w:val="sdtLocked"/>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rPr>
                  <w:t xml:space="preserve">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4752B5"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4752B5"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663082">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903DC3" w:rsidP="00452CD6">
                <w:pPr>
                  <w:rPr>
                    <w:rFonts w:ascii="Arial" w:hAnsi="Arial" w:cs="Arial"/>
                  </w:rPr>
                </w:pPr>
                <w:r w:rsidRPr="00C65366">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903DC3" w:rsidP="00452CD6">
                <w:pPr>
                  <w:rPr>
                    <w:rFonts w:ascii="Arial" w:hAnsi="Arial" w:cs="Arial"/>
                  </w:rPr>
                </w:pPr>
                <w:r w:rsidRPr="00C65366">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4752B5" w:rsidP="003C7561">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65366">
              <w:rPr>
                <w:rFonts w:ascii="Arial" w:hAnsi="Arial" w:cs="Arial"/>
                <w:b/>
                <w:sz w:val="20"/>
              </w:rPr>
              <w:t xml:space="preserve"> </w:t>
            </w:r>
            <w:r w:rsidR="00C20322" w:rsidRPr="00FE6994">
              <w:rPr>
                <w:rFonts w:ascii="Arial" w:hAnsi="Arial" w:cs="Arial"/>
                <w:b/>
                <w:sz w:val="20"/>
              </w:rPr>
              <w:t xml:space="preserve">Collector Rates of </w:t>
            </w:r>
            <w:r w:rsidR="003C7561">
              <w:rPr>
                <w:rFonts w:ascii="Arial" w:hAnsi="Arial" w:cs="Arial"/>
                <w:b/>
                <w:sz w:val="20"/>
              </w:rPr>
              <w:t>West Bengal</w:t>
            </w:r>
            <w:r w:rsidR="00C65366">
              <w:rPr>
                <w:rFonts w:ascii="Arial" w:hAnsi="Arial" w:cs="Arial"/>
                <w:b/>
                <w:sz w:val="20"/>
              </w:rPr>
              <w:t xml:space="preserve"> </w:t>
            </w:r>
            <w:r w:rsidR="00663082">
              <w:rPr>
                <w:rFonts w:ascii="Arial" w:hAnsi="Arial" w:cs="Arial"/>
                <w:b/>
                <w:sz w:val="20"/>
              </w:rPr>
              <w:t>(</w:t>
            </w:r>
            <w:r w:rsidR="005F2E16">
              <w:rPr>
                <w:rFonts w:ascii="Arial" w:hAnsi="Arial" w:cs="Arial"/>
                <w:b/>
                <w:sz w:val="20"/>
              </w:rPr>
              <w:t>Year 2020-21</w:t>
            </w:r>
            <w:r w:rsidR="00663082">
              <w:rPr>
                <w:rFonts w:ascii="Arial" w:hAnsi="Arial" w:cs="Arial"/>
                <w:b/>
                <w:sz w:val="20"/>
              </w:rPr>
              <w:t>)</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4752B5"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C65366">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3DC3">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3DC3">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3C7561" w:rsidP="001E5110">
            <w:pPr>
              <w:rPr>
                <w:rFonts w:ascii="Arial" w:hAnsi="Arial" w:cs="Arial"/>
                <w:sz w:val="20"/>
              </w:rPr>
            </w:pPr>
            <w:proofErr w:type="spellStart"/>
            <w:r>
              <w:rPr>
                <w:rFonts w:ascii="Arial" w:hAnsi="Arial" w:cs="Arial"/>
                <w:sz w:val="20"/>
              </w:rPr>
              <w:t>Tuhin</w:t>
            </w:r>
            <w:proofErr w:type="spellEnd"/>
            <w:r w:rsidR="00A90450">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A90450" w:rsidP="003C7561">
            <w:pPr>
              <w:rPr>
                <w:rFonts w:ascii="Arial" w:hAnsi="Arial" w:cs="Arial"/>
                <w:sz w:val="20"/>
              </w:rPr>
            </w:pPr>
            <w:r>
              <w:rPr>
                <w:rFonts w:ascii="Arial" w:hAnsi="Arial" w:cs="Arial"/>
                <w:sz w:val="20"/>
              </w:rPr>
              <w:t>9</w:t>
            </w:r>
            <w:r w:rsidR="003C7561">
              <w:rPr>
                <w:rFonts w:ascii="Arial" w:hAnsi="Arial" w:cs="Arial"/>
                <w:sz w:val="20"/>
              </w:rPr>
              <w:t>433946379</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3C7561" w:rsidP="00D829E2">
            <w:pPr>
              <w:rPr>
                <w:rFonts w:ascii="Arial" w:hAnsi="Arial" w:cs="Arial"/>
                <w:sz w:val="20"/>
              </w:rPr>
            </w:pPr>
            <w:r>
              <w:rPr>
                <w:rFonts w:ascii="Arial" w:hAnsi="Arial" w:cs="Arial"/>
                <w:sz w:val="20"/>
              </w:rPr>
              <w:t>10</w:t>
            </w:r>
            <w:r w:rsidR="00A90450">
              <w:rPr>
                <w:rFonts w:ascii="Arial" w:hAnsi="Arial" w:cs="Arial"/>
                <w:sz w:val="20"/>
              </w:rPr>
              <w:t>00</w:t>
            </w:r>
            <w:r w:rsidR="00C65366">
              <w:rPr>
                <w:rFonts w:ascii="Arial" w:hAnsi="Arial" w:cs="Arial"/>
                <w:sz w:val="20"/>
              </w:rPr>
              <w:t xml:space="preserve"> </w:t>
            </w:r>
            <w:proofErr w:type="spellStart"/>
            <w:r w:rsidR="00387B63" w:rsidRPr="008F783F">
              <w:rPr>
                <w:rFonts w:ascii="Arial" w:hAnsi="Arial" w:cs="Arial"/>
                <w:sz w:val="20"/>
              </w:rPr>
              <w:t>sq.</w:t>
            </w:r>
            <w:r w:rsidR="00D829E2">
              <w:rPr>
                <w:rFonts w:ascii="Arial" w:hAnsi="Arial" w:cs="Arial"/>
                <w:sz w:val="20"/>
              </w:rPr>
              <w:t>ft</w:t>
            </w:r>
            <w:proofErr w:type="spellEnd"/>
            <w:r>
              <w:rPr>
                <w:rFonts w:ascii="Arial" w:hAnsi="Arial" w:cs="Arial"/>
                <w:sz w:val="20"/>
              </w:rPr>
              <w:t xml:space="preserve"> – super built up</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9A0F09" w:rsidP="00B07A1B">
            <w:pPr>
              <w:rPr>
                <w:rFonts w:ascii="Arial" w:hAnsi="Arial" w:cs="Arial"/>
                <w:sz w:val="20"/>
              </w:rPr>
            </w:pPr>
            <w:proofErr w:type="spellStart"/>
            <w:r>
              <w:rPr>
                <w:rFonts w:ascii="Arial" w:hAnsi="Arial" w:cs="Arial"/>
                <w:sz w:val="20"/>
              </w:rPr>
              <w:t>Paikpara</w:t>
            </w:r>
            <w:proofErr w:type="spellEnd"/>
            <w:r>
              <w:rPr>
                <w:rFonts w:ascii="Arial" w:hAnsi="Arial" w:cs="Arial"/>
                <w:sz w:val="20"/>
              </w:rPr>
              <w:t xml:space="preserve"> area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9A0F09">
            <w:pPr>
              <w:rPr>
                <w:rFonts w:ascii="Arial" w:hAnsi="Arial" w:cs="Arial"/>
                <w:sz w:val="20"/>
              </w:rPr>
            </w:pPr>
            <w:r w:rsidRPr="008F783F">
              <w:rPr>
                <w:rFonts w:ascii="Arial" w:hAnsi="Arial" w:cs="Arial"/>
                <w:sz w:val="20"/>
              </w:rPr>
              <w:t>R</w:t>
            </w:r>
            <w:r w:rsidR="00520BD6">
              <w:rPr>
                <w:rFonts w:ascii="Arial" w:hAnsi="Arial" w:cs="Arial"/>
                <w:sz w:val="20"/>
              </w:rPr>
              <w:t>s.</w:t>
            </w:r>
            <w:r w:rsidR="009A0F09">
              <w:rPr>
                <w:rFonts w:ascii="Arial" w:hAnsi="Arial" w:cs="Arial"/>
                <w:sz w:val="20"/>
              </w:rPr>
              <w:t xml:space="preserve">4,500/- to </w:t>
            </w:r>
            <w:proofErr w:type="spellStart"/>
            <w:r w:rsidR="00923C57">
              <w:rPr>
                <w:rFonts w:ascii="Arial" w:hAnsi="Arial" w:cs="Arial"/>
                <w:sz w:val="20"/>
              </w:rPr>
              <w:t>R</w:t>
            </w:r>
            <w:r w:rsidR="009A0F09">
              <w:rPr>
                <w:rFonts w:ascii="Arial" w:hAnsi="Arial" w:cs="Arial"/>
                <w:sz w:val="20"/>
              </w:rPr>
              <w:t>s</w:t>
            </w:r>
            <w:proofErr w:type="spellEnd"/>
            <w:r w:rsidR="009A0F09">
              <w:rPr>
                <w:rFonts w:ascii="Arial" w:hAnsi="Arial" w:cs="Arial"/>
                <w:sz w:val="20"/>
              </w:rPr>
              <w:t>. 6,500/- per sq. 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9A0F09">
            <w:pPr>
              <w:jc w:val="both"/>
              <w:rPr>
                <w:rFonts w:ascii="Arial" w:hAnsi="Arial" w:cs="Arial"/>
                <w:sz w:val="20"/>
              </w:rPr>
            </w:pPr>
            <w:r>
              <w:rPr>
                <w:rFonts w:ascii="Arial" w:hAnsi="Arial" w:cs="Arial"/>
                <w:sz w:val="20"/>
              </w:rPr>
              <w:t xml:space="preserve">As per the discussion with the property consultants, we came to know that the rate of </w:t>
            </w:r>
            <w:r w:rsidR="00AD7DC3">
              <w:rPr>
                <w:rFonts w:ascii="Arial" w:hAnsi="Arial" w:cs="Arial"/>
                <w:sz w:val="20"/>
              </w:rPr>
              <w:t xml:space="preserve">2BHK </w:t>
            </w:r>
            <w:r w:rsidR="00C65366">
              <w:rPr>
                <w:rFonts w:ascii="Arial" w:hAnsi="Arial" w:cs="Arial"/>
                <w:sz w:val="20"/>
              </w:rPr>
              <w:t xml:space="preserve">flat </w:t>
            </w:r>
            <w:r w:rsidR="00520BD6">
              <w:rPr>
                <w:rFonts w:ascii="Arial" w:hAnsi="Arial" w:cs="Arial"/>
                <w:sz w:val="20"/>
              </w:rPr>
              <w:t>in this su</w:t>
            </w:r>
            <w:r w:rsidR="009A0F09">
              <w:rPr>
                <w:rFonts w:ascii="Arial" w:hAnsi="Arial" w:cs="Arial"/>
                <w:sz w:val="20"/>
              </w:rPr>
              <w:t>bject vicinity in old buildings which are ~15-20 year old is in the range of Rs.4,500/- per sq. ft. while for new buildings having lift and covered car parking the range goes as high as Rs.6,500/- per sq. 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923C57" w:rsidP="00D829E2">
            <w:pPr>
              <w:jc w:val="both"/>
              <w:rPr>
                <w:rFonts w:ascii="Arial" w:hAnsi="Arial" w:cs="Arial"/>
                <w:sz w:val="20"/>
              </w:rPr>
            </w:pPr>
            <w:proofErr w:type="spellStart"/>
            <w:r>
              <w:rPr>
                <w:rFonts w:ascii="Arial" w:hAnsi="Arial" w:cs="Arial"/>
                <w:sz w:val="20"/>
              </w:rPr>
              <w:t>Subrata</w:t>
            </w:r>
            <w:proofErr w:type="spellEnd"/>
            <w:r>
              <w:rPr>
                <w:rFonts w:ascii="Arial" w:hAnsi="Arial" w:cs="Arial"/>
                <w:sz w:val="20"/>
              </w:rPr>
              <w:t xml:space="preserve"> </w:t>
            </w:r>
            <w:proofErr w:type="spellStart"/>
            <w:r>
              <w:rPr>
                <w:rFonts w:ascii="Arial" w:hAnsi="Arial" w:cs="Arial"/>
                <w:sz w:val="20"/>
              </w:rPr>
              <w:t>Ghatak</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923C57" w:rsidP="00923C57">
            <w:pPr>
              <w:rPr>
                <w:rFonts w:ascii="Arial" w:hAnsi="Arial" w:cs="Arial"/>
                <w:sz w:val="20"/>
              </w:rPr>
            </w:pPr>
            <w:r>
              <w:rPr>
                <w:rFonts w:ascii="Arial" w:hAnsi="Arial" w:cs="Arial"/>
                <w:sz w:val="20"/>
              </w:rPr>
              <w:t>9830652851</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903DC3"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923C57" w:rsidP="00D407E0">
            <w:pPr>
              <w:rPr>
                <w:rFonts w:ascii="Arial" w:hAnsi="Arial" w:cs="Arial"/>
                <w:sz w:val="20"/>
              </w:rPr>
            </w:pPr>
            <w:r>
              <w:rPr>
                <w:rFonts w:ascii="Arial" w:hAnsi="Arial" w:cs="Arial"/>
                <w:sz w:val="20"/>
              </w:rPr>
              <w:t>12</w:t>
            </w:r>
            <w:r w:rsidR="00A90450">
              <w:rPr>
                <w:rFonts w:ascii="Arial" w:hAnsi="Arial" w:cs="Arial"/>
                <w:sz w:val="20"/>
              </w:rPr>
              <w:t xml:space="preserve">00 </w:t>
            </w:r>
            <w:proofErr w:type="spellStart"/>
            <w:r w:rsidR="00A37C89" w:rsidRPr="008F783F">
              <w:rPr>
                <w:rFonts w:ascii="Arial" w:hAnsi="Arial" w:cs="Arial"/>
                <w:sz w:val="20"/>
              </w:rPr>
              <w:t>sq.</w:t>
            </w:r>
            <w:r w:rsidR="00D829E2">
              <w:rPr>
                <w:rFonts w:ascii="Arial" w:hAnsi="Arial" w:cs="Arial"/>
                <w:sz w:val="20"/>
              </w:rPr>
              <w:t>ft</w:t>
            </w:r>
            <w:proofErr w:type="spellEnd"/>
            <w:r>
              <w:rPr>
                <w:rFonts w:ascii="Arial" w:hAnsi="Arial" w:cs="Arial"/>
                <w:sz w:val="20"/>
              </w:rPr>
              <w:t xml:space="preserve"> super built-up</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923C57" w:rsidP="00923C57">
            <w:pPr>
              <w:rPr>
                <w:rFonts w:ascii="Arial" w:hAnsi="Arial" w:cs="Arial"/>
                <w:sz w:val="20"/>
              </w:rPr>
            </w:pPr>
            <w:r>
              <w:rPr>
                <w:rFonts w:ascii="Arial" w:hAnsi="Arial" w:cs="Arial"/>
                <w:sz w:val="20"/>
              </w:rPr>
              <w:t>B.T.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923C57">
            <w:pPr>
              <w:rPr>
                <w:rFonts w:ascii="Arial" w:hAnsi="Arial" w:cs="Arial"/>
                <w:sz w:val="20"/>
              </w:rPr>
            </w:pPr>
            <w:r w:rsidRPr="008F783F">
              <w:rPr>
                <w:rFonts w:ascii="Arial" w:hAnsi="Arial" w:cs="Arial"/>
                <w:sz w:val="20"/>
              </w:rPr>
              <w:t>R</w:t>
            </w:r>
            <w:r w:rsidR="00520BD6">
              <w:rPr>
                <w:rFonts w:ascii="Arial" w:hAnsi="Arial" w:cs="Arial"/>
                <w:sz w:val="20"/>
              </w:rPr>
              <w:t>s.</w:t>
            </w:r>
            <w:r w:rsidR="00923C57">
              <w:rPr>
                <w:rFonts w:ascii="Arial" w:hAnsi="Arial" w:cs="Arial"/>
                <w:sz w:val="20"/>
              </w:rPr>
              <w:t>5</w:t>
            </w:r>
            <w:proofErr w:type="gramStart"/>
            <w:r w:rsidR="00923C57">
              <w:rPr>
                <w:rFonts w:ascii="Arial" w:hAnsi="Arial" w:cs="Arial"/>
                <w:sz w:val="20"/>
              </w:rPr>
              <w:t>,500</w:t>
            </w:r>
            <w:proofErr w:type="gramEnd"/>
            <w:r w:rsidR="00923C57">
              <w:rPr>
                <w:rFonts w:ascii="Arial" w:hAnsi="Arial" w:cs="Arial"/>
                <w:sz w:val="20"/>
              </w:rPr>
              <w:t>/- per sq. yds. to Rs.6,500/- per sq. 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923C57">
            <w:pPr>
              <w:jc w:val="both"/>
              <w:rPr>
                <w:rFonts w:ascii="Arial" w:hAnsi="Arial" w:cs="Arial"/>
                <w:sz w:val="20"/>
              </w:rPr>
            </w:pPr>
            <w:r>
              <w:rPr>
                <w:rFonts w:ascii="Arial" w:hAnsi="Arial" w:cs="Arial"/>
                <w:sz w:val="20"/>
              </w:rPr>
              <w:t>As per the discussion with the property consultants, we came to know that t</w:t>
            </w:r>
            <w:r w:rsidR="00923C57">
              <w:rPr>
                <w:rFonts w:ascii="Arial" w:hAnsi="Arial" w:cs="Arial"/>
                <w:sz w:val="20"/>
              </w:rPr>
              <w:t>he rate of newly constructed</w:t>
            </w:r>
            <w:r w:rsidR="00A37C89">
              <w:rPr>
                <w:rFonts w:ascii="Arial" w:hAnsi="Arial" w:cs="Arial"/>
                <w:sz w:val="20"/>
              </w:rPr>
              <w:t xml:space="preserve"> </w:t>
            </w:r>
            <w:r w:rsidR="00A90450">
              <w:rPr>
                <w:rFonts w:ascii="Arial" w:hAnsi="Arial" w:cs="Arial"/>
                <w:sz w:val="20"/>
              </w:rPr>
              <w:t xml:space="preserve">2 BHK </w:t>
            </w:r>
            <w:r w:rsidR="00923C57">
              <w:rPr>
                <w:rFonts w:ascii="Arial" w:hAnsi="Arial" w:cs="Arial"/>
                <w:sz w:val="20"/>
              </w:rPr>
              <w:t>flat of super built up area of ~1200 sq. ft. with covered car parking and lift is in the range of Rs.5,500/- to Rs.6,500/- per sq. 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DB2CA9" w:rsidP="00DB2CA9">
            <w:pPr>
              <w:jc w:val="both"/>
              <w:rPr>
                <w:rFonts w:ascii="Arial" w:hAnsi="Arial" w:cs="Arial"/>
                <w:sz w:val="20"/>
              </w:rPr>
            </w:pPr>
            <w:r>
              <w:rPr>
                <w:rFonts w:ascii="Arial" w:hAnsi="Arial" w:cs="Arial"/>
                <w:sz w:val="20"/>
              </w:rPr>
              <w:t xml:space="preserve">Mr. </w:t>
            </w:r>
            <w:proofErr w:type="spellStart"/>
            <w:r>
              <w:rPr>
                <w:rFonts w:ascii="Arial" w:hAnsi="Arial" w:cs="Arial"/>
                <w:sz w:val="20"/>
              </w:rPr>
              <w:t>Atanu</w:t>
            </w:r>
            <w:proofErr w:type="spellEnd"/>
            <w:r>
              <w:rPr>
                <w:rFonts w:ascii="Arial" w:hAnsi="Arial" w:cs="Arial"/>
                <w:sz w:val="20"/>
              </w:rPr>
              <w:t xml:space="preserve"> </w:t>
            </w:r>
            <w:proofErr w:type="spellStart"/>
            <w:r>
              <w:rPr>
                <w:rFonts w:ascii="Arial" w:hAnsi="Arial" w:cs="Arial"/>
                <w:sz w:val="20"/>
              </w:rPr>
              <w:t>Upadhyay</w:t>
            </w:r>
            <w:proofErr w:type="spellEnd"/>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DB2CA9" w:rsidRDefault="00DB2CA9" w:rsidP="00BD1221">
            <w:pPr>
              <w:jc w:val="both"/>
              <w:rPr>
                <w:rFonts w:ascii="Arial" w:hAnsi="Arial" w:cs="Arial"/>
                <w:sz w:val="20"/>
              </w:rPr>
            </w:pPr>
            <w:r w:rsidRPr="00DB2CA9">
              <w:rPr>
                <w:rFonts w:ascii="Arial" w:hAnsi="Arial" w:cs="Arial"/>
                <w:sz w:val="20"/>
              </w:rPr>
              <w:t>9830336652</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DB2CA9" w:rsidP="00CD19E1">
            <w:pPr>
              <w:tabs>
                <w:tab w:val="center" w:pos="2432"/>
              </w:tabs>
              <w:jc w:val="both"/>
              <w:rPr>
                <w:rFonts w:ascii="Arial" w:hAnsi="Arial" w:cs="Arial"/>
                <w:sz w:val="20"/>
              </w:rPr>
            </w:pPr>
            <w:r>
              <w:rPr>
                <w:rFonts w:ascii="Arial" w:hAnsi="Arial" w:cs="Arial"/>
                <w:sz w:val="20"/>
              </w:rPr>
              <w:t>Property Consultants</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DB2CA9" w:rsidP="00D407E0">
            <w:pPr>
              <w:rPr>
                <w:rFonts w:ascii="Arial" w:hAnsi="Arial" w:cs="Arial"/>
                <w:sz w:val="20"/>
              </w:rPr>
            </w:pPr>
            <w:r>
              <w:rPr>
                <w:rFonts w:ascii="Arial" w:hAnsi="Arial" w:cs="Arial"/>
                <w:sz w:val="20"/>
              </w:rPr>
              <w:t>800 sq. ft. super built-up</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DB2CA9" w:rsidP="00D407E0">
            <w:pPr>
              <w:rPr>
                <w:rFonts w:ascii="Arial" w:hAnsi="Arial" w:cs="Arial"/>
                <w:sz w:val="20"/>
              </w:rPr>
            </w:pPr>
            <w:proofErr w:type="spellStart"/>
            <w:r>
              <w:rPr>
                <w:rFonts w:ascii="Arial" w:hAnsi="Arial" w:cs="Arial"/>
                <w:sz w:val="20"/>
              </w:rPr>
              <w:t>Indralok</w:t>
            </w:r>
            <w:proofErr w:type="spellEnd"/>
            <w:r>
              <w:rPr>
                <w:rFonts w:ascii="Arial" w:hAnsi="Arial" w:cs="Arial"/>
                <w:sz w:val="20"/>
              </w:rPr>
              <w:t xml:space="preserve"> estate, </w:t>
            </w:r>
            <w:proofErr w:type="spellStart"/>
            <w:r>
              <w:rPr>
                <w:rFonts w:ascii="Arial" w:hAnsi="Arial" w:cs="Arial"/>
                <w:sz w:val="20"/>
              </w:rPr>
              <w:t>Paikpara</w:t>
            </w:r>
            <w:proofErr w:type="spellEnd"/>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DB2CA9" w:rsidP="00D407E0">
            <w:pPr>
              <w:rPr>
                <w:rFonts w:ascii="Arial" w:hAnsi="Arial" w:cs="Arial"/>
                <w:sz w:val="20"/>
              </w:rPr>
            </w:pPr>
            <w:r>
              <w:rPr>
                <w:rFonts w:ascii="Arial" w:hAnsi="Arial" w:cs="Arial"/>
                <w:sz w:val="20"/>
              </w:rPr>
              <w:t>Rs.4,000/- to R</w:t>
            </w:r>
            <w:r w:rsidR="008D3930">
              <w:rPr>
                <w:rFonts w:ascii="Arial" w:hAnsi="Arial" w:cs="Arial"/>
                <w:sz w:val="20"/>
              </w:rPr>
              <w:t>s.6,5</w:t>
            </w:r>
            <w:r>
              <w:rPr>
                <w:rFonts w:ascii="Arial" w:hAnsi="Arial" w:cs="Arial"/>
                <w:sz w:val="20"/>
              </w:rPr>
              <w:t>00/- per sq. ft. on super built-up</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DB2CA9" w:rsidP="00DB2CA9">
            <w:pPr>
              <w:jc w:val="both"/>
              <w:rPr>
                <w:rFonts w:ascii="Arial" w:hAnsi="Arial" w:cs="Arial"/>
                <w:i/>
                <w:sz w:val="20"/>
              </w:rPr>
            </w:pPr>
            <w:r>
              <w:rPr>
                <w:rFonts w:ascii="Arial" w:hAnsi="Arial" w:cs="Arial"/>
                <w:sz w:val="20"/>
              </w:rPr>
              <w:t>As per the discussion with the property consultants, we came to know that the rate of 2BHK flat in this subject vicinity in old buildings which are ~</w:t>
            </w:r>
            <w:r>
              <w:rPr>
                <w:rFonts w:ascii="Arial" w:hAnsi="Arial" w:cs="Arial"/>
                <w:sz w:val="20"/>
              </w:rPr>
              <w:t>25-30</w:t>
            </w:r>
            <w:r>
              <w:rPr>
                <w:rFonts w:ascii="Arial" w:hAnsi="Arial" w:cs="Arial"/>
                <w:sz w:val="20"/>
              </w:rPr>
              <w:t xml:space="preserve"> year old is in the range of R</w:t>
            </w:r>
            <w:r>
              <w:rPr>
                <w:rFonts w:ascii="Arial" w:hAnsi="Arial" w:cs="Arial"/>
                <w:sz w:val="20"/>
              </w:rPr>
              <w:t>s.4,0</w:t>
            </w:r>
            <w:r>
              <w:rPr>
                <w:rFonts w:ascii="Arial" w:hAnsi="Arial" w:cs="Arial"/>
                <w:sz w:val="20"/>
              </w:rPr>
              <w:t>00/- per sq. ft. while for new buildings having lift and covered car parking the range goes as high as Rs.6,500/- per sq. ft.</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DC7407" w:rsidRDefault="00CC1B5F" w:rsidP="00DC7407">
            <w:pPr>
              <w:pStyle w:val="NoSpacing"/>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As per our discussion with the habitants and market participants of the subject locality we came to know the following information: -</w:t>
            </w:r>
          </w:p>
          <w:p w:rsidR="00CC1B5F" w:rsidRPr="00DC7407" w:rsidRDefault="00CC1B5F"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 xml:space="preserve">The prevailing </w:t>
            </w:r>
            <w:r w:rsidR="00AD7DC3" w:rsidRPr="00DC7407">
              <w:rPr>
                <w:i/>
                <w:color w:val="000000" w:themeColor="text1"/>
                <w:sz w:val="20"/>
                <w:szCs w:val="20"/>
                <w:shd w:val="clear" w:color="auto" w:fill="FFFFFF"/>
              </w:rPr>
              <w:t xml:space="preserve">Rate of Flat </w:t>
            </w:r>
            <w:r w:rsidRPr="00DC7407">
              <w:rPr>
                <w:i/>
                <w:color w:val="000000" w:themeColor="text1"/>
                <w:sz w:val="20"/>
                <w:szCs w:val="20"/>
                <w:shd w:val="clear" w:color="auto" w:fill="FFFFFF"/>
              </w:rPr>
              <w:t>in the subject loc</w:t>
            </w:r>
            <w:r w:rsidR="00D1168B" w:rsidRPr="00DC7407">
              <w:rPr>
                <w:i/>
                <w:color w:val="000000" w:themeColor="text1"/>
                <w:sz w:val="20"/>
                <w:szCs w:val="20"/>
                <w:shd w:val="clear" w:color="auto" w:fill="FFFFFF"/>
              </w:rPr>
              <w:t>ality depends on the size, floor level</w:t>
            </w:r>
            <w:r w:rsidRPr="00DC7407">
              <w:rPr>
                <w:i/>
                <w:color w:val="000000" w:themeColor="text1"/>
                <w:sz w:val="20"/>
                <w:szCs w:val="20"/>
                <w:shd w:val="clear" w:color="auto" w:fill="FFFFFF"/>
              </w:rPr>
              <w:t>,</w:t>
            </w:r>
            <w:r w:rsidR="00D1168B" w:rsidRPr="00DC7407">
              <w:rPr>
                <w:i/>
                <w:color w:val="000000" w:themeColor="text1"/>
                <w:sz w:val="20"/>
                <w:szCs w:val="20"/>
                <w:shd w:val="clear" w:color="auto" w:fill="FFFFFF"/>
              </w:rPr>
              <w:t xml:space="preserve"> age of the building, amenities in the building, location and</w:t>
            </w:r>
            <w:r w:rsidRPr="00DC7407">
              <w:rPr>
                <w:i/>
                <w:color w:val="000000" w:themeColor="text1"/>
                <w:sz w:val="20"/>
                <w:szCs w:val="20"/>
                <w:shd w:val="clear" w:color="auto" w:fill="FFFFFF"/>
              </w:rPr>
              <w:t xml:space="preserve"> approach road width</w:t>
            </w:r>
            <w:r w:rsidR="00DB2CA9">
              <w:rPr>
                <w:i/>
                <w:color w:val="000000" w:themeColor="text1"/>
                <w:sz w:val="20"/>
                <w:szCs w:val="20"/>
                <w:shd w:val="clear" w:color="auto" w:fill="FFFFFF"/>
              </w:rPr>
              <w:t>.</w:t>
            </w:r>
          </w:p>
          <w:p w:rsidR="00CC1B5F" w:rsidRDefault="00CC1B5F"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The prevailing</w:t>
            </w:r>
            <w:r w:rsidR="00D1168B" w:rsidRPr="00DC7407">
              <w:rPr>
                <w:i/>
                <w:color w:val="000000" w:themeColor="text1"/>
                <w:sz w:val="20"/>
                <w:szCs w:val="20"/>
                <w:shd w:val="clear" w:color="auto" w:fill="FFFFFF"/>
              </w:rPr>
              <w:t xml:space="preserve"> market r</w:t>
            </w:r>
            <w:r w:rsidR="00AD7DC3" w:rsidRPr="00DC7407">
              <w:rPr>
                <w:i/>
                <w:color w:val="000000" w:themeColor="text1"/>
                <w:sz w:val="20"/>
                <w:szCs w:val="20"/>
                <w:shd w:val="clear" w:color="auto" w:fill="FFFFFF"/>
              </w:rPr>
              <w:t xml:space="preserve">ate for </w:t>
            </w:r>
            <w:r w:rsidR="00EF1669">
              <w:rPr>
                <w:i/>
                <w:color w:val="000000" w:themeColor="text1"/>
                <w:sz w:val="20"/>
                <w:szCs w:val="20"/>
                <w:shd w:val="clear" w:color="auto" w:fill="FFFFFF"/>
              </w:rPr>
              <w:t xml:space="preserve">newly constructed </w:t>
            </w:r>
            <w:r w:rsidR="00AD7DC3" w:rsidRPr="00DC7407">
              <w:rPr>
                <w:i/>
                <w:color w:val="000000" w:themeColor="text1"/>
                <w:sz w:val="20"/>
                <w:szCs w:val="20"/>
                <w:shd w:val="clear" w:color="auto" w:fill="FFFFFF"/>
              </w:rPr>
              <w:t xml:space="preserve">2BHK </w:t>
            </w:r>
            <w:r w:rsidRPr="00DC7407">
              <w:rPr>
                <w:i/>
                <w:color w:val="000000" w:themeColor="text1"/>
                <w:sz w:val="20"/>
                <w:szCs w:val="20"/>
                <w:shd w:val="clear" w:color="auto" w:fill="FFFFFF"/>
              </w:rPr>
              <w:t xml:space="preserve">having area </w:t>
            </w:r>
            <w:r w:rsidR="00D1168B" w:rsidRPr="00DC7407">
              <w:rPr>
                <w:i/>
                <w:color w:val="000000" w:themeColor="text1"/>
                <w:sz w:val="20"/>
                <w:szCs w:val="20"/>
                <w:shd w:val="clear" w:color="auto" w:fill="FFFFFF"/>
              </w:rPr>
              <w:t xml:space="preserve">having area </w:t>
            </w:r>
            <w:r w:rsidRPr="00DC7407">
              <w:rPr>
                <w:i/>
                <w:color w:val="000000" w:themeColor="text1"/>
                <w:sz w:val="20"/>
                <w:szCs w:val="20"/>
                <w:shd w:val="clear" w:color="auto" w:fill="FFFFFF"/>
              </w:rPr>
              <w:t>approx.</w:t>
            </w:r>
            <w:r w:rsidR="00441C55" w:rsidRPr="00DC7407">
              <w:rPr>
                <w:i/>
                <w:color w:val="000000" w:themeColor="text1"/>
                <w:sz w:val="20"/>
                <w:szCs w:val="20"/>
                <w:shd w:val="clear" w:color="auto" w:fill="FFFFFF"/>
              </w:rPr>
              <w:t xml:space="preserve"> </w:t>
            </w:r>
            <w:r w:rsidR="00EF1669">
              <w:rPr>
                <w:i/>
                <w:color w:val="000000" w:themeColor="text1"/>
                <w:sz w:val="20"/>
                <w:szCs w:val="20"/>
                <w:shd w:val="clear" w:color="auto" w:fill="FFFFFF"/>
              </w:rPr>
              <w:t>12</w:t>
            </w:r>
            <w:r w:rsidR="00AD7DC3" w:rsidRPr="00DC7407">
              <w:rPr>
                <w:i/>
                <w:color w:val="000000" w:themeColor="text1"/>
                <w:sz w:val="20"/>
                <w:szCs w:val="20"/>
                <w:shd w:val="clear" w:color="auto" w:fill="FFFFFF"/>
              </w:rPr>
              <w:t>00</w:t>
            </w:r>
            <w:r w:rsidR="0097347F" w:rsidRPr="00DC7407">
              <w:rPr>
                <w:i/>
                <w:color w:val="000000" w:themeColor="text1"/>
                <w:sz w:val="20"/>
                <w:szCs w:val="20"/>
                <w:shd w:val="clear" w:color="auto" w:fill="FFFFFF"/>
              </w:rPr>
              <w:t xml:space="preserve"> </w:t>
            </w:r>
            <w:proofErr w:type="spellStart"/>
            <w:r w:rsidR="00D1168B" w:rsidRPr="00DC7407">
              <w:rPr>
                <w:i/>
                <w:color w:val="000000" w:themeColor="text1"/>
                <w:sz w:val="20"/>
                <w:szCs w:val="20"/>
                <w:shd w:val="clear" w:color="auto" w:fill="FFFFFF"/>
              </w:rPr>
              <w:t>sq.</w:t>
            </w:r>
            <w:r w:rsidR="00D829E2" w:rsidRPr="00DC7407">
              <w:rPr>
                <w:i/>
                <w:color w:val="000000" w:themeColor="text1"/>
                <w:sz w:val="20"/>
                <w:szCs w:val="20"/>
                <w:shd w:val="clear" w:color="auto" w:fill="FFFFFF"/>
              </w:rPr>
              <w:t>ft</w:t>
            </w:r>
            <w:proofErr w:type="spellEnd"/>
            <w:r w:rsidR="00EF1669">
              <w:rPr>
                <w:i/>
                <w:color w:val="000000" w:themeColor="text1"/>
                <w:sz w:val="20"/>
                <w:szCs w:val="20"/>
                <w:shd w:val="clear" w:color="auto" w:fill="FFFFFF"/>
              </w:rPr>
              <w:t xml:space="preserve">. </w:t>
            </w:r>
            <w:proofErr w:type="gramStart"/>
            <w:r w:rsidR="00EF1669">
              <w:rPr>
                <w:i/>
                <w:color w:val="000000" w:themeColor="text1"/>
                <w:sz w:val="20"/>
                <w:szCs w:val="20"/>
                <w:shd w:val="clear" w:color="auto" w:fill="FFFFFF"/>
              </w:rPr>
              <w:t>along</w:t>
            </w:r>
            <w:proofErr w:type="gramEnd"/>
            <w:r w:rsidR="00EF1669">
              <w:rPr>
                <w:i/>
                <w:color w:val="000000" w:themeColor="text1"/>
                <w:sz w:val="20"/>
                <w:szCs w:val="20"/>
                <w:shd w:val="clear" w:color="auto" w:fill="FFFFFF"/>
              </w:rPr>
              <w:t xml:space="preserve"> with car parking and lift is in the range of Rs.5,500/- to Rs.6,500/- per sq. ft. while for old 2 BHK flat the range is Rs.4,000/- to Rs.5,000/- per sq. ft.</w:t>
            </w:r>
          </w:p>
          <w:p w:rsidR="0008543F" w:rsidRDefault="0008543F"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Pr>
                <w:i/>
                <w:color w:val="000000" w:themeColor="text1"/>
                <w:sz w:val="20"/>
                <w:szCs w:val="20"/>
                <w:shd w:val="clear" w:color="auto" w:fill="FFFFFF"/>
              </w:rPr>
              <w:t>The subject property is located adjacent to a garden and is situated on the ground floor.</w:t>
            </w:r>
          </w:p>
          <w:p w:rsidR="0008543F" w:rsidRDefault="0008543F"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Pr>
                <w:i/>
                <w:color w:val="000000" w:themeColor="text1"/>
                <w:sz w:val="20"/>
                <w:szCs w:val="20"/>
                <w:shd w:val="clear" w:color="auto" w:fill="FFFFFF"/>
              </w:rPr>
              <w:t>Owner have averagely maintained the property from inside.</w:t>
            </w:r>
          </w:p>
          <w:p w:rsidR="00441C55" w:rsidRPr="00DC7407" w:rsidRDefault="00441C55"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 xml:space="preserve">The subject locality </w:t>
            </w:r>
            <w:r w:rsidR="0008543F">
              <w:rPr>
                <w:i/>
                <w:color w:val="000000" w:themeColor="text1"/>
                <w:sz w:val="20"/>
                <w:szCs w:val="20"/>
                <w:shd w:val="clear" w:color="auto" w:fill="FFFFFF"/>
              </w:rPr>
              <w:t>in an averagely maintained residential neighborhood.</w:t>
            </w:r>
            <w:r w:rsidR="00993870" w:rsidRPr="00DC7407">
              <w:rPr>
                <w:i/>
                <w:color w:val="000000" w:themeColor="text1"/>
                <w:sz w:val="20"/>
                <w:szCs w:val="20"/>
                <w:shd w:val="clear" w:color="auto" w:fill="FFFFFF"/>
              </w:rPr>
              <w:t xml:space="preserve"> </w:t>
            </w:r>
          </w:p>
          <w:p w:rsidR="00CC1B5F" w:rsidRDefault="00944BD4" w:rsidP="00DC7407">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sidRPr="00DC7407">
              <w:rPr>
                <w:i/>
                <w:color w:val="000000" w:themeColor="text1"/>
                <w:sz w:val="20"/>
                <w:szCs w:val="20"/>
                <w:shd w:val="clear" w:color="auto" w:fill="FFFFFF"/>
              </w:rPr>
              <w:t xml:space="preserve">Demand </w:t>
            </w:r>
            <w:r w:rsidR="002F72B9" w:rsidRPr="00DC7407">
              <w:rPr>
                <w:i/>
                <w:color w:val="000000" w:themeColor="text1"/>
                <w:sz w:val="20"/>
                <w:szCs w:val="20"/>
                <w:shd w:val="clear" w:color="auto" w:fill="FFFFFF"/>
              </w:rPr>
              <w:t xml:space="preserve">and </w:t>
            </w:r>
            <w:r w:rsidR="00DC7407" w:rsidRPr="00DC7407">
              <w:rPr>
                <w:i/>
                <w:color w:val="000000" w:themeColor="text1"/>
                <w:sz w:val="20"/>
                <w:szCs w:val="20"/>
                <w:shd w:val="clear" w:color="auto" w:fill="FFFFFF"/>
              </w:rPr>
              <w:t>a</w:t>
            </w:r>
            <w:r w:rsidR="00441C55" w:rsidRPr="00DC7407">
              <w:rPr>
                <w:i/>
                <w:color w:val="000000" w:themeColor="text1"/>
                <w:sz w:val="20"/>
                <w:szCs w:val="20"/>
                <w:shd w:val="clear" w:color="auto" w:fill="FFFFFF"/>
              </w:rPr>
              <w:t>vailability is</w:t>
            </w:r>
            <w:r w:rsidR="002F72B9" w:rsidRPr="00DC7407">
              <w:rPr>
                <w:i/>
                <w:color w:val="000000" w:themeColor="text1"/>
                <w:sz w:val="20"/>
                <w:szCs w:val="20"/>
                <w:shd w:val="clear" w:color="auto" w:fill="FFFFFF"/>
              </w:rPr>
              <w:t xml:space="preserve"> </w:t>
            </w:r>
            <w:r w:rsidR="00DC7407" w:rsidRPr="00DC7407">
              <w:rPr>
                <w:i/>
                <w:color w:val="000000" w:themeColor="text1"/>
                <w:sz w:val="20"/>
                <w:szCs w:val="20"/>
                <w:shd w:val="clear" w:color="auto" w:fill="FFFFFF"/>
              </w:rPr>
              <w:t>g</w:t>
            </w:r>
            <w:r w:rsidR="00AD7DC3" w:rsidRPr="00DC7407">
              <w:rPr>
                <w:i/>
                <w:color w:val="000000" w:themeColor="text1"/>
                <w:sz w:val="20"/>
                <w:szCs w:val="20"/>
                <w:shd w:val="clear" w:color="auto" w:fill="FFFFFF"/>
              </w:rPr>
              <w:t>ood</w:t>
            </w:r>
            <w:r w:rsidR="00DC7407" w:rsidRPr="00DC7407">
              <w:rPr>
                <w:i/>
                <w:color w:val="000000" w:themeColor="text1"/>
                <w:sz w:val="20"/>
                <w:szCs w:val="20"/>
                <w:shd w:val="clear" w:color="auto" w:fill="FFFFFF"/>
              </w:rPr>
              <w:t xml:space="preserve"> </w:t>
            </w:r>
            <w:r w:rsidR="00441C55" w:rsidRPr="00DC7407">
              <w:rPr>
                <w:i/>
                <w:color w:val="000000" w:themeColor="text1"/>
                <w:sz w:val="20"/>
                <w:szCs w:val="20"/>
                <w:shd w:val="clear" w:color="auto" w:fill="FFFFFF"/>
              </w:rPr>
              <w:t xml:space="preserve">in the area for </w:t>
            </w:r>
            <w:r w:rsidR="0008543F">
              <w:rPr>
                <w:i/>
                <w:color w:val="000000" w:themeColor="text1"/>
                <w:sz w:val="20"/>
                <w:szCs w:val="20"/>
                <w:shd w:val="clear" w:color="auto" w:fill="FFFFFF"/>
              </w:rPr>
              <w:t xml:space="preserve">newly constructed </w:t>
            </w:r>
            <w:r w:rsidR="0008543F" w:rsidRPr="00DC7407">
              <w:rPr>
                <w:i/>
                <w:color w:val="000000" w:themeColor="text1"/>
                <w:sz w:val="20"/>
                <w:szCs w:val="20"/>
                <w:shd w:val="clear" w:color="auto" w:fill="FFFFFF"/>
              </w:rPr>
              <w:t>property</w:t>
            </w:r>
            <w:r w:rsidR="00D648D9" w:rsidRPr="00DC7407">
              <w:rPr>
                <w:i/>
                <w:color w:val="000000" w:themeColor="text1"/>
                <w:sz w:val="20"/>
                <w:szCs w:val="20"/>
                <w:shd w:val="clear" w:color="auto" w:fill="FFFFFF"/>
              </w:rPr>
              <w:t>.</w:t>
            </w:r>
          </w:p>
          <w:p w:rsidR="0008543F" w:rsidRPr="00DC7407" w:rsidRDefault="0008543F" w:rsidP="0008543F">
            <w:pPr>
              <w:pStyle w:val="NoSpacing"/>
              <w:widowControl w:val="0"/>
              <w:numPr>
                <w:ilvl w:val="0"/>
                <w:numId w:val="41"/>
              </w:numPr>
              <w:autoSpaceDE w:val="0"/>
              <w:autoSpaceDN w:val="0"/>
              <w:spacing w:line="276" w:lineRule="auto"/>
              <w:jc w:val="both"/>
              <w:rPr>
                <w:i/>
                <w:color w:val="000000" w:themeColor="text1"/>
                <w:sz w:val="20"/>
                <w:szCs w:val="20"/>
                <w:shd w:val="clear" w:color="auto" w:fill="FFFFFF"/>
              </w:rPr>
            </w:pPr>
            <w:r>
              <w:rPr>
                <w:i/>
                <w:color w:val="000000" w:themeColor="text1"/>
                <w:sz w:val="20"/>
                <w:szCs w:val="20"/>
                <w:shd w:val="clear" w:color="auto" w:fill="FFFFFF"/>
              </w:rPr>
              <w:t>Since the subject property is around 50 years old, lies adjacent to a garden and does not have either lift or covered car parking the rate range for the subject property must  be Rs.3,000/- to Rs.4,000/- per sq. ft.</w:t>
            </w:r>
          </w:p>
          <w:p w:rsidR="0008543F" w:rsidRPr="00DC7407" w:rsidRDefault="0008543F" w:rsidP="0008543F">
            <w:pPr>
              <w:pStyle w:val="NoSpacing"/>
              <w:widowControl w:val="0"/>
              <w:autoSpaceDE w:val="0"/>
              <w:autoSpaceDN w:val="0"/>
              <w:spacing w:line="276" w:lineRule="auto"/>
              <w:ind w:left="720"/>
              <w:jc w:val="both"/>
              <w:rPr>
                <w:i/>
                <w:color w:val="000000" w:themeColor="text1"/>
                <w:sz w:val="20"/>
                <w:szCs w:val="20"/>
                <w:shd w:val="clear" w:color="auto" w:fill="FFFFFF"/>
              </w:rPr>
            </w:pPr>
          </w:p>
          <w:p w:rsidR="00CC1B5F" w:rsidRPr="00DC7407" w:rsidRDefault="00CC1B5F" w:rsidP="00DC7407">
            <w:pPr>
              <w:pStyle w:val="NoSpacing"/>
              <w:widowControl w:val="0"/>
              <w:autoSpaceDE w:val="0"/>
              <w:autoSpaceDN w:val="0"/>
              <w:spacing w:line="276" w:lineRule="auto"/>
              <w:ind w:left="720"/>
              <w:jc w:val="both"/>
              <w:rPr>
                <w:i/>
                <w:color w:val="000000" w:themeColor="text1"/>
                <w:sz w:val="20"/>
                <w:szCs w:val="20"/>
                <w:shd w:val="clear" w:color="auto" w:fill="FFFFFF"/>
              </w:rPr>
            </w:pPr>
          </w:p>
          <w:p w:rsidR="004B527E" w:rsidRPr="008602FF" w:rsidRDefault="00CC1B5F" w:rsidP="008F6829">
            <w:pPr>
              <w:spacing w:line="276" w:lineRule="auto"/>
              <w:jc w:val="both"/>
              <w:rPr>
                <w:rFonts w:ascii="Arial" w:eastAsia="Times New Roman" w:hAnsi="Arial" w:cs="Arial"/>
                <w:i/>
                <w:iCs/>
                <w:color w:val="222222"/>
                <w:sz w:val="20"/>
                <w:szCs w:val="20"/>
                <w:lang w:val="en-IN" w:eastAsia="en-IN"/>
              </w:rPr>
            </w:pPr>
            <w:r w:rsidRPr="00DC7407">
              <w:rPr>
                <w:rFonts w:ascii="Arial" w:eastAsia="Times New Roman" w:hAnsi="Arial" w:cs="Arial"/>
                <w:i/>
                <w:iCs/>
                <w:color w:val="222222"/>
                <w:sz w:val="20"/>
                <w:szCs w:val="20"/>
                <w:lang w:val="en-IN" w:eastAsia="en-IN"/>
              </w:rPr>
              <w:t xml:space="preserve">As </w:t>
            </w:r>
            <w:r w:rsidR="00DC7407" w:rsidRPr="00DC7407">
              <w:rPr>
                <w:rFonts w:ascii="Arial" w:eastAsia="Times New Roman" w:hAnsi="Arial" w:cs="Arial"/>
                <w:i/>
                <w:iCs/>
                <w:color w:val="222222"/>
                <w:sz w:val="20"/>
                <w:szCs w:val="20"/>
                <w:lang w:val="en-IN" w:eastAsia="en-IN"/>
              </w:rPr>
              <w:t>the subject property is</w:t>
            </w:r>
            <w:r w:rsidR="0008543F">
              <w:rPr>
                <w:rFonts w:ascii="Arial" w:eastAsia="Times New Roman" w:hAnsi="Arial" w:cs="Arial"/>
                <w:i/>
                <w:iCs/>
                <w:color w:val="222222"/>
                <w:sz w:val="20"/>
                <w:szCs w:val="20"/>
                <w:lang w:val="en-IN" w:eastAsia="en-IN"/>
              </w:rPr>
              <w:t xml:space="preserve"> a residential flat located in an averagely</w:t>
            </w:r>
            <w:r w:rsidR="0008543F" w:rsidRPr="00DC7407">
              <w:rPr>
                <w:rFonts w:ascii="Arial" w:eastAsia="Times New Roman" w:hAnsi="Arial" w:cs="Arial"/>
                <w:i/>
                <w:iCs/>
                <w:color w:val="222222"/>
                <w:sz w:val="20"/>
                <w:szCs w:val="20"/>
                <w:lang w:val="en-IN" w:eastAsia="en-IN"/>
              </w:rPr>
              <w:t xml:space="preserve"> </w:t>
            </w:r>
            <w:r w:rsidR="0008543F">
              <w:rPr>
                <w:rFonts w:ascii="Arial" w:eastAsia="Times New Roman" w:hAnsi="Arial" w:cs="Arial"/>
                <w:i/>
                <w:iCs/>
                <w:color w:val="222222"/>
                <w:sz w:val="20"/>
                <w:szCs w:val="20"/>
                <w:lang w:val="en-IN" w:eastAsia="en-IN"/>
              </w:rPr>
              <w:t xml:space="preserve">maintained </w:t>
            </w:r>
            <w:r w:rsidR="0008543F" w:rsidRPr="00DC7407">
              <w:rPr>
                <w:rFonts w:ascii="Arial" w:eastAsia="Times New Roman" w:hAnsi="Arial" w:cs="Arial"/>
                <w:i/>
                <w:iCs/>
                <w:color w:val="222222"/>
                <w:sz w:val="20"/>
                <w:szCs w:val="20"/>
                <w:lang w:val="en-IN" w:eastAsia="en-IN"/>
              </w:rPr>
              <w:t>residential</w:t>
            </w:r>
            <w:r w:rsidR="00DC7407" w:rsidRPr="00DC7407">
              <w:rPr>
                <w:rFonts w:ascii="Arial" w:eastAsia="Times New Roman" w:hAnsi="Arial" w:cs="Arial"/>
                <w:i/>
                <w:iCs/>
                <w:color w:val="222222"/>
                <w:sz w:val="20"/>
                <w:szCs w:val="20"/>
                <w:lang w:val="en-IN" w:eastAsia="en-IN"/>
              </w:rPr>
              <w:t xml:space="preserve"> </w:t>
            </w:r>
            <w:r w:rsidR="0008543F">
              <w:rPr>
                <w:rFonts w:ascii="Arial" w:eastAsia="Times New Roman" w:hAnsi="Arial" w:cs="Arial"/>
                <w:i/>
                <w:iCs/>
                <w:color w:val="222222"/>
                <w:sz w:val="20"/>
                <w:szCs w:val="20"/>
                <w:lang w:val="en-IN" w:eastAsia="en-IN"/>
              </w:rPr>
              <w:t xml:space="preserve">neighbourhood. The </w:t>
            </w:r>
            <w:r w:rsidR="008F6829">
              <w:rPr>
                <w:rFonts w:ascii="Arial" w:eastAsia="Times New Roman" w:hAnsi="Arial" w:cs="Arial"/>
                <w:i/>
                <w:iCs/>
                <w:color w:val="222222"/>
                <w:sz w:val="20"/>
                <w:szCs w:val="20"/>
                <w:lang w:val="en-IN" w:eastAsia="en-IN"/>
              </w:rPr>
              <w:t>property</w:t>
            </w:r>
            <w:r w:rsidR="0008543F">
              <w:rPr>
                <w:rFonts w:ascii="Arial" w:eastAsia="Times New Roman" w:hAnsi="Arial" w:cs="Arial"/>
                <w:i/>
                <w:iCs/>
                <w:color w:val="222222"/>
                <w:sz w:val="20"/>
                <w:szCs w:val="20"/>
                <w:lang w:val="en-IN" w:eastAsia="en-IN"/>
              </w:rPr>
              <w:t xml:space="preserve"> is located in a very old building</w:t>
            </w:r>
            <w:r w:rsidRPr="00DC7407">
              <w:rPr>
                <w:rFonts w:ascii="Arial" w:eastAsia="Times New Roman" w:hAnsi="Arial" w:cs="Arial"/>
                <w:i/>
                <w:iCs/>
                <w:color w:val="222222"/>
                <w:sz w:val="20"/>
                <w:szCs w:val="20"/>
                <w:lang w:val="en-IN" w:eastAsia="en-IN"/>
              </w:rPr>
              <w:t xml:space="preserve">. Thus, keeping all the factors in mind, we have adopted the </w:t>
            </w:r>
            <w:r w:rsidR="00DC7407" w:rsidRPr="00DC7407">
              <w:rPr>
                <w:rFonts w:ascii="Arial" w:eastAsia="Times New Roman" w:hAnsi="Arial" w:cs="Arial"/>
                <w:i/>
                <w:iCs/>
                <w:color w:val="222222"/>
                <w:sz w:val="20"/>
                <w:szCs w:val="20"/>
                <w:lang w:val="en-IN" w:eastAsia="en-IN"/>
              </w:rPr>
              <w:t xml:space="preserve">market </w:t>
            </w:r>
            <w:r w:rsidRPr="00DC7407">
              <w:rPr>
                <w:rFonts w:ascii="Arial" w:eastAsia="Times New Roman" w:hAnsi="Arial" w:cs="Arial"/>
                <w:i/>
                <w:iCs/>
                <w:color w:val="222222"/>
                <w:sz w:val="20"/>
                <w:szCs w:val="20"/>
                <w:lang w:val="en-IN" w:eastAsia="en-IN"/>
              </w:rPr>
              <w:t xml:space="preserve">rate of </w:t>
            </w:r>
            <w:r w:rsidR="00A37C89" w:rsidRPr="00DC7407">
              <w:rPr>
                <w:rFonts w:ascii="Arial" w:eastAsia="Times New Roman" w:hAnsi="Arial" w:cs="Arial"/>
                <w:b/>
                <w:i/>
                <w:iCs/>
                <w:color w:val="222222"/>
                <w:sz w:val="20"/>
                <w:szCs w:val="20"/>
                <w:lang w:val="en-IN" w:eastAsia="en-IN"/>
              </w:rPr>
              <w:t>Rs.</w:t>
            </w:r>
            <w:r w:rsidR="0008543F">
              <w:rPr>
                <w:rFonts w:ascii="Arial" w:eastAsia="Times New Roman" w:hAnsi="Arial" w:cs="Arial"/>
                <w:b/>
                <w:i/>
                <w:iCs/>
                <w:color w:val="222222"/>
                <w:sz w:val="20"/>
                <w:szCs w:val="20"/>
                <w:lang w:val="en-IN" w:eastAsia="en-IN"/>
              </w:rPr>
              <w:t>3</w:t>
            </w:r>
            <w:proofErr w:type="gramStart"/>
            <w:r w:rsidR="0008543F">
              <w:rPr>
                <w:rFonts w:ascii="Arial" w:eastAsia="Times New Roman" w:hAnsi="Arial" w:cs="Arial"/>
                <w:b/>
                <w:i/>
                <w:iCs/>
                <w:color w:val="222222"/>
                <w:sz w:val="20"/>
                <w:szCs w:val="20"/>
                <w:lang w:val="en-IN" w:eastAsia="en-IN"/>
              </w:rPr>
              <w:t>,</w:t>
            </w:r>
            <w:r w:rsidR="008F6829">
              <w:rPr>
                <w:rFonts w:ascii="Arial" w:eastAsia="Times New Roman" w:hAnsi="Arial" w:cs="Arial"/>
                <w:b/>
                <w:i/>
                <w:iCs/>
                <w:color w:val="222222"/>
                <w:sz w:val="20"/>
                <w:szCs w:val="20"/>
                <w:lang w:val="en-IN" w:eastAsia="en-IN"/>
              </w:rPr>
              <w:t>5</w:t>
            </w:r>
            <w:r w:rsidR="0008543F">
              <w:rPr>
                <w:rFonts w:ascii="Arial" w:eastAsia="Times New Roman" w:hAnsi="Arial" w:cs="Arial"/>
                <w:b/>
                <w:i/>
                <w:iCs/>
                <w:color w:val="222222"/>
                <w:sz w:val="20"/>
                <w:szCs w:val="20"/>
                <w:lang w:val="en-IN" w:eastAsia="en-IN"/>
              </w:rPr>
              <w:t>00</w:t>
            </w:r>
            <w:proofErr w:type="gramEnd"/>
            <w:r w:rsidRPr="00DC7407">
              <w:rPr>
                <w:rFonts w:ascii="Arial" w:eastAsia="Times New Roman" w:hAnsi="Arial" w:cs="Arial"/>
                <w:b/>
                <w:i/>
                <w:iCs/>
                <w:color w:val="222222"/>
                <w:sz w:val="20"/>
                <w:szCs w:val="20"/>
                <w:lang w:val="en-IN" w:eastAsia="en-IN"/>
              </w:rPr>
              <w:t>/- per sq.</w:t>
            </w:r>
            <w:r w:rsidR="0008543F">
              <w:rPr>
                <w:rFonts w:ascii="Arial" w:eastAsia="Times New Roman" w:hAnsi="Arial" w:cs="Arial"/>
                <w:b/>
                <w:i/>
                <w:iCs/>
                <w:color w:val="222222"/>
                <w:sz w:val="20"/>
                <w:szCs w:val="20"/>
                <w:lang w:val="en-IN" w:eastAsia="en-IN"/>
              </w:rPr>
              <w:t xml:space="preserve"> </w:t>
            </w:r>
            <w:proofErr w:type="spellStart"/>
            <w:r w:rsidR="002F72B9" w:rsidRPr="00DC7407">
              <w:rPr>
                <w:rFonts w:ascii="Arial" w:eastAsia="Times New Roman" w:hAnsi="Arial" w:cs="Arial"/>
                <w:b/>
                <w:i/>
                <w:iCs/>
                <w:color w:val="222222"/>
                <w:sz w:val="20"/>
                <w:szCs w:val="20"/>
                <w:lang w:val="en-IN" w:eastAsia="en-IN"/>
              </w:rPr>
              <w:t>ft</w:t>
            </w:r>
            <w:proofErr w:type="spellEnd"/>
            <w:r w:rsidRPr="00DC7407">
              <w:rPr>
                <w:rFonts w:ascii="Arial" w:eastAsia="Times New Roman" w:hAnsi="Arial" w:cs="Arial"/>
                <w:i/>
                <w:iCs/>
                <w:color w:val="222222"/>
                <w:sz w:val="20"/>
                <w:szCs w:val="20"/>
                <w:lang w:val="en-IN" w:eastAsia="en-IN"/>
              </w:rPr>
              <w:t xml:space="preserve"> which seems reasonable in our opinion.</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4752B5"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DC7407">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DC7407">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DC7407" w:rsidRDefault="004752B5" w:rsidP="00AD6495">
            <w:pPr>
              <w:spacing w:line="276" w:lineRule="auto"/>
              <w:jc w:val="center"/>
              <w:rPr>
                <w:rFonts w:ascii="Arial" w:hAnsi="Arial" w:cs="Arial"/>
                <w:sz w:val="20"/>
                <w:szCs w:val="20"/>
              </w:rPr>
            </w:pPr>
            <w:sdt>
              <w:sdtPr>
                <w:rPr>
                  <w:rFonts w:ascii="Arial" w:hAnsi="Arial" w:cs="Arial"/>
                  <w:sz w:val="20"/>
                  <w:szCs w:val="20"/>
                </w:rPr>
                <w:id w:val="887296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sidRPr="00DC7407">
                  <w:rPr>
                    <w:rFonts w:ascii="Arial" w:hAnsi="Arial" w:cs="Arial"/>
                    <w:sz w:val="20"/>
                    <w:szCs w:val="20"/>
                  </w:rPr>
                  <w:t>NA</w:t>
                </w:r>
              </w:sdtContent>
            </w:sdt>
          </w:p>
        </w:tc>
        <w:tc>
          <w:tcPr>
            <w:tcW w:w="2410" w:type="dxa"/>
            <w:gridSpan w:val="3"/>
            <w:tcBorders>
              <w:bottom w:val="single" w:sz="4" w:space="0" w:color="auto"/>
            </w:tcBorders>
          </w:tcPr>
          <w:p w:rsidR="0033153C" w:rsidRPr="00DC7407" w:rsidRDefault="00742F2C" w:rsidP="00C77078">
            <w:pPr>
              <w:spacing w:line="276" w:lineRule="auto"/>
              <w:jc w:val="center"/>
              <w:rPr>
                <w:rFonts w:ascii="Arial" w:hAnsi="Arial" w:cs="Arial"/>
                <w:sz w:val="20"/>
                <w:szCs w:val="20"/>
              </w:rPr>
            </w:pPr>
            <w:r w:rsidRPr="00DC7407">
              <w:rPr>
                <w:rFonts w:ascii="Arial" w:hAnsi="Arial" w:cs="Arial"/>
                <w:sz w:val="20"/>
                <w:szCs w:val="20"/>
              </w:rPr>
              <w:t>NA</w:t>
            </w:r>
          </w:p>
        </w:tc>
        <w:tc>
          <w:tcPr>
            <w:tcW w:w="2529" w:type="dxa"/>
            <w:tcBorders>
              <w:bottom w:val="single" w:sz="4" w:space="0" w:color="auto"/>
            </w:tcBorders>
          </w:tcPr>
          <w:p w:rsidR="0033153C" w:rsidRPr="00DC7407" w:rsidRDefault="00742F2C" w:rsidP="00742F2C">
            <w:pPr>
              <w:spacing w:line="276" w:lineRule="auto"/>
              <w:rPr>
                <w:rFonts w:ascii="Arial" w:hAnsi="Arial" w:cs="Arial"/>
                <w:sz w:val="20"/>
                <w:szCs w:val="20"/>
              </w:rPr>
            </w:pPr>
            <w:r w:rsidRPr="00DC7407">
              <w:rPr>
                <w:rFonts w:ascii="Arial" w:hAnsi="Arial" w:cs="Arial"/>
                <w:sz w:val="20"/>
                <w:szCs w:val="20"/>
              </w:rPr>
              <w:t xml:space="preserve">                 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DC7407" w:rsidRDefault="004752B5" w:rsidP="008F0D12">
            <w:pPr>
              <w:spacing w:line="276" w:lineRule="auto"/>
              <w:jc w:val="center"/>
              <w:rPr>
                <w:rFonts w:ascii="Arial" w:hAnsi="Arial" w:cs="Arial"/>
                <w:color w:val="000000" w:themeColor="text1"/>
                <w:sz w:val="20"/>
                <w:szCs w:val="20"/>
              </w:rPr>
            </w:pPr>
            <w:sdt>
              <w:sdtPr>
                <w:rPr>
                  <w:rFonts w:ascii="Arial" w:hAnsi="Arial" w:cs="Arial"/>
                  <w:sz w:val="20"/>
                  <w:szCs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sidRPr="00DC7407">
                  <w:rPr>
                    <w:rFonts w:ascii="Arial" w:hAnsi="Arial" w:cs="Arial"/>
                    <w:sz w:val="20"/>
                    <w:szCs w:val="20"/>
                  </w:rPr>
                  <w:t>NA</w:t>
                </w:r>
              </w:sdtContent>
            </w:sdt>
            <w:sdt>
              <w:sdtPr>
                <w:rPr>
                  <w:rFonts w:ascii="Arial" w:hAnsi="Arial" w:cs="Arial"/>
                  <w:sz w:val="20"/>
                  <w:szCs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DC7407" w:rsidRDefault="00742F2C" w:rsidP="00AD6495">
            <w:pPr>
              <w:jc w:val="center"/>
              <w:rPr>
                <w:rFonts w:ascii="Arial" w:hAnsi="Arial" w:cs="Arial"/>
                <w:b/>
                <w:bCs/>
                <w:color w:val="000000" w:themeColor="text1"/>
                <w:sz w:val="20"/>
                <w:szCs w:val="20"/>
              </w:rPr>
            </w:pPr>
            <w:r w:rsidRPr="00DC7407">
              <w:rPr>
                <w:rFonts w:ascii="Arial" w:hAnsi="Arial" w:cs="Arial"/>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903DC3"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DC7407"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4752B5"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tc>
          <w:tcPr>
            <w:tcW w:w="2410" w:type="dxa"/>
            <w:gridSpan w:val="3"/>
          </w:tcPr>
          <w:p w:rsidR="001F5F95" w:rsidRPr="00700E96" w:rsidRDefault="004752B5"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A30F4">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903DC3" w:rsidP="008F0D12">
                <w:pPr>
                  <w:spacing w:line="276" w:lineRule="auto"/>
                  <w:jc w:val="center"/>
                  <w:rPr>
                    <w:rFonts w:ascii="Arial" w:hAnsi="Arial" w:cs="Arial"/>
                    <w:color w:val="808080"/>
                  </w:rPr>
                </w:pPr>
                <w:r>
                  <w:rPr>
                    <w:rFonts w:ascii="Arial" w:hAnsi="Arial" w:cs="Arial"/>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7774B2"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4752B5" w:rsidP="00742F2C">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Refer to the screenshot attached in later part of this report." w:value="Refer to the screenshot attached in later part of this report."/>
                </w:dropDownList>
              </w:sdtPr>
              <w:sdtContent>
                <w:r w:rsidR="00EC35F5">
                  <w:rPr>
                    <w:rFonts w:ascii="Arial" w:hAnsi="Arial" w:cs="Arial"/>
                    <w:sz w:val="20"/>
                  </w:rPr>
                  <w:t>Refer to the screenshot attached in later part of this report.</w:t>
                </w:r>
              </w:sdtContent>
            </w:sdt>
          </w:p>
        </w:tc>
        <w:tc>
          <w:tcPr>
            <w:tcW w:w="2410" w:type="dxa"/>
            <w:gridSpan w:val="3"/>
            <w:tcBorders>
              <w:bottom w:val="single" w:sz="4" w:space="0" w:color="auto"/>
            </w:tcBorders>
            <w:vAlign w:val="center"/>
          </w:tcPr>
          <w:p w:rsidR="00D62533" w:rsidRPr="005E792A" w:rsidRDefault="00EC35F5" w:rsidP="00EC35F5">
            <w:pPr>
              <w:tabs>
                <w:tab w:val="left" w:pos="360"/>
              </w:tabs>
              <w:spacing w:line="276" w:lineRule="auto"/>
              <w:jc w:val="center"/>
              <w:rPr>
                <w:rFonts w:ascii="Arial" w:hAnsi="Arial" w:cs="Arial"/>
                <w:sz w:val="20"/>
              </w:rPr>
            </w:pPr>
            <w:sdt>
              <w:sdtPr>
                <w:rPr>
                  <w:rFonts w:ascii="Arial" w:hAnsi="Arial" w:cs="Arial"/>
                  <w:sz w:val="20"/>
                </w:rPr>
                <w:id w:val="8022738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Refer to the screenshot attached in later part of this report." w:value="Refer to the screenshot attached in later part of this report."/>
                </w:dropDownList>
              </w:sdtPr>
              <w:sdtContent>
                <w:r>
                  <w:rPr>
                    <w:rFonts w:ascii="Arial" w:hAnsi="Arial" w:cs="Arial"/>
                    <w:sz w:val="20"/>
                  </w:rPr>
                  <w:t>Refer to the screenshot attached in later part of this report.</w:t>
                </w:r>
              </w:sdtContent>
            </w:sdt>
          </w:p>
        </w:tc>
        <w:tc>
          <w:tcPr>
            <w:tcW w:w="2529" w:type="dxa"/>
            <w:tcBorders>
              <w:bottom w:val="single" w:sz="4" w:space="0" w:color="auto"/>
            </w:tcBorders>
            <w:vAlign w:val="center"/>
          </w:tcPr>
          <w:p w:rsidR="00D62533" w:rsidRPr="005E792A" w:rsidRDefault="007774B2" w:rsidP="00742F2C">
            <w:pPr>
              <w:rPr>
                <w:rFonts w:ascii="Arial" w:hAnsi="Arial" w:cs="Arial"/>
                <w:sz w:val="20"/>
              </w:rPr>
            </w:pPr>
            <w:r>
              <w:rPr>
                <w:rFonts w:ascii="Arial" w:hAnsi="Arial" w:cs="Arial"/>
                <w:sz w:val="20"/>
              </w:rPr>
              <w:t xml:space="preserve">89.74 sq. </w:t>
            </w:r>
            <w:proofErr w:type="spellStart"/>
            <w:r>
              <w:rPr>
                <w:rFonts w:ascii="Arial" w:hAnsi="Arial" w:cs="Arial"/>
                <w:sz w:val="20"/>
              </w:rPr>
              <w:t>mtr</w:t>
            </w:r>
            <w:proofErr w:type="spellEnd"/>
            <w:r>
              <w:rPr>
                <w:rFonts w:ascii="Arial" w:hAnsi="Arial" w:cs="Arial"/>
                <w:sz w:val="20"/>
              </w:rPr>
              <w:t>.</w:t>
            </w:r>
            <w:r>
              <w:rPr>
                <w:rFonts w:ascii="Arial" w:hAnsi="Arial" w:cs="Arial"/>
                <w:sz w:val="20"/>
              </w:rPr>
              <w:t xml:space="preserve"> </w:t>
            </w:r>
            <w:r>
              <w:rPr>
                <w:rFonts w:ascii="Arial" w:hAnsi="Arial" w:cs="Arial"/>
                <w:sz w:val="20"/>
              </w:rPr>
              <w:t xml:space="preserve">/ 966 sq. ft.     </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4752B5"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127CE2" w:rsidRDefault="00127CE2" w:rsidP="00422EE9">
            <w:pPr>
              <w:tabs>
                <w:tab w:val="left" w:pos="360"/>
              </w:tabs>
              <w:spacing w:line="276" w:lineRule="auto"/>
              <w:jc w:val="center"/>
              <w:rPr>
                <w:rFonts w:ascii="Arial" w:hAnsi="Arial" w:cs="Arial"/>
                <w:b/>
                <w:sz w:val="20"/>
              </w:rPr>
            </w:pPr>
            <w:r w:rsidRPr="00127CE2">
              <w:rPr>
                <w:rFonts w:ascii="Arial" w:hAnsi="Arial" w:cs="Arial"/>
                <w:b/>
                <w:sz w:val="20"/>
              </w:rPr>
              <w:t>Rs.32,65,684/-</w:t>
            </w:r>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27CE2" w:rsidP="00DA30F4">
            <w:pPr>
              <w:tabs>
                <w:tab w:val="left" w:pos="360"/>
              </w:tabs>
              <w:jc w:val="center"/>
              <w:rPr>
                <w:rFonts w:ascii="Arial" w:hAnsi="Arial" w:cs="Arial"/>
                <w:sz w:val="20"/>
              </w:rPr>
            </w:pPr>
            <w:r w:rsidRPr="00127CE2">
              <w:rPr>
                <w:rFonts w:ascii="Arial" w:hAnsi="Arial" w:cs="Arial"/>
                <w:b/>
                <w:sz w:val="20"/>
              </w:rPr>
              <w:t>Rs.32,65,684/-</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127CE2" w:rsidP="00A358F7">
            <w:pPr>
              <w:tabs>
                <w:tab w:val="left" w:pos="360"/>
              </w:tabs>
              <w:spacing w:line="276" w:lineRule="auto"/>
              <w:jc w:val="center"/>
              <w:rPr>
                <w:rFonts w:ascii="Arial" w:hAnsi="Arial" w:cs="Arial"/>
                <w:b/>
                <w:sz w:val="20"/>
              </w:rPr>
            </w:pPr>
            <w:r w:rsidRPr="00127CE2">
              <w:rPr>
                <w:rFonts w:ascii="Arial" w:hAnsi="Arial" w:cs="Arial"/>
                <w:b/>
                <w:sz w:val="20"/>
              </w:rPr>
              <w:t>Rs.32,65,684/-</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4752B5"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C7407">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DC7407">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A57A3A" w:rsidRDefault="004752B5" w:rsidP="00A57A3A">
            <w:pPr>
              <w:jc w:val="center"/>
            </w:pPr>
            <w:sdt>
              <w:sdtPr>
                <w:id w:val="8872961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410" w:type="dxa"/>
            <w:gridSpan w:val="3"/>
            <w:tcBorders>
              <w:bottom w:val="single" w:sz="4" w:space="0" w:color="auto"/>
            </w:tcBorders>
          </w:tcPr>
          <w:p w:rsidR="00D62533" w:rsidRPr="00A57A3A" w:rsidRDefault="004752B5" w:rsidP="00A57A3A">
            <w:pPr>
              <w:jc w:val="center"/>
            </w:pPr>
            <w:sdt>
              <w:sdt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c>
          <w:tcPr>
            <w:tcW w:w="2529" w:type="dxa"/>
            <w:tcBorders>
              <w:bottom w:val="single" w:sz="4" w:space="0" w:color="auto"/>
            </w:tcBorders>
          </w:tcPr>
          <w:p w:rsidR="00D62533" w:rsidRPr="00A57A3A" w:rsidRDefault="004752B5" w:rsidP="00A57A3A">
            <w:pPr>
              <w:jc w:val="center"/>
            </w:pPr>
            <w:sdt>
              <w:sdt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p w:rsidR="00D62533" w:rsidRPr="00A57A3A" w:rsidRDefault="00D62533" w:rsidP="00A57A3A"/>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A57A3A" w:rsidRDefault="004752B5" w:rsidP="00A57A3A">
            <w:pPr>
              <w:jc w:val="center"/>
            </w:pP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A57A3A" w:rsidRDefault="004752B5" w:rsidP="00A57A3A">
            <w:pPr>
              <w:jc w:val="center"/>
            </w:pPr>
            <w:sdt>
              <w:sdtPr>
                <w:id w:val="887296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t>NA</w:t>
                </w:r>
              </w:sdtContent>
            </w:sdt>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903DC3"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C7407"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4752B5"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3DC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903DC3" w:rsidP="008F0D12">
                <w:pPr>
                  <w:spacing w:line="276" w:lineRule="auto"/>
                  <w:jc w:val="center"/>
                  <w:rPr>
                    <w:rFonts w:ascii="Arial" w:hAnsi="Arial" w:cs="Arial"/>
                    <w:sz w:val="20"/>
                    <w:szCs w:val="20"/>
                  </w:rPr>
                </w:pPr>
                <w:r>
                  <w:rPr>
                    <w:rFonts w:ascii="Arial" w:hAnsi="Arial" w:cs="Arial"/>
                    <w:sz w:val="20"/>
                    <w:szCs w:val="20"/>
                  </w:rPr>
                  <w:t>Class C construction (Simple/ Average)</w:t>
                </w:r>
              </w:p>
            </w:tc>
          </w:sdtContent>
        </w:sdt>
        <w:tc>
          <w:tcPr>
            <w:tcW w:w="2529" w:type="dxa"/>
          </w:tcPr>
          <w:p w:rsidR="00D62533" w:rsidRPr="007605EB" w:rsidRDefault="004752B5"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03DC3">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8F6829"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ED25F3" w:rsidP="000E327A">
                <w:pPr>
                  <w:spacing w:line="276" w:lineRule="auto"/>
                  <w:jc w:val="center"/>
                  <w:rPr>
                    <w:rFonts w:ascii="Arial" w:hAnsi="Arial" w:cs="Arial"/>
                    <w:color w:val="808080"/>
                  </w:rPr>
                </w:pPr>
                <w:r>
                  <w:rPr>
                    <w:rFonts w:ascii="Arial" w:hAnsi="Arial" w:cs="Arial"/>
                    <w:color w:val="000000" w:themeColor="text1"/>
                    <w:sz w:val="20"/>
                    <w:szCs w:val="20"/>
                  </w:rPr>
                  <w:t>Construction older than 15 years and above</w:t>
                </w:r>
              </w:p>
            </w:tc>
          </w:sdtContent>
        </w:sdt>
        <w:tc>
          <w:tcPr>
            <w:tcW w:w="3604" w:type="dxa"/>
            <w:gridSpan w:val="2"/>
            <w:vAlign w:val="center"/>
          </w:tcPr>
          <w:p w:rsidR="00EB4465" w:rsidRPr="00F7688E" w:rsidRDefault="008F6829" w:rsidP="00952259">
            <w:pPr>
              <w:tabs>
                <w:tab w:val="left" w:pos="360"/>
              </w:tabs>
              <w:jc w:val="center"/>
              <w:rPr>
                <w:rFonts w:ascii="Arial" w:hAnsi="Arial" w:cs="Arial"/>
                <w:sz w:val="20"/>
                <w:szCs w:val="20"/>
              </w:rPr>
            </w:pPr>
            <w:r>
              <w:rPr>
                <w:rFonts w:ascii="Arial" w:hAnsi="Arial" w:cs="Arial"/>
                <w:sz w:val="20"/>
              </w:rPr>
              <w:t xml:space="preserve">89.74 sq. </w:t>
            </w:r>
            <w:proofErr w:type="spellStart"/>
            <w:r>
              <w:rPr>
                <w:rFonts w:ascii="Arial" w:hAnsi="Arial" w:cs="Arial"/>
                <w:sz w:val="20"/>
              </w:rPr>
              <w:t>mtr</w:t>
            </w:r>
            <w:proofErr w:type="spellEnd"/>
            <w:r>
              <w:rPr>
                <w:rFonts w:ascii="Arial" w:hAnsi="Arial" w:cs="Arial"/>
                <w:sz w:val="20"/>
              </w:rPr>
              <w:t xml:space="preserve">./ 966 sq. </w:t>
            </w:r>
            <w:proofErr w:type="spellStart"/>
            <w:r>
              <w:rPr>
                <w:rFonts w:ascii="Arial" w:hAnsi="Arial" w:cs="Arial"/>
                <w:sz w:val="20"/>
              </w:rPr>
              <w:t>ft</w:t>
            </w:r>
            <w:proofErr w:type="spellEnd"/>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F7688E" w:rsidRDefault="004752B5" w:rsidP="008F6829">
            <w:pPr>
              <w:jc w:val="center"/>
              <w:rPr>
                <w:rFonts w:ascii="Arial" w:hAnsi="Arial" w:cs="Arial"/>
                <w:sz w:val="20"/>
                <w:szCs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DC7407">
              <w:rPr>
                <w:rFonts w:ascii="Arial" w:hAnsi="Arial" w:cs="Arial"/>
                <w:sz w:val="20"/>
              </w:rPr>
              <w:t>3</w:t>
            </w:r>
            <w:r w:rsidR="00663082">
              <w:rPr>
                <w:rFonts w:ascii="Arial" w:hAnsi="Arial" w:cs="Arial"/>
                <w:sz w:val="20"/>
              </w:rPr>
              <w:t>,000</w:t>
            </w:r>
            <w:r w:rsidR="00ED25F3">
              <w:rPr>
                <w:rFonts w:ascii="Arial" w:hAnsi="Arial" w:cs="Arial"/>
                <w:sz w:val="20"/>
              </w:rPr>
              <w:t>/- to</w:t>
            </w:r>
            <w:r w:rsidR="008F6829">
              <w:rPr>
                <w:rFonts w:ascii="Arial" w:hAnsi="Arial" w:cs="Arial"/>
                <w:sz w:val="20"/>
              </w:rPr>
              <w:t xml:space="preserve"> Rs.4</w:t>
            </w:r>
            <w:proofErr w:type="gramStart"/>
            <w:r w:rsidR="00663082">
              <w:rPr>
                <w:rFonts w:ascii="Arial" w:hAnsi="Arial" w:cs="Arial"/>
                <w:sz w:val="20"/>
              </w:rPr>
              <w:t>,000</w:t>
            </w:r>
            <w:proofErr w:type="gramEnd"/>
            <w:r w:rsidR="00AD1CD5">
              <w:rPr>
                <w:rFonts w:ascii="Arial" w:hAnsi="Arial" w:cs="Arial"/>
                <w:sz w:val="20"/>
              </w:rPr>
              <w:t xml:space="preserve">/-per </w:t>
            </w:r>
            <w:sdt>
              <w:sdtPr>
                <w:rPr>
                  <w:rFonts w:ascii="Arial" w:hAnsi="Arial" w:cs="Arial"/>
                  <w:sz w:val="20"/>
                </w:rPr>
                <w:id w:val="28985510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p>
        </w:tc>
        <w:tc>
          <w:tcPr>
            <w:tcW w:w="3604" w:type="dxa"/>
            <w:gridSpan w:val="2"/>
            <w:tcBorders>
              <w:bottom w:val="single" w:sz="4" w:space="0" w:color="auto"/>
            </w:tcBorders>
          </w:tcPr>
          <w:p w:rsidR="00EB4465" w:rsidRPr="00AD1CD5" w:rsidRDefault="008F6829" w:rsidP="008F6829">
            <w:pPr>
              <w:jc w:val="center"/>
              <w:rPr>
                <w:rFonts w:ascii="Arial" w:hAnsi="Arial" w:cs="Arial"/>
                <w:sz w:val="20"/>
              </w:rPr>
            </w:pPr>
            <w:r>
              <w:rPr>
                <w:rFonts w:ascii="Arial" w:hAnsi="Arial" w:cs="Arial"/>
                <w:sz w:val="20"/>
              </w:rPr>
              <w:t>Rs.3</w:t>
            </w:r>
            <w:proofErr w:type="gramStart"/>
            <w:r>
              <w:rPr>
                <w:rFonts w:ascii="Arial" w:hAnsi="Arial" w:cs="Arial"/>
                <w:sz w:val="20"/>
              </w:rPr>
              <w:t>,5</w:t>
            </w:r>
            <w:r w:rsidR="00AD1CD5">
              <w:rPr>
                <w:rFonts w:ascii="Arial" w:hAnsi="Arial" w:cs="Arial"/>
                <w:sz w:val="20"/>
              </w:rPr>
              <w:t>00</w:t>
            </w:r>
            <w:proofErr w:type="gramEnd"/>
            <w:r w:rsidR="00AD1CD5">
              <w:rPr>
                <w:rFonts w:ascii="Arial" w:hAnsi="Arial" w:cs="Arial"/>
                <w:sz w:val="20"/>
              </w:rPr>
              <w:t xml:space="preserve">/- per </w:t>
            </w:r>
            <w:sdt>
              <w:sdtPr>
                <w:rPr>
                  <w:rFonts w:ascii="Arial" w:hAnsi="Arial" w:cs="Arial"/>
                  <w:sz w:val="20"/>
                </w:rPr>
                <w:id w:val="2898551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4752B5"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3DC3">
                  <w:rPr>
                    <w:rFonts w:ascii="Arial" w:hAnsi="Arial" w:cs="Arial"/>
                    <w:b/>
                    <w:i/>
                    <w:sz w:val="20"/>
                    <w:szCs w:val="20"/>
                  </w:rPr>
                  <w:t>Built-up Dwelling Unit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A42A5D" w:rsidRDefault="008F6829" w:rsidP="008F6829">
            <w:pPr>
              <w:tabs>
                <w:tab w:val="left" w:pos="360"/>
              </w:tabs>
              <w:spacing w:line="276" w:lineRule="auto"/>
              <w:jc w:val="center"/>
              <w:rPr>
                <w:rFonts w:ascii="Arial" w:hAnsi="Arial" w:cs="Arial"/>
                <w:b/>
                <w:sz w:val="20"/>
              </w:rPr>
            </w:pPr>
            <w:r>
              <w:rPr>
                <w:rFonts w:ascii="Arial" w:hAnsi="Arial" w:cs="Arial"/>
                <w:sz w:val="20"/>
              </w:rPr>
              <w:t>966</w:t>
            </w:r>
            <w:r w:rsidR="00DC7407">
              <w:rPr>
                <w:rFonts w:ascii="Arial" w:hAnsi="Arial" w:cs="Arial"/>
                <w:sz w:val="20"/>
              </w:rPr>
              <w:t xml:space="preserve"> </w:t>
            </w:r>
            <w:sdt>
              <w:sdtPr>
                <w:rPr>
                  <w:rFonts w:ascii="Arial" w:hAnsi="Arial" w:cs="Arial"/>
                  <w:sz w:val="20"/>
                </w:rPr>
                <w:id w:val="289855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r w:rsidR="00ED25F3">
              <w:rPr>
                <w:rFonts w:ascii="Arial" w:hAnsi="Arial" w:cs="Arial"/>
                <w:sz w:val="20"/>
              </w:rPr>
              <w:t xml:space="preserve"> </w:t>
            </w:r>
            <w:proofErr w:type="gramStart"/>
            <w:r w:rsidR="00ED25F3">
              <w:rPr>
                <w:rFonts w:ascii="Arial" w:hAnsi="Arial" w:cs="Arial"/>
                <w:sz w:val="20"/>
              </w:rPr>
              <w:t>x</w:t>
            </w:r>
            <w:proofErr w:type="gramEnd"/>
            <w:r w:rsidR="00ED25F3">
              <w:rPr>
                <w:rFonts w:ascii="Arial" w:hAnsi="Arial" w:cs="Arial"/>
                <w:sz w:val="20"/>
              </w:rPr>
              <w:t xml:space="preserve"> Rs.</w:t>
            </w:r>
            <w:r>
              <w:rPr>
                <w:rFonts w:ascii="Arial" w:hAnsi="Arial" w:cs="Arial"/>
                <w:sz w:val="20"/>
              </w:rPr>
              <w:t>3,500</w:t>
            </w:r>
            <w:r w:rsidR="00AD1CD5">
              <w:rPr>
                <w:rFonts w:ascii="Arial" w:hAnsi="Arial" w:cs="Arial"/>
                <w:sz w:val="20"/>
              </w:rPr>
              <w:t xml:space="preserve">/- per </w:t>
            </w:r>
            <w:sdt>
              <w:sdtPr>
                <w:rPr>
                  <w:rFonts w:ascii="Arial" w:hAnsi="Arial" w:cs="Arial"/>
                  <w:sz w:val="20"/>
                </w:rPr>
                <w:id w:val="28985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3DC3">
                  <w:rPr>
                    <w:rFonts w:ascii="Arial" w:hAnsi="Arial" w:cs="Arial"/>
                    <w:sz w:val="20"/>
                  </w:rPr>
                  <w:t>sq.ft</w:t>
                </w:r>
              </w:sdtContent>
            </w:sdt>
            <w:r w:rsidR="00DC7407">
              <w:rPr>
                <w:rFonts w:ascii="Arial" w:hAnsi="Arial" w:cs="Arial"/>
                <w:sz w:val="20"/>
              </w:rPr>
              <w:t>.</w:t>
            </w:r>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D1CD5" w:rsidRDefault="00DC7407" w:rsidP="008F6829">
            <w:pPr>
              <w:tabs>
                <w:tab w:val="left" w:pos="360"/>
              </w:tabs>
              <w:jc w:val="center"/>
              <w:rPr>
                <w:rFonts w:ascii="Arial" w:hAnsi="Arial" w:cs="Arial"/>
                <w:b/>
                <w:bCs/>
                <w:sz w:val="20"/>
                <w:szCs w:val="20"/>
              </w:rPr>
            </w:pPr>
            <w:r>
              <w:rPr>
                <w:rFonts w:ascii="Arial" w:hAnsi="Arial" w:cs="Arial"/>
                <w:b/>
                <w:color w:val="000000" w:themeColor="text1"/>
                <w:sz w:val="20"/>
                <w:szCs w:val="20"/>
              </w:rPr>
              <w:t>Rs.</w:t>
            </w:r>
            <w:r w:rsidR="008F6829">
              <w:rPr>
                <w:rFonts w:ascii="Arial" w:hAnsi="Arial" w:cs="Arial"/>
                <w:b/>
                <w:color w:val="000000" w:themeColor="text1"/>
                <w:sz w:val="20"/>
                <w:szCs w:val="20"/>
              </w:rPr>
              <w:t>33,81,000</w:t>
            </w:r>
            <w:r w:rsidR="00AD1CD5" w:rsidRPr="00AD1CD5">
              <w:rPr>
                <w:rFonts w:ascii="Arial" w:hAnsi="Arial" w:cs="Arial"/>
                <w:b/>
                <w:color w:val="000000" w:themeColor="text1"/>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23109E" w:rsidRDefault="00F17813" w:rsidP="008F0D12">
            <w:pPr>
              <w:spacing w:line="276" w:lineRule="auto"/>
              <w:rPr>
                <w:rFonts w:ascii="Arial" w:hAnsi="Arial" w:cs="Arial"/>
                <w:b/>
                <w:sz w:val="20"/>
                <w:szCs w:val="20"/>
              </w:rPr>
            </w:pPr>
            <w:r>
              <w:rPr>
                <w:rFonts w:ascii="Arial" w:hAnsi="Arial" w:cs="Arial"/>
                <w:b/>
                <w:color w:val="000000" w:themeColor="text1"/>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23109E" w:rsidRDefault="00DC7407" w:rsidP="008F6829">
            <w:pPr>
              <w:tabs>
                <w:tab w:val="left" w:pos="360"/>
              </w:tabs>
              <w:spacing w:line="276" w:lineRule="auto"/>
              <w:rPr>
                <w:rFonts w:ascii="Arial" w:hAnsi="Arial" w:cs="Arial"/>
                <w:b/>
                <w:bCs/>
                <w:sz w:val="20"/>
                <w:szCs w:val="20"/>
              </w:rPr>
            </w:pPr>
            <w:r>
              <w:rPr>
                <w:rFonts w:ascii="Arial" w:hAnsi="Arial" w:cs="Arial"/>
                <w:b/>
                <w:color w:val="000000" w:themeColor="text1"/>
                <w:sz w:val="20"/>
                <w:szCs w:val="20"/>
              </w:rPr>
              <w:t>Rs.</w:t>
            </w:r>
            <w:r w:rsidR="008F6829">
              <w:rPr>
                <w:rFonts w:ascii="Arial" w:hAnsi="Arial" w:cs="Arial"/>
                <w:b/>
                <w:color w:val="000000" w:themeColor="text1"/>
                <w:sz w:val="20"/>
                <w:szCs w:val="20"/>
              </w:rPr>
              <w:t>33,81</w:t>
            </w:r>
            <w:r w:rsidR="00F17813" w:rsidRPr="00F17813">
              <w:rPr>
                <w:rFonts w:ascii="Arial" w:hAnsi="Arial" w:cs="Arial"/>
                <w:b/>
                <w:color w:val="000000" w:themeColor="text1"/>
                <w:sz w:val="20"/>
                <w:szCs w:val="20"/>
              </w:rPr>
              <w:t>,000/-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23109E" w:rsidRDefault="008F6829" w:rsidP="00A96DAA">
            <w:pPr>
              <w:rPr>
                <w:rFonts w:ascii="Arial" w:hAnsi="Arial" w:cs="Arial"/>
                <w:b/>
                <w:bCs/>
                <w:sz w:val="20"/>
                <w:szCs w:val="20"/>
              </w:rPr>
            </w:pPr>
            <w:r>
              <w:rPr>
                <w:rFonts w:ascii="Arial" w:hAnsi="Arial" w:cs="Arial"/>
                <w:b/>
                <w:color w:val="000000" w:themeColor="text1"/>
                <w:sz w:val="20"/>
                <w:szCs w:val="20"/>
              </w:rPr>
              <w:t>Rs.33,81</w:t>
            </w:r>
            <w:r w:rsidRPr="00F17813">
              <w:rPr>
                <w:rFonts w:ascii="Arial" w:hAnsi="Arial" w:cs="Arial"/>
                <w:b/>
                <w:color w:val="000000" w:themeColor="text1"/>
                <w:sz w:val="20"/>
                <w:szCs w:val="20"/>
              </w:rPr>
              <w:t>,000/-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8F6829">
            <w:pPr>
              <w:rPr>
                <w:rFonts w:ascii="Arial" w:hAnsi="Arial" w:cs="Arial"/>
                <w:b/>
                <w:sz w:val="20"/>
                <w:szCs w:val="20"/>
              </w:rPr>
            </w:pPr>
            <w:r w:rsidRPr="00A53FDD">
              <w:rPr>
                <w:rFonts w:ascii="Arial" w:hAnsi="Arial" w:cs="Arial"/>
                <w:b/>
                <w:bCs/>
                <w:sz w:val="20"/>
                <w:szCs w:val="20"/>
              </w:rPr>
              <w:t>Rs.</w:t>
            </w:r>
            <w:r w:rsidR="008F6829">
              <w:rPr>
                <w:rFonts w:ascii="Arial" w:hAnsi="Arial" w:cs="Arial"/>
                <w:b/>
                <w:bCs/>
                <w:sz w:val="20"/>
                <w:szCs w:val="20"/>
              </w:rPr>
              <w:t>34</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8F6829">
            <w:pPr>
              <w:rPr>
                <w:rFonts w:ascii="Arial" w:hAnsi="Arial" w:cs="Arial"/>
                <w:b/>
                <w:sz w:val="20"/>
                <w:szCs w:val="20"/>
              </w:rPr>
            </w:pPr>
            <w:r w:rsidRPr="00FF447A">
              <w:rPr>
                <w:rFonts w:ascii="Arial" w:hAnsi="Arial" w:cs="Arial"/>
                <w:b/>
                <w:sz w:val="20"/>
                <w:szCs w:val="20"/>
              </w:rPr>
              <w:t xml:space="preserve">Rupees </w:t>
            </w:r>
            <w:r w:rsidR="008F6829">
              <w:rPr>
                <w:rFonts w:ascii="Arial" w:hAnsi="Arial" w:cs="Arial"/>
                <w:b/>
                <w:sz w:val="20"/>
                <w:szCs w:val="20"/>
              </w:rPr>
              <w:t>Thirty Four</w:t>
            </w:r>
            <w:r w:rsidR="00A96DAA">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4752B5"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3DC3">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8F6829">
            <w:pPr>
              <w:rPr>
                <w:rFonts w:ascii="Arial" w:hAnsi="Arial" w:cs="Arial"/>
                <w:b/>
                <w:bCs/>
                <w:sz w:val="20"/>
                <w:szCs w:val="20"/>
              </w:rPr>
            </w:pPr>
            <w:r w:rsidRPr="00A53FDD">
              <w:rPr>
                <w:rFonts w:ascii="Arial" w:hAnsi="Arial" w:cs="Arial"/>
                <w:b/>
                <w:bCs/>
                <w:sz w:val="20"/>
                <w:szCs w:val="20"/>
              </w:rPr>
              <w:t>Rs.</w:t>
            </w:r>
            <w:r w:rsidR="008F6829">
              <w:rPr>
                <w:rFonts w:ascii="Arial" w:hAnsi="Arial" w:cs="Arial"/>
                <w:b/>
                <w:bCs/>
                <w:sz w:val="20"/>
                <w:szCs w:val="20"/>
              </w:rPr>
              <w:t>28,90</w:t>
            </w:r>
            <w:r w:rsidR="00663082">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4752B5"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3DC3">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8F6829">
            <w:pPr>
              <w:rPr>
                <w:rFonts w:ascii="Arial" w:hAnsi="Arial" w:cs="Arial"/>
                <w:b/>
                <w:sz w:val="20"/>
                <w:szCs w:val="20"/>
              </w:rPr>
            </w:pPr>
            <w:r w:rsidRPr="00064677">
              <w:rPr>
                <w:rFonts w:ascii="Arial" w:hAnsi="Arial" w:cs="Arial"/>
                <w:b/>
                <w:sz w:val="20"/>
                <w:szCs w:val="20"/>
              </w:rPr>
              <w:t>Rs.</w:t>
            </w:r>
            <w:r w:rsidR="008F6829">
              <w:rPr>
                <w:rFonts w:ascii="Arial" w:hAnsi="Arial" w:cs="Arial"/>
                <w:b/>
                <w:sz w:val="20"/>
                <w:szCs w:val="20"/>
              </w:rPr>
              <w:t>25,50</w:t>
            </w:r>
            <w:r w:rsidR="00F17813">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903DC3"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723F8D" w:rsidRDefault="00A1437E" w:rsidP="00A1437E">
                    <w:pPr>
                      <w:pStyle w:val="ListParagraph"/>
                      <w:numPr>
                        <w:ilvl w:val="0"/>
                        <w:numId w:val="27"/>
                      </w:numPr>
                      <w:ind w:left="425"/>
                      <w:contextualSpacing w:val="0"/>
                      <w:jc w:val="both"/>
                      <w:rPr>
                        <w:rFonts w:ascii="Arial" w:hAnsi="Arial" w:cs="Arial"/>
                        <w:sz w:val="20"/>
                        <w:szCs w:val="20"/>
                      </w:rPr>
                    </w:pPr>
                    <w:r>
                      <w:rPr>
                        <w:rFonts w:ascii="Arial" w:hAnsi="Arial" w:cs="Arial"/>
                        <w:sz w:val="20"/>
                        <w:szCs w:val="20"/>
                      </w:rPr>
                      <w:t>The subject property is located in a very old constructed building</w:t>
                    </w:r>
                    <w:r w:rsidR="001B1DD1">
                      <w:rPr>
                        <w:rFonts w:ascii="Arial" w:hAnsi="Arial" w:cs="Arial"/>
                        <w:sz w:val="20"/>
                        <w:szCs w:val="20"/>
                      </w:rPr>
                      <w:t xml:space="preserve">. But the property is averagely maintained by the </w:t>
                    </w:r>
                    <w:r w:rsidR="00C12B00">
                      <w:rPr>
                        <w:rFonts w:ascii="Arial" w:hAnsi="Arial" w:cs="Arial"/>
                        <w:sz w:val="20"/>
                        <w:szCs w:val="20"/>
                      </w:rPr>
                      <w:t>owners.</w:t>
                    </w:r>
                  </w:p>
                  <w:p w:rsidR="00C12B00" w:rsidRPr="001B06BC" w:rsidRDefault="00C12B00" w:rsidP="00A1437E">
                    <w:pPr>
                      <w:pStyle w:val="ListParagraph"/>
                      <w:numPr>
                        <w:ilvl w:val="0"/>
                        <w:numId w:val="27"/>
                      </w:numPr>
                      <w:ind w:left="425"/>
                      <w:contextualSpacing w:val="0"/>
                      <w:jc w:val="both"/>
                      <w:rPr>
                        <w:rFonts w:ascii="Arial" w:hAnsi="Arial" w:cs="Arial"/>
                        <w:sz w:val="20"/>
                        <w:szCs w:val="20"/>
                      </w:rPr>
                    </w:pPr>
                    <w:r>
                      <w:rPr>
                        <w:rFonts w:ascii="Arial" w:hAnsi="Arial" w:cs="Arial"/>
                        <w:sz w:val="20"/>
                        <w:szCs w:val="20"/>
                      </w:rPr>
                      <w:t xml:space="preserve">Owner have also constructed a mezzanine floor within the subject property but </w:t>
                    </w:r>
                    <w:proofErr w:type="spellStart"/>
                    <w:r>
                      <w:rPr>
                        <w:rFonts w:ascii="Arial" w:hAnsi="Arial" w:cs="Arial"/>
                        <w:sz w:val="20"/>
                        <w:szCs w:val="20"/>
                      </w:rPr>
                      <w:t>e</w:t>
                    </w:r>
                    <w:proofErr w:type="spellEnd"/>
                    <w:r>
                      <w:rPr>
                        <w:rFonts w:ascii="Arial" w:hAnsi="Arial" w:cs="Arial"/>
                        <w:sz w:val="20"/>
                        <w:szCs w:val="20"/>
                      </w:rPr>
                      <w:t xml:space="preserve"> have not assigned any specific value to the same as the flat / unit would be sold/ purchased as whole.</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4752B5" w:rsidP="001B06BC">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B06BC">
              <w:rPr>
                <w:rFonts w:ascii="Arial" w:hAnsi="Arial" w:cs="Arial"/>
                <w:sz w:val="20"/>
                <w:szCs w:val="20"/>
              </w:rPr>
              <w:t xml:space="preserve"> </w:t>
            </w:r>
            <w:r w:rsidR="001B06BC" w:rsidRPr="001B06BC">
              <w:rPr>
                <w:rFonts w:ascii="Arial" w:hAnsi="Arial" w:cs="Arial"/>
                <w:b/>
                <w:i/>
                <w:sz w:val="20"/>
                <w:szCs w:val="20"/>
              </w:rPr>
              <w:t xml:space="preserve">Copy of </w:t>
            </w:r>
            <w:r w:rsidR="001B2445" w:rsidRPr="001B06BC">
              <w:rPr>
                <w:rFonts w:ascii="Arial" w:hAnsi="Arial" w:cs="Arial"/>
                <w:b/>
                <w:bCs/>
                <w:i/>
                <w:sz w:val="20"/>
                <w:szCs w:val="20"/>
              </w:rPr>
              <w:t>TIR</w:t>
            </w:r>
            <w:r w:rsidR="001B06BC" w:rsidRPr="001B06BC">
              <w:rPr>
                <w:rFonts w:ascii="Arial" w:hAnsi="Arial" w:cs="Arial"/>
                <w:b/>
                <w:bCs/>
                <w:i/>
                <w:sz w:val="20"/>
                <w:szCs w:val="20"/>
              </w:rPr>
              <w:t xml:space="preserve">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752B5"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1B06BC">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903DC3">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752B5"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1B06BC">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903DC3">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752B5" w:rsidP="001B1DD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1B06BC">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903DC3">
                  <w:rPr>
                    <w:rFonts w:ascii="Arial" w:hAnsi="Arial" w:cs="Arial"/>
                    <w:b/>
                    <w:bCs/>
                    <w:i/>
                    <w:sz w:val="20"/>
                    <w:szCs w:val="20"/>
                  </w:rPr>
                  <w:t>Yes</w:t>
                </w:r>
              </w:sdtContent>
            </w:sdt>
            <w:r w:rsidR="004A0FA5" w:rsidRPr="004A0FA5">
              <w:rPr>
                <w:rFonts w:ascii="Arial" w:hAnsi="Arial" w:cs="Arial"/>
                <w:b/>
                <w:bCs/>
                <w:i/>
                <w:sz w:val="20"/>
                <w:szCs w:val="20"/>
              </w:rPr>
              <w:t xml:space="preserve">, </w:t>
            </w:r>
            <w:r w:rsidR="001B1DD1">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4752B5"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4752B5"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4752B5"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1B06BC">
              <w:rPr>
                <w:rFonts w:ascii="Arial" w:hAnsi="Arial" w:cs="Arial"/>
                <w:sz w:val="20"/>
                <w:szCs w:val="18"/>
              </w:rPr>
              <w:t xml:space="preserve"> </w:t>
            </w:r>
            <w:sdt>
              <w:sdtPr>
                <w:rPr>
                  <w:rFonts w:ascii="Arial" w:hAnsi="Arial" w:cs="Arial"/>
                  <w:sz w:val="20"/>
                  <w:szCs w:val="18"/>
                </w:rPr>
                <w:id w:val="2091730253"/>
                <w:lock w:val="sdtLocked"/>
                <w:date w:fullDate="2021-11-20T00:00:00Z">
                  <w:dateFormat w:val="d MMMM yyyy"/>
                  <w:lid w:val="en-US"/>
                  <w:storeMappedDataAs w:val="dateTime"/>
                  <w:calendar w:val="gregorian"/>
                </w:date>
              </w:sdtPr>
              <w:sdtContent>
                <w:r w:rsidR="001B1DD1">
                  <w:rPr>
                    <w:rFonts w:ascii="Arial" w:hAnsi="Arial" w:cs="Arial"/>
                    <w:sz w:val="20"/>
                    <w:szCs w:val="18"/>
                  </w:rPr>
                  <w:t>20 November 2021</w:t>
                </w:r>
              </w:sdtContent>
            </w:sdt>
            <w:r w:rsidR="001B06BC">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rPr>
                  <w:rFonts w:ascii="Arial" w:hAnsi="Arial" w:cs="Arial"/>
                  <w:sz w:val="20"/>
                  <w:szCs w:val="18"/>
                </w:rPr>
                <w:id w:val="515331554"/>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listItem w:displayText="AE Anirban Roy" w:value="AE Anirban Roy"/>
                </w:dropDownList>
              </w:sdtPr>
              <w:sdtContent>
                <w:r w:rsidR="001B1DD1">
                  <w:rPr>
                    <w:rFonts w:ascii="Arial" w:hAnsi="Arial" w:cs="Arial"/>
                    <w:sz w:val="20"/>
                    <w:szCs w:val="18"/>
                  </w:rPr>
                  <w:t>AE Anirban Roy</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D918B4">
              <w:rPr>
                <w:rFonts w:ascii="Arial" w:hAnsi="Arial" w:cs="Arial"/>
                <w:sz w:val="20"/>
                <w:szCs w:val="17"/>
              </w:rPr>
              <w:t xml:space="preserve"> </w:t>
            </w:r>
            <w:r w:rsidR="001B1DD1">
              <w:rPr>
                <w:rFonts w:ascii="Arial" w:hAnsi="Arial" w:cs="Arial"/>
                <w:sz w:val="20"/>
                <w:szCs w:val="17"/>
              </w:rPr>
              <w:t xml:space="preserve">Mrs. </w:t>
            </w:r>
            <w:proofErr w:type="spellStart"/>
            <w:r w:rsidR="001B1DD1">
              <w:rPr>
                <w:rFonts w:ascii="Arial" w:hAnsi="Arial" w:cs="Arial"/>
                <w:sz w:val="20"/>
                <w:szCs w:val="17"/>
              </w:rPr>
              <w:t>Nishtha</w:t>
            </w:r>
            <w:proofErr w:type="spellEnd"/>
            <w:r w:rsidR="001B1DD1">
              <w:rPr>
                <w:rFonts w:ascii="Arial" w:hAnsi="Arial" w:cs="Arial"/>
                <w:sz w:val="20"/>
                <w:szCs w:val="17"/>
              </w:rPr>
              <w:t xml:space="preserve"> </w:t>
            </w:r>
            <w:proofErr w:type="spellStart"/>
            <w:r w:rsidR="001B1DD1">
              <w:rPr>
                <w:rFonts w:ascii="Arial" w:hAnsi="Arial" w:cs="Arial"/>
                <w:sz w:val="20"/>
                <w:szCs w:val="17"/>
              </w:rPr>
              <w:t>Datta</w:t>
            </w:r>
            <w:proofErr w:type="spellEnd"/>
            <w:r w:rsidR="001B1DD1">
              <w:rPr>
                <w:rFonts w:ascii="Arial" w:hAnsi="Arial" w:cs="Arial"/>
                <w:sz w:val="20"/>
                <w:szCs w:val="17"/>
              </w:rPr>
              <w:t xml:space="preserve"> Roy </w:t>
            </w:r>
            <w:r w:rsidR="001B06BC">
              <w:rPr>
                <w:rFonts w:ascii="Arial" w:hAnsi="Arial" w:cs="Arial"/>
                <w:sz w:val="20"/>
                <w:szCs w:val="17"/>
              </w:rPr>
              <w:t>(</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1B1DD1">
                  <w:rPr>
                    <w:rFonts w:ascii="Arial" w:hAnsi="Arial" w:cs="Arial"/>
                    <w:sz w:val="20"/>
                    <w:szCs w:val="17"/>
                  </w:rPr>
                  <w:t>owner.</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4752B5" w:rsidP="001B1DD1">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0902CF">
              <w:rPr>
                <w:rFonts w:ascii="Arial" w:hAnsi="Arial" w:cs="Arial"/>
                <w:sz w:val="20"/>
                <w:szCs w:val="17"/>
              </w:rPr>
              <w:t xml:space="preserve"> </w:t>
            </w:r>
            <w:r w:rsidR="001B1DD1" w:rsidRPr="003B3AE8">
              <w:rPr>
                <w:rFonts w:ascii="Arial" w:hAnsi="Arial" w:cs="Arial"/>
                <w:b/>
                <w:sz w:val="20"/>
                <w:szCs w:val="17"/>
              </w:rPr>
              <w:t>Bank Of India, SME Branch, Kolkata</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AD06AE">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4752B5"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AD06AE">
              <w:rPr>
                <w:rFonts w:ascii="Arial" w:hAnsi="Arial" w:cs="Arial"/>
                <w:b/>
                <w:i/>
                <w:sz w:val="18"/>
                <w:szCs w:val="18"/>
              </w:rPr>
              <w:t xml:space="preserve"> </w:t>
            </w:r>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Abhishek H. Shanbhag" w:value="Er. Abhishek H. Shanbhag"/>
                  <w:listItem w:displayText="AE Anirban Roy" w:value="AE Anirban Roy"/>
                </w:dropDownList>
              </w:sdtPr>
              <w:sdtContent>
                <w:r w:rsidR="00E63263">
                  <w:t>AE Anirban Roy</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4752B5"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Er. Zaid Ebne Mairaj" w:value="Er. Zaid Ebne Mairaj"/>
                  <w:listItem w:displayText="Er. Shuvam Singh" w:value="Er. Shuvam Singh"/>
                  <w:listItem w:displayText="Er. Abhishek Sharma" w:value="Er. Abhishek Sharma"/>
                </w:dropDownList>
              </w:sdtPr>
              <w:sdtContent>
                <w:r w:rsidR="00E63263">
                  <w:t>Er. Zaid Ebne Mairaj</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1B06BC">
      <w:pPr>
        <w:tabs>
          <w:tab w:val="left" w:pos="360"/>
        </w:tabs>
        <w:spacing w:after="0"/>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3"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903DC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BB0767" w:rsidP="00DC4F88">
            <w:pPr>
              <w:rPr>
                <w:rFonts w:ascii="Arial" w:hAnsi="Arial" w:cs="Arial"/>
                <w:bCs/>
                <w:sz w:val="20"/>
                <w:szCs w:val="20"/>
              </w:rPr>
            </w:pPr>
            <w:r>
              <w:rPr>
                <w:rFonts w:ascii="Arial" w:hAnsi="Arial" w:cs="Arial"/>
                <w:bCs/>
                <w:sz w:val="20"/>
                <w:szCs w:val="20"/>
              </w:rPr>
              <w:t>Bank Of India, SME Branch, Kolkata</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4752B5"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1B06BC">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3DC3">
                  <w:rPr>
                    <w:rFonts w:ascii="Arial" w:hAnsi="Arial" w:cs="Arial"/>
                    <w:sz w:val="20"/>
                  </w:rPr>
                  <w:t>Borrower</w:t>
                </w:r>
              </w:sdtContent>
            </w:sdt>
          </w:p>
        </w:tc>
        <w:tc>
          <w:tcPr>
            <w:tcW w:w="7112" w:type="dxa"/>
            <w:gridSpan w:val="6"/>
          </w:tcPr>
          <w:p w:rsidR="00072A39" w:rsidRPr="00DF5EE8" w:rsidRDefault="00BB0767" w:rsidP="00A0429A">
            <w:pPr>
              <w:rPr>
                <w:rFonts w:ascii="Arial" w:hAnsi="Arial" w:cs="Arial"/>
                <w:sz w:val="20"/>
                <w:szCs w:val="20"/>
              </w:rPr>
            </w:pPr>
            <w:r w:rsidRPr="002412C4">
              <w:rPr>
                <w:rFonts w:ascii="Arial" w:hAnsi="Arial" w:cs="Arial"/>
                <w:sz w:val="20"/>
                <w:szCs w:val="20"/>
              </w:rPr>
              <w:t xml:space="preserve">Mrs. </w:t>
            </w:r>
            <w:proofErr w:type="spellStart"/>
            <w:r w:rsidRPr="002412C4">
              <w:rPr>
                <w:rFonts w:ascii="Arial" w:hAnsi="Arial" w:cs="Arial"/>
                <w:sz w:val="20"/>
                <w:szCs w:val="20"/>
              </w:rPr>
              <w:t>Nishtha</w:t>
            </w:r>
            <w:proofErr w:type="spellEnd"/>
            <w:r w:rsidRPr="002412C4">
              <w:rPr>
                <w:rFonts w:ascii="Arial" w:hAnsi="Arial" w:cs="Arial"/>
                <w:sz w:val="20"/>
                <w:szCs w:val="20"/>
              </w:rPr>
              <w:t xml:space="preserve"> </w:t>
            </w:r>
            <w:proofErr w:type="spellStart"/>
            <w:r w:rsidRPr="002412C4">
              <w:rPr>
                <w:rFonts w:ascii="Arial" w:hAnsi="Arial" w:cs="Arial"/>
                <w:sz w:val="20"/>
                <w:szCs w:val="20"/>
              </w:rPr>
              <w:t>Datta</w:t>
            </w:r>
            <w:proofErr w:type="spellEnd"/>
            <w:r w:rsidRPr="002412C4">
              <w:rPr>
                <w:rFonts w:ascii="Arial" w:hAnsi="Arial" w:cs="Arial"/>
                <w:sz w:val="20"/>
                <w:szCs w:val="20"/>
              </w:rPr>
              <w:t xml:space="preserve"> Ra</w:t>
            </w:r>
            <w:r>
              <w:rPr>
                <w:rFonts w:ascii="Arial" w:hAnsi="Arial" w:cs="Arial"/>
                <w:sz w:val="20"/>
                <w:szCs w:val="20"/>
              </w:rPr>
              <w:t xml:space="preserve">y D/o Late Mr. Sandeep </w:t>
            </w:r>
            <w:proofErr w:type="spellStart"/>
            <w:r>
              <w:rPr>
                <w:rFonts w:ascii="Arial" w:hAnsi="Arial" w:cs="Arial"/>
                <w:sz w:val="20"/>
                <w:szCs w:val="20"/>
              </w:rPr>
              <w:t>Datta</w:t>
            </w:r>
            <w:proofErr w:type="spellEnd"/>
            <w:r>
              <w:rPr>
                <w:rFonts w:ascii="Arial" w:hAnsi="Arial" w:cs="Arial"/>
                <w:sz w:val="20"/>
                <w:szCs w:val="20"/>
              </w:rPr>
              <w:t xml:space="preserve"> Ray</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BD1D46" w:rsidRDefault="002774C3" w:rsidP="00BB0767">
            <w:pPr>
              <w:pStyle w:val="NormalWeb"/>
              <w:spacing w:before="0" w:beforeAutospacing="0" w:after="0" w:afterAutospacing="0"/>
              <w:rPr>
                <w:rFonts w:ascii="Calibri" w:hAnsi="Calibri" w:cs="Calibri"/>
                <w:sz w:val="22"/>
                <w:szCs w:val="22"/>
              </w:rPr>
            </w:pPr>
            <w:r>
              <w:rPr>
                <w:rFonts w:ascii="Arial" w:hAnsi="Arial" w:cs="Arial"/>
                <w:sz w:val="20"/>
                <w:szCs w:val="20"/>
              </w:rPr>
              <w:t>Mr</w:t>
            </w:r>
            <w:r w:rsidR="00BD1D46">
              <w:rPr>
                <w:rFonts w:ascii="Arial" w:hAnsi="Arial" w:cs="Arial"/>
                <w:sz w:val="20"/>
                <w:szCs w:val="20"/>
              </w:rPr>
              <w:t>.</w:t>
            </w:r>
            <w:r>
              <w:rPr>
                <w:rFonts w:ascii="Arial" w:hAnsi="Arial" w:cs="Arial"/>
                <w:sz w:val="20"/>
                <w:szCs w:val="20"/>
              </w:rPr>
              <w:t xml:space="preserve"> </w:t>
            </w:r>
            <w:proofErr w:type="spellStart"/>
            <w:r w:rsidR="00BB0767">
              <w:rPr>
                <w:rFonts w:ascii="Calibri" w:hAnsi="Calibri" w:cs="Calibri"/>
                <w:sz w:val="22"/>
                <w:szCs w:val="22"/>
              </w:rPr>
              <w:t>Anup</w:t>
            </w:r>
            <w:proofErr w:type="spellEnd"/>
            <w:r w:rsidR="00BB0767">
              <w:rPr>
                <w:rFonts w:ascii="Calibri" w:hAnsi="Calibri" w:cs="Calibri"/>
                <w:sz w:val="22"/>
                <w:szCs w:val="22"/>
              </w:rPr>
              <w:t xml:space="preserve"> Kr. Singh</w:t>
            </w:r>
            <w:r w:rsidR="001B06BC">
              <w:rPr>
                <w:rFonts w:ascii="Calibri" w:hAnsi="Calibri" w:cs="Calibri"/>
                <w:sz w:val="22"/>
                <w:szCs w:val="22"/>
              </w:rPr>
              <w:t xml:space="preserve"> </w:t>
            </w:r>
            <w:r>
              <w:rPr>
                <w:rFonts w:ascii="Arial" w:hAnsi="Arial" w:cs="Arial"/>
                <w:sz w:val="20"/>
                <w:szCs w:val="20"/>
              </w:rPr>
              <w:t>(</w:t>
            </w:r>
            <w:r w:rsidR="00BB0767">
              <w:rPr>
                <w:rFonts w:ascii="Arial" w:hAnsi="Arial" w:cs="Arial"/>
                <w:sz w:val="20"/>
                <w:szCs w:val="20"/>
              </w:rPr>
              <w:t>7978732505</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4752B5"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BB0767">
                  <w:rPr>
                    <w:rFonts w:ascii="Arial" w:hAnsi="Arial" w:cs="Arial"/>
                    <w:sz w:val="20"/>
                  </w:rPr>
                  <w:t>NA</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24T00:00:00Z">
              <w:dateFormat w:val="d MMMM yyyy"/>
              <w:lid w:val="en-US"/>
              <w:storeMappedDataAs w:val="dateTime"/>
              <w:calendar w:val="gregorian"/>
            </w:date>
          </w:sdtPr>
          <w:sdtContent>
            <w:tc>
              <w:tcPr>
                <w:tcW w:w="7112" w:type="dxa"/>
                <w:gridSpan w:val="6"/>
              </w:tcPr>
              <w:p w:rsidR="00072A39" w:rsidRPr="00F62F4A" w:rsidRDefault="00BB0767" w:rsidP="00A0429A">
                <w:pPr>
                  <w:rPr>
                    <w:rFonts w:ascii="Arial" w:hAnsi="Arial" w:cs="Arial"/>
                    <w:sz w:val="20"/>
                    <w:szCs w:val="20"/>
                  </w:rPr>
                </w:pPr>
                <w:r>
                  <w:rPr>
                    <w:rFonts w:ascii="Arial" w:hAnsi="Arial" w:cs="Arial"/>
                    <w:sz w:val="20"/>
                    <w:szCs w:val="20"/>
                  </w:rPr>
                  <w:t>24 November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20T00:00:00Z">
              <w:dateFormat w:val="d MMMM yyyy"/>
              <w:lid w:val="en-US"/>
              <w:storeMappedDataAs w:val="dateTime"/>
              <w:calendar w:val="gregorian"/>
            </w:date>
          </w:sdtPr>
          <w:sdtContent>
            <w:tc>
              <w:tcPr>
                <w:tcW w:w="7112" w:type="dxa"/>
                <w:gridSpan w:val="6"/>
              </w:tcPr>
              <w:p w:rsidR="00072A39" w:rsidRPr="00F62F4A" w:rsidRDefault="00BB0767" w:rsidP="00A0429A">
                <w:pPr>
                  <w:rPr>
                    <w:rFonts w:ascii="Arial" w:hAnsi="Arial" w:cs="Arial"/>
                    <w:sz w:val="20"/>
                    <w:szCs w:val="20"/>
                  </w:rPr>
                </w:pPr>
                <w:r>
                  <w:rPr>
                    <w:rFonts w:ascii="Arial" w:hAnsi="Arial" w:cs="Arial"/>
                    <w:sz w:val="20"/>
                    <w:szCs w:val="20"/>
                  </w:rPr>
                  <w:t>20 November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4752B5"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76644B">
                  <w:rPr>
                    <w:rFonts w:ascii="Arial" w:hAnsi="Arial" w:cs="Arial"/>
                    <w:sz w:val="20"/>
                  </w:rPr>
                  <w:t>Residential Apartment in low rise building</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4752B5"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3DC3">
                  <w:rPr>
                    <w:rFonts w:ascii="Arial" w:hAnsi="Arial" w:cs="Arial"/>
                    <w:sz w:val="20"/>
                    <w:szCs w:val="20"/>
                  </w:rPr>
                  <w:t>Full survey (inside-out with approximate measurements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903DC3" w:rsidP="00A0429A">
                <w:pPr>
                  <w:rPr>
                    <w:rFonts w:ascii="Arial" w:hAnsi="Arial" w:cs="Arial"/>
                    <w:sz w:val="20"/>
                    <w:szCs w:val="20"/>
                  </w:rPr>
                </w:pPr>
                <w:r>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76644B"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76644B"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4752B5"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BB0767">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BB0767" w:rsidP="00BB0767">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Nishtha</w:t>
            </w:r>
            <w:proofErr w:type="spellEnd"/>
            <w:r>
              <w:rPr>
                <w:rFonts w:ascii="Arial" w:hAnsi="Arial" w:cs="Arial"/>
                <w:sz w:val="20"/>
                <w:szCs w:val="20"/>
              </w:rPr>
              <w:t xml:space="preserve"> </w:t>
            </w:r>
            <w:proofErr w:type="spellStart"/>
            <w:r>
              <w:rPr>
                <w:rFonts w:ascii="Arial" w:hAnsi="Arial" w:cs="Arial"/>
                <w:sz w:val="20"/>
                <w:szCs w:val="20"/>
              </w:rPr>
              <w:t>Datta</w:t>
            </w:r>
            <w:proofErr w:type="spellEnd"/>
            <w:r>
              <w:rPr>
                <w:rFonts w:ascii="Arial" w:hAnsi="Arial" w:cs="Arial"/>
                <w:sz w:val="20"/>
                <w:szCs w:val="20"/>
              </w:rPr>
              <w:t xml:space="preserve"> Ray </w:t>
            </w:r>
            <w:r w:rsidR="002774C3">
              <w:rPr>
                <w:rFonts w:ascii="Arial" w:hAnsi="Arial" w:cs="Arial"/>
                <w:sz w:val="20"/>
                <w:szCs w:val="20"/>
              </w:rPr>
              <w:t>(</w:t>
            </w:r>
            <w:r>
              <w:rPr>
                <w:rFonts w:ascii="Arial" w:hAnsi="Arial" w:cs="Arial"/>
                <w:sz w:val="20"/>
                <w:szCs w:val="20"/>
              </w:rPr>
              <w:t>7838966329</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4752B5"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B0767">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903DC3"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3DC3">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417A4">
                  <w:rPr>
                    <w:rFonts w:ascii="Arial" w:hAnsi="Arial" w:cs="Arial"/>
                    <w:b/>
                    <w:sz w:val="20"/>
                    <w:szCs w:val="20"/>
                  </w:rPr>
                  <w:t>02</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E417A4">
              <w:rPr>
                <w:rFonts w:ascii="Arial" w:hAnsi="Arial" w:cs="Arial"/>
                <w:sz w:val="20"/>
                <w:szCs w:val="20"/>
              </w:rPr>
              <w:t>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903DC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B0767" w:rsidP="00A0429A">
                <w:pPr>
                  <w:tabs>
                    <w:tab w:val="left" w:pos="1200"/>
                  </w:tabs>
                  <w:jc w:val="center"/>
                  <w:rPr>
                    <w:rFonts w:ascii="Arial" w:hAnsi="Arial" w:cs="Arial"/>
                    <w:sz w:val="20"/>
                    <w:szCs w:val="20"/>
                  </w:rPr>
                </w:pPr>
                <w:r>
                  <w:rPr>
                    <w:rFonts w:ascii="Arial" w:hAnsi="Arial" w:cs="Arial"/>
                    <w:sz w:val="20"/>
                    <w:szCs w:val="20"/>
                  </w:rPr>
                  <w:t>None</w:t>
                </w:r>
              </w:p>
            </w:tc>
          </w:sdtContent>
        </w:sdt>
        <w:tc>
          <w:tcPr>
            <w:tcW w:w="2318" w:type="dxa"/>
          </w:tcPr>
          <w:p w:rsidR="00072A39" w:rsidRDefault="00BB0767" w:rsidP="00DC4F88">
            <w:pPr>
              <w:tabs>
                <w:tab w:val="left" w:pos="1200"/>
              </w:tabs>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50736594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2318" w:type="dxa"/>
                <w:gridSpan w:val="3"/>
              </w:tcPr>
              <w:p w:rsidR="00072A39" w:rsidRDefault="00BB0767" w:rsidP="00A0429A">
                <w:pPr>
                  <w:jc w:val="center"/>
                </w:pPr>
                <w:r>
                  <w:rPr>
                    <w:rFonts w:ascii="Arial" w:hAnsi="Arial" w:cs="Arial"/>
                    <w:sz w:val="20"/>
                    <w:szCs w:val="20"/>
                  </w:rPr>
                  <w:t>Sale Deed</w:t>
                </w:r>
              </w:p>
            </w:tc>
          </w:sdtContent>
        </w:sdt>
        <w:tc>
          <w:tcPr>
            <w:tcW w:w="2318" w:type="dxa"/>
          </w:tcPr>
          <w:p w:rsidR="005116DB" w:rsidRDefault="002A7FBB" w:rsidP="00BB0767">
            <w:pPr>
              <w:jc w:val="center"/>
              <w:rPr>
                <w:rFonts w:ascii="Arial" w:hAnsi="Arial" w:cs="Arial"/>
                <w:sz w:val="20"/>
                <w:szCs w:val="20"/>
              </w:rPr>
            </w:pPr>
            <w:r w:rsidRPr="007F33C5">
              <w:rPr>
                <w:rFonts w:ascii="Arial" w:hAnsi="Arial" w:cs="Arial"/>
                <w:sz w:val="20"/>
                <w:szCs w:val="20"/>
              </w:rPr>
              <w:t xml:space="preserve">Dated: </w:t>
            </w:r>
            <w:r w:rsidR="00BB0767">
              <w:rPr>
                <w:rFonts w:ascii="Arial" w:hAnsi="Arial" w:cs="Arial"/>
                <w:sz w:val="20"/>
                <w:szCs w:val="20"/>
              </w:rPr>
              <w:t>16/07/2019</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E417A4"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202134967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tc>
              <w:tcPr>
                <w:tcW w:w="2318" w:type="dxa"/>
                <w:gridSpan w:val="3"/>
              </w:tcPr>
              <w:p w:rsidR="00072A39" w:rsidRDefault="00E417A4" w:rsidP="00A0429A">
                <w:pPr>
                  <w:jc w:val="center"/>
                </w:pPr>
                <w:r>
                  <w:rPr>
                    <w:rFonts w:ascii="Arial" w:hAnsi="Arial" w:cs="Arial"/>
                    <w:sz w:val="20"/>
                    <w:szCs w:val="20"/>
                  </w:rPr>
                  <w:t>Last paid Electricity Bill</w:t>
                </w:r>
              </w:p>
            </w:tc>
          </w:sdtContent>
        </w:sdt>
        <w:tc>
          <w:tcPr>
            <w:tcW w:w="2318" w:type="dxa"/>
          </w:tcPr>
          <w:p w:rsidR="00072A39" w:rsidRDefault="00E417A4" w:rsidP="00E417A4">
            <w:pPr>
              <w:jc w:val="center"/>
              <w:rPr>
                <w:rFonts w:ascii="Arial" w:hAnsi="Arial" w:cs="Arial"/>
                <w:sz w:val="20"/>
                <w:szCs w:val="20"/>
              </w:rPr>
            </w:pPr>
            <w:r w:rsidRPr="007F33C5">
              <w:rPr>
                <w:rFonts w:ascii="Arial" w:hAnsi="Arial" w:cs="Arial"/>
                <w:sz w:val="20"/>
                <w:szCs w:val="20"/>
              </w:rPr>
              <w:t xml:space="preserve">Dated: </w:t>
            </w:r>
            <w:r>
              <w:rPr>
                <w:rFonts w:ascii="Arial" w:hAnsi="Arial" w:cs="Arial"/>
                <w:sz w:val="20"/>
                <w:szCs w:val="20"/>
              </w:rPr>
              <w:t>04/11/2021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903DC3" w:rsidP="00A0429A">
                <w:pPr>
                  <w:jc w:val="center"/>
                  <w:rPr>
                    <w:sz w:val="20"/>
                  </w:rPr>
                </w:pPr>
                <w:r>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03DC3"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903DC3"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4752B5"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752B5" w:rsidP="00064E91">
            <w:pPr>
              <w:rPr>
                <w:rFonts w:ascii="Arial" w:hAnsi="Arial" w:cs="Arial"/>
                <w:sz w:val="20"/>
                <w:szCs w:val="20"/>
              </w:rPr>
            </w:pPr>
            <w:sdt>
              <w:sdtPr>
                <w:rPr>
                  <w:b/>
                  <w:sz w:val="20"/>
                </w:rPr>
                <w:id w:val="289855182"/>
              </w:sdtPr>
              <w:sdtContent>
                <w:r w:rsidR="00BD1D46">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752B5"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752B5"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4752B5"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4752B5"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BB0767">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UBI" w:value="UBI"/>
                  <w:listItem w:displayText="BOI" w:value="BOI"/>
                </w:dropDownList>
              </w:sdtPr>
              <w:sdtContent>
                <w:r w:rsidR="003335C1">
                  <w:rPr>
                    <w:rFonts w:ascii="Arial" w:hAnsi="Arial" w:cs="Arial"/>
                    <w:b/>
                    <w:sz w:val="20"/>
                  </w:rPr>
                  <w:t>BOI</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4752B5"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53F6F">
              <w:rPr>
                <w:rFonts w:ascii="Arial" w:hAnsi="Arial" w:cs="Arial"/>
                <w:sz w:val="20"/>
              </w:rPr>
              <w:t>3</w:t>
            </w:r>
            <w:r w:rsidR="007413FE">
              <w:rPr>
                <w:rFonts w:ascii="Arial" w:hAnsi="Arial" w:cs="Arial"/>
                <w:sz w:val="20"/>
              </w:rPr>
              <w:t>, 14</w:t>
            </w:r>
          </w:p>
          <w:p w:rsidR="00072A39" w:rsidRPr="00FD7AC0" w:rsidRDefault="004752B5"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7413FE">
              <w:rPr>
                <w:rFonts w:ascii="Arial" w:hAnsi="Arial" w:cs="Arial"/>
                <w:sz w:val="20"/>
              </w:rPr>
              <w:t>5</w:t>
            </w:r>
          </w:p>
          <w:p w:rsidR="00072A39" w:rsidRPr="00FD7AC0" w:rsidRDefault="004752B5"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C16A51">
              <w:rPr>
                <w:rFonts w:ascii="Arial" w:hAnsi="Arial" w:cs="Arial"/>
                <w:sz w:val="20"/>
              </w:rPr>
              <w:t>1</w:t>
            </w:r>
            <w:r w:rsidR="00953F6F">
              <w:rPr>
                <w:rFonts w:ascii="Arial" w:hAnsi="Arial" w:cs="Arial"/>
                <w:sz w:val="20"/>
              </w:rPr>
              <w:t>6</w:t>
            </w:r>
            <w:r w:rsidR="006B0322">
              <w:rPr>
                <w:rFonts w:ascii="Arial" w:hAnsi="Arial" w:cs="Arial"/>
                <w:sz w:val="20"/>
              </w:rPr>
              <w:t>,17,18</w:t>
            </w:r>
          </w:p>
          <w:p w:rsidR="00072A39" w:rsidRPr="002003AE" w:rsidRDefault="004752B5"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6B0322">
              <w:rPr>
                <w:rFonts w:ascii="Arial" w:hAnsi="Arial" w:cs="Arial"/>
                <w:sz w:val="20"/>
              </w:rPr>
              <w:t xml:space="preserve"> 19</w:t>
            </w:r>
          </w:p>
          <w:p w:rsidR="00072A39" w:rsidRPr="00E05B75" w:rsidRDefault="004752B5"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6B0322">
              <w:rPr>
                <w:rFonts w:ascii="Arial" w:hAnsi="Arial" w:cs="Arial"/>
                <w:sz w:val="20"/>
              </w:rPr>
              <w:t>20</w:t>
            </w:r>
            <w:r w:rsidR="00C16A51">
              <w:rPr>
                <w:rFonts w:ascii="Arial" w:hAnsi="Arial" w:cs="Arial"/>
                <w:sz w:val="20"/>
              </w:rPr>
              <w:t>-</w:t>
            </w:r>
            <w:r w:rsidR="006B0322">
              <w:rPr>
                <w:rFonts w:ascii="Arial" w:hAnsi="Arial" w:cs="Arial"/>
                <w:sz w:val="20"/>
              </w:rPr>
              <w:t>21</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4752B5"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4752B5"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BB0767" w:rsidRPr="00F67DA0" w:rsidRDefault="00BB0767" w:rsidP="008115C3">
      <w:pPr>
        <w:rPr>
          <w:rFonts w:ascii="Arial" w:hAnsi="Arial" w:cs="Arial"/>
          <w:b/>
          <w:sz w:val="8"/>
          <w:u w:val="single"/>
        </w:rPr>
      </w:pP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1837690"/>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A8ED55.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837690"/>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2425700"/>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86238.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2425700"/>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1798955"/>
            <wp:effectExtent l="19050" t="1905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3C8C.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1798955"/>
                    </a:xfrm>
                    <a:prstGeom prst="rect">
                      <a:avLst/>
                    </a:prstGeom>
                    <a:ln>
                      <a:solidFill>
                        <a:schemeClr val="tx1"/>
                      </a:solidFill>
                    </a:ln>
                  </pic:spPr>
                </pic:pic>
              </a:graphicData>
            </a:graphic>
          </wp:inline>
        </w:drawing>
      </w:r>
    </w:p>
    <w:p w:rsidR="00F67DA0" w:rsidRDefault="00F67DA0" w:rsidP="008115C3">
      <w:pPr>
        <w:rPr>
          <w:rFonts w:ascii="Arial" w:hAnsi="Arial" w:cs="Arial"/>
          <w:b/>
          <w:u w:val="single"/>
        </w:rPr>
      </w:pPr>
      <w:r w:rsidRPr="007602C1">
        <w:rPr>
          <w:rFonts w:ascii="Arial" w:hAnsi="Arial" w:cs="Arial"/>
          <w:b/>
          <w:noProof/>
          <w:lang w:val="en-IN" w:eastAsia="en-IN"/>
        </w:rPr>
        <w:drawing>
          <wp:inline distT="0" distB="0" distL="0" distR="0">
            <wp:extent cx="5733415" cy="1276985"/>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A8C3D6.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1276985"/>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1753235"/>
            <wp:effectExtent l="19050" t="1905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A88771.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753235"/>
                    </a:xfrm>
                    <a:prstGeom prst="rect">
                      <a:avLst/>
                    </a:prstGeom>
                    <a:ln>
                      <a:solidFill>
                        <a:schemeClr val="tx1"/>
                      </a:solidFill>
                    </a:ln>
                  </pic:spPr>
                </pic:pic>
              </a:graphicData>
            </a:graphic>
          </wp:inline>
        </w:drawing>
      </w:r>
    </w:p>
    <w:p w:rsidR="00BB0767" w:rsidRDefault="00BB0767" w:rsidP="008115C3">
      <w:pPr>
        <w:rPr>
          <w:rFonts w:ascii="Arial" w:hAnsi="Arial" w:cs="Arial"/>
          <w:b/>
          <w:u w:val="single"/>
        </w:rPr>
      </w:pPr>
      <w:r w:rsidRPr="00BB0767">
        <w:rPr>
          <w:rFonts w:ascii="Arial" w:hAnsi="Arial" w:cs="Arial"/>
          <w:b/>
          <w:noProof/>
          <w:lang w:val="en-IN" w:eastAsia="en-IN"/>
        </w:rPr>
        <w:drawing>
          <wp:inline distT="0" distB="0" distL="0" distR="0">
            <wp:extent cx="5733415" cy="2640965"/>
            <wp:effectExtent l="19050" t="1905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6908.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2640965"/>
                    </a:xfrm>
                    <a:prstGeom prst="rect">
                      <a:avLst/>
                    </a:prstGeom>
                    <a:ln>
                      <a:solidFill>
                        <a:schemeClr val="tx1"/>
                      </a:solidFill>
                    </a:ln>
                  </pic:spPr>
                </pic:pic>
              </a:graphicData>
            </a:graphic>
          </wp:inline>
        </w:drawing>
      </w:r>
    </w:p>
    <w:p w:rsidR="00F67DA0" w:rsidRDefault="00F67DA0" w:rsidP="008115C3">
      <w:pPr>
        <w:rPr>
          <w:rFonts w:ascii="Arial" w:hAnsi="Arial" w:cs="Arial"/>
          <w:b/>
          <w:u w:val="single"/>
        </w:rPr>
      </w:pPr>
      <w:r w:rsidRPr="00F67DA0">
        <w:rPr>
          <w:rFonts w:ascii="Arial" w:hAnsi="Arial" w:cs="Arial"/>
          <w:b/>
          <w:noProof/>
          <w:lang w:val="en-IN" w:eastAsia="en-IN"/>
        </w:rPr>
        <w:drawing>
          <wp:inline distT="0" distB="0" distL="0" distR="0">
            <wp:extent cx="5733415" cy="1574800"/>
            <wp:effectExtent l="19050" t="1905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8D25.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1574800"/>
                    </a:xfrm>
                    <a:prstGeom prst="rect">
                      <a:avLst/>
                    </a:prstGeom>
                    <a:ln>
                      <a:solidFill>
                        <a:schemeClr val="tx1"/>
                      </a:solidFill>
                    </a:ln>
                  </pic:spPr>
                </pic:pic>
              </a:graphicData>
            </a:graphic>
          </wp:inline>
        </w:drawing>
      </w: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1B2F8B" w:rsidRDefault="004752B5" w:rsidP="007413FE">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rsidR="007413FE" w:rsidRDefault="007413FE" w:rsidP="00C14254">
      <w:pPr>
        <w:spacing w:line="240" w:lineRule="auto"/>
        <w:jc w:val="center"/>
        <w:rPr>
          <w:rFonts w:ascii="Arial" w:hAnsi="Arial" w:cs="Arial"/>
          <w:b/>
        </w:rPr>
      </w:pPr>
      <w:r>
        <w:rPr>
          <w:rFonts w:ascii="Arial" w:hAnsi="Arial" w:cs="Arial"/>
          <w:b/>
          <w:noProof/>
          <w:lang w:val="en-IN" w:eastAsia="en-IN"/>
        </w:rPr>
        <w:drawing>
          <wp:inline distT="0" distB="0" distL="0" distR="0">
            <wp:extent cx="5733415" cy="3733800"/>
            <wp:effectExtent l="19050" t="1905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A82898.tmp"/>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33800"/>
                    </a:xfrm>
                    <a:prstGeom prst="rect">
                      <a:avLst/>
                    </a:prstGeom>
                    <a:ln>
                      <a:solidFill>
                        <a:schemeClr val="tx1"/>
                      </a:solidFill>
                    </a:ln>
                  </pic:spPr>
                </pic:pic>
              </a:graphicData>
            </a:graphic>
          </wp:inline>
        </w:drawing>
      </w:r>
    </w:p>
    <w:p w:rsidR="007413FE" w:rsidRDefault="007413FE" w:rsidP="00C14254">
      <w:pPr>
        <w:spacing w:line="240" w:lineRule="auto"/>
        <w:jc w:val="center"/>
        <w:rPr>
          <w:rFonts w:ascii="Arial" w:hAnsi="Arial" w:cs="Arial"/>
          <w:b/>
        </w:rPr>
      </w:pPr>
      <w:r>
        <w:rPr>
          <w:rFonts w:ascii="Arial" w:hAnsi="Arial" w:cs="Arial"/>
          <w:b/>
          <w:noProof/>
          <w:lang w:val="en-IN" w:eastAsia="en-IN"/>
        </w:rPr>
        <w:drawing>
          <wp:inline distT="0" distB="0" distL="0" distR="0">
            <wp:extent cx="5733415" cy="3771900"/>
            <wp:effectExtent l="19050" t="1905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A898F7.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771900"/>
                    </a:xfrm>
                    <a:prstGeom prst="rect">
                      <a:avLst/>
                    </a:prstGeom>
                    <a:ln>
                      <a:solidFill>
                        <a:schemeClr val="tx1"/>
                      </a:solidFill>
                    </a:ln>
                  </pic:spPr>
                </pic:pic>
              </a:graphicData>
            </a:graphic>
          </wp:inline>
        </w:drawing>
      </w:r>
    </w:p>
    <w:p w:rsidR="007413FE" w:rsidRDefault="007413FE">
      <w:pPr>
        <w:rPr>
          <w:rFonts w:ascii="Arial" w:hAnsi="Arial" w:cs="Arial"/>
          <w:b/>
        </w:rPr>
      </w:pPr>
      <w:r>
        <w:rPr>
          <w:rFonts w:ascii="Arial" w:hAnsi="Arial" w:cs="Arial"/>
          <w:b/>
        </w:rPr>
        <w:br w:type="page"/>
      </w:r>
    </w:p>
    <w:p w:rsidR="00DE67F7" w:rsidRDefault="004752B5" w:rsidP="00C14254">
      <w:pPr>
        <w:spacing w:line="240" w:lineRule="auto"/>
        <w:jc w:val="center"/>
        <w:rPr>
          <w:rFonts w:ascii="Arial" w:hAnsi="Arial" w:cs="Arial"/>
          <w:b/>
        </w:rPr>
      </w:pPr>
      <w:r>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p w:rsidR="00E14EA3" w:rsidRDefault="00E14EA3" w:rsidP="00C14254">
      <w:pPr>
        <w:spacing w:line="240" w:lineRule="auto"/>
        <w:jc w:val="center"/>
        <w:rPr>
          <w:rFonts w:ascii="Arial" w:hAnsi="Arial" w:cs="Arial"/>
          <w:b/>
        </w:rPr>
      </w:pPr>
    </w:p>
    <w:p w:rsidR="00793793"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2780" cy="4481549"/>
            <wp:effectExtent l="19050" t="19050" r="1270" b="0"/>
            <wp:docPr id="28" name="Picture 28" descr="Z:\In Progress Files\Zaid Ebne Mairaj\kolkata\VIS(2021-22)-PL658-574\PICS\WhatsApp Image 2021-11-24 at 11.37.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kolkata\VIS(2021-22)-PL658-574\PICS\WhatsApp Image 2021-11-24 at 11.37.48 A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517" cy="4487597"/>
                    </a:xfrm>
                    <a:prstGeom prst="rect">
                      <a:avLst/>
                    </a:prstGeom>
                    <a:noFill/>
                    <a:ln>
                      <a:solidFill>
                        <a:schemeClr val="tx1"/>
                      </a:solid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2780" cy="3686175"/>
            <wp:effectExtent l="19050" t="19050" r="1270" b="9525"/>
            <wp:docPr id="31" name="Picture 31" descr="Z:\In Progress Files\Zaid Ebne Mairaj\kolkata\VIS(2021-22)-PL658-574\PICS\WhatsApp Image 2021-11-24 at 11.38.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kolkata\VIS(2021-22)-PL658-574\PICS\WhatsApp Image 2021-11-24 at 11.38.27 A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8" cy="3686585"/>
                    </a:xfrm>
                    <a:prstGeom prst="rect">
                      <a:avLst/>
                    </a:prstGeom>
                    <a:noFill/>
                    <a:ln>
                      <a:solidFill>
                        <a:schemeClr val="tx1"/>
                      </a:solid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3415" cy="4300061"/>
            <wp:effectExtent l="19050" t="19050" r="635" b="5715"/>
            <wp:docPr id="32" name="Picture 32" descr="Z:\In Progress Files\Zaid Ebne Mairaj\kolkata\VIS(2021-22)-PL658-574\PICS\WhatsApp Image 2021-11-24 at 11.38.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kolkata\VIS(2021-22)-PL658-574\PICS\WhatsApp Image 2021-11-24 at 11.38.30 AM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3415" cy="4300061"/>
            <wp:effectExtent l="0" t="0" r="0" b="0"/>
            <wp:docPr id="33" name="Picture 33" descr="Z:\In Progress Files\Zaid Ebne Mairaj\kolkata\VIS(2021-22)-PL658-574\PICS\WhatsApp Image 2021-11-24 at 11.38.3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kolkata\VIS(2021-22)-PL658-574\PICS\WhatsApp Image 2021-11-24 at 11.38.30 AM (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3098" cy="4881880"/>
            <wp:effectExtent l="0" t="0" r="0" b="0"/>
            <wp:docPr id="34" name="Picture 34" descr="Z:\In Progress Files\Zaid Ebne Mairaj\kolkata\VIS(2021-22)-PL658-574\PICS\WhatsApp Image 2021-11-24 at 11.38.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kolkata\VIS(2021-22)-PL658-574\PICS\WhatsApp Image 2021-11-24 at 11.38.34 AM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7231" cy="4885400"/>
                    </a:xfrm>
                    <a:prstGeom prst="rect">
                      <a:avLst/>
                    </a:prstGeom>
                    <a:noFill/>
                    <a:ln>
                      <a:noFill/>
                    </a:ln>
                  </pic:spPr>
                </pic:pic>
              </a:graphicData>
            </a:graphic>
          </wp:inline>
        </w:drawing>
      </w:r>
    </w:p>
    <w:p w:rsidR="00ED56CD" w:rsidRDefault="00ED56CD" w:rsidP="001B06BC">
      <w:pPr>
        <w:tabs>
          <w:tab w:val="left" w:pos="720"/>
        </w:tabs>
        <w:spacing w:after="0" w:line="360" w:lineRule="auto"/>
        <w:rPr>
          <w:rFonts w:ascii="Arial" w:hAnsi="Arial" w:cs="Arial"/>
          <w:b/>
        </w:rPr>
      </w:pPr>
      <w:r w:rsidRPr="00ED56CD">
        <w:rPr>
          <w:rFonts w:ascii="Arial" w:hAnsi="Arial" w:cs="Arial"/>
          <w:b/>
          <w:noProof/>
          <w:lang w:val="en-IN" w:eastAsia="en-IN"/>
        </w:rPr>
        <w:drawing>
          <wp:inline distT="0" distB="0" distL="0" distR="0">
            <wp:extent cx="5732780" cy="3752850"/>
            <wp:effectExtent l="0" t="0" r="0" b="0"/>
            <wp:docPr id="35" name="Picture 35" descr="Z:\In Progress Files\Zaid Ebne Mairaj\kolkata\VIS(2021-22)-PL658-574\PICS\WhatsApp Image 2021-11-24 at 11.38.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kolkata\VIS(2021-22)-PL658-574\PICS\WhatsApp Image 2021-11-24 at 11.38.37 AM.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3419" cy="3753268"/>
                    </a:xfrm>
                    <a:prstGeom prst="rect">
                      <a:avLst/>
                    </a:prstGeom>
                    <a:noFill/>
                    <a:ln>
                      <a:noFill/>
                    </a:ln>
                  </pic:spPr>
                </pic:pic>
              </a:graphicData>
            </a:graphic>
          </wp:inline>
        </w:drawing>
      </w:r>
    </w:p>
    <w:p w:rsidR="00ED56CD" w:rsidRDefault="00ED56CD" w:rsidP="001B06BC">
      <w:pPr>
        <w:tabs>
          <w:tab w:val="left" w:pos="720"/>
        </w:tabs>
        <w:spacing w:after="0" w:line="360" w:lineRule="auto"/>
        <w:rPr>
          <w:rFonts w:ascii="Arial" w:hAnsi="Arial" w:cs="Arial"/>
          <w:b/>
        </w:rPr>
      </w:pPr>
    </w:p>
    <w:p w:rsidR="006C0BEA" w:rsidRDefault="004752B5"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A13FE1" w:rsidRDefault="00A13FE1" w:rsidP="00793793">
      <w:pPr>
        <w:tabs>
          <w:tab w:val="left" w:pos="720"/>
        </w:tabs>
        <w:spacing w:after="0" w:line="360" w:lineRule="auto"/>
        <w:ind w:left="-360" w:firstLine="104"/>
        <w:rPr>
          <w:noProof/>
        </w:rPr>
      </w:pPr>
      <w:r>
        <w:rPr>
          <w:rFonts w:ascii="Arial" w:eastAsia="Times New Roman" w:hAnsi="Arial" w:cs="Arial"/>
          <w:b/>
          <w:noProof/>
          <w:sz w:val="20"/>
          <w:szCs w:val="20"/>
          <w:lang w:val="en-IN" w:eastAsia="en-IN"/>
        </w:rPr>
        <w:drawing>
          <wp:inline distT="0" distB="0" distL="0" distR="0">
            <wp:extent cx="5733415" cy="2653665"/>
            <wp:effectExtent l="19050" t="1905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A84734.tmp"/>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53665"/>
                    </a:xfrm>
                    <a:prstGeom prst="rect">
                      <a:avLst/>
                    </a:prstGeom>
                    <a:ln>
                      <a:solidFill>
                        <a:schemeClr val="tx1"/>
                      </a:solidFill>
                    </a:ln>
                  </pic:spPr>
                </pic:pic>
              </a:graphicData>
            </a:graphic>
          </wp:inline>
        </w:drawing>
      </w:r>
    </w:p>
    <w:p w:rsidR="00E51E30" w:rsidRDefault="00ED56CD" w:rsidP="00793793">
      <w:pPr>
        <w:tabs>
          <w:tab w:val="left" w:pos="720"/>
        </w:tabs>
        <w:spacing w:after="0" w:line="360" w:lineRule="auto"/>
        <w:ind w:left="-360" w:firstLine="104"/>
        <w:rPr>
          <w:noProof/>
        </w:rPr>
      </w:pPr>
      <w:r>
        <w:rPr>
          <w:rFonts w:ascii="Arial" w:eastAsia="Times New Roman" w:hAnsi="Arial" w:cs="Arial"/>
          <w:b/>
          <w:noProof/>
          <w:sz w:val="20"/>
          <w:szCs w:val="20"/>
          <w:lang w:val="en-IN" w:eastAsia="en-IN"/>
        </w:rPr>
        <w:pict>
          <v:rect id="Rectangle 3" o:spid="_x0000_s1031" style="position:absolute;left:0;text-align:left;margin-left:43.5pt;margin-top:132.95pt;width:81.5pt;height:26.2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00A13FE1">
        <w:rPr>
          <w:rFonts w:ascii="Arial" w:eastAsia="Times New Roman" w:hAnsi="Arial" w:cs="Arial"/>
          <w:b/>
          <w:noProof/>
          <w:sz w:val="20"/>
          <w:szCs w:val="20"/>
          <w:lang w:val="en-IN" w:eastAsia="en-IN"/>
        </w:rPr>
        <w:drawing>
          <wp:inline distT="0" distB="0" distL="0" distR="0">
            <wp:extent cx="5733415" cy="2366645"/>
            <wp:effectExtent l="19050" t="1905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A8B716.tmp"/>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366645"/>
                    </a:xfrm>
                    <a:prstGeom prst="rect">
                      <a:avLst/>
                    </a:prstGeom>
                    <a:ln>
                      <a:solidFill>
                        <a:schemeClr val="tx1"/>
                      </a:solidFill>
                    </a:ln>
                  </pic:spPr>
                </pic:pic>
              </a:graphicData>
            </a:graphic>
          </wp:inline>
        </w:drawing>
      </w:r>
    </w:p>
    <w:p w:rsidR="007602C1" w:rsidRDefault="007602C1">
      <w:pPr>
        <w:rPr>
          <w:noProof/>
        </w:rPr>
      </w:pPr>
      <w:r>
        <w:rPr>
          <w:noProof/>
        </w:rPr>
        <w:br w:type="page"/>
      </w:r>
    </w:p>
    <w:p w:rsidR="007602C1" w:rsidRDefault="007602C1" w:rsidP="00793793">
      <w:pPr>
        <w:tabs>
          <w:tab w:val="left" w:pos="720"/>
        </w:tabs>
        <w:spacing w:after="0" w:line="360" w:lineRule="auto"/>
        <w:ind w:left="-360" w:firstLine="104"/>
        <w:rPr>
          <w:noProof/>
        </w:rPr>
      </w:pPr>
    </w:p>
    <w:sdt>
      <w:sdtPr>
        <w:rPr>
          <w:rFonts w:ascii="Arial" w:hAnsi="Arial" w:cs="Arial"/>
          <w:b/>
        </w:rPr>
        <w:id w:val="-445008100"/>
        <w:lock w:val="sdtContentLocked"/>
      </w:sdtPr>
      <w:sdtContent>
        <w:p w:rsidR="009377ED" w:rsidRDefault="004752B5"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3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5D338B">
      <w:type w:val="continuous"/>
      <w:pgSz w:w="11909" w:h="16834" w:code="9"/>
      <w:pgMar w:top="108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2B5" w:rsidRDefault="004752B5" w:rsidP="007F293E">
      <w:pPr>
        <w:spacing w:after="0" w:line="240" w:lineRule="auto"/>
      </w:pPr>
      <w:r>
        <w:separator/>
      </w:r>
    </w:p>
  </w:endnote>
  <w:endnote w:type="continuationSeparator" w:id="0">
    <w:p w:rsidR="004752B5" w:rsidRDefault="004752B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imes New Roman" w:hAnsi="Times New Roman" w:cs="Times New Roman"/>
        <w:sz w:val="24"/>
        <w:szCs w:val="24"/>
      </w:rPr>
      <w:id w:val="-58635076"/>
      <w:docPartObj>
        <w:docPartGallery w:val="Page Numbers (Bottom of Page)"/>
        <w:docPartUnique/>
      </w:docPartObj>
    </w:sdtPr>
    <w:sdtContent>
      <w:sdt>
        <w:sdtPr>
          <w:rPr>
            <w:rFonts w:ascii="Times New Roman" w:eastAsia="Times New Roman" w:hAnsi="Times New Roman" w:cs="Times New Roman"/>
            <w:sz w:val="24"/>
            <w:szCs w:val="24"/>
          </w:rPr>
          <w:id w:val="860082579"/>
          <w:docPartObj>
            <w:docPartGallery w:val="Page Numbers (Top of Page)"/>
            <w:docPartUnique/>
          </w:docPartObj>
        </w:sdtPr>
        <w:sdtContent>
          <w:p w:rsidR="004752B5" w:rsidRDefault="004752B5" w:rsidP="00B34654">
            <w:pPr>
              <w:pStyle w:val="Footer"/>
            </w:pPr>
          </w:p>
          <w:p w:rsidR="004752B5" w:rsidRDefault="004752B5" w:rsidP="00B34654">
            <w:pPr>
              <w:pStyle w:val="Footer"/>
            </w:pPr>
            <w:r>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4752B5" w:rsidRPr="001B2445" w:rsidRDefault="004752B5" w:rsidP="001B2445">
            <w:pPr>
              <w:pStyle w:val="NormalWeb"/>
              <w:spacing w:before="0" w:beforeAutospacing="0" w:after="0" w:afterAutospacing="0"/>
              <w:rPr>
                <w:rFonts w:ascii="Calibri" w:hAnsi="Calibri" w:cs="Calibri"/>
                <w:sz w:val="22"/>
                <w:szCs w:val="22"/>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2021-22)PL-658-574</w:t>
            </w:r>
            <w:r w:rsidR="007602C1">
              <w:rPr>
                <w:rFonts w:asciiTheme="majorHAnsi" w:hAnsiTheme="majorHAnsi" w:cs="Arial"/>
                <w:b/>
                <w:color w:val="0F243E" w:themeColor="text2" w:themeShade="80"/>
              </w:rPr>
              <w:t xml:space="preserve"> </w:t>
            </w:r>
            <w:r w:rsidR="007602C1">
              <w:rPr>
                <w:rFonts w:asciiTheme="majorHAnsi" w:hAnsiTheme="majorHAnsi" w:cs="Arial"/>
                <w:b/>
                <w:color w:val="0F243E" w:themeColor="text2" w:themeShade="80"/>
              </w:rPr>
              <w:tab/>
            </w:r>
            <w:r w:rsidR="007602C1">
              <w:rPr>
                <w:rFonts w:asciiTheme="majorHAnsi" w:hAnsiTheme="majorHAnsi" w:cs="Arial"/>
                <w:b/>
                <w:color w:val="0F243E" w:themeColor="text2" w:themeShade="80"/>
              </w:rPr>
              <w:tab/>
            </w:r>
            <w:r w:rsidR="007602C1">
              <w:rPr>
                <w:rFonts w:asciiTheme="majorHAnsi" w:hAnsiTheme="majorHAnsi" w:cs="Arial"/>
                <w:b/>
                <w:color w:val="0F243E" w:themeColor="text2" w:themeShade="80"/>
              </w:rPr>
              <w:tab/>
            </w:r>
            <w:r w:rsidR="007602C1">
              <w:rPr>
                <w:rFonts w:asciiTheme="majorHAnsi" w:hAnsiTheme="majorHAnsi" w:cs="Arial"/>
                <w:b/>
                <w:color w:val="0F243E" w:themeColor="text2" w:themeShade="80"/>
              </w:rPr>
              <w:tab/>
            </w:r>
            <w:r w:rsidR="007602C1">
              <w:rPr>
                <w:rFonts w:asciiTheme="majorHAnsi" w:hAnsiTheme="majorHAnsi" w:cs="Arial"/>
                <w:b/>
                <w:color w:val="0F243E" w:themeColor="text2" w:themeShade="80"/>
              </w:rPr>
              <w:tab/>
            </w:r>
            <w:r>
              <w:rPr>
                <w:rFonts w:asciiTheme="majorHAnsi" w:hAnsiTheme="majorHAnsi" w:cs="Arial"/>
                <w:b/>
                <w:color w:val="0F243E" w:themeColor="text2" w:themeShade="80"/>
              </w:rPr>
              <w:t xml:space="preserve">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45CE6">
              <w:rPr>
                <w:rFonts w:asciiTheme="majorHAnsi" w:hAnsiTheme="majorHAnsi" w:cs="Arial"/>
                <w:b/>
                <w:noProof/>
                <w:color w:val="0F243E" w:themeColor="text2" w:themeShade="80"/>
              </w:rPr>
              <w:t>20</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 xml:space="preserve"> 21</w:t>
            </w:r>
          </w:p>
        </w:sdtContent>
      </w:sdt>
    </w:sdtContent>
  </w:sdt>
  <w:p w:rsidR="004752B5" w:rsidRPr="00E553A5" w:rsidRDefault="004752B5"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2B5" w:rsidRDefault="004752B5" w:rsidP="007F293E">
      <w:pPr>
        <w:spacing w:after="0" w:line="240" w:lineRule="auto"/>
      </w:pPr>
      <w:r>
        <w:separator/>
      </w:r>
    </w:p>
  </w:footnote>
  <w:footnote w:type="continuationSeparator" w:id="0">
    <w:p w:rsidR="004752B5" w:rsidRDefault="004752B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2B5" w:rsidRDefault="004752B5"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4752B5" w:rsidRPr="007B3E99" w:rsidRDefault="004752B5" w:rsidP="007B3E99">
    <w:pPr>
      <w:tabs>
        <w:tab w:val="left" w:pos="8190"/>
      </w:tabs>
      <w:spacing w:after="0" w:line="360" w:lineRule="auto"/>
      <w:ind w:left="-990"/>
      <w:rPr>
        <w:rFonts w:asciiTheme="majorHAnsi" w:hAnsiTheme="majorHAnsi" w:cstheme="minorHAnsi"/>
        <w:b/>
        <w:color w:val="4F81BD" w:themeColor="accent1"/>
        <w:sz w:val="20"/>
      </w:rPr>
    </w:pPr>
    <w:r>
      <w:rPr>
        <w:rFonts w:asciiTheme="majorHAnsi" w:hAnsiTheme="majorHAnsi" w:cstheme="minorHAnsi"/>
        <w:b/>
        <w:color w:val="4F81BD" w:themeColor="accent1"/>
        <w:sz w:val="20"/>
      </w:rPr>
      <w:t>MRS. NISHTHA DATTA RAY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293623"/>
      <w:docPartObj>
        <w:docPartGallery w:val="Watermarks"/>
        <w:docPartUnique/>
      </w:docPartObj>
    </w:sdtPr>
    <w:sdtContent>
      <w:p w:rsidR="004752B5" w:rsidRDefault="004752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lickAndTypeStyle w:val="NormalWeb"/>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05E4"/>
    <w:rsid w:val="00061FBF"/>
    <w:rsid w:val="000642EE"/>
    <w:rsid w:val="00064677"/>
    <w:rsid w:val="00064E91"/>
    <w:rsid w:val="00066771"/>
    <w:rsid w:val="000670F5"/>
    <w:rsid w:val="00070A0F"/>
    <w:rsid w:val="00071396"/>
    <w:rsid w:val="00071ABE"/>
    <w:rsid w:val="00071AF4"/>
    <w:rsid w:val="00072983"/>
    <w:rsid w:val="00072A39"/>
    <w:rsid w:val="00075C9A"/>
    <w:rsid w:val="00076C5E"/>
    <w:rsid w:val="00077D46"/>
    <w:rsid w:val="000807F0"/>
    <w:rsid w:val="000818A5"/>
    <w:rsid w:val="00081E70"/>
    <w:rsid w:val="00084310"/>
    <w:rsid w:val="0008431E"/>
    <w:rsid w:val="000845CA"/>
    <w:rsid w:val="0008462A"/>
    <w:rsid w:val="00084A91"/>
    <w:rsid w:val="0008543F"/>
    <w:rsid w:val="000865F8"/>
    <w:rsid w:val="00086FEB"/>
    <w:rsid w:val="00087C11"/>
    <w:rsid w:val="00087DB3"/>
    <w:rsid w:val="000902CF"/>
    <w:rsid w:val="000913F0"/>
    <w:rsid w:val="00093950"/>
    <w:rsid w:val="00093B0C"/>
    <w:rsid w:val="000A0AB8"/>
    <w:rsid w:val="000A0B55"/>
    <w:rsid w:val="000A16F2"/>
    <w:rsid w:val="000A3A00"/>
    <w:rsid w:val="000A49B7"/>
    <w:rsid w:val="000A7C09"/>
    <w:rsid w:val="000B3213"/>
    <w:rsid w:val="000B493A"/>
    <w:rsid w:val="000B4CE0"/>
    <w:rsid w:val="000B5614"/>
    <w:rsid w:val="000B7412"/>
    <w:rsid w:val="000B773F"/>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8A4"/>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27CE2"/>
    <w:rsid w:val="00131542"/>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2E68"/>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4231"/>
    <w:rsid w:val="001942C9"/>
    <w:rsid w:val="00194C5A"/>
    <w:rsid w:val="00194F49"/>
    <w:rsid w:val="00196648"/>
    <w:rsid w:val="00196A9E"/>
    <w:rsid w:val="001972B0"/>
    <w:rsid w:val="001A005E"/>
    <w:rsid w:val="001A09AE"/>
    <w:rsid w:val="001A1BA9"/>
    <w:rsid w:val="001A1C69"/>
    <w:rsid w:val="001A5CAA"/>
    <w:rsid w:val="001A5DEF"/>
    <w:rsid w:val="001A6A52"/>
    <w:rsid w:val="001B06BC"/>
    <w:rsid w:val="001B0C5F"/>
    <w:rsid w:val="001B1BE5"/>
    <w:rsid w:val="001B1DD1"/>
    <w:rsid w:val="001B2445"/>
    <w:rsid w:val="001B27EB"/>
    <w:rsid w:val="001B2F8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94"/>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109E"/>
    <w:rsid w:val="00232438"/>
    <w:rsid w:val="002325A5"/>
    <w:rsid w:val="002325FD"/>
    <w:rsid w:val="00232B07"/>
    <w:rsid w:val="00232D49"/>
    <w:rsid w:val="00233C75"/>
    <w:rsid w:val="002346E8"/>
    <w:rsid w:val="00235704"/>
    <w:rsid w:val="00236B90"/>
    <w:rsid w:val="002375D7"/>
    <w:rsid w:val="00237D10"/>
    <w:rsid w:val="002412C4"/>
    <w:rsid w:val="00241E81"/>
    <w:rsid w:val="00245963"/>
    <w:rsid w:val="00246887"/>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77B45"/>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BEE"/>
    <w:rsid w:val="002A5ED4"/>
    <w:rsid w:val="002A67AF"/>
    <w:rsid w:val="002A67D0"/>
    <w:rsid w:val="002A7FBB"/>
    <w:rsid w:val="002B1EA7"/>
    <w:rsid w:val="002B28E0"/>
    <w:rsid w:val="002B29A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3E0"/>
    <w:rsid w:val="002D1A0C"/>
    <w:rsid w:val="002D1C7A"/>
    <w:rsid w:val="002D23A1"/>
    <w:rsid w:val="002D43FB"/>
    <w:rsid w:val="002D4C22"/>
    <w:rsid w:val="002D5218"/>
    <w:rsid w:val="002D621D"/>
    <w:rsid w:val="002D69F8"/>
    <w:rsid w:val="002E0931"/>
    <w:rsid w:val="002E1342"/>
    <w:rsid w:val="002E4530"/>
    <w:rsid w:val="002E6CBD"/>
    <w:rsid w:val="002E70B1"/>
    <w:rsid w:val="002E7691"/>
    <w:rsid w:val="002F0011"/>
    <w:rsid w:val="002F0AB4"/>
    <w:rsid w:val="002F0E75"/>
    <w:rsid w:val="002F3DC6"/>
    <w:rsid w:val="002F596C"/>
    <w:rsid w:val="002F72B9"/>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35C1"/>
    <w:rsid w:val="00334D41"/>
    <w:rsid w:val="00335156"/>
    <w:rsid w:val="003372CA"/>
    <w:rsid w:val="00340856"/>
    <w:rsid w:val="0034282D"/>
    <w:rsid w:val="00345A38"/>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D4D"/>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A7796"/>
    <w:rsid w:val="003B0156"/>
    <w:rsid w:val="003B3AE8"/>
    <w:rsid w:val="003B3C7F"/>
    <w:rsid w:val="003B4A15"/>
    <w:rsid w:val="003B56D3"/>
    <w:rsid w:val="003B7CE3"/>
    <w:rsid w:val="003C0785"/>
    <w:rsid w:val="003C0FA8"/>
    <w:rsid w:val="003C0FE7"/>
    <w:rsid w:val="003C11D4"/>
    <w:rsid w:val="003C1D34"/>
    <w:rsid w:val="003C2196"/>
    <w:rsid w:val="003C2D8F"/>
    <w:rsid w:val="003C3CEB"/>
    <w:rsid w:val="003C5CC6"/>
    <w:rsid w:val="003C69F2"/>
    <w:rsid w:val="003C7561"/>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86C"/>
    <w:rsid w:val="003F0A90"/>
    <w:rsid w:val="003F201E"/>
    <w:rsid w:val="003F29A6"/>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2EE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C55"/>
    <w:rsid w:val="00444C53"/>
    <w:rsid w:val="004460F8"/>
    <w:rsid w:val="00447C48"/>
    <w:rsid w:val="004502F5"/>
    <w:rsid w:val="004512EE"/>
    <w:rsid w:val="00452227"/>
    <w:rsid w:val="00452CD6"/>
    <w:rsid w:val="00452DE3"/>
    <w:rsid w:val="00452FD7"/>
    <w:rsid w:val="00454C30"/>
    <w:rsid w:val="00454E77"/>
    <w:rsid w:val="00455595"/>
    <w:rsid w:val="0045584A"/>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2B5"/>
    <w:rsid w:val="00475B5E"/>
    <w:rsid w:val="004777BC"/>
    <w:rsid w:val="0047795A"/>
    <w:rsid w:val="00480334"/>
    <w:rsid w:val="00480D5A"/>
    <w:rsid w:val="00481551"/>
    <w:rsid w:val="004817EB"/>
    <w:rsid w:val="004820A6"/>
    <w:rsid w:val="00484C02"/>
    <w:rsid w:val="00485F0B"/>
    <w:rsid w:val="0048673F"/>
    <w:rsid w:val="0049165B"/>
    <w:rsid w:val="00491AA7"/>
    <w:rsid w:val="00491AB6"/>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2E92"/>
    <w:rsid w:val="004D31EC"/>
    <w:rsid w:val="004D40EF"/>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1AD7"/>
    <w:rsid w:val="004F298E"/>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BD6"/>
    <w:rsid w:val="00520F72"/>
    <w:rsid w:val="00521C83"/>
    <w:rsid w:val="00522555"/>
    <w:rsid w:val="005226CB"/>
    <w:rsid w:val="00522854"/>
    <w:rsid w:val="00525443"/>
    <w:rsid w:val="0052553E"/>
    <w:rsid w:val="00530A5E"/>
    <w:rsid w:val="00531A0A"/>
    <w:rsid w:val="00531DBD"/>
    <w:rsid w:val="0053424A"/>
    <w:rsid w:val="00534FBA"/>
    <w:rsid w:val="00535562"/>
    <w:rsid w:val="00535640"/>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750"/>
    <w:rsid w:val="00556BC2"/>
    <w:rsid w:val="00557BDC"/>
    <w:rsid w:val="005621AC"/>
    <w:rsid w:val="00564B86"/>
    <w:rsid w:val="00564E3D"/>
    <w:rsid w:val="00564F89"/>
    <w:rsid w:val="0056600D"/>
    <w:rsid w:val="00567364"/>
    <w:rsid w:val="00571815"/>
    <w:rsid w:val="005725BC"/>
    <w:rsid w:val="0057306E"/>
    <w:rsid w:val="005733A3"/>
    <w:rsid w:val="00573A02"/>
    <w:rsid w:val="00574246"/>
    <w:rsid w:val="00574561"/>
    <w:rsid w:val="00575A2A"/>
    <w:rsid w:val="00577553"/>
    <w:rsid w:val="00581DE1"/>
    <w:rsid w:val="00581E8A"/>
    <w:rsid w:val="005828E9"/>
    <w:rsid w:val="00582A30"/>
    <w:rsid w:val="00583548"/>
    <w:rsid w:val="00583765"/>
    <w:rsid w:val="00586784"/>
    <w:rsid w:val="00590BE5"/>
    <w:rsid w:val="00593FBD"/>
    <w:rsid w:val="00597BEA"/>
    <w:rsid w:val="00597DFD"/>
    <w:rsid w:val="005A16F4"/>
    <w:rsid w:val="005A242F"/>
    <w:rsid w:val="005A2FE4"/>
    <w:rsid w:val="005A397A"/>
    <w:rsid w:val="005A4694"/>
    <w:rsid w:val="005A4CD6"/>
    <w:rsid w:val="005A510A"/>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B5C7D"/>
    <w:rsid w:val="005C0C9D"/>
    <w:rsid w:val="005C13A9"/>
    <w:rsid w:val="005C27AD"/>
    <w:rsid w:val="005C4900"/>
    <w:rsid w:val="005C5344"/>
    <w:rsid w:val="005C5971"/>
    <w:rsid w:val="005C5F5A"/>
    <w:rsid w:val="005D1D37"/>
    <w:rsid w:val="005D2B65"/>
    <w:rsid w:val="005D2EB2"/>
    <w:rsid w:val="005D2EB6"/>
    <w:rsid w:val="005D338B"/>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792A"/>
    <w:rsid w:val="005F0A75"/>
    <w:rsid w:val="005F2E16"/>
    <w:rsid w:val="005F3D02"/>
    <w:rsid w:val="005F5FDD"/>
    <w:rsid w:val="005F5FFF"/>
    <w:rsid w:val="00600A17"/>
    <w:rsid w:val="00602356"/>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070"/>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357B"/>
    <w:rsid w:val="00644123"/>
    <w:rsid w:val="00645498"/>
    <w:rsid w:val="006517A0"/>
    <w:rsid w:val="006518E7"/>
    <w:rsid w:val="006518E9"/>
    <w:rsid w:val="006521F6"/>
    <w:rsid w:val="00653032"/>
    <w:rsid w:val="0065413F"/>
    <w:rsid w:val="006605B6"/>
    <w:rsid w:val="00660EC1"/>
    <w:rsid w:val="006618B6"/>
    <w:rsid w:val="00661EF5"/>
    <w:rsid w:val="00663082"/>
    <w:rsid w:val="0066665B"/>
    <w:rsid w:val="00666D63"/>
    <w:rsid w:val="00666FF0"/>
    <w:rsid w:val="0067099F"/>
    <w:rsid w:val="00670D7E"/>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322"/>
    <w:rsid w:val="006B07DC"/>
    <w:rsid w:val="006B129F"/>
    <w:rsid w:val="006B18E7"/>
    <w:rsid w:val="006B2025"/>
    <w:rsid w:val="006B3063"/>
    <w:rsid w:val="006B32F6"/>
    <w:rsid w:val="006B4123"/>
    <w:rsid w:val="006B479E"/>
    <w:rsid w:val="006B4CB0"/>
    <w:rsid w:val="006B55FA"/>
    <w:rsid w:val="006B57BE"/>
    <w:rsid w:val="006B59FA"/>
    <w:rsid w:val="006B72ED"/>
    <w:rsid w:val="006C0BEA"/>
    <w:rsid w:val="006C12B3"/>
    <w:rsid w:val="006C27C7"/>
    <w:rsid w:val="006C5073"/>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71E5"/>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6C10"/>
    <w:rsid w:val="00717EEB"/>
    <w:rsid w:val="00720880"/>
    <w:rsid w:val="0072143F"/>
    <w:rsid w:val="007233A3"/>
    <w:rsid w:val="007236E0"/>
    <w:rsid w:val="00723F8D"/>
    <w:rsid w:val="00724E7A"/>
    <w:rsid w:val="00724FBF"/>
    <w:rsid w:val="0072582D"/>
    <w:rsid w:val="0072601D"/>
    <w:rsid w:val="0072638C"/>
    <w:rsid w:val="007272D3"/>
    <w:rsid w:val="00730CDF"/>
    <w:rsid w:val="00732EC2"/>
    <w:rsid w:val="00735EBF"/>
    <w:rsid w:val="00736EEE"/>
    <w:rsid w:val="007403AF"/>
    <w:rsid w:val="00740A3D"/>
    <w:rsid w:val="007413FE"/>
    <w:rsid w:val="007414F0"/>
    <w:rsid w:val="007429BC"/>
    <w:rsid w:val="00742F2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C1"/>
    <w:rsid w:val="007602EB"/>
    <w:rsid w:val="007605EB"/>
    <w:rsid w:val="007626EA"/>
    <w:rsid w:val="00762C1B"/>
    <w:rsid w:val="0076454D"/>
    <w:rsid w:val="00765B75"/>
    <w:rsid w:val="0076644B"/>
    <w:rsid w:val="007667EE"/>
    <w:rsid w:val="007670A2"/>
    <w:rsid w:val="007718E5"/>
    <w:rsid w:val="0077194E"/>
    <w:rsid w:val="00772D33"/>
    <w:rsid w:val="00773696"/>
    <w:rsid w:val="007753CD"/>
    <w:rsid w:val="007769F0"/>
    <w:rsid w:val="00776B99"/>
    <w:rsid w:val="007774B2"/>
    <w:rsid w:val="0078071C"/>
    <w:rsid w:val="00782D97"/>
    <w:rsid w:val="00783912"/>
    <w:rsid w:val="007840C8"/>
    <w:rsid w:val="00784E14"/>
    <w:rsid w:val="007852D9"/>
    <w:rsid w:val="0078610A"/>
    <w:rsid w:val="00786975"/>
    <w:rsid w:val="00787E60"/>
    <w:rsid w:val="00787E8F"/>
    <w:rsid w:val="00792053"/>
    <w:rsid w:val="00792B03"/>
    <w:rsid w:val="0079374C"/>
    <w:rsid w:val="00793793"/>
    <w:rsid w:val="007945A6"/>
    <w:rsid w:val="00795F77"/>
    <w:rsid w:val="0079604F"/>
    <w:rsid w:val="007967E7"/>
    <w:rsid w:val="0079766B"/>
    <w:rsid w:val="00797C0C"/>
    <w:rsid w:val="007A0F7A"/>
    <w:rsid w:val="007A2AB8"/>
    <w:rsid w:val="007A2CFB"/>
    <w:rsid w:val="007A378B"/>
    <w:rsid w:val="007A3AC9"/>
    <w:rsid w:val="007A4AFD"/>
    <w:rsid w:val="007A4FF8"/>
    <w:rsid w:val="007A527C"/>
    <w:rsid w:val="007A5566"/>
    <w:rsid w:val="007A7D0A"/>
    <w:rsid w:val="007A7EC2"/>
    <w:rsid w:val="007B0339"/>
    <w:rsid w:val="007B0B75"/>
    <w:rsid w:val="007B0F6E"/>
    <w:rsid w:val="007B13DF"/>
    <w:rsid w:val="007B1C3E"/>
    <w:rsid w:val="007B24E3"/>
    <w:rsid w:val="007B3E4F"/>
    <w:rsid w:val="007B3E99"/>
    <w:rsid w:val="007B5026"/>
    <w:rsid w:val="007B5086"/>
    <w:rsid w:val="007B54EB"/>
    <w:rsid w:val="007B7ECD"/>
    <w:rsid w:val="007C05D8"/>
    <w:rsid w:val="007C2EE1"/>
    <w:rsid w:val="007C3113"/>
    <w:rsid w:val="007C32A6"/>
    <w:rsid w:val="007C4F81"/>
    <w:rsid w:val="007C5223"/>
    <w:rsid w:val="007C5AAE"/>
    <w:rsid w:val="007C670B"/>
    <w:rsid w:val="007C6A69"/>
    <w:rsid w:val="007D07A6"/>
    <w:rsid w:val="007D12C7"/>
    <w:rsid w:val="007D19DC"/>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226"/>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A1C"/>
    <w:rsid w:val="008A65BD"/>
    <w:rsid w:val="008A68D7"/>
    <w:rsid w:val="008A6F1C"/>
    <w:rsid w:val="008A6F9F"/>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3930"/>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829"/>
    <w:rsid w:val="008F6D9A"/>
    <w:rsid w:val="008F783F"/>
    <w:rsid w:val="008F7F97"/>
    <w:rsid w:val="009035D0"/>
    <w:rsid w:val="00903DC3"/>
    <w:rsid w:val="009042E4"/>
    <w:rsid w:val="00905739"/>
    <w:rsid w:val="0090653C"/>
    <w:rsid w:val="009066AE"/>
    <w:rsid w:val="009073D8"/>
    <w:rsid w:val="00907D53"/>
    <w:rsid w:val="00910C57"/>
    <w:rsid w:val="00911D81"/>
    <w:rsid w:val="00913A6B"/>
    <w:rsid w:val="009146A3"/>
    <w:rsid w:val="00915586"/>
    <w:rsid w:val="009166FD"/>
    <w:rsid w:val="00917D79"/>
    <w:rsid w:val="0092145C"/>
    <w:rsid w:val="009217D2"/>
    <w:rsid w:val="00923A8A"/>
    <w:rsid w:val="00923C57"/>
    <w:rsid w:val="00924C4F"/>
    <w:rsid w:val="00924D93"/>
    <w:rsid w:val="009300C8"/>
    <w:rsid w:val="0093068E"/>
    <w:rsid w:val="00930EBA"/>
    <w:rsid w:val="00931320"/>
    <w:rsid w:val="0093528D"/>
    <w:rsid w:val="009354CC"/>
    <w:rsid w:val="00935AB3"/>
    <w:rsid w:val="00936F53"/>
    <w:rsid w:val="009374B2"/>
    <w:rsid w:val="009377ED"/>
    <w:rsid w:val="00937AAB"/>
    <w:rsid w:val="00937C0F"/>
    <w:rsid w:val="00937F0B"/>
    <w:rsid w:val="0094275E"/>
    <w:rsid w:val="00942B82"/>
    <w:rsid w:val="00942D1B"/>
    <w:rsid w:val="0094429F"/>
    <w:rsid w:val="00944BD4"/>
    <w:rsid w:val="00944F00"/>
    <w:rsid w:val="009460F1"/>
    <w:rsid w:val="009471BC"/>
    <w:rsid w:val="00950FD2"/>
    <w:rsid w:val="00952259"/>
    <w:rsid w:val="009530D5"/>
    <w:rsid w:val="009538CE"/>
    <w:rsid w:val="00953D54"/>
    <w:rsid w:val="00953F6F"/>
    <w:rsid w:val="009541B5"/>
    <w:rsid w:val="00954A17"/>
    <w:rsid w:val="00954FC2"/>
    <w:rsid w:val="009556B3"/>
    <w:rsid w:val="00957127"/>
    <w:rsid w:val="009574FB"/>
    <w:rsid w:val="00957B1A"/>
    <w:rsid w:val="00960CC1"/>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7583D"/>
    <w:rsid w:val="00980D47"/>
    <w:rsid w:val="00984336"/>
    <w:rsid w:val="00984B16"/>
    <w:rsid w:val="009857F9"/>
    <w:rsid w:val="00987AF0"/>
    <w:rsid w:val="00987C5F"/>
    <w:rsid w:val="009905FE"/>
    <w:rsid w:val="00990954"/>
    <w:rsid w:val="0099193E"/>
    <w:rsid w:val="00992BE4"/>
    <w:rsid w:val="00993778"/>
    <w:rsid w:val="00993870"/>
    <w:rsid w:val="00994585"/>
    <w:rsid w:val="009946B3"/>
    <w:rsid w:val="00994C43"/>
    <w:rsid w:val="009965B1"/>
    <w:rsid w:val="0099662E"/>
    <w:rsid w:val="00997362"/>
    <w:rsid w:val="0099738B"/>
    <w:rsid w:val="009A0E98"/>
    <w:rsid w:val="009A0F09"/>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6CBA"/>
    <w:rsid w:val="009B7013"/>
    <w:rsid w:val="009C0A63"/>
    <w:rsid w:val="009C0DDC"/>
    <w:rsid w:val="009C1670"/>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0F8"/>
    <w:rsid w:val="00A12598"/>
    <w:rsid w:val="00A13551"/>
    <w:rsid w:val="00A13FE1"/>
    <w:rsid w:val="00A1437E"/>
    <w:rsid w:val="00A14C3F"/>
    <w:rsid w:val="00A152F7"/>
    <w:rsid w:val="00A17073"/>
    <w:rsid w:val="00A176B0"/>
    <w:rsid w:val="00A2020F"/>
    <w:rsid w:val="00A20ACD"/>
    <w:rsid w:val="00A214E0"/>
    <w:rsid w:val="00A21827"/>
    <w:rsid w:val="00A21BA3"/>
    <w:rsid w:val="00A22390"/>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A3A"/>
    <w:rsid w:val="00A57D97"/>
    <w:rsid w:val="00A57F28"/>
    <w:rsid w:val="00A61789"/>
    <w:rsid w:val="00A62E91"/>
    <w:rsid w:val="00A641EA"/>
    <w:rsid w:val="00A64A4C"/>
    <w:rsid w:val="00A64C89"/>
    <w:rsid w:val="00A664C8"/>
    <w:rsid w:val="00A6777D"/>
    <w:rsid w:val="00A679BA"/>
    <w:rsid w:val="00A71DC7"/>
    <w:rsid w:val="00A72101"/>
    <w:rsid w:val="00A72B88"/>
    <w:rsid w:val="00A7683A"/>
    <w:rsid w:val="00A76F33"/>
    <w:rsid w:val="00A8036F"/>
    <w:rsid w:val="00A84FA7"/>
    <w:rsid w:val="00A8593D"/>
    <w:rsid w:val="00A90450"/>
    <w:rsid w:val="00A9052E"/>
    <w:rsid w:val="00A90C45"/>
    <w:rsid w:val="00A91DE4"/>
    <w:rsid w:val="00A91EBF"/>
    <w:rsid w:val="00A93622"/>
    <w:rsid w:val="00A93687"/>
    <w:rsid w:val="00A9517C"/>
    <w:rsid w:val="00A95A66"/>
    <w:rsid w:val="00A95D0B"/>
    <w:rsid w:val="00A967B7"/>
    <w:rsid w:val="00A96DAA"/>
    <w:rsid w:val="00A96E25"/>
    <w:rsid w:val="00A97DA7"/>
    <w:rsid w:val="00AA0766"/>
    <w:rsid w:val="00AA0C60"/>
    <w:rsid w:val="00AA1E44"/>
    <w:rsid w:val="00AA2227"/>
    <w:rsid w:val="00AA53CB"/>
    <w:rsid w:val="00AA68EF"/>
    <w:rsid w:val="00AA6A7A"/>
    <w:rsid w:val="00AA6DA0"/>
    <w:rsid w:val="00AA6F22"/>
    <w:rsid w:val="00AA6F46"/>
    <w:rsid w:val="00AB53CC"/>
    <w:rsid w:val="00AB6CF4"/>
    <w:rsid w:val="00AB7EE2"/>
    <w:rsid w:val="00AC0FF2"/>
    <w:rsid w:val="00AC245B"/>
    <w:rsid w:val="00AC2DEF"/>
    <w:rsid w:val="00AC3167"/>
    <w:rsid w:val="00AC3EC0"/>
    <w:rsid w:val="00AC7DEF"/>
    <w:rsid w:val="00AD017E"/>
    <w:rsid w:val="00AD06AE"/>
    <w:rsid w:val="00AD1CD5"/>
    <w:rsid w:val="00AD2F1E"/>
    <w:rsid w:val="00AD3BC1"/>
    <w:rsid w:val="00AD4D27"/>
    <w:rsid w:val="00AD5AB8"/>
    <w:rsid w:val="00AD638F"/>
    <w:rsid w:val="00AD6495"/>
    <w:rsid w:val="00AD771B"/>
    <w:rsid w:val="00AD7DC3"/>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3BAE"/>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5643"/>
    <w:rsid w:val="00B45CE6"/>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68C"/>
    <w:rsid w:val="00B93771"/>
    <w:rsid w:val="00B96923"/>
    <w:rsid w:val="00B96959"/>
    <w:rsid w:val="00B97915"/>
    <w:rsid w:val="00BA0707"/>
    <w:rsid w:val="00BA168D"/>
    <w:rsid w:val="00BA2F33"/>
    <w:rsid w:val="00BA4E33"/>
    <w:rsid w:val="00BA6554"/>
    <w:rsid w:val="00BA6E6E"/>
    <w:rsid w:val="00BA7390"/>
    <w:rsid w:val="00BB00CD"/>
    <w:rsid w:val="00BB0767"/>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1D46"/>
    <w:rsid w:val="00BD29AD"/>
    <w:rsid w:val="00BD3EF6"/>
    <w:rsid w:val="00BD4413"/>
    <w:rsid w:val="00BD6266"/>
    <w:rsid w:val="00BD658A"/>
    <w:rsid w:val="00BD7D48"/>
    <w:rsid w:val="00BE031D"/>
    <w:rsid w:val="00BE14FD"/>
    <w:rsid w:val="00BE2A1B"/>
    <w:rsid w:val="00BE451F"/>
    <w:rsid w:val="00BE492C"/>
    <w:rsid w:val="00BE607A"/>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2B00"/>
    <w:rsid w:val="00C14084"/>
    <w:rsid w:val="00C14254"/>
    <w:rsid w:val="00C1471E"/>
    <w:rsid w:val="00C14EDF"/>
    <w:rsid w:val="00C15FC4"/>
    <w:rsid w:val="00C16A51"/>
    <w:rsid w:val="00C16EC4"/>
    <w:rsid w:val="00C202AC"/>
    <w:rsid w:val="00C20322"/>
    <w:rsid w:val="00C20748"/>
    <w:rsid w:val="00C21DC2"/>
    <w:rsid w:val="00C23A53"/>
    <w:rsid w:val="00C2435F"/>
    <w:rsid w:val="00C248DD"/>
    <w:rsid w:val="00C25992"/>
    <w:rsid w:val="00C26111"/>
    <w:rsid w:val="00C27FCD"/>
    <w:rsid w:val="00C300F9"/>
    <w:rsid w:val="00C3359A"/>
    <w:rsid w:val="00C33F78"/>
    <w:rsid w:val="00C34987"/>
    <w:rsid w:val="00C361A9"/>
    <w:rsid w:val="00C3681C"/>
    <w:rsid w:val="00C37355"/>
    <w:rsid w:val="00C373EF"/>
    <w:rsid w:val="00C41005"/>
    <w:rsid w:val="00C412C7"/>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3B47"/>
    <w:rsid w:val="00C64CC9"/>
    <w:rsid w:val="00C65366"/>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49"/>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5F59"/>
    <w:rsid w:val="00CA6F06"/>
    <w:rsid w:val="00CA7340"/>
    <w:rsid w:val="00CA73AF"/>
    <w:rsid w:val="00CA749D"/>
    <w:rsid w:val="00CA7A59"/>
    <w:rsid w:val="00CB063A"/>
    <w:rsid w:val="00CB1266"/>
    <w:rsid w:val="00CB41C2"/>
    <w:rsid w:val="00CB5850"/>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597"/>
    <w:rsid w:val="00CE48F5"/>
    <w:rsid w:val="00CE52BF"/>
    <w:rsid w:val="00CE60A2"/>
    <w:rsid w:val="00CE62F8"/>
    <w:rsid w:val="00CF158F"/>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8B"/>
    <w:rsid w:val="00D116AA"/>
    <w:rsid w:val="00D11D1F"/>
    <w:rsid w:val="00D13147"/>
    <w:rsid w:val="00D134D2"/>
    <w:rsid w:val="00D13D48"/>
    <w:rsid w:val="00D14B2B"/>
    <w:rsid w:val="00D150EF"/>
    <w:rsid w:val="00D16A72"/>
    <w:rsid w:val="00D16C79"/>
    <w:rsid w:val="00D17C7F"/>
    <w:rsid w:val="00D205E8"/>
    <w:rsid w:val="00D20A53"/>
    <w:rsid w:val="00D219B4"/>
    <w:rsid w:val="00D2425D"/>
    <w:rsid w:val="00D25712"/>
    <w:rsid w:val="00D25827"/>
    <w:rsid w:val="00D2716F"/>
    <w:rsid w:val="00D30AE4"/>
    <w:rsid w:val="00D31034"/>
    <w:rsid w:val="00D310BC"/>
    <w:rsid w:val="00D34037"/>
    <w:rsid w:val="00D35C1C"/>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29E2"/>
    <w:rsid w:val="00D831AB"/>
    <w:rsid w:val="00D83881"/>
    <w:rsid w:val="00D84A7D"/>
    <w:rsid w:val="00D85B3F"/>
    <w:rsid w:val="00D86803"/>
    <w:rsid w:val="00D87E17"/>
    <w:rsid w:val="00D87E51"/>
    <w:rsid w:val="00D90A05"/>
    <w:rsid w:val="00D90EA6"/>
    <w:rsid w:val="00D918B4"/>
    <w:rsid w:val="00D9350F"/>
    <w:rsid w:val="00D944E1"/>
    <w:rsid w:val="00D948C4"/>
    <w:rsid w:val="00D95A0C"/>
    <w:rsid w:val="00D970AF"/>
    <w:rsid w:val="00D9710F"/>
    <w:rsid w:val="00D972DA"/>
    <w:rsid w:val="00D97E90"/>
    <w:rsid w:val="00DA0C77"/>
    <w:rsid w:val="00DA1E30"/>
    <w:rsid w:val="00DA251E"/>
    <w:rsid w:val="00DA30F4"/>
    <w:rsid w:val="00DA3EC8"/>
    <w:rsid w:val="00DB0017"/>
    <w:rsid w:val="00DB064A"/>
    <w:rsid w:val="00DB2CA9"/>
    <w:rsid w:val="00DB2CC9"/>
    <w:rsid w:val="00DB2EA0"/>
    <w:rsid w:val="00DB3190"/>
    <w:rsid w:val="00DB3502"/>
    <w:rsid w:val="00DB38DB"/>
    <w:rsid w:val="00DB5113"/>
    <w:rsid w:val="00DB5AEF"/>
    <w:rsid w:val="00DB5DD7"/>
    <w:rsid w:val="00DB6127"/>
    <w:rsid w:val="00DB7411"/>
    <w:rsid w:val="00DB743C"/>
    <w:rsid w:val="00DB75E0"/>
    <w:rsid w:val="00DB7EBD"/>
    <w:rsid w:val="00DC0949"/>
    <w:rsid w:val="00DC2618"/>
    <w:rsid w:val="00DC3617"/>
    <w:rsid w:val="00DC4F88"/>
    <w:rsid w:val="00DC51BF"/>
    <w:rsid w:val="00DC5E82"/>
    <w:rsid w:val="00DC6BB5"/>
    <w:rsid w:val="00DC6F80"/>
    <w:rsid w:val="00DC700F"/>
    <w:rsid w:val="00DC7407"/>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67F7"/>
    <w:rsid w:val="00DE7355"/>
    <w:rsid w:val="00DE74C3"/>
    <w:rsid w:val="00DE788B"/>
    <w:rsid w:val="00DF0283"/>
    <w:rsid w:val="00DF04EB"/>
    <w:rsid w:val="00DF05F5"/>
    <w:rsid w:val="00DF0CAC"/>
    <w:rsid w:val="00DF3C67"/>
    <w:rsid w:val="00DF3DBA"/>
    <w:rsid w:val="00DF5EE8"/>
    <w:rsid w:val="00DF7D82"/>
    <w:rsid w:val="00E010E2"/>
    <w:rsid w:val="00E011A8"/>
    <w:rsid w:val="00E042FD"/>
    <w:rsid w:val="00E05756"/>
    <w:rsid w:val="00E05B75"/>
    <w:rsid w:val="00E064C5"/>
    <w:rsid w:val="00E06D75"/>
    <w:rsid w:val="00E10CB6"/>
    <w:rsid w:val="00E131E5"/>
    <w:rsid w:val="00E14EA3"/>
    <w:rsid w:val="00E15691"/>
    <w:rsid w:val="00E15E49"/>
    <w:rsid w:val="00E165A0"/>
    <w:rsid w:val="00E17E9C"/>
    <w:rsid w:val="00E21C37"/>
    <w:rsid w:val="00E225A2"/>
    <w:rsid w:val="00E22622"/>
    <w:rsid w:val="00E22956"/>
    <w:rsid w:val="00E256C2"/>
    <w:rsid w:val="00E25B16"/>
    <w:rsid w:val="00E26D6E"/>
    <w:rsid w:val="00E32988"/>
    <w:rsid w:val="00E32CEB"/>
    <w:rsid w:val="00E32DB1"/>
    <w:rsid w:val="00E33A02"/>
    <w:rsid w:val="00E3473A"/>
    <w:rsid w:val="00E348EB"/>
    <w:rsid w:val="00E34EEA"/>
    <w:rsid w:val="00E35BBF"/>
    <w:rsid w:val="00E363C0"/>
    <w:rsid w:val="00E375A2"/>
    <w:rsid w:val="00E37794"/>
    <w:rsid w:val="00E417A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1047"/>
    <w:rsid w:val="00E510E5"/>
    <w:rsid w:val="00E51508"/>
    <w:rsid w:val="00E51E30"/>
    <w:rsid w:val="00E52407"/>
    <w:rsid w:val="00E5334F"/>
    <w:rsid w:val="00E53D12"/>
    <w:rsid w:val="00E53E05"/>
    <w:rsid w:val="00E53F2F"/>
    <w:rsid w:val="00E553A5"/>
    <w:rsid w:val="00E565C9"/>
    <w:rsid w:val="00E56660"/>
    <w:rsid w:val="00E56726"/>
    <w:rsid w:val="00E56C42"/>
    <w:rsid w:val="00E57BCE"/>
    <w:rsid w:val="00E60CB4"/>
    <w:rsid w:val="00E6205B"/>
    <w:rsid w:val="00E624D1"/>
    <w:rsid w:val="00E62D90"/>
    <w:rsid w:val="00E63096"/>
    <w:rsid w:val="00E63263"/>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0F3"/>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19B9"/>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5F5"/>
    <w:rsid w:val="00EC37D9"/>
    <w:rsid w:val="00EC4C66"/>
    <w:rsid w:val="00EC662F"/>
    <w:rsid w:val="00ED1CFE"/>
    <w:rsid w:val="00ED25F3"/>
    <w:rsid w:val="00ED3245"/>
    <w:rsid w:val="00ED34D7"/>
    <w:rsid w:val="00ED39B7"/>
    <w:rsid w:val="00ED56CD"/>
    <w:rsid w:val="00ED5B20"/>
    <w:rsid w:val="00ED6046"/>
    <w:rsid w:val="00ED61B8"/>
    <w:rsid w:val="00ED68F0"/>
    <w:rsid w:val="00ED70BF"/>
    <w:rsid w:val="00ED7222"/>
    <w:rsid w:val="00EE2691"/>
    <w:rsid w:val="00EE45BB"/>
    <w:rsid w:val="00EE472C"/>
    <w:rsid w:val="00EE5215"/>
    <w:rsid w:val="00EE5C81"/>
    <w:rsid w:val="00EE5F83"/>
    <w:rsid w:val="00EE7785"/>
    <w:rsid w:val="00EE7E1D"/>
    <w:rsid w:val="00EF0AAB"/>
    <w:rsid w:val="00EF1669"/>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019A"/>
    <w:rsid w:val="00F11D2E"/>
    <w:rsid w:val="00F12B95"/>
    <w:rsid w:val="00F16B73"/>
    <w:rsid w:val="00F17761"/>
    <w:rsid w:val="00F17813"/>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492"/>
    <w:rsid w:val="00F61540"/>
    <w:rsid w:val="00F61776"/>
    <w:rsid w:val="00F62F4A"/>
    <w:rsid w:val="00F670B6"/>
    <w:rsid w:val="00F6713A"/>
    <w:rsid w:val="00F67DA0"/>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2D40"/>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28B7"/>
    <w:rsid w:val="00FD2CB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46CB"/>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C6B835FB-D034-466E-B342-E8C79F477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F3BAE"/>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locked/>
    <w:rsid w:val="005A51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5767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229958">
      <w:bodyDiv w:val="1"/>
      <w:marLeft w:val="0"/>
      <w:marRight w:val="0"/>
      <w:marTop w:val="0"/>
      <w:marBottom w:val="0"/>
      <w:divBdr>
        <w:top w:val="none" w:sz="0" w:space="0" w:color="auto"/>
        <w:left w:val="none" w:sz="0" w:space="0" w:color="auto"/>
        <w:bottom w:val="none" w:sz="0" w:space="0" w:color="auto"/>
        <w:right w:val="none" w:sz="0" w:space="0" w:color="auto"/>
      </w:divBdr>
    </w:div>
    <w:div w:id="264464249">
      <w:bodyDiv w:val="1"/>
      <w:marLeft w:val="0"/>
      <w:marRight w:val="0"/>
      <w:marTop w:val="0"/>
      <w:marBottom w:val="0"/>
      <w:divBdr>
        <w:top w:val="none" w:sz="0" w:space="0" w:color="auto"/>
        <w:left w:val="none" w:sz="0" w:space="0" w:color="auto"/>
        <w:bottom w:val="none" w:sz="0" w:space="0" w:color="auto"/>
        <w:right w:val="none" w:sz="0" w:space="0" w:color="auto"/>
      </w:divBdr>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596132392">
      <w:bodyDiv w:val="1"/>
      <w:marLeft w:val="0"/>
      <w:marRight w:val="0"/>
      <w:marTop w:val="0"/>
      <w:marBottom w:val="0"/>
      <w:divBdr>
        <w:top w:val="none" w:sz="0" w:space="0" w:color="auto"/>
        <w:left w:val="none" w:sz="0" w:space="0" w:color="auto"/>
        <w:bottom w:val="none" w:sz="0" w:space="0" w:color="auto"/>
        <w:right w:val="none" w:sz="0" w:space="0" w:color="auto"/>
      </w:divBdr>
    </w:div>
    <w:div w:id="598023096">
      <w:bodyDiv w:val="1"/>
      <w:marLeft w:val="0"/>
      <w:marRight w:val="0"/>
      <w:marTop w:val="0"/>
      <w:marBottom w:val="0"/>
      <w:divBdr>
        <w:top w:val="none" w:sz="0" w:space="0" w:color="auto"/>
        <w:left w:val="none" w:sz="0" w:space="0" w:color="auto"/>
        <w:bottom w:val="none" w:sz="0" w:space="0" w:color="auto"/>
        <w:right w:val="none" w:sz="0" w:space="0" w:color="auto"/>
      </w:divBdr>
    </w:div>
    <w:div w:id="5999473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3653403">
      <w:bodyDiv w:val="1"/>
      <w:marLeft w:val="0"/>
      <w:marRight w:val="0"/>
      <w:marTop w:val="0"/>
      <w:marBottom w:val="0"/>
      <w:divBdr>
        <w:top w:val="none" w:sz="0" w:space="0" w:color="auto"/>
        <w:left w:val="none" w:sz="0" w:space="0" w:color="auto"/>
        <w:bottom w:val="none" w:sz="0" w:space="0" w:color="auto"/>
        <w:right w:val="none" w:sz="0" w:space="0" w:color="auto"/>
      </w:divBdr>
    </w:div>
    <w:div w:id="732852306">
      <w:bodyDiv w:val="1"/>
      <w:marLeft w:val="0"/>
      <w:marRight w:val="0"/>
      <w:marTop w:val="0"/>
      <w:marBottom w:val="0"/>
      <w:divBdr>
        <w:top w:val="none" w:sz="0" w:space="0" w:color="auto"/>
        <w:left w:val="none" w:sz="0" w:space="0" w:color="auto"/>
        <w:bottom w:val="none" w:sz="0" w:space="0" w:color="auto"/>
        <w:right w:val="none" w:sz="0" w:space="0" w:color="auto"/>
      </w:divBdr>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85161451">
      <w:bodyDiv w:val="1"/>
      <w:marLeft w:val="0"/>
      <w:marRight w:val="0"/>
      <w:marTop w:val="0"/>
      <w:marBottom w:val="0"/>
      <w:divBdr>
        <w:top w:val="none" w:sz="0" w:space="0" w:color="auto"/>
        <w:left w:val="none" w:sz="0" w:space="0" w:color="auto"/>
        <w:bottom w:val="none" w:sz="0" w:space="0" w:color="auto"/>
        <w:right w:val="none" w:sz="0" w:space="0" w:color="auto"/>
      </w:divBdr>
    </w:div>
    <w:div w:id="990599847">
      <w:bodyDiv w:val="1"/>
      <w:marLeft w:val="0"/>
      <w:marRight w:val="0"/>
      <w:marTop w:val="0"/>
      <w:marBottom w:val="0"/>
      <w:divBdr>
        <w:top w:val="none" w:sz="0" w:space="0" w:color="auto"/>
        <w:left w:val="none" w:sz="0" w:space="0" w:color="auto"/>
        <w:bottom w:val="none" w:sz="0" w:space="0" w:color="auto"/>
        <w:right w:val="none" w:sz="0" w:space="0" w:color="auto"/>
      </w:divBdr>
    </w:div>
    <w:div w:id="1094085212">
      <w:bodyDiv w:val="1"/>
      <w:marLeft w:val="0"/>
      <w:marRight w:val="0"/>
      <w:marTop w:val="0"/>
      <w:marBottom w:val="0"/>
      <w:divBdr>
        <w:top w:val="none" w:sz="0" w:space="0" w:color="auto"/>
        <w:left w:val="none" w:sz="0" w:space="0" w:color="auto"/>
        <w:bottom w:val="none" w:sz="0" w:space="0" w:color="auto"/>
        <w:right w:val="none" w:sz="0" w:space="0" w:color="auto"/>
      </w:divBdr>
    </w:div>
    <w:div w:id="1105341750">
      <w:bodyDiv w:val="1"/>
      <w:marLeft w:val="0"/>
      <w:marRight w:val="0"/>
      <w:marTop w:val="0"/>
      <w:marBottom w:val="0"/>
      <w:divBdr>
        <w:top w:val="none" w:sz="0" w:space="0" w:color="auto"/>
        <w:left w:val="none" w:sz="0" w:space="0" w:color="auto"/>
        <w:bottom w:val="none" w:sz="0" w:space="0" w:color="auto"/>
        <w:right w:val="none" w:sz="0" w:space="0" w:color="auto"/>
      </w:divBdr>
    </w:div>
    <w:div w:id="1164199050">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263802548">
      <w:bodyDiv w:val="1"/>
      <w:marLeft w:val="0"/>
      <w:marRight w:val="0"/>
      <w:marTop w:val="0"/>
      <w:marBottom w:val="0"/>
      <w:divBdr>
        <w:top w:val="none" w:sz="0" w:space="0" w:color="auto"/>
        <w:left w:val="none" w:sz="0" w:space="0" w:color="auto"/>
        <w:bottom w:val="none" w:sz="0" w:space="0" w:color="auto"/>
        <w:right w:val="none" w:sz="0" w:space="0" w:color="auto"/>
      </w:divBdr>
    </w:div>
    <w:div w:id="1347637084">
      <w:bodyDiv w:val="1"/>
      <w:marLeft w:val="0"/>
      <w:marRight w:val="0"/>
      <w:marTop w:val="0"/>
      <w:marBottom w:val="0"/>
      <w:divBdr>
        <w:top w:val="none" w:sz="0" w:space="0" w:color="auto"/>
        <w:left w:val="none" w:sz="0" w:space="0" w:color="auto"/>
        <w:bottom w:val="none" w:sz="0" w:space="0" w:color="auto"/>
        <w:right w:val="none" w:sz="0" w:space="0" w:color="auto"/>
      </w:divBdr>
    </w:div>
    <w:div w:id="1359116713">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460612066">
      <w:bodyDiv w:val="1"/>
      <w:marLeft w:val="0"/>
      <w:marRight w:val="0"/>
      <w:marTop w:val="0"/>
      <w:marBottom w:val="0"/>
      <w:divBdr>
        <w:top w:val="none" w:sz="0" w:space="0" w:color="auto"/>
        <w:left w:val="none" w:sz="0" w:space="0" w:color="auto"/>
        <w:bottom w:val="none" w:sz="0" w:space="0" w:color="auto"/>
        <w:right w:val="none" w:sz="0" w:space="0" w:color="auto"/>
      </w:divBdr>
    </w:div>
    <w:div w:id="1468470216">
      <w:bodyDiv w:val="1"/>
      <w:marLeft w:val="0"/>
      <w:marRight w:val="0"/>
      <w:marTop w:val="0"/>
      <w:marBottom w:val="0"/>
      <w:divBdr>
        <w:top w:val="none" w:sz="0" w:space="0" w:color="auto"/>
        <w:left w:val="none" w:sz="0" w:space="0" w:color="auto"/>
        <w:bottom w:val="none" w:sz="0" w:space="0" w:color="auto"/>
        <w:right w:val="none" w:sz="0" w:space="0" w:color="auto"/>
      </w:divBdr>
    </w:div>
    <w:div w:id="1595089783">
      <w:bodyDiv w:val="1"/>
      <w:marLeft w:val="0"/>
      <w:marRight w:val="0"/>
      <w:marTop w:val="0"/>
      <w:marBottom w:val="0"/>
      <w:divBdr>
        <w:top w:val="none" w:sz="0" w:space="0" w:color="auto"/>
        <w:left w:val="none" w:sz="0" w:space="0" w:color="auto"/>
        <w:bottom w:val="none" w:sz="0" w:space="0" w:color="auto"/>
        <w:right w:val="none" w:sz="0" w:space="0" w:color="auto"/>
      </w:divBdr>
    </w:div>
    <w:div w:id="165081845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930241228">
                      <w:marLeft w:val="0"/>
                      <w:marRight w:val="0"/>
                      <w:marTop w:val="0"/>
                      <w:marBottom w:val="0"/>
                      <w:divBdr>
                        <w:top w:val="none" w:sz="0" w:space="0" w:color="auto"/>
                        <w:left w:val="none" w:sz="0" w:space="0" w:color="auto"/>
                        <w:bottom w:val="none" w:sz="0" w:space="0" w:color="auto"/>
                        <w:right w:val="none" w:sz="0" w:space="0" w:color="auto"/>
                      </w:divBdr>
                      <w:divsChild>
                        <w:div w:id="1014954">
                          <w:marLeft w:val="0"/>
                          <w:marRight w:val="0"/>
                          <w:marTop w:val="0"/>
                          <w:marBottom w:val="0"/>
                          <w:divBdr>
                            <w:top w:val="none" w:sz="0" w:space="0" w:color="auto"/>
                            <w:left w:val="none" w:sz="0" w:space="0" w:color="auto"/>
                            <w:bottom w:val="none" w:sz="0" w:space="0" w:color="auto"/>
                            <w:right w:val="none" w:sz="0" w:space="0" w:color="auto"/>
                          </w:divBdr>
                        </w:div>
                        <w:div w:id="95336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
    <w:div w:id="199452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3.jpeg"/><Relationship Id="rId21" Type="http://schemas.openxmlformats.org/officeDocument/2006/relationships/image" Target="media/image10.pn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tmp"/><Relationship Id="rId25" Type="http://schemas.openxmlformats.org/officeDocument/2006/relationships/image" Target="media/image12.jpeg"/><Relationship Id="rId33"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microsoft.com/office/2007/relationships/hdphoto" Target="media/hdphoto2.wdp"/><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8.tm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microsoft.com/office/2007/relationships/hdphoto" Target="media/hdphoto1.wdp"/><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ource Sans 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07642"/>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92F"/>
    <w:rsid w:val="00360E71"/>
    <w:rsid w:val="0039781B"/>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6356A"/>
    <w:rsid w:val="00893761"/>
    <w:rsid w:val="008A0AB8"/>
    <w:rsid w:val="008B19F0"/>
    <w:rsid w:val="008B3FE2"/>
    <w:rsid w:val="008C025F"/>
    <w:rsid w:val="008C7593"/>
    <w:rsid w:val="008D4B0C"/>
    <w:rsid w:val="008D5FA6"/>
    <w:rsid w:val="008D75CB"/>
    <w:rsid w:val="008E7992"/>
    <w:rsid w:val="008F222F"/>
    <w:rsid w:val="009027B7"/>
    <w:rsid w:val="00910FFE"/>
    <w:rsid w:val="00941035"/>
    <w:rsid w:val="009465C9"/>
    <w:rsid w:val="00965B2E"/>
    <w:rsid w:val="009851CF"/>
    <w:rsid w:val="00990788"/>
    <w:rsid w:val="00996A62"/>
    <w:rsid w:val="009A64B6"/>
    <w:rsid w:val="009E3493"/>
    <w:rsid w:val="009E4D04"/>
    <w:rsid w:val="00A03FDD"/>
    <w:rsid w:val="00A044B2"/>
    <w:rsid w:val="00A33E54"/>
    <w:rsid w:val="00A67429"/>
    <w:rsid w:val="00A73B9F"/>
    <w:rsid w:val="00A82913"/>
    <w:rsid w:val="00A96B78"/>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06F3E"/>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B78"/>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8A32D2512E5348A9ABED96FF033A7942">
    <w:name w:val="8A32D2512E5348A9ABED96FF033A7942"/>
    <w:rsid w:val="0039781B"/>
  </w:style>
  <w:style w:type="paragraph" w:customStyle="1" w:styleId="73FC5A86CBC243D3B466873AD1CC620F">
    <w:name w:val="73FC5A86CBC243D3B466873AD1CC620F"/>
    <w:rsid w:val="0039781B"/>
  </w:style>
  <w:style w:type="paragraph" w:customStyle="1" w:styleId="935A448770F447ADA4C1082004EA3A0E">
    <w:name w:val="935A448770F447ADA4C1082004EA3A0E"/>
    <w:rsid w:val="0039781B"/>
  </w:style>
  <w:style w:type="paragraph" w:customStyle="1" w:styleId="3C65140B3E97432B89521E91EDBE6BEC">
    <w:name w:val="3C65140B3E97432B89521E91EDBE6BEC"/>
    <w:rsid w:val="0039781B"/>
  </w:style>
  <w:style w:type="paragraph" w:customStyle="1" w:styleId="B3754BA4B50741BAB37CE2A7CFBD3671">
    <w:name w:val="B3754BA4B50741BAB37CE2A7CFBD3671"/>
    <w:rsid w:val="0039781B"/>
  </w:style>
  <w:style w:type="paragraph" w:customStyle="1" w:styleId="FD2C2FD095A44B339BEA6227554A1694">
    <w:name w:val="FD2C2FD095A44B339BEA6227554A1694"/>
    <w:rsid w:val="0039781B"/>
  </w:style>
  <w:style w:type="paragraph" w:customStyle="1" w:styleId="5225B6E5636D443EACB7CE5FDC8EE86C">
    <w:name w:val="5225B6E5636D443EACB7CE5FDC8EE86C"/>
    <w:rsid w:val="008D5FA6"/>
    <w:rPr>
      <w:rFonts w:eastAsiaTheme="minorHAnsi"/>
    </w:rPr>
  </w:style>
  <w:style w:type="paragraph" w:customStyle="1" w:styleId="12366DDD92B84380B865CBA89E91DC01">
    <w:name w:val="12366DDD92B84380B865CBA89E91DC01"/>
    <w:rsid w:val="008D5FA6"/>
    <w:rPr>
      <w:rFonts w:eastAsiaTheme="minorHAnsi"/>
    </w:rPr>
  </w:style>
  <w:style w:type="paragraph" w:customStyle="1" w:styleId="E83715011CC74FAEB03646D277528C4E">
    <w:name w:val="E83715011CC74FAEB03646D277528C4E"/>
    <w:rsid w:val="008D5FA6"/>
    <w:rPr>
      <w:rFonts w:eastAsiaTheme="minorHAnsi"/>
    </w:rPr>
  </w:style>
  <w:style w:type="paragraph" w:customStyle="1" w:styleId="C18C595D1381466E8BF95AA30DE6CFD5">
    <w:name w:val="C18C595D1381466E8BF95AA30DE6CFD5"/>
    <w:rsid w:val="0086356A"/>
  </w:style>
  <w:style w:type="paragraph" w:customStyle="1" w:styleId="B7D290885DC840A396A14E3C769087FD">
    <w:name w:val="B7D290885DC840A396A14E3C769087FD"/>
    <w:rsid w:val="00A96B78"/>
  </w:style>
  <w:style w:type="paragraph" w:customStyle="1" w:styleId="6DCE7826EEF943ADB8A88C8C4C5C8B5A">
    <w:name w:val="6DCE7826EEF943ADB8A88C8C4C5C8B5A"/>
    <w:rsid w:val="00A96B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CA6CE-D4A6-43DE-9C16-4326CEE47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22</Pages>
  <Words>6700</Words>
  <Characters>38191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lastModifiedBy>Zaid Ebne Mairaz</cp:lastModifiedBy>
  <cp:revision>94</cp:revision>
  <cp:lastPrinted>2021-06-22T11:25:00Z</cp:lastPrinted>
  <dcterms:created xsi:type="dcterms:W3CDTF">2019-05-29T08:49:00Z</dcterms:created>
  <dcterms:modified xsi:type="dcterms:W3CDTF">2021-11-24T11:31:00Z</dcterms:modified>
</cp:coreProperties>
</file>