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614" w:rsidRDefault="00114614" w:rsidP="00114614">
      <w:pPr>
        <w:pStyle w:val="NoSpacing"/>
        <w:ind w:right="29"/>
        <w:rPr>
          <w:rFonts w:ascii="Arial" w:hAnsi="Arial" w:cs="Arial"/>
          <w:b/>
          <w:sz w:val="20"/>
          <w:szCs w:val="20"/>
        </w:rPr>
      </w:pPr>
    </w:p>
    <w:p w:rsidR="00563DFA" w:rsidRDefault="00563DFA" w:rsidP="00114614">
      <w:pPr>
        <w:pStyle w:val="NoSpacing"/>
        <w:ind w:right="29"/>
        <w:rPr>
          <w:rFonts w:ascii="Arial" w:hAnsi="Arial" w:cs="Arial"/>
          <w:b/>
          <w:sz w:val="20"/>
          <w:szCs w:val="20"/>
        </w:rPr>
      </w:pPr>
    </w:p>
    <w:p w:rsidR="00563DFA" w:rsidRDefault="00563DFA" w:rsidP="00114614">
      <w:pPr>
        <w:pStyle w:val="NoSpacing"/>
        <w:ind w:right="29"/>
        <w:rPr>
          <w:rFonts w:ascii="Arial" w:hAnsi="Arial" w:cs="Arial"/>
          <w:b/>
          <w:sz w:val="20"/>
          <w:szCs w:val="20"/>
        </w:rPr>
        <w:sectPr w:rsidR="00563DFA"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152EFE"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1A0BE7">
            <w:rPr>
              <w:rFonts w:ascii="Arial" w:hAnsi="Arial" w:cs="Arial"/>
              <w:b/>
            </w:rPr>
            <w:t>VIS (2021-22)-PL</w:t>
          </w:r>
          <w:r>
            <w:rPr>
              <w:rFonts w:ascii="Arial" w:hAnsi="Arial" w:cs="Arial"/>
              <w:b/>
            </w:rPr>
            <w:t>661-577-744</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r w:rsidR="00002EC3">
        <w:rPr>
          <w:rFonts w:ascii="Arial" w:hAnsi="Arial" w:cs="Arial"/>
          <w:b/>
        </w:rPr>
        <w:t xml:space="preserve"> </w:t>
      </w:r>
      <w:r w:rsidR="00523DB3">
        <w:rPr>
          <w:rFonts w:ascii="Arial" w:hAnsi="Arial" w:cs="Arial"/>
          <w:b/>
        </w:rPr>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11-26T00:00:00Z">
            <w:dateFormat w:val="dd/MM/yyyy"/>
            <w:lid w:val="en-IN"/>
            <w:storeMappedDataAs w:val="dateTime"/>
            <w:calendar w:val="gregorian"/>
          </w:date>
        </w:sdtPr>
        <w:sdtContent>
          <w:r>
            <w:rPr>
              <w:rFonts w:ascii="Arial" w:hAnsi="Arial" w:cs="Arial"/>
              <w:b/>
              <w:lang w:val="en-IN"/>
            </w:rPr>
            <w:t>26/11/2021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1A0BE7" w:rsidP="0079604F">
          <w:pPr>
            <w:jc w:val="center"/>
            <w:outlineLvl w:val="0"/>
            <w:rPr>
              <w:b/>
              <w:sz w:val="40"/>
              <w:szCs w:val="40"/>
            </w:rPr>
          </w:pPr>
          <w:r>
            <w:rPr>
              <w:rFonts w:ascii="Arial" w:hAnsi="Arial" w:cs="Arial"/>
              <w:b/>
              <w:sz w:val="40"/>
              <w:szCs w:val="40"/>
            </w:rPr>
            <w:t>INDEPENDENT HOUSE</w:t>
          </w:r>
        </w:p>
      </w:sdtContent>
    </w:sdt>
    <w:p w:rsidR="001A0BE7" w:rsidRPr="00972AB4" w:rsidRDefault="001A0BE7"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A0BE7" w:rsidRDefault="00152EFE" w:rsidP="00002EC3">
      <w:pPr>
        <w:tabs>
          <w:tab w:val="left" w:pos="8190"/>
        </w:tabs>
        <w:spacing w:after="0" w:line="360" w:lineRule="auto"/>
        <w:jc w:val="center"/>
        <w:rPr>
          <w:rFonts w:ascii="Arial" w:hAnsi="Arial" w:cs="Arial"/>
          <w:b/>
        </w:rPr>
      </w:pPr>
      <w:r>
        <w:rPr>
          <w:rFonts w:ascii="Arial" w:hAnsi="Arial" w:cs="Arial"/>
          <w:b/>
        </w:rPr>
        <w:t>KHATA KHATAUNI NO. 88 (FASLI YEAR 1416 TO 1421), KHASRA NO. 1099, MAUZA – KARBARI GRANT, PARGANA – PACHWADOON, TEHSIL – VIKASNAGAR, DISTRICT – DEHRADUN, UTTRAKHAND</w:t>
      </w:r>
    </w:p>
    <w:p w:rsidR="001A0BE7" w:rsidRPr="001A0BE7" w:rsidRDefault="001A0BE7" w:rsidP="001A0BE7">
      <w:pPr>
        <w:tabs>
          <w:tab w:val="left" w:pos="8190"/>
        </w:tabs>
        <w:spacing w:after="0" w:line="360" w:lineRule="auto"/>
        <w:jc w:val="center"/>
        <w:rPr>
          <w:rFonts w:ascii="Arial" w:hAnsi="Arial" w:cs="Arial"/>
          <w:b/>
        </w:rPr>
      </w:pPr>
    </w:p>
    <w:p w:rsidR="002A20B4" w:rsidRDefault="00152EFE"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152EFE" w:rsidP="00345EBF">
      <w:pPr>
        <w:tabs>
          <w:tab w:val="left" w:pos="8190"/>
        </w:tabs>
        <w:spacing w:after="0" w:line="360" w:lineRule="auto"/>
        <w:jc w:val="center"/>
        <w:rPr>
          <w:rFonts w:ascii="Arial" w:hAnsi="Arial" w:cs="Arial"/>
          <w:b/>
        </w:rPr>
      </w:pPr>
      <w:bookmarkStart w:id="0" w:name="_Hlk68212714"/>
      <w:bookmarkEnd w:id="0"/>
      <w:r>
        <w:rPr>
          <w:rFonts w:ascii="Arial" w:hAnsi="Arial" w:cs="Arial"/>
          <w:b/>
        </w:rPr>
        <w:t>MRS. SHEETAL DEVI W/O MR. MUKESH KUMAR</w:t>
      </w:r>
    </w:p>
    <w:p w:rsidR="00345EBF" w:rsidRDefault="00345EBF" w:rsidP="00345EBF">
      <w:pPr>
        <w:tabs>
          <w:tab w:val="left" w:pos="8190"/>
        </w:tabs>
        <w:spacing w:after="0" w:line="360" w:lineRule="auto"/>
        <w:jc w:val="center"/>
        <w:rPr>
          <w:rFonts w:ascii="Arial" w:hAnsi="Arial" w:cs="Arial"/>
          <w:b/>
        </w:rPr>
      </w:pPr>
    </w:p>
    <w:p w:rsidR="00563DFA" w:rsidRPr="00345EBF" w:rsidRDefault="00517F69" w:rsidP="00563DFA">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152EFE" w:rsidRPr="00152EFE">
        <w:rPr>
          <w:rFonts w:ascii="Arial" w:hAnsi="Arial" w:cs="Arial"/>
          <w:b/>
        </w:rPr>
        <w:t>MRS. SHEETAL DEVI W/O MR. MUKESH KUMAR</w:t>
      </w:r>
    </w:p>
    <w:p w:rsidR="000E377D" w:rsidRPr="00345EBF" w:rsidRDefault="000E377D" w:rsidP="002C1C7C">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152EFE">
        <w:rPr>
          <w:rFonts w:ascii="Arial" w:hAnsi="Arial" w:cs="Arial"/>
          <w:b/>
        </w:rPr>
        <w:t>BALBIR ROAD</w:t>
      </w:r>
      <w:r w:rsidR="00563DFA">
        <w:rPr>
          <w:rFonts w:ascii="Arial" w:hAnsi="Arial" w:cs="Arial"/>
          <w:b/>
        </w:rPr>
        <w:t xml:space="preserve"> 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p w:rsidR="00563DFA" w:rsidRDefault="00563DFA" w:rsidP="001421E8">
      <w:pPr>
        <w:spacing w:line="360" w:lineRule="auto"/>
        <w:jc w:val="center"/>
        <w:rPr>
          <w:rFonts w:ascii="Arial" w:hAnsi="Arial" w:cs="Arial"/>
          <w:b/>
          <w:i/>
          <w:sz w:val="16"/>
          <w:szCs w:val="16"/>
        </w:rPr>
      </w:pPr>
    </w:p>
    <w:p w:rsidR="00563DFA" w:rsidRDefault="00563DFA"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0A7EBF" w:rsidRPr="00783CCC" w:rsidRDefault="000A7EBF" w:rsidP="00B93157">
      <w:pPr>
        <w:spacing w:line="360" w:lineRule="auto"/>
        <w:rPr>
          <w:rFonts w:ascii="Arial" w:hAnsi="Arial" w:cs="Arial"/>
          <w:b/>
          <w:noProof/>
          <w:sz w:val="2"/>
          <w:szCs w:val="2"/>
          <w:lang w:bidi="hi-IN"/>
        </w:rPr>
      </w:pPr>
    </w:p>
    <w:p w:rsidR="00B93157" w:rsidRDefault="00152EFE" w:rsidP="00B93157">
      <w:pPr>
        <w:spacing w:line="360" w:lineRule="auto"/>
        <w:rPr>
          <w:rFonts w:ascii="Arial" w:hAnsi="Arial" w:cs="Arial"/>
          <w:b/>
          <w:noProof/>
          <w:sz w:val="24"/>
          <w:szCs w:val="16"/>
        </w:rPr>
      </w:pPr>
      <w:r>
        <w:rPr>
          <w:rFonts w:ascii="Arial" w:hAnsi="Arial" w:cs="Arial"/>
          <w:b/>
          <w:noProof/>
          <w:sz w:val="24"/>
          <w:szCs w:val="16"/>
        </w:rPr>
        <w:drawing>
          <wp:inline distT="0" distB="0" distL="0" distR="0">
            <wp:extent cx="5733415" cy="6810375"/>
            <wp:effectExtent l="19050" t="1905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_TimePhoto_20211122_1655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6810375"/>
                    </a:xfrm>
                    <a:prstGeom prst="rect">
                      <a:avLst/>
                    </a:prstGeom>
                    <a:ln>
                      <a:solidFill>
                        <a:schemeClr val="tx1"/>
                      </a:solid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563DFA" w:rsidRDefault="00152EFE" w:rsidP="00563DFA">
      <w:pPr>
        <w:tabs>
          <w:tab w:val="left" w:pos="8190"/>
        </w:tabs>
        <w:spacing w:after="0" w:line="360" w:lineRule="auto"/>
        <w:jc w:val="center"/>
        <w:rPr>
          <w:rFonts w:ascii="Arial" w:hAnsi="Arial" w:cs="Arial"/>
          <w:b/>
        </w:rPr>
      </w:pPr>
      <w:r w:rsidRPr="00152EFE">
        <w:rPr>
          <w:rFonts w:ascii="Arial" w:hAnsi="Arial" w:cs="Arial"/>
          <w:b/>
        </w:rPr>
        <w:t>KHATA KHATAUNI NO. 88 (FASLI YEAR 1416 TO 1421), KHASRA NO. 1099, MAUZA – KARBARI GRANT, PARGANA – PACHWADOON, TEHSIL – VIKASNAGAR, DISTRICT – DEHRADUN, UTTRAKHAND</w:t>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AE3366" w:rsidP="00DB5DD7">
            <w:pPr>
              <w:jc w:val="center"/>
              <w:rPr>
                <w:rFonts w:ascii="Arial" w:hAnsi="Arial" w:cs="Arial"/>
                <w:b/>
                <w:sz w:val="24"/>
                <w:szCs w:val="20"/>
              </w:rPr>
            </w:pPr>
            <w:r>
              <w:rPr>
                <w:b/>
              </w:rPr>
              <w:lastRenderedPageBreak/>
              <w:br w:type="page"/>
            </w: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r w:rsidR="000A7EBF">
              <w:rPr>
                <w:rFonts w:ascii="Arial" w:hAnsi="Arial" w:cs="Arial"/>
                <w:b/>
                <w:szCs w:val="20"/>
              </w:rPr>
              <w:t xml:space="preserve"> </w:t>
            </w:r>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r w:rsidR="000A7EBF">
              <w:rPr>
                <w:rFonts w:ascii="Arial" w:hAnsi="Arial" w:cs="Arial"/>
                <w:b/>
              </w:rPr>
              <w:t xml:space="preserve"> </w:t>
            </w:r>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002EC3">
        <w:trPr>
          <w:trHeight w:val="70"/>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FF152D" w:rsidRDefault="00AF4D9E" w:rsidP="00152EFE">
            <w:pPr>
              <w:tabs>
                <w:tab w:val="left" w:pos="8190"/>
              </w:tabs>
              <w:spacing w:line="360" w:lineRule="auto"/>
              <w:rPr>
                <w:rFonts w:ascii="Arial" w:hAnsi="Arial" w:cs="Arial"/>
                <w:bCs/>
                <w:sz w:val="20"/>
                <w:szCs w:val="20"/>
              </w:rPr>
            </w:pPr>
            <w:r>
              <w:rPr>
                <w:rFonts w:ascii="Arial" w:hAnsi="Arial" w:cs="Arial"/>
                <w:bCs/>
                <w:sz w:val="20"/>
                <w:szCs w:val="20"/>
              </w:rPr>
              <w:t>Bank o</w:t>
            </w:r>
            <w:r w:rsidR="00FF152D" w:rsidRPr="00FF152D">
              <w:rPr>
                <w:rFonts w:ascii="Arial" w:hAnsi="Arial" w:cs="Arial"/>
                <w:bCs/>
                <w:sz w:val="20"/>
                <w:szCs w:val="20"/>
              </w:rPr>
              <w:t>f Baroda</w:t>
            </w:r>
            <w:r w:rsidR="00002EC3">
              <w:rPr>
                <w:rFonts w:ascii="Arial" w:hAnsi="Arial" w:cs="Arial"/>
                <w:bCs/>
                <w:sz w:val="20"/>
                <w:szCs w:val="20"/>
              </w:rPr>
              <w:t xml:space="preserve">, </w:t>
            </w:r>
            <w:r w:rsidR="00152EFE">
              <w:rPr>
                <w:rFonts w:ascii="Arial" w:hAnsi="Arial" w:cs="Arial"/>
                <w:bCs/>
                <w:sz w:val="20"/>
                <w:szCs w:val="20"/>
              </w:rPr>
              <w:t>Balbir Road</w:t>
            </w:r>
            <w:r w:rsidR="00563DFA">
              <w:rPr>
                <w:rFonts w:ascii="Arial" w:hAnsi="Arial" w:cs="Arial"/>
                <w:bCs/>
                <w:sz w:val="20"/>
                <w:szCs w:val="20"/>
              </w:rPr>
              <w:t xml:space="preserve"> Branch, Dehradun</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5E4B7D" w:rsidRDefault="00152EFE" w:rsidP="00152EFE">
            <w:pPr>
              <w:rPr>
                <w:rFonts w:ascii="Arial" w:hAnsi="Arial" w:cs="Arial"/>
                <w:b/>
                <w:sz w:val="20"/>
                <w:szCs w:val="20"/>
              </w:rPr>
            </w:pPr>
            <w:r>
              <w:rPr>
                <w:rFonts w:ascii="Arial" w:hAnsi="Arial" w:cs="Arial"/>
                <w:sz w:val="20"/>
                <w:szCs w:val="20"/>
              </w:rPr>
              <w:t>Mrs. Sheetal Devi W/ Mr. Mukesh Kumar</w:t>
            </w:r>
          </w:p>
        </w:tc>
      </w:tr>
    </w:tbl>
    <w:p w:rsidR="009066AE" w:rsidRDefault="009066AE" w:rsidP="008C2F81">
      <w:pPr>
        <w:spacing w:after="0" w:line="240" w:lineRule="auto"/>
        <w:rPr>
          <w:rFonts w:ascii="Arial" w:hAnsi="Arial" w:cs="Arial"/>
          <w:sz w:val="20"/>
          <w:szCs w:val="20"/>
        </w:rPr>
      </w:pPr>
    </w:p>
    <w:p w:rsidR="006A4F60" w:rsidRPr="003C2D8F" w:rsidRDefault="006A4F60"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900"/>
        <w:gridCol w:w="160"/>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152EFE">
        <w:trPr>
          <w:trHeight w:val="25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152EFE" w:rsidP="00152EFE">
            <w:pPr>
              <w:tabs>
                <w:tab w:val="left" w:pos="8190"/>
              </w:tabs>
              <w:spacing w:line="360" w:lineRule="auto"/>
              <w:rPr>
                <w:rFonts w:ascii="Arial" w:hAnsi="Arial" w:cs="Arial"/>
                <w:sz w:val="20"/>
                <w:szCs w:val="20"/>
              </w:rPr>
            </w:pPr>
            <w:r>
              <w:rPr>
                <w:rFonts w:ascii="Arial" w:hAnsi="Arial" w:cs="Arial"/>
                <w:sz w:val="20"/>
                <w:szCs w:val="20"/>
              </w:rPr>
              <w:t>Mrs. Sheetal Devi W/o Mr. Mukesh Kumar</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563DFA" w:rsidRDefault="00152EFE" w:rsidP="00A61CEE">
            <w:pPr>
              <w:rPr>
                <w:rFonts w:ascii="Arial" w:hAnsi="Arial" w:cs="Arial"/>
                <w:sz w:val="20"/>
                <w:szCs w:val="20"/>
              </w:rPr>
            </w:pPr>
            <w:r w:rsidRPr="00152EFE">
              <w:rPr>
                <w:rFonts w:ascii="Arial" w:hAnsi="Arial" w:cs="Arial"/>
                <w:sz w:val="20"/>
                <w:szCs w:val="20"/>
              </w:rPr>
              <w:t>Khata Khatauni No. 88 (Fasli Year 1416 To 1421), Khasra No. 1099, Mauza – Karbari Grant, Pargana – Pachwadoon, Tehsil – Vikasnagar, District – Dehradun, Uttrakhand</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C406CF" w:rsidP="00152EFE">
            <w:pPr>
              <w:rPr>
                <w:rFonts w:ascii="Arial" w:hAnsi="Arial" w:cs="Arial"/>
                <w:sz w:val="20"/>
                <w:szCs w:val="20"/>
              </w:rPr>
            </w:pPr>
            <w:r>
              <w:rPr>
                <w:rFonts w:ascii="Arial" w:hAnsi="Arial" w:cs="Arial"/>
                <w:sz w:val="20"/>
                <w:szCs w:val="20"/>
              </w:rPr>
              <w:t xml:space="preserve">Near </w:t>
            </w:r>
            <w:r w:rsidR="00152EFE">
              <w:rPr>
                <w:rFonts w:ascii="Arial" w:hAnsi="Arial" w:cs="Arial"/>
                <w:sz w:val="20"/>
                <w:szCs w:val="20"/>
              </w:rPr>
              <w:t>New Era Academy</w:t>
            </w:r>
          </w:p>
        </w:tc>
      </w:tr>
      <w:tr w:rsidR="009066AE" w:rsidRPr="003C2D8F" w:rsidTr="00095105">
        <w:trPr>
          <w:trHeight w:val="333"/>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152EFE"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095105" w:rsidRDefault="00152EFE" w:rsidP="00095105">
            <w:pPr>
              <w:pStyle w:val="Heading1"/>
              <w:shd w:val="clear" w:color="auto" w:fill="FFFFFF"/>
              <w:spacing w:before="0" w:beforeAutospacing="0" w:after="0" w:afterAutospacing="0"/>
              <w:textAlignment w:val="baseline"/>
              <w:outlineLvl w:val="0"/>
              <w:divId w:val="668214089"/>
              <w:rPr>
                <w:rFonts w:ascii="Arial" w:eastAsiaTheme="minorHAnsi" w:hAnsi="Arial" w:cs="Arial"/>
                <w:b w:val="0"/>
                <w:bCs w:val="0"/>
                <w:kern w:val="0"/>
                <w:sz w:val="20"/>
                <w:szCs w:val="20"/>
                <w:highlight w:val="yellow"/>
                <w:lang w:val="en-US" w:eastAsia="en-US"/>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002EC3">
              <w:t xml:space="preserve"> </w:t>
            </w:r>
            <w:r w:rsidRPr="00152EFE">
              <w:rPr>
                <w:rFonts w:ascii="Arial" w:eastAsiaTheme="minorHAnsi" w:hAnsi="Arial" w:cs="Arial"/>
                <w:b w:val="0"/>
                <w:bCs w:val="0"/>
                <w:kern w:val="0"/>
                <w:sz w:val="20"/>
                <w:szCs w:val="20"/>
                <w:lang w:val="en-US" w:eastAsia="en-US"/>
              </w:rPr>
              <w:t>30°17'24.0"N 77°55'58.0"E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152EFE"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152EFE"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152EFE"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152EFE"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r w:rsidR="000A7EBF">
              <w:rPr>
                <w:rFonts w:ascii="Arial" w:hAnsi="Arial" w:cs="Arial"/>
                <w:sz w:val="20"/>
                <w:szCs w:val="20"/>
              </w:rPr>
              <w:t>NA</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152EFE"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F026B8">
                  <w:rPr>
                    <w:rFonts w:ascii="Arial" w:hAnsi="Arial" w:cs="Arial"/>
                    <w:sz w:val="20"/>
                    <w:szCs w:val="20"/>
                  </w:rPr>
                  <w:t>Not available</w:t>
                </w:r>
              </w:sdtContent>
            </w:sdt>
          </w:p>
        </w:tc>
        <w:tc>
          <w:tcPr>
            <w:tcW w:w="2977" w:type="dxa"/>
            <w:gridSpan w:val="7"/>
          </w:tcPr>
          <w:p w:rsidR="00F62F4A" w:rsidRPr="003C2D8F" w:rsidRDefault="00F026B8" w:rsidP="00502C7A">
            <w:pPr>
              <w:jc w:val="center"/>
              <w:rPr>
                <w:rFonts w:ascii="Arial" w:hAnsi="Arial" w:cs="Arial"/>
                <w:sz w:val="20"/>
                <w:szCs w:val="20"/>
              </w:rPr>
            </w:pPr>
            <w:r>
              <w:rPr>
                <w:rFonts w:ascii="Arial" w:hAnsi="Arial" w:cs="Arial"/>
                <w:sz w:val="20"/>
                <w:szCs w:val="20"/>
              </w:rPr>
              <w:t>NA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E93AFA" w:rsidRDefault="00152EFE" w:rsidP="00A641EA">
            <w:pPr>
              <w:jc w:val="center"/>
            </w:pPr>
            <w:sdt>
              <w:sdtPr>
                <w:rPr>
                  <w:rFonts w:ascii="Arial" w:hAnsi="Arial" w:cs="Arial"/>
                  <w:sz w:val="20"/>
                  <w:szCs w:val="20"/>
                </w:rPr>
                <w:id w:val="-471442001"/>
                <w:lock w:val="sdtLocked"/>
                <w:placeholder>
                  <w:docPart w:val="206F42B6EEB246769915CE3133C8FE70"/>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375CAB" w:rsidP="00CD19AE">
            <w:pPr>
              <w:jc w:val="center"/>
              <w:rPr>
                <w:rFonts w:ascii="Arial" w:hAnsi="Arial" w:cs="Arial"/>
                <w:sz w:val="20"/>
                <w:szCs w:val="20"/>
              </w:rPr>
            </w:pPr>
            <w:r>
              <w:rPr>
                <w:rFonts w:ascii="Arial" w:hAnsi="Arial" w:cs="Arial"/>
                <w:sz w:val="20"/>
                <w:szCs w:val="20"/>
              </w:rPr>
              <w:t>---</w:t>
            </w:r>
          </w:p>
        </w:tc>
      </w:tr>
      <w:tr w:rsidR="00E93AFA" w:rsidRPr="003C2D8F" w:rsidTr="00B2523F">
        <w:trPr>
          <w:trHeight w:val="54"/>
          <w:jc w:val="center"/>
        </w:trPr>
        <w:tc>
          <w:tcPr>
            <w:tcW w:w="730" w:type="dxa"/>
          </w:tcPr>
          <w:p w:rsidR="00E93AFA" w:rsidRPr="00DB064A" w:rsidRDefault="00E93AF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DefaultPlaceholder_1082065158"/>
              </w:placeholder>
            </w:sdtPr>
            <w:sdtContent>
              <w:p w:rsidR="00E93AFA" w:rsidRPr="00530A5E" w:rsidRDefault="00E93AFA"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E93AFA" w:rsidRDefault="00152EFE" w:rsidP="00A641EA">
            <w:pPr>
              <w:jc w:val="center"/>
            </w:pPr>
            <w:sdt>
              <w:sdtPr>
                <w:rPr>
                  <w:rFonts w:ascii="Arial" w:hAnsi="Arial" w:cs="Arial"/>
                  <w:sz w:val="20"/>
                  <w:szCs w:val="20"/>
                </w:rPr>
                <w:id w:val="1705989686"/>
                <w:lock w:val="sdtLocked"/>
                <w:placeholder>
                  <w:docPart w:val="4065EB5B997F48C09C0824D0651CED7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F026B8">
                  <w:rPr>
                    <w:rFonts w:ascii="Arial" w:hAnsi="Arial" w:cs="Arial"/>
                    <w:sz w:val="20"/>
                    <w:szCs w:val="20"/>
                  </w:rPr>
                  <w:t>Not available</w:t>
                </w:r>
              </w:sdtContent>
            </w:sdt>
          </w:p>
        </w:tc>
        <w:tc>
          <w:tcPr>
            <w:tcW w:w="2977" w:type="dxa"/>
            <w:gridSpan w:val="7"/>
          </w:tcPr>
          <w:p w:rsidR="00E93AFA" w:rsidRPr="003C2D8F" w:rsidRDefault="00F026B8" w:rsidP="00A641EA">
            <w:pPr>
              <w:jc w:val="center"/>
              <w:rPr>
                <w:rFonts w:ascii="Arial" w:hAnsi="Arial" w:cs="Arial"/>
                <w:sz w:val="20"/>
                <w:szCs w:val="20"/>
              </w:rPr>
            </w:pPr>
            <w:r>
              <w:rPr>
                <w:rFonts w:ascii="Arial" w:hAnsi="Arial" w:cs="Arial"/>
                <w:sz w:val="20"/>
                <w:szCs w:val="20"/>
              </w:rPr>
              <w:t>NA</w:t>
            </w:r>
          </w:p>
        </w:tc>
        <w:tc>
          <w:tcPr>
            <w:tcW w:w="3096" w:type="dxa"/>
            <w:gridSpan w:val="4"/>
          </w:tcPr>
          <w:p w:rsidR="00E93AFA" w:rsidRPr="003C2D8F" w:rsidRDefault="00CD19AE"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152EFE"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7F24E1"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E362E3" w:rsidP="00FD4170">
            <w:pPr>
              <w:jc w:val="center"/>
              <w:rPr>
                <w:rFonts w:ascii="Arial" w:hAnsi="Arial" w:cs="Arial"/>
                <w:sz w:val="20"/>
                <w:szCs w:val="20"/>
              </w:rPr>
            </w:pPr>
            <w:r>
              <w:rPr>
                <w:rFonts w:ascii="Arial" w:hAnsi="Arial" w:cs="Arial"/>
                <w:sz w:val="20"/>
                <w:szCs w:val="20"/>
              </w:rPr>
              <w:t>Land of Mr. Laxman Thapliyal</w:t>
            </w:r>
            <w:r w:rsidR="00002EC3">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E362E3" w:rsidP="001034E0">
            <w:pPr>
              <w:jc w:val="center"/>
              <w:rPr>
                <w:rFonts w:ascii="Arial" w:hAnsi="Arial" w:cs="Arial"/>
                <w:sz w:val="20"/>
                <w:szCs w:val="20"/>
              </w:rPr>
            </w:pPr>
            <w:r w:rsidRPr="00E362E3">
              <w:rPr>
                <w:rFonts w:ascii="Arial" w:hAnsi="Arial" w:cs="Arial"/>
                <w:sz w:val="20"/>
                <w:szCs w:val="20"/>
              </w:rPr>
              <w:t>Land of Mr. Laxman Thapliyal</w:t>
            </w:r>
          </w:p>
        </w:tc>
      </w:tr>
      <w:tr w:rsidR="007F24E1" w:rsidRPr="003C2D8F" w:rsidTr="000A7EBF">
        <w:trPr>
          <w:trHeight w:val="243"/>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E362E3" w:rsidP="00E75C0D">
            <w:pPr>
              <w:jc w:val="center"/>
              <w:rPr>
                <w:rFonts w:ascii="Arial" w:hAnsi="Arial" w:cs="Arial"/>
                <w:sz w:val="20"/>
                <w:szCs w:val="20"/>
              </w:rPr>
            </w:pPr>
            <w:r>
              <w:rPr>
                <w:rFonts w:ascii="Arial" w:hAnsi="Arial" w:cs="Arial"/>
                <w:sz w:val="20"/>
                <w:szCs w:val="20"/>
              </w:rPr>
              <w:t xml:space="preserve">Jungle </w:t>
            </w:r>
          </w:p>
        </w:tc>
        <w:tc>
          <w:tcPr>
            <w:tcW w:w="3022" w:type="dxa"/>
            <w:gridSpan w:val="3"/>
            <w:tcBorders>
              <w:left w:val="single" w:sz="4" w:space="0" w:color="auto"/>
              <w:bottom w:val="single" w:sz="4" w:space="0" w:color="auto"/>
            </w:tcBorders>
            <w:shd w:val="clear" w:color="auto" w:fill="FFFFFF" w:themeFill="background1"/>
          </w:tcPr>
          <w:p w:rsidR="007F24E1" w:rsidRDefault="00E362E3" w:rsidP="001034E0">
            <w:pPr>
              <w:jc w:val="center"/>
              <w:rPr>
                <w:rFonts w:ascii="Arial" w:hAnsi="Arial" w:cs="Arial"/>
                <w:sz w:val="20"/>
                <w:szCs w:val="20"/>
              </w:rPr>
            </w:pPr>
            <w:r w:rsidRPr="00E362E3">
              <w:rPr>
                <w:rFonts w:ascii="Arial" w:hAnsi="Arial" w:cs="Arial"/>
                <w:sz w:val="20"/>
                <w:szCs w:val="20"/>
              </w:rPr>
              <w:t>Jungle</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E362E3" w:rsidP="00A641EA">
            <w:pPr>
              <w:jc w:val="center"/>
              <w:rPr>
                <w:rFonts w:ascii="Arial" w:hAnsi="Arial" w:cs="Arial"/>
                <w:sz w:val="20"/>
                <w:szCs w:val="20"/>
              </w:rPr>
            </w:pPr>
            <w:r>
              <w:rPr>
                <w:rFonts w:ascii="Arial" w:hAnsi="Arial" w:cs="Arial"/>
                <w:sz w:val="20"/>
                <w:szCs w:val="20"/>
              </w:rPr>
              <w:t>13 ft. wide road</w:t>
            </w:r>
          </w:p>
        </w:tc>
        <w:tc>
          <w:tcPr>
            <w:tcW w:w="3022" w:type="dxa"/>
            <w:gridSpan w:val="3"/>
            <w:tcBorders>
              <w:left w:val="single" w:sz="4" w:space="0" w:color="auto"/>
              <w:bottom w:val="single" w:sz="4" w:space="0" w:color="auto"/>
            </w:tcBorders>
            <w:shd w:val="clear" w:color="auto" w:fill="FFFFFF" w:themeFill="background1"/>
          </w:tcPr>
          <w:p w:rsidR="007F24E1" w:rsidRDefault="00E362E3" w:rsidP="001034E0">
            <w:pPr>
              <w:jc w:val="center"/>
              <w:rPr>
                <w:rFonts w:ascii="Arial" w:hAnsi="Arial" w:cs="Arial"/>
                <w:sz w:val="20"/>
                <w:szCs w:val="20"/>
              </w:rPr>
            </w:pPr>
            <w:r w:rsidRPr="00E362E3">
              <w:rPr>
                <w:rFonts w:ascii="Arial" w:hAnsi="Arial" w:cs="Arial"/>
                <w:sz w:val="20"/>
                <w:szCs w:val="20"/>
              </w:rPr>
              <w:t>13 ft. wide road</w:t>
            </w:r>
          </w:p>
        </w:tc>
      </w:tr>
      <w:tr w:rsidR="007F24E1" w:rsidRPr="003C2D8F" w:rsidTr="00A61CEE">
        <w:trPr>
          <w:trHeight w:val="72"/>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E362E3" w:rsidP="00070A0F">
            <w:pPr>
              <w:jc w:val="center"/>
              <w:rPr>
                <w:rFonts w:ascii="Arial" w:hAnsi="Arial" w:cs="Arial"/>
                <w:sz w:val="20"/>
                <w:szCs w:val="20"/>
              </w:rPr>
            </w:pPr>
            <w:r>
              <w:rPr>
                <w:rFonts w:ascii="Arial" w:hAnsi="Arial" w:cs="Arial"/>
                <w:sz w:val="20"/>
                <w:szCs w:val="20"/>
              </w:rPr>
              <w:t xml:space="preserve">Land of others </w:t>
            </w:r>
            <w:r w:rsidR="00002EC3">
              <w:rPr>
                <w:rFonts w:ascii="Arial" w:hAnsi="Arial" w:cs="Arial"/>
                <w:sz w:val="20"/>
                <w:szCs w:val="20"/>
              </w:rPr>
              <w:t xml:space="preserve"> </w:t>
            </w:r>
          </w:p>
        </w:tc>
        <w:tc>
          <w:tcPr>
            <w:tcW w:w="3022" w:type="dxa"/>
            <w:gridSpan w:val="3"/>
            <w:tcBorders>
              <w:left w:val="single" w:sz="4" w:space="0" w:color="auto"/>
              <w:bottom w:val="single" w:sz="4" w:space="0" w:color="auto"/>
            </w:tcBorders>
            <w:shd w:val="clear" w:color="auto" w:fill="FFFFFF" w:themeFill="background1"/>
          </w:tcPr>
          <w:p w:rsidR="007F24E1" w:rsidRDefault="00E362E3" w:rsidP="001034E0">
            <w:pPr>
              <w:jc w:val="center"/>
              <w:rPr>
                <w:rFonts w:ascii="Arial" w:hAnsi="Arial" w:cs="Arial"/>
                <w:sz w:val="20"/>
                <w:szCs w:val="20"/>
              </w:rPr>
            </w:pPr>
            <w:r w:rsidRPr="00E362E3">
              <w:rPr>
                <w:rFonts w:ascii="Arial" w:hAnsi="Arial" w:cs="Arial"/>
                <w:sz w:val="20"/>
                <w:szCs w:val="20"/>
              </w:rPr>
              <w:t xml:space="preserve">Land of others  </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152EFE"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152EFE"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152EFE"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E75C0D">
                  <w:rPr>
                    <w:rFonts w:ascii="Arial" w:hAnsi="Arial" w:cs="Arial"/>
                    <w:sz w:val="20"/>
                  </w:rPr>
                  <w:t>Residential</w:t>
                </w:r>
              </w:sdtContent>
            </w:sdt>
            <w:r w:rsidR="00C46D13">
              <w:rPr>
                <w:rFonts w:ascii="Arial" w:hAnsi="Arial" w:cs="Arial"/>
                <w:sz w:val="20"/>
              </w:rPr>
              <w:t xml:space="preserve"> </w:t>
            </w:r>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C46D13"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D5760B">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2122"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E362E3">
        <w:trPr>
          <w:trHeight w:val="450"/>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C46D13" w:rsidRDefault="00E362E3" w:rsidP="00E362E3">
            <w:pPr>
              <w:jc w:val="center"/>
              <w:rPr>
                <w:rFonts w:ascii="Arial" w:hAnsi="Arial" w:cs="Arial"/>
                <w:sz w:val="20"/>
                <w:szCs w:val="20"/>
              </w:rPr>
            </w:pPr>
            <w:r>
              <w:rPr>
                <w:rFonts w:ascii="Arial" w:hAnsi="Arial" w:cs="Arial"/>
                <w:sz w:val="20"/>
                <w:szCs w:val="20"/>
              </w:rPr>
              <w:t>Under finishing</w:t>
            </w:r>
          </w:p>
        </w:tc>
        <w:tc>
          <w:tcPr>
            <w:tcW w:w="2122" w:type="dxa"/>
            <w:gridSpan w:val="2"/>
            <w:tcBorders>
              <w:left w:val="single" w:sz="4" w:space="0" w:color="auto"/>
              <w:bottom w:val="single" w:sz="4" w:space="0" w:color="auto"/>
            </w:tcBorders>
          </w:tcPr>
          <w:p w:rsidR="00C46D13" w:rsidRDefault="00E362E3" w:rsidP="00D11D1F">
            <w:pPr>
              <w:jc w:val="center"/>
              <w:rPr>
                <w:rFonts w:ascii="Arial" w:hAnsi="Arial" w:cs="Arial"/>
                <w:sz w:val="20"/>
                <w:szCs w:val="20"/>
              </w:rPr>
            </w:pPr>
            <w:r>
              <w:rPr>
                <w:rFonts w:ascii="Arial" w:hAnsi="Arial" w:cs="Arial"/>
                <w:sz w:val="20"/>
                <w:szCs w:val="20"/>
              </w:rPr>
              <w:t>Under finishing</w:t>
            </w:r>
          </w:p>
        </w:tc>
        <w:tc>
          <w:tcPr>
            <w:tcW w:w="2122" w:type="dxa"/>
            <w:gridSpan w:val="4"/>
            <w:tcBorders>
              <w:left w:val="single" w:sz="4" w:space="0" w:color="auto"/>
              <w:bottom w:val="single" w:sz="4" w:space="0" w:color="auto"/>
            </w:tcBorders>
          </w:tcPr>
          <w:p w:rsidR="00C46D13" w:rsidRDefault="00E362E3" w:rsidP="00D11D1F">
            <w:pPr>
              <w:jc w:val="center"/>
              <w:rPr>
                <w:rFonts w:ascii="Arial" w:hAnsi="Arial" w:cs="Arial"/>
                <w:sz w:val="20"/>
                <w:szCs w:val="20"/>
              </w:rPr>
            </w:pPr>
            <w:r>
              <w:rPr>
                <w:rFonts w:ascii="Arial" w:hAnsi="Arial" w:cs="Arial"/>
                <w:sz w:val="20"/>
                <w:szCs w:val="20"/>
              </w:rPr>
              <w:t>Under finishing</w:t>
            </w:r>
          </w:p>
        </w:tc>
        <w:tc>
          <w:tcPr>
            <w:tcW w:w="2122" w:type="dxa"/>
            <w:gridSpan w:val="6"/>
            <w:tcBorders>
              <w:left w:val="single" w:sz="4" w:space="0" w:color="auto"/>
              <w:bottom w:val="single" w:sz="4" w:space="0" w:color="auto"/>
            </w:tcBorders>
          </w:tcPr>
          <w:p w:rsidR="00C46D13" w:rsidRDefault="00E362E3" w:rsidP="00D11D1F">
            <w:pPr>
              <w:jc w:val="center"/>
              <w:rPr>
                <w:rFonts w:ascii="Arial" w:hAnsi="Arial" w:cs="Arial"/>
                <w:sz w:val="20"/>
                <w:szCs w:val="20"/>
              </w:rPr>
            </w:pPr>
            <w:r>
              <w:rPr>
                <w:rFonts w:ascii="Arial" w:hAnsi="Arial" w:cs="Arial"/>
                <w:sz w:val="20"/>
                <w:szCs w:val="20"/>
              </w:rPr>
              <w:t>Under finishing</w:t>
            </w:r>
          </w:p>
        </w:tc>
        <w:tc>
          <w:tcPr>
            <w:tcW w:w="2122" w:type="dxa"/>
            <w:gridSpan w:val="2"/>
            <w:tcBorders>
              <w:left w:val="single" w:sz="4" w:space="0" w:color="auto"/>
              <w:bottom w:val="single" w:sz="4" w:space="0" w:color="auto"/>
            </w:tcBorders>
          </w:tcPr>
          <w:p w:rsidR="00C46D13" w:rsidRDefault="00E362E3" w:rsidP="00D11D1F">
            <w:pPr>
              <w:jc w:val="center"/>
              <w:rPr>
                <w:rFonts w:ascii="Arial" w:hAnsi="Arial" w:cs="Arial"/>
                <w:sz w:val="20"/>
                <w:szCs w:val="20"/>
              </w:rPr>
            </w:pPr>
            <w:r>
              <w:rPr>
                <w:rFonts w:ascii="Arial" w:hAnsi="Arial" w:cs="Arial"/>
                <w:sz w:val="20"/>
                <w:szCs w:val="20"/>
              </w:rPr>
              <w:t>Under finishing</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tc>
          <w:tcPr>
            <w:tcW w:w="7774" w:type="dxa"/>
            <w:gridSpan w:val="13"/>
            <w:tcBorders>
              <w:bottom w:val="single" w:sz="4" w:space="0" w:color="auto"/>
            </w:tcBorders>
          </w:tcPr>
          <w:p w:rsidR="005A5DEA" w:rsidRPr="00EF69A6" w:rsidRDefault="00152EFE" w:rsidP="005A5DEA">
            <w:pPr>
              <w:rPr>
                <w:rFonts w:ascii="Arial" w:hAnsi="Arial" w:cs="Arial"/>
                <w:sz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362E3">
                  <w:rPr>
                    <w:rFonts w:ascii="Arial" w:hAnsi="Arial" w:cs="Arial"/>
                    <w:sz w:val="20"/>
                    <w:szCs w:val="20"/>
                  </w:rPr>
                  <w:t>1 (Ground Flooor)</w:t>
                </w:r>
              </w:sdtContent>
            </w:sdt>
            <w:r w:rsidR="00E362E3">
              <w:rPr>
                <w:rFonts w:ascii="Arial" w:hAnsi="Arial" w:cs="Arial"/>
                <w:sz w:val="20"/>
                <w:szCs w:val="20"/>
              </w:rPr>
              <w:t xml:space="preserve"> (Under Finishing)</w:t>
            </w:r>
          </w:p>
        </w:tc>
      </w:tr>
      <w:tr w:rsidR="005A5DEA" w:rsidRPr="003C2D8F" w:rsidTr="00E362E3">
        <w:trPr>
          <w:trHeight w:val="42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152EFE" w:rsidP="00A61CEE">
            <w:pPr>
              <w:rPr>
                <w:rFonts w:ascii="Arial" w:hAnsi="Arial" w:cs="Arial"/>
                <w:sz w:val="20"/>
                <w:szCs w:val="20"/>
              </w:rPr>
            </w:pPr>
            <w:sdt>
              <w:sdtPr>
                <w:rPr>
                  <w:rFonts w:ascii="Arial" w:hAnsi="Arial" w:cs="Arial"/>
                  <w:sz w:val="20"/>
                  <w:szCs w:val="20"/>
                </w:rPr>
                <w:id w:val="1466059910"/>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E362E3">
                  <w:rPr>
                    <w:rFonts w:ascii="Arial" w:hAnsi="Arial" w:cs="Arial"/>
                    <w:sz w:val="20"/>
                    <w:szCs w:val="20"/>
                  </w:rPr>
                  <w:t>1 (Ground Flooor)</w:t>
                </w:r>
              </w:sdtContent>
            </w:sdt>
            <w:r w:rsidR="00E362E3">
              <w:rPr>
                <w:rFonts w:ascii="Arial" w:hAnsi="Arial" w:cs="Arial"/>
                <w:sz w:val="20"/>
                <w:szCs w:val="20"/>
              </w:rPr>
              <w:t xml:space="preserve"> (Under Finishing)</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E362E3" w:rsidP="008364C3">
            <w:pPr>
              <w:rPr>
                <w:rFonts w:ascii="Arial" w:hAnsi="Arial" w:cs="Arial"/>
                <w:sz w:val="20"/>
                <w:szCs w:val="20"/>
              </w:rPr>
            </w:pPr>
            <w:r>
              <w:rPr>
                <w:rFonts w:ascii="Arial" w:hAnsi="Arial" w:cs="Arial"/>
                <w:sz w:val="20"/>
                <w:szCs w:val="20"/>
              </w:rPr>
              <w:t>New Construction (Under Finishing)</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AF4D9E" w:rsidP="005A5DEA">
            <w:pPr>
              <w:rPr>
                <w:rFonts w:ascii="Arial" w:hAnsi="Arial" w:cs="Arial"/>
                <w:sz w:val="20"/>
                <w:szCs w:val="20"/>
              </w:rPr>
            </w:pPr>
            <w:r>
              <w:rPr>
                <w:rFonts w:ascii="Arial" w:hAnsi="Arial" w:cs="Arial"/>
                <w:sz w:val="20"/>
                <w:szCs w:val="20"/>
              </w:rPr>
              <w:t>60-65</w:t>
            </w:r>
            <w:bookmarkStart w:id="1" w:name="_GoBack"/>
            <w:bookmarkEnd w:id="1"/>
            <w:r w:rsidR="00027D79">
              <w:rPr>
                <w:rFonts w:ascii="Arial" w:hAnsi="Arial" w:cs="Arial"/>
                <w:sz w:val="20"/>
                <w:szCs w:val="20"/>
              </w:rPr>
              <w:t xml:space="preserve">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152EFE"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E62A26">
                  <w:rPr>
                    <w:rFonts w:ascii="Arial" w:hAnsi="Arial" w:cs="Arial"/>
                    <w:sz w:val="20"/>
                    <w:szCs w:val="20"/>
                  </w:rPr>
                  <w:t>RCC load bearing structure on pillar beam column and 9" brick walls</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E362E3" w:rsidP="005A5DEA">
            <w:pPr>
              <w:rPr>
                <w:rFonts w:ascii="Arial" w:hAnsi="Arial" w:cs="Arial"/>
                <w:sz w:val="20"/>
                <w:szCs w:val="20"/>
              </w:rPr>
            </w:pPr>
            <w:r>
              <w:rPr>
                <w:rFonts w:ascii="Arial" w:hAnsi="Arial" w:cs="Arial"/>
                <w:sz w:val="20"/>
              </w:rPr>
              <w:t>Under Finishing</w:t>
            </w:r>
            <w:sdt>
              <w:sdtPr>
                <w:rPr>
                  <w:rFonts w:ascii="Arial" w:hAnsi="Arial" w:cs="Arial"/>
                  <w:sz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rPr>
                  <w:t xml:space="preserve">     </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6A4F60" w:rsidRDefault="00E362E3" w:rsidP="005A5DEA">
            <w:pPr>
              <w:rPr>
                <w:rFonts w:ascii="Arial" w:hAnsi="Arial" w:cs="Arial"/>
                <w:sz w:val="20"/>
                <w:szCs w:val="20"/>
              </w:rPr>
            </w:pPr>
            <w:r>
              <w:rPr>
                <w:rFonts w:ascii="Arial" w:hAnsi="Arial" w:cs="Arial"/>
                <w:sz w:val="20"/>
                <w:szCs w:val="20"/>
              </w:rPr>
              <w:t>Under Finishing</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152EFE" w:rsidP="006A4F6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A4F60">
                  <w:rPr>
                    <w:rFonts w:ascii="Arial" w:hAnsi="Arial" w:cs="Arial"/>
                    <w:sz w:val="20"/>
                    <w:szCs w:val="20"/>
                  </w:rPr>
                  <w:t>Legal Owner</w:t>
                </w:r>
              </w:sdtContent>
            </w:sdt>
            <w:r w:rsidR="00095105">
              <w:rPr>
                <w:rFonts w:ascii="Arial" w:hAnsi="Arial" w:cs="Arial"/>
                <w:sz w:val="20"/>
                <w:szCs w:val="20"/>
              </w:rPr>
              <w:t xml:space="preserve"> </w:t>
            </w:r>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E362E3" w:rsidP="00A641EA">
                <w:pPr>
                  <w:jc w:val="center"/>
                  <w:rPr>
                    <w:rFonts w:ascii="Arial" w:hAnsi="Arial" w:cs="Arial"/>
                    <w:b/>
                    <w:sz w:val="20"/>
                    <w:szCs w:val="20"/>
                  </w:rPr>
                </w:pPr>
                <w:r>
                  <w:rPr>
                    <w:rFonts w:ascii="Arial" w:hAnsi="Arial" w:cs="Arial"/>
                    <w:bCs/>
                    <w:sz w:val="20"/>
                    <w:szCs w:val="20"/>
                  </w:rPr>
                  <w:t>No</w:t>
                </w:r>
              </w:p>
            </w:tc>
          </w:sdtContent>
        </w:sdt>
        <w:tc>
          <w:tcPr>
            <w:tcW w:w="3827" w:type="dxa"/>
            <w:gridSpan w:val="7"/>
            <w:tcBorders>
              <w:bottom w:val="single" w:sz="4" w:space="0" w:color="auto"/>
            </w:tcBorders>
          </w:tcPr>
          <w:p w:rsidR="00FF357C" w:rsidRPr="00AA68EF" w:rsidRDefault="006A4F60" w:rsidP="00463960">
            <w:pPr>
              <w:jc w:val="center"/>
              <w:rPr>
                <w:rFonts w:ascii="Arial" w:hAnsi="Arial" w:cs="Arial"/>
                <w:sz w:val="20"/>
                <w:szCs w:val="20"/>
              </w:rPr>
            </w:pPr>
            <w:r>
              <w:rPr>
                <w:rFonts w:ascii="Arial" w:hAnsi="Arial" w:cs="Arial"/>
                <w:sz w:val="20"/>
                <w:szCs w:val="20"/>
              </w:rPr>
              <w:t>NA</w:t>
            </w:r>
          </w:p>
        </w:tc>
        <w:tc>
          <w:tcPr>
            <w:tcW w:w="3947" w:type="dxa"/>
            <w:gridSpan w:val="6"/>
            <w:tcBorders>
              <w:bottom w:val="single" w:sz="4" w:space="0" w:color="auto"/>
            </w:tcBorders>
          </w:tcPr>
          <w:p w:rsidR="00FF357C" w:rsidRPr="00AA68EF" w:rsidRDefault="006A4F60" w:rsidP="00A641EA">
            <w:pPr>
              <w:jc w:val="center"/>
              <w:rPr>
                <w:rFonts w:ascii="Arial" w:hAnsi="Arial" w:cs="Arial"/>
                <w:sz w:val="20"/>
                <w:szCs w:val="20"/>
              </w:rPr>
            </w:pPr>
            <w:r>
              <w:rPr>
                <w:rFonts w:ascii="Arial" w:hAnsi="Arial" w:cs="Arial"/>
                <w:sz w:val="20"/>
                <w:szCs w:val="20"/>
              </w:rPr>
              <w:t>NA</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027D79" w:rsidP="00A641EA">
                <w:pPr>
                  <w:jc w:val="center"/>
                  <w:rPr>
                    <w:rFonts w:ascii="Arial" w:hAnsi="Arial" w:cs="Arial"/>
                    <w:sz w:val="20"/>
                    <w:szCs w:val="20"/>
                  </w:rPr>
                </w:pPr>
                <w:r>
                  <w:rPr>
                    <w:rFonts w:ascii="Arial" w:hAnsi="Arial" w:cs="Arial"/>
                    <w:i/>
                    <w:sz w:val="18"/>
                    <w:szCs w:val="20"/>
                  </w:rPr>
                  <w:t>(Not considered since this is a Built-up Dwelling Unit Valuation)</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E362E3" w:rsidP="00E362E3">
            <w:pPr>
              <w:spacing w:line="276" w:lineRule="auto"/>
              <w:jc w:val="center"/>
              <w:rPr>
                <w:rFonts w:ascii="Arial" w:hAnsi="Arial" w:cs="Arial"/>
                <w:sz w:val="20"/>
              </w:rPr>
            </w:pPr>
            <w:r>
              <w:rPr>
                <w:rFonts w:ascii="Arial" w:hAnsi="Arial" w:cs="Arial"/>
                <w:sz w:val="20"/>
              </w:rPr>
              <w:t>92.1</w:t>
            </w:r>
            <w:r w:rsidR="00E62A26">
              <w:rPr>
                <w:rFonts w:ascii="Arial" w:hAnsi="Arial" w:cs="Arial"/>
                <w:sz w:val="20"/>
              </w:rPr>
              <w:t xml:space="preserve">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62A26">
                  <w:rPr>
                    <w:rFonts w:ascii="Arial" w:hAnsi="Arial" w:cs="Arial"/>
                    <w:sz w:val="20"/>
                  </w:rPr>
                  <w:t>sq.mtr</w:t>
                </w:r>
              </w:sdtContent>
            </w:sdt>
            <w:r w:rsidR="00E62A26">
              <w:rPr>
                <w:rFonts w:ascii="Arial" w:hAnsi="Arial" w:cs="Arial"/>
                <w:sz w:val="20"/>
              </w:rPr>
              <w:t xml:space="preserve">/ </w:t>
            </w:r>
            <w:r>
              <w:rPr>
                <w:rFonts w:ascii="Arial" w:hAnsi="Arial" w:cs="Arial"/>
                <w:sz w:val="20"/>
              </w:rPr>
              <w:t>110.15</w:t>
            </w:r>
            <w:r w:rsidR="00E62A26">
              <w:rPr>
                <w:rFonts w:ascii="Arial" w:hAnsi="Arial" w:cs="Arial"/>
                <w:sz w:val="20"/>
              </w:rPr>
              <w:t xml:space="preserve"> sq. yds</w:t>
            </w:r>
          </w:p>
        </w:tc>
        <w:tc>
          <w:tcPr>
            <w:tcW w:w="3827" w:type="dxa"/>
            <w:gridSpan w:val="2"/>
            <w:vAlign w:val="center"/>
          </w:tcPr>
          <w:p w:rsidR="008E6E5F" w:rsidRDefault="00E362E3" w:rsidP="00B522C3">
            <w:pPr>
              <w:spacing w:line="276" w:lineRule="auto"/>
              <w:jc w:val="center"/>
              <w:rPr>
                <w:rFonts w:ascii="Arial" w:hAnsi="Arial" w:cs="Arial"/>
                <w:sz w:val="20"/>
              </w:rPr>
            </w:pPr>
            <w:r w:rsidRPr="00E362E3">
              <w:rPr>
                <w:rFonts w:ascii="Arial" w:hAnsi="Arial" w:cs="Arial"/>
                <w:sz w:val="20"/>
              </w:rPr>
              <w:t xml:space="preserve">92.1 sq.mtr/ 110.15 sq. yds </w:t>
            </w:r>
            <w:sdt>
              <w:sdtPr>
                <w:rPr>
                  <w:rFonts w:ascii="Arial" w:hAnsi="Arial" w:cs="Arial"/>
                  <w:sz w:val="20"/>
                </w:rPr>
                <w:id w:val="974796451"/>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62A26">
                  <w:rPr>
                    <w:rFonts w:ascii="Arial" w:hAnsi="Arial" w:cs="Arial"/>
                    <w:sz w:val="20"/>
                  </w:rPr>
                  <w:t xml:space="preserve">     </w:t>
                </w:r>
              </w:sdtContent>
            </w:sdt>
          </w:p>
        </w:tc>
        <w:tc>
          <w:tcPr>
            <w:tcW w:w="3947" w:type="dxa"/>
            <w:gridSpan w:val="2"/>
            <w:vAlign w:val="center"/>
          </w:tcPr>
          <w:p w:rsidR="00207C96" w:rsidRDefault="00E362E3" w:rsidP="00F222BD">
            <w:pPr>
              <w:spacing w:line="276" w:lineRule="auto"/>
              <w:jc w:val="center"/>
              <w:rPr>
                <w:rFonts w:ascii="Arial" w:hAnsi="Arial" w:cs="Arial"/>
                <w:sz w:val="20"/>
              </w:rPr>
            </w:pPr>
            <w:r w:rsidRPr="00E362E3">
              <w:rPr>
                <w:rFonts w:ascii="Arial" w:hAnsi="Arial" w:cs="Arial"/>
                <w:sz w:val="20"/>
              </w:rPr>
              <w:t xml:space="preserve">92.1 sq.mtr/ 110.15 sq. yds </w:t>
            </w:r>
            <w:sdt>
              <w:sdtPr>
                <w:rPr>
                  <w:rFonts w:ascii="Arial" w:hAnsi="Arial" w:cs="Arial"/>
                  <w:sz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62A26">
                  <w:rPr>
                    <w:rFonts w:ascii="Arial" w:hAnsi="Arial" w:cs="Arial"/>
                    <w:sz w:val="20"/>
                  </w:rPr>
                  <w:t xml:space="preserve">     </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152EFE"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E62A26">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152EFE"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r w:rsidR="00E62A26">
              <w:rPr>
                <w:rFonts w:ascii="Arial" w:hAnsi="Arial" w:cs="Arial"/>
                <w:b/>
                <w:sz w:val="20"/>
                <w:szCs w:val="20"/>
              </w:rPr>
              <w:t xml:space="preserve"> </w:t>
            </w:r>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A61CEE">
                  <w:rPr>
                    <w:rFonts w:ascii="Arial" w:hAnsi="Arial" w:cs="Arial"/>
                    <w:b/>
                    <w:bCs/>
                    <w:sz w:val="20"/>
                  </w:rPr>
                  <w:t>Covered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8C17A0">
        <w:trPr>
          <w:trHeight w:val="387"/>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8C17A0" w:rsidRDefault="008C17A0" w:rsidP="006A4F60">
            <w:pPr>
              <w:spacing w:line="276" w:lineRule="auto"/>
              <w:jc w:val="center"/>
              <w:rPr>
                <w:rFonts w:ascii="Arial" w:hAnsi="Arial" w:cs="Arial"/>
                <w:sz w:val="20"/>
              </w:rPr>
            </w:pPr>
          </w:p>
          <w:p w:rsidR="00207C96" w:rsidRDefault="00E362E3" w:rsidP="006A4F60">
            <w:pPr>
              <w:spacing w:line="276" w:lineRule="auto"/>
              <w:jc w:val="center"/>
              <w:rPr>
                <w:rFonts w:ascii="Arial" w:hAnsi="Arial" w:cs="Arial"/>
                <w:sz w:val="20"/>
              </w:rPr>
            </w:pPr>
            <w:r>
              <w:rPr>
                <w:rFonts w:ascii="Arial" w:hAnsi="Arial" w:cs="Arial"/>
                <w:sz w:val="20"/>
              </w:rPr>
              <w:t xml:space="preserve">76.45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w:t>
            </w:r>
            <w:r w:rsidR="008C17A0">
              <w:rPr>
                <w:rFonts w:ascii="Arial" w:hAnsi="Arial" w:cs="Arial"/>
                <w:sz w:val="20"/>
              </w:rPr>
              <w:t>822.90 sq.ft</w:t>
            </w:r>
          </w:p>
          <w:p w:rsidR="00E62A26" w:rsidRDefault="00152EFE" w:rsidP="006A4F60">
            <w:pPr>
              <w:spacing w:line="276" w:lineRule="auto"/>
              <w:jc w:val="center"/>
              <w:rPr>
                <w:rFonts w:ascii="Arial" w:hAnsi="Arial" w:cs="Arial"/>
                <w:sz w:val="20"/>
              </w:rPr>
            </w:pPr>
            <w:sdt>
              <w:sdtPr>
                <w:rPr>
                  <w:rFonts w:ascii="Arial" w:hAnsi="Arial" w:cs="Arial"/>
                  <w:sz w:val="20"/>
                </w:rPr>
                <w:id w:val="1466059914"/>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8C17A0">
                  <w:rPr>
                    <w:rFonts w:ascii="Arial" w:hAnsi="Arial" w:cs="Arial"/>
                    <w:sz w:val="20"/>
                  </w:rPr>
                  <w:t xml:space="preserve">     </w:t>
                </w:r>
              </w:sdtContent>
            </w:sdt>
          </w:p>
        </w:tc>
        <w:tc>
          <w:tcPr>
            <w:tcW w:w="3537" w:type="dxa"/>
            <w:gridSpan w:val="2"/>
            <w:vAlign w:val="center"/>
          </w:tcPr>
          <w:p w:rsidR="00A83385" w:rsidRDefault="008C17A0" w:rsidP="006A4F60">
            <w:pPr>
              <w:spacing w:line="276" w:lineRule="auto"/>
              <w:jc w:val="center"/>
              <w:rPr>
                <w:rFonts w:ascii="Arial" w:hAnsi="Arial" w:cs="Arial"/>
                <w:sz w:val="20"/>
              </w:rPr>
            </w:pPr>
            <w:r>
              <w:rPr>
                <w:rFonts w:ascii="Arial" w:hAnsi="Arial" w:cs="Arial"/>
                <w:sz w:val="20"/>
              </w:rPr>
              <w:t>78.03 sq.mtr./840 sq. ft</w:t>
            </w:r>
          </w:p>
        </w:tc>
        <w:tc>
          <w:tcPr>
            <w:tcW w:w="3537" w:type="dxa"/>
            <w:vAlign w:val="center"/>
          </w:tcPr>
          <w:p w:rsidR="00C8134A" w:rsidRDefault="008C17A0" w:rsidP="00A83385">
            <w:pPr>
              <w:spacing w:line="276" w:lineRule="auto"/>
              <w:jc w:val="center"/>
              <w:rPr>
                <w:rFonts w:ascii="Arial" w:hAnsi="Arial" w:cs="Arial"/>
                <w:sz w:val="20"/>
              </w:rPr>
            </w:pPr>
            <w:r w:rsidRPr="008C17A0">
              <w:rPr>
                <w:rFonts w:ascii="Arial" w:hAnsi="Arial" w:cs="Arial"/>
                <w:sz w:val="20"/>
              </w:rPr>
              <w:t>76.45 sq.mtr/ 822.90 sq.ft</w:t>
            </w:r>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152EFE"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2A29D0">
                  <w:rPr>
                    <w:rFonts w:ascii="Arial" w:hAnsi="Arial" w:cs="Arial"/>
                    <w:sz w:val="20"/>
                    <w:szCs w:val="20"/>
                  </w:rPr>
                  <w:t>Site survey measurement only since area not described in the relevant documents provided to us</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5B6D7D">
                  <w:rPr>
                    <w:rFonts w:ascii="Arial" w:hAnsi="Arial" w:cs="Arial"/>
                    <w:sz w:val="20"/>
                    <w:szCs w:val="20"/>
                  </w:rPr>
                  <w:t>documents</w:t>
                </w:r>
                <w:r w:rsidR="00CF304D">
                  <w:rPr>
                    <w:rFonts w:ascii="Arial" w:hAnsi="Arial" w:cs="Arial"/>
                    <w:sz w:val="20"/>
                    <w:szCs w:val="20"/>
                  </w:rPr>
                  <w:t xml:space="preserve">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E62A26"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E62A26"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sz w:val="20"/>
              <w:szCs w:val="20"/>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sidRPr="005B6D7D">
                  <w:rPr>
                    <w:rFonts w:ascii="Arial" w:hAnsi="Arial" w:cs="Arial"/>
                    <w:sz w:val="20"/>
                    <w:szCs w:val="20"/>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152EFE"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152EFE"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1027E0">
                  <w:rPr>
                    <w:rFonts w:ascii="Arial" w:hAnsi="Arial" w:cs="Arial"/>
                    <w:sz w:val="20"/>
                  </w:rPr>
                  <w:t>Rectangle</w:t>
                </w:r>
              </w:sdtContent>
            </w:sdt>
          </w:p>
        </w:tc>
        <w:tc>
          <w:tcPr>
            <w:tcW w:w="1944" w:type="dxa"/>
            <w:gridSpan w:val="3"/>
            <w:tcBorders>
              <w:bottom w:val="single" w:sz="4" w:space="0" w:color="auto"/>
            </w:tcBorders>
          </w:tcPr>
          <w:p w:rsidR="00184A2D" w:rsidRPr="00D737EA" w:rsidRDefault="00152EFE"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027E0">
                  <w:rPr>
                    <w:rFonts w:ascii="Arial" w:hAnsi="Arial" w:cs="Arial"/>
                    <w:sz w:val="20"/>
                  </w:rPr>
                  <w:t>Small</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1027E0"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152EFE"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C17A0">
                  <w:rPr>
                    <w:rFonts w:ascii="Arial" w:hAnsi="Arial" w:cs="Arial"/>
                    <w:sz w:val="20"/>
                    <w:szCs w:val="20"/>
                  </w:rPr>
                  <w:t>Tehsil</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8C17A0" w:rsidP="00776B99">
                <w:pPr>
                  <w:jc w:val="center"/>
                  <w:rPr>
                    <w:rFonts w:ascii="Arial" w:hAnsi="Arial" w:cs="Arial"/>
                    <w:sz w:val="20"/>
                  </w:rPr>
                </w:pPr>
                <w:r>
                  <w:rPr>
                    <w:rFonts w:ascii="Arial" w:hAnsi="Arial" w:cs="Arial"/>
                    <w:sz w:val="20"/>
                  </w:rPr>
                  <w:t>Ordinary</w:t>
                </w:r>
              </w:p>
            </w:tc>
          </w:sdtContent>
        </w:sdt>
        <w:tc>
          <w:tcPr>
            <w:tcW w:w="1943" w:type="dxa"/>
            <w:gridSpan w:val="2"/>
          </w:tcPr>
          <w:p w:rsidR="00034023" w:rsidRPr="00034023" w:rsidRDefault="00152EFE"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8C17A0">
                  <w:rPr>
                    <w:rFonts w:ascii="Arial" w:hAnsi="Arial" w:cs="Arial"/>
                    <w:sz w:val="20"/>
                    <w:szCs w:val="20"/>
                  </w:rPr>
                  <w:t>Ordinary location within the locality</w:t>
                </w:r>
              </w:sdtContent>
            </w:sdt>
          </w:p>
        </w:tc>
        <w:tc>
          <w:tcPr>
            <w:tcW w:w="1944" w:type="dxa"/>
            <w:vMerge w:val="restart"/>
          </w:tcPr>
          <w:p w:rsidR="00034023" w:rsidRDefault="001027E0" w:rsidP="008C17A0">
            <w:pPr>
              <w:jc w:val="center"/>
              <w:rPr>
                <w:rFonts w:ascii="Arial" w:hAnsi="Arial" w:cs="Arial"/>
                <w:sz w:val="20"/>
              </w:rPr>
            </w:pPr>
            <w:r>
              <w:rPr>
                <w:rFonts w:ascii="Arial" w:hAnsi="Arial" w:cs="Arial"/>
                <w:sz w:val="20"/>
              </w:rPr>
              <w:t xml:space="preserve">Ground Floor </w:t>
            </w:r>
            <w:r w:rsidR="008C17A0">
              <w:rPr>
                <w:rFonts w:ascii="Arial" w:hAnsi="Arial" w:cs="Arial"/>
                <w:sz w:val="20"/>
              </w:rPr>
              <w:t>(Under Construction)</w:t>
            </w: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152EFE"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8C17A0">
                  <w:rPr>
                    <w:rFonts w:ascii="Arial" w:hAnsi="Arial" w:cs="Arial"/>
                    <w:color w:val="000000" w:themeColor="text1"/>
                    <w:sz w:val="20"/>
                    <w:szCs w:val="20"/>
                  </w:rPr>
                  <w:t>Semi Urban</w:t>
                </w:r>
              </w:sdtContent>
            </w:sdt>
          </w:p>
        </w:tc>
        <w:tc>
          <w:tcPr>
            <w:tcW w:w="1944" w:type="dxa"/>
            <w:gridSpan w:val="3"/>
            <w:vMerge w:val="restart"/>
          </w:tcPr>
          <w:p w:rsidR="00034023" w:rsidRDefault="00152EFE"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C17A0">
                  <w:rPr>
                    <w:rFonts w:ascii="Arial" w:hAnsi="Arial" w:cs="Arial"/>
                    <w:sz w:val="20"/>
                  </w:rPr>
                  <w:t>Within ordinary mid-scale Residential locality</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1027E0" w:rsidP="00F37848">
                <w:r>
                  <w:rPr>
                    <w:rFonts w:ascii="Arial" w:hAnsi="Arial" w:cs="Arial"/>
                    <w:sz w:val="20"/>
                  </w:rPr>
                  <w:t>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8C17A0" w:rsidP="001B27EB">
                <w:pPr>
                  <w:jc w:val="both"/>
                  <w:rPr>
                    <w:rFonts w:ascii="Arial" w:hAnsi="Arial" w:cs="Arial"/>
                    <w:sz w:val="20"/>
                  </w:rPr>
                </w:pPr>
                <w:r>
                  <w:rPr>
                    <w:rFonts w:ascii="Arial" w:hAnsi="Arial" w:cs="Arial"/>
                    <w:sz w:val="20"/>
                  </w:rPr>
                  <w:t>Will be little hard to sell the subject property due to its weak location.</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152EFE"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8C17A0">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152EFE"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152EFE"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152EFE" w:rsidP="008C17A0">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6934C0">
              <w:rPr>
                <w:rFonts w:ascii="Arial" w:hAnsi="Arial" w:cs="Arial"/>
                <w:b/>
                <w:sz w:val="20"/>
              </w:rPr>
              <w:t xml:space="preserve"> </w:t>
            </w:r>
            <w:r w:rsidR="00C20322" w:rsidRPr="00FE6994">
              <w:rPr>
                <w:rFonts w:ascii="Arial" w:hAnsi="Arial" w:cs="Arial"/>
                <w:b/>
                <w:sz w:val="20"/>
              </w:rPr>
              <w:t xml:space="preserve">Collector Rates of </w:t>
            </w:r>
            <w:r w:rsidR="008C17A0">
              <w:rPr>
                <w:rFonts w:ascii="Arial" w:hAnsi="Arial" w:cs="Arial"/>
                <w:b/>
                <w:sz w:val="20"/>
              </w:rPr>
              <w:t>Vikasnagar</w:t>
            </w:r>
            <w:r w:rsidR="005F2E16">
              <w:rPr>
                <w:rFonts w:ascii="Arial" w:hAnsi="Arial" w:cs="Arial"/>
                <w:b/>
                <w:sz w:val="20"/>
              </w:rPr>
              <w:t>,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152EFE"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r w:rsidR="006934C0">
              <w:rPr>
                <w:rFonts w:ascii="Arial" w:hAnsi="Arial" w:cs="Arial"/>
                <w:b/>
                <w:sz w:val="20"/>
                <w:szCs w:val="20"/>
              </w:rPr>
              <w:t xml:space="preserve"> </w:t>
            </w:r>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8C17A0">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 xml:space="preserve">ospects of the </w:t>
                            </w:r>
                            <w:r>
                              <w:rPr>
                                <w:rFonts w:ascii="Arial" w:hAnsi="Arial" w:cs="Arial"/>
                                <w:i/>
                                <w:sz w:val="20"/>
                              </w:rPr>
                              <w:lastRenderedPageBreak/>
                              <w:t>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8C17A0" w:rsidP="001E5110">
            <w:pPr>
              <w:rPr>
                <w:rFonts w:ascii="Arial" w:hAnsi="Arial" w:cs="Arial"/>
                <w:sz w:val="20"/>
              </w:rPr>
            </w:pPr>
            <w:r>
              <w:rPr>
                <w:rFonts w:ascii="Arial" w:hAnsi="Arial" w:cs="Arial"/>
                <w:sz w:val="20"/>
              </w:rPr>
              <w:t>Uttanchal</w:t>
            </w:r>
            <w:r w:rsidR="00340EA9">
              <w:rPr>
                <w:rFonts w:ascii="Arial" w:hAnsi="Arial" w:cs="Arial"/>
                <w:sz w:val="20"/>
              </w:rPr>
              <w:t xml:space="preserve"> Properties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692303" w:rsidP="008C17A0">
            <w:pPr>
              <w:rPr>
                <w:rFonts w:ascii="Arial" w:hAnsi="Arial" w:cs="Arial"/>
                <w:sz w:val="20"/>
              </w:rPr>
            </w:pPr>
            <w:r>
              <w:rPr>
                <w:rFonts w:ascii="Arial" w:hAnsi="Arial" w:cs="Arial"/>
                <w:sz w:val="20"/>
              </w:rPr>
              <w:t>9</w:t>
            </w:r>
            <w:r w:rsidR="008C17A0">
              <w:rPr>
                <w:rFonts w:ascii="Arial" w:hAnsi="Arial" w:cs="Arial"/>
                <w:sz w:val="20"/>
              </w:rPr>
              <w:t>760979786</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340EA9" w:rsidP="00B07A1B">
                <w:pPr>
                  <w:rPr>
                    <w:rFonts w:ascii="Arial" w:hAnsi="Arial" w:cs="Arial"/>
                    <w:sz w:val="20"/>
                  </w:rPr>
                </w:pPr>
                <w:r>
                  <w:rPr>
                    <w:rFonts w:ascii="Arial" w:hAnsi="Arial" w:cs="Arial"/>
                    <w:sz w:val="20"/>
                  </w:rPr>
                  <w:t>Property Consultant</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8C17A0" w:rsidP="00B07A1B">
            <w:pPr>
              <w:rPr>
                <w:rFonts w:ascii="Arial" w:hAnsi="Arial" w:cs="Arial"/>
                <w:sz w:val="20"/>
              </w:rPr>
            </w:pPr>
            <w:r>
              <w:rPr>
                <w:rFonts w:ascii="Arial" w:hAnsi="Arial" w:cs="Arial"/>
                <w:sz w:val="20"/>
              </w:rPr>
              <w:t>110</w:t>
            </w:r>
            <w:r w:rsidR="00340EA9">
              <w:rPr>
                <w:rFonts w:ascii="Arial" w:hAnsi="Arial" w:cs="Arial"/>
                <w:sz w:val="20"/>
              </w:rPr>
              <w:t xml:space="preserve"> sq yds.</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8C17A0" w:rsidP="00B07A1B">
            <w:pPr>
              <w:rPr>
                <w:rFonts w:ascii="Arial" w:hAnsi="Arial" w:cs="Arial"/>
                <w:sz w:val="20"/>
              </w:rPr>
            </w:pPr>
            <w:r>
              <w:rPr>
                <w:rFonts w:ascii="Arial" w:hAnsi="Arial" w:cs="Arial"/>
                <w:sz w:val="20"/>
              </w:rPr>
              <w:t>Karbari Grant</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8C17A0" w:rsidP="008C17A0">
            <w:pPr>
              <w:rPr>
                <w:rFonts w:ascii="Arial" w:hAnsi="Arial" w:cs="Arial"/>
                <w:sz w:val="20"/>
              </w:rPr>
            </w:pPr>
            <w:r>
              <w:rPr>
                <w:rFonts w:ascii="Arial" w:hAnsi="Arial" w:cs="Arial"/>
                <w:sz w:val="20"/>
              </w:rPr>
              <w:t>Rs. 8</w:t>
            </w:r>
            <w:r w:rsidR="00340EA9">
              <w:rPr>
                <w:rFonts w:ascii="Arial" w:hAnsi="Arial" w:cs="Arial"/>
                <w:sz w:val="20"/>
              </w:rPr>
              <w:t>,000/- to Rs</w:t>
            </w:r>
            <w:r>
              <w:rPr>
                <w:rFonts w:ascii="Arial" w:hAnsi="Arial" w:cs="Arial"/>
                <w:sz w:val="20"/>
              </w:rPr>
              <w:t>. 10</w:t>
            </w:r>
            <w:r w:rsidR="00340EA9">
              <w:rPr>
                <w:rFonts w:ascii="Arial" w:hAnsi="Arial" w:cs="Arial"/>
                <w:sz w:val="20"/>
              </w:rPr>
              <w:t>,000/- per sq. 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8C17A0">
            <w:pPr>
              <w:rPr>
                <w:rFonts w:ascii="Arial" w:hAnsi="Arial" w:cs="Arial"/>
                <w:sz w:val="20"/>
              </w:rPr>
            </w:pPr>
            <w:r>
              <w:rPr>
                <w:rFonts w:ascii="Arial" w:hAnsi="Arial" w:cs="Arial"/>
                <w:sz w:val="20"/>
              </w:rPr>
              <w:t xml:space="preserve">As per the discussion with the </w:t>
            </w:r>
            <w:r w:rsidR="00340EA9">
              <w:rPr>
                <w:rFonts w:ascii="Arial" w:hAnsi="Arial" w:cs="Arial"/>
                <w:sz w:val="20"/>
              </w:rPr>
              <w:t>above property dealer</w:t>
            </w:r>
            <w:r w:rsidR="00B10004">
              <w:rPr>
                <w:rFonts w:ascii="Arial" w:hAnsi="Arial" w:cs="Arial"/>
                <w:sz w:val="20"/>
              </w:rPr>
              <w:t xml:space="preserve"> </w:t>
            </w:r>
            <w:r>
              <w:rPr>
                <w:rFonts w:ascii="Arial" w:hAnsi="Arial" w:cs="Arial"/>
                <w:sz w:val="20"/>
              </w:rPr>
              <w:t xml:space="preserve">we came to know that </w:t>
            </w:r>
            <w:r w:rsidR="00692303">
              <w:rPr>
                <w:rFonts w:ascii="Arial" w:hAnsi="Arial" w:cs="Arial"/>
                <w:sz w:val="20"/>
              </w:rPr>
              <w:t xml:space="preserve">for </w:t>
            </w:r>
            <w:r w:rsidR="008C17A0">
              <w:rPr>
                <w:rFonts w:ascii="Arial" w:hAnsi="Arial" w:cs="Arial"/>
                <w:sz w:val="20"/>
              </w:rPr>
              <w:t>110 sq yds. Residential land</w:t>
            </w:r>
            <w:r w:rsidR="00340EA9">
              <w:rPr>
                <w:rFonts w:ascii="Arial" w:hAnsi="Arial" w:cs="Arial"/>
                <w:sz w:val="20"/>
              </w:rPr>
              <w:t xml:space="preserve"> </w:t>
            </w:r>
            <w:r w:rsidR="00692303">
              <w:rPr>
                <w:rFonts w:ascii="Arial" w:hAnsi="Arial" w:cs="Arial"/>
                <w:sz w:val="20"/>
              </w:rPr>
              <w:t>property his</w:t>
            </w:r>
            <w:r w:rsidR="00B10004">
              <w:rPr>
                <w:rFonts w:ascii="Arial" w:hAnsi="Arial" w:cs="Arial"/>
                <w:sz w:val="20"/>
              </w:rPr>
              <w:t xml:space="preserve"> asking price is </w:t>
            </w:r>
            <w:r w:rsidR="004D7D58">
              <w:rPr>
                <w:rFonts w:ascii="Arial" w:hAnsi="Arial" w:cs="Arial"/>
                <w:sz w:val="20"/>
              </w:rPr>
              <w:t xml:space="preserve">Rs. </w:t>
            </w:r>
            <w:r w:rsidR="008C17A0">
              <w:rPr>
                <w:rFonts w:ascii="Arial" w:hAnsi="Arial" w:cs="Arial"/>
                <w:sz w:val="20"/>
              </w:rPr>
              <w:t>8,000/- to Rs.1</w:t>
            </w:r>
            <w:r w:rsidR="00692303">
              <w:rPr>
                <w:rFonts w:ascii="Arial" w:hAnsi="Arial" w:cs="Arial"/>
                <w:sz w:val="20"/>
              </w:rPr>
              <w:t>0</w:t>
            </w:r>
            <w:r w:rsidR="00340EA9">
              <w:rPr>
                <w:rFonts w:ascii="Arial" w:hAnsi="Arial" w:cs="Arial"/>
                <w:sz w:val="20"/>
              </w:rPr>
              <w:t>,000</w:t>
            </w:r>
            <w:r w:rsidR="004D7D58">
              <w:rPr>
                <w:rFonts w:ascii="Arial" w:hAnsi="Arial" w:cs="Arial"/>
                <w:sz w:val="20"/>
              </w:rPr>
              <w:t xml:space="preserve">/- per sq. </w:t>
            </w:r>
            <w:r w:rsidR="00340EA9">
              <w:rPr>
                <w:rFonts w:ascii="Arial" w:hAnsi="Arial" w:cs="Arial"/>
                <w:sz w:val="20"/>
              </w:rPr>
              <w:t>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8C17A0" w:rsidP="00B10004">
            <w:pPr>
              <w:jc w:val="both"/>
              <w:rPr>
                <w:rFonts w:ascii="Arial" w:hAnsi="Arial" w:cs="Arial"/>
                <w:sz w:val="20"/>
              </w:rPr>
            </w:pPr>
            <w:r>
              <w:rPr>
                <w:rFonts w:ascii="Arial" w:hAnsi="Arial" w:cs="Arial"/>
                <w:sz w:val="20"/>
              </w:rPr>
              <w:t>ABS</w:t>
            </w:r>
            <w:r w:rsidR="00692303">
              <w:rPr>
                <w:rFonts w:ascii="Arial" w:hAnsi="Arial" w:cs="Arial"/>
                <w:sz w:val="20"/>
              </w:rPr>
              <w:t xml:space="preserve"> Property</w:t>
            </w:r>
            <w:r w:rsidR="00B10004">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4D7D58" w:rsidP="008C17A0">
            <w:pPr>
              <w:rPr>
                <w:rFonts w:ascii="Arial" w:hAnsi="Arial" w:cs="Arial"/>
                <w:sz w:val="20"/>
              </w:rPr>
            </w:pPr>
            <w:r>
              <w:rPr>
                <w:rFonts w:ascii="Arial" w:hAnsi="Arial" w:cs="Arial"/>
                <w:sz w:val="20"/>
              </w:rPr>
              <w:t>9</w:t>
            </w:r>
            <w:r w:rsidR="00692303">
              <w:rPr>
                <w:rFonts w:ascii="Arial" w:hAnsi="Arial" w:cs="Arial"/>
                <w:sz w:val="20"/>
              </w:rPr>
              <w:t>7</w:t>
            </w:r>
            <w:r w:rsidR="008C17A0">
              <w:rPr>
                <w:rFonts w:ascii="Arial" w:hAnsi="Arial" w:cs="Arial"/>
                <w:sz w:val="20"/>
              </w:rPr>
              <w:t>19771100</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340EA9" w:rsidP="00BD1221">
                <w:pPr>
                  <w:rPr>
                    <w:rFonts w:ascii="Arial" w:hAnsi="Arial" w:cs="Arial"/>
                    <w:sz w:val="20"/>
                  </w:rPr>
                </w:pPr>
                <w:r>
                  <w:rPr>
                    <w:rFonts w:ascii="Arial" w:hAnsi="Arial" w:cs="Arial"/>
                    <w:sz w:val="20"/>
                  </w:rPr>
                  <w:t>Property Consultant</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8C17A0" w:rsidP="00D407E0">
            <w:pPr>
              <w:rPr>
                <w:rFonts w:ascii="Arial" w:hAnsi="Arial" w:cs="Arial"/>
                <w:sz w:val="20"/>
              </w:rPr>
            </w:pPr>
            <w:r>
              <w:rPr>
                <w:rFonts w:ascii="Arial" w:hAnsi="Arial" w:cs="Arial"/>
                <w:sz w:val="20"/>
              </w:rPr>
              <w:t>10</w:t>
            </w:r>
            <w:r w:rsidR="00340EA9">
              <w:rPr>
                <w:rFonts w:ascii="Arial" w:hAnsi="Arial" w:cs="Arial"/>
                <w:sz w:val="20"/>
              </w:rPr>
              <w:t>0 sq 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692303" w:rsidP="00B10004">
            <w:pPr>
              <w:rPr>
                <w:rFonts w:ascii="Arial" w:hAnsi="Arial" w:cs="Arial"/>
                <w:sz w:val="20"/>
              </w:rPr>
            </w:pPr>
            <w:r>
              <w:rPr>
                <w:rFonts w:ascii="Arial" w:hAnsi="Arial" w:cs="Arial"/>
                <w:sz w:val="20"/>
              </w:rPr>
              <w:t>Race Couse Road</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8C17A0" w:rsidP="008C17A0">
            <w:pPr>
              <w:rPr>
                <w:rFonts w:ascii="Arial" w:hAnsi="Arial" w:cs="Arial"/>
                <w:sz w:val="20"/>
              </w:rPr>
            </w:pPr>
            <w:r>
              <w:rPr>
                <w:rFonts w:ascii="Arial" w:hAnsi="Arial" w:cs="Arial"/>
                <w:sz w:val="20"/>
              </w:rPr>
              <w:t>Rs.10,000/- to Rs. 12</w:t>
            </w:r>
            <w:r w:rsidR="00340EA9">
              <w:rPr>
                <w:rFonts w:ascii="Arial" w:hAnsi="Arial" w:cs="Arial"/>
                <w:sz w:val="20"/>
              </w:rPr>
              <w:t>,000/- per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340EA9" w:rsidP="008C17A0">
            <w:pPr>
              <w:rPr>
                <w:rFonts w:ascii="Arial" w:hAnsi="Arial" w:cs="Arial"/>
                <w:sz w:val="20"/>
              </w:rPr>
            </w:pPr>
            <w:r>
              <w:rPr>
                <w:rFonts w:ascii="Arial" w:hAnsi="Arial" w:cs="Arial"/>
                <w:sz w:val="20"/>
              </w:rPr>
              <w:t>As per the discussion with the above property de</w:t>
            </w:r>
            <w:r w:rsidR="008C17A0">
              <w:rPr>
                <w:rFonts w:ascii="Arial" w:hAnsi="Arial" w:cs="Arial"/>
                <w:sz w:val="20"/>
              </w:rPr>
              <w:t>aler we came to know that for 100 sq yds. Residential land property his asking price is Rs. 10,000/- to Rs.12</w:t>
            </w:r>
            <w:r>
              <w:rPr>
                <w:rFonts w:ascii="Arial" w:hAnsi="Arial" w:cs="Arial"/>
                <w:sz w:val="20"/>
              </w:rPr>
              <w:t>,000/- per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4D7D58" w:rsidP="00BD1221">
            <w:pPr>
              <w:jc w:val="both"/>
              <w:rPr>
                <w:rFonts w:ascii="Arial" w:hAnsi="Arial" w:cs="Arial"/>
                <w:sz w:val="20"/>
              </w:rPr>
            </w:pPr>
            <w:r>
              <w:rPr>
                <w:rFonts w:ascii="Arial" w:hAnsi="Arial" w:cs="Arial"/>
                <w:sz w:val="20"/>
              </w:rPr>
              <w:t>NA</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4D7D58" w:rsidP="00E01AE3">
            <w:pPr>
              <w:jc w:val="both"/>
              <w:rPr>
                <w:rFonts w:ascii="Arial" w:hAnsi="Arial" w:cs="Arial"/>
                <w:i/>
                <w:sz w:val="20"/>
              </w:rPr>
            </w:pPr>
            <w:r>
              <w:rPr>
                <w:rFonts w:ascii="Arial" w:hAnsi="Arial" w:cs="Arial"/>
                <w:sz w:val="20"/>
              </w:rPr>
              <w:t>NA</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4D7D58" w:rsidP="006F49C8">
                <w:pPr>
                  <w:tabs>
                    <w:tab w:val="center" w:pos="2432"/>
                  </w:tabs>
                  <w:jc w:val="both"/>
                  <w:rPr>
                    <w:rFonts w:ascii="Arial" w:hAnsi="Arial" w:cs="Arial"/>
                    <w:sz w:val="20"/>
                  </w:rPr>
                </w:pPr>
                <w:r>
                  <w:rPr>
                    <w:rFonts w:ascii="Arial" w:hAnsi="Arial" w:cs="Arial"/>
                    <w:sz w:val="20"/>
                  </w:rPr>
                  <w:t xml:space="preserve">     </w:t>
                </w:r>
              </w:p>
            </w:tc>
          </w:sdtContent>
        </w:sdt>
      </w:tr>
      <w:tr w:rsidR="004B527E" w:rsidRPr="003C2D8F" w:rsidTr="00BD1221">
        <w:trPr>
          <w:trHeight w:val="90"/>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Pr>
          <w:p w:rsidR="004B527E" w:rsidRPr="006E378A" w:rsidRDefault="004B527E" w:rsidP="00D80C24">
            <w:pPr>
              <w:rPr>
                <w:rFonts w:ascii="Arial" w:hAnsi="Arial" w:cs="Arial"/>
                <w:sz w:val="20"/>
                <w:szCs w:val="20"/>
              </w:rPr>
            </w:pPr>
          </w:p>
        </w:tc>
        <w:tc>
          <w:tcPr>
            <w:tcW w:w="425" w:type="dxa"/>
            <w:vMerge/>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p w:rsidR="004B527E" w:rsidRDefault="004B527E" w:rsidP="00CA1615">
            <w:pPr>
              <w:rPr>
                <w:rFonts w:ascii="Arial" w:hAnsi="Arial" w:cs="Arial"/>
                <w:sz w:val="20"/>
              </w:rPr>
            </w:pPr>
            <w:r>
              <w:rPr>
                <w:rFonts w:ascii="Arial" w:hAnsi="Arial" w:cs="Arial"/>
                <w:sz w:val="20"/>
              </w:rPr>
              <w:t>Size of the Property:</w:t>
            </w:r>
          </w:p>
        </w:tc>
        <w:tc>
          <w:tcPr>
            <w:tcW w:w="5081" w:type="dxa"/>
            <w:gridSpan w:val="5"/>
          </w:tcPr>
          <w:p w:rsidR="004B527E" w:rsidRDefault="004D7D58" w:rsidP="00D407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4D7D58" w:rsidP="001034E0">
            <w:pPr>
              <w:rPr>
                <w:rFonts w:ascii="Arial" w:hAnsi="Arial" w:cs="Arial"/>
                <w:sz w:val="20"/>
              </w:rPr>
            </w:pPr>
            <w:r>
              <w:rPr>
                <w:rFonts w:ascii="Arial" w:hAnsi="Arial" w:cs="Arial"/>
                <w:sz w:val="20"/>
              </w:rPr>
              <w:t>NA</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4D7D58" w:rsidP="00E01AE3">
            <w:pPr>
              <w:jc w:val="both"/>
              <w:rPr>
                <w:rFonts w:ascii="Arial" w:hAnsi="Arial" w:cs="Arial"/>
                <w:i/>
                <w:sz w:val="20"/>
              </w:rPr>
            </w:pPr>
            <w:r>
              <w:rPr>
                <w:rFonts w:ascii="Arial" w:hAnsi="Arial" w:cs="Arial"/>
                <w:sz w:val="20"/>
              </w:rPr>
              <w:t>NA</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704368"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 xml:space="preserve">The prevailing </w:t>
            </w:r>
            <w:r w:rsidR="00692303">
              <w:rPr>
                <w:i/>
                <w:color w:val="000000" w:themeColor="text1"/>
                <w:shd w:val="clear" w:color="auto" w:fill="FFFFFF"/>
              </w:rPr>
              <w:t>residential land</w:t>
            </w:r>
            <w:r w:rsidR="00CC1B5F" w:rsidRPr="00704368">
              <w:rPr>
                <w:i/>
                <w:color w:val="000000" w:themeColor="text1"/>
                <w:shd w:val="clear" w:color="auto" w:fill="FFFFFF"/>
              </w:rPr>
              <w:t xml:space="preserve"> in the subject locality depends on the size, shape, frontage,</w:t>
            </w:r>
            <w:r w:rsidR="0024451B">
              <w:rPr>
                <w:i/>
                <w:color w:val="000000" w:themeColor="text1"/>
                <w:shd w:val="clear" w:color="auto" w:fill="FFFFFF"/>
              </w:rPr>
              <w:t xml:space="preserve"> locality,</w:t>
            </w:r>
            <w:r w:rsidR="00CC1B5F" w:rsidRPr="00704368">
              <w:rPr>
                <w:i/>
                <w:color w:val="000000" w:themeColor="text1"/>
                <w:shd w:val="clear" w:color="auto" w:fill="FFFFFF"/>
              </w:rPr>
              <w:t xml:space="preserve"> approach road width and distance of the plot from the main road.</w:t>
            </w:r>
          </w:p>
          <w:p w:rsidR="00CC1B5F" w:rsidRPr="00704368"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The prevailing rate range for</w:t>
            </w:r>
            <w:r w:rsidR="004D7D58" w:rsidRPr="00704368">
              <w:rPr>
                <w:i/>
                <w:color w:val="000000" w:themeColor="text1"/>
                <w:shd w:val="clear" w:color="auto" w:fill="FFFFFF"/>
              </w:rPr>
              <w:t xml:space="preserve"> a </w:t>
            </w:r>
            <w:r w:rsidR="008C17A0">
              <w:rPr>
                <w:i/>
                <w:color w:val="000000" w:themeColor="text1"/>
                <w:shd w:val="clear" w:color="auto" w:fill="FFFFFF"/>
              </w:rPr>
              <w:t>10</w:t>
            </w:r>
            <w:r w:rsidR="00340EA9" w:rsidRPr="00704368">
              <w:rPr>
                <w:i/>
                <w:color w:val="000000" w:themeColor="text1"/>
                <w:shd w:val="clear" w:color="auto" w:fill="FFFFFF"/>
              </w:rPr>
              <w:t>0 sq. yds land property in sub</w:t>
            </w:r>
            <w:r w:rsidR="008C17A0">
              <w:rPr>
                <w:i/>
                <w:color w:val="000000" w:themeColor="text1"/>
                <w:shd w:val="clear" w:color="auto" w:fill="FFFFFF"/>
              </w:rPr>
              <w:t>ject locality is in between Rs.8</w:t>
            </w:r>
            <w:r w:rsidR="004D7D58" w:rsidRPr="00704368">
              <w:rPr>
                <w:i/>
                <w:color w:val="000000" w:themeColor="text1"/>
                <w:shd w:val="clear" w:color="auto" w:fill="FFFFFF"/>
              </w:rPr>
              <w:t>,000/- to Rs.</w:t>
            </w:r>
            <w:r w:rsidR="008C17A0">
              <w:rPr>
                <w:i/>
                <w:color w:val="000000" w:themeColor="text1"/>
                <w:shd w:val="clear" w:color="auto" w:fill="FFFFFF"/>
              </w:rPr>
              <w:t>1</w:t>
            </w:r>
            <w:r w:rsidR="00692303">
              <w:rPr>
                <w:i/>
                <w:color w:val="000000" w:themeColor="text1"/>
                <w:shd w:val="clear" w:color="auto" w:fill="FFFFFF"/>
              </w:rPr>
              <w:t>0</w:t>
            </w:r>
            <w:r w:rsidRPr="00704368">
              <w:rPr>
                <w:i/>
                <w:color w:val="000000" w:themeColor="text1"/>
                <w:shd w:val="clear" w:color="auto" w:fill="FFFFFF"/>
              </w:rPr>
              <w:t xml:space="preserve">,000/- </w:t>
            </w:r>
            <w:r w:rsidR="00692303">
              <w:rPr>
                <w:i/>
                <w:color w:val="000000" w:themeColor="text1"/>
                <w:shd w:val="clear" w:color="auto" w:fill="FFFFFF"/>
              </w:rPr>
              <w:t>per sq.yds.</w:t>
            </w:r>
          </w:p>
          <w:p w:rsidR="0084392A" w:rsidRPr="006E2C2E"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6E2C2E">
              <w:rPr>
                <w:i/>
                <w:color w:val="000000" w:themeColor="text1"/>
                <w:shd w:val="clear" w:color="auto" w:fill="FFFFFF"/>
              </w:rPr>
              <w:t>The circle rates of land in the nearby vicinity is Rs</w:t>
            </w:r>
            <w:r w:rsidR="00692303" w:rsidRPr="006E2C2E">
              <w:rPr>
                <w:i/>
                <w:color w:val="000000" w:themeColor="text1"/>
                <w:shd w:val="clear" w:color="auto" w:fill="FFFFFF"/>
              </w:rPr>
              <w:t>.</w:t>
            </w:r>
            <w:r w:rsidR="006E2C2E" w:rsidRPr="006E2C2E">
              <w:rPr>
                <w:i/>
                <w:color w:val="000000" w:themeColor="text1"/>
                <w:shd w:val="clear" w:color="auto" w:fill="FFFFFF"/>
              </w:rPr>
              <w:t>4,3</w:t>
            </w:r>
            <w:r w:rsidR="001A213D" w:rsidRPr="006E2C2E">
              <w:rPr>
                <w:i/>
                <w:color w:val="000000" w:themeColor="text1"/>
                <w:shd w:val="clear" w:color="auto" w:fill="FFFFFF"/>
              </w:rPr>
              <w:t>00</w:t>
            </w:r>
            <w:r w:rsidRPr="006E2C2E">
              <w:rPr>
                <w:i/>
                <w:color w:val="000000" w:themeColor="text1"/>
                <w:shd w:val="clear" w:color="auto" w:fill="FFFFFF"/>
              </w:rPr>
              <w:t>/- per sq. mtr.</w:t>
            </w:r>
            <w:r w:rsidR="007F07EB" w:rsidRPr="006E2C2E">
              <w:rPr>
                <w:i/>
                <w:color w:val="000000" w:themeColor="text1"/>
                <w:shd w:val="clear" w:color="auto" w:fill="FFFFFF"/>
              </w:rPr>
              <w:t xml:space="preserve"> </w:t>
            </w:r>
          </w:p>
          <w:p w:rsidR="00CC1B5F" w:rsidRPr="00704368"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The subject locality is a residential a</w:t>
            </w:r>
            <w:r w:rsidR="0040336A" w:rsidRPr="00704368">
              <w:rPr>
                <w:i/>
                <w:color w:val="000000" w:themeColor="text1"/>
                <w:shd w:val="clear" w:color="auto" w:fill="FFFFFF"/>
              </w:rPr>
              <w:t xml:space="preserve">rea of </w:t>
            </w:r>
            <w:r w:rsidR="0024451B">
              <w:rPr>
                <w:i/>
                <w:color w:val="000000" w:themeColor="text1"/>
                <w:shd w:val="clear" w:color="auto" w:fill="FFFFFF"/>
              </w:rPr>
              <w:t>Karbari Grant</w:t>
            </w:r>
            <w:r w:rsidR="00340EA9" w:rsidRPr="00704368">
              <w:rPr>
                <w:i/>
                <w:color w:val="000000" w:themeColor="text1"/>
                <w:shd w:val="clear" w:color="auto" w:fill="FFFFFF"/>
              </w:rPr>
              <w:t>, in</w:t>
            </w:r>
            <w:r w:rsidR="004D7D58" w:rsidRPr="00704368">
              <w:rPr>
                <w:i/>
                <w:color w:val="000000" w:themeColor="text1"/>
                <w:shd w:val="clear" w:color="auto" w:fill="FFFFFF"/>
              </w:rPr>
              <w:t xml:space="preserve"> </w:t>
            </w:r>
            <w:r w:rsidR="007F07EB" w:rsidRPr="00704368">
              <w:rPr>
                <w:i/>
                <w:color w:val="000000" w:themeColor="text1"/>
                <w:shd w:val="clear" w:color="auto" w:fill="FFFFFF"/>
              </w:rPr>
              <w:t>Dehradun</w:t>
            </w:r>
          </w:p>
          <w:p w:rsidR="00CC1B5F" w:rsidRPr="00704368"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704368">
              <w:rPr>
                <w:i/>
                <w:color w:val="000000" w:themeColor="text1"/>
                <w:shd w:val="clear" w:color="auto" w:fill="FFFFFF"/>
              </w:rPr>
              <w:t xml:space="preserve">Demand for </w:t>
            </w:r>
            <w:r w:rsidR="0040336A" w:rsidRPr="00704368">
              <w:rPr>
                <w:i/>
                <w:color w:val="000000" w:themeColor="text1"/>
                <w:shd w:val="clear" w:color="auto" w:fill="FFFFFF"/>
              </w:rPr>
              <w:t>residential</w:t>
            </w:r>
            <w:r w:rsidR="001E5110" w:rsidRPr="00704368">
              <w:rPr>
                <w:i/>
                <w:color w:val="000000" w:themeColor="text1"/>
                <w:shd w:val="clear" w:color="auto" w:fill="FFFFFF"/>
              </w:rPr>
              <w:t xml:space="preserve"> </w:t>
            </w:r>
            <w:r w:rsidR="00340EA9" w:rsidRPr="00704368">
              <w:rPr>
                <w:i/>
                <w:color w:val="000000" w:themeColor="text1"/>
                <w:shd w:val="clear" w:color="auto" w:fill="FFFFFF"/>
              </w:rPr>
              <w:t xml:space="preserve">Plots </w:t>
            </w:r>
            <w:r w:rsidR="00A37C89" w:rsidRPr="00704368">
              <w:rPr>
                <w:i/>
                <w:color w:val="000000" w:themeColor="text1"/>
                <w:shd w:val="clear" w:color="auto" w:fill="FFFFFF"/>
              </w:rPr>
              <w:t xml:space="preserve">is </w:t>
            </w:r>
            <w:r w:rsidR="001034E0" w:rsidRPr="00704368">
              <w:rPr>
                <w:i/>
                <w:color w:val="000000" w:themeColor="text1"/>
                <w:shd w:val="clear" w:color="auto" w:fill="FFFFFF"/>
              </w:rPr>
              <w:t>good</w:t>
            </w:r>
            <w:r w:rsidR="00635217" w:rsidRPr="00704368">
              <w:rPr>
                <w:i/>
                <w:color w:val="000000" w:themeColor="text1"/>
                <w:shd w:val="clear" w:color="auto" w:fill="FFFFFF"/>
              </w:rPr>
              <w:t xml:space="preserve"> </w:t>
            </w:r>
            <w:r w:rsidR="00CC1B5F" w:rsidRPr="00704368">
              <w:rPr>
                <w:i/>
                <w:color w:val="000000" w:themeColor="text1"/>
                <w:shd w:val="clear" w:color="auto" w:fill="FFFFFF"/>
              </w:rPr>
              <w:t>in the subject locality</w:t>
            </w:r>
            <w:r w:rsidR="00D648D9" w:rsidRPr="00704368">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340EA9">
              <w:rPr>
                <w:rFonts w:ascii="Arial" w:eastAsia="Times New Roman" w:hAnsi="Arial" w:cs="Arial"/>
                <w:i/>
                <w:iCs/>
                <w:color w:val="222222"/>
                <w:sz w:val="20"/>
                <w:szCs w:val="20"/>
                <w:lang w:val="en-IN" w:eastAsia="en-IN"/>
              </w:rPr>
              <w:t>Residential Plots</w:t>
            </w:r>
            <w:r w:rsidR="00783CCC">
              <w:rPr>
                <w:rFonts w:ascii="Arial" w:eastAsia="Times New Roman" w:hAnsi="Arial" w:cs="Arial"/>
                <w:i/>
                <w:iCs/>
                <w:color w:val="222222"/>
                <w:sz w:val="20"/>
                <w:szCs w:val="20"/>
                <w:lang w:val="en-IN" w:eastAsia="en-IN"/>
              </w:rPr>
              <w:t xml:space="preserve"> </w:t>
            </w:r>
            <w:r w:rsidRPr="00A37C89">
              <w:rPr>
                <w:rFonts w:ascii="Arial" w:eastAsia="Times New Roman" w:hAnsi="Arial" w:cs="Arial"/>
                <w:i/>
                <w:iCs/>
                <w:color w:val="222222"/>
                <w:sz w:val="20"/>
                <w:szCs w:val="20"/>
                <w:lang w:val="en-IN" w:eastAsia="en-IN"/>
              </w:rPr>
              <w:t xml:space="preserve">in the subject locality is between </w:t>
            </w:r>
            <w:r w:rsidR="0024451B">
              <w:rPr>
                <w:rFonts w:ascii="Arial" w:eastAsia="Times New Roman" w:hAnsi="Arial" w:cs="Arial"/>
                <w:i/>
                <w:iCs/>
                <w:color w:val="222222"/>
                <w:sz w:val="20"/>
                <w:szCs w:val="20"/>
                <w:lang w:val="en-IN" w:eastAsia="en-IN"/>
              </w:rPr>
              <w:t>Rs.8</w:t>
            </w:r>
            <w:r w:rsidR="007F07EB">
              <w:rPr>
                <w:rFonts w:ascii="Arial" w:eastAsia="Times New Roman" w:hAnsi="Arial" w:cs="Arial"/>
                <w:i/>
                <w:iCs/>
                <w:color w:val="222222"/>
                <w:sz w:val="20"/>
                <w:szCs w:val="20"/>
                <w:lang w:val="en-IN" w:eastAsia="en-IN"/>
              </w:rPr>
              <w:t>,</w:t>
            </w:r>
            <w:r w:rsidR="00340EA9">
              <w:rPr>
                <w:rFonts w:ascii="Arial" w:eastAsia="Times New Roman" w:hAnsi="Arial" w:cs="Arial"/>
                <w:i/>
                <w:iCs/>
                <w:color w:val="222222"/>
                <w:sz w:val="20"/>
                <w:szCs w:val="20"/>
                <w:lang w:val="en-IN" w:eastAsia="en-IN"/>
              </w:rPr>
              <w:t>0</w:t>
            </w:r>
            <w:r w:rsidR="007F07EB">
              <w:rPr>
                <w:rFonts w:ascii="Arial" w:eastAsia="Times New Roman" w:hAnsi="Arial" w:cs="Arial"/>
                <w:i/>
                <w:iCs/>
                <w:color w:val="222222"/>
                <w:sz w:val="20"/>
                <w:szCs w:val="20"/>
                <w:lang w:val="en-IN" w:eastAsia="en-IN"/>
              </w:rPr>
              <w:t>00/- to Rs.</w:t>
            </w:r>
            <w:r w:rsidR="0024451B">
              <w:rPr>
                <w:rFonts w:ascii="Arial" w:eastAsia="Times New Roman" w:hAnsi="Arial" w:cs="Arial"/>
                <w:i/>
                <w:iCs/>
                <w:color w:val="222222"/>
                <w:sz w:val="20"/>
                <w:szCs w:val="20"/>
                <w:lang w:val="en-IN" w:eastAsia="en-IN"/>
              </w:rPr>
              <w:t>12</w:t>
            </w:r>
            <w:r w:rsidR="007F07EB">
              <w:rPr>
                <w:rFonts w:ascii="Arial" w:eastAsia="Times New Roman" w:hAnsi="Arial" w:cs="Arial"/>
                <w:i/>
                <w:iCs/>
                <w:color w:val="222222"/>
                <w:sz w:val="20"/>
                <w:szCs w:val="20"/>
                <w:lang w:val="en-IN" w:eastAsia="en-IN"/>
              </w:rPr>
              <w:t>,</w:t>
            </w:r>
            <w:r w:rsidR="00340EA9">
              <w:rPr>
                <w:rFonts w:ascii="Arial" w:eastAsia="Times New Roman" w:hAnsi="Arial" w:cs="Arial"/>
                <w:i/>
                <w:iCs/>
                <w:color w:val="222222"/>
                <w:sz w:val="20"/>
                <w:szCs w:val="20"/>
                <w:lang w:val="en-IN" w:eastAsia="en-IN"/>
              </w:rPr>
              <w:t>0</w:t>
            </w:r>
            <w:r w:rsidR="007F07EB">
              <w:rPr>
                <w:rFonts w:ascii="Arial" w:eastAsia="Times New Roman" w:hAnsi="Arial" w:cs="Arial"/>
                <w:i/>
                <w:iCs/>
                <w:color w:val="222222"/>
                <w:sz w:val="20"/>
                <w:szCs w:val="20"/>
                <w:lang w:val="en-IN" w:eastAsia="en-IN"/>
              </w:rPr>
              <w:t>00</w:t>
            </w:r>
            <w:r w:rsidR="001034E0" w:rsidRPr="001034E0">
              <w:rPr>
                <w:rFonts w:ascii="Arial" w:eastAsia="Times New Roman" w:hAnsi="Arial" w:cs="Arial"/>
                <w:i/>
                <w:iCs/>
                <w:color w:val="222222"/>
                <w:sz w:val="20"/>
                <w:szCs w:val="20"/>
                <w:lang w:val="en-IN" w:eastAsia="en-IN"/>
              </w:rPr>
              <w:t>/-</w:t>
            </w:r>
            <w:r w:rsidR="00340EA9">
              <w:rPr>
                <w:rFonts w:ascii="Arial" w:eastAsia="Times New Roman" w:hAnsi="Arial" w:cs="Arial"/>
                <w:i/>
                <w:iCs/>
                <w:color w:val="222222"/>
                <w:sz w:val="20"/>
                <w:szCs w:val="20"/>
                <w:lang w:val="en-IN" w:eastAsia="en-IN"/>
              </w:rPr>
              <w:t xml:space="preserve"> per sq.yds</w:t>
            </w:r>
            <w:r w:rsidR="005C22D0" w:rsidRPr="005C22D0">
              <w:rPr>
                <w:rFonts w:ascii="Arial" w:eastAsia="Times New Roman" w:hAnsi="Arial" w:cs="Arial"/>
                <w:i/>
                <w:iCs/>
                <w:color w:val="222222"/>
                <w:sz w:val="20"/>
                <w:szCs w:val="20"/>
                <w:lang w:val="en-IN" w:eastAsia="en-IN"/>
              </w:rPr>
              <w:t>.</w:t>
            </w:r>
            <w:r w:rsidR="007F07EB">
              <w:rPr>
                <w:rFonts w:ascii="Arial" w:eastAsia="Times New Roman" w:hAnsi="Arial" w:cs="Arial"/>
                <w:i/>
                <w:iCs/>
                <w:color w:val="222222"/>
                <w:sz w:val="20"/>
                <w:szCs w:val="20"/>
                <w:lang w:val="en-IN" w:eastAsia="en-IN"/>
              </w:rPr>
              <w:t xml:space="preserve"> </w:t>
            </w:r>
            <w:r w:rsidR="007339B0" w:rsidRPr="005C22D0">
              <w:rPr>
                <w:rFonts w:ascii="Arial" w:eastAsia="Times New Roman" w:hAnsi="Arial" w:cs="Arial"/>
                <w:i/>
                <w:iCs/>
                <w:color w:val="222222"/>
                <w:sz w:val="20"/>
                <w:szCs w:val="20"/>
                <w:lang w:val="en-IN" w:eastAsia="en-IN"/>
              </w:rPr>
              <w:t>Which</w:t>
            </w:r>
            <w:r w:rsidRPr="005C22D0">
              <w:rPr>
                <w:rFonts w:ascii="Arial" w:eastAsia="Times New Roman" w:hAnsi="Arial" w:cs="Arial"/>
                <w:i/>
                <w:iCs/>
                <w:color w:val="222222"/>
                <w:sz w:val="20"/>
                <w:szCs w:val="20"/>
                <w:lang w:val="en-IN" w:eastAsia="en-IN"/>
              </w:rPr>
              <w:t xml:space="preserve">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1034E0" w:rsidRPr="001034E0">
              <w:rPr>
                <w:rFonts w:ascii="Arial" w:eastAsia="Times New Roman" w:hAnsi="Arial" w:cs="Arial"/>
                <w:i/>
                <w:iCs/>
                <w:color w:val="222222"/>
                <w:sz w:val="20"/>
                <w:szCs w:val="20"/>
                <w:lang w:val="en-IN" w:eastAsia="en-IN"/>
              </w:rPr>
              <w:t xml:space="preserve"> </w:t>
            </w:r>
            <w:r w:rsidR="0024451B">
              <w:rPr>
                <w:rFonts w:ascii="Arial" w:eastAsia="Times New Roman" w:hAnsi="Arial" w:cs="Arial"/>
                <w:i/>
                <w:iCs/>
                <w:color w:val="222222"/>
                <w:sz w:val="20"/>
                <w:szCs w:val="20"/>
                <w:lang w:val="en-IN" w:eastAsia="en-IN"/>
              </w:rPr>
              <w:t>9</w:t>
            </w:r>
            <w:r w:rsidR="00340EA9">
              <w:rPr>
                <w:rFonts w:ascii="Arial" w:eastAsia="Times New Roman" w:hAnsi="Arial" w:cs="Arial"/>
                <w:i/>
                <w:iCs/>
                <w:color w:val="222222"/>
                <w:sz w:val="20"/>
                <w:szCs w:val="20"/>
                <w:lang w:val="en-IN" w:eastAsia="en-IN"/>
              </w:rPr>
              <w:t>,0</w:t>
            </w:r>
            <w:r w:rsidR="007F07EB">
              <w:rPr>
                <w:rFonts w:ascii="Arial" w:eastAsia="Times New Roman" w:hAnsi="Arial" w:cs="Arial"/>
                <w:i/>
                <w:iCs/>
                <w:color w:val="222222"/>
                <w:sz w:val="20"/>
                <w:szCs w:val="20"/>
                <w:lang w:val="en-IN" w:eastAsia="en-IN"/>
              </w:rPr>
              <w:t>00</w:t>
            </w:r>
            <w:r w:rsidR="001034E0" w:rsidRPr="001034E0">
              <w:rPr>
                <w:rFonts w:ascii="Arial" w:eastAsia="Times New Roman" w:hAnsi="Arial" w:cs="Arial"/>
                <w:i/>
                <w:iCs/>
                <w:color w:val="222222"/>
                <w:sz w:val="20"/>
                <w:szCs w:val="20"/>
                <w:lang w:val="en-IN" w:eastAsia="en-IN"/>
              </w:rPr>
              <w:t>/-</w:t>
            </w:r>
            <w:r w:rsidR="005C22D0">
              <w:rPr>
                <w:rFonts w:ascii="Arial" w:eastAsia="Times New Roman" w:hAnsi="Arial" w:cs="Arial"/>
                <w:i/>
                <w:iCs/>
                <w:color w:val="222222"/>
                <w:sz w:val="20"/>
                <w:szCs w:val="20"/>
                <w:lang w:val="en-IN" w:eastAsia="en-IN"/>
              </w:rPr>
              <w:t>.</w:t>
            </w:r>
            <w:r w:rsidR="00340EA9">
              <w:rPr>
                <w:rFonts w:ascii="Arial" w:eastAsia="Times New Roman" w:hAnsi="Arial" w:cs="Arial"/>
                <w:i/>
                <w:iCs/>
                <w:color w:val="222222"/>
                <w:sz w:val="20"/>
                <w:szCs w:val="20"/>
                <w:lang w:val="en-IN" w:eastAsia="en-IN"/>
              </w:rPr>
              <w:t>per sq.yds.</w:t>
            </w:r>
            <w:r w:rsidRPr="005C22D0">
              <w:rPr>
                <w:rFonts w:ascii="Arial" w:eastAsia="Times New Roman" w:hAnsi="Arial" w:cs="Arial"/>
                <w:i/>
                <w:iCs/>
                <w:color w:val="222222"/>
                <w:sz w:val="20"/>
                <w:szCs w:val="20"/>
                <w:lang w:val="en-IN" w:eastAsia="en-IN"/>
              </w:rPr>
              <w:t xml:space="preserve"> </w:t>
            </w:r>
            <w:r w:rsidR="00252E82">
              <w:rPr>
                <w:rFonts w:ascii="Arial" w:eastAsia="Times New Roman" w:hAnsi="Arial" w:cs="Arial"/>
                <w:i/>
                <w:iCs/>
                <w:color w:val="222222"/>
                <w:sz w:val="20"/>
                <w:szCs w:val="20"/>
                <w:lang w:val="en-IN" w:eastAsia="en-IN"/>
              </w:rPr>
              <w:t xml:space="preserve">For the subject </w:t>
            </w:r>
            <w:r w:rsidR="00340EA9">
              <w:rPr>
                <w:rFonts w:ascii="Arial" w:eastAsia="Times New Roman" w:hAnsi="Arial" w:cs="Arial"/>
                <w:i/>
                <w:iCs/>
                <w:color w:val="222222"/>
                <w:sz w:val="20"/>
                <w:szCs w:val="20"/>
                <w:lang w:val="en-IN" w:eastAsia="en-IN"/>
              </w:rPr>
              <w:t>residential plot</w:t>
            </w:r>
            <w:r w:rsidR="00252E82">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 xml:space="preserve">which seems reasonable in our opinion.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152EFE"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6E2C2E" w:rsidP="006E2C2E">
            <w:pPr>
              <w:spacing w:line="276" w:lineRule="auto"/>
              <w:jc w:val="center"/>
              <w:rPr>
                <w:rFonts w:ascii="Arial" w:hAnsi="Arial" w:cs="Arial"/>
                <w:sz w:val="20"/>
                <w:szCs w:val="20"/>
              </w:rPr>
            </w:pPr>
            <w:r>
              <w:rPr>
                <w:rFonts w:ascii="Arial" w:hAnsi="Arial" w:cs="Arial"/>
                <w:sz w:val="20"/>
              </w:rPr>
              <w:t>92.1</w:t>
            </w:r>
            <w:r w:rsidR="00692303">
              <w:rPr>
                <w:rFonts w:ascii="Arial" w:hAnsi="Arial" w:cs="Arial"/>
                <w:sz w:val="20"/>
              </w:rPr>
              <w:t xml:space="preserve"> sq.mtr./</w:t>
            </w:r>
            <w:r>
              <w:rPr>
                <w:rFonts w:ascii="Arial" w:hAnsi="Arial" w:cs="Arial"/>
                <w:sz w:val="20"/>
              </w:rPr>
              <w:t>110.15</w:t>
            </w:r>
            <w:r w:rsidR="00340EA9">
              <w:rPr>
                <w:rFonts w:ascii="Arial" w:hAnsi="Arial" w:cs="Arial"/>
                <w:sz w:val="20"/>
              </w:rPr>
              <w:t xml:space="preserve"> sq. yds.</w:t>
            </w:r>
          </w:p>
        </w:tc>
        <w:tc>
          <w:tcPr>
            <w:tcW w:w="2410" w:type="dxa"/>
            <w:gridSpan w:val="3"/>
            <w:tcBorders>
              <w:bottom w:val="single" w:sz="4" w:space="0" w:color="auto"/>
            </w:tcBorders>
          </w:tcPr>
          <w:p w:rsidR="006E2C2E" w:rsidRPr="00A37C89" w:rsidRDefault="00340EA9" w:rsidP="006E2C2E">
            <w:pPr>
              <w:jc w:val="center"/>
              <w:rPr>
                <w:rFonts w:ascii="Arial" w:hAnsi="Arial" w:cs="Arial"/>
                <w:szCs w:val="20"/>
              </w:rPr>
            </w:pPr>
            <w:r>
              <w:rPr>
                <w:rFonts w:ascii="Arial" w:hAnsi="Arial" w:cs="Arial"/>
                <w:sz w:val="20"/>
                <w:szCs w:val="20"/>
              </w:rPr>
              <w:t>Rs</w:t>
            </w:r>
            <w:r w:rsidR="00692303">
              <w:rPr>
                <w:rFonts w:ascii="Arial" w:hAnsi="Arial" w:cs="Arial"/>
                <w:sz w:val="20"/>
                <w:szCs w:val="20"/>
              </w:rPr>
              <w:t xml:space="preserve">. </w:t>
            </w:r>
            <w:r w:rsidR="006E2C2E">
              <w:rPr>
                <w:rFonts w:ascii="Arial" w:hAnsi="Arial" w:cs="Arial"/>
                <w:sz w:val="20"/>
                <w:szCs w:val="20"/>
              </w:rPr>
              <w:t>4,3</w:t>
            </w:r>
            <w:r>
              <w:rPr>
                <w:rFonts w:ascii="Arial" w:hAnsi="Arial" w:cs="Arial"/>
                <w:sz w:val="20"/>
                <w:szCs w:val="20"/>
              </w:rPr>
              <w:t xml:space="preserve">00/- per sq. mtr. </w:t>
            </w:r>
          </w:p>
          <w:p w:rsidR="00692303" w:rsidRPr="00A37C89" w:rsidRDefault="00692303" w:rsidP="00465B48">
            <w:pPr>
              <w:spacing w:line="276" w:lineRule="auto"/>
              <w:jc w:val="center"/>
              <w:rPr>
                <w:rFonts w:ascii="Arial" w:hAnsi="Arial" w:cs="Arial"/>
                <w:szCs w:val="20"/>
              </w:rPr>
            </w:pPr>
          </w:p>
        </w:tc>
        <w:tc>
          <w:tcPr>
            <w:tcW w:w="2529" w:type="dxa"/>
            <w:tcBorders>
              <w:bottom w:val="single" w:sz="4" w:space="0" w:color="auto"/>
            </w:tcBorders>
          </w:tcPr>
          <w:p w:rsidR="0033153C" w:rsidRPr="00A37C89" w:rsidRDefault="00340EA9" w:rsidP="006E2C2E">
            <w:pPr>
              <w:spacing w:line="276" w:lineRule="auto"/>
              <w:jc w:val="center"/>
              <w:rPr>
                <w:rFonts w:ascii="Arial" w:hAnsi="Arial" w:cs="Arial"/>
                <w:szCs w:val="20"/>
              </w:rPr>
            </w:pPr>
            <w:r>
              <w:rPr>
                <w:rFonts w:ascii="Arial" w:hAnsi="Arial" w:cs="Arial"/>
                <w:sz w:val="20"/>
                <w:szCs w:val="20"/>
              </w:rPr>
              <w:t xml:space="preserve">Rs. </w:t>
            </w:r>
            <w:r w:rsidR="006E2C2E">
              <w:rPr>
                <w:rFonts w:ascii="Arial" w:hAnsi="Arial" w:cs="Arial"/>
                <w:sz w:val="20"/>
                <w:szCs w:val="20"/>
              </w:rPr>
              <w:t>4,300</w:t>
            </w:r>
            <w:r>
              <w:rPr>
                <w:rFonts w:ascii="Arial" w:hAnsi="Arial" w:cs="Arial"/>
                <w:sz w:val="20"/>
                <w:szCs w:val="20"/>
              </w:rPr>
              <w:t>/- per sq. 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692303" w:rsidP="006E2C2E">
            <w:pPr>
              <w:spacing w:line="276" w:lineRule="auto"/>
              <w:jc w:val="center"/>
              <w:rPr>
                <w:rFonts w:ascii="Arial" w:hAnsi="Arial" w:cs="Arial"/>
                <w:color w:val="000000" w:themeColor="text1"/>
                <w:sz w:val="20"/>
                <w:szCs w:val="20"/>
              </w:rPr>
            </w:pPr>
            <w:r>
              <w:rPr>
                <w:rFonts w:ascii="Arial" w:hAnsi="Arial" w:cs="Arial"/>
                <w:sz w:val="20"/>
              </w:rPr>
              <w:t xml:space="preserve"> Rs.</w:t>
            </w:r>
            <w:r w:rsidR="006E2C2E">
              <w:rPr>
                <w:rFonts w:ascii="Arial" w:hAnsi="Arial" w:cs="Arial"/>
                <w:sz w:val="20"/>
              </w:rPr>
              <w:t>4,300</w:t>
            </w:r>
            <w:r w:rsidR="00397992">
              <w:rPr>
                <w:rFonts w:ascii="Arial" w:hAnsi="Arial" w:cs="Arial"/>
                <w:sz w:val="20"/>
              </w:rPr>
              <w:t xml:space="preserve">/-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97992">
                  <w:rPr>
                    <w:rFonts w:ascii="Arial" w:hAnsi="Arial" w:cs="Arial"/>
                    <w:sz w:val="20"/>
                  </w:rPr>
                  <w:t>sq.mtr</w:t>
                </w:r>
              </w:sdtContent>
            </w:sdt>
            <w:r w:rsidR="00397992">
              <w:rPr>
                <w:rFonts w:ascii="Arial" w:hAnsi="Arial" w:cs="Arial"/>
                <w:sz w:val="20"/>
              </w:rPr>
              <w:t xml:space="preserve"> X </w:t>
            </w:r>
            <w:r w:rsidR="006E2C2E">
              <w:rPr>
                <w:rFonts w:ascii="Arial" w:hAnsi="Arial" w:cs="Arial"/>
                <w:sz w:val="20"/>
              </w:rPr>
              <w:t>92.1</w:t>
            </w:r>
            <w:r w:rsidR="00397992">
              <w:rPr>
                <w:rFonts w:ascii="Arial" w:hAnsi="Arial" w:cs="Arial"/>
                <w:sz w:val="20"/>
              </w:rPr>
              <w:t xml:space="preserve"> </w:t>
            </w:r>
            <w:sdt>
              <w:sdtPr>
                <w:rPr>
                  <w:rFonts w:ascii="Arial" w:hAnsi="Arial" w:cs="Arial"/>
                  <w:sz w:val="20"/>
                </w:rPr>
                <w:id w:val="-75535375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97992">
                  <w:rPr>
                    <w:rFonts w:ascii="Arial" w:hAnsi="Arial" w:cs="Arial"/>
                    <w:sz w:val="20"/>
                  </w:rPr>
                  <w:t>sq.mtr</w:t>
                </w: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465B48" w:rsidP="006E2C2E">
            <w:pPr>
              <w:jc w:val="center"/>
              <w:rPr>
                <w:rFonts w:ascii="Arial" w:hAnsi="Arial" w:cs="Arial"/>
                <w:b/>
                <w:bCs/>
                <w:color w:val="000000" w:themeColor="text1"/>
                <w:sz w:val="20"/>
                <w:szCs w:val="20"/>
              </w:rPr>
            </w:pPr>
            <w:r>
              <w:rPr>
                <w:rFonts w:ascii="Arial" w:hAnsi="Arial" w:cs="Arial"/>
                <w:b/>
                <w:sz w:val="20"/>
              </w:rPr>
              <w:t>Rs.</w:t>
            </w:r>
            <w:r w:rsidR="006E2C2E">
              <w:rPr>
                <w:rFonts w:ascii="Arial" w:hAnsi="Arial" w:cs="Arial"/>
                <w:b/>
                <w:sz w:val="20"/>
              </w:rPr>
              <w:t>3,96,030/-</w:t>
            </w:r>
            <w:r w:rsidR="00397992">
              <w:rPr>
                <w:rFonts w:ascii="Arial" w:hAnsi="Arial" w:cs="Arial"/>
                <w:b/>
                <w:sz w:val="20"/>
              </w:rPr>
              <w:t xml:space="preserve"> </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397992"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152EFE"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97992">
                  <w:rPr>
                    <w:rFonts w:ascii="Arial" w:hAnsi="Arial" w:cs="Arial"/>
                    <w:sz w:val="20"/>
                    <w:szCs w:val="20"/>
                  </w:rPr>
                  <w:t>RCC load bearing structure on pillar beam column and 9" brick walls</w:t>
                </w:r>
              </w:sdtContent>
            </w:sdt>
          </w:p>
        </w:tc>
        <w:tc>
          <w:tcPr>
            <w:tcW w:w="2410" w:type="dxa"/>
            <w:gridSpan w:val="3"/>
          </w:tcPr>
          <w:p w:rsidR="001F5F95" w:rsidRPr="00700E96" w:rsidRDefault="006E2C2E" w:rsidP="008F0D12">
            <w:pPr>
              <w:spacing w:line="276" w:lineRule="auto"/>
              <w:jc w:val="center"/>
              <w:rPr>
                <w:rFonts w:ascii="Arial" w:hAnsi="Arial" w:cs="Arial"/>
                <w:sz w:val="20"/>
                <w:szCs w:val="20"/>
              </w:rPr>
            </w:pPr>
            <w:r>
              <w:rPr>
                <w:rFonts w:ascii="Arial" w:hAnsi="Arial" w:cs="Arial"/>
                <w:color w:val="000000" w:themeColor="text1"/>
                <w:sz w:val="20"/>
                <w:szCs w:val="20"/>
              </w:rPr>
              <w:t>Under Finishing</w:t>
            </w:r>
            <w:sdt>
              <w:sdtPr>
                <w:rPr>
                  <w:rFonts w:ascii="Arial" w:hAnsi="Arial" w:cs="Arial"/>
                  <w:color w:val="000000" w:themeColor="text1"/>
                  <w:sz w:val="20"/>
                  <w:szCs w:val="20"/>
                </w:rPr>
                <w:id w:val="1322309794"/>
                <w:lock w:val="sdtLocked"/>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Pr>
                    <w:rFonts w:ascii="Arial" w:hAnsi="Arial" w:cs="Arial"/>
                    <w:color w:val="000000" w:themeColor="text1"/>
                    <w:sz w:val="20"/>
                    <w:szCs w:val="20"/>
                  </w:rPr>
                  <w:t xml:space="preserve">     </w:t>
                </w:r>
              </w:sdtContent>
            </w:sdt>
          </w:p>
        </w:tc>
        <w:tc>
          <w:tcPr>
            <w:tcW w:w="2529" w:type="dxa"/>
          </w:tcPr>
          <w:p w:rsidR="001F5F95" w:rsidRPr="007605EB" w:rsidRDefault="00152EFE" w:rsidP="008F0D12">
            <w:pPr>
              <w:spacing w:line="276" w:lineRule="auto"/>
              <w:jc w:val="center"/>
              <w:rPr>
                <w:rFonts w:ascii="Arial" w:hAnsi="Arial" w:cs="Arial"/>
                <w:color w:val="808080"/>
              </w:rPr>
            </w:pPr>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6E2C2E">
                  <w:rPr>
                    <w:rFonts w:ascii="Arial" w:hAnsi="Arial" w:cs="Arial"/>
                    <w:color w:val="000000" w:themeColor="text1"/>
                  </w:rPr>
                  <w:t>New construction</w:t>
                </w:r>
              </w:sdtContent>
            </w:sdt>
            <w:r w:rsidR="006E2C2E">
              <w:rPr>
                <w:rFonts w:ascii="Arial" w:hAnsi="Arial" w:cs="Arial"/>
                <w:color w:val="000000" w:themeColor="text1"/>
              </w:rPr>
              <w:t xml:space="preserve"> (Under Finishing)</w:t>
            </w:r>
          </w:p>
        </w:tc>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6934C0"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397992" w:rsidP="006E2C2E">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r w:rsidR="00692303">
              <w:rPr>
                <w:rFonts w:ascii="Arial" w:hAnsi="Arial" w:cs="Arial"/>
                <w:sz w:val="20"/>
              </w:rPr>
              <w:t xml:space="preserve"> </w:t>
            </w:r>
            <w:sdt>
              <w:sdtPr>
                <w:rPr>
                  <w:rFonts w:ascii="Arial" w:hAnsi="Arial" w:cs="Arial"/>
                  <w:sz w:val="20"/>
                </w:rPr>
                <w:id w:val="1466059973"/>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 xml:space="preserve">     </w:t>
                </w:r>
              </w:sdtContent>
            </w:sdt>
          </w:p>
        </w:tc>
        <w:tc>
          <w:tcPr>
            <w:tcW w:w="2410" w:type="dxa"/>
            <w:gridSpan w:val="3"/>
            <w:tcBorders>
              <w:bottom w:val="single" w:sz="4" w:space="0" w:color="auto"/>
            </w:tcBorders>
            <w:vAlign w:val="center"/>
          </w:tcPr>
          <w:p w:rsidR="00D62533" w:rsidRPr="005E792A" w:rsidRDefault="00397992" w:rsidP="006E2C2E">
            <w:pPr>
              <w:tabs>
                <w:tab w:val="left" w:pos="360"/>
              </w:tabs>
              <w:spacing w:line="276" w:lineRule="auto"/>
              <w:jc w:val="center"/>
              <w:rPr>
                <w:rFonts w:ascii="Arial" w:hAnsi="Arial" w:cs="Arial"/>
                <w:sz w:val="20"/>
              </w:rPr>
            </w:pPr>
            <w:r>
              <w:rPr>
                <w:rFonts w:ascii="Arial" w:hAnsi="Arial" w:cs="Arial"/>
                <w:sz w:val="20"/>
              </w:rPr>
              <w:t>Rs.</w:t>
            </w:r>
            <w:r w:rsidR="006E2C2E">
              <w:rPr>
                <w:rFonts w:ascii="Arial" w:hAnsi="Arial" w:cs="Arial"/>
                <w:sz w:val="20"/>
              </w:rPr>
              <w:t>12,000</w:t>
            </w:r>
            <w:r w:rsidR="00465B48">
              <w:rPr>
                <w:rFonts w:ascii="Arial" w:hAnsi="Arial" w:cs="Arial"/>
                <w:sz w:val="20"/>
              </w:rPr>
              <w:t>/</w:t>
            </w:r>
            <w:r w:rsidR="001A213D" w:rsidRPr="006934C0">
              <w:rPr>
                <w:rFonts w:ascii="Arial" w:hAnsi="Arial" w:cs="Arial"/>
                <w:sz w:val="20"/>
              </w:rPr>
              <w:t xml:space="preserve">-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sidRPr="006934C0">
                  <w:rPr>
                    <w:rFonts w:ascii="Arial" w:hAnsi="Arial" w:cs="Arial"/>
                    <w:sz w:val="20"/>
                  </w:rPr>
                  <w:t>sq.mtr</w:t>
                </w:r>
              </w:sdtContent>
            </w:sdt>
            <w:r>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rsidR="00D62533" w:rsidRPr="006934C0" w:rsidRDefault="006E2C2E" w:rsidP="006E2C2E">
            <w:pPr>
              <w:tabs>
                <w:tab w:val="left" w:pos="360"/>
              </w:tabs>
              <w:jc w:val="center"/>
              <w:rPr>
                <w:rFonts w:ascii="Arial" w:hAnsi="Arial" w:cs="Arial"/>
                <w:sz w:val="20"/>
                <w:szCs w:val="20"/>
              </w:rPr>
            </w:pPr>
            <w:r>
              <w:rPr>
                <w:rFonts w:ascii="Arial" w:hAnsi="Arial" w:cs="Arial"/>
                <w:sz w:val="20"/>
              </w:rPr>
              <w:t>822</w:t>
            </w:r>
            <w:r w:rsidR="00397992">
              <w:rPr>
                <w:rFonts w:ascii="Arial" w:hAnsi="Arial" w:cs="Arial"/>
                <w:sz w:val="20"/>
              </w:rPr>
              <w:t xml:space="preserve"> sq. ft/ </w:t>
            </w:r>
            <w:r>
              <w:rPr>
                <w:rFonts w:ascii="Arial" w:hAnsi="Arial" w:cs="Arial"/>
                <w:sz w:val="20"/>
              </w:rPr>
              <w:t>76.45</w:t>
            </w:r>
            <w:r w:rsidR="00397992">
              <w:rPr>
                <w:rFonts w:ascii="Arial" w:hAnsi="Arial" w:cs="Arial"/>
                <w:sz w:val="20"/>
              </w:rPr>
              <w:t xml:space="preserve"> sq. mtr</w:t>
            </w:r>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152EFE"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 xml:space="preserve">Construction Estimated </w:t>
                </w:r>
                <w:r w:rsidR="00D62533">
                  <w:rPr>
                    <w:rFonts w:ascii="Arial" w:hAnsi="Arial" w:cs="Arial"/>
                    <w:b/>
                    <w:i/>
                    <w:sz w:val="20"/>
                    <w:szCs w:val="20"/>
                  </w:rPr>
                  <w:lastRenderedPageBreak/>
                  <w:t>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1A213D" w:rsidP="006E2C2E">
            <w:pPr>
              <w:tabs>
                <w:tab w:val="left" w:pos="360"/>
              </w:tabs>
              <w:spacing w:line="276" w:lineRule="auto"/>
              <w:jc w:val="center"/>
              <w:rPr>
                <w:rFonts w:ascii="Arial" w:hAnsi="Arial" w:cs="Arial"/>
                <w:sz w:val="20"/>
              </w:rPr>
            </w:pPr>
            <w:r w:rsidRPr="006934C0">
              <w:rPr>
                <w:rFonts w:ascii="Arial" w:hAnsi="Arial" w:cs="Arial"/>
                <w:sz w:val="20"/>
              </w:rPr>
              <w:lastRenderedPageBreak/>
              <w:t>Rs.</w:t>
            </w:r>
            <w:r w:rsidR="006E2C2E">
              <w:rPr>
                <w:rFonts w:ascii="Arial" w:hAnsi="Arial" w:cs="Arial"/>
                <w:sz w:val="20"/>
              </w:rPr>
              <w:t>12,000</w:t>
            </w:r>
            <w:r w:rsidRPr="006934C0">
              <w:rPr>
                <w:rFonts w:ascii="Arial" w:hAnsi="Arial" w:cs="Arial"/>
                <w:sz w:val="20"/>
              </w:rPr>
              <w:t>/-</w:t>
            </w:r>
            <w:r w:rsidR="006934C0">
              <w:rPr>
                <w:rFonts w:ascii="Arial" w:hAnsi="Arial" w:cs="Arial"/>
                <w:sz w:val="20"/>
              </w:rPr>
              <w:t xml:space="preserve"> per sq. mtr. X </w:t>
            </w:r>
            <w:r w:rsidR="006E2C2E">
              <w:rPr>
                <w:rFonts w:ascii="Arial" w:hAnsi="Arial" w:cs="Arial"/>
                <w:sz w:val="20"/>
              </w:rPr>
              <w:t>76.45</w:t>
            </w:r>
            <w:r>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A213D" w:rsidP="006E2C2E">
            <w:pPr>
              <w:tabs>
                <w:tab w:val="left" w:pos="360"/>
              </w:tabs>
              <w:jc w:val="center"/>
              <w:rPr>
                <w:rFonts w:ascii="Arial" w:hAnsi="Arial" w:cs="Arial"/>
                <w:sz w:val="20"/>
              </w:rPr>
            </w:pPr>
            <w:r>
              <w:rPr>
                <w:rFonts w:ascii="Arial" w:hAnsi="Arial" w:cs="Arial"/>
                <w:b/>
                <w:sz w:val="20"/>
              </w:rPr>
              <w:t>Rs.</w:t>
            </w:r>
            <w:r w:rsidR="006E2C2E">
              <w:rPr>
                <w:rFonts w:ascii="Arial" w:hAnsi="Arial" w:cs="Arial"/>
                <w:b/>
                <w:sz w:val="20"/>
              </w:rPr>
              <w:t>9,17,400/-</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465B48" w:rsidP="006E2C2E">
            <w:pPr>
              <w:tabs>
                <w:tab w:val="left" w:pos="360"/>
              </w:tabs>
              <w:spacing w:line="276" w:lineRule="auto"/>
              <w:jc w:val="center"/>
              <w:rPr>
                <w:rFonts w:ascii="Arial" w:hAnsi="Arial" w:cs="Arial"/>
                <w:b/>
                <w:sz w:val="20"/>
              </w:rPr>
            </w:pPr>
            <w:r>
              <w:rPr>
                <w:rFonts w:ascii="Arial" w:hAnsi="Arial" w:cs="Arial"/>
                <w:b/>
                <w:sz w:val="20"/>
              </w:rPr>
              <w:t>Rs.</w:t>
            </w:r>
            <w:r w:rsidR="006E2C2E">
              <w:rPr>
                <w:rFonts w:ascii="Arial" w:hAnsi="Arial" w:cs="Arial"/>
                <w:b/>
                <w:sz w:val="20"/>
              </w:rPr>
              <w:t>13,13,430/-</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152EFE"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dropDownList>
                  <w:listItem w:value="Choose an item."/>
                  <w:listItem w:displayText="(Not considered since this is a built-up unit valuation)" w:value="(Not considered since this is a built-up unit valuation)"/>
                  <w:listItem w:displayText=" " w:value=" "/>
                </w:dropDownList>
              </w:sdtPr>
              <w:sdtContent>
                <w:r w:rsidR="00A1377E">
                  <w:rPr>
                    <w:rFonts w:ascii="Arial" w:hAnsi="Arial" w:cs="Arial"/>
                    <w:i/>
                    <w:sz w:val="18"/>
                    <w:szCs w:val="20"/>
                  </w:rPr>
                  <w:t>(Not considered since this is a built-up unit valuation)</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6E2C2E" w:rsidP="002D69F8">
            <w:pPr>
              <w:spacing w:line="276" w:lineRule="auto"/>
              <w:jc w:val="center"/>
              <w:rPr>
                <w:rFonts w:ascii="Arial" w:hAnsi="Arial" w:cs="Arial"/>
                <w:sz w:val="20"/>
                <w:szCs w:val="20"/>
              </w:rPr>
            </w:pPr>
            <w:r w:rsidRPr="006E2C2E">
              <w:rPr>
                <w:rFonts w:ascii="Arial" w:hAnsi="Arial" w:cs="Arial"/>
                <w:sz w:val="20"/>
              </w:rPr>
              <w:t>92.1 sq.mtr./110.15 sq. yds.</w:t>
            </w:r>
          </w:p>
        </w:tc>
        <w:tc>
          <w:tcPr>
            <w:tcW w:w="2410" w:type="dxa"/>
            <w:gridSpan w:val="3"/>
            <w:tcBorders>
              <w:bottom w:val="single" w:sz="4" w:space="0" w:color="auto"/>
            </w:tcBorders>
          </w:tcPr>
          <w:p w:rsidR="00D62533" w:rsidRPr="0040147E" w:rsidRDefault="00465B48" w:rsidP="006E2C2E">
            <w:pPr>
              <w:spacing w:line="276" w:lineRule="auto"/>
              <w:jc w:val="center"/>
              <w:rPr>
                <w:rFonts w:ascii="Arial" w:hAnsi="Arial" w:cs="Arial"/>
                <w:sz w:val="20"/>
              </w:rPr>
            </w:pPr>
            <w:r>
              <w:rPr>
                <w:rFonts w:ascii="Arial" w:hAnsi="Arial" w:cs="Arial"/>
                <w:sz w:val="20"/>
              </w:rPr>
              <w:t>Rs.</w:t>
            </w:r>
            <w:r w:rsidR="006E2C2E">
              <w:rPr>
                <w:rFonts w:ascii="Arial" w:hAnsi="Arial" w:cs="Arial"/>
                <w:sz w:val="20"/>
              </w:rPr>
              <w:t>8,000/- to Rs.12</w:t>
            </w:r>
            <w:r w:rsidR="00397992">
              <w:rPr>
                <w:rFonts w:ascii="Arial" w:hAnsi="Arial" w:cs="Arial"/>
                <w:sz w:val="20"/>
              </w:rPr>
              <w:t xml:space="preserve">,000/-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97992">
                  <w:rPr>
                    <w:rFonts w:ascii="Arial" w:hAnsi="Arial" w:cs="Arial"/>
                    <w:sz w:val="20"/>
                  </w:rPr>
                  <w:t>sq.yds</w:t>
                </w:r>
              </w:sdtContent>
            </w:sdt>
          </w:p>
        </w:tc>
        <w:tc>
          <w:tcPr>
            <w:tcW w:w="2529" w:type="dxa"/>
            <w:tcBorders>
              <w:bottom w:val="single" w:sz="4" w:space="0" w:color="auto"/>
            </w:tcBorders>
          </w:tcPr>
          <w:p w:rsidR="00D62533" w:rsidRDefault="00397992" w:rsidP="008F0D12">
            <w:pPr>
              <w:spacing w:line="276" w:lineRule="auto"/>
              <w:jc w:val="center"/>
              <w:rPr>
                <w:rFonts w:ascii="Arial" w:hAnsi="Arial" w:cs="Arial"/>
                <w:sz w:val="20"/>
              </w:rPr>
            </w:pPr>
            <w:r>
              <w:rPr>
                <w:rFonts w:ascii="Arial" w:hAnsi="Arial" w:cs="Arial"/>
                <w:sz w:val="20"/>
              </w:rPr>
              <w:t>R</w:t>
            </w:r>
            <w:r w:rsidR="006E2C2E">
              <w:rPr>
                <w:rFonts w:ascii="Arial" w:hAnsi="Arial" w:cs="Arial"/>
                <w:sz w:val="20"/>
              </w:rPr>
              <w:t>s.9</w:t>
            </w:r>
            <w:r>
              <w:rPr>
                <w:rFonts w:ascii="Arial" w:hAnsi="Arial" w:cs="Arial"/>
                <w:sz w:val="20"/>
              </w:rPr>
              <w:t xml:space="preserve">,000/-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465B48" w:rsidP="006E2C2E">
            <w:pPr>
              <w:spacing w:line="276" w:lineRule="auto"/>
              <w:jc w:val="center"/>
              <w:rPr>
                <w:rFonts w:ascii="Arial" w:hAnsi="Arial" w:cs="Arial"/>
                <w:color w:val="000000" w:themeColor="text1"/>
                <w:sz w:val="20"/>
                <w:szCs w:val="20"/>
              </w:rPr>
            </w:pPr>
            <w:r>
              <w:rPr>
                <w:rFonts w:ascii="Arial" w:hAnsi="Arial" w:cs="Arial"/>
                <w:sz w:val="20"/>
              </w:rPr>
              <w:t>Rs.</w:t>
            </w:r>
            <w:r w:rsidR="006E2C2E">
              <w:rPr>
                <w:rFonts w:ascii="Arial" w:hAnsi="Arial" w:cs="Arial"/>
                <w:sz w:val="20"/>
              </w:rPr>
              <w:t>9</w:t>
            </w:r>
            <w:r w:rsidR="00397992">
              <w:rPr>
                <w:rFonts w:ascii="Arial" w:hAnsi="Arial" w:cs="Arial"/>
                <w:sz w:val="20"/>
              </w:rPr>
              <w:t xml:space="preserve">,000/- 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397992">
                  <w:rPr>
                    <w:rFonts w:ascii="Arial" w:hAnsi="Arial" w:cs="Arial"/>
                    <w:sz w:val="20"/>
                  </w:rPr>
                  <w:t>sq.yds</w:t>
                </w:r>
              </w:sdtContent>
            </w:sdt>
            <w:r w:rsidR="00397992">
              <w:rPr>
                <w:rFonts w:ascii="Arial" w:hAnsi="Arial" w:cs="Arial"/>
                <w:sz w:val="20"/>
              </w:rPr>
              <w:t xml:space="preserve"> X </w:t>
            </w:r>
            <w:r w:rsidR="006E2C2E">
              <w:rPr>
                <w:rFonts w:ascii="Arial" w:hAnsi="Arial" w:cs="Arial"/>
                <w:sz w:val="20"/>
              </w:rPr>
              <w:t>110.15</w:t>
            </w:r>
            <w:r w:rsidR="00397992">
              <w:rPr>
                <w:rFonts w:ascii="Arial" w:hAnsi="Arial" w:cs="Arial"/>
                <w:sz w:val="20"/>
              </w:rPr>
              <w:t xml:space="preserve"> sq. yds</w:t>
            </w: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465B48" w:rsidRDefault="00465B48" w:rsidP="006E2C2E">
            <w:pPr>
              <w:jc w:val="center"/>
              <w:rPr>
                <w:rFonts w:ascii="Arial" w:hAnsi="Arial" w:cs="Arial"/>
                <w:b/>
                <w:color w:val="000000" w:themeColor="text1"/>
                <w:sz w:val="20"/>
                <w:szCs w:val="20"/>
              </w:rPr>
            </w:pPr>
            <w:r w:rsidRPr="00465B48">
              <w:rPr>
                <w:rFonts w:ascii="Arial" w:hAnsi="Arial" w:cs="Arial"/>
                <w:b/>
                <w:color w:val="000000" w:themeColor="text1"/>
                <w:sz w:val="20"/>
                <w:szCs w:val="20"/>
              </w:rPr>
              <w:t>Rs.</w:t>
            </w:r>
            <w:r w:rsidR="006E2C2E">
              <w:rPr>
                <w:rFonts w:ascii="Arial" w:hAnsi="Arial" w:cs="Arial"/>
                <w:b/>
                <w:color w:val="000000" w:themeColor="text1"/>
                <w:sz w:val="20"/>
                <w:szCs w:val="20"/>
              </w:rPr>
              <w:t>9,91,350/-</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397992" w:rsidP="008F0D12">
                <w:pPr>
                  <w:tabs>
                    <w:tab w:val="left" w:pos="360"/>
                  </w:tabs>
                  <w:spacing w:line="276" w:lineRule="auto"/>
                  <w:jc w:val="center"/>
                  <w:rPr>
                    <w:rFonts w:ascii="Arial" w:hAnsi="Arial" w:cs="Arial"/>
                    <w:sz w:val="18"/>
                  </w:rPr>
                </w:pPr>
                <w:r>
                  <w:rPr>
                    <w:rFonts w:ascii="Arial" w:hAnsi="Arial" w:cs="Arial"/>
                    <w:b/>
                    <w:color w:val="000000" w:themeColor="text1"/>
                    <w:sz w:val="20"/>
                  </w:rPr>
                  <w:t>Structure cost/ Construction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152EFE"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397992">
                  <w:rPr>
                    <w:rFonts w:ascii="Arial" w:hAnsi="Arial" w:cs="Arial"/>
                    <w:sz w:val="20"/>
                    <w:szCs w:val="20"/>
                  </w:rPr>
                  <w:t>RCC load bearing structure on pillar beam column and 9" brick walls</w:t>
                </w:r>
              </w:sdtContent>
            </w:sdt>
          </w:p>
        </w:tc>
        <w:tc>
          <w:tcPr>
            <w:tcW w:w="2410" w:type="dxa"/>
            <w:gridSpan w:val="3"/>
          </w:tcPr>
          <w:p w:rsidR="00D62533" w:rsidRPr="00700E96" w:rsidRDefault="006E2C2E" w:rsidP="008F0D12">
            <w:pPr>
              <w:spacing w:line="276" w:lineRule="auto"/>
              <w:jc w:val="center"/>
              <w:rPr>
                <w:rFonts w:ascii="Arial" w:hAnsi="Arial" w:cs="Arial"/>
                <w:sz w:val="20"/>
                <w:szCs w:val="20"/>
              </w:rPr>
            </w:pPr>
            <w:r>
              <w:rPr>
                <w:rFonts w:ascii="Arial" w:hAnsi="Arial" w:cs="Arial"/>
                <w:color w:val="000000" w:themeColor="text1"/>
                <w:sz w:val="20"/>
                <w:szCs w:val="20"/>
              </w:rPr>
              <w:t>Under Finishing</w:t>
            </w:r>
            <w:sdt>
              <w:sdtPr>
                <w:rPr>
                  <w:rFonts w:ascii="Arial" w:hAnsi="Arial" w:cs="Arial"/>
                  <w:color w:val="000000" w:themeColor="text1"/>
                  <w:sz w:val="20"/>
                  <w:szCs w:val="20"/>
                </w:rPr>
                <w:id w:val="52281277"/>
                <w:lock w:val="sdtLocked"/>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Pr>
                    <w:rFonts w:ascii="Arial" w:hAnsi="Arial" w:cs="Arial"/>
                    <w:color w:val="000000" w:themeColor="text1"/>
                    <w:sz w:val="20"/>
                    <w:szCs w:val="20"/>
                  </w:rPr>
                  <w:t xml:space="preserve">     </w:t>
                </w:r>
              </w:sdtContent>
            </w:sdt>
          </w:p>
        </w:tc>
        <w:tc>
          <w:tcPr>
            <w:tcW w:w="2529" w:type="dxa"/>
          </w:tcPr>
          <w:p w:rsidR="00D62533" w:rsidRPr="007605EB" w:rsidRDefault="00152EFE"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6E2C2E">
                  <w:rPr>
                    <w:rFonts w:ascii="Arial" w:hAnsi="Arial" w:cs="Arial"/>
                    <w:sz w:val="20"/>
                  </w:rPr>
                  <w:t>New construction</w:t>
                </w:r>
              </w:sdtContent>
            </w:sdt>
            <w:r w:rsidR="006E2C2E">
              <w:rPr>
                <w:rFonts w:ascii="Arial" w:hAnsi="Arial" w:cs="Arial"/>
                <w:sz w:val="20"/>
              </w:rPr>
              <w:t xml:space="preserve"> (Under Finishing)</w:t>
            </w:r>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783CCC"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tc>
          <w:tcPr>
            <w:tcW w:w="3603" w:type="dxa"/>
            <w:gridSpan w:val="3"/>
          </w:tcPr>
          <w:p w:rsidR="00EB4465" w:rsidRPr="007605EB" w:rsidRDefault="00152EFE" w:rsidP="000E327A">
            <w:pPr>
              <w:spacing w:line="276" w:lineRule="auto"/>
              <w:jc w:val="center"/>
              <w:rPr>
                <w:rFonts w:ascii="Arial" w:hAnsi="Arial" w:cs="Arial"/>
                <w:color w:val="808080"/>
              </w:rPr>
            </w:pPr>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r w:rsidR="006E2C2E">
                  <w:rPr>
                    <w:rFonts w:ascii="Arial" w:hAnsi="Arial" w:cs="Arial"/>
                    <w:color w:val="000000" w:themeColor="text1"/>
                    <w:sz w:val="20"/>
                    <w:szCs w:val="20"/>
                  </w:rPr>
                  <w:t>New construction</w:t>
                </w:r>
              </w:sdtContent>
            </w:sdt>
            <w:r w:rsidR="006E2C2E">
              <w:rPr>
                <w:rFonts w:ascii="Arial" w:hAnsi="Arial" w:cs="Arial"/>
                <w:color w:val="000000" w:themeColor="text1"/>
                <w:sz w:val="20"/>
                <w:szCs w:val="20"/>
              </w:rPr>
              <w:t xml:space="preserve"> (Under Finishing)</w:t>
            </w:r>
          </w:p>
        </w:tc>
        <w:tc>
          <w:tcPr>
            <w:tcW w:w="3604" w:type="dxa"/>
            <w:gridSpan w:val="2"/>
            <w:vAlign w:val="center"/>
          </w:tcPr>
          <w:p w:rsidR="00EB4465" w:rsidRPr="006934C0" w:rsidRDefault="006E2C2E" w:rsidP="006E2C2E">
            <w:pPr>
              <w:pStyle w:val="NoSpacing"/>
              <w:jc w:val="center"/>
              <w:rPr>
                <w:rFonts w:ascii="Arial" w:hAnsi="Arial" w:cs="Arial"/>
                <w:sz w:val="20"/>
                <w:szCs w:val="20"/>
              </w:rPr>
            </w:pPr>
            <w:r>
              <w:rPr>
                <w:rFonts w:ascii="Arial" w:hAnsi="Arial" w:cs="Arial"/>
                <w:sz w:val="20"/>
              </w:rPr>
              <w:t>822</w:t>
            </w:r>
            <w:r w:rsidR="00397992">
              <w:rPr>
                <w:rFonts w:ascii="Arial" w:hAnsi="Arial" w:cs="Arial"/>
                <w:sz w:val="20"/>
              </w:rPr>
              <w:t xml:space="preserve"> sq. ft/ </w:t>
            </w:r>
            <w:r>
              <w:rPr>
                <w:rFonts w:ascii="Arial" w:hAnsi="Arial" w:cs="Arial"/>
                <w:sz w:val="20"/>
              </w:rPr>
              <w:t>76.45</w:t>
            </w:r>
            <w:r w:rsidR="00397992">
              <w:rPr>
                <w:rFonts w:ascii="Arial" w:hAnsi="Arial" w:cs="Arial"/>
                <w:sz w:val="20"/>
              </w:rPr>
              <w:t xml:space="preserve"> sq. mtr</w:t>
            </w:r>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7F07EB" w:rsidP="00397992">
            <w:pPr>
              <w:jc w:val="center"/>
              <w:rPr>
                <w:rFonts w:ascii="Arial" w:hAnsi="Arial" w:cs="Arial"/>
                <w:sz w:val="20"/>
                <w:szCs w:val="20"/>
              </w:rPr>
            </w:pPr>
            <w:r w:rsidRPr="007F07EB">
              <w:rPr>
                <w:rFonts w:ascii="Arial" w:hAnsi="Arial" w:cs="Arial"/>
                <w:sz w:val="20"/>
              </w:rPr>
              <w:t>Rs.</w:t>
            </w:r>
            <w:r w:rsidR="00397992">
              <w:rPr>
                <w:rFonts w:ascii="Arial" w:hAnsi="Arial" w:cs="Arial"/>
                <w:sz w:val="20"/>
              </w:rPr>
              <w:t>1,200</w:t>
            </w:r>
            <w:r w:rsidRPr="007F07EB">
              <w:rPr>
                <w:rFonts w:ascii="Arial" w:hAnsi="Arial" w:cs="Arial"/>
                <w:sz w:val="20"/>
              </w:rPr>
              <w:t>/- To Rs.</w:t>
            </w:r>
            <w:r w:rsidR="00397992">
              <w:rPr>
                <w:rFonts w:ascii="Arial" w:hAnsi="Arial" w:cs="Arial"/>
                <w:sz w:val="20"/>
              </w:rPr>
              <w:t>1</w:t>
            </w:r>
            <w:r w:rsidR="00C643DE">
              <w:rPr>
                <w:rFonts w:ascii="Arial" w:hAnsi="Arial" w:cs="Arial"/>
                <w:sz w:val="20"/>
              </w:rPr>
              <w:t>,4</w:t>
            </w:r>
            <w:r w:rsidR="00704368">
              <w:rPr>
                <w:rFonts w:ascii="Arial" w:hAnsi="Arial" w:cs="Arial"/>
                <w:sz w:val="20"/>
              </w:rPr>
              <w:t>00</w:t>
            </w:r>
            <w:r w:rsidR="00A1377E" w:rsidRPr="007F07EB">
              <w:rPr>
                <w:rFonts w:ascii="Arial" w:hAnsi="Arial" w:cs="Arial"/>
                <w:sz w:val="20"/>
              </w:rPr>
              <w:t>/-</w:t>
            </w:r>
            <w:r>
              <w:rPr>
                <w:rFonts w:ascii="Arial" w:hAnsi="Arial" w:cs="Arial"/>
                <w:sz w:val="20"/>
              </w:rPr>
              <w:t xml:space="preserve">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3604" w:type="dxa"/>
            <w:gridSpan w:val="2"/>
            <w:tcBorders>
              <w:bottom w:val="single" w:sz="4" w:space="0" w:color="auto"/>
            </w:tcBorders>
          </w:tcPr>
          <w:p w:rsidR="00EB4465" w:rsidRDefault="00A1377E" w:rsidP="0040147E">
            <w:pPr>
              <w:spacing w:line="276" w:lineRule="auto"/>
              <w:jc w:val="center"/>
              <w:rPr>
                <w:rFonts w:ascii="Arial" w:hAnsi="Arial" w:cs="Arial"/>
                <w:sz w:val="20"/>
              </w:rPr>
            </w:pPr>
            <w:r w:rsidRPr="007F07EB">
              <w:rPr>
                <w:rFonts w:ascii="Arial" w:hAnsi="Arial" w:cs="Arial"/>
                <w:sz w:val="20"/>
              </w:rPr>
              <w:t>Rs.</w:t>
            </w:r>
            <w:r w:rsidR="006E2C2E">
              <w:rPr>
                <w:rFonts w:ascii="Arial" w:hAnsi="Arial" w:cs="Arial"/>
                <w:sz w:val="20"/>
              </w:rPr>
              <w:t>8</w:t>
            </w:r>
            <w:r w:rsidR="00C643DE">
              <w:rPr>
                <w:rFonts w:ascii="Arial" w:hAnsi="Arial" w:cs="Arial"/>
                <w:sz w:val="20"/>
              </w:rPr>
              <w:t>00</w:t>
            </w:r>
            <w:r w:rsidR="007F07EB" w:rsidRPr="007F07EB">
              <w:rPr>
                <w:rFonts w:ascii="Arial" w:hAnsi="Arial" w:cs="Arial"/>
                <w:sz w:val="20"/>
              </w:rPr>
              <w:t xml:space="preserve">/- per </w:t>
            </w:r>
            <w:sdt>
              <w:sdtPr>
                <w:rPr>
                  <w:rFonts w:ascii="Arial" w:hAnsi="Arial" w:cs="Arial"/>
                  <w:sz w:val="20"/>
                </w:rPr>
                <w:id w:val="-39212564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7F07EB" w:rsidRPr="007F07EB">
                  <w:rPr>
                    <w:rFonts w:ascii="Arial" w:hAnsi="Arial" w:cs="Arial"/>
                    <w:sz w:val="20"/>
                  </w:rPr>
                  <w:t>sq.ft</w:t>
                </w:r>
              </w:sdtContent>
            </w:sdt>
            <w:r w:rsidR="006E2C2E">
              <w:rPr>
                <w:rFonts w:ascii="Arial" w:hAnsi="Arial" w:cs="Arial"/>
                <w:sz w:val="20"/>
              </w:rPr>
              <w:t xml:space="preserve"> (under finishing structure)</w:t>
            </w:r>
          </w:p>
          <w:p w:rsidR="00EB4465" w:rsidRPr="00F7688E" w:rsidRDefault="00EB4465" w:rsidP="0040147E">
            <w:pPr>
              <w:spacing w:line="276" w:lineRule="auto"/>
              <w:jc w:val="center"/>
              <w:rPr>
                <w:rFonts w:ascii="Arial" w:hAnsi="Arial" w:cs="Arial"/>
                <w:sz w:val="20"/>
                <w:szCs w:val="20"/>
              </w:rPr>
            </w:pP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152EFE"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A1377E" w:rsidP="006E2C2E">
            <w:pPr>
              <w:tabs>
                <w:tab w:val="left" w:pos="360"/>
              </w:tabs>
              <w:spacing w:line="276" w:lineRule="auto"/>
              <w:jc w:val="center"/>
              <w:rPr>
                <w:rFonts w:ascii="Arial" w:hAnsi="Arial" w:cs="Arial"/>
                <w:sz w:val="20"/>
              </w:rPr>
            </w:pPr>
            <w:r w:rsidRPr="00A1377E">
              <w:rPr>
                <w:rFonts w:ascii="Arial" w:hAnsi="Arial" w:cs="Arial"/>
                <w:b/>
                <w:sz w:val="20"/>
              </w:rPr>
              <w:t>Rs.</w:t>
            </w:r>
            <w:r w:rsidR="006E2C2E">
              <w:rPr>
                <w:rFonts w:ascii="Arial" w:hAnsi="Arial" w:cs="Arial"/>
                <w:b/>
                <w:sz w:val="20"/>
              </w:rPr>
              <w:t>800</w:t>
            </w:r>
            <w:r w:rsidRPr="00A1377E">
              <w:rPr>
                <w:rFonts w:ascii="Arial" w:hAnsi="Arial" w:cs="Arial"/>
                <w:b/>
                <w:sz w:val="20"/>
              </w:rPr>
              <w:t>/-</w:t>
            </w:r>
            <w:r w:rsidR="007F07EB">
              <w:rPr>
                <w:rFonts w:ascii="Arial" w:hAnsi="Arial" w:cs="Arial"/>
                <w:b/>
                <w:sz w:val="20"/>
              </w:rPr>
              <w:t xml:space="preserve">per sq. ft X </w:t>
            </w:r>
            <w:r w:rsidR="006E2C2E">
              <w:rPr>
                <w:rFonts w:ascii="Arial" w:hAnsi="Arial" w:cs="Arial"/>
                <w:b/>
                <w:sz w:val="20"/>
              </w:rPr>
              <w:t>822</w:t>
            </w:r>
            <w:r w:rsidR="007F07EB">
              <w:rPr>
                <w:rFonts w:ascii="Arial" w:hAnsi="Arial" w:cs="Arial"/>
                <w:b/>
                <w:sz w:val="20"/>
              </w:rPr>
              <w:t xml:space="preserve"> sq. ft</w:t>
            </w:r>
            <w:r w:rsidRPr="00A1377E">
              <w:rPr>
                <w:rFonts w:ascii="Arial" w:hAnsi="Arial" w:cs="Arial"/>
                <w:b/>
                <w:sz w:val="20"/>
              </w:rPr>
              <w:t xml:space="preserve"> </w:t>
            </w:r>
            <w:sdt>
              <w:sdtPr>
                <w:rPr>
                  <w:rFonts w:ascii="Arial" w:hAnsi="Arial" w:cs="Arial"/>
                  <w:sz w:val="20"/>
                </w:rPr>
                <w:id w:val="1513485535"/>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A1377E">
                  <w:rPr>
                    <w:rFonts w:ascii="Arial" w:hAnsi="Arial" w:cs="Arial"/>
                    <w:b/>
                    <w:sz w:val="20"/>
                  </w:rPr>
                  <w:t xml:space="preserve">     </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7F07EB" w:rsidP="006E2C2E">
            <w:pPr>
              <w:tabs>
                <w:tab w:val="left" w:pos="360"/>
              </w:tabs>
              <w:jc w:val="center"/>
              <w:rPr>
                <w:rFonts w:ascii="Arial" w:hAnsi="Arial" w:cs="Arial"/>
                <w:b/>
                <w:bCs/>
                <w:sz w:val="20"/>
                <w:szCs w:val="20"/>
              </w:rPr>
            </w:pPr>
            <w:r>
              <w:rPr>
                <w:rFonts w:ascii="Arial" w:hAnsi="Arial" w:cs="Arial"/>
                <w:b/>
                <w:sz w:val="20"/>
              </w:rPr>
              <w:t>Rs.</w:t>
            </w:r>
            <w:r w:rsidR="006E2C2E">
              <w:rPr>
                <w:rFonts w:ascii="Arial" w:hAnsi="Arial" w:cs="Arial"/>
                <w:b/>
                <w:sz w:val="20"/>
              </w:rPr>
              <w:t>6,57,600/-</w:t>
            </w:r>
            <w:r w:rsidR="00A1377E" w:rsidRPr="00A1377E">
              <w:rPr>
                <w:rFonts w:ascii="Arial" w:hAnsi="Arial" w:cs="Arial"/>
                <w:b/>
                <w:sz w:val="20"/>
              </w:rPr>
              <w:t xml:space="preserve"> </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7F07EB" w:rsidP="00434E7E">
            <w:pPr>
              <w:tabs>
                <w:tab w:val="left" w:pos="360"/>
              </w:tabs>
              <w:spacing w:line="276" w:lineRule="auto"/>
              <w:rPr>
                <w:rFonts w:ascii="Arial" w:hAnsi="Arial" w:cs="Arial"/>
                <w:sz w:val="20"/>
                <w:szCs w:val="20"/>
              </w:rPr>
            </w:pPr>
            <w:r>
              <w:rPr>
                <w:rFonts w:ascii="Arial" w:hAnsi="Arial" w:cs="Arial"/>
                <w:b/>
                <w:sz w:val="20"/>
              </w:rPr>
              <w:t>Rs.</w:t>
            </w:r>
            <w:r w:rsidR="00434E7E">
              <w:rPr>
                <w:rFonts w:ascii="Arial" w:hAnsi="Arial" w:cs="Arial"/>
                <w:b/>
                <w:sz w:val="20"/>
              </w:rPr>
              <w:t>16,48,950/-</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434E7E" w:rsidP="00AB53CC">
            <w:pPr>
              <w:rPr>
                <w:rFonts w:ascii="Arial" w:hAnsi="Arial" w:cs="Arial"/>
                <w:b/>
                <w:bCs/>
                <w:sz w:val="20"/>
                <w:szCs w:val="20"/>
              </w:rPr>
            </w:pPr>
            <w:r w:rsidRPr="00434E7E">
              <w:rPr>
                <w:rFonts w:ascii="Arial" w:hAnsi="Arial" w:cs="Arial"/>
                <w:b/>
                <w:sz w:val="20"/>
              </w:rPr>
              <w:t>Rs.16,48,950/-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C643DE" w:rsidP="00434E7E">
            <w:pPr>
              <w:rPr>
                <w:rFonts w:ascii="Arial" w:hAnsi="Arial" w:cs="Arial"/>
                <w:b/>
                <w:sz w:val="20"/>
                <w:szCs w:val="20"/>
              </w:rPr>
            </w:pPr>
            <w:r>
              <w:rPr>
                <w:rFonts w:ascii="Arial" w:hAnsi="Arial" w:cs="Arial"/>
                <w:b/>
                <w:sz w:val="20"/>
              </w:rPr>
              <w:t>Rs.</w:t>
            </w:r>
            <w:r w:rsidR="00434E7E">
              <w:rPr>
                <w:rFonts w:ascii="Arial" w:hAnsi="Arial" w:cs="Arial"/>
                <w:b/>
                <w:sz w:val="20"/>
              </w:rPr>
              <w:t>16,49,000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434E7E">
            <w:pPr>
              <w:rPr>
                <w:rFonts w:ascii="Arial" w:hAnsi="Arial" w:cs="Arial"/>
                <w:b/>
                <w:sz w:val="20"/>
                <w:szCs w:val="20"/>
              </w:rPr>
            </w:pPr>
            <w:r w:rsidRPr="00FF447A">
              <w:rPr>
                <w:rFonts w:ascii="Arial" w:hAnsi="Arial" w:cs="Arial"/>
                <w:b/>
                <w:sz w:val="20"/>
                <w:szCs w:val="20"/>
              </w:rPr>
              <w:t xml:space="preserve">Rupees </w:t>
            </w:r>
            <w:r w:rsidR="00434E7E">
              <w:rPr>
                <w:rFonts w:ascii="Arial" w:hAnsi="Arial" w:cs="Arial"/>
                <w:b/>
                <w:sz w:val="20"/>
                <w:szCs w:val="20"/>
              </w:rPr>
              <w:t>Sixteen Lakhs Forty Nine Thousand</w:t>
            </w:r>
            <w:r w:rsidR="007F07EB">
              <w:rPr>
                <w:rFonts w:ascii="Arial" w:hAnsi="Arial" w:cs="Arial"/>
                <w:b/>
                <w:sz w:val="20"/>
                <w:szCs w:val="20"/>
              </w:rPr>
              <w:t xml:space="preserve">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152EFE"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0250" w:rsidP="00434E7E">
            <w:pPr>
              <w:rPr>
                <w:rFonts w:ascii="Arial" w:hAnsi="Arial" w:cs="Arial"/>
                <w:b/>
                <w:bCs/>
                <w:sz w:val="20"/>
                <w:szCs w:val="20"/>
              </w:rPr>
            </w:pPr>
            <w:r>
              <w:rPr>
                <w:rFonts w:ascii="Arial" w:hAnsi="Arial" w:cs="Arial"/>
                <w:b/>
                <w:bCs/>
                <w:sz w:val="20"/>
                <w:szCs w:val="20"/>
              </w:rPr>
              <w:t>Rs</w:t>
            </w:r>
            <w:r w:rsidR="000F6C4E">
              <w:rPr>
                <w:rFonts w:ascii="Arial" w:hAnsi="Arial" w:cs="Arial"/>
                <w:b/>
                <w:bCs/>
                <w:sz w:val="20"/>
                <w:szCs w:val="20"/>
              </w:rPr>
              <w:t>.</w:t>
            </w:r>
            <w:r w:rsidR="00434E7E">
              <w:rPr>
                <w:rFonts w:ascii="Arial" w:hAnsi="Arial" w:cs="Arial"/>
                <w:b/>
                <w:bCs/>
                <w:sz w:val="20"/>
                <w:szCs w:val="20"/>
              </w:rPr>
              <w:t>14,01,650/-</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152EFE"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434E7E">
            <w:pPr>
              <w:rPr>
                <w:rFonts w:ascii="Arial" w:hAnsi="Arial" w:cs="Arial"/>
                <w:b/>
                <w:sz w:val="20"/>
                <w:szCs w:val="20"/>
              </w:rPr>
            </w:pPr>
            <w:r w:rsidRPr="00064677">
              <w:rPr>
                <w:rFonts w:ascii="Arial" w:hAnsi="Arial" w:cs="Arial"/>
                <w:b/>
                <w:sz w:val="20"/>
                <w:szCs w:val="20"/>
              </w:rPr>
              <w:t>Rs.</w:t>
            </w:r>
            <w:r w:rsidR="00434E7E">
              <w:rPr>
                <w:rFonts w:ascii="Arial" w:hAnsi="Arial" w:cs="Arial"/>
                <w:b/>
                <w:sz w:val="20"/>
                <w:szCs w:val="20"/>
              </w:rPr>
              <w:t>12,36,750/-</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highlight w:val="yellow"/>
            </w:rPr>
            <w:id w:val="-315873529"/>
            <w:docPartList>
              <w:docPartGallery w:val="Quick Parts"/>
            </w:docPartList>
          </w:sdtPr>
          <w:sdtEndPr>
            <w:rPr>
              <w:sz w:val="20"/>
              <w:highlight w:val="none"/>
            </w:rPr>
          </w:sdtEndPr>
          <w:sdtContent>
            <w:sdt>
              <w:sdtPr>
                <w:rPr>
                  <w:highlight w:val="yellow"/>
                </w:rPr>
                <w:id w:val="610322330"/>
                <w:docPartList>
                  <w:docPartGallery w:val="Quick Parts"/>
                </w:docPartList>
              </w:sdtPr>
              <w:sdtEndPr>
                <w:rPr>
                  <w:highlight w:val="none"/>
                </w:rPr>
              </w:sdtEndPr>
              <w:sdtContent>
                <w:tc>
                  <w:tcPr>
                    <w:tcW w:w="7207" w:type="dxa"/>
                    <w:gridSpan w:val="5"/>
                    <w:shd w:val="clear" w:color="auto" w:fill="FFFFFF" w:themeFill="background1"/>
                  </w:tcPr>
                  <w:p w:rsidR="00407D84" w:rsidRPr="000F6C4E" w:rsidRDefault="00407D84" w:rsidP="000F6C4E">
                    <w:pPr>
                      <w:jc w:val="both"/>
                      <w:rPr>
                        <w:sz w:val="21"/>
                        <w:szCs w:val="21"/>
                      </w:rPr>
                    </w:pPr>
                  </w:p>
                  <w:p w:rsidR="00970F83" w:rsidRDefault="00970F83" w:rsidP="006C50BA">
                    <w:pPr>
                      <w:pStyle w:val="ListParagraph"/>
                      <w:numPr>
                        <w:ilvl w:val="0"/>
                        <w:numId w:val="42"/>
                      </w:numPr>
                      <w:spacing w:line="276" w:lineRule="auto"/>
                      <w:contextualSpacing w:val="0"/>
                      <w:jc w:val="both"/>
                      <w:rPr>
                        <w:sz w:val="21"/>
                        <w:szCs w:val="21"/>
                      </w:rPr>
                    </w:pPr>
                    <w:r>
                      <w:rPr>
                        <w:sz w:val="21"/>
                        <w:szCs w:val="21"/>
                      </w:rPr>
                      <w:t xml:space="preserve">All the details like ownership, land area has taken from the sale deed </w:t>
                    </w:r>
                    <w:r>
                      <w:rPr>
                        <w:sz w:val="21"/>
                        <w:szCs w:val="21"/>
                      </w:rPr>
                      <w:lastRenderedPageBreak/>
                      <w:t xml:space="preserve">provided to us by the bank/ client, however </w:t>
                    </w:r>
                  </w:p>
                  <w:p w:rsidR="00970F83" w:rsidRDefault="00970F83" w:rsidP="006C50BA">
                    <w:pPr>
                      <w:pStyle w:val="ListParagraph"/>
                      <w:numPr>
                        <w:ilvl w:val="0"/>
                        <w:numId w:val="42"/>
                      </w:numPr>
                      <w:spacing w:line="276" w:lineRule="auto"/>
                      <w:contextualSpacing w:val="0"/>
                      <w:jc w:val="both"/>
                      <w:rPr>
                        <w:sz w:val="21"/>
                        <w:szCs w:val="21"/>
                      </w:rPr>
                    </w:pPr>
                    <w:r>
                      <w:rPr>
                        <w:sz w:val="21"/>
                        <w:szCs w:val="21"/>
                      </w:rPr>
                      <w:t xml:space="preserve">The covered area detail of the subject property is taken as per </w:t>
                    </w:r>
                    <w:r w:rsidR="00434E7E">
                      <w:rPr>
                        <w:sz w:val="21"/>
                        <w:szCs w:val="21"/>
                      </w:rPr>
                      <w:t>the</w:t>
                    </w:r>
                    <w:r>
                      <w:rPr>
                        <w:sz w:val="21"/>
                        <w:szCs w:val="21"/>
                      </w:rPr>
                      <w:t xml:space="preserve"> </w:t>
                    </w:r>
                    <w:r w:rsidR="00434E7E">
                      <w:rPr>
                        <w:sz w:val="21"/>
                        <w:szCs w:val="21"/>
                      </w:rPr>
                      <w:t>approved map</w:t>
                    </w:r>
                    <w:r>
                      <w:rPr>
                        <w:sz w:val="21"/>
                        <w:szCs w:val="21"/>
                      </w:rPr>
                      <w:t>.</w:t>
                    </w:r>
                  </w:p>
                  <w:p w:rsidR="00434E7E" w:rsidRDefault="00434E7E" w:rsidP="006C50BA">
                    <w:pPr>
                      <w:pStyle w:val="ListParagraph"/>
                      <w:numPr>
                        <w:ilvl w:val="0"/>
                        <w:numId w:val="42"/>
                      </w:numPr>
                      <w:spacing w:line="276" w:lineRule="auto"/>
                      <w:contextualSpacing w:val="0"/>
                      <w:jc w:val="both"/>
                      <w:rPr>
                        <w:sz w:val="21"/>
                        <w:szCs w:val="21"/>
                      </w:rPr>
                    </w:pPr>
                    <w:r>
                      <w:rPr>
                        <w:sz w:val="21"/>
                        <w:szCs w:val="21"/>
                      </w:rPr>
                      <w:t>During our site visit we have observed that the subject property is under finishing and only super structure is constructed as of now.</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152EFE"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52EFE"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52EFE"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52EFE" w:rsidP="00434E7E">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434E7E">
              <w:rPr>
                <w:rFonts w:ascii="Arial" w:hAnsi="Arial" w:cs="Arial"/>
                <w:b/>
                <w:bCs/>
                <w:i/>
                <w:sz w:val="20"/>
                <w:szCs w:val="20"/>
              </w:rPr>
              <w:t>to be</w:t>
            </w:r>
            <w:r w:rsidR="006C50BA">
              <w:rPr>
                <w:rFonts w:ascii="Arial" w:hAnsi="Arial" w:cs="Arial"/>
                <w:b/>
                <w:bCs/>
                <w:i/>
                <w:sz w:val="20"/>
                <w:szCs w:val="20"/>
              </w:rPr>
              <w:t xml:space="preserv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152EFE"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152EFE"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152EFE"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r w:rsidR="002C247F">
              <w:rPr>
                <w:rFonts w:ascii="Arial" w:hAnsi="Arial" w:cs="Arial"/>
                <w:sz w:val="20"/>
                <w:szCs w:val="18"/>
              </w:rPr>
              <w:t xml:space="preserve"> </w:t>
            </w:r>
            <w:sdt>
              <w:sdtPr>
                <w:rPr>
                  <w:rFonts w:ascii="Arial" w:hAnsi="Arial" w:cs="Arial"/>
                  <w:sz w:val="20"/>
                  <w:szCs w:val="18"/>
                </w:rPr>
                <w:id w:val="2091730253"/>
                <w:lock w:val="sdtLocked"/>
                <w:date w:fullDate="2021-11-22T00:00:00Z">
                  <w:dateFormat w:val="d MMMM yyyy"/>
                  <w:lid w:val="en-US"/>
                  <w:storeMappedDataAs w:val="dateTime"/>
                  <w:calendar w:val="gregorian"/>
                </w:date>
              </w:sdtPr>
              <w:sdtContent>
                <w:r w:rsidR="00434E7E">
                  <w:rPr>
                    <w:rFonts w:ascii="Arial" w:hAnsi="Arial" w:cs="Arial"/>
                    <w:sz w:val="20"/>
                    <w:szCs w:val="18"/>
                  </w:rPr>
                  <w:t>22 November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r w:rsidR="002C247F">
              <w:rPr>
                <w:rFonts w:ascii="Arial" w:hAnsi="Arial" w:cs="Arial"/>
                <w:sz w:val="20"/>
                <w:szCs w:val="18"/>
              </w:rPr>
              <w:t xml:space="preserve"> </w:t>
            </w:r>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r w:rsidR="00527CA4">
              <w:t xml:space="preserve"> </w:t>
            </w:r>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527CA4">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0F6C4E">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152EFE" w:rsidP="00434E7E">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2C247F">
              <w:rPr>
                <w:rFonts w:ascii="Arial" w:hAnsi="Arial" w:cs="Arial"/>
                <w:sz w:val="20"/>
                <w:szCs w:val="17"/>
              </w:rPr>
              <w:t xml:space="preserve"> </w:t>
            </w:r>
            <w:r w:rsidR="00CF716C">
              <w:rPr>
                <w:rFonts w:ascii="Arial" w:hAnsi="Arial" w:cs="Arial"/>
                <w:b/>
                <w:sz w:val="20"/>
                <w:szCs w:val="17"/>
              </w:rPr>
              <w:t xml:space="preserve">Bank of Baroda, </w:t>
            </w:r>
            <w:r w:rsidR="00434E7E">
              <w:rPr>
                <w:rFonts w:ascii="Arial" w:hAnsi="Arial" w:cs="Arial"/>
                <w:b/>
                <w:sz w:val="20"/>
                <w:szCs w:val="17"/>
              </w:rPr>
              <w:t>Balbir Road</w:t>
            </w:r>
            <w:r w:rsidR="0065739F">
              <w:rPr>
                <w:rFonts w:ascii="Arial" w:hAnsi="Arial" w:cs="Arial"/>
                <w:b/>
                <w:sz w:val="20"/>
                <w:szCs w:val="17"/>
              </w:rPr>
              <w:t xml:space="preserve"> Branch, Dehradun</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D06DE9">
              <w:rPr>
                <w:rFonts w:ascii="Arial" w:hAnsi="Arial" w:cs="Arial"/>
                <w:sz w:val="20"/>
              </w:rPr>
              <w:t>4</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900580">
              <w:rPr>
                <w:rFonts w:ascii="Arial" w:hAnsi="Arial" w:cs="Arial"/>
                <w:sz w:val="20"/>
                <w:szCs w:val="20"/>
              </w:rPr>
              <w:t>3</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152EFE"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r w:rsidR="00D06DE9">
              <w:rPr>
                <w:rFonts w:ascii="Arial" w:hAnsi="Arial" w:cs="Arial"/>
                <w:b/>
                <w:i/>
                <w:sz w:val="18"/>
                <w:szCs w:val="18"/>
              </w:rPr>
              <w:t xml:space="preserve"> </w:t>
            </w:r>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152EFE" w:rsidP="00D06DE9">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r w:rsidR="00D06DE9">
              <w:rPr>
                <w:rFonts w:ascii="Arial" w:hAnsi="Arial" w:cs="Arial"/>
                <w:b/>
                <w:i/>
                <w:color w:val="808080"/>
                <w:sz w:val="18"/>
                <w:szCs w:val="18"/>
              </w:rPr>
              <w:t xml:space="preserve">  </w:t>
            </w:r>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listItem w:displayText="A.E. Aditya " w:value="A.E. Aditya "/>
                </w:dropDownList>
              </w:sdtPr>
              <w:sdtContent>
                <w:r w:rsidR="00D06DE9">
                  <w:t xml:space="preserve">A.E. Aditya </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D06DE9" w:rsidRPr="00282827" w:rsidRDefault="00D06DE9"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65739F" w:rsidRDefault="0065739F" w:rsidP="008414CF">
      <w:pPr>
        <w:tabs>
          <w:tab w:val="left" w:pos="360"/>
        </w:tabs>
        <w:spacing w:after="0"/>
        <w:jc w:val="center"/>
        <w:rPr>
          <w:rFonts w:ascii="Arial" w:hAnsi="Arial" w:cs="Arial"/>
          <w:b/>
          <w:sz w:val="20"/>
          <w:szCs w:val="20"/>
          <w:u w:val="single"/>
          <w:lang w:val="fr-FR"/>
        </w:rPr>
      </w:pPr>
    </w:p>
    <w:p w:rsidR="000F6C4E" w:rsidRDefault="000F6C4E">
      <w:pPr>
        <w:rPr>
          <w:rFonts w:ascii="Arial" w:hAnsi="Arial" w:cs="Arial"/>
          <w:b/>
          <w:sz w:val="20"/>
          <w:szCs w:val="20"/>
          <w:u w:val="single"/>
          <w:lang w:val="fr-FR"/>
        </w:rPr>
      </w:pPr>
      <w:r>
        <w:rPr>
          <w:rFonts w:ascii="Arial" w:hAnsi="Arial" w:cs="Arial"/>
          <w:b/>
          <w:sz w:val="20"/>
          <w:szCs w:val="20"/>
          <w:u w:val="single"/>
          <w:lang w:val="fr-FR"/>
        </w:rPr>
        <w:br w:type="page"/>
      </w:r>
    </w:p>
    <w:p w:rsidR="0065739F" w:rsidRDefault="0065739F"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EB7848" w:rsidRPr="005226CB" w:rsidRDefault="008414CF" w:rsidP="005226CB">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9E428B" w:rsidRDefault="00B220DE" w:rsidP="005E19B6">
      <w:pPr>
        <w:rPr>
          <w:rFonts w:ascii="Arial" w:hAnsi="Arial" w:cs="Arial"/>
          <w:b/>
        </w:rPr>
      </w:pPr>
      <w:r>
        <w:rPr>
          <w:rFonts w:ascii="Arial" w:hAnsi="Arial" w:cs="Arial"/>
          <w:b/>
        </w:rPr>
        <w:br w:type="page"/>
      </w:r>
    </w:p>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2C247F" w:rsidRDefault="002C247F" w:rsidP="00434E7E">
            <w:pPr>
              <w:rPr>
                <w:rFonts w:ascii="Arial" w:hAnsi="Arial" w:cs="Arial"/>
                <w:bCs/>
                <w:sz w:val="20"/>
                <w:szCs w:val="20"/>
              </w:rPr>
            </w:pPr>
            <w:r w:rsidRPr="002C247F">
              <w:rPr>
                <w:rFonts w:ascii="Arial" w:hAnsi="Arial" w:cs="Arial"/>
                <w:bCs/>
                <w:sz w:val="20"/>
                <w:szCs w:val="17"/>
              </w:rPr>
              <w:t>Bank of Baroda</w:t>
            </w:r>
            <w:r w:rsidR="00442FD1">
              <w:rPr>
                <w:rFonts w:ascii="Arial" w:hAnsi="Arial" w:cs="Arial"/>
                <w:bCs/>
                <w:sz w:val="20"/>
                <w:szCs w:val="17"/>
              </w:rPr>
              <w:t xml:space="preserve"> </w:t>
            </w:r>
            <w:r w:rsidR="00434E7E">
              <w:rPr>
                <w:rFonts w:ascii="Arial" w:hAnsi="Arial" w:cs="Arial"/>
                <w:bCs/>
                <w:sz w:val="20"/>
                <w:szCs w:val="17"/>
              </w:rPr>
              <w:t>Balbir Road Branch</w:t>
            </w:r>
            <w:r w:rsidR="0065739F">
              <w:rPr>
                <w:rFonts w:ascii="Arial" w:hAnsi="Arial" w:cs="Arial"/>
                <w:bCs/>
                <w:sz w:val="20"/>
                <w:szCs w:val="17"/>
              </w:rPr>
              <w:t>, Dehradun</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152EFE"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r w:rsidR="002C247F">
              <w:rPr>
                <w:rFonts w:ascii="Arial" w:hAnsi="Arial" w:cs="Arial"/>
                <w:sz w:val="20"/>
              </w:rPr>
              <w:t xml:space="preserve"> </w:t>
            </w:r>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434E7E" w:rsidP="00434E7E">
            <w:pPr>
              <w:rPr>
                <w:rFonts w:ascii="Arial" w:hAnsi="Arial" w:cs="Arial"/>
                <w:sz w:val="20"/>
                <w:szCs w:val="20"/>
              </w:rPr>
            </w:pPr>
            <w:r>
              <w:rPr>
                <w:rFonts w:ascii="Arial" w:hAnsi="Arial" w:cs="Arial"/>
                <w:sz w:val="20"/>
                <w:szCs w:val="20"/>
              </w:rPr>
              <w:t>Mrs. Sheetal Devi W/o Mr. Mukesh Kumar</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C247F" w:rsidP="00434E7E">
            <w:pPr>
              <w:rPr>
                <w:rFonts w:ascii="Arial" w:hAnsi="Arial" w:cs="Arial"/>
                <w:sz w:val="20"/>
                <w:szCs w:val="20"/>
              </w:rPr>
            </w:pPr>
            <w:r>
              <w:rPr>
                <w:rFonts w:ascii="Arial" w:hAnsi="Arial" w:cs="Arial"/>
                <w:sz w:val="20"/>
                <w:szCs w:val="20"/>
              </w:rPr>
              <w:t>Mr</w:t>
            </w:r>
            <w:r w:rsidR="00434E7E">
              <w:rPr>
                <w:rFonts w:ascii="Arial" w:hAnsi="Arial" w:cs="Arial"/>
                <w:sz w:val="20"/>
                <w:szCs w:val="20"/>
              </w:rPr>
              <w:t>. Sameer Mehra (7017031819)</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152EFE"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434E7E">
                  <w:rPr>
                    <w:rFonts w:ascii="Arial" w:hAnsi="Arial" w:cs="Arial"/>
                    <w:sz w:val="20"/>
                  </w:rPr>
                  <w:t>Housing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11-26T00:00:00Z">
              <w:dateFormat w:val="d MMMM yyyy"/>
              <w:lid w:val="en-US"/>
              <w:storeMappedDataAs w:val="dateTime"/>
              <w:calendar w:val="gregorian"/>
            </w:date>
          </w:sdtPr>
          <w:sdtContent>
            <w:tc>
              <w:tcPr>
                <w:tcW w:w="7112" w:type="dxa"/>
                <w:gridSpan w:val="6"/>
              </w:tcPr>
              <w:p w:rsidR="00072A39" w:rsidRPr="00F62F4A" w:rsidRDefault="00434E7E" w:rsidP="00A0429A">
                <w:pPr>
                  <w:rPr>
                    <w:rFonts w:ascii="Arial" w:hAnsi="Arial" w:cs="Arial"/>
                    <w:sz w:val="20"/>
                    <w:szCs w:val="20"/>
                  </w:rPr>
                </w:pPr>
                <w:r>
                  <w:rPr>
                    <w:rFonts w:ascii="Arial" w:hAnsi="Arial" w:cs="Arial"/>
                    <w:sz w:val="20"/>
                    <w:szCs w:val="20"/>
                  </w:rPr>
                  <w:t>26 November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11-22T00:00:00Z">
              <w:dateFormat w:val="d MMMM yyyy"/>
              <w:lid w:val="en-US"/>
              <w:storeMappedDataAs w:val="dateTime"/>
              <w:calendar w:val="gregorian"/>
            </w:date>
          </w:sdtPr>
          <w:sdtContent>
            <w:tc>
              <w:tcPr>
                <w:tcW w:w="7112" w:type="dxa"/>
                <w:gridSpan w:val="6"/>
              </w:tcPr>
              <w:p w:rsidR="00072A39" w:rsidRPr="00F62F4A" w:rsidRDefault="00434E7E" w:rsidP="00A0429A">
                <w:pPr>
                  <w:rPr>
                    <w:rFonts w:ascii="Arial" w:hAnsi="Arial" w:cs="Arial"/>
                    <w:sz w:val="20"/>
                    <w:szCs w:val="20"/>
                  </w:rPr>
                </w:pPr>
                <w:r>
                  <w:rPr>
                    <w:rFonts w:ascii="Arial" w:hAnsi="Arial" w:cs="Arial"/>
                    <w:sz w:val="20"/>
                    <w:szCs w:val="20"/>
                  </w:rPr>
                  <w:t>22 November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152EFE"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65739F">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152EFE"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2C247F">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65739F"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152EFE"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76212A">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C247F" w:rsidP="00434E7E">
            <w:pPr>
              <w:rPr>
                <w:rFonts w:ascii="Arial" w:hAnsi="Arial" w:cs="Arial"/>
                <w:sz w:val="20"/>
                <w:szCs w:val="20"/>
              </w:rPr>
            </w:pPr>
            <w:r>
              <w:rPr>
                <w:rFonts w:ascii="Arial" w:hAnsi="Arial" w:cs="Arial"/>
                <w:sz w:val="20"/>
                <w:szCs w:val="20"/>
              </w:rPr>
              <w:t>Mr</w:t>
            </w:r>
            <w:r w:rsidR="0065739F">
              <w:rPr>
                <w:rFonts w:ascii="Arial" w:hAnsi="Arial" w:cs="Arial"/>
                <w:sz w:val="20"/>
                <w:szCs w:val="20"/>
              </w:rPr>
              <w:t xml:space="preserve">. </w:t>
            </w:r>
            <w:r w:rsidR="00434E7E">
              <w:rPr>
                <w:rFonts w:ascii="Arial" w:hAnsi="Arial" w:cs="Arial"/>
                <w:sz w:val="20"/>
                <w:szCs w:val="20"/>
              </w:rPr>
              <w:t>Mukesh Kumar</w:t>
            </w:r>
            <w:r w:rsidR="0065739F">
              <w:rPr>
                <w:rFonts w:ascii="Arial" w:hAnsi="Arial" w:cs="Arial"/>
                <w:sz w:val="20"/>
                <w:szCs w:val="20"/>
              </w:rPr>
              <w:t xml:space="preserve"> (9</w:t>
            </w:r>
            <w:r w:rsidR="00434E7E">
              <w:rPr>
                <w:rFonts w:ascii="Arial" w:hAnsi="Arial" w:cs="Arial"/>
                <w:sz w:val="20"/>
                <w:szCs w:val="20"/>
              </w:rPr>
              <w:t>634884369</w:t>
            </w:r>
            <w:r>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152EFE"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434E7E">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064E91">
                  <w:rPr>
                    <w:rFonts w:ascii="Arial" w:hAnsi="Arial" w:cs="Arial"/>
                    <w:b/>
                    <w:sz w:val="20"/>
                    <w:szCs w:val="20"/>
                  </w:rPr>
                  <w:t>03</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434E7E">
                  <w:rPr>
                    <w:rFonts w:ascii="Arial" w:hAnsi="Arial" w:cs="Arial"/>
                    <w:b/>
                    <w:sz w:val="20"/>
                    <w:szCs w:val="20"/>
                  </w:rPr>
                  <w:t>02</w:t>
                </w:r>
              </w:sdtContent>
            </w:sdt>
            <w:r w:rsidR="00527CA4">
              <w:rPr>
                <w:rFonts w:ascii="Arial" w:hAnsi="Arial" w:cs="Arial"/>
                <w:b/>
                <w:sz w:val="20"/>
                <w:szCs w:val="20"/>
              </w:rPr>
              <w:t xml:space="preserve"> </w:t>
            </w:r>
            <w:r>
              <w:rPr>
                <w:rFonts w:ascii="Arial" w:hAnsi="Arial" w:cs="Arial"/>
                <w:sz w:val="20"/>
                <w:szCs w:val="20"/>
              </w:rPr>
              <w:t>documents provided.</w:t>
            </w:r>
          </w:p>
        </w:tc>
        <w:tc>
          <w:tcPr>
            <w:tcW w:w="2318" w:type="dxa"/>
          </w:tcPr>
          <w:p w:rsidR="00072A39" w:rsidRDefault="00434E7E" w:rsidP="00A0429A">
            <w:pPr>
              <w:tabs>
                <w:tab w:val="left" w:pos="1200"/>
                <w:tab w:val="left" w:pos="2880"/>
              </w:tabs>
              <w:jc w:val="center"/>
              <w:rPr>
                <w:rFonts w:ascii="Arial" w:hAnsi="Arial" w:cs="Arial"/>
                <w:sz w:val="20"/>
                <w:szCs w:val="20"/>
              </w:rPr>
            </w:pPr>
            <w:r>
              <w:rPr>
                <w:rFonts w:ascii="Arial" w:hAnsi="Arial" w:cs="Arial"/>
                <w:sz w:val="20"/>
                <w:szCs w:val="20"/>
              </w:rPr>
              <w:t>02</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511A8"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434E7E">
            <w:pPr>
              <w:tabs>
                <w:tab w:val="left" w:pos="1200"/>
              </w:tabs>
              <w:jc w:val="center"/>
              <w:rPr>
                <w:rFonts w:ascii="Arial" w:hAnsi="Arial" w:cs="Arial"/>
                <w:sz w:val="20"/>
                <w:szCs w:val="20"/>
              </w:rPr>
            </w:pPr>
            <w:r>
              <w:rPr>
                <w:rFonts w:ascii="Arial" w:hAnsi="Arial" w:cs="Arial"/>
                <w:sz w:val="20"/>
                <w:szCs w:val="20"/>
              </w:rPr>
              <w:t xml:space="preserve">Dated: </w:t>
            </w:r>
            <w:r w:rsidR="00434E7E">
              <w:rPr>
                <w:rFonts w:ascii="Arial" w:hAnsi="Arial" w:cs="Arial"/>
                <w:sz w:val="20"/>
                <w:szCs w:val="20"/>
              </w:rPr>
              <w:t>16-04-2021</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434E7E" w:rsidP="00A0429A">
                <w:pPr>
                  <w:jc w:val="center"/>
                </w:pPr>
                <w:r>
                  <w:rPr>
                    <w:rFonts w:ascii="Arial" w:hAnsi="Arial" w:cs="Arial"/>
                    <w:sz w:val="20"/>
                    <w:szCs w:val="20"/>
                  </w:rPr>
                  <w:t>Approved Map</w:t>
                </w:r>
              </w:p>
            </w:tc>
          </w:sdtContent>
        </w:sdt>
        <w:tc>
          <w:tcPr>
            <w:tcW w:w="2318" w:type="dxa"/>
          </w:tcPr>
          <w:p w:rsidR="005116DB" w:rsidRDefault="00434E7E" w:rsidP="00202D76">
            <w:pPr>
              <w:jc w:val="center"/>
              <w:rPr>
                <w:rFonts w:ascii="Arial" w:hAnsi="Arial" w:cs="Arial"/>
                <w:sz w:val="20"/>
                <w:szCs w:val="20"/>
              </w:rPr>
            </w:pPr>
            <w:r>
              <w:rPr>
                <w:rFonts w:ascii="Arial" w:hAnsi="Arial" w:cs="Arial"/>
                <w:sz w:val="20"/>
                <w:szCs w:val="20"/>
              </w:rPr>
              <w:t>Dated -___</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064E91" w:rsidP="00A0429A">
                <w:pPr>
                  <w:jc w:val="center"/>
                  <w:rPr>
                    <w:sz w:val="20"/>
                  </w:rPr>
                </w:pPr>
                <w:r w:rsidRPr="00064E91">
                  <w:rPr>
                    <w:rFonts w:ascii="Arial" w:hAnsi="Arial" w:cs="Arial"/>
                    <w:sz w:val="20"/>
                    <w:szCs w:val="20"/>
                  </w:rPr>
                  <w:t>Approved Map</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064E91" w:rsidP="00A0429A">
                <w:pPr>
                  <w:jc w:val="center"/>
                  <w:rPr>
                    <w:sz w:val="20"/>
                  </w:rPr>
                </w:pPr>
                <w:r>
                  <w:rPr>
                    <w:rFonts w:ascii="Arial" w:hAnsi="Arial" w:cs="Arial"/>
                    <w:sz w:val="20"/>
                    <w:szCs w:val="20"/>
                  </w:rPr>
                  <w:t>None</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851EB1" w:rsidP="00A0429A">
                <w:pPr>
                  <w:jc w:val="center"/>
                  <w:rPr>
                    <w:sz w:val="20"/>
                  </w:rPr>
                </w:pPr>
                <w:r w:rsidRPr="00064E91">
                  <w:rPr>
                    <w:rFonts w:ascii="Arial" w:hAnsi="Arial" w:cs="Arial"/>
                    <w:sz w:val="20"/>
                    <w:szCs w:val="20"/>
                  </w:rPr>
                  <w:t>None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152EFE"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52EFE" w:rsidP="00064E91">
            <w:pPr>
              <w:rPr>
                <w:rFonts w:ascii="Arial" w:hAnsi="Arial" w:cs="Arial"/>
                <w:sz w:val="20"/>
                <w:szCs w:val="20"/>
              </w:rPr>
            </w:pPr>
            <w:sdt>
              <w:sdtPr>
                <w:rPr>
                  <w:rFonts w:ascii="Arial" w:hAnsi="Arial" w:cs="Arial"/>
                  <w:b/>
                  <w:sz w:val="20"/>
                </w:rPr>
                <w:id w:val="258824090"/>
              </w:sdtPr>
              <w:sdtContent>
                <w:r w:rsidR="0065739F">
                  <w:rPr>
                    <w:b/>
                    <w:sz w:val="20"/>
                  </w:rPr>
                  <w:t xml:space="preserve"> </w:t>
                </w:r>
                <w:sdt>
                  <w:sdtPr>
                    <w:rPr>
                      <w:b/>
                      <w:sz w:val="20"/>
                    </w:rPr>
                    <w:id w:val="1466060044"/>
                  </w:sdtPr>
                  <w:sdtContent>
                    <w:r w:rsidR="0065739F">
                      <w:rPr>
                        <w:rFonts w:ascii="MS Gothic" w:eastAsia="MS Gothic" w:hAnsi="MS Gothic" w:hint="eastAsia"/>
                        <w:b/>
                        <w:sz w:val="20"/>
                      </w:rPr>
                      <w:t>☐</w:t>
                    </w:r>
                  </w:sdtContent>
                </w:sdt>
                <w:r w:rsidR="0065739F">
                  <w:rPr>
                    <w:rFonts w:ascii="Arial" w:hAnsi="Arial" w:cs="Arial"/>
                    <w:b/>
                    <w:sz w:val="20"/>
                  </w:rPr>
                  <w:t xml:space="preserve"> </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52EFE"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52EFE"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152EFE"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152EFE"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r w:rsidR="00434E7E">
              <w:rPr>
                <w:rFonts w:ascii="Arial" w:hAnsi="Arial" w:cs="Arial"/>
                <w:b/>
                <w:sz w:val="20"/>
              </w:rPr>
              <w:t xml:space="preserve"> </w:t>
            </w:r>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r w:rsidR="00434E7E">
              <w:rPr>
                <w:rFonts w:ascii="Arial" w:hAnsi="Arial" w:cs="Arial"/>
                <w:b/>
                <w:sz w:val="20"/>
              </w:rPr>
              <w:t xml:space="preserve"> </w:t>
            </w:r>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152EFE"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902D29">
              <w:rPr>
                <w:rFonts w:ascii="Arial" w:hAnsi="Arial" w:cs="Arial"/>
                <w:sz w:val="20"/>
              </w:rPr>
              <w:t>4</w:t>
            </w:r>
          </w:p>
          <w:p w:rsidR="00072A39" w:rsidRPr="00FD7AC0" w:rsidRDefault="00152EF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902D29">
              <w:rPr>
                <w:rFonts w:ascii="Arial" w:hAnsi="Arial" w:cs="Arial"/>
                <w:sz w:val="20"/>
              </w:rPr>
              <w:t>5</w:t>
            </w:r>
          </w:p>
          <w:p w:rsidR="00072A39" w:rsidRPr="00FD7AC0" w:rsidRDefault="00152EFE"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D97E90">
              <w:rPr>
                <w:rFonts w:ascii="Arial" w:hAnsi="Arial" w:cs="Arial"/>
                <w:sz w:val="20"/>
              </w:rPr>
              <w:t>16,</w:t>
            </w:r>
            <w:r w:rsidR="009E7B91">
              <w:rPr>
                <w:rFonts w:ascii="Arial" w:hAnsi="Arial" w:cs="Arial"/>
                <w:sz w:val="20"/>
              </w:rPr>
              <w:t>17,</w:t>
            </w:r>
            <w:r w:rsidR="003511A8">
              <w:rPr>
                <w:rFonts w:ascii="Arial" w:hAnsi="Arial" w:cs="Arial"/>
                <w:sz w:val="20"/>
              </w:rPr>
              <w:t>18</w:t>
            </w:r>
            <w:r w:rsidR="00902D29">
              <w:rPr>
                <w:rFonts w:ascii="Arial" w:hAnsi="Arial" w:cs="Arial"/>
                <w:sz w:val="20"/>
              </w:rPr>
              <w:t>,19</w:t>
            </w:r>
          </w:p>
          <w:p w:rsidR="00072A39" w:rsidRPr="002003AE" w:rsidRDefault="00152EFE"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902D29">
              <w:rPr>
                <w:rFonts w:ascii="Arial" w:hAnsi="Arial" w:cs="Arial"/>
                <w:sz w:val="20"/>
              </w:rPr>
              <w:t>20,21</w:t>
            </w:r>
          </w:p>
          <w:p w:rsidR="00072A39" w:rsidRPr="00E05B75" w:rsidRDefault="00152EFE"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902D29">
              <w:rPr>
                <w:rFonts w:ascii="Arial" w:hAnsi="Arial" w:cs="Arial"/>
                <w:sz w:val="20"/>
              </w:rPr>
              <w:t>22,23</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152EFE"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152EFE"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85696F" w:rsidRDefault="00C71113" w:rsidP="00C71113">
      <w:pPr>
        <w:tabs>
          <w:tab w:val="left" w:pos="1110"/>
        </w:tabs>
        <w:rPr>
          <w:rFonts w:ascii="Arial" w:hAnsi="Arial" w:cs="Arial"/>
          <w:b/>
          <w:noProof/>
          <w:sz w:val="24"/>
          <w:szCs w:val="24"/>
          <w:lang w:bidi="hi-IN"/>
        </w:rPr>
      </w:pPr>
      <w:r>
        <w:rPr>
          <w:rFonts w:ascii="Arial" w:hAnsi="Arial" w:cs="Arial"/>
          <w:b/>
          <w:sz w:val="24"/>
          <w:szCs w:val="24"/>
        </w:rPr>
        <w:tab/>
      </w:r>
    </w:p>
    <w:p w:rsidR="0065739F" w:rsidRDefault="00434E7E"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2153920"/>
            <wp:effectExtent l="19050" t="1905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507D2B.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2153920"/>
                    </a:xfrm>
                    <a:prstGeom prst="rect">
                      <a:avLst/>
                    </a:prstGeom>
                    <a:ln>
                      <a:solidFill>
                        <a:schemeClr val="tx1"/>
                      </a:solidFill>
                    </a:ln>
                  </pic:spPr>
                </pic:pic>
              </a:graphicData>
            </a:graphic>
          </wp:inline>
        </w:drawing>
      </w:r>
    </w:p>
    <w:p w:rsidR="00C71113" w:rsidRDefault="00434E7E" w:rsidP="00C71113">
      <w:pPr>
        <w:tabs>
          <w:tab w:val="left" w:pos="1110"/>
        </w:tabs>
        <w:rPr>
          <w:rFonts w:ascii="Arial" w:hAnsi="Arial" w:cs="Arial"/>
          <w:b/>
          <w:sz w:val="24"/>
          <w:szCs w:val="24"/>
        </w:rPr>
      </w:pPr>
      <w:r>
        <w:rPr>
          <w:rFonts w:ascii="Arial" w:hAnsi="Arial" w:cs="Arial"/>
          <w:b/>
          <w:noProof/>
          <w:sz w:val="24"/>
          <w:szCs w:val="24"/>
        </w:rPr>
        <w:drawing>
          <wp:inline distT="0" distB="0" distL="0" distR="0">
            <wp:extent cx="5733415" cy="1719580"/>
            <wp:effectExtent l="19050" t="1905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50E4E3.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719580"/>
                    </a:xfrm>
                    <a:prstGeom prst="rect">
                      <a:avLst/>
                    </a:prstGeom>
                    <a:ln>
                      <a:solidFill>
                        <a:schemeClr val="tx1"/>
                      </a:solidFill>
                    </a:ln>
                  </pic:spPr>
                </pic:pic>
              </a:graphicData>
            </a:graphic>
          </wp:inline>
        </w:drawing>
      </w:r>
    </w:p>
    <w:p w:rsidR="0077599B" w:rsidRDefault="0077599B">
      <w:pPr>
        <w:rPr>
          <w:rFonts w:ascii="Arial" w:hAnsi="Arial" w:cs="Arial"/>
          <w:b/>
          <w:sz w:val="24"/>
          <w:szCs w:val="24"/>
        </w:rPr>
      </w:pPr>
      <w:r>
        <w:rPr>
          <w:rFonts w:ascii="Arial" w:hAnsi="Arial" w:cs="Arial"/>
          <w:b/>
          <w:sz w:val="24"/>
          <w:szCs w:val="24"/>
        </w:rPr>
        <w:br w:type="page"/>
      </w:r>
    </w:p>
    <w:p w:rsidR="0005216C" w:rsidRDefault="00152EFE"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BC25A8" w:rsidRDefault="00BC25A8" w:rsidP="00993FB7">
      <w:pPr>
        <w:spacing w:line="360" w:lineRule="auto"/>
        <w:jc w:val="center"/>
        <w:rPr>
          <w:rFonts w:ascii="Arial" w:hAnsi="Arial" w:cs="Arial"/>
          <w:b/>
        </w:rPr>
      </w:pPr>
    </w:p>
    <w:p w:rsidR="00993FB7" w:rsidRDefault="00434E7E" w:rsidP="00993FB7">
      <w:pPr>
        <w:spacing w:line="360" w:lineRule="auto"/>
        <w:jc w:val="center"/>
        <w:rPr>
          <w:rFonts w:ascii="Arial" w:hAnsi="Arial" w:cs="Arial"/>
          <w:b/>
        </w:rPr>
      </w:pPr>
      <w:r>
        <w:rPr>
          <w:rFonts w:ascii="Arial" w:hAnsi="Arial" w:cs="Arial"/>
          <w:b/>
          <w:noProof/>
        </w:rPr>
        <w:drawing>
          <wp:inline distT="0" distB="0" distL="0" distR="0">
            <wp:extent cx="5733415" cy="3857625"/>
            <wp:effectExtent l="19050" t="19050" r="63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505C93.tmp"/>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857625"/>
                    </a:xfrm>
                    <a:prstGeom prst="rect">
                      <a:avLst/>
                    </a:prstGeom>
                    <a:ln>
                      <a:solidFill>
                        <a:schemeClr val="tx1"/>
                      </a:solidFill>
                    </a:ln>
                  </pic:spPr>
                </pic:pic>
              </a:graphicData>
            </a:graphic>
          </wp:inline>
        </w:drawing>
      </w:r>
    </w:p>
    <w:p w:rsidR="00202D76" w:rsidRDefault="00434E7E" w:rsidP="00993FB7">
      <w:pPr>
        <w:spacing w:line="360" w:lineRule="auto"/>
        <w:jc w:val="center"/>
        <w:rPr>
          <w:rFonts w:ascii="Arial" w:hAnsi="Arial" w:cs="Arial"/>
          <w:b/>
        </w:rPr>
      </w:pPr>
      <w:r>
        <w:rPr>
          <w:rFonts w:ascii="Arial" w:hAnsi="Arial" w:cs="Arial"/>
          <w:b/>
          <w:noProof/>
        </w:rPr>
        <w:drawing>
          <wp:inline distT="0" distB="0" distL="0" distR="0">
            <wp:extent cx="5733415" cy="3933190"/>
            <wp:effectExtent l="19050" t="1905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50BB08.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3933190"/>
                    </a:xfrm>
                    <a:prstGeom prst="rect">
                      <a:avLst/>
                    </a:prstGeom>
                    <a:ln>
                      <a:solidFill>
                        <a:schemeClr val="tx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152EFE"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77599B" w:rsidRDefault="0077599B" w:rsidP="00104A01">
      <w:pPr>
        <w:tabs>
          <w:tab w:val="left" w:pos="2055"/>
        </w:tabs>
        <w:rPr>
          <w:rFonts w:ascii="Arial" w:hAnsi="Arial" w:cs="Arial"/>
          <w:noProof/>
        </w:rPr>
      </w:pPr>
    </w:p>
    <w:p w:rsidR="00993FB7" w:rsidRDefault="00434E7E" w:rsidP="00104A01">
      <w:pPr>
        <w:tabs>
          <w:tab w:val="left" w:pos="2055"/>
        </w:tabs>
        <w:rPr>
          <w:rFonts w:ascii="Arial" w:hAnsi="Arial" w:cs="Arial"/>
          <w:noProof/>
        </w:rPr>
      </w:pPr>
      <w:r>
        <w:rPr>
          <w:rFonts w:ascii="Arial" w:hAnsi="Arial" w:cs="Arial"/>
          <w:noProof/>
        </w:rPr>
        <w:drawing>
          <wp:inline distT="0" distB="0" distL="0" distR="0">
            <wp:extent cx="5733415" cy="3867150"/>
            <wp:effectExtent l="19050" t="1905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_TimePhoto_20211122_16552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3415" cy="3867150"/>
                    </a:xfrm>
                    <a:prstGeom prst="rect">
                      <a:avLst/>
                    </a:prstGeom>
                    <a:ln>
                      <a:solidFill>
                        <a:schemeClr val="tx1"/>
                      </a:solidFill>
                    </a:ln>
                  </pic:spPr>
                </pic:pic>
              </a:graphicData>
            </a:graphic>
          </wp:inline>
        </w:drawing>
      </w:r>
    </w:p>
    <w:p w:rsidR="00527CA4" w:rsidRDefault="00434E7E" w:rsidP="00104A01">
      <w:pPr>
        <w:tabs>
          <w:tab w:val="left" w:pos="2055"/>
        </w:tabs>
        <w:rPr>
          <w:rFonts w:ascii="Arial" w:hAnsi="Arial" w:cs="Arial"/>
          <w:noProof/>
        </w:rPr>
      </w:pPr>
      <w:r>
        <w:rPr>
          <w:rFonts w:ascii="Arial" w:hAnsi="Arial" w:cs="Arial"/>
          <w:noProof/>
        </w:rPr>
        <w:drawing>
          <wp:inline distT="0" distB="0" distL="0" distR="0">
            <wp:extent cx="5733415" cy="3952875"/>
            <wp:effectExtent l="19050" t="1905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_IMG_20211122_16570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3415" cy="3952875"/>
                    </a:xfrm>
                    <a:prstGeom prst="rect">
                      <a:avLst/>
                    </a:prstGeom>
                    <a:ln>
                      <a:solidFill>
                        <a:schemeClr val="tx1"/>
                      </a:solidFill>
                    </a:ln>
                  </pic:spPr>
                </pic:pic>
              </a:graphicData>
            </a:graphic>
          </wp:inline>
        </w:drawing>
      </w:r>
    </w:p>
    <w:p w:rsidR="00D31316" w:rsidRDefault="00434E7E" w:rsidP="00104A01">
      <w:pPr>
        <w:tabs>
          <w:tab w:val="left" w:pos="2055"/>
        </w:tabs>
        <w:rPr>
          <w:rFonts w:ascii="Arial" w:hAnsi="Arial" w:cs="Arial"/>
          <w:noProof/>
        </w:rPr>
      </w:pPr>
      <w:r>
        <w:rPr>
          <w:rFonts w:ascii="Arial" w:hAnsi="Arial" w:cs="Arial"/>
          <w:noProof/>
        </w:rPr>
        <w:lastRenderedPageBreak/>
        <w:drawing>
          <wp:inline distT="0" distB="0" distL="0" distR="0">
            <wp:extent cx="5733415" cy="4295775"/>
            <wp:effectExtent l="19050" t="19050" r="63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_IMG-20211124-WA0001.jpg"/>
                    <pic:cNvPicPr/>
                  </pic:nvPicPr>
                  <pic:blipFill>
                    <a:blip r:embed="rId21">
                      <a:extLst>
                        <a:ext uri="{28A0092B-C50C-407E-A947-70E740481C1C}">
                          <a14:useLocalDpi xmlns:a14="http://schemas.microsoft.com/office/drawing/2010/main" val="0"/>
                        </a:ext>
                      </a:extLst>
                    </a:blip>
                    <a:stretch>
                      <a:fillRect/>
                    </a:stretch>
                  </pic:blipFill>
                  <pic:spPr>
                    <a:xfrm>
                      <a:off x="0" y="0"/>
                      <a:ext cx="5733415" cy="4295775"/>
                    </a:xfrm>
                    <a:prstGeom prst="rect">
                      <a:avLst/>
                    </a:prstGeom>
                    <a:ln>
                      <a:solidFill>
                        <a:schemeClr val="tx1"/>
                      </a:solidFill>
                    </a:ln>
                  </pic:spPr>
                </pic:pic>
              </a:graphicData>
            </a:graphic>
          </wp:inline>
        </w:drawing>
      </w:r>
    </w:p>
    <w:p w:rsidR="00527CA4" w:rsidRDefault="00434E7E" w:rsidP="00104A01">
      <w:pPr>
        <w:tabs>
          <w:tab w:val="left" w:pos="2055"/>
        </w:tabs>
        <w:rPr>
          <w:rFonts w:ascii="Arial" w:hAnsi="Arial" w:cs="Arial"/>
          <w:noProof/>
        </w:rPr>
      </w:pPr>
      <w:r>
        <w:rPr>
          <w:rFonts w:ascii="Arial" w:hAnsi="Arial" w:cs="Arial"/>
          <w:noProof/>
        </w:rPr>
        <w:drawing>
          <wp:inline distT="0" distB="0" distL="0" distR="0">
            <wp:extent cx="5733415" cy="4152900"/>
            <wp:effectExtent l="19050" t="1905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_IMG-20211124-WA0003.jpg"/>
                    <pic:cNvPicPr/>
                  </pic:nvPicPr>
                  <pic:blipFill>
                    <a:blip r:embed="rId22">
                      <a:extLst>
                        <a:ext uri="{28A0092B-C50C-407E-A947-70E740481C1C}">
                          <a14:useLocalDpi xmlns:a14="http://schemas.microsoft.com/office/drawing/2010/main" val="0"/>
                        </a:ext>
                      </a:extLst>
                    </a:blip>
                    <a:stretch>
                      <a:fillRect/>
                    </a:stretch>
                  </pic:blipFill>
                  <pic:spPr>
                    <a:xfrm>
                      <a:off x="0" y="0"/>
                      <a:ext cx="5733415" cy="4152900"/>
                    </a:xfrm>
                    <a:prstGeom prst="rect">
                      <a:avLst/>
                    </a:prstGeom>
                    <a:ln>
                      <a:solidFill>
                        <a:schemeClr val="tx1"/>
                      </a:solidFill>
                    </a:ln>
                  </pic:spPr>
                </pic:pic>
              </a:graphicData>
            </a:graphic>
          </wp:inline>
        </w:drawing>
      </w:r>
    </w:p>
    <w:p w:rsidR="00D31316" w:rsidRDefault="00434E7E" w:rsidP="00104A01">
      <w:pPr>
        <w:tabs>
          <w:tab w:val="left" w:pos="2055"/>
        </w:tabs>
        <w:rPr>
          <w:rFonts w:ascii="Arial" w:hAnsi="Arial" w:cs="Arial"/>
          <w:noProof/>
        </w:rPr>
      </w:pPr>
      <w:r>
        <w:rPr>
          <w:rFonts w:ascii="Arial" w:hAnsi="Arial" w:cs="Arial"/>
          <w:noProof/>
        </w:rPr>
        <w:lastRenderedPageBreak/>
        <w:drawing>
          <wp:inline distT="0" distB="0" distL="0" distR="0">
            <wp:extent cx="5733415" cy="4076700"/>
            <wp:effectExtent l="19050" t="1905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_TimePhoto_20211122_16540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3415" cy="4076700"/>
                    </a:xfrm>
                    <a:prstGeom prst="rect">
                      <a:avLst/>
                    </a:prstGeom>
                    <a:ln>
                      <a:solidFill>
                        <a:schemeClr val="tx1"/>
                      </a:solidFill>
                    </a:ln>
                  </pic:spPr>
                </pic:pic>
              </a:graphicData>
            </a:graphic>
          </wp:inline>
        </w:drawing>
      </w:r>
    </w:p>
    <w:p w:rsidR="00D31316" w:rsidRDefault="00434E7E" w:rsidP="00104A01">
      <w:pPr>
        <w:tabs>
          <w:tab w:val="left" w:pos="2055"/>
        </w:tabs>
        <w:rPr>
          <w:rFonts w:ascii="Arial" w:hAnsi="Arial" w:cs="Arial"/>
          <w:noProof/>
        </w:rPr>
      </w:pPr>
      <w:r>
        <w:rPr>
          <w:rFonts w:ascii="Arial" w:hAnsi="Arial" w:cs="Arial"/>
          <w:noProof/>
        </w:rPr>
        <w:drawing>
          <wp:inline distT="0" distB="0" distL="0" distR="0">
            <wp:extent cx="5733415" cy="4300220"/>
            <wp:effectExtent l="19050" t="19050" r="63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_IMG_20211122_16571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3415" cy="4300220"/>
                    </a:xfrm>
                    <a:prstGeom prst="rect">
                      <a:avLst/>
                    </a:prstGeom>
                    <a:ln>
                      <a:solidFill>
                        <a:schemeClr val="tx1"/>
                      </a:solidFill>
                    </a:ln>
                  </pic:spPr>
                </pic:pic>
              </a:graphicData>
            </a:graphic>
          </wp:inline>
        </w:drawing>
      </w:r>
    </w:p>
    <w:p w:rsidR="006C0BEA" w:rsidRDefault="00152EFE"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5B0F24" w:rsidRDefault="005B0F24" w:rsidP="00314D4D">
      <w:pPr>
        <w:tabs>
          <w:tab w:val="left" w:pos="2340"/>
        </w:tabs>
        <w:rPr>
          <w:rFonts w:ascii="Arial" w:eastAsia="Times New Roman" w:hAnsi="Arial" w:cs="Arial"/>
          <w:b/>
          <w:sz w:val="20"/>
          <w:szCs w:val="20"/>
        </w:rPr>
      </w:pPr>
    </w:p>
    <w:p w:rsidR="005B0F24" w:rsidRDefault="00434E7E" w:rsidP="00314D4D">
      <w:pPr>
        <w:tabs>
          <w:tab w:val="left" w:pos="2340"/>
        </w:tabs>
        <w:rPr>
          <w:rFonts w:ascii="Arial" w:eastAsia="Times New Roman" w:hAnsi="Arial" w:cs="Arial"/>
          <w:b/>
          <w:sz w:val="20"/>
          <w:szCs w:val="20"/>
        </w:rPr>
      </w:pPr>
      <w:r>
        <w:rPr>
          <w:rFonts w:ascii="Arial" w:eastAsia="Times New Roman" w:hAnsi="Arial" w:cs="Arial"/>
          <w:b/>
          <w:noProof/>
          <w:sz w:val="20"/>
          <w:szCs w:val="20"/>
          <w:lang w:val="en-IN" w:eastAsia="en-IN"/>
        </w:rPr>
        <w:pict>
          <v:rect id="Rectangle 29" o:spid="_x0000_s1029" style="position:absolute;margin-left:168.75pt;margin-top:140.3pt;width:42pt;height:12.0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Pr>
          <w:rFonts w:ascii="Arial" w:eastAsia="Times New Roman" w:hAnsi="Arial" w:cs="Arial"/>
          <w:b/>
          <w:noProof/>
          <w:sz w:val="20"/>
          <w:szCs w:val="20"/>
          <w:lang w:bidi="hi-IN"/>
        </w:rPr>
        <w:pict>
          <v:rect id="_x0000_s1034" style="position:absolute;margin-left:36.75pt;margin-top:138.1pt;width:108.75pt;height:14.25pt;z-index:25166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r>
        <w:rPr>
          <w:rFonts w:ascii="Arial" w:eastAsia="Times New Roman" w:hAnsi="Arial" w:cs="Arial"/>
          <w:b/>
          <w:noProof/>
          <w:sz w:val="20"/>
          <w:szCs w:val="20"/>
        </w:rPr>
        <w:drawing>
          <wp:inline distT="0" distB="0" distL="0" distR="0">
            <wp:extent cx="5733415" cy="4180205"/>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50E66C.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4180205"/>
                    </a:xfrm>
                    <a:prstGeom prst="rect">
                      <a:avLst/>
                    </a:prstGeom>
                    <a:ln>
                      <a:solidFill>
                        <a:schemeClr val="tx1"/>
                      </a:solidFill>
                    </a:ln>
                  </pic:spPr>
                </pic:pic>
              </a:graphicData>
            </a:graphic>
          </wp:inline>
        </w:drawing>
      </w:r>
    </w:p>
    <w:p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152EFE"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52EE" w:rsidRDefault="00F852EE" w:rsidP="007F293E">
      <w:pPr>
        <w:spacing w:after="0" w:line="240" w:lineRule="auto"/>
      </w:pPr>
      <w:r>
        <w:separator/>
      </w:r>
    </w:p>
  </w:endnote>
  <w:endnote w:type="continuationSeparator" w:id="0">
    <w:p w:rsidR="00F852EE" w:rsidRDefault="00F852E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152EFE" w:rsidRDefault="00152EFE" w:rsidP="00B34654">
            <w:pPr>
              <w:pStyle w:val="Footer"/>
            </w:pPr>
          </w:p>
          <w:p w:rsidR="00152EFE" w:rsidRDefault="00152EFE"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152EFE" w:rsidRPr="00FB2806" w:rsidRDefault="00152EFE"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NO.:VIS(2021-22)-PL661-577-744</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AF4D9E">
              <w:rPr>
                <w:rFonts w:asciiTheme="majorHAnsi" w:hAnsiTheme="majorHAnsi" w:cs="Arial"/>
                <w:b/>
                <w:noProof/>
                <w:color w:val="0F243E" w:themeColor="text2" w:themeShade="80"/>
              </w:rPr>
              <w:t>19</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sidR="00434E7E">
              <w:rPr>
                <w:rFonts w:asciiTheme="majorHAnsi" w:hAnsiTheme="majorHAnsi" w:cs="Arial"/>
                <w:b/>
                <w:color w:val="0F243E" w:themeColor="text2" w:themeShade="80"/>
              </w:rPr>
              <w:t>21</w:t>
            </w:r>
          </w:p>
        </w:sdtContent>
      </w:sdt>
    </w:sdtContent>
  </w:sdt>
  <w:p w:rsidR="00152EFE" w:rsidRPr="00E553A5" w:rsidRDefault="00152EFE"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52EE" w:rsidRDefault="00F852EE" w:rsidP="007F293E">
      <w:pPr>
        <w:spacing w:after="0" w:line="240" w:lineRule="auto"/>
      </w:pPr>
      <w:r>
        <w:separator/>
      </w:r>
    </w:p>
  </w:footnote>
  <w:footnote w:type="continuationSeparator" w:id="0">
    <w:p w:rsidR="00F852EE" w:rsidRDefault="00F852EE"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EFE" w:rsidRDefault="00152EFE"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152EFE" w:rsidRPr="00A0429A" w:rsidRDefault="00152EFE"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MRS. SHEETAL DEVI W/O MR. MUKESH KUMAR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2EC3"/>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51892"/>
    <w:rsid w:val="00051B52"/>
    <w:rsid w:val="0005216C"/>
    <w:rsid w:val="000534A9"/>
    <w:rsid w:val="00054120"/>
    <w:rsid w:val="00054638"/>
    <w:rsid w:val="00055879"/>
    <w:rsid w:val="000604B7"/>
    <w:rsid w:val="00061FBF"/>
    <w:rsid w:val="000642EE"/>
    <w:rsid w:val="00064677"/>
    <w:rsid w:val="00064E91"/>
    <w:rsid w:val="00065328"/>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95105"/>
    <w:rsid w:val="000A0AB8"/>
    <w:rsid w:val="000A0B55"/>
    <w:rsid w:val="000A16F2"/>
    <w:rsid w:val="000A3A00"/>
    <w:rsid w:val="000A49B7"/>
    <w:rsid w:val="000A7C09"/>
    <w:rsid w:val="000A7EBF"/>
    <w:rsid w:val="000B493A"/>
    <w:rsid w:val="000B4CE0"/>
    <w:rsid w:val="000B5614"/>
    <w:rsid w:val="000B7412"/>
    <w:rsid w:val="000B7913"/>
    <w:rsid w:val="000B7DE7"/>
    <w:rsid w:val="000B7DF1"/>
    <w:rsid w:val="000C101C"/>
    <w:rsid w:val="000C1A0C"/>
    <w:rsid w:val="000C1F52"/>
    <w:rsid w:val="000C2A02"/>
    <w:rsid w:val="000C4055"/>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4E"/>
    <w:rsid w:val="000F6CEE"/>
    <w:rsid w:val="000F7798"/>
    <w:rsid w:val="000F7F11"/>
    <w:rsid w:val="00101D63"/>
    <w:rsid w:val="00101DFB"/>
    <w:rsid w:val="00102752"/>
    <w:rsid w:val="001027E0"/>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E32"/>
    <w:rsid w:val="00146118"/>
    <w:rsid w:val="001469AE"/>
    <w:rsid w:val="00147744"/>
    <w:rsid w:val="001478AD"/>
    <w:rsid w:val="00147C5B"/>
    <w:rsid w:val="00151867"/>
    <w:rsid w:val="00151B72"/>
    <w:rsid w:val="00152EFE"/>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67"/>
    <w:rsid w:val="00181B59"/>
    <w:rsid w:val="00184A2D"/>
    <w:rsid w:val="00185E53"/>
    <w:rsid w:val="00187DF8"/>
    <w:rsid w:val="00192460"/>
    <w:rsid w:val="001942C9"/>
    <w:rsid w:val="00194C5A"/>
    <w:rsid w:val="00194F49"/>
    <w:rsid w:val="00196648"/>
    <w:rsid w:val="00196A9E"/>
    <w:rsid w:val="001A005E"/>
    <w:rsid w:val="001A09AE"/>
    <w:rsid w:val="001A0BE7"/>
    <w:rsid w:val="001A10E1"/>
    <w:rsid w:val="001A1BA9"/>
    <w:rsid w:val="001A1C69"/>
    <w:rsid w:val="001A213D"/>
    <w:rsid w:val="001A5CAA"/>
    <w:rsid w:val="001A5DEF"/>
    <w:rsid w:val="001A6A52"/>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32B2"/>
    <w:rsid w:val="001F3916"/>
    <w:rsid w:val="001F39BF"/>
    <w:rsid w:val="001F44E2"/>
    <w:rsid w:val="001F4FB3"/>
    <w:rsid w:val="001F52E7"/>
    <w:rsid w:val="001F5638"/>
    <w:rsid w:val="001F5F95"/>
    <w:rsid w:val="002003AE"/>
    <w:rsid w:val="00202D76"/>
    <w:rsid w:val="0020307B"/>
    <w:rsid w:val="0020365F"/>
    <w:rsid w:val="00205117"/>
    <w:rsid w:val="00205FC4"/>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451B"/>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29D0"/>
    <w:rsid w:val="002A3C0C"/>
    <w:rsid w:val="002A457C"/>
    <w:rsid w:val="002A4CA3"/>
    <w:rsid w:val="002A4EF3"/>
    <w:rsid w:val="002A5ED4"/>
    <w:rsid w:val="002A67AF"/>
    <w:rsid w:val="002A67D0"/>
    <w:rsid w:val="002B1EA7"/>
    <w:rsid w:val="002B28E0"/>
    <w:rsid w:val="002B3BBD"/>
    <w:rsid w:val="002B4C36"/>
    <w:rsid w:val="002B5A56"/>
    <w:rsid w:val="002C14C4"/>
    <w:rsid w:val="002C18B3"/>
    <w:rsid w:val="002C1C7C"/>
    <w:rsid w:val="002C247F"/>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4D4D"/>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0EA9"/>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992"/>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07D8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4C6A"/>
    <w:rsid w:val="00427F24"/>
    <w:rsid w:val="00431B38"/>
    <w:rsid w:val="00433D39"/>
    <w:rsid w:val="00434E7E"/>
    <w:rsid w:val="0043557F"/>
    <w:rsid w:val="0043704A"/>
    <w:rsid w:val="004371E8"/>
    <w:rsid w:val="00437284"/>
    <w:rsid w:val="00437434"/>
    <w:rsid w:val="00440386"/>
    <w:rsid w:val="00441072"/>
    <w:rsid w:val="00442FD1"/>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5B48"/>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735"/>
    <w:rsid w:val="004D1EEF"/>
    <w:rsid w:val="004D2E92"/>
    <w:rsid w:val="004D31EC"/>
    <w:rsid w:val="004D5C30"/>
    <w:rsid w:val="004D6FD9"/>
    <w:rsid w:val="004D7126"/>
    <w:rsid w:val="004D7D58"/>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27CA4"/>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3DFA"/>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0F24"/>
    <w:rsid w:val="005B3BE3"/>
    <w:rsid w:val="005B3F29"/>
    <w:rsid w:val="005B4322"/>
    <w:rsid w:val="005B4A40"/>
    <w:rsid w:val="005B4B0B"/>
    <w:rsid w:val="005B6D7D"/>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5CA"/>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5739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2303"/>
    <w:rsid w:val="006934C0"/>
    <w:rsid w:val="00693CCA"/>
    <w:rsid w:val="0069421B"/>
    <w:rsid w:val="00694A4C"/>
    <w:rsid w:val="00697742"/>
    <w:rsid w:val="006A30EB"/>
    <w:rsid w:val="006A3794"/>
    <w:rsid w:val="006A4687"/>
    <w:rsid w:val="006A4F60"/>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2C2E"/>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4368"/>
    <w:rsid w:val="007053B1"/>
    <w:rsid w:val="0070659A"/>
    <w:rsid w:val="00707F1A"/>
    <w:rsid w:val="007117D5"/>
    <w:rsid w:val="00712BF5"/>
    <w:rsid w:val="00714954"/>
    <w:rsid w:val="00715392"/>
    <w:rsid w:val="00715CA1"/>
    <w:rsid w:val="0071679E"/>
    <w:rsid w:val="00717EEB"/>
    <w:rsid w:val="00720880"/>
    <w:rsid w:val="0072143F"/>
    <w:rsid w:val="007233A3"/>
    <w:rsid w:val="007236E0"/>
    <w:rsid w:val="00724FBF"/>
    <w:rsid w:val="0072582D"/>
    <w:rsid w:val="0072601D"/>
    <w:rsid w:val="0072638C"/>
    <w:rsid w:val="007272D3"/>
    <w:rsid w:val="00730CDF"/>
    <w:rsid w:val="00732EC2"/>
    <w:rsid w:val="007339B0"/>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12A"/>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3CCC"/>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7EB"/>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10FE"/>
    <w:rsid w:val="008C17A0"/>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0580"/>
    <w:rsid w:val="00902D29"/>
    <w:rsid w:val="009035D0"/>
    <w:rsid w:val="009042E4"/>
    <w:rsid w:val="00905739"/>
    <w:rsid w:val="0090653C"/>
    <w:rsid w:val="009066AE"/>
    <w:rsid w:val="009073D8"/>
    <w:rsid w:val="00907D53"/>
    <w:rsid w:val="00911D81"/>
    <w:rsid w:val="00912FF6"/>
    <w:rsid w:val="009146A3"/>
    <w:rsid w:val="00914AFB"/>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0F83"/>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7362"/>
    <w:rsid w:val="0099738B"/>
    <w:rsid w:val="009A0E98"/>
    <w:rsid w:val="009A0F55"/>
    <w:rsid w:val="009A3868"/>
    <w:rsid w:val="009A3AD3"/>
    <w:rsid w:val="009A4D6A"/>
    <w:rsid w:val="009A4E77"/>
    <w:rsid w:val="009A7116"/>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7B91"/>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03C2"/>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1CEE"/>
    <w:rsid w:val="00A624E3"/>
    <w:rsid w:val="00A641EA"/>
    <w:rsid w:val="00A64A4C"/>
    <w:rsid w:val="00A64C89"/>
    <w:rsid w:val="00A664C8"/>
    <w:rsid w:val="00A71DC7"/>
    <w:rsid w:val="00A72101"/>
    <w:rsid w:val="00A7683A"/>
    <w:rsid w:val="00A76F33"/>
    <w:rsid w:val="00A8036F"/>
    <w:rsid w:val="00A82782"/>
    <w:rsid w:val="00A83385"/>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5489"/>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4D9E"/>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3CFA"/>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7DB2"/>
    <w:rsid w:val="00BC0799"/>
    <w:rsid w:val="00BC25A8"/>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7AC"/>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06CF"/>
    <w:rsid w:val="00C41005"/>
    <w:rsid w:val="00C4155E"/>
    <w:rsid w:val="00C41C1D"/>
    <w:rsid w:val="00C42441"/>
    <w:rsid w:val="00C42E8F"/>
    <w:rsid w:val="00C43385"/>
    <w:rsid w:val="00C436FF"/>
    <w:rsid w:val="00C447D8"/>
    <w:rsid w:val="00C449A0"/>
    <w:rsid w:val="00C46D13"/>
    <w:rsid w:val="00C47526"/>
    <w:rsid w:val="00C47981"/>
    <w:rsid w:val="00C47B0F"/>
    <w:rsid w:val="00C51D58"/>
    <w:rsid w:val="00C5454F"/>
    <w:rsid w:val="00C563D3"/>
    <w:rsid w:val="00C61A65"/>
    <w:rsid w:val="00C634A2"/>
    <w:rsid w:val="00C643DE"/>
    <w:rsid w:val="00C64CC9"/>
    <w:rsid w:val="00C65A02"/>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6DE9"/>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1AF6"/>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3E6"/>
    <w:rsid w:val="00E225A2"/>
    <w:rsid w:val="00E22622"/>
    <w:rsid w:val="00E22956"/>
    <w:rsid w:val="00E256C2"/>
    <w:rsid w:val="00E25B16"/>
    <w:rsid w:val="00E32988"/>
    <w:rsid w:val="00E32CEB"/>
    <w:rsid w:val="00E32DB1"/>
    <w:rsid w:val="00E33A02"/>
    <w:rsid w:val="00E34EEA"/>
    <w:rsid w:val="00E35BBF"/>
    <w:rsid w:val="00E362E3"/>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A26"/>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21521"/>
    <w:rsid w:val="00F221B5"/>
    <w:rsid w:val="00F222BD"/>
    <w:rsid w:val="00F22366"/>
    <w:rsid w:val="00F23CA1"/>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52EE"/>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152D"/>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2140AEB0-49DE-49B8-ABBB-1D85ABE0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1343700829">
                      <w:marLeft w:val="0"/>
                      <w:marRight w:val="0"/>
                      <w:marTop w:val="0"/>
                      <w:marBottom w:val="0"/>
                      <w:divBdr>
                        <w:top w:val="none" w:sz="0" w:space="0" w:color="auto"/>
                        <w:left w:val="none" w:sz="0" w:space="0" w:color="auto"/>
                        <w:bottom w:val="none" w:sz="0" w:space="0" w:color="auto"/>
                        <w:right w:val="none" w:sz="0" w:space="0" w:color="auto"/>
                      </w:divBdr>
                    </w:div>
                    <w:div w:id="1951205122">
                      <w:marLeft w:val="0"/>
                      <w:marRight w:val="0"/>
                      <w:marTop w:val="0"/>
                      <w:marBottom w:val="0"/>
                      <w:divBdr>
                        <w:top w:val="none" w:sz="0" w:space="0" w:color="auto"/>
                        <w:left w:val="none" w:sz="0" w:space="0" w:color="auto"/>
                        <w:bottom w:val="none" w:sz="0" w:space="0" w:color="auto"/>
                        <w:right w:val="none" w:sz="0" w:space="0" w:color="auto"/>
                      </w:divBdr>
                      <w:divsChild>
                        <w:div w:id="399139602">
                          <w:marLeft w:val="0"/>
                          <w:marRight w:val="0"/>
                          <w:marTop w:val="0"/>
                          <w:marBottom w:val="0"/>
                          <w:divBdr>
                            <w:top w:val="none" w:sz="0" w:space="0" w:color="auto"/>
                            <w:left w:val="none" w:sz="0" w:space="0" w:color="auto"/>
                            <w:bottom w:val="none" w:sz="0" w:space="0" w:color="auto"/>
                            <w:right w:val="none" w:sz="0" w:space="0" w:color="auto"/>
                          </w:divBdr>
                        </w:div>
                        <w:div w:id="66821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microsoft.com/office/2007/relationships/hdphoto" Target="media/hdphoto2.wd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png"/><Relationship Id="rId25" Type="http://schemas.openxmlformats.org/officeDocument/2006/relationships/image" Target="media/image13.tmp"/><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0.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206F42B6EEB246769915CE3133C8FE70"/>
        <w:category>
          <w:name w:val="General"/>
          <w:gallery w:val="placeholder"/>
        </w:category>
        <w:types>
          <w:type w:val="bbPlcHdr"/>
        </w:types>
        <w:behaviors>
          <w:behavior w:val="content"/>
        </w:behaviors>
        <w:guid w:val="{3A9B880A-90A5-4879-AF8D-4FDBF136CB12}"/>
      </w:docPartPr>
      <w:docPartBody>
        <w:p w:rsidR="00111F51" w:rsidRDefault="008E7992" w:rsidP="008E7992">
          <w:pPr>
            <w:pStyle w:val="206F42B6EEB246769915CE3133C8FE706"/>
          </w:pPr>
          <w:r w:rsidRPr="003E3D39">
            <w:rPr>
              <w:rStyle w:val="PlaceholderText"/>
            </w:rPr>
            <w:t>Choose an item.</w:t>
          </w:r>
        </w:p>
      </w:docPartBody>
    </w:docPart>
    <w:docPart>
      <w:docPartPr>
        <w:name w:val="4065EB5B997F48C09C0824D0651CED71"/>
        <w:category>
          <w:name w:val="General"/>
          <w:gallery w:val="placeholder"/>
        </w:category>
        <w:types>
          <w:type w:val="bbPlcHdr"/>
        </w:types>
        <w:behaviors>
          <w:behavior w:val="content"/>
        </w:behaviors>
        <w:guid w:val="{B9ED9AC7-594B-4B4C-AC35-6B5F23F2445B}"/>
      </w:docPartPr>
      <w:docPartBody>
        <w:p w:rsidR="00111F51" w:rsidRDefault="008E7992" w:rsidP="008E7992">
          <w:pPr>
            <w:pStyle w:val="4065EB5B997F48C09C0824D0651CED71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111F51"/>
    <w:rsid w:val="00115C1A"/>
    <w:rsid w:val="0012591A"/>
    <w:rsid w:val="00137B09"/>
    <w:rsid w:val="0014335D"/>
    <w:rsid w:val="00145158"/>
    <w:rsid w:val="0016744F"/>
    <w:rsid w:val="00176583"/>
    <w:rsid w:val="00183945"/>
    <w:rsid w:val="00191239"/>
    <w:rsid w:val="001B7A7A"/>
    <w:rsid w:val="001B7A8D"/>
    <w:rsid w:val="001C17C9"/>
    <w:rsid w:val="001C4551"/>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70A22"/>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95ACD"/>
    <w:rsid w:val="006B22DA"/>
    <w:rsid w:val="006B600F"/>
    <w:rsid w:val="006B7F29"/>
    <w:rsid w:val="006D33F4"/>
    <w:rsid w:val="006E383A"/>
    <w:rsid w:val="006F6FC8"/>
    <w:rsid w:val="00724F81"/>
    <w:rsid w:val="00731A3D"/>
    <w:rsid w:val="00757BE2"/>
    <w:rsid w:val="007709AE"/>
    <w:rsid w:val="00776B06"/>
    <w:rsid w:val="007B1CBF"/>
    <w:rsid w:val="007B2CC1"/>
    <w:rsid w:val="007E0EEB"/>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80AA2"/>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8C3"/>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09AE"/>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AC5D44-9E2D-4DB1-9EE2-612A8A2D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18525</TotalTime>
  <Pages>22</Pages>
  <Words>6541</Words>
  <Characters>37287</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43741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Aditya</cp:lastModifiedBy>
  <cp:revision>445</cp:revision>
  <cp:lastPrinted>2021-04-05T09:59:00Z</cp:lastPrinted>
  <dcterms:created xsi:type="dcterms:W3CDTF">2019-05-29T08:49:00Z</dcterms:created>
  <dcterms:modified xsi:type="dcterms:W3CDTF">2021-11-26T07:48:00Z</dcterms:modified>
</cp:coreProperties>
</file>