
<file path=[Content_Types].xml><?xml version="1.0" encoding="utf-8"?>
<Types xmlns="http://schemas.openxmlformats.org/package/2006/content-types">
  <Default Extension="tmp" ContentType="image/png"/>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574162" w14:textId="77777777" w:rsidR="00D66066" w:rsidRDefault="00D66066" w:rsidP="005C256A">
      <w:pPr>
        <w:outlineLvl w:val="0"/>
        <w:rPr>
          <w:b/>
          <w:sz w:val="20"/>
          <w:szCs w:val="20"/>
        </w:rPr>
      </w:pPr>
    </w:p>
    <w:p w14:paraId="38022369" w14:textId="77777777" w:rsidR="00407B20" w:rsidRDefault="00407B20" w:rsidP="005C256A">
      <w:pPr>
        <w:outlineLvl w:val="0"/>
        <w:rPr>
          <w:b/>
          <w:sz w:val="20"/>
          <w:szCs w:val="20"/>
        </w:rPr>
      </w:pPr>
    </w:p>
    <w:p w14:paraId="5DE68954" w14:textId="77777777" w:rsidR="00407B20" w:rsidRDefault="00407B20" w:rsidP="005C256A">
      <w:pPr>
        <w:outlineLvl w:val="0"/>
        <w:rPr>
          <w:b/>
          <w:sz w:val="20"/>
          <w:szCs w:val="20"/>
        </w:rPr>
      </w:pPr>
    </w:p>
    <w:p w14:paraId="702F4610" w14:textId="77777777" w:rsidR="00407B20" w:rsidRDefault="00407B20" w:rsidP="005C256A">
      <w:pPr>
        <w:outlineLvl w:val="0"/>
        <w:rPr>
          <w:b/>
          <w:sz w:val="20"/>
          <w:szCs w:val="20"/>
        </w:rPr>
      </w:pPr>
    </w:p>
    <w:p w14:paraId="2E73EB53" w14:textId="77777777"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Pr="00C34776">
        <w:rPr>
          <w:sz w:val="20"/>
          <w:szCs w:val="20"/>
        </w:rPr>
        <w:t>V-L1 (</w:t>
      </w:r>
      <w:r w:rsidR="006C2DF4">
        <w:rPr>
          <w:sz w:val="20"/>
          <w:szCs w:val="20"/>
        </w:rPr>
        <w:t>Composite</w:t>
      </w:r>
      <w:r w:rsidRPr="00C34776">
        <w:rPr>
          <w:sz w:val="20"/>
          <w:szCs w:val="20"/>
        </w:rPr>
        <w:t xml:space="preserve">) | Version: </w:t>
      </w:r>
      <w:r>
        <w:rPr>
          <w:sz w:val="20"/>
          <w:szCs w:val="20"/>
        </w:rPr>
        <w:t>9.0_2019</w:t>
      </w:r>
    </w:p>
    <w:p w14:paraId="301794C3" w14:textId="77777777" w:rsidR="00D66066" w:rsidRDefault="00D66066" w:rsidP="006971FD">
      <w:pPr>
        <w:jc w:val="center"/>
        <w:outlineLvl w:val="0"/>
        <w:rPr>
          <w:b/>
          <w:sz w:val="40"/>
          <w:szCs w:val="40"/>
        </w:rPr>
      </w:pPr>
    </w:p>
    <w:p w14:paraId="13B2DB41" w14:textId="405F0FA2" w:rsidR="00D66066" w:rsidRPr="00972AB4" w:rsidRDefault="00917589" w:rsidP="006971FD">
      <w:pPr>
        <w:spacing w:line="360" w:lineRule="auto"/>
        <w:rPr>
          <w:b/>
        </w:rPr>
      </w:pPr>
      <w:r>
        <w:rPr>
          <w:b/>
        </w:rPr>
        <w:t xml:space="preserve">FILE NO. </w:t>
      </w:r>
      <w:r w:rsidR="00407B20" w:rsidRPr="00A81F27">
        <w:rPr>
          <w:b/>
        </w:rPr>
        <w:t>VIS(2021-22)-</w:t>
      </w:r>
      <w:r w:rsidR="00D3268E" w:rsidRPr="00A81F27">
        <w:rPr>
          <w:b/>
        </w:rPr>
        <w:t>PL</w:t>
      </w:r>
      <w:r w:rsidR="00FB752E">
        <w:rPr>
          <w:b/>
        </w:rPr>
        <w:t xml:space="preserve">704-Q169-708-916  </w:t>
      </w:r>
      <w:r w:rsidR="00D66066">
        <w:rPr>
          <w:b/>
        </w:rPr>
        <w:t xml:space="preserve">      </w:t>
      </w:r>
      <w:r w:rsidR="00D3268E">
        <w:rPr>
          <w:b/>
        </w:rPr>
        <w:t xml:space="preserve">   </w:t>
      </w:r>
      <w:r w:rsidR="00407B20">
        <w:rPr>
          <w:b/>
        </w:rPr>
        <w:t xml:space="preserve">              </w:t>
      </w:r>
      <w:r w:rsidR="00A81F27">
        <w:rPr>
          <w:b/>
        </w:rPr>
        <w:t xml:space="preserve">                    </w:t>
      </w:r>
      <w:r w:rsidR="00407B20">
        <w:rPr>
          <w:b/>
        </w:rPr>
        <w:t xml:space="preserve">   </w:t>
      </w:r>
      <w:sdt>
        <w:sdtPr>
          <w:rPr>
            <w:b/>
          </w:rPr>
          <w:id w:val="-1553303213"/>
          <w:lock w:val="contentLocked"/>
          <w:placeholder>
            <w:docPart w:val="72AC12DD0056496A8F35079A77CC5895"/>
          </w:placeholder>
        </w:sdtPr>
        <w:sdtEndPr/>
        <w:sdtContent>
          <w:r w:rsidR="00D66066">
            <w:rPr>
              <w:b/>
            </w:rPr>
            <w:t>DATED:</w:t>
          </w:r>
        </w:sdtContent>
      </w:sdt>
      <w:sdt>
        <w:sdtPr>
          <w:rPr>
            <w:b/>
          </w:rPr>
          <w:id w:val="-941292676"/>
          <w:placeholder>
            <w:docPart w:val="EE070C4B02864F22BAECB85E18650607"/>
          </w:placeholder>
          <w:date w:fullDate="2021-12-24T00:00:00Z">
            <w:dateFormat w:val="dd/MM/yyyy"/>
            <w:lid w:val="en-IN"/>
            <w:storeMappedDataAs w:val="dateTime"/>
            <w:calendar w:val="gregorian"/>
          </w:date>
        </w:sdtPr>
        <w:sdtEndPr/>
        <w:sdtContent>
          <w:r w:rsidR="00573400">
            <w:rPr>
              <w:b/>
              <w:lang w:val="en-IN"/>
            </w:rPr>
            <w:t>24/12/2021</w:t>
          </w:r>
        </w:sdtContent>
      </w:sdt>
    </w:p>
    <w:p w14:paraId="4F91FAFE" w14:textId="77777777"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EndPr/>
      <w:sdtContent>
        <w:p w14:paraId="2E56CCD3" w14:textId="77777777"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14:paraId="52FC795E" w14:textId="77777777" w:rsidR="00D66066" w:rsidRPr="00BC7C4A" w:rsidRDefault="00D66066" w:rsidP="006971FD">
      <w:pPr>
        <w:rPr>
          <w:b/>
        </w:rPr>
      </w:pPr>
    </w:p>
    <w:sdt>
      <w:sdtPr>
        <w:rPr>
          <w:b/>
          <w:sz w:val="24"/>
          <w:szCs w:val="24"/>
        </w:rPr>
        <w:id w:val="995220358"/>
        <w:lock w:val="contentLocked"/>
        <w:placeholder>
          <w:docPart w:val="DCAE87ECA2D144FA87F25215998C75FC"/>
        </w:placeholder>
      </w:sdtPr>
      <w:sdtEndPr/>
      <w:sdtContent>
        <w:p w14:paraId="3AC8E643" w14:textId="77777777" w:rsidR="00D66066" w:rsidRPr="0079604F" w:rsidRDefault="00D66066" w:rsidP="006971FD">
          <w:pPr>
            <w:jc w:val="center"/>
            <w:outlineLvl w:val="0"/>
            <w:rPr>
              <w:b/>
              <w:sz w:val="24"/>
              <w:szCs w:val="24"/>
            </w:rPr>
          </w:pPr>
          <w:r w:rsidRPr="0079604F">
            <w:rPr>
              <w:b/>
              <w:sz w:val="24"/>
              <w:szCs w:val="24"/>
            </w:rPr>
            <w:t>OF</w:t>
          </w:r>
        </w:p>
      </w:sdtContent>
    </w:sdt>
    <w:p w14:paraId="48366D62" w14:textId="77777777" w:rsidR="00D66066" w:rsidRPr="00BC7C4A" w:rsidRDefault="00EA1374" w:rsidP="00EA1374">
      <w:pPr>
        <w:tabs>
          <w:tab w:val="left" w:pos="7188"/>
        </w:tabs>
        <w:rPr>
          <w:b/>
        </w:rPr>
      </w:pPr>
      <w:r>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dropDownList>
      </w:sdtPr>
      <w:sdtEndPr/>
      <w:sdtContent>
        <w:p w14:paraId="6B0F28A8" w14:textId="75D1D2F3" w:rsidR="00D66066" w:rsidRPr="0079604F" w:rsidRDefault="00573400" w:rsidP="006971FD">
          <w:pPr>
            <w:jc w:val="center"/>
            <w:outlineLvl w:val="0"/>
            <w:rPr>
              <w:b/>
              <w:sz w:val="40"/>
              <w:szCs w:val="40"/>
            </w:rPr>
          </w:pPr>
          <w:r>
            <w:rPr>
              <w:b/>
              <w:sz w:val="40"/>
              <w:szCs w:val="40"/>
            </w:rPr>
            <w:t>COMMERCIAL PROPERTY</w:t>
          </w:r>
        </w:p>
      </w:sdtContent>
    </w:sdt>
    <w:p w14:paraId="3F97AFFD" w14:textId="77777777"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EndPr/>
      <w:sdtContent>
        <w:p w14:paraId="39475999" w14:textId="77777777" w:rsidR="00D66066" w:rsidRPr="0079604F" w:rsidRDefault="00D66066" w:rsidP="006971FD">
          <w:pPr>
            <w:spacing w:after="0" w:line="360" w:lineRule="auto"/>
            <w:jc w:val="center"/>
            <w:outlineLvl w:val="0"/>
            <w:rPr>
              <w:b/>
              <w:sz w:val="24"/>
              <w:szCs w:val="24"/>
            </w:rPr>
          </w:pPr>
          <w:r>
            <w:rPr>
              <w:b/>
              <w:sz w:val="24"/>
              <w:szCs w:val="24"/>
            </w:rPr>
            <w:t>SITUATED AT</w:t>
          </w:r>
        </w:p>
      </w:sdtContent>
    </w:sdt>
    <w:p w14:paraId="180FAD62" w14:textId="41D62851" w:rsidR="00573400" w:rsidRPr="00573400" w:rsidRDefault="00801CDC" w:rsidP="00804295">
      <w:pPr>
        <w:jc w:val="center"/>
        <w:rPr>
          <w:b/>
        </w:rPr>
      </w:pPr>
      <w:r>
        <w:rPr>
          <w:b/>
        </w:rPr>
        <w:t xml:space="preserve">INDUSTRIAL </w:t>
      </w:r>
      <w:r w:rsidR="00573400" w:rsidRPr="00573400">
        <w:rPr>
          <w:b/>
        </w:rPr>
        <w:t>GALA NO. 21, 22, 25, 26, 27, 28, 29, 30, 33, 38 &amp;</w:t>
      </w:r>
      <w:r>
        <w:rPr>
          <w:b/>
        </w:rPr>
        <w:t xml:space="preserve"> 40 IN BUILDING NO. B,</w:t>
      </w:r>
      <w:r w:rsidR="00573400" w:rsidRPr="00573400">
        <w:rPr>
          <w:b/>
        </w:rPr>
        <w:t xml:space="preserve"> LAKE ROAD, SURVEY NO. 140, CTS NO. 203, 203-1 TO 10, VILLAGE- BHANDUP, TALUKA- KURLA, DISTRICT-MUMBAI SUB URBAN, MUMBAI-400078</w:t>
      </w:r>
    </w:p>
    <w:p w14:paraId="51972178" w14:textId="77777777" w:rsidR="00CC0F92" w:rsidRDefault="00CC0F92" w:rsidP="00407B20">
      <w:pPr>
        <w:spacing w:after="0" w:line="360" w:lineRule="auto"/>
        <w:outlineLvl w:val="0"/>
        <w:rPr>
          <w:b/>
        </w:rPr>
      </w:pPr>
    </w:p>
    <w:p w14:paraId="2DEBD50F" w14:textId="5BE9013F" w:rsidR="00D66066" w:rsidRDefault="00FB752E"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7B03F4">
            <w:rPr>
              <w:b/>
              <w:sz w:val="28"/>
            </w:rPr>
            <w:t>OWNER/S</w:t>
          </w:r>
        </w:sdtContent>
      </w:sdt>
    </w:p>
    <w:p w14:paraId="6FEDE659" w14:textId="77777777" w:rsidR="00E4514A" w:rsidRPr="00E4514A" w:rsidRDefault="00E4514A" w:rsidP="00E4514A">
      <w:pPr>
        <w:tabs>
          <w:tab w:val="left" w:pos="8190"/>
        </w:tabs>
        <w:spacing w:line="360" w:lineRule="auto"/>
        <w:jc w:val="center"/>
        <w:rPr>
          <w:b/>
        </w:rPr>
      </w:pPr>
      <w:r w:rsidRPr="00E4514A">
        <w:rPr>
          <w:b/>
        </w:rPr>
        <w:t>M/S. SHARAD CONSTRUCTION CO.</w:t>
      </w:r>
    </w:p>
    <w:p w14:paraId="0CBBF328" w14:textId="77777777" w:rsidR="00C4547A" w:rsidRPr="00EF571F" w:rsidRDefault="00C4547A" w:rsidP="00407B20">
      <w:pPr>
        <w:tabs>
          <w:tab w:val="left" w:pos="8190"/>
        </w:tabs>
        <w:spacing w:after="0" w:line="360" w:lineRule="auto"/>
        <w:rPr>
          <w:sz w:val="20"/>
          <w:szCs w:val="20"/>
        </w:rPr>
      </w:pPr>
    </w:p>
    <w:p w14:paraId="2B9F36C0" w14:textId="22CAB324" w:rsidR="00E4514A" w:rsidRDefault="00D66066" w:rsidP="00E4514A">
      <w:pPr>
        <w:tabs>
          <w:tab w:val="left" w:pos="8190"/>
        </w:tabs>
        <w:spacing w:line="360" w:lineRule="auto"/>
        <w:jc w:val="center"/>
        <w:rPr>
          <w:b/>
        </w:rPr>
      </w:pPr>
      <w:r>
        <w:rPr>
          <w:b/>
        </w:rPr>
        <w:t>A/C:</w:t>
      </w:r>
      <w:r w:rsidR="00F8054F" w:rsidRPr="00F8054F">
        <w:t xml:space="preserve"> </w:t>
      </w:r>
      <w:r w:rsidR="00E4514A">
        <w:rPr>
          <w:b/>
        </w:rPr>
        <w:t xml:space="preserve">M/S. </w:t>
      </w:r>
      <w:r w:rsidR="00A81F27">
        <w:rPr>
          <w:b/>
        </w:rPr>
        <w:t>VARSHA CORPORATION LIMITED</w:t>
      </w:r>
    </w:p>
    <w:p w14:paraId="411EEFBA" w14:textId="16042996" w:rsidR="00434B0F" w:rsidRPr="00817713" w:rsidRDefault="00434B0F" w:rsidP="00F8054F">
      <w:pPr>
        <w:tabs>
          <w:tab w:val="left" w:pos="8190"/>
        </w:tabs>
        <w:spacing w:after="0" w:line="360" w:lineRule="auto"/>
        <w:jc w:val="center"/>
        <w:rPr>
          <w:b/>
          <w:sz w:val="24"/>
        </w:rPr>
      </w:pPr>
    </w:p>
    <w:sdt>
      <w:sdtPr>
        <w:rPr>
          <w:b/>
        </w:rPr>
        <w:id w:val="1497460329"/>
        <w:lock w:val="contentLocked"/>
        <w:placeholder>
          <w:docPart w:val="DCAE87ECA2D144FA87F25215998C75FC"/>
        </w:placeholder>
      </w:sdtPr>
      <w:sdtEndPr/>
      <w:sdtContent>
        <w:p w14:paraId="21C52706" w14:textId="77777777" w:rsidR="00D66066" w:rsidRDefault="00D66066" w:rsidP="006971FD">
          <w:pPr>
            <w:tabs>
              <w:tab w:val="left" w:pos="8190"/>
            </w:tabs>
            <w:spacing w:after="0" w:line="360" w:lineRule="auto"/>
            <w:jc w:val="center"/>
            <w:rPr>
              <w:b/>
            </w:rPr>
          </w:pPr>
          <w:r>
            <w:rPr>
              <w:b/>
            </w:rPr>
            <w:t>REPORT PREPARED FOR</w:t>
          </w:r>
        </w:p>
      </w:sdtContent>
    </w:sdt>
    <w:sdt>
      <w:sdtPr>
        <w:rPr>
          <w:b/>
          <w:highlight w:val="yellow"/>
        </w:rPr>
        <w:id w:val="-909929267"/>
        <w:placeholder>
          <w:docPart w:val="65CEB6B30A5048F9BC500695FA9909DE"/>
        </w:placeholder>
        <w:docPartList>
          <w:docPartGallery w:val="Quick Parts"/>
        </w:docPartList>
      </w:sdtPr>
      <w:sdtEndPr>
        <w:rPr>
          <w:highlight w:val="none"/>
        </w:rPr>
      </w:sdtEndPr>
      <w:sdtContent>
        <w:p w14:paraId="2376E70D" w14:textId="316225C5" w:rsidR="00D66066" w:rsidRDefault="0051232D" w:rsidP="00CC0F92">
          <w:pPr>
            <w:tabs>
              <w:tab w:val="left" w:pos="8190"/>
            </w:tabs>
            <w:spacing w:line="360" w:lineRule="auto"/>
            <w:jc w:val="center"/>
            <w:rPr>
              <w:b/>
            </w:rPr>
          </w:pPr>
          <w:r w:rsidRPr="0051232D">
            <w:rPr>
              <w:b/>
            </w:rPr>
            <w:t xml:space="preserve">STATE BANK OF INDIA, </w:t>
          </w:r>
          <w:r w:rsidR="00804295">
            <w:rPr>
              <w:b/>
            </w:rPr>
            <w:t>SAM-1</w:t>
          </w:r>
          <w:r w:rsidR="008007DD">
            <w:rPr>
              <w:b/>
            </w:rPr>
            <w:t xml:space="preserve"> BRANCH</w:t>
          </w:r>
          <w:r w:rsidR="00AA7F6D" w:rsidRPr="0051232D">
            <w:rPr>
              <w:b/>
            </w:rPr>
            <w:t xml:space="preserve">, </w:t>
          </w:r>
          <w:r w:rsidR="008115F8">
            <w:rPr>
              <w:b/>
            </w:rPr>
            <w:t>MUMBAI</w:t>
          </w:r>
        </w:p>
      </w:sdtContent>
    </w:sdt>
    <w:p w14:paraId="6A84DE03" w14:textId="77777777" w:rsidR="00407B20" w:rsidRDefault="00407B20" w:rsidP="00CC0F92">
      <w:pPr>
        <w:tabs>
          <w:tab w:val="left" w:pos="8190"/>
        </w:tabs>
        <w:spacing w:line="360" w:lineRule="auto"/>
        <w:jc w:val="center"/>
        <w:rPr>
          <w:b/>
        </w:rPr>
      </w:pPr>
    </w:p>
    <w:sdt>
      <w:sdtPr>
        <w:rPr>
          <w:b/>
          <w:i/>
          <w:sz w:val="16"/>
          <w:szCs w:val="16"/>
        </w:rPr>
        <w:id w:val="1605684725"/>
        <w:lock w:val="contentLocked"/>
        <w:placeholder>
          <w:docPart w:val="DCAE87ECA2D144FA87F25215998C75FC"/>
        </w:placeholder>
      </w:sdtPr>
      <w:sdtEndPr/>
      <w:sdtContent>
        <w:p w14:paraId="238A9758" w14:textId="77777777" w:rsidR="00D66066" w:rsidRDefault="00D66066" w:rsidP="006971FD">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16DCD899" w14:textId="77777777"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14:paraId="25F5889A" w14:textId="173BC8E6" w:rsidR="005C256A" w:rsidRDefault="00D66066" w:rsidP="005F15BF">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14:paraId="161AD602" w14:textId="241E9EA4" w:rsidR="00090AD2" w:rsidRDefault="00090AD2" w:rsidP="003E668B">
      <w:pPr>
        <w:spacing w:line="360" w:lineRule="auto"/>
        <w:rPr>
          <w:b/>
          <w:i/>
          <w:sz w:val="16"/>
          <w:szCs w:val="16"/>
        </w:rPr>
      </w:pPr>
    </w:p>
    <w:tbl>
      <w:tblPr>
        <w:tblStyle w:val="TableGrid"/>
        <w:tblW w:w="0" w:type="auto"/>
        <w:jc w:val="center"/>
        <w:tblLook w:val="04A0" w:firstRow="1" w:lastRow="0" w:firstColumn="1" w:lastColumn="0" w:noHBand="0" w:noVBand="1"/>
      </w:tblPr>
      <w:tblGrid>
        <w:gridCol w:w="9245"/>
      </w:tblGrid>
      <w:tr w:rsidR="00CF1837" w14:paraId="5BB1438C" w14:textId="77777777" w:rsidTr="00CF1837">
        <w:trPr>
          <w:trHeight w:val="447"/>
          <w:jc w:val="center"/>
        </w:trPr>
        <w:tc>
          <w:tcPr>
            <w:tcW w:w="9245" w:type="dxa"/>
            <w:shd w:val="clear" w:color="auto" w:fill="17365D" w:themeFill="text2" w:themeFillShade="BF"/>
            <w:vAlign w:val="center"/>
          </w:tcPr>
          <w:p w14:paraId="0C455A98" w14:textId="3DB52511"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FE4FB0">
                  <w:rPr>
                    <w:b/>
                  </w:rPr>
                  <w:t>SBI</w:t>
                </w:r>
              </w:sdtContent>
            </w:sdt>
            <w:r>
              <w:rPr>
                <w:b/>
                <w:szCs w:val="20"/>
              </w:rPr>
              <w:t xml:space="preserve"> FORMAT</w:t>
            </w:r>
          </w:p>
        </w:tc>
      </w:tr>
    </w:tbl>
    <w:p w14:paraId="3A7932E4" w14:textId="77777777"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622"/>
        <w:gridCol w:w="4623"/>
      </w:tblGrid>
      <w:tr w:rsidR="00CF1837" w14:paraId="49D60190" w14:textId="77777777" w:rsidTr="00CF1837">
        <w:trPr>
          <w:jc w:val="center"/>
        </w:trPr>
        <w:tc>
          <w:tcPr>
            <w:tcW w:w="4622" w:type="dxa"/>
          </w:tcPr>
          <w:sdt>
            <w:sdtPr>
              <w:rPr>
                <w:sz w:val="20"/>
                <w:szCs w:val="20"/>
              </w:rPr>
              <w:id w:val="1346749858"/>
              <w:lock w:val="contentLocked"/>
              <w:placeholder>
                <w:docPart w:val="9A82D555B8264B54A14299114B12E9AF"/>
              </w:placeholder>
            </w:sdtPr>
            <w:sdtEndPr/>
            <w:sdtContent>
              <w:p w14:paraId="56A23748" w14:textId="77777777" w:rsidR="00CF1837" w:rsidRDefault="00CF1837" w:rsidP="00CF1837">
                <w:pPr>
                  <w:rPr>
                    <w:sz w:val="20"/>
                    <w:szCs w:val="20"/>
                  </w:rPr>
                </w:pPr>
                <w:r>
                  <w:rPr>
                    <w:sz w:val="20"/>
                    <w:szCs w:val="20"/>
                  </w:rPr>
                  <w:t xml:space="preserve">Name &amp; Address of Branch: </w:t>
                </w:r>
              </w:p>
            </w:sdtContent>
          </w:sdt>
        </w:tc>
        <w:tc>
          <w:tcPr>
            <w:tcW w:w="4623" w:type="dxa"/>
          </w:tcPr>
          <w:p w14:paraId="282FB8EC" w14:textId="1317D077" w:rsidR="00CF1837" w:rsidRPr="00FE6B9E" w:rsidRDefault="00817C61" w:rsidP="00407B20">
            <w:r w:rsidRPr="00817C61">
              <w:t>State Bank of India,</w:t>
            </w:r>
            <w:r w:rsidR="00804295" w:rsidRPr="00804295">
              <w:t>SAM-1</w:t>
            </w:r>
            <w:r w:rsidR="00804295">
              <w:t xml:space="preserve"> </w:t>
            </w:r>
            <w:r w:rsidR="00CA5711">
              <w:t>Branch, Mumbai</w:t>
            </w:r>
          </w:p>
        </w:tc>
      </w:tr>
      <w:tr w:rsidR="00CF1837" w14:paraId="54F0CB8E" w14:textId="77777777" w:rsidTr="008E687B">
        <w:trPr>
          <w:trHeight w:val="140"/>
          <w:jc w:val="center"/>
        </w:trPr>
        <w:tc>
          <w:tcPr>
            <w:tcW w:w="4622" w:type="dxa"/>
          </w:tcPr>
          <w:sdt>
            <w:sdtPr>
              <w:rPr>
                <w:sz w:val="20"/>
                <w:szCs w:val="20"/>
              </w:rPr>
              <w:id w:val="382987600"/>
              <w:lock w:val="contentLocked"/>
              <w:placeholder>
                <w:docPart w:val="9A82D555B8264B54A14299114B12E9AF"/>
              </w:placeholder>
            </w:sdtPr>
            <w:sdtEndPr/>
            <w:sdtContent>
              <w:p w14:paraId="3206C442" w14:textId="77777777" w:rsidR="00CF1837" w:rsidRDefault="00CF1837" w:rsidP="00CF1837">
                <w:pPr>
                  <w:rPr>
                    <w:sz w:val="20"/>
                    <w:szCs w:val="20"/>
                  </w:rPr>
                </w:pPr>
                <w:r>
                  <w:rPr>
                    <w:sz w:val="20"/>
                    <w:szCs w:val="20"/>
                  </w:rPr>
                  <w:t>Name of Customer (s)/ Borrower Unit</w:t>
                </w:r>
              </w:p>
            </w:sdtContent>
          </w:sdt>
        </w:tc>
        <w:tc>
          <w:tcPr>
            <w:tcW w:w="4623" w:type="dxa"/>
          </w:tcPr>
          <w:p w14:paraId="48A3F4BD" w14:textId="2AB21706" w:rsidR="00CF1837" w:rsidRPr="00FE6B9E" w:rsidRDefault="00322EC4" w:rsidP="00A81F27">
            <w:pPr>
              <w:tabs>
                <w:tab w:val="left" w:pos="8190"/>
              </w:tabs>
              <w:spacing w:line="360" w:lineRule="auto"/>
              <w:rPr>
                <w:b/>
              </w:rPr>
            </w:pPr>
            <w:r w:rsidRPr="00322EC4">
              <w:t>M/</w:t>
            </w:r>
            <w:r w:rsidR="009D5602" w:rsidRPr="00322EC4">
              <w:t>s</w:t>
            </w:r>
            <w:r w:rsidRPr="00322EC4">
              <w:t xml:space="preserve">. </w:t>
            </w:r>
            <w:proofErr w:type="spellStart"/>
            <w:r w:rsidR="00A81F27">
              <w:t>Varsha</w:t>
            </w:r>
            <w:proofErr w:type="spellEnd"/>
            <w:r w:rsidR="00A81F27">
              <w:t xml:space="preserve"> Corporation Limited</w:t>
            </w:r>
          </w:p>
        </w:tc>
      </w:tr>
    </w:tbl>
    <w:p w14:paraId="34BDD8B5" w14:textId="77777777" w:rsidR="00655ED4" w:rsidRDefault="00655ED4" w:rsidP="004329D5">
      <w:pPr>
        <w:spacing w:after="37"/>
        <w:ind w:left="567" w:right="-1062"/>
        <w:rPr>
          <w:b/>
          <w:sz w:val="20"/>
        </w:rPr>
      </w:pPr>
    </w:p>
    <w:tbl>
      <w:tblPr>
        <w:tblpPr w:leftFromText="180" w:rightFromText="180" w:vertAnchor="text" w:tblpXSpec="center" w:tblpY="1"/>
        <w:tblOverlap w:val="never"/>
        <w:tblW w:w="10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9"/>
        <w:gridCol w:w="567"/>
        <w:gridCol w:w="2557"/>
        <w:gridCol w:w="850"/>
        <w:gridCol w:w="1941"/>
        <w:gridCol w:w="611"/>
        <w:gridCol w:w="987"/>
        <w:gridCol w:w="2268"/>
      </w:tblGrid>
      <w:tr w:rsidR="001B203E" w14:paraId="775A80FE" w14:textId="77777777" w:rsidTr="0085696E">
        <w:trPr>
          <w:trHeight w:val="58"/>
        </w:trPr>
        <w:tc>
          <w:tcPr>
            <w:tcW w:w="1129" w:type="dxa"/>
            <w:shd w:val="clear" w:color="auto" w:fill="17365D" w:themeFill="text2" w:themeFillShade="BF"/>
          </w:tcPr>
          <w:p w14:paraId="722F7496" w14:textId="77777777" w:rsidR="001B203E" w:rsidRPr="001B203E" w:rsidRDefault="001B203E" w:rsidP="009E778D">
            <w:pPr>
              <w:pStyle w:val="NoSpacing"/>
              <w:spacing w:line="276" w:lineRule="auto"/>
              <w:jc w:val="center"/>
              <w:rPr>
                <w:b/>
              </w:rPr>
            </w:pPr>
            <w:r w:rsidRPr="001B203E">
              <w:rPr>
                <w:b/>
              </w:rPr>
              <w:t>I.</w:t>
            </w:r>
          </w:p>
        </w:tc>
        <w:tc>
          <w:tcPr>
            <w:tcW w:w="9781" w:type="dxa"/>
            <w:gridSpan w:val="7"/>
            <w:shd w:val="clear" w:color="auto" w:fill="17365D" w:themeFill="text2" w:themeFillShade="BF"/>
          </w:tcPr>
          <w:p w14:paraId="2198A0B8" w14:textId="77777777" w:rsidR="001B203E" w:rsidRPr="001B203E" w:rsidRDefault="001B203E" w:rsidP="009E778D">
            <w:pPr>
              <w:pStyle w:val="NoSpacing"/>
              <w:spacing w:line="276" w:lineRule="auto"/>
              <w:jc w:val="center"/>
              <w:rPr>
                <w:b/>
              </w:rPr>
            </w:pPr>
            <w:r w:rsidRPr="001B203E">
              <w:rPr>
                <w:b/>
              </w:rPr>
              <w:t>GENERAL</w:t>
            </w:r>
          </w:p>
        </w:tc>
      </w:tr>
      <w:tr w:rsidR="00655ED4" w14:paraId="27C528CA" w14:textId="77777777" w:rsidTr="0085696E">
        <w:trPr>
          <w:trHeight w:val="164"/>
        </w:trPr>
        <w:tc>
          <w:tcPr>
            <w:tcW w:w="1129" w:type="dxa"/>
          </w:tcPr>
          <w:p w14:paraId="66137B6B" w14:textId="77777777" w:rsidR="00655ED4" w:rsidRDefault="00655ED4" w:rsidP="009E778D">
            <w:pPr>
              <w:pStyle w:val="NoSpacing"/>
              <w:numPr>
                <w:ilvl w:val="0"/>
                <w:numId w:val="2"/>
              </w:numPr>
            </w:pPr>
          </w:p>
        </w:tc>
        <w:tc>
          <w:tcPr>
            <w:tcW w:w="3974" w:type="dxa"/>
            <w:gridSpan w:val="3"/>
          </w:tcPr>
          <w:p w14:paraId="1472AE7C" w14:textId="77777777" w:rsidR="00655ED4" w:rsidRDefault="00AD060D" w:rsidP="009E778D">
            <w:pPr>
              <w:pStyle w:val="NoSpacing"/>
              <w:ind w:left="128"/>
            </w:pPr>
            <w:r>
              <w:t>Purpose for which the valuation is made</w:t>
            </w:r>
          </w:p>
        </w:tc>
        <w:tc>
          <w:tcPr>
            <w:tcW w:w="5807" w:type="dxa"/>
            <w:gridSpan w:val="4"/>
          </w:tcPr>
          <w:p w14:paraId="0E9C9322" w14:textId="52A294D6" w:rsidR="00E42403" w:rsidRPr="00437ABF" w:rsidRDefault="00FB752E" w:rsidP="00BC07A6">
            <w:pPr>
              <w:pStyle w:val="NoSpacing"/>
              <w:ind w:left="134"/>
            </w:pPr>
            <w:sdt>
              <w:sdtPr>
                <w:rPr>
                  <w:rFonts w:eastAsia="Times New Roman"/>
                  <w:iCs/>
                  <w:color w:val="000000"/>
                  <w:lang w:bidi="ar-SA"/>
                </w:rPr>
                <w:id w:val="2139834756"/>
                <w:placeholder>
                  <w:docPart w:val="6E9691D2283E4A0B93D5361817A1FD3D"/>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sidR="00927CC7">
                  <w:rPr>
                    <w:rFonts w:eastAsia="Times New Roman"/>
                    <w:iCs/>
                    <w:color w:val="000000"/>
                    <w:lang w:bidi="ar-SA"/>
                  </w:rPr>
                  <w:t>For Distress Sale of mortgaged assets under NPA a/c</w:t>
                </w:r>
              </w:sdtContent>
            </w:sdt>
            <w:r w:rsidR="00D07751">
              <w:t xml:space="preserve"> </w:t>
            </w:r>
            <w:r w:rsidR="00E42403">
              <w:tab/>
            </w:r>
          </w:p>
        </w:tc>
      </w:tr>
      <w:tr w:rsidR="001B203E" w14:paraId="7AD66D8C" w14:textId="77777777" w:rsidTr="0085696E">
        <w:trPr>
          <w:trHeight w:val="58"/>
        </w:trPr>
        <w:tc>
          <w:tcPr>
            <w:tcW w:w="1129" w:type="dxa"/>
            <w:vMerge w:val="restart"/>
          </w:tcPr>
          <w:p w14:paraId="51BA9204" w14:textId="77777777" w:rsidR="001B203E" w:rsidRDefault="001B203E" w:rsidP="009E778D">
            <w:pPr>
              <w:pStyle w:val="NoSpacing"/>
              <w:numPr>
                <w:ilvl w:val="0"/>
                <w:numId w:val="2"/>
              </w:numPr>
            </w:pPr>
          </w:p>
        </w:tc>
        <w:tc>
          <w:tcPr>
            <w:tcW w:w="567" w:type="dxa"/>
          </w:tcPr>
          <w:p w14:paraId="7D808BFA" w14:textId="77777777" w:rsidR="001B203E" w:rsidRDefault="001B203E" w:rsidP="009E778D">
            <w:pPr>
              <w:pStyle w:val="NoSpacing"/>
              <w:numPr>
                <w:ilvl w:val="0"/>
                <w:numId w:val="3"/>
              </w:numPr>
            </w:pPr>
          </w:p>
        </w:tc>
        <w:tc>
          <w:tcPr>
            <w:tcW w:w="3407" w:type="dxa"/>
            <w:gridSpan w:val="2"/>
          </w:tcPr>
          <w:p w14:paraId="4786DE92" w14:textId="77777777" w:rsidR="001B203E" w:rsidRDefault="001B203E" w:rsidP="009E778D">
            <w:pPr>
              <w:pStyle w:val="NoSpacing"/>
              <w:spacing w:line="276" w:lineRule="auto"/>
              <w:ind w:left="141"/>
            </w:pPr>
            <w:r>
              <w:t>Date of inspection</w:t>
            </w:r>
          </w:p>
        </w:tc>
        <w:tc>
          <w:tcPr>
            <w:tcW w:w="5807" w:type="dxa"/>
            <w:gridSpan w:val="4"/>
          </w:tcPr>
          <w:p w14:paraId="1C155E7C" w14:textId="68357EF5" w:rsidR="001B203E" w:rsidRPr="00407B20" w:rsidRDefault="00FB752E" w:rsidP="009E778D">
            <w:pPr>
              <w:pStyle w:val="NoSpacing"/>
              <w:ind w:left="134"/>
            </w:pPr>
            <w:sdt>
              <w:sdtPr>
                <w:id w:val="62925724"/>
                <w:placeholder>
                  <w:docPart w:val="6A4A9EA9B36D4933A44CADC7F922316D"/>
                </w:placeholder>
                <w:date w:fullDate="2021-12-07T00:00:00Z">
                  <w:dateFormat w:val="dd/MM/yyyy"/>
                  <w:lid w:val="en-IN"/>
                  <w:storeMappedDataAs w:val="dateTime"/>
                  <w:calendar w:val="gregorian"/>
                </w:date>
              </w:sdtPr>
              <w:sdtEndPr/>
              <w:sdtContent>
                <w:r w:rsidR="000956F3">
                  <w:rPr>
                    <w:lang w:val="en-IN"/>
                  </w:rPr>
                  <w:t>07/12/2021</w:t>
                </w:r>
              </w:sdtContent>
            </w:sdt>
          </w:p>
        </w:tc>
      </w:tr>
      <w:tr w:rsidR="001B203E" w14:paraId="0A39998F" w14:textId="77777777" w:rsidTr="0085696E">
        <w:trPr>
          <w:trHeight w:val="281"/>
        </w:trPr>
        <w:tc>
          <w:tcPr>
            <w:tcW w:w="1129" w:type="dxa"/>
            <w:vMerge/>
            <w:tcBorders>
              <w:top w:val="nil"/>
            </w:tcBorders>
          </w:tcPr>
          <w:p w14:paraId="0F357E09" w14:textId="77777777" w:rsidR="001B203E" w:rsidRPr="001B203E" w:rsidRDefault="001B203E" w:rsidP="009E778D">
            <w:pPr>
              <w:pStyle w:val="TableParagraph"/>
              <w:numPr>
                <w:ilvl w:val="0"/>
                <w:numId w:val="1"/>
              </w:numPr>
              <w:spacing w:before="64"/>
            </w:pPr>
          </w:p>
        </w:tc>
        <w:tc>
          <w:tcPr>
            <w:tcW w:w="567" w:type="dxa"/>
          </w:tcPr>
          <w:p w14:paraId="1230E196" w14:textId="77777777" w:rsidR="001B203E" w:rsidRDefault="001B203E" w:rsidP="009E778D">
            <w:pPr>
              <w:pStyle w:val="NoSpacing"/>
              <w:numPr>
                <w:ilvl w:val="0"/>
                <w:numId w:val="3"/>
              </w:numPr>
            </w:pPr>
          </w:p>
        </w:tc>
        <w:tc>
          <w:tcPr>
            <w:tcW w:w="3407" w:type="dxa"/>
            <w:gridSpan w:val="2"/>
          </w:tcPr>
          <w:p w14:paraId="784AE173" w14:textId="77777777" w:rsidR="001B203E" w:rsidRDefault="001B203E" w:rsidP="009E778D">
            <w:pPr>
              <w:pStyle w:val="NoSpacing"/>
              <w:spacing w:line="276" w:lineRule="auto"/>
              <w:ind w:left="141" w:right="141"/>
              <w:jc w:val="both"/>
            </w:pPr>
            <w:r>
              <w:t>Date on which the valuation is made</w:t>
            </w:r>
          </w:p>
        </w:tc>
        <w:tc>
          <w:tcPr>
            <w:tcW w:w="5807" w:type="dxa"/>
            <w:gridSpan w:val="4"/>
          </w:tcPr>
          <w:p w14:paraId="6BB7EE30" w14:textId="4A474E13" w:rsidR="001B203E" w:rsidRPr="00407B20" w:rsidRDefault="00FB752E" w:rsidP="009E778D">
            <w:pPr>
              <w:pStyle w:val="NoSpacing"/>
              <w:ind w:left="134"/>
            </w:pPr>
            <w:sdt>
              <w:sdtPr>
                <w:id w:val="1010411721"/>
                <w:placeholder>
                  <w:docPart w:val="316AD6561E404733B5B2D24C29DD25B4"/>
                </w:placeholder>
                <w:date w:fullDate="2021-12-24T00:00:00Z">
                  <w:dateFormat w:val="dd/MM/yyyy"/>
                  <w:lid w:val="en-IN"/>
                  <w:storeMappedDataAs w:val="dateTime"/>
                  <w:calendar w:val="gregorian"/>
                </w:date>
              </w:sdtPr>
              <w:sdtEndPr/>
              <w:sdtContent>
                <w:r w:rsidR="00927CC7">
                  <w:rPr>
                    <w:lang w:val="en-IN"/>
                  </w:rPr>
                  <w:t>24/12/2021</w:t>
                </w:r>
              </w:sdtContent>
            </w:sdt>
          </w:p>
        </w:tc>
      </w:tr>
      <w:tr w:rsidR="001B203E" w14:paraId="3106CD35" w14:textId="77777777" w:rsidTr="0085696E">
        <w:trPr>
          <w:trHeight w:val="483"/>
        </w:trPr>
        <w:tc>
          <w:tcPr>
            <w:tcW w:w="1129" w:type="dxa"/>
            <w:vMerge w:val="restart"/>
          </w:tcPr>
          <w:p w14:paraId="5EC4A8A3" w14:textId="77777777" w:rsidR="001B203E" w:rsidRDefault="001B203E" w:rsidP="009E778D">
            <w:pPr>
              <w:pStyle w:val="NoSpacing"/>
              <w:numPr>
                <w:ilvl w:val="0"/>
                <w:numId w:val="2"/>
              </w:numPr>
            </w:pPr>
          </w:p>
        </w:tc>
        <w:tc>
          <w:tcPr>
            <w:tcW w:w="3974" w:type="dxa"/>
            <w:gridSpan w:val="3"/>
            <w:vMerge w:val="restart"/>
          </w:tcPr>
          <w:p w14:paraId="39865D11" w14:textId="77777777" w:rsidR="001B203E" w:rsidRDefault="001B203E" w:rsidP="009E778D">
            <w:pPr>
              <w:pStyle w:val="NoSpacing"/>
              <w:ind w:left="141"/>
            </w:pPr>
            <w:r>
              <w:t>List of documents produced for perusal</w:t>
            </w:r>
          </w:p>
        </w:tc>
        <w:tc>
          <w:tcPr>
            <w:tcW w:w="1941" w:type="dxa"/>
            <w:shd w:val="clear" w:color="auto" w:fill="B8CCE4" w:themeFill="accent1" w:themeFillTint="66"/>
          </w:tcPr>
          <w:sdt>
            <w:sdtPr>
              <w:rPr>
                <w:b/>
                <w:szCs w:val="20"/>
              </w:rPr>
              <w:id w:val="1087031202"/>
            </w:sdtPr>
            <w:sdtEndPr/>
            <w:sdtContent>
              <w:p w14:paraId="72AD2592" w14:textId="77777777" w:rsidR="001B203E" w:rsidRPr="001B203E" w:rsidRDefault="001B203E" w:rsidP="009E778D">
                <w:pPr>
                  <w:pStyle w:val="NoSpacing"/>
                  <w:spacing w:line="276" w:lineRule="auto"/>
                  <w:jc w:val="center"/>
                  <w:rPr>
                    <w:b/>
                    <w:szCs w:val="20"/>
                  </w:rPr>
                </w:pPr>
                <w:r w:rsidRPr="001B203E">
                  <w:rPr>
                    <w:b/>
                    <w:szCs w:val="20"/>
                  </w:rPr>
                  <w:t>Documents Requested</w:t>
                </w:r>
              </w:p>
            </w:sdtContent>
          </w:sdt>
        </w:tc>
        <w:tc>
          <w:tcPr>
            <w:tcW w:w="1598" w:type="dxa"/>
            <w:gridSpan w:val="2"/>
            <w:shd w:val="clear" w:color="auto" w:fill="B8CCE4" w:themeFill="accent1" w:themeFillTint="66"/>
          </w:tcPr>
          <w:sdt>
            <w:sdtPr>
              <w:rPr>
                <w:b/>
                <w:szCs w:val="20"/>
              </w:rPr>
              <w:id w:val="-20699974"/>
            </w:sdtPr>
            <w:sdtEndPr/>
            <w:sdtContent>
              <w:p w14:paraId="77874E6B" w14:textId="77777777" w:rsidR="001B203E" w:rsidRPr="001B203E" w:rsidRDefault="001B203E" w:rsidP="009E778D">
                <w:pPr>
                  <w:pStyle w:val="NoSpacing"/>
                  <w:spacing w:line="276" w:lineRule="auto"/>
                  <w:jc w:val="center"/>
                  <w:rPr>
                    <w:b/>
                    <w:szCs w:val="20"/>
                  </w:rPr>
                </w:pPr>
                <w:r w:rsidRPr="001B203E">
                  <w:rPr>
                    <w:b/>
                    <w:szCs w:val="20"/>
                  </w:rPr>
                  <w:t>Documents Provided</w:t>
                </w:r>
              </w:p>
            </w:sdtContent>
          </w:sdt>
        </w:tc>
        <w:tc>
          <w:tcPr>
            <w:tcW w:w="2268" w:type="dxa"/>
            <w:shd w:val="clear" w:color="auto" w:fill="B8CCE4" w:themeFill="accent1" w:themeFillTint="66"/>
          </w:tcPr>
          <w:sdt>
            <w:sdtPr>
              <w:rPr>
                <w:b/>
                <w:szCs w:val="20"/>
              </w:rPr>
              <w:id w:val="1346600393"/>
            </w:sdtPr>
            <w:sdtEndPr/>
            <w:sdtContent>
              <w:p w14:paraId="1CD84CCB" w14:textId="77777777" w:rsidR="001B203E" w:rsidRPr="001B203E" w:rsidRDefault="001B203E" w:rsidP="009E778D">
                <w:pPr>
                  <w:pStyle w:val="NoSpacing"/>
                  <w:spacing w:line="276" w:lineRule="auto"/>
                  <w:jc w:val="center"/>
                  <w:rPr>
                    <w:b/>
                    <w:szCs w:val="20"/>
                  </w:rPr>
                </w:pPr>
                <w:r w:rsidRPr="001B203E">
                  <w:rPr>
                    <w:b/>
                    <w:szCs w:val="20"/>
                  </w:rPr>
                  <w:t>Documents Reference No.</w:t>
                </w:r>
              </w:p>
            </w:sdtContent>
          </w:sdt>
        </w:tc>
      </w:tr>
      <w:tr w:rsidR="001B203E" w14:paraId="733D7FF9" w14:textId="77777777" w:rsidTr="0085696E">
        <w:trPr>
          <w:trHeight w:val="424"/>
        </w:trPr>
        <w:tc>
          <w:tcPr>
            <w:tcW w:w="1129" w:type="dxa"/>
            <w:vMerge/>
            <w:tcBorders>
              <w:top w:val="nil"/>
            </w:tcBorders>
          </w:tcPr>
          <w:p w14:paraId="6CFB2C57" w14:textId="77777777" w:rsidR="001B203E" w:rsidRPr="001B203E" w:rsidRDefault="001B203E" w:rsidP="009E778D">
            <w:pPr>
              <w:pStyle w:val="TableParagraph"/>
              <w:numPr>
                <w:ilvl w:val="0"/>
                <w:numId w:val="1"/>
              </w:numPr>
              <w:spacing w:before="64"/>
            </w:pPr>
          </w:p>
        </w:tc>
        <w:tc>
          <w:tcPr>
            <w:tcW w:w="3974" w:type="dxa"/>
            <w:gridSpan w:val="3"/>
            <w:vMerge/>
          </w:tcPr>
          <w:p w14:paraId="7AE0E762" w14:textId="77777777" w:rsidR="001B203E" w:rsidRDefault="001B203E" w:rsidP="009E778D">
            <w:pPr>
              <w:pStyle w:val="TableParagraph"/>
              <w:spacing w:before="64"/>
              <w:ind w:left="107"/>
            </w:pPr>
          </w:p>
        </w:tc>
        <w:tc>
          <w:tcPr>
            <w:tcW w:w="1941" w:type="dxa"/>
          </w:tcPr>
          <w:p w14:paraId="21199C74" w14:textId="77777777" w:rsidR="001B203E" w:rsidRPr="001B203E" w:rsidRDefault="001B203E" w:rsidP="009E778D">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5F463B">
                  <w:rPr>
                    <w:b/>
                    <w:szCs w:val="20"/>
                  </w:rPr>
                  <w:t>04</w:t>
                </w:r>
              </w:sdtContent>
            </w:sdt>
            <w:r w:rsidRPr="001B203E">
              <w:rPr>
                <w:b/>
                <w:szCs w:val="20"/>
              </w:rPr>
              <w:t xml:space="preserve"> </w:t>
            </w:r>
            <w:r w:rsidRPr="001B203E">
              <w:rPr>
                <w:szCs w:val="20"/>
              </w:rPr>
              <w:t>documents requested.</w:t>
            </w:r>
          </w:p>
        </w:tc>
        <w:tc>
          <w:tcPr>
            <w:tcW w:w="1598" w:type="dxa"/>
            <w:gridSpan w:val="2"/>
          </w:tcPr>
          <w:p w14:paraId="6E93DFBC" w14:textId="428D9FE3" w:rsidR="001B203E" w:rsidRPr="001B203E" w:rsidRDefault="001B203E" w:rsidP="009E778D">
            <w:pPr>
              <w:tabs>
                <w:tab w:val="left" w:pos="1200"/>
                <w:tab w:val="left" w:pos="2880"/>
              </w:tabs>
              <w:jc w:val="center"/>
              <w:rPr>
                <w:szCs w:val="20"/>
              </w:rPr>
            </w:pPr>
            <w:r w:rsidRPr="001B203E">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66013E">
                  <w:rPr>
                    <w:b/>
                    <w:szCs w:val="20"/>
                  </w:rPr>
                  <w:t>03</w:t>
                </w:r>
              </w:sdtContent>
            </w:sdt>
            <w:r w:rsidRPr="001B203E">
              <w:rPr>
                <w:b/>
                <w:szCs w:val="20"/>
              </w:rPr>
              <w:t xml:space="preserve"> </w:t>
            </w:r>
            <w:r w:rsidRPr="001B203E">
              <w:rPr>
                <w:szCs w:val="20"/>
              </w:rPr>
              <w:t>documents provided.</w:t>
            </w:r>
          </w:p>
        </w:tc>
        <w:tc>
          <w:tcPr>
            <w:tcW w:w="2268" w:type="dxa"/>
          </w:tcPr>
          <w:p w14:paraId="39FB2815" w14:textId="5679767D" w:rsidR="001B203E" w:rsidRPr="00CC0F92" w:rsidRDefault="0066013E" w:rsidP="004329D5">
            <w:pPr>
              <w:tabs>
                <w:tab w:val="left" w:pos="1200"/>
                <w:tab w:val="left" w:pos="2880"/>
              </w:tabs>
              <w:ind w:left="7"/>
              <w:jc w:val="center"/>
              <w:rPr>
                <w:b/>
                <w:szCs w:val="20"/>
              </w:rPr>
            </w:pPr>
            <w:r>
              <w:rPr>
                <w:b/>
                <w:szCs w:val="20"/>
              </w:rPr>
              <w:t>03</w:t>
            </w:r>
          </w:p>
        </w:tc>
      </w:tr>
      <w:tr w:rsidR="001B203E" w14:paraId="7D774BC0" w14:textId="77777777" w:rsidTr="0085696E">
        <w:trPr>
          <w:trHeight w:val="227"/>
        </w:trPr>
        <w:tc>
          <w:tcPr>
            <w:tcW w:w="1129" w:type="dxa"/>
            <w:vMerge/>
            <w:tcBorders>
              <w:top w:val="nil"/>
            </w:tcBorders>
          </w:tcPr>
          <w:p w14:paraId="19636533" w14:textId="77777777" w:rsidR="001B203E" w:rsidRPr="001B203E" w:rsidRDefault="001B203E" w:rsidP="009E778D">
            <w:pPr>
              <w:pStyle w:val="TableParagraph"/>
              <w:numPr>
                <w:ilvl w:val="0"/>
                <w:numId w:val="1"/>
              </w:numPr>
              <w:spacing w:before="64"/>
            </w:pPr>
          </w:p>
        </w:tc>
        <w:tc>
          <w:tcPr>
            <w:tcW w:w="3974" w:type="dxa"/>
            <w:gridSpan w:val="3"/>
            <w:vMerge/>
          </w:tcPr>
          <w:p w14:paraId="152E252E" w14:textId="77777777" w:rsidR="001B203E" w:rsidRDefault="001B203E" w:rsidP="009E778D">
            <w:pPr>
              <w:pStyle w:val="TableParagraph"/>
              <w:spacing w:before="64"/>
              <w:ind w:left="107"/>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14:paraId="26550C69" w14:textId="77777777" w:rsidR="001B203E" w:rsidRPr="001B203E" w:rsidRDefault="005F463B" w:rsidP="009E778D">
                <w:pPr>
                  <w:jc w:val="center"/>
                </w:pPr>
                <w:r>
                  <w:t>Copy of TIR</w:t>
                </w:r>
              </w:p>
            </w:tc>
          </w:sdtContent>
        </w:sdt>
        <w:tc>
          <w:tcPr>
            <w:tcW w:w="1598" w:type="dxa"/>
            <w:gridSpan w:val="2"/>
            <w:vAlign w:val="center"/>
          </w:tcPr>
          <w:p w14:paraId="27C9E28D" w14:textId="2CA80AB5" w:rsidR="001B203E" w:rsidRPr="001B203E" w:rsidRDefault="00FB752E" w:rsidP="009E778D">
            <w:pPr>
              <w:jc w:val="center"/>
            </w:pP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sidR="000956F3">
                  <w:t>Copy of TIR</w:t>
                </w:r>
              </w:sdtContent>
            </w:sdt>
          </w:p>
        </w:tc>
        <w:tc>
          <w:tcPr>
            <w:tcW w:w="2268" w:type="dxa"/>
            <w:vAlign w:val="center"/>
          </w:tcPr>
          <w:p w14:paraId="65656241" w14:textId="0BC325F6" w:rsidR="001B203E" w:rsidRPr="001B203E" w:rsidRDefault="00270E47" w:rsidP="009E778D">
            <w:pPr>
              <w:pStyle w:val="NoSpacing"/>
              <w:jc w:val="center"/>
            </w:pPr>
            <w:r>
              <w:t xml:space="preserve">Dated: </w:t>
            </w:r>
            <w:r w:rsidR="00C409D6">
              <w:t>14</w:t>
            </w:r>
            <w:r>
              <w:t>/</w:t>
            </w:r>
            <w:r w:rsidR="00C409D6">
              <w:t>09</w:t>
            </w:r>
            <w:r>
              <w:t>/</w:t>
            </w:r>
            <w:r w:rsidR="00C409D6">
              <w:t>2021</w:t>
            </w:r>
          </w:p>
        </w:tc>
      </w:tr>
      <w:tr w:rsidR="001B203E" w14:paraId="2DFD6A29" w14:textId="77777777" w:rsidTr="003E668B">
        <w:trPr>
          <w:trHeight w:val="1376"/>
        </w:trPr>
        <w:tc>
          <w:tcPr>
            <w:tcW w:w="1129" w:type="dxa"/>
            <w:vMerge/>
            <w:tcBorders>
              <w:top w:val="nil"/>
            </w:tcBorders>
          </w:tcPr>
          <w:p w14:paraId="64A1F36B" w14:textId="77777777" w:rsidR="001B203E" w:rsidRPr="001B203E" w:rsidRDefault="001B203E" w:rsidP="009E778D">
            <w:pPr>
              <w:pStyle w:val="TableParagraph"/>
              <w:numPr>
                <w:ilvl w:val="0"/>
                <w:numId w:val="1"/>
              </w:numPr>
              <w:spacing w:before="64"/>
            </w:pPr>
          </w:p>
        </w:tc>
        <w:tc>
          <w:tcPr>
            <w:tcW w:w="3974" w:type="dxa"/>
            <w:gridSpan w:val="3"/>
            <w:vMerge/>
          </w:tcPr>
          <w:p w14:paraId="340434A7" w14:textId="77777777" w:rsidR="001B203E" w:rsidRDefault="001B203E" w:rsidP="009E778D">
            <w:pPr>
              <w:pStyle w:val="TableParagraph"/>
              <w:spacing w:before="64"/>
              <w:ind w:left="107"/>
            </w:pPr>
          </w:p>
        </w:tc>
        <w:sdt>
          <w:sdtPr>
            <w:id w:val="-19208532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14:paraId="2064A9E9" w14:textId="77777777" w:rsidR="001B203E" w:rsidRPr="001B203E" w:rsidRDefault="005F463B" w:rsidP="009E778D">
                <w:pPr>
                  <w:pStyle w:val="TableParagraph"/>
                  <w:jc w:val="center"/>
                  <w:rPr>
                    <w:rFonts w:ascii="Times New Roman"/>
                  </w:rPr>
                </w:pPr>
                <w:r>
                  <w:t>Allottment Papers</w:t>
                </w:r>
              </w:p>
            </w:tc>
          </w:sdtContent>
        </w:sdt>
        <w:tc>
          <w:tcPr>
            <w:tcW w:w="1598" w:type="dxa"/>
            <w:gridSpan w:val="2"/>
            <w:vAlign w:val="center"/>
          </w:tcPr>
          <w:p w14:paraId="50D70ECF" w14:textId="70A2A9DB" w:rsidR="001B203E" w:rsidRPr="00E13EFB" w:rsidRDefault="00FB752E" w:rsidP="009E778D">
            <w:pPr>
              <w:pStyle w:val="TableParagraph"/>
              <w:jc w:val="center"/>
            </w:pPr>
            <w:sdt>
              <w:sdtPr>
                <w:id w:val="-1135641010"/>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Share Certificate" w:value="Share Certificate"/>
                </w:dropDownList>
              </w:sdtPr>
              <w:sdtEndPr/>
              <w:sdtContent>
                <w:r w:rsidR="000956F3">
                  <w:t>Old Valuation Report</w:t>
                </w:r>
              </w:sdtContent>
            </w:sdt>
            <w:r w:rsidR="00366966">
              <w:t xml:space="preserve"> by </w:t>
            </w:r>
            <w:proofErr w:type="spellStart"/>
            <w:r w:rsidR="00366966">
              <w:t>Vastukala</w:t>
            </w:r>
            <w:proofErr w:type="spellEnd"/>
            <w:r w:rsidR="00366966">
              <w:t xml:space="preserve"> Consultants (I) Pvt. Ltd.</w:t>
            </w:r>
          </w:p>
        </w:tc>
        <w:tc>
          <w:tcPr>
            <w:tcW w:w="2268" w:type="dxa"/>
            <w:vAlign w:val="center"/>
          </w:tcPr>
          <w:p w14:paraId="655FF9C2" w14:textId="4A491191" w:rsidR="007B7307" w:rsidRPr="00437ABF" w:rsidRDefault="00036A78" w:rsidP="009E778D">
            <w:pPr>
              <w:pStyle w:val="NoSpacing"/>
              <w:jc w:val="center"/>
            </w:pPr>
            <w:r>
              <w:t xml:space="preserve">Dated: </w:t>
            </w:r>
            <w:r w:rsidR="00366966">
              <w:t>26/06/2018</w:t>
            </w:r>
          </w:p>
        </w:tc>
      </w:tr>
      <w:tr w:rsidR="001B203E" w14:paraId="121BB459" w14:textId="77777777" w:rsidTr="0085696E">
        <w:trPr>
          <w:trHeight w:val="58"/>
        </w:trPr>
        <w:tc>
          <w:tcPr>
            <w:tcW w:w="1129" w:type="dxa"/>
            <w:vMerge/>
            <w:tcBorders>
              <w:top w:val="nil"/>
            </w:tcBorders>
          </w:tcPr>
          <w:p w14:paraId="6DDE62D6" w14:textId="77777777" w:rsidR="001B203E" w:rsidRPr="001B203E" w:rsidRDefault="001B203E" w:rsidP="009E778D">
            <w:pPr>
              <w:pStyle w:val="TableParagraph"/>
              <w:numPr>
                <w:ilvl w:val="0"/>
                <w:numId w:val="1"/>
              </w:numPr>
              <w:spacing w:before="64"/>
            </w:pPr>
          </w:p>
        </w:tc>
        <w:tc>
          <w:tcPr>
            <w:tcW w:w="3974" w:type="dxa"/>
            <w:gridSpan w:val="3"/>
            <w:vMerge/>
          </w:tcPr>
          <w:p w14:paraId="07829193" w14:textId="77777777" w:rsidR="001B203E" w:rsidRDefault="001B203E" w:rsidP="009E778D">
            <w:pPr>
              <w:pStyle w:val="TableParagraph"/>
              <w:spacing w:before="64"/>
              <w:ind w:left="107"/>
            </w:pPr>
          </w:p>
        </w:tc>
        <w:sdt>
          <w:sdtPr>
            <w:id w:val="-87469429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1941" w:type="dxa"/>
              </w:tcPr>
              <w:p w14:paraId="3717622F" w14:textId="77777777" w:rsidR="001B203E" w:rsidRPr="001B203E" w:rsidRDefault="005F463B" w:rsidP="009E778D">
                <w:pPr>
                  <w:pStyle w:val="TableParagraph"/>
                  <w:jc w:val="center"/>
                  <w:rPr>
                    <w:rFonts w:ascii="Times New Roman"/>
                  </w:rPr>
                </w:pPr>
                <w:r>
                  <w:t>Last paid Municipla Tax receipt</w:t>
                </w:r>
              </w:p>
            </w:tc>
          </w:sdtContent>
        </w:sdt>
        <w:sdt>
          <w:sdtPr>
            <w:id w:val="1598058827"/>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1598" w:type="dxa"/>
                <w:gridSpan w:val="2"/>
                <w:vAlign w:val="center"/>
              </w:tcPr>
              <w:p w14:paraId="171E7E3E" w14:textId="74E8D976" w:rsidR="001B203E" w:rsidRPr="001B203E" w:rsidRDefault="00873B96" w:rsidP="009E778D">
                <w:pPr>
                  <w:pStyle w:val="TableParagraph"/>
                  <w:jc w:val="center"/>
                  <w:rPr>
                    <w:rFonts w:ascii="Times New Roman"/>
                  </w:rPr>
                </w:pPr>
                <w:r>
                  <w:t>Approved Map</w:t>
                </w:r>
              </w:p>
            </w:tc>
          </w:sdtContent>
        </w:sdt>
        <w:tc>
          <w:tcPr>
            <w:tcW w:w="2268" w:type="dxa"/>
            <w:vAlign w:val="center"/>
          </w:tcPr>
          <w:p w14:paraId="62953B95" w14:textId="18F78E1E" w:rsidR="007F0E57" w:rsidRPr="001B203E" w:rsidRDefault="00873B96" w:rsidP="009E778D">
            <w:pPr>
              <w:pStyle w:val="NoSpacing"/>
              <w:jc w:val="center"/>
              <w:rPr>
                <w:rFonts w:ascii="Times New Roman"/>
              </w:rPr>
            </w:pPr>
            <w:r>
              <w:t>Dated</w:t>
            </w:r>
            <w:r w:rsidR="00E54560">
              <w:t>:</w:t>
            </w:r>
            <w:r>
              <w:t xml:space="preserve"> 16/04/2005</w:t>
            </w:r>
          </w:p>
        </w:tc>
      </w:tr>
      <w:tr w:rsidR="001B203E" w14:paraId="0E310CCF" w14:textId="77777777" w:rsidTr="0085696E">
        <w:trPr>
          <w:trHeight w:val="58"/>
        </w:trPr>
        <w:tc>
          <w:tcPr>
            <w:tcW w:w="1129" w:type="dxa"/>
            <w:vMerge/>
            <w:tcBorders>
              <w:top w:val="nil"/>
            </w:tcBorders>
          </w:tcPr>
          <w:p w14:paraId="4BE27F6A" w14:textId="77777777" w:rsidR="001B203E" w:rsidRPr="001B203E" w:rsidRDefault="001B203E" w:rsidP="009E778D">
            <w:pPr>
              <w:pStyle w:val="TableParagraph"/>
              <w:numPr>
                <w:ilvl w:val="0"/>
                <w:numId w:val="1"/>
              </w:numPr>
              <w:spacing w:before="64"/>
            </w:pPr>
          </w:p>
        </w:tc>
        <w:tc>
          <w:tcPr>
            <w:tcW w:w="3974" w:type="dxa"/>
            <w:gridSpan w:val="3"/>
            <w:vMerge/>
          </w:tcPr>
          <w:p w14:paraId="4B3EF17B" w14:textId="77777777" w:rsidR="001B203E" w:rsidRDefault="001B203E" w:rsidP="009E778D">
            <w:pPr>
              <w:pStyle w:val="TableParagraph"/>
              <w:spacing w:before="64"/>
              <w:ind w:left="107"/>
            </w:pPr>
          </w:p>
        </w:tc>
        <w:sdt>
          <w:sdtPr>
            <w:id w:val="-16690939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1941" w:type="dxa"/>
              </w:tcPr>
              <w:p w14:paraId="48C2CBB5" w14:textId="77777777" w:rsidR="001B203E" w:rsidRPr="001B203E" w:rsidRDefault="005F463B" w:rsidP="009E778D">
                <w:pPr>
                  <w:pStyle w:val="TableParagraph"/>
                  <w:jc w:val="center"/>
                  <w:rPr>
                    <w:rFonts w:ascii="Times New Roman"/>
                  </w:rPr>
                </w:pPr>
                <w:r>
                  <w:t>Last paid Electricity Bill</w:t>
                </w:r>
              </w:p>
            </w:tc>
          </w:sdtContent>
        </w:sdt>
        <w:sdt>
          <w:sdtPr>
            <w:id w:val="80142180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1598" w:type="dxa"/>
                <w:gridSpan w:val="2"/>
                <w:vAlign w:val="center"/>
              </w:tcPr>
              <w:p w14:paraId="740DB84A" w14:textId="77777777" w:rsidR="001B203E" w:rsidRPr="001B203E" w:rsidRDefault="005F463B" w:rsidP="009E778D">
                <w:pPr>
                  <w:pStyle w:val="TableParagraph"/>
                  <w:jc w:val="center"/>
                  <w:rPr>
                    <w:rFonts w:ascii="Times New Roman"/>
                  </w:rPr>
                </w:pPr>
                <w:r>
                  <w:t>None</w:t>
                </w:r>
              </w:p>
            </w:tc>
          </w:sdtContent>
        </w:sdt>
        <w:tc>
          <w:tcPr>
            <w:tcW w:w="2268" w:type="dxa"/>
            <w:vAlign w:val="center"/>
          </w:tcPr>
          <w:p w14:paraId="4D63F168" w14:textId="77777777" w:rsidR="001B203E" w:rsidRPr="001B203E" w:rsidRDefault="00817713" w:rsidP="009E778D">
            <w:pPr>
              <w:pStyle w:val="NoSpacing"/>
              <w:jc w:val="center"/>
              <w:rPr>
                <w:rFonts w:ascii="Times New Roman"/>
              </w:rPr>
            </w:pPr>
            <w:r>
              <w:rPr>
                <w:rFonts w:ascii="Times New Roman"/>
              </w:rPr>
              <w:t>----</w:t>
            </w:r>
          </w:p>
        </w:tc>
      </w:tr>
      <w:tr w:rsidR="009D5602" w14:paraId="4F0C3D35" w14:textId="77777777" w:rsidTr="0085696E">
        <w:trPr>
          <w:trHeight w:val="269"/>
        </w:trPr>
        <w:tc>
          <w:tcPr>
            <w:tcW w:w="1129" w:type="dxa"/>
            <w:vMerge w:val="restart"/>
          </w:tcPr>
          <w:p w14:paraId="0AC51581" w14:textId="77777777" w:rsidR="009D5602" w:rsidRDefault="009D5602" w:rsidP="009D5602">
            <w:pPr>
              <w:pStyle w:val="NoSpacing"/>
              <w:numPr>
                <w:ilvl w:val="0"/>
                <w:numId w:val="2"/>
              </w:numPr>
            </w:pPr>
          </w:p>
        </w:tc>
        <w:tc>
          <w:tcPr>
            <w:tcW w:w="3974" w:type="dxa"/>
            <w:gridSpan w:val="3"/>
          </w:tcPr>
          <w:p w14:paraId="45D6A119" w14:textId="77777777" w:rsidR="009D5602" w:rsidRDefault="009D5602" w:rsidP="009D5602">
            <w:pPr>
              <w:pStyle w:val="NoSpacing"/>
              <w:ind w:left="141"/>
            </w:pPr>
            <w:r>
              <w:t>Name</w:t>
            </w:r>
            <w:r w:rsidRPr="008E06E2">
              <w:t xml:space="preserve"> </w:t>
            </w:r>
            <w:r>
              <w:t>of</w:t>
            </w:r>
            <w:r w:rsidRPr="008E06E2">
              <w:t xml:space="preserve"> </w:t>
            </w:r>
            <w:r>
              <w:t>the</w:t>
            </w:r>
            <w:r w:rsidRPr="008E06E2">
              <w:t xml:space="preserve"> </w:t>
            </w:r>
            <w:r>
              <w:t>owner/s</w:t>
            </w:r>
            <w:r w:rsidRPr="008E06E2">
              <w:t xml:space="preserve"> </w:t>
            </w:r>
          </w:p>
        </w:tc>
        <w:tc>
          <w:tcPr>
            <w:tcW w:w="5807" w:type="dxa"/>
            <w:gridSpan w:val="4"/>
          </w:tcPr>
          <w:p w14:paraId="55EF0E81" w14:textId="7756368B" w:rsidR="009D5602" w:rsidRPr="003C52F3" w:rsidRDefault="009D5602" w:rsidP="009D5602">
            <w:pPr>
              <w:pStyle w:val="NoSpacing"/>
              <w:ind w:left="134"/>
            </w:pPr>
            <w:r w:rsidRPr="00322EC4">
              <w:t xml:space="preserve">M/s. </w:t>
            </w:r>
            <w:proofErr w:type="spellStart"/>
            <w:r w:rsidRPr="00322EC4">
              <w:t>Sharad</w:t>
            </w:r>
            <w:proofErr w:type="spellEnd"/>
            <w:r w:rsidRPr="00322EC4">
              <w:t xml:space="preserve"> Construction Co.</w:t>
            </w:r>
            <w:r w:rsidR="00A81F27">
              <w:t xml:space="preserve"> (as per the documents provided to us by the bank)</w:t>
            </w:r>
          </w:p>
        </w:tc>
      </w:tr>
      <w:tr w:rsidR="009D5602" w14:paraId="52A8B0C0" w14:textId="77777777" w:rsidTr="0085696E">
        <w:trPr>
          <w:trHeight w:val="189"/>
        </w:trPr>
        <w:tc>
          <w:tcPr>
            <w:tcW w:w="1129" w:type="dxa"/>
            <w:vMerge/>
          </w:tcPr>
          <w:p w14:paraId="23950BFF" w14:textId="77777777" w:rsidR="009D5602" w:rsidRDefault="009D5602" w:rsidP="009D5602">
            <w:pPr>
              <w:pStyle w:val="NoSpacing"/>
            </w:pPr>
          </w:p>
        </w:tc>
        <w:tc>
          <w:tcPr>
            <w:tcW w:w="3974" w:type="dxa"/>
            <w:gridSpan w:val="3"/>
          </w:tcPr>
          <w:p w14:paraId="27FA0523" w14:textId="77777777" w:rsidR="009D5602" w:rsidRDefault="009D5602" w:rsidP="009D5602">
            <w:pPr>
              <w:pStyle w:val="NoSpacing"/>
              <w:ind w:left="141"/>
            </w:pPr>
            <w:r>
              <w:t>Address</w:t>
            </w:r>
            <w:r w:rsidRPr="008E06E2">
              <w:t xml:space="preserve"> </w:t>
            </w:r>
            <w:r>
              <w:t>and Phone no. of the owner/s</w:t>
            </w:r>
          </w:p>
        </w:tc>
        <w:tc>
          <w:tcPr>
            <w:tcW w:w="5807" w:type="dxa"/>
            <w:gridSpan w:val="4"/>
          </w:tcPr>
          <w:p w14:paraId="3DA3DED7" w14:textId="2AE9B76F" w:rsidR="009D5602" w:rsidRPr="003C52F3" w:rsidRDefault="009D5602" w:rsidP="009D5602">
            <w:pPr>
              <w:pStyle w:val="NoSpacing"/>
              <w:ind w:left="134"/>
              <w:jc w:val="both"/>
            </w:pPr>
            <w:r w:rsidRPr="004738DE">
              <w:t xml:space="preserve">Gala No. 21, 22, 25, 26, 27, 28, 29, 30, 33, 38 &amp; 40 in Building No. B, Complex- </w:t>
            </w:r>
            <w:proofErr w:type="spellStart"/>
            <w:r w:rsidRPr="004738DE">
              <w:t>Sharad</w:t>
            </w:r>
            <w:proofErr w:type="spellEnd"/>
            <w:r w:rsidRPr="004738DE">
              <w:t xml:space="preserve"> Industrial Estate, at Lake Road, Survey No. 140, CTS No. 203, 203-1 to 10, Village- </w:t>
            </w:r>
            <w:proofErr w:type="spellStart"/>
            <w:r w:rsidRPr="004738DE">
              <w:t>Bhandup</w:t>
            </w:r>
            <w:proofErr w:type="spellEnd"/>
            <w:r w:rsidRPr="004738DE">
              <w:t xml:space="preserve">, Taluka- </w:t>
            </w:r>
            <w:proofErr w:type="spellStart"/>
            <w:r w:rsidRPr="004738DE">
              <w:t>Kurla</w:t>
            </w:r>
            <w:proofErr w:type="spellEnd"/>
            <w:r w:rsidRPr="004738DE">
              <w:t>, District-Mumbai sub urban, Mumbai-400078</w:t>
            </w:r>
          </w:p>
        </w:tc>
      </w:tr>
      <w:tr w:rsidR="009D5602" w14:paraId="602DA1E3" w14:textId="77777777" w:rsidTr="0085696E">
        <w:trPr>
          <w:trHeight w:val="58"/>
        </w:trPr>
        <w:tc>
          <w:tcPr>
            <w:tcW w:w="1129" w:type="dxa"/>
          </w:tcPr>
          <w:p w14:paraId="2C919D01" w14:textId="77777777" w:rsidR="009D5602" w:rsidRDefault="009D5602" w:rsidP="009D5602">
            <w:pPr>
              <w:pStyle w:val="NoSpacing"/>
              <w:numPr>
                <w:ilvl w:val="0"/>
                <w:numId w:val="2"/>
              </w:numPr>
            </w:pPr>
          </w:p>
        </w:tc>
        <w:tc>
          <w:tcPr>
            <w:tcW w:w="3974" w:type="dxa"/>
            <w:gridSpan w:val="3"/>
          </w:tcPr>
          <w:p w14:paraId="6940EE60" w14:textId="77777777" w:rsidR="009D5602" w:rsidRDefault="009D5602" w:rsidP="009D5602">
            <w:pPr>
              <w:pStyle w:val="NoSpacing"/>
              <w:ind w:left="141"/>
            </w:pPr>
            <w:r>
              <w:t xml:space="preserve">Brief description of the </w:t>
            </w:r>
            <w:r w:rsidRPr="008E06E2">
              <w:t>property</w:t>
            </w:r>
            <w:bookmarkStart w:id="0" w:name="_GoBack"/>
            <w:bookmarkEnd w:id="0"/>
          </w:p>
        </w:tc>
        <w:tc>
          <w:tcPr>
            <w:tcW w:w="5807" w:type="dxa"/>
            <w:gridSpan w:val="4"/>
          </w:tcPr>
          <w:p w14:paraId="5B2040EE" w14:textId="482F0292" w:rsidR="009D5602" w:rsidRDefault="009D5602" w:rsidP="009D5602">
            <w:pPr>
              <w:pStyle w:val="NoSpacing"/>
              <w:ind w:left="134" w:right="142" w:hanging="3"/>
              <w:jc w:val="both"/>
            </w:pPr>
            <w:r w:rsidRPr="00A0448F">
              <w:t xml:space="preserve">This valuation report is prepared for the </w:t>
            </w:r>
            <w:r>
              <w:t xml:space="preserve">Industrial Gala </w:t>
            </w:r>
            <w:r w:rsidRPr="00A0448F">
              <w:t xml:space="preserve">situated at the aforesaid address having </w:t>
            </w:r>
            <w:r>
              <w:t>various built up area built-up area</w:t>
            </w:r>
            <w:r w:rsidRPr="00A0448F">
              <w:t xml:space="preserve"> </w:t>
            </w:r>
            <w:r>
              <w:t xml:space="preserve">Total </w:t>
            </w:r>
            <w:r w:rsidRPr="00A0448F">
              <w:t xml:space="preserve">admeasuring </w:t>
            </w:r>
            <w:r>
              <w:t xml:space="preserve">989.27sq.mtr/ 10648.36 </w:t>
            </w:r>
            <w:proofErr w:type="spellStart"/>
            <w:proofErr w:type="gramStart"/>
            <w:r>
              <w:t>sq.ft</w:t>
            </w:r>
            <w:proofErr w:type="spellEnd"/>
            <w:proofErr w:type="gramEnd"/>
            <w:r w:rsidRPr="00A0448F">
              <w:t xml:space="preserve"> at </w:t>
            </w:r>
            <w:r>
              <w:t>1</w:t>
            </w:r>
            <w:r w:rsidRPr="00F57F4B">
              <w:rPr>
                <w:vertAlign w:val="superscript"/>
              </w:rPr>
              <w:t>st</w:t>
            </w:r>
            <w:r>
              <w:t xml:space="preserve"> </w:t>
            </w:r>
            <w:r w:rsidRPr="00A0448F">
              <w:t xml:space="preserve">floor consisting  of  </w:t>
            </w:r>
            <w:r>
              <w:t xml:space="preserve">Various configuration as per the copy of Approved Map provided to us by the bank. </w:t>
            </w:r>
          </w:p>
          <w:p w14:paraId="18B91EF1" w14:textId="79635C83" w:rsidR="009D5602" w:rsidRDefault="009D5602" w:rsidP="009D5602">
            <w:pPr>
              <w:pStyle w:val="NoSpacing"/>
              <w:ind w:left="134" w:right="142" w:hanging="3"/>
              <w:jc w:val="both"/>
            </w:pPr>
          </w:p>
          <w:p w14:paraId="73E11522" w14:textId="4A0D8124" w:rsidR="009837A3" w:rsidRDefault="009837A3" w:rsidP="009D5602">
            <w:pPr>
              <w:pStyle w:val="NoSpacing"/>
              <w:ind w:left="134" w:right="142" w:hanging="3"/>
              <w:jc w:val="both"/>
            </w:pPr>
            <w:r>
              <w:t>This is a Lease hold property for 55 years from lease deed dated 08/12/1981 as per the information provided to us by the bank. The OC is available only for Ground Floor however, the building is comprised of G+1+2 Floors.</w:t>
            </w:r>
          </w:p>
          <w:p w14:paraId="03201B3F" w14:textId="77777777" w:rsidR="009837A3" w:rsidRDefault="009837A3" w:rsidP="009D5602">
            <w:pPr>
              <w:pStyle w:val="NoSpacing"/>
              <w:ind w:left="134" w:right="142" w:hanging="3"/>
              <w:jc w:val="both"/>
            </w:pPr>
          </w:p>
          <w:p w14:paraId="7EFCE4EC" w14:textId="473A9BE1" w:rsidR="009D5602" w:rsidRPr="00DC7A53" w:rsidRDefault="009D5602" w:rsidP="009D5602">
            <w:pPr>
              <w:pStyle w:val="NoSpacing"/>
              <w:ind w:left="134" w:right="142" w:hanging="3"/>
              <w:jc w:val="both"/>
            </w:pPr>
            <w:r>
              <w:t>The building in which Gala under valuation are present have a partial OC that to for the Ground Floor and No OC is provided for the second and the first floor of the building.</w:t>
            </w:r>
          </w:p>
          <w:p w14:paraId="2EFAAFEF" w14:textId="433BF9B9" w:rsidR="009D5602" w:rsidRDefault="009D5602" w:rsidP="009D5602">
            <w:pPr>
              <w:pStyle w:val="NoSpacing"/>
              <w:ind w:left="134" w:right="142" w:hanging="3"/>
              <w:jc w:val="both"/>
            </w:pPr>
          </w:p>
          <w:p w14:paraId="6EE8074B" w14:textId="14B72013" w:rsidR="009D5602" w:rsidRDefault="009D5602" w:rsidP="009D5602">
            <w:pPr>
              <w:pStyle w:val="NoSpacing"/>
              <w:ind w:left="134" w:right="142" w:hanging="3"/>
              <w:jc w:val="both"/>
            </w:pPr>
            <w:r>
              <w:t xml:space="preserve">Few of the units at the time of survey were Locked which were not internally surveyed and few others those were surveyed had maintenance issue. </w:t>
            </w:r>
          </w:p>
          <w:p w14:paraId="505640C2" w14:textId="77777777" w:rsidR="009D5602" w:rsidRDefault="009D5602" w:rsidP="009D5602">
            <w:pPr>
              <w:pStyle w:val="NoSpacing"/>
              <w:ind w:left="134" w:right="142" w:hanging="3"/>
              <w:jc w:val="both"/>
            </w:pPr>
          </w:p>
          <w:p w14:paraId="6497C8A8" w14:textId="186298CC" w:rsidR="004141B8" w:rsidRDefault="004141B8" w:rsidP="004141B8">
            <w:pPr>
              <w:pStyle w:val="NoSpacing"/>
              <w:ind w:left="134" w:right="142" w:hanging="3"/>
              <w:jc w:val="both"/>
            </w:pPr>
            <w:r>
              <w:t xml:space="preserve">The owner had executed agreement to sale </w:t>
            </w:r>
            <w:r w:rsidR="003E668B">
              <w:t xml:space="preserve">for all the Gala’s </w:t>
            </w:r>
            <w:r>
              <w:t>in the name of different people from 2011 to 2015 as per the TIR provided.</w:t>
            </w:r>
          </w:p>
          <w:p w14:paraId="65432A5B" w14:textId="77777777" w:rsidR="004141B8" w:rsidRDefault="004141B8" w:rsidP="009D5602">
            <w:pPr>
              <w:pStyle w:val="NoSpacing"/>
              <w:ind w:left="134" w:right="142" w:hanging="3"/>
              <w:jc w:val="both"/>
            </w:pPr>
          </w:p>
          <w:p w14:paraId="0933C442" w14:textId="7B9839FB" w:rsidR="009D5602" w:rsidRDefault="009D5602" w:rsidP="009D5602">
            <w:pPr>
              <w:pStyle w:val="NoSpacing"/>
              <w:ind w:left="134" w:right="142" w:hanging="3"/>
              <w:jc w:val="both"/>
            </w:pPr>
            <w:r>
              <w:t xml:space="preserve">The details regarding </w:t>
            </w:r>
            <w:r w:rsidR="009837A3">
              <w:t xml:space="preserve">the </w:t>
            </w:r>
            <w:r>
              <w:t>agreement to sale of the subject Propert</w:t>
            </w:r>
            <w:r w:rsidR="009837A3">
              <w:t>ies</w:t>
            </w:r>
            <w:r>
              <w:t xml:space="preserve"> (11 Gala’s) are mentioned in the table below.</w:t>
            </w:r>
          </w:p>
          <w:p w14:paraId="7FA01415" w14:textId="77777777" w:rsidR="009D5602" w:rsidRDefault="009D5602" w:rsidP="009D5602">
            <w:pPr>
              <w:pStyle w:val="NoSpacing"/>
              <w:ind w:left="134" w:right="142" w:hanging="3"/>
              <w:jc w:val="both"/>
            </w:pPr>
          </w:p>
          <w:p w14:paraId="3A7B07E3" w14:textId="16720E85" w:rsidR="009D5602" w:rsidRPr="00F95E52" w:rsidRDefault="009D5602" w:rsidP="009D5602">
            <w:pPr>
              <w:pStyle w:val="NoSpacing"/>
              <w:ind w:left="134" w:right="142" w:hanging="3"/>
              <w:jc w:val="center"/>
              <w:rPr>
                <w:b/>
                <w:bCs/>
              </w:rPr>
            </w:pPr>
            <w:r w:rsidRPr="00F95E52">
              <w:rPr>
                <w:b/>
                <w:bCs/>
              </w:rPr>
              <w:t>Table: 01</w:t>
            </w:r>
          </w:p>
          <w:p w14:paraId="1D7F8B82" w14:textId="103314C9" w:rsidR="009D5602" w:rsidRDefault="009D5602" w:rsidP="009D5602">
            <w:pPr>
              <w:pStyle w:val="NoSpacing"/>
              <w:ind w:left="134" w:right="142" w:hanging="3"/>
              <w:jc w:val="both"/>
            </w:pPr>
            <w:r w:rsidRPr="0083657C">
              <w:rPr>
                <w:noProof/>
                <w:lang w:bidi="ar-SA"/>
              </w:rPr>
              <w:drawing>
                <wp:inline distT="0" distB="0" distL="0" distR="0" wp14:anchorId="354AB180" wp14:editId="71DFB3B0">
                  <wp:extent cx="3505200" cy="29241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05200" cy="2924175"/>
                          </a:xfrm>
                          <a:prstGeom prst="rect">
                            <a:avLst/>
                          </a:prstGeom>
                          <a:noFill/>
                          <a:ln>
                            <a:noFill/>
                          </a:ln>
                        </pic:spPr>
                      </pic:pic>
                    </a:graphicData>
                  </a:graphic>
                </wp:inline>
              </w:drawing>
            </w:r>
          </w:p>
          <w:p w14:paraId="169ECE2E" w14:textId="5F59C6F4" w:rsidR="004141B8" w:rsidRDefault="009D5602" w:rsidP="003E668B">
            <w:pPr>
              <w:pStyle w:val="NoSpacing"/>
              <w:ind w:right="142"/>
              <w:jc w:val="both"/>
            </w:pPr>
            <w:r>
              <w:t xml:space="preserve"> </w:t>
            </w:r>
          </w:p>
          <w:p w14:paraId="52117EBF" w14:textId="4DF9FB9D" w:rsidR="003E668B" w:rsidRDefault="003E668B" w:rsidP="009D5602">
            <w:pPr>
              <w:pStyle w:val="NoSpacing"/>
              <w:ind w:left="134" w:right="142" w:hanging="3"/>
              <w:jc w:val="both"/>
            </w:pPr>
            <w:r>
              <w:t>We have done the valuation only for the Gala’s mentioned above as asked by the bank.</w:t>
            </w:r>
            <w:r w:rsidR="00801CDC">
              <w:t xml:space="preserve"> also as per the information provided by the bank the owner has sold these above mentioned properties without the bank’s permission.</w:t>
            </w:r>
          </w:p>
          <w:p w14:paraId="23576853" w14:textId="77777777" w:rsidR="003E668B" w:rsidRDefault="003E668B" w:rsidP="009D5602">
            <w:pPr>
              <w:pStyle w:val="NoSpacing"/>
              <w:ind w:left="134" w:right="142" w:hanging="3"/>
              <w:jc w:val="both"/>
            </w:pPr>
          </w:p>
          <w:p w14:paraId="6BA899B3" w14:textId="7D8AEE80" w:rsidR="009D5602" w:rsidRDefault="009D5602" w:rsidP="00B73312">
            <w:pPr>
              <w:pStyle w:val="NoSpacing"/>
              <w:ind w:left="134" w:right="142" w:hanging="3"/>
              <w:jc w:val="both"/>
            </w:pPr>
            <w:r>
              <w:t>The nearest Main Road to the subject Building is Lake</w:t>
            </w:r>
            <w:r w:rsidRPr="007A711F">
              <w:t xml:space="preserve"> Road </w:t>
            </w:r>
            <w:r>
              <w:t>and can be clearly approached by the same.</w:t>
            </w:r>
          </w:p>
          <w:p w14:paraId="55EC9B56" w14:textId="50EA3C02" w:rsidR="00B73312" w:rsidRDefault="00B73312" w:rsidP="00B73312">
            <w:pPr>
              <w:pStyle w:val="NoSpacing"/>
              <w:ind w:left="134" w:right="142" w:hanging="3"/>
              <w:jc w:val="both"/>
            </w:pPr>
          </w:p>
          <w:p w14:paraId="450CEA40" w14:textId="002D7E85" w:rsidR="00B73312" w:rsidRDefault="00B73312" w:rsidP="00B73312">
            <w:pPr>
              <w:pStyle w:val="NoSpacing"/>
              <w:ind w:left="134" w:right="142" w:hanging="3"/>
              <w:jc w:val="both"/>
            </w:pPr>
            <w:r>
              <w:t>Since this is an NPA account, we have done the valuation only on the basis of the documents and information provided to us by the bank. At the time of site survey some of the units were locked so the inside survey couldn’t be carried out. The valuation is done on as-is-where-is basis.</w:t>
            </w:r>
            <w:r w:rsidR="008013CF">
              <w:t xml:space="preserve"> The units (31, 32, 34, 35, 36) are on rent as per the information provided by the bank.</w:t>
            </w:r>
          </w:p>
          <w:p w14:paraId="2CA959E4" w14:textId="77777777" w:rsidR="00B73312" w:rsidRPr="00412EB5" w:rsidRDefault="00B73312" w:rsidP="009D5602">
            <w:pPr>
              <w:pStyle w:val="NoSpacing"/>
              <w:ind w:right="142"/>
              <w:jc w:val="both"/>
            </w:pPr>
          </w:p>
          <w:p w14:paraId="66478106" w14:textId="77777777" w:rsidR="009D5602" w:rsidRDefault="009D5602" w:rsidP="009D5602">
            <w:pPr>
              <w:pStyle w:val="NoSpacing"/>
              <w:ind w:left="134" w:right="142"/>
              <w:jc w:val="both"/>
            </w:pPr>
            <w:r w:rsidRPr="00412EB5">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9D5602" w14:paraId="49B531C4" w14:textId="77777777" w:rsidTr="0085696E">
        <w:trPr>
          <w:trHeight w:val="97"/>
        </w:trPr>
        <w:tc>
          <w:tcPr>
            <w:tcW w:w="1129" w:type="dxa"/>
            <w:vMerge w:val="restart"/>
          </w:tcPr>
          <w:p w14:paraId="51A87215" w14:textId="39D7C337" w:rsidR="009D5602" w:rsidRDefault="009D5602" w:rsidP="009D5602">
            <w:pPr>
              <w:pStyle w:val="NoSpacing"/>
              <w:numPr>
                <w:ilvl w:val="0"/>
                <w:numId w:val="2"/>
              </w:numPr>
            </w:pPr>
          </w:p>
        </w:tc>
        <w:tc>
          <w:tcPr>
            <w:tcW w:w="3974" w:type="dxa"/>
            <w:gridSpan w:val="3"/>
          </w:tcPr>
          <w:p w14:paraId="462D69B1" w14:textId="77777777" w:rsidR="009D5602" w:rsidRDefault="009D5602" w:rsidP="009D5602">
            <w:pPr>
              <w:pStyle w:val="NoSpacing"/>
              <w:ind w:left="141"/>
            </w:pPr>
            <w:r>
              <w:t>Location of property</w:t>
            </w:r>
          </w:p>
        </w:tc>
        <w:tc>
          <w:tcPr>
            <w:tcW w:w="5807" w:type="dxa"/>
            <w:gridSpan w:val="4"/>
          </w:tcPr>
          <w:p w14:paraId="573C91E0" w14:textId="05108120" w:rsidR="009D5602" w:rsidRPr="003C52F3" w:rsidRDefault="009D5602" w:rsidP="009D5602">
            <w:pPr>
              <w:pStyle w:val="NoSpacing"/>
              <w:ind w:left="134"/>
            </w:pPr>
            <w:r w:rsidRPr="008225C2">
              <w:t xml:space="preserve">Gala No. 21, 22, 25, 26, 27, 28, 29, 30, 33, 38 &amp; 40 in Building No. B, Complex- </w:t>
            </w:r>
            <w:proofErr w:type="spellStart"/>
            <w:r w:rsidRPr="008225C2">
              <w:t>Sharad</w:t>
            </w:r>
            <w:proofErr w:type="spellEnd"/>
            <w:r w:rsidRPr="008225C2">
              <w:t xml:space="preserve"> Industrial Estate, at Lake Road, Survey No. 140, CTS No. 203, 203-1 to 10, Village- </w:t>
            </w:r>
            <w:proofErr w:type="spellStart"/>
            <w:r w:rsidRPr="008225C2">
              <w:t>Bhandup</w:t>
            </w:r>
            <w:proofErr w:type="spellEnd"/>
            <w:r w:rsidRPr="008225C2">
              <w:t xml:space="preserve">, Taluka- </w:t>
            </w:r>
            <w:proofErr w:type="spellStart"/>
            <w:r w:rsidRPr="008225C2">
              <w:t>Kurla</w:t>
            </w:r>
            <w:proofErr w:type="spellEnd"/>
            <w:r w:rsidRPr="008225C2">
              <w:t>, District-Mumbai sub urban, Mumbai-400078</w:t>
            </w:r>
          </w:p>
        </w:tc>
      </w:tr>
      <w:tr w:rsidR="009D5602" w14:paraId="7467C2E3" w14:textId="77777777" w:rsidTr="0085696E">
        <w:trPr>
          <w:trHeight w:val="232"/>
        </w:trPr>
        <w:tc>
          <w:tcPr>
            <w:tcW w:w="1129" w:type="dxa"/>
            <w:vMerge/>
          </w:tcPr>
          <w:p w14:paraId="4742FB8D" w14:textId="77777777" w:rsidR="009D5602" w:rsidRDefault="009D5602" w:rsidP="009D5602">
            <w:pPr>
              <w:pStyle w:val="NoSpacing"/>
              <w:rPr>
                <w:sz w:val="2"/>
                <w:szCs w:val="2"/>
              </w:rPr>
            </w:pPr>
          </w:p>
        </w:tc>
        <w:tc>
          <w:tcPr>
            <w:tcW w:w="567" w:type="dxa"/>
          </w:tcPr>
          <w:p w14:paraId="6FB937C5" w14:textId="77777777" w:rsidR="009D5602" w:rsidRDefault="009D5602" w:rsidP="009D5602">
            <w:pPr>
              <w:pStyle w:val="NoSpacing"/>
              <w:numPr>
                <w:ilvl w:val="0"/>
                <w:numId w:val="4"/>
              </w:numPr>
            </w:pPr>
          </w:p>
        </w:tc>
        <w:tc>
          <w:tcPr>
            <w:tcW w:w="3407" w:type="dxa"/>
            <w:gridSpan w:val="2"/>
          </w:tcPr>
          <w:p w14:paraId="2F9D81D2" w14:textId="77777777" w:rsidR="009D5602" w:rsidRDefault="009D5602" w:rsidP="009D5602">
            <w:pPr>
              <w:pStyle w:val="NoSpacing"/>
              <w:ind w:left="141"/>
            </w:pPr>
            <w:r>
              <w:t>Plot No. / Survey No.</w:t>
            </w:r>
          </w:p>
        </w:tc>
        <w:tc>
          <w:tcPr>
            <w:tcW w:w="5807" w:type="dxa"/>
            <w:gridSpan w:val="4"/>
          </w:tcPr>
          <w:p w14:paraId="488A1581" w14:textId="48DA2951" w:rsidR="009D5602" w:rsidRPr="003C52F3" w:rsidRDefault="009D5602" w:rsidP="009D5602">
            <w:pPr>
              <w:pStyle w:val="NoSpacing"/>
              <w:ind w:left="134"/>
            </w:pPr>
            <w:r w:rsidRPr="008225C2">
              <w:t>Survey No. 140, CTS No. 203, 203-1 to 10</w:t>
            </w:r>
          </w:p>
        </w:tc>
      </w:tr>
      <w:tr w:rsidR="009D5602" w14:paraId="65550DD8" w14:textId="77777777" w:rsidTr="0085696E">
        <w:trPr>
          <w:trHeight w:val="249"/>
        </w:trPr>
        <w:tc>
          <w:tcPr>
            <w:tcW w:w="1129" w:type="dxa"/>
            <w:vMerge/>
          </w:tcPr>
          <w:p w14:paraId="4BAC742D" w14:textId="77777777" w:rsidR="009D5602" w:rsidRDefault="009D5602" w:rsidP="009D5602">
            <w:pPr>
              <w:pStyle w:val="NoSpacing"/>
              <w:rPr>
                <w:sz w:val="2"/>
                <w:szCs w:val="2"/>
              </w:rPr>
            </w:pPr>
          </w:p>
        </w:tc>
        <w:tc>
          <w:tcPr>
            <w:tcW w:w="567" w:type="dxa"/>
          </w:tcPr>
          <w:p w14:paraId="31F1C9FA" w14:textId="77777777" w:rsidR="009D5602" w:rsidRDefault="009D5602" w:rsidP="009D5602">
            <w:pPr>
              <w:pStyle w:val="NoSpacing"/>
              <w:numPr>
                <w:ilvl w:val="0"/>
                <w:numId w:val="4"/>
              </w:numPr>
            </w:pPr>
          </w:p>
        </w:tc>
        <w:tc>
          <w:tcPr>
            <w:tcW w:w="3407" w:type="dxa"/>
            <w:gridSpan w:val="2"/>
          </w:tcPr>
          <w:p w14:paraId="23DE3751" w14:textId="77777777" w:rsidR="009D5602" w:rsidRDefault="009D5602" w:rsidP="009D5602">
            <w:pPr>
              <w:pStyle w:val="NoSpacing"/>
              <w:ind w:left="141"/>
            </w:pPr>
            <w:r>
              <w:t>Door No.</w:t>
            </w:r>
          </w:p>
        </w:tc>
        <w:tc>
          <w:tcPr>
            <w:tcW w:w="5807" w:type="dxa"/>
            <w:gridSpan w:val="4"/>
          </w:tcPr>
          <w:p w14:paraId="1EFCDA72" w14:textId="48AC98C9" w:rsidR="009D5602" w:rsidRPr="003C52F3" w:rsidRDefault="009D5602" w:rsidP="009D5602">
            <w:pPr>
              <w:pStyle w:val="NoSpacing"/>
              <w:ind w:left="134"/>
            </w:pPr>
            <w:r w:rsidRPr="008225C2">
              <w:t>Gala No. 21, 22, 25, 26, 27, 28, 29, 30, 33, 38 &amp; 40</w:t>
            </w:r>
          </w:p>
        </w:tc>
      </w:tr>
      <w:tr w:rsidR="009D5602" w14:paraId="0D4FC96A" w14:textId="77777777" w:rsidTr="0085696E">
        <w:trPr>
          <w:trHeight w:val="268"/>
        </w:trPr>
        <w:tc>
          <w:tcPr>
            <w:tcW w:w="1129" w:type="dxa"/>
            <w:vMerge/>
          </w:tcPr>
          <w:p w14:paraId="0B010DC9" w14:textId="77777777" w:rsidR="009D5602" w:rsidRDefault="009D5602" w:rsidP="009D5602">
            <w:pPr>
              <w:pStyle w:val="NoSpacing"/>
              <w:rPr>
                <w:sz w:val="2"/>
                <w:szCs w:val="2"/>
              </w:rPr>
            </w:pPr>
          </w:p>
        </w:tc>
        <w:tc>
          <w:tcPr>
            <w:tcW w:w="567" w:type="dxa"/>
          </w:tcPr>
          <w:p w14:paraId="427A843A" w14:textId="77777777" w:rsidR="009D5602" w:rsidRDefault="009D5602" w:rsidP="009D5602">
            <w:pPr>
              <w:pStyle w:val="NoSpacing"/>
              <w:numPr>
                <w:ilvl w:val="0"/>
                <w:numId w:val="4"/>
              </w:numPr>
            </w:pPr>
          </w:p>
        </w:tc>
        <w:tc>
          <w:tcPr>
            <w:tcW w:w="3407" w:type="dxa"/>
            <w:gridSpan w:val="2"/>
          </w:tcPr>
          <w:p w14:paraId="712F855A" w14:textId="77777777" w:rsidR="009D5602" w:rsidRDefault="009D5602" w:rsidP="009D5602">
            <w:pPr>
              <w:pStyle w:val="NoSpacing"/>
              <w:ind w:left="141"/>
            </w:pPr>
            <w:r>
              <w:t>T. S. No. / Village</w:t>
            </w:r>
          </w:p>
        </w:tc>
        <w:tc>
          <w:tcPr>
            <w:tcW w:w="5807" w:type="dxa"/>
            <w:gridSpan w:val="4"/>
          </w:tcPr>
          <w:p w14:paraId="471BB732" w14:textId="35B4664D" w:rsidR="009D5602" w:rsidRPr="003C52F3" w:rsidRDefault="009D5602" w:rsidP="009D5602">
            <w:pPr>
              <w:pStyle w:val="NoSpacing"/>
              <w:ind w:left="134"/>
            </w:pPr>
            <w:proofErr w:type="spellStart"/>
            <w:r w:rsidRPr="008225C2">
              <w:t>Bhandup</w:t>
            </w:r>
            <w:proofErr w:type="spellEnd"/>
          </w:p>
        </w:tc>
      </w:tr>
      <w:tr w:rsidR="009D5602" w14:paraId="47C394E8" w14:textId="77777777" w:rsidTr="0085696E">
        <w:trPr>
          <w:trHeight w:val="129"/>
        </w:trPr>
        <w:tc>
          <w:tcPr>
            <w:tcW w:w="1129" w:type="dxa"/>
            <w:vMerge/>
          </w:tcPr>
          <w:p w14:paraId="48EEAF97" w14:textId="77777777" w:rsidR="009D5602" w:rsidRDefault="009D5602" w:rsidP="009D5602">
            <w:pPr>
              <w:pStyle w:val="NoSpacing"/>
              <w:rPr>
                <w:sz w:val="2"/>
                <w:szCs w:val="2"/>
              </w:rPr>
            </w:pPr>
          </w:p>
        </w:tc>
        <w:tc>
          <w:tcPr>
            <w:tcW w:w="567" w:type="dxa"/>
          </w:tcPr>
          <w:p w14:paraId="07D303A8" w14:textId="77777777" w:rsidR="009D5602" w:rsidRDefault="009D5602" w:rsidP="009D5602">
            <w:pPr>
              <w:pStyle w:val="NoSpacing"/>
              <w:numPr>
                <w:ilvl w:val="0"/>
                <w:numId w:val="4"/>
              </w:numPr>
            </w:pPr>
          </w:p>
        </w:tc>
        <w:tc>
          <w:tcPr>
            <w:tcW w:w="3407" w:type="dxa"/>
            <w:gridSpan w:val="2"/>
          </w:tcPr>
          <w:p w14:paraId="454008AA" w14:textId="77777777" w:rsidR="009D5602" w:rsidRDefault="009D5602" w:rsidP="009D5602">
            <w:pPr>
              <w:pStyle w:val="NoSpacing"/>
              <w:ind w:left="141"/>
            </w:pPr>
            <w:r>
              <w:t>Ward / Taluka</w:t>
            </w:r>
          </w:p>
        </w:tc>
        <w:tc>
          <w:tcPr>
            <w:tcW w:w="5807" w:type="dxa"/>
            <w:gridSpan w:val="4"/>
          </w:tcPr>
          <w:p w14:paraId="44994A48" w14:textId="571DDF06" w:rsidR="009D5602" w:rsidRPr="003C52F3" w:rsidRDefault="009D5602" w:rsidP="003E668B">
            <w:pPr>
              <w:pStyle w:val="NoSpacing"/>
            </w:pPr>
            <w:r>
              <w:t xml:space="preserve">  </w:t>
            </w:r>
            <w:proofErr w:type="spellStart"/>
            <w:r w:rsidRPr="008225C2">
              <w:t>Kurla</w:t>
            </w:r>
            <w:proofErr w:type="spellEnd"/>
          </w:p>
        </w:tc>
      </w:tr>
      <w:tr w:rsidR="009D5602" w14:paraId="7D96489B" w14:textId="77777777" w:rsidTr="0085696E">
        <w:trPr>
          <w:trHeight w:val="58"/>
        </w:trPr>
        <w:tc>
          <w:tcPr>
            <w:tcW w:w="1129" w:type="dxa"/>
            <w:vMerge/>
          </w:tcPr>
          <w:p w14:paraId="35345F93" w14:textId="77777777" w:rsidR="009D5602" w:rsidRDefault="009D5602" w:rsidP="009D5602">
            <w:pPr>
              <w:pStyle w:val="NoSpacing"/>
              <w:rPr>
                <w:sz w:val="2"/>
                <w:szCs w:val="2"/>
              </w:rPr>
            </w:pPr>
          </w:p>
        </w:tc>
        <w:tc>
          <w:tcPr>
            <w:tcW w:w="567" w:type="dxa"/>
          </w:tcPr>
          <w:p w14:paraId="35435555" w14:textId="77777777" w:rsidR="009D5602" w:rsidRDefault="009D5602" w:rsidP="009D5602">
            <w:pPr>
              <w:pStyle w:val="NoSpacing"/>
              <w:numPr>
                <w:ilvl w:val="0"/>
                <w:numId w:val="4"/>
              </w:numPr>
            </w:pPr>
          </w:p>
        </w:tc>
        <w:tc>
          <w:tcPr>
            <w:tcW w:w="3407" w:type="dxa"/>
            <w:gridSpan w:val="2"/>
          </w:tcPr>
          <w:p w14:paraId="732D69EE" w14:textId="77777777" w:rsidR="009D5602" w:rsidRDefault="009D5602" w:rsidP="009D5602">
            <w:pPr>
              <w:pStyle w:val="NoSpacing"/>
              <w:ind w:left="141"/>
            </w:pPr>
            <w:r>
              <w:t>Mandal / District</w:t>
            </w:r>
          </w:p>
        </w:tc>
        <w:tc>
          <w:tcPr>
            <w:tcW w:w="5807" w:type="dxa"/>
            <w:gridSpan w:val="4"/>
          </w:tcPr>
          <w:p w14:paraId="3045B750" w14:textId="5185F2AD" w:rsidR="009D5602" w:rsidRPr="003C52F3" w:rsidRDefault="009D5602" w:rsidP="009D5602">
            <w:pPr>
              <w:pStyle w:val="NoSpacing"/>
              <w:ind w:left="134"/>
            </w:pPr>
            <w:r w:rsidRPr="0066013E">
              <w:t>Mumbai</w:t>
            </w:r>
          </w:p>
        </w:tc>
      </w:tr>
      <w:tr w:rsidR="009D5602" w14:paraId="4CBDA3F1" w14:textId="77777777" w:rsidTr="0085696E">
        <w:trPr>
          <w:trHeight w:val="443"/>
        </w:trPr>
        <w:tc>
          <w:tcPr>
            <w:tcW w:w="1129" w:type="dxa"/>
            <w:vMerge/>
          </w:tcPr>
          <w:p w14:paraId="096C6CA1" w14:textId="77777777" w:rsidR="009D5602" w:rsidRDefault="009D5602" w:rsidP="009D5602">
            <w:pPr>
              <w:pStyle w:val="NoSpacing"/>
              <w:rPr>
                <w:rFonts w:ascii="Times New Roman"/>
              </w:rPr>
            </w:pPr>
          </w:p>
        </w:tc>
        <w:tc>
          <w:tcPr>
            <w:tcW w:w="567" w:type="dxa"/>
          </w:tcPr>
          <w:p w14:paraId="1F901BF4" w14:textId="77777777" w:rsidR="009D5602" w:rsidRDefault="009D5602" w:rsidP="009D5602">
            <w:pPr>
              <w:pStyle w:val="NoSpacing"/>
              <w:numPr>
                <w:ilvl w:val="0"/>
                <w:numId w:val="4"/>
              </w:numPr>
            </w:pPr>
          </w:p>
        </w:tc>
        <w:tc>
          <w:tcPr>
            <w:tcW w:w="3407" w:type="dxa"/>
            <w:gridSpan w:val="2"/>
          </w:tcPr>
          <w:p w14:paraId="768D33B5" w14:textId="77777777" w:rsidR="009D5602" w:rsidRDefault="009D5602" w:rsidP="009D5602">
            <w:pPr>
              <w:pStyle w:val="NoSpacing"/>
              <w:ind w:left="141"/>
            </w:pPr>
            <w:r>
              <w:t>Date of issue and validity of layout of approved map / plan</w:t>
            </w:r>
          </w:p>
        </w:tc>
        <w:tc>
          <w:tcPr>
            <w:tcW w:w="5807" w:type="dxa"/>
            <w:gridSpan w:val="4"/>
          </w:tcPr>
          <w:p w14:paraId="22059F51" w14:textId="734183D6" w:rsidR="009D5602" w:rsidRPr="003C52F3" w:rsidRDefault="009D5602" w:rsidP="009D5602">
            <w:pPr>
              <w:pStyle w:val="NoSpacing"/>
              <w:ind w:left="134"/>
              <w:jc w:val="both"/>
            </w:pPr>
            <w:r>
              <w:t>16/04/2005</w:t>
            </w:r>
          </w:p>
        </w:tc>
      </w:tr>
      <w:tr w:rsidR="009D5602" w14:paraId="4D721953" w14:textId="77777777" w:rsidTr="0085696E">
        <w:trPr>
          <w:trHeight w:val="424"/>
        </w:trPr>
        <w:tc>
          <w:tcPr>
            <w:tcW w:w="1129" w:type="dxa"/>
            <w:vMerge/>
          </w:tcPr>
          <w:p w14:paraId="22473343" w14:textId="77777777" w:rsidR="009D5602" w:rsidRDefault="009D5602" w:rsidP="009D5602">
            <w:pPr>
              <w:pStyle w:val="NoSpacing"/>
              <w:rPr>
                <w:rFonts w:ascii="Times New Roman"/>
              </w:rPr>
            </w:pPr>
          </w:p>
        </w:tc>
        <w:tc>
          <w:tcPr>
            <w:tcW w:w="567" w:type="dxa"/>
          </w:tcPr>
          <w:p w14:paraId="20865B99" w14:textId="77777777" w:rsidR="009D5602" w:rsidRDefault="009D5602" w:rsidP="009D5602">
            <w:pPr>
              <w:pStyle w:val="NoSpacing"/>
              <w:numPr>
                <w:ilvl w:val="0"/>
                <w:numId w:val="4"/>
              </w:numPr>
            </w:pPr>
          </w:p>
        </w:tc>
        <w:tc>
          <w:tcPr>
            <w:tcW w:w="3407" w:type="dxa"/>
            <w:gridSpan w:val="2"/>
          </w:tcPr>
          <w:p w14:paraId="5D74B048" w14:textId="77777777" w:rsidR="009D5602" w:rsidRDefault="009D5602" w:rsidP="009D5602">
            <w:pPr>
              <w:pStyle w:val="NoSpacing"/>
              <w:ind w:left="141"/>
            </w:pPr>
            <w:r>
              <w:t>Approved map / plan issuing authority</w:t>
            </w:r>
          </w:p>
        </w:tc>
        <w:tc>
          <w:tcPr>
            <w:tcW w:w="5807" w:type="dxa"/>
            <w:gridSpan w:val="4"/>
          </w:tcPr>
          <w:p w14:paraId="609BA0BB" w14:textId="37CE0EF0" w:rsidR="009D5602" w:rsidRPr="003C52F3" w:rsidRDefault="009D5602" w:rsidP="009D5602">
            <w:pPr>
              <w:pStyle w:val="NoSpacing"/>
              <w:ind w:left="134"/>
              <w:jc w:val="both"/>
            </w:pPr>
            <w:r>
              <w:t>Chief Engineer (Eastern Suburban)</w:t>
            </w:r>
          </w:p>
        </w:tc>
      </w:tr>
      <w:tr w:rsidR="009D5602" w14:paraId="56864668" w14:textId="77777777" w:rsidTr="0085696E">
        <w:trPr>
          <w:trHeight w:val="583"/>
        </w:trPr>
        <w:tc>
          <w:tcPr>
            <w:tcW w:w="1129" w:type="dxa"/>
            <w:vMerge/>
          </w:tcPr>
          <w:p w14:paraId="2D425481" w14:textId="77777777" w:rsidR="009D5602" w:rsidRDefault="009D5602" w:rsidP="009D5602">
            <w:pPr>
              <w:pStyle w:val="NoSpacing"/>
              <w:rPr>
                <w:rFonts w:ascii="Times New Roman"/>
              </w:rPr>
            </w:pPr>
          </w:p>
        </w:tc>
        <w:tc>
          <w:tcPr>
            <w:tcW w:w="567" w:type="dxa"/>
          </w:tcPr>
          <w:p w14:paraId="64B09A0D" w14:textId="77777777" w:rsidR="009D5602" w:rsidRDefault="009D5602" w:rsidP="009D5602">
            <w:pPr>
              <w:pStyle w:val="NoSpacing"/>
              <w:numPr>
                <w:ilvl w:val="0"/>
                <w:numId w:val="4"/>
              </w:numPr>
            </w:pPr>
          </w:p>
        </w:tc>
        <w:tc>
          <w:tcPr>
            <w:tcW w:w="3407" w:type="dxa"/>
            <w:gridSpan w:val="2"/>
          </w:tcPr>
          <w:p w14:paraId="6612BF9C" w14:textId="77777777" w:rsidR="009D5602" w:rsidRDefault="009D5602" w:rsidP="009D5602">
            <w:pPr>
              <w:pStyle w:val="NoSpacing"/>
              <w:ind w:left="141" w:right="141"/>
              <w:jc w:val="both"/>
            </w:pPr>
            <w:r>
              <w:t>Whether genuineness or authenticity of approved map / plan is verified</w:t>
            </w:r>
          </w:p>
        </w:tc>
        <w:tc>
          <w:tcPr>
            <w:tcW w:w="5807" w:type="dxa"/>
            <w:gridSpan w:val="4"/>
          </w:tcPr>
          <w:p w14:paraId="784DAA2C" w14:textId="239F1DF3" w:rsidR="009D5602" w:rsidRDefault="00FB752E" w:rsidP="009D5602">
            <w:pPr>
              <w:pStyle w:val="NoSpacing"/>
              <w:ind w:left="134"/>
            </w:pPr>
            <w:sdt>
              <w:sdtPr>
                <w:id w:val="-1197995220"/>
                <w:placeholder>
                  <w:docPart w:val="50C6FCEBFD56414F9D2CB0908E75A0C8"/>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EndPr/>
              <w:sdtContent>
                <w:r w:rsidR="009D5602">
                  <w:t>Genuineness of the approved map is not authenticated by us. But the document provided have a stamp from the concerned authority over it.</w:t>
                </w:r>
              </w:sdtContent>
            </w:sdt>
            <w:r w:rsidR="009D5602">
              <w:t xml:space="preserve"> </w:t>
            </w:r>
            <w:sdt>
              <w:sdtPr>
                <w:id w:val="698442691"/>
                <w:showingPlcHdr/>
                <w:comboBox>
                  <w:listItem w:value="Choose an item."/>
                  <w:listItem w:displayText="Yes" w:value="Yes"/>
                  <w:listItem w:displayText="No" w:value="No"/>
                  <w:listItem w:displayText="Map not provided to us" w:value="Map not provided to us"/>
                </w:comboBox>
              </w:sdtPr>
              <w:sdtEndPr/>
              <w:sdtContent>
                <w:r w:rsidR="009D5602">
                  <w:t xml:space="preserve">     </w:t>
                </w:r>
              </w:sdtContent>
            </w:sdt>
          </w:p>
        </w:tc>
      </w:tr>
      <w:tr w:rsidR="009D5602" w14:paraId="58543F29" w14:textId="77777777" w:rsidTr="0085696E">
        <w:trPr>
          <w:trHeight w:val="583"/>
        </w:trPr>
        <w:tc>
          <w:tcPr>
            <w:tcW w:w="1129" w:type="dxa"/>
            <w:vMerge/>
          </w:tcPr>
          <w:p w14:paraId="7847D753" w14:textId="77777777" w:rsidR="009D5602" w:rsidRDefault="009D5602" w:rsidP="009D5602">
            <w:pPr>
              <w:pStyle w:val="NoSpacing"/>
              <w:rPr>
                <w:rFonts w:ascii="Times New Roman"/>
              </w:rPr>
            </w:pPr>
          </w:p>
        </w:tc>
        <w:tc>
          <w:tcPr>
            <w:tcW w:w="567" w:type="dxa"/>
          </w:tcPr>
          <w:p w14:paraId="771C794B" w14:textId="77777777" w:rsidR="009D5602" w:rsidRDefault="009D5602" w:rsidP="009D5602">
            <w:pPr>
              <w:pStyle w:val="NoSpacing"/>
              <w:numPr>
                <w:ilvl w:val="0"/>
                <w:numId w:val="4"/>
              </w:numPr>
            </w:pPr>
          </w:p>
        </w:tc>
        <w:tc>
          <w:tcPr>
            <w:tcW w:w="3407" w:type="dxa"/>
            <w:gridSpan w:val="2"/>
            <w:tcBorders>
              <w:right w:val="single" w:sz="6" w:space="0" w:color="000000"/>
            </w:tcBorders>
          </w:tcPr>
          <w:p w14:paraId="1A66330D" w14:textId="77777777" w:rsidR="009D5602" w:rsidRDefault="009D5602" w:rsidP="009D5602">
            <w:pPr>
              <w:pStyle w:val="NoSpacing"/>
              <w:ind w:left="141" w:right="141"/>
              <w:jc w:val="both"/>
            </w:pPr>
            <w:r>
              <w:t xml:space="preserve">Any other comments by our </w:t>
            </w:r>
            <w:proofErr w:type="spellStart"/>
            <w:r>
              <w:t>empanelled</w:t>
            </w:r>
            <w:proofErr w:type="spellEnd"/>
            <w:r>
              <w:t xml:space="preserve"> </w:t>
            </w:r>
            <w:proofErr w:type="spellStart"/>
            <w:r>
              <w:t>valuers</w:t>
            </w:r>
            <w:proofErr w:type="spellEnd"/>
            <w:r>
              <w:t xml:space="preserve"> on authenticity of approved plan</w:t>
            </w:r>
          </w:p>
        </w:tc>
        <w:tc>
          <w:tcPr>
            <w:tcW w:w="5807" w:type="dxa"/>
            <w:gridSpan w:val="4"/>
            <w:tcBorders>
              <w:left w:val="single" w:sz="6" w:space="0" w:color="000000"/>
            </w:tcBorders>
          </w:tcPr>
          <w:p w14:paraId="5DC1367D" w14:textId="77777777" w:rsidR="009D5602" w:rsidRPr="003C52F3" w:rsidRDefault="009D5602" w:rsidP="009D5602">
            <w:pPr>
              <w:pStyle w:val="NoSpacing"/>
              <w:ind w:left="134"/>
            </w:pPr>
            <w:r>
              <w:t>NA</w:t>
            </w:r>
          </w:p>
        </w:tc>
      </w:tr>
      <w:tr w:rsidR="009D5602" w14:paraId="4396A99E" w14:textId="77777777" w:rsidTr="0085696E">
        <w:trPr>
          <w:trHeight w:val="225"/>
        </w:trPr>
        <w:tc>
          <w:tcPr>
            <w:tcW w:w="1129" w:type="dxa"/>
          </w:tcPr>
          <w:p w14:paraId="3307FB5C" w14:textId="77777777" w:rsidR="009D5602" w:rsidRDefault="009D5602" w:rsidP="009D5602">
            <w:pPr>
              <w:pStyle w:val="NoSpacing"/>
              <w:numPr>
                <w:ilvl w:val="0"/>
                <w:numId w:val="2"/>
              </w:numPr>
            </w:pPr>
          </w:p>
        </w:tc>
        <w:tc>
          <w:tcPr>
            <w:tcW w:w="3974" w:type="dxa"/>
            <w:gridSpan w:val="3"/>
            <w:tcBorders>
              <w:right w:val="single" w:sz="6" w:space="0" w:color="000000"/>
            </w:tcBorders>
          </w:tcPr>
          <w:p w14:paraId="5442CEBD" w14:textId="77777777" w:rsidR="009D5602" w:rsidRDefault="009D5602" w:rsidP="009D5602">
            <w:pPr>
              <w:pStyle w:val="NoSpacing"/>
              <w:ind w:left="141"/>
            </w:pPr>
            <w:r>
              <w:t>Postal address of the property</w:t>
            </w:r>
          </w:p>
        </w:tc>
        <w:tc>
          <w:tcPr>
            <w:tcW w:w="5807" w:type="dxa"/>
            <w:gridSpan w:val="4"/>
            <w:tcBorders>
              <w:left w:val="single" w:sz="6" w:space="0" w:color="000000"/>
            </w:tcBorders>
          </w:tcPr>
          <w:p w14:paraId="22020C18" w14:textId="00AED670" w:rsidR="009D5602" w:rsidRPr="003C52F3" w:rsidRDefault="009D5602" w:rsidP="009D5602">
            <w:pPr>
              <w:pStyle w:val="NoSpacing"/>
              <w:ind w:left="134"/>
            </w:pPr>
            <w:r w:rsidRPr="00B86A5B">
              <w:t xml:space="preserve">Gala No. 21, 22, 25, 26, 27, 28, 29, 30, 33, 38 &amp; 40 in Building No. B, Complex- </w:t>
            </w:r>
            <w:proofErr w:type="spellStart"/>
            <w:r w:rsidRPr="00B86A5B">
              <w:t>Sharad</w:t>
            </w:r>
            <w:proofErr w:type="spellEnd"/>
            <w:r w:rsidRPr="00B86A5B">
              <w:t xml:space="preserve"> Industrial Estate, at Lake Road, Survey No. 140, CTS No. 203, 203-1 to 10, Village- </w:t>
            </w:r>
            <w:proofErr w:type="spellStart"/>
            <w:r w:rsidRPr="00B86A5B">
              <w:t>Bhandup</w:t>
            </w:r>
            <w:proofErr w:type="spellEnd"/>
            <w:r w:rsidRPr="00B86A5B">
              <w:t xml:space="preserve">, Taluka- </w:t>
            </w:r>
            <w:proofErr w:type="spellStart"/>
            <w:r w:rsidRPr="00B86A5B">
              <w:t>Kurla</w:t>
            </w:r>
            <w:proofErr w:type="spellEnd"/>
            <w:r w:rsidRPr="00B86A5B">
              <w:t>, District-Mumbai sub urban, Mumbai-400078</w:t>
            </w:r>
          </w:p>
        </w:tc>
      </w:tr>
      <w:tr w:rsidR="009D5602" w14:paraId="76ED5A83" w14:textId="77777777" w:rsidTr="0085696E">
        <w:trPr>
          <w:trHeight w:val="243"/>
        </w:trPr>
        <w:tc>
          <w:tcPr>
            <w:tcW w:w="1129" w:type="dxa"/>
            <w:vMerge w:val="restart"/>
          </w:tcPr>
          <w:p w14:paraId="05F5F562" w14:textId="77777777" w:rsidR="009D5602" w:rsidRDefault="009D5602" w:rsidP="009D5602">
            <w:pPr>
              <w:pStyle w:val="NoSpacing"/>
              <w:numPr>
                <w:ilvl w:val="0"/>
                <w:numId w:val="2"/>
              </w:numPr>
            </w:pPr>
          </w:p>
        </w:tc>
        <w:tc>
          <w:tcPr>
            <w:tcW w:w="567" w:type="dxa"/>
            <w:tcBorders>
              <w:right w:val="single" w:sz="6" w:space="0" w:color="000000"/>
            </w:tcBorders>
          </w:tcPr>
          <w:p w14:paraId="47D3620E" w14:textId="77777777" w:rsidR="009D5602" w:rsidRDefault="009D5602" w:rsidP="009D5602">
            <w:pPr>
              <w:pStyle w:val="NoSpacing"/>
              <w:numPr>
                <w:ilvl w:val="0"/>
                <w:numId w:val="5"/>
              </w:numPr>
            </w:pPr>
          </w:p>
        </w:tc>
        <w:tc>
          <w:tcPr>
            <w:tcW w:w="3407" w:type="dxa"/>
            <w:gridSpan w:val="2"/>
            <w:tcBorders>
              <w:right w:val="single" w:sz="6" w:space="0" w:color="000000"/>
            </w:tcBorders>
          </w:tcPr>
          <w:p w14:paraId="1365886F" w14:textId="77777777" w:rsidR="009D5602" w:rsidRDefault="009D5602" w:rsidP="009D5602">
            <w:pPr>
              <w:pStyle w:val="NoSpacing"/>
              <w:ind w:left="141"/>
            </w:pPr>
            <w:r>
              <w:t>City / Town</w:t>
            </w:r>
          </w:p>
        </w:tc>
        <w:tc>
          <w:tcPr>
            <w:tcW w:w="5807" w:type="dxa"/>
            <w:gridSpan w:val="4"/>
            <w:tcBorders>
              <w:left w:val="single" w:sz="6" w:space="0" w:color="000000"/>
            </w:tcBorders>
          </w:tcPr>
          <w:p w14:paraId="392FB988" w14:textId="64B18FBE" w:rsidR="009D5602" w:rsidRPr="003C52F3" w:rsidRDefault="009D5602" w:rsidP="009D5602">
            <w:pPr>
              <w:pStyle w:val="NoSpacing"/>
              <w:ind w:left="134"/>
            </w:pPr>
            <w:r>
              <w:t>Mumbai</w:t>
            </w:r>
          </w:p>
        </w:tc>
      </w:tr>
      <w:tr w:rsidR="009D5602" w14:paraId="1B955877" w14:textId="77777777" w:rsidTr="0085696E">
        <w:trPr>
          <w:trHeight w:val="261"/>
        </w:trPr>
        <w:tc>
          <w:tcPr>
            <w:tcW w:w="1129" w:type="dxa"/>
            <w:vMerge/>
            <w:tcBorders>
              <w:top w:val="nil"/>
            </w:tcBorders>
          </w:tcPr>
          <w:p w14:paraId="0AB65811" w14:textId="77777777" w:rsidR="009D5602" w:rsidRDefault="009D5602" w:rsidP="009D5602">
            <w:pPr>
              <w:pStyle w:val="NoSpacing"/>
              <w:rPr>
                <w:sz w:val="2"/>
                <w:szCs w:val="2"/>
              </w:rPr>
            </w:pPr>
          </w:p>
        </w:tc>
        <w:tc>
          <w:tcPr>
            <w:tcW w:w="567" w:type="dxa"/>
            <w:tcBorders>
              <w:right w:val="single" w:sz="6" w:space="0" w:color="000000"/>
            </w:tcBorders>
          </w:tcPr>
          <w:p w14:paraId="105D3D0D" w14:textId="77777777" w:rsidR="009D5602" w:rsidRDefault="009D5602" w:rsidP="009D5602">
            <w:pPr>
              <w:pStyle w:val="NoSpacing"/>
              <w:numPr>
                <w:ilvl w:val="0"/>
                <w:numId w:val="5"/>
              </w:numPr>
            </w:pPr>
          </w:p>
        </w:tc>
        <w:tc>
          <w:tcPr>
            <w:tcW w:w="3407" w:type="dxa"/>
            <w:gridSpan w:val="2"/>
            <w:tcBorders>
              <w:right w:val="single" w:sz="6" w:space="0" w:color="000000"/>
            </w:tcBorders>
          </w:tcPr>
          <w:p w14:paraId="63FBCA07" w14:textId="77777777" w:rsidR="009D5602" w:rsidRDefault="009D5602" w:rsidP="009D5602">
            <w:pPr>
              <w:pStyle w:val="NoSpacing"/>
              <w:ind w:left="141"/>
            </w:pPr>
            <w:r>
              <w:t>Residential Area</w:t>
            </w:r>
          </w:p>
        </w:tc>
        <w:tc>
          <w:tcPr>
            <w:tcW w:w="5807" w:type="dxa"/>
            <w:gridSpan w:val="4"/>
            <w:tcBorders>
              <w:left w:val="single" w:sz="6" w:space="0" w:color="000000"/>
            </w:tcBorders>
          </w:tcPr>
          <w:p w14:paraId="4D82521F" w14:textId="3D889E16" w:rsidR="009D5602" w:rsidRPr="003C52F3" w:rsidRDefault="009D5602" w:rsidP="009D5602">
            <w:pPr>
              <w:pStyle w:val="NoSpacing"/>
              <w:ind w:left="134"/>
            </w:pPr>
            <w:r>
              <w:t xml:space="preserve">No  </w:t>
            </w:r>
          </w:p>
        </w:tc>
      </w:tr>
      <w:tr w:rsidR="009D5602" w14:paraId="4BCF4DE5" w14:textId="77777777" w:rsidTr="0085696E">
        <w:trPr>
          <w:trHeight w:val="265"/>
        </w:trPr>
        <w:tc>
          <w:tcPr>
            <w:tcW w:w="1129" w:type="dxa"/>
            <w:vMerge/>
            <w:tcBorders>
              <w:top w:val="nil"/>
            </w:tcBorders>
          </w:tcPr>
          <w:p w14:paraId="4B6F819B" w14:textId="77777777" w:rsidR="009D5602" w:rsidRDefault="009D5602" w:rsidP="009D5602">
            <w:pPr>
              <w:pStyle w:val="NoSpacing"/>
              <w:rPr>
                <w:sz w:val="2"/>
                <w:szCs w:val="2"/>
              </w:rPr>
            </w:pPr>
          </w:p>
        </w:tc>
        <w:tc>
          <w:tcPr>
            <w:tcW w:w="567" w:type="dxa"/>
            <w:tcBorders>
              <w:right w:val="single" w:sz="6" w:space="0" w:color="000000"/>
            </w:tcBorders>
          </w:tcPr>
          <w:p w14:paraId="0FCBEFE1" w14:textId="77777777" w:rsidR="009D5602" w:rsidRDefault="009D5602" w:rsidP="009D5602">
            <w:pPr>
              <w:pStyle w:val="NoSpacing"/>
              <w:numPr>
                <w:ilvl w:val="0"/>
                <w:numId w:val="5"/>
              </w:numPr>
            </w:pPr>
          </w:p>
        </w:tc>
        <w:tc>
          <w:tcPr>
            <w:tcW w:w="3407" w:type="dxa"/>
            <w:gridSpan w:val="2"/>
            <w:tcBorders>
              <w:right w:val="single" w:sz="6" w:space="0" w:color="000000"/>
            </w:tcBorders>
          </w:tcPr>
          <w:p w14:paraId="1DBE32AD" w14:textId="77777777" w:rsidR="009D5602" w:rsidRDefault="009D5602" w:rsidP="009D5602">
            <w:pPr>
              <w:pStyle w:val="NoSpacing"/>
              <w:ind w:left="141"/>
            </w:pPr>
            <w:r>
              <w:t>Commercial Area</w:t>
            </w:r>
          </w:p>
        </w:tc>
        <w:tc>
          <w:tcPr>
            <w:tcW w:w="5807" w:type="dxa"/>
            <w:gridSpan w:val="4"/>
            <w:tcBorders>
              <w:left w:val="single" w:sz="6" w:space="0" w:color="000000"/>
            </w:tcBorders>
          </w:tcPr>
          <w:p w14:paraId="24AAE992" w14:textId="257BF718" w:rsidR="009D5602" w:rsidRPr="003C52F3" w:rsidRDefault="009D5602" w:rsidP="009D5602">
            <w:pPr>
              <w:pStyle w:val="NoSpacing"/>
              <w:ind w:left="134"/>
            </w:pPr>
            <w:r>
              <w:t>Yes</w:t>
            </w:r>
          </w:p>
        </w:tc>
      </w:tr>
      <w:tr w:rsidR="009D5602" w14:paraId="3116B01E" w14:textId="77777777" w:rsidTr="0085696E">
        <w:trPr>
          <w:trHeight w:val="269"/>
        </w:trPr>
        <w:tc>
          <w:tcPr>
            <w:tcW w:w="1129" w:type="dxa"/>
            <w:vMerge/>
            <w:tcBorders>
              <w:top w:val="nil"/>
            </w:tcBorders>
          </w:tcPr>
          <w:p w14:paraId="6AEC2B72" w14:textId="77777777" w:rsidR="009D5602" w:rsidRDefault="009D5602" w:rsidP="009D5602">
            <w:pPr>
              <w:pStyle w:val="NoSpacing"/>
              <w:rPr>
                <w:sz w:val="2"/>
                <w:szCs w:val="2"/>
              </w:rPr>
            </w:pPr>
          </w:p>
        </w:tc>
        <w:tc>
          <w:tcPr>
            <w:tcW w:w="567" w:type="dxa"/>
            <w:tcBorders>
              <w:right w:val="single" w:sz="6" w:space="0" w:color="000000"/>
            </w:tcBorders>
          </w:tcPr>
          <w:p w14:paraId="014BABC7" w14:textId="77777777" w:rsidR="009D5602" w:rsidRDefault="009D5602" w:rsidP="009D5602">
            <w:pPr>
              <w:pStyle w:val="NoSpacing"/>
              <w:numPr>
                <w:ilvl w:val="0"/>
                <w:numId w:val="5"/>
              </w:numPr>
            </w:pPr>
          </w:p>
        </w:tc>
        <w:tc>
          <w:tcPr>
            <w:tcW w:w="3407" w:type="dxa"/>
            <w:gridSpan w:val="2"/>
            <w:tcBorders>
              <w:right w:val="single" w:sz="6" w:space="0" w:color="000000"/>
            </w:tcBorders>
          </w:tcPr>
          <w:p w14:paraId="4F09B268" w14:textId="77777777" w:rsidR="009D5602" w:rsidRDefault="009D5602" w:rsidP="009D5602">
            <w:pPr>
              <w:pStyle w:val="NoSpacing"/>
              <w:ind w:left="141"/>
            </w:pPr>
            <w:r>
              <w:t>Industrial Area</w:t>
            </w:r>
          </w:p>
        </w:tc>
        <w:tc>
          <w:tcPr>
            <w:tcW w:w="5807" w:type="dxa"/>
            <w:gridSpan w:val="4"/>
            <w:tcBorders>
              <w:left w:val="single" w:sz="6" w:space="0" w:color="000000"/>
            </w:tcBorders>
          </w:tcPr>
          <w:p w14:paraId="420E13B4" w14:textId="04DB5837" w:rsidR="009D5602" w:rsidRPr="003C52F3" w:rsidRDefault="009D5602" w:rsidP="009D5602">
            <w:pPr>
              <w:pStyle w:val="NoSpacing"/>
              <w:ind w:left="134"/>
            </w:pPr>
            <w:r>
              <w:t>Yes</w:t>
            </w:r>
          </w:p>
        </w:tc>
      </w:tr>
      <w:tr w:rsidR="009D5602" w14:paraId="127FAB62" w14:textId="77777777" w:rsidTr="0085696E">
        <w:trPr>
          <w:trHeight w:val="216"/>
        </w:trPr>
        <w:tc>
          <w:tcPr>
            <w:tcW w:w="1129" w:type="dxa"/>
            <w:vMerge w:val="restart"/>
          </w:tcPr>
          <w:p w14:paraId="4E6F2C90" w14:textId="77777777" w:rsidR="009D5602" w:rsidRPr="0033443F" w:rsidRDefault="009D5602" w:rsidP="009D5602">
            <w:pPr>
              <w:pStyle w:val="NoSpacing"/>
              <w:numPr>
                <w:ilvl w:val="0"/>
                <w:numId w:val="2"/>
              </w:numPr>
              <w:rPr>
                <w:b/>
                <w:sz w:val="24"/>
              </w:rPr>
            </w:pPr>
          </w:p>
        </w:tc>
        <w:tc>
          <w:tcPr>
            <w:tcW w:w="9781" w:type="dxa"/>
            <w:gridSpan w:val="7"/>
          </w:tcPr>
          <w:p w14:paraId="1A0D7CF6" w14:textId="77777777" w:rsidR="009D5602" w:rsidRDefault="009D5602" w:rsidP="009D5602">
            <w:pPr>
              <w:pStyle w:val="NoSpacing"/>
              <w:ind w:left="141"/>
              <w:rPr>
                <w:rFonts w:ascii="Times New Roman"/>
              </w:rPr>
            </w:pPr>
            <w:r>
              <w:t>Classification of the area</w:t>
            </w:r>
          </w:p>
        </w:tc>
      </w:tr>
      <w:tr w:rsidR="009D5602" w14:paraId="04FD7CD4" w14:textId="77777777" w:rsidTr="0085696E">
        <w:trPr>
          <w:trHeight w:val="247"/>
        </w:trPr>
        <w:tc>
          <w:tcPr>
            <w:tcW w:w="1129" w:type="dxa"/>
            <w:vMerge/>
            <w:tcBorders>
              <w:top w:val="nil"/>
            </w:tcBorders>
          </w:tcPr>
          <w:p w14:paraId="46DE830D" w14:textId="77777777" w:rsidR="009D5602" w:rsidRDefault="009D5602" w:rsidP="009D5602">
            <w:pPr>
              <w:pStyle w:val="NoSpacing"/>
              <w:rPr>
                <w:sz w:val="2"/>
                <w:szCs w:val="2"/>
              </w:rPr>
            </w:pPr>
          </w:p>
        </w:tc>
        <w:tc>
          <w:tcPr>
            <w:tcW w:w="567" w:type="dxa"/>
          </w:tcPr>
          <w:p w14:paraId="61566941" w14:textId="77777777" w:rsidR="009D5602" w:rsidRDefault="009D5602" w:rsidP="009D5602">
            <w:pPr>
              <w:pStyle w:val="NoSpacing"/>
              <w:numPr>
                <w:ilvl w:val="0"/>
                <w:numId w:val="6"/>
              </w:numPr>
            </w:pPr>
          </w:p>
        </w:tc>
        <w:tc>
          <w:tcPr>
            <w:tcW w:w="3407" w:type="dxa"/>
            <w:gridSpan w:val="2"/>
            <w:tcBorders>
              <w:right w:val="single" w:sz="6" w:space="0" w:color="000000"/>
            </w:tcBorders>
          </w:tcPr>
          <w:p w14:paraId="4B10D328" w14:textId="77777777" w:rsidR="009D5602" w:rsidRDefault="009D5602" w:rsidP="009D5602">
            <w:pPr>
              <w:pStyle w:val="NoSpacing"/>
              <w:ind w:left="141"/>
            </w:pPr>
            <w:r>
              <w:t>High / Middle / Poor</w:t>
            </w:r>
          </w:p>
        </w:tc>
        <w:tc>
          <w:tcPr>
            <w:tcW w:w="5807" w:type="dxa"/>
            <w:gridSpan w:val="4"/>
            <w:tcBorders>
              <w:left w:val="single" w:sz="6" w:space="0" w:color="000000"/>
            </w:tcBorders>
          </w:tcPr>
          <w:p w14:paraId="5F8178A0" w14:textId="7F337AE9" w:rsidR="009D5602" w:rsidRPr="003C52F3" w:rsidRDefault="009D5602" w:rsidP="009D5602">
            <w:pPr>
              <w:pStyle w:val="NoSpacing"/>
              <w:ind w:left="134"/>
            </w:pPr>
            <w:r>
              <w:t>Middle</w:t>
            </w:r>
          </w:p>
        </w:tc>
      </w:tr>
      <w:tr w:rsidR="009D5602" w14:paraId="52051A9F" w14:textId="77777777" w:rsidTr="0085696E">
        <w:trPr>
          <w:trHeight w:val="280"/>
        </w:trPr>
        <w:tc>
          <w:tcPr>
            <w:tcW w:w="1129" w:type="dxa"/>
            <w:vMerge/>
            <w:tcBorders>
              <w:top w:val="nil"/>
            </w:tcBorders>
          </w:tcPr>
          <w:p w14:paraId="0BAA774F" w14:textId="77777777" w:rsidR="009D5602" w:rsidRDefault="009D5602" w:rsidP="009D5602">
            <w:pPr>
              <w:pStyle w:val="NoSpacing"/>
              <w:rPr>
                <w:sz w:val="2"/>
                <w:szCs w:val="2"/>
              </w:rPr>
            </w:pPr>
          </w:p>
        </w:tc>
        <w:tc>
          <w:tcPr>
            <w:tcW w:w="567" w:type="dxa"/>
          </w:tcPr>
          <w:p w14:paraId="25AFBE35" w14:textId="77777777" w:rsidR="009D5602" w:rsidRDefault="009D5602" w:rsidP="009D5602">
            <w:pPr>
              <w:pStyle w:val="NoSpacing"/>
              <w:numPr>
                <w:ilvl w:val="0"/>
                <w:numId w:val="6"/>
              </w:numPr>
            </w:pPr>
          </w:p>
        </w:tc>
        <w:tc>
          <w:tcPr>
            <w:tcW w:w="3407" w:type="dxa"/>
            <w:gridSpan w:val="2"/>
            <w:tcBorders>
              <w:right w:val="single" w:sz="6" w:space="0" w:color="000000"/>
            </w:tcBorders>
          </w:tcPr>
          <w:p w14:paraId="6220CD0C" w14:textId="77777777" w:rsidR="009D5602" w:rsidRDefault="009D5602" w:rsidP="009D5602">
            <w:pPr>
              <w:pStyle w:val="NoSpacing"/>
              <w:ind w:left="141"/>
            </w:pPr>
            <w:r>
              <w:t>Urban / Semi Urban / Rural</w:t>
            </w:r>
          </w:p>
        </w:tc>
        <w:tc>
          <w:tcPr>
            <w:tcW w:w="5807" w:type="dxa"/>
            <w:gridSpan w:val="4"/>
            <w:tcBorders>
              <w:left w:val="single" w:sz="6" w:space="0" w:color="000000"/>
            </w:tcBorders>
          </w:tcPr>
          <w:p w14:paraId="1F671E60" w14:textId="0C67C04E" w:rsidR="009D5602" w:rsidRPr="003C52F3" w:rsidRDefault="009D5602" w:rsidP="009D5602">
            <w:pPr>
              <w:pStyle w:val="NoSpacing"/>
              <w:ind w:left="134"/>
            </w:pPr>
            <w:r>
              <w:t xml:space="preserve">Urban </w:t>
            </w:r>
          </w:p>
        </w:tc>
      </w:tr>
      <w:tr w:rsidR="009D5602" w14:paraId="36026B40" w14:textId="77777777" w:rsidTr="0085696E">
        <w:trPr>
          <w:trHeight w:val="580"/>
        </w:trPr>
        <w:tc>
          <w:tcPr>
            <w:tcW w:w="1129" w:type="dxa"/>
          </w:tcPr>
          <w:p w14:paraId="28DB261F" w14:textId="77777777" w:rsidR="009D5602" w:rsidRDefault="009D5602" w:rsidP="009D5602">
            <w:pPr>
              <w:pStyle w:val="NoSpacing"/>
              <w:numPr>
                <w:ilvl w:val="0"/>
                <w:numId w:val="2"/>
              </w:numPr>
            </w:pPr>
          </w:p>
        </w:tc>
        <w:tc>
          <w:tcPr>
            <w:tcW w:w="3974" w:type="dxa"/>
            <w:gridSpan w:val="3"/>
            <w:tcBorders>
              <w:right w:val="single" w:sz="6" w:space="0" w:color="000000"/>
            </w:tcBorders>
          </w:tcPr>
          <w:p w14:paraId="7A523D5D" w14:textId="77777777" w:rsidR="009D5602" w:rsidRDefault="009D5602" w:rsidP="009D5602">
            <w:pPr>
              <w:pStyle w:val="NoSpacing"/>
              <w:ind w:left="141" w:right="141"/>
            </w:pPr>
            <w:r>
              <w:t>Coming</w:t>
            </w:r>
            <w:r>
              <w:tab/>
              <w:t>under</w:t>
            </w:r>
            <w:r>
              <w:tab/>
              <w:t>Corporation limit/ Village Panchayat / Municipality</w:t>
            </w:r>
          </w:p>
        </w:tc>
        <w:tc>
          <w:tcPr>
            <w:tcW w:w="5807" w:type="dxa"/>
            <w:gridSpan w:val="4"/>
            <w:tcBorders>
              <w:left w:val="single" w:sz="6" w:space="0" w:color="000000"/>
            </w:tcBorders>
          </w:tcPr>
          <w:p w14:paraId="40090B47" w14:textId="26476E00" w:rsidR="009D5602" w:rsidRPr="003C52F3" w:rsidRDefault="009D5602" w:rsidP="009D5602">
            <w:pPr>
              <w:pStyle w:val="NoSpacing"/>
              <w:ind w:left="134"/>
            </w:pPr>
            <w:r>
              <w:t>Municipal Corporation</w:t>
            </w:r>
          </w:p>
        </w:tc>
      </w:tr>
      <w:tr w:rsidR="009D5602" w14:paraId="4BFE0F59" w14:textId="77777777" w:rsidTr="0085696E">
        <w:trPr>
          <w:trHeight w:val="1163"/>
        </w:trPr>
        <w:tc>
          <w:tcPr>
            <w:tcW w:w="1129" w:type="dxa"/>
          </w:tcPr>
          <w:p w14:paraId="15D94288" w14:textId="77777777" w:rsidR="009D5602" w:rsidRDefault="009D5602" w:rsidP="009D5602">
            <w:pPr>
              <w:pStyle w:val="NoSpacing"/>
              <w:numPr>
                <w:ilvl w:val="0"/>
                <w:numId w:val="2"/>
              </w:numPr>
            </w:pPr>
          </w:p>
        </w:tc>
        <w:tc>
          <w:tcPr>
            <w:tcW w:w="3974" w:type="dxa"/>
            <w:gridSpan w:val="3"/>
            <w:tcBorders>
              <w:right w:val="single" w:sz="6" w:space="0" w:color="000000"/>
            </w:tcBorders>
          </w:tcPr>
          <w:p w14:paraId="4ADA0B6F" w14:textId="77777777" w:rsidR="009D5602" w:rsidRDefault="009D5602" w:rsidP="009D5602">
            <w:pPr>
              <w:pStyle w:val="NoSpacing"/>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807" w:type="dxa"/>
            <w:gridSpan w:val="4"/>
            <w:tcBorders>
              <w:left w:val="single" w:sz="6" w:space="0" w:color="000000"/>
            </w:tcBorders>
          </w:tcPr>
          <w:p w14:paraId="29F58BB9" w14:textId="293F9661" w:rsidR="009D5602" w:rsidRPr="00712955" w:rsidRDefault="009D5602" w:rsidP="009D5602">
            <w:pPr>
              <w:pStyle w:val="NoSpacing"/>
              <w:ind w:left="134"/>
            </w:pPr>
            <w:r w:rsidRPr="00712955">
              <w:t>NA</w:t>
            </w:r>
          </w:p>
        </w:tc>
      </w:tr>
      <w:tr w:rsidR="009D5602" w14:paraId="4965AE9C" w14:textId="77777777" w:rsidTr="0085696E">
        <w:trPr>
          <w:trHeight w:val="209"/>
        </w:trPr>
        <w:tc>
          <w:tcPr>
            <w:tcW w:w="1129" w:type="dxa"/>
            <w:vMerge w:val="restart"/>
          </w:tcPr>
          <w:p w14:paraId="6C9FACAF" w14:textId="77777777" w:rsidR="009D5602" w:rsidRDefault="009D5602" w:rsidP="009D5602">
            <w:pPr>
              <w:pStyle w:val="NoSpacing"/>
              <w:numPr>
                <w:ilvl w:val="0"/>
                <w:numId w:val="2"/>
              </w:numPr>
            </w:pPr>
          </w:p>
        </w:tc>
        <w:tc>
          <w:tcPr>
            <w:tcW w:w="9781" w:type="dxa"/>
            <w:gridSpan w:val="7"/>
            <w:shd w:val="clear" w:color="auto" w:fill="B8CCE4" w:themeFill="accent1" w:themeFillTint="66"/>
          </w:tcPr>
          <w:p w14:paraId="44B0B03B" w14:textId="77777777" w:rsidR="009D5602" w:rsidRPr="00B638C5" w:rsidRDefault="009D5602" w:rsidP="009D5602">
            <w:pPr>
              <w:pStyle w:val="NoSpacing"/>
              <w:ind w:left="141"/>
              <w:rPr>
                <w:rFonts w:ascii="Times New Roman"/>
                <w:b/>
              </w:rPr>
            </w:pPr>
            <w:r w:rsidRPr="00B638C5">
              <w:rPr>
                <w:b/>
              </w:rPr>
              <w:t>Boundaries of the property</w:t>
            </w:r>
          </w:p>
        </w:tc>
      </w:tr>
      <w:tr w:rsidR="009D5602" w14:paraId="67C5E286" w14:textId="77777777" w:rsidTr="0085696E">
        <w:trPr>
          <w:trHeight w:val="209"/>
        </w:trPr>
        <w:tc>
          <w:tcPr>
            <w:tcW w:w="1129" w:type="dxa"/>
            <w:vMerge/>
          </w:tcPr>
          <w:p w14:paraId="5CE87515" w14:textId="77777777" w:rsidR="009D5602" w:rsidRDefault="009D5602" w:rsidP="009D5602">
            <w:pPr>
              <w:pStyle w:val="NoSpacing"/>
              <w:numPr>
                <w:ilvl w:val="0"/>
                <w:numId w:val="2"/>
              </w:numPr>
            </w:pPr>
          </w:p>
        </w:tc>
        <w:tc>
          <w:tcPr>
            <w:tcW w:w="3974" w:type="dxa"/>
            <w:gridSpan w:val="3"/>
            <w:shd w:val="clear" w:color="auto" w:fill="auto"/>
            <w:vAlign w:val="center"/>
          </w:tcPr>
          <w:sdt>
            <w:sdtPr>
              <w:id w:val="-1556309876"/>
            </w:sdtPr>
            <w:sdtEndPr/>
            <w:sdtContent>
              <w:p w14:paraId="5CE07B5F" w14:textId="77777777" w:rsidR="009D5602" w:rsidRPr="00B638C5" w:rsidRDefault="009D5602" w:rsidP="009D5602">
                <w:pPr>
                  <w:pStyle w:val="NoSpacing"/>
                  <w:ind w:left="141" w:right="141"/>
                  <w:jc w:val="both"/>
                </w:pPr>
                <w:r w:rsidRPr="00B638C5">
                  <w:t>Are Boundaries matched</w:t>
                </w:r>
              </w:p>
            </w:sdtContent>
          </w:sdt>
        </w:tc>
        <w:tc>
          <w:tcPr>
            <w:tcW w:w="5807" w:type="dxa"/>
            <w:gridSpan w:val="4"/>
            <w:shd w:val="clear" w:color="auto" w:fill="auto"/>
          </w:tcPr>
          <w:p w14:paraId="2AE9D610" w14:textId="3AA2DC8A" w:rsidR="009D5602" w:rsidRPr="00B638C5" w:rsidRDefault="00C370CC" w:rsidP="009D5602">
            <w:pPr>
              <w:pStyle w:val="NoSpacing"/>
              <w:ind w:left="134"/>
            </w:pPr>
            <w:r>
              <w:t>Different as per different boundaries</w:t>
            </w:r>
            <w:sdt>
              <w:sdtPr>
                <w:id w:val="1838800235"/>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ries does not match from available documents" w:value="Boundries does not match from available documents"/>
                </w:dropDownList>
              </w:sdtPr>
              <w:sdtEndPr/>
              <w:sdtContent>
                <w:r>
                  <w:t xml:space="preserve">     </w:t>
                </w:r>
              </w:sdtContent>
            </w:sdt>
          </w:p>
        </w:tc>
      </w:tr>
      <w:tr w:rsidR="009D5602" w14:paraId="43D5D07B" w14:textId="77777777" w:rsidTr="0085696E">
        <w:trPr>
          <w:trHeight w:val="118"/>
        </w:trPr>
        <w:tc>
          <w:tcPr>
            <w:tcW w:w="1129" w:type="dxa"/>
            <w:vMerge/>
          </w:tcPr>
          <w:p w14:paraId="2D903028" w14:textId="77777777" w:rsidR="009D5602" w:rsidRDefault="009D5602" w:rsidP="009D5602">
            <w:pPr>
              <w:pStyle w:val="NoSpacing"/>
              <w:numPr>
                <w:ilvl w:val="0"/>
                <w:numId w:val="2"/>
              </w:numPr>
            </w:pPr>
          </w:p>
        </w:tc>
        <w:sdt>
          <w:sdtPr>
            <w:rPr>
              <w:b/>
              <w:color w:val="808080"/>
              <w:lang w:val="en-IN" w:eastAsia="en-IN"/>
            </w:rPr>
            <w:id w:val="1208601354"/>
          </w:sdtPr>
          <w:sdtEndPr/>
          <w:sdtContent>
            <w:tc>
              <w:tcPr>
                <w:tcW w:w="3124" w:type="dxa"/>
                <w:gridSpan w:val="2"/>
                <w:shd w:val="clear" w:color="auto" w:fill="B8CCE4" w:themeFill="accent1" w:themeFillTint="66"/>
              </w:tcPr>
              <w:p w14:paraId="0F944394" w14:textId="77777777" w:rsidR="009D5602" w:rsidRPr="00B638C5" w:rsidRDefault="009D5602" w:rsidP="009D5602">
                <w:pPr>
                  <w:pStyle w:val="NoSpacing"/>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EndPr/>
            <w:sdtContent>
              <w:p w14:paraId="45F13E76" w14:textId="077300C5" w:rsidR="009D5602" w:rsidRPr="00B638C5" w:rsidRDefault="009D5602" w:rsidP="009D5602">
                <w:pPr>
                  <w:pStyle w:val="NoSpacing"/>
                  <w:jc w:val="center"/>
                  <w:rPr>
                    <w:b/>
                    <w:lang w:val="en-IN" w:eastAsia="en-IN"/>
                  </w:rPr>
                </w:pPr>
                <w:r>
                  <w:rPr>
                    <w:b/>
                    <w:lang w:val="en-IN" w:eastAsia="en-IN"/>
                  </w:rPr>
                  <w:t>As per Sale Deed</w:t>
                </w:r>
                <w:r w:rsidRPr="00B638C5">
                  <w:rPr>
                    <w:b/>
                    <w:lang w:val="en-IN" w:eastAsia="en-IN"/>
                  </w:rPr>
                  <w:t>/TIR</w:t>
                </w:r>
              </w:p>
            </w:sdtContent>
          </w:sdt>
        </w:tc>
        <w:tc>
          <w:tcPr>
            <w:tcW w:w="3255" w:type="dxa"/>
            <w:gridSpan w:val="2"/>
            <w:shd w:val="clear" w:color="auto" w:fill="B8CCE4" w:themeFill="accent1" w:themeFillTint="66"/>
          </w:tcPr>
          <w:sdt>
            <w:sdtPr>
              <w:rPr>
                <w:b/>
                <w:lang w:val="en-IN" w:eastAsia="en-IN"/>
              </w:rPr>
              <w:id w:val="826639340"/>
            </w:sdtPr>
            <w:sdtEndPr/>
            <w:sdtContent>
              <w:p w14:paraId="52F60976" w14:textId="77777777" w:rsidR="009D5602" w:rsidRPr="00B638C5" w:rsidRDefault="009D5602" w:rsidP="009D5602">
                <w:pPr>
                  <w:pStyle w:val="NoSpacing"/>
                  <w:jc w:val="center"/>
                  <w:rPr>
                    <w:b/>
                    <w:lang w:val="en-IN" w:eastAsia="en-IN"/>
                  </w:rPr>
                </w:pPr>
                <w:r w:rsidRPr="00B638C5">
                  <w:rPr>
                    <w:b/>
                    <w:lang w:val="en-IN" w:eastAsia="en-IN"/>
                  </w:rPr>
                  <w:t>Actual found at Site</w:t>
                </w:r>
              </w:p>
            </w:sdtContent>
          </w:sdt>
        </w:tc>
      </w:tr>
      <w:tr w:rsidR="009D5602" w14:paraId="46B6D0E4" w14:textId="77777777" w:rsidTr="00C370CC">
        <w:trPr>
          <w:trHeight w:val="612"/>
        </w:trPr>
        <w:tc>
          <w:tcPr>
            <w:tcW w:w="1129" w:type="dxa"/>
            <w:vMerge/>
            <w:tcBorders>
              <w:top w:val="nil"/>
            </w:tcBorders>
          </w:tcPr>
          <w:p w14:paraId="7CABC5A3" w14:textId="77777777" w:rsidR="009D5602" w:rsidRDefault="009D5602" w:rsidP="009D5602">
            <w:pPr>
              <w:pStyle w:val="NoSpacing"/>
              <w:rPr>
                <w:sz w:val="2"/>
                <w:szCs w:val="2"/>
              </w:rPr>
            </w:pPr>
          </w:p>
        </w:tc>
        <w:tc>
          <w:tcPr>
            <w:tcW w:w="3124" w:type="dxa"/>
            <w:gridSpan w:val="2"/>
          </w:tcPr>
          <w:p w14:paraId="64C9FEF1" w14:textId="77777777" w:rsidR="009D5602" w:rsidRPr="00B638C5" w:rsidRDefault="009D5602" w:rsidP="009D5602">
            <w:pPr>
              <w:pStyle w:val="NoSpacing"/>
              <w:ind w:left="141" w:right="141"/>
              <w:jc w:val="center"/>
            </w:pPr>
            <w:r>
              <w:t>North</w:t>
            </w:r>
          </w:p>
        </w:tc>
        <w:tc>
          <w:tcPr>
            <w:tcW w:w="3402" w:type="dxa"/>
            <w:gridSpan w:val="3"/>
          </w:tcPr>
          <w:p w14:paraId="34463FCA" w14:textId="0AD08857" w:rsidR="009D5602" w:rsidRPr="00D6366B" w:rsidRDefault="00C370CC" w:rsidP="009D5602">
            <w:pPr>
              <w:jc w:val="center"/>
            </w:pPr>
            <w:r>
              <w:t>Different as per different boundaries</w:t>
            </w:r>
          </w:p>
        </w:tc>
        <w:tc>
          <w:tcPr>
            <w:tcW w:w="3255" w:type="dxa"/>
            <w:gridSpan w:val="2"/>
          </w:tcPr>
          <w:p w14:paraId="0609F2DE" w14:textId="08AEE9FF" w:rsidR="009D5602" w:rsidRPr="00955F31" w:rsidRDefault="009D5602" w:rsidP="009D5602">
            <w:pPr>
              <w:jc w:val="center"/>
            </w:pPr>
            <w:r>
              <w:t>Approach road</w:t>
            </w:r>
          </w:p>
        </w:tc>
      </w:tr>
      <w:tr w:rsidR="009D5602" w14:paraId="56E11A0A" w14:textId="77777777" w:rsidTr="00C370CC">
        <w:trPr>
          <w:trHeight w:val="513"/>
        </w:trPr>
        <w:tc>
          <w:tcPr>
            <w:tcW w:w="1129" w:type="dxa"/>
            <w:vMerge/>
            <w:tcBorders>
              <w:top w:val="nil"/>
            </w:tcBorders>
          </w:tcPr>
          <w:p w14:paraId="6E78950A" w14:textId="77777777" w:rsidR="009D5602" w:rsidRDefault="009D5602" w:rsidP="009D5602">
            <w:pPr>
              <w:pStyle w:val="NoSpacing"/>
              <w:rPr>
                <w:sz w:val="2"/>
                <w:szCs w:val="2"/>
              </w:rPr>
            </w:pPr>
          </w:p>
        </w:tc>
        <w:tc>
          <w:tcPr>
            <w:tcW w:w="3124" w:type="dxa"/>
            <w:gridSpan w:val="2"/>
          </w:tcPr>
          <w:p w14:paraId="22FA9526" w14:textId="77777777" w:rsidR="009D5602" w:rsidRPr="00B638C5" w:rsidRDefault="009D5602" w:rsidP="009D5602">
            <w:pPr>
              <w:pStyle w:val="NoSpacing"/>
              <w:ind w:left="141" w:right="141"/>
              <w:jc w:val="center"/>
            </w:pPr>
            <w:r>
              <w:t>South</w:t>
            </w:r>
          </w:p>
        </w:tc>
        <w:tc>
          <w:tcPr>
            <w:tcW w:w="3402" w:type="dxa"/>
            <w:gridSpan w:val="3"/>
          </w:tcPr>
          <w:p w14:paraId="023897AB" w14:textId="30CCAD3D" w:rsidR="009D5602" w:rsidRPr="00D6366B" w:rsidRDefault="00C370CC" w:rsidP="009D5602">
            <w:pPr>
              <w:jc w:val="center"/>
            </w:pPr>
            <w:r>
              <w:t>Different as per different boundaries</w:t>
            </w:r>
          </w:p>
        </w:tc>
        <w:tc>
          <w:tcPr>
            <w:tcW w:w="3255" w:type="dxa"/>
            <w:gridSpan w:val="2"/>
          </w:tcPr>
          <w:p w14:paraId="501F2BD3" w14:textId="69ADF0E4" w:rsidR="009D5602" w:rsidRPr="00955F31" w:rsidRDefault="009D5602" w:rsidP="009D5602">
            <w:pPr>
              <w:jc w:val="center"/>
            </w:pPr>
            <w:r>
              <w:t>New Camp colony/ Industry</w:t>
            </w:r>
          </w:p>
        </w:tc>
      </w:tr>
      <w:tr w:rsidR="009D5602" w14:paraId="1F1A65C2" w14:textId="77777777" w:rsidTr="00C370CC">
        <w:trPr>
          <w:trHeight w:val="612"/>
        </w:trPr>
        <w:tc>
          <w:tcPr>
            <w:tcW w:w="1129" w:type="dxa"/>
            <w:vMerge/>
            <w:tcBorders>
              <w:top w:val="nil"/>
            </w:tcBorders>
          </w:tcPr>
          <w:p w14:paraId="14B0E10E" w14:textId="77777777" w:rsidR="009D5602" w:rsidRDefault="009D5602" w:rsidP="009D5602">
            <w:pPr>
              <w:pStyle w:val="NoSpacing"/>
              <w:rPr>
                <w:sz w:val="2"/>
                <w:szCs w:val="2"/>
              </w:rPr>
            </w:pPr>
          </w:p>
        </w:tc>
        <w:tc>
          <w:tcPr>
            <w:tcW w:w="3124" w:type="dxa"/>
            <w:gridSpan w:val="2"/>
          </w:tcPr>
          <w:p w14:paraId="60B68D62" w14:textId="77777777" w:rsidR="009D5602" w:rsidRPr="00B638C5" w:rsidRDefault="009D5602" w:rsidP="009D5602">
            <w:pPr>
              <w:pStyle w:val="NoSpacing"/>
              <w:ind w:left="141" w:right="141"/>
              <w:jc w:val="center"/>
            </w:pPr>
            <w:r>
              <w:t>East</w:t>
            </w:r>
          </w:p>
        </w:tc>
        <w:tc>
          <w:tcPr>
            <w:tcW w:w="3402" w:type="dxa"/>
            <w:gridSpan w:val="3"/>
          </w:tcPr>
          <w:p w14:paraId="565AC463" w14:textId="7AA2EE5D" w:rsidR="009D5602" w:rsidRPr="00D6366B" w:rsidRDefault="00C370CC" w:rsidP="009D5602">
            <w:pPr>
              <w:jc w:val="center"/>
            </w:pPr>
            <w:r>
              <w:t>Different as per different boundaries</w:t>
            </w:r>
          </w:p>
        </w:tc>
        <w:tc>
          <w:tcPr>
            <w:tcW w:w="3255" w:type="dxa"/>
            <w:gridSpan w:val="2"/>
          </w:tcPr>
          <w:p w14:paraId="732CF75B" w14:textId="3E943C8E" w:rsidR="009D5602" w:rsidRPr="00955F31" w:rsidRDefault="009D5602" w:rsidP="009D5602">
            <w:pPr>
              <w:jc w:val="center"/>
            </w:pPr>
            <w:proofErr w:type="spellStart"/>
            <w:r>
              <w:t>Sharad</w:t>
            </w:r>
            <w:proofErr w:type="spellEnd"/>
            <w:r>
              <w:t xml:space="preserve"> Industrial Road/ </w:t>
            </w:r>
            <w:proofErr w:type="spellStart"/>
            <w:r>
              <w:t>Murugan</w:t>
            </w:r>
            <w:proofErr w:type="spellEnd"/>
            <w:r>
              <w:t xml:space="preserve"> Road</w:t>
            </w:r>
          </w:p>
        </w:tc>
      </w:tr>
      <w:tr w:rsidR="009D5602" w14:paraId="691E46EA" w14:textId="77777777" w:rsidTr="00C370CC">
        <w:trPr>
          <w:trHeight w:val="531"/>
        </w:trPr>
        <w:tc>
          <w:tcPr>
            <w:tcW w:w="1129" w:type="dxa"/>
            <w:vMerge/>
            <w:tcBorders>
              <w:top w:val="nil"/>
            </w:tcBorders>
          </w:tcPr>
          <w:p w14:paraId="52BE7527" w14:textId="77777777" w:rsidR="009D5602" w:rsidRDefault="009D5602" w:rsidP="009D5602">
            <w:pPr>
              <w:pStyle w:val="NoSpacing"/>
              <w:rPr>
                <w:sz w:val="2"/>
                <w:szCs w:val="2"/>
              </w:rPr>
            </w:pPr>
          </w:p>
        </w:tc>
        <w:tc>
          <w:tcPr>
            <w:tcW w:w="3124" w:type="dxa"/>
            <w:gridSpan w:val="2"/>
          </w:tcPr>
          <w:p w14:paraId="6FA1436A" w14:textId="77777777" w:rsidR="009D5602" w:rsidRPr="00B638C5" w:rsidRDefault="009D5602" w:rsidP="009D5602">
            <w:pPr>
              <w:pStyle w:val="NoSpacing"/>
              <w:ind w:left="141" w:right="141"/>
              <w:jc w:val="center"/>
            </w:pPr>
            <w:r>
              <w:t>West</w:t>
            </w:r>
          </w:p>
        </w:tc>
        <w:tc>
          <w:tcPr>
            <w:tcW w:w="3402" w:type="dxa"/>
            <w:gridSpan w:val="3"/>
          </w:tcPr>
          <w:p w14:paraId="18A42914" w14:textId="40BE5052" w:rsidR="009D5602" w:rsidRDefault="00C370CC" w:rsidP="009D5602">
            <w:pPr>
              <w:jc w:val="center"/>
            </w:pPr>
            <w:r>
              <w:t>Different as per different boundaries</w:t>
            </w:r>
          </w:p>
        </w:tc>
        <w:tc>
          <w:tcPr>
            <w:tcW w:w="3255" w:type="dxa"/>
            <w:gridSpan w:val="2"/>
          </w:tcPr>
          <w:p w14:paraId="6CC8A992" w14:textId="53BF1DBC" w:rsidR="009D5602" w:rsidRDefault="009D5602" w:rsidP="009D5602">
            <w:pPr>
              <w:jc w:val="center"/>
            </w:pPr>
            <w:r>
              <w:t>K. Building</w:t>
            </w:r>
          </w:p>
        </w:tc>
      </w:tr>
    </w:tbl>
    <w:p w14:paraId="71342280" w14:textId="77777777" w:rsidR="00BE110E" w:rsidRDefault="00BE110E"/>
    <w:tbl>
      <w:tblPr>
        <w:tblpPr w:leftFromText="180" w:rightFromText="180" w:vertAnchor="text" w:tblpXSpec="center" w:tblpY="1"/>
        <w:tblOverlap w:val="never"/>
        <w:tblW w:w="10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9"/>
        <w:gridCol w:w="3124"/>
        <w:gridCol w:w="850"/>
        <w:gridCol w:w="2552"/>
        <w:gridCol w:w="3255"/>
      </w:tblGrid>
      <w:tr w:rsidR="0053711A" w14:paraId="71B4DE8F" w14:textId="77777777" w:rsidTr="0085696E">
        <w:trPr>
          <w:trHeight w:val="205"/>
        </w:trPr>
        <w:tc>
          <w:tcPr>
            <w:tcW w:w="1129" w:type="dxa"/>
            <w:vMerge w:val="restart"/>
          </w:tcPr>
          <w:p w14:paraId="49936908" w14:textId="5450405A" w:rsidR="0053711A" w:rsidRDefault="0053711A" w:rsidP="009E778D">
            <w:pPr>
              <w:pStyle w:val="NoSpacing"/>
              <w:numPr>
                <w:ilvl w:val="0"/>
                <w:numId w:val="2"/>
              </w:numPr>
            </w:pPr>
          </w:p>
        </w:tc>
        <w:tc>
          <w:tcPr>
            <w:tcW w:w="3124" w:type="dxa"/>
            <w:vMerge w:val="restart"/>
            <w:shd w:val="clear" w:color="auto" w:fill="B8CCE4" w:themeFill="accent1" w:themeFillTint="66"/>
          </w:tcPr>
          <w:p w14:paraId="37313292" w14:textId="77777777" w:rsidR="0053711A" w:rsidRPr="00B638C5" w:rsidRDefault="0053711A" w:rsidP="009E778D">
            <w:pPr>
              <w:pStyle w:val="NoSpacing"/>
              <w:ind w:left="141"/>
              <w:rPr>
                <w:b/>
              </w:rPr>
            </w:pPr>
            <w:r w:rsidRPr="00B638C5">
              <w:rPr>
                <w:b/>
              </w:rPr>
              <w:t>Dimensions of the site</w:t>
            </w:r>
          </w:p>
        </w:tc>
        <w:tc>
          <w:tcPr>
            <w:tcW w:w="3402" w:type="dxa"/>
            <w:gridSpan w:val="2"/>
            <w:shd w:val="clear" w:color="auto" w:fill="B8CCE4" w:themeFill="accent1" w:themeFillTint="66"/>
          </w:tcPr>
          <w:p w14:paraId="756DDCA2" w14:textId="77777777" w:rsidR="0053711A" w:rsidRPr="00B638C5" w:rsidRDefault="0053711A" w:rsidP="009E778D">
            <w:pPr>
              <w:pStyle w:val="NoSpacing"/>
              <w:ind w:left="142"/>
              <w:jc w:val="center"/>
              <w:rPr>
                <w:b/>
              </w:rPr>
            </w:pPr>
            <w:r>
              <w:rPr>
                <w:b/>
              </w:rPr>
              <w:t>A</w:t>
            </w:r>
          </w:p>
        </w:tc>
        <w:tc>
          <w:tcPr>
            <w:tcW w:w="3255" w:type="dxa"/>
            <w:shd w:val="clear" w:color="auto" w:fill="B8CCE4" w:themeFill="accent1" w:themeFillTint="66"/>
          </w:tcPr>
          <w:p w14:paraId="12B62BA4" w14:textId="77777777" w:rsidR="0053711A" w:rsidRPr="00B638C5" w:rsidRDefault="0053711A" w:rsidP="009E778D">
            <w:pPr>
              <w:pStyle w:val="NoSpacing"/>
              <w:ind w:left="142"/>
              <w:jc w:val="center"/>
              <w:rPr>
                <w:b/>
              </w:rPr>
            </w:pPr>
            <w:r w:rsidRPr="00B638C5">
              <w:rPr>
                <w:b/>
              </w:rPr>
              <w:t>B</w:t>
            </w:r>
          </w:p>
        </w:tc>
      </w:tr>
      <w:tr w:rsidR="0053711A" w14:paraId="24F1C131" w14:textId="77777777" w:rsidTr="0085696E">
        <w:trPr>
          <w:trHeight w:val="223"/>
        </w:trPr>
        <w:tc>
          <w:tcPr>
            <w:tcW w:w="1129" w:type="dxa"/>
            <w:vMerge/>
          </w:tcPr>
          <w:p w14:paraId="42CB05B1" w14:textId="77777777" w:rsidR="0053711A" w:rsidRDefault="0053711A" w:rsidP="009E778D">
            <w:pPr>
              <w:pStyle w:val="NoSpacing"/>
              <w:numPr>
                <w:ilvl w:val="0"/>
                <w:numId w:val="2"/>
              </w:numPr>
            </w:pPr>
          </w:p>
        </w:tc>
        <w:tc>
          <w:tcPr>
            <w:tcW w:w="3124" w:type="dxa"/>
            <w:vMerge/>
            <w:shd w:val="clear" w:color="auto" w:fill="B8CCE4" w:themeFill="accent1" w:themeFillTint="66"/>
          </w:tcPr>
          <w:p w14:paraId="01A626F4" w14:textId="77777777" w:rsidR="0053711A" w:rsidRPr="00B638C5" w:rsidRDefault="0053711A" w:rsidP="009E778D">
            <w:pPr>
              <w:pStyle w:val="NoSpacing"/>
              <w:ind w:left="141"/>
              <w:rPr>
                <w:b/>
              </w:rPr>
            </w:pPr>
          </w:p>
        </w:tc>
        <w:tc>
          <w:tcPr>
            <w:tcW w:w="3402" w:type="dxa"/>
            <w:gridSpan w:val="2"/>
            <w:shd w:val="clear" w:color="auto" w:fill="B8CCE4" w:themeFill="accent1" w:themeFillTint="66"/>
          </w:tcPr>
          <w:p w14:paraId="5E311556" w14:textId="77777777" w:rsidR="0053711A" w:rsidRPr="00B638C5" w:rsidRDefault="0053711A" w:rsidP="009E778D">
            <w:pPr>
              <w:pStyle w:val="NoSpacing"/>
              <w:ind w:left="142"/>
              <w:jc w:val="center"/>
              <w:rPr>
                <w:b/>
              </w:rPr>
            </w:pPr>
            <w:r w:rsidRPr="00B638C5">
              <w:rPr>
                <w:b/>
              </w:rPr>
              <w:t>As per the Deed</w:t>
            </w:r>
          </w:p>
        </w:tc>
        <w:tc>
          <w:tcPr>
            <w:tcW w:w="3255" w:type="dxa"/>
            <w:shd w:val="clear" w:color="auto" w:fill="B8CCE4" w:themeFill="accent1" w:themeFillTint="66"/>
          </w:tcPr>
          <w:p w14:paraId="1C0C7503" w14:textId="77777777" w:rsidR="0053711A" w:rsidRPr="00B638C5" w:rsidRDefault="0053711A" w:rsidP="009E778D">
            <w:pPr>
              <w:pStyle w:val="NoSpacing"/>
              <w:ind w:left="141"/>
              <w:jc w:val="center"/>
              <w:rPr>
                <w:b/>
              </w:rPr>
            </w:pPr>
            <w:r w:rsidRPr="00B638C5">
              <w:rPr>
                <w:b/>
              </w:rPr>
              <w:t>Actuals</w:t>
            </w:r>
          </w:p>
        </w:tc>
      </w:tr>
      <w:tr w:rsidR="0053711A" w14:paraId="7653B3FC" w14:textId="77777777" w:rsidTr="0085696E">
        <w:trPr>
          <w:trHeight w:val="261"/>
        </w:trPr>
        <w:tc>
          <w:tcPr>
            <w:tcW w:w="1129" w:type="dxa"/>
            <w:vMerge/>
          </w:tcPr>
          <w:p w14:paraId="698D4B1E" w14:textId="77777777" w:rsidR="0053711A" w:rsidRDefault="0053711A" w:rsidP="009E778D">
            <w:pPr>
              <w:pStyle w:val="NoSpacing"/>
              <w:rPr>
                <w:rFonts w:ascii="Times New Roman"/>
              </w:rPr>
            </w:pPr>
          </w:p>
        </w:tc>
        <w:tc>
          <w:tcPr>
            <w:tcW w:w="3124" w:type="dxa"/>
          </w:tcPr>
          <w:p w14:paraId="6C87A153" w14:textId="77777777" w:rsidR="0053711A" w:rsidRPr="0053711A" w:rsidRDefault="0053711A" w:rsidP="009E778D">
            <w:pPr>
              <w:pStyle w:val="NoSpacing"/>
              <w:ind w:left="141" w:right="141"/>
              <w:jc w:val="center"/>
            </w:pPr>
            <w:r>
              <w:t>North</w:t>
            </w:r>
          </w:p>
        </w:tc>
        <w:tc>
          <w:tcPr>
            <w:tcW w:w="3402" w:type="dxa"/>
            <w:gridSpan w:val="2"/>
          </w:tcPr>
          <w:p w14:paraId="2A44EEC8" w14:textId="77777777" w:rsidR="0053711A" w:rsidRPr="00A51036" w:rsidRDefault="00A51036" w:rsidP="009E778D">
            <w:pPr>
              <w:pStyle w:val="NoSpacing"/>
              <w:jc w:val="center"/>
            </w:pPr>
            <w:r w:rsidRPr="00A51036">
              <w:t>Not mentioned in the documents</w:t>
            </w:r>
          </w:p>
        </w:tc>
        <w:tc>
          <w:tcPr>
            <w:tcW w:w="3255" w:type="dxa"/>
          </w:tcPr>
          <w:p w14:paraId="31892B6D" w14:textId="77777777" w:rsidR="0053711A" w:rsidRPr="00672470" w:rsidRDefault="00A51036" w:rsidP="009E778D">
            <w:pPr>
              <w:pStyle w:val="NoSpacing"/>
              <w:jc w:val="center"/>
            </w:pPr>
            <w:r w:rsidRPr="00672470">
              <w:t>Not measurable at</w:t>
            </w:r>
            <w:r w:rsidR="00672470" w:rsidRPr="00672470">
              <w:t xml:space="preserve"> the site</w:t>
            </w:r>
          </w:p>
        </w:tc>
      </w:tr>
      <w:tr w:rsidR="0053711A" w14:paraId="62F660FF" w14:textId="77777777" w:rsidTr="0085696E">
        <w:trPr>
          <w:trHeight w:val="261"/>
        </w:trPr>
        <w:tc>
          <w:tcPr>
            <w:tcW w:w="1129" w:type="dxa"/>
            <w:vMerge/>
          </w:tcPr>
          <w:p w14:paraId="042CBE04" w14:textId="77777777" w:rsidR="0053711A" w:rsidRDefault="0053711A" w:rsidP="009E778D">
            <w:pPr>
              <w:pStyle w:val="NoSpacing"/>
              <w:rPr>
                <w:rFonts w:ascii="Times New Roman"/>
              </w:rPr>
            </w:pPr>
          </w:p>
        </w:tc>
        <w:tc>
          <w:tcPr>
            <w:tcW w:w="3124" w:type="dxa"/>
          </w:tcPr>
          <w:p w14:paraId="43824F7B" w14:textId="77777777" w:rsidR="0053711A" w:rsidRDefault="0053711A" w:rsidP="009E778D">
            <w:pPr>
              <w:pStyle w:val="NoSpacing"/>
              <w:ind w:left="141" w:right="141"/>
              <w:jc w:val="center"/>
            </w:pPr>
            <w:r>
              <w:t>South</w:t>
            </w:r>
          </w:p>
        </w:tc>
        <w:tc>
          <w:tcPr>
            <w:tcW w:w="3402" w:type="dxa"/>
            <w:gridSpan w:val="2"/>
          </w:tcPr>
          <w:p w14:paraId="79300C14" w14:textId="77777777" w:rsidR="0053711A" w:rsidRDefault="00A51036" w:rsidP="009E778D">
            <w:pPr>
              <w:pStyle w:val="NoSpacing"/>
              <w:jc w:val="center"/>
            </w:pPr>
            <w:r w:rsidRPr="00A51036">
              <w:t>Not mentioned in the documents</w:t>
            </w:r>
          </w:p>
        </w:tc>
        <w:tc>
          <w:tcPr>
            <w:tcW w:w="3255" w:type="dxa"/>
          </w:tcPr>
          <w:p w14:paraId="434C58C5" w14:textId="77777777" w:rsidR="0053711A" w:rsidRDefault="00672470" w:rsidP="009E778D">
            <w:pPr>
              <w:pStyle w:val="NoSpacing"/>
              <w:jc w:val="center"/>
            </w:pPr>
            <w:r w:rsidRPr="00672470">
              <w:t>Not measurable at the site</w:t>
            </w:r>
          </w:p>
        </w:tc>
      </w:tr>
      <w:tr w:rsidR="0053711A" w14:paraId="676CB44F" w14:textId="77777777" w:rsidTr="0085696E">
        <w:trPr>
          <w:trHeight w:val="261"/>
        </w:trPr>
        <w:tc>
          <w:tcPr>
            <w:tcW w:w="1129" w:type="dxa"/>
            <w:vMerge/>
          </w:tcPr>
          <w:p w14:paraId="20F3F1E7" w14:textId="77777777" w:rsidR="0053711A" w:rsidRDefault="0053711A" w:rsidP="009E778D">
            <w:pPr>
              <w:pStyle w:val="NoSpacing"/>
              <w:rPr>
                <w:rFonts w:ascii="Times New Roman"/>
              </w:rPr>
            </w:pPr>
          </w:p>
        </w:tc>
        <w:tc>
          <w:tcPr>
            <w:tcW w:w="3124" w:type="dxa"/>
          </w:tcPr>
          <w:p w14:paraId="4993E789" w14:textId="77777777" w:rsidR="0053711A" w:rsidRDefault="0053711A" w:rsidP="009E778D">
            <w:pPr>
              <w:pStyle w:val="NoSpacing"/>
              <w:ind w:left="141" w:right="141"/>
              <w:jc w:val="center"/>
            </w:pPr>
            <w:r>
              <w:t>East</w:t>
            </w:r>
          </w:p>
        </w:tc>
        <w:tc>
          <w:tcPr>
            <w:tcW w:w="3402" w:type="dxa"/>
            <w:gridSpan w:val="2"/>
          </w:tcPr>
          <w:p w14:paraId="4A264A96" w14:textId="77777777" w:rsidR="0053711A" w:rsidRDefault="00A51036" w:rsidP="009E778D">
            <w:pPr>
              <w:pStyle w:val="NoSpacing"/>
              <w:jc w:val="center"/>
            </w:pPr>
            <w:r w:rsidRPr="00A51036">
              <w:t>Not mentioned in the documents</w:t>
            </w:r>
          </w:p>
        </w:tc>
        <w:tc>
          <w:tcPr>
            <w:tcW w:w="3255" w:type="dxa"/>
          </w:tcPr>
          <w:p w14:paraId="3A0831D6" w14:textId="77777777" w:rsidR="0053711A" w:rsidRDefault="00672470" w:rsidP="009E778D">
            <w:pPr>
              <w:pStyle w:val="NoSpacing"/>
              <w:jc w:val="center"/>
            </w:pPr>
            <w:r w:rsidRPr="00672470">
              <w:t>Not measurable at the site</w:t>
            </w:r>
          </w:p>
        </w:tc>
      </w:tr>
      <w:tr w:rsidR="0053711A" w14:paraId="20115D48" w14:textId="77777777" w:rsidTr="0085696E">
        <w:trPr>
          <w:trHeight w:val="261"/>
        </w:trPr>
        <w:tc>
          <w:tcPr>
            <w:tcW w:w="1129" w:type="dxa"/>
            <w:vMerge/>
          </w:tcPr>
          <w:p w14:paraId="504E252C" w14:textId="77777777" w:rsidR="0053711A" w:rsidRDefault="0053711A" w:rsidP="009E778D">
            <w:pPr>
              <w:pStyle w:val="NoSpacing"/>
              <w:rPr>
                <w:rFonts w:ascii="Times New Roman"/>
              </w:rPr>
            </w:pPr>
          </w:p>
        </w:tc>
        <w:tc>
          <w:tcPr>
            <w:tcW w:w="3124" w:type="dxa"/>
          </w:tcPr>
          <w:p w14:paraId="60F4E718" w14:textId="77777777" w:rsidR="0053711A" w:rsidRDefault="0053711A" w:rsidP="009E778D">
            <w:pPr>
              <w:pStyle w:val="NoSpacing"/>
              <w:ind w:left="141" w:right="141"/>
              <w:jc w:val="center"/>
            </w:pPr>
            <w:r>
              <w:t>West</w:t>
            </w:r>
          </w:p>
        </w:tc>
        <w:tc>
          <w:tcPr>
            <w:tcW w:w="3402" w:type="dxa"/>
            <w:gridSpan w:val="2"/>
          </w:tcPr>
          <w:p w14:paraId="2E5262F4" w14:textId="77777777" w:rsidR="0053711A" w:rsidRDefault="00A51036" w:rsidP="009E778D">
            <w:pPr>
              <w:pStyle w:val="NoSpacing"/>
              <w:jc w:val="center"/>
            </w:pPr>
            <w:r w:rsidRPr="00A51036">
              <w:t>Not mentioned in the documents</w:t>
            </w:r>
          </w:p>
        </w:tc>
        <w:tc>
          <w:tcPr>
            <w:tcW w:w="3255" w:type="dxa"/>
          </w:tcPr>
          <w:p w14:paraId="29AAFF50" w14:textId="77777777" w:rsidR="0053711A" w:rsidRDefault="00672470" w:rsidP="009E778D">
            <w:pPr>
              <w:pStyle w:val="NoSpacing"/>
              <w:jc w:val="center"/>
            </w:pPr>
            <w:r w:rsidRPr="00672470">
              <w:t>Not measurable at the site</w:t>
            </w:r>
          </w:p>
        </w:tc>
      </w:tr>
      <w:tr w:rsidR="0053711A" w14:paraId="4B036655" w14:textId="77777777" w:rsidTr="0085696E">
        <w:trPr>
          <w:trHeight w:val="298"/>
        </w:trPr>
        <w:tc>
          <w:tcPr>
            <w:tcW w:w="1129" w:type="dxa"/>
          </w:tcPr>
          <w:p w14:paraId="553455FE" w14:textId="77777777" w:rsidR="0053711A" w:rsidRDefault="0053711A" w:rsidP="009E778D">
            <w:pPr>
              <w:pStyle w:val="NoSpacing"/>
              <w:numPr>
                <w:ilvl w:val="0"/>
                <w:numId w:val="2"/>
              </w:numPr>
            </w:pPr>
          </w:p>
        </w:tc>
        <w:tc>
          <w:tcPr>
            <w:tcW w:w="3974" w:type="dxa"/>
            <w:gridSpan w:val="2"/>
            <w:tcBorders>
              <w:right w:val="single" w:sz="6" w:space="0" w:color="000000"/>
            </w:tcBorders>
          </w:tcPr>
          <w:p w14:paraId="53D3CC03" w14:textId="77777777" w:rsidR="0053711A" w:rsidRDefault="0053711A" w:rsidP="009E778D">
            <w:pPr>
              <w:pStyle w:val="NoSpacing"/>
              <w:ind w:left="141" w:right="141"/>
              <w:jc w:val="both"/>
            </w:pPr>
            <w:r>
              <w:t>Extent of the site</w:t>
            </w:r>
          </w:p>
        </w:tc>
        <w:tc>
          <w:tcPr>
            <w:tcW w:w="5807" w:type="dxa"/>
            <w:gridSpan w:val="2"/>
            <w:tcBorders>
              <w:left w:val="single" w:sz="6" w:space="0" w:color="000000"/>
            </w:tcBorders>
          </w:tcPr>
          <w:p w14:paraId="7F4667A7" w14:textId="757E2B4B" w:rsidR="00612101" w:rsidRPr="00612101" w:rsidRDefault="00A20D1F" w:rsidP="00612101">
            <w:pPr>
              <w:pStyle w:val="NoSpacing"/>
              <w:ind w:left="134" w:right="142" w:hanging="3"/>
              <w:jc w:val="both"/>
            </w:pPr>
            <w:r w:rsidRPr="00A20D1F">
              <w:t>989.27</w:t>
            </w:r>
            <w:r w:rsidR="00801CDC">
              <w:t xml:space="preserve"> </w:t>
            </w:r>
            <w:proofErr w:type="spellStart"/>
            <w:r w:rsidRPr="00A20D1F">
              <w:t>sq.mtr</w:t>
            </w:r>
            <w:proofErr w:type="spellEnd"/>
            <w:r w:rsidRPr="00A20D1F">
              <w:t xml:space="preserve">/ 10648.36 </w:t>
            </w:r>
            <w:proofErr w:type="spellStart"/>
            <w:r w:rsidRPr="00A20D1F">
              <w:t>sq.ft</w:t>
            </w:r>
            <w:proofErr w:type="spellEnd"/>
          </w:p>
        </w:tc>
      </w:tr>
      <w:tr w:rsidR="0053711A" w14:paraId="5ADFC022" w14:textId="77777777" w:rsidTr="0085696E">
        <w:trPr>
          <w:trHeight w:val="426"/>
        </w:trPr>
        <w:tc>
          <w:tcPr>
            <w:tcW w:w="1129" w:type="dxa"/>
          </w:tcPr>
          <w:p w14:paraId="5C799DAC" w14:textId="77777777" w:rsidR="0053711A" w:rsidRDefault="0053711A" w:rsidP="009E778D">
            <w:pPr>
              <w:pStyle w:val="NoSpacing"/>
            </w:pPr>
            <w:r>
              <w:t xml:space="preserve">    14.1</w:t>
            </w:r>
          </w:p>
        </w:tc>
        <w:tc>
          <w:tcPr>
            <w:tcW w:w="3974" w:type="dxa"/>
            <w:gridSpan w:val="2"/>
            <w:tcBorders>
              <w:right w:val="single" w:sz="6" w:space="0" w:color="000000"/>
            </w:tcBorders>
          </w:tcPr>
          <w:p w14:paraId="40A2C4AC" w14:textId="77777777" w:rsidR="0053711A" w:rsidRDefault="0053711A" w:rsidP="009E778D">
            <w:pPr>
              <w:pStyle w:val="NoSpacing"/>
              <w:ind w:left="141" w:right="141"/>
              <w:jc w:val="both"/>
            </w:pPr>
            <w:r>
              <w:t xml:space="preserve">Latitude, Longitude &amp; Co-ordinates of </w:t>
            </w:r>
            <w:sdt>
              <w:sdtPr>
                <w:id w:val="193965147"/>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dropDownList>
              </w:sdtPr>
              <w:sdtEndPr/>
              <w:sdtContent>
                <w:r w:rsidR="00E13EFB">
                  <w:t xml:space="preserve">Flat </w:t>
                </w:r>
              </w:sdtContent>
            </w:sdt>
          </w:p>
        </w:tc>
        <w:tc>
          <w:tcPr>
            <w:tcW w:w="5807" w:type="dxa"/>
            <w:gridSpan w:val="2"/>
            <w:tcBorders>
              <w:left w:val="single" w:sz="6" w:space="0" w:color="000000"/>
            </w:tcBorders>
          </w:tcPr>
          <w:p w14:paraId="3F5FD79F" w14:textId="1D3D1FB3" w:rsidR="0053711A" w:rsidRPr="0042135A" w:rsidRDefault="002B4A6D" w:rsidP="0042135A">
            <w:pPr>
              <w:pStyle w:val="NoSpacing"/>
              <w:ind w:left="134"/>
            </w:pPr>
            <w:r w:rsidRPr="002B4A6D">
              <w:t>19°09'13.4"N 72°56'05.0"E</w:t>
            </w:r>
          </w:p>
        </w:tc>
      </w:tr>
      <w:tr w:rsidR="0053711A" w14:paraId="3DFDF9BA" w14:textId="77777777" w:rsidTr="0085696E">
        <w:trPr>
          <w:trHeight w:val="512"/>
        </w:trPr>
        <w:tc>
          <w:tcPr>
            <w:tcW w:w="1129" w:type="dxa"/>
          </w:tcPr>
          <w:p w14:paraId="54DABC3B" w14:textId="77777777" w:rsidR="0053711A" w:rsidRDefault="0053711A" w:rsidP="009E778D">
            <w:pPr>
              <w:pStyle w:val="NoSpacing"/>
              <w:numPr>
                <w:ilvl w:val="0"/>
                <w:numId w:val="2"/>
              </w:numPr>
            </w:pPr>
          </w:p>
        </w:tc>
        <w:tc>
          <w:tcPr>
            <w:tcW w:w="3974" w:type="dxa"/>
            <w:gridSpan w:val="2"/>
            <w:tcBorders>
              <w:right w:val="single" w:sz="6" w:space="0" w:color="000000"/>
            </w:tcBorders>
          </w:tcPr>
          <w:p w14:paraId="66740224" w14:textId="77777777" w:rsidR="0053711A" w:rsidRDefault="0053711A" w:rsidP="009E778D">
            <w:pPr>
              <w:pStyle w:val="NoSpacing"/>
              <w:ind w:left="141" w:right="141"/>
              <w:jc w:val="both"/>
            </w:pPr>
            <w:r>
              <w:t>Extent of the site considered for valuation (least of 13 A &amp; 13 B)</w:t>
            </w:r>
          </w:p>
        </w:tc>
        <w:tc>
          <w:tcPr>
            <w:tcW w:w="5807" w:type="dxa"/>
            <w:gridSpan w:val="2"/>
            <w:tcBorders>
              <w:left w:val="single" w:sz="6" w:space="0" w:color="000000"/>
            </w:tcBorders>
          </w:tcPr>
          <w:p w14:paraId="0B830FB3" w14:textId="491116BE" w:rsidR="00E627D0" w:rsidRPr="00710AAE" w:rsidRDefault="00E13EFB" w:rsidP="005665C7">
            <w:pPr>
              <w:pStyle w:val="NoSpacing"/>
            </w:pPr>
            <w:r>
              <w:t xml:space="preserve"> </w:t>
            </w:r>
            <w:r w:rsidR="00E627D0">
              <w:t xml:space="preserve"> </w:t>
            </w:r>
            <w:r w:rsidR="00DC7A53">
              <w:t xml:space="preserve">Built-Up Area = </w:t>
            </w:r>
            <w:r w:rsidR="00A20D1F" w:rsidRPr="00A20D1F">
              <w:t>989.27</w:t>
            </w:r>
            <w:r w:rsidR="00DC7A53">
              <w:t xml:space="preserve">sq.mtr/ </w:t>
            </w:r>
            <w:r w:rsidR="00A20D1F" w:rsidRPr="00A20D1F">
              <w:t>10648.36</w:t>
            </w:r>
            <w:r w:rsidR="00DC7A53">
              <w:t xml:space="preserve"> </w:t>
            </w:r>
            <w:proofErr w:type="spellStart"/>
            <w:r w:rsidR="00DC7A53">
              <w:t>sq.ft</w:t>
            </w:r>
            <w:proofErr w:type="spellEnd"/>
          </w:p>
        </w:tc>
      </w:tr>
      <w:tr w:rsidR="0053711A" w14:paraId="08926E33" w14:textId="77777777" w:rsidTr="0085696E">
        <w:trPr>
          <w:trHeight w:val="208"/>
        </w:trPr>
        <w:tc>
          <w:tcPr>
            <w:tcW w:w="1129" w:type="dxa"/>
            <w:vMerge w:val="restart"/>
          </w:tcPr>
          <w:p w14:paraId="53623B25" w14:textId="77777777" w:rsidR="0053711A" w:rsidRDefault="0053711A" w:rsidP="009E778D">
            <w:pPr>
              <w:pStyle w:val="NoSpacing"/>
              <w:numPr>
                <w:ilvl w:val="0"/>
                <w:numId w:val="2"/>
              </w:numPr>
            </w:pPr>
          </w:p>
        </w:tc>
        <w:tc>
          <w:tcPr>
            <w:tcW w:w="3974" w:type="dxa"/>
            <w:gridSpan w:val="2"/>
            <w:tcBorders>
              <w:right w:val="single" w:sz="6" w:space="0" w:color="000000"/>
            </w:tcBorders>
          </w:tcPr>
          <w:p w14:paraId="7A83EDD4" w14:textId="77777777" w:rsidR="0053711A" w:rsidRDefault="0053711A" w:rsidP="009E778D">
            <w:pPr>
              <w:pStyle w:val="NoSpacing"/>
              <w:ind w:left="141" w:right="141"/>
              <w:jc w:val="both"/>
            </w:pPr>
            <w:r>
              <w:t>Whether occupied by the owner</w:t>
            </w:r>
            <w:r>
              <w:rPr>
                <w:spacing w:val="2"/>
              </w:rPr>
              <w:t xml:space="preserve"> </w:t>
            </w:r>
            <w:r>
              <w:t>/</w:t>
            </w:r>
            <w:r>
              <w:rPr>
                <w:spacing w:val="51"/>
              </w:rPr>
              <w:t xml:space="preserve"> </w:t>
            </w:r>
            <w:r>
              <w:t xml:space="preserve">tenant? </w:t>
            </w:r>
          </w:p>
        </w:tc>
        <w:tc>
          <w:tcPr>
            <w:tcW w:w="5807" w:type="dxa"/>
            <w:gridSpan w:val="2"/>
            <w:tcBorders>
              <w:left w:val="single" w:sz="6" w:space="0" w:color="000000"/>
            </w:tcBorders>
          </w:tcPr>
          <w:p w14:paraId="3247D3BB" w14:textId="6615FEFE" w:rsidR="0053711A" w:rsidRPr="00710AAE" w:rsidRDefault="00A20D1F" w:rsidP="00BD00DA">
            <w:pPr>
              <w:pStyle w:val="NoSpacing"/>
              <w:ind w:left="134"/>
            </w:pPr>
            <w:r>
              <w:t>Both</w:t>
            </w:r>
          </w:p>
        </w:tc>
      </w:tr>
      <w:tr w:rsidR="0053711A" w14:paraId="61DCEF2F" w14:textId="77777777" w:rsidTr="0085696E">
        <w:trPr>
          <w:trHeight w:val="271"/>
        </w:trPr>
        <w:tc>
          <w:tcPr>
            <w:tcW w:w="1129" w:type="dxa"/>
            <w:vMerge/>
          </w:tcPr>
          <w:p w14:paraId="749A5604" w14:textId="77777777" w:rsidR="0053711A" w:rsidRDefault="0053711A" w:rsidP="009E778D">
            <w:pPr>
              <w:pStyle w:val="NoSpacing"/>
              <w:rPr>
                <w:b/>
                <w:sz w:val="25"/>
              </w:rPr>
            </w:pPr>
          </w:p>
        </w:tc>
        <w:tc>
          <w:tcPr>
            <w:tcW w:w="3974" w:type="dxa"/>
            <w:gridSpan w:val="2"/>
            <w:tcBorders>
              <w:right w:val="single" w:sz="6" w:space="0" w:color="000000"/>
            </w:tcBorders>
          </w:tcPr>
          <w:p w14:paraId="5FE2E032" w14:textId="77777777" w:rsidR="0053711A" w:rsidRDefault="0053711A" w:rsidP="009E778D">
            <w:pPr>
              <w:pStyle w:val="NoSpacing"/>
              <w:ind w:left="141" w:right="141"/>
              <w:jc w:val="both"/>
            </w:pPr>
            <w:r>
              <w:t xml:space="preserve">If occupied by tenant, since how long? </w:t>
            </w:r>
          </w:p>
        </w:tc>
        <w:tc>
          <w:tcPr>
            <w:tcW w:w="5807" w:type="dxa"/>
            <w:gridSpan w:val="2"/>
            <w:tcBorders>
              <w:left w:val="single" w:sz="6" w:space="0" w:color="000000"/>
            </w:tcBorders>
          </w:tcPr>
          <w:p w14:paraId="1DBFCB0A" w14:textId="2DD9D576" w:rsidR="0053711A" w:rsidRPr="00710AAE" w:rsidRDefault="00D9408D" w:rsidP="009E778D">
            <w:pPr>
              <w:pStyle w:val="NoSpacing"/>
              <w:ind w:left="134"/>
            </w:pPr>
            <w:r w:rsidRPr="00710AAE">
              <w:t>NA</w:t>
            </w:r>
          </w:p>
        </w:tc>
      </w:tr>
      <w:tr w:rsidR="0053711A" w14:paraId="5A242BE8" w14:textId="77777777" w:rsidTr="0085696E">
        <w:trPr>
          <w:trHeight w:val="275"/>
        </w:trPr>
        <w:tc>
          <w:tcPr>
            <w:tcW w:w="1129" w:type="dxa"/>
            <w:vMerge/>
          </w:tcPr>
          <w:p w14:paraId="73D0D2E2" w14:textId="77777777" w:rsidR="0053711A" w:rsidRDefault="0053711A" w:rsidP="009E778D">
            <w:pPr>
              <w:pStyle w:val="NoSpacing"/>
              <w:rPr>
                <w:b/>
                <w:sz w:val="25"/>
              </w:rPr>
            </w:pPr>
          </w:p>
        </w:tc>
        <w:tc>
          <w:tcPr>
            <w:tcW w:w="3974" w:type="dxa"/>
            <w:gridSpan w:val="2"/>
            <w:tcBorders>
              <w:right w:val="single" w:sz="6" w:space="0" w:color="000000"/>
            </w:tcBorders>
          </w:tcPr>
          <w:p w14:paraId="2D372F20" w14:textId="14B54804" w:rsidR="0053711A" w:rsidRDefault="005665C7" w:rsidP="009E778D">
            <w:pPr>
              <w:pStyle w:val="NoSpacing"/>
              <w:ind w:left="141" w:right="141"/>
              <w:jc w:val="both"/>
            </w:pPr>
            <w:r>
              <w:t>Rent received per month</w:t>
            </w:r>
          </w:p>
        </w:tc>
        <w:tc>
          <w:tcPr>
            <w:tcW w:w="5807" w:type="dxa"/>
            <w:gridSpan w:val="2"/>
            <w:tcBorders>
              <w:left w:val="single" w:sz="6" w:space="0" w:color="000000"/>
            </w:tcBorders>
          </w:tcPr>
          <w:p w14:paraId="39179E64" w14:textId="77777777" w:rsidR="0053711A" w:rsidRPr="00710AAE" w:rsidRDefault="00710AAE" w:rsidP="009E778D">
            <w:pPr>
              <w:pStyle w:val="NoSpacing"/>
              <w:ind w:left="134"/>
            </w:pPr>
            <w:r w:rsidRPr="00710AAE">
              <w:t>NA</w:t>
            </w:r>
          </w:p>
        </w:tc>
      </w:tr>
    </w:tbl>
    <w:p w14:paraId="38B54B5B" w14:textId="77777777" w:rsidR="00655ED4" w:rsidRDefault="00655ED4" w:rsidP="008E06E2">
      <w:pPr>
        <w:pStyle w:val="NoSpacing"/>
        <w:rPr>
          <w:b/>
          <w:sz w:val="27"/>
        </w:rPr>
      </w:pPr>
    </w:p>
    <w:tbl>
      <w:tblPr>
        <w:tblW w:w="1091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1"/>
        <w:gridCol w:w="568"/>
        <w:gridCol w:w="3826"/>
        <w:gridCol w:w="5660"/>
      </w:tblGrid>
      <w:tr w:rsidR="00833A33" w14:paraId="50A82BBB" w14:textId="77777777" w:rsidTr="0085696E">
        <w:trPr>
          <w:trHeight w:val="169"/>
        </w:trPr>
        <w:tc>
          <w:tcPr>
            <w:tcW w:w="861" w:type="dxa"/>
            <w:shd w:val="clear" w:color="auto" w:fill="17365D" w:themeFill="text2" w:themeFillShade="BF"/>
          </w:tcPr>
          <w:p w14:paraId="1E18C75D" w14:textId="77777777" w:rsidR="00833A33" w:rsidRDefault="00833A33" w:rsidP="00833A33">
            <w:pPr>
              <w:pStyle w:val="NoSpacing"/>
              <w:spacing w:line="276" w:lineRule="auto"/>
              <w:jc w:val="center"/>
              <w:rPr>
                <w:b/>
              </w:rPr>
            </w:pPr>
            <w:r>
              <w:rPr>
                <w:b/>
              </w:rPr>
              <w:t>II.</w:t>
            </w:r>
          </w:p>
        </w:tc>
        <w:tc>
          <w:tcPr>
            <w:tcW w:w="10054" w:type="dxa"/>
            <w:gridSpan w:val="3"/>
            <w:shd w:val="clear" w:color="auto" w:fill="17365D" w:themeFill="text2" w:themeFillShade="BF"/>
          </w:tcPr>
          <w:p w14:paraId="37A50471" w14:textId="77777777" w:rsidR="00833A33" w:rsidRPr="00833A33" w:rsidRDefault="00833A33" w:rsidP="00833A33">
            <w:pPr>
              <w:pStyle w:val="NoSpacing"/>
              <w:spacing w:line="276" w:lineRule="auto"/>
              <w:jc w:val="center"/>
              <w:rPr>
                <w:b/>
              </w:rPr>
            </w:pPr>
            <w:r>
              <w:rPr>
                <w:b/>
              </w:rPr>
              <w:t>APARTMENT BUILDING</w:t>
            </w:r>
          </w:p>
        </w:tc>
      </w:tr>
      <w:tr w:rsidR="00833A33" w14:paraId="2ACD1957" w14:textId="77777777" w:rsidTr="0085696E">
        <w:trPr>
          <w:trHeight w:val="159"/>
        </w:trPr>
        <w:tc>
          <w:tcPr>
            <w:tcW w:w="861" w:type="dxa"/>
          </w:tcPr>
          <w:p w14:paraId="5EA2861D" w14:textId="77777777" w:rsidR="00833A33" w:rsidRDefault="00833A33" w:rsidP="00173F35">
            <w:pPr>
              <w:pStyle w:val="NoSpacing"/>
              <w:numPr>
                <w:ilvl w:val="0"/>
                <w:numId w:val="7"/>
              </w:numPr>
            </w:pPr>
          </w:p>
        </w:tc>
        <w:tc>
          <w:tcPr>
            <w:tcW w:w="4394" w:type="dxa"/>
            <w:gridSpan w:val="2"/>
          </w:tcPr>
          <w:p w14:paraId="1BFFF6EE" w14:textId="77777777" w:rsidR="00833A33" w:rsidRDefault="00833A33" w:rsidP="00833A33">
            <w:pPr>
              <w:pStyle w:val="NoSpacing"/>
              <w:ind w:left="141"/>
            </w:pPr>
            <w:r>
              <w:t>Nature of the Apartment</w:t>
            </w:r>
          </w:p>
        </w:tc>
        <w:tc>
          <w:tcPr>
            <w:tcW w:w="5660" w:type="dxa"/>
          </w:tcPr>
          <w:p w14:paraId="45B0CD9F" w14:textId="3B4A25CC" w:rsidR="00833A33" w:rsidRPr="003C52F3" w:rsidRDefault="00EB4605" w:rsidP="00710AAE">
            <w:pPr>
              <w:pStyle w:val="NoSpacing"/>
            </w:pPr>
            <w:r w:rsidRPr="003C52F3">
              <w:t xml:space="preserve"> </w:t>
            </w:r>
            <w:sdt>
              <w:sdt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dropDownList>
              </w:sdtPr>
              <w:sdtEndPr/>
              <w:sdtContent>
                <w:r w:rsidR="00801CDC">
                  <w:t>3 (Ground + First + Second Floor)</w:t>
                </w:r>
              </w:sdtContent>
            </w:sdt>
          </w:p>
        </w:tc>
      </w:tr>
      <w:tr w:rsidR="00833A33" w14:paraId="1763E031" w14:textId="77777777" w:rsidTr="0085696E">
        <w:trPr>
          <w:trHeight w:val="177"/>
        </w:trPr>
        <w:tc>
          <w:tcPr>
            <w:tcW w:w="861" w:type="dxa"/>
          </w:tcPr>
          <w:p w14:paraId="1951EA83" w14:textId="77777777" w:rsidR="00833A33" w:rsidRDefault="00833A33" w:rsidP="00173F35">
            <w:pPr>
              <w:pStyle w:val="NoSpacing"/>
              <w:numPr>
                <w:ilvl w:val="0"/>
                <w:numId w:val="7"/>
              </w:numPr>
            </w:pPr>
          </w:p>
        </w:tc>
        <w:tc>
          <w:tcPr>
            <w:tcW w:w="4394" w:type="dxa"/>
            <w:gridSpan w:val="2"/>
          </w:tcPr>
          <w:p w14:paraId="769E5723" w14:textId="77777777" w:rsidR="00833A33" w:rsidRDefault="00833A33" w:rsidP="00833A33">
            <w:pPr>
              <w:pStyle w:val="NoSpacing"/>
              <w:ind w:left="141"/>
            </w:pPr>
            <w:r>
              <w:t>Location</w:t>
            </w:r>
          </w:p>
        </w:tc>
        <w:tc>
          <w:tcPr>
            <w:tcW w:w="5660" w:type="dxa"/>
          </w:tcPr>
          <w:p w14:paraId="3381D8B8" w14:textId="77777777" w:rsidR="00833A33" w:rsidRPr="003C52F3" w:rsidRDefault="00EB4605" w:rsidP="00710AAE">
            <w:pPr>
              <w:pStyle w:val="NoSpacing"/>
              <w:ind w:left="134"/>
            </w:pPr>
            <w:r w:rsidRPr="003C52F3">
              <w:t xml:space="preserve"> </w:t>
            </w:r>
          </w:p>
        </w:tc>
      </w:tr>
      <w:tr w:rsidR="00833A33" w14:paraId="3507EA86" w14:textId="77777777" w:rsidTr="0085696E">
        <w:trPr>
          <w:trHeight w:val="209"/>
        </w:trPr>
        <w:tc>
          <w:tcPr>
            <w:tcW w:w="861" w:type="dxa"/>
            <w:vMerge w:val="restart"/>
          </w:tcPr>
          <w:p w14:paraId="6D9C6701" w14:textId="77777777" w:rsidR="00833A33" w:rsidRDefault="00833A33" w:rsidP="00173F35">
            <w:pPr>
              <w:pStyle w:val="NoSpacing"/>
              <w:numPr>
                <w:ilvl w:val="0"/>
                <w:numId w:val="7"/>
              </w:numPr>
              <w:rPr>
                <w:rFonts w:ascii="Times New Roman"/>
              </w:rPr>
            </w:pPr>
          </w:p>
        </w:tc>
        <w:tc>
          <w:tcPr>
            <w:tcW w:w="568" w:type="dxa"/>
          </w:tcPr>
          <w:p w14:paraId="24287BD7" w14:textId="77777777" w:rsidR="00833A33" w:rsidRDefault="00833A33" w:rsidP="00173F35">
            <w:pPr>
              <w:pStyle w:val="NoSpacing"/>
              <w:numPr>
                <w:ilvl w:val="0"/>
                <w:numId w:val="8"/>
              </w:numPr>
            </w:pPr>
          </w:p>
        </w:tc>
        <w:tc>
          <w:tcPr>
            <w:tcW w:w="3826" w:type="dxa"/>
          </w:tcPr>
          <w:p w14:paraId="40239EED" w14:textId="77777777" w:rsidR="00833A33" w:rsidRDefault="00833A33" w:rsidP="00833A33">
            <w:pPr>
              <w:pStyle w:val="NoSpacing"/>
              <w:ind w:left="141"/>
            </w:pPr>
            <w:r>
              <w:t>T. S. No.</w:t>
            </w:r>
          </w:p>
        </w:tc>
        <w:tc>
          <w:tcPr>
            <w:tcW w:w="5660" w:type="dxa"/>
          </w:tcPr>
          <w:p w14:paraId="3194D04D" w14:textId="77777777" w:rsidR="00833A33" w:rsidRPr="003C52F3" w:rsidRDefault="00710AAE" w:rsidP="00EB4605">
            <w:pPr>
              <w:pStyle w:val="NoSpacing"/>
              <w:ind w:left="134"/>
            </w:pPr>
            <w:r>
              <w:t>--</w:t>
            </w:r>
          </w:p>
        </w:tc>
      </w:tr>
      <w:tr w:rsidR="00833A33" w14:paraId="429D042B" w14:textId="77777777" w:rsidTr="0085696E">
        <w:trPr>
          <w:trHeight w:val="71"/>
        </w:trPr>
        <w:tc>
          <w:tcPr>
            <w:tcW w:w="861" w:type="dxa"/>
            <w:vMerge/>
            <w:tcBorders>
              <w:top w:val="nil"/>
            </w:tcBorders>
          </w:tcPr>
          <w:p w14:paraId="0BBCD446" w14:textId="77777777" w:rsidR="00833A33" w:rsidRDefault="00833A33" w:rsidP="00833A33">
            <w:pPr>
              <w:pStyle w:val="NoSpacing"/>
              <w:rPr>
                <w:sz w:val="2"/>
                <w:szCs w:val="2"/>
              </w:rPr>
            </w:pPr>
          </w:p>
        </w:tc>
        <w:tc>
          <w:tcPr>
            <w:tcW w:w="568" w:type="dxa"/>
          </w:tcPr>
          <w:p w14:paraId="662840BE" w14:textId="77777777" w:rsidR="00833A33" w:rsidRDefault="00833A33" w:rsidP="00173F35">
            <w:pPr>
              <w:pStyle w:val="NoSpacing"/>
              <w:numPr>
                <w:ilvl w:val="0"/>
                <w:numId w:val="8"/>
              </w:numPr>
            </w:pPr>
          </w:p>
        </w:tc>
        <w:tc>
          <w:tcPr>
            <w:tcW w:w="3826" w:type="dxa"/>
          </w:tcPr>
          <w:p w14:paraId="3148A585" w14:textId="77777777" w:rsidR="00833A33" w:rsidRDefault="00833A33" w:rsidP="00833A33">
            <w:pPr>
              <w:pStyle w:val="NoSpacing"/>
              <w:ind w:left="141"/>
            </w:pPr>
            <w:r>
              <w:t>Block No.</w:t>
            </w:r>
          </w:p>
        </w:tc>
        <w:tc>
          <w:tcPr>
            <w:tcW w:w="5660" w:type="dxa"/>
          </w:tcPr>
          <w:p w14:paraId="4B02B9C1" w14:textId="48487622" w:rsidR="00833A33" w:rsidRPr="003C52F3" w:rsidRDefault="003427F2" w:rsidP="00EB4605">
            <w:pPr>
              <w:pStyle w:val="NoSpacing"/>
              <w:ind w:left="134"/>
            </w:pPr>
            <w:r>
              <w:t xml:space="preserve">NA </w:t>
            </w:r>
          </w:p>
        </w:tc>
      </w:tr>
      <w:tr w:rsidR="00833A33" w14:paraId="1FF59E64" w14:textId="77777777" w:rsidTr="0085696E">
        <w:trPr>
          <w:trHeight w:val="103"/>
        </w:trPr>
        <w:tc>
          <w:tcPr>
            <w:tcW w:w="861" w:type="dxa"/>
            <w:vMerge/>
            <w:tcBorders>
              <w:top w:val="nil"/>
            </w:tcBorders>
          </w:tcPr>
          <w:p w14:paraId="1CB5C468" w14:textId="77777777" w:rsidR="00833A33" w:rsidRDefault="00833A33" w:rsidP="00833A33">
            <w:pPr>
              <w:pStyle w:val="NoSpacing"/>
              <w:rPr>
                <w:sz w:val="2"/>
                <w:szCs w:val="2"/>
              </w:rPr>
            </w:pPr>
          </w:p>
        </w:tc>
        <w:tc>
          <w:tcPr>
            <w:tcW w:w="568" w:type="dxa"/>
          </w:tcPr>
          <w:p w14:paraId="043C9B02" w14:textId="77777777" w:rsidR="00833A33" w:rsidRDefault="00833A33" w:rsidP="00173F35">
            <w:pPr>
              <w:pStyle w:val="NoSpacing"/>
              <w:numPr>
                <w:ilvl w:val="0"/>
                <w:numId w:val="8"/>
              </w:numPr>
            </w:pPr>
          </w:p>
        </w:tc>
        <w:tc>
          <w:tcPr>
            <w:tcW w:w="3826" w:type="dxa"/>
          </w:tcPr>
          <w:p w14:paraId="24134B4F" w14:textId="77777777" w:rsidR="00833A33" w:rsidRDefault="00833A33" w:rsidP="00833A33">
            <w:pPr>
              <w:pStyle w:val="NoSpacing"/>
              <w:ind w:left="141"/>
            </w:pPr>
            <w:r>
              <w:t>Ward No.</w:t>
            </w:r>
          </w:p>
        </w:tc>
        <w:tc>
          <w:tcPr>
            <w:tcW w:w="5660" w:type="dxa"/>
          </w:tcPr>
          <w:p w14:paraId="133CD64A" w14:textId="02261430" w:rsidR="00833A33" w:rsidRPr="003C52F3" w:rsidRDefault="003D0B4E" w:rsidP="00EB4605">
            <w:pPr>
              <w:pStyle w:val="NoSpacing"/>
              <w:ind w:left="134"/>
            </w:pPr>
            <w:r>
              <w:t>NA</w:t>
            </w:r>
          </w:p>
        </w:tc>
      </w:tr>
      <w:tr w:rsidR="00833A33" w14:paraId="73C798AB" w14:textId="77777777" w:rsidTr="0085696E">
        <w:trPr>
          <w:trHeight w:val="263"/>
        </w:trPr>
        <w:tc>
          <w:tcPr>
            <w:tcW w:w="861" w:type="dxa"/>
            <w:vMerge/>
            <w:tcBorders>
              <w:top w:val="nil"/>
            </w:tcBorders>
          </w:tcPr>
          <w:p w14:paraId="2CCA1D13" w14:textId="77777777" w:rsidR="00833A33" w:rsidRDefault="00833A33" w:rsidP="00833A33">
            <w:pPr>
              <w:pStyle w:val="NoSpacing"/>
              <w:rPr>
                <w:sz w:val="2"/>
                <w:szCs w:val="2"/>
              </w:rPr>
            </w:pPr>
          </w:p>
        </w:tc>
        <w:tc>
          <w:tcPr>
            <w:tcW w:w="568" w:type="dxa"/>
          </w:tcPr>
          <w:p w14:paraId="60CA24F6" w14:textId="77777777" w:rsidR="00833A33" w:rsidRDefault="00833A33" w:rsidP="00173F35">
            <w:pPr>
              <w:pStyle w:val="NoSpacing"/>
              <w:numPr>
                <w:ilvl w:val="0"/>
                <w:numId w:val="8"/>
              </w:numPr>
            </w:pPr>
          </w:p>
        </w:tc>
        <w:tc>
          <w:tcPr>
            <w:tcW w:w="3826" w:type="dxa"/>
          </w:tcPr>
          <w:p w14:paraId="45F8E103" w14:textId="77777777" w:rsidR="00833A33" w:rsidRDefault="00833A33" w:rsidP="00833A33">
            <w:pPr>
              <w:pStyle w:val="NoSpacing"/>
              <w:ind w:left="141"/>
            </w:pPr>
            <w:r>
              <w:t>Village/ Municipality / Corporation</w:t>
            </w:r>
          </w:p>
        </w:tc>
        <w:tc>
          <w:tcPr>
            <w:tcW w:w="5660" w:type="dxa"/>
          </w:tcPr>
          <w:p w14:paraId="77DCFC4A" w14:textId="5885564F" w:rsidR="00833A33" w:rsidRPr="003C52F3" w:rsidRDefault="003D0B4E" w:rsidP="0071634D">
            <w:pPr>
              <w:pStyle w:val="NoSpacing"/>
              <w:ind w:left="134"/>
            </w:pPr>
            <w:r>
              <w:t>BM</w:t>
            </w:r>
            <w:r w:rsidR="006B6466">
              <w:t>M</w:t>
            </w:r>
            <w:r>
              <w:t>C</w:t>
            </w:r>
          </w:p>
        </w:tc>
      </w:tr>
      <w:tr w:rsidR="00833A33" w14:paraId="4BAC1494" w14:textId="77777777" w:rsidTr="0085696E">
        <w:trPr>
          <w:trHeight w:val="267"/>
        </w:trPr>
        <w:tc>
          <w:tcPr>
            <w:tcW w:w="861" w:type="dxa"/>
            <w:vMerge/>
            <w:tcBorders>
              <w:top w:val="nil"/>
            </w:tcBorders>
          </w:tcPr>
          <w:p w14:paraId="4B38C6A4" w14:textId="77777777" w:rsidR="00833A33" w:rsidRDefault="00833A33" w:rsidP="00833A33">
            <w:pPr>
              <w:pStyle w:val="NoSpacing"/>
              <w:rPr>
                <w:sz w:val="2"/>
                <w:szCs w:val="2"/>
              </w:rPr>
            </w:pPr>
          </w:p>
        </w:tc>
        <w:tc>
          <w:tcPr>
            <w:tcW w:w="568" w:type="dxa"/>
          </w:tcPr>
          <w:p w14:paraId="5C29586B" w14:textId="77777777" w:rsidR="00833A33" w:rsidRDefault="00833A33" w:rsidP="00173F35">
            <w:pPr>
              <w:pStyle w:val="NoSpacing"/>
              <w:numPr>
                <w:ilvl w:val="0"/>
                <w:numId w:val="8"/>
              </w:numPr>
            </w:pPr>
          </w:p>
        </w:tc>
        <w:tc>
          <w:tcPr>
            <w:tcW w:w="3826" w:type="dxa"/>
          </w:tcPr>
          <w:p w14:paraId="3931EEB7" w14:textId="77777777" w:rsidR="00833A33" w:rsidRDefault="00833A33" w:rsidP="00833A33">
            <w:pPr>
              <w:pStyle w:val="NoSpacing"/>
              <w:ind w:left="141"/>
            </w:pPr>
            <w:r>
              <w:t>Door No., Street or Road (Pin Code)</w:t>
            </w:r>
          </w:p>
        </w:tc>
        <w:tc>
          <w:tcPr>
            <w:tcW w:w="5660" w:type="dxa"/>
          </w:tcPr>
          <w:p w14:paraId="4B9FC742" w14:textId="3248276A" w:rsidR="00833A33" w:rsidRPr="003C52F3" w:rsidRDefault="002A0AE1" w:rsidP="003215D3">
            <w:pPr>
              <w:pStyle w:val="NoSpacing"/>
              <w:ind w:left="134"/>
            </w:pPr>
            <w:r w:rsidRPr="002A0AE1">
              <w:t>Gala No. 21, 22, 25, 26, 27, 28, 29, 30, 33, 38 &amp; 40</w:t>
            </w:r>
            <w:r w:rsidR="00811393">
              <w:t xml:space="preserve"> </w:t>
            </w:r>
          </w:p>
        </w:tc>
      </w:tr>
      <w:tr w:rsidR="00833A33" w14:paraId="4A97AD42" w14:textId="77777777" w:rsidTr="0085696E">
        <w:trPr>
          <w:trHeight w:val="331"/>
        </w:trPr>
        <w:tc>
          <w:tcPr>
            <w:tcW w:w="861" w:type="dxa"/>
          </w:tcPr>
          <w:p w14:paraId="239E574C" w14:textId="77777777" w:rsidR="00833A33" w:rsidRPr="00833A33" w:rsidRDefault="00833A33" w:rsidP="00173F35">
            <w:pPr>
              <w:pStyle w:val="NoSpacing"/>
              <w:numPr>
                <w:ilvl w:val="0"/>
                <w:numId w:val="7"/>
              </w:numPr>
              <w:rPr>
                <w:rFonts w:ascii="Times New Roman"/>
              </w:rPr>
            </w:pPr>
          </w:p>
        </w:tc>
        <w:tc>
          <w:tcPr>
            <w:tcW w:w="4394" w:type="dxa"/>
            <w:gridSpan w:val="2"/>
          </w:tcPr>
          <w:p w14:paraId="0C87B6CF" w14:textId="77777777" w:rsidR="00833A33" w:rsidRDefault="00833A33" w:rsidP="00EB4605">
            <w:pPr>
              <w:pStyle w:val="NoSpacing"/>
              <w:ind w:left="141"/>
            </w:pPr>
            <w:r>
              <w:t xml:space="preserve">Description of the locality </w:t>
            </w:r>
          </w:p>
        </w:tc>
        <w:tc>
          <w:tcPr>
            <w:tcW w:w="5660" w:type="dxa"/>
          </w:tcPr>
          <w:p w14:paraId="4D7CDF84" w14:textId="6028F896" w:rsidR="00833A33" w:rsidRPr="003C52F3" w:rsidRDefault="00801CDC" w:rsidP="00360BC9">
            <w:pPr>
              <w:pStyle w:val="NoSpacing"/>
              <w:ind w:left="134"/>
            </w:pPr>
            <w:r>
              <w:t>Industrial</w:t>
            </w:r>
            <w:sdt>
              <w:sdtPr>
                <w:id w:val="-2023389560"/>
                <w:showingPlcHdr/>
                <w:dropDownList>
                  <w:listItem w:value="Choose an item."/>
                  <w:listItem w:displayText="Residential" w:value="Residential"/>
                  <w:listItem w:displayText="Commercial " w:value="Commercial "/>
                  <w:listItem w:displayText="Mixed" w:value="Mixed"/>
                </w:dropDownList>
              </w:sdtPr>
              <w:sdtEndPr/>
              <w:sdtContent>
                <w:r>
                  <w:t xml:space="preserve">     </w:t>
                </w:r>
              </w:sdtContent>
            </w:sdt>
            <w:r w:rsidR="00360BC9">
              <w:t xml:space="preserve"> </w:t>
            </w:r>
          </w:p>
        </w:tc>
      </w:tr>
      <w:tr w:rsidR="00833A33" w14:paraId="7D4E9632" w14:textId="77777777" w:rsidTr="0085696E">
        <w:trPr>
          <w:trHeight w:val="84"/>
        </w:trPr>
        <w:tc>
          <w:tcPr>
            <w:tcW w:w="861" w:type="dxa"/>
          </w:tcPr>
          <w:p w14:paraId="37DEA2CE" w14:textId="77777777" w:rsidR="00833A33" w:rsidRPr="00833A33" w:rsidRDefault="00833A33" w:rsidP="00173F35">
            <w:pPr>
              <w:pStyle w:val="NoSpacing"/>
              <w:numPr>
                <w:ilvl w:val="0"/>
                <w:numId w:val="7"/>
              </w:numPr>
              <w:rPr>
                <w:rFonts w:ascii="Times New Roman"/>
              </w:rPr>
            </w:pPr>
          </w:p>
        </w:tc>
        <w:tc>
          <w:tcPr>
            <w:tcW w:w="4394" w:type="dxa"/>
            <w:gridSpan w:val="2"/>
          </w:tcPr>
          <w:p w14:paraId="73188CE7" w14:textId="77777777" w:rsidR="00833A33" w:rsidRDefault="00833A33" w:rsidP="00833A33">
            <w:pPr>
              <w:pStyle w:val="NoSpacing"/>
              <w:ind w:left="141"/>
            </w:pPr>
            <w:r>
              <w:t>Year of Construction</w:t>
            </w:r>
          </w:p>
        </w:tc>
        <w:tc>
          <w:tcPr>
            <w:tcW w:w="5660" w:type="dxa"/>
          </w:tcPr>
          <w:p w14:paraId="0FE2727B" w14:textId="721466BE" w:rsidR="00833A33" w:rsidRPr="003C52F3" w:rsidRDefault="00EA79E7" w:rsidP="0071634D">
            <w:pPr>
              <w:pStyle w:val="NoSpacing"/>
              <w:ind w:left="134"/>
            </w:pPr>
            <w:r w:rsidRPr="00777A64">
              <w:t>Approx.</w:t>
            </w:r>
            <w:r w:rsidR="00BD00DA" w:rsidRPr="00777A64">
              <w:t xml:space="preserve"> </w:t>
            </w:r>
            <w:r w:rsidR="00587E53">
              <w:t>1968</w:t>
            </w:r>
            <w:r w:rsidR="00E54EC6" w:rsidRPr="00777A64">
              <w:t xml:space="preserve"> </w:t>
            </w:r>
            <w:r w:rsidR="00710AAE" w:rsidRPr="00777A64">
              <w:t>years</w:t>
            </w:r>
            <w:r w:rsidR="00710AAE">
              <w:t xml:space="preserve"> as </w:t>
            </w:r>
            <w:r w:rsidR="0071634D">
              <w:t>informed during the site visit</w:t>
            </w:r>
          </w:p>
        </w:tc>
      </w:tr>
      <w:tr w:rsidR="00833A33" w14:paraId="71A9F69D" w14:textId="77777777" w:rsidTr="0085696E">
        <w:trPr>
          <w:trHeight w:val="115"/>
        </w:trPr>
        <w:tc>
          <w:tcPr>
            <w:tcW w:w="861" w:type="dxa"/>
          </w:tcPr>
          <w:p w14:paraId="4AE5013D" w14:textId="77777777" w:rsidR="00833A33" w:rsidRPr="00833A33" w:rsidRDefault="00833A33" w:rsidP="00173F35">
            <w:pPr>
              <w:pStyle w:val="NoSpacing"/>
              <w:numPr>
                <w:ilvl w:val="0"/>
                <w:numId w:val="7"/>
              </w:numPr>
              <w:rPr>
                <w:rFonts w:ascii="Times New Roman"/>
              </w:rPr>
            </w:pPr>
          </w:p>
        </w:tc>
        <w:tc>
          <w:tcPr>
            <w:tcW w:w="4394" w:type="dxa"/>
            <w:gridSpan w:val="2"/>
          </w:tcPr>
          <w:p w14:paraId="4E6D4B6A" w14:textId="77777777" w:rsidR="00833A33" w:rsidRDefault="00833A33" w:rsidP="00833A33">
            <w:pPr>
              <w:pStyle w:val="NoSpacing"/>
              <w:ind w:left="141"/>
            </w:pPr>
            <w:r>
              <w:t>Number of Floors</w:t>
            </w:r>
          </w:p>
        </w:tc>
        <w:tc>
          <w:tcPr>
            <w:tcW w:w="5660" w:type="dxa"/>
          </w:tcPr>
          <w:p w14:paraId="51F2FB92" w14:textId="2731488C" w:rsidR="00833A33" w:rsidRPr="003C52F3" w:rsidRDefault="008704BF" w:rsidP="008704BF">
            <w:pPr>
              <w:pStyle w:val="NoSpacing"/>
            </w:pPr>
            <w:r>
              <w:t xml:space="preserve">  </w:t>
            </w:r>
            <w:sdt>
              <w:sdtPr>
                <w:id w:val="-180930678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listItem w:displayText="6 (Ground + First + Second + Third + Fourth Floor+ Fifth Floor)" w:value="6 (Ground + First + Second + Third + Fourth Floor+ Fifth Floor)"/>
                </w:dropDownList>
              </w:sdtPr>
              <w:sdtEndPr/>
              <w:sdtContent>
                <w:r>
                  <w:t>Multistoried Building</w:t>
                </w:r>
              </w:sdtContent>
            </w:sdt>
          </w:p>
        </w:tc>
      </w:tr>
      <w:tr w:rsidR="00833A33" w14:paraId="7494CB1E" w14:textId="77777777" w:rsidTr="0085696E">
        <w:trPr>
          <w:trHeight w:val="133"/>
        </w:trPr>
        <w:tc>
          <w:tcPr>
            <w:tcW w:w="861" w:type="dxa"/>
          </w:tcPr>
          <w:p w14:paraId="2066D86D" w14:textId="77777777" w:rsidR="00833A33" w:rsidRPr="00833A33" w:rsidRDefault="00833A33" w:rsidP="00173F35">
            <w:pPr>
              <w:pStyle w:val="NoSpacing"/>
              <w:numPr>
                <w:ilvl w:val="0"/>
                <w:numId w:val="7"/>
              </w:numPr>
              <w:rPr>
                <w:rFonts w:ascii="Times New Roman"/>
              </w:rPr>
            </w:pPr>
          </w:p>
        </w:tc>
        <w:tc>
          <w:tcPr>
            <w:tcW w:w="4394" w:type="dxa"/>
            <w:gridSpan w:val="2"/>
          </w:tcPr>
          <w:p w14:paraId="24899CF3" w14:textId="77777777" w:rsidR="00833A33" w:rsidRDefault="00833A33" w:rsidP="00833A33">
            <w:pPr>
              <w:pStyle w:val="NoSpacing"/>
              <w:ind w:left="141"/>
            </w:pPr>
            <w:r>
              <w:t>Type of Structure</w:t>
            </w:r>
          </w:p>
        </w:tc>
        <w:tc>
          <w:tcPr>
            <w:tcW w:w="5660" w:type="dxa"/>
          </w:tcPr>
          <w:p w14:paraId="4E56D777" w14:textId="0CC2616E" w:rsidR="00833A33" w:rsidRPr="003C52F3" w:rsidRDefault="00FB752E" w:rsidP="00EB4605">
            <w:pPr>
              <w:pStyle w:val="NoSpacing"/>
              <w:ind w:left="134"/>
            </w:pPr>
            <w:sdt>
              <w:sdtPr>
                <w:id w:val="3724719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Stone Patla mounted on RCC Load bearing structure" w:value="Stone Patla mounted on RCC Load bearing structure"/>
                </w:dropDownList>
              </w:sdtPr>
              <w:sdtEndPr/>
              <w:sdtContent>
                <w:r w:rsidR="000F7E57">
                  <w:t>RCC framed pillar, beam, column structure on RCC slab</w:t>
                </w:r>
              </w:sdtContent>
            </w:sdt>
          </w:p>
        </w:tc>
      </w:tr>
      <w:tr w:rsidR="00833A33" w14:paraId="03264C90" w14:textId="77777777" w:rsidTr="0085696E">
        <w:trPr>
          <w:trHeight w:val="50"/>
        </w:trPr>
        <w:tc>
          <w:tcPr>
            <w:tcW w:w="861" w:type="dxa"/>
          </w:tcPr>
          <w:p w14:paraId="0B412467" w14:textId="77777777" w:rsidR="00833A33" w:rsidRPr="00833A33" w:rsidRDefault="00833A33" w:rsidP="00173F35">
            <w:pPr>
              <w:pStyle w:val="NoSpacing"/>
              <w:numPr>
                <w:ilvl w:val="0"/>
                <w:numId w:val="7"/>
              </w:numPr>
              <w:rPr>
                <w:rFonts w:ascii="Times New Roman"/>
              </w:rPr>
            </w:pPr>
          </w:p>
        </w:tc>
        <w:tc>
          <w:tcPr>
            <w:tcW w:w="4394" w:type="dxa"/>
            <w:gridSpan w:val="2"/>
          </w:tcPr>
          <w:p w14:paraId="5D1E4979" w14:textId="77777777" w:rsidR="00833A33" w:rsidRDefault="00833A33" w:rsidP="00833A33">
            <w:pPr>
              <w:pStyle w:val="NoSpacing"/>
              <w:ind w:left="141"/>
            </w:pPr>
            <w:r>
              <w:t>Number of Dwelling units in the building</w:t>
            </w:r>
          </w:p>
        </w:tc>
        <w:tc>
          <w:tcPr>
            <w:tcW w:w="5660" w:type="dxa"/>
          </w:tcPr>
          <w:p w14:paraId="6DF5A0CA" w14:textId="77777777" w:rsidR="00833A33" w:rsidRPr="003C52F3" w:rsidRDefault="00BF3940" w:rsidP="00EB4605">
            <w:pPr>
              <w:pStyle w:val="NoSpacing"/>
              <w:ind w:left="134"/>
            </w:pPr>
            <w:r>
              <w:t>No such information provided during the site survey</w:t>
            </w:r>
          </w:p>
        </w:tc>
      </w:tr>
      <w:tr w:rsidR="00833A33" w14:paraId="1435434A" w14:textId="77777777" w:rsidTr="0085696E">
        <w:trPr>
          <w:trHeight w:val="169"/>
        </w:trPr>
        <w:tc>
          <w:tcPr>
            <w:tcW w:w="861" w:type="dxa"/>
          </w:tcPr>
          <w:p w14:paraId="6F53E86E" w14:textId="77777777" w:rsidR="00833A33" w:rsidRPr="00833A33" w:rsidRDefault="00833A33" w:rsidP="00173F35">
            <w:pPr>
              <w:pStyle w:val="NoSpacing"/>
              <w:numPr>
                <w:ilvl w:val="0"/>
                <w:numId w:val="7"/>
              </w:numPr>
              <w:rPr>
                <w:rFonts w:ascii="Times New Roman"/>
              </w:rPr>
            </w:pPr>
          </w:p>
        </w:tc>
        <w:tc>
          <w:tcPr>
            <w:tcW w:w="4394" w:type="dxa"/>
            <w:gridSpan w:val="2"/>
          </w:tcPr>
          <w:p w14:paraId="0108C60B" w14:textId="77777777" w:rsidR="00833A33" w:rsidRDefault="00833A33" w:rsidP="00833A33">
            <w:pPr>
              <w:pStyle w:val="NoSpacing"/>
              <w:ind w:left="141"/>
            </w:pPr>
            <w:r>
              <w:t>Quality of Construction</w:t>
            </w:r>
          </w:p>
        </w:tc>
        <w:tc>
          <w:tcPr>
            <w:tcW w:w="5660" w:type="dxa"/>
          </w:tcPr>
          <w:p w14:paraId="48A244C6" w14:textId="694938B9" w:rsidR="00833A33" w:rsidRPr="003C52F3" w:rsidRDefault="008B755D" w:rsidP="00EB4605">
            <w:pPr>
              <w:pStyle w:val="NoSpacing"/>
              <w:ind w:left="134"/>
            </w:pPr>
            <w:r>
              <w:t xml:space="preserve">Average </w:t>
            </w:r>
          </w:p>
        </w:tc>
      </w:tr>
      <w:tr w:rsidR="00833A33" w14:paraId="5F8D826A" w14:textId="77777777" w:rsidTr="0085696E">
        <w:trPr>
          <w:trHeight w:val="59"/>
        </w:trPr>
        <w:tc>
          <w:tcPr>
            <w:tcW w:w="861" w:type="dxa"/>
          </w:tcPr>
          <w:p w14:paraId="5A632747" w14:textId="77777777" w:rsidR="00833A33" w:rsidRPr="00833A33" w:rsidRDefault="00833A33" w:rsidP="00173F35">
            <w:pPr>
              <w:pStyle w:val="NoSpacing"/>
              <w:numPr>
                <w:ilvl w:val="0"/>
                <w:numId w:val="7"/>
              </w:numPr>
              <w:rPr>
                <w:rFonts w:ascii="Times New Roman"/>
              </w:rPr>
            </w:pPr>
          </w:p>
        </w:tc>
        <w:tc>
          <w:tcPr>
            <w:tcW w:w="4394" w:type="dxa"/>
            <w:gridSpan w:val="2"/>
          </w:tcPr>
          <w:p w14:paraId="28E6ADE1" w14:textId="77777777" w:rsidR="00833A33" w:rsidRDefault="00833A33" w:rsidP="00833A33">
            <w:pPr>
              <w:pStyle w:val="NoSpacing"/>
              <w:ind w:left="141"/>
            </w:pPr>
            <w:r>
              <w:t>Appearance of the Building</w:t>
            </w:r>
          </w:p>
        </w:tc>
        <w:tc>
          <w:tcPr>
            <w:tcW w:w="5660" w:type="dxa"/>
          </w:tcPr>
          <w:p w14:paraId="34A95779" w14:textId="7E405D15" w:rsidR="00833A33" w:rsidRPr="003C52F3" w:rsidRDefault="008B755D" w:rsidP="00EB4605">
            <w:pPr>
              <w:pStyle w:val="NoSpacing"/>
              <w:ind w:left="134"/>
            </w:pPr>
            <w:r>
              <w:t>Average</w:t>
            </w:r>
          </w:p>
        </w:tc>
      </w:tr>
      <w:tr w:rsidR="00833A33" w14:paraId="6F33AAE0" w14:textId="77777777" w:rsidTr="0085696E">
        <w:trPr>
          <w:trHeight w:val="205"/>
        </w:trPr>
        <w:tc>
          <w:tcPr>
            <w:tcW w:w="861" w:type="dxa"/>
          </w:tcPr>
          <w:p w14:paraId="52D104F5" w14:textId="77777777" w:rsidR="00833A33" w:rsidRPr="00833A33" w:rsidRDefault="00833A33" w:rsidP="00173F35">
            <w:pPr>
              <w:pStyle w:val="NoSpacing"/>
              <w:numPr>
                <w:ilvl w:val="0"/>
                <w:numId w:val="7"/>
              </w:numPr>
              <w:rPr>
                <w:rFonts w:ascii="Times New Roman"/>
              </w:rPr>
            </w:pPr>
          </w:p>
        </w:tc>
        <w:tc>
          <w:tcPr>
            <w:tcW w:w="4394" w:type="dxa"/>
            <w:gridSpan w:val="2"/>
          </w:tcPr>
          <w:p w14:paraId="37B80CC9" w14:textId="77777777" w:rsidR="00833A33" w:rsidRDefault="00833A33" w:rsidP="00833A33">
            <w:pPr>
              <w:pStyle w:val="NoSpacing"/>
              <w:ind w:left="141"/>
            </w:pPr>
            <w:r>
              <w:t>Maintenance of the Building</w:t>
            </w:r>
          </w:p>
        </w:tc>
        <w:tc>
          <w:tcPr>
            <w:tcW w:w="5660" w:type="dxa"/>
          </w:tcPr>
          <w:p w14:paraId="2ACF566F" w14:textId="5B08522A" w:rsidR="00833A33" w:rsidRPr="003C52F3" w:rsidRDefault="008B755D" w:rsidP="00EB4605">
            <w:pPr>
              <w:pStyle w:val="NoSpacing"/>
              <w:ind w:left="134"/>
            </w:pPr>
            <w:r>
              <w:t>Average</w:t>
            </w:r>
          </w:p>
        </w:tc>
      </w:tr>
      <w:tr w:rsidR="00E85EED" w14:paraId="337484CC" w14:textId="77777777" w:rsidTr="0085696E">
        <w:trPr>
          <w:trHeight w:val="81"/>
        </w:trPr>
        <w:tc>
          <w:tcPr>
            <w:tcW w:w="861" w:type="dxa"/>
          </w:tcPr>
          <w:p w14:paraId="2C2F4950" w14:textId="77777777" w:rsidR="00E85EED" w:rsidRPr="00833A33" w:rsidRDefault="00E85EED" w:rsidP="00173F35">
            <w:pPr>
              <w:pStyle w:val="NoSpacing"/>
              <w:numPr>
                <w:ilvl w:val="0"/>
                <w:numId w:val="7"/>
              </w:numPr>
              <w:rPr>
                <w:rFonts w:ascii="Times New Roman"/>
              </w:rPr>
            </w:pPr>
          </w:p>
        </w:tc>
        <w:tc>
          <w:tcPr>
            <w:tcW w:w="10054" w:type="dxa"/>
            <w:gridSpan w:val="3"/>
          </w:tcPr>
          <w:p w14:paraId="2D1C584E" w14:textId="77777777" w:rsidR="00E85EED" w:rsidRPr="003C52F3" w:rsidRDefault="00E85EED" w:rsidP="00EB4605">
            <w:pPr>
              <w:pStyle w:val="NoSpacing"/>
              <w:ind w:left="134"/>
            </w:pPr>
            <w:r>
              <w:t>Facilities Available</w:t>
            </w:r>
          </w:p>
        </w:tc>
      </w:tr>
      <w:tr w:rsidR="00211F03" w14:paraId="5D62AA64" w14:textId="77777777" w:rsidTr="0085696E">
        <w:trPr>
          <w:trHeight w:val="99"/>
        </w:trPr>
        <w:tc>
          <w:tcPr>
            <w:tcW w:w="861" w:type="dxa"/>
            <w:vMerge w:val="restart"/>
          </w:tcPr>
          <w:p w14:paraId="1817657F" w14:textId="77777777" w:rsidR="00211F03" w:rsidRDefault="00211F03" w:rsidP="00173F35">
            <w:pPr>
              <w:pStyle w:val="NoSpacing"/>
              <w:numPr>
                <w:ilvl w:val="0"/>
                <w:numId w:val="7"/>
              </w:numPr>
              <w:rPr>
                <w:rFonts w:ascii="Times New Roman"/>
              </w:rPr>
            </w:pPr>
          </w:p>
        </w:tc>
        <w:tc>
          <w:tcPr>
            <w:tcW w:w="568" w:type="dxa"/>
          </w:tcPr>
          <w:p w14:paraId="549D7561" w14:textId="77777777" w:rsidR="00211F03" w:rsidRDefault="00211F03" w:rsidP="00173F35">
            <w:pPr>
              <w:pStyle w:val="NoSpacing"/>
              <w:numPr>
                <w:ilvl w:val="0"/>
                <w:numId w:val="10"/>
              </w:numPr>
            </w:pPr>
          </w:p>
        </w:tc>
        <w:tc>
          <w:tcPr>
            <w:tcW w:w="3826" w:type="dxa"/>
          </w:tcPr>
          <w:p w14:paraId="37ACE594" w14:textId="77777777" w:rsidR="00211F03" w:rsidRDefault="00211F03" w:rsidP="00211F03">
            <w:pPr>
              <w:pStyle w:val="NoSpacing"/>
              <w:ind w:left="141"/>
            </w:pPr>
            <w:r>
              <w:t>Lift</w:t>
            </w:r>
          </w:p>
        </w:tc>
        <w:tc>
          <w:tcPr>
            <w:tcW w:w="5660" w:type="dxa"/>
          </w:tcPr>
          <w:p w14:paraId="7EF02259" w14:textId="527944F1" w:rsidR="00211F03" w:rsidRPr="003C52F3" w:rsidRDefault="005D2E6A" w:rsidP="00801CDC">
            <w:pPr>
              <w:pStyle w:val="NoSpacing"/>
              <w:ind w:left="134"/>
            </w:pPr>
            <w:r>
              <w:t>Yes</w:t>
            </w:r>
          </w:p>
        </w:tc>
      </w:tr>
      <w:tr w:rsidR="00211F03" w14:paraId="675B68E0" w14:textId="77777777" w:rsidTr="0085696E">
        <w:trPr>
          <w:trHeight w:val="273"/>
        </w:trPr>
        <w:tc>
          <w:tcPr>
            <w:tcW w:w="861" w:type="dxa"/>
            <w:vMerge/>
            <w:tcBorders>
              <w:top w:val="nil"/>
            </w:tcBorders>
          </w:tcPr>
          <w:p w14:paraId="2D2F941F" w14:textId="77777777" w:rsidR="00211F03" w:rsidRDefault="00211F03" w:rsidP="00211F03">
            <w:pPr>
              <w:pStyle w:val="NoSpacing"/>
              <w:rPr>
                <w:sz w:val="2"/>
                <w:szCs w:val="2"/>
              </w:rPr>
            </w:pPr>
          </w:p>
        </w:tc>
        <w:tc>
          <w:tcPr>
            <w:tcW w:w="568" w:type="dxa"/>
          </w:tcPr>
          <w:p w14:paraId="15524248" w14:textId="77777777" w:rsidR="00211F03" w:rsidRDefault="00211F03" w:rsidP="00173F35">
            <w:pPr>
              <w:pStyle w:val="NoSpacing"/>
              <w:numPr>
                <w:ilvl w:val="0"/>
                <w:numId w:val="10"/>
              </w:numPr>
            </w:pPr>
          </w:p>
        </w:tc>
        <w:tc>
          <w:tcPr>
            <w:tcW w:w="3826" w:type="dxa"/>
          </w:tcPr>
          <w:p w14:paraId="0FC56F8B" w14:textId="77777777" w:rsidR="00211F03" w:rsidRDefault="00211F03" w:rsidP="00211F03">
            <w:pPr>
              <w:pStyle w:val="NoSpacing"/>
              <w:ind w:left="141"/>
            </w:pPr>
            <w:r>
              <w:t>Protected Water Supply</w:t>
            </w:r>
          </w:p>
        </w:tc>
        <w:tc>
          <w:tcPr>
            <w:tcW w:w="5660" w:type="dxa"/>
          </w:tcPr>
          <w:p w14:paraId="2454E17E" w14:textId="504FD5AB" w:rsidR="00211F03" w:rsidRPr="003C52F3" w:rsidRDefault="000F7E57" w:rsidP="00EB4605">
            <w:pPr>
              <w:pStyle w:val="NoSpacing"/>
              <w:ind w:left="134"/>
            </w:pPr>
            <w:r>
              <w:t>Yes</w:t>
            </w:r>
            <w:r w:rsidR="00BF3940">
              <w:t xml:space="preserve"> </w:t>
            </w:r>
          </w:p>
        </w:tc>
      </w:tr>
      <w:tr w:rsidR="00211F03" w14:paraId="2D710800" w14:textId="77777777" w:rsidTr="0085696E">
        <w:trPr>
          <w:trHeight w:val="121"/>
        </w:trPr>
        <w:tc>
          <w:tcPr>
            <w:tcW w:w="861" w:type="dxa"/>
            <w:vMerge/>
            <w:tcBorders>
              <w:top w:val="nil"/>
            </w:tcBorders>
          </w:tcPr>
          <w:p w14:paraId="38D34BDE" w14:textId="77777777" w:rsidR="00211F03" w:rsidRDefault="00211F03" w:rsidP="00211F03">
            <w:pPr>
              <w:pStyle w:val="NoSpacing"/>
              <w:rPr>
                <w:sz w:val="2"/>
                <w:szCs w:val="2"/>
              </w:rPr>
            </w:pPr>
          </w:p>
        </w:tc>
        <w:tc>
          <w:tcPr>
            <w:tcW w:w="568" w:type="dxa"/>
          </w:tcPr>
          <w:p w14:paraId="1D124C1B" w14:textId="77777777" w:rsidR="00211F03" w:rsidRDefault="00211F03" w:rsidP="00173F35">
            <w:pPr>
              <w:pStyle w:val="NoSpacing"/>
              <w:numPr>
                <w:ilvl w:val="0"/>
                <w:numId w:val="10"/>
              </w:numPr>
            </w:pPr>
          </w:p>
        </w:tc>
        <w:tc>
          <w:tcPr>
            <w:tcW w:w="3826" w:type="dxa"/>
          </w:tcPr>
          <w:p w14:paraId="61FE7415" w14:textId="77777777" w:rsidR="00211F03" w:rsidRDefault="00211F03" w:rsidP="00211F03">
            <w:pPr>
              <w:pStyle w:val="NoSpacing"/>
              <w:ind w:left="141"/>
            </w:pPr>
            <w:r>
              <w:t>Underground Sewerage</w:t>
            </w:r>
          </w:p>
        </w:tc>
        <w:tc>
          <w:tcPr>
            <w:tcW w:w="5660" w:type="dxa"/>
          </w:tcPr>
          <w:p w14:paraId="79B84662" w14:textId="5BFFA522" w:rsidR="00211F03" w:rsidRPr="003C52F3" w:rsidRDefault="00363915" w:rsidP="00EB4605">
            <w:pPr>
              <w:pStyle w:val="NoSpacing"/>
              <w:ind w:left="134"/>
            </w:pPr>
            <w:r>
              <w:t xml:space="preserve">Yes </w:t>
            </w:r>
          </w:p>
        </w:tc>
      </w:tr>
      <w:tr w:rsidR="00211F03" w14:paraId="44C0A6D0" w14:textId="77777777" w:rsidTr="0085696E">
        <w:trPr>
          <w:trHeight w:val="50"/>
        </w:trPr>
        <w:tc>
          <w:tcPr>
            <w:tcW w:w="861" w:type="dxa"/>
            <w:vMerge/>
            <w:tcBorders>
              <w:top w:val="nil"/>
            </w:tcBorders>
          </w:tcPr>
          <w:p w14:paraId="644CBF24" w14:textId="77777777" w:rsidR="00211F03" w:rsidRDefault="00211F03" w:rsidP="00211F03">
            <w:pPr>
              <w:pStyle w:val="NoSpacing"/>
              <w:rPr>
                <w:sz w:val="2"/>
                <w:szCs w:val="2"/>
              </w:rPr>
            </w:pPr>
          </w:p>
        </w:tc>
        <w:tc>
          <w:tcPr>
            <w:tcW w:w="568" w:type="dxa"/>
          </w:tcPr>
          <w:p w14:paraId="6F4DAB6E" w14:textId="77777777" w:rsidR="00211F03" w:rsidRDefault="00211F03" w:rsidP="00173F35">
            <w:pPr>
              <w:pStyle w:val="NoSpacing"/>
              <w:numPr>
                <w:ilvl w:val="0"/>
                <w:numId w:val="10"/>
              </w:numPr>
            </w:pPr>
          </w:p>
        </w:tc>
        <w:tc>
          <w:tcPr>
            <w:tcW w:w="3826" w:type="dxa"/>
          </w:tcPr>
          <w:p w14:paraId="11B6959F" w14:textId="77777777" w:rsidR="00211F03" w:rsidRDefault="00211F03" w:rsidP="00211F03">
            <w:pPr>
              <w:pStyle w:val="NoSpacing"/>
              <w:ind w:left="141"/>
            </w:pPr>
            <w:r>
              <w:t>Car Parking - Open/ Covered</w:t>
            </w:r>
          </w:p>
        </w:tc>
        <w:tc>
          <w:tcPr>
            <w:tcW w:w="5660" w:type="dxa"/>
          </w:tcPr>
          <w:p w14:paraId="2496B594" w14:textId="004D537B" w:rsidR="00211F03" w:rsidRPr="003C52F3" w:rsidRDefault="00541393" w:rsidP="0076241B">
            <w:pPr>
              <w:pStyle w:val="NoSpacing"/>
              <w:ind w:left="134"/>
            </w:pPr>
            <w:r>
              <w:t>No</w:t>
            </w:r>
          </w:p>
        </w:tc>
      </w:tr>
      <w:tr w:rsidR="00211F03" w14:paraId="3F59A1B2" w14:textId="77777777" w:rsidTr="0085696E">
        <w:trPr>
          <w:trHeight w:val="50"/>
        </w:trPr>
        <w:tc>
          <w:tcPr>
            <w:tcW w:w="861" w:type="dxa"/>
            <w:vMerge/>
            <w:tcBorders>
              <w:top w:val="nil"/>
            </w:tcBorders>
          </w:tcPr>
          <w:p w14:paraId="2DCC4E4F" w14:textId="77777777" w:rsidR="00211F03" w:rsidRDefault="00211F03" w:rsidP="00211F03">
            <w:pPr>
              <w:pStyle w:val="NoSpacing"/>
              <w:rPr>
                <w:sz w:val="2"/>
                <w:szCs w:val="2"/>
              </w:rPr>
            </w:pPr>
          </w:p>
        </w:tc>
        <w:tc>
          <w:tcPr>
            <w:tcW w:w="568" w:type="dxa"/>
          </w:tcPr>
          <w:p w14:paraId="11E4F0E3" w14:textId="77777777" w:rsidR="00211F03" w:rsidRDefault="00211F03" w:rsidP="00173F35">
            <w:pPr>
              <w:pStyle w:val="NoSpacing"/>
              <w:numPr>
                <w:ilvl w:val="0"/>
                <w:numId w:val="10"/>
              </w:numPr>
            </w:pPr>
          </w:p>
        </w:tc>
        <w:tc>
          <w:tcPr>
            <w:tcW w:w="3826" w:type="dxa"/>
          </w:tcPr>
          <w:p w14:paraId="16F9F32F" w14:textId="77777777" w:rsidR="00211F03" w:rsidRDefault="00211F03" w:rsidP="00211F03">
            <w:pPr>
              <w:pStyle w:val="NoSpacing"/>
              <w:ind w:left="141"/>
            </w:pPr>
            <w:r>
              <w:t>Is Compound wall existing?</w:t>
            </w:r>
          </w:p>
        </w:tc>
        <w:tc>
          <w:tcPr>
            <w:tcW w:w="5660" w:type="dxa"/>
          </w:tcPr>
          <w:p w14:paraId="0DF306D4" w14:textId="42ACFF3E" w:rsidR="00211F03" w:rsidRPr="003C52F3" w:rsidRDefault="00E45AFA" w:rsidP="00EB4605">
            <w:pPr>
              <w:pStyle w:val="NoSpacing"/>
              <w:ind w:left="134"/>
            </w:pPr>
            <w:r>
              <w:t>Yes</w:t>
            </w:r>
          </w:p>
        </w:tc>
      </w:tr>
      <w:tr w:rsidR="00211F03" w14:paraId="55F94F88" w14:textId="77777777" w:rsidTr="0085696E">
        <w:trPr>
          <w:trHeight w:val="50"/>
        </w:trPr>
        <w:tc>
          <w:tcPr>
            <w:tcW w:w="861" w:type="dxa"/>
            <w:vMerge/>
            <w:tcBorders>
              <w:top w:val="nil"/>
            </w:tcBorders>
          </w:tcPr>
          <w:p w14:paraId="6C9D09B8" w14:textId="77777777" w:rsidR="00211F03" w:rsidRDefault="00211F03" w:rsidP="00211F03">
            <w:pPr>
              <w:pStyle w:val="NoSpacing"/>
              <w:rPr>
                <w:sz w:val="2"/>
                <w:szCs w:val="2"/>
              </w:rPr>
            </w:pPr>
          </w:p>
        </w:tc>
        <w:tc>
          <w:tcPr>
            <w:tcW w:w="568" w:type="dxa"/>
          </w:tcPr>
          <w:p w14:paraId="5F8AD2CD" w14:textId="77777777" w:rsidR="00211F03" w:rsidRDefault="00211F03" w:rsidP="00173F35">
            <w:pPr>
              <w:pStyle w:val="NoSpacing"/>
              <w:numPr>
                <w:ilvl w:val="0"/>
                <w:numId w:val="10"/>
              </w:numPr>
            </w:pPr>
          </w:p>
        </w:tc>
        <w:tc>
          <w:tcPr>
            <w:tcW w:w="3826" w:type="dxa"/>
          </w:tcPr>
          <w:p w14:paraId="6BC5DF28" w14:textId="77777777" w:rsidR="00211F03" w:rsidRDefault="00211F03" w:rsidP="00211F03">
            <w:pPr>
              <w:pStyle w:val="NoSpacing"/>
              <w:ind w:left="141"/>
            </w:pPr>
            <w:r>
              <w:t>Is pavement laid around the Building</w:t>
            </w:r>
          </w:p>
        </w:tc>
        <w:tc>
          <w:tcPr>
            <w:tcW w:w="5660" w:type="dxa"/>
          </w:tcPr>
          <w:p w14:paraId="210EF5D2" w14:textId="7C87382D" w:rsidR="00211F03" w:rsidRPr="003C52F3" w:rsidRDefault="000F7E57" w:rsidP="001D00BD">
            <w:pPr>
              <w:pStyle w:val="NoSpacing"/>
              <w:ind w:left="134"/>
            </w:pPr>
            <w:r>
              <w:t>Yes</w:t>
            </w:r>
          </w:p>
        </w:tc>
      </w:tr>
    </w:tbl>
    <w:p w14:paraId="586CF0DE" w14:textId="77777777" w:rsidR="007E66D1" w:rsidRDefault="007E66D1" w:rsidP="008E06E2">
      <w:pPr>
        <w:pStyle w:val="NoSpacing"/>
        <w:rPr>
          <w:b/>
          <w:sz w:val="24"/>
        </w:rPr>
      </w:pPr>
    </w:p>
    <w:p w14:paraId="3FF86E33" w14:textId="68F1E78A" w:rsidR="00E45AFA" w:rsidRDefault="00E45AFA" w:rsidP="008E06E2">
      <w:pPr>
        <w:pStyle w:val="NoSpacing"/>
        <w:rPr>
          <w:b/>
          <w:sz w:val="24"/>
        </w:rPr>
      </w:pPr>
    </w:p>
    <w:p w14:paraId="234C7645" w14:textId="77777777" w:rsidR="005665C7" w:rsidRDefault="005665C7" w:rsidP="008E06E2">
      <w:pPr>
        <w:pStyle w:val="NoSpacing"/>
        <w:rPr>
          <w:b/>
          <w:sz w:val="24"/>
        </w:rPr>
      </w:pPr>
    </w:p>
    <w:tbl>
      <w:tblPr>
        <w:tblW w:w="1091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1"/>
        <w:gridCol w:w="425"/>
        <w:gridCol w:w="3969"/>
        <w:gridCol w:w="5660"/>
      </w:tblGrid>
      <w:tr w:rsidR="00833A33" w14:paraId="6FCB11ED" w14:textId="77777777" w:rsidTr="0085696E">
        <w:trPr>
          <w:trHeight w:val="196"/>
        </w:trPr>
        <w:tc>
          <w:tcPr>
            <w:tcW w:w="861" w:type="dxa"/>
            <w:shd w:val="clear" w:color="auto" w:fill="17365D" w:themeFill="text2" w:themeFillShade="BF"/>
          </w:tcPr>
          <w:p w14:paraId="66615408" w14:textId="77777777" w:rsidR="00833A33" w:rsidRDefault="00833A33" w:rsidP="00833A33">
            <w:pPr>
              <w:pStyle w:val="NoSpacing"/>
              <w:jc w:val="center"/>
              <w:rPr>
                <w:b/>
              </w:rPr>
            </w:pPr>
            <w:r>
              <w:rPr>
                <w:b/>
              </w:rPr>
              <w:t>III</w:t>
            </w:r>
          </w:p>
        </w:tc>
        <w:tc>
          <w:tcPr>
            <w:tcW w:w="10054" w:type="dxa"/>
            <w:gridSpan w:val="3"/>
            <w:shd w:val="clear" w:color="auto" w:fill="17365D" w:themeFill="text2" w:themeFillShade="BF"/>
          </w:tcPr>
          <w:sdt>
            <w:sdtPr>
              <w:rPr>
                <w:b/>
              </w:rPr>
              <w:id w:val="-1121149997"/>
              <w:dropDownList>
                <w:listItem w:value="Choose an item."/>
                <w:listItem w:displayText="FLAT" w:value="FLAT"/>
                <w:listItem w:displayText="COMMERCIAL SHOP" w:value="COMMERCIAL SHOP"/>
                <w:listItem w:displayText="BUILDER FLOOR" w:value="BUILDER FLOOR"/>
                <w:listItem w:displayText="OFFICE SPACE" w:value="OFFICE SPACE"/>
                <w:listItem w:displayText="COMMERCIAL SHOWROOM" w:value="COMMERCIAL SHOWROOM"/>
              </w:dropDownList>
            </w:sdtPr>
            <w:sdtEndPr/>
            <w:sdtContent>
              <w:p w14:paraId="3EE19983" w14:textId="77777777" w:rsidR="00833A33" w:rsidRPr="00833A33" w:rsidRDefault="00CB0580" w:rsidP="00833A33">
                <w:pPr>
                  <w:pStyle w:val="NoSpacing"/>
                  <w:jc w:val="center"/>
                  <w:rPr>
                    <w:b/>
                  </w:rPr>
                </w:pPr>
                <w:r>
                  <w:rPr>
                    <w:b/>
                  </w:rPr>
                  <w:t>FLAT</w:t>
                </w:r>
              </w:p>
            </w:sdtContent>
          </w:sdt>
        </w:tc>
      </w:tr>
      <w:tr w:rsidR="00833A33" w14:paraId="0E96A1AB" w14:textId="77777777" w:rsidTr="0085696E">
        <w:trPr>
          <w:trHeight w:val="214"/>
        </w:trPr>
        <w:tc>
          <w:tcPr>
            <w:tcW w:w="861" w:type="dxa"/>
          </w:tcPr>
          <w:p w14:paraId="5C7B9B0B" w14:textId="77777777" w:rsidR="00833A33" w:rsidRPr="00833A33" w:rsidRDefault="00833A33" w:rsidP="00173F35">
            <w:pPr>
              <w:pStyle w:val="NoSpacing"/>
              <w:numPr>
                <w:ilvl w:val="0"/>
                <w:numId w:val="9"/>
              </w:numPr>
              <w:rPr>
                <w:rFonts w:ascii="Times New Roman"/>
              </w:rPr>
            </w:pPr>
          </w:p>
        </w:tc>
        <w:tc>
          <w:tcPr>
            <w:tcW w:w="4394" w:type="dxa"/>
            <w:gridSpan w:val="2"/>
          </w:tcPr>
          <w:p w14:paraId="0CF7EF35" w14:textId="77777777" w:rsidR="00833A33" w:rsidRDefault="00833A33" w:rsidP="00DB0445">
            <w:pPr>
              <w:pStyle w:val="NoSpacing"/>
              <w:ind w:left="141"/>
            </w:pPr>
            <w:r>
              <w:t xml:space="preserve">The floor on which the </w:t>
            </w:r>
            <w:r w:rsidR="00DB0445">
              <w:t>Unit</w:t>
            </w:r>
            <w:r>
              <w:t xml:space="preserve"> is situated</w:t>
            </w:r>
          </w:p>
        </w:tc>
        <w:tc>
          <w:tcPr>
            <w:tcW w:w="5660" w:type="dxa"/>
          </w:tcPr>
          <w:p w14:paraId="1EA0818C" w14:textId="1F64F9BC" w:rsidR="00833A33" w:rsidRPr="00EB4605" w:rsidRDefault="00CF6A5B" w:rsidP="00B669F8">
            <w:pPr>
              <w:pStyle w:val="NoSpacing"/>
              <w:ind w:left="134"/>
            </w:pPr>
            <w:r>
              <w:t>1</w:t>
            </w:r>
            <w:r w:rsidRPr="00CF6A5B">
              <w:rPr>
                <w:vertAlign w:val="superscript"/>
              </w:rPr>
              <w:t>ST</w:t>
            </w:r>
            <w:r>
              <w:t xml:space="preserve"> </w:t>
            </w:r>
            <w:r w:rsidR="006828E4">
              <w:t>Floor</w:t>
            </w:r>
            <w:r w:rsidR="001B30AC">
              <w:t xml:space="preserve"> </w:t>
            </w:r>
          </w:p>
        </w:tc>
      </w:tr>
      <w:tr w:rsidR="00833A33" w14:paraId="78465E04" w14:textId="77777777" w:rsidTr="0085696E">
        <w:trPr>
          <w:trHeight w:val="90"/>
        </w:trPr>
        <w:tc>
          <w:tcPr>
            <w:tcW w:w="861" w:type="dxa"/>
          </w:tcPr>
          <w:p w14:paraId="43C4CD60" w14:textId="77777777" w:rsidR="00833A33" w:rsidRPr="00833A33" w:rsidRDefault="00833A33" w:rsidP="00173F35">
            <w:pPr>
              <w:pStyle w:val="NoSpacing"/>
              <w:numPr>
                <w:ilvl w:val="0"/>
                <w:numId w:val="9"/>
              </w:numPr>
              <w:rPr>
                <w:rFonts w:ascii="Times New Roman"/>
              </w:rPr>
            </w:pPr>
          </w:p>
        </w:tc>
        <w:tc>
          <w:tcPr>
            <w:tcW w:w="4394" w:type="dxa"/>
            <w:gridSpan w:val="2"/>
          </w:tcPr>
          <w:p w14:paraId="7007B4D0" w14:textId="77777777" w:rsidR="00833A33" w:rsidRDefault="00833A33" w:rsidP="00DB0445">
            <w:pPr>
              <w:pStyle w:val="NoSpacing"/>
              <w:ind w:left="141"/>
            </w:pPr>
            <w:r>
              <w:t xml:space="preserve">Door No. of the </w:t>
            </w:r>
            <w:r w:rsidR="00DB0445">
              <w:t>Unit</w:t>
            </w:r>
          </w:p>
        </w:tc>
        <w:tc>
          <w:tcPr>
            <w:tcW w:w="5660" w:type="dxa"/>
          </w:tcPr>
          <w:p w14:paraId="72B080B4" w14:textId="049F9AF5" w:rsidR="00833A33" w:rsidRPr="00EB4605" w:rsidRDefault="00CF6A5B" w:rsidP="00B669F8">
            <w:pPr>
              <w:pStyle w:val="NoSpacing"/>
              <w:ind w:left="134"/>
            </w:pPr>
            <w:r w:rsidRPr="00CF6A5B">
              <w:t>Gala No. 21, 22, 25, 26, 27, 28, 29, 30, 33, 38 &amp; 40</w:t>
            </w:r>
          </w:p>
        </w:tc>
      </w:tr>
      <w:tr w:rsidR="00672470" w14:paraId="5626DE3E" w14:textId="77777777" w:rsidTr="0085696E">
        <w:trPr>
          <w:trHeight w:val="50"/>
        </w:trPr>
        <w:tc>
          <w:tcPr>
            <w:tcW w:w="861" w:type="dxa"/>
            <w:vMerge w:val="restart"/>
          </w:tcPr>
          <w:p w14:paraId="3E91BD8F" w14:textId="77777777" w:rsidR="00672470" w:rsidRPr="00833A33" w:rsidRDefault="00672470" w:rsidP="00173F35">
            <w:pPr>
              <w:pStyle w:val="NoSpacing"/>
              <w:numPr>
                <w:ilvl w:val="0"/>
                <w:numId w:val="9"/>
              </w:numPr>
              <w:rPr>
                <w:rFonts w:ascii="Times New Roman"/>
              </w:rPr>
            </w:pPr>
          </w:p>
        </w:tc>
        <w:tc>
          <w:tcPr>
            <w:tcW w:w="4394" w:type="dxa"/>
            <w:gridSpan w:val="2"/>
          </w:tcPr>
          <w:p w14:paraId="7821E565" w14:textId="77777777" w:rsidR="00672470" w:rsidRDefault="00672470" w:rsidP="00DB0445">
            <w:pPr>
              <w:pStyle w:val="NoSpacing"/>
              <w:ind w:left="141"/>
            </w:pPr>
            <w:r>
              <w:t>Specifications of the Unit</w:t>
            </w:r>
          </w:p>
        </w:tc>
        <w:tc>
          <w:tcPr>
            <w:tcW w:w="5660" w:type="dxa"/>
          </w:tcPr>
          <w:p w14:paraId="476A5AB6" w14:textId="2082BDD0" w:rsidR="00672470" w:rsidRPr="00EB4605" w:rsidRDefault="004F49F4" w:rsidP="00EB4605">
            <w:pPr>
              <w:pStyle w:val="NoSpacing"/>
              <w:ind w:left="134"/>
            </w:pPr>
            <w:r>
              <w:t>Refer sheet attached</w:t>
            </w:r>
          </w:p>
        </w:tc>
      </w:tr>
      <w:tr w:rsidR="00672470" w14:paraId="6C851D8D" w14:textId="77777777" w:rsidTr="0085696E">
        <w:trPr>
          <w:trHeight w:val="50"/>
        </w:trPr>
        <w:tc>
          <w:tcPr>
            <w:tcW w:w="861" w:type="dxa"/>
            <w:vMerge/>
          </w:tcPr>
          <w:p w14:paraId="2C28E078" w14:textId="77777777" w:rsidR="00672470" w:rsidRDefault="00672470" w:rsidP="00173F35">
            <w:pPr>
              <w:pStyle w:val="NoSpacing"/>
              <w:numPr>
                <w:ilvl w:val="0"/>
                <w:numId w:val="9"/>
              </w:numPr>
              <w:rPr>
                <w:rFonts w:ascii="Times New Roman"/>
              </w:rPr>
            </w:pPr>
          </w:p>
        </w:tc>
        <w:tc>
          <w:tcPr>
            <w:tcW w:w="425" w:type="dxa"/>
          </w:tcPr>
          <w:p w14:paraId="37381D4F" w14:textId="77777777" w:rsidR="00672470" w:rsidRDefault="00672470" w:rsidP="00173F35">
            <w:pPr>
              <w:pStyle w:val="NoSpacing"/>
              <w:numPr>
                <w:ilvl w:val="0"/>
                <w:numId w:val="11"/>
              </w:numPr>
            </w:pPr>
          </w:p>
        </w:tc>
        <w:tc>
          <w:tcPr>
            <w:tcW w:w="3969" w:type="dxa"/>
          </w:tcPr>
          <w:p w14:paraId="7EC91EA3" w14:textId="77777777" w:rsidR="00672470" w:rsidRDefault="00672470" w:rsidP="00211F03">
            <w:pPr>
              <w:pStyle w:val="NoSpacing"/>
              <w:ind w:left="141"/>
            </w:pPr>
            <w:r>
              <w:t>Roof</w:t>
            </w:r>
          </w:p>
        </w:tc>
        <w:sdt>
          <w:sdt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tc>
              <w:tcPr>
                <w:tcW w:w="5660" w:type="dxa"/>
              </w:tcPr>
              <w:p w14:paraId="04A9433D" w14:textId="77777777" w:rsidR="00672470" w:rsidRPr="00EB4605" w:rsidRDefault="00343858" w:rsidP="00EB4605">
                <w:pPr>
                  <w:pStyle w:val="NoSpacing"/>
                  <w:ind w:left="134"/>
                </w:pPr>
                <w:r>
                  <w:t>RCC</w:t>
                </w:r>
              </w:p>
            </w:tc>
          </w:sdtContent>
        </w:sdt>
      </w:tr>
      <w:tr w:rsidR="00672470" w14:paraId="4436DFA5" w14:textId="77777777" w:rsidTr="0085696E">
        <w:trPr>
          <w:trHeight w:val="50"/>
        </w:trPr>
        <w:tc>
          <w:tcPr>
            <w:tcW w:w="861" w:type="dxa"/>
            <w:vMerge/>
          </w:tcPr>
          <w:p w14:paraId="49CB925F" w14:textId="77777777" w:rsidR="00672470" w:rsidRDefault="00672470" w:rsidP="00211F03">
            <w:pPr>
              <w:pStyle w:val="NoSpacing"/>
              <w:rPr>
                <w:sz w:val="2"/>
                <w:szCs w:val="2"/>
              </w:rPr>
            </w:pPr>
          </w:p>
        </w:tc>
        <w:tc>
          <w:tcPr>
            <w:tcW w:w="425" w:type="dxa"/>
          </w:tcPr>
          <w:p w14:paraId="21BB32EF" w14:textId="77777777" w:rsidR="00672470" w:rsidRDefault="00672470" w:rsidP="00173F35">
            <w:pPr>
              <w:pStyle w:val="NoSpacing"/>
              <w:numPr>
                <w:ilvl w:val="0"/>
                <w:numId w:val="11"/>
              </w:numPr>
            </w:pPr>
          </w:p>
        </w:tc>
        <w:tc>
          <w:tcPr>
            <w:tcW w:w="3969" w:type="dxa"/>
          </w:tcPr>
          <w:p w14:paraId="259DCE4C" w14:textId="77777777" w:rsidR="00672470" w:rsidRPr="004818EC" w:rsidRDefault="00672470" w:rsidP="00211F03">
            <w:pPr>
              <w:pStyle w:val="NoSpacing"/>
              <w:ind w:left="141"/>
            </w:pPr>
            <w:r w:rsidRPr="004818EC">
              <w:t>Flooring</w:t>
            </w:r>
          </w:p>
        </w:tc>
        <w:tc>
          <w:tcPr>
            <w:tcW w:w="5660" w:type="dxa"/>
          </w:tcPr>
          <w:p w14:paraId="31FFFA6C" w14:textId="07AB13A1" w:rsidR="00672470" w:rsidRPr="004818EC" w:rsidRDefault="00FB752E" w:rsidP="00646974">
            <w:pPr>
              <w:pStyle w:val="NoSpacing"/>
              <w:ind w:left="134"/>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BB2F00">
                  <w:t>PCC</w:t>
                </w:r>
              </w:sdtContent>
            </w:sdt>
            <w:r w:rsidR="00BD00DA" w:rsidRPr="004818EC">
              <w:t xml:space="preserve"> </w:t>
            </w:r>
            <w:r w:rsidR="00BB2F00">
              <w:t xml:space="preserve">and </w:t>
            </w:r>
            <w:proofErr w:type="spellStart"/>
            <w:r w:rsidR="00BB2F00">
              <w:t>vertified</w:t>
            </w:r>
            <w:proofErr w:type="spellEnd"/>
            <w:r w:rsidR="00BB2F00">
              <w:t xml:space="preserve"> Tiles</w:t>
            </w:r>
          </w:p>
        </w:tc>
      </w:tr>
      <w:tr w:rsidR="00672470" w14:paraId="47518AC2" w14:textId="77777777" w:rsidTr="0085696E">
        <w:trPr>
          <w:trHeight w:val="50"/>
        </w:trPr>
        <w:tc>
          <w:tcPr>
            <w:tcW w:w="861" w:type="dxa"/>
            <w:vMerge/>
          </w:tcPr>
          <w:p w14:paraId="082E91B0" w14:textId="77777777" w:rsidR="00672470" w:rsidRDefault="00672470" w:rsidP="00211F03">
            <w:pPr>
              <w:pStyle w:val="NoSpacing"/>
              <w:rPr>
                <w:sz w:val="2"/>
                <w:szCs w:val="2"/>
              </w:rPr>
            </w:pPr>
          </w:p>
        </w:tc>
        <w:tc>
          <w:tcPr>
            <w:tcW w:w="425" w:type="dxa"/>
          </w:tcPr>
          <w:p w14:paraId="7D97D11E" w14:textId="77777777" w:rsidR="00672470" w:rsidRDefault="00672470" w:rsidP="00173F35">
            <w:pPr>
              <w:pStyle w:val="NoSpacing"/>
              <w:numPr>
                <w:ilvl w:val="0"/>
                <w:numId w:val="11"/>
              </w:numPr>
            </w:pPr>
          </w:p>
        </w:tc>
        <w:tc>
          <w:tcPr>
            <w:tcW w:w="3969" w:type="dxa"/>
          </w:tcPr>
          <w:p w14:paraId="443E7757" w14:textId="77777777" w:rsidR="00672470" w:rsidRPr="004818EC" w:rsidRDefault="00672470" w:rsidP="00211F03">
            <w:pPr>
              <w:pStyle w:val="NoSpacing"/>
              <w:ind w:left="141"/>
            </w:pPr>
            <w:r w:rsidRPr="004818EC">
              <w:t>Doors</w:t>
            </w:r>
          </w:p>
        </w:tc>
        <w:tc>
          <w:tcPr>
            <w:tcW w:w="5660" w:type="dxa"/>
          </w:tcPr>
          <w:p w14:paraId="2B751FCB" w14:textId="77AACD8E" w:rsidR="00672470" w:rsidRPr="004818EC" w:rsidRDefault="00FB752E" w:rsidP="00EB4605">
            <w:pPr>
              <w:pStyle w:val="NoSpacing"/>
              <w:ind w:left="134"/>
            </w:pPr>
            <w:sdt>
              <w:sdt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4F6E8C">
                  <w:t>Wooden frame &amp; panel doors</w:t>
                </w:r>
              </w:sdtContent>
            </w:sdt>
            <w:r w:rsidR="00804E11">
              <w:t xml:space="preserve"> with steel Shutter Doors</w:t>
            </w:r>
          </w:p>
        </w:tc>
      </w:tr>
      <w:tr w:rsidR="00672470" w14:paraId="63AF2428" w14:textId="77777777" w:rsidTr="0085696E">
        <w:trPr>
          <w:trHeight w:val="193"/>
        </w:trPr>
        <w:tc>
          <w:tcPr>
            <w:tcW w:w="861" w:type="dxa"/>
            <w:vMerge/>
          </w:tcPr>
          <w:p w14:paraId="1E45106A" w14:textId="77777777" w:rsidR="00672470" w:rsidRDefault="00672470" w:rsidP="00173F35">
            <w:pPr>
              <w:pStyle w:val="NoSpacing"/>
              <w:numPr>
                <w:ilvl w:val="0"/>
                <w:numId w:val="9"/>
              </w:numPr>
              <w:rPr>
                <w:rFonts w:ascii="Times New Roman"/>
              </w:rPr>
            </w:pPr>
          </w:p>
        </w:tc>
        <w:tc>
          <w:tcPr>
            <w:tcW w:w="425" w:type="dxa"/>
          </w:tcPr>
          <w:p w14:paraId="5A93877A" w14:textId="77777777" w:rsidR="00672470" w:rsidRDefault="00672470" w:rsidP="00173F35">
            <w:pPr>
              <w:pStyle w:val="NoSpacing"/>
              <w:numPr>
                <w:ilvl w:val="0"/>
                <w:numId w:val="12"/>
              </w:numPr>
            </w:pPr>
          </w:p>
        </w:tc>
        <w:tc>
          <w:tcPr>
            <w:tcW w:w="3969" w:type="dxa"/>
          </w:tcPr>
          <w:p w14:paraId="68C12C68" w14:textId="77777777" w:rsidR="00672470" w:rsidRDefault="00672470" w:rsidP="00211F03">
            <w:pPr>
              <w:pStyle w:val="NoSpacing"/>
              <w:ind w:left="141"/>
            </w:pPr>
            <w:r>
              <w:t>Windows</w:t>
            </w:r>
          </w:p>
        </w:tc>
        <w:tc>
          <w:tcPr>
            <w:tcW w:w="5660" w:type="dxa"/>
          </w:tcPr>
          <w:p w14:paraId="55D190DC" w14:textId="4A740D02" w:rsidR="00672470" w:rsidRPr="00EB4605" w:rsidRDefault="00FB752E" w:rsidP="00EB4605">
            <w:pPr>
              <w:pStyle w:val="NoSpacing"/>
              <w:ind w:left="134"/>
            </w:pPr>
            <w:sdt>
              <w:sdtPr>
                <w:id w:val="-670106101"/>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4F6E8C">
                  <w:t>Wooden frame &amp; panel doors</w:t>
                </w:r>
              </w:sdtContent>
            </w:sdt>
          </w:p>
        </w:tc>
      </w:tr>
      <w:tr w:rsidR="00672470" w14:paraId="459BC79D" w14:textId="77777777" w:rsidTr="0085696E">
        <w:trPr>
          <w:trHeight w:val="70"/>
        </w:trPr>
        <w:tc>
          <w:tcPr>
            <w:tcW w:w="861" w:type="dxa"/>
            <w:vMerge/>
          </w:tcPr>
          <w:p w14:paraId="510B035F" w14:textId="77777777" w:rsidR="00672470" w:rsidRDefault="00672470" w:rsidP="00211F03">
            <w:pPr>
              <w:pStyle w:val="NoSpacing"/>
              <w:rPr>
                <w:sz w:val="2"/>
                <w:szCs w:val="2"/>
              </w:rPr>
            </w:pPr>
          </w:p>
        </w:tc>
        <w:tc>
          <w:tcPr>
            <w:tcW w:w="425" w:type="dxa"/>
          </w:tcPr>
          <w:p w14:paraId="2E8D427B" w14:textId="77777777" w:rsidR="00672470" w:rsidRDefault="00672470" w:rsidP="00173F35">
            <w:pPr>
              <w:pStyle w:val="NoSpacing"/>
              <w:numPr>
                <w:ilvl w:val="0"/>
                <w:numId w:val="12"/>
              </w:numPr>
            </w:pPr>
          </w:p>
        </w:tc>
        <w:tc>
          <w:tcPr>
            <w:tcW w:w="3969" w:type="dxa"/>
          </w:tcPr>
          <w:p w14:paraId="7C3C42E5" w14:textId="77777777" w:rsidR="00672470" w:rsidRDefault="00672470" w:rsidP="00211F03">
            <w:pPr>
              <w:pStyle w:val="NoSpacing"/>
              <w:ind w:left="141"/>
            </w:pPr>
            <w:r>
              <w:t>Fittings</w:t>
            </w:r>
          </w:p>
        </w:tc>
        <w:tc>
          <w:tcPr>
            <w:tcW w:w="5660" w:type="dxa"/>
          </w:tcPr>
          <w:p w14:paraId="2EDF3FB5" w14:textId="36A6A1F9" w:rsidR="00672470" w:rsidRPr="00EB4605" w:rsidRDefault="00FB752E" w:rsidP="00EB4605">
            <w:pPr>
              <w:pStyle w:val="NoSpacing"/>
              <w:ind w:left="134"/>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4F6E8C">
                  <w:rPr>
                    <w:lang w:val="en-IN" w:eastAsia="en-IN"/>
                  </w:rPr>
                  <w:t>Internal</w:t>
                </w:r>
              </w:sdtContent>
            </w:sdt>
            <w:sdt>
              <w:sdtPr>
                <w:rPr>
                  <w:lang w:val="en-IN" w:eastAsia="en-IN"/>
                </w:rPr>
                <w:id w:val="445282698"/>
                <w:showingPlcHdr/>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777A64">
                  <w:rPr>
                    <w:lang w:val="en-IN" w:eastAsia="en-IN"/>
                  </w:rPr>
                  <w:t xml:space="preserve">     </w:t>
                </w:r>
              </w:sdtContent>
            </w:sdt>
          </w:p>
        </w:tc>
      </w:tr>
      <w:tr w:rsidR="00672470" w14:paraId="1C1D9FEC" w14:textId="77777777" w:rsidTr="0085696E">
        <w:trPr>
          <w:trHeight w:val="87"/>
        </w:trPr>
        <w:tc>
          <w:tcPr>
            <w:tcW w:w="861" w:type="dxa"/>
            <w:vMerge/>
          </w:tcPr>
          <w:p w14:paraId="0445A91B" w14:textId="77777777" w:rsidR="00672470" w:rsidRDefault="00672470" w:rsidP="00211F03">
            <w:pPr>
              <w:pStyle w:val="NoSpacing"/>
              <w:rPr>
                <w:sz w:val="2"/>
                <w:szCs w:val="2"/>
              </w:rPr>
            </w:pPr>
          </w:p>
        </w:tc>
        <w:tc>
          <w:tcPr>
            <w:tcW w:w="425" w:type="dxa"/>
          </w:tcPr>
          <w:p w14:paraId="7F7526D4" w14:textId="77777777" w:rsidR="00672470" w:rsidRDefault="00672470" w:rsidP="00173F35">
            <w:pPr>
              <w:pStyle w:val="NoSpacing"/>
              <w:numPr>
                <w:ilvl w:val="0"/>
                <w:numId w:val="12"/>
              </w:numPr>
            </w:pPr>
          </w:p>
        </w:tc>
        <w:tc>
          <w:tcPr>
            <w:tcW w:w="3969" w:type="dxa"/>
          </w:tcPr>
          <w:p w14:paraId="4C5F91CB" w14:textId="77777777" w:rsidR="00672470" w:rsidRDefault="00672470" w:rsidP="00211F03">
            <w:pPr>
              <w:pStyle w:val="NoSpacing"/>
              <w:ind w:left="141"/>
            </w:pPr>
            <w:r>
              <w:t>Finishing</w:t>
            </w:r>
          </w:p>
        </w:tc>
        <w:tc>
          <w:tcPr>
            <w:tcW w:w="5660" w:type="dxa"/>
          </w:tcPr>
          <w:p w14:paraId="0968FF7A" w14:textId="77777777" w:rsidR="00672470" w:rsidRPr="00EB4605" w:rsidRDefault="00FB752E" w:rsidP="00EB4605">
            <w:pPr>
              <w:pStyle w:val="NoSpacing"/>
              <w:ind w:left="134"/>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BD00DA">
                  <w:t>Simple Plastered Walls</w:t>
                </w:r>
              </w:sdtContent>
            </w:sdt>
            <w:r w:rsidR="00140A49">
              <w:t xml:space="preserve"> </w:t>
            </w:r>
            <w:sdt>
              <w:sdtPr>
                <w:id w:val="-1778313404"/>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140A49">
                  <w:t xml:space="preserve">     </w:t>
                </w:r>
              </w:sdtContent>
            </w:sdt>
          </w:p>
        </w:tc>
      </w:tr>
      <w:tr w:rsidR="00672470" w14:paraId="1E0BB377" w14:textId="77777777" w:rsidTr="0085696E">
        <w:trPr>
          <w:trHeight w:val="50"/>
        </w:trPr>
        <w:tc>
          <w:tcPr>
            <w:tcW w:w="861" w:type="dxa"/>
            <w:vMerge w:val="restart"/>
          </w:tcPr>
          <w:p w14:paraId="378CE7D8" w14:textId="77777777" w:rsidR="00672470" w:rsidRPr="00211F03" w:rsidRDefault="00672470" w:rsidP="00173F35">
            <w:pPr>
              <w:pStyle w:val="NoSpacing"/>
              <w:numPr>
                <w:ilvl w:val="0"/>
                <w:numId w:val="9"/>
              </w:numPr>
              <w:rPr>
                <w:rFonts w:ascii="Times New Roman"/>
              </w:rPr>
            </w:pPr>
          </w:p>
        </w:tc>
        <w:tc>
          <w:tcPr>
            <w:tcW w:w="425" w:type="dxa"/>
            <w:vMerge w:val="restart"/>
          </w:tcPr>
          <w:p w14:paraId="33A70B68" w14:textId="77777777" w:rsidR="00672470" w:rsidRDefault="00672470" w:rsidP="00173F35">
            <w:pPr>
              <w:pStyle w:val="NoSpacing"/>
              <w:numPr>
                <w:ilvl w:val="0"/>
                <w:numId w:val="13"/>
              </w:numPr>
            </w:pPr>
          </w:p>
        </w:tc>
        <w:tc>
          <w:tcPr>
            <w:tcW w:w="3969" w:type="dxa"/>
          </w:tcPr>
          <w:p w14:paraId="2A6D68A1" w14:textId="77777777" w:rsidR="00672470" w:rsidRDefault="00672470" w:rsidP="00211F03">
            <w:pPr>
              <w:pStyle w:val="NoSpacing"/>
              <w:ind w:left="141"/>
            </w:pPr>
            <w:r>
              <w:t>House Tax</w:t>
            </w:r>
          </w:p>
        </w:tc>
        <w:sdt>
          <w:sdtPr>
            <w:id w:val="-1029800004"/>
            <w:dropDownList>
              <w:listItem w:value="Choose an item."/>
              <w:listItem w:displayText="Provided" w:value="Provided"/>
              <w:listItem w:displayText="No details provided to us" w:value="No details provided to us"/>
            </w:dropDownList>
          </w:sdtPr>
          <w:sdtEndPr/>
          <w:sdtContent>
            <w:tc>
              <w:tcPr>
                <w:tcW w:w="5660" w:type="dxa"/>
              </w:tcPr>
              <w:p w14:paraId="4253A5C8" w14:textId="77777777" w:rsidR="00672470" w:rsidRPr="00EB4605" w:rsidRDefault="005F463B" w:rsidP="00EB4605">
                <w:pPr>
                  <w:pStyle w:val="NoSpacing"/>
                  <w:ind w:left="134"/>
                </w:pPr>
                <w:r>
                  <w:t>No details provided to us</w:t>
                </w:r>
              </w:p>
            </w:tc>
          </w:sdtContent>
        </w:sdt>
      </w:tr>
      <w:tr w:rsidR="00672470" w14:paraId="6BA747AC" w14:textId="77777777" w:rsidTr="0085696E">
        <w:trPr>
          <w:trHeight w:val="50"/>
        </w:trPr>
        <w:tc>
          <w:tcPr>
            <w:tcW w:w="861" w:type="dxa"/>
            <w:vMerge/>
            <w:tcBorders>
              <w:top w:val="nil"/>
            </w:tcBorders>
          </w:tcPr>
          <w:p w14:paraId="41F08C7C" w14:textId="77777777" w:rsidR="00672470" w:rsidRPr="00211F03" w:rsidRDefault="00672470" w:rsidP="00173F35">
            <w:pPr>
              <w:pStyle w:val="NoSpacing"/>
              <w:numPr>
                <w:ilvl w:val="0"/>
                <w:numId w:val="9"/>
              </w:numPr>
              <w:rPr>
                <w:rFonts w:ascii="Times New Roman"/>
              </w:rPr>
            </w:pPr>
          </w:p>
        </w:tc>
        <w:tc>
          <w:tcPr>
            <w:tcW w:w="425" w:type="dxa"/>
            <w:vMerge/>
          </w:tcPr>
          <w:p w14:paraId="444A49FD" w14:textId="77777777" w:rsidR="00672470" w:rsidRDefault="00672470" w:rsidP="00173F35">
            <w:pPr>
              <w:pStyle w:val="NoSpacing"/>
              <w:numPr>
                <w:ilvl w:val="0"/>
                <w:numId w:val="13"/>
              </w:numPr>
            </w:pPr>
          </w:p>
        </w:tc>
        <w:tc>
          <w:tcPr>
            <w:tcW w:w="3969" w:type="dxa"/>
          </w:tcPr>
          <w:p w14:paraId="710539B0" w14:textId="77777777" w:rsidR="00672470" w:rsidRDefault="00672470" w:rsidP="00211F03">
            <w:pPr>
              <w:pStyle w:val="NoSpacing"/>
              <w:ind w:left="141"/>
            </w:pPr>
            <w:r>
              <w:t>Assessment No.</w:t>
            </w:r>
          </w:p>
        </w:tc>
        <w:sdt>
          <w:sdtPr>
            <w:id w:val="-53006739"/>
            <w:dropDownList>
              <w:listItem w:value="Choose an item."/>
              <w:listItem w:displayText="Provided" w:value="Provided"/>
              <w:listItem w:displayText="No details provided to us" w:value="No details provided to us"/>
            </w:dropDownList>
          </w:sdtPr>
          <w:sdtEndPr/>
          <w:sdtContent>
            <w:tc>
              <w:tcPr>
                <w:tcW w:w="5660" w:type="dxa"/>
              </w:tcPr>
              <w:p w14:paraId="7082F96A" w14:textId="77777777" w:rsidR="00672470" w:rsidRPr="00EB4605" w:rsidRDefault="005F463B" w:rsidP="00EB4605">
                <w:pPr>
                  <w:pStyle w:val="NoSpacing"/>
                  <w:ind w:left="134"/>
                </w:pPr>
                <w:r>
                  <w:t>No details provided to us</w:t>
                </w:r>
              </w:p>
            </w:tc>
          </w:sdtContent>
        </w:sdt>
      </w:tr>
      <w:tr w:rsidR="00672470" w14:paraId="43D70A17" w14:textId="77777777" w:rsidTr="0085696E">
        <w:trPr>
          <w:trHeight w:val="50"/>
        </w:trPr>
        <w:tc>
          <w:tcPr>
            <w:tcW w:w="861" w:type="dxa"/>
            <w:vMerge/>
            <w:tcBorders>
              <w:top w:val="nil"/>
            </w:tcBorders>
          </w:tcPr>
          <w:p w14:paraId="0B758E8B" w14:textId="77777777" w:rsidR="00672470" w:rsidRPr="00211F03" w:rsidRDefault="00672470" w:rsidP="00173F35">
            <w:pPr>
              <w:pStyle w:val="NoSpacing"/>
              <w:numPr>
                <w:ilvl w:val="0"/>
                <w:numId w:val="9"/>
              </w:numPr>
              <w:rPr>
                <w:rFonts w:ascii="Times New Roman"/>
              </w:rPr>
            </w:pPr>
          </w:p>
        </w:tc>
        <w:tc>
          <w:tcPr>
            <w:tcW w:w="425" w:type="dxa"/>
            <w:vMerge w:val="restart"/>
          </w:tcPr>
          <w:p w14:paraId="37EA241E" w14:textId="77777777" w:rsidR="00672470" w:rsidRDefault="00672470" w:rsidP="00173F35">
            <w:pPr>
              <w:pStyle w:val="NoSpacing"/>
              <w:numPr>
                <w:ilvl w:val="0"/>
                <w:numId w:val="13"/>
              </w:numPr>
            </w:pPr>
          </w:p>
        </w:tc>
        <w:tc>
          <w:tcPr>
            <w:tcW w:w="3969" w:type="dxa"/>
          </w:tcPr>
          <w:p w14:paraId="2C786087" w14:textId="77777777" w:rsidR="00672470" w:rsidRDefault="00672470" w:rsidP="00211F03">
            <w:pPr>
              <w:pStyle w:val="NoSpacing"/>
              <w:ind w:left="141"/>
            </w:pPr>
            <w:r>
              <w:t>Tax paid in the name of</w:t>
            </w:r>
          </w:p>
        </w:tc>
        <w:sdt>
          <w:sdtPr>
            <w:id w:val="1691869318"/>
            <w:dropDownList>
              <w:listItem w:value="Choose an item."/>
              <w:listItem w:displayText="Provided" w:value="Provided"/>
              <w:listItem w:displayText="No details provided to us" w:value="No details provided to us"/>
            </w:dropDownList>
          </w:sdtPr>
          <w:sdtEndPr/>
          <w:sdtContent>
            <w:tc>
              <w:tcPr>
                <w:tcW w:w="5660" w:type="dxa"/>
              </w:tcPr>
              <w:p w14:paraId="211BD56A" w14:textId="77777777" w:rsidR="00672470" w:rsidRPr="00EB4605" w:rsidRDefault="005F463B" w:rsidP="00EB4605">
                <w:pPr>
                  <w:pStyle w:val="NoSpacing"/>
                  <w:ind w:left="134"/>
                </w:pPr>
                <w:r>
                  <w:t>No details provided to us</w:t>
                </w:r>
              </w:p>
            </w:tc>
          </w:sdtContent>
        </w:sdt>
      </w:tr>
      <w:tr w:rsidR="00672470" w14:paraId="01E45173" w14:textId="77777777" w:rsidTr="0085696E">
        <w:trPr>
          <w:trHeight w:val="50"/>
        </w:trPr>
        <w:tc>
          <w:tcPr>
            <w:tcW w:w="861" w:type="dxa"/>
            <w:vMerge/>
            <w:tcBorders>
              <w:top w:val="nil"/>
            </w:tcBorders>
          </w:tcPr>
          <w:p w14:paraId="2BAAF23E" w14:textId="77777777" w:rsidR="00672470" w:rsidRPr="00211F03" w:rsidRDefault="00672470" w:rsidP="00173F35">
            <w:pPr>
              <w:pStyle w:val="NoSpacing"/>
              <w:numPr>
                <w:ilvl w:val="0"/>
                <w:numId w:val="9"/>
              </w:numPr>
              <w:rPr>
                <w:rFonts w:ascii="Times New Roman"/>
              </w:rPr>
            </w:pPr>
          </w:p>
        </w:tc>
        <w:tc>
          <w:tcPr>
            <w:tcW w:w="425" w:type="dxa"/>
            <w:vMerge/>
          </w:tcPr>
          <w:p w14:paraId="581BFEDA" w14:textId="77777777" w:rsidR="00672470" w:rsidRDefault="00672470" w:rsidP="00173F35">
            <w:pPr>
              <w:pStyle w:val="NoSpacing"/>
              <w:numPr>
                <w:ilvl w:val="0"/>
                <w:numId w:val="13"/>
              </w:numPr>
            </w:pPr>
          </w:p>
        </w:tc>
        <w:tc>
          <w:tcPr>
            <w:tcW w:w="3969" w:type="dxa"/>
          </w:tcPr>
          <w:p w14:paraId="450CD23A" w14:textId="77777777" w:rsidR="00672470" w:rsidRDefault="00672470" w:rsidP="00211F03">
            <w:pPr>
              <w:pStyle w:val="NoSpacing"/>
              <w:ind w:left="141"/>
            </w:pPr>
            <w:r>
              <w:t>Tax amount</w:t>
            </w:r>
          </w:p>
        </w:tc>
        <w:sdt>
          <w:sdtPr>
            <w:id w:val="-266382212"/>
            <w:dropDownList>
              <w:listItem w:value="Choose an item."/>
              <w:listItem w:displayText="Provided" w:value="Provided"/>
              <w:listItem w:displayText="No details provided to us" w:value="No details provided to us"/>
            </w:dropDownList>
          </w:sdtPr>
          <w:sdtEndPr/>
          <w:sdtContent>
            <w:tc>
              <w:tcPr>
                <w:tcW w:w="5660" w:type="dxa"/>
              </w:tcPr>
              <w:p w14:paraId="17E9DD87" w14:textId="77777777" w:rsidR="00672470" w:rsidRDefault="005F463B" w:rsidP="00EB4605">
                <w:pPr>
                  <w:pStyle w:val="NoSpacing"/>
                  <w:ind w:left="134"/>
                </w:pPr>
                <w:r>
                  <w:t>No details provided to us</w:t>
                </w:r>
              </w:p>
            </w:tc>
          </w:sdtContent>
        </w:sdt>
      </w:tr>
      <w:tr w:rsidR="00211F03" w14:paraId="50767132" w14:textId="77777777" w:rsidTr="0085696E">
        <w:trPr>
          <w:trHeight w:val="223"/>
        </w:trPr>
        <w:tc>
          <w:tcPr>
            <w:tcW w:w="861" w:type="dxa"/>
            <w:vMerge w:val="restart"/>
          </w:tcPr>
          <w:p w14:paraId="2F154E3E" w14:textId="77777777" w:rsidR="00211F03" w:rsidRPr="00211F03" w:rsidRDefault="00211F03" w:rsidP="00173F35">
            <w:pPr>
              <w:pStyle w:val="NoSpacing"/>
              <w:numPr>
                <w:ilvl w:val="0"/>
                <w:numId w:val="9"/>
              </w:numPr>
              <w:rPr>
                <w:rFonts w:ascii="Times New Roman"/>
              </w:rPr>
            </w:pPr>
          </w:p>
        </w:tc>
        <w:tc>
          <w:tcPr>
            <w:tcW w:w="425" w:type="dxa"/>
          </w:tcPr>
          <w:p w14:paraId="5F677378" w14:textId="77777777" w:rsidR="00211F03" w:rsidRDefault="00211F03" w:rsidP="00173F35">
            <w:pPr>
              <w:pStyle w:val="NoSpacing"/>
              <w:numPr>
                <w:ilvl w:val="0"/>
                <w:numId w:val="14"/>
              </w:numPr>
            </w:pPr>
          </w:p>
        </w:tc>
        <w:tc>
          <w:tcPr>
            <w:tcW w:w="3969" w:type="dxa"/>
          </w:tcPr>
          <w:p w14:paraId="1EC5B65C" w14:textId="77777777" w:rsidR="00211F03" w:rsidRDefault="00211F03" w:rsidP="00211F03">
            <w:pPr>
              <w:pStyle w:val="NoSpacing"/>
              <w:ind w:left="141"/>
            </w:pPr>
            <w:r>
              <w:t>Electricity Service Connection no.</w:t>
            </w:r>
          </w:p>
        </w:tc>
        <w:tc>
          <w:tcPr>
            <w:tcW w:w="5660" w:type="dxa"/>
          </w:tcPr>
          <w:p w14:paraId="21F1B340" w14:textId="403ED7EF" w:rsidR="00211F03" w:rsidRPr="00EB4605" w:rsidRDefault="005330FF" w:rsidP="00EB4605">
            <w:pPr>
              <w:pStyle w:val="NoSpacing"/>
              <w:ind w:left="134"/>
            </w:pPr>
            <w:r>
              <w:t>NA</w:t>
            </w:r>
          </w:p>
        </w:tc>
      </w:tr>
      <w:tr w:rsidR="00211F03" w14:paraId="3B6264CC" w14:textId="77777777" w:rsidTr="0085696E">
        <w:trPr>
          <w:trHeight w:val="50"/>
        </w:trPr>
        <w:tc>
          <w:tcPr>
            <w:tcW w:w="861" w:type="dxa"/>
            <w:vMerge/>
            <w:tcBorders>
              <w:top w:val="nil"/>
            </w:tcBorders>
          </w:tcPr>
          <w:p w14:paraId="6AE167EC" w14:textId="77777777" w:rsidR="00211F03" w:rsidRPr="00211F03" w:rsidRDefault="00211F03" w:rsidP="00173F35">
            <w:pPr>
              <w:pStyle w:val="NoSpacing"/>
              <w:numPr>
                <w:ilvl w:val="0"/>
                <w:numId w:val="9"/>
              </w:numPr>
              <w:rPr>
                <w:rFonts w:ascii="Times New Roman"/>
              </w:rPr>
            </w:pPr>
          </w:p>
        </w:tc>
        <w:tc>
          <w:tcPr>
            <w:tcW w:w="425" w:type="dxa"/>
          </w:tcPr>
          <w:p w14:paraId="645CC3FD" w14:textId="77777777" w:rsidR="00211F03" w:rsidRDefault="00211F03" w:rsidP="00173F35">
            <w:pPr>
              <w:pStyle w:val="NoSpacing"/>
              <w:numPr>
                <w:ilvl w:val="0"/>
                <w:numId w:val="14"/>
              </w:numPr>
            </w:pPr>
          </w:p>
        </w:tc>
        <w:tc>
          <w:tcPr>
            <w:tcW w:w="3969" w:type="dxa"/>
          </w:tcPr>
          <w:p w14:paraId="55D7B978" w14:textId="77777777" w:rsidR="00211F03" w:rsidRDefault="00211F03" w:rsidP="00211F03">
            <w:pPr>
              <w:pStyle w:val="NoSpacing"/>
              <w:ind w:left="141"/>
            </w:pPr>
            <w:r>
              <w:t>Meter Card is in the name of</w:t>
            </w:r>
          </w:p>
        </w:tc>
        <w:tc>
          <w:tcPr>
            <w:tcW w:w="5660" w:type="dxa"/>
          </w:tcPr>
          <w:p w14:paraId="4FF31466" w14:textId="6A9250A2" w:rsidR="00211F03" w:rsidRPr="00EB4605" w:rsidRDefault="005D2E6A" w:rsidP="00EB4605">
            <w:pPr>
              <w:pStyle w:val="NoSpacing"/>
              <w:ind w:left="134"/>
            </w:pPr>
            <w:r>
              <w:t>No information provided</w:t>
            </w:r>
          </w:p>
        </w:tc>
      </w:tr>
      <w:tr w:rsidR="00211F03" w14:paraId="4098E453" w14:textId="77777777" w:rsidTr="0085696E">
        <w:trPr>
          <w:trHeight w:val="117"/>
        </w:trPr>
        <w:tc>
          <w:tcPr>
            <w:tcW w:w="861" w:type="dxa"/>
          </w:tcPr>
          <w:p w14:paraId="48C1B47C" w14:textId="77777777" w:rsidR="00211F03" w:rsidRPr="00211F03" w:rsidRDefault="00211F03" w:rsidP="00173F35">
            <w:pPr>
              <w:pStyle w:val="NoSpacing"/>
              <w:numPr>
                <w:ilvl w:val="0"/>
                <w:numId w:val="9"/>
              </w:numPr>
              <w:rPr>
                <w:rFonts w:ascii="Times New Roman"/>
              </w:rPr>
            </w:pPr>
          </w:p>
        </w:tc>
        <w:tc>
          <w:tcPr>
            <w:tcW w:w="4394" w:type="dxa"/>
            <w:gridSpan w:val="2"/>
          </w:tcPr>
          <w:p w14:paraId="4A35D2BC" w14:textId="77777777" w:rsidR="00211F03" w:rsidRDefault="00211F03" w:rsidP="00DB0445">
            <w:pPr>
              <w:pStyle w:val="NoSpacing"/>
              <w:ind w:left="141"/>
            </w:pPr>
            <w:r>
              <w:t xml:space="preserve">How is the maintenance of the </w:t>
            </w:r>
            <w:r w:rsidR="00DB0445">
              <w:t>Unit</w:t>
            </w:r>
            <w:r>
              <w:t>?</w:t>
            </w:r>
          </w:p>
        </w:tc>
        <w:tc>
          <w:tcPr>
            <w:tcW w:w="5660" w:type="dxa"/>
          </w:tcPr>
          <w:p w14:paraId="0DE26066" w14:textId="0FE68DB0" w:rsidR="00211F03" w:rsidRPr="00EB4605" w:rsidRDefault="001B30AC" w:rsidP="00EB4605">
            <w:pPr>
              <w:pStyle w:val="NoSpacing"/>
              <w:ind w:left="134"/>
            </w:pPr>
            <w:r>
              <w:t xml:space="preserve">Average </w:t>
            </w:r>
          </w:p>
        </w:tc>
      </w:tr>
      <w:tr w:rsidR="00211F03" w14:paraId="2432901B" w14:textId="77777777" w:rsidTr="0085696E">
        <w:trPr>
          <w:trHeight w:val="149"/>
        </w:trPr>
        <w:tc>
          <w:tcPr>
            <w:tcW w:w="861" w:type="dxa"/>
          </w:tcPr>
          <w:p w14:paraId="447C11A1" w14:textId="77777777" w:rsidR="00211F03" w:rsidRPr="00211F03" w:rsidRDefault="00211F03" w:rsidP="00173F35">
            <w:pPr>
              <w:pStyle w:val="NoSpacing"/>
              <w:numPr>
                <w:ilvl w:val="0"/>
                <w:numId w:val="9"/>
              </w:numPr>
              <w:rPr>
                <w:rFonts w:ascii="Times New Roman"/>
              </w:rPr>
            </w:pPr>
          </w:p>
        </w:tc>
        <w:tc>
          <w:tcPr>
            <w:tcW w:w="4394" w:type="dxa"/>
            <w:gridSpan w:val="2"/>
          </w:tcPr>
          <w:p w14:paraId="66BD2048" w14:textId="77777777" w:rsidR="00211F03" w:rsidRDefault="00211F03" w:rsidP="00211F03">
            <w:pPr>
              <w:pStyle w:val="NoSpacing"/>
              <w:ind w:left="141"/>
            </w:pPr>
            <w:r>
              <w:t>Sale Deed executed in the name of</w:t>
            </w:r>
          </w:p>
        </w:tc>
        <w:tc>
          <w:tcPr>
            <w:tcW w:w="5660" w:type="dxa"/>
          </w:tcPr>
          <w:p w14:paraId="008C5F59" w14:textId="4E7C6B25" w:rsidR="00211F03" w:rsidRPr="00EB4605" w:rsidRDefault="005D2E6A" w:rsidP="0085696E">
            <w:pPr>
              <w:pStyle w:val="NoSpacing"/>
              <w:ind w:left="134"/>
            </w:pPr>
            <w:r>
              <w:t xml:space="preserve">M/s. </w:t>
            </w:r>
            <w:proofErr w:type="spellStart"/>
            <w:r>
              <w:t>Sharad</w:t>
            </w:r>
            <w:proofErr w:type="spellEnd"/>
            <w:r>
              <w:t xml:space="preserve"> Construction C</w:t>
            </w:r>
            <w:r w:rsidR="009932D7" w:rsidRPr="009932D7">
              <w:t>o.</w:t>
            </w:r>
            <w:r>
              <w:t xml:space="preserve"> as per the documents provided to us.</w:t>
            </w:r>
          </w:p>
        </w:tc>
      </w:tr>
      <w:tr w:rsidR="00211F03" w14:paraId="307F7F15" w14:textId="77777777" w:rsidTr="0085696E">
        <w:trPr>
          <w:trHeight w:val="295"/>
        </w:trPr>
        <w:tc>
          <w:tcPr>
            <w:tcW w:w="861" w:type="dxa"/>
          </w:tcPr>
          <w:p w14:paraId="42CF2D2F" w14:textId="77777777" w:rsidR="00211F03" w:rsidRPr="00211F03" w:rsidRDefault="00211F03" w:rsidP="00173F35">
            <w:pPr>
              <w:pStyle w:val="NoSpacing"/>
              <w:numPr>
                <w:ilvl w:val="0"/>
                <w:numId w:val="9"/>
              </w:numPr>
              <w:rPr>
                <w:rFonts w:ascii="Times New Roman"/>
              </w:rPr>
            </w:pPr>
          </w:p>
        </w:tc>
        <w:tc>
          <w:tcPr>
            <w:tcW w:w="4394" w:type="dxa"/>
            <w:gridSpan w:val="2"/>
          </w:tcPr>
          <w:p w14:paraId="21052D18" w14:textId="77777777" w:rsidR="00211F03" w:rsidRDefault="00211F03" w:rsidP="00211F03">
            <w:pPr>
              <w:pStyle w:val="NoSpacing"/>
              <w:ind w:left="141"/>
            </w:pPr>
            <w:r>
              <w:t>What is the undivided area of land as per Sale Deed?</w:t>
            </w:r>
          </w:p>
        </w:tc>
        <w:tc>
          <w:tcPr>
            <w:tcW w:w="5660" w:type="dxa"/>
          </w:tcPr>
          <w:p w14:paraId="5E9FB8C0" w14:textId="77777777" w:rsidR="00211F03" w:rsidRPr="00EB4605" w:rsidRDefault="00140A49" w:rsidP="00E85EED">
            <w:pPr>
              <w:pStyle w:val="NoSpacing"/>
              <w:ind w:left="132"/>
            </w:pPr>
            <w:r>
              <w:t>NA</w:t>
            </w:r>
          </w:p>
        </w:tc>
      </w:tr>
      <w:tr w:rsidR="00211F03" w14:paraId="7EB6D2DF" w14:textId="77777777" w:rsidTr="0085696E">
        <w:trPr>
          <w:trHeight w:val="217"/>
        </w:trPr>
        <w:tc>
          <w:tcPr>
            <w:tcW w:w="861" w:type="dxa"/>
          </w:tcPr>
          <w:p w14:paraId="263B2099" w14:textId="77777777" w:rsidR="00211F03" w:rsidRPr="00211F03" w:rsidRDefault="00211F03" w:rsidP="00173F35">
            <w:pPr>
              <w:pStyle w:val="NoSpacing"/>
              <w:numPr>
                <w:ilvl w:val="0"/>
                <w:numId w:val="9"/>
              </w:numPr>
              <w:rPr>
                <w:rFonts w:ascii="Times New Roman"/>
              </w:rPr>
            </w:pPr>
          </w:p>
        </w:tc>
        <w:tc>
          <w:tcPr>
            <w:tcW w:w="4394" w:type="dxa"/>
            <w:gridSpan w:val="2"/>
          </w:tcPr>
          <w:p w14:paraId="455E4A80" w14:textId="77777777" w:rsidR="00211F03" w:rsidRDefault="00211F03" w:rsidP="00DB0445">
            <w:pPr>
              <w:pStyle w:val="NoSpacing"/>
              <w:ind w:left="141"/>
            </w:pPr>
            <w:r>
              <w:t xml:space="preserve">What is the plinth area of the </w:t>
            </w:r>
            <w:r w:rsidR="00DB0445">
              <w:t>Unit</w:t>
            </w:r>
            <w:r>
              <w:t>?</w:t>
            </w:r>
          </w:p>
        </w:tc>
        <w:tc>
          <w:tcPr>
            <w:tcW w:w="5660" w:type="dxa"/>
          </w:tcPr>
          <w:p w14:paraId="4D5CDDD3" w14:textId="432388F0" w:rsidR="00211F03" w:rsidRPr="00EB4605" w:rsidRDefault="0091274E" w:rsidP="0091274E">
            <w:pPr>
              <w:pStyle w:val="NoSpacing"/>
              <w:ind w:left="132"/>
            </w:pPr>
            <w:r>
              <w:t>NA</w:t>
            </w:r>
          </w:p>
        </w:tc>
      </w:tr>
      <w:tr w:rsidR="00211F03" w14:paraId="3871F9F5" w14:textId="77777777" w:rsidTr="0085696E">
        <w:trPr>
          <w:trHeight w:val="221"/>
        </w:trPr>
        <w:tc>
          <w:tcPr>
            <w:tcW w:w="861" w:type="dxa"/>
          </w:tcPr>
          <w:p w14:paraId="46C4B271" w14:textId="77777777" w:rsidR="00211F03" w:rsidRPr="00211F03" w:rsidRDefault="00211F03" w:rsidP="00173F35">
            <w:pPr>
              <w:pStyle w:val="NoSpacing"/>
              <w:numPr>
                <w:ilvl w:val="0"/>
                <w:numId w:val="9"/>
              </w:numPr>
            </w:pPr>
          </w:p>
        </w:tc>
        <w:tc>
          <w:tcPr>
            <w:tcW w:w="4394" w:type="dxa"/>
            <w:gridSpan w:val="2"/>
          </w:tcPr>
          <w:p w14:paraId="02FE7597" w14:textId="77777777" w:rsidR="00211F03" w:rsidRPr="00211F03" w:rsidRDefault="00211F03" w:rsidP="00211F03">
            <w:pPr>
              <w:pStyle w:val="NoSpacing"/>
              <w:ind w:left="141"/>
            </w:pPr>
            <w:r w:rsidRPr="00211F03">
              <w:t>What is the floor space index (app.)</w:t>
            </w:r>
          </w:p>
        </w:tc>
        <w:tc>
          <w:tcPr>
            <w:tcW w:w="5660" w:type="dxa"/>
          </w:tcPr>
          <w:p w14:paraId="76F1E1D7" w14:textId="0F82BD59" w:rsidR="00211F03" w:rsidRPr="00EB4605" w:rsidRDefault="0091274E" w:rsidP="00AF7173">
            <w:pPr>
              <w:pStyle w:val="NoSpacing"/>
              <w:ind w:left="134" w:right="92"/>
              <w:jc w:val="both"/>
            </w:pPr>
            <w:r>
              <w:t>NA</w:t>
            </w:r>
            <w:r w:rsidR="00AF7173">
              <w:t xml:space="preserve"> </w:t>
            </w:r>
            <w:sdt>
              <w:sdtPr>
                <w:id w:val="450906503"/>
                <w:showingPlcHdr/>
                <w:dropDownList>
                  <w:listItem w:value="Choose an item."/>
                  <w:listItem w:displayText="Provided" w:value="Provided"/>
                  <w:listItem w:displayText="No details provided to us" w:value="No details provided to us"/>
                </w:dropDownList>
              </w:sdtPr>
              <w:sdtEndPr/>
              <w:sdtContent>
                <w:r w:rsidR="00AF7173">
                  <w:t xml:space="preserve">     </w:t>
                </w:r>
              </w:sdtContent>
            </w:sdt>
          </w:p>
        </w:tc>
      </w:tr>
      <w:tr w:rsidR="00211F03" w14:paraId="57E8B452" w14:textId="77777777" w:rsidTr="0085696E">
        <w:trPr>
          <w:trHeight w:val="254"/>
        </w:trPr>
        <w:tc>
          <w:tcPr>
            <w:tcW w:w="861" w:type="dxa"/>
          </w:tcPr>
          <w:p w14:paraId="078EF85C" w14:textId="77777777" w:rsidR="00211F03" w:rsidRPr="007A3D93" w:rsidRDefault="00211F03" w:rsidP="00173F35">
            <w:pPr>
              <w:pStyle w:val="NoSpacing"/>
              <w:numPr>
                <w:ilvl w:val="0"/>
                <w:numId w:val="9"/>
              </w:numPr>
            </w:pPr>
          </w:p>
        </w:tc>
        <w:tc>
          <w:tcPr>
            <w:tcW w:w="4394" w:type="dxa"/>
            <w:gridSpan w:val="2"/>
          </w:tcPr>
          <w:p w14:paraId="12DA986C" w14:textId="77777777" w:rsidR="00211F03" w:rsidRDefault="00211F03" w:rsidP="00DB0445">
            <w:pPr>
              <w:pStyle w:val="NoSpacing"/>
              <w:ind w:left="141"/>
            </w:pPr>
            <w:r>
              <w:t xml:space="preserve">What is the Carpet Area of the </w:t>
            </w:r>
            <w:r w:rsidR="00DB0445">
              <w:t>Unit</w:t>
            </w:r>
            <w:r>
              <w:t>?</w:t>
            </w:r>
          </w:p>
        </w:tc>
        <w:tc>
          <w:tcPr>
            <w:tcW w:w="5660" w:type="dxa"/>
          </w:tcPr>
          <w:p w14:paraId="67162725" w14:textId="3980DA0E" w:rsidR="00B217E2" w:rsidRPr="00EB4605" w:rsidRDefault="002C49F1" w:rsidP="00682B5D">
            <w:pPr>
              <w:pStyle w:val="NoSpacing"/>
              <w:ind w:left="134"/>
            </w:pPr>
            <w:r>
              <w:t>NA</w:t>
            </w:r>
            <w:r w:rsidR="0091274E">
              <w:t>.</w:t>
            </w:r>
            <w:sdt>
              <w:sdtPr>
                <w:id w:val="-794593078"/>
                <w:showingPlcHdr/>
                <w:dropDownList>
                  <w:listItem w:value="Choose an item."/>
                  <w:listItem w:displayText="Provided" w:value="Provided"/>
                  <w:listItem w:displayText="No details provided to us" w:value="No details provided to us"/>
                </w:dropDownList>
              </w:sdtPr>
              <w:sdtEndPr/>
              <w:sdtContent>
                <w:r w:rsidR="0091274E">
                  <w:t xml:space="preserve">     </w:t>
                </w:r>
              </w:sdtContent>
            </w:sdt>
          </w:p>
        </w:tc>
      </w:tr>
      <w:tr w:rsidR="00211F03" w14:paraId="5873B9F7" w14:textId="77777777" w:rsidTr="0085696E">
        <w:trPr>
          <w:trHeight w:val="129"/>
        </w:trPr>
        <w:tc>
          <w:tcPr>
            <w:tcW w:w="861" w:type="dxa"/>
          </w:tcPr>
          <w:p w14:paraId="155A8DA0" w14:textId="77777777" w:rsidR="00211F03" w:rsidRPr="007A3D93" w:rsidRDefault="00211F03" w:rsidP="00173F35">
            <w:pPr>
              <w:pStyle w:val="NoSpacing"/>
              <w:numPr>
                <w:ilvl w:val="0"/>
                <w:numId w:val="9"/>
              </w:numPr>
            </w:pPr>
          </w:p>
        </w:tc>
        <w:tc>
          <w:tcPr>
            <w:tcW w:w="4394" w:type="dxa"/>
            <w:gridSpan w:val="2"/>
          </w:tcPr>
          <w:p w14:paraId="4DF7F2D0" w14:textId="77777777" w:rsidR="00211F03" w:rsidRDefault="00211F03" w:rsidP="00211F03">
            <w:pPr>
              <w:pStyle w:val="NoSpacing"/>
              <w:ind w:left="141"/>
            </w:pPr>
            <w:r>
              <w:t>Is it Posh/ I class / Medium / Ordinary?</w:t>
            </w:r>
          </w:p>
        </w:tc>
        <w:tc>
          <w:tcPr>
            <w:tcW w:w="5660" w:type="dxa"/>
          </w:tcPr>
          <w:p w14:paraId="3C2AFE8A" w14:textId="0AD6D66B" w:rsidR="00211F03" w:rsidRPr="00EB4605" w:rsidRDefault="00FB752E" w:rsidP="00EB4605">
            <w:pPr>
              <w:pStyle w:val="NoSpacing"/>
              <w:ind w:left="134"/>
            </w:pPr>
            <w:sdt>
              <w:sdtPr>
                <w:id w:val="119087952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r w:rsidR="002C49F1">
                  <w:t>Within well developed notified Industrial Area</w:t>
                </w:r>
              </w:sdtContent>
            </w:sdt>
          </w:p>
        </w:tc>
      </w:tr>
      <w:tr w:rsidR="00211F03" w14:paraId="189E0677" w14:textId="77777777" w:rsidTr="0085696E">
        <w:trPr>
          <w:trHeight w:val="288"/>
        </w:trPr>
        <w:tc>
          <w:tcPr>
            <w:tcW w:w="861" w:type="dxa"/>
          </w:tcPr>
          <w:p w14:paraId="6AB21DA8" w14:textId="77777777" w:rsidR="00211F03" w:rsidRPr="007A3D93" w:rsidRDefault="00211F03" w:rsidP="00173F35">
            <w:pPr>
              <w:pStyle w:val="NoSpacing"/>
              <w:numPr>
                <w:ilvl w:val="0"/>
                <w:numId w:val="9"/>
              </w:numPr>
            </w:pPr>
          </w:p>
        </w:tc>
        <w:tc>
          <w:tcPr>
            <w:tcW w:w="4394" w:type="dxa"/>
            <w:gridSpan w:val="2"/>
          </w:tcPr>
          <w:p w14:paraId="4E28A992" w14:textId="77777777" w:rsidR="00211F03" w:rsidRDefault="00211F03" w:rsidP="007A3D93">
            <w:pPr>
              <w:pStyle w:val="NoSpacing"/>
              <w:ind w:left="141"/>
            </w:pPr>
            <w:r>
              <w:t>Is it being used for Residential or Commercial</w:t>
            </w:r>
            <w:r w:rsidR="007A3D93">
              <w:t xml:space="preserve"> </w:t>
            </w:r>
            <w:r>
              <w:t>purpose?</w:t>
            </w:r>
          </w:p>
        </w:tc>
        <w:tc>
          <w:tcPr>
            <w:tcW w:w="5660" w:type="dxa"/>
          </w:tcPr>
          <w:p w14:paraId="08FE2354" w14:textId="232422A6" w:rsidR="00211F03" w:rsidRPr="00EB4605" w:rsidRDefault="00E26FB2" w:rsidP="00EB4605">
            <w:pPr>
              <w:pStyle w:val="NoSpacing"/>
              <w:ind w:left="134"/>
            </w:pPr>
            <w:r>
              <w:t xml:space="preserve">Commercial </w:t>
            </w:r>
            <w:r w:rsidR="005D2E6A">
              <w:t>Purpose</w:t>
            </w:r>
          </w:p>
        </w:tc>
      </w:tr>
      <w:tr w:rsidR="00211F03" w14:paraId="1E56C59E" w14:textId="77777777" w:rsidTr="0085696E">
        <w:trPr>
          <w:trHeight w:val="197"/>
        </w:trPr>
        <w:tc>
          <w:tcPr>
            <w:tcW w:w="861" w:type="dxa"/>
          </w:tcPr>
          <w:p w14:paraId="016AB882" w14:textId="77777777" w:rsidR="00211F03" w:rsidRPr="007A3D93" w:rsidRDefault="00211F03" w:rsidP="00173F35">
            <w:pPr>
              <w:pStyle w:val="NoSpacing"/>
              <w:numPr>
                <w:ilvl w:val="0"/>
                <w:numId w:val="9"/>
              </w:numPr>
            </w:pPr>
          </w:p>
        </w:tc>
        <w:tc>
          <w:tcPr>
            <w:tcW w:w="4394" w:type="dxa"/>
            <w:gridSpan w:val="2"/>
          </w:tcPr>
          <w:p w14:paraId="76350C52" w14:textId="77777777" w:rsidR="00211F03" w:rsidRDefault="00211F03" w:rsidP="00211F03">
            <w:pPr>
              <w:pStyle w:val="NoSpacing"/>
              <w:ind w:left="141"/>
            </w:pPr>
            <w:r>
              <w:t>Is it Owner-occupied or let out?</w:t>
            </w:r>
          </w:p>
        </w:tc>
        <w:tc>
          <w:tcPr>
            <w:tcW w:w="5660" w:type="dxa"/>
          </w:tcPr>
          <w:p w14:paraId="6C268F5D" w14:textId="1A70F1BE" w:rsidR="00211F03" w:rsidRPr="00EB4605" w:rsidRDefault="00E63FE0" w:rsidP="00EB4605">
            <w:pPr>
              <w:pStyle w:val="NoSpacing"/>
              <w:ind w:left="134"/>
            </w:pPr>
            <w:r>
              <w:t>Few units by tenant</w:t>
            </w:r>
            <w:r w:rsidR="00BA5D84">
              <w:t xml:space="preserve">, </w:t>
            </w:r>
            <w:r>
              <w:t>few by Owner</w:t>
            </w:r>
            <w:r w:rsidR="00233EFC">
              <w:t>’s</w:t>
            </w:r>
            <w:r w:rsidR="00BA5D84">
              <w:t xml:space="preserve"> and few are Vacant</w:t>
            </w:r>
          </w:p>
        </w:tc>
      </w:tr>
      <w:tr w:rsidR="00211F03" w14:paraId="4DBA08CF" w14:textId="77777777" w:rsidTr="0085696E">
        <w:trPr>
          <w:trHeight w:val="215"/>
        </w:trPr>
        <w:tc>
          <w:tcPr>
            <w:tcW w:w="861" w:type="dxa"/>
          </w:tcPr>
          <w:p w14:paraId="01E8085B" w14:textId="77777777" w:rsidR="00211F03" w:rsidRPr="007A3D93" w:rsidRDefault="00211F03" w:rsidP="00173F35">
            <w:pPr>
              <w:pStyle w:val="NoSpacing"/>
              <w:numPr>
                <w:ilvl w:val="0"/>
                <w:numId w:val="9"/>
              </w:numPr>
            </w:pPr>
          </w:p>
        </w:tc>
        <w:tc>
          <w:tcPr>
            <w:tcW w:w="4394" w:type="dxa"/>
            <w:gridSpan w:val="2"/>
          </w:tcPr>
          <w:p w14:paraId="3D954940" w14:textId="77777777" w:rsidR="00211F03" w:rsidRDefault="00211F03" w:rsidP="00211F03">
            <w:pPr>
              <w:pStyle w:val="NoSpacing"/>
              <w:ind w:left="141"/>
            </w:pPr>
            <w:r>
              <w:t>If rented, what is the monthly rent?</w:t>
            </w:r>
          </w:p>
        </w:tc>
        <w:tc>
          <w:tcPr>
            <w:tcW w:w="5660" w:type="dxa"/>
          </w:tcPr>
          <w:p w14:paraId="2327ECF4" w14:textId="77777777" w:rsidR="00211F03" w:rsidRPr="00EB4605" w:rsidRDefault="00B217E2" w:rsidP="00EB4605">
            <w:pPr>
              <w:pStyle w:val="NoSpacing"/>
              <w:ind w:left="134"/>
            </w:pPr>
            <w:r>
              <w:t>NA</w:t>
            </w:r>
          </w:p>
        </w:tc>
      </w:tr>
    </w:tbl>
    <w:p w14:paraId="74F0C191" w14:textId="77777777" w:rsidR="007A3D93" w:rsidRDefault="007A3D93"/>
    <w:tbl>
      <w:tblPr>
        <w:tblW w:w="1091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1"/>
        <w:gridCol w:w="4394"/>
        <w:gridCol w:w="2947"/>
        <w:gridCol w:w="2713"/>
      </w:tblGrid>
      <w:tr w:rsidR="007A3D93" w14:paraId="4EDEEFDD" w14:textId="77777777" w:rsidTr="00B85052">
        <w:trPr>
          <w:trHeight w:val="247"/>
        </w:trPr>
        <w:tc>
          <w:tcPr>
            <w:tcW w:w="861" w:type="dxa"/>
            <w:shd w:val="clear" w:color="auto" w:fill="17365D" w:themeFill="text2" w:themeFillShade="BF"/>
          </w:tcPr>
          <w:p w14:paraId="533EC5BF" w14:textId="77777777" w:rsidR="007A3D93" w:rsidRPr="007A3D93" w:rsidRDefault="007A3D93" w:rsidP="007A3D93">
            <w:pPr>
              <w:pStyle w:val="NoSpacing"/>
              <w:jc w:val="center"/>
              <w:rPr>
                <w:b/>
              </w:rPr>
            </w:pPr>
            <w:r>
              <w:rPr>
                <w:b/>
              </w:rPr>
              <w:t>IV</w:t>
            </w:r>
          </w:p>
        </w:tc>
        <w:tc>
          <w:tcPr>
            <w:tcW w:w="10054" w:type="dxa"/>
            <w:gridSpan w:val="3"/>
            <w:shd w:val="clear" w:color="auto" w:fill="17365D" w:themeFill="text2" w:themeFillShade="BF"/>
          </w:tcPr>
          <w:p w14:paraId="2A3503C9" w14:textId="77777777" w:rsidR="007A3D93" w:rsidRPr="007A3D93" w:rsidRDefault="007A3D93" w:rsidP="007A3D93">
            <w:pPr>
              <w:pStyle w:val="NoSpacing"/>
              <w:jc w:val="center"/>
              <w:rPr>
                <w:b/>
              </w:rPr>
            </w:pPr>
            <w:r w:rsidRPr="007A3D93">
              <w:rPr>
                <w:b/>
              </w:rPr>
              <w:t>MARKETABILITY</w:t>
            </w:r>
          </w:p>
        </w:tc>
      </w:tr>
      <w:tr w:rsidR="00211F03" w14:paraId="3F0A8ABF" w14:textId="77777777" w:rsidTr="00B85052">
        <w:trPr>
          <w:trHeight w:val="243"/>
        </w:trPr>
        <w:tc>
          <w:tcPr>
            <w:tcW w:w="861" w:type="dxa"/>
          </w:tcPr>
          <w:p w14:paraId="59A4D3D1" w14:textId="77777777" w:rsidR="00211F03" w:rsidRPr="007A3D93" w:rsidRDefault="00211F03" w:rsidP="00173F35">
            <w:pPr>
              <w:pStyle w:val="NoSpacing"/>
              <w:numPr>
                <w:ilvl w:val="0"/>
                <w:numId w:val="15"/>
              </w:numPr>
            </w:pPr>
          </w:p>
        </w:tc>
        <w:tc>
          <w:tcPr>
            <w:tcW w:w="4394" w:type="dxa"/>
          </w:tcPr>
          <w:p w14:paraId="235ECD4C" w14:textId="77777777" w:rsidR="00211F03" w:rsidRDefault="00211F03" w:rsidP="00211F03">
            <w:pPr>
              <w:pStyle w:val="NoSpacing"/>
              <w:ind w:left="141"/>
            </w:pPr>
            <w:r>
              <w:t>How is the marketability?</w:t>
            </w:r>
          </w:p>
        </w:tc>
        <w:tc>
          <w:tcPr>
            <w:tcW w:w="5660" w:type="dxa"/>
            <w:gridSpan w:val="2"/>
          </w:tcPr>
          <w:p w14:paraId="06F6A452" w14:textId="61105785" w:rsidR="00211F03" w:rsidRPr="003C52F3" w:rsidRDefault="00FB752E" w:rsidP="003C52F3">
            <w:pPr>
              <w:pStyle w:val="NoSpacing"/>
              <w:ind w:left="134"/>
            </w:pPr>
            <w:sdt>
              <w:sdtPr>
                <w:rPr>
                  <w:szCs w:val="20"/>
                </w:rPr>
                <w:id w:val="-817576770"/>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Property Is Located at Urban Developed Area" w:value="Property Is Located at Urban Developed Area"/>
                </w:dropDownList>
              </w:sdtPr>
              <w:sdtEndPr/>
              <w:sdtContent>
                <w:r w:rsidR="006B311A">
                  <w:rPr>
                    <w:szCs w:val="20"/>
                  </w:rPr>
                  <w:t>Property Is Located at Urban Developed Area</w:t>
                </w:r>
              </w:sdtContent>
            </w:sdt>
          </w:p>
        </w:tc>
      </w:tr>
      <w:tr w:rsidR="00211F03" w14:paraId="423E121C" w14:textId="77777777" w:rsidTr="00B85052">
        <w:trPr>
          <w:trHeight w:val="403"/>
        </w:trPr>
        <w:tc>
          <w:tcPr>
            <w:tcW w:w="861" w:type="dxa"/>
          </w:tcPr>
          <w:p w14:paraId="12799AA1" w14:textId="77777777" w:rsidR="00211F03" w:rsidRPr="007A3D93" w:rsidRDefault="00211F03" w:rsidP="00173F35">
            <w:pPr>
              <w:pStyle w:val="NoSpacing"/>
              <w:numPr>
                <w:ilvl w:val="0"/>
                <w:numId w:val="15"/>
              </w:numPr>
            </w:pPr>
          </w:p>
        </w:tc>
        <w:tc>
          <w:tcPr>
            <w:tcW w:w="4394" w:type="dxa"/>
          </w:tcPr>
          <w:p w14:paraId="5E2DD2C6" w14:textId="77777777" w:rsidR="00211F03" w:rsidRDefault="00211F03" w:rsidP="007A3D93">
            <w:pPr>
              <w:pStyle w:val="NoSpacing"/>
              <w:ind w:left="141" w:right="141"/>
              <w:jc w:val="both"/>
            </w:pPr>
            <w:r>
              <w:t xml:space="preserve">What are the factors </w:t>
            </w:r>
            <w:r w:rsidR="00EB4605">
              <w:t>favoring</w:t>
            </w:r>
            <w:r>
              <w:t xml:space="preserve"> for an</w:t>
            </w:r>
            <w:r w:rsidR="007A3D93">
              <w:t xml:space="preserve"> </w:t>
            </w:r>
            <w:r>
              <w:t>extra</w:t>
            </w:r>
            <w:r w:rsidR="007A3D93">
              <w:t xml:space="preserve"> </w:t>
            </w:r>
            <w:r>
              <w:t>Potential Value?</w:t>
            </w:r>
          </w:p>
        </w:tc>
        <w:tc>
          <w:tcPr>
            <w:tcW w:w="5660" w:type="dxa"/>
            <w:gridSpan w:val="2"/>
          </w:tcPr>
          <w:p w14:paraId="1EFBF04A" w14:textId="65C9C8A6" w:rsidR="00211F03" w:rsidRPr="003C52F3" w:rsidRDefault="00FB752E" w:rsidP="003C52F3">
            <w:pPr>
              <w:pStyle w:val="NoSpacing"/>
              <w:ind w:left="134"/>
            </w:pPr>
            <w:sdt>
              <w:sdtPr>
                <w:rPr>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Good developed industrial area" w:value="Good developed industrial area"/>
                  <w:listItem w:displayText="Within Good Urban Developed Area" w:value="Within Good Urban Developed Area"/>
                </w:dropDownList>
              </w:sdtPr>
              <w:sdtEndPr/>
              <w:sdtContent>
                <w:r w:rsidR="00605FBA">
                  <w:rPr>
                    <w:szCs w:val="20"/>
                    <w:lang w:val="en-IN" w:eastAsia="en-IN"/>
                  </w:rPr>
                  <w:t>No</w:t>
                </w:r>
              </w:sdtContent>
            </w:sdt>
          </w:p>
        </w:tc>
      </w:tr>
      <w:tr w:rsidR="003C52F3" w14:paraId="61C12584" w14:textId="77777777" w:rsidTr="00B85052">
        <w:trPr>
          <w:trHeight w:val="582"/>
        </w:trPr>
        <w:tc>
          <w:tcPr>
            <w:tcW w:w="861" w:type="dxa"/>
          </w:tcPr>
          <w:p w14:paraId="6249A418" w14:textId="77777777" w:rsidR="003C52F3" w:rsidRPr="007A3D93" w:rsidRDefault="003C52F3" w:rsidP="00173F35">
            <w:pPr>
              <w:pStyle w:val="NoSpacing"/>
              <w:numPr>
                <w:ilvl w:val="0"/>
                <w:numId w:val="15"/>
              </w:numPr>
            </w:pPr>
          </w:p>
        </w:tc>
        <w:tc>
          <w:tcPr>
            <w:tcW w:w="4394" w:type="dxa"/>
          </w:tcPr>
          <w:p w14:paraId="3E292A73" w14:textId="77777777" w:rsidR="003C52F3" w:rsidRDefault="003C52F3" w:rsidP="007A3D93">
            <w:pPr>
              <w:pStyle w:val="NoSpacing"/>
              <w:ind w:left="141" w:right="141"/>
              <w:jc w:val="both"/>
            </w:pPr>
            <w:r>
              <w:t>Any negative factors are observed which affect the market value in general?</w:t>
            </w:r>
          </w:p>
        </w:tc>
        <w:tc>
          <w:tcPr>
            <w:tcW w:w="2947" w:type="dxa"/>
          </w:tcPr>
          <w:p w14:paraId="4C4E4FAC" w14:textId="22A381D3" w:rsidR="003C52F3" w:rsidRPr="003C52F3" w:rsidRDefault="00FB752E" w:rsidP="003C52F3">
            <w:pPr>
              <w:pStyle w:val="NoSpacing"/>
              <w:ind w:left="134"/>
            </w:pPr>
            <w:sdt>
              <w:sdtPr>
                <w:id w:val="-1259055995"/>
                <w:dropDownList>
                  <w:listItem w:value="Choose an item."/>
                  <w:listItem w:displayText="Yes" w:value="Yes"/>
                  <w:listItem w:displayText="No" w:value="No"/>
                </w:dropDownList>
              </w:sdtPr>
              <w:sdtEndPr/>
              <w:sdtContent>
                <w:r w:rsidR="006B311A">
                  <w:t>No</w:t>
                </w:r>
              </w:sdtContent>
            </w:sdt>
          </w:p>
        </w:tc>
        <w:tc>
          <w:tcPr>
            <w:tcW w:w="2713" w:type="dxa"/>
          </w:tcPr>
          <w:p w14:paraId="735367C7" w14:textId="4AFA7A15" w:rsidR="003C52F3" w:rsidRPr="003C52F3" w:rsidRDefault="003C52F3" w:rsidP="003C52F3">
            <w:pPr>
              <w:pStyle w:val="NoSpacing"/>
              <w:ind w:left="134"/>
            </w:pPr>
          </w:p>
        </w:tc>
      </w:tr>
    </w:tbl>
    <w:p w14:paraId="49C92C44" w14:textId="77777777" w:rsidR="007A3D93" w:rsidRDefault="007A3D93"/>
    <w:tbl>
      <w:tblPr>
        <w:tblW w:w="1091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1"/>
        <w:gridCol w:w="388"/>
        <w:gridCol w:w="4006"/>
        <w:gridCol w:w="5660"/>
      </w:tblGrid>
      <w:tr w:rsidR="007A3D93" w14:paraId="4074B682" w14:textId="77777777" w:rsidTr="00B85052">
        <w:trPr>
          <w:trHeight w:val="101"/>
        </w:trPr>
        <w:tc>
          <w:tcPr>
            <w:tcW w:w="861" w:type="dxa"/>
            <w:shd w:val="clear" w:color="auto" w:fill="17365D" w:themeFill="text2" w:themeFillShade="BF"/>
          </w:tcPr>
          <w:p w14:paraId="45B41B72" w14:textId="77777777" w:rsidR="007A3D93" w:rsidRDefault="007A3D93" w:rsidP="007A3D93">
            <w:pPr>
              <w:pStyle w:val="NoSpacing"/>
              <w:jc w:val="center"/>
              <w:rPr>
                <w:b/>
              </w:rPr>
            </w:pPr>
            <w:r>
              <w:rPr>
                <w:b/>
              </w:rPr>
              <w:t>V</w:t>
            </w:r>
          </w:p>
        </w:tc>
        <w:tc>
          <w:tcPr>
            <w:tcW w:w="10054" w:type="dxa"/>
            <w:gridSpan w:val="3"/>
            <w:shd w:val="clear" w:color="auto" w:fill="17365D" w:themeFill="text2" w:themeFillShade="BF"/>
          </w:tcPr>
          <w:p w14:paraId="298DD016" w14:textId="77777777" w:rsidR="007A3D93" w:rsidRPr="007A3D93" w:rsidRDefault="00E45878" w:rsidP="007A3D93">
            <w:pPr>
              <w:pStyle w:val="NoSpacing"/>
              <w:jc w:val="center"/>
              <w:rPr>
                <w:b/>
              </w:rPr>
            </w:pPr>
            <w:r w:rsidRPr="007A3D93">
              <w:rPr>
                <w:b/>
              </w:rPr>
              <w:t>RATE</w:t>
            </w:r>
          </w:p>
        </w:tc>
      </w:tr>
      <w:tr w:rsidR="00211F03" w14:paraId="0D8D06EB" w14:textId="77777777" w:rsidTr="00B85052">
        <w:trPr>
          <w:trHeight w:val="1746"/>
        </w:trPr>
        <w:tc>
          <w:tcPr>
            <w:tcW w:w="861" w:type="dxa"/>
          </w:tcPr>
          <w:p w14:paraId="588A5CE3" w14:textId="77777777" w:rsidR="00211F03" w:rsidRDefault="00211F03" w:rsidP="00173F35">
            <w:pPr>
              <w:pStyle w:val="NoSpacing"/>
              <w:numPr>
                <w:ilvl w:val="0"/>
                <w:numId w:val="16"/>
              </w:numPr>
            </w:pPr>
          </w:p>
        </w:tc>
        <w:tc>
          <w:tcPr>
            <w:tcW w:w="4394" w:type="dxa"/>
            <w:gridSpan w:val="2"/>
          </w:tcPr>
          <w:p w14:paraId="4F1A4B21" w14:textId="77777777" w:rsidR="00211F03" w:rsidRDefault="00211F03" w:rsidP="00DB0445">
            <w:pPr>
              <w:pStyle w:val="NoSpacing"/>
              <w:ind w:left="141" w:right="141"/>
              <w:jc w:val="both"/>
            </w:pPr>
            <w:r>
              <w:t xml:space="preserve">After analyzing the comparable sale instances, what is the composite rate for a similar </w:t>
            </w:r>
            <w:r w:rsidR="00DB0445">
              <w:t>Unit</w:t>
            </w:r>
            <w:r>
              <w:t xml:space="preserve"> with same specifications in the adjoining locality? - (Along</w:t>
            </w:r>
            <w:r w:rsidRPr="00211F03">
              <w:t xml:space="preserve"> </w:t>
            </w:r>
            <w:r>
              <w:t>with</w:t>
            </w:r>
            <w:r w:rsidRPr="00211F03">
              <w:t xml:space="preserve"> </w:t>
            </w:r>
            <w:r>
              <w:t>details</w:t>
            </w:r>
            <w:r w:rsidRPr="00211F03">
              <w:t xml:space="preserve"> </w:t>
            </w:r>
            <w:r>
              <w:t>/reference</w:t>
            </w:r>
            <w:r w:rsidRPr="00211F03">
              <w:t xml:space="preserve"> </w:t>
            </w:r>
            <w:r>
              <w:t>of</w:t>
            </w:r>
            <w:r w:rsidRPr="00211F03">
              <w:t xml:space="preserve"> </w:t>
            </w:r>
            <w:r>
              <w:t>at-least</w:t>
            </w:r>
            <w:r w:rsidRPr="00211F03">
              <w:t xml:space="preserve"> </w:t>
            </w:r>
            <w:r>
              <w:t>two</w:t>
            </w:r>
            <w:r w:rsidRPr="00211F03">
              <w:t xml:space="preserve"> </w:t>
            </w:r>
            <w:r>
              <w:t>latest deals/transactions with respect to</w:t>
            </w:r>
            <w:r w:rsidRPr="00211F03">
              <w:t xml:space="preserve"> </w:t>
            </w:r>
            <w:r>
              <w:t>adjacent</w:t>
            </w:r>
            <w:r w:rsidR="007A3D93">
              <w:t xml:space="preserve"> </w:t>
            </w:r>
            <w:r>
              <w:t>properties in the areas)</w:t>
            </w:r>
          </w:p>
        </w:tc>
        <w:tc>
          <w:tcPr>
            <w:tcW w:w="5660" w:type="dxa"/>
          </w:tcPr>
          <w:p w14:paraId="051BEF62" w14:textId="4DA170EB" w:rsidR="00A1275E" w:rsidRDefault="00682B5D" w:rsidP="00A1275E">
            <w:pPr>
              <w:pStyle w:val="NoSpacing"/>
              <w:ind w:left="134" w:right="92"/>
              <w:jc w:val="both"/>
            </w:pPr>
            <w:r w:rsidRPr="00E46B18">
              <w:rPr>
                <w:color w:val="000000" w:themeColor="text1"/>
                <w:shd w:val="clear" w:color="auto" w:fill="FFFFFF"/>
              </w:rPr>
              <w:t xml:space="preserve">As per the discussion with market participants of the subject </w:t>
            </w:r>
            <w:r w:rsidRPr="00E46B18">
              <w:t>locality</w:t>
            </w:r>
            <w:r w:rsidRPr="00E46B18">
              <w:rPr>
                <w:color w:val="000000" w:themeColor="text1"/>
                <w:shd w:val="clear" w:color="auto" w:fill="FFFFFF"/>
              </w:rPr>
              <w:t xml:space="preserve"> we came to know that the prevailing market value</w:t>
            </w:r>
            <w:r w:rsidR="00EE3442" w:rsidRPr="00E46B18">
              <w:rPr>
                <w:color w:val="000000" w:themeColor="text1"/>
                <w:shd w:val="clear" w:color="auto" w:fill="FFFFFF"/>
              </w:rPr>
              <w:t xml:space="preserve"> for </w:t>
            </w:r>
            <w:r w:rsidR="0018522B" w:rsidRPr="00E46B18">
              <w:rPr>
                <w:color w:val="000000" w:themeColor="text1"/>
                <w:shd w:val="clear" w:color="auto" w:fill="FFFFFF"/>
              </w:rPr>
              <w:t>Residential Flat</w:t>
            </w:r>
            <w:r w:rsidR="00EE3442" w:rsidRPr="00E46B18">
              <w:rPr>
                <w:color w:val="000000" w:themeColor="text1"/>
                <w:shd w:val="clear" w:color="auto" w:fill="FFFFFF"/>
              </w:rPr>
              <w:t xml:space="preserve"> </w:t>
            </w:r>
            <w:r w:rsidR="00F650DD" w:rsidRPr="00E46B18">
              <w:rPr>
                <w:color w:val="000000" w:themeColor="text1"/>
                <w:shd w:val="clear" w:color="auto" w:fill="FFFFFF"/>
              </w:rPr>
              <w:t>in subject locality</w:t>
            </w:r>
            <w:r w:rsidRPr="00E46B18">
              <w:rPr>
                <w:color w:val="000000" w:themeColor="text1"/>
                <w:shd w:val="clear" w:color="auto" w:fill="FFFFFF"/>
              </w:rPr>
              <w:t xml:space="preserve"> is between</w:t>
            </w:r>
            <w:r w:rsidR="00D9760C" w:rsidRPr="00E46B18">
              <w:rPr>
                <w:color w:val="000000" w:themeColor="text1"/>
                <w:shd w:val="clear" w:color="auto" w:fill="FFFFFF"/>
              </w:rPr>
              <w:t xml:space="preserve"> </w:t>
            </w:r>
            <w:proofErr w:type="gramStart"/>
            <w:r w:rsidR="00900C35" w:rsidRPr="00E46B18">
              <w:t>Rs.</w:t>
            </w:r>
            <w:r w:rsidR="00623593">
              <w:t>10</w:t>
            </w:r>
            <w:r w:rsidR="0018522B" w:rsidRPr="00E46B18">
              <w:t>,0</w:t>
            </w:r>
            <w:r w:rsidR="006C79F7" w:rsidRPr="00E46B18">
              <w:t>00</w:t>
            </w:r>
            <w:proofErr w:type="gramEnd"/>
            <w:r w:rsidRPr="00E46B18">
              <w:t>/-</w:t>
            </w:r>
            <w:r w:rsidR="003974B9" w:rsidRPr="00E46B18">
              <w:t xml:space="preserve"> </w:t>
            </w:r>
            <w:r w:rsidRPr="00E46B18">
              <w:t>to Rs.</w:t>
            </w:r>
            <w:r w:rsidR="00623593">
              <w:t>1</w:t>
            </w:r>
            <w:r w:rsidR="005665C7">
              <w:t>3</w:t>
            </w:r>
            <w:r w:rsidR="00B82134" w:rsidRPr="00E46B18">
              <w:t>,000</w:t>
            </w:r>
            <w:r w:rsidR="00F650DD" w:rsidRPr="00E46B18">
              <w:t xml:space="preserve">/- </w:t>
            </w:r>
            <w:r w:rsidR="00D9760C" w:rsidRPr="00E46B18">
              <w:t>sq. ft.</w:t>
            </w:r>
            <w:r w:rsidR="00F650DD" w:rsidRPr="00E46B18">
              <w:t xml:space="preserve"> </w:t>
            </w:r>
            <w:r w:rsidR="0091274E" w:rsidRPr="00E46B18">
              <w:t xml:space="preserve">on </w:t>
            </w:r>
            <w:r w:rsidR="00623593">
              <w:t xml:space="preserve">built Up area </w:t>
            </w:r>
            <w:r w:rsidR="00A1275E" w:rsidRPr="00E46B18">
              <w:t xml:space="preserve">depending on the floor on </w:t>
            </w:r>
            <w:r w:rsidR="00623593">
              <w:t xml:space="preserve">which Gala </w:t>
            </w:r>
            <w:r w:rsidR="00A1275E" w:rsidRPr="00E46B18">
              <w:t>is located.</w:t>
            </w:r>
          </w:p>
          <w:p w14:paraId="3EC10296" w14:textId="1BBB3C00" w:rsidR="00A1275E" w:rsidRPr="003C52F3" w:rsidRDefault="00A1275E" w:rsidP="00A1275E">
            <w:pPr>
              <w:pStyle w:val="NoSpacing"/>
              <w:ind w:right="92"/>
              <w:jc w:val="both"/>
            </w:pPr>
          </w:p>
        </w:tc>
      </w:tr>
      <w:tr w:rsidR="007A3D93" w14:paraId="4E33AB4D" w14:textId="77777777" w:rsidTr="00B85052">
        <w:trPr>
          <w:trHeight w:val="342"/>
        </w:trPr>
        <w:tc>
          <w:tcPr>
            <w:tcW w:w="861" w:type="dxa"/>
          </w:tcPr>
          <w:p w14:paraId="764F115A" w14:textId="77777777" w:rsidR="007A3D93" w:rsidRDefault="007A3D93" w:rsidP="00173F35">
            <w:pPr>
              <w:pStyle w:val="NoSpacing"/>
              <w:numPr>
                <w:ilvl w:val="0"/>
                <w:numId w:val="16"/>
              </w:numPr>
            </w:pPr>
          </w:p>
        </w:tc>
        <w:tc>
          <w:tcPr>
            <w:tcW w:w="4394" w:type="dxa"/>
            <w:gridSpan w:val="2"/>
          </w:tcPr>
          <w:p w14:paraId="52599B70" w14:textId="77777777" w:rsidR="007A3D93" w:rsidRDefault="007A3D93" w:rsidP="00DB0445">
            <w:pPr>
              <w:pStyle w:val="NoSpacing"/>
              <w:ind w:left="141" w:right="141"/>
              <w:jc w:val="both"/>
            </w:pPr>
            <w:r>
              <w:t xml:space="preserve">Assuming it is a new construction, what is the adopted basic composite rate of the </w:t>
            </w:r>
            <w:r w:rsidR="00DB0445">
              <w:t>Unit</w:t>
            </w:r>
            <w:r>
              <w:t xml:space="preserve"> under valuation after comparing with the specifications and other factors with the </w:t>
            </w:r>
            <w:r w:rsidR="00DB0445">
              <w:t>Unit</w:t>
            </w:r>
            <w:r>
              <w:t xml:space="preserve"> under comparison (give details).</w:t>
            </w:r>
          </w:p>
        </w:tc>
        <w:tc>
          <w:tcPr>
            <w:tcW w:w="5660" w:type="dxa"/>
          </w:tcPr>
          <w:p w14:paraId="52ACE756" w14:textId="77777777" w:rsidR="007A3D93"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since the valuation is done by Comparable Market Rate Approach</w:t>
            </w:r>
          </w:p>
        </w:tc>
      </w:tr>
      <w:tr w:rsidR="007A3D93" w14:paraId="634527B5" w14:textId="77777777" w:rsidTr="00B85052">
        <w:trPr>
          <w:trHeight w:val="160"/>
        </w:trPr>
        <w:tc>
          <w:tcPr>
            <w:tcW w:w="861" w:type="dxa"/>
            <w:vMerge w:val="restart"/>
          </w:tcPr>
          <w:p w14:paraId="2F3F99BE" w14:textId="77777777" w:rsidR="007A3D93" w:rsidRPr="007A3D93" w:rsidRDefault="007A3D93" w:rsidP="00173F35">
            <w:pPr>
              <w:pStyle w:val="NoSpacing"/>
              <w:numPr>
                <w:ilvl w:val="0"/>
                <w:numId w:val="16"/>
              </w:numPr>
              <w:rPr>
                <w:b/>
                <w:sz w:val="24"/>
              </w:rPr>
            </w:pPr>
          </w:p>
        </w:tc>
        <w:tc>
          <w:tcPr>
            <w:tcW w:w="4394" w:type="dxa"/>
            <w:gridSpan w:val="2"/>
          </w:tcPr>
          <w:p w14:paraId="35F9CFA9" w14:textId="77777777" w:rsidR="007A3D93" w:rsidRDefault="007A3D93" w:rsidP="007A3D93">
            <w:pPr>
              <w:pStyle w:val="NoSpacing"/>
              <w:ind w:left="141" w:right="141"/>
              <w:jc w:val="both"/>
            </w:pPr>
            <w:r>
              <w:t>Break - up for the rate</w:t>
            </w:r>
          </w:p>
        </w:tc>
        <w:tc>
          <w:tcPr>
            <w:tcW w:w="5660" w:type="dxa"/>
          </w:tcPr>
          <w:p w14:paraId="4BA064BB" w14:textId="77777777" w:rsidR="007A3D93" w:rsidRPr="00AF7173" w:rsidRDefault="007A3D93" w:rsidP="003C52F3">
            <w:pPr>
              <w:pStyle w:val="NoSpacing"/>
              <w:ind w:left="134"/>
              <w:jc w:val="both"/>
              <w:rPr>
                <w:color w:val="000000" w:themeColor="text1"/>
                <w:shd w:val="clear" w:color="auto" w:fill="FFFFFF"/>
              </w:rPr>
            </w:pPr>
          </w:p>
        </w:tc>
      </w:tr>
      <w:tr w:rsidR="007A3D93" w14:paraId="04B64E61" w14:textId="77777777" w:rsidTr="00B85052">
        <w:trPr>
          <w:trHeight w:val="191"/>
        </w:trPr>
        <w:tc>
          <w:tcPr>
            <w:tcW w:w="861" w:type="dxa"/>
            <w:vMerge/>
            <w:tcBorders>
              <w:top w:val="nil"/>
            </w:tcBorders>
          </w:tcPr>
          <w:p w14:paraId="6F11396C" w14:textId="77777777" w:rsidR="007A3D93" w:rsidRDefault="007A3D93" w:rsidP="008E06E2">
            <w:pPr>
              <w:pStyle w:val="NoSpacing"/>
              <w:rPr>
                <w:sz w:val="2"/>
                <w:szCs w:val="2"/>
              </w:rPr>
            </w:pPr>
          </w:p>
        </w:tc>
        <w:tc>
          <w:tcPr>
            <w:tcW w:w="388" w:type="dxa"/>
          </w:tcPr>
          <w:p w14:paraId="02D4C8F1" w14:textId="77777777" w:rsidR="007A3D93" w:rsidRDefault="007A3D93" w:rsidP="00173F35">
            <w:pPr>
              <w:pStyle w:val="NoSpacing"/>
              <w:numPr>
                <w:ilvl w:val="0"/>
                <w:numId w:val="17"/>
              </w:numPr>
            </w:pPr>
          </w:p>
        </w:tc>
        <w:tc>
          <w:tcPr>
            <w:tcW w:w="4006" w:type="dxa"/>
          </w:tcPr>
          <w:p w14:paraId="382D7DD3" w14:textId="77777777" w:rsidR="007A3D93" w:rsidRDefault="007A3D93" w:rsidP="007A3D93">
            <w:pPr>
              <w:pStyle w:val="NoSpacing"/>
              <w:ind w:left="141"/>
            </w:pPr>
            <w:r>
              <w:t>Building + Services</w:t>
            </w:r>
          </w:p>
        </w:tc>
        <w:tc>
          <w:tcPr>
            <w:tcW w:w="5660" w:type="dxa"/>
          </w:tcPr>
          <w:p w14:paraId="4440CAF1" w14:textId="77777777" w:rsidR="007A3D93" w:rsidRPr="00AF7173" w:rsidRDefault="00672470" w:rsidP="00AF7173">
            <w:pPr>
              <w:pStyle w:val="NoSpacing"/>
              <w:ind w:left="134" w:right="92"/>
              <w:jc w:val="both"/>
              <w:rPr>
                <w:color w:val="000000" w:themeColor="text1"/>
                <w:shd w:val="clear" w:color="auto" w:fill="FFFFFF"/>
              </w:rPr>
            </w:pPr>
            <w:r w:rsidRPr="00AF7173">
              <w:rPr>
                <w:color w:val="000000" w:themeColor="text1"/>
                <w:shd w:val="clear" w:color="auto" w:fill="FFFFFF"/>
              </w:rPr>
              <w:t>Cannot separate in these components since only composite rate available in the market</w:t>
            </w:r>
          </w:p>
        </w:tc>
      </w:tr>
      <w:tr w:rsidR="007A3D93" w14:paraId="37149B35" w14:textId="77777777" w:rsidTr="00B85052">
        <w:trPr>
          <w:trHeight w:val="210"/>
        </w:trPr>
        <w:tc>
          <w:tcPr>
            <w:tcW w:w="861" w:type="dxa"/>
            <w:vMerge/>
            <w:tcBorders>
              <w:top w:val="nil"/>
            </w:tcBorders>
          </w:tcPr>
          <w:p w14:paraId="60E99602" w14:textId="77777777" w:rsidR="007A3D93" w:rsidRDefault="007A3D93" w:rsidP="008E06E2">
            <w:pPr>
              <w:pStyle w:val="NoSpacing"/>
              <w:rPr>
                <w:sz w:val="2"/>
                <w:szCs w:val="2"/>
              </w:rPr>
            </w:pPr>
          </w:p>
        </w:tc>
        <w:tc>
          <w:tcPr>
            <w:tcW w:w="388" w:type="dxa"/>
          </w:tcPr>
          <w:p w14:paraId="7C2CC275" w14:textId="77777777" w:rsidR="007A3D93" w:rsidRDefault="007A3D93" w:rsidP="00173F35">
            <w:pPr>
              <w:pStyle w:val="NoSpacing"/>
              <w:numPr>
                <w:ilvl w:val="0"/>
                <w:numId w:val="17"/>
              </w:numPr>
            </w:pPr>
          </w:p>
        </w:tc>
        <w:tc>
          <w:tcPr>
            <w:tcW w:w="4006" w:type="dxa"/>
          </w:tcPr>
          <w:p w14:paraId="5C2D0CBF" w14:textId="77777777" w:rsidR="007A3D93" w:rsidRDefault="007A3D93" w:rsidP="007A3D93">
            <w:pPr>
              <w:pStyle w:val="NoSpacing"/>
              <w:ind w:left="141"/>
            </w:pPr>
            <w:r>
              <w:t>Land + Others</w:t>
            </w:r>
          </w:p>
        </w:tc>
        <w:tc>
          <w:tcPr>
            <w:tcW w:w="5660" w:type="dxa"/>
          </w:tcPr>
          <w:p w14:paraId="474EDA2C" w14:textId="77777777" w:rsidR="007A3D93" w:rsidRPr="00AF7173" w:rsidRDefault="00D9760C" w:rsidP="003C52F3">
            <w:pPr>
              <w:pStyle w:val="NoSpacing"/>
              <w:ind w:left="134"/>
              <w:jc w:val="both"/>
              <w:rPr>
                <w:color w:val="000000" w:themeColor="text1"/>
                <w:shd w:val="clear" w:color="auto" w:fill="FFFFFF"/>
              </w:rPr>
            </w:pPr>
            <w:r w:rsidRPr="00AF7173">
              <w:rPr>
                <w:color w:val="000000" w:themeColor="text1"/>
                <w:shd w:val="clear" w:color="auto" w:fill="FFFFFF"/>
              </w:rPr>
              <w:t>NA</w:t>
            </w:r>
          </w:p>
        </w:tc>
      </w:tr>
      <w:tr w:rsidR="007A3D93" w14:paraId="17B73387" w14:textId="77777777" w:rsidTr="00B85052">
        <w:trPr>
          <w:trHeight w:val="582"/>
        </w:trPr>
        <w:tc>
          <w:tcPr>
            <w:tcW w:w="861" w:type="dxa"/>
          </w:tcPr>
          <w:p w14:paraId="2C931633" w14:textId="77777777" w:rsidR="007A3D93" w:rsidRDefault="007A3D93" w:rsidP="00173F35">
            <w:pPr>
              <w:pStyle w:val="NoSpacing"/>
              <w:numPr>
                <w:ilvl w:val="0"/>
                <w:numId w:val="16"/>
              </w:numPr>
            </w:pPr>
          </w:p>
        </w:tc>
        <w:tc>
          <w:tcPr>
            <w:tcW w:w="4394" w:type="dxa"/>
            <w:gridSpan w:val="2"/>
          </w:tcPr>
          <w:p w14:paraId="21C7631E" w14:textId="77777777" w:rsidR="007A3D93" w:rsidRDefault="007A3D93" w:rsidP="007A3D93">
            <w:pPr>
              <w:pStyle w:val="NoSpacing"/>
              <w:ind w:left="141" w:right="141"/>
              <w:jc w:val="both"/>
            </w:pPr>
            <w:r>
              <w:t>Guideline rate obtained from the Registrar's office (an evidence thereof to be enclosed)</w:t>
            </w:r>
          </w:p>
        </w:tc>
        <w:tc>
          <w:tcPr>
            <w:tcW w:w="5660" w:type="dxa"/>
          </w:tcPr>
          <w:p w14:paraId="79323F66" w14:textId="4F49AA4F" w:rsidR="007A3D93" w:rsidRPr="00AF7173" w:rsidRDefault="00A80790" w:rsidP="0046771B">
            <w:pPr>
              <w:pStyle w:val="NoSpacing"/>
              <w:ind w:left="134"/>
              <w:jc w:val="both"/>
              <w:rPr>
                <w:color w:val="000000" w:themeColor="text1"/>
                <w:shd w:val="clear" w:color="auto" w:fill="FFFFFF"/>
              </w:rPr>
            </w:pPr>
            <w:r w:rsidRPr="0091274E">
              <w:rPr>
                <w:color w:val="000000" w:themeColor="text1"/>
                <w:shd w:val="clear" w:color="auto" w:fill="FFFFFF"/>
              </w:rPr>
              <w:t>Rs.</w:t>
            </w:r>
            <w:r w:rsidR="00C226E1">
              <w:rPr>
                <w:color w:val="000000" w:themeColor="text1"/>
                <w:shd w:val="clear" w:color="auto" w:fill="FFFFFF"/>
              </w:rPr>
              <w:t>1</w:t>
            </w:r>
            <w:r w:rsidR="00C226E1">
              <w:t>,35,630</w:t>
            </w:r>
            <w:r w:rsidRPr="0091274E">
              <w:rPr>
                <w:color w:val="000000" w:themeColor="text1"/>
                <w:shd w:val="clear" w:color="auto" w:fill="FFFFFF"/>
              </w:rPr>
              <w:t>/-</w:t>
            </w:r>
            <w:r w:rsidR="0091274E" w:rsidRPr="0091274E">
              <w:rPr>
                <w:color w:val="000000" w:themeColor="text1"/>
                <w:shd w:val="clear" w:color="auto" w:fill="FFFFFF"/>
              </w:rPr>
              <w:t xml:space="preserve"> per </w:t>
            </w:r>
            <w:proofErr w:type="spellStart"/>
            <w:r w:rsidR="0091274E" w:rsidRPr="0091274E">
              <w:rPr>
                <w:color w:val="000000" w:themeColor="text1"/>
                <w:shd w:val="clear" w:color="auto" w:fill="FFFFFF"/>
              </w:rPr>
              <w:t>sq.mtr</w:t>
            </w:r>
            <w:proofErr w:type="spellEnd"/>
            <w:r w:rsidR="0091274E" w:rsidRPr="0091274E">
              <w:rPr>
                <w:color w:val="000000" w:themeColor="text1"/>
                <w:shd w:val="clear" w:color="auto" w:fill="FFFFFF"/>
              </w:rPr>
              <w:t>.</w:t>
            </w:r>
          </w:p>
        </w:tc>
      </w:tr>
    </w:tbl>
    <w:p w14:paraId="6A40851A" w14:textId="77777777" w:rsidR="007A3D93" w:rsidRPr="0091274E" w:rsidRDefault="007A3D93" w:rsidP="00900C35">
      <w:pPr>
        <w:rPr>
          <w:sz w:val="16"/>
          <w:szCs w:val="16"/>
        </w:rPr>
      </w:pPr>
    </w:p>
    <w:tbl>
      <w:tblPr>
        <w:tblW w:w="11149"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1"/>
        <w:gridCol w:w="4394"/>
        <w:gridCol w:w="5894"/>
      </w:tblGrid>
      <w:tr w:rsidR="00655ED4" w14:paraId="0BDF9960" w14:textId="77777777" w:rsidTr="00B85052">
        <w:trPr>
          <w:trHeight w:val="167"/>
        </w:trPr>
        <w:tc>
          <w:tcPr>
            <w:tcW w:w="861" w:type="dxa"/>
            <w:shd w:val="clear" w:color="auto" w:fill="17365D" w:themeFill="text2" w:themeFillShade="BF"/>
          </w:tcPr>
          <w:p w14:paraId="483F2617" w14:textId="77777777" w:rsidR="00655ED4" w:rsidRDefault="007A3D93" w:rsidP="007A3D93">
            <w:pPr>
              <w:pStyle w:val="NoSpacing"/>
              <w:jc w:val="center"/>
              <w:rPr>
                <w:b/>
              </w:rPr>
            </w:pPr>
            <w:r w:rsidRPr="007A3D93">
              <w:rPr>
                <w:b/>
              </w:rPr>
              <w:br w:type="page"/>
            </w:r>
            <w:r w:rsidRPr="007A3D93">
              <w:rPr>
                <w:b/>
              </w:rPr>
              <w:br w:type="page"/>
            </w:r>
            <w:r w:rsidR="00AD060D">
              <w:rPr>
                <w:b/>
              </w:rPr>
              <w:t>VI</w:t>
            </w:r>
          </w:p>
        </w:tc>
        <w:tc>
          <w:tcPr>
            <w:tcW w:w="10288" w:type="dxa"/>
            <w:gridSpan w:val="2"/>
            <w:shd w:val="clear" w:color="auto" w:fill="17365D" w:themeFill="text2" w:themeFillShade="BF"/>
          </w:tcPr>
          <w:p w14:paraId="39A50C8F" w14:textId="77777777" w:rsidR="00655ED4" w:rsidRDefault="00AD060D" w:rsidP="007A3D93">
            <w:pPr>
              <w:pStyle w:val="NoSpacing"/>
              <w:jc w:val="center"/>
              <w:rPr>
                <w:b/>
              </w:rPr>
            </w:pPr>
            <w:r>
              <w:rPr>
                <w:b/>
              </w:rPr>
              <w:t>COMPOSITE RATE ADOPTED AFTER DEPRECIATION</w:t>
            </w:r>
          </w:p>
        </w:tc>
      </w:tr>
      <w:tr w:rsidR="00EB4605" w14:paraId="768FB25C" w14:textId="77777777" w:rsidTr="00B85052">
        <w:trPr>
          <w:trHeight w:val="72"/>
        </w:trPr>
        <w:tc>
          <w:tcPr>
            <w:tcW w:w="861" w:type="dxa"/>
            <w:vMerge w:val="restart"/>
          </w:tcPr>
          <w:p w14:paraId="1C0BC009" w14:textId="77777777" w:rsidR="00EB4605" w:rsidRDefault="00EB4605" w:rsidP="00173F35">
            <w:pPr>
              <w:pStyle w:val="NoSpacing"/>
              <w:numPr>
                <w:ilvl w:val="0"/>
                <w:numId w:val="18"/>
              </w:numPr>
            </w:pPr>
          </w:p>
        </w:tc>
        <w:tc>
          <w:tcPr>
            <w:tcW w:w="10288" w:type="dxa"/>
            <w:gridSpan w:val="2"/>
          </w:tcPr>
          <w:p w14:paraId="09D2C9AD" w14:textId="77777777" w:rsidR="00EB4605" w:rsidRPr="003623A2" w:rsidRDefault="00EB4605" w:rsidP="00EB4605">
            <w:pPr>
              <w:pStyle w:val="NoSpacing"/>
              <w:ind w:left="141" w:right="141"/>
              <w:jc w:val="both"/>
            </w:pPr>
            <w:r>
              <w:t>Depreciated building rate</w:t>
            </w:r>
          </w:p>
        </w:tc>
      </w:tr>
      <w:tr w:rsidR="003623A2" w14:paraId="545125AB" w14:textId="77777777" w:rsidTr="00B85052">
        <w:trPr>
          <w:trHeight w:val="453"/>
        </w:trPr>
        <w:tc>
          <w:tcPr>
            <w:tcW w:w="861" w:type="dxa"/>
            <w:vMerge/>
          </w:tcPr>
          <w:p w14:paraId="01BA5C53" w14:textId="77777777" w:rsidR="003623A2" w:rsidRPr="007A3D93" w:rsidRDefault="003623A2" w:rsidP="00173F35">
            <w:pPr>
              <w:pStyle w:val="NoSpacing"/>
              <w:numPr>
                <w:ilvl w:val="0"/>
                <w:numId w:val="18"/>
              </w:numPr>
            </w:pPr>
          </w:p>
        </w:tc>
        <w:tc>
          <w:tcPr>
            <w:tcW w:w="4394" w:type="dxa"/>
          </w:tcPr>
          <w:p w14:paraId="65749B04" w14:textId="77777777" w:rsidR="003623A2" w:rsidRDefault="003623A2" w:rsidP="00DB0445">
            <w:pPr>
              <w:pStyle w:val="NoSpacing"/>
              <w:ind w:left="141" w:right="141"/>
              <w:jc w:val="both"/>
            </w:pPr>
            <w:r>
              <w:t>Replacement cost of Unit with Services {V (3)</w:t>
            </w:r>
            <w:proofErr w:type="spellStart"/>
            <w:r>
              <w:t>i</w:t>
            </w:r>
            <w:proofErr w:type="spellEnd"/>
            <w:r>
              <w:t>}</w:t>
            </w:r>
          </w:p>
        </w:tc>
        <w:tc>
          <w:tcPr>
            <w:tcW w:w="5894" w:type="dxa"/>
          </w:tcPr>
          <w:p w14:paraId="456BD181" w14:textId="77777777" w:rsidR="003623A2" w:rsidRPr="00AF7173" w:rsidRDefault="00EB4605"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3623A2" w14:paraId="3AC13CBA" w14:textId="77777777" w:rsidTr="00B85052">
        <w:trPr>
          <w:trHeight w:val="103"/>
        </w:trPr>
        <w:tc>
          <w:tcPr>
            <w:tcW w:w="861" w:type="dxa"/>
            <w:vMerge/>
          </w:tcPr>
          <w:p w14:paraId="481EE8DD" w14:textId="77777777" w:rsidR="003623A2" w:rsidRPr="007A3D93" w:rsidRDefault="003623A2" w:rsidP="00173F35">
            <w:pPr>
              <w:pStyle w:val="NoSpacing"/>
              <w:numPr>
                <w:ilvl w:val="0"/>
                <w:numId w:val="18"/>
              </w:numPr>
            </w:pPr>
          </w:p>
        </w:tc>
        <w:tc>
          <w:tcPr>
            <w:tcW w:w="4394" w:type="dxa"/>
          </w:tcPr>
          <w:p w14:paraId="64D834A9" w14:textId="77777777" w:rsidR="003623A2" w:rsidRDefault="003623A2" w:rsidP="007A3D93">
            <w:pPr>
              <w:pStyle w:val="NoSpacing"/>
              <w:ind w:left="141" w:right="141"/>
              <w:jc w:val="both"/>
            </w:pPr>
            <w:r>
              <w:t>Age of the building</w:t>
            </w:r>
          </w:p>
        </w:tc>
        <w:tc>
          <w:tcPr>
            <w:tcW w:w="5894" w:type="dxa"/>
          </w:tcPr>
          <w:p w14:paraId="55691115" w14:textId="467BAC42" w:rsidR="003623A2" w:rsidRPr="00AF7173" w:rsidRDefault="00B73312" w:rsidP="00C12D00">
            <w:pPr>
              <w:pStyle w:val="NoSpacing"/>
              <w:ind w:left="134" w:right="92"/>
              <w:jc w:val="both"/>
              <w:rPr>
                <w:color w:val="000000" w:themeColor="text1"/>
                <w:shd w:val="clear" w:color="auto" w:fill="FFFFFF"/>
              </w:rPr>
            </w:pPr>
            <w:r>
              <w:rPr>
                <w:color w:val="000000" w:themeColor="text1"/>
                <w:shd w:val="clear" w:color="auto" w:fill="FFFFFF"/>
              </w:rPr>
              <w:t>No information available</w:t>
            </w:r>
            <w:r w:rsidR="00D9760C" w:rsidRPr="00AF7173">
              <w:rPr>
                <w:color w:val="000000" w:themeColor="text1"/>
                <w:shd w:val="clear" w:color="auto" w:fill="FFFFFF"/>
              </w:rPr>
              <w:t xml:space="preserve"> </w:t>
            </w:r>
          </w:p>
        </w:tc>
      </w:tr>
      <w:tr w:rsidR="003623A2" w14:paraId="7A4473BC" w14:textId="77777777" w:rsidTr="00B85052">
        <w:trPr>
          <w:trHeight w:val="264"/>
        </w:trPr>
        <w:tc>
          <w:tcPr>
            <w:tcW w:w="861" w:type="dxa"/>
            <w:vMerge/>
          </w:tcPr>
          <w:p w14:paraId="22438D34" w14:textId="77777777" w:rsidR="003623A2" w:rsidRPr="007A3D93" w:rsidRDefault="003623A2" w:rsidP="00173F35">
            <w:pPr>
              <w:pStyle w:val="NoSpacing"/>
              <w:numPr>
                <w:ilvl w:val="0"/>
                <w:numId w:val="18"/>
              </w:numPr>
            </w:pPr>
          </w:p>
        </w:tc>
        <w:tc>
          <w:tcPr>
            <w:tcW w:w="4394" w:type="dxa"/>
          </w:tcPr>
          <w:p w14:paraId="148CD15F" w14:textId="77777777" w:rsidR="003623A2" w:rsidRDefault="003623A2" w:rsidP="007A3D93">
            <w:pPr>
              <w:pStyle w:val="NoSpacing"/>
              <w:ind w:left="141" w:right="141"/>
              <w:jc w:val="both"/>
            </w:pPr>
            <w:r>
              <w:t>Life of the building estimated</w:t>
            </w:r>
          </w:p>
        </w:tc>
        <w:tc>
          <w:tcPr>
            <w:tcW w:w="5894" w:type="dxa"/>
          </w:tcPr>
          <w:p w14:paraId="7948D5F1" w14:textId="2D91C296" w:rsidR="003623A2" w:rsidRPr="00AF7173" w:rsidRDefault="00EA79E7" w:rsidP="00AF7173">
            <w:pPr>
              <w:pStyle w:val="NoSpacing"/>
              <w:ind w:left="134" w:right="92"/>
              <w:jc w:val="both"/>
              <w:rPr>
                <w:color w:val="000000" w:themeColor="text1"/>
                <w:shd w:val="clear" w:color="auto" w:fill="FFFFFF"/>
              </w:rPr>
            </w:pPr>
            <w:r w:rsidRPr="00AF7173">
              <w:rPr>
                <w:color w:val="000000" w:themeColor="text1"/>
                <w:shd w:val="clear" w:color="auto" w:fill="FFFFFF"/>
              </w:rPr>
              <w:t>Approx.</w:t>
            </w:r>
            <w:r w:rsidR="00910873">
              <w:rPr>
                <w:color w:val="000000" w:themeColor="text1"/>
                <w:shd w:val="clear" w:color="auto" w:fill="FFFFFF"/>
              </w:rPr>
              <w:t xml:space="preserve"> </w:t>
            </w:r>
            <w:r w:rsidR="00F16D31">
              <w:rPr>
                <w:color w:val="000000" w:themeColor="text1"/>
                <w:shd w:val="clear" w:color="auto" w:fill="FFFFFF"/>
              </w:rPr>
              <w:t>10</w:t>
            </w:r>
            <w:r w:rsidR="00FC2D86" w:rsidRPr="00AF7173">
              <w:rPr>
                <w:color w:val="000000" w:themeColor="text1"/>
                <w:shd w:val="clear" w:color="auto" w:fill="FFFFFF"/>
              </w:rPr>
              <w:t xml:space="preserve"> to </w:t>
            </w:r>
            <w:r w:rsidR="00F16D31">
              <w:rPr>
                <w:color w:val="000000" w:themeColor="text1"/>
                <w:shd w:val="clear" w:color="auto" w:fill="FFFFFF"/>
              </w:rPr>
              <w:t>15</w:t>
            </w:r>
            <w:r w:rsidR="00C226E1">
              <w:rPr>
                <w:color w:val="000000" w:themeColor="text1"/>
                <w:shd w:val="clear" w:color="auto" w:fill="FFFFFF"/>
              </w:rPr>
              <w:t xml:space="preserve"> </w:t>
            </w:r>
            <w:r w:rsidR="00D9760C" w:rsidRPr="00AF7173">
              <w:rPr>
                <w:color w:val="000000" w:themeColor="text1"/>
                <w:shd w:val="clear" w:color="auto" w:fill="FFFFFF"/>
              </w:rPr>
              <w:t xml:space="preserve">years, subjected to timely </w:t>
            </w:r>
            <w:r w:rsidRPr="00AF7173">
              <w:rPr>
                <w:color w:val="000000" w:themeColor="text1"/>
                <w:shd w:val="clear" w:color="auto" w:fill="FFFFFF"/>
              </w:rPr>
              <w:t>maintenance</w:t>
            </w:r>
          </w:p>
        </w:tc>
      </w:tr>
      <w:tr w:rsidR="003623A2" w14:paraId="71CA300F" w14:textId="77777777" w:rsidTr="00B85052">
        <w:trPr>
          <w:trHeight w:val="409"/>
        </w:trPr>
        <w:tc>
          <w:tcPr>
            <w:tcW w:w="861" w:type="dxa"/>
            <w:vMerge/>
          </w:tcPr>
          <w:p w14:paraId="2F18F6CC" w14:textId="77777777" w:rsidR="003623A2" w:rsidRPr="007A3D93" w:rsidRDefault="003623A2" w:rsidP="00173F35">
            <w:pPr>
              <w:pStyle w:val="NoSpacing"/>
              <w:numPr>
                <w:ilvl w:val="0"/>
                <w:numId w:val="18"/>
              </w:numPr>
            </w:pPr>
          </w:p>
        </w:tc>
        <w:tc>
          <w:tcPr>
            <w:tcW w:w="4394" w:type="dxa"/>
          </w:tcPr>
          <w:p w14:paraId="6BC0C18E" w14:textId="77777777" w:rsidR="003623A2" w:rsidRDefault="003623A2" w:rsidP="007A3D93">
            <w:pPr>
              <w:pStyle w:val="NoSpacing"/>
              <w:ind w:left="141" w:right="141"/>
              <w:jc w:val="both"/>
            </w:pPr>
            <w:r>
              <w:t>Depreciation percentage assuming the salvage value as 10%</w:t>
            </w:r>
          </w:p>
        </w:tc>
        <w:tc>
          <w:tcPr>
            <w:tcW w:w="5894" w:type="dxa"/>
          </w:tcPr>
          <w:p w14:paraId="5CCE4F6F" w14:textId="77777777"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3623A2" w14:paraId="75B88210" w14:textId="77777777" w:rsidTr="00B85052">
        <w:trPr>
          <w:trHeight w:val="175"/>
        </w:trPr>
        <w:tc>
          <w:tcPr>
            <w:tcW w:w="861" w:type="dxa"/>
            <w:vMerge/>
          </w:tcPr>
          <w:p w14:paraId="74A2AE60" w14:textId="77777777" w:rsidR="003623A2" w:rsidRPr="007A3D93" w:rsidRDefault="003623A2" w:rsidP="00173F35">
            <w:pPr>
              <w:pStyle w:val="NoSpacing"/>
              <w:numPr>
                <w:ilvl w:val="0"/>
                <w:numId w:val="18"/>
              </w:numPr>
            </w:pPr>
          </w:p>
        </w:tc>
        <w:tc>
          <w:tcPr>
            <w:tcW w:w="4394" w:type="dxa"/>
          </w:tcPr>
          <w:p w14:paraId="20088DB1" w14:textId="77777777" w:rsidR="003623A2" w:rsidRDefault="003623A2" w:rsidP="007A3D93">
            <w:pPr>
              <w:pStyle w:val="NoSpacing"/>
              <w:ind w:left="141" w:right="141"/>
              <w:jc w:val="both"/>
            </w:pPr>
            <w:r>
              <w:t>Depreciated Ratio of the building</w:t>
            </w:r>
          </w:p>
        </w:tc>
        <w:tc>
          <w:tcPr>
            <w:tcW w:w="5894" w:type="dxa"/>
          </w:tcPr>
          <w:p w14:paraId="033079AD" w14:textId="77777777"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75478C" w14:paraId="02AFF269" w14:textId="77777777" w:rsidTr="00B85052">
        <w:trPr>
          <w:trHeight w:val="193"/>
        </w:trPr>
        <w:tc>
          <w:tcPr>
            <w:tcW w:w="861" w:type="dxa"/>
            <w:vMerge w:val="restart"/>
          </w:tcPr>
          <w:p w14:paraId="4262A410" w14:textId="77777777" w:rsidR="0075478C" w:rsidRDefault="0075478C" w:rsidP="00173F35">
            <w:pPr>
              <w:pStyle w:val="NoSpacing"/>
              <w:numPr>
                <w:ilvl w:val="0"/>
                <w:numId w:val="18"/>
              </w:numPr>
            </w:pPr>
          </w:p>
        </w:tc>
        <w:tc>
          <w:tcPr>
            <w:tcW w:w="10288" w:type="dxa"/>
            <w:gridSpan w:val="2"/>
          </w:tcPr>
          <w:p w14:paraId="5D3CDB25" w14:textId="77777777" w:rsidR="0075478C" w:rsidRPr="00AF7173" w:rsidRDefault="0075478C" w:rsidP="00AF7173">
            <w:pPr>
              <w:pStyle w:val="NoSpacing"/>
              <w:ind w:left="134"/>
              <w:jc w:val="both"/>
            </w:pPr>
            <w:r>
              <w:t>Total composite rate arrived for valuation</w:t>
            </w:r>
          </w:p>
        </w:tc>
      </w:tr>
      <w:tr w:rsidR="003623A2" w14:paraId="6801258D" w14:textId="77777777" w:rsidTr="00B85052">
        <w:trPr>
          <w:trHeight w:val="225"/>
        </w:trPr>
        <w:tc>
          <w:tcPr>
            <w:tcW w:w="861" w:type="dxa"/>
            <w:vMerge/>
          </w:tcPr>
          <w:p w14:paraId="32F36310" w14:textId="77777777" w:rsidR="003623A2" w:rsidRPr="007A3D93" w:rsidRDefault="003623A2" w:rsidP="00173F35">
            <w:pPr>
              <w:pStyle w:val="NoSpacing"/>
              <w:numPr>
                <w:ilvl w:val="0"/>
                <w:numId w:val="18"/>
              </w:numPr>
            </w:pPr>
          </w:p>
        </w:tc>
        <w:tc>
          <w:tcPr>
            <w:tcW w:w="4394" w:type="dxa"/>
          </w:tcPr>
          <w:p w14:paraId="3E2C2A24" w14:textId="77777777" w:rsidR="003623A2" w:rsidRDefault="003623A2" w:rsidP="007A3D93">
            <w:pPr>
              <w:pStyle w:val="NoSpacing"/>
              <w:ind w:left="141" w:right="141"/>
              <w:jc w:val="both"/>
            </w:pPr>
            <w:r>
              <w:t>Depreciated building rate VI (a)</w:t>
            </w:r>
          </w:p>
        </w:tc>
        <w:tc>
          <w:tcPr>
            <w:tcW w:w="5894" w:type="dxa"/>
          </w:tcPr>
          <w:p w14:paraId="3F5982F1" w14:textId="77777777"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3623A2" w14:paraId="2B67F10A" w14:textId="77777777" w:rsidTr="00B85052">
        <w:trPr>
          <w:trHeight w:val="101"/>
        </w:trPr>
        <w:tc>
          <w:tcPr>
            <w:tcW w:w="861" w:type="dxa"/>
            <w:vMerge/>
          </w:tcPr>
          <w:p w14:paraId="0F0A6F70" w14:textId="77777777" w:rsidR="003623A2" w:rsidRPr="007A3D93" w:rsidRDefault="003623A2" w:rsidP="00173F35">
            <w:pPr>
              <w:pStyle w:val="NoSpacing"/>
              <w:numPr>
                <w:ilvl w:val="0"/>
                <w:numId w:val="18"/>
              </w:numPr>
            </w:pPr>
          </w:p>
        </w:tc>
        <w:tc>
          <w:tcPr>
            <w:tcW w:w="4394" w:type="dxa"/>
          </w:tcPr>
          <w:p w14:paraId="1E61CDAB" w14:textId="77777777" w:rsidR="003623A2" w:rsidRDefault="003623A2" w:rsidP="007A3D93">
            <w:pPr>
              <w:pStyle w:val="NoSpacing"/>
              <w:ind w:left="141" w:right="141"/>
              <w:jc w:val="both"/>
            </w:pPr>
            <w:r>
              <w:t>Rate for Land &amp; other V (3)ii</w:t>
            </w:r>
          </w:p>
        </w:tc>
        <w:tc>
          <w:tcPr>
            <w:tcW w:w="5894" w:type="dxa"/>
          </w:tcPr>
          <w:p w14:paraId="291BD285" w14:textId="77777777"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3623A2" w14:paraId="16E56043" w14:textId="77777777" w:rsidTr="00B85052">
        <w:trPr>
          <w:trHeight w:val="50"/>
        </w:trPr>
        <w:tc>
          <w:tcPr>
            <w:tcW w:w="861" w:type="dxa"/>
            <w:vMerge/>
          </w:tcPr>
          <w:p w14:paraId="4D96D35D" w14:textId="77777777" w:rsidR="003623A2" w:rsidRPr="007A3D93" w:rsidRDefault="003623A2" w:rsidP="00173F35">
            <w:pPr>
              <w:pStyle w:val="NoSpacing"/>
              <w:numPr>
                <w:ilvl w:val="0"/>
                <w:numId w:val="18"/>
              </w:numPr>
            </w:pPr>
          </w:p>
        </w:tc>
        <w:tc>
          <w:tcPr>
            <w:tcW w:w="4394" w:type="dxa"/>
          </w:tcPr>
          <w:p w14:paraId="2E37829C" w14:textId="77777777" w:rsidR="003623A2" w:rsidRDefault="003623A2" w:rsidP="007A3D93">
            <w:pPr>
              <w:pStyle w:val="NoSpacing"/>
              <w:ind w:left="141" w:right="141"/>
              <w:jc w:val="both"/>
            </w:pPr>
            <w:r>
              <w:t>Total Composite Rate</w:t>
            </w:r>
          </w:p>
        </w:tc>
        <w:tc>
          <w:tcPr>
            <w:tcW w:w="5894" w:type="dxa"/>
          </w:tcPr>
          <w:p w14:paraId="229A5CC3" w14:textId="41BDAEE8" w:rsidR="003623A2" w:rsidRPr="00AF7173" w:rsidRDefault="00695559" w:rsidP="00C97954">
            <w:pPr>
              <w:pStyle w:val="NoSpacing"/>
              <w:ind w:left="134" w:right="92"/>
              <w:jc w:val="both"/>
              <w:rPr>
                <w:color w:val="000000" w:themeColor="text1"/>
                <w:shd w:val="clear" w:color="auto" w:fill="FFFFFF"/>
              </w:rPr>
            </w:pPr>
            <w:r w:rsidRPr="00C97954">
              <w:rPr>
                <w:color w:val="000000" w:themeColor="text1"/>
                <w:shd w:val="clear" w:color="auto" w:fill="FFFFFF"/>
              </w:rPr>
              <w:t>Rs.</w:t>
            </w:r>
            <w:r w:rsidR="00A80840">
              <w:rPr>
                <w:color w:val="000000" w:themeColor="text1"/>
                <w:shd w:val="clear" w:color="auto" w:fill="FFFFFF"/>
              </w:rPr>
              <w:t>8</w:t>
            </w:r>
            <w:r w:rsidR="00712D4C" w:rsidRPr="00C97954">
              <w:rPr>
                <w:color w:val="000000" w:themeColor="text1"/>
                <w:shd w:val="clear" w:color="auto" w:fill="FFFFFF"/>
              </w:rPr>
              <w:t>,</w:t>
            </w:r>
            <w:r w:rsidR="00463F2A">
              <w:rPr>
                <w:color w:val="000000" w:themeColor="text1"/>
                <w:shd w:val="clear" w:color="auto" w:fill="FFFFFF"/>
              </w:rPr>
              <w:t>0</w:t>
            </w:r>
            <w:r w:rsidR="00712D4C" w:rsidRPr="00C97954">
              <w:rPr>
                <w:color w:val="000000" w:themeColor="text1"/>
                <w:shd w:val="clear" w:color="auto" w:fill="FFFFFF"/>
              </w:rPr>
              <w:t>0</w:t>
            </w:r>
            <w:r w:rsidR="00CA6C45" w:rsidRPr="00C97954">
              <w:rPr>
                <w:color w:val="000000" w:themeColor="text1"/>
                <w:shd w:val="clear" w:color="auto" w:fill="FFFFFF"/>
              </w:rPr>
              <w:t>0</w:t>
            </w:r>
            <w:r w:rsidR="00562CB8">
              <w:rPr>
                <w:color w:val="000000" w:themeColor="text1"/>
                <w:shd w:val="clear" w:color="auto" w:fill="FFFFFF"/>
              </w:rPr>
              <w:t xml:space="preserve">/- per </w:t>
            </w:r>
            <w:proofErr w:type="spellStart"/>
            <w:r w:rsidR="00562CB8">
              <w:rPr>
                <w:color w:val="000000" w:themeColor="text1"/>
                <w:shd w:val="clear" w:color="auto" w:fill="FFFFFF"/>
              </w:rPr>
              <w:t>sq.</w:t>
            </w:r>
            <w:r w:rsidR="00682B5D" w:rsidRPr="00C97954">
              <w:rPr>
                <w:color w:val="000000" w:themeColor="text1"/>
                <w:shd w:val="clear" w:color="auto" w:fill="FFFFFF"/>
              </w:rPr>
              <w:t>ft</w:t>
            </w:r>
            <w:proofErr w:type="spellEnd"/>
            <w:r w:rsidR="00682B5D" w:rsidRPr="00C97954">
              <w:rPr>
                <w:color w:val="000000" w:themeColor="text1"/>
                <w:shd w:val="clear" w:color="auto" w:fill="FFFFFF"/>
              </w:rPr>
              <w:t xml:space="preserve">. </w:t>
            </w:r>
            <w:r w:rsidR="00A80840">
              <w:rPr>
                <w:color w:val="000000" w:themeColor="text1"/>
                <w:shd w:val="clear" w:color="auto" w:fill="FFFFFF"/>
              </w:rPr>
              <w:t>(on built up area)</w:t>
            </w:r>
          </w:p>
        </w:tc>
      </w:tr>
    </w:tbl>
    <w:p w14:paraId="78AA9F63" w14:textId="77777777" w:rsidR="00655ED4" w:rsidRDefault="00655ED4" w:rsidP="008E06E2">
      <w:pPr>
        <w:pStyle w:val="NoSpacing"/>
        <w:rPr>
          <w:b/>
          <w:sz w:val="17"/>
        </w:rPr>
      </w:pPr>
    </w:p>
    <w:p w14:paraId="44B189E2" w14:textId="77777777" w:rsidR="00655ED4" w:rsidRDefault="00655ED4" w:rsidP="008E06E2">
      <w:pPr>
        <w:pStyle w:val="NoSpacing"/>
        <w:rPr>
          <w:sz w:val="21"/>
        </w:rPr>
      </w:pPr>
    </w:p>
    <w:tbl>
      <w:tblPr>
        <w:tblW w:w="11149"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9"/>
        <w:gridCol w:w="4356"/>
        <w:gridCol w:w="993"/>
        <w:gridCol w:w="2399"/>
        <w:gridCol w:w="2502"/>
      </w:tblGrid>
      <w:tr w:rsidR="006971FD" w14:paraId="7D3651F6" w14:textId="77777777" w:rsidTr="00B85052">
        <w:trPr>
          <w:trHeight w:val="138"/>
        </w:trPr>
        <w:tc>
          <w:tcPr>
            <w:tcW w:w="899" w:type="dxa"/>
            <w:shd w:val="clear" w:color="auto" w:fill="17365D" w:themeFill="text2" w:themeFillShade="BF"/>
          </w:tcPr>
          <w:p w14:paraId="6A0372C0" w14:textId="77777777" w:rsidR="006971FD" w:rsidRDefault="006971FD" w:rsidP="00C133E7">
            <w:pPr>
              <w:pStyle w:val="NoSpacing"/>
              <w:jc w:val="center"/>
              <w:rPr>
                <w:b/>
              </w:rPr>
            </w:pPr>
            <w:r>
              <w:rPr>
                <w:b/>
              </w:rPr>
              <w:t>VII</w:t>
            </w:r>
          </w:p>
        </w:tc>
        <w:tc>
          <w:tcPr>
            <w:tcW w:w="10250" w:type="dxa"/>
            <w:gridSpan w:val="4"/>
            <w:shd w:val="clear" w:color="auto" w:fill="17365D" w:themeFill="text2" w:themeFillShade="BF"/>
          </w:tcPr>
          <w:p w14:paraId="21560CD0" w14:textId="77777777" w:rsidR="006971FD" w:rsidRPr="00DB0445" w:rsidRDefault="00DB0445" w:rsidP="00DB0445">
            <w:pPr>
              <w:pStyle w:val="NoSpacing"/>
              <w:jc w:val="center"/>
              <w:rPr>
                <w:b/>
              </w:rPr>
            </w:pPr>
            <w:r w:rsidRPr="00DB0445">
              <w:rPr>
                <w:b/>
              </w:rPr>
              <w:t>DETAILS OF VALUATION</w:t>
            </w:r>
          </w:p>
        </w:tc>
      </w:tr>
      <w:tr w:rsidR="006971FD" w14:paraId="6C4F8208" w14:textId="77777777" w:rsidTr="00724C92">
        <w:trPr>
          <w:trHeight w:val="582"/>
        </w:trPr>
        <w:tc>
          <w:tcPr>
            <w:tcW w:w="899" w:type="dxa"/>
            <w:shd w:val="clear" w:color="auto" w:fill="C6D9F1" w:themeFill="text2" w:themeFillTint="33"/>
          </w:tcPr>
          <w:p w14:paraId="27F358BC" w14:textId="77777777" w:rsidR="006971FD" w:rsidRDefault="006971FD" w:rsidP="006971FD">
            <w:pPr>
              <w:pStyle w:val="NoSpacing"/>
              <w:jc w:val="center"/>
              <w:rPr>
                <w:b/>
              </w:rPr>
            </w:pPr>
            <w:r>
              <w:rPr>
                <w:b/>
              </w:rPr>
              <w:t>Sr.</w:t>
            </w:r>
          </w:p>
          <w:p w14:paraId="3D9FDC45" w14:textId="77777777" w:rsidR="006971FD" w:rsidRDefault="006971FD" w:rsidP="006971FD">
            <w:pPr>
              <w:pStyle w:val="NoSpacing"/>
              <w:jc w:val="center"/>
              <w:rPr>
                <w:b/>
              </w:rPr>
            </w:pPr>
            <w:r>
              <w:rPr>
                <w:b/>
              </w:rPr>
              <w:t>No.</w:t>
            </w:r>
          </w:p>
        </w:tc>
        <w:tc>
          <w:tcPr>
            <w:tcW w:w="4356" w:type="dxa"/>
            <w:shd w:val="clear" w:color="auto" w:fill="C6D9F1" w:themeFill="text2" w:themeFillTint="33"/>
          </w:tcPr>
          <w:p w14:paraId="38D210D8" w14:textId="77777777" w:rsidR="006971FD" w:rsidRDefault="006971FD" w:rsidP="006971FD">
            <w:pPr>
              <w:pStyle w:val="NoSpacing"/>
              <w:jc w:val="center"/>
              <w:rPr>
                <w:b/>
              </w:rPr>
            </w:pPr>
            <w:r>
              <w:rPr>
                <w:b/>
              </w:rPr>
              <w:t>Description</w:t>
            </w:r>
          </w:p>
        </w:tc>
        <w:tc>
          <w:tcPr>
            <w:tcW w:w="993" w:type="dxa"/>
            <w:shd w:val="clear" w:color="auto" w:fill="C6D9F1" w:themeFill="text2" w:themeFillTint="33"/>
          </w:tcPr>
          <w:p w14:paraId="6DDCF6C6" w14:textId="77777777" w:rsidR="006971FD" w:rsidRDefault="006971FD" w:rsidP="006971FD">
            <w:pPr>
              <w:pStyle w:val="NoSpacing"/>
              <w:jc w:val="center"/>
              <w:rPr>
                <w:b/>
              </w:rPr>
            </w:pPr>
            <w:r>
              <w:rPr>
                <w:b/>
              </w:rPr>
              <w:t>Qty.</w:t>
            </w:r>
          </w:p>
        </w:tc>
        <w:tc>
          <w:tcPr>
            <w:tcW w:w="2399" w:type="dxa"/>
            <w:shd w:val="clear" w:color="auto" w:fill="C6D9F1" w:themeFill="text2" w:themeFillTint="33"/>
          </w:tcPr>
          <w:p w14:paraId="50F3EEA2" w14:textId="77777777" w:rsidR="006971FD" w:rsidRDefault="006971FD" w:rsidP="006971FD">
            <w:pPr>
              <w:pStyle w:val="NoSpacing"/>
              <w:jc w:val="center"/>
              <w:rPr>
                <w:b/>
              </w:rPr>
            </w:pPr>
            <w:r>
              <w:rPr>
                <w:b/>
              </w:rPr>
              <w:t>Rate per unit</w:t>
            </w:r>
          </w:p>
          <w:p w14:paraId="39169B7D" w14:textId="77777777" w:rsidR="006971FD" w:rsidRDefault="006971FD" w:rsidP="006971FD">
            <w:pPr>
              <w:pStyle w:val="NoSpacing"/>
              <w:jc w:val="center"/>
              <w:rPr>
                <w:b/>
              </w:rPr>
            </w:pPr>
            <w:proofErr w:type="spellStart"/>
            <w:r>
              <w:rPr>
                <w:b/>
              </w:rPr>
              <w:t>Rs</w:t>
            </w:r>
            <w:proofErr w:type="spellEnd"/>
            <w:r>
              <w:rPr>
                <w:b/>
              </w:rPr>
              <w:t>.</w:t>
            </w:r>
          </w:p>
        </w:tc>
        <w:tc>
          <w:tcPr>
            <w:tcW w:w="2502" w:type="dxa"/>
            <w:shd w:val="clear" w:color="auto" w:fill="C6D9F1" w:themeFill="text2" w:themeFillTint="33"/>
          </w:tcPr>
          <w:p w14:paraId="3357CDB2" w14:textId="77777777" w:rsidR="006971FD" w:rsidRDefault="006971FD" w:rsidP="006971FD">
            <w:pPr>
              <w:pStyle w:val="NoSpacing"/>
              <w:jc w:val="center"/>
              <w:rPr>
                <w:b/>
              </w:rPr>
            </w:pPr>
            <w:r>
              <w:rPr>
                <w:b/>
              </w:rPr>
              <w:t>Estimated Value</w:t>
            </w:r>
          </w:p>
          <w:p w14:paraId="4A7B03D9" w14:textId="77777777" w:rsidR="006971FD" w:rsidRDefault="006971FD" w:rsidP="006971FD">
            <w:pPr>
              <w:pStyle w:val="NoSpacing"/>
              <w:jc w:val="center"/>
              <w:rPr>
                <w:b/>
              </w:rPr>
            </w:pPr>
            <w:proofErr w:type="spellStart"/>
            <w:r>
              <w:rPr>
                <w:b/>
              </w:rPr>
              <w:t>Rs</w:t>
            </w:r>
            <w:proofErr w:type="spellEnd"/>
            <w:r>
              <w:rPr>
                <w:b/>
              </w:rPr>
              <w:t>.</w:t>
            </w:r>
          </w:p>
        </w:tc>
      </w:tr>
      <w:tr w:rsidR="00936A69" w14:paraId="41E76107" w14:textId="77777777" w:rsidTr="00AC7C89">
        <w:trPr>
          <w:trHeight w:val="900"/>
        </w:trPr>
        <w:tc>
          <w:tcPr>
            <w:tcW w:w="899" w:type="dxa"/>
          </w:tcPr>
          <w:p w14:paraId="413C63D1" w14:textId="77777777" w:rsidR="00936A69" w:rsidRDefault="00936A69" w:rsidP="00936A69">
            <w:pPr>
              <w:pStyle w:val="NoSpacing"/>
              <w:numPr>
                <w:ilvl w:val="0"/>
                <w:numId w:val="19"/>
              </w:numPr>
            </w:pPr>
          </w:p>
        </w:tc>
        <w:tc>
          <w:tcPr>
            <w:tcW w:w="4356" w:type="dxa"/>
          </w:tcPr>
          <w:p w14:paraId="44CE2CF5" w14:textId="77777777" w:rsidR="00936A69" w:rsidRDefault="00936A69" w:rsidP="00936A69">
            <w:pPr>
              <w:pStyle w:val="NoSpacing"/>
              <w:ind w:left="141" w:right="141"/>
              <w:jc w:val="both"/>
            </w:pPr>
            <w:r>
              <w:t>Present value of the Unit (incl.</w:t>
            </w:r>
            <w:r w:rsidRPr="00C133E7">
              <w:t xml:space="preserve"> </w:t>
            </w:r>
            <w:r>
              <w:t>car</w:t>
            </w:r>
          </w:p>
          <w:p w14:paraId="349F794A" w14:textId="77777777" w:rsidR="00936A69" w:rsidRDefault="00936A69" w:rsidP="00936A69">
            <w:pPr>
              <w:pStyle w:val="NoSpacing"/>
              <w:ind w:left="141" w:right="141"/>
              <w:jc w:val="both"/>
            </w:pPr>
            <w:r>
              <w:t>parking, if provided)</w:t>
            </w:r>
          </w:p>
        </w:tc>
        <w:tc>
          <w:tcPr>
            <w:tcW w:w="993" w:type="dxa"/>
          </w:tcPr>
          <w:p w14:paraId="64FCCDE5" w14:textId="6E935922" w:rsidR="00936A69" w:rsidRPr="003C52F3" w:rsidRDefault="00AC7C89" w:rsidP="00936A69">
            <w:pPr>
              <w:pStyle w:val="NoSpacing"/>
              <w:ind w:left="134"/>
              <w:jc w:val="center"/>
            </w:pPr>
            <w:r>
              <w:t>11</w:t>
            </w:r>
          </w:p>
        </w:tc>
        <w:tc>
          <w:tcPr>
            <w:tcW w:w="2399" w:type="dxa"/>
          </w:tcPr>
          <w:p w14:paraId="4D459FBC" w14:textId="4FD2C7B9" w:rsidR="00936A69" w:rsidRPr="00BB6BC0" w:rsidRDefault="000C5E91" w:rsidP="00463F2A">
            <w:pPr>
              <w:pStyle w:val="NoSpacing"/>
              <w:spacing w:line="276" w:lineRule="auto"/>
              <w:jc w:val="both"/>
            </w:pPr>
            <w:r w:rsidRPr="002E16AB">
              <w:rPr>
                <w:b/>
              </w:rPr>
              <w:t>For</w:t>
            </w:r>
            <w:r w:rsidR="00E17E1F">
              <w:rPr>
                <w:b/>
              </w:rPr>
              <w:t xml:space="preserve"> </w:t>
            </w:r>
            <w:r w:rsidR="007C0F8F">
              <w:rPr>
                <w:b/>
              </w:rPr>
              <w:t xml:space="preserve">Gala </w:t>
            </w:r>
            <w:r w:rsidR="00936A69" w:rsidRPr="002E16AB">
              <w:rPr>
                <w:b/>
              </w:rPr>
              <w:t>=</w:t>
            </w:r>
            <w:r w:rsidR="005E7E36">
              <w:t xml:space="preserve"> </w:t>
            </w:r>
            <w:proofErr w:type="spellStart"/>
            <w:r w:rsidR="005E7E36">
              <w:t>Rs</w:t>
            </w:r>
            <w:proofErr w:type="spellEnd"/>
            <w:r w:rsidR="007C0F8F">
              <w:t xml:space="preserve"> 10</w:t>
            </w:r>
            <w:r w:rsidR="006C79F7">
              <w:t>,000</w:t>
            </w:r>
            <w:r w:rsidR="00936A69" w:rsidRPr="002E16AB">
              <w:t xml:space="preserve">/- </w:t>
            </w:r>
            <w:r w:rsidR="00463F2A">
              <w:t>to Rs.</w:t>
            </w:r>
            <w:r w:rsidR="007C0F8F">
              <w:t>12</w:t>
            </w:r>
            <w:r w:rsidR="005E7E36">
              <w:t>,0</w:t>
            </w:r>
            <w:r w:rsidR="000962DB">
              <w:t>00</w:t>
            </w:r>
            <w:r w:rsidR="0013719B" w:rsidRPr="002E16AB">
              <w:t xml:space="preserve">/- </w:t>
            </w:r>
            <w:r w:rsidR="00936A69" w:rsidRPr="002E16AB">
              <w:t xml:space="preserve">per </w:t>
            </w:r>
            <w:proofErr w:type="spellStart"/>
            <w:r w:rsidR="00936A69" w:rsidRPr="002E16AB">
              <w:t>sq.ft</w:t>
            </w:r>
            <w:proofErr w:type="spellEnd"/>
            <w:r w:rsidR="00936A69" w:rsidRPr="002E16AB">
              <w:t xml:space="preserve">. </w:t>
            </w:r>
            <w:r w:rsidR="00463F2A">
              <w:t>on</w:t>
            </w:r>
            <w:r w:rsidRPr="00C97954">
              <w:t xml:space="preserve"> </w:t>
            </w:r>
            <w:r w:rsidR="00FC0AD9">
              <w:t xml:space="preserve">Built up </w:t>
            </w:r>
            <w:r w:rsidR="00C97954">
              <w:t>area</w:t>
            </w:r>
            <w:r w:rsidR="00396FE4">
              <w:t>.</w:t>
            </w:r>
          </w:p>
        </w:tc>
        <w:tc>
          <w:tcPr>
            <w:tcW w:w="2502" w:type="dxa"/>
          </w:tcPr>
          <w:p w14:paraId="7F4B56FB" w14:textId="374E3F0B" w:rsidR="00936A69" w:rsidRPr="00724C92" w:rsidRDefault="00B82134" w:rsidP="002E16AB">
            <w:pPr>
              <w:pStyle w:val="NoSpacing"/>
              <w:jc w:val="center"/>
            </w:pPr>
            <w:r>
              <w:t>R</w:t>
            </w:r>
            <w:r w:rsidR="00562CB8">
              <w:t>s.</w:t>
            </w:r>
            <w:r w:rsidR="00BB3365">
              <w:t>10,64,83,600</w:t>
            </w:r>
            <w:r w:rsidR="005E72E1" w:rsidRPr="00724C92">
              <w:t xml:space="preserve">/-to </w:t>
            </w:r>
          </w:p>
          <w:p w14:paraId="030DC265" w14:textId="43A76377" w:rsidR="00565306" w:rsidRPr="00396FE4" w:rsidRDefault="00A80840" w:rsidP="00396FE4">
            <w:pPr>
              <w:pStyle w:val="NoSpacing"/>
              <w:jc w:val="center"/>
            </w:pPr>
            <w:proofErr w:type="spellStart"/>
            <w:r>
              <w:t>Rs</w:t>
            </w:r>
            <w:proofErr w:type="spellEnd"/>
            <w:r>
              <w:t xml:space="preserve">. </w:t>
            </w:r>
            <w:r w:rsidRPr="00A80840">
              <w:t xml:space="preserve">12,77,80,320 </w:t>
            </w:r>
            <w:r w:rsidR="005E72E1" w:rsidRPr="00724C92">
              <w:t>/-</w:t>
            </w:r>
          </w:p>
        </w:tc>
      </w:tr>
      <w:tr w:rsidR="0075478C" w14:paraId="3DFFBD03" w14:textId="77777777" w:rsidTr="00B85052">
        <w:trPr>
          <w:trHeight w:val="209"/>
        </w:trPr>
        <w:tc>
          <w:tcPr>
            <w:tcW w:w="899" w:type="dxa"/>
          </w:tcPr>
          <w:p w14:paraId="64821632" w14:textId="77777777" w:rsidR="0075478C" w:rsidRDefault="0075478C" w:rsidP="00173F35">
            <w:pPr>
              <w:pStyle w:val="NoSpacing"/>
              <w:numPr>
                <w:ilvl w:val="0"/>
                <w:numId w:val="19"/>
              </w:numPr>
            </w:pPr>
          </w:p>
        </w:tc>
        <w:tc>
          <w:tcPr>
            <w:tcW w:w="4356" w:type="dxa"/>
          </w:tcPr>
          <w:p w14:paraId="6D9A6609" w14:textId="77777777" w:rsidR="0075478C" w:rsidRDefault="0075478C" w:rsidP="00C133E7">
            <w:pPr>
              <w:pStyle w:val="NoSpacing"/>
              <w:ind w:left="141" w:right="141"/>
              <w:jc w:val="both"/>
            </w:pPr>
            <w:r>
              <w:t>Wardrobes</w:t>
            </w:r>
          </w:p>
        </w:tc>
        <w:tc>
          <w:tcPr>
            <w:tcW w:w="5894" w:type="dxa"/>
            <w:gridSpan w:val="3"/>
            <w:vMerge w:val="restart"/>
          </w:tcPr>
          <w:p w14:paraId="57495A5C" w14:textId="77777777" w:rsidR="0075478C" w:rsidRDefault="0075478C" w:rsidP="008E06E2">
            <w:pPr>
              <w:pStyle w:val="NoSpacing"/>
              <w:rPr>
                <w:rFonts w:ascii="Times New Roman"/>
              </w:rPr>
            </w:pPr>
            <w:r>
              <w:rPr>
                <w:rFonts w:ascii="Times New Roman"/>
              </w:rPr>
              <w:t xml:space="preserve">  </w:t>
            </w:r>
          </w:p>
          <w:p w14:paraId="341C5543" w14:textId="77777777" w:rsidR="0075478C" w:rsidRPr="006F071B" w:rsidRDefault="0075478C" w:rsidP="00AF7173">
            <w:pPr>
              <w:pStyle w:val="NoSpacing"/>
              <w:ind w:left="134" w:right="92"/>
              <w:jc w:val="both"/>
            </w:pPr>
            <w:r w:rsidRPr="006F071B">
              <w:t xml:space="preserve">The composite rate for the property available in the market and according to which this property has been valued is inherently inclusive of all </w:t>
            </w:r>
            <w:r w:rsidRPr="00AF7173">
              <w:rPr>
                <w:color w:val="000000" w:themeColor="text1"/>
                <w:shd w:val="clear" w:color="auto" w:fill="FFFFFF"/>
              </w:rPr>
              <w:t>these</w:t>
            </w:r>
            <w:r w:rsidRPr="006F071B">
              <w:t xml:space="preserve"> components and these are not valued separately. The valuation is</w:t>
            </w:r>
            <w:r w:rsidR="00DF1809">
              <w:t xml:space="preserve"> done on comparable market rate</w:t>
            </w:r>
            <w:r w:rsidRPr="006F071B">
              <w:t xml:space="preserve"> approach and hence these items cannot be valued separately to arrive at the market value of the property.</w:t>
            </w:r>
          </w:p>
        </w:tc>
      </w:tr>
      <w:tr w:rsidR="0075478C" w14:paraId="60BE1808" w14:textId="77777777" w:rsidTr="00B85052">
        <w:trPr>
          <w:trHeight w:val="50"/>
        </w:trPr>
        <w:tc>
          <w:tcPr>
            <w:tcW w:w="899" w:type="dxa"/>
          </w:tcPr>
          <w:p w14:paraId="1702F57B" w14:textId="77777777" w:rsidR="0075478C" w:rsidRDefault="0075478C" w:rsidP="00173F35">
            <w:pPr>
              <w:pStyle w:val="NoSpacing"/>
              <w:numPr>
                <w:ilvl w:val="0"/>
                <w:numId w:val="19"/>
              </w:numPr>
            </w:pPr>
          </w:p>
        </w:tc>
        <w:tc>
          <w:tcPr>
            <w:tcW w:w="4356" w:type="dxa"/>
          </w:tcPr>
          <w:p w14:paraId="67903DE8" w14:textId="77777777" w:rsidR="0075478C" w:rsidRDefault="0075478C" w:rsidP="00C133E7">
            <w:pPr>
              <w:pStyle w:val="NoSpacing"/>
              <w:ind w:left="141" w:right="141"/>
              <w:jc w:val="both"/>
            </w:pPr>
            <w:r>
              <w:t>Showcases</w:t>
            </w:r>
          </w:p>
        </w:tc>
        <w:tc>
          <w:tcPr>
            <w:tcW w:w="5894" w:type="dxa"/>
            <w:gridSpan w:val="3"/>
            <w:vMerge/>
          </w:tcPr>
          <w:p w14:paraId="23A3DF66" w14:textId="77777777" w:rsidR="0075478C" w:rsidRDefault="0075478C" w:rsidP="008E06E2">
            <w:pPr>
              <w:pStyle w:val="NoSpacing"/>
              <w:rPr>
                <w:rFonts w:ascii="Times New Roman"/>
              </w:rPr>
            </w:pPr>
          </w:p>
        </w:tc>
      </w:tr>
      <w:tr w:rsidR="0075478C" w14:paraId="79B4BE63" w14:textId="77777777" w:rsidTr="00B85052">
        <w:trPr>
          <w:trHeight w:val="104"/>
        </w:trPr>
        <w:tc>
          <w:tcPr>
            <w:tcW w:w="899" w:type="dxa"/>
          </w:tcPr>
          <w:p w14:paraId="77ACCBC9" w14:textId="77777777" w:rsidR="0075478C" w:rsidRDefault="0075478C" w:rsidP="00173F35">
            <w:pPr>
              <w:pStyle w:val="NoSpacing"/>
              <w:numPr>
                <w:ilvl w:val="0"/>
                <w:numId w:val="19"/>
              </w:numPr>
            </w:pPr>
          </w:p>
        </w:tc>
        <w:tc>
          <w:tcPr>
            <w:tcW w:w="4356" w:type="dxa"/>
          </w:tcPr>
          <w:p w14:paraId="3B12D8E7" w14:textId="77777777" w:rsidR="0075478C" w:rsidRDefault="0075478C" w:rsidP="00C133E7">
            <w:pPr>
              <w:pStyle w:val="NoSpacing"/>
              <w:ind w:left="141" w:right="141"/>
              <w:jc w:val="both"/>
            </w:pPr>
            <w:r>
              <w:t>Kitchen Arrangements</w:t>
            </w:r>
          </w:p>
        </w:tc>
        <w:tc>
          <w:tcPr>
            <w:tcW w:w="5894" w:type="dxa"/>
            <w:gridSpan w:val="3"/>
            <w:vMerge/>
          </w:tcPr>
          <w:p w14:paraId="5D17EB8F" w14:textId="77777777" w:rsidR="0075478C" w:rsidRDefault="0075478C" w:rsidP="008E06E2">
            <w:pPr>
              <w:pStyle w:val="NoSpacing"/>
              <w:rPr>
                <w:rFonts w:ascii="Times New Roman"/>
              </w:rPr>
            </w:pPr>
          </w:p>
        </w:tc>
      </w:tr>
      <w:tr w:rsidR="0075478C" w14:paraId="705B2ABC" w14:textId="77777777" w:rsidTr="00B85052">
        <w:trPr>
          <w:trHeight w:val="121"/>
        </w:trPr>
        <w:tc>
          <w:tcPr>
            <w:tcW w:w="899" w:type="dxa"/>
          </w:tcPr>
          <w:p w14:paraId="25F8DC52" w14:textId="77777777" w:rsidR="0075478C" w:rsidRDefault="0075478C" w:rsidP="00173F35">
            <w:pPr>
              <w:pStyle w:val="NoSpacing"/>
              <w:numPr>
                <w:ilvl w:val="0"/>
                <w:numId w:val="19"/>
              </w:numPr>
            </w:pPr>
          </w:p>
        </w:tc>
        <w:tc>
          <w:tcPr>
            <w:tcW w:w="4356" w:type="dxa"/>
          </w:tcPr>
          <w:p w14:paraId="5728EF1C" w14:textId="77777777" w:rsidR="0075478C" w:rsidRDefault="0075478C" w:rsidP="00C133E7">
            <w:pPr>
              <w:pStyle w:val="NoSpacing"/>
              <w:ind w:left="141" w:right="141"/>
              <w:jc w:val="both"/>
            </w:pPr>
            <w:r>
              <w:t>Superfine Finish</w:t>
            </w:r>
          </w:p>
        </w:tc>
        <w:tc>
          <w:tcPr>
            <w:tcW w:w="5894" w:type="dxa"/>
            <w:gridSpan w:val="3"/>
            <w:vMerge/>
          </w:tcPr>
          <w:p w14:paraId="5869DD49" w14:textId="77777777" w:rsidR="0075478C" w:rsidRDefault="0075478C" w:rsidP="008E06E2">
            <w:pPr>
              <w:pStyle w:val="NoSpacing"/>
              <w:rPr>
                <w:rFonts w:ascii="Times New Roman"/>
              </w:rPr>
            </w:pPr>
          </w:p>
        </w:tc>
      </w:tr>
      <w:tr w:rsidR="0075478C" w14:paraId="298F4FAA" w14:textId="77777777" w:rsidTr="00B85052">
        <w:trPr>
          <w:trHeight w:val="50"/>
        </w:trPr>
        <w:tc>
          <w:tcPr>
            <w:tcW w:w="899" w:type="dxa"/>
          </w:tcPr>
          <w:p w14:paraId="748359BE" w14:textId="77777777" w:rsidR="0075478C" w:rsidRDefault="0075478C" w:rsidP="00173F35">
            <w:pPr>
              <w:pStyle w:val="NoSpacing"/>
              <w:numPr>
                <w:ilvl w:val="0"/>
                <w:numId w:val="19"/>
              </w:numPr>
            </w:pPr>
          </w:p>
        </w:tc>
        <w:tc>
          <w:tcPr>
            <w:tcW w:w="4356" w:type="dxa"/>
          </w:tcPr>
          <w:p w14:paraId="6E16BA24" w14:textId="77777777" w:rsidR="0075478C" w:rsidRDefault="0075478C" w:rsidP="00C133E7">
            <w:pPr>
              <w:pStyle w:val="NoSpacing"/>
              <w:ind w:left="141" w:right="141"/>
              <w:jc w:val="both"/>
            </w:pPr>
            <w:r>
              <w:t>Interior Decorations</w:t>
            </w:r>
          </w:p>
        </w:tc>
        <w:tc>
          <w:tcPr>
            <w:tcW w:w="5894" w:type="dxa"/>
            <w:gridSpan w:val="3"/>
            <w:vMerge/>
          </w:tcPr>
          <w:p w14:paraId="78EFFB79" w14:textId="77777777" w:rsidR="0075478C" w:rsidRDefault="0075478C" w:rsidP="008E06E2">
            <w:pPr>
              <w:pStyle w:val="NoSpacing"/>
              <w:rPr>
                <w:rFonts w:ascii="Times New Roman"/>
              </w:rPr>
            </w:pPr>
          </w:p>
        </w:tc>
      </w:tr>
      <w:tr w:rsidR="0075478C" w14:paraId="485E4CBC" w14:textId="77777777" w:rsidTr="00B85052">
        <w:trPr>
          <w:trHeight w:val="216"/>
        </w:trPr>
        <w:tc>
          <w:tcPr>
            <w:tcW w:w="899" w:type="dxa"/>
          </w:tcPr>
          <w:p w14:paraId="79EFE639" w14:textId="77777777" w:rsidR="0075478C" w:rsidRDefault="0075478C" w:rsidP="00173F35">
            <w:pPr>
              <w:pStyle w:val="NoSpacing"/>
              <w:numPr>
                <w:ilvl w:val="0"/>
                <w:numId w:val="19"/>
              </w:numPr>
            </w:pPr>
          </w:p>
        </w:tc>
        <w:tc>
          <w:tcPr>
            <w:tcW w:w="4356" w:type="dxa"/>
          </w:tcPr>
          <w:p w14:paraId="03602520" w14:textId="77777777" w:rsidR="0075478C" w:rsidRDefault="0075478C" w:rsidP="00C133E7">
            <w:pPr>
              <w:pStyle w:val="NoSpacing"/>
              <w:ind w:left="141" w:right="141"/>
              <w:jc w:val="both"/>
            </w:pPr>
            <w:r>
              <w:t>Electricity</w:t>
            </w:r>
            <w:r>
              <w:tab/>
              <w:t>deposits/ electrical fittings, etc.,</w:t>
            </w:r>
          </w:p>
        </w:tc>
        <w:tc>
          <w:tcPr>
            <w:tcW w:w="5894" w:type="dxa"/>
            <w:gridSpan w:val="3"/>
            <w:vMerge/>
          </w:tcPr>
          <w:p w14:paraId="1A7CFF64" w14:textId="77777777" w:rsidR="0075478C" w:rsidRDefault="0075478C" w:rsidP="008E06E2">
            <w:pPr>
              <w:pStyle w:val="NoSpacing"/>
              <w:rPr>
                <w:rFonts w:ascii="Times New Roman"/>
              </w:rPr>
            </w:pPr>
          </w:p>
        </w:tc>
      </w:tr>
      <w:tr w:rsidR="0075478C" w14:paraId="4F26BA4B" w14:textId="77777777" w:rsidTr="00B85052">
        <w:trPr>
          <w:trHeight w:val="162"/>
        </w:trPr>
        <w:tc>
          <w:tcPr>
            <w:tcW w:w="899" w:type="dxa"/>
          </w:tcPr>
          <w:p w14:paraId="64B2A4FB" w14:textId="77777777" w:rsidR="0075478C" w:rsidRDefault="0075478C" w:rsidP="00173F35">
            <w:pPr>
              <w:pStyle w:val="NoSpacing"/>
              <w:numPr>
                <w:ilvl w:val="0"/>
                <w:numId w:val="19"/>
              </w:numPr>
            </w:pPr>
          </w:p>
        </w:tc>
        <w:tc>
          <w:tcPr>
            <w:tcW w:w="4356" w:type="dxa"/>
          </w:tcPr>
          <w:p w14:paraId="34702579" w14:textId="77777777" w:rsidR="0075478C" w:rsidRDefault="0075478C" w:rsidP="00C133E7">
            <w:pPr>
              <w:pStyle w:val="NoSpacing"/>
              <w:ind w:left="141" w:right="141"/>
              <w:jc w:val="both"/>
            </w:pPr>
            <w:r>
              <w:t>Extra collapsible gates / grill works</w:t>
            </w:r>
          </w:p>
          <w:p w14:paraId="4D5A6933" w14:textId="77777777" w:rsidR="0075478C" w:rsidRDefault="0075478C" w:rsidP="00C133E7">
            <w:pPr>
              <w:pStyle w:val="NoSpacing"/>
              <w:ind w:left="141" w:right="141"/>
              <w:jc w:val="both"/>
            </w:pPr>
            <w:r>
              <w:t>etc.,</w:t>
            </w:r>
          </w:p>
        </w:tc>
        <w:tc>
          <w:tcPr>
            <w:tcW w:w="5894" w:type="dxa"/>
            <w:gridSpan w:val="3"/>
            <w:vMerge/>
          </w:tcPr>
          <w:p w14:paraId="2082A5FE" w14:textId="77777777" w:rsidR="0075478C" w:rsidRDefault="0075478C" w:rsidP="008E06E2">
            <w:pPr>
              <w:pStyle w:val="NoSpacing"/>
              <w:rPr>
                <w:rFonts w:ascii="Times New Roman"/>
              </w:rPr>
            </w:pPr>
          </w:p>
        </w:tc>
      </w:tr>
      <w:tr w:rsidR="0075478C" w14:paraId="342560C1" w14:textId="77777777" w:rsidTr="00B85052">
        <w:trPr>
          <w:trHeight w:val="117"/>
        </w:trPr>
        <w:tc>
          <w:tcPr>
            <w:tcW w:w="899" w:type="dxa"/>
          </w:tcPr>
          <w:p w14:paraId="1BC5B1DB" w14:textId="77777777" w:rsidR="0075478C" w:rsidRDefault="0075478C" w:rsidP="00173F35">
            <w:pPr>
              <w:pStyle w:val="NoSpacing"/>
              <w:numPr>
                <w:ilvl w:val="0"/>
                <w:numId w:val="19"/>
              </w:numPr>
            </w:pPr>
          </w:p>
        </w:tc>
        <w:tc>
          <w:tcPr>
            <w:tcW w:w="4356" w:type="dxa"/>
          </w:tcPr>
          <w:p w14:paraId="0A44D389" w14:textId="77777777" w:rsidR="0075478C" w:rsidRDefault="0075478C" w:rsidP="00C133E7">
            <w:pPr>
              <w:pStyle w:val="NoSpacing"/>
              <w:ind w:left="141" w:right="141"/>
              <w:jc w:val="both"/>
            </w:pPr>
            <w:r>
              <w:t>Potential value, if any</w:t>
            </w:r>
          </w:p>
        </w:tc>
        <w:tc>
          <w:tcPr>
            <w:tcW w:w="5894" w:type="dxa"/>
            <w:gridSpan w:val="3"/>
            <w:vMerge/>
          </w:tcPr>
          <w:p w14:paraId="0D73F25C" w14:textId="77777777" w:rsidR="0075478C" w:rsidRDefault="0075478C" w:rsidP="008E06E2">
            <w:pPr>
              <w:pStyle w:val="NoSpacing"/>
              <w:rPr>
                <w:rFonts w:ascii="Times New Roman"/>
              </w:rPr>
            </w:pPr>
          </w:p>
        </w:tc>
      </w:tr>
      <w:tr w:rsidR="0075478C" w14:paraId="7F7EDE36" w14:textId="77777777" w:rsidTr="00B85052">
        <w:trPr>
          <w:trHeight w:val="70"/>
        </w:trPr>
        <w:tc>
          <w:tcPr>
            <w:tcW w:w="899" w:type="dxa"/>
          </w:tcPr>
          <w:p w14:paraId="18FDA1D5" w14:textId="77777777" w:rsidR="0075478C" w:rsidRDefault="0075478C" w:rsidP="00173F35">
            <w:pPr>
              <w:pStyle w:val="NoSpacing"/>
              <w:numPr>
                <w:ilvl w:val="0"/>
                <w:numId w:val="19"/>
              </w:numPr>
            </w:pPr>
          </w:p>
        </w:tc>
        <w:tc>
          <w:tcPr>
            <w:tcW w:w="4356" w:type="dxa"/>
          </w:tcPr>
          <w:p w14:paraId="55363A6D" w14:textId="77777777" w:rsidR="0075478C" w:rsidRDefault="0075478C" w:rsidP="00C133E7">
            <w:pPr>
              <w:pStyle w:val="NoSpacing"/>
              <w:ind w:left="141" w:right="141"/>
              <w:jc w:val="both"/>
            </w:pPr>
            <w:r>
              <w:t>Others</w:t>
            </w:r>
          </w:p>
        </w:tc>
        <w:tc>
          <w:tcPr>
            <w:tcW w:w="5894" w:type="dxa"/>
            <w:gridSpan w:val="3"/>
            <w:vMerge/>
          </w:tcPr>
          <w:p w14:paraId="1C6C3D78" w14:textId="77777777" w:rsidR="0075478C" w:rsidRDefault="0075478C" w:rsidP="008E06E2">
            <w:pPr>
              <w:pStyle w:val="NoSpacing"/>
              <w:rPr>
                <w:rFonts w:ascii="Times New Roman"/>
              </w:rPr>
            </w:pPr>
          </w:p>
        </w:tc>
      </w:tr>
      <w:tr w:rsidR="00655ED4" w:rsidRPr="0013719B" w14:paraId="11512274" w14:textId="77777777" w:rsidTr="002652D1">
        <w:trPr>
          <w:trHeight w:val="585"/>
        </w:trPr>
        <w:tc>
          <w:tcPr>
            <w:tcW w:w="899" w:type="dxa"/>
          </w:tcPr>
          <w:p w14:paraId="411FB19B" w14:textId="77777777" w:rsidR="00655ED4" w:rsidRPr="00C133E7" w:rsidRDefault="00655ED4" w:rsidP="00173F35">
            <w:pPr>
              <w:pStyle w:val="NoSpacing"/>
              <w:numPr>
                <w:ilvl w:val="0"/>
                <w:numId w:val="19"/>
              </w:numPr>
              <w:rPr>
                <w:b/>
              </w:rPr>
            </w:pPr>
          </w:p>
        </w:tc>
        <w:tc>
          <w:tcPr>
            <w:tcW w:w="4356" w:type="dxa"/>
          </w:tcPr>
          <w:p w14:paraId="77ED680A" w14:textId="77777777" w:rsidR="00655ED4" w:rsidRPr="00C133E7" w:rsidRDefault="00AD060D" w:rsidP="00C133E7">
            <w:pPr>
              <w:pStyle w:val="NoSpacing"/>
              <w:ind w:left="141" w:right="141"/>
              <w:jc w:val="both"/>
              <w:rPr>
                <w:b/>
              </w:rPr>
            </w:pPr>
            <w:r w:rsidRPr="00C133E7">
              <w:rPr>
                <w:b/>
              </w:rPr>
              <w:t>Total</w:t>
            </w:r>
          </w:p>
        </w:tc>
        <w:tc>
          <w:tcPr>
            <w:tcW w:w="993" w:type="dxa"/>
          </w:tcPr>
          <w:p w14:paraId="69BD3494" w14:textId="3FA7B21F" w:rsidR="00655ED4" w:rsidRPr="00BB6BC0" w:rsidRDefault="00AC7C89" w:rsidP="00695559">
            <w:pPr>
              <w:pStyle w:val="NoSpacing"/>
              <w:jc w:val="center"/>
            </w:pPr>
            <w:r>
              <w:t>11</w:t>
            </w:r>
          </w:p>
        </w:tc>
        <w:tc>
          <w:tcPr>
            <w:tcW w:w="2399" w:type="dxa"/>
          </w:tcPr>
          <w:p w14:paraId="1A96EFCE" w14:textId="5EBE8149" w:rsidR="00833CD7" w:rsidRPr="002652D1" w:rsidRDefault="002652D1" w:rsidP="002652D1">
            <w:pPr>
              <w:pStyle w:val="NoSpacing"/>
              <w:jc w:val="center"/>
              <w:rPr>
                <w:b/>
              </w:rPr>
            </w:pPr>
            <w:r>
              <w:rPr>
                <w:b/>
              </w:rPr>
              <w:t>Refer sheet Attached Below</w:t>
            </w:r>
          </w:p>
        </w:tc>
        <w:tc>
          <w:tcPr>
            <w:tcW w:w="2502" w:type="dxa"/>
          </w:tcPr>
          <w:p w14:paraId="2B7A63BD" w14:textId="50F5D671" w:rsidR="00350ECD" w:rsidRPr="002652D1" w:rsidRDefault="00D5183A" w:rsidP="002652D1">
            <w:pPr>
              <w:pStyle w:val="NoSpacing"/>
              <w:jc w:val="center"/>
              <w:rPr>
                <w:b/>
              </w:rPr>
            </w:pPr>
            <w:r>
              <w:rPr>
                <w:b/>
              </w:rPr>
              <w:t>Refer sheet Attached Below</w:t>
            </w:r>
          </w:p>
        </w:tc>
      </w:tr>
    </w:tbl>
    <w:p w14:paraId="70A378FB" w14:textId="77777777" w:rsidR="006971FD" w:rsidRDefault="006971FD" w:rsidP="006971FD">
      <w:pPr>
        <w:spacing w:after="0"/>
      </w:pPr>
    </w:p>
    <w:tbl>
      <w:tblPr>
        <w:tblStyle w:val="TableGrid"/>
        <w:tblW w:w="11194"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798"/>
      </w:tblGrid>
      <w:tr w:rsidR="006971FD" w:rsidRPr="003C2D8F" w14:paraId="3C11E2E7" w14:textId="77777777" w:rsidTr="00B85052">
        <w:trPr>
          <w:trHeight w:val="60"/>
          <w:jc w:val="center"/>
        </w:trPr>
        <w:tc>
          <w:tcPr>
            <w:tcW w:w="730" w:type="dxa"/>
            <w:tcBorders>
              <w:bottom w:val="single" w:sz="4" w:space="0" w:color="auto"/>
            </w:tcBorders>
            <w:shd w:val="clear" w:color="auto" w:fill="17365D" w:themeFill="text2" w:themeFillShade="BF"/>
          </w:tcPr>
          <w:p w14:paraId="4A6521E7" w14:textId="77777777" w:rsidR="006971FD" w:rsidRPr="006971FD" w:rsidRDefault="006971FD" w:rsidP="006971FD">
            <w:pPr>
              <w:contextualSpacing/>
              <w:jc w:val="center"/>
              <w:rPr>
                <w:b/>
                <w:sz w:val="20"/>
                <w:szCs w:val="20"/>
              </w:rPr>
            </w:pPr>
            <w:r w:rsidRPr="006971FD">
              <w:rPr>
                <w:b/>
                <w:sz w:val="20"/>
                <w:szCs w:val="20"/>
              </w:rPr>
              <w:t>VII</w:t>
            </w:r>
            <w:r>
              <w:rPr>
                <w:b/>
                <w:sz w:val="20"/>
                <w:szCs w:val="20"/>
              </w:rPr>
              <w:t>.</w:t>
            </w:r>
          </w:p>
        </w:tc>
        <w:tc>
          <w:tcPr>
            <w:tcW w:w="10464" w:type="dxa"/>
            <w:gridSpan w:val="9"/>
            <w:tcBorders>
              <w:bottom w:val="single" w:sz="4" w:space="0" w:color="auto"/>
            </w:tcBorders>
            <w:shd w:val="clear" w:color="auto" w:fill="17365D" w:themeFill="text2" w:themeFillShade="BF"/>
          </w:tcPr>
          <w:p w14:paraId="24D28A57" w14:textId="77777777" w:rsidR="006971FD" w:rsidRPr="00312D0E" w:rsidRDefault="006971FD" w:rsidP="006971FD">
            <w:pPr>
              <w:spacing w:line="276" w:lineRule="auto"/>
              <w:jc w:val="center"/>
              <w:rPr>
                <w:bCs/>
                <w:sz w:val="20"/>
              </w:rPr>
            </w:pPr>
            <w:r w:rsidRPr="003F5196">
              <w:rPr>
                <w:b/>
                <w:szCs w:val="20"/>
              </w:rPr>
              <w:t>VALUATION</w:t>
            </w:r>
            <w:r>
              <w:rPr>
                <w:b/>
                <w:szCs w:val="20"/>
              </w:rPr>
              <w:t xml:space="preserve"> ASSESSMENT</w:t>
            </w:r>
          </w:p>
        </w:tc>
      </w:tr>
      <w:tr w:rsidR="006971FD" w:rsidRPr="003C2D8F" w14:paraId="7B51F959" w14:textId="77777777" w:rsidTr="00B85052">
        <w:trPr>
          <w:trHeight w:val="60"/>
          <w:jc w:val="center"/>
        </w:trPr>
        <w:tc>
          <w:tcPr>
            <w:tcW w:w="730" w:type="dxa"/>
            <w:shd w:val="clear" w:color="auto" w:fill="C6D9F1" w:themeFill="text2" w:themeFillTint="33"/>
          </w:tcPr>
          <w:p w14:paraId="153A93B5" w14:textId="77777777" w:rsidR="006971FD" w:rsidRPr="00DE60B0" w:rsidRDefault="006971FD" w:rsidP="00173F35">
            <w:pPr>
              <w:pStyle w:val="ListParagraph"/>
              <w:numPr>
                <w:ilvl w:val="0"/>
                <w:numId w:val="26"/>
              </w:numPr>
              <w:contextualSpacing/>
              <w:rPr>
                <w:sz w:val="20"/>
                <w:szCs w:val="20"/>
              </w:rPr>
            </w:pPr>
          </w:p>
        </w:tc>
        <w:tc>
          <w:tcPr>
            <w:tcW w:w="10464" w:type="dxa"/>
            <w:gridSpan w:val="9"/>
            <w:shd w:val="clear" w:color="auto" w:fill="C6D9F1" w:themeFill="text2" w:themeFillTint="33"/>
          </w:tcPr>
          <w:p w14:paraId="03414DCA" w14:textId="77777777" w:rsidR="006971FD" w:rsidRPr="003F5196" w:rsidRDefault="006971FD" w:rsidP="006971FD">
            <w:pPr>
              <w:jc w:val="center"/>
              <w:rPr>
                <w:b/>
                <w:szCs w:val="20"/>
              </w:rPr>
            </w:pPr>
            <w:r>
              <w:rPr>
                <w:b/>
                <w:szCs w:val="20"/>
              </w:rPr>
              <w:t>ASSESSMENT FACTORS</w:t>
            </w:r>
          </w:p>
        </w:tc>
      </w:tr>
      <w:tr w:rsidR="006971FD" w:rsidRPr="003C2D8F" w14:paraId="35210EC6" w14:textId="77777777" w:rsidTr="00B85052">
        <w:trPr>
          <w:trHeight w:val="60"/>
          <w:jc w:val="center"/>
        </w:trPr>
        <w:tc>
          <w:tcPr>
            <w:tcW w:w="730" w:type="dxa"/>
          </w:tcPr>
          <w:p w14:paraId="12D7C9AB" w14:textId="77777777" w:rsidR="006971FD" w:rsidRPr="003551E8" w:rsidRDefault="006971FD" w:rsidP="00173F35">
            <w:pPr>
              <w:pStyle w:val="ListParagraph"/>
              <w:numPr>
                <w:ilvl w:val="0"/>
                <w:numId w:val="22"/>
              </w:numPr>
              <w:contextualSpacing/>
              <w:jc w:val="center"/>
              <w:rPr>
                <w:sz w:val="20"/>
                <w:szCs w:val="20"/>
              </w:rPr>
            </w:pPr>
          </w:p>
        </w:tc>
        <w:tc>
          <w:tcPr>
            <w:tcW w:w="2836" w:type="dxa"/>
          </w:tcPr>
          <w:p w14:paraId="7B6052C0" w14:textId="77777777" w:rsidR="006971FD" w:rsidRPr="00DB0445" w:rsidRDefault="006971FD" w:rsidP="006971FD">
            <w:r w:rsidRPr="00DB0445">
              <w:rPr>
                <w:szCs w:val="20"/>
              </w:rPr>
              <w:t>Valuation Type</w:t>
            </w:r>
          </w:p>
        </w:tc>
        <w:sdt>
          <w:sdt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EndPr/>
          <w:sdtContent>
            <w:tc>
              <w:tcPr>
                <w:tcW w:w="4676" w:type="dxa"/>
                <w:gridSpan w:val="6"/>
              </w:tcPr>
              <w:p w14:paraId="39538158" w14:textId="77777777" w:rsidR="006971FD" w:rsidRPr="00DB0445" w:rsidRDefault="0046771B" w:rsidP="006971FD">
                <w:r>
                  <w:t>Built-up unit value (sold-purchased as a seperate dwelling unit)</w:t>
                </w:r>
              </w:p>
            </w:tc>
          </w:sdtContent>
        </w:sdt>
        <w:tc>
          <w:tcPr>
            <w:tcW w:w="2952" w:type="dxa"/>
            <w:gridSpan w:val="2"/>
          </w:tcPr>
          <w:p w14:paraId="5395CE88" w14:textId="10B932B1" w:rsidR="006971FD" w:rsidRPr="00DB0445" w:rsidRDefault="002652D1" w:rsidP="006971FD">
            <w:r>
              <w:t>Industrial Gala Units</w:t>
            </w:r>
            <w:sdt>
              <w:sdtPr>
                <w:tag w:val="grui"/>
                <w:id w:val="-1110661193"/>
                <w:showingPlcHdr/>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EndPr/>
              <w:sdtContent>
                <w:r>
                  <w:t xml:space="preserve">     </w:t>
                </w:r>
              </w:sdtContent>
            </w:sdt>
          </w:p>
        </w:tc>
      </w:tr>
      <w:tr w:rsidR="006971FD" w:rsidRPr="003C2D8F" w14:paraId="22E7F8F5" w14:textId="77777777" w:rsidTr="00B85052">
        <w:trPr>
          <w:trHeight w:val="60"/>
          <w:jc w:val="center"/>
        </w:trPr>
        <w:tc>
          <w:tcPr>
            <w:tcW w:w="730" w:type="dxa"/>
          </w:tcPr>
          <w:p w14:paraId="504093D3" w14:textId="77777777" w:rsidR="006971FD" w:rsidRPr="003551E8" w:rsidRDefault="006971FD" w:rsidP="00173F35">
            <w:pPr>
              <w:pStyle w:val="ListParagraph"/>
              <w:numPr>
                <w:ilvl w:val="0"/>
                <w:numId w:val="22"/>
              </w:numPr>
              <w:contextualSpacing/>
              <w:jc w:val="center"/>
              <w:rPr>
                <w:sz w:val="20"/>
                <w:szCs w:val="20"/>
              </w:rPr>
            </w:pPr>
          </w:p>
        </w:tc>
        <w:tc>
          <w:tcPr>
            <w:tcW w:w="2836" w:type="dxa"/>
          </w:tcPr>
          <w:p w14:paraId="5873F3F2" w14:textId="77777777" w:rsidR="006971FD" w:rsidRPr="00DB0445" w:rsidRDefault="006971FD" w:rsidP="006971FD">
            <w:r w:rsidRPr="00DB0445">
              <w:t>Scope of the Valuation</w:t>
            </w:r>
          </w:p>
        </w:tc>
        <w:sdt>
          <w:sdt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EndPr/>
          <w:sdtContent>
            <w:tc>
              <w:tcPr>
                <w:tcW w:w="7628" w:type="dxa"/>
                <w:gridSpan w:val="8"/>
                <w:tcBorders>
                  <w:bottom w:val="single" w:sz="4" w:space="0" w:color="auto"/>
                </w:tcBorders>
              </w:tcPr>
              <w:p w14:paraId="73627323" w14:textId="77777777" w:rsidR="006971FD" w:rsidRPr="00DB0445" w:rsidRDefault="005F463B" w:rsidP="00AF7173">
                <w:pPr>
                  <w:jc w:val="both"/>
                </w:pPr>
                <w:r>
                  <w:t>Non binding opinion on the assessment of Plain Asset Valuation of the property identified to us by the owner or through his representative.</w:t>
                </w:r>
              </w:p>
            </w:tc>
          </w:sdtContent>
        </w:sdt>
      </w:tr>
      <w:tr w:rsidR="006971FD" w:rsidRPr="003C2D8F" w14:paraId="63627B7C" w14:textId="77777777" w:rsidTr="00B85052">
        <w:trPr>
          <w:trHeight w:val="117"/>
          <w:jc w:val="center"/>
        </w:trPr>
        <w:tc>
          <w:tcPr>
            <w:tcW w:w="730" w:type="dxa"/>
            <w:vMerge w:val="restart"/>
          </w:tcPr>
          <w:p w14:paraId="38469091" w14:textId="77777777" w:rsidR="006971FD" w:rsidRPr="003551E8" w:rsidRDefault="006971FD" w:rsidP="00173F35">
            <w:pPr>
              <w:pStyle w:val="ListParagraph"/>
              <w:numPr>
                <w:ilvl w:val="0"/>
                <w:numId w:val="22"/>
              </w:numPr>
              <w:contextualSpacing/>
              <w:jc w:val="center"/>
              <w:rPr>
                <w:sz w:val="20"/>
                <w:szCs w:val="20"/>
              </w:rPr>
            </w:pPr>
          </w:p>
        </w:tc>
        <w:tc>
          <w:tcPr>
            <w:tcW w:w="2836" w:type="dxa"/>
            <w:vMerge w:val="restart"/>
          </w:tcPr>
          <w:p w14:paraId="0624E20C" w14:textId="77777777" w:rsidR="006971FD" w:rsidRPr="003551E8" w:rsidRDefault="006971FD" w:rsidP="006971FD">
            <w:pPr>
              <w:tabs>
                <w:tab w:val="right" w:pos="2620"/>
              </w:tabs>
              <w:rPr>
                <w:sz w:val="20"/>
                <w:szCs w:val="20"/>
              </w:rPr>
            </w:pPr>
            <w:r w:rsidRPr="00DB0445">
              <w:rPr>
                <w:szCs w:val="20"/>
              </w:rPr>
              <w:t>Property Use factor</w:t>
            </w:r>
          </w:p>
        </w:tc>
        <w:tc>
          <w:tcPr>
            <w:tcW w:w="3887" w:type="dxa"/>
            <w:gridSpan w:val="5"/>
            <w:tcBorders>
              <w:bottom w:val="single" w:sz="4" w:space="0" w:color="auto"/>
            </w:tcBorders>
          </w:tcPr>
          <w:p w14:paraId="500091E4" w14:textId="77777777" w:rsidR="006971FD" w:rsidRPr="00DB0445" w:rsidRDefault="006971FD" w:rsidP="006971FD">
            <w:pPr>
              <w:jc w:val="center"/>
              <w:rPr>
                <w:b/>
              </w:rPr>
            </w:pPr>
            <w:r w:rsidRPr="00DB0445">
              <w:rPr>
                <w:b/>
              </w:rPr>
              <w:t>Current Use</w:t>
            </w:r>
          </w:p>
        </w:tc>
        <w:tc>
          <w:tcPr>
            <w:tcW w:w="3741" w:type="dxa"/>
            <w:gridSpan w:val="3"/>
            <w:tcBorders>
              <w:bottom w:val="single" w:sz="4" w:space="0" w:color="auto"/>
            </w:tcBorders>
          </w:tcPr>
          <w:p w14:paraId="40E9C61F" w14:textId="77777777" w:rsidR="006971FD" w:rsidRPr="00DB0445" w:rsidRDefault="006971FD" w:rsidP="006971FD">
            <w:pPr>
              <w:jc w:val="center"/>
              <w:rPr>
                <w:b/>
              </w:rPr>
            </w:pPr>
            <w:r w:rsidRPr="00DB0445">
              <w:rPr>
                <w:b/>
              </w:rPr>
              <w:t>Highest &amp; Best Use</w:t>
            </w:r>
          </w:p>
        </w:tc>
      </w:tr>
      <w:tr w:rsidR="006971FD" w:rsidRPr="003C2D8F" w14:paraId="35F83C1D" w14:textId="77777777" w:rsidTr="00B85052">
        <w:trPr>
          <w:trHeight w:val="132"/>
          <w:jc w:val="center"/>
        </w:trPr>
        <w:tc>
          <w:tcPr>
            <w:tcW w:w="730" w:type="dxa"/>
            <w:vMerge/>
          </w:tcPr>
          <w:p w14:paraId="54283749"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25DDD34C" w14:textId="77777777" w:rsidR="006971FD" w:rsidRPr="003551E8" w:rsidRDefault="006971FD" w:rsidP="006971FD">
            <w:pPr>
              <w:tabs>
                <w:tab w:val="right" w:pos="2620"/>
              </w:tabs>
              <w:rPr>
                <w:sz w:val="20"/>
                <w:szCs w:val="20"/>
              </w:rPr>
            </w:pPr>
          </w:p>
        </w:tc>
        <w:tc>
          <w:tcPr>
            <w:tcW w:w="3887" w:type="dxa"/>
            <w:gridSpan w:val="5"/>
            <w:tcBorders>
              <w:bottom w:val="single" w:sz="4" w:space="0" w:color="auto"/>
            </w:tcBorders>
          </w:tcPr>
          <w:p w14:paraId="49FFD40A" w14:textId="40246147" w:rsidR="006971FD" w:rsidRPr="00DB0445" w:rsidRDefault="00FB752E" w:rsidP="006971FD">
            <w:pPr>
              <w:jc w:val="center"/>
            </w:p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313D5D">
                  <w:t>Commercial</w:t>
                </w:r>
              </w:sdtContent>
            </w:sdt>
            <w:r w:rsidR="002652D1">
              <w:t>/ Industrial</w:t>
            </w:r>
          </w:p>
        </w:tc>
        <w:tc>
          <w:tcPr>
            <w:tcW w:w="3741" w:type="dxa"/>
            <w:gridSpan w:val="3"/>
            <w:tcBorders>
              <w:bottom w:val="single" w:sz="4" w:space="0" w:color="auto"/>
            </w:tcBorders>
          </w:tcPr>
          <w:p w14:paraId="76765DC5" w14:textId="5E24BD66" w:rsidR="006971FD" w:rsidRPr="00DB0445" w:rsidRDefault="00FB752E" w:rsidP="006971FD">
            <w:pPr>
              <w:jc w:val="center"/>
            </w:p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313D5D">
                  <w:t>Commercial</w:t>
                </w:r>
              </w:sdtContent>
            </w:sdt>
            <w:r w:rsidR="002652D1">
              <w:t>/ Industrial</w:t>
            </w:r>
          </w:p>
        </w:tc>
      </w:tr>
      <w:tr w:rsidR="006971FD" w:rsidRPr="003C2D8F" w14:paraId="730968D6" w14:textId="77777777" w:rsidTr="00B85052">
        <w:trPr>
          <w:trHeight w:val="60"/>
          <w:jc w:val="center"/>
        </w:trPr>
        <w:tc>
          <w:tcPr>
            <w:tcW w:w="730" w:type="dxa"/>
          </w:tcPr>
          <w:p w14:paraId="0F26ED98" w14:textId="77777777" w:rsidR="006971FD" w:rsidRPr="003551E8" w:rsidRDefault="006971FD" w:rsidP="00173F35">
            <w:pPr>
              <w:pStyle w:val="ListParagraph"/>
              <w:numPr>
                <w:ilvl w:val="0"/>
                <w:numId w:val="22"/>
              </w:numPr>
              <w:contextualSpacing/>
              <w:jc w:val="center"/>
              <w:rPr>
                <w:sz w:val="20"/>
                <w:szCs w:val="20"/>
              </w:rPr>
            </w:pPr>
          </w:p>
        </w:tc>
        <w:tc>
          <w:tcPr>
            <w:tcW w:w="2836" w:type="dxa"/>
          </w:tcPr>
          <w:p w14:paraId="63759784" w14:textId="77777777" w:rsidR="006971FD" w:rsidRPr="00DB0445" w:rsidRDefault="006971FD" w:rsidP="006971FD">
            <w:pPr>
              <w:spacing w:line="360" w:lineRule="auto"/>
            </w:pPr>
            <w:r w:rsidRPr="00DB0445">
              <w:t>Legality Aspect Factor</w:t>
            </w:r>
          </w:p>
        </w:tc>
        <w:tc>
          <w:tcPr>
            <w:tcW w:w="7628" w:type="dxa"/>
            <w:gridSpan w:val="8"/>
            <w:tcBorders>
              <w:bottom w:val="single" w:sz="4" w:space="0" w:color="auto"/>
            </w:tcBorders>
          </w:tcPr>
          <w:p w14:paraId="5F05060E" w14:textId="2CE3B0E2" w:rsidR="006971FD" w:rsidRPr="00DB0445" w:rsidRDefault="00FB752E" w:rsidP="00B86C47">
            <w:pPr>
              <w:jc w:val="both"/>
            </w:pPr>
            <w:sdt>
              <w:sdtPr>
                <w:id w:val="269054198"/>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EndPr/>
              <w:sdtContent>
                <w:r w:rsidR="005F463B">
                  <w:t>Assumed to be positive as per copy of documents &amp; information produced to us.</w:t>
                </w:r>
              </w:sdtContent>
            </w:sdt>
            <w:r w:rsidR="006971FD" w:rsidRPr="00DB0445">
              <w:t xml:space="preserve"> However Legal aspects of the property are out-of-scope of the Valuation Services.</w:t>
            </w:r>
          </w:p>
          <w:p w14:paraId="5EC6286B" w14:textId="77777777" w:rsidR="006971FD" w:rsidRPr="00DB0445" w:rsidRDefault="006971FD" w:rsidP="006971FD">
            <w:pPr>
              <w:jc w:val="both"/>
            </w:pPr>
            <w:r w:rsidRPr="00DB0445">
              <w:t xml:space="preserve">Verification of authenticity of documents from originals or cross checking from any Govt. </w:t>
            </w:r>
            <w:proofErr w:type="spellStart"/>
            <w:r w:rsidRPr="00DB0445">
              <w:t>deptt</w:t>
            </w:r>
            <w:proofErr w:type="spellEnd"/>
            <w:r w:rsidRPr="00DB0445">
              <w:t xml:space="preserve">. </w:t>
            </w:r>
            <w:r w:rsidR="009B3FB2" w:rsidRPr="00DB0445">
              <w:t>Have</w:t>
            </w:r>
            <w:r w:rsidRPr="00DB0445">
              <w:t xml:space="preserve"> to be taken care by Legal expert/ Advocate.</w:t>
            </w:r>
          </w:p>
        </w:tc>
      </w:tr>
      <w:tr w:rsidR="006971FD" w:rsidRPr="003C2D8F" w14:paraId="64F37499" w14:textId="77777777" w:rsidTr="00B85052">
        <w:trPr>
          <w:trHeight w:val="95"/>
          <w:jc w:val="center"/>
        </w:trPr>
        <w:tc>
          <w:tcPr>
            <w:tcW w:w="730" w:type="dxa"/>
            <w:vMerge w:val="restart"/>
          </w:tcPr>
          <w:p w14:paraId="4B07BD06" w14:textId="77777777" w:rsidR="006971FD" w:rsidRPr="003551E8" w:rsidRDefault="006971FD" w:rsidP="00173F35">
            <w:pPr>
              <w:pStyle w:val="ListParagraph"/>
              <w:numPr>
                <w:ilvl w:val="0"/>
                <w:numId w:val="22"/>
              </w:numPr>
              <w:contextualSpacing/>
              <w:jc w:val="center"/>
              <w:rPr>
                <w:sz w:val="20"/>
                <w:szCs w:val="20"/>
              </w:rPr>
            </w:pPr>
          </w:p>
        </w:tc>
        <w:tc>
          <w:tcPr>
            <w:tcW w:w="2836" w:type="dxa"/>
            <w:vMerge w:val="restart"/>
          </w:tcPr>
          <w:p w14:paraId="02EB5C96" w14:textId="77777777" w:rsidR="006971FD" w:rsidRPr="003551E8" w:rsidRDefault="006971FD" w:rsidP="006971FD">
            <w:pPr>
              <w:rPr>
                <w:sz w:val="20"/>
                <w:szCs w:val="20"/>
              </w:rPr>
            </w:pPr>
            <w:r w:rsidRPr="003551E8">
              <w:rPr>
                <w:sz w:val="20"/>
                <w:szCs w:val="20"/>
              </w:rPr>
              <w:t>Land Physical factors</w:t>
            </w:r>
          </w:p>
        </w:tc>
        <w:tc>
          <w:tcPr>
            <w:tcW w:w="1943" w:type="dxa"/>
            <w:gridSpan w:val="2"/>
            <w:shd w:val="clear" w:color="auto" w:fill="DBE5F1" w:themeFill="accent1" w:themeFillTint="33"/>
          </w:tcPr>
          <w:p w14:paraId="1A4B8BF5" w14:textId="77777777" w:rsidR="006971FD" w:rsidRPr="00DB0445" w:rsidRDefault="006971FD" w:rsidP="006971FD">
            <w:pPr>
              <w:jc w:val="center"/>
              <w:rPr>
                <w:b/>
              </w:rPr>
            </w:pPr>
            <w:r w:rsidRPr="00DB0445">
              <w:rPr>
                <w:b/>
              </w:rPr>
              <w:t>Shape</w:t>
            </w:r>
          </w:p>
        </w:tc>
        <w:tc>
          <w:tcPr>
            <w:tcW w:w="1944" w:type="dxa"/>
            <w:gridSpan w:val="3"/>
            <w:shd w:val="clear" w:color="auto" w:fill="DBE5F1" w:themeFill="accent1" w:themeFillTint="33"/>
          </w:tcPr>
          <w:p w14:paraId="5F4508F3" w14:textId="77777777" w:rsidR="006971FD" w:rsidRPr="00DB0445" w:rsidRDefault="006971FD" w:rsidP="006971FD">
            <w:pPr>
              <w:jc w:val="center"/>
              <w:rPr>
                <w:b/>
              </w:rPr>
            </w:pPr>
            <w:r w:rsidRPr="00DB0445">
              <w:rPr>
                <w:b/>
              </w:rPr>
              <w:t>Size</w:t>
            </w:r>
          </w:p>
        </w:tc>
        <w:tc>
          <w:tcPr>
            <w:tcW w:w="1943" w:type="dxa"/>
            <w:gridSpan w:val="2"/>
            <w:shd w:val="clear" w:color="auto" w:fill="DBE5F1" w:themeFill="accent1" w:themeFillTint="33"/>
          </w:tcPr>
          <w:p w14:paraId="7675460A" w14:textId="77777777" w:rsidR="006971FD" w:rsidRPr="00DB0445" w:rsidRDefault="006971FD" w:rsidP="006971FD">
            <w:pPr>
              <w:jc w:val="center"/>
              <w:rPr>
                <w:b/>
              </w:rPr>
            </w:pPr>
            <w:r w:rsidRPr="00DB0445">
              <w:rPr>
                <w:b/>
              </w:rPr>
              <w:t>Level</w:t>
            </w:r>
          </w:p>
        </w:tc>
        <w:tc>
          <w:tcPr>
            <w:tcW w:w="1798" w:type="dxa"/>
            <w:shd w:val="clear" w:color="auto" w:fill="DBE5F1" w:themeFill="accent1" w:themeFillTint="33"/>
          </w:tcPr>
          <w:p w14:paraId="0C0CDFD4" w14:textId="77777777" w:rsidR="006971FD" w:rsidRPr="00DB0445" w:rsidRDefault="006971FD" w:rsidP="006971FD">
            <w:pPr>
              <w:jc w:val="center"/>
              <w:rPr>
                <w:b/>
              </w:rPr>
            </w:pPr>
            <w:r w:rsidRPr="00DB0445">
              <w:rPr>
                <w:b/>
              </w:rPr>
              <w:t>Frontage to depth ratio</w:t>
            </w:r>
          </w:p>
        </w:tc>
      </w:tr>
      <w:tr w:rsidR="006971FD" w:rsidRPr="003C2D8F" w14:paraId="3F03E356" w14:textId="77777777" w:rsidTr="00B85052">
        <w:trPr>
          <w:trHeight w:val="95"/>
          <w:jc w:val="center"/>
        </w:trPr>
        <w:tc>
          <w:tcPr>
            <w:tcW w:w="730" w:type="dxa"/>
            <w:vMerge/>
          </w:tcPr>
          <w:p w14:paraId="6ACCEE57"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52E07ADD" w14:textId="77777777" w:rsidR="006971FD" w:rsidRPr="003551E8" w:rsidRDefault="006971FD" w:rsidP="006971FD">
            <w:pPr>
              <w:rPr>
                <w:sz w:val="20"/>
                <w:szCs w:val="20"/>
              </w:rPr>
            </w:pPr>
          </w:p>
        </w:tc>
        <w:tc>
          <w:tcPr>
            <w:tcW w:w="1943" w:type="dxa"/>
            <w:gridSpan w:val="2"/>
            <w:tcBorders>
              <w:bottom w:val="single" w:sz="4" w:space="0" w:color="auto"/>
            </w:tcBorders>
          </w:tcPr>
          <w:p w14:paraId="08D6427C" w14:textId="72D569BF" w:rsidR="006971FD" w:rsidRPr="00DB0445" w:rsidRDefault="00FB752E" w:rsidP="006971FD">
            <w:pPr>
              <w:jc w:val="center"/>
            </w:pPr>
            <w:sdt>
              <w:sdtPr>
                <w:id w:val="-388044192"/>
                <w:dropDownList>
                  <w:listItem w:value="Choose an item."/>
                  <w:listItem w:displayText="Square" w:value="Square"/>
                  <w:listItem w:displayText="Rectangle" w:value="Rectangle"/>
                  <w:listItem w:displayText="Irregular" w:value="Irregular"/>
                  <w:listItem w:displayText="Not Applicable" w:value="Not Applicable"/>
                </w:dropDownList>
              </w:sdtPr>
              <w:sdtEndPr/>
              <w:sdtContent>
                <w:r w:rsidR="00DD6F95">
                  <w:t>Not Applicable</w:t>
                </w:r>
              </w:sdtContent>
            </w:sdt>
          </w:p>
        </w:tc>
        <w:tc>
          <w:tcPr>
            <w:tcW w:w="1944" w:type="dxa"/>
            <w:gridSpan w:val="3"/>
            <w:tcBorders>
              <w:bottom w:val="single" w:sz="4" w:space="0" w:color="auto"/>
            </w:tcBorders>
          </w:tcPr>
          <w:p w14:paraId="1EC14C7E" w14:textId="323371BE" w:rsidR="006971FD" w:rsidRPr="00DB0445" w:rsidRDefault="00FB752E" w:rsidP="006971FD">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D6F95">
                  <w:t>Not Applicable</w:t>
                </w:r>
              </w:sdtContent>
            </w:sdt>
          </w:p>
        </w:tc>
        <w:sdt>
          <w:sdtPr>
            <w:id w:val="-177668208"/>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943" w:type="dxa"/>
                <w:gridSpan w:val="2"/>
                <w:tcBorders>
                  <w:bottom w:val="single" w:sz="4" w:space="0" w:color="auto"/>
                </w:tcBorders>
              </w:tcPr>
              <w:p w14:paraId="78A02F26" w14:textId="4FE29932" w:rsidR="006971FD" w:rsidRPr="00DB0445" w:rsidRDefault="00DD6F95" w:rsidP="006971FD">
                <w:pPr>
                  <w:jc w:val="center"/>
                </w:pPr>
                <w:r>
                  <w:t>Not Applicable</w:t>
                </w:r>
              </w:p>
            </w:tc>
          </w:sdtContent>
        </w:sdt>
        <w:sdt>
          <w:sdtPr>
            <w:id w:val="-41994411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798" w:type="dxa"/>
                <w:tcBorders>
                  <w:bottom w:val="single" w:sz="4" w:space="0" w:color="auto"/>
                </w:tcBorders>
              </w:tcPr>
              <w:p w14:paraId="343DB98B" w14:textId="21EFCA92" w:rsidR="006971FD" w:rsidRPr="00DB0445" w:rsidRDefault="00DD6F95" w:rsidP="006971FD">
                <w:pPr>
                  <w:jc w:val="center"/>
                </w:pPr>
                <w:r>
                  <w:t>Not Applicable</w:t>
                </w:r>
              </w:p>
            </w:tc>
          </w:sdtContent>
        </w:sdt>
      </w:tr>
      <w:tr w:rsidR="006971FD" w:rsidRPr="003C2D8F" w14:paraId="2CDBD5C2" w14:textId="77777777" w:rsidTr="00B85052">
        <w:trPr>
          <w:trHeight w:val="208"/>
          <w:jc w:val="center"/>
        </w:trPr>
        <w:tc>
          <w:tcPr>
            <w:tcW w:w="730" w:type="dxa"/>
            <w:vMerge w:val="restart"/>
          </w:tcPr>
          <w:p w14:paraId="13352BEB" w14:textId="77777777" w:rsidR="006971FD" w:rsidRPr="003551E8" w:rsidRDefault="006971FD" w:rsidP="00173F35">
            <w:pPr>
              <w:pStyle w:val="ListParagraph"/>
              <w:numPr>
                <w:ilvl w:val="0"/>
                <w:numId w:val="22"/>
              </w:numPr>
              <w:contextualSpacing/>
              <w:jc w:val="center"/>
              <w:rPr>
                <w:sz w:val="20"/>
                <w:szCs w:val="20"/>
              </w:rPr>
            </w:pPr>
          </w:p>
        </w:tc>
        <w:tc>
          <w:tcPr>
            <w:tcW w:w="2836" w:type="dxa"/>
            <w:vMerge w:val="restart"/>
          </w:tcPr>
          <w:p w14:paraId="79E28965" w14:textId="77777777" w:rsidR="006971FD" w:rsidRPr="00DB0445" w:rsidRDefault="006971FD" w:rsidP="006971FD">
            <w:pPr>
              <w:rPr>
                <w:szCs w:val="20"/>
              </w:rPr>
            </w:pPr>
            <w:r w:rsidRPr="00DB0445">
              <w:rPr>
                <w:szCs w:val="20"/>
              </w:rPr>
              <w:t>Property location category factor</w:t>
            </w:r>
          </w:p>
        </w:tc>
        <w:tc>
          <w:tcPr>
            <w:tcW w:w="1943" w:type="dxa"/>
            <w:gridSpan w:val="2"/>
            <w:shd w:val="clear" w:color="auto" w:fill="DBE5F1" w:themeFill="accent1" w:themeFillTint="33"/>
          </w:tcPr>
          <w:p w14:paraId="02BDDC49" w14:textId="77777777" w:rsidR="006971FD" w:rsidRPr="00DB0445" w:rsidRDefault="006971FD" w:rsidP="006971FD">
            <w:pPr>
              <w:jc w:val="center"/>
              <w:rPr>
                <w:b/>
              </w:rPr>
            </w:pPr>
            <w:r w:rsidRPr="00DB0445">
              <w:rPr>
                <w:b/>
              </w:rPr>
              <w:t>City Categorization</w:t>
            </w:r>
          </w:p>
        </w:tc>
        <w:tc>
          <w:tcPr>
            <w:tcW w:w="1944" w:type="dxa"/>
            <w:gridSpan w:val="3"/>
            <w:shd w:val="clear" w:color="auto" w:fill="DBE5F1" w:themeFill="accent1" w:themeFillTint="33"/>
          </w:tcPr>
          <w:p w14:paraId="48B881E9" w14:textId="77777777" w:rsidR="006971FD" w:rsidRPr="00DB0445" w:rsidRDefault="006971FD" w:rsidP="006971FD">
            <w:pPr>
              <w:jc w:val="center"/>
              <w:rPr>
                <w:b/>
              </w:rPr>
            </w:pPr>
            <w:r w:rsidRPr="00DB0445">
              <w:rPr>
                <w:b/>
              </w:rPr>
              <w:t>Locality Categorization</w:t>
            </w:r>
          </w:p>
        </w:tc>
        <w:tc>
          <w:tcPr>
            <w:tcW w:w="1943" w:type="dxa"/>
            <w:gridSpan w:val="2"/>
            <w:shd w:val="clear" w:color="auto" w:fill="DBE5F1" w:themeFill="accent1" w:themeFillTint="33"/>
          </w:tcPr>
          <w:p w14:paraId="695C939F" w14:textId="77777777" w:rsidR="006971FD" w:rsidRPr="00DB0445" w:rsidRDefault="006971FD" w:rsidP="006971FD">
            <w:pPr>
              <w:jc w:val="center"/>
              <w:rPr>
                <w:b/>
              </w:rPr>
            </w:pPr>
            <w:r w:rsidRPr="00DB0445">
              <w:rPr>
                <w:b/>
              </w:rPr>
              <w:t>Property location classification</w:t>
            </w:r>
          </w:p>
        </w:tc>
        <w:tc>
          <w:tcPr>
            <w:tcW w:w="1798" w:type="dxa"/>
            <w:shd w:val="clear" w:color="auto" w:fill="DBE5F1" w:themeFill="accent1" w:themeFillTint="33"/>
          </w:tcPr>
          <w:p w14:paraId="1F9832A6" w14:textId="77777777" w:rsidR="006971FD" w:rsidRPr="00DB0445" w:rsidRDefault="006971FD" w:rsidP="006971FD">
            <w:pPr>
              <w:jc w:val="center"/>
              <w:rPr>
                <w:b/>
              </w:rPr>
            </w:pPr>
            <w:r w:rsidRPr="00DB0445">
              <w:rPr>
                <w:b/>
              </w:rPr>
              <w:t>Floor Level</w:t>
            </w:r>
          </w:p>
        </w:tc>
      </w:tr>
      <w:tr w:rsidR="006971FD" w:rsidRPr="003C2D8F" w14:paraId="171F9E35" w14:textId="77777777" w:rsidTr="00B85052">
        <w:trPr>
          <w:trHeight w:val="120"/>
          <w:jc w:val="center"/>
        </w:trPr>
        <w:tc>
          <w:tcPr>
            <w:tcW w:w="730" w:type="dxa"/>
            <w:vMerge/>
          </w:tcPr>
          <w:p w14:paraId="08A449F3"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21B593EB" w14:textId="77777777" w:rsidR="006971FD" w:rsidRPr="00DB0445" w:rsidRDefault="006971FD" w:rsidP="006971FD">
            <w:pPr>
              <w:rPr>
                <w:szCs w:val="20"/>
              </w:rPr>
            </w:pPr>
          </w:p>
        </w:tc>
        <w:tc>
          <w:tcPr>
            <w:tcW w:w="1943" w:type="dxa"/>
            <w:gridSpan w:val="2"/>
          </w:tcPr>
          <w:p w14:paraId="4DF87164" w14:textId="77777777" w:rsidR="006971FD" w:rsidRPr="00DB0445" w:rsidRDefault="00FB752E" w:rsidP="006971FD">
            <w:pPr>
              <w:jc w:val="center"/>
            </w:pPr>
            <w:sdt>
              <w:sdtPr>
                <w:rPr>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F7414">
                  <w:rPr>
                    <w:szCs w:val="20"/>
                  </w:rPr>
                  <w:t>Metro City</w:t>
                </w:r>
              </w:sdtContent>
            </w:sdt>
          </w:p>
        </w:tc>
        <w:sdt>
          <w:sdtPr>
            <w:id w:val="-835996984"/>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4" w:type="dxa"/>
                <w:gridSpan w:val="3"/>
              </w:tcPr>
              <w:p w14:paraId="4F22ED0F" w14:textId="59B555AC" w:rsidR="006971FD" w:rsidRPr="00DB0445" w:rsidRDefault="00CB1527" w:rsidP="006971FD">
                <w:pPr>
                  <w:jc w:val="center"/>
                </w:pPr>
                <w:r>
                  <w:t>Good</w:t>
                </w:r>
              </w:p>
            </w:tc>
          </w:sdtContent>
        </w:sdt>
        <w:sdt>
          <w:sdtPr>
            <w:rPr>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14:paraId="09ED293A" w14:textId="77777777" w:rsidR="006971FD" w:rsidRPr="00DB0445" w:rsidRDefault="005F463B" w:rsidP="006971FD">
                <w:pPr>
                  <w:jc w:val="center"/>
                  <w:rPr>
                    <w:szCs w:val="20"/>
                  </w:rPr>
                </w:pPr>
                <w:r>
                  <w:rPr>
                    <w:szCs w:val="20"/>
                  </w:rPr>
                  <w:t>Near to Market</w:t>
                </w:r>
              </w:p>
            </w:tc>
          </w:sdtContent>
        </w:sdt>
        <w:tc>
          <w:tcPr>
            <w:tcW w:w="1798" w:type="dxa"/>
            <w:vMerge w:val="restart"/>
          </w:tcPr>
          <w:p w14:paraId="6A534233" w14:textId="526B427A" w:rsidR="006971FD" w:rsidRPr="00DB0445" w:rsidRDefault="00725331" w:rsidP="009F7414">
            <w:pPr>
              <w:jc w:val="center"/>
            </w:pPr>
            <w:r>
              <w:t>1</w:t>
            </w:r>
            <w:r w:rsidRPr="00725331">
              <w:rPr>
                <w:vertAlign w:val="superscript"/>
              </w:rPr>
              <w:t>st</w:t>
            </w:r>
            <w:r>
              <w:t xml:space="preserve"> </w:t>
            </w:r>
            <w:r w:rsidR="00B86C47">
              <w:t>Floor</w:t>
            </w:r>
            <w:sdt>
              <w:sdtPr>
                <w:id w:val="2123116550"/>
                <w:showingPlcHdr/>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First Floor in G + 3 Building" w:value="First Floor in G + 3 Building"/>
                  <w:listItem w:displayText="Ground + 5 Floors" w:value="Ground + 5 Floors"/>
                </w:dropDownList>
              </w:sdtPr>
              <w:sdtEndPr/>
              <w:sdtContent>
                <w:r w:rsidR="005B1B0B">
                  <w:t xml:space="preserve">     </w:t>
                </w:r>
              </w:sdtContent>
            </w:sdt>
          </w:p>
        </w:tc>
      </w:tr>
      <w:tr w:rsidR="006971FD" w:rsidRPr="003C2D8F" w14:paraId="44962D49" w14:textId="77777777" w:rsidTr="00B85052">
        <w:trPr>
          <w:trHeight w:val="110"/>
          <w:jc w:val="center"/>
        </w:trPr>
        <w:tc>
          <w:tcPr>
            <w:tcW w:w="730" w:type="dxa"/>
            <w:vMerge/>
          </w:tcPr>
          <w:p w14:paraId="33051E83"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66705776" w14:textId="77777777" w:rsidR="006971FD" w:rsidRPr="003551E8" w:rsidRDefault="006971FD" w:rsidP="006971FD">
            <w:pPr>
              <w:rPr>
                <w:sz w:val="20"/>
                <w:szCs w:val="20"/>
              </w:rPr>
            </w:pPr>
          </w:p>
        </w:tc>
        <w:tc>
          <w:tcPr>
            <w:tcW w:w="1943" w:type="dxa"/>
            <w:gridSpan w:val="2"/>
            <w:vMerge w:val="restart"/>
          </w:tcPr>
          <w:p w14:paraId="7ED83BD4" w14:textId="282AA241" w:rsidR="006971FD" w:rsidRPr="00DB0445" w:rsidRDefault="00FB752E" w:rsidP="006971FD">
            <w:pPr>
              <w:jc w:val="center"/>
              <w:rPr>
                <w:szCs w:val="20"/>
              </w:rPr>
            </w:pPr>
            <w:sdt>
              <w:sdtPr>
                <w:rPr>
                  <w:color w:val="000000" w:themeColor="text1"/>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EndPr/>
              <w:sdtContent>
                <w:r w:rsidR="00916A03">
                  <w:rPr>
                    <w:color w:val="000000" w:themeColor="text1"/>
                    <w:szCs w:val="20"/>
                  </w:rPr>
                  <w:t>Urban developed</w:t>
                </w:r>
              </w:sdtContent>
            </w:sdt>
          </w:p>
        </w:tc>
        <w:tc>
          <w:tcPr>
            <w:tcW w:w="1944" w:type="dxa"/>
            <w:gridSpan w:val="3"/>
            <w:vMerge w:val="restart"/>
          </w:tcPr>
          <w:p w14:paraId="487C3EC8" w14:textId="7F9C4EC1" w:rsidR="006971FD" w:rsidRPr="00DB0445" w:rsidRDefault="00FB752E" w:rsidP="006971FD">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D6F95">
                  <w:t>Within urban developed area</w:t>
                </w:r>
              </w:sdtContent>
            </w:sdt>
          </w:p>
        </w:tc>
        <w:sdt>
          <w:sdtPr>
            <w:rPr>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14:paraId="618167C7" w14:textId="539E3A61" w:rsidR="006971FD" w:rsidRPr="00DB0445" w:rsidRDefault="00907543" w:rsidP="006971FD">
                <w:pPr>
                  <w:jc w:val="center"/>
                  <w:rPr>
                    <w:szCs w:val="20"/>
                  </w:rPr>
                </w:pPr>
                <w:r>
                  <w:rPr>
                    <w:szCs w:val="20"/>
                  </w:rPr>
                  <w:t>None</w:t>
                </w:r>
              </w:p>
            </w:tc>
          </w:sdtContent>
        </w:sdt>
        <w:tc>
          <w:tcPr>
            <w:tcW w:w="1798" w:type="dxa"/>
            <w:vMerge/>
          </w:tcPr>
          <w:p w14:paraId="3C77376D" w14:textId="77777777" w:rsidR="006971FD" w:rsidRDefault="006971FD" w:rsidP="006971FD">
            <w:pPr>
              <w:jc w:val="center"/>
            </w:pPr>
          </w:p>
        </w:tc>
      </w:tr>
      <w:tr w:rsidR="006971FD" w:rsidRPr="003C2D8F" w14:paraId="1DADE3AC" w14:textId="77777777" w:rsidTr="00B85052">
        <w:trPr>
          <w:trHeight w:val="110"/>
          <w:jc w:val="center"/>
        </w:trPr>
        <w:tc>
          <w:tcPr>
            <w:tcW w:w="730" w:type="dxa"/>
            <w:vMerge/>
          </w:tcPr>
          <w:p w14:paraId="50541772"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451446A8" w14:textId="77777777" w:rsidR="006971FD" w:rsidRPr="003551E8" w:rsidRDefault="006971FD" w:rsidP="006971FD">
            <w:pPr>
              <w:rPr>
                <w:sz w:val="20"/>
                <w:szCs w:val="20"/>
              </w:rPr>
            </w:pPr>
          </w:p>
        </w:tc>
        <w:tc>
          <w:tcPr>
            <w:tcW w:w="1943" w:type="dxa"/>
            <w:gridSpan w:val="2"/>
            <w:vMerge/>
            <w:tcBorders>
              <w:bottom w:val="single" w:sz="4" w:space="0" w:color="auto"/>
            </w:tcBorders>
          </w:tcPr>
          <w:p w14:paraId="35E7777E" w14:textId="77777777" w:rsidR="006971FD" w:rsidRPr="00DB0445" w:rsidRDefault="006971FD" w:rsidP="006971FD">
            <w:pPr>
              <w:jc w:val="center"/>
              <w:rPr>
                <w:szCs w:val="20"/>
              </w:rPr>
            </w:pPr>
          </w:p>
        </w:tc>
        <w:tc>
          <w:tcPr>
            <w:tcW w:w="1944" w:type="dxa"/>
            <w:gridSpan w:val="3"/>
            <w:vMerge/>
          </w:tcPr>
          <w:p w14:paraId="0BDFFC29" w14:textId="77777777" w:rsidR="006971FD" w:rsidRPr="00DB0445" w:rsidRDefault="006971FD" w:rsidP="006971FD">
            <w:pPr>
              <w:jc w:val="center"/>
            </w:pPr>
          </w:p>
        </w:tc>
        <w:sdt>
          <w:sdtPr>
            <w:rPr>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14:paraId="2AD96D23" w14:textId="0C00A45E" w:rsidR="006971FD" w:rsidRPr="00DB0445" w:rsidRDefault="00B86C47" w:rsidP="006971FD">
                <w:pPr>
                  <w:jc w:val="center"/>
                  <w:rPr>
                    <w:szCs w:val="20"/>
                  </w:rPr>
                </w:pPr>
                <w:r>
                  <w:rPr>
                    <w:szCs w:val="20"/>
                  </w:rPr>
                  <w:t>None</w:t>
                </w:r>
              </w:p>
            </w:tc>
          </w:sdtContent>
        </w:sdt>
        <w:tc>
          <w:tcPr>
            <w:tcW w:w="1798" w:type="dxa"/>
            <w:vMerge/>
          </w:tcPr>
          <w:p w14:paraId="723CB30D" w14:textId="77777777" w:rsidR="006971FD" w:rsidRDefault="006971FD" w:rsidP="006971FD">
            <w:pPr>
              <w:jc w:val="center"/>
            </w:pPr>
          </w:p>
        </w:tc>
      </w:tr>
      <w:tr w:rsidR="006971FD" w:rsidRPr="003C2D8F" w14:paraId="35AA70F1" w14:textId="77777777" w:rsidTr="00B85052">
        <w:trPr>
          <w:trHeight w:val="110"/>
          <w:jc w:val="center"/>
        </w:trPr>
        <w:tc>
          <w:tcPr>
            <w:tcW w:w="730" w:type="dxa"/>
            <w:vMerge/>
          </w:tcPr>
          <w:p w14:paraId="33041155"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3E19A72C" w14:textId="77777777" w:rsidR="006971FD" w:rsidRPr="003551E8" w:rsidRDefault="006971FD" w:rsidP="006971FD">
            <w:pPr>
              <w:rPr>
                <w:sz w:val="20"/>
                <w:szCs w:val="20"/>
              </w:rPr>
            </w:pPr>
          </w:p>
        </w:tc>
        <w:tc>
          <w:tcPr>
            <w:tcW w:w="1943" w:type="dxa"/>
            <w:gridSpan w:val="2"/>
            <w:shd w:val="clear" w:color="auto" w:fill="DBE5F1" w:themeFill="accent1" w:themeFillTint="33"/>
          </w:tcPr>
          <w:p w14:paraId="792F0CC9" w14:textId="77777777" w:rsidR="006971FD" w:rsidRPr="00DB0445" w:rsidRDefault="006971FD" w:rsidP="006971FD">
            <w:pPr>
              <w:jc w:val="center"/>
              <w:rPr>
                <w:b/>
                <w:szCs w:val="20"/>
              </w:rPr>
            </w:pPr>
            <w:r w:rsidRPr="00DB0445">
              <w:rPr>
                <w:b/>
                <w:szCs w:val="20"/>
              </w:rPr>
              <w:t>Property Facing</w:t>
            </w:r>
          </w:p>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85" w:type="dxa"/>
                <w:gridSpan w:val="6"/>
              </w:tcPr>
              <w:p w14:paraId="1D0A7801" w14:textId="3A341D89" w:rsidR="006971FD" w:rsidRPr="00DB0445" w:rsidRDefault="00DD6F95" w:rsidP="006971FD">
                <w:r>
                  <w:t>South-West Facing</w:t>
                </w:r>
              </w:p>
            </w:tc>
          </w:sdtContent>
        </w:sdt>
      </w:tr>
      <w:tr w:rsidR="006971FD" w:rsidRPr="003C2D8F" w14:paraId="4A181A2C" w14:textId="77777777" w:rsidTr="00B85052">
        <w:trPr>
          <w:trHeight w:val="120"/>
          <w:jc w:val="center"/>
        </w:trPr>
        <w:tc>
          <w:tcPr>
            <w:tcW w:w="730" w:type="dxa"/>
            <w:tcBorders>
              <w:bottom w:val="single" w:sz="4" w:space="0" w:color="auto"/>
            </w:tcBorders>
          </w:tcPr>
          <w:p w14:paraId="66BB9854"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45CFB2FF" w14:textId="77777777" w:rsidR="006971FD" w:rsidRPr="00DB0445" w:rsidRDefault="006971FD" w:rsidP="006971FD">
            <w:pPr>
              <w:spacing w:line="276" w:lineRule="auto"/>
            </w:pPr>
            <w:r w:rsidRPr="00DB0445">
              <w:rPr>
                <w:color w:val="000000" w:themeColor="text1"/>
                <w:lang w:val="en-IN"/>
              </w:rPr>
              <w:t xml:space="preserve">Any New </w:t>
            </w:r>
            <w:r w:rsidRPr="00DB0445">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4"/>
                <w:tcBorders>
                  <w:bottom w:val="single" w:sz="4" w:space="0" w:color="auto"/>
                </w:tcBorders>
              </w:tcPr>
              <w:p w14:paraId="4C12AA5E" w14:textId="4C9BA471" w:rsidR="006971FD" w:rsidRPr="00DB0445" w:rsidRDefault="008C4329" w:rsidP="006971FD">
                <w:r>
                  <w:t>NA</w:t>
                </w:r>
              </w:p>
            </w:tc>
          </w:sdtContent>
        </w:sdt>
        <w:tc>
          <w:tcPr>
            <w:tcW w:w="4793" w:type="dxa"/>
            <w:gridSpan w:val="4"/>
            <w:tcBorders>
              <w:bottom w:val="single" w:sz="4" w:space="0" w:color="auto"/>
            </w:tcBorders>
          </w:tcPr>
          <w:p w14:paraId="031EA7CD" w14:textId="77777777" w:rsidR="006971FD" w:rsidRPr="00DB0445" w:rsidRDefault="006971FD" w:rsidP="006971FD">
            <w:pPr>
              <w:spacing w:line="276" w:lineRule="auto"/>
              <w:jc w:val="both"/>
            </w:pPr>
          </w:p>
        </w:tc>
      </w:tr>
      <w:tr w:rsidR="006971FD" w:rsidRPr="003C2D8F" w14:paraId="4A8FF962" w14:textId="77777777" w:rsidTr="00B85052">
        <w:trPr>
          <w:trHeight w:val="120"/>
          <w:jc w:val="center"/>
        </w:trPr>
        <w:tc>
          <w:tcPr>
            <w:tcW w:w="730" w:type="dxa"/>
            <w:tcBorders>
              <w:bottom w:val="single" w:sz="4" w:space="0" w:color="auto"/>
            </w:tcBorders>
          </w:tcPr>
          <w:p w14:paraId="19B0D465"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2FD0D8F8" w14:textId="77777777" w:rsidR="006971FD" w:rsidRPr="00DB0445" w:rsidRDefault="006971FD" w:rsidP="006971FD">
            <w:pPr>
              <w:spacing w:line="276" w:lineRule="auto"/>
              <w:rPr>
                <w:rFonts w:eastAsia="Times New Roman"/>
                <w:lang w:val="en-IN"/>
              </w:rPr>
            </w:pPr>
            <w:r w:rsidRPr="00DB0445">
              <w:rPr>
                <w:lang w:val="en-IN"/>
              </w:rPr>
              <w:t>Any specific advantage/ drawback in the property</w:t>
            </w:r>
          </w:p>
        </w:tc>
        <w:tc>
          <w:tcPr>
            <w:tcW w:w="7628" w:type="dxa"/>
            <w:gridSpan w:val="8"/>
            <w:tcBorders>
              <w:bottom w:val="single" w:sz="4" w:space="0" w:color="auto"/>
            </w:tcBorders>
          </w:tcPr>
          <w:p w14:paraId="7A20775C" w14:textId="77777777" w:rsidR="006971FD" w:rsidRPr="00DB0445" w:rsidRDefault="006971FD" w:rsidP="006971FD">
            <w:pPr>
              <w:jc w:val="both"/>
            </w:pPr>
            <w:r w:rsidRPr="00DB0445">
              <w:rPr>
                <w:color w:val="000000" w:themeColor="text1"/>
              </w:rPr>
              <w:t>None</w:t>
            </w:r>
          </w:p>
        </w:tc>
      </w:tr>
      <w:tr w:rsidR="006971FD" w:rsidRPr="003C2D8F" w14:paraId="76D2942C" w14:textId="77777777" w:rsidTr="00B85052">
        <w:trPr>
          <w:trHeight w:val="120"/>
          <w:jc w:val="center"/>
        </w:trPr>
        <w:tc>
          <w:tcPr>
            <w:tcW w:w="730" w:type="dxa"/>
            <w:tcBorders>
              <w:bottom w:val="single" w:sz="4" w:space="0" w:color="auto"/>
            </w:tcBorders>
          </w:tcPr>
          <w:p w14:paraId="105F1346"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2A7322C6" w14:textId="77777777" w:rsidR="006971FD" w:rsidRPr="00DB0445" w:rsidRDefault="006971FD" w:rsidP="006971FD">
            <w:pPr>
              <w:rPr>
                <w:szCs w:val="20"/>
              </w:rPr>
            </w:pPr>
            <w:r w:rsidRPr="00DB0445">
              <w:rPr>
                <w:szCs w:val="20"/>
              </w:rPr>
              <w:t>Property overall usability Factor</w:t>
            </w:r>
          </w:p>
        </w:tc>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EndPr/>
          <w:sdtContent>
            <w:tc>
              <w:tcPr>
                <w:tcW w:w="7628" w:type="dxa"/>
                <w:gridSpan w:val="8"/>
                <w:tcBorders>
                  <w:bottom w:val="single" w:sz="4" w:space="0" w:color="auto"/>
                </w:tcBorders>
              </w:tcPr>
              <w:p w14:paraId="1E09BE34" w14:textId="77761445" w:rsidR="006971FD" w:rsidRPr="00DB0445" w:rsidRDefault="00753F23" w:rsidP="006971FD">
                <w:pPr>
                  <w:jc w:val="both"/>
                </w:pPr>
                <w:r>
                  <w:t>Normal</w:t>
                </w:r>
              </w:p>
            </w:tc>
          </w:sdtContent>
        </w:sdt>
      </w:tr>
      <w:tr w:rsidR="006971FD" w:rsidRPr="003C2D8F" w14:paraId="450C1E30" w14:textId="77777777" w:rsidTr="00B85052">
        <w:trPr>
          <w:trHeight w:val="120"/>
          <w:jc w:val="center"/>
        </w:trPr>
        <w:tc>
          <w:tcPr>
            <w:tcW w:w="730" w:type="dxa"/>
            <w:tcBorders>
              <w:bottom w:val="single" w:sz="4" w:space="0" w:color="auto"/>
            </w:tcBorders>
          </w:tcPr>
          <w:p w14:paraId="078B6089"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090327B0" w14:textId="77777777" w:rsidR="006971FD" w:rsidRPr="00DB0445" w:rsidRDefault="006971FD" w:rsidP="006971FD">
            <w:pPr>
              <w:rPr>
                <w:szCs w:val="20"/>
              </w:rPr>
            </w:pPr>
            <w:r w:rsidRPr="00DB0445">
              <w:rPr>
                <w:szCs w:val="20"/>
              </w:rPr>
              <w:t xml:space="preserve">Comment on Property </w:t>
            </w:r>
            <w:proofErr w:type="spellStart"/>
            <w:r w:rsidR="00EA79E7">
              <w:rPr>
                <w:szCs w:val="20"/>
              </w:rPr>
              <w:t>Sale</w:t>
            </w:r>
            <w:r w:rsidR="00EA79E7" w:rsidRPr="00DB0445">
              <w:rPr>
                <w:szCs w:val="20"/>
              </w:rPr>
              <w:t>bility</w:t>
            </w:r>
            <w:proofErr w:type="spellEnd"/>
            <w:r w:rsidRPr="00DB0445">
              <w:rPr>
                <w:szCs w:val="20"/>
              </w:rPr>
              <w:t xml:space="preserve"> Outlook</w:t>
            </w:r>
          </w:p>
        </w:tc>
        <w:sdt>
          <w:sdt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EndPr/>
          <w:sdtContent>
            <w:tc>
              <w:tcPr>
                <w:tcW w:w="7628" w:type="dxa"/>
                <w:gridSpan w:val="8"/>
                <w:tcBorders>
                  <w:bottom w:val="single" w:sz="4" w:space="0" w:color="auto"/>
                </w:tcBorders>
              </w:tcPr>
              <w:p w14:paraId="59163C17" w14:textId="4ACADC48" w:rsidR="006971FD" w:rsidRPr="00DB0445" w:rsidRDefault="00753F23" w:rsidP="006971FD">
                <w:pPr>
                  <w:jc w:val="both"/>
                </w:pPr>
                <w:r>
                  <w:t>Easily sellable</w:t>
                </w:r>
              </w:p>
            </w:tc>
          </w:sdtContent>
        </w:sdt>
      </w:tr>
      <w:tr w:rsidR="006971FD" w:rsidRPr="003C2D8F" w14:paraId="3E765AFC" w14:textId="77777777" w:rsidTr="00B85052">
        <w:trPr>
          <w:trHeight w:val="120"/>
          <w:jc w:val="center"/>
        </w:trPr>
        <w:tc>
          <w:tcPr>
            <w:tcW w:w="730" w:type="dxa"/>
            <w:tcBorders>
              <w:bottom w:val="single" w:sz="4" w:space="0" w:color="auto"/>
            </w:tcBorders>
          </w:tcPr>
          <w:p w14:paraId="7CEEFD7D"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777F8D62" w14:textId="77777777" w:rsidR="006971FD" w:rsidRPr="00DB0445" w:rsidRDefault="006971FD" w:rsidP="006971FD">
            <w:pPr>
              <w:rPr>
                <w:szCs w:val="20"/>
              </w:rPr>
            </w:pPr>
            <w:r w:rsidRPr="00DB0445">
              <w:rPr>
                <w:szCs w:val="20"/>
              </w:rPr>
              <w:t>Comment on Demand &amp; Supply in the Market</w:t>
            </w:r>
          </w:p>
        </w:tc>
        <w:tc>
          <w:tcPr>
            <w:tcW w:w="7628" w:type="dxa"/>
            <w:gridSpan w:val="8"/>
            <w:tcBorders>
              <w:bottom w:val="single" w:sz="4" w:space="0" w:color="auto"/>
            </w:tcBorders>
          </w:tcPr>
          <w:p w14:paraId="735FD4DF" w14:textId="19573CA9" w:rsidR="006971FD" w:rsidRPr="00DB0445" w:rsidRDefault="00FB752E" w:rsidP="009F7414">
            <w:sdt>
              <w:sdtPr>
                <w:id w:val="898018190"/>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753F23">
                  <w:t>Good demand of such properties in the market</w:t>
                </w:r>
              </w:sdtContent>
            </w:sdt>
            <w:r w:rsidR="003974B9">
              <w:t xml:space="preserve"> </w:t>
            </w:r>
          </w:p>
        </w:tc>
      </w:tr>
      <w:tr w:rsidR="006971FD" w:rsidRPr="003C2D8F" w14:paraId="7ED7D769" w14:textId="77777777" w:rsidTr="00B85052">
        <w:trPr>
          <w:trHeight w:val="120"/>
          <w:jc w:val="center"/>
        </w:trPr>
        <w:tc>
          <w:tcPr>
            <w:tcW w:w="730" w:type="dxa"/>
            <w:tcBorders>
              <w:bottom w:val="single" w:sz="4" w:space="0" w:color="auto"/>
            </w:tcBorders>
          </w:tcPr>
          <w:p w14:paraId="5D8D45A5"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0FB5AB74" w14:textId="77777777" w:rsidR="006971FD" w:rsidRPr="00DB0445" w:rsidRDefault="006971FD" w:rsidP="006971FD">
            <w:pPr>
              <w:rPr>
                <w:color w:val="808080"/>
                <w:szCs w:val="20"/>
              </w:rPr>
            </w:pPr>
            <w:r w:rsidRPr="00DB0445">
              <w:rPr>
                <w:szCs w:val="20"/>
              </w:rPr>
              <w:t>Any other aspect which has relevance on the value or marketability of the property</w:t>
            </w:r>
          </w:p>
        </w:tc>
        <w:tc>
          <w:tcPr>
            <w:tcW w:w="7628" w:type="dxa"/>
            <w:gridSpan w:val="8"/>
            <w:tcBorders>
              <w:bottom w:val="single" w:sz="4" w:space="0" w:color="auto"/>
            </w:tcBorders>
          </w:tcPr>
          <w:p w14:paraId="75CD662C" w14:textId="22925DDC" w:rsidR="006971FD" w:rsidRPr="00DB0445" w:rsidRDefault="00FB752E" w:rsidP="006971FD">
            <w:pPr>
              <w:rPr>
                <w:szCs w:val="20"/>
              </w:rPr>
            </w:pPr>
            <w:sdt>
              <w:sdtPr>
                <w:rPr>
                  <w:szCs w:val="20"/>
                </w:rPr>
                <w:id w:val="640778804"/>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EndPr/>
              <w:sdtContent>
                <w:r w:rsidR="0032772C">
                  <w:rPr>
                    <w:szCs w:val="20"/>
                  </w:rPr>
                  <w:t>Property is located in clustered area</w:t>
                </w:r>
              </w:sdtContent>
            </w:sdt>
          </w:p>
          <w:p w14:paraId="63D5958D" w14:textId="77777777" w:rsidR="006971FD" w:rsidRPr="00DB0445" w:rsidRDefault="006971FD" w:rsidP="006971FD">
            <w:pPr>
              <w:spacing w:line="276" w:lineRule="auto"/>
              <w:jc w:val="both"/>
              <w:rPr>
                <w:szCs w:val="20"/>
              </w:rPr>
            </w:pPr>
            <w:r w:rsidRPr="00DB0445">
              <w:rPr>
                <w:szCs w:val="20"/>
              </w:rPr>
              <w:t xml:space="preserve">Valuation of the same asset/ property can fetch different values under different circumstances &amp; situations. For </w:t>
            </w:r>
            <w:proofErr w:type="spellStart"/>
            <w:r w:rsidRPr="00DB0445">
              <w:rPr>
                <w:szCs w:val="20"/>
              </w:rPr>
              <w:t>eg</w:t>
            </w:r>
            <w:proofErr w:type="spellEnd"/>
            <w:r w:rsidRPr="00DB0445">
              <w:rPr>
                <w:szCs w:val="20"/>
              </w:rPr>
              <w:t xml:space="preserve">. Valuation of a running/ operational shop/ hotel/ factory will fetch better value and in case of closed shop/ hotel/ factory it will have considerable lower value. </w:t>
            </w:r>
            <w:proofErr w:type="gramStart"/>
            <w:r w:rsidRPr="00DB0445">
              <w:rPr>
                <w:szCs w:val="20"/>
              </w:rPr>
              <w:t>Similarly</w:t>
            </w:r>
            <w:proofErr w:type="gramEnd"/>
            <w:r w:rsidRPr="00DB0445">
              <w:rPr>
                <w:szCs w:val="20"/>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p w14:paraId="13D72DE6" w14:textId="77777777" w:rsidR="006971FD" w:rsidRPr="00DB0445" w:rsidRDefault="006971FD" w:rsidP="006971FD">
            <w:pPr>
              <w:rPr>
                <w:szCs w:val="20"/>
              </w:rPr>
            </w:pPr>
          </w:p>
          <w:p w14:paraId="410884B4" w14:textId="77777777" w:rsidR="006971FD" w:rsidRPr="00DB0445" w:rsidRDefault="006971FD" w:rsidP="006971FD">
            <w:pPr>
              <w:jc w:val="both"/>
            </w:pPr>
            <w:r w:rsidRPr="00DB0445">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tc>
      </w:tr>
      <w:tr w:rsidR="006971FD" w:rsidRPr="003C2D8F" w14:paraId="00C93E5B" w14:textId="77777777" w:rsidTr="00B85052">
        <w:trPr>
          <w:trHeight w:val="95"/>
          <w:jc w:val="center"/>
        </w:trPr>
        <w:tc>
          <w:tcPr>
            <w:tcW w:w="730" w:type="dxa"/>
          </w:tcPr>
          <w:p w14:paraId="396FD82C" w14:textId="77777777" w:rsidR="006971FD" w:rsidRPr="003551E8" w:rsidRDefault="006971FD" w:rsidP="00173F35">
            <w:pPr>
              <w:pStyle w:val="ListParagraph"/>
              <w:numPr>
                <w:ilvl w:val="0"/>
                <w:numId w:val="22"/>
              </w:numPr>
              <w:contextualSpacing/>
              <w:jc w:val="center"/>
              <w:rPr>
                <w:sz w:val="20"/>
                <w:szCs w:val="20"/>
              </w:rPr>
            </w:pPr>
          </w:p>
        </w:tc>
        <w:tc>
          <w:tcPr>
            <w:tcW w:w="2836" w:type="dxa"/>
          </w:tcPr>
          <w:p w14:paraId="12C4E1BC" w14:textId="77777777" w:rsidR="006971FD" w:rsidRPr="00DB0445" w:rsidRDefault="006971FD" w:rsidP="00DB0445">
            <w:pPr>
              <w:jc w:val="both"/>
              <w:rPr>
                <w:szCs w:val="20"/>
              </w:rPr>
            </w:pPr>
            <w:r w:rsidRPr="00DB0445">
              <w:rPr>
                <w:szCs w:val="20"/>
              </w:rPr>
              <w:t>Sale transaction method assumed</w:t>
            </w:r>
          </w:p>
        </w:tc>
        <w:tc>
          <w:tcPr>
            <w:tcW w:w="7628" w:type="dxa"/>
            <w:gridSpan w:val="8"/>
            <w:tcBorders>
              <w:bottom w:val="single" w:sz="4" w:space="0" w:color="auto"/>
            </w:tcBorders>
          </w:tcPr>
          <w:p w14:paraId="2614A34B" w14:textId="77777777" w:rsidR="006971FD" w:rsidRPr="00DB0445" w:rsidRDefault="006971FD" w:rsidP="00DB0445">
            <w:pPr>
              <w:jc w:val="both"/>
            </w:pPr>
            <w:r w:rsidRPr="00DB0445">
              <w:t>Free market transaction at arm's length wherein the parties, after full market survey each acted knowledgeably, prudently and without any compulsion.</w:t>
            </w:r>
          </w:p>
        </w:tc>
      </w:tr>
      <w:tr w:rsidR="006971FD" w:rsidRPr="003C2D8F" w14:paraId="329F0962" w14:textId="77777777" w:rsidTr="00B85052">
        <w:trPr>
          <w:trHeight w:val="95"/>
          <w:jc w:val="center"/>
        </w:trPr>
        <w:tc>
          <w:tcPr>
            <w:tcW w:w="730" w:type="dxa"/>
          </w:tcPr>
          <w:p w14:paraId="4369CED3" w14:textId="77777777" w:rsidR="006971FD" w:rsidRPr="003551E8" w:rsidRDefault="006971FD" w:rsidP="00173F35">
            <w:pPr>
              <w:pStyle w:val="ListParagraph"/>
              <w:numPr>
                <w:ilvl w:val="0"/>
                <w:numId w:val="22"/>
              </w:numPr>
              <w:contextualSpacing/>
              <w:jc w:val="center"/>
              <w:rPr>
                <w:sz w:val="20"/>
                <w:szCs w:val="20"/>
              </w:rPr>
            </w:pPr>
          </w:p>
        </w:tc>
        <w:tc>
          <w:tcPr>
            <w:tcW w:w="2836" w:type="dxa"/>
          </w:tcPr>
          <w:p w14:paraId="4D303D1C" w14:textId="77777777" w:rsidR="006971FD" w:rsidRPr="00DB0445" w:rsidRDefault="006971FD" w:rsidP="00DB0445">
            <w:pPr>
              <w:jc w:val="both"/>
              <w:rPr>
                <w:rFonts w:eastAsia="Times New Roman"/>
              </w:rPr>
            </w:pPr>
            <w:r w:rsidRPr="00DB0445">
              <w:t>Best Sale procedure to realize maximum Value</w:t>
            </w:r>
          </w:p>
        </w:tc>
        <w:tc>
          <w:tcPr>
            <w:tcW w:w="7628" w:type="dxa"/>
            <w:gridSpan w:val="8"/>
            <w:tcBorders>
              <w:bottom w:val="single" w:sz="4" w:space="0" w:color="auto"/>
            </w:tcBorders>
          </w:tcPr>
          <w:p w14:paraId="4EA532EA" w14:textId="77777777" w:rsidR="006971FD" w:rsidRPr="00DB0445" w:rsidRDefault="006971FD" w:rsidP="00DB0445">
            <w:pPr>
              <w:jc w:val="both"/>
            </w:pPr>
            <w:r w:rsidRPr="00DB0445">
              <w:t>Free market transaction at arm's length wherein the parties, after full market survey each acted knowledgeably, prudently and without any compulsion.</w:t>
            </w:r>
          </w:p>
        </w:tc>
      </w:tr>
      <w:tr w:rsidR="006971FD" w:rsidRPr="003C2D8F" w14:paraId="5F16EB66" w14:textId="77777777" w:rsidTr="00B85052">
        <w:trPr>
          <w:trHeight w:val="132"/>
          <w:jc w:val="center"/>
        </w:trPr>
        <w:tc>
          <w:tcPr>
            <w:tcW w:w="730" w:type="dxa"/>
            <w:vMerge w:val="restart"/>
          </w:tcPr>
          <w:p w14:paraId="1A37CE4B" w14:textId="77777777" w:rsidR="006971FD" w:rsidRPr="003551E8" w:rsidRDefault="006971FD" w:rsidP="00173F35">
            <w:pPr>
              <w:pStyle w:val="ListParagraph"/>
              <w:numPr>
                <w:ilvl w:val="0"/>
                <w:numId w:val="22"/>
              </w:numPr>
              <w:contextualSpacing/>
              <w:jc w:val="center"/>
              <w:rPr>
                <w:sz w:val="20"/>
                <w:szCs w:val="20"/>
              </w:rPr>
            </w:pPr>
          </w:p>
        </w:tc>
        <w:tc>
          <w:tcPr>
            <w:tcW w:w="2836" w:type="dxa"/>
            <w:vMerge w:val="restart"/>
          </w:tcPr>
          <w:p w14:paraId="69F1D6FB" w14:textId="77777777" w:rsidR="006971FD" w:rsidRPr="003551E8" w:rsidRDefault="006971FD" w:rsidP="006971FD">
            <w:pPr>
              <w:rPr>
                <w:sz w:val="20"/>
                <w:szCs w:val="20"/>
              </w:rPr>
            </w:pPr>
            <w:r w:rsidRPr="00DB0445">
              <w:rPr>
                <w:szCs w:val="20"/>
              </w:rPr>
              <w:t>Methodology/ Basis of Valuation</w:t>
            </w:r>
          </w:p>
        </w:tc>
        <w:tc>
          <w:tcPr>
            <w:tcW w:w="7628" w:type="dxa"/>
            <w:gridSpan w:val="8"/>
            <w:tcBorders>
              <w:bottom w:val="single" w:sz="4" w:space="0" w:color="auto"/>
            </w:tcBorders>
          </w:tcPr>
          <w:p w14:paraId="7DD13CD0" w14:textId="1FDA6E71" w:rsidR="006971FD" w:rsidRPr="00452CD6" w:rsidRDefault="00FB752E" w:rsidP="00DD6F95">
            <w:pPr>
              <w:rPr>
                <w:sz w:val="20"/>
                <w:szCs w:val="20"/>
              </w:rPr>
            </w:pPr>
            <w:sdt>
              <w:sdtPr>
                <w:rPr>
                  <w:b/>
                  <w:sz w:val="20"/>
                </w:rPr>
                <w:id w:val="140005505"/>
              </w:sdtPr>
              <w:sdtEndPr/>
              <w:sdtContent>
                <w:r w:rsidR="006971FD" w:rsidRPr="00492CD6">
                  <w:rPr>
                    <w:b/>
                    <w:sz w:val="20"/>
                  </w:rPr>
                  <w:t>Govt. Guideline Value:</w:t>
                </w:r>
                <w:r w:rsidR="00061E02">
                  <w:rPr>
                    <w:b/>
                    <w:sz w:val="20"/>
                  </w:rPr>
                  <w:t xml:space="preserve"> </w:t>
                </w:r>
                <w:r w:rsidR="00900C35">
                  <w:rPr>
                    <w:b/>
                    <w:sz w:val="20"/>
                  </w:rPr>
                  <w:t>Circle Rate o</w:t>
                </w:r>
                <w:r w:rsidR="00B3279E">
                  <w:rPr>
                    <w:b/>
                    <w:sz w:val="20"/>
                  </w:rPr>
                  <w:t xml:space="preserve">f </w:t>
                </w:r>
                <w:r w:rsidR="00CB1527">
                  <w:rPr>
                    <w:b/>
                    <w:sz w:val="20"/>
                  </w:rPr>
                  <w:t>Maharashtra</w:t>
                </w:r>
              </w:sdtContent>
            </w:sdt>
            <w:r w:rsidR="00900C35">
              <w:rPr>
                <w:b/>
                <w:sz w:val="20"/>
              </w:rPr>
              <w:t xml:space="preserve"> Year </w:t>
            </w:r>
            <w:r w:rsidR="00900C35" w:rsidRPr="004E59F1">
              <w:rPr>
                <w:b/>
                <w:sz w:val="20"/>
              </w:rPr>
              <w:t>-20</w:t>
            </w:r>
            <w:r w:rsidR="00A231E8" w:rsidRPr="004E59F1">
              <w:rPr>
                <w:b/>
                <w:sz w:val="20"/>
              </w:rPr>
              <w:t>21</w:t>
            </w:r>
            <w:r w:rsidR="00DD6F95">
              <w:rPr>
                <w:b/>
                <w:sz w:val="20"/>
              </w:rPr>
              <w:t>-22</w:t>
            </w:r>
          </w:p>
        </w:tc>
      </w:tr>
      <w:tr w:rsidR="006971FD" w:rsidRPr="003C2D8F" w14:paraId="7B32423B" w14:textId="77777777" w:rsidTr="00B85052">
        <w:trPr>
          <w:trHeight w:val="132"/>
          <w:jc w:val="center"/>
        </w:trPr>
        <w:tc>
          <w:tcPr>
            <w:tcW w:w="730" w:type="dxa"/>
            <w:vMerge/>
          </w:tcPr>
          <w:p w14:paraId="0D51A15E"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0FA8498D" w14:textId="77777777" w:rsidR="006971FD" w:rsidRPr="003551E8" w:rsidRDefault="006971FD" w:rsidP="006971FD">
            <w:pPr>
              <w:rPr>
                <w:sz w:val="20"/>
                <w:szCs w:val="20"/>
              </w:rPr>
            </w:pPr>
          </w:p>
        </w:tc>
        <w:tc>
          <w:tcPr>
            <w:tcW w:w="7628" w:type="dxa"/>
            <w:gridSpan w:val="8"/>
            <w:tcBorders>
              <w:bottom w:val="single" w:sz="4" w:space="0" w:color="auto"/>
            </w:tcBorders>
          </w:tcPr>
          <w:p w14:paraId="461A54C1" w14:textId="77777777" w:rsidR="006971FD" w:rsidRDefault="006971FD" w:rsidP="006971FD">
            <w:pPr>
              <w:rPr>
                <w:sz w:val="20"/>
                <w:szCs w:val="20"/>
              </w:rPr>
            </w:pPr>
            <w:r w:rsidRPr="00DB0445">
              <w:rPr>
                <w:b/>
                <w:szCs w:val="20"/>
              </w:rPr>
              <w:t xml:space="preserve">Market Value: </w:t>
            </w:r>
            <w:sdt>
              <w:sdtPr>
                <w:rPr>
                  <w:szCs w:val="20"/>
                </w:rPr>
                <w:id w:val="-471213579"/>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EndPr/>
              <w:sdtContent>
                <w:r w:rsidR="005F463B">
                  <w:rPr>
                    <w:szCs w:val="20"/>
                  </w:rPr>
                  <w:t>Market Comparable Sales approach</w:t>
                </w:r>
              </w:sdtContent>
            </w:sdt>
          </w:p>
        </w:tc>
      </w:tr>
      <w:tr w:rsidR="006971FD" w:rsidRPr="003C2D8F" w14:paraId="7ED876F8" w14:textId="77777777" w:rsidTr="00B85052">
        <w:trPr>
          <w:trHeight w:val="95"/>
          <w:jc w:val="center"/>
        </w:trPr>
        <w:tc>
          <w:tcPr>
            <w:tcW w:w="730" w:type="dxa"/>
            <w:vMerge/>
          </w:tcPr>
          <w:p w14:paraId="5223D4A2"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43A126CA" w14:textId="77777777" w:rsidR="006971FD" w:rsidRDefault="006971FD" w:rsidP="006971FD">
            <w:pPr>
              <w:rPr>
                <w:b/>
                <w:sz w:val="20"/>
                <w:szCs w:val="20"/>
              </w:rPr>
            </w:pPr>
          </w:p>
        </w:tc>
        <w:tc>
          <w:tcPr>
            <w:tcW w:w="7628" w:type="dxa"/>
            <w:gridSpan w:val="8"/>
          </w:tcPr>
          <w:p w14:paraId="1859E85B" w14:textId="77777777" w:rsidR="006971FD" w:rsidRPr="00DB0445" w:rsidRDefault="006971FD" w:rsidP="00DB0445">
            <w:pPr>
              <w:jc w:val="both"/>
              <w:rPr>
                <w:i/>
                <w:color w:val="000000" w:themeColor="text1"/>
              </w:rPr>
            </w:pPr>
            <w:r w:rsidRPr="00DB0445">
              <w:rPr>
                <w:i/>
                <w:color w:val="000000" w:themeColor="text1"/>
              </w:rPr>
              <w:t>Valuation of the asset is done as found on as-is-where basis.</w:t>
            </w:r>
          </w:p>
          <w:p w14:paraId="4C339DC9" w14:textId="77777777" w:rsidR="006971FD" w:rsidRPr="00DB0445" w:rsidRDefault="006971FD" w:rsidP="00DB0445">
            <w:pPr>
              <w:jc w:val="both"/>
              <w:rPr>
                <w:i/>
                <w:color w:val="000000" w:themeColor="text1"/>
              </w:rPr>
            </w:pPr>
          </w:p>
          <w:p w14:paraId="733900BB" w14:textId="77777777" w:rsidR="006971FD" w:rsidRPr="00DB0445" w:rsidRDefault="006971FD" w:rsidP="00DB0445">
            <w:pPr>
              <w:jc w:val="both"/>
              <w:rPr>
                <w:i/>
                <w:color w:val="000000" w:themeColor="text1"/>
              </w:rPr>
            </w:pPr>
            <w:r w:rsidRPr="00DB0445">
              <w:rPr>
                <w:i/>
                <w:color w:val="000000" w:themeColor="text1"/>
              </w:rPr>
              <w:t>Valuation is done based on the Valuation best practices, standard operating procedures and definitions prescribed by various organizations like IVSC, Income Tax of India, etc. as defined under.</w:t>
            </w:r>
          </w:p>
          <w:p w14:paraId="6CDE0888" w14:textId="77777777" w:rsidR="006971FD" w:rsidRPr="00DB0445" w:rsidRDefault="006971FD" w:rsidP="00DB0445">
            <w:pPr>
              <w:adjustRightInd w:val="0"/>
              <w:jc w:val="both"/>
              <w:rPr>
                <w:i/>
                <w:color w:val="000000" w:themeColor="text1"/>
                <w:lang w:val="en-IN"/>
              </w:rPr>
            </w:pPr>
          </w:p>
          <w:p w14:paraId="1CFA3A53" w14:textId="77777777" w:rsidR="006971FD" w:rsidRPr="00DB0445" w:rsidRDefault="006971FD" w:rsidP="00DB0445">
            <w:pPr>
              <w:jc w:val="both"/>
              <w:rPr>
                <w:i/>
                <w:color w:val="000000" w:themeColor="text1"/>
              </w:rPr>
            </w:pPr>
            <w:r w:rsidRPr="00DB0445">
              <w:rPr>
                <w:i/>
                <w:color w:val="000000" w:themeColor="text1"/>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 the market scenario.</w:t>
            </w:r>
          </w:p>
          <w:p w14:paraId="469C51CD" w14:textId="77777777" w:rsidR="006971FD" w:rsidRPr="00DB0445" w:rsidRDefault="006971FD" w:rsidP="00DB0445">
            <w:pPr>
              <w:jc w:val="both"/>
              <w:rPr>
                <w:i/>
                <w:color w:val="000000" w:themeColor="text1"/>
              </w:rPr>
            </w:pPr>
          </w:p>
          <w:p w14:paraId="75FB0288" w14:textId="77777777" w:rsidR="006971FD" w:rsidRPr="00DB0445" w:rsidRDefault="006971FD" w:rsidP="00DB0445">
            <w:pPr>
              <w:jc w:val="both"/>
              <w:rPr>
                <w:i/>
                <w:color w:val="000000" w:themeColor="text1"/>
              </w:rPr>
            </w:pPr>
            <w:r w:rsidRPr="00DB0445">
              <w:rPr>
                <w:i/>
                <w:color w:val="000000" w:themeColor="text1"/>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14:paraId="399D0C2D" w14:textId="77777777" w:rsidR="006971FD" w:rsidRPr="00DB0445" w:rsidRDefault="006971FD" w:rsidP="00DB0445">
            <w:pPr>
              <w:jc w:val="both"/>
              <w:rPr>
                <w:i/>
                <w:color w:val="000000" w:themeColor="text1"/>
              </w:rPr>
            </w:pPr>
          </w:p>
          <w:p w14:paraId="58E8DC0F" w14:textId="77777777" w:rsidR="006971FD" w:rsidRPr="00DB0445" w:rsidRDefault="006971FD" w:rsidP="00DB0445">
            <w:pPr>
              <w:jc w:val="both"/>
              <w:rPr>
                <w:i/>
                <w:color w:val="000000" w:themeColor="text1"/>
              </w:rPr>
            </w:pPr>
            <w:r w:rsidRPr="00DB0445">
              <w:rPr>
                <w:i/>
                <w:color w:val="000000" w:themeColor="text1"/>
              </w:rPr>
              <w:t>Market Rates are rationally adopted based on the facts of the property that came to our knowledge during the course of the assignment considering many factors like nature of the property, size, location, approach, market situation and trends.</w:t>
            </w:r>
          </w:p>
          <w:p w14:paraId="784F10C0" w14:textId="77777777" w:rsidR="006971FD" w:rsidRPr="00DB0445" w:rsidRDefault="006971FD" w:rsidP="00DB0445">
            <w:pPr>
              <w:jc w:val="both"/>
              <w:rPr>
                <w:i/>
                <w:color w:val="000000" w:themeColor="text1"/>
              </w:rPr>
            </w:pPr>
          </w:p>
          <w:p w14:paraId="0C4285C5" w14:textId="77777777" w:rsidR="006971FD" w:rsidRPr="00DB0445" w:rsidRDefault="006971FD" w:rsidP="00DB0445">
            <w:pPr>
              <w:jc w:val="both"/>
              <w:rPr>
                <w:i/>
                <w:color w:val="000000" w:themeColor="text1"/>
              </w:rPr>
            </w:pPr>
            <w:r w:rsidRPr="00DB0445">
              <w:rPr>
                <w:i/>
                <w:color w:val="000000" w:themeColor="text1"/>
              </w:rPr>
              <w:t>The indicative value has been suggested based on the prevailing market rates that came to our knowledge during secondary &amp; tertiary market researches and does not split into formal &amp; informal payment components.</w:t>
            </w:r>
          </w:p>
          <w:p w14:paraId="6F129F52" w14:textId="77777777" w:rsidR="006971FD" w:rsidRPr="00DB0445" w:rsidRDefault="006971FD" w:rsidP="00DB0445">
            <w:pPr>
              <w:jc w:val="both"/>
              <w:rPr>
                <w:i/>
                <w:color w:val="000000" w:themeColor="text1"/>
              </w:rPr>
            </w:pPr>
          </w:p>
          <w:p w14:paraId="3876F4F1" w14:textId="77777777" w:rsidR="006971FD" w:rsidRPr="00DB0445" w:rsidRDefault="006971FD" w:rsidP="00DB0445">
            <w:pPr>
              <w:jc w:val="both"/>
              <w:rPr>
                <w:i/>
                <w:color w:val="000000" w:themeColor="text1"/>
              </w:rPr>
            </w:pPr>
            <w:r w:rsidRPr="00DB0445">
              <w:rPr>
                <w:i/>
                <w:color w:val="000000" w:themeColor="text1"/>
              </w:rPr>
              <w:t>Secondary/ Tertiary costs related to asset transaction like Stamp Duty, Registration charges, Brokerage, Bank interest, selling cost, marketing cost, etc. pertaining to the sale/ purchase of this property are not considered while assessing the indicative estimated Market Value.</w:t>
            </w:r>
          </w:p>
          <w:p w14:paraId="469F879C" w14:textId="77777777" w:rsidR="006971FD" w:rsidRPr="00DB0445" w:rsidRDefault="006971FD" w:rsidP="00DB0445">
            <w:pPr>
              <w:jc w:val="both"/>
              <w:rPr>
                <w:i/>
                <w:color w:val="000000" w:themeColor="text1"/>
              </w:rPr>
            </w:pPr>
          </w:p>
          <w:p w14:paraId="71223F24" w14:textId="77777777" w:rsidR="006971FD" w:rsidRPr="00DB0445" w:rsidRDefault="006971FD" w:rsidP="00DB0445">
            <w:pPr>
              <w:jc w:val="both"/>
              <w:rPr>
                <w:i/>
                <w:color w:val="000000" w:themeColor="text1"/>
              </w:rPr>
            </w:pPr>
            <w:r w:rsidRPr="00DB0445">
              <w:rPr>
                <w:i/>
                <w:color w:val="000000" w:themeColor="text1"/>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14:paraId="49DD2F41" w14:textId="77777777" w:rsidR="006971FD" w:rsidRPr="00DB0445" w:rsidRDefault="006971FD" w:rsidP="00DB0445">
            <w:pPr>
              <w:jc w:val="both"/>
              <w:rPr>
                <w:i/>
              </w:rPr>
            </w:pPr>
          </w:p>
          <w:p w14:paraId="456AAF19" w14:textId="77777777" w:rsidR="006971FD" w:rsidRPr="00DB0445" w:rsidRDefault="006971FD" w:rsidP="00DB0445">
            <w:pPr>
              <w:jc w:val="both"/>
              <w:rPr>
                <w:i/>
              </w:rPr>
            </w:pPr>
            <w:r w:rsidRPr="00DB0445">
              <w:rPr>
                <w:i/>
              </w:rPr>
              <w:t>The condition assessment and the estimation of the residual economic life of the structure is only based on the visual observations and appearance found during the site survey. We have not carried out any structural design or stability study; nor carried out any physical tests to assess structural integrity &amp; strength.</w:t>
            </w:r>
          </w:p>
          <w:p w14:paraId="28CC2DCC" w14:textId="77777777" w:rsidR="006971FD" w:rsidRPr="00DB0445" w:rsidRDefault="006971FD" w:rsidP="00DB0445">
            <w:pPr>
              <w:jc w:val="both"/>
              <w:rPr>
                <w:i/>
              </w:rPr>
            </w:pPr>
          </w:p>
          <w:p w14:paraId="3C05AB2C" w14:textId="77777777" w:rsidR="006971FD" w:rsidRPr="00DB0445" w:rsidRDefault="006971FD" w:rsidP="00DB0445">
            <w:pPr>
              <w:jc w:val="both"/>
              <w:rPr>
                <w:i/>
              </w:rPr>
            </w:pPr>
            <w:r w:rsidRPr="00DB0445">
              <w:rPr>
                <w:i/>
              </w:rPr>
              <w:t xml:space="preserve">Sale transaction method of the asset is assumed as </w:t>
            </w:r>
            <w:sdt>
              <w:sdtPr>
                <w:rPr>
                  <w:i/>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sidR="005F463B">
                  <w:rPr>
                    <w:i/>
                  </w:rPr>
                  <w:t>free market transaction</w:t>
                </w:r>
              </w:sdtContent>
            </w:sdt>
            <w:r w:rsidRPr="00DB0445">
              <w:rPr>
                <w:i/>
              </w:rPr>
              <w:t xml:space="preserve"> while assessing Indicative &amp; Estimated Fair Prospective Market Value of the asset.</w:t>
            </w:r>
          </w:p>
          <w:p w14:paraId="40849C70" w14:textId="77777777" w:rsidR="006971FD" w:rsidRPr="00DB0445" w:rsidRDefault="006971FD" w:rsidP="00DB0445">
            <w:pPr>
              <w:jc w:val="both"/>
              <w:rPr>
                <w:i/>
              </w:rPr>
            </w:pPr>
          </w:p>
          <w:p w14:paraId="3A724C48" w14:textId="77777777" w:rsidR="006971FD" w:rsidRPr="00DB0445" w:rsidRDefault="006971FD" w:rsidP="00DB0445">
            <w:pPr>
              <w:spacing w:line="276" w:lineRule="auto"/>
              <w:jc w:val="both"/>
              <w:rPr>
                <w:i/>
              </w:rPr>
            </w:pPr>
            <w:r w:rsidRPr="00DB0445">
              <w:rPr>
                <w:i/>
              </w:rPr>
              <w:t>Any kind of unpaid statutory, utilities, lease, interest or any other pecuniary dues on the asset has not been factored in the Valuation.</w:t>
            </w:r>
          </w:p>
          <w:p w14:paraId="4DE52698" w14:textId="77777777" w:rsidR="006971FD" w:rsidRPr="00DB0445" w:rsidRDefault="006971FD" w:rsidP="00DB0445">
            <w:pPr>
              <w:spacing w:line="276" w:lineRule="auto"/>
              <w:jc w:val="both"/>
              <w:rPr>
                <w:i/>
              </w:rPr>
            </w:pPr>
          </w:p>
          <w:p w14:paraId="6B067726" w14:textId="77777777" w:rsidR="006971FD" w:rsidRPr="00DB0445" w:rsidRDefault="006971FD" w:rsidP="00DB0445">
            <w:pPr>
              <w:jc w:val="both"/>
              <w:rPr>
                <w:i/>
              </w:rPr>
            </w:pPr>
            <w:r w:rsidRPr="00DB0445">
              <w:rPr>
                <w:i/>
              </w:rPr>
              <w:t>This Valuation is conducted based on the macro analysis of the asset/ property considering it in totality and not based on the micro, component or item wise analysis. Analysis done is a general assessment and is not investigative in nature.</w:t>
            </w:r>
          </w:p>
          <w:p w14:paraId="7215D627" w14:textId="77777777" w:rsidR="006971FD" w:rsidRPr="00DB0445" w:rsidRDefault="006971FD" w:rsidP="00DB0445">
            <w:pPr>
              <w:adjustRightInd w:val="0"/>
              <w:jc w:val="both"/>
              <w:rPr>
                <w:i/>
                <w:lang w:val="en-IN"/>
              </w:rPr>
            </w:pPr>
          </w:p>
          <w:p w14:paraId="4AC57EFE" w14:textId="77777777" w:rsidR="006971FD" w:rsidRPr="00DB0445" w:rsidRDefault="006971FD" w:rsidP="00DB0445">
            <w:pPr>
              <w:jc w:val="both"/>
              <w:rPr>
                <w:i/>
              </w:rPr>
            </w:pPr>
            <w:r w:rsidRPr="00DB0445">
              <w:rPr>
                <w:b/>
                <w:i/>
              </w:rPr>
              <w:t>Fair Market Value</w:t>
            </w:r>
            <w:r w:rsidRPr="00DB0445">
              <w:rPr>
                <w:b/>
                <w:i/>
                <w:vertAlign w:val="superscript"/>
              </w:rPr>
              <w:t xml:space="preserve"># </w:t>
            </w:r>
            <w:r w:rsidRPr="00DB0445">
              <w:rPr>
                <w:i/>
              </w:rPr>
              <w:t xml:space="preserve">suggested by the competent </w:t>
            </w:r>
            <w:proofErr w:type="spellStart"/>
            <w:r w:rsidRPr="00DB0445">
              <w:rPr>
                <w:i/>
              </w:rPr>
              <w:t>Valuer</w:t>
            </w:r>
            <w:proofErr w:type="spellEnd"/>
            <w:r w:rsidRPr="00DB0445">
              <w:rPr>
                <w:i/>
              </w:rPr>
              <w:t xml:space="preserve"> </w:t>
            </w:r>
            <w:r w:rsidRPr="00DB0445">
              <w:rPr>
                <w:i/>
                <w:u w:val="single"/>
              </w:rPr>
              <w:t>is that prospective estimated amount</w:t>
            </w:r>
            <w:r w:rsidRPr="00DB0445">
              <w:rPr>
                <w:i/>
              </w:rPr>
              <w:t xml:space="preserve"> in his expert &amp; prudent opinion of the subject asset/ property without any prejudice after he has carefully &amp; exhaustively evaluated the facts &amp; information came in front of him related to the subject asset at which the subject asset/ property should be exchanged between a willing buyer and willing seller at an arm’s length transaction in an open &amp; unrestricted market, after proper marketing, wherein the parties, each acted knowledgeably, prudently and without any compulsion on the date of the Valuation.</w:t>
            </w:r>
          </w:p>
          <w:p w14:paraId="15A5B49C" w14:textId="77777777" w:rsidR="006971FD" w:rsidRPr="00DB0445" w:rsidRDefault="006971FD" w:rsidP="00DB0445">
            <w:pPr>
              <w:jc w:val="both"/>
              <w:rPr>
                <w:i/>
              </w:rPr>
            </w:pPr>
          </w:p>
          <w:p w14:paraId="110E9273" w14:textId="77777777" w:rsidR="006971FD" w:rsidRPr="00DB0445" w:rsidRDefault="006971FD" w:rsidP="00DB0445">
            <w:pPr>
              <w:jc w:val="both"/>
              <w:rPr>
                <w:i/>
              </w:rPr>
            </w:pPr>
            <w:r w:rsidRPr="00DB0445">
              <w:rPr>
                <w:i/>
              </w:rPr>
              <w:t>Forced, under compulsion &amp; constraint, obligatory sales transactions data doesn’t indicate the Fair Market Value.</w:t>
            </w:r>
          </w:p>
          <w:p w14:paraId="77150E15" w14:textId="77777777" w:rsidR="006971FD" w:rsidRPr="00DB0445" w:rsidRDefault="006971FD" w:rsidP="00DB0445">
            <w:pPr>
              <w:jc w:val="both"/>
              <w:rPr>
                <w:i/>
              </w:rPr>
            </w:pPr>
          </w:p>
          <w:p w14:paraId="7DCA2054" w14:textId="77777777" w:rsidR="006971FD" w:rsidRPr="00DB0445" w:rsidRDefault="006971FD" w:rsidP="00DB0445">
            <w:pPr>
              <w:jc w:val="both"/>
              <w:rPr>
                <w:i/>
              </w:rPr>
            </w:pPr>
            <w:r w:rsidRPr="00DB0445">
              <w:rPr>
                <w:b/>
                <w:i/>
              </w:rPr>
              <w:t>Realizable Value^</w:t>
            </w:r>
            <w:r w:rsidRPr="00DB0445">
              <w:rPr>
                <w:i/>
              </w:rPr>
              <w:t xml:space="preserve"> is the minimum prospective estimated value of the property which it may be able to realize at the time of actual property transaction factoring in the potential prospects of deep negotiations carried out between the buyer &amp; seller for ultimately finalizing the transaction across the table. Realizable value may be 10-20% less than the Fair Market Value depending on the various salability prospects of the subject property and the needs of the buyer &amp; the seller.</w:t>
            </w:r>
          </w:p>
          <w:p w14:paraId="4E473B83" w14:textId="77777777" w:rsidR="006971FD" w:rsidRPr="00DB0445" w:rsidRDefault="006971FD" w:rsidP="00DB0445">
            <w:pPr>
              <w:jc w:val="both"/>
              <w:rPr>
                <w:i/>
              </w:rPr>
            </w:pPr>
          </w:p>
          <w:p w14:paraId="1DC2FA51" w14:textId="77777777" w:rsidR="006971FD" w:rsidRPr="00DB0445" w:rsidRDefault="006971FD" w:rsidP="00DB0445">
            <w:pPr>
              <w:jc w:val="both"/>
              <w:rPr>
                <w:i/>
              </w:rPr>
            </w:pPr>
            <w:r w:rsidRPr="00DB0445">
              <w:rPr>
                <w:b/>
                <w:i/>
              </w:rPr>
              <w:t>Forced/ Distress Sale Value*</w:t>
            </w:r>
            <w:r w:rsidRPr="00DB0445">
              <w:rPr>
                <w:i/>
              </w:rPr>
              <w:t xml:space="preserve"> is the value when the property has to be sold due to any compulsion or constraint like financial encumbrances, dispute, as a part of a recovery process, any defect in the property, legal issues or any such condition or situation. In this type of sale, minimum fetch value is assessed which can be 25-40% less than the estimated Fair Market Value based on the nature, size &amp; salability prospects of the property. In this type of sale, negotiation power of the buyer is always more than the seller and eagerness &amp; pressure of selling the property is more than buying it. </w:t>
            </w:r>
            <w:proofErr w:type="gramStart"/>
            <w:r w:rsidRPr="00DB0445">
              <w:rPr>
                <w:i/>
              </w:rPr>
              <w:t>Therefore</w:t>
            </w:r>
            <w:proofErr w:type="gramEnd"/>
            <w:r w:rsidRPr="00DB0445">
              <w:rPr>
                <w:i/>
              </w:rPr>
              <w:t xml:space="preserve"> the Forced/ Distress Sale Value will always fetch significantly less value compare to the estimated Fair Market Value.</w:t>
            </w:r>
          </w:p>
          <w:p w14:paraId="5C09B437" w14:textId="77777777" w:rsidR="006971FD" w:rsidRPr="00DB0445" w:rsidRDefault="006971FD" w:rsidP="00DB0445">
            <w:pPr>
              <w:jc w:val="both"/>
              <w:rPr>
                <w:i/>
              </w:rPr>
            </w:pPr>
          </w:p>
          <w:p w14:paraId="7B53840F" w14:textId="77777777" w:rsidR="006971FD" w:rsidRPr="00DB0445" w:rsidRDefault="006971FD" w:rsidP="00DB0445">
            <w:pPr>
              <w:adjustRightInd w:val="0"/>
              <w:jc w:val="both"/>
              <w:rPr>
                <w:i/>
              </w:rPr>
            </w:pPr>
            <w:r w:rsidRPr="00DB0445">
              <w:rPr>
                <w:b/>
                <w:i/>
              </w:rPr>
              <w:t>Liquidation Value</w:t>
            </w:r>
            <w:r w:rsidRPr="00DB0445">
              <w:rPr>
                <w:i/>
              </w:rPr>
              <w:t xml:space="preserve"> is the amount that would be realized when an asset or group of assets are sold on a piecemeal basis that is without consideration of benefits (or detriments) associated with a going-concern business. Liquidation value can be either in an orderly transaction with a typical marketing period or in a forced transaction with a shortened marketing period.</w:t>
            </w:r>
          </w:p>
          <w:p w14:paraId="4DFE2ABC" w14:textId="77777777" w:rsidR="006971FD" w:rsidRPr="00DB0445" w:rsidRDefault="006971FD" w:rsidP="00DB0445">
            <w:pPr>
              <w:adjustRightInd w:val="0"/>
              <w:jc w:val="both"/>
              <w:rPr>
                <w:i/>
              </w:rPr>
            </w:pPr>
          </w:p>
          <w:p w14:paraId="2ABA4EBB" w14:textId="23B2B874" w:rsidR="006971FD" w:rsidRPr="00DB0445" w:rsidRDefault="006971FD" w:rsidP="00DB0445">
            <w:pPr>
              <w:adjustRightInd w:val="0"/>
              <w:jc w:val="both"/>
              <w:rPr>
                <w:bCs/>
                <w:i/>
                <w:lang w:val="en-IN"/>
              </w:rPr>
            </w:pPr>
            <w:r w:rsidRPr="00DB0445">
              <w:rPr>
                <w:b/>
                <w:bCs/>
                <w:i/>
                <w:lang w:val="en-IN"/>
              </w:rPr>
              <w:t xml:space="preserve">Difference between Cost, Price &amp; Value: </w:t>
            </w:r>
            <w:r w:rsidRPr="00DB0445">
              <w:rPr>
                <w:bCs/>
                <w:i/>
                <w:lang w:val="en-IN"/>
              </w:rPr>
              <w:t>Generally</w:t>
            </w:r>
            <w:r w:rsidR="00AC76DC">
              <w:rPr>
                <w:bCs/>
                <w:i/>
                <w:lang w:val="en-IN"/>
              </w:rPr>
              <w:t>,</w:t>
            </w:r>
            <w:r w:rsidRPr="00DB0445">
              <w:rPr>
                <w:bCs/>
                <w:i/>
                <w:lang w:val="en-IN"/>
              </w:rPr>
              <w:t xml:space="preserve"> these words are used and understood synonymously. However</w:t>
            </w:r>
            <w:r w:rsidR="00AC76DC">
              <w:rPr>
                <w:bCs/>
                <w:i/>
                <w:lang w:val="en-IN"/>
              </w:rPr>
              <w:t>,</w:t>
            </w:r>
            <w:r w:rsidRPr="00DB0445">
              <w:rPr>
                <w:bCs/>
                <w:i/>
                <w:lang w:val="en-IN"/>
              </w:rPr>
              <w:t xml:space="preserve"> in reality each of these has a completely different meaning, premise and also having different definitions in the professional &amp; legal terms. Therefore</w:t>
            </w:r>
            <w:r w:rsidR="00AC76DC">
              <w:rPr>
                <w:bCs/>
                <w:i/>
                <w:lang w:val="en-IN"/>
              </w:rPr>
              <w:t>,</w:t>
            </w:r>
            <w:r w:rsidRPr="00DB0445">
              <w:rPr>
                <w:bCs/>
                <w:i/>
                <w:lang w:val="en-IN"/>
              </w:rPr>
              <w:t xml:space="preserve"> to avoid confusion, it is our professional responsibility to describe the definitions of these words to avoid ambiguity &amp; confusion in the minds of the user of this report.</w:t>
            </w:r>
          </w:p>
          <w:p w14:paraId="486B2D01" w14:textId="77777777" w:rsidR="006971FD" w:rsidRPr="00DB0445" w:rsidRDefault="006971FD" w:rsidP="00DB0445">
            <w:pPr>
              <w:adjustRightInd w:val="0"/>
              <w:jc w:val="both"/>
              <w:rPr>
                <w:i/>
              </w:rPr>
            </w:pPr>
          </w:p>
          <w:p w14:paraId="52AA6DBB" w14:textId="77777777" w:rsidR="006971FD" w:rsidRPr="00DB0445" w:rsidRDefault="006971FD" w:rsidP="00DB0445">
            <w:pPr>
              <w:adjustRightInd w:val="0"/>
              <w:jc w:val="both"/>
              <w:rPr>
                <w:i/>
                <w:lang w:val="en-IN"/>
              </w:rPr>
            </w:pPr>
            <w:r w:rsidRPr="00DB0445">
              <w:rPr>
                <w:i/>
                <w:lang w:val="en-IN"/>
              </w:rPr>
              <w:t xml:space="preserve">The </w:t>
            </w:r>
            <w:r w:rsidRPr="00DB0445">
              <w:rPr>
                <w:b/>
                <w:bCs/>
                <w:i/>
                <w:iCs/>
                <w:lang w:val="en-IN"/>
              </w:rPr>
              <w:t>Cost</w:t>
            </w:r>
            <w:r w:rsidRPr="00DB0445">
              <w:rPr>
                <w:i/>
                <w:lang w:val="en-IN"/>
              </w:rPr>
              <w:t xml:space="preserve"> of an asset represents the actual amount spend in the construction/ actual creation of the asset.</w:t>
            </w:r>
          </w:p>
          <w:p w14:paraId="6F408E20" w14:textId="77777777" w:rsidR="006971FD" w:rsidRPr="00DB0445" w:rsidRDefault="006971FD" w:rsidP="00DB0445">
            <w:pPr>
              <w:adjustRightInd w:val="0"/>
              <w:jc w:val="both"/>
              <w:rPr>
                <w:i/>
                <w:lang w:val="en-IN"/>
              </w:rPr>
            </w:pPr>
          </w:p>
          <w:p w14:paraId="1A9950BF" w14:textId="77777777" w:rsidR="006971FD" w:rsidRPr="00DB0445" w:rsidRDefault="006971FD" w:rsidP="00DB0445">
            <w:pPr>
              <w:adjustRightInd w:val="0"/>
              <w:jc w:val="both"/>
              <w:rPr>
                <w:i/>
                <w:lang w:val="en-IN"/>
              </w:rPr>
            </w:pPr>
            <w:r w:rsidRPr="00DB0445">
              <w:rPr>
                <w:i/>
                <w:lang w:val="en-IN"/>
              </w:rPr>
              <w:t xml:space="preserve">The </w:t>
            </w:r>
            <w:r w:rsidRPr="00DB0445">
              <w:rPr>
                <w:b/>
                <w:i/>
                <w:lang w:val="en-IN"/>
              </w:rPr>
              <w:t>Price</w:t>
            </w:r>
            <w:r w:rsidRPr="00DB0445">
              <w:rPr>
                <w:i/>
                <w:lang w:val="en-IN"/>
              </w:rPr>
              <w:t xml:space="preserve"> is the amount paid for the procurement of the same asset.</w:t>
            </w:r>
          </w:p>
          <w:p w14:paraId="06BB7141" w14:textId="77777777" w:rsidR="006971FD" w:rsidRPr="00DB0445" w:rsidRDefault="006971FD" w:rsidP="00DB0445">
            <w:pPr>
              <w:adjustRightInd w:val="0"/>
              <w:jc w:val="both"/>
              <w:rPr>
                <w:i/>
                <w:lang w:val="en-IN"/>
              </w:rPr>
            </w:pPr>
          </w:p>
          <w:p w14:paraId="5FF47120" w14:textId="77777777" w:rsidR="006971FD" w:rsidRPr="00DB0445" w:rsidRDefault="006971FD" w:rsidP="00DB0445">
            <w:pPr>
              <w:adjustRightInd w:val="0"/>
              <w:jc w:val="both"/>
              <w:rPr>
                <w:i/>
                <w:lang w:val="en-IN"/>
              </w:rPr>
            </w:pPr>
            <w:r w:rsidRPr="00DB0445">
              <w:rPr>
                <w:i/>
                <w:lang w:val="en-IN"/>
              </w:rPr>
              <w:t xml:space="preserve">The </w:t>
            </w:r>
            <w:r w:rsidRPr="00DB0445">
              <w:rPr>
                <w:b/>
                <w:i/>
                <w:lang w:val="en-IN"/>
              </w:rPr>
              <w:t>V</w:t>
            </w:r>
            <w:r w:rsidRPr="00DB0445">
              <w:rPr>
                <w:b/>
                <w:bCs/>
                <w:i/>
                <w:iCs/>
                <w:lang w:val="en-IN"/>
              </w:rPr>
              <w:t>alue</w:t>
            </w:r>
            <w:r w:rsidRPr="00DB0445">
              <w:rPr>
                <w:i/>
                <w:lang w:val="en-IN"/>
              </w:rPr>
              <w:t xml:space="preserve"> is defined as the present worth of future rights in the property/ asset and depends to a great extent on combination of various factors such as demand and supply, market situation, purpose, situation &amp; needs of the buyer &amp; seller, saleability outlook, usability factor, market perception &amp; reputation. </w:t>
            </w:r>
            <w:r w:rsidR="005F463B" w:rsidRPr="00DB0445">
              <w:rPr>
                <w:i/>
                <w:lang w:val="en-IN"/>
              </w:rPr>
              <w:t>Needs</w:t>
            </w:r>
            <w:r w:rsidRPr="00DB0445">
              <w:rPr>
                <w:i/>
                <w:lang w:val="en-IN"/>
              </w:rPr>
              <w:t xml:space="preserve"> of the buyer &amp; seller, saleability outlook, usability factor, market perception &amp; reputation.</w:t>
            </w:r>
          </w:p>
          <w:p w14:paraId="3FA4C067" w14:textId="77777777" w:rsidR="006971FD" w:rsidRPr="00DB0445" w:rsidRDefault="006971FD" w:rsidP="00DB0445">
            <w:pPr>
              <w:adjustRightInd w:val="0"/>
              <w:jc w:val="both"/>
              <w:rPr>
                <w:i/>
                <w:lang w:val="en-IN"/>
              </w:rPr>
            </w:pPr>
          </w:p>
          <w:p w14:paraId="2E75F8D9" w14:textId="77777777" w:rsidR="006971FD" w:rsidRPr="00987C5F" w:rsidRDefault="006971FD" w:rsidP="00DB0445">
            <w:pPr>
              <w:jc w:val="both"/>
              <w:rPr>
                <w:i/>
                <w:color w:val="808080"/>
                <w:sz w:val="20"/>
              </w:rPr>
            </w:pPr>
            <w:r w:rsidRPr="00DB0445">
              <w:rPr>
                <w:i/>
                <w:lang w:val="en-IN"/>
              </w:rPr>
              <w:t>Therefore in actual for the same asset/ property, cost, price &amp; value remain different since these terms have different usage &amp; meaning.</w:t>
            </w:r>
          </w:p>
        </w:tc>
      </w:tr>
      <w:tr w:rsidR="006971FD" w:rsidRPr="003C2D8F" w14:paraId="20530E67" w14:textId="77777777" w:rsidTr="00B85052">
        <w:trPr>
          <w:trHeight w:val="230"/>
          <w:jc w:val="center"/>
        </w:trPr>
        <w:tc>
          <w:tcPr>
            <w:tcW w:w="730" w:type="dxa"/>
            <w:vMerge w:val="restart"/>
          </w:tcPr>
          <w:p w14:paraId="5158F5A3" w14:textId="77777777" w:rsidR="006971FD" w:rsidRPr="007D6B4B" w:rsidRDefault="006971FD" w:rsidP="00173F35">
            <w:pPr>
              <w:pStyle w:val="ListParagraph"/>
              <w:numPr>
                <w:ilvl w:val="0"/>
                <w:numId w:val="22"/>
              </w:numPr>
              <w:contextualSpacing/>
              <w:jc w:val="center"/>
              <w:rPr>
                <w:sz w:val="20"/>
                <w:szCs w:val="20"/>
              </w:rPr>
            </w:pPr>
          </w:p>
        </w:tc>
        <w:tc>
          <w:tcPr>
            <w:tcW w:w="2836" w:type="dxa"/>
            <w:vMerge w:val="restart"/>
          </w:tcPr>
          <w:p w14:paraId="5CD45DA2" w14:textId="77777777" w:rsidR="006971FD" w:rsidRDefault="006971FD" w:rsidP="006971FD">
            <w:pPr>
              <w:jc w:val="both"/>
              <w:rPr>
                <w:b/>
                <w:sz w:val="20"/>
                <w:szCs w:val="20"/>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425" w:type="dxa"/>
            <w:vMerge w:val="restart"/>
          </w:tcPr>
          <w:p w14:paraId="5A18ED83" w14:textId="77777777" w:rsidR="006971FD" w:rsidRPr="006E378A" w:rsidRDefault="006971FD" w:rsidP="00173F35">
            <w:pPr>
              <w:pStyle w:val="ListParagraph"/>
              <w:numPr>
                <w:ilvl w:val="0"/>
                <w:numId w:val="24"/>
              </w:numPr>
              <w:contextualSpacing/>
              <w:rPr>
                <w:i/>
                <w:sz w:val="20"/>
              </w:rPr>
            </w:pPr>
          </w:p>
        </w:tc>
        <w:tc>
          <w:tcPr>
            <w:tcW w:w="2268" w:type="dxa"/>
            <w:gridSpan w:val="2"/>
          </w:tcPr>
          <w:p w14:paraId="095C9661" w14:textId="77777777" w:rsidR="006971FD" w:rsidRPr="00DB0445" w:rsidRDefault="006971FD" w:rsidP="006971FD">
            <w:r w:rsidRPr="00DB0445">
              <w:t>Name:</w:t>
            </w:r>
          </w:p>
        </w:tc>
        <w:tc>
          <w:tcPr>
            <w:tcW w:w="4935" w:type="dxa"/>
            <w:gridSpan w:val="5"/>
          </w:tcPr>
          <w:p w14:paraId="4001CE45" w14:textId="491DE416" w:rsidR="006971FD" w:rsidRPr="0046771B" w:rsidRDefault="00BE78DB" w:rsidP="00834C7E">
            <w:proofErr w:type="spellStart"/>
            <w:r>
              <w:t>Spectraa</w:t>
            </w:r>
            <w:proofErr w:type="spellEnd"/>
            <w:r>
              <w:t xml:space="preserve"> Real estate Advisor </w:t>
            </w:r>
            <w:r w:rsidR="0046771B" w:rsidRPr="002E16AB">
              <w:t>(Property Consultant)</w:t>
            </w:r>
          </w:p>
        </w:tc>
      </w:tr>
      <w:tr w:rsidR="006971FD" w:rsidRPr="003C2D8F" w14:paraId="542E4459" w14:textId="77777777" w:rsidTr="00B85052">
        <w:trPr>
          <w:trHeight w:val="230"/>
          <w:jc w:val="center"/>
        </w:trPr>
        <w:tc>
          <w:tcPr>
            <w:tcW w:w="730" w:type="dxa"/>
            <w:vMerge/>
          </w:tcPr>
          <w:p w14:paraId="2D5C3706"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45B79E19" w14:textId="77777777" w:rsidR="006971FD" w:rsidRPr="009217D2" w:rsidRDefault="006971FD" w:rsidP="006971FD">
            <w:pPr>
              <w:rPr>
                <w:sz w:val="20"/>
                <w:szCs w:val="20"/>
              </w:rPr>
            </w:pPr>
          </w:p>
        </w:tc>
        <w:tc>
          <w:tcPr>
            <w:tcW w:w="425" w:type="dxa"/>
            <w:vMerge/>
          </w:tcPr>
          <w:p w14:paraId="3038F269" w14:textId="77777777" w:rsidR="006971FD" w:rsidRPr="006E378A" w:rsidRDefault="006971FD" w:rsidP="00173F35">
            <w:pPr>
              <w:pStyle w:val="ListParagraph"/>
              <w:numPr>
                <w:ilvl w:val="0"/>
                <w:numId w:val="24"/>
              </w:numPr>
              <w:contextualSpacing/>
              <w:rPr>
                <w:i/>
                <w:sz w:val="20"/>
              </w:rPr>
            </w:pPr>
          </w:p>
        </w:tc>
        <w:tc>
          <w:tcPr>
            <w:tcW w:w="2268" w:type="dxa"/>
            <w:gridSpan w:val="2"/>
          </w:tcPr>
          <w:p w14:paraId="13B86B02" w14:textId="77777777" w:rsidR="006971FD" w:rsidRPr="00DB0445" w:rsidRDefault="006971FD" w:rsidP="006971FD">
            <w:r w:rsidRPr="00DB0445">
              <w:t>Contact No.:</w:t>
            </w:r>
          </w:p>
        </w:tc>
        <w:tc>
          <w:tcPr>
            <w:tcW w:w="4935" w:type="dxa"/>
            <w:gridSpan w:val="5"/>
          </w:tcPr>
          <w:p w14:paraId="24EDDC6F" w14:textId="2202197A" w:rsidR="006971FD" w:rsidRPr="0046771B" w:rsidRDefault="006E2245" w:rsidP="00834C7E">
            <w:r>
              <w:t>91-</w:t>
            </w:r>
            <w:r w:rsidR="009559D6">
              <w:t>9920463112</w:t>
            </w:r>
          </w:p>
        </w:tc>
      </w:tr>
      <w:tr w:rsidR="006971FD" w:rsidRPr="003C2D8F" w14:paraId="5E108A84" w14:textId="77777777" w:rsidTr="00B85052">
        <w:trPr>
          <w:trHeight w:val="230"/>
          <w:jc w:val="center"/>
        </w:trPr>
        <w:tc>
          <w:tcPr>
            <w:tcW w:w="730" w:type="dxa"/>
            <w:vMerge/>
          </w:tcPr>
          <w:p w14:paraId="0E00E2C0"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5307A01D" w14:textId="77777777" w:rsidR="006971FD" w:rsidRPr="009217D2" w:rsidRDefault="006971FD" w:rsidP="006971FD">
            <w:pPr>
              <w:rPr>
                <w:sz w:val="20"/>
                <w:szCs w:val="20"/>
              </w:rPr>
            </w:pPr>
          </w:p>
        </w:tc>
        <w:tc>
          <w:tcPr>
            <w:tcW w:w="425" w:type="dxa"/>
            <w:vMerge/>
          </w:tcPr>
          <w:p w14:paraId="6696537F" w14:textId="77777777" w:rsidR="006971FD" w:rsidRPr="006E378A" w:rsidRDefault="006971FD" w:rsidP="00173F35">
            <w:pPr>
              <w:pStyle w:val="ListParagraph"/>
              <w:numPr>
                <w:ilvl w:val="0"/>
                <w:numId w:val="24"/>
              </w:numPr>
              <w:contextualSpacing/>
              <w:rPr>
                <w:i/>
                <w:sz w:val="20"/>
              </w:rPr>
            </w:pPr>
          </w:p>
        </w:tc>
        <w:tc>
          <w:tcPr>
            <w:tcW w:w="2268" w:type="dxa"/>
            <w:gridSpan w:val="2"/>
          </w:tcPr>
          <w:p w14:paraId="300E1C9C" w14:textId="77777777" w:rsidR="006971FD" w:rsidRPr="00DB0445" w:rsidRDefault="006971FD" w:rsidP="006971FD">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935" w:type="dxa"/>
                <w:gridSpan w:val="5"/>
              </w:tcPr>
              <w:p w14:paraId="286C4E9C" w14:textId="77777777" w:rsidR="006971FD" w:rsidRPr="00DB0445" w:rsidRDefault="005F463B" w:rsidP="006971FD">
                <w:r>
                  <w:t>Property Consultant</w:t>
                </w:r>
              </w:p>
            </w:tc>
          </w:sdtContent>
        </w:sdt>
      </w:tr>
      <w:tr w:rsidR="006971FD" w:rsidRPr="003C2D8F" w14:paraId="526E88AE" w14:textId="77777777" w:rsidTr="00B85052">
        <w:trPr>
          <w:trHeight w:val="230"/>
          <w:jc w:val="center"/>
        </w:trPr>
        <w:tc>
          <w:tcPr>
            <w:tcW w:w="730" w:type="dxa"/>
            <w:vMerge/>
          </w:tcPr>
          <w:p w14:paraId="3B9ECD9C"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5642A37A" w14:textId="77777777" w:rsidR="006971FD" w:rsidRPr="009217D2" w:rsidRDefault="006971FD" w:rsidP="006971FD">
            <w:pPr>
              <w:rPr>
                <w:sz w:val="20"/>
                <w:szCs w:val="20"/>
              </w:rPr>
            </w:pPr>
          </w:p>
        </w:tc>
        <w:tc>
          <w:tcPr>
            <w:tcW w:w="425" w:type="dxa"/>
            <w:vMerge/>
          </w:tcPr>
          <w:p w14:paraId="558655F0" w14:textId="77777777" w:rsidR="006971FD" w:rsidRPr="006E378A" w:rsidRDefault="006971FD" w:rsidP="00173F35">
            <w:pPr>
              <w:pStyle w:val="ListParagraph"/>
              <w:numPr>
                <w:ilvl w:val="0"/>
                <w:numId w:val="24"/>
              </w:numPr>
              <w:contextualSpacing/>
              <w:rPr>
                <w:i/>
                <w:sz w:val="20"/>
              </w:rPr>
            </w:pPr>
          </w:p>
        </w:tc>
        <w:tc>
          <w:tcPr>
            <w:tcW w:w="2268" w:type="dxa"/>
            <w:gridSpan w:val="2"/>
          </w:tcPr>
          <w:p w14:paraId="1D9BB121" w14:textId="77777777" w:rsidR="006971FD" w:rsidRPr="00DB0445" w:rsidRDefault="006971FD" w:rsidP="006971FD">
            <w:r w:rsidRPr="00DB0445">
              <w:t>Size of the Property:</w:t>
            </w:r>
          </w:p>
        </w:tc>
        <w:tc>
          <w:tcPr>
            <w:tcW w:w="4935" w:type="dxa"/>
            <w:gridSpan w:val="5"/>
          </w:tcPr>
          <w:p w14:paraId="78E709C3" w14:textId="18E888BD" w:rsidR="006971FD" w:rsidRPr="0046771B" w:rsidRDefault="00E27537" w:rsidP="00F04277">
            <w:pPr>
              <w:rPr>
                <w:sz w:val="20"/>
                <w:szCs w:val="20"/>
              </w:rPr>
            </w:pPr>
            <w:r>
              <w:t xml:space="preserve">1000 </w:t>
            </w:r>
            <w:proofErr w:type="spellStart"/>
            <w:r>
              <w:t>sq.ft</w:t>
            </w:r>
            <w:proofErr w:type="spellEnd"/>
            <w:r>
              <w:t>.</w:t>
            </w:r>
          </w:p>
        </w:tc>
      </w:tr>
      <w:tr w:rsidR="006971FD" w:rsidRPr="003C2D8F" w14:paraId="4CABDFE6" w14:textId="77777777" w:rsidTr="00B85052">
        <w:trPr>
          <w:trHeight w:val="86"/>
          <w:jc w:val="center"/>
        </w:trPr>
        <w:tc>
          <w:tcPr>
            <w:tcW w:w="730" w:type="dxa"/>
            <w:vMerge/>
          </w:tcPr>
          <w:p w14:paraId="757E6B60"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0DEA3EDC" w14:textId="77777777" w:rsidR="006971FD" w:rsidRPr="009217D2" w:rsidRDefault="006971FD" w:rsidP="006971FD">
            <w:pPr>
              <w:rPr>
                <w:sz w:val="20"/>
                <w:szCs w:val="20"/>
              </w:rPr>
            </w:pPr>
          </w:p>
        </w:tc>
        <w:tc>
          <w:tcPr>
            <w:tcW w:w="425" w:type="dxa"/>
            <w:vMerge/>
          </w:tcPr>
          <w:p w14:paraId="6E7A307F" w14:textId="77777777" w:rsidR="006971FD" w:rsidRPr="006E378A" w:rsidRDefault="006971FD" w:rsidP="00173F35">
            <w:pPr>
              <w:pStyle w:val="ListParagraph"/>
              <w:numPr>
                <w:ilvl w:val="0"/>
                <w:numId w:val="24"/>
              </w:numPr>
              <w:contextualSpacing/>
              <w:rPr>
                <w:i/>
                <w:sz w:val="20"/>
              </w:rPr>
            </w:pPr>
          </w:p>
        </w:tc>
        <w:tc>
          <w:tcPr>
            <w:tcW w:w="2268" w:type="dxa"/>
            <w:gridSpan w:val="2"/>
          </w:tcPr>
          <w:p w14:paraId="60A36947" w14:textId="77777777" w:rsidR="006971FD" w:rsidRPr="00DB0445" w:rsidRDefault="006971FD" w:rsidP="006971FD">
            <w:r w:rsidRPr="00DB0445">
              <w:t>Location:</w:t>
            </w:r>
          </w:p>
        </w:tc>
        <w:tc>
          <w:tcPr>
            <w:tcW w:w="4935" w:type="dxa"/>
            <w:gridSpan w:val="5"/>
          </w:tcPr>
          <w:p w14:paraId="780AAD6B" w14:textId="030C0CE2" w:rsidR="006971FD" w:rsidRPr="0046771B" w:rsidRDefault="00E27537" w:rsidP="0046771B">
            <w:proofErr w:type="spellStart"/>
            <w:r>
              <w:t>Sharad</w:t>
            </w:r>
            <w:proofErr w:type="spellEnd"/>
            <w:r>
              <w:t xml:space="preserve"> Industrial Estate </w:t>
            </w:r>
          </w:p>
        </w:tc>
      </w:tr>
      <w:tr w:rsidR="006971FD" w:rsidRPr="003C2D8F" w14:paraId="7C7C57BA" w14:textId="77777777" w:rsidTr="00B85052">
        <w:trPr>
          <w:trHeight w:val="230"/>
          <w:jc w:val="center"/>
        </w:trPr>
        <w:tc>
          <w:tcPr>
            <w:tcW w:w="730" w:type="dxa"/>
            <w:vMerge/>
          </w:tcPr>
          <w:p w14:paraId="78B96879"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7BE9D5B3" w14:textId="77777777" w:rsidR="006971FD" w:rsidRPr="009217D2" w:rsidRDefault="006971FD" w:rsidP="006971FD">
            <w:pPr>
              <w:rPr>
                <w:sz w:val="20"/>
                <w:szCs w:val="20"/>
              </w:rPr>
            </w:pPr>
          </w:p>
        </w:tc>
        <w:tc>
          <w:tcPr>
            <w:tcW w:w="425" w:type="dxa"/>
            <w:vMerge/>
          </w:tcPr>
          <w:p w14:paraId="54B83C05" w14:textId="77777777" w:rsidR="006971FD" w:rsidRPr="006E378A" w:rsidRDefault="006971FD" w:rsidP="00173F35">
            <w:pPr>
              <w:pStyle w:val="ListParagraph"/>
              <w:numPr>
                <w:ilvl w:val="0"/>
                <w:numId w:val="24"/>
              </w:numPr>
              <w:contextualSpacing/>
              <w:rPr>
                <w:i/>
                <w:sz w:val="20"/>
              </w:rPr>
            </w:pPr>
          </w:p>
        </w:tc>
        <w:tc>
          <w:tcPr>
            <w:tcW w:w="2268" w:type="dxa"/>
            <w:gridSpan w:val="2"/>
          </w:tcPr>
          <w:p w14:paraId="3AE37FBB" w14:textId="77777777" w:rsidR="006971FD" w:rsidRPr="00DB0445" w:rsidRDefault="006971FD" w:rsidP="006971FD">
            <w:r w:rsidRPr="00DB0445">
              <w:t>Rates/ Price informed:</w:t>
            </w:r>
          </w:p>
        </w:tc>
        <w:tc>
          <w:tcPr>
            <w:tcW w:w="4935" w:type="dxa"/>
            <w:gridSpan w:val="5"/>
          </w:tcPr>
          <w:p w14:paraId="44A802B3" w14:textId="10F7DE48" w:rsidR="006971FD" w:rsidRPr="00DB0445" w:rsidRDefault="00AA233D" w:rsidP="002E16AB">
            <w:pPr>
              <w:pStyle w:val="NoSpacing"/>
              <w:spacing w:line="276" w:lineRule="auto"/>
              <w:jc w:val="both"/>
            </w:pPr>
            <w:r>
              <w:t>Rs.</w:t>
            </w:r>
            <w:r w:rsidR="00E27537">
              <w:t>10</w:t>
            </w:r>
            <w:r w:rsidR="005A5BD4">
              <w:t xml:space="preserve">,000/- to </w:t>
            </w:r>
            <w:r>
              <w:t>Rs.</w:t>
            </w:r>
            <w:r w:rsidR="00E27537">
              <w:t>13</w:t>
            </w:r>
            <w:r w:rsidR="000E4A5A" w:rsidRPr="000E4A5A">
              <w:t xml:space="preserve">,000/- per </w:t>
            </w:r>
            <w:proofErr w:type="spellStart"/>
            <w:r w:rsidR="000E4A5A" w:rsidRPr="000E4A5A">
              <w:t>sq.ft</w:t>
            </w:r>
            <w:proofErr w:type="spellEnd"/>
            <w:r w:rsidR="000E4A5A" w:rsidRPr="000E4A5A">
              <w:t>.</w:t>
            </w:r>
          </w:p>
        </w:tc>
      </w:tr>
      <w:tr w:rsidR="006971FD" w:rsidRPr="003C2D8F" w14:paraId="7F10A881" w14:textId="77777777" w:rsidTr="00B85052">
        <w:trPr>
          <w:trHeight w:val="230"/>
          <w:jc w:val="center"/>
        </w:trPr>
        <w:tc>
          <w:tcPr>
            <w:tcW w:w="730" w:type="dxa"/>
            <w:vMerge/>
          </w:tcPr>
          <w:p w14:paraId="493E7E72"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7D85A943" w14:textId="77777777" w:rsidR="006971FD" w:rsidRPr="009217D2" w:rsidRDefault="006971FD" w:rsidP="006971FD">
            <w:pPr>
              <w:rPr>
                <w:sz w:val="20"/>
                <w:szCs w:val="20"/>
              </w:rPr>
            </w:pPr>
          </w:p>
        </w:tc>
        <w:tc>
          <w:tcPr>
            <w:tcW w:w="425" w:type="dxa"/>
            <w:vMerge/>
          </w:tcPr>
          <w:p w14:paraId="0BBB64FB" w14:textId="77777777" w:rsidR="006971FD" w:rsidRPr="006E378A" w:rsidRDefault="006971FD" w:rsidP="00173F35">
            <w:pPr>
              <w:pStyle w:val="ListParagraph"/>
              <w:numPr>
                <w:ilvl w:val="0"/>
                <w:numId w:val="24"/>
              </w:numPr>
              <w:contextualSpacing/>
              <w:rPr>
                <w:i/>
                <w:sz w:val="20"/>
              </w:rPr>
            </w:pPr>
          </w:p>
        </w:tc>
        <w:tc>
          <w:tcPr>
            <w:tcW w:w="2268" w:type="dxa"/>
            <w:gridSpan w:val="2"/>
          </w:tcPr>
          <w:p w14:paraId="2F1DAB8E" w14:textId="77777777" w:rsidR="006971FD" w:rsidRPr="00DB0445" w:rsidRDefault="006971FD" w:rsidP="006971FD">
            <w:r w:rsidRPr="00DB0445">
              <w:t>Any other details/ Discussion held:</w:t>
            </w:r>
          </w:p>
        </w:tc>
        <w:tc>
          <w:tcPr>
            <w:tcW w:w="4935" w:type="dxa"/>
            <w:gridSpan w:val="5"/>
          </w:tcPr>
          <w:p w14:paraId="204B2D2C" w14:textId="277E1D01" w:rsidR="006971FD" w:rsidRPr="00DB0445" w:rsidRDefault="005A28F5" w:rsidP="00CB1527">
            <w:pPr>
              <w:pStyle w:val="NoSpacing"/>
              <w:spacing w:line="276" w:lineRule="auto"/>
              <w:jc w:val="both"/>
            </w:pPr>
            <w:r>
              <w:t xml:space="preserve">As per the discussion held with the </w:t>
            </w:r>
            <w:r w:rsidR="00E27537">
              <w:t>above-mentioned</w:t>
            </w:r>
            <w:r>
              <w:t xml:space="preserve"> property </w:t>
            </w:r>
            <w:r w:rsidR="00E27537">
              <w:t>dealer,</w:t>
            </w:r>
            <w:r>
              <w:t xml:space="preserve"> we came to know that the rates in the concerned area for </w:t>
            </w:r>
            <w:r w:rsidR="00E27537">
              <w:t xml:space="preserve">Gala in the industrial estate </w:t>
            </w:r>
            <w:r>
              <w:t>were around Rs.</w:t>
            </w:r>
            <w:r w:rsidR="00E27537">
              <w:t>10</w:t>
            </w:r>
            <w:r>
              <w:t>,000/- to Rs.</w:t>
            </w:r>
            <w:r w:rsidR="00E27537">
              <w:t>13</w:t>
            </w:r>
            <w:r w:rsidR="005A5BD4">
              <w:t>,</w:t>
            </w:r>
            <w:r>
              <w:t xml:space="preserve">000/- per </w:t>
            </w:r>
            <w:proofErr w:type="spellStart"/>
            <w:r>
              <w:t>sq.ft</w:t>
            </w:r>
            <w:proofErr w:type="spellEnd"/>
            <w:r>
              <w:t xml:space="preserve">. depending upon </w:t>
            </w:r>
            <w:r w:rsidR="001B6983">
              <w:t xml:space="preserve">the </w:t>
            </w:r>
            <w:r w:rsidR="00CB1527">
              <w:t>floor level</w:t>
            </w:r>
            <w:r w:rsidR="001B6983">
              <w:t>,</w:t>
            </w:r>
            <w:r w:rsidR="00CB1527">
              <w:t xml:space="preserve"> </w:t>
            </w:r>
            <w:r w:rsidR="00AA233D">
              <w:t>size, location.</w:t>
            </w:r>
          </w:p>
        </w:tc>
      </w:tr>
      <w:tr w:rsidR="006971FD" w:rsidRPr="003C2D8F" w14:paraId="09C1801D" w14:textId="77777777" w:rsidTr="00B85052">
        <w:trPr>
          <w:trHeight w:val="230"/>
          <w:jc w:val="center"/>
        </w:trPr>
        <w:tc>
          <w:tcPr>
            <w:tcW w:w="730" w:type="dxa"/>
            <w:vMerge/>
          </w:tcPr>
          <w:p w14:paraId="3D1D4D8E"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2835219F" w14:textId="77777777" w:rsidR="006971FD" w:rsidRPr="006E378A" w:rsidRDefault="006971FD" w:rsidP="006971FD">
            <w:pPr>
              <w:rPr>
                <w:sz w:val="20"/>
                <w:szCs w:val="20"/>
              </w:rPr>
            </w:pPr>
          </w:p>
        </w:tc>
        <w:tc>
          <w:tcPr>
            <w:tcW w:w="425" w:type="dxa"/>
            <w:vMerge w:val="restart"/>
          </w:tcPr>
          <w:p w14:paraId="19578CDB" w14:textId="77777777" w:rsidR="006971FD" w:rsidRPr="006B4123" w:rsidRDefault="006971FD" w:rsidP="00173F35">
            <w:pPr>
              <w:pStyle w:val="ListParagraph"/>
              <w:numPr>
                <w:ilvl w:val="0"/>
                <w:numId w:val="24"/>
              </w:numPr>
              <w:contextualSpacing/>
              <w:rPr>
                <w:i/>
                <w:sz w:val="20"/>
              </w:rPr>
            </w:pPr>
          </w:p>
        </w:tc>
        <w:tc>
          <w:tcPr>
            <w:tcW w:w="2268" w:type="dxa"/>
            <w:gridSpan w:val="2"/>
          </w:tcPr>
          <w:p w14:paraId="4EC37AF5" w14:textId="77777777" w:rsidR="006971FD" w:rsidRPr="00DB0445" w:rsidRDefault="006971FD" w:rsidP="006971FD">
            <w:r w:rsidRPr="00DB0445">
              <w:t>Name:</w:t>
            </w:r>
          </w:p>
        </w:tc>
        <w:tc>
          <w:tcPr>
            <w:tcW w:w="4935" w:type="dxa"/>
            <w:gridSpan w:val="5"/>
          </w:tcPr>
          <w:p w14:paraId="3C50FB32" w14:textId="3C4D0B82" w:rsidR="006971FD" w:rsidRPr="00841DCC" w:rsidRDefault="0038594D" w:rsidP="00F04277">
            <w:r>
              <w:t xml:space="preserve">Mr. </w:t>
            </w:r>
            <w:proofErr w:type="spellStart"/>
            <w:r w:rsidR="006B2132">
              <w:t>Balkrishna</w:t>
            </w:r>
            <w:proofErr w:type="spellEnd"/>
            <w:r w:rsidR="006B2132">
              <w:t xml:space="preserve"> </w:t>
            </w:r>
            <w:proofErr w:type="spellStart"/>
            <w:r w:rsidR="006B2132">
              <w:t>Chikhale</w:t>
            </w:r>
            <w:proofErr w:type="spellEnd"/>
            <w:r w:rsidR="006B2132">
              <w:t xml:space="preserve"> </w:t>
            </w:r>
            <w:r w:rsidR="0046771B" w:rsidRPr="002E59BE">
              <w:t>(Property Consultant)</w:t>
            </w:r>
          </w:p>
        </w:tc>
      </w:tr>
      <w:tr w:rsidR="006971FD" w:rsidRPr="003C2D8F" w14:paraId="1179F923" w14:textId="77777777" w:rsidTr="00B85052">
        <w:trPr>
          <w:trHeight w:val="230"/>
          <w:jc w:val="center"/>
        </w:trPr>
        <w:tc>
          <w:tcPr>
            <w:tcW w:w="730" w:type="dxa"/>
            <w:vMerge/>
          </w:tcPr>
          <w:p w14:paraId="5F5C8EEE"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7CE43BB7" w14:textId="77777777" w:rsidR="006971FD" w:rsidRPr="006E378A" w:rsidRDefault="006971FD" w:rsidP="006971FD">
            <w:pPr>
              <w:rPr>
                <w:sz w:val="20"/>
                <w:szCs w:val="20"/>
              </w:rPr>
            </w:pPr>
          </w:p>
        </w:tc>
        <w:tc>
          <w:tcPr>
            <w:tcW w:w="425" w:type="dxa"/>
            <w:vMerge/>
          </w:tcPr>
          <w:p w14:paraId="5AD3D3F7" w14:textId="77777777" w:rsidR="006971FD" w:rsidRPr="006B4123" w:rsidRDefault="006971FD" w:rsidP="00173F35">
            <w:pPr>
              <w:pStyle w:val="ListParagraph"/>
              <w:numPr>
                <w:ilvl w:val="0"/>
                <w:numId w:val="24"/>
              </w:numPr>
              <w:contextualSpacing/>
              <w:rPr>
                <w:i/>
                <w:sz w:val="20"/>
              </w:rPr>
            </w:pPr>
          </w:p>
        </w:tc>
        <w:tc>
          <w:tcPr>
            <w:tcW w:w="2268" w:type="dxa"/>
            <w:gridSpan w:val="2"/>
          </w:tcPr>
          <w:p w14:paraId="0B778792" w14:textId="77777777" w:rsidR="006971FD" w:rsidRPr="00DB0445" w:rsidRDefault="006971FD" w:rsidP="006971FD">
            <w:r w:rsidRPr="00DB0445">
              <w:t>Contact No.:</w:t>
            </w:r>
          </w:p>
        </w:tc>
        <w:tc>
          <w:tcPr>
            <w:tcW w:w="4935" w:type="dxa"/>
            <w:gridSpan w:val="5"/>
          </w:tcPr>
          <w:p w14:paraId="0398A18B" w14:textId="4DC6B7B6" w:rsidR="006971FD" w:rsidRPr="0046771B" w:rsidRDefault="006B2132" w:rsidP="002E16AB">
            <w:r>
              <w:t>9820846791</w:t>
            </w:r>
          </w:p>
        </w:tc>
      </w:tr>
      <w:tr w:rsidR="006971FD" w:rsidRPr="003C2D8F" w14:paraId="0F563C29" w14:textId="77777777" w:rsidTr="00B85052">
        <w:trPr>
          <w:trHeight w:val="230"/>
          <w:jc w:val="center"/>
        </w:trPr>
        <w:tc>
          <w:tcPr>
            <w:tcW w:w="730" w:type="dxa"/>
            <w:vMerge/>
          </w:tcPr>
          <w:p w14:paraId="0F576A91"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279FEEA8" w14:textId="77777777" w:rsidR="006971FD" w:rsidRPr="006E378A" w:rsidRDefault="006971FD" w:rsidP="006971FD">
            <w:pPr>
              <w:rPr>
                <w:sz w:val="20"/>
                <w:szCs w:val="20"/>
              </w:rPr>
            </w:pPr>
          </w:p>
        </w:tc>
        <w:tc>
          <w:tcPr>
            <w:tcW w:w="425" w:type="dxa"/>
            <w:vMerge/>
          </w:tcPr>
          <w:p w14:paraId="3D935C6D" w14:textId="77777777" w:rsidR="006971FD" w:rsidRPr="006B4123" w:rsidRDefault="006971FD" w:rsidP="00173F35">
            <w:pPr>
              <w:pStyle w:val="ListParagraph"/>
              <w:numPr>
                <w:ilvl w:val="0"/>
                <w:numId w:val="24"/>
              </w:numPr>
              <w:contextualSpacing/>
              <w:rPr>
                <w:i/>
                <w:sz w:val="20"/>
              </w:rPr>
            </w:pPr>
          </w:p>
        </w:tc>
        <w:tc>
          <w:tcPr>
            <w:tcW w:w="2268" w:type="dxa"/>
            <w:gridSpan w:val="2"/>
          </w:tcPr>
          <w:p w14:paraId="594DA0AE" w14:textId="77777777" w:rsidR="006971FD" w:rsidRPr="00DB0445" w:rsidRDefault="006971FD" w:rsidP="006971FD">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935" w:type="dxa"/>
                <w:gridSpan w:val="5"/>
              </w:tcPr>
              <w:p w14:paraId="121A204F" w14:textId="77777777" w:rsidR="006971FD" w:rsidRPr="00DB0445" w:rsidRDefault="005F463B" w:rsidP="006971FD">
                <w:r>
                  <w:t>Property Consultant</w:t>
                </w:r>
              </w:p>
            </w:tc>
          </w:sdtContent>
        </w:sdt>
      </w:tr>
      <w:tr w:rsidR="006971FD" w:rsidRPr="003C2D8F" w14:paraId="59A32BE9" w14:textId="77777777" w:rsidTr="00B85052">
        <w:trPr>
          <w:trHeight w:val="230"/>
          <w:jc w:val="center"/>
        </w:trPr>
        <w:tc>
          <w:tcPr>
            <w:tcW w:w="730" w:type="dxa"/>
            <w:vMerge/>
          </w:tcPr>
          <w:p w14:paraId="7A4EB2FA"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383528F7" w14:textId="77777777" w:rsidR="006971FD" w:rsidRPr="006E378A" w:rsidRDefault="006971FD" w:rsidP="006971FD">
            <w:pPr>
              <w:rPr>
                <w:sz w:val="20"/>
                <w:szCs w:val="20"/>
              </w:rPr>
            </w:pPr>
          </w:p>
        </w:tc>
        <w:tc>
          <w:tcPr>
            <w:tcW w:w="425" w:type="dxa"/>
            <w:vMerge/>
          </w:tcPr>
          <w:p w14:paraId="6A716737" w14:textId="77777777" w:rsidR="006971FD" w:rsidRPr="006B4123" w:rsidRDefault="006971FD" w:rsidP="00173F35">
            <w:pPr>
              <w:pStyle w:val="ListParagraph"/>
              <w:numPr>
                <w:ilvl w:val="0"/>
                <w:numId w:val="24"/>
              </w:numPr>
              <w:contextualSpacing/>
              <w:rPr>
                <w:i/>
                <w:sz w:val="20"/>
              </w:rPr>
            </w:pPr>
          </w:p>
        </w:tc>
        <w:tc>
          <w:tcPr>
            <w:tcW w:w="2268" w:type="dxa"/>
            <w:gridSpan w:val="2"/>
          </w:tcPr>
          <w:p w14:paraId="1B91A0DE" w14:textId="77777777" w:rsidR="006971FD" w:rsidRPr="00DB0445" w:rsidRDefault="006971FD" w:rsidP="006971FD">
            <w:r w:rsidRPr="00DB0445">
              <w:t>Size of the Property:</w:t>
            </w:r>
          </w:p>
        </w:tc>
        <w:tc>
          <w:tcPr>
            <w:tcW w:w="4935" w:type="dxa"/>
            <w:gridSpan w:val="5"/>
          </w:tcPr>
          <w:p w14:paraId="3CD5301A" w14:textId="366972D4" w:rsidR="006971FD" w:rsidRPr="00DB0445" w:rsidRDefault="00CE601B" w:rsidP="00F04277">
            <w:r>
              <w:t xml:space="preserve">900 </w:t>
            </w:r>
            <w:proofErr w:type="spellStart"/>
            <w:r>
              <w:t>sq.ft</w:t>
            </w:r>
            <w:proofErr w:type="spellEnd"/>
            <w:r>
              <w:t>.</w:t>
            </w:r>
          </w:p>
        </w:tc>
      </w:tr>
      <w:tr w:rsidR="006971FD" w:rsidRPr="003C2D8F" w14:paraId="20E7A7B9" w14:textId="77777777" w:rsidTr="00B85052">
        <w:trPr>
          <w:trHeight w:val="230"/>
          <w:jc w:val="center"/>
        </w:trPr>
        <w:tc>
          <w:tcPr>
            <w:tcW w:w="730" w:type="dxa"/>
            <w:vMerge/>
          </w:tcPr>
          <w:p w14:paraId="63D87B02"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02F3F51D" w14:textId="77777777" w:rsidR="006971FD" w:rsidRPr="006E378A" w:rsidRDefault="006971FD" w:rsidP="006971FD">
            <w:pPr>
              <w:rPr>
                <w:sz w:val="20"/>
                <w:szCs w:val="20"/>
              </w:rPr>
            </w:pPr>
          </w:p>
        </w:tc>
        <w:tc>
          <w:tcPr>
            <w:tcW w:w="425" w:type="dxa"/>
            <w:vMerge/>
          </w:tcPr>
          <w:p w14:paraId="640F16E6" w14:textId="77777777" w:rsidR="006971FD" w:rsidRPr="006B4123" w:rsidRDefault="006971FD" w:rsidP="00173F35">
            <w:pPr>
              <w:pStyle w:val="ListParagraph"/>
              <w:numPr>
                <w:ilvl w:val="0"/>
                <w:numId w:val="24"/>
              </w:numPr>
              <w:contextualSpacing/>
              <w:rPr>
                <w:i/>
                <w:sz w:val="20"/>
              </w:rPr>
            </w:pPr>
          </w:p>
        </w:tc>
        <w:tc>
          <w:tcPr>
            <w:tcW w:w="2268" w:type="dxa"/>
            <w:gridSpan w:val="2"/>
          </w:tcPr>
          <w:p w14:paraId="31EE6CB2" w14:textId="77777777" w:rsidR="006971FD" w:rsidRPr="00DB0445" w:rsidRDefault="006971FD" w:rsidP="006971FD">
            <w:r w:rsidRPr="00DB0445">
              <w:t>Location:</w:t>
            </w:r>
          </w:p>
        </w:tc>
        <w:tc>
          <w:tcPr>
            <w:tcW w:w="4935" w:type="dxa"/>
            <w:gridSpan w:val="5"/>
          </w:tcPr>
          <w:p w14:paraId="22CCABCD" w14:textId="01B0838C" w:rsidR="006971FD" w:rsidRPr="00DB0445" w:rsidRDefault="0038594D" w:rsidP="006971FD">
            <w:r>
              <w:t>Similar</w:t>
            </w:r>
          </w:p>
        </w:tc>
      </w:tr>
      <w:tr w:rsidR="00900C35" w:rsidRPr="003C2D8F" w14:paraId="6846FF61" w14:textId="77777777" w:rsidTr="00B85052">
        <w:trPr>
          <w:trHeight w:val="230"/>
          <w:jc w:val="center"/>
        </w:trPr>
        <w:tc>
          <w:tcPr>
            <w:tcW w:w="730" w:type="dxa"/>
            <w:vMerge/>
          </w:tcPr>
          <w:p w14:paraId="721A2C49" w14:textId="77777777" w:rsidR="00900C35" w:rsidRPr="007D6B4B" w:rsidRDefault="00900C35" w:rsidP="00900C35">
            <w:pPr>
              <w:pStyle w:val="ListParagraph"/>
              <w:numPr>
                <w:ilvl w:val="0"/>
                <w:numId w:val="22"/>
              </w:numPr>
              <w:contextualSpacing/>
              <w:jc w:val="center"/>
              <w:rPr>
                <w:sz w:val="20"/>
                <w:szCs w:val="20"/>
              </w:rPr>
            </w:pPr>
          </w:p>
        </w:tc>
        <w:tc>
          <w:tcPr>
            <w:tcW w:w="2836" w:type="dxa"/>
            <w:vMerge/>
          </w:tcPr>
          <w:p w14:paraId="7121E2AE" w14:textId="77777777" w:rsidR="00900C35" w:rsidRPr="006E378A" w:rsidRDefault="00900C35" w:rsidP="00900C35">
            <w:pPr>
              <w:rPr>
                <w:sz w:val="20"/>
                <w:szCs w:val="20"/>
              </w:rPr>
            </w:pPr>
          </w:p>
        </w:tc>
        <w:tc>
          <w:tcPr>
            <w:tcW w:w="425" w:type="dxa"/>
            <w:vMerge/>
          </w:tcPr>
          <w:p w14:paraId="3C021849" w14:textId="77777777" w:rsidR="00900C35" w:rsidRPr="006B4123" w:rsidRDefault="00900C35" w:rsidP="00900C35">
            <w:pPr>
              <w:pStyle w:val="ListParagraph"/>
              <w:numPr>
                <w:ilvl w:val="0"/>
                <w:numId w:val="24"/>
              </w:numPr>
              <w:contextualSpacing/>
              <w:rPr>
                <w:i/>
                <w:sz w:val="20"/>
              </w:rPr>
            </w:pPr>
          </w:p>
        </w:tc>
        <w:tc>
          <w:tcPr>
            <w:tcW w:w="2268" w:type="dxa"/>
            <w:gridSpan w:val="2"/>
          </w:tcPr>
          <w:p w14:paraId="376A71BA" w14:textId="77777777" w:rsidR="00900C35" w:rsidRPr="00DB0445" w:rsidRDefault="00900C35" w:rsidP="00900C35">
            <w:r w:rsidRPr="00DB0445">
              <w:t>Rates/ Price informed:</w:t>
            </w:r>
          </w:p>
        </w:tc>
        <w:tc>
          <w:tcPr>
            <w:tcW w:w="4935" w:type="dxa"/>
            <w:gridSpan w:val="5"/>
          </w:tcPr>
          <w:p w14:paraId="0999B1CF" w14:textId="1683EE3B" w:rsidR="00900C35" w:rsidRPr="00DB0445" w:rsidRDefault="00CB1527" w:rsidP="0038594D">
            <w:pPr>
              <w:pStyle w:val="NoSpacing"/>
              <w:spacing w:line="276" w:lineRule="auto"/>
              <w:jc w:val="both"/>
            </w:pPr>
            <w:r>
              <w:t>Rs.</w:t>
            </w:r>
            <w:r w:rsidR="00732F5A">
              <w:t>10</w:t>
            </w:r>
            <w:r>
              <w:t>,000/- to Rs.</w:t>
            </w:r>
            <w:r w:rsidR="00732F5A">
              <w:t>13</w:t>
            </w:r>
            <w:r>
              <w:t xml:space="preserve">,000/- </w:t>
            </w:r>
            <w:r w:rsidR="00D559B3" w:rsidRPr="00D559B3">
              <w:t xml:space="preserve">per </w:t>
            </w:r>
            <w:proofErr w:type="spellStart"/>
            <w:r w:rsidR="00D559B3" w:rsidRPr="00D559B3">
              <w:t>sq.ft</w:t>
            </w:r>
            <w:proofErr w:type="spellEnd"/>
            <w:r>
              <w:t>.</w:t>
            </w:r>
          </w:p>
        </w:tc>
      </w:tr>
      <w:tr w:rsidR="00900C35" w:rsidRPr="003C2D8F" w14:paraId="7B711950" w14:textId="77777777" w:rsidTr="00B85052">
        <w:trPr>
          <w:trHeight w:val="58"/>
          <w:jc w:val="center"/>
        </w:trPr>
        <w:tc>
          <w:tcPr>
            <w:tcW w:w="730" w:type="dxa"/>
            <w:vMerge/>
          </w:tcPr>
          <w:p w14:paraId="06C01A63" w14:textId="77777777" w:rsidR="00900C35" w:rsidRPr="007D6B4B" w:rsidRDefault="00900C35" w:rsidP="00900C35">
            <w:pPr>
              <w:pStyle w:val="ListParagraph"/>
              <w:numPr>
                <w:ilvl w:val="0"/>
                <w:numId w:val="22"/>
              </w:numPr>
              <w:contextualSpacing/>
              <w:jc w:val="center"/>
              <w:rPr>
                <w:sz w:val="20"/>
                <w:szCs w:val="20"/>
              </w:rPr>
            </w:pPr>
          </w:p>
        </w:tc>
        <w:tc>
          <w:tcPr>
            <w:tcW w:w="2836" w:type="dxa"/>
            <w:vMerge/>
          </w:tcPr>
          <w:p w14:paraId="12C0FBE5" w14:textId="77777777" w:rsidR="00900C35" w:rsidRPr="006E378A" w:rsidRDefault="00900C35" w:rsidP="00900C35">
            <w:pPr>
              <w:rPr>
                <w:sz w:val="20"/>
                <w:szCs w:val="20"/>
              </w:rPr>
            </w:pPr>
          </w:p>
        </w:tc>
        <w:tc>
          <w:tcPr>
            <w:tcW w:w="425" w:type="dxa"/>
            <w:vMerge/>
          </w:tcPr>
          <w:p w14:paraId="108C2EF3" w14:textId="77777777" w:rsidR="00900C35" w:rsidRPr="006B4123" w:rsidRDefault="00900C35" w:rsidP="00900C35">
            <w:pPr>
              <w:pStyle w:val="ListParagraph"/>
              <w:numPr>
                <w:ilvl w:val="0"/>
                <w:numId w:val="24"/>
              </w:numPr>
              <w:contextualSpacing/>
              <w:rPr>
                <w:i/>
                <w:sz w:val="20"/>
              </w:rPr>
            </w:pPr>
          </w:p>
        </w:tc>
        <w:tc>
          <w:tcPr>
            <w:tcW w:w="2268" w:type="dxa"/>
            <w:gridSpan w:val="2"/>
          </w:tcPr>
          <w:p w14:paraId="6CF1E0F0" w14:textId="77777777" w:rsidR="00900C35" w:rsidRPr="00DB0445" w:rsidRDefault="00900C35" w:rsidP="00900C35">
            <w:r w:rsidRPr="00DB0445">
              <w:t>Any other details/ Discussion held:</w:t>
            </w:r>
          </w:p>
        </w:tc>
        <w:tc>
          <w:tcPr>
            <w:tcW w:w="4935" w:type="dxa"/>
            <w:gridSpan w:val="5"/>
          </w:tcPr>
          <w:p w14:paraId="164F4E07" w14:textId="6EFCFC8F" w:rsidR="00900C35" w:rsidRPr="00DB0445" w:rsidRDefault="00D559B3" w:rsidP="00A739FF">
            <w:pPr>
              <w:pStyle w:val="NoSpacing"/>
              <w:spacing w:line="276" w:lineRule="auto"/>
              <w:jc w:val="both"/>
            </w:pPr>
            <w:r>
              <w:t xml:space="preserve">As per the discussion held with the </w:t>
            </w:r>
            <w:r w:rsidR="00A739FF">
              <w:t>above-mentioned</w:t>
            </w:r>
            <w:r>
              <w:t xml:space="preserve"> property dealer we came to know that the rates in the concerned area for </w:t>
            </w:r>
            <w:r w:rsidR="00A739FF">
              <w:t xml:space="preserve">Gala </w:t>
            </w:r>
            <w:r>
              <w:t xml:space="preserve">were around </w:t>
            </w:r>
            <w:proofErr w:type="gramStart"/>
            <w:r>
              <w:t>Rs.</w:t>
            </w:r>
            <w:r w:rsidR="00A739FF">
              <w:t>10</w:t>
            </w:r>
            <w:r w:rsidR="004C33EB">
              <w:t>,0</w:t>
            </w:r>
            <w:r w:rsidR="006C79F7">
              <w:t>00</w:t>
            </w:r>
            <w:proofErr w:type="gramEnd"/>
            <w:r w:rsidR="005A5BD4">
              <w:t>/- to Rs.</w:t>
            </w:r>
            <w:r w:rsidR="00A739FF">
              <w:t>13</w:t>
            </w:r>
            <w:r w:rsidR="00B82134">
              <w:t>,000</w:t>
            </w:r>
            <w:r>
              <w:t xml:space="preserve">/- per </w:t>
            </w:r>
            <w:proofErr w:type="spellStart"/>
            <w:r>
              <w:t>sq.ft</w:t>
            </w:r>
            <w:proofErr w:type="spellEnd"/>
            <w:r>
              <w:t xml:space="preserve">. for </w:t>
            </w:r>
            <w:r w:rsidR="00A739FF">
              <w:t>1</w:t>
            </w:r>
            <w:r w:rsidR="00A739FF" w:rsidRPr="00A739FF">
              <w:rPr>
                <w:vertAlign w:val="superscript"/>
              </w:rPr>
              <w:t>st</w:t>
            </w:r>
            <w:r w:rsidR="00A739FF">
              <w:t xml:space="preserve"> </w:t>
            </w:r>
            <w:r w:rsidR="004C33EB">
              <w:t>floor</w:t>
            </w:r>
            <w:r>
              <w:t xml:space="preserve">. </w:t>
            </w:r>
          </w:p>
        </w:tc>
      </w:tr>
      <w:tr w:rsidR="006971FD" w:rsidRPr="003C2D8F" w14:paraId="3D2DF445" w14:textId="77777777" w:rsidTr="00B85052">
        <w:trPr>
          <w:trHeight w:val="58"/>
          <w:jc w:val="center"/>
        </w:trPr>
        <w:tc>
          <w:tcPr>
            <w:tcW w:w="730" w:type="dxa"/>
            <w:vMerge/>
          </w:tcPr>
          <w:p w14:paraId="3CE509CC"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39B5BB24" w14:textId="77777777" w:rsidR="006971FD" w:rsidRPr="006E378A" w:rsidRDefault="006971FD" w:rsidP="006971FD">
            <w:pPr>
              <w:rPr>
                <w:sz w:val="20"/>
                <w:szCs w:val="20"/>
              </w:rPr>
            </w:pPr>
          </w:p>
        </w:tc>
        <w:tc>
          <w:tcPr>
            <w:tcW w:w="425" w:type="dxa"/>
            <w:vMerge w:val="restart"/>
          </w:tcPr>
          <w:p w14:paraId="0BD91A5D" w14:textId="77777777" w:rsidR="006971FD" w:rsidRPr="006B4123" w:rsidRDefault="006971FD" w:rsidP="00173F35">
            <w:pPr>
              <w:pStyle w:val="ListParagraph"/>
              <w:numPr>
                <w:ilvl w:val="0"/>
                <w:numId w:val="24"/>
              </w:numPr>
              <w:contextualSpacing/>
              <w:rPr>
                <w:i/>
                <w:sz w:val="20"/>
              </w:rPr>
            </w:pPr>
          </w:p>
        </w:tc>
        <w:tc>
          <w:tcPr>
            <w:tcW w:w="2268" w:type="dxa"/>
            <w:gridSpan w:val="2"/>
          </w:tcPr>
          <w:p w14:paraId="22D523CD" w14:textId="77777777" w:rsidR="006971FD" w:rsidRPr="00DB0445" w:rsidRDefault="006971FD" w:rsidP="006971FD">
            <w:r w:rsidRPr="00DB0445">
              <w:t>Name:</w:t>
            </w:r>
          </w:p>
        </w:tc>
        <w:tc>
          <w:tcPr>
            <w:tcW w:w="4935" w:type="dxa"/>
            <w:gridSpan w:val="5"/>
          </w:tcPr>
          <w:p w14:paraId="65CB23EC" w14:textId="77777777" w:rsidR="006971FD" w:rsidRPr="00DB0445" w:rsidRDefault="006971FD" w:rsidP="006971FD">
            <w:pPr>
              <w:jc w:val="both"/>
            </w:pPr>
            <w:r w:rsidRPr="00DB0445">
              <w:t>NA</w:t>
            </w:r>
          </w:p>
        </w:tc>
      </w:tr>
      <w:tr w:rsidR="006971FD" w:rsidRPr="003C2D8F" w14:paraId="17B1B037" w14:textId="77777777" w:rsidTr="00B85052">
        <w:trPr>
          <w:trHeight w:val="90"/>
          <w:jc w:val="center"/>
        </w:trPr>
        <w:tc>
          <w:tcPr>
            <w:tcW w:w="730" w:type="dxa"/>
            <w:vMerge/>
          </w:tcPr>
          <w:p w14:paraId="2700C53F"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639BD4FB" w14:textId="77777777" w:rsidR="006971FD" w:rsidRPr="006E378A" w:rsidRDefault="006971FD" w:rsidP="006971FD">
            <w:pPr>
              <w:rPr>
                <w:sz w:val="20"/>
                <w:szCs w:val="20"/>
              </w:rPr>
            </w:pPr>
          </w:p>
        </w:tc>
        <w:tc>
          <w:tcPr>
            <w:tcW w:w="425" w:type="dxa"/>
            <w:vMerge/>
          </w:tcPr>
          <w:p w14:paraId="6C468BE1" w14:textId="77777777" w:rsidR="006971FD" w:rsidRPr="006B4123" w:rsidRDefault="006971FD" w:rsidP="00173F35">
            <w:pPr>
              <w:pStyle w:val="ListParagraph"/>
              <w:numPr>
                <w:ilvl w:val="0"/>
                <w:numId w:val="24"/>
              </w:numPr>
              <w:contextualSpacing/>
              <w:rPr>
                <w:i/>
                <w:sz w:val="20"/>
              </w:rPr>
            </w:pPr>
          </w:p>
        </w:tc>
        <w:tc>
          <w:tcPr>
            <w:tcW w:w="2268" w:type="dxa"/>
            <w:gridSpan w:val="2"/>
          </w:tcPr>
          <w:p w14:paraId="697129C0" w14:textId="77777777" w:rsidR="006971FD" w:rsidRPr="00DB0445" w:rsidRDefault="006971FD" w:rsidP="006971FD">
            <w:r w:rsidRPr="00DB0445">
              <w:t>Contact No.:</w:t>
            </w:r>
          </w:p>
        </w:tc>
        <w:tc>
          <w:tcPr>
            <w:tcW w:w="4935" w:type="dxa"/>
            <w:gridSpan w:val="5"/>
          </w:tcPr>
          <w:p w14:paraId="355BA40F" w14:textId="77777777" w:rsidR="006971FD" w:rsidRPr="00DB0445" w:rsidRDefault="006971FD" w:rsidP="006971FD">
            <w:pPr>
              <w:jc w:val="both"/>
              <w:rPr>
                <w:i/>
              </w:rPr>
            </w:pPr>
            <w:r w:rsidRPr="00DB0445">
              <w:t>NA</w:t>
            </w:r>
          </w:p>
        </w:tc>
      </w:tr>
      <w:tr w:rsidR="006971FD" w:rsidRPr="003C2D8F" w14:paraId="18945A80" w14:textId="77777777" w:rsidTr="00B85052">
        <w:trPr>
          <w:trHeight w:val="58"/>
          <w:jc w:val="center"/>
        </w:trPr>
        <w:tc>
          <w:tcPr>
            <w:tcW w:w="730" w:type="dxa"/>
            <w:vMerge/>
          </w:tcPr>
          <w:p w14:paraId="16C1DC84"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26355FB7" w14:textId="77777777" w:rsidR="006971FD" w:rsidRPr="006E378A" w:rsidRDefault="006971FD" w:rsidP="006971FD">
            <w:pPr>
              <w:rPr>
                <w:sz w:val="20"/>
                <w:szCs w:val="20"/>
              </w:rPr>
            </w:pPr>
          </w:p>
        </w:tc>
        <w:tc>
          <w:tcPr>
            <w:tcW w:w="425" w:type="dxa"/>
            <w:vMerge/>
          </w:tcPr>
          <w:p w14:paraId="68A5A5F4" w14:textId="77777777" w:rsidR="006971FD" w:rsidRPr="006B4123" w:rsidRDefault="006971FD" w:rsidP="00173F35">
            <w:pPr>
              <w:pStyle w:val="ListParagraph"/>
              <w:numPr>
                <w:ilvl w:val="0"/>
                <w:numId w:val="24"/>
              </w:numPr>
              <w:contextualSpacing/>
              <w:rPr>
                <w:i/>
                <w:sz w:val="20"/>
              </w:rPr>
            </w:pPr>
          </w:p>
        </w:tc>
        <w:tc>
          <w:tcPr>
            <w:tcW w:w="2268" w:type="dxa"/>
            <w:gridSpan w:val="2"/>
          </w:tcPr>
          <w:p w14:paraId="35DC5D81" w14:textId="77777777" w:rsidR="006971FD" w:rsidRPr="00DB0445" w:rsidRDefault="006971FD" w:rsidP="006971FD">
            <w:r w:rsidRPr="00DB0445">
              <w:t>Nature of reference:</w:t>
            </w:r>
          </w:p>
        </w:tc>
        <w:tc>
          <w:tcPr>
            <w:tcW w:w="4935" w:type="dxa"/>
            <w:gridSpan w:val="5"/>
          </w:tcPr>
          <w:p w14:paraId="61FBEBDD" w14:textId="77777777" w:rsidR="006971FD" w:rsidRPr="00DB0445" w:rsidRDefault="00FB752E" w:rsidP="006971FD">
            <w:pPr>
              <w:tabs>
                <w:tab w:val="center" w:pos="2432"/>
              </w:tabs>
              <w:jc w:val="both"/>
            </w:pPr>
            <w:sdt>
              <w:sdt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5B1B0B">
                  <w:t>NA</w:t>
                </w:r>
              </w:sdtContent>
            </w:sdt>
          </w:p>
        </w:tc>
      </w:tr>
      <w:tr w:rsidR="006971FD" w:rsidRPr="003C2D8F" w14:paraId="7F5F5164" w14:textId="77777777" w:rsidTr="00B85052">
        <w:trPr>
          <w:trHeight w:val="90"/>
          <w:jc w:val="center"/>
        </w:trPr>
        <w:tc>
          <w:tcPr>
            <w:tcW w:w="730" w:type="dxa"/>
            <w:vMerge/>
          </w:tcPr>
          <w:p w14:paraId="0E60927B"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29E03215" w14:textId="77777777" w:rsidR="006971FD" w:rsidRPr="006E378A" w:rsidRDefault="006971FD" w:rsidP="006971FD">
            <w:pPr>
              <w:rPr>
                <w:sz w:val="20"/>
                <w:szCs w:val="20"/>
              </w:rPr>
            </w:pPr>
          </w:p>
        </w:tc>
        <w:tc>
          <w:tcPr>
            <w:tcW w:w="425" w:type="dxa"/>
            <w:vMerge/>
          </w:tcPr>
          <w:p w14:paraId="18EE085A" w14:textId="77777777" w:rsidR="006971FD" w:rsidRPr="006B4123" w:rsidRDefault="006971FD" w:rsidP="00173F35">
            <w:pPr>
              <w:pStyle w:val="ListParagraph"/>
              <w:numPr>
                <w:ilvl w:val="0"/>
                <w:numId w:val="24"/>
              </w:numPr>
              <w:contextualSpacing/>
              <w:rPr>
                <w:i/>
                <w:sz w:val="20"/>
              </w:rPr>
            </w:pPr>
          </w:p>
        </w:tc>
        <w:tc>
          <w:tcPr>
            <w:tcW w:w="2268" w:type="dxa"/>
            <w:gridSpan w:val="2"/>
          </w:tcPr>
          <w:p w14:paraId="7EC32B6D" w14:textId="77777777" w:rsidR="006971FD" w:rsidRPr="00DB0445" w:rsidRDefault="006971FD" w:rsidP="006971FD">
            <w:r w:rsidRPr="00DB0445">
              <w:t>Size of the Property:</w:t>
            </w:r>
          </w:p>
        </w:tc>
        <w:tc>
          <w:tcPr>
            <w:tcW w:w="4935" w:type="dxa"/>
            <w:gridSpan w:val="5"/>
          </w:tcPr>
          <w:p w14:paraId="2065E06C" w14:textId="77777777" w:rsidR="006971FD" w:rsidRPr="00DB0445" w:rsidRDefault="006971FD" w:rsidP="006971FD">
            <w:pPr>
              <w:jc w:val="both"/>
              <w:rPr>
                <w:i/>
              </w:rPr>
            </w:pPr>
            <w:r w:rsidRPr="00DB0445">
              <w:t>NA</w:t>
            </w:r>
          </w:p>
        </w:tc>
      </w:tr>
      <w:tr w:rsidR="006971FD" w:rsidRPr="003C2D8F" w14:paraId="58940CD0" w14:textId="77777777" w:rsidTr="00B85052">
        <w:trPr>
          <w:trHeight w:val="90"/>
          <w:jc w:val="center"/>
        </w:trPr>
        <w:tc>
          <w:tcPr>
            <w:tcW w:w="730" w:type="dxa"/>
            <w:vMerge/>
          </w:tcPr>
          <w:p w14:paraId="06C27872"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6D935E7D" w14:textId="77777777" w:rsidR="006971FD" w:rsidRPr="006E378A" w:rsidRDefault="006971FD" w:rsidP="006971FD">
            <w:pPr>
              <w:rPr>
                <w:sz w:val="20"/>
                <w:szCs w:val="20"/>
              </w:rPr>
            </w:pPr>
          </w:p>
        </w:tc>
        <w:tc>
          <w:tcPr>
            <w:tcW w:w="425" w:type="dxa"/>
            <w:vMerge/>
          </w:tcPr>
          <w:p w14:paraId="499CE0A3" w14:textId="77777777" w:rsidR="006971FD" w:rsidRPr="006B4123" w:rsidRDefault="006971FD" w:rsidP="00173F35">
            <w:pPr>
              <w:pStyle w:val="ListParagraph"/>
              <w:numPr>
                <w:ilvl w:val="0"/>
                <w:numId w:val="24"/>
              </w:numPr>
              <w:contextualSpacing/>
              <w:rPr>
                <w:i/>
                <w:sz w:val="20"/>
              </w:rPr>
            </w:pPr>
          </w:p>
        </w:tc>
        <w:tc>
          <w:tcPr>
            <w:tcW w:w="2268" w:type="dxa"/>
            <w:gridSpan w:val="2"/>
          </w:tcPr>
          <w:p w14:paraId="2262B78A" w14:textId="77777777" w:rsidR="006971FD" w:rsidRPr="00DB0445" w:rsidRDefault="006971FD" w:rsidP="006971FD">
            <w:r w:rsidRPr="00DB0445">
              <w:t>Location:</w:t>
            </w:r>
          </w:p>
        </w:tc>
        <w:tc>
          <w:tcPr>
            <w:tcW w:w="4935" w:type="dxa"/>
            <w:gridSpan w:val="5"/>
          </w:tcPr>
          <w:p w14:paraId="4027F94E" w14:textId="77777777" w:rsidR="006971FD" w:rsidRPr="00DB0445" w:rsidRDefault="006971FD" w:rsidP="006971FD">
            <w:pPr>
              <w:jc w:val="both"/>
              <w:rPr>
                <w:i/>
              </w:rPr>
            </w:pPr>
            <w:r w:rsidRPr="00DB0445">
              <w:t>NA</w:t>
            </w:r>
          </w:p>
        </w:tc>
      </w:tr>
      <w:tr w:rsidR="006971FD" w:rsidRPr="003C2D8F" w14:paraId="00BFFFA0" w14:textId="77777777" w:rsidTr="00B85052">
        <w:trPr>
          <w:trHeight w:val="90"/>
          <w:jc w:val="center"/>
        </w:trPr>
        <w:tc>
          <w:tcPr>
            <w:tcW w:w="730" w:type="dxa"/>
            <w:vMerge/>
          </w:tcPr>
          <w:p w14:paraId="42BC5B7B"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4F0E684E" w14:textId="77777777" w:rsidR="006971FD" w:rsidRPr="006E378A" w:rsidRDefault="006971FD" w:rsidP="006971FD">
            <w:pPr>
              <w:rPr>
                <w:sz w:val="20"/>
                <w:szCs w:val="20"/>
              </w:rPr>
            </w:pPr>
          </w:p>
        </w:tc>
        <w:tc>
          <w:tcPr>
            <w:tcW w:w="425" w:type="dxa"/>
            <w:vMerge/>
          </w:tcPr>
          <w:p w14:paraId="76C46461" w14:textId="77777777" w:rsidR="006971FD" w:rsidRPr="006B4123" w:rsidRDefault="006971FD" w:rsidP="00173F35">
            <w:pPr>
              <w:pStyle w:val="ListParagraph"/>
              <w:numPr>
                <w:ilvl w:val="0"/>
                <w:numId w:val="24"/>
              </w:numPr>
              <w:contextualSpacing/>
              <w:rPr>
                <w:i/>
                <w:sz w:val="20"/>
              </w:rPr>
            </w:pPr>
          </w:p>
        </w:tc>
        <w:tc>
          <w:tcPr>
            <w:tcW w:w="2268" w:type="dxa"/>
            <w:gridSpan w:val="2"/>
          </w:tcPr>
          <w:p w14:paraId="674BDA97" w14:textId="77777777" w:rsidR="006971FD" w:rsidRPr="00DB0445" w:rsidRDefault="006971FD" w:rsidP="006971FD">
            <w:r w:rsidRPr="00DB0445">
              <w:t>Rates/ Price informed:</w:t>
            </w:r>
          </w:p>
        </w:tc>
        <w:tc>
          <w:tcPr>
            <w:tcW w:w="4935" w:type="dxa"/>
            <w:gridSpan w:val="5"/>
          </w:tcPr>
          <w:p w14:paraId="640DCEB6" w14:textId="77777777" w:rsidR="006971FD" w:rsidRPr="00DB0445" w:rsidRDefault="006971FD" w:rsidP="006971FD">
            <w:pPr>
              <w:jc w:val="both"/>
              <w:rPr>
                <w:i/>
              </w:rPr>
            </w:pPr>
            <w:r w:rsidRPr="00DB0445">
              <w:t>NA</w:t>
            </w:r>
          </w:p>
        </w:tc>
      </w:tr>
      <w:tr w:rsidR="006971FD" w:rsidRPr="003C2D8F" w14:paraId="3A7C1C45" w14:textId="77777777" w:rsidTr="00B85052">
        <w:trPr>
          <w:trHeight w:val="58"/>
          <w:jc w:val="center"/>
        </w:trPr>
        <w:tc>
          <w:tcPr>
            <w:tcW w:w="730" w:type="dxa"/>
            <w:vMerge/>
          </w:tcPr>
          <w:p w14:paraId="60BE58FE"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Borders>
              <w:bottom w:val="single" w:sz="4" w:space="0" w:color="auto"/>
            </w:tcBorders>
          </w:tcPr>
          <w:p w14:paraId="0168E723" w14:textId="77777777" w:rsidR="006971FD" w:rsidRPr="006E378A" w:rsidRDefault="006971FD" w:rsidP="006971FD">
            <w:pPr>
              <w:rPr>
                <w:sz w:val="20"/>
                <w:szCs w:val="20"/>
              </w:rPr>
            </w:pPr>
          </w:p>
        </w:tc>
        <w:tc>
          <w:tcPr>
            <w:tcW w:w="425" w:type="dxa"/>
            <w:vMerge/>
            <w:tcBorders>
              <w:bottom w:val="single" w:sz="4" w:space="0" w:color="auto"/>
            </w:tcBorders>
          </w:tcPr>
          <w:p w14:paraId="3077E702" w14:textId="77777777" w:rsidR="006971FD" w:rsidRPr="006B4123" w:rsidRDefault="006971FD" w:rsidP="00173F35">
            <w:pPr>
              <w:pStyle w:val="ListParagraph"/>
              <w:numPr>
                <w:ilvl w:val="0"/>
                <w:numId w:val="24"/>
              </w:numPr>
              <w:contextualSpacing/>
              <w:rPr>
                <w:i/>
                <w:sz w:val="20"/>
              </w:rPr>
            </w:pPr>
          </w:p>
        </w:tc>
        <w:tc>
          <w:tcPr>
            <w:tcW w:w="2268" w:type="dxa"/>
            <w:gridSpan w:val="2"/>
          </w:tcPr>
          <w:p w14:paraId="02E60189" w14:textId="77777777" w:rsidR="006971FD" w:rsidRPr="00DB0445" w:rsidRDefault="006971FD" w:rsidP="006971FD">
            <w:r w:rsidRPr="00DB0445">
              <w:t>Any other details/ Discussion held:</w:t>
            </w:r>
          </w:p>
        </w:tc>
        <w:tc>
          <w:tcPr>
            <w:tcW w:w="4935" w:type="dxa"/>
            <w:gridSpan w:val="5"/>
          </w:tcPr>
          <w:p w14:paraId="4CD5A086" w14:textId="77777777" w:rsidR="006971FD" w:rsidRPr="00DB0445" w:rsidRDefault="006971FD" w:rsidP="006971FD">
            <w:pPr>
              <w:jc w:val="both"/>
              <w:rPr>
                <w:i/>
              </w:rPr>
            </w:pPr>
            <w:r w:rsidRPr="00DB0445">
              <w:t>NA</w:t>
            </w:r>
          </w:p>
        </w:tc>
      </w:tr>
      <w:tr w:rsidR="006971FD" w:rsidRPr="003C2D8F" w14:paraId="3E11B0E5" w14:textId="77777777" w:rsidTr="00B85052">
        <w:trPr>
          <w:trHeight w:val="58"/>
          <w:jc w:val="center"/>
        </w:trPr>
        <w:tc>
          <w:tcPr>
            <w:tcW w:w="730" w:type="dxa"/>
            <w:vMerge/>
            <w:tcBorders>
              <w:bottom w:val="single" w:sz="4" w:space="0" w:color="auto"/>
            </w:tcBorders>
          </w:tcPr>
          <w:p w14:paraId="46556539" w14:textId="77777777" w:rsidR="006971FD" w:rsidRPr="007D6B4B" w:rsidRDefault="006971FD" w:rsidP="00173F35">
            <w:pPr>
              <w:pStyle w:val="ListParagraph"/>
              <w:numPr>
                <w:ilvl w:val="0"/>
                <w:numId w:val="22"/>
              </w:numPr>
              <w:contextualSpacing/>
              <w:jc w:val="center"/>
              <w:rPr>
                <w:sz w:val="20"/>
                <w:szCs w:val="20"/>
              </w:rPr>
            </w:pPr>
          </w:p>
        </w:tc>
        <w:tc>
          <w:tcPr>
            <w:tcW w:w="10464" w:type="dxa"/>
            <w:gridSpan w:val="9"/>
            <w:tcBorders>
              <w:bottom w:val="single" w:sz="4" w:space="0" w:color="auto"/>
            </w:tcBorders>
          </w:tcPr>
          <w:p w14:paraId="55191399" w14:textId="77777777" w:rsidR="006971FD" w:rsidRPr="006A30EB" w:rsidRDefault="006971FD" w:rsidP="006971FD">
            <w:pPr>
              <w:rPr>
                <w:i/>
              </w:rPr>
            </w:pPr>
            <w:r w:rsidRPr="00DB0445">
              <w:rPr>
                <w:i/>
              </w:rPr>
              <w:t>NOTE: The given information above can be independently verified to know its authenticity.</w:t>
            </w:r>
          </w:p>
        </w:tc>
      </w:tr>
      <w:tr w:rsidR="006971FD" w:rsidRPr="003C2D8F" w14:paraId="6C32D255" w14:textId="77777777" w:rsidTr="00B85052">
        <w:trPr>
          <w:trHeight w:val="70"/>
          <w:jc w:val="center"/>
        </w:trPr>
        <w:tc>
          <w:tcPr>
            <w:tcW w:w="730" w:type="dxa"/>
            <w:tcBorders>
              <w:bottom w:val="single" w:sz="4" w:space="0" w:color="auto"/>
            </w:tcBorders>
          </w:tcPr>
          <w:p w14:paraId="47BC12A3" w14:textId="77777777" w:rsidR="006971FD" w:rsidRPr="00DB0445" w:rsidRDefault="006971FD" w:rsidP="00173F35">
            <w:pPr>
              <w:pStyle w:val="ListParagraph"/>
              <w:numPr>
                <w:ilvl w:val="0"/>
                <w:numId w:val="22"/>
              </w:numPr>
              <w:contextualSpacing/>
              <w:jc w:val="center"/>
              <w:rPr>
                <w:szCs w:val="20"/>
              </w:rPr>
            </w:pPr>
          </w:p>
        </w:tc>
        <w:tc>
          <w:tcPr>
            <w:tcW w:w="2836" w:type="dxa"/>
            <w:tcBorders>
              <w:bottom w:val="single" w:sz="4" w:space="0" w:color="auto"/>
            </w:tcBorders>
          </w:tcPr>
          <w:p w14:paraId="1523E211" w14:textId="77777777" w:rsidR="006971FD" w:rsidRPr="00DB0445" w:rsidRDefault="006971FD" w:rsidP="006971FD">
            <w:pPr>
              <w:rPr>
                <w:szCs w:val="20"/>
              </w:rPr>
            </w:pPr>
            <w:r w:rsidRPr="00DB0445">
              <w:rPr>
                <w:szCs w:val="20"/>
              </w:rPr>
              <w:t>Adopted Rates Justification</w:t>
            </w:r>
          </w:p>
        </w:tc>
        <w:tc>
          <w:tcPr>
            <w:tcW w:w="7628" w:type="dxa"/>
            <w:gridSpan w:val="8"/>
            <w:tcBorders>
              <w:bottom w:val="single" w:sz="4" w:space="0" w:color="auto"/>
            </w:tcBorders>
          </w:tcPr>
          <w:p w14:paraId="2BC13BCF" w14:textId="56639577" w:rsidR="00CB1527" w:rsidRDefault="0083606C" w:rsidP="00873586">
            <w:pPr>
              <w:pStyle w:val="NoSpacing"/>
              <w:spacing w:line="276" w:lineRule="auto"/>
              <w:jc w:val="both"/>
              <w:rPr>
                <w:i/>
                <w:color w:val="000000" w:themeColor="text1"/>
                <w:shd w:val="clear" w:color="auto" w:fill="FFFFFF"/>
              </w:rPr>
            </w:pPr>
            <w:r w:rsidRPr="0083606C">
              <w:rPr>
                <w:i/>
                <w:color w:val="000000" w:themeColor="text1"/>
                <w:shd w:val="clear" w:color="auto" w:fill="FFFFFF"/>
              </w:rPr>
              <w:t xml:space="preserve">During our micro market survey and discussion with </w:t>
            </w:r>
            <w:r w:rsidR="00CB1527">
              <w:rPr>
                <w:i/>
                <w:color w:val="000000" w:themeColor="text1"/>
                <w:shd w:val="clear" w:color="auto" w:fill="FFFFFF"/>
              </w:rPr>
              <w:t xml:space="preserve">habitants of the </w:t>
            </w:r>
            <w:r w:rsidR="0098165A">
              <w:rPr>
                <w:i/>
                <w:color w:val="000000" w:themeColor="text1"/>
                <w:shd w:val="clear" w:color="auto" w:fill="FFFFFF"/>
              </w:rPr>
              <w:t>subject</w:t>
            </w:r>
            <w:r w:rsidR="00CB1527">
              <w:rPr>
                <w:i/>
                <w:color w:val="000000" w:themeColor="text1"/>
                <w:shd w:val="clear" w:color="auto" w:fill="FFFFFF"/>
              </w:rPr>
              <w:t xml:space="preserve"> locality we came to know the following </w:t>
            </w:r>
            <w:r w:rsidR="0098165A">
              <w:rPr>
                <w:i/>
                <w:color w:val="000000" w:themeColor="text1"/>
                <w:shd w:val="clear" w:color="auto" w:fill="FFFFFF"/>
              </w:rPr>
              <w:t>information: -</w:t>
            </w:r>
          </w:p>
          <w:p w14:paraId="5C7CDD52" w14:textId="77777777" w:rsidR="0098165A" w:rsidRDefault="0098165A" w:rsidP="00873586">
            <w:pPr>
              <w:pStyle w:val="NoSpacing"/>
              <w:spacing w:line="276" w:lineRule="auto"/>
              <w:jc w:val="both"/>
              <w:rPr>
                <w:i/>
                <w:color w:val="000000" w:themeColor="text1"/>
                <w:shd w:val="clear" w:color="auto" w:fill="FFFFFF"/>
              </w:rPr>
            </w:pPr>
          </w:p>
          <w:p w14:paraId="5366C274" w14:textId="22202B1B" w:rsidR="00CB1527" w:rsidRDefault="00F55ED0" w:rsidP="00A95AB9">
            <w:pPr>
              <w:pStyle w:val="NoSpacing"/>
              <w:numPr>
                <w:ilvl w:val="0"/>
                <w:numId w:val="1"/>
              </w:numPr>
              <w:spacing w:line="276" w:lineRule="auto"/>
              <w:jc w:val="both"/>
              <w:rPr>
                <w:i/>
                <w:color w:val="000000" w:themeColor="text1"/>
                <w:shd w:val="clear" w:color="auto" w:fill="FFFFFF"/>
              </w:rPr>
            </w:pPr>
            <w:r w:rsidRPr="00F55ED0">
              <w:rPr>
                <w:i/>
                <w:color w:val="000000" w:themeColor="text1"/>
                <w:shd w:val="clear" w:color="auto" w:fill="FFFFFF"/>
              </w:rPr>
              <w:t xml:space="preserve">The prevailing </w:t>
            </w:r>
            <w:r w:rsidR="00CB1527">
              <w:rPr>
                <w:i/>
                <w:color w:val="000000" w:themeColor="text1"/>
                <w:shd w:val="clear" w:color="auto" w:fill="FFFFFF"/>
              </w:rPr>
              <w:t xml:space="preserve">market </w:t>
            </w:r>
            <w:r w:rsidRPr="00F55ED0">
              <w:rPr>
                <w:i/>
                <w:color w:val="000000" w:themeColor="text1"/>
                <w:shd w:val="clear" w:color="auto" w:fill="FFFFFF"/>
              </w:rPr>
              <w:t xml:space="preserve">rate for the </w:t>
            </w:r>
            <w:r w:rsidR="0098165A">
              <w:rPr>
                <w:i/>
                <w:color w:val="000000" w:themeColor="text1"/>
                <w:shd w:val="clear" w:color="auto" w:fill="FFFFFF"/>
              </w:rPr>
              <w:t xml:space="preserve">Gala </w:t>
            </w:r>
            <w:r w:rsidRPr="00F55ED0">
              <w:rPr>
                <w:i/>
                <w:color w:val="000000" w:themeColor="text1"/>
                <w:shd w:val="clear" w:color="auto" w:fill="FFFFFF"/>
              </w:rPr>
              <w:t>in the subjec</w:t>
            </w:r>
            <w:r w:rsidR="00873586">
              <w:rPr>
                <w:i/>
                <w:color w:val="000000" w:themeColor="text1"/>
                <w:shd w:val="clear" w:color="auto" w:fill="FFFFFF"/>
              </w:rPr>
              <w:t>t locality depends on the size</w:t>
            </w:r>
            <w:r w:rsidR="00677EBC">
              <w:rPr>
                <w:i/>
                <w:color w:val="000000" w:themeColor="text1"/>
                <w:shd w:val="clear" w:color="auto" w:fill="FFFFFF"/>
              </w:rPr>
              <w:t>,</w:t>
            </w:r>
            <w:r w:rsidR="00873586">
              <w:rPr>
                <w:i/>
                <w:color w:val="000000" w:themeColor="text1"/>
                <w:shd w:val="clear" w:color="auto" w:fill="FFFFFF"/>
              </w:rPr>
              <w:t xml:space="preserve"> Location, Floor</w:t>
            </w:r>
            <w:r w:rsidR="00BE110E">
              <w:rPr>
                <w:i/>
                <w:color w:val="000000" w:themeColor="text1"/>
                <w:shd w:val="clear" w:color="auto" w:fill="FFFFFF"/>
              </w:rPr>
              <w:t xml:space="preserve"> level</w:t>
            </w:r>
            <w:r w:rsidR="00873586">
              <w:rPr>
                <w:i/>
                <w:color w:val="000000" w:themeColor="text1"/>
                <w:shd w:val="clear" w:color="auto" w:fill="FFFFFF"/>
              </w:rPr>
              <w:t xml:space="preserve"> of the property</w:t>
            </w:r>
            <w:r w:rsidR="0056046C">
              <w:rPr>
                <w:i/>
                <w:color w:val="000000" w:themeColor="text1"/>
                <w:shd w:val="clear" w:color="auto" w:fill="FFFFFF"/>
              </w:rPr>
              <w:t>.</w:t>
            </w:r>
          </w:p>
          <w:p w14:paraId="35F0292B" w14:textId="17547EB4" w:rsidR="00CB1527" w:rsidRDefault="00F55ED0" w:rsidP="00F55ED0">
            <w:pPr>
              <w:pStyle w:val="NoSpacing"/>
              <w:numPr>
                <w:ilvl w:val="0"/>
                <w:numId w:val="1"/>
              </w:numPr>
              <w:spacing w:line="276" w:lineRule="auto"/>
              <w:jc w:val="both"/>
              <w:rPr>
                <w:i/>
                <w:color w:val="000000" w:themeColor="text1"/>
                <w:shd w:val="clear" w:color="auto" w:fill="FFFFFF"/>
              </w:rPr>
            </w:pPr>
            <w:r w:rsidRPr="00CB1527">
              <w:rPr>
                <w:i/>
                <w:color w:val="000000" w:themeColor="text1"/>
                <w:shd w:val="clear" w:color="auto" w:fill="FFFFFF"/>
              </w:rPr>
              <w:t xml:space="preserve">The </w:t>
            </w:r>
            <w:r w:rsidR="00CB1527" w:rsidRPr="00CB1527">
              <w:rPr>
                <w:i/>
                <w:color w:val="000000" w:themeColor="text1"/>
                <w:shd w:val="clear" w:color="auto" w:fill="FFFFFF"/>
              </w:rPr>
              <w:t xml:space="preserve">prevailing rate for </w:t>
            </w:r>
            <w:r w:rsidR="00A122D3">
              <w:rPr>
                <w:i/>
                <w:color w:val="000000" w:themeColor="text1"/>
                <w:shd w:val="clear" w:color="auto" w:fill="FFFFFF"/>
              </w:rPr>
              <w:t xml:space="preserve">Gala </w:t>
            </w:r>
            <w:r w:rsidR="00CB1527" w:rsidRPr="00CB1527">
              <w:rPr>
                <w:i/>
                <w:color w:val="000000" w:themeColor="text1"/>
                <w:shd w:val="clear" w:color="auto" w:fill="FFFFFF"/>
              </w:rPr>
              <w:t>located nearby t</w:t>
            </w:r>
            <w:r w:rsidR="00CB1527">
              <w:rPr>
                <w:i/>
                <w:color w:val="000000" w:themeColor="text1"/>
                <w:shd w:val="clear" w:color="auto" w:fill="FFFFFF"/>
              </w:rPr>
              <w:t xml:space="preserve">he subject locality is between </w:t>
            </w:r>
            <w:proofErr w:type="gramStart"/>
            <w:r w:rsidR="00CB1527">
              <w:rPr>
                <w:i/>
                <w:color w:val="000000" w:themeColor="text1"/>
                <w:shd w:val="clear" w:color="auto" w:fill="FFFFFF"/>
              </w:rPr>
              <w:t>Rs.</w:t>
            </w:r>
            <w:r w:rsidR="00A122D3">
              <w:rPr>
                <w:i/>
                <w:color w:val="000000" w:themeColor="text1"/>
                <w:shd w:val="clear" w:color="auto" w:fill="FFFFFF"/>
              </w:rPr>
              <w:t>10</w:t>
            </w:r>
            <w:r w:rsidR="00CB1527">
              <w:rPr>
                <w:i/>
                <w:color w:val="000000" w:themeColor="text1"/>
                <w:shd w:val="clear" w:color="auto" w:fill="FFFFFF"/>
              </w:rPr>
              <w:t>,000</w:t>
            </w:r>
            <w:proofErr w:type="gramEnd"/>
            <w:r w:rsidR="00CB1527">
              <w:rPr>
                <w:i/>
                <w:color w:val="000000" w:themeColor="text1"/>
                <w:shd w:val="clear" w:color="auto" w:fill="FFFFFF"/>
              </w:rPr>
              <w:t>/- to R</w:t>
            </w:r>
            <w:r w:rsidR="00CB1527" w:rsidRPr="00CB1527">
              <w:rPr>
                <w:i/>
                <w:color w:val="000000" w:themeColor="text1"/>
                <w:shd w:val="clear" w:color="auto" w:fill="FFFFFF"/>
              </w:rPr>
              <w:t>s</w:t>
            </w:r>
            <w:r w:rsidR="00CB1527">
              <w:rPr>
                <w:i/>
                <w:color w:val="000000" w:themeColor="text1"/>
                <w:shd w:val="clear" w:color="auto" w:fill="FFFFFF"/>
              </w:rPr>
              <w:t>.</w:t>
            </w:r>
            <w:r w:rsidR="00AC76DC">
              <w:rPr>
                <w:i/>
                <w:color w:val="000000" w:themeColor="text1"/>
                <w:shd w:val="clear" w:color="auto" w:fill="FFFFFF"/>
              </w:rPr>
              <w:t>13</w:t>
            </w:r>
            <w:r w:rsidR="00CB1527">
              <w:rPr>
                <w:i/>
                <w:color w:val="000000" w:themeColor="text1"/>
                <w:shd w:val="clear" w:color="auto" w:fill="FFFFFF"/>
              </w:rPr>
              <w:t xml:space="preserve">,000/- per </w:t>
            </w:r>
            <w:proofErr w:type="spellStart"/>
            <w:r w:rsidR="00CB1527">
              <w:rPr>
                <w:i/>
                <w:color w:val="000000" w:themeColor="text1"/>
                <w:shd w:val="clear" w:color="auto" w:fill="FFFFFF"/>
              </w:rPr>
              <w:t>sq.ft</w:t>
            </w:r>
            <w:proofErr w:type="spellEnd"/>
            <w:r w:rsidR="00CB1527">
              <w:rPr>
                <w:i/>
                <w:color w:val="000000" w:themeColor="text1"/>
                <w:shd w:val="clear" w:color="auto" w:fill="FFFFFF"/>
              </w:rPr>
              <w:t xml:space="preserve"> on </w:t>
            </w:r>
            <w:r w:rsidR="00A122D3">
              <w:rPr>
                <w:i/>
                <w:color w:val="000000" w:themeColor="text1"/>
                <w:shd w:val="clear" w:color="auto" w:fill="FFFFFF"/>
              </w:rPr>
              <w:t xml:space="preserve">Built up </w:t>
            </w:r>
            <w:r w:rsidR="00CB1527">
              <w:rPr>
                <w:i/>
                <w:color w:val="000000" w:themeColor="text1"/>
                <w:shd w:val="clear" w:color="auto" w:fill="FFFFFF"/>
              </w:rPr>
              <w:t>area</w:t>
            </w:r>
          </w:p>
          <w:p w14:paraId="5DC0249A" w14:textId="303BA788" w:rsidR="00CB1527" w:rsidRDefault="00F55ED0" w:rsidP="004C71DD">
            <w:pPr>
              <w:pStyle w:val="NoSpacing"/>
              <w:numPr>
                <w:ilvl w:val="0"/>
                <w:numId w:val="1"/>
              </w:numPr>
              <w:spacing w:line="276" w:lineRule="auto"/>
              <w:jc w:val="both"/>
              <w:rPr>
                <w:i/>
                <w:color w:val="000000" w:themeColor="text1"/>
                <w:shd w:val="clear" w:color="auto" w:fill="FFFFFF"/>
              </w:rPr>
            </w:pPr>
            <w:r w:rsidRPr="00CB1527">
              <w:rPr>
                <w:i/>
                <w:color w:val="000000" w:themeColor="text1"/>
                <w:shd w:val="clear" w:color="auto" w:fill="FFFFFF"/>
              </w:rPr>
              <w:t xml:space="preserve">The subject locality is a clustered </w:t>
            </w:r>
            <w:r w:rsidR="00B633E2">
              <w:rPr>
                <w:i/>
                <w:color w:val="000000" w:themeColor="text1"/>
                <w:shd w:val="clear" w:color="auto" w:fill="FFFFFF"/>
              </w:rPr>
              <w:t xml:space="preserve">Industrial </w:t>
            </w:r>
            <w:r w:rsidRPr="00CB1527">
              <w:rPr>
                <w:i/>
                <w:color w:val="000000" w:themeColor="text1"/>
                <w:shd w:val="clear" w:color="auto" w:fill="FFFFFF"/>
              </w:rPr>
              <w:t xml:space="preserve">area where there are many </w:t>
            </w:r>
            <w:r w:rsidR="00B633E2">
              <w:rPr>
                <w:i/>
                <w:color w:val="000000" w:themeColor="text1"/>
                <w:shd w:val="clear" w:color="auto" w:fill="FFFFFF"/>
              </w:rPr>
              <w:t>Industrial sheds and industrial estate</w:t>
            </w:r>
            <w:r w:rsidR="00AC76DC">
              <w:rPr>
                <w:i/>
                <w:color w:val="000000" w:themeColor="text1"/>
                <w:shd w:val="clear" w:color="auto" w:fill="FFFFFF"/>
              </w:rPr>
              <w:t xml:space="preserve"> are developed nearby.</w:t>
            </w:r>
          </w:p>
          <w:p w14:paraId="2FABA9E8" w14:textId="0A2DAD39" w:rsidR="003B0AC4" w:rsidRDefault="00F55ED0" w:rsidP="004C71DD">
            <w:pPr>
              <w:pStyle w:val="NoSpacing"/>
              <w:numPr>
                <w:ilvl w:val="0"/>
                <w:numId w:val="1"/>
              </w:numPr>
              <w:spacing w:line="276" w:lineRule="auto"/>
              <w:jc w:val="both"/>
              <w:rPr>
                <w:i/>
                <w:color w:val="000000" w:themeColor="text1"/>
                <w:shd w:val="clear" w:color="auto" w:fill="FFFFFF"/>
              </w:rPr>
            </w:pPr>
            <w:r w:rsidRPr="00CB1527">
              <w:rPr>
                <w:i/>
                <w:color w:val="000000" w:themeColor="text1"/>
                <w:shd w:val="clear" w:color="auto" w:fill="FFFFFF"/>
              </w:rPr>
              <w:t xml:space="preserve">Demand </w:t>
            </w:r>
            <w:r w:rsidR="00CB1527">
              <w:rPr>
                <w:i/>
                <w:color w:val="000000" w:themeColor="text1"/>
                <w:shd w:val="clear" w:color="auto" w:fill="FFFFFF"/>
              </w:rPr>
              <w:t xml:space="preserve">and supply </w:t>
            </w:r>
            <w:r w:rsidRPr="00CB1527">
              <w:rPr>
                <w:i/>
                <w:color w:val="000000" w:themeColor="text1"/>
                <w:shd w:val="clear" w:color="auto" w:fill="FFFFFF"/>
              </w:rPr>
              <w:t xml:space="preserve">for </w:t>
            </w:r>
            <w:r w:rsidR="00344543">
              <w:rPr>
                <w:i/>
                <w:color w:val="000000" w:themeColor="text1"/>
                <w:shd w:val="clear" w:color="auto" w:fill="FFFFFF"/>
              </w:rPr>
              <w:t xml:space="preserve">Gala </w:t>
            </w:r>
            <w:r w:rsidRPr="00CB1527">
              <w:rPr>
                <w:i/>
                <w:color w:val="000000" w:themeColor="text1"/>
                <w:shd w:val="clear" w:color="auto" w:fill="FFFFFF"/>
              </w:rPr>
              <w:t xml:space="preserve">is </w:t>
            </w:r>
            <w:r w:rsidR="00E22B8B" w:rsidRPr="00CB1527">
              <w:rPr>
                <w:i/>
                <w:color w:val="000000" w:themeColor="text1"/>
                <w:shd w:val="clear" w:color="auto" w:fill="FFFFFF"/>
              </w:rPr>
              <w:t xml:space="preserve">moderate </w:t>
            </w:r>
            <w:r w:rsidR="003B0AC4" w:rsidRPr="00CB1527">
              <w:rPr>
                <w:i/>
                <w:color w:val="000000" w:themeColor="text1"/>
                <w:shd w:val="clear" w:color="auto" w:fill="FFFFFF"/>
              </w:rPr>
              <w:t>in the subject locality.</w:t>
            </w:r>
          </w:p>
          <w:p w14:paraId="155B23EC" w14:textId="1A6B1926" w:rsidR="00AC76DC" w:rsidRPr="00CB1527" w:rsidRDefault="00AC76DC" w:rsidP="004C71DD">
            <w:pPr>
              <w:pStyle w:val="NoSpacing"/>
              <w:numPr>
                <w:ilvl w:val="0"/>
                <w:numId w:val="1"/>
              </w:numPr>
              <w:spacing w:line="276" w:lineRule="auto"/>
              <w:jc w:val="both"/>
              <w:rPr>
                <w:i/>
                <w:color w:val="000000" w:themeColor="text1"/>
                <w:shd w:val="clear" w:color="auto" w:fill="FFFFFF"/>
              </w:rPr>
            </w:pPr>
            <w:r>
              <w:rPr>
                <w:i/>
                <w:color w:val="000000" w:themeColor="text1"/>
                <w:shd w:val="clear" w:color="auto" w:fill="FFFFFF"/>
              </w:rPr>
              <w:t>However, the subject properties are NPA properties and are average in condition and the OC is obtained only for the Ground Floor.</w:t>
            </w:r>
          </w:p>
          <w:p w14:paraId="4A6D6FD1" w14:textId="77777777" w:rsidR="003B0AC4" w:rsidRDefault="003B0AC4" w:rsidP="004C71DD">
            <w:pPr>
              <w:pStyle w:val="NoSpacing"/>
              <w:spacing w:line="276" w:lineRule="auto"/>
              <w:jc w:val="both"/>
              <w:rPr>
                <w:i/>
                <w:color w:val="000000" w:themeColor="text1"/>
                <w:shd w:val="clear" w:color="auto" w:fill="FFFFFF"/>
              </w:rPr>
            </w:pPr>
          </w:p>
          <w:p w14:paraId="7749FB18" w14:textId="50905D16" w:rsidR="00900C35" w:rsidRPr="003B0AC4" w:rsidRDefault="00F55ED0" w:rsidP="00AC76DC">
            <w:pPr>
              <w:pStyle w:val="NoSpacing"/>
              <w:spacing w:line="276" w:lineRule="auto"/>
              <w:jc w:val="both"/>
              <w:rPr>
                <w:i/>
                <w:color w:val="000000" w:themeColor="text1"/>
                <w:shd w:val="clear" w:color="auto" w:fill="FFFFFF"/>
              </w:rPr>
            </w:pPr>
            <w:r w:rsidRPr="00F55ED0">
              <w:rPr>
                <w:i/>
                <w:color w:val="000000" w:themeColor="text1"/>
                <w:shd w:val="clear" w:color="auto" w:fill="FFFFFF"/>
              </w:rPr>
              <w:t>Therefore, considering all the above mentioned factors</w:t>
            </w:r>
            <w:r w:rsidR="00AC76DC">
              <w:rPr>
                <w:i/>
                <w:color w:val="000000" w:themeColor="text1"/>
                <w:shd w:val="clear" w:color="auto" w:fill="FFFFFF"/>
              </w:rPr>
              <w:t xml:space="preserve"> and size, </w:t>
            </w:r>
            <w:r w:rsidR="00AC76DC" w:rsidRPr="00F55ED0">
              <w:rPr>
                <w:i/>
                <w:color w:val="000000" w:themeColor="text1"/>
                <w:shd w:val="clear" w:color="auto" w:fill="FFFFFF"/>
              </w:rPr>
              <w:t>location,</w:t>
            </w:r>
            <w:r w:rsidR="00AC76DC">
              <w:rPr>
                <w:i/>
                <w:color w:val="000000" w:themeColor="text1"/>
                <w:shd w:val="clear" w:color="auto" w:fill="FFFFFF"/>
              </w:rPr>
              <w:t xml:space="preserve"> floor,</w:t>
            </w:r>
            <w:r w:rsidR="00AC76DC" w:rsidRPr="00F55ED0">
              <w:rPr>
                <w:i/>
                <w:color w:val="000000" w:themeColor="text1"/>
                <w:shd w:val="clear" w:color="auto" w:fill="FFFFFF"/>
              </w:rPr>
              <w:t xml:space="preserve"> frontage and </w:t>
            </w:r>
            <w:r w:rsidR="00AC76DC">
              <w:rPr>
                <w:i/>
                <w:color w:val="000000" w:themeColor="text1"/>
                <w:shd w:val="clear" w:color="auto" w:fill="FFFFFF"/>
              </w:rPr>
              <w:t xml:space="preserve">the fact that the subject Property is NPA </w:t>
            </w:r>
            <w:r w:rsidR="00AC76DC" w:rsidRPr="00F55ED0">
              <w:rPr>
                <w:i/>
                <w:color w:val="000000" w:themeColor="text1"/>
                <w:shd w:val="clear" w:color="auto" w:fill="FFFFFF"/>
              </w:rPr>
              <w:t>etc.</w:t>
            </w:r>
            <w:r w:rsidRPr="00F55ED0">
              <w:rPr>
                <w:i/>
                <w:color w:val="000000" w:themeColor="text1"/>
                <w:shd w:val="clear" w:color="auto" w:fill="FFFFFF"/>
              </w:rPr>
              <w:t xml:space="preserve">, we are on the view that market rate </w:t>
            </w:r>
            <w:r w:rsidR="00CB1527">
              <w:rPr>
                <w:i/>
                <w:color w:val="000000" w:themeColor="text1"/>
                <w:shd w:val="clear" w:color="auto" w:fill="FFFFFF"/>
              </w:rPr>
              <w:t>for the subject Property is Rs.</w:t>
            </w:r>
            <w:r w:rsidR="00AC76DC">
              <w:rPr>
                <w:i/>
                <w:color w:val="000000" w:themeColor="text1"/>
                <w:shd w:val="clear" w:color="auto" w:fill="FFFFFF"/>
              </w:rPr>
              <w:t>7</w:t>
            </w:r>
            <w:r w:rsidR="00A95AB9">
              <w:rPr>
                <w:i/>
                <w:color w:val="000000" w:themeColor="text1"/>
                <w:shd w:val="clear" w:color="auto" w:fill="FFFFFF"/>
              </w:rPr>
              <w:t>,</w:t>
            </w:r>
            <w:r w:rsidR="00AC76DC">
              <w:rPr>
                <w:i/>
                <w:color w:val="000000" w:themeColor="text1"/>
                <w:shd w:val="clear" w:color="auto" w:fill="FFFFFF"/>
              </w:rPr>
              <w:t>5</w:t>
            </w:r>
            <w:r w:rsidR="003E183D">
              <w:rPr>
                <w:i/>
                <w:color w:val="000000" w:themeColor="text1"/>
                <w:shd w:val="clear" w:color="auto" w:fill="FFFFFF"/>
              </w:rPr>
              <w:t>00</w:t>
            </w:r>
            <w:r w:rsidRPr="00F55ED0">
              <w:rPr>
                <w:i/>
                <w:color w:val="000000" w:themeColor="text1"/>
                <w:shd w:val="clear" w:color="auto" w:fill="FFFFFF"/>
              </w:rPr>
              <w:t xml:space="preserve">/- </w:t>
            </w:r>
            <w:r w:rsidR="00CB1527">
              <w:rPr>
                <w:i/>
                <w:color w:val="000000" w:themeColor="text1"/>
                <w:shd w:val="clear" w:color="auto" w:fill="FFFFFF"/>
              </w:rPr>
              <w:t xml:space="preserve">per </w:t>
            </w:r>
            <w:proofErr w:type="spellStart"/>
            <w:r w:rsidR="00CB1527">
              <w:rPr>
                <w:i/>
                <w:color w:val="000000" w:themeColor="text1"/>
                <w:shd w:val="clear" w:color="auto" w:fill="FFFFFF"/>
              </w:rPr>
              <w:t>sq.f</w:t>
            </w:r>
            <w:r w:rsidR="003B0AC4">
              <w:rPr>
                <w:i/>
                <w:color w:val="000000" w:themeColor="text1"/>
                <w:shd w:val="clear" w:color="auto" w:fill="FFFFFF"/>
              </w:rPr>
              <w:t>t</w:t>
            </w:r>
            <w:proofErr w:type="spellEnd"/>
            <w:r w:rsidR="003B0AC4">
              <w:rPr>
                <w:i/>
                <w:color w:val="000000" w:themeColor="text1"/>
                <w:shd w:val="clear" w:color="auto" w:fill="FFFFFF"/>
              </w:rPr>
              <w:t xml:space="preserve">. on </w:t>
            </w:r>
            <w:r w:rsidR="00B5160F">
              <w:rPr>
                <w:i/>
                <w:color w:val="000000" w:themeColor="text1"/>
                <w:shd w:val="clear" w:color="auto" w:fill="FFFFFF"/>
              </w:rPr>
              <w:t xml:space="preserve">Built up </w:t>
            </w:r>
            <w:r w:rsidR="003B0AC4">
              <w:rPr>
                <w:i/>
                <w:color w:val="000000" w:themeColor="text1"/>
                <w:shd w:val="clear" w:color="auto" w:fill="FFFFFF"/>
              </w:rPr>
              <w:t xml:space="preserve">area </w:t>
            </w:r>
            <w:r w:rsidRPr="00F55ED0">
              <w:rPr>
                <w:i/>
                <w:color w:val="000000" w:themeColor="text1"/>
                <w:shd w:val="clear" w:color="auto" w:fill="FFFFFF"/>
              </w:rPr>
              <w:t xml:space="preserve">for the </w:t>
            </w:r>
            <w:r w:rsidR="00B5160F">
              <w:rPr>
                <w:i/>
                <w:color w:val="000000" w:themeColor="text1"/>
                <w:shd w:val="clear" w:color="auto" w:fill="FFFFFF"/>
              </w:rPr>
              <w:t>1</w:t>
            </w:r>
            <w:r w:rsidR="00B5160F" w:rsidRPr="00B5160F">
              <w:rPr>
                <w:i/>
                <w:color w:val="000000" w:themeColor="text1"/>
                <w:shd w:val="clear" w:color="auto" w:fill="FFFFFF"/>
                <w:vertAlign w:val="superscript"/>
              </w:rPr>
              <w:t>st</w:t>
            </w:r>
            <w:r w:rsidR="00B5160F">
              <w:rPr>
                <w:i/>
                <w:color w:val="000000" w:themeColor="text1"/>
                <w:shd w:val="clear" w:color="auto" w:fill="FFFFFF"/>
              </w:rPr>
              <w:t xml:space="preserve"> </w:t>
            </w:r>
            <w:r w:rsidRPr="00F55ED0">
              <w:rPr>
                <w:i/>
                <w:color w:val="000000" w:themeColor="text1"/>
                <w:shd w:val="clear" w:color="auto" w:fill="FFFFFF"/>
              </w:rPr>
              <w:t>floor</w:t>
            </w:r>
            <w:r w:rsidR="00AC76DC">
              <w:rPr>
                <w:i/>
                <w:color w:val="000000" w:themeColor="text1"/>
                <w:shd w:val="clear" w:color="auto" w:fill="FFFFFF"/>
              </w:rPr>
              <w:t xml:space="preserve"> which seems to be reasonable in our view.</w:t>
            </w:r>
          </w:p>
        </w:tc>
      </w:tr>
    </w:tbl>
    <w:p w14:paraId="74BC0894" w14:textId="50D2F8FF" w:rsidR="006971FD" w:rsidRDefault="006971FD" w:rsidP="006971FD">
      <w:pPr>
        <w:spacing w:after="0"/>
      </w:pPr>
    </w:p>
    <w:p w14:paraId="661A973E" w14:textId="2AF0AC09" w:rsidR="00D900E4" w:rsidRDefault="00AC76DC" w:rsidP="00AC76DC">
      <w:pPr>
        <w:spacing w:after="0"/>
        <w:jc w:val="center"/>
      </w:pPr>
      <w:r w:rsidRPr="00AC76DC">
        <w:rPr>
          <w:noProof/>
          <w:lang w:bidi="ar-SA"/>
        </w:rPr>
        <w:drawing>
          <wp:inline distT="0" distB="0" distL="0" distR="0" wp14:anchorId="79FD3132" wp14:editId="04A03D8D">
            <wp:extent cx="5646987" cy="2968831"/>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51714" cy="2971316"/>
                    </a:xfrm>
                    <a:prstGeom prst="rect">
                      <a:avLst/>
                    </a:prstGeom>
                    <a:noFill/>
                    <a:ln>
                      <a:noFill/>
                    </a:ln>
                  </pic:spPr>
                </pic:pic>
              </a:graphicData>
            </a:graphic>
          </wp:inline>
        </w:drawing>
      </w:r>
    </w:p>
    <w:p w14:paraId="1E6AE4D8" w14:textId="77777777" w:rsidR="00D900E4" w:rsidRDefault="00D900E4" w:rsidP="00D900E4">
      <w:pPr>
        <w:spacing w:after="0"/>
        <w:jc w:val="center"/>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910"/>
        <w:gridCol w:w="1075"/>
        <w:gridCol w:w="2529"/>
      </w:tblGrid>
      <w:tr w:rsidR="006971FD" w:rsidRPr="003C2D8F" w14:paraId="05F054E8" w14:textId="77777777" w:rsidTr="006971FD">
        <w:trPr>
          <w:trHeight w:val="60"/>
          <w:jc w:val="center"/>
        </w:trPr>
        <w:tc>
          <w:tcPr>
            <w:tcW w:w="730" w:type="dxa"/>
            <w:tcBorders>
              <w:bottom w:val="single" w:sz="4" w:space="0" w:color="auto"/>
            </w:tcBorders>
            <w:shd w:val="clear" w:color="auto" w:fill="C6D9F1" w:themeFill="text2" w:themeFillTint="33"/>
          </w:tcPr>
          <w:p w14:paraId="6CA1FFC9" w14:textId="77777777" w:rsidR="006971FD" w:rsidRPr="007D6B4B" w:rsidRDefault="006971FD" w:rsidP="00173F35">
            <w:pPr>
              <w:pStyle w:val="ListParagraph"/>
              <w:numPr>
                <w:ilvl w:val="0"/>
                <w:numId w:val="26"/>
              </w:numPr>
              <w:contextualSpacing/>
              <w:rPr>
                <w:sz w:val="20"/>
                <w:szCs w:val="20"/>
              </w:rPr>
            </w:pPr>
          </w:p>
        </w:tc>
        <w:tc>
          <w:tcPr>
            <w:tcW w:w="10610" w:type="dxa"/>
            <w:gridSpan w:val="6"/>
            <w:tcBorders>
              <w:bottom w:val="single" w:sz="4" w:space="0" w:color="auto"/>
            </w:tcBorders>
            <w:shd w:val="clear" w:color="auto" w:fill="C6D9F1" w:themeFill="text2" w:themeFillTint="33"/>
          </w:tcPr>
          <w:p w14:paraId="1DDEC320" w14:textId="77777777" w:rsidR="006971FD" w:rsidRPr="005E04DB" w:rsidRDefault="006971FD" w:rsidP="006971FD">
            <w:pPr>
              <w:spacing w:line="276" w:lineRule="auto"/>
              <w:jc w:val="center"/>
              <w:rPr>
                <w:b/>
                <w:szCs w:val="20"/>
              </w:rPr>
            </w:pPr>
            <w:r w:rsidRPr="005E04DB">
              <w:rPr>
                <w:b/>
                <w:szCs w:val="20"/>
              </w:rPr>
              <w:t>VALUATION CALCULATION</w:t>
            </w:r>
          </w:p>
        </w:tc>
      </w:tr>
      <w:tr w:rsidR="006971FD" w:rsidRPr="003C2D8F" w14:paraId="31CC36F1" w14:textId="77777777" w:rsidTr="006971FD">
        <w:trPr>
          <w:trHeight w:val="60"/>
          <w:jc w:val="center"/>
        </w:trPr>
        <w:tc>
          <w:tcPr>
            <w:tcW w:w="730" w:type="dxa"/>
            <w:shd w:val="clear" w:color="auto" w:fill="DBE5F1" w:themeFill="accent1" w:themeFillTint="33"/>
          </w:tcPr>
          <w:p w14:paraId="6FF5F72F" w14:textId="77777777" w:rsidR="006971FD" w:rsidRPr="00DE60B0" w:rsidRDefault="006971FD" w:rsidP="00173F35">
            <w:pPr>
              <w:pStyle w:val="ListParagraph"/>
              <w:numPr>
                <w:ilvl w:val="0"/>
                <w:numId w:val="28"/>
              </w:numPr>
              <w:contextualSpacing/>
              <w:rPr>
                <w:sz w:val="20"/>
                <w:szCs w:val="20"/>
              </w:rPr>
            </w:pPr>
          </w:p>
        </w:tc>
        <w:tc>
          <w:tcPr>
            <w:tcW w:w="10610" w:type="dxa"/>
            <w:gridSpan w:val="6"/>
            <w:shd w:val="clear" w:color="auto" w:fill="DBE5F1" w:themeFill="accent1" w:themeFillTint="33"/>
          </w:tcPr>
          <w:p w14:paraId="4A18BB09" w14:textId="77777777" w:rsidR="006971FD" w:rsidRPr="005E04DB" w:rsidRDefault="006971FD" w:rsidP="006971FD">
            <w:pPr>
              <w:spacing w:line="276" w:lineRule="auto"/>
              <w:jc w:val="center"/>
              <w:rPr>
                <w:b/>
                <w:szCs w:val="20"/>
              </w:rPr>
            </w:pPr>
            <w:r w:rsidRPr="005E04DB">
              <w:rPr>
                <w:b/>
                <w:szCs w:val="20"/>
              </w:rPr>
              <w:t>GUIDELINE/ CIRCLE VALUE</w:t>
            </w:r>
          </w:p>
        </w:tc>
      </w:tr>
      <w:tr w:rsidR="006971FD" w:rsidRPr="003C2D8F" w14:paraId="7E02F371" w14:textId="77777777" w:rsidTr="006971FD">
        <w:trPr>
          <w:trHeight w:val="60"/>
          <w:jc w:val="center"/>
        </w:trPr>
        <w:tc>
          <w:tcPr>
            <w:tcW w:w="730" w:type="dxa"/>
            <w:vMerge w:val="restart"/>
            <w:vAlign w:val="center"/>
          </w:tcPr>
          <w:p w14:paraId="026479E5" w14:textId="77777777" w:rsidR="006971FD" w:rsidRPr="00DE60B0" w:rsidRDefault="006971FD" w:rsidP="00173F35">
            <w:pPr>
              <w:pStyle w:val="ListParagraph"/>
              <w:numPr>
                <w:ilvl w:val="0"/>
                <w:numId w:val="27"/>
              </w:numPr>
              <w:contextualSpacing/>
              <w:rPr>
                <w:sz w:val="20"/>
                <w:szCs w:val="20"/>
              </w:rPr>
            </w:pPr>
          </w:p>
          <w:p w14:paraId="63A4FE76" w14:textId="77777777" w:rsidR="006971FD" w:rsidRPr="00FA5F90" w:rsidRDefault="006971FD" w:rsidP="006971FD"/>
          <w:p w14:paraId="4BC2DE85" w14:textId="77777777" w:rsidR="006971FD" w:rsidRPr="00FA5F90" w:rsidRDefault="006971FD" w:rsidP="006971FD"/>
        </w:tc>
        <w:tc>
          <w:tcPr>
            <w:tcW w:w="3403" w:type="dxa"/>
            <w:vMerge w:val="restart"/>
            <w:vAlign w:val="center"/>
          </w:tcPr>
          <w:p w14:paraId="0DDF6325" w14:textId="77777777" w:rsidR="006971FD" w:rsidRPr="00FA5F90" w:rsidRDefault="006971FD" w:rsidP="006971FD">
            <w:pPr>
              <w:rPr>
                <w:b/>
                <w:sz w:val="20"/>
                <w:szCs w:val="20"/>
              </w:rPr>
            </w:pPr>
            <w:r w:rsidRPr="00FA5F90">
              <w:rPr>
                <w:b/>
                <w:sz w:val="20"/>
                <w:szCs w:val="20"/>
              </w:rPr>
              <w:t>Land</w:t>
            </w:r>
            <w:r>
              <w:rPr>
                <w:b/>
                <w:sz w:val="20"/>
                <w:szCs w:val="20"/>
              </w:rPr>
              <w:t xml:space="preserve"> Value </w:t>
            </w:r>
            <w:sdt>
              <w:sdtPr>
                <w:rPr>
                  <w:i/>
                  <w:sz w:val="18"/>
                  <w:szCs w:val="20"/>
                </w:rPr>
                <w:id w:val="21911067"/>
                <w:dropDownList>
                  <w:listItem w:value="Choose an item."/>
                  <w:listItem w:displayText="(Not considered since this is a built-up unit valuation)" w:value="(Not considered since this is a built-up unit valuation)"/>
                  <w:listItem w:displayText=" " w:value=" "/>
                </w:dropDownList>
              </w:sdtPr>
              <w:sdtEndPr/>
              <w:sdtContent>
                <w:r w:rsidR="005F463B">
                  <w:rPr>
                    <w:i/>
                    <w:sz w:val="18"/>
                    <w:szCs w:val="20"/>
                  </w:rPr>
                  <w:t>(Not considered since this is a built-up unit valuation)</w:t>
                </w:r>
              </w:sdtContent>
            </w:sdt>
          </w:p>
        </w:tc>
        <w:tc>
          <w:tcPr>
            <w:tcW w:w="2268" w:type="dxa"/>
          </w:tcPr>
          <w:p w14:paraId="4DEB3937" w14:textId="77777777" w:rsidR="00DB0445" w:rsidRDefault="006971FD" w:rsidP="006971FD">
            <w:pPr>
              <w:spacing w:line="276" w:lineRule="auto"/>
              <w:jc w:val="center"/>
              <w:rPr>
                <w:b/>
                <w:szCs w:val="20"/>
              </w:rPr>
            </w:pPr>
            <w:r w:rsidRPr="00DB0445">
              <w:rPr>
                <w:b/>
                <w:szCs w:val="20"/>
              </w:rPr>
              <w:t xml:space="preserve">Total Land Area considered as per documents/ site survey </w:t>
            </w:r>
          </w:p>
          <w:p w14:paraId="53FEC45A" w14:textId="77777777" w:rsidR="006971FD" w:rsidRPr="0022466E" w:rsidRDefault="006971FD" w:rsidP="006971FD">
            <w:pPr>
              <w:spacing w:line="276" w:lineRule="auto"/>
              <w:jc w:val="center"/>
              <w:rPr>
                <w:b/>
                <w:sz w:val="20"/>
                <w:szCs w:val="20"/>
              </w:rPr>
            </w:pPr>
            <w:r w:rsidRPr="00DB0445">
              <w:rPr>
                <w:i/>
                <w:sz w:val="18"/>
                <w:szCs w:val="20"/>
              </w:rPr>
              <w:t>(whichever is less)</w:t>
            </w:r>
          </w:p>
        </w:tc>
        <w:tc>
          <w:tcPr>
            <w:tcW w:w="2410" w:type="dxa"/>
            <w:gridSpan w:val="3"/>
          </w:tcPr>
          <w:p w14:paraId="6FBF9492" w14:textId="77777777" w:rsidR="006971FD" w:rsidRPr="0022466E" w:rsidRDefault="006971FD" w:rsidP="006971FD">
            <w:pPr>
              <w:spacing w:line="276" w:lineRule="auto"/>
              <w:jc w:val="center"/>
              <w:rPr>
                <w:b/>
                <w:sz w:val="16"/>
                <w:szCs w:val="20"/>
              </w:rPr>
            </w:pPr>
            <w:r w:rsidRPr="00DB0445">
              <w:rPr>
                <w:b/>
                <w:szCs w:val="20"/>
              </w:rPr>
              <w:t>Prevailing Rates Range</w:t>
            </w:r>
          </w:p>
        </w:tc>
        <w:tc>
          <w:tcPr>
            <w:tcW w:w="2529" w:type="dxa"/>
          </w:tcPr>
          <w:p w14:paraId="23B3AA1D" w14:textId="77777777" w:rsidR="006971FD" w:rsidRPr="0022466E" w:rsidRDefault="006971FD" w:rsidP="006971FD">
            <w:pPr>
              <w:spacing w:line="276" w:lineRule="auto"/>
              <w:jc w:val="center"/>
              <w:rPr>
                <w:b/>
                <w:sz w:val="16"/>
                <w:szCs w:val="20"/>
              </w:rPr>
            </w:pPr>
            <w:r w:rsidRPr="00DB0445">
              <w:rPr>
                <w:b/>
                <w:szCs w:val="20"/>
              </w:rPr>
              <w:t>Rates adopted</w:t>
            </w:r>
          </w:p>
          <w:p w14:paraId="3E91E4CA" w14:textId="77777777" w:rsidR="006971FD" w:rsidRPr="0022466E" w:rsidRDefault="006971FD" w:rsidP="006971FD">
            <w:pPr>
              <w:spacing w:line="276" w:lineRule="auto"/>
              <w:jc w:val="center"/>
              <w:rPr>
                <w:sz w:val="20"/>
                <w:szCs w:val="20"/>
              </w:rPr>
            </w:pPr>
            <w:r w:rsidRPr="00DB0445">
              <w:rPr>
                <w:sz w:val="18"/>
                <w:szCs w:val="20"/>
              </w:rPr>
              <w:t>(considering all characteristics&amp; assessment factors of the property)</w:t>
            </w:r>
          </w:p>
        </w:tc>
      </w:tr>
      <w:tr w:rsidR="006971FD" w:rsidRPr="003C2D8F" w14:paraId="203730A6" w14:textId="77777777" w:rsidTr="006971FD">
        <w:trPr>
          <w:trHeight w:val="60"/>
          <w:jc w:val="center"/>
        </w:trPr>
        <w:tc>
          <w:tcPr>
            <w:tcW w:w="730" w:type="dxa"/>
            <w:vMerge/>
          </w:tcPr>
          <w:p w14:paraId="524242FD"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Borders>
              <w:bottom w:val="single" w:sz="4" w:space="0" w:color="auto"/>
            </w:tcBorders>
          </w:tcPr>
          <w:p w14:paraId="5310D760" w14:textId="77777777" w:rsidR="006971FD" w:rsidRPr="00AA6F22" w:rsidRDefault="006971FD" w:rsidP="006971FD">
            <w:pPr>
              <w:spacing w:line="276" w:lineRule="auto"/>
              <w:rPr>
                <w:b/>
                <w:sz w:val="20"/>
                <w:szCs w:val="20"/>
              </w:rPr>
            </w:pPr>
          </w:p>
        </w:tc>
        <w:tc>
          <w:tcPr>
            <w:tcW w:w="2268" w:type="dxa"/>
            <w:tcBorders>
              <w:bottom w:val="single" w:sz="4" w:space="0" w:color="auto"/>
            </w:tcBorders>
          </w:tcPr>
          <w:p w14:paraId="48235431" w14:textId="77777777" w:rsidR="006971FD" w:rsidRPr="00F7688E" w:rsidRDefault="006971FD" w:rsidP="006971FD">
            <w:pPr>
              <w:spacing w:line="276" w:lineRule="auto"/>
              <w:jc w:val="center"/>
              <w:rPr>
                <w:sz w:val="20"/>
                <w:szCs w:val="20"/>
              </w:rPr>
            </w:pPr>
            <w:r>
              <w:rPr>
                <w:sz w:val="20"/>
                <w:szCs w:val="20"/>
              </w:rPr>
              <w:t>NA</w:t>
            </w:r>
          </w:p>
        </w:tc>
        <w:tc>
          <w:tcPr>
            <w:tcW w:w="2410" w:type="dxa"/>
            <w:gridSpan w:val="3"/>
            <w:tcBorders>
              <w:bottom w:val="single" w:sz="4" w:space="0" w:color="auto"/>
            </w:tcBorders>
          </w:tcPr>
          <w:p w14:paraId="0E61BF3C" w14:textId="77777777" w:rsidR="006971FD" w:rsidRPr="00C77078" w:rsidRDefault="006971FD" w:rsidP="006971FD">
            <w:pPr>
              <w:spacing w:line="276" w:lineRule="auto"/>
              <w:jc w:val="center"/>
              <w:rPr>
                <w:szCs w:val="20"/>
              </w:rPr>
            </w:pPr>
            <w:r>
              <w:rPr>
                <w:sz w:val="20"/>
                <w:szCs w:val="20"/>
              </w:rPr>
              <w:t>NA</w:t>
            </w:r>
          </w:p>
        </w:tc>
        <w:tc>
          <w:tcPr>
            <w:tcW w:w="2529" w:type="dxa"/>
            <w:tcBorders>
              <w:bottom w:val="single" w:sz="4" w:space="0" w:color="auto"/>
            </w:tcBorders>
          </w:tcPr>
          <w:p w14:paraId="56F215B2" w14:textId="77777777" w:rsidR="006971FD" w:rsidRPr="00C77078" w:rsidRDefault="006971FD" w:rsidP="006971FD">
            <w:pPr>
              <w:spacing w:line="276" w:lineRule="auto"/>
              <w:jc w:val="center"/>
              <w:rPr>
                <w:szCs w:val="20"/>
              </w:rPr>
            </w:pPr>
            <w:r>
              <w:rPr>
                <w:sz w:val="20"/>
                <w:szCs w:val="20"/>
              </w:rPr>
              <w:t>NA</w:t>
            </w:r>
          </w:p>
        </w:tc>
      </w:tr>
      <w:tr w:rsidR="006971FD" w:rsidRPr="003C2D8F" w14:paraId="0F87276C" w14:textId="77777777" w:rsidTr="006971FD">
        <w:trPr>
          <w:trHeight w:val="120"/>
          <w:jc w:val="center"/>
        </w:trPr>
        <w:tc>
          <w:tcPr>
            <w:tcW w:w="730" w:type="dxa"/>
            <w:vMerge/>
          </w:tcPr>
          <w:p w14:paraId="005201C3"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val="restart"/>
            <w:shd w:val="clear" w:color="auto" w:fill="DBE5F1" w:themeFill="accent1" w:themeFillTint="33"/>
            <w:vAlign w:val="center"/>
          </w:tcPr>
          <w:p w14:paraId="651A44D1" w14:textId="77777777" w:rsidR="006971FD" w:rsidRPr="0022466E" w:rsidRDefault="006971FD" w:rsidP="006971FD">
            <w:pPr>
              <w:spacing w:line="276" w:lineRule="auto"/>
              <w:jc w:val="center"/>
              <w:rPr>
                <w:b/>
                <w:i/>
                <w:color w:val="000000" w:themeColor="text1"/>
                <w:sz w:val="20"/>
                <w:szCs w:val="20"/>
              </w:rPr>
            </w:pPr>
            <w:r w:rsidRPr="00DB0445">
              <w:rPr>
                <w:b/>
                <w:i/>
                <w:color w:val="000000" w:themeColor="text1"/>
              </w:rPr>
              <w:t>Total Land Value (a)</w:t>
            </w:r>
          </w:p>
        </w:tc>
        <w:tc>
          <w:tcPr>
            <w:tcW w:w="7207" w:type="dxa"/>
            <w:gridSpan w:val="5"/>
            <w:shd w:val="clear" w:color="auto" w:fill="DBE5F1" w:themeFill="accent1" w:themeFillTint="33"/>
          </w:tcPr>
          <w:p w14:paraId="3BCF01DC" w14:textId="77777777" w:rsidR="006971FD" w:rsidRPr="0022466E" w:rsidRDefault="00FB752E" w:rsidP="006971FD">
            <w:pPr>
              <w:spacing w:line="276" w:lineRule="auto"/>
              <w:jc w:val="center"/>
              <w:rPr>
                <w:color w:val="000000" w:themeColor="text1"/>
                <w:sz w:val="20"/>
                <w:szCs w:val="20"/>
              </w:rPr>
            </w:pPr>
            <w:sdt>
              <w:sdtPr>
                <w:rPr>
                  <w:sz w:val="20"/>
                </w:r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F463B">
                  <w:rPr>
                    <w:sz w:val="20"/>
                  </w:rPr>
                  <w:t>NA</w:t>
                </w:r>
              </w:sdtContent>
            </w:sdt>
            <w:sdt>
              <w:sdtPr>
                <w:rPr>
                  <w:sz w:val="20"/>
                </w:rPr>
                <w:id w:val="-755353759"/>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6971FD">
                  <w:rPr>
                    <w:sz w:val="20"/>
                  </w:rPr>
                  <w:t xml:space="preserve">     </w:t>
                </w:r>
              </w:sdtContent>
            </w:sdt>
          </w:p>
        </w:tc>
      </w:tr>
      <w:tr w:rsidR="006971FD" w:rsidRPr="003C2D8F" w14:paraId="29CF7EBD" w14:textId="77777777" w:rsidTr="006971FD">
        <w:trPr>
          <w:trHeight w:val="120"/>
          <w:jc w:val="center"/>
        </w:trPr>
        <w:tc>
          <w:tcPr>
            <w:tcW w:w="730" w:type="dxa"/>
            <w:vMerge/>
          </w:tcPr>
          <w:p w14:paraId="4F000D2F" w14:textId="77777777" w:rsidR="006971FD" w:rsidRPr="003C2D8F" w:rsidRDefault="006971FD" w:rsidP="00173F35">
            <w:pPr>
              <w:pStyle w:val="ListParagraph"/>
              <w:numPr>
                <w:ilvl w:val="0"/>
                <w:numId w:val="20"/>
              </w:numPr>
              <w:contextualSpacing/>
              <w:rPr>
                <w:sz w:val="20"/>
                <w:szCs w:val="20"/>
              </w:rPr>
            </w:pPr>
          </w:p>
        </w:tc>
        <w:tc>
          <w:tcPr>
            <w:tcW w:w="3403" w:type="dxa"/>
            <w:vMerge/>
            <w:shd w:val="clear" w:color="auto" w:fill="DBE5F1" w:themeFill="accent1" w:themeFillTint="33"/>
          </w:tcPr>
          <w:p w14:paraId="5006B1B2" w14:textId="77777777" w:rsidR="006971FD" w:rsidRPr="0022466E" w:rsidRDefault="006971FD" w:rsidP="006971FD">
            <w:pPr>
              <w:rPr>
                <w:i/>
                <w:color w:val="000000" w:themeColor="text1"/>
                <w:sz w:val="20"/>
              </w:rPr>
            </w:pPr>
          </w:p>
        </w:tc>
        <w:tc>
          <w:tcPr>
            <w:tcW w:w="7207" w:type="dxa"/>
            <w:gridSpan w:val="5"/>
            <w:shd w:val="clear" w:color="auto" w:fill="DBE5F1" w:themeFill="accent1" w:themeFillTint="33"/>
          </w:tcPr>
          <w:p w14:paraId="2BDBC98A" w14:textId="77777777" w:rsidR="006971FD" w:rsidRPr="003C3CEB" w:rsidRDefault="0086679B" w:rsidP="0086679B">
            <w:pPr>
              <w:jc w:val="center"/>
              <w:rPr>
                <w:color w:val="000000" w:themeColor="text1"/>
                <w:sz w:val="20"/>
                <w:szCs w:val="20"/>
              </w:rPr>
            </w:pPr>
            <w:r>
              <w:rPr>
                <w:color w:val="000000" w:themeColor="text1"/>
                <w:sz w:val="20"/>
                <w:szCs w:val="20"/>
              </w:rPr>
              <w:t>NA</w:t>
            </w:r>
          </w:p>
        </w:tc>
      </w:tr>
      <w:tr w:rsidR="006971FD" w:rsidRPr="003C2D8F" w14:paraId="4CBEBCE0" w14:textId="77777777" w:rsidTr="006971FD">
        <w:trPr>
          <w:trHeight w:val="60"/>
          <w:jc w:val="center"/>
        </w:trPr>
        <w:tc>
          <w:tcPr>
            <w:tcW w:w="730" w:type="dxa"/>
            <w:vMerge w:val="restart"/>
            <w:vAlign w:val="center"/>
          </w:tcPr>
          <w:p w14:paraId="183DD6B4" w14:textId="77777777" w:rsidR="006971FD" w:rsidRPr="00DE60B0" w:rsidRDefault="006971FD" w:rsidP="00173F35">
            <w:pPr>
              <w:pStyle w:val="ListParagraph"/>
              <w:numPr>
                <w:ilvl w:val="0"/>
                <w:numId w:val="27"/>
              </w:numPr>
              <w:contextualSpacing/>
              <w:rPr>
                <w:sz w:val="20"/>
                <w:szCs w:val="20"/>
              </w:rPr>
            </w:pPr>
          </w:p>
        </w:tc>
        <w:sdt>
          <w:sdtPr>
            <w:rPr>
              <w:b/>
              <w:szCs w:val="20"/>
            </w:rPr>
            <w:id w:val="683019663"/>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14:paraId="17627A28" w14:textId="77777777" w:rsidR="006971FD" w:rsidRPr="00DB0445" w:rsidRDefault="005F463B" w:rsidP="006971FD">
                <w:pPr>
                  <w:rPr>
                    <w:b/>
                    <w:szCs w:val="20"/>
                  </w:rPr>
                </w:pPr>
                <w:r>
                  <w:rPr>
                    <w:b/>
                    <w:szCs w:val="20"/>
                  </w:rPr>
                  <w:t>Built-up Dwelling Unit Value</w:t>
                </w:r>
              </w:p>
            </w:tc>
          </w:sdtContent>
        </w:sdt>
        <w:sdt>
          <w:sdtPr>
            <w:rPr>
              <w:b/>
              <w:color w:val="000000" w:themeColor="text1"/>
            </w:rPr>
            <w:id w:val="660051330"/>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5"/>
              </w:tcPr>
              <w:p w14:paraId="37F4FDF0" w14:textId="77777777" w:rsidR="006971FD" w:rsidRPr="00DB0445" w:rsidRDefault="005F463B" w:rsidP="006971FD">
                <w:pPr>
                  <w:jc w:val="center"/>
                  <w:rPr>
                    <w:b/>
                    <w:color w:val="FF0000"/>
                  </w:rPr>
                </w:pPr>
                <w:r>
                  <w:rPr>
                    <w:b/>
                    <w:color w:val="000000" w:themeColor="text1"/>
                  </w:rPr>
                  <w:t>Built-Up unit value</w:t>
                </w:r>
              </w:p>
            </w:tc>
          </w:sdtContent>
        </w:sdt>
      </w:tr>
      <w:tr w:rsidR="006971FD" w:rsidRPr="003C2D8F" w14:paraId="205348BF" w14:textId="77777777" w:rsidTr="006971FD">
        <w:trPr>
          <w:trHeight w:val="60"/>
          <w:jc w:val="center"/>
        </w:trPr>
        <w:tc>
          <w:tcPr>
            <w:tcW w:w="730" w:type="dxa"/>
            <w:vMerge/>
            <w:vAlign w:val="center"/>
          </w:tcPr>
          <w:p w14:paraId="4C60AB4D" w14:textId="77777777" w:rsidR="006971FD" w:rsidRPr="00440386" w:rsidRDefault="006971FD" w:rsidP="006971FD"/>
        </w:tc>
        <w:tc>
          <w:tcPr>
            <w:tcW w:w="3403" w:type="dxa"/>
            <w:vMerge/>
            <w:vAlign w:val="center"/>
          </w:tcPr>
          <w:p w14:paraId="33987F37" w14:textId="77777777" w:rsidR="006971FD" w:rsidRPr="00DB0445" w:rsidRDefault="006971FD" w:rsidP="006971FD">
            <w:pPr>
              <w:rPr>
                <w:b/>
                <w:szCs w:val="20"/>
              </w:rPr>
            </w:pPr>
          </w:p>
        </w:tc>
        <w:tc>
          <w:tcPr>
            <w:tcW w:w="2268" w:type="dxa"/>
          </w:tcPr>
          <w:p w14:paraId="7C553D70" w14:textId="77777777" w:rsidR="006971FD" w:rsidRPr="00DB0445" w:rsidRDefault="006971FD" w:rsidP="006971FD">
            <w:pPr>
              <w:spacing w:line="276" w:lineRule="auto"/>
              <w:jc w:val="center"/>
              <w:rPr>
                <w:b/>
              </w:rPr>
            </w:pPr>
            <w:r w:rsidRPr="00DB0445">
              <w:rPr>
                <w:b/>
              </w:rPr>
              <w:t>Structure Type</w:t>
            </w:r>
          </w:p>
        </w:tc>
        <w:tc>
          <w:tcPr>
            <w:tcW w:w="2410" w:type="dxa"/>
            <w:gridSpan w:val="3"/>
          </w:tcPr>
          <w:p w14:paraId="6D22F76F" w14:textId="77777777" w:rsidR="006971FD" w:rsidRPr="00DB0445" w:rsidRDefault="006971FD" w:rsidP="006971FD">
            <w:pPr>
              <w:spacing w:line="276" w:lineRule="auto"/>
              <w:jc w:val="center"/>
              <w:rPr>
                <w:b/>
              </w:rPr>
            </w:pPr>
            <w:r w:rsidRPr="00DB0445">
              <w:rPr>
                <w:b/>
              </w:rPr>
              <w:t>Construction category</w:t>
            </w:r>
          </w:p>
        </w:tc>
        <w:tc>
          <w:tcPr>
            <w:tcW w:w="2529" w:type="dxa"/>
          </w:tcPr>
          <w:p w14:paraId="717B4001" w14:textId="77777777" w:rsidR="006971FD" w:rsidRPr="00DB0445" w:rsidRDefault="006971FD" w:rsidP="006971FD">
            <w:pPr>
              <w:spacing w:line="276" w:lineRule="auto"/>
              <w:jc w:val="center"/>
              <w:rPr>
                <w:b/>
              </w:rPr>
            </w:pPr>
            <w:r w:rsidRPr="00DB0445">
              <w:rPr>
                <w:b/>
              </w:rPr>
              <w:t>Age Factor</w:t>
            </w:r>
          </w:p>
        </w:tc>
      </w:tr>
      <w:tr w:rsidR="006971FD" w:rsidRPr="003C2D8F" w14:paraId="5AC661E9" w14:textId="77777777" w:rsidTr="006971FD">
        <w:trPr>
          <w:trHeight w:val="60"/>
          <w:jc w:val="center"/>
        </w:trPr>
        <w:tc>
          <w:tcPr>
            <w:tcW w:w="730" w:type="dxa"/>
            <w:vMerge/>
          </w:tcPr>
          <w:p w14:paraId="361A8DE5"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Pr>
          <w:p w14:paraId="33C2611C" w14:textId="77777777" w:rsidR="006971FD" w:rsidRPr="00DB0445" w:rsidRDefault="006971FD" w:rsidP="006971FD">
            <w:pPr>
              <w:rPr>
                <w:b/>
                <w:szCs w:val="20"/>
              </w:rPr>
            </w:pPr>
          </w:p>
        </w:tc>
        <w:tc>
          <w:tcPr>
            <w:tcW w:w="2268" w:type="dxa"/>
          </w:tcPr>
          <w:p w14:paraId="43143D9F" w14:textId="77777777" w:rsidR="006971FD" w:rsidRPr="00DB0445" w:rsidRDefault="00FB752E" w:rsidP="006971FD">
            <w:pPr>
              <w:spacing w:line="276" w:lineRule="auto"/>
              <w:jc w:val="center"/>
            </w:pPr>
            <w:sdt>
              <w:sdtPr>
                <w:rPr>
                  <w:szCs w:val="20"/>
                </w:rPr>
                <w:id w:val="-859974713"/>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5F463B">
                  <w:rPr>
                    <w:szCs w:val="20"/>
                  </w:rPr>
                  <w:t>RCC framed pillar, beam, column structure on RCC slab</w:t>
                </w:r>
              </w:sdtContent>
            </w:sdt>
          </w:p>
        </w:tc>
        <w:tc>
          <w:tcPr>
            <w:tcW w:w="2410" w:type="dxa"/>
            <w:gridSpan w:val="3"/>
          </w:tcPr>
          <w:p w14:paraId="7A8CDD6A" w14:textId="65D7EF4A" w:rsidR="006971FD" w:rsidRPr="00DB0445" w:rsidRDefault="00FB752E" w:rsidP="006971FD">
            <w:pPr>
              <w:spacing w:line="276" w:lineRule="auto"/>
              <w:jc w:val="center"/>
              <w:rPr>
                <w:szCs w:val="20"/>
              </w:rPr>
            </w:pPr>
            <w:sdt>
              <w:sdtPr>
                <w:rPr>
                  <w:color w:val="000000" w:themeColor="text1"/>
                </w:rPr>
                <w:id w:val="1322309794"/>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r w:rsidR="0070797E">
                  <w:rPr>
                    <w:color w:val="000000" w:themeColor="text1"/>
                  </w:rPr>
                  <w:t>Class C construction (Simple/ Average)</w:t>
                </w:r>
              </w:sdtContent>
            </w:sdt>
          </w:p>
        </w:tc>
        <w:sdt>
          <w:sdtPr>
            <w:rPr>
              <w:color w:val="000000" w:themeColor="text1"/>
            </w:rPr>
            <w:id w:val="-805230641"/>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tc>
              <w:tcPr>
                <w:tcW w:w="2529" w:type="dxa"/>
              </w:tcPr>
              <w:p w14:paraId="091737DA" w14:textId="77777777" w:rsidR="006971FD" w:rsidRPr="00DB0445" w:rsidRDefault="009F7414" w:rsidP="006971FD">
                <w:pPr>
                  <w:spacing w:line="276" w:lineRule="auto"/>
                  <w:jc w:val="center"/>
                  <w:rPr>
                    <w:color w:val="808080"/>
                  </w:rPr>
                </w:pPr>
                <w:r>
                  <w:rPr>
                    <w:color w:val="000000" w:themeColor="text1"/>
                  </w:rPr>
                  <w:t>Construction older than 15 years and above</w:t>
                </w:r>
              </w:p>
            </w:tc>
          </w:sdtContent>
        </w:sdt>
      </w:tr>
      <w:tr w:rsidR="006971FD" w:rsidRPr="003C2D8F" w14:paraId="3B56FAE7" w14:textId="77777777" w:rsidTr="006971FD">
        <w:trPr>
          <w:trHeight w:val="224"/>
          <w:jc w:val="center"/>
        </w:trPr>
        <w:tc>
          <w:tcPr>
            <w:tcW w:w="730" w:type="dxa"/>
            <w:vMerge/>
          </w:tcPr>
          <w:p w14:paraId="07A71EEF"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Pr>
          <w:p w14:paraId="315A70E5" w14:textId="77777777" w:rsidR="006971FD" w:rsidRPr="00DB0445" w:rsidRDefault="006971FD" w:rsidP="006971FD">
            <w:pPr>
              <w:spacing w:line="276" w:lineRule="auto"/>
              <w:rPr>
                <w:b/>
                <w:szCs w:val="20"/>
              </w:rPr>
            </w:pPr>
          </w:p>
        </w:tc>
        <w:tc>
          <w:tcPr>
            <w:tcW w:w="2268" w:type="dxa"/>
            <w:vAlign w:val="center"/>
          </w:tcPr>
          <w:p w14:paraId="75A9D243" w14:textId="77777777" w:rsidR="006971FD" w:rsidRPr="00DB0445" w:rsidRDefault="006971FD" w:rsidP="006971FD">
            <w:pPr>
              <w:tabs>
                <w:tab w:val="left" w:pos="360"/>
              </w:tabs>
              <w:spacing w:line="276" w:lineRule="auto"/>
              <w:jc w:val="center"/>
              <w:rPr>
                <w:b/>
              </w:rPr>
            </w:pPr>
            <w:r w:rsidRPr="00DB0445">
              <w:rPr>
                <w:b/>
              </w:rPr>
              <w:t>Rate range</w:t>
            </w:r>
          </w:p>
        </w:tc>
        <w:tc>
          <w:tcPr>
            <w:tcW w:w="2410" w:type="dxa"/>
            <w:gridSpan w:val="3"/>
            <w:vAlign w:val="center"/>
          </w:tcPr>
          <w:p w14:paraId="0EF442B6" w14:textId="77777777" w:rsidR="006971FD" w:rsidRPr="00DB0445" w:rsidRDefault="006971FD" w:rsidP="006971FD">
            <w:pPr>
              <w:tabs>
                <w:tab w:val="left" w:pos="360"/>
              </w:tabs>
              <w:spacing w:line="276" w:lineRule="auto"/>
              <w:jc w:val="center"/>
              <w:rPr>
                <w:b/>
              </w:rPr>
            </w:pPr>
            <w:r w:rsidRPr="00DB0445">
              <w:rPr>
                <w:b/>
              </w:rPr>
              <w:t>Rate adopted</w:t>
            </w:r>
          </w:p>
        </w:tc>
        <w:sdt>
          <w:sdtPr>
            <w:rPr>
              <w:b/>
              <w:bCs/>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29" w:type="dxa"/>
                <w:vAlign w:val="center"/>
              </w:tcPr>
              <w:p w14:paraId="4BB00906" w14:textId="50ACC322" w:rsidR="006971FD" w:rsidRPr="00DB0445" w:rsidRDefault="00CB1527" w:rsidP="006971FD">
                <w:pPr>
                  <w:tabs>
                    <w:tab w:val="left" w:pos="360"/>
                  </w:tabs>
                  <w:spacing w:line="276" w:lineRule="auto"/>
                  <w:jc w:val="center"/>
                  <w:rPr>
                    <w:b/>
                  </w:rPr>
                </w:pPr>
                <w:r>
                  <w:rPr>
                    <w:b/>
                    <w:bCs/>
                  </w:rPr>
                  <w:t>Super Area</w:t>
                </w:r>
              </w:p>
            </w:tc>
          </w:sdtContent>
        </w:sdt>
      </w:tr>
      <w:tr w:rsidR="006971FD" w:rsidRPr="003C2D8F" w14:paraId="5B0E40E1" w14:textId="77777777" w:rsidTr="006971FD">
        <w:trPr>
          <w:trHeight w:val="60"/>
          <w:jc w:val="center"/>
        </w:trPr>
        <w:tc>
          <w:tcPr>
            <w:tcW w:w="730" w:type="dxa"/>
            <w:vMerge/>
          </w:tcPr>
          <w:p w14:paraId="12E453F3"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Borders>
              <w:bottom w:val="single" w:sz="4" w:space="0" w:color="auto"/>
            </w:tcBorders>
          </w:tcPr>
          <w:p w14:paraId="5C75578F" w14:textId="77777777" w:rsidR="006971FD" w:rsidRPr="008B3E52" w:rsidRDefault="006971FD" w:rsidP="006971FD">
            <w:pPr>
              <w:spacing w:line="276" w:lineRule="auto"/>
              <w:rPr>
                <w:b/>
                <w:sz w:val="20"/>
                <w:szCs w:val="20"/>
              </w:rPr>
            </w:pPr>
          </w:p>
        </w:tc>
        <w:tc>
          <w:tcPr>
            <w:tcW w:w="2268" w:type="dxa"/>
            <w:tcBorders>
              <w:bottom w:val="single" w:sz="4" w:space="0" w:color="auto"/>
            </w:tcBorders>
            <w:vAlign w:val="center"/>
          </w:tcPr>
          <w:p w14:paraId="1CACF154" w14:textId="3F3B0914" w:rsidR="006971FD" w:rsidRPr="00E74153" w:rsidRDefault="00CD1B95" w:rsidP="009F68A1">
            <w:pPr>
              <w:tabs>
                <w:tab w:val="left" w:pos="360"/>
              </w:tabs>
              <w:spacing w:line="276" w:lineRule="auto"/>
              <w:jc w:val="center"/>
            </w:pPr>
            <w:r>
              <w:t>---</w:t>
            </w:r>
          </w:p>
        </w:tc>
        <w:tc>
          <w:tcPr>
            <w:tcW w:w="2410" w:type="dxa"/>
            <w:gridSpan w:val="3"/>
            <w:tcBorders>
              <w:bottom w:val="single" w:sz="4" w:space="0" w:color="auto"/>
            </w:tcBorders>
            <w:vAlign w:val="center"/>
          </w:tcPr>
          <w:p w14:paraId="31B2D7F7" w14:textId="6C557E4A" w:rsidR="006971FD" w:rsidRPr="00E74153" w:rsidRDefault="00CD1B95" w:rsidP="009F68A1">
            <w:pPr>
              <w:tabs>
                <w:tab w:val="left" w:pos="360"/>
              </w:tabs>
              <w:spacing w:line="276" w:lineRule="auto"/>
              <w:jc w:val="center"/>
            </w:pPr>
            <w:r>
              <w:t>---</w:t>
            </w:r>
          </w:p>
        </w:tc>
        <w:tc>
          <w:tcPr>
            <w:tcW w:w="2529" w:type="dxa"/>
            <w:tcBorders>
              <w:bottom w:val="single" w:sz="4" w:space="0" w:color="auto"/>
            </w:tcBorders>
            <w:vAlign w:val="center"/>
          </w:tcPr>
          <w:p w14:paraId="3513FE44" w14:textId="7D8669A3" w:rsidR="0086679B" w:rsidRPr="00E74153" w:rsidRDefault="00C401FB" w:rsidP="005D2ED6">
            <w:pPr>
              <w:tabs>
                <w:tab w:val="left" w:pos="360"/>
              </w:tabs>
              <w:spacing w:line="276" w:lineRule="auto"/>
              <w:jc w:val="center"/>
              <w:rPr>
                <w:bCs/>
              </w:rPr>
            </w:pPr>
            <w:r>
              <w:t>989.27</w:t>
            </w:r>
            <w:r w:rsidR="00B603DC">
              <w:t xml:space="preserve"> </w:t>
            </w:r>
            <w:proofErr w:type="spellStart"/>
            <w:r w:rsidR="00B603DC">
              <w:t>sq.mtr</w:t>
            </w:r>
            <w:proofErr w:type="spellEnd"/>
            <w:r w:rsidR="00B603DC">
              <w:t>./</w:t>
            </w:r>
            <w:r w:rsidR="00CB1527">
              <w:t xml:space="preserve"> </w:t>
            </w:r>
            <w:r w:rsidRPr="00C401FB">
              <w:t>10648.36</w:t>
            </w:r>
            <w:r w:rsidR="00B603DC">
              <w:t xml:space="preserve"> </w:t>
            </w:r>
            <w:proofErr w:type="spellStart"/>
            <w:r w:rsidR="00B603DC">
              <w:t>sq.ft</w:t>
            </w:r>
            <w:proofErr w:type="spellEnd"/>
          </w:p>
        </w:tc>
      </w:tr>
      <w:tr w:rsidR="006971FD" w:rsidRPr="003C2D8F" w14:paraId="2EFC290F" w14:textId="77777777" w:rsidTr="0004158B">
        <w:trPr>
          <w:trHeight w:val="366"/>
          <w:jc w:val="center"/>
        </w:trPr>
        <w:tc>
          <w:tcPr>
            <w:tcW w:w="730" w:type="dxa"/>
            <w:vMerge/>
          </w:tcPr>
          <w:p w14:paraId="4CDBF132" w14:textId="77777777" w:rsidR="006971FD" w:rsidRPr="00440386" w:rsidRDefault="006971FD" w:rsidP="006971FD">
            <w:pPr>
              <w:ind w:left="360"/>
              <w:rPr>
                <w:sz w:val="20"/>
                <w:szCs w:val="20"/>
              </w:rPr>
            </w:pPr>
          </w:p>
        </w:tc>
        <w:tc>
          <w:tcPr>
            <w:tcW w:w="3403" w:type="dxa"/>
            <w:vMerge w:val="restart"/>
            <w:shd w:val="clear" w:color="auto" w:fill="DBE5F1" w:themeFill="accent1" w:themeFillTint="33"/>
            <w:vAlign w:val="center"/>
          </w:tcPr>
          <w:p w14:paraId="2CC0F5DD" w14:textId="77777777" w:rsidR="006971FD" w:rsidRPr="00DB0445" w:rsidRDefault="006971FD" w:rsidP="006971FD">
            <w:pPr>
              <w:tabs>
                <w:tab w:val="left" w:pos="360"/>
              </w:tabs>
              <w:jc w:val="center"/>
            </w:pPr>
            <w:r w:rsidRPr="00DB0445">
              <w:rPr>
                <w:b/>
                <w:i/>
              </w:rPr>
              <w:t xml:space="preserve">Total </w:t>
            </w:r>
            <w:sdt>
              <w:sdtPr>
                <w:rPr>
                  <w:b/>
                  <w:i/>
                  <w:szCs w:val="20"/>
                </w:rPr>
                <w:id w:val="-1171710033"/>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EndPr/>
              <w:sdtContent>
                <w:r w:rsidR="0004158B">
                  <w:rPr>
                    <w:b/>
                    <w:i/>
                    <w:szCs w:val="20"/>
                  </w:rPr>
                  <w:t>Built-up Dwelling Unit Value</w:t>
                </w:r>
              </w:sdtContent>
            </w:sdt>
            <w:r w:rsidRPr="00DB0445">
              <w:rPr>
                <w:b/>
                <w:i/>
                <w:szCs w:val="20"/>
              </w:rPr>
              <w:t xml:space="preserve"> </w:t>
            </w:r>
            <w:r w:rsidRPr="00DB0445">
              <w:rPr>
                <w:b/>
                <w:i/>
              </w:rPr>
              <w:t>(b)</w:t>
            </w:r>
          </w:p>
        </w:tc>
        <w:tc>
          <w:tcPr>
            <w:tcW w:w="7207" w:type="dxa"/>
            <w:gridSpan w:val="5"/>
            <w:tcBorders>
              <w:bottom w:val="single" w:sz="4" w:space="0" w:color="auto"/>
            </w:tcBorders>
            <w:shd w:val="clear" w:color="auto" w:fill="DBE5F1" w:themeFill="accent1" w:themeFillTint="33"/>
          </w:tcPr>
          <w:p w14:paraId="01A4EBF1" w14:textId="6C9561C5" w:rsidR="00631370" w:rsidRPr="00DB0445" w:rsidRDefault="00155BBA" w:rsidP="00AC76DC">
            <w:pPr>
              <w:tabs>
                <w:tab w:val="left" w:pos="360"/>
              </w:tabs>
              <w:spacing w:line="276" w:lineRule="auto"/>
              <w:jc w:val="center"/>
            </w:pPr>
            <w:r w:rsidRPr="00155BBA">
              <w:t>989.27</w:t>
            </w:r>
            <w:r w:rsidR="00CB1527">
              <w:t xml:space="preserve">sq.mtr. </w:t>
            </w:r>
            <w:r w:rsidR="00BE110E">
              <w:t xml:space="preserve">X </w:t>
            </w:r>
            <w:r>
              <w:t>Rs.1,35,630</w:t>
            </w:r>
            <w:r w:rsidR="00BE110E">
              <w:t xml:space="preserve"> </w:t>
            </w:r>
            <w:proofErr w:type="spellStart"/>
            <w:r w:rsidR="00BE110E">
              <w:t>sq.</w:t>
            </w:r>
            <w:r>
              <w:t>mtr</w:t>
            </w:r>
            <w:proofErr w:type="spellEnd"/>
            <w:r w:rsidR="00BE110E">
              <w:t xml:space="preserve">. </w:t>
            </w:r>
          </w:p>
        </w:tc>
      </w:tr>
      <w:tr w:rsidR="006971FD" w:rsidRPr="003C2D8F" w14:paraId="56B49659" w14:textId="77777777" w:rsidTr="006971FD">
        <w:trPr>
          <w:trHeight w:val="110"/>
          <w:jc w:val="center"/>
        </w:trPr>
        <w:tc>
          <w:tcPr>
            <w:tcW w:w="730" w:type="dxa"/>
            <w:vMerge/>
            <w:tcBorders>
              <w:bottom w:val="single" w:sz="4" w:space="0" w:color="auto"/>
            </w:tcBorders>
          </w:tcPr>
          <w:p w14:paraId="1ABFFA3F" w14:textId="77777777" w:rsidR="006971FD" w:rsidRPr="00440386" w:rsidRDefault="006971FD" w:rsidP="006971FD">
            <w:pPr>
              <w:ind w:left="360"/>
              <w:rPr>
                <w:sz w:val="20"/>
                <w:szCs w:val="20"/>
              </w:rPr>
            </w:pPr>
          </w:p>
        </w:tc>
        <w:tc>
          <w:tcPr>
            <w:tcW w:w="3403" w:type="dxa"/>
            <w:vMerge/>
            <w:tcBorders>
              <w:bottom w:val="single" w:sz="4" w:space="0" w:color="auto"/>
            </w:tcBorders>
            <w:shd w:val="clear" w:color="auto" w:fill="DBE5F1" w:themeFill="accent1" w:themeFillTint="33"/>
          </w:tcPr>
          <w:p w14:paraId="51F0010A" w14:textId="77777777" w:rsidR="006971FD" w:rsidRPr="00DB0445" w:rsidRDefault="006971FD" w:rsidP="006971FD">
            <w:pPr>
              <w:tabs>
                <w:tab w:val="left" w:pos="360"/>
              </w:tabs>
              <w:jc w:val="center"/>
            </w:pPr>
          </w:p>
        </w:tc>
        <w:tc>
          <w:tcPr>
            <w:tcW w:w="7207" w:type="dxa"/>
            <w:gridSpan w:val="5"/>
            <w:tcBorders>
              <w:bottom w:val="single" w:sz="4" w:space="0" w:color="auto"/>
            </w:tcBorders>
            <w:shd w:val="clear" w:color="auto" w:fill="DBE5F1" w:themeFill="accent1" w:themeFillTint="33"/>
          </w:tcPr>
          <w:p w14:paraId="7F64BD06" w14:textId="08DF770F" w:rsidR="006971FD" w:rsidRPr="00DB0445" w:rsidRDefault="00BE110E" w:rsidP="00BE110E">
            <w:pPr>
              <w:tabs>
                <w:tab w:val="left" w:pos="360"/>
              </w:tabs>
              <w:jc w:val="center"/>
            </w:pPr>
            <w:r>
              <w:rPr>
                <w:b/>
              </w:rPr>
              <w:t>Rs.</w:t>
            </w:r>
            <w:r w:rsidR="00C36FA2">
              <w:rPr>
                <w:b/>
              </w:rPr>
              <w:t>13,41,74,690</w:t>
            </w:r>
            <w:r w:rsidR="003B0AC4" w:rsidRPr="003B0AC4">
              <w:rPr>
                <w:b/>
              </w:rPr>
              <w:t>/-</w:t>
            </w:r>
          </w:p>
        </w:tc>
      </w:tr>
      <w:tr w:rsidR="006971FD" w:rsidRPr="003C2D8F" w14:paraId="451C0906" w14:textId="77777777" w:rsidTr="006971FD">
        <w:trPr>
          <w:trHeight w:val="60"/>
          <w:jc w:val="center"/>
        </w:trPr>
        <w:tc>
          <w:tcPr>
            <w:tcW w:w="730" w:type="dxa"/>
            <w:shd w:val="clear" w:color="auto" w:fill="DBE5F1" w:themeFill="accent1" w:themeFillTint="33"/>
          </w:tcPr>
          <w:p w14:paraId="68F8C83E" w14:textId="77777777" w:rsidR="006971FD" w:rsidRPr="00DE60B0" w:rsidRDefault="006971FD" w:rsidP="00173F35">
            <w:pPr>
              <w:pStyle w:val="ListParagraph"/>
              <w:numPr>
                <w:ilvl w:val="0"/>
                <w:numId w:val="27"/>
              </w:numPr>
              <w:contextualSpacing/>
              <w:rPr>
                <w:sz w:val="20"/>
                <w:szCs w:val="20"/>
              </w:rPr>
            </w:pPr>
          </w:p>
        </w:tc>
        <w:tc>
          <w:tcPr>
            <w:tcW w:w="3403" w:type="dxa"/>
            <w:shd w:val="clear" w:color="auto" w:fill="DBE5F1" w:themeFill="accent1" w:themeFillTint="33"/>
          </w:tcPr>
          <w:p w14:paraId="2B26F2A7" w14:textId="77777777" w:rsidR="006971FD" w:rsidRPr="009D12F1" w:rsidRDefault="006971FD" w:rsidP="006971FD">
            <w:pPr>
              <w:spacing w:line="276" w:lineRule="auto"/>
              <w:jc w:val="right"/>
              <w:rPr>
                <w:b/>
                <w:sz w:val="20"/>
                <w:szCs w:val="20"/>
              </w:rPr>
            </w:pPr>
            <w:r w:rsidRPr="00DB0445">
              <w:rPr>
                <w:b/>
                <w:szCs w:val="20"/>
              </w:rPr>
              <w:t>TOTAL GUIDELINE/ CIRCLE RATE VALUE: (</w:t>
            </w:r>
            <w:proofErr w:type="spellStart"/>
            <w:r w:rsidRPr="00DB0445">
              <w:rPr>
                <w:b/>
                <w:szCs w:val="20"/>
              </w:rPr>
              <w:t>a+b</w:t>
            </w:r>
            <w:proofErr w:type="spellEnd"/>
            <w:r w:rsidRPr="00DB0445">
              <w:rPr>
                <w:b/>
                <w:szCs w:val="20"/>
              </w:rPr>
              <w:t>)</w:t>
            </w:r>
          </w:p>
        </w:tc>
        <w:tc>
          <w:tcPr>
            <w:tcW w:w="7207" w:type="dxa"/>
            <w:gridSpan w:val="5"/>
            <w:shd w:val="clear" w:color="auto" w:fill="DBE5F1" w:themeFill="accent1" w:themeFillTint="33"/>
            <w:vAlign w:val="center"/>
          </w:tcPr>
          <w:p w14:paraId="1037BB60" w14:textId="391F8E5B" w:rsidR="006971FD" w:rsidRPr="0022466E" w:rsidRDefault="00C36FA2" w:rsidP="00B374BB">
            <w:pPr>
              <w:tabs>
                <w:tab w:val="left" w:pos="360"/>
              </w:tabs>
              <w:spacing w:line="276" w:lineRule="auto"/>
              <w:jc w:val="center"/>
              <w:rPr>
                <w:b/>
                <w:sz w:val="20"/>
              </w:rPr>
            </w:pPr>
            <w:r>
              <w:rPr>
                <w:b/>
              </w:rPr>
              <w:t>Rs.13,41,74,690</w:t>
            </w:r>
            <w:r w:rsidRPr="003B0AC4">
              <w:rPr>
                <w:b/>
              </w:rPr>
              <w:t>/-</w:t>
            </w:r>
          </w:p>
        </w:tc>
      </w:tr>
      <w:tr w:rsidR="006971FD" w:rsidRPr="003C2D8F" w14:paraId="2468772F" w14:textId="77777777" w:rsidTr="006971FD">
        <w:trPr>
          <w:trHeight w:val="60"/>
          <w:jc w:val="center"/>
        </w:trPr>
        <w:tc>
          <w:tcPr>
            <w:tcW w:w="11340" w:type="dxa"/>
            <w:gridSpan w:val="7"/>
            <w:tcBorders>
              <w:bottom w:val="single" w:sz="4" w:space="0" w:color="auto"/>
            </w:tcBorders>
          </w:tcPr>
          <w:p w14:paraId="5F92F907" w14:textId="77777777" w:rsidR="006971FD" w:rsidRPr="005E792A" w:rsidRDefault="006971FD" w:rsidP="006971FD">
            <w:pPr>
              <w:tabs>
                <w:tab w:val="left" w:pos="360"/>
              </w:tabs>
              <w:spacing w:line="276" w:lineRule="auto"/>
              <w:rPr>
                <w:sz w:val="20"/>
              </w:rPr>
            </w:pPr>
          </w:p>
        </w:tc>
      </w:tr>
      <w:tr w:rsidR="006971FD" w:rsidRPr="003C2D8F" w14:paraId="44F9CFBE" w14:textId="77777777" w:rsidTr="006971FD">
        <w:trPr>
          <w:trHeight w:val="60"/>
          <w:jc w:val="center"/>
        </w:trPr>
        <w:tc>
          <w:tcPr>
            <w:tcW w:w="730" w:type="dxa"/>
            <w:shd w:val="clear" w:color="auto" w:fill="DBE5F1" w:themeFill="accent1" w:themeFillTint="33"/>
          </w:tcPr>
          <w:p w14:paraId="56B1004B" w14:textId="77777777" w:rsidR="006971FD" w:rsidRPr="00DE60B0" w:rsidRDefault="006971FD" w:rsidP="00173F35">
            <w:pPr>
              <w:pStyle w:val="ListParagraph"/>
              <w:numPr>
                <w:ilvl w:val="0"/>
                <w:numId w:val="28"/>
              </w:numPr>
              <w:contextualSpacing/>
              <w:rPr>
                <w:szCs w:val="20"/>
              </w:rPr>
            </w:pPr>
          </w:p>
        </w:tc>
        <w:tc>
          <w:tcPr>
            <w:tcW w:w="10610" w:type="dxa"/>
            <w:gridSpan w:val="6"/>
            <w:shd w:val="clear" w:color="auto" w:fill="DBE5F1" w:themeFill="accent1" w:themeFillTint="33"/>
          </w:tcPr>
          <w:p w14:paraId="5F651C41" w14:textId="77777777" w:rsidR="006971FD" w:rsidRPr="005E04DB" w:rsidRDefault="006971FD" w:rsidP="006971FD">
            <w:pPr>
              <w:tabs>
                <w:tab w:val="left" w:pos="360"/>
              </w:tabs>
              <w:spacing w:line="276" w:lineRule="auto"/>
              <w:jc w:val="center"/>
              <w:rPr>
                <w:b/>
              </w:rPr>
            </w:pPr>
            <w:r w:rsidRPr="00DB0445">
              <w:rPr>
                <w:b/>
                <w:sz w:val="24"/>
                <w:szCs w:val="20"/>
              </w:rPr>
              <w:t>INDICATIVE ESTIMATED PROSPECTIVE FAIR MARKET VALUE</w:t>
            </w:r>
          </w:p>
        </w:tc>
      </w:tr>
      <w:tr w:rsidR="006971FD" w:rsidRPr="00F7688E" w14:paraId="19C6D955" w14:textId="77777777" w:rsidTr="006971FD">
        <w:trPr>
          <w:trHeight w:val="60"/>
          <w:jc w:val="center"/>
        </w:trPr>
        <w:tc>
          <w:tcPr>
            <w:tcW w:w="730" w:type="dxa"/>
            <w:vMerge w:val="restart"/>
            <w:vAlign w:val="center"/>
          </w:tcPr>
          <w:p w14:paraId="3EA3759A" w14:textId="77777777" w:rsidR="006971FD" w:rsidRPr="005E04DB" w:rsidRDefault="006971FD" w:rsidP="00173F35">
            <w:pPr>
              <w:pStyle w:val="ListParagraph"/>
              <w:numPr>
                <w:ilvl w:val="0"/>
                <w:numId w:val="23"/>
              </w:numPr>
              <w:spacing w:line="276" w:lineRule="auto"/>
              <w:contextualSpacing/>
              <w:rPr>
                <w:sz w:val="20"/>
                <w:szCs w:val="20"/>
              </w:rPr>
            </w:pPr>
          </w:p>
          <w:p w14:paraId="1FE37D06" w14:textId="77777777" w:rsidR="006971FD" w:rsidRDefault="006971FD" w:rsidP="006971FD"/>
          <w:p w14:paraId="75400E1E" w14:textId="77777777" w:rsidR="006971FD" w:rsidRPr="0022466E" w:rsidRDefault="006971FD" w:rsidP="006971FD"/>
        </w:tc>
        <w:tc>
          <w:tcPr>
            <w:tcW w:w="3403" w:type="dxa"/>
            <w:vMerge w:val="restart"/>
            <w:vAlign w:val="center"/>
          </w:tcPr>
          <w:p w14:paraId="356A84EB" w14:textId="77777777" w:rsidR="006971FD" w:rsidRPr="00DB0445" w:rsidRDefault="006971FD" w:rsidP="006971FD">
            <w:pPr>
              <w:rPr>
                <w:b/>
              </w:rPr>
            </w:pPr>
            <w:r w:rsidRPr="00DB0445">
              <w:rPr>
                <w:b/>
              </w:rPr>
              <w:t xml:space="preserve">Land Value </w:t>
            </w:r>
            <w:sdt>
              <w:sdtPr>
                <w:rPr>
                  <w:i/>
                  <w:sz w:val="20"/>
                </w:rPr>
                <w:id w:val="187339670"/>
                <w:dropDownList>
                  <w:listItem w:value="Choose an item."/>
                  <w:listItem w:displayText="(Not considered since this is a built-up unit valuation)" w:value="(Not considered since this is a built-up unit valuation)"/>
                  <w:listItem w:displayText=" " w:value=" "/>
                </w:dropDownList>
              </w:sdtPr>
              <w:sdtEndPr/>
              <w:sdtContent>
                <w:r w:rsidR="005F463B" w:rsidRPr="00B374BB">
                  <w:rPr>
                    <w:i/>
                    <w:sz w:val="20"/>
                  </w:rPr>
                  <w:t>(Not considered since this is a built-up unit valuation)</w:t>
                </w:r>
              </w:sdtContent>
            </w:sdt>
          </w:p>
        </w:tc>
        <w:tc>
          <w:tcPr>
            <w:tcW w:w="2268" w:type="dxa"/>
          </w:tcPr>
          <w:p w14:paraId="5279F420" w14:textId="77777777" w:rsidR="00DB0445" w:rsidRDefault="006971FD" w:rsidP="006971FD">
            <w:pPr>
              <w:spacing w:line="276" w:lineRule="auto"/>
              <w:jc w:val="center"/>
              <w:rPr>
                <w:b/>
                <w:szCs w:val="20"/>
              </w:rPr>
            </w:pPr>
            <w:r w:rsidRPr="00DB0445">
              <w:rPr>
                <w:b/>
                <w:szCs w:val="20"/>
              </w:rPr>
              <w:t>Total Land Area considered as per documents/ site survey</w:t>
            </w:r>
          </w:p>
          <w:p w14:paraId="2B9757C7" w14:textId="77777777" w:rsidR="006971FD" w:rsidRPr="0022466E" w:rsidRDefault="006971FD" w:rsidP="006971FD">
            <w:pPr>
              <w:spacing w:line="276" w:lineRule="auto"/>
              <w:jc w:val="center"/>
              <w:rPr>
                <w:b/>
                <w:sz w:val="20"/>
                <w:szCs w:val="20"/>
              </w:rPr>
            </w:pPr>
            <w:r w:rsidRPr="00DB0445">
              <w:rPr>
                <w:i/>
                <w:sz w:val="18"/>
                <w:szCs w:val="20"/>
              </w:rPr>
              <w:t>(whichever is less)</w:t>
            </w:r>
          </w:p>
        </w:tc>
        <w:tc>
          <w:tcPr>
            <w:tcW w:w="2410" w:type="dxa"/>
            <w:gridSpan w:val="3"/>
          </w:tcPr>
          <w:p w14:paraId="680F3333" w14:textId="77777777" w:rsidR="006971FD" w:rsidRPr="0022466E" w:rsidRDefault="006971FD" w:rsidP="006971FD">
            <w:pPr>
              <w:spacing w:line="276" w:lineRule="auto"/>
              <w:jc w:val="center"/>
              <w:rPr>
                <w:b/>
                <w:sz w:val="16"/>
                <w:szCs w:val="20"/>
              </w:rPr>
            </w:pPr>
            <w:r w:rsidRPr="00DB0445">
              <w:rPr>
                <w:b/>
                <w:szCs w:val="20"/>
              </w:rPr>
              <w:t>Prevailing Rates Range</w:t>
            </w:r>
          </w:p>
        </w:tc>
        <w:tc>
          <w:tcPr>
            <w:tcW w:w="2529" w:type="dxa"/>
          </w:tcPr>
          <w:p w14:paraId="2A2C176D" w14:textId="77777777" w:rsidR="006971FD" w:rsidRPr="00DB0445" w:rsidRDefault="00DB0445" w:rsidP="00DB0445">
            <w:pPr>
              <w:tabs>
                <w:tab w:val="left" w:pos="420"/>
                <w:tab w:val="center" w:pos="1156"/>
              </w:tabs>
              <w:spacing w:line="276" w:lineRule="auto"/>
              <w:rPr>
                <w:b/>
                <w:sz w:val="18"/>
                <w:szCs w:val="20"/>
              </w:rPr>
            </w:pPr>
            <w:r w:rsidRPr="00DB0445">
              <w:rPr>
                <w:b/>
                <w:szCs w:val="20"/>
              </w:rPr>
              <w:tab/>
            </w:r>
            <w:r w:rsidRPr="00DB0445">
              <w:rPr>
                <w:b/>
                <w:szCs w:val="20"/>
              </w:rPr>
              <w:tab/>
            </w:r>
            <w:r w:rsidR="006971FD" w:rsidRPr="00DB0445">
              <w:rPr>
                <w:b/>
                <w:szCs w:val="20"/>
              </w:rPr>
              <w:t>Rate adopted</w:t>
            </w:r>
          </w:p>
          <w:p w14:paraId="788B79A6" w14:textId="77777777" w:rsidR="006971FD" w:rsidRPr="0022466E" w:rsidRDefault="006971FD" w:rsidP="006971FD">
            <w:pPr>
              <w:spacing w:line="276" w:lineRule="auto"/>
              <w:jc w:val="center"/>
              <w:rPr>
                <w:sz w:val="20"/>
                <w:szCs w:val="20"/>
              </w:rPr>
            </w:pPr>
            <w:r w:rsidRPr="0022466E">
              <w:rPr>
                <w:sz w:val="16"/>
                <w:szCs w:val="20"/>
              </w:rPr>
              <w:t>(considering all characteristics</w:t>
            </w:r>
            <w:r>
              <w:rPr>
                <w:sz w:val="16"/>
                <w:szCs w:val="20"/>
              </w:rPr>
              <w:t>&amp; assessment factors</w:t>
            </w:r>
            <w:r w:rsidRPr="0022466E">
              <w:rPr>
                <w:sz w:val="16"/>
                <w:szCs w:val="20"/>
              </w:rPr>
              <w:t xml:space="preserve"> of the property)</w:t>
            </w:r>
          </w:p>
        </w:tc>
      </w:tr>
      <w:tr w:rsidR="006971FD" w:rsidRPr="00F7688E" w14:paraId="5EC8F009" w14:textId="77777777" w:rsidTr="006971FD">
        <w:trPr>
          <w:trHeight w:val="60"/>
          <w:jc w:val="center"/>
        </w:trPr>
        <w:tc>
          <w:tcPr>
            <w:tcW w:w="730" w:type="dxa"/>
            <w:vMerge/>
          </w:tcPr>
          <w:p w14:paraId="7C8C4773"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Borders>
              <w:bottom w:val="single" w:sz="4" w:space="0" w:color="auto"/>
            </w:tcBorders>
          </w:tcPr>
          <w:p w14:paraId="2C9E021C" w14:textId="77777777" w:rsidR="006971FD" w:rsidRPr="00AA6F22" w:rsidRDefault="006971FD" w:rsidP="006971FD">
            <w:pPr>
              <w:spacing w:line="276" w:lineRule="auto"/>
              <w:rPr>
                <w:b/>
                <w:sz w:val="20"/>
                <w:szCs w:val="20"/>
              </w:rPr>
            </w:pPr>
          </w:p>
        </w:tc>
        <w:tc>
          <w:tcPr>
            <w:tcW w:w="2268" w:type="dxa"/>
            <w:tcBorders>
              <w:bottom w:val="single" w:sz="4" w:space="0" w:color="auto"/>
            </w:tcBorders>
          </w:tcPr>
          <w:p w14:paraId="44C3C569" w14:textId="77777777" w:rsidR="006971FD" w:rsidRPr="00F7688E" w:rsidRDefault="00FB752E" w:rsidP="006971FD">
            <w:pPr>
              <w:spacing w:line="276" w:lineRule="auto"/>
              <w:jc w:val="center"/>
              <w:rPr>
                <w:sz w:val="20"/>
                <w:szCs w:val="20"/>
              </w:rPr>
            </w:pPr>
            <w:sdt>
              <w:sdtPr>
                <w:rPr>
                  <w:sz w:val="20"/>
                </w:rPr>
                <w:id w:val="207223041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F463B">
                  <w:rPr>
                    <w:sz w:val="20"/>
                  </w:rPr>
                  <w:t>NA</w:t>
                </w:r>
              </w:sdtContent>
            </w:sdt>
          </w:p>
        </w:tc>
        <w:tc>
          <w:tcPr>
            <w:tcW w:w="2410" w:type="dxa"/>
            <w:gridSpan w:val="3"/>
            <w:tcBorders>
              <w:bottom w:val="single" w:sz="4" w:space="0" w:color="auto"/>
            </w:tcBorders>
          </w:tcPr>
          <w:p w14:paraId="257933CC" w14:textId="77777777" w:rsidR="006971FD" w:rsidRPr="00F7688E" w:rsidRDefault="00FB752E" w:rsidP="006971FD">
            <w:pPr>
              <w:spacing w:line="276" w:lineRule="auto"/>
              <w:jc w:val="center"/>
              <w:rPr>
                <w:sz w:val="20"/>
                <w:szCs w:val="20"/>
              </w:rPr>
            </w:pPr>
            <w:sdt>
              <w:sdtPr>
                <w:rPr>
                  <w:sz w:val="20"/>
                </w:rPr>
                <w:id w:val="140957584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F463B">
                  <w:rPr>
                    <w:sz w:val="20"/>
                  </w:rPr>
                  <w:t>NA</w:t>
                </w:r>
              </w:sdtContent>
            </w:sdt>
          </w:p>
        </w:tc>
        <w:tc>
          <w:tcPr>
            <w:tcW w:w="2529" w:type="dxa"/>
            <w:tcBorders>
              <w:bottom w:val="single" w:sz="4" w:space="0" w:color="auto"/>
            </w:tcBorders>
          </w:tcPr>
          <w:p w14:paraId="35C4ED1B" w14:textId="77777777" w:rsidR="006971FD" w:rsidRPr="00F7688E" w:rsidRDefault="00FB752E" w:rsidP="006971FD">
            <w:pPr>
              <w:spacing w:line="276" w:lineRule="auto"/>
              <w:jc w:val="center"/>
              <w:rPr>
                <w:sz w:val="20"/>
                <w:szCs w:val="20"/>
              </w:rPr>
            </w:pPr>
            <w:sdt>
              <w:sdtPr>
                <w:rPr>
                  <w:sz w:val="20"/>
                </w:rPr>
                <w:id w:val="15836103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F463B">
                  <w:rPr>
                    <w:sz w:val="20"/>
                  </w:rPr>
                  <w:t>NA</w:t>
                </w:r>
              </w:sdtContent>
            </w:sdt>
          </w:p>
        </w:tc>
      </w:tr>
      <w:tr w:rsidR="006971FD" w:rsidRPr="00F7688E" w14:paraId="0C1CF145" w14:textId="77777777" w:rsidTr="006971FD">
        <w:trPr>
          <w:trHeight w:val="120"/>
          <w:jc w:val="center"/>
        </w:trPr>
        <w:tc>
          <w:tcPr>
            <w:tcW w:w="730" w:type="dxa"/>
            <w:vMerge/>
          </w:tcPr>
          <w:p w14:paraId="5DAD7132"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val="restart"/>
            <w:shd w:val="clear" w:color="auto" w:fill="DBE5F1" w:themeFill="accent1" w:themeFillTint="33"/>
            <w:vAlign w:val="center"/>
          </w:tcPr>
          <w:sdt>
            <w:sdtPr>
              <w:rPr>
                <w:b/>
                <w:i/>
                <w:color w:val="000000" w:themeColor="text1"/>
                <w:sz w:val="20"/>
              </w:rPr>
              <w:id w:val="1094894202"/>
              <w:lock w:val="contentLocked"/>
            </w:sdtPr>
            <w:sdtEndPr/>
            <w:sdtContent>
              <w:p w14:paraId="61DC6287" w14:textId="77777777" w:rsidR="006971FD" w:rsidRPr="00CB063A" w:rsidRDefault="006971FD" w:rsidP="006971FD">
                <w:pPr>
                  <w:spacing w:line="276" w:lineRule="auto"/>
                  <w:jc w:val="center"/>
                  <w:rPr>
                    <w:b/>
                    <w:i/>
                    <w:color w:val="000000" w:themeColor="text1"/>
                    <w:sz w:val="20"/>
                  </w:rPr>
                </w:pPr>
                <w:r w:rsidRPr="0022466E">
                  <w:rPr>
                    <w:b/>
                    <w:i/>
                    <w:color w:val="000000" w:themeColor="text1"/>
                    <w:sz w:val="20"/>
                  </w:rPr>
                  <w:t>Total Land Value (a)</w:t>
                </w:r>
              </w:p>
            </w:sdtContent>
          </w:sdt>
        </w:tc>
        <w:tc>
          <w:tcPr>
            <w:tcW w:w="7207" w:type="dxa"/>
            <w:gridSpan w:val="5"/>
            <w:shd w:val="clear" w:color="auto" w:fill="DBE5F1" w:themeFill="accent1" w:themeFillTint="33"/>
          </w:tcPr>
          <w:p w14:paraId="5EBCCD4D" w14:textId="77777777" w:rsidR="006971FD" w:rsidRPr="0022466E" w:rsidRDefault="006971FD" w:rsidP="00EA79E7">
            <w:pPr>
              <w:spacing w:line="276" w:lineRule="auto"/>
              <w:jc w:val="center"/>
              <w:rPr>
                <w:color w:val="000000" w:themeColor="text1"/>
                <w:sz w:val="20"/>
                <w:szCs w:val="20"/>
              </w:rPr>
            </w:pPr>
            <w:r>
              <w:rPr>
                <w:sz w:val="20"/>
              </w:rPr>
              <w:t xml:space="preserve"> </w:t>
            </w:r>
            <w:sdt>
              <w:sdtPr>
                <w:rPr>
                  <w:sz w:val="20"/>
                </w:r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F463B">
                  <w:rPr>
                    <w:sz w:val="20"/>
                  </w:rPr>
                  <w:t>NA</w:t>
                </w:r>
              </w:sdtContent>
            </w:sdt>
          </w:p>
        </w:tc>
      </w:tr>
      <w:tr w:rsidR="006971FD" w:rsidRPr="00F7688E" w14:paraId="3441F03F" w14:textId="77777777" w:rsidTr="006971FD">
        <w:trPr>
          <w:trHeight w:val="120"/>
          <w:jc w:val="center"/>
        </w:trPr>
        <w:tc>
          <w:tcPr>
            <w:tcW w:w="730" w:type="dxa"/>
            <w:vMerge/>
          </w:tcPr>
          <w:p w14:paraId="4D60A5EE" w14:textId="77777777" w:rsidR="006971FD" w:rsidRPr="003C2D8F" w:rsidRDefault="006971FD" w:rsidP="00173F35">
            <w:pPr>
              <w:pStyle w:val="ListParagraph"/>
              <w:numPr>
                <w:ilvl w:val="0"/>
                <w:numId w:val="23"/>
              </w:numPr>
              <w:contextualSpacing/>
              <w:rPr>
                <w:sz w:val="20"/>
                <w:szCs w:val="20"/>
              </w:rPr>
            </w:pPr>
          </w:p>
        </w:tc>
        <w:tc>
          <w:tcPr>
            <w:tcW w:w="3403" w:type="dxa"/>
            <w:vMerge/>
            <w:shd w:val="clear" w:color="auto" w:fill="DBE5F1" w:themeFill="accent1" w:themeFillTint="33"/>
          </w:tcPr>
          <w:p w14:paraId="0FCA6857" w14:textId="77777777" w:rsidR="006971FD" w:rsidRPr="0022466E" w:rsidRDefault="006971FD" w:rsidP="006971FD">
            <w:pPr>
              <w:rPr>
                <w:b/>
                <w:i/>
                <w:sz w:val="20"/>
              </w:rPr>
            </w:pPr>
          </w:p>
        </w:tc>
        <w:tc>
          <w:tcPr>
            <w:tcW w:w="7207" w:type="dxa"/>
            <w:gridSpan w:val="5"/>
            <w:shd w:val="clear" w:color="auto" w:fill="DBE5F1" w:themeFill="accent1" w:themeFillTint="33"/>
          </w:tcPr>
          <w:p w14:paraId="63119304" w14:textId="77777777" w:rsidR="006971FD" w:rsidRPr="0022466E" w:rsidRDefault="006971FD" w:rsidP="006971FD">
            <w:pPr>
              <w:jc w:val="center"/>
              <w:rPr>
                <w:color w:val="000000" w:themeColor="text1"/>
                <w:sz w:val="20"/>
                <w:szCs w:val="20"/>
              </w:rPr>
            </w:pPr>
            <w:r>
              <w:rPr>
                <w:b/>
                <w:sz w:val="20"/>
              </w:rPr>
              <w:t>NA</w:t>
            </w:r>
          </w:p>
        </w:tc>
      </w:tr>
      <w:tr w:rsidR="006971FD" w:rsidRPr="005E792A" w14:paraId="07252508" w14:textId="77777777" w:rsidTr="006971FD">
        <w:trPr>
          <w:trHeight w:val="269"/>
          <w:jc w:val="center"/>
        </w:trPr>
        <w:tc>
          <w:tcPr>
            <w:tcW w:w="730" w:type="dxa"/>
            <w:vMerge w:val="restart"/>
            <w:vAlign w:val="center"/>
          </w:tcPr>
          <w:p w14:paraId="60AA7B06" w14:textId="77777777" w:rsidR="006971FD" w:rsidRDefault="006971FD" w:rsidP="00173F35">
            <w:pPr>
              <w:pStyle w:val="ListParagraph"/>
              <w:numPr>
                <w:ilvl w:val="0"/>
                <w:numId w:val="23"/>
              </w:numPr>
              <w:contextualSpacing/>
              <w:rPr>
                <w:sz w:val="18"/>
              </w:rPr>
            </w:pPr>
          </w:p>
          <w:p w14:paraId="073E82BB" w14:textId="77777777" w:rsidR="006971FD" w:rsidRDefault="006971FD" w:rsidP="006971FD"/>
          <w:p w14:paraId="0429E27B" w14:textId="77777777" w:rsidR="006971FD" w:rsidRDefault="006971FD" w:rsidP="006971FD"/>
          <w:p w14:paraId="55E2320B" w14:textId="77777777" w:rsidR="006971FD" w:rsidRPr="00EF6DA3" w:rsidRDefault="006971FD" w:rsidP="006971FD"/>
        </w:tc>
        <w:sdt>
          <w:sdtPr>
            <w:rPr>
              <w:b/>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14:paraId="61A6B406" w14:textId="77777777" w:rsidR="006971FD" w:rsidRPr="005E04DB" w:rsidRDefault="005F463B" w:rsidP="006971FD">
                <w:pPr>
                  <w:rPr>
                    <w:b/>
                    <w:sz w:val="20"/>
                    <w:szCs w:val="20"/>
                  </w:rPr>
                </w:pPr>
                <w:r>
                  <w:rPr>
                    <w:b/>
                    <w:szCs w:val="20"/>
                  </w:rPr>
                  <w:t>Built-up Dwelling Unit Value</w:t>
                </w:r>
              </w:p>
            </w:tc>
          </w:sdtContent>
        </w:sdt>
        <w:sdt>
          <w:sdtPr>
            <w:rPr>
              <w:b/>
              <w:color w:val="000000" w:themeColor="text1"/>
            </w:rPr>
            <w:id w:val="-1494640428"/>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5"/>
              </w:tcPr>
              <w:p w14:paraId="535536D3" w14:textId="77777777" w:rsidR="006971FD" w:rsidRPr="005E792A" w:rsidRDefault="005F463B" w:rsidP="006971FD">
                <w:pPr>
                  <w:tabs>
                    <w:tab w:val="left" w:pos="360"/>
                  </w:tabs>
                  <w:spacing w:line="276" w:lineRule="auto"/>
                  <w:jc w:val="center"/>
                  <w:rPr>
                    <w:sz w:val="18"/>
                  </w:rPr>
                </w:pPr>
                <w:r>
                  <w:rPr>
                    <w:b/>
                    <w:color w:val="000000" w:themeColor="text1"/>
                  </w:rPr>
                  <w:t>Built-Up unit value</w:t>
                </w:r>
              </w:p>
            </w:tc>
          </w:sdtContent>
        </w:sdt>
      </w:tr>
      <w:tr w:rsidR="006971FD" w:rsidRPr="008E6849" w14:paraId="5DE83883" w14:textId="77777777" w:rsidTr="006971FD">
        <w:trPr>
          <w:trHeight w:val="60"/>
          <w:jc w:val="center"/>
        </w:trPr>
        <w:tc>
          <w:tcPr>
            <w:tcW w:w="730" w:type="dxa"/>
            <w:vMerge/>
          </w:tcPr>
          <w:p w14:paraId="370A585B"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Pr>
          <w:p w14:paraId="22EC7A98" w14:textId="77777777" w:rsidR="006971FD" w:rsidRDefault="006971FD" w:rsidP="00173F35">
            <w:pPr>
              <w:pStyle w:val="ListParagraph"/>
              <w:numPr>
                <w:ilvl w:val="0"/>
                <w:numId w:val="21"/>
              </w:numPr>
              <w:spacing w:line="276" w:lineRule="auto"/>
              <w:ind w:left="252" w:hanging="252"/>
              <w:contextualSpacing/>
              <w:rPr>
                <w:b/>
                <w:sz w:val="20"/>
                <w:szCs w:val="20"/>
              </w:rPr>
            </w:pPr>
          </w:p>
        </w:tc>
        <w:tc>
          <w:tcPr>
            <w:tcW w:w="2268" w:type="dxa"/>
          </w:tcPr>
          <w:p w14:paraId="6527E365" w14:textId="77777777" w:rsidR="006971FD" w:rsidRPr="00DB0445" w:rsidRDefault="006971FD" w:rsidP="006971FD">
            <w:pPr>
              <w:spacing w:line="276" w:lineRule="auto"/>
              <w:jc w:val="center"/>
              <w:rPr>
                <w:b/>
              </w:rPr>
            </w:pPr>
            <w:r w:rsidRPr="00DB0445">
              <w:rPr>
                <w:b/>
              </w:rPr>
              <w:t>Structure Type</w:t>
            </w:r>
          </w:p>
        </w:tc>
        <w:tc>
          <w:tcPr>
            <w:tcW w:w="2410" w:type="dxa"/>
            <w:gridSpan w:val="3"/>
          </w:tcPr>
          <w:p w14:paraId="464B9326" w14:textId="77777777" w:rsidR="006971FD" w:rsidRPr="00DB0445" w:rsidRDefault="006971FD" w:rsidP="006971FD">
            <w:pPr>
              <w:spacing w:line="276" w:lineRule="auto"/>
              <w:jc w:val="center"/>
              <w:rPr>
                <w:b/>
              </w:rPr>
            </w:pPr>
            <w:r w:rsidRPr="00DB0445">
              <w:rPr>
                <w:b/>
              </w:rPr>
              <w:t>Construction category</w:t>
            </w:r>
          </w:p>
        </w:tc>
        <w:tc>
          <w:tcPr>
            <w:tcW w:w="2529" w:type="dxa"/>
          </w:tcPr>
          <w:p w14:paraId="5C590380" w14:textId="77777777" w:rsidR="006971FD" w:rsidRPr="00DB0445" w:rsidRDefault="006971FD" w:rsidP="006971FD">
            <w:pPr>
              <w:spacing w:line="276" w:lineRule="auto"/>
              <w:jc w:val="center"/>
              <w:rPr>
                <w:b/>
              </w:rPr>
            </w:pPr>
            <w:r w:rsidRPr="00DB0445">
              <w:rPr>
                <w:b/>
              </w:rPr>
              <w:t>Structure Condition</w:t>
            </w:r>
          </w:p>
        </w:tc>
      </w:tr>
      <w:tr w:rsidR="006971FD" w:rsidRPr="007605EB" w14:paraId="1863FBA4" w14:textId="77777777" w:rsidTr="006971FD">
        <w:trPr>
          <w:trHeight w:val="60"/>
          <w:jc w:val="center"/>
        </w:trPr>
        <w:tc>
          <w:tcPr>
            <w:tcW w:w="730" w:type="dxa"/>
            <w:vMerge/>
          </w:tcPr>
          <w:p w14:paraId="30CCF2D3"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Pr>
          <w:p w14:paraId="418C5E72" w14:textId="77777777" w:rsidR="006971FD" w:rsidRDefault="006971FD" w:rsidP="00173F35">
            <w:pPr>
              <w:pStyle w:val="ListParagraph"/>
              <w:numPr>
                <w:ilvl w:val="0"/>
                <w:numId w:val="21"/>
              </w:numPr>
              <w:spacing w:line="276" w:lineRule="auto"/>
              <w:ind w:left="252" w:hanging="252"/>
              <w:contextualSpacing/>
              <w:rPr>
                <w:b/>
                <w:sz w:val="20"/>
                <w:szCs w:val="20"/>
              </w:rPr>
            </w:pPr>
          </w:p>
        </w:tc>
        <w:tc>
          <w:tcPr>
            <w:tcW w:w="2268" w:type="dxa"/>
          </w:tcPr>
          <w:p w14:paraId="4110146E" w14:textId="77777777" w:rsidR="006971FD" w:rsidRPr="00DB0445" w:rsidRDefault="00FB752E" w:rsidP="006971FD">
            <w:pPr>
              <w:spacing w:line="276" w:lineRule="auto"/>
              <w:jc w:val="center"/>
            </w:pPr>
            <w:sdt>
              <w:sdtPr>
                <w:id w:val="-50968591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5F463B">
                  <w:t>RCC framed pillar, beam, column structure on RCC slab</w:t>
                </w:r>
              </w:sdtContent>
            </w:sdt>
          </w:p>
        </w:tc>
        <w:sdt>
          <w:sdtPr>
            <w:rPr>
              <w:color w:val="000000" w:themeColor="text1"/>
            </w:rPr>
            <w:id w:val="522812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tc>
              <w:tcPr>
                <w:tcW w:w="2410" w:type="dxa"/>
                <w:gridSpan w:val="3"/>
              </w:tcPr>
              <w:p w14:paraId="20EC91B6" w14:textId="3B9DC1A2" w:rsidR="006971FD" w:rsidRPr="00DB0445" w:rsidRDefault="00511054" w:rsidP="006971FD">
                <w:pPr>
                  <w:spacing w:line="276" w:lineRule="auto"/>
                  <w:jc w:val="center"/>
                </w:pPr>
                <w:r>
                  <w:rPr>
                    <w:color w:val="000000" w:themeColor="text1"/>
                  </w:rPr>
                  <w:t>Class C construction (Simple/ Average)</w:t>
                </w:r>
              </w:p>
            </w:tc>
          </w:sdtContent>
        </w:sdt>
        <w:tc>
          <w:tcPr>
            <w:tcW w:w="2529" w:type="dxa"/>
          </w:tcPr>
          <w:p w14:paraId="2E9EAD1D" w14:textId="56247400" w:rsidR="006971FD" w:rsidRPr="00DB0445" w:rsidRDefault="00FB752E" w:rsidP="006971FD">
            <w:pPr>
              <w:spacing w:line="276" w:lineRule="auto"/>
              <w:jc w:val="center"/>
              <w:rPr>
                <w:color w:val="808080"/>
              </w:rPr>
            </w:pPr>
            <w:sdt>
              <w:sdtPr>
                <w:tag w:val="cant plot/Land"/>
                <w:id w:val="24338068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6C79F7">
                  <w:t>Ordinary</w:t>
                </w:r>
              </w:sdtContent>
            </w:sdt>
          </w:p>
        </w:tc>
      </w:tr>
      <w:tr w:rsidR="006971FD" w:rsidRPr="005E792A" w14:paraId="21B21A87" w14:textId="77777777" w:rsidTr="006971FD">
        <w:trPr>
          <w:trHeight w:val="60"/>
          <w:jc w:val="center"/>
        </w:trPr>
        <w:tc>
          <w:tcPr>
            <w:tcW w:w="730" w:type="dxa"/>
            <w:vMerge/>
          </w:tcPr>
          <w:p w14:paraId="4EB98EB4" w14:textId="77777777" w:rsidR="006971FD" w:rsidRPr="003C2D8F" w:rsidRDefault="006971FD" w:rsidP="00173F35">
            <w:pPr>
              <w:pStyle w:val="ListParagraph"/>
              <w:numPr>
                <w:ilvl w:val="0"/>
                <w:numId w:val="23"/>
              </w:numPr>
              <w:contextualSpacing/>
              <w:rPr>
                <w:sz w:val="20"/>
                <w:szCs w:val="20"/>
              </w:rPr>
            </w:pPr>
          </w:p>
        </w:tc>
        <w:tc>
          <w:tcPr>
            <w:tcW w:w="3403" w:type="dxa"/>
            <w:vMerge/>
          </w:tcPr>
          <w:p w14:paraId="3FA47E36" w14:textId="77777777" w:rsidR="006971FD" w:rsidRPr="008B3E52" w:rsidRDefault="006971FD" w:rsidP="006971FD">
            <w:pPr>
              <w:rPr>
                <w:b/>
                <w:sz w:val="20"/>
                <w:szCs w:val="20"/>
              </w:rPr>
            </w:pPr>
          </w:p>
        </w:tc>
        <w:tc>
          <w:tcPr>
            <w:tcW w:w="3603" w:type="dxa"/>
            <w:gridSpan w:val="3"/>
          </w:tcPr>
          <w:p w14:paraId="248AA9E5" w14:textId="77777777" w:rsidR="006971FD" w:rsidRPr="00ED7BF7" w:rsidRDefault="006971FD" w:rsidP="006971FD">
            <w:pPr>
              <w:spacing w:line="276" w:lineRule="auto"/>
              <w:jc w:val="center"/>
              <w:rPr>
                <w:b/>
              </w:rPr>
            </w:pPr>
            <w:r w:rsidRPr="00ED7BF7">
              <w:rPr>
                <w:b/>
              </w:rPr>
              <w:t>Age Factor</w:t>
            </w:r>
          </w:p>
        </w:tc>
        <w:sdt>
          <w:sdtPr>
            <w:rPr>
              <w:b/>
              <w:bCs/>
            </w:rPr>
            <w:id w:val="106344873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604" w:type="dxa"/>
                <w:gridSpan w:val="2"/>
                <w:vAlign w:val="center"/>
              </w:tcPr>
              <w:p w14:paraId="76A48C95" w14:textId="7A2EACCC" w:rsidR="006971FD" w:rsidRPr="00ED7BF7" w:rsidRDefault="00FE5634" w:rsidP="006971FD">
                <w:pPr>
                  <w:tabs>
                    <w:tab w:val="left" w:pos="360"/>
                  </w:tabs>
                  <w:spacing w:line="276" w:lineRule="auto"/>
                  <w:jc w:val="center"/>
                  <w:rPr>
                    <w:b/>
                  </w:rPr>
                </w:pPr>
                <w:r>
                  <w:rPr>
                    <w:b/>
                    <w:bCs/>
                  </w:rPr>
                  <w:t>Carpet Area</w:t>
                </w:r>
              </w:p>
            </w:tc>
          </w:sdtContent>
        </w:sdt>
      </w:tr>
      <w:tr w:rsidR="006971FD" w:rsidRPr="005E792A" w14:paraId="0D5911ED" w14:textId="77777777" w:rsidTr="006971FD">
        <w:trPr>
          <w:trHeight w:val="60"/>
          <w:jc w:val="center"/>
        </w:trPr>
        <w:tc>
          <w:tcPr>
            <w:tcW w:w="730" w:type="dxa"/>
            <w:vMerge/>
          </w:tcPr>
          <w:p w14:paraId="48B0842F" w14:textId="77777777" w:rsidR="006971FD" w:rsidRPr="003C2D8F" w:rsidRDefault="006971FD" w:rsidP="00173F35">
            <w:pPr>
              <w:pStyle w:val="ListParagraph"/>
              <w:numPr>
                <w:ilvl w:val="0"/>
                <w:numId w:val="23"/>
              </w:numPr>
              <w:contextualSpacing/>
              <w:rPr>
                <w:sz w:val="20"/>
                <w:szCs w:val="20"/>
              </w:rPr>
            </w:pPr>
          </w:p>
        </w:tc>
        <w:tc>
          <w:tcPr>
            <w:tcW w:w="3403" w:type="dxa"/>
            <w:vMerge/>
          </w:tcPr>
          <w:p w14:paraId="36CBE26E" w14:textId="77777777" w:rsidR="006971FD" w:rsidRPr="008B3E52" w:rsidRDefault="006971FD" w:rsidP="006971FD">
            <w:pPr>
              <w:rPr>
                <w:b/>
                <w:sz w:val="20"/>
                <w:szCs w:val="20"/>
              </w:rPr>
            </w:pPr>
          </w:p>
        </w:tc>
        <w:sdt>
          <w:sdtPr>
            <w:rPr>
              <w:color w:val="000000" w:themeColor="text1"/>
            </w:rPr>
            <w:id w:val="52707290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tc>
              <w:tcPr>
                <w:tcW w:w="3603" w:type="dxa"/>
                <w:gridSpan w:val="3"/>
              </w:tcPr>
              <w:p w14:paraId="46BA6A41" w14:textId="77777777" w:rsidR="006971FD" w:rsidRPr="007605EB" w:rsidRDefault="00850A92" w:rsidP="006971FD">
                <w:pPr>
                  <w:spacing w:line="276" w:lineRule="auto"/>
                  <w:jc w:val="center"/>
                  <w:rPr>
                    <w:color w:val="808080"/>
                  </w:rPr>
                </w:pPr>
                <w:r>
                  <w:rPr>
                    <w:color w:val="000000" w:themeColor="text1"/>
                  </w:rPr>
                  <w:t>Construction older than 15 years and above</w:t>
                </w:r>
              </w:p>
            </w:tc>
          </w:sdtContent>
        </w:sdt>
        <w:tc>
          <w:tcPr>
            <w:tcW w:w="3604" w:type="dxa"/>
            <w:gridSpan w:val="2"/>
          </w:tcPr>
          <w:p w14:paraId="788B26B6" w14:textId="516A3D91" w:rsidR="0086679B" w:rsidRPr="00E74153" w:rsidRDefault="00D37DFD" w:rsidP="002350DA">
            <w:pPr>
              <w:spacing w:line="276" w:lineRule="auto"/>
              <w:jc w:val="center"/>
            </w:pPr>
            <w:r>
              <w:t xml:space="preserve">989.27 </w:t>
            </w:r>
            <w:proofErr w:type="spellStart"/>
            <w:r>
              <w:t>sq.mtr</w:t>
            </w:r>
            <w:proofErr w:type="spellEnd"/>
            <w:r>
              <w:t xml:space="preserve">./ </w:t>
            </w:r>
            <w:r w:rsidRPr="00C401FB">
              <w:t>10648.36</w:t>
            </w:r>
            <w:r>
              <w:t xml:space="preserve"> </w:t>
            </w:r>
            <w:proofErr w:type="spellStart"/>
            <w:r>
              <w:t>sq.ft</w:t>
            </w:r>
            <w:proofErr w:type="spellEnd"/>
          </w:p>
        </w:tc>
      </w:tr>
      <w:tr w:rsidR="006971FD" w:rsidRPr="005E792A" w14:paraId="3F547748" w14:textId="77777777" w:rsidTr="006971FD">
        <w:trPr>
          <w:trHeight w:val="60"/>
          <w:jc w:val="center"/>
        </w:trPr>
        <w:tc>
          <w:tcPr>
            <w:tcW w:w="730" w:type="dxa"/>
            <w:vMerge/>
          </w:tcPr>
          <w:p w14:paraId="2D1163AD"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Pr>
          <w:p w14:paraId="0F29AEA1" w14:textId="77777777" w:rsidR="006971FD" w:rsidRPr="008B3E52" w:rsidRDefault="006971FD" w:rsidP="006971FD">
            <w:pPr>
              <w:spacing w:line="276" w:lineRule="auto"/>
              <w:rPr>
                <w:b/>
                <w:sz w:val="20"/>
                <w:szCs w:val="20"/>
              </w:rPr>
            </w:pPr>
          </w:p>
        </w:tc>
        <w:tc>
          <w:tcPr>
            <w:tcW w:w="3603" w:type="dxa"/>
            <w:gridSpan w:val="3"/>
            <w:vAlign w:val="center"/>
          </w:tcPr>
          <w:p w14:paraId="4D1D149A" w14:textId="77777777" w:rsidR="006971FD" w:rsidRPr="00ED7BF7" w:rsidRDefault="006971FD" w:rsidP="006971FD">
            <w:pPr>
              <w:tabs>
                <w:tab w:val="left" w:pos="360"/>
              </w:tabs>
              <w:spacing w:line="276" w:lineRule="auto"/>
              <w:jc w:val="center"/>
              <w:rPr>
                <w:b/>
              </w:rPr>
            </w:pPr>
            <w:r w:rsidRPr="00ED7BF7">
              <w:rPr>
                <w:b/>
              </w:rPr>
              <w:t>Rate range</w:t>
            </w:r>
          </w:p>
        </w:tc>
        <w:tc>
          <w:tcPr>
            <w:tcW w:w="3604" w:type="dxa"/>
            <w:gridSpan w:val="2"/>
            <w:vAlign w:val="center"/>
          </w:tcPr>
          <w:p w14:paraId="6FAC4809" w14:textId="77777777" w:rsidR="006971FD" w:rsidRPr="00ED7BF7" w:rsidRDefault="006971FD" w:rsidP="006971FD">
            <w:pPr>
              <w:tabs>
                <w:tab w:val="left" w:pos="360"/>
              </w:tabs>
              <w:spacing w:line="276" w:lineRule="auto"/>
              <w:jc w:val="center"/>
              <w:rPr>
                <w:b/>
              </w:rPr>
            </w:pPr>
            <w:r w:rsidRPr="00ED7BF7">
              <w:rPr>
                <w:b/>
              </w:rPr>
              <w:t>Rate adopted</w:t>
            </w:r>
          </w:p>
        </w:tc>
      </w:tr>
      <w:tr w:rsidR="006971FD" w:rsidRPr="005E792A" w14:paraId="5737FA1E" w14:textId="77777777" w:rsidTr="0003351D">
        <w:trPr>
          <w:trHeight w:val="719"/>
          <w:jc w:val="center"/>
        </w:trPr>
        <w:tc>
          <w:tcPr>
            <w:tcW w:w="730" w:type="dxa"/>
            <w:vMerge/>
          </w:tcPr>
          <w:p w14:paraId="2670E24B"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Borders>
              <w:bottom w:val="single" w:sz="4" w:space="0" w:color="auto"/>
            </w:tcBorders>
          </w:tcPr>
          <w:p w14:paraId="53A6289E" w14:textId="77777777" w:rsidR="006971FD" w:rsidRPr="008B3E52" w:rsidRDefault="006971FD" w:rsidP="006971FD">
            <w:pPr>
              <w:spacing w:line="276" w:lineRule="auto"/>
              <w:rPr>
                <w:b/>
                <w:sz w:val="20"/>
                <w:szCs w:val="20"/>
              </w:rPr>
            </w:pPr>
          </w:p>
        </w:tc>
        <w:tc>
          <w:tcPr>
            <w:tcW w:w="3603" w:type="dxa"/>
            <w:gridSpan w:val="3"/>
            <w:tcBorders>
              <w:bottom w:val="single" w:sz="4" w:space="0" w:color="auto"/>
            </w:tcBorders>
          </w:tcPr>
          <w:p w14:paraId="28711948" w14:textId="4582462B" w:rsidR="0086679B" w:rsidRPr="000473F4" w:rsidRDefault="00B603DC" w:rsidP="00AC76DC">
            <w:pPr>
              <w:jc w:val="center"/>
            </w:pPr>
            <w:r>
              <w:t>Rs.</w:t>
            </w:r>
            <w:r w:rsidR="00D37DFD">
              <w:t>10</w:t>
            </w:r>
            <w:r>
              <w:t>,000/- to Rs.</w:t>
            </w:r>
            <w:r w:rsidR="00D37DFD">
              <w:t>1</w:t>
            </w:r>
            <w:r w:rsidR="00AC76DC">
              <w:t>3</w:t>
            </w:r>
            <w:r>
              <w:t xml:space="preserve">,000/- per </w:t>
            </w:r>
            <w:proofErr w:type="spellStart"/>
            <w:r>
              <w:t>sq.ft</w:t>
            </w:r>
            <w:proofErr w:type="spellEnd"/>
            <w:r>
              <w:t>.</w:t>
            </w:r>
          </w:p>
        </w:tc>
        <w:tc>
          <w:tcPr>
            <w:tcW w:w="3604" w:type="dxa"/>
            <w:gridSpan w:val="2"/>
            <w:tcBorders>
              <w:bottom w:val="single" w:sz="4" w:space="0" w:color="auto"/>
            </w:tcBorders>
          </w:tcPr>
          <w:p w14:paraId="15E39781" w14:textId="01F35F00" w:rsidR="0086679B" w:rsidRPr="0003351D" w:rsidRDefault="00B603DC" w:rsidP="00AC76DC">
            <w:pPr>
              <w:spacing w:line="276" w:lineRule="auto"/>
              <w:jc w:val="center"/>
              <w:rPr>
                <w:highlight w:val="yellow"/>
              </w:rPr>
            </w:pPr>
            <w:r>
              <w:t>Rs.</w:t>
            </w:r>
            <w:r w:rsidR="00AC76DC">
              <w:t>7</w:t>
            </w:r>
            <w:r>
              <w:t>,</w:t>
            </w:r>
            <w:r w:rsidR="00AC76DC">
              <w:t>5</w:t>
            </w:r>
            <w:r w:rsidR="00136059" w:rsidRPr="00136059">
              <w:t>00/-</w:t>
            </w:r>
            <w:r w:rsidR="00CB1527">
              <w:t xml:space="preserve"> per </w:t>
            </w:r>
            <w:proofErr w:type="spellStart"/>
            <w:r w:rsidR="00CB1527">
              <w:t>sq.ft</w:t>
            </w:r>
            <w:proofErr w:type="spellEnd"/>
            <w:r w:rsidR="00CB1527">
              <w:t>.</w:t>
            </w:r>
          </w:p>
        </w:tc>
      </w:tr>
      <w:tr w:rsidR="006971FD" w:rsidRPr="005E792A" w14:paraId="6ECCA9E6" w14:textId="77777777" w:rsidTr="006971FD">
        <w:trPr>
          <w:trHeight w:val="120"/>
          <w:jc w:val="center"/>
        </w:trPr>
        <w:tc>
          <w:tcPr>
            <w:tcW w:w="730" w:type="dxa"/>
            <w:vMerge/>
            <w:vAlign w:val="center"/>
          </w:tcPr>
          <w:p w14:paraId="19832AF7" w14:textId="77777777" w:rsidR="006971FD" w:rsidRPr="0022466E" w:rsidRDefault="006971FD" w:rsidP="006971FD">
            <w:pPr>
              <w:ind w:left="360"/>
              <w:rPr>
                <w:sz w:val="20"/>
                <w:szCs w:val="20"/>
              </w:rPr>
            </w:pPr>
          </w:p>
        </w:tc>
        <w:tc>
          <w:tcPr>
            <w:tcW w:w="3403" w:type="dxa"/>
            <w:vMerge w:val="restart"/>
            <w:shd w:val="clear" w:color="auto" w:fill="DBE5F1" w:themeFill="accent1" w:themeFillTint="33"/>
            <w:vAlign w:val="center"/>
          </w:tcPr>
          <w:p w14:paraId="581405F1" w14:textId="77777777" w:rsidR="006971FD" w:rsidRPr="00ED7BF7" w:rsidRDefault="006971FD" w:rsidP="006971FD">
            <w:pPr>
              <w:spacing w:line="276" w:lineRule="auto"/>
              <w:jc w:val="center"/>
              <w:rPr>
                <w:b/>
                <w:i/>
                <w:szCs w:val="20"/>
              </w:rPr>
            </w:pPr>
            <w:r w:rsidRPr="00ED7BF7">
              <w:rPr>
                <w:b/>
                <w:i/>
              </w:rPr>
              <w:t xml:space="preserve">Total </w:t>
            </w:r>
            <w:sdt>
              <w:sdtPr>
                <w:rPr>
                  <w:b/>
                  <w:i/>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5F463B">
                  <w:rPr>
                    <w:b/>
                    <w:i/>
                    <w:szCs w:val="20"/>
                  </w:rPr>
                  <w:t>Built-up Dwelling Unit Value</w:t>
                </w:r>
              </w:sdtContent>
            </w:sdt>
            <w:r w:rsidRPr="00ED7BF7">
              <w:rPr>
                <w:b/>
                <w:i/>
                <w:szCs w:val="20"/>
              </w:rPr>
              <w:t xml:space="preserve"> </w:t>
            </w:r>
            <w:r w:rsidRPr="00ED7BF7">
              <w:rPr>
                <w:b/>
                <w:i/>
              </w:rPr>
              <w:t>Value (b)</w:t>
            </w:r>
          </w:p>
        </w:tc>
        <w:tc>
          <w:tcPr>
            <w:tcW w:w="7207" w:type="dxa"/>
            <w:gridSpan w:val="5"/>
            <w:shd w:val="clear" w:color="auto" w:fill="DBE5F1" w:themeFill="accent1" w:themeFillTint="33"/>
            <w:vAlign w:val="center"/>
          </w:tcPr>
          <w:p w14:paraId="1334E1F2" w14:textId="09F462D1" w:rsidR="00A90252" w:rsidRPr="00CB1527" w:rsidRDefault="00B243B3" w:rsidP="00AC76DC">
            <w:pPr>
              <w:tabs>
                <w:tab w:val="left" w:pos="360"/>
              </w:tabs>
              <w:spacing w:line="276" w:lineRule="auto"/>
              <w:jc w:val="center"/>
            </w:pPr>
            <w:r>
              <w:t>10648.36</w:t>
            </w:r>
            <w:r w:rsidR="00CB1527" w:rsidRPr="00CB1527">
              <w:t xml:space="preserve"> </w:t>
            </w:r>
            <w:proofErr w:type="spellStart"/>
            <w:r w:rsidR="00CB1527" w:rsidRPr="00CB1527">
              <w:t>sq.ft</w:t>
            </w:r>
            <w:proofErr w:type="spellEnd"/>
            <w:r w:rsidR="009D26CB" w:rsidRPr="00CB1527">
              <w:t>.</w:t>
            </w:r>
            <w:r w:rsidR="00CB1527" w:rsidRPr="00CB1527">
              <w:t xml:space="preserve"> </w:t>
            </w:r>
            <w:r w:rsidR="003B0AC4" w:rsidRPr="00CB1527">
              <w:t xml:space="preserve">X </w:t>
            </w:r>
            <w:r w:rsidR="00CB1527" w:rsidRPr="00CB1527">
              <w:t>Rs.</w:t>
            </w:r>
            <w:r w:rsidR="00AC76DC">
              <w:t>7</w:t>
            </w:r>
            <w:r w:rsidR="009D26CB" w:rsidRPr="00CB1527">
              <w:t>,</w:t>
            </w:r>
            <w:r w:rsidR="00AC76DC">
              <w:t>5</w:t>
            </w:r>
            <w:r w:rsidR="009D26CB" w:rsidRPr="00CB1527">
              <w:t>00</w:t>
            </w:r>
            <w:r w:rsidR="00E9675D" w:rsidRPr="00CB1527">
              <w:t>/</w:t>
            </w:r>
            <w:r w:rsidR="009D26CB" w:rsidRPr="00CB1527">
              <w:t xml:space="preserve">- per </w:t>
            </w:r>
            <w:proofErr w:type="spellStart"/>
            <w:r w:rsidR="00DA426F" w:rsidRPr="00CB1527">
              <w:t>sq</w:t>
            </w:r>
            <w:r w:rsidR="00C27DAE" w:rsidRPr="00CB1527">
              <w:t>.</w:t>
            </w:r>
            <w:r w:rsidR="00DA426F" w:rsidRPr="00CB1527">
              <w:t>ft</w:t>
            </w:r>
            <w:proofErr w:type="spellEnd"/>
            <w:r w:rsidR="00844A34" w:rsidRPr="00CB1527">
              <w:t>.</w:t>
            </w:r>
          </w:p>
        </w:tc>
      </w:tr>
      <w:tr w:rsidR="006971FD" w:rsidRPr="005E792A" w14:paraId="4D1EDC76" w14:textId="77777777" w:rsidTr="006971FD">
        <w:trPr>
          <w:trHeight w:val="120"/>
          <w:jc w:val="center"/>
        </w:trPr>
        <w:tc>
          <w:tcPr>
            <w:tcW w:w="730" w:type="dxa"/>
            <w:vMerge/>
            <w:tcBorders>
              <w:bottom w:val="single" w:sz="4" w:space="0" w:color="auto"/>
            </w:tcBorders>
          </w:tcPr>
          <w:p w14:paraId="3C9EC41B" w14:textId="77777777" w:rsidR="006971FD" w:rsidRPr="003C2D8F" w:rsidRDefault="006971FD" w:rsidP="00173F35">
            <w:pPr>
              <w:pStyle w:val="ListParagraph"/>
              <w:numPr>
                <w:ilvl w:val="0"/>
                <w:numId w:val="23"/>
              </w:numPr>
              <w:contextualSpacing/>
              <w:rPr>
                <w:sz w:val="20"/>
                <w:szCs w:val="20"/>
              </w:rPr>
            </w:pPr>
          </w:p>
        </w:tc>
        <w:tc>
          <w:tcPr>
            <w:tcW w:w="3403" w:type="dxa"/>
            <w:vMerge/>
            <w:tcBorders>
              <w:bottom w:val="single" w:sz="4" w:space="0" w:color="auto"/>
            </w:tcBorders>
            <w:shd w:val="clear" w:color="auto" w:fill="DBE5F1" w:themeFill="accent1" w:themeFillTint="33"/>
          </w:tcPr>
          <w:p w14:paraId="31D61AD9" w14:textId="77777777" w:rsidR="006971FD" w:rsidRPr="00ED7BF7" w:rsidRDefault="006971FD" w:rsidP="006971FD">
            <w:pPr>
              <w:rPr>
                <w:b/>
                <w:i/>
              </w:rPr>
            </w:pPr>
          </w:p>
        </w:tc>
        <w:tc>
          <w:tcPr>
            <w:tcW w:w="7207" w:type="dxa"/>
            <w:gridSpan w:val="5"/>
            <w:tcBorders>
              <w:bottom w:val="single" w:sz="4" w:space="0" w:color="auto"/>
            </w:tcBorders>
            <w:shd w:val="clear" w:color="auto" w:fill="DBE5F1" w:themeFill="accent1" w:themeFillTint="33"/>
            <w:vAlign w:val="center"/>
          </w:tcPr>
          <w:p w14:paraId="7DD0C4E7" w14:textId="27DC18FF" w:rsidR="006971FD" w:rsidRPr="00ED7BF7" w:rsidRDefault="00CB1527" w:rsidP="00AC76DC">
            <w:pPr>
              <w:tabs>
                <w:tab w:val="left" w:pos="360"/>
              </w:tabs>
              <w:jc w:val="center"/>
              <w:rPr>
                <w:szCs w:val="20"/>
              </w:rPr>
            </w:pPr>
            <w:r>
              <w:rPr>
                <w:b/>
              </w:rPr>
              <w:t>Rs.</w:t>
            </w:r>
            <w:r w:rsidR="00AC76DC" w:rsidRPr="00AC76DC">
              <w:rPr>
                <w:b/>
              </w:rPr>
              <w:t>7,98,62,734/-</w:t>
            </w:r>
          </w:p>
        </w:tc>
      </w:tr>
      <w:tr w:rsidR="006971FD" w:rsidRPr="005E792A" w14:paraId="4E68BC34" w14:textId="77777777" w:rsidTr="006971FD">
        <w:trPr>
          <w:trHeight w:val="58"/>
          <w:jc w:val="center"/>
        </w:trPr>
        <w:tc>
          <w:tcPr>
            <w:tcW w:w="730" w:type="dxa"/>
            <w:shd w:val="clear" w:color="auto" w:fill="DAEEF3" w:themeFill="accent5" w:themeFillTint="33"/>
          </w:tcPr>
          <w:p w14:paraId="33FC6F2A" w14:textId="77777777" w:rsidR="006971FD" w:rsidRPr="003C2D8F" w:rsidRDefault="006971FD" w:rsidP="00173F35">
            <w:pPr>
              <w:pStyle w:val="ListParagraph"/>
              <w:numPr>
                <w:ilvl w:val="0"/>
                <w:numId w:val="23"/>
              </w:numPr>
              <w:spacing w:line="276" w:lineRule="auto"/>
              <w:contextualSpacing/>
              <w:rPr>
                <w:sz w:val="20"/>
                <w:szCs w:val="20"/>
              </w:rPr>
            </w:pPr>
          </w:p>
        </w:tc>
        <w:tc>
          <w:tcPr>
            <w:tcW w:w="6096" w:type="dxa"/>
            <w:gridSpan w:val="3"/>
            <w:shd w:val="clear" w:color="auto" w:fill="DAEEF3" w:themeFill="accent5" w:themeFillTint="33"/>
          </w:tcPr>
          <w:p w14:paraId="76415EFE" w14:textId="77777777" w:rsidR="006971FD" w:rsidRPr="00ED7BF7" w:rsidRDefault="006971FD" w:rsidP="006971FD">
            <w:pPr>
              <w:spacing w:line="276" w:lineRule="auto"/>
              <w:jc w:val="right"/>
              <w:rPr>
                <w:b/>
                <w:szCs w:val="20"/>
              </w:rPr>
            </w:pPr>
            <w:r w:rsidRPr="00ED7BF7">
              <w:rPr>
                <w:b/>
                <w:szCs w:val="20"/>
              </w:rPr>
              <w:t>TOTAL VALUE: (</w:t>
            </w:r>
            <w:proofErr w:type="spellStart"/>
            <w:r w:rsidRPr="00ED7BF7">
              <w:rPr>
                <w:b/>
                <w:szCs w:val="20"/>
              </w:rPr>
              <w:t>a+b+c+d+e</w:t>
            </w:r>
            <w:proofErr w:type="spellEnd"/>
            <w:r w:rsidRPr="00ED7BF7">
              <w:rPr>
                <w:b/>
                <w:szCs w:val="20"/>
              </w:rPr>
              <w:t>)</w:t>
            </w:r>
          </w:p>
        </w:tc>
        <w:tc>
          <w:tcPr>
            <w:tcW w:w="4514" w:type="dxa"/>
            <w:gridSpan w:val="3"/>
            <w:shd w:val="clear" w:color="auto" w:fill="DAEEF3" w:themeFill="accent5" w:themeFillTint="33"/>
            <w:vAlign w:val="center"/>
          </w:tcPr>
          <w:p w14:paraId="44E63414" w14:textId="15E4D26C" w:rsidR="006971FD" w:rsidRPr="00ED7BF7" w:rsidRDefault="0059133E" w:rsidP="006971FD">
            <w:pPr>
              <w:tabs>
                <w:tab w:val="left" w:pos="360"/>
              </w:tabs>
              <w:spacing w:line="276" w:lineRule="auto"/>
              <w:rPr>
                <w:szCs w:val="20"/>
              </w:rPr>
            </w:pPr>
            <w:r>
              <w:rPr>
                <w:b/>
              </w:rPr>
              <w:t>Rs.</w:t>
            </w:r>
            <w:r w:rsidRPr="00AC76DC">
              <w:rPr>
                <w:b/>
              </w:rPr>
              <w:t>7,98,62,734/-</w:t>
            </w:r>
          </w:p>
        </w:tc>
      </w:tr>
      <w:tr w:rsidR="006971FD" w:rsidRPr="005E792A" w14:paraId="31427650" w14:textId="77777777" w:rsidTr="006971FD">
        <w:trPr>
          <w:trHeight w:val="58"/>
          <w:jc w:val="center"/>
        </w:trPr>
        <w:tc>
          <w:tcPr>
            <w:tcW w:w="730" w:type="dxa"/>
            <w:vMerge w:val="restart"/>
            <w:shd w:val="clear" w:color="auto" w:fill="DAEEF3" w:themeFill="accent5" w:themeFillTint="33"/>
          </w:tcPr>
          <w:p w14:paraId="23090809"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2C85FF63" w14:textId="77777777" w:rsidR="006971FD" w:rsidRPr="00ED7BF7" w:rsidRDefault="006971FD" w:rsidP="006971FD">
            <w:pPr>
              <w:rPr>
                <w:b/>
                <w:szCs w:val="20"/>
              </w:rPr>
            </w:pPr>
            <w:r w:rsidRPr="00ED7BF7">
              <w:rPr>
                <w:b/>
                <w:szCs w:val="20"/>
              </w:rPr>
              <w:t>Additional Premium if any</w:t>
            </w:r>
          </w:p>
        </w:tc>
        <w:tc>
          <w:tcPr>
            <w:tcW w:w="4514" w:type="dxa"/>
            <w:gridSpan w:val="3"/>
            <w:shd w:val="clear" w:color="auto" w:fill="DAEEF3" w:themeFill="accent5" w:themeFillTint="33"/>
          </w:tcPr>
          <w:p w14:paraId="2BA342B2" w14:textId="77777777" w:rsidR="006971FD" w:rsidRPr="003C74A2" w:rsidRDefault="00A90252" w:rsidP="006971FD">
            <w:pPr>
              <w:rPr>
                <w:szCs w:val="20"/>
              </w:rPr>
            </w:pPr>
            <w:r w:rsidRPr="003C74A2">
              <w:rPr>
                <w:szCs w:val="20"/>
              </w:rPr>
              <w:t>NA</w:t>
            </w:r>
          </w:p>
        </w:tc>
      </w:tr>
      <w:tr w:rsidR="006971FD" w:rsidRPr="005E792A" w14:paraId="7C80B4D4" w14:textId="77777777" w:rsidTr="006971FD">
        <w:trPr>
          <w:trHeight w:val="58"/>
          <w:jc w:val="center"/>
        </w:trPr>
        <w:tc>
          <w:tcPr>
            <w:tcW w:w="730" w:type="dxa"/>
            <w:vMerge/>
            <w:shd w:val="clear" w:color="auto" w:fill="DAEEF3" w:themeFill="accent5" w:themeFillTint="33"/>
          </w:tcPr>
          <w:p w14:paraId="5DC1B81F"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6BC16E07" w14:textId="77777777" w:rsidR="006971FD" w:rsidRPr="00ED7BF7" w:rsidRDefault="006971FD" w:rsidP="006971FD">
            <w:pPr>
              <w:rPr>
                <w:b/>
                <w:szCs w:val="20"/>
              </w:rPr>
            </w:pPr>
            <w:r w:rsidRPr="00ED7BF7">
              <w:rPr>
                <w:b/>
                <w:szCs w:val="20"/>
              </w:rPr>
              <w:t>Details/ Justification</w:t>
            </w:r>
          </w:p>
        </w:tc>
        <w:tc>
          <w:tcPr>
            <w:tcW w:w="4514" w:type="dxa"/>
            <w:gridSpan w:val="3"/>
            <w:shd w:val="clear" w:color="auto" w:fill="DAEEF3" w:themeFill="accent5" w:themeFillTint="33"/>
          </w:tcPr>
          <w:p w14:paraId="76A6EA8A" w14:textId="77777777" w:rsidR="006971FD" w:rsidRPr="003C74A2" w:rsidRDefault="00A90252" w:rsidP="006971FD">
            <w:pPr>
              <w:rPr>
                <w:szCs w:val="20"/>
              </w:rPr>
            </w:pPr>
            <w:r w:rsidRPr="003C74A2">
              <w:rPr>
                <w:szCs w:val="20"/>
              </w:rPr>
              <w:t>NA</w:t>
            </w:r>
          </w:p>
        </w:tc>
      </w:tr>
      <w:tr w:rsidR="006971FD" w:rsidRPr="005E792A" w14:paraId="515EF303" w14:textId="77777777" w:rsidTr="006971FD">
        <w:trPr>
          <w:trHeight w:val="58"/>
          <w:jc w:val="center"/>
        </w:trPr>
        <w:tc>
          <w:tcPr>
            <w:tcW w:w="730" w:type="dxa"/>
            <w:vMerge w:val="restart"/>
            <w:shd w:val="clear" w:color="auto" w:fill="DAEEF3" w:themeFill="accent5" w:themeFillTint="33"/>
          </w:tcPr>
          <w:p w14:paraId="70A61D3A"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2FBC2FC9" w14:textId="77777777" w:rsidR="006971FD" w:rsidRPr="00ED7BF7" w:rsidRDefault="006971FD" w:rsidP="006971FD">
            <w:pPr>
              <w:rPr>
                <w:b/>
                <w:szCs w:val="20"/>
              </w:rPr>
            </w:pPr>
            <w:r w:rsidRPr="00ED7BF7">
              <w:rPr>
                <w:b/>
                <w:szCs w:val="20"/>
              </w:rPr>
              <w:t>Deductions charged if any</w:t>
            </w:r>
          </w:p>
        </w:tc>
        <w:tc>
          <w:tcPr>
            <w:tcW w:w="4514" w:type="dxa"/>
            <w:gridSpan w:val="3"/>
            <w:shd w:val="clear" w:color="auto" w:fill="DAEEF3" w:themeFill="accent5" w:themeFillTint="33"/>
          </w:tcPr>
          <w:p w14:paraId="6181F348" w14:textId="1CC6F808" w:rsidR="006971FD" w:rsidRPr="003C74A2" w:rsidRDefault="00B243B3" w:rsidP="000473F4">
            <w:pPr>
              <w:rPr>
                <w:szCs w:val="20"/>
              </w:rPr>
            </w:pPr>
            <w:r>
              <w:rPr>
                <w:szCs w:val="20"/>
              </w:rPr>
              <w:t>NA</w:t>
            </w:r>
          </w:p>
        </w:tc>
      </w:tr>
      <w:tr w:rsidR="006971FD" w:rsidRPr="005E792A" w14:paraId="4BF8C65D" w14:textId="77777777" w:rsidTr="006971FD">
        <w:trPr>
          <w:trHeight w:val="58"/>
          <w:jc w:val="center"/>
        </w:trPr>
        <w:tc>
          <w:tcPr>
            <w:tcW w:w="730" w:type="dxa"/>
            <w:vMerge/>
            <w:shd w:val="clear" w:color="auto" w:fill="DAEEF3" w:themeFill="accent5" w:themeFillTint="33"/>
          </w:tcPr>
          <w:p w14:paraId="429D9C79"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33889464" w14:textId="77777777" w:rsidR="006971FD" w:rsidRPr="00ED7BF7" w:rsidRDefault="006971FD" w:rsidP="006971FD">
            <w:pPr>
              <w:rPr>
                <w:b/>
                <w:szCs w:val="20"/>
              </w:rPr>
            </w:pPr>
            <w:r w:rsidRPr="00ED7BF7">
              <w:rPr>
                <w:b/>
                <w:szCs w:val="20"/>
              </w:rPr>
              <w:t>Details/ Justification</w:t>
            </w:r>
          </w:p>
        </w:tc>
        <w:tc>
          <w:tcPr>
            <w:tcW w:w="4514" w:type="dxa"/>
            <w:gridSpan w:val="3"/>
            <w:shd w:val="clear" w:color="auto" w:fill="DAEEF3" w:themeFill="accent5" w:themeFillTint="33"/>
          </w:tcPr>
          <w:p w14:paraId="19B19047" w14:textId="20042E76" w:rsidR="006971FD" w:rsidRPr="003C74A2" w:rsidRDefault="002D2F28" w:rsidP="00D4656C">
            <w:pPr>
              <w:jc w:val="both"/>
              <w:rPr>
                <w:szCs w:val="20"/>
              </w:rPr>
            </w:pPr>
            <w:r>
              <w:rPr>
                <w:szCs w:val="20"/>
              </w:rPr>
              <w:t>NA</w:t>
            </w:r>
          </w:p>
        </w:tc>
      </w:tr>
      <w:tr w:rsidR="006971FD" w:rsidRPr="005E792A" w14:paraId="737EC33C" w14:textId="77777777" w:rsidTr="006971FD">
        <w:trPr>
          <w:trHeight w:val="58"/>
          <w:jc w:val="center"/>
        </w:trPr>
        <w:tc>
          <w:tcPr>
            <w:tcW w:w="730" w:type="dxa"/>
            <w:shd w:val="clear" w:color="auto" w:fill="DAEEF3" w:themeFill="accent5" w:themeFillTint="33"/>
          </w:tcPr>
          <w:p w14:paraId="21DEBE12"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792E7BAC" w14:textId="77777777" w:rsidR="006971FD" w:rsidRPr="00ED7BF7" w:rsidRDefault="006971FD" w:rsidP="006971FD">
            <w:pPr>
              <w:jc w:val="right"/>
              <w:rPr>
                <w:b/>
                <w:szCs w:val="20"/>
              </w:rPr>
            </w:pPr>
            <w:r w:rsidRPr="00ED7BF7">
              <w:rPr>
                <w:b/>
                <w:szCs w:val="20"/>
              </w:rPr>
              <w:t>TOTAL INDICATIVE ESTIMATED PROSPECTIVE FAIR MARKET VALUE</w:t>
            </w:r>
            <w:r w:rsidRPr="00ED7BF7">
              <w:rPr>
                <w:b/>
                <w:szCs w:val="20"/>
                <w:vertAlign w:val="superscript"/>
              </w:rPr>
              <w:t>#</w:t>
            </w:r>
            <w:r w:rsidRPr="00ED7BF7">
              <w:rPr>
                <w:b/>
                <w:szCs w:val="20"/>
              </w:rPr>
              <w:t>: (</w:t>
            </w:r>
            <w:proofErr w:type="spellStart"/>
            <w:r w:rsidRPr="00ED7BF7">
              <w:rPr>
                <w:b/>
                <w:szCs w:val="20"/>
              </w:rPr>
              <w:t>vi+vii+viii</w:t>
            </w:r>
            <w:proofErr w:type="spellEnd"/>
            <w:r w:rsidRPr="00ED7BF7">
              <w:rPr>
                <w:b/>
                <w:szCs w:val="20"/>
              </w:rPr>
              <w:t>)</w:t>
            </w:r>
          </w:p>
        </w:tc>
        <w:tc>
          <w:tcPr>
            <w:tcW w:w="4514" w:type="dxa"/>
            <w:gridSpan w:val="3"/>
            <w:shd w:val="clear" w:color="auto" w:fill="DAEEF3" w:themeFill="accent5" w:themeFillTint="33"/>
          </w:tcPr>
          <w:p w14:paraId="074B6C1A" w14:textId="37DB621E" w:rsidR="006971FD" w:rsidRPr="000C2F9D" w:rsidRDefault="0059133E" w:rsidP="002E59BE">
            <w:pPr>
              <w:rPr>
                <w:b/>
                <w:szCs w:val="20"/>
              </w:rPr>
            </w:pPr>
            <w:r>
              <w:rPr>
                <w:b/>
              </w:rPr>
              <w:t>Rs.</w:t>
            </w:r>
            <w:r w:rsidRPr="00AC76DC">
              <w:rPr>
                <w:b/>
              </w:rPr>
              <w:t>7,98,62,734/-</w:t>
            </w:r>
          </w:p>
        </w:tc>
      </w:tr>
      <w:tr w:rsidR="006971FD" w:rsidRPr="005E792A" w14:paraId="66516037" w14:textId="77777777" w:rsidTr="006971FD">
        <w:trPr>
          <w:trHeight w:val="58"/>
          <w:jc w:val="center"/>
        </w:trPr>
        <w:tc>
          <w:tcPr>
            <w:tcW w:w="730" w:type="dxa"/>
            <w:shd w:val="clear" w:color="auto" w:fill="DAEEF3" w:themeFill="accent5" w:themeFillTint="33"/>
          </w:tcPr>
          <w:p w14:paraId="6114D1ED"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76C6581F" w14:textId="77777777" w:rsidR="006971FD" w:rsidRPr="00ED7BF7" w:rsidRDefault="006971FD" w:rsidP="006971FD">
            <w:pPr>
              <w:jc w:val="right"/>
              <w:rPr>
                <w:b/>
                <w:szCs w:val="20"/>
              </w:rPr>
            </w:pPr>
            <w:r w:rsidRPr="00ED7BF7">
              <w:rPr>
                <w:b/>
                <w:szCs w:val="20"/>
              </w:rPr>
              <w:t>ROUND OFF</w:t>
            </w:r>
          </w:p>
        </w:tc>
        <w:tc>
          <w:tcPr>
            <w:tcW w:w="4514" w:type="dxa"/>
            <w:gridSpan w:val="3"/>
            <w:shd w:val="clear" w:color="auto" w:fill="DAEEF3" w:themeFill="accent5" w:themeFillTint="33"/>
          </w:tcPr>
          <w:p w14:paraId="322F9419" w14:textId="4066D405" w:rsidR="006971FD" w:rsidRPr="00ED7BF7" w:rsidRDefault="00A430C8" w:rsidP="0059133E">
            <w:pPr>
              <w:rPr>
                <w:b/>
                <w:szCs w:val="20"/>
              </w:rPr>
            </w:pPr>
            <w:r>
              <w:rPr>
                <w:b/>
              </w:rPr>
              <w:t>R</w:t>
            </w:r>
            <w:r w:rsidR="00CB1527">
              <w:rPr>
                <w:b/>
              </w:rPr>
              <w:t>s.</w:t>
            </w:r>
            <w:r w:rsidR="0059133E">
              <w:rPr>
                <w:b/>
              </w:rPr>
              <w:t>7</w:t>
            </w:r>
            <w:r>
              <w:rPr>
                <w:b/>
              </w:rPr>
              <w:t>,</w:t>
            </w:r>
            <w:r w:rsidR="0059133E">
              <w:rPr>
                <w:b/>
              </w:rPr>
              <w:t>99</w:t>
            </w:r>
            <w:r>
              <w:rPr>
                <w:b/>
              </w:rPr>
              <w:t>,00,000/-</w:t>
            </w:r>
          </w:p>
        </w:tc>
      </w:tr>
      <w:tr w:rsidR="006971FD" w:rsidRPr="005E792A" w14:paraId="3C49239B" w14:textId="77777777" w:rsidTr="006971FD">
        <w:trPr>
          <w:trHeight w:val="58"/>
          <w:jc w:val="center"/>
        </w:trPr>
        <w:tc>
          <w:tcPr>
            <w:tcW w:w="730" w:type="dxa"/>
            <w:shd w:val="clear" w:color="auto" w:fill="DAEEF3" w:themeFill="accent5" w:themeFillTint="33"/>
          </w:tcPr>
          <w:p w14:paraId="5AE515B7"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217EF15D" w14:textId="77777777" w:rsidR="006971FD" w:rsidRPr="00ED7BF7" w:rsidRDefault="006971FD" w:rsidP="006971FD">
            <w:pPr>
              <w:jc w:val="right"/>
              <w:rPr>
                <w:b/>
                <w:szCs w:val="20"/>
              </w:rPr>
            </w:pPr>
            <w:r w:rsidRPr="00ED7BF7">
              <w:rPr>
                <w:b/>
                <w:szCs w:val="20"/>
              </w:rPr>
              <w:t>IN WORDS</w:t>
            </w:r>
          </w:p>
        </w:tc>
        <w:tc>
          <w:tcPr>
            <w:tcW w:w="4514" w:type="dxa"/>
            <w:gridSpan w:val="3"/>
            <w:shd w:val="clear" w:color="auto" w:fill="DAEEF3" w:themeFill="accent5" w:themeFillTint="33"/>
          </w:tcPr>
          <w:p w14:paraId="1DFE3522" w14:textId="7AFD10A3" w:rsidR="006971FD" w:rsidRPr="00ED7BF7" w:rsidRDefault="00DA426F" w:rsidP="00C03A98">
            <w:pPr>
              <w:rPr>
                <w:b/>
                <w:szCs w:val="20"/>
              </w:rPr>
            </w:pPr>
            <w:r w:rsidRPr="00DA426F">
              <w:rPr>
                <w:b/>
                <w:szCs w:val="20"/>
              </w:rPr>
              <w:t xml:space="preserve">Rupees </w:t>
            </w:r>
            <w:r w:rsidR="00C03A98">
              <w:rPr>
                <w:b/>
                <w:szCs w:val="20"/>
              </w:rPr>
              <w:t>Seven</w:t>
            </w:r>
            <w:r w:rsidR="002A0981">
              <w:rPr>
                <w:b/>
                <w:szCs w:val="20"/>
              </w:rPr>
              <w:t xml:space="preserve"> </w:t>
            </w:r>
            <w:r w:rsidR="00A430C8">
              <w:rPr>
                <w:b/>
                <w:szCs w:val="20"/>
              </w:rPr>
              <w:t xml:space="preserve">Crore </w:t>
            </w:r>
            <w:r w:rsidR="00C03A98">
              <w:rPr>
                <w:b/>
                <w:szCs w:val="20"/>
              </w:rPr>
              <w:t>Ninety Nine</w:t>
            </w:r>
            <w:r w:rsidR="002A0981">
              <w:rPr>
                <w:b/>
                <w:szCs w:val="20"/>
              </w:rPr>
              <w:t xml:space="preserve"> </w:t>
            </w:r>
            <w:r w:rsidRPr="00DA426F">
              <w:rPr>
                <w:b/>
                <w:szCs w:val="20"/>
              </w:rPr>
              <w:t>Lakhs</w:t>
            </w:r>
            <w:r w:rsidR="001B4A3C">
              <w:rPr>
                <w:b/>
                <w:szCs w:val="20"/>
              </w:rPr>
              <w:t xml:space="preserve"> </w:t>
            </w:r>
            <w:r w:rsidRPr="00DA426F">
              <w:rPr>
                <w:b/>
                <w:szCs w:val="20"/>
              </w:rPr>
              <w:t>Only</w:t>
            </w:r>
            <w:r w:rsidR="009F68A1">
              <w:rPr>
                <w:b/>
                <w:szCs w:val="20"/>
              </w:rPr>
              <w:t>.</w:t>
            </w:r>
          </w:p>
        </w:tc>
      </w:tr>
      <w:tr w:rsidR="006971FD" w:rsidRPr="005E792A" w14:paraId="7FA0D3F2" w14:textId="77777777" w:rsidTr="006971FD">
        <w:trPr>
          <w:trHeight w:val="58"/>
          <w:jc w:val="center"/>
        </w:trPr>
        <w:tc>
          <w:tcPr>
            <w:tcW w:w="730" w:type="dxa"/>
            <w:shd w:val="clear" w:color="auto" w:fill="DAEEF3" w:themeFill="accent5" w:themeFillTint="33"/>
          </w:tcPr>
          <w:p w14:paraId="5CE7CB5F"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4371E217" w14:textId="0C248589" w:rsidR="006971FD" w:rsidRPr="00ED7BF7" w:rsidRDefault="006971FD" w:rsidP="006971FD">
            <w:pPr>
              <w:pStyle w:val="ListParagraph"/>
              <w:spacing w:line="276" w:lineRule="auto"/>
              <w:ind w:left="252"/>
              <w:jc w:val="right"/>
              <w:rPr>
                <w:b/>
                <w:szCs w:val="20"/>
              </w:rPr>
            </w:pPr>
            <w:r w:rsidRPr="00ED7BF7">
              <w:rPr>
                <w:b/>
                <w:szCs w:val="20"/>
              </w:rPr>
              <w:t xml:space="preserve">EXPECTED REALIZABLE/ FETCH VALUE^ </w:t>
            </w:r>
            <w:sdt>
              <w:sdtPr>
                <w:rPr>
                  <w:b/>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DD5096">
                  <w:rPr>
                    <w:b/>
                    <w:szCs w:val="20"/>
                  </w:rPr>
                  <w:t>(@ ~15% less)</w:t>
                </w:r>
              </w:sdtContent>
            </w:sdt>
          </w:p>
        </w:tc>
        <w:tc>
          <w:tcPr>
            <w:tcW w:w="4514" w:type="dxa"/>
            <w:gridSpan w:val="3"/>
            <w:shd w:val="clear" w:color="auto" w:fill="DAEEF3" w:themeFill="accent5" w:themeFillTint="33"/>
          </w:tcPr>
          <w:p w14:paraId="02FB5963" w14:textId="2BAB52DC" w:rsidR="006971FD" w:rsidRPr="000C2F9D" w:rsidRDefault="00CB1527" w:rsidP="00C03A98">
            <w:pPr>
              <w:rPr>
                <w:b/>
                <w:szCs w:val="20"/>
              </w:rPr>
            </w:pPr>
            <w:r>
              <w:rPr>
                <w:b/>
              </w:rPr>
              <w:t>Rs.</w:t>
            </w:r>
            <w:r w:rsidR="00C03A98">
              <w:rPr>
                <w:b/>
              </w:rPr>
              <w:t>6,79,15,000/-</w:t>
            </w:r>
          </w:p>
        </w:tc>
      </w:tr>
      <w:tr w:rsidR="006971FD" w:rsidRPr="005E792A" w14:paraId="378AFE9E" w14:textId="77777777" w:rsidTr="006971FD">
        <w:trPr>
          <w:trHeight w:val="60"/>
          <w:jc w:val="center"/>
        </w:trPr>
        <w:tc>
          <w:tcPr>
            <w:tcW w:w="730" w:type="dxa"/>
            <w:tcBorders>
              <w:bottom w:val="single" w:sz="4" w:space="0" w:color="auto"/>
            </w:tcBorders>
            <w:shd w:val="clear" w:color="auto" w:fill="DAEEF3" w:themeFill="accent5" w:themeFillTint="33"/>
          </w:tcPr>
          <w:p w14:paraId="57EFF8D4" w14:textId="77777777" w:rsidR="006971FD" w:rsidRPr="003D2C48" w:rsidRDefault="006971FD" w:rsidP="00173F35">
            <w:pPr>
              <w:pStyle w:val="ListParagraph"/>
              <w:numPr>
                <w:ilvl w:val="0"/>
                <w:numId w:val="23"/>
              </w:numPr>
              <w:contextualSpacing/>
              <w:rPr>
                <w:sz w:val="20"/>
                <w:szCs w:val="20"/>
              </w:rPr>
            </w:pPr>
          </w:p>
        </w:tc>
        <w:tc>
          <w:tcPr>
            <w:tcW w:w="6096" w:type="dxa"/>
            <w:gridSpan w:val="3"/>
            <w:tcBorders>
              <w:bottom w:val="single" w:sz="4" w:space="0" w:color="auto"/>
            </w:tcBorders>
            <w:shd w:val="clear" w:color="auto" w:fill="DAEEF3" w:themeFill="accent5" w:themeFillTint="33"/>
          </w:tcPr>
          <w:p w14:paraId="2C29CEFC" w14:textId="1D582F1D" w:rsidR="006971FD" w:rsidRPr="00ED7BF7" w:rsidRDefault="006971FD" w:rsidP="006971FD">
            <w:pPr>
              <w:ind w:left="90"/>
              <w:jc w:val="right"/>
              <w:rPr>
                <w:b/>
                <w:szCs w:val="20"/>
              </w:rPr>
            </w:pPr>
            <w:r w:rsidRPr="00ED7BF7">
              <w:rPr>
                <w:b/>
                <w:szCs w:val="20"/>
              </w:rPr>
              <w:t xml:space="preserve">EXPECTED FORCED/ DISTRESS SALE VALUE* </w:t>
            </w:r>
            <w:sdt>
              <w:sdtPr>
                <w:rPr>
                  <w:b/>
                  <w:szCs w:val="20"/>
                </w:rPr>
                <w:id w:val="1065143697"/>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EndPr/>
              <w:sdtContent>
                <w:r w:rsidR="00DD5096">
                  <w:rPr>
                    <w:b/>
                    <w:szCs w:val="20"/>
                  </w:rPr>
                  <w:t>(@ ~25% less)</w:t>
                </w:r>
              </w:sdtContent>
            </w:sdt>
          </w:p>
        </w:tc>
        <w:tc>
          <w:tcPr>
            <w:tcW w:w="4514" w:type="dxa"/>
            <w:gridSpan w:val="3"/>
            <w:tcBorders>
              <w:bottom w:val="single" w:sz="4" w:space="0" w:color="auto"/>
            </w:tcBorders>
            <w:shd w:val="clear" w:color="auto" w:fill="DAEEF3" w:themeFill="accent5" w:themeFillTint="33"/>
          </w:tcPr>
          <w:p w14:paraId="5AF65796" w14:textId="0FAD1646" w:rsidR="006971FD" w:rsidRPr="00ED7BF7" w:rsidRDefault="00CB1527" w:rsidP="00C03A98">
            <w:pPr>
              <w:rPr>
                <w:b/>
                <w:szCs w:val="20"/>
              </w:rPr>
            </w:pPr>
            <w:r>
              <w:rPr>
                <w:b/>
              </w:rPr>
              <w:t>Rs.</w:t>
            </w:r>
            <w:r w:rsidR="00C03A98">
              <w:rPr>
                <w:b/>
              </w:rPr>
              <w:t>5,99,25,000/-</w:t>
            </w:r>
          </w:p>
        </w:tc>
      </w:tr>
      <w:tr w:rsidR="006971FD" w:rsidRPr="005E792A" w14:paraId="3458855E" w14:textId="77777777" w:rsidTr="006971FD">
        <w:trPr>
          <w:trHeight w:val="60"/>
          <w:jc w:val="center"/>
        </w:trPr>
        <w:tc>
          <w:tcPr>
            <w:tcW w:w="730" w:type="dxa"/>
            <w:tcBorders>
              <w:bottom w:val="single" w:sz="4" w:space="0" w:color="auto"/>
            </w:tcBorders>
            <w:shd w:val="clear" w:color="auto" w:fill="DAEEF3" w:themeFill="accent5" w:themeFillTint="33"/>
          </w:tcPr>
          <w:p w14:paraId="6A56C72A" w14:textId="77777777" w:rsidR="006971FD" w:rsidRPr="003D2C48" w:rsidRDefault="006971FD" w:rsidP="00173F35">
            <w:pPr>
              <w:pStyle w:val="ListParagraph"/>
              <w:numPr>
                <w:ilvl w:val="0"/>
                <w:numId w:val="23"/>
              </w:numPr>
              <w:contextualSpacing/>
              <w:rPr>
                <w:sz w:val="20"/>
                <w:szCs w:val="20"/>
              </w:rPr>
            </w:pPr>
          </w:p>
        </w:tc>
        <w:tc>
          <w:tcPr>
            <w:tcW w:w="6096" w:type="dxa"/>
            <w:gridSpan w:val="3"/>
            <w:tcBorders>
              <w:bottom w:val="single" w:sz="4" w:space="0" w:color="auto"/>
            </w:tcBorders>
            <w:shd w:val="clear" w:color="auto" w:fill="DAEEF3" w:themeFill="accent5" w:themeFillTint="33"/>
          </w:tcPr>
          <w:p w14:paraId="1E23994F" w14:textId="77777777" w:rsidR="006971FD" w:rsidRPr="00ED7BF7" w:rsidRDefault="006971FD" w:rsidP="006971FD">
            <w:pPr>
              <w:ind w:left="90"/>
              <w:jc w:val="right"/>
              <w:rPr>
                <w:b/>
                <w:szCs w:val="20"/>
              </w:rPr>
            </w:pPr>
            <w:r w:rsidRPr="00ED7BF7">
              <w:rPr>
                <w:b/>
                <w:szCs w:val="20"/>
              </w:rPr>
              <w:t>VALUE FOR THE INSURANCE PURPOSE</w:t>
            </w:r>
          </w:p>
        </w:tc>
        <w:tc>
          <w:tcPr>
            <w:tcW w:w="4514" w:type="dxa"/>
            <w:gridSpan w:val="3"/>
            <w:tcBorders>
              <w:bottom w:val="single" w:sz="4" w:space="0" w:color="auto"/>
            </w:tcBorders>
            <w:shd w:val="clear" w:color="auto" w:fill="DAEEF3" w:themeFill="accent5" w:themeFillTint="33"/>
          </w:tcPr>
          <w:p w14:paraId="56BD39A0" w14:textId="77777777" w:rsidR="006971FD" w:rsidRPr="00ED7BF7" w:rsidRDefault="000473F4" w:rsidP="00E91483">
            <w:pPr>
              <w:rPr>
                <w:b/>
                <w:szCs w:val="20"/>
              </w:rPr>
            </w:pPr>
            <w:r>
              <w:rPr>
                <w:b/>
                <w:szCs w:val="20"/>
              </w:rPr>
              <w:t>NA</w:t>
            </w:r>
          </w:p>
        </w:tc>
      </w:tr>
      <w:tr w:rsidR="006971FD" w:rsidRPr="005E792A" w14:paraId="7FEF1FA3" w14:textId="77777777" w:rsidTr="006971FD">
        <w:trPr>
          <w:trHeight w:val="60"/>
          <w:jc w:val="center"/>
        </w:trPr>
        <w:tc>
          <w:tcPr>
            <w:tcW w:w="730" w:type="dxa"/>
            <w:shd w:val="clear" w:color="auto" w:fill="FFFFFF" w:themeFill="background1"/>
          </w:tcPr>
          <w:p w14:paraId="4301439C" w14:textId="77777777" w:rsidR="006971FD" w:rsidRPr="003D2C48" w:rsidRDefault="006971FD" w:rsidP="00173F35">
            <w:pPr>
              <w:pStyle w:val="ListParagraph"/>
              <w:numPr>
                <w:ilvl w:val="0"/>
                <w:numId w:val="23"/>
              </w:numPr>
              <w:contextualSpacing/>
              <w:rPr>
                <w:sz w:val="20"/>
                <w:szCs w:val="20"/>
              </w:rPr>
            </w:pPr>
          </w:p>
        </w:tc>
        <w:tc>
          <w:tcPr>
            <w:tcW w:w="3403" w:type="dxa"/>
            <w:shd w:val="clear" w:color="auto" w:fill="FFFFFF" w:themeFill="background1"/>
          </w:tcPr>
          <w:p w14:paraId="228B970F" w14:textId="77777777"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7207" w:type="dxa"/>
                <w:gridSpan w:val="5"/>
                <w:shd w:val="clear" w:color="auto" w:fill="FFFFFF" w:themeFill="background1"/>
              </w:tcPr>
              <w:p w14:paraId="602ED6B1" w14:textId="77777777" w:rsidR="006971FD" w:rsidRPr="00ED7BF7" w:rsidRDefault="005F463B" w:rsidP="00E55B25">
                <w:pPr>
                  <w:jc w:val="both"/>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14:paraId="744076D8" w14:textId="77777777" w:rsidTr="006971FD">
        <w:trPr>
          <w:trHeight w:val="60"/>
          <w:jc w:val="center"/>
        </w:trPr>
        <w:tc>
          <w:tcPr>
            <w:tcW w:w="730" w:type="dxa"/>
            <w:shd w:val="clear" w:color="auto" w:fill="FFFFFF" w:themeFill="background1"/>
          </w:tcPr>
          <w:p w14:paraId="139D9A2B" w14:textId="77777777" w:rsidR="006971FD" w:rsidRPr="003D2C48" w:rsidRDefault="006971FD" w:rsidP="00173F35">
            <w:pPr>
              <w:pStyle w:val="ListParagraph"/>
              <w:numPr>
                <w:ilvl w:val="0"/>
                <w:numId w:val="23"/>
              </w:numPr>
              <w:contextualSpacing/>
              <w:rPr>
                <w:sz w:val="20"/>
                <w:szCs w:val="20"/>
              </w:rPr>
            </w:pPr>
          </w:p>
        </w:tc>
        <w:tc>
          <w:tcPr>
            <w:tcW w:w="3403" w:type="dxa"/>
            <w:shd w:val="clear" w:color="auto" w:fill="FFFFFF" w:themeFill="background1"/>
          </w:tcPr>
          <w:p w14:paraId="2030111B" w14:textId="77777777" w:rsidR="006971FD" w:rsidRPr="00ED7BF7" w:rsidRDefault="006971FD" w:rsidP="006971FD">
            <w:pPr>
              <w:rPr>
                <w:b/>
                <w:sz w:val="21"/>
                <w:szCs w:val="21"/>
              </w:rPr>
            </w:pPr>
            <w:r w:rsidRPr="00ED7BF7">
              <w:rPr>
                <w:b/>
                <w:sz w:val="21"/>
                <w:szCs w:val="21"/>
              </w:rPr>
              <w:t>Concluding comments &amp; Disclosures if any</w:t>
            </w:r>
          </w:p>
        </w:tc>
        <w:tc>
          <w:tcPr>
            <w:tcW w:w="7207" w:type="dxa"/>
            <w:gridSpan w:val="5"/>
            <w:shd w:val="clear" w:color="auto" w:fill="FFFFFF" w:themeFill="background1"/>
          </w:tcPr>
          <w:p w14:paraId="074EF439" w14:textId="74F610E1" w:rsidR="00117CB9" w:rsidRPr="0021743F" w:rsidRDefault="0014008D" w:rsidP="007B03F4">
            <w:pPr>
              <w:pStyle w:val="ListParagraph"/>
              <w:numPr>
                <w:ilvl w:val="0"/>
                <w:numId w:val="25"/>
              </w:numPr>
              <w:spacing w:line="276" w:lineRule="auto"/>
              <w:ind w:left="425"/>
              <w:jc w:val="both"/>
              <w:rPr>
                <w:sz w:val="21"/>
                <w:szCs w:val="21"/>
              </w:rPr>
            </w:pPr>
            <w:r w:rsidRPr="0021743F">
              <w:rPr>
                <w:sz w:val="21"/>
                <w:szCs w:val="21"/>
              </w:rPr>
              <w:t>As per the information provided by the Bank the subject Galas belong to</w:t>
            </w:r>
            <w:r w:rsidR="0021743F">
              <w:rPr>
                <w:sz w:val="21"/>
                <w:szCs w:val="21"/>
              </w:rPr>
              <w:t xml:space="preserve"> the M/s. </w:t>
            </w:r>
            <w:proofErr w:type="spellStart"/>
            <w:r w:rsidR="0021743F">
              <w:rPr>
                <w:sz w:val="21"/>
                <w:szCs w:val="21"/>
              </w:rPr>
              <w:t>Sharad</w:t>
            </w:r>
            <w:proofErr w:type="spellEnd"/>
            <w:r w:rsidR="0021743F">
              <w:rPr>
                <w:sz w:val="21"/>
                <w:szCs w:val="21"/>
              </w:rPr>
              <w:t xml:space="preserve"> Construction Co</w:t>
            </w:r>
            <w:r w:rsidR="00117CB9" w:rsidRPr="0021743F">
              <w:rPr>
                <w:sz w:val="21"/>
                <w:szCs w:val="21"/>
              </w:rPr>
              <w:t>. has executed the agreement to sale in the name of different peoples from 2011 to 2015</w:t>
            </w:r>
            <w:r w:rsidR="007B03F4" w:rsidRPr="0021743F">
              <w:rPr>
                <w:sz w:val="21"/>
                <w:szCs w:val="21"/>
              </w:rPr>
              <w:t xml:space="preserve"> as shown in the table:01 of the report.</w:t>
            </w:r>
          </w:p>
          <w:p w14:paraId="78153988" w14:textId="0A4B28C3" w:rsidR="00F369CE" w:rsidRDefault="00F369CE" w:rsidP="00173F35">
            <w:pPr>
              <w:pStyle w:val="ListParagraph"/>
              <w:numPr>
                <w:ilvl w:val="0"/>
                <w:numId w:val="25"/>
              </w:numPr>
              <w:spacing w:line="276" w:lineRule="auto"/>
              <w:ind w:left="425"/>
              <w:jc w:val="both"/>
              <w:rPr>
                <w:sz w:val="21"/>
                <w:szCs w:val="21"/>
              </w:rPr>
            </w:pPr>
            <w:r>
              <w:rPr>
                <w:sz w:val="21"/>
                <w:szCs w:val="21"/>
              </w:rPr>
              <w:t>The subject property is NPA so any Prospective Buyer will fetch higher bargain over the fair market value of the property</w:t>
            </w:r>
          </w:p>
          <w:p w14:paraId="00CCED88" w14:textId="2A208789" w:rsidR="00F369CE" w:rsidRDefault="00F369CE" w:rsidP="00173F35">
            <w:pPr>
              <w:pStyle w:val="ListParagraph"/>
              <w:numPr>
                <w:ilvl w:val="0"/>
                <w:numId w:val="25"/>
              </w:numPr>
              <w:spacing w:line="276" w:lineRule="auto"/>
              <w:ind w:left="425"/>
              <w:jc w:val="both"/>
              <w:rPr>
                <w:sz w:val="21"/>
                <w:szCs w:val="21"/>
              </w:rPr>
            </w:pPr>
            <w:r>
              <w:rPr>
                <w:sz w:val="21"/>
                <w:szCs w:val="21"/>
              </w:rPr>
              <w:t>The subject property is old and</w:t>
            </w:r>
            <w:r w:rsidR="0021743F">
              <w:rPr>
                <w:sz w:val="21"/>
                <w:szCs w:val="21"/>
              </w:rPr>
              <w:t xml:space="preserve"> have visual cracks as observed.</w:t>
            </w:r>
          </w:p>
          <w:p w14:paraId="15298CB3" w14:textId="77777777" w:rsidR="0021743F" w:rsidRDefault="00E80EEE" w:rsidP="0021743F">
            <w:pPr>
              <w:pStyle w:val="ListParagraph"/>
              <w:numPr>
                <w:ilvl w:val="0"/>
                <w:numId w:val="25"/>
              </w:numPr>
              <w:spacing w:line="276" w:lineRule="auto"/>
              <w:ind w:left="425"/>
              <w:jc w:val="both"/>
              <w:rPr>
                <w:sz w:val="21"/>
                <w:szCs w:val="21"/>
              </w:rPr>
            </w:pPr>
            <w:r>
              <w:rPr>
                <w:sz w:val="21"/>
                <w:szCs w:val="21"/>
              </w:rPr>
              <w:t xml:space="preserve">As there </w:t>
            </w:r>
            <w:r w:rsidR="00F369CE">
              <w:rPr>
                <w:sz w:val="21"/>
                <w:szCs w:val="21"/>
              </w:rPr>
              <w:t xml:space="preserve">are numerous Gala mortgage </w:t>
            </w:r>
            <w:r>
              <w:rPr>
                <w:sz w:val="21"/>
                <w:szCs w:val="21"/>
              </w:rPr>
              <w:t>and realizing all of them will be a cumbersome process and settlement at once for all the Gala will be at lower Price than the Market.</w:t>
            </w:r>
          </w:p>
          <w:p w14:paraId="355E23DD" w14:textId="77777777" w:rsidR="0021743F" w:rsidRDefault="0021743F" w:rsidP="0021743F">
            <w:pPr>
              <w:pStyle w:val="ListParagraph"/>
              <w:numPr>
                <w:ilvl w:val="0"/>
                <w:numId w:val="25"/>
              </w:numPr>
              <w:spacing w:line="276" w:lineRule="auto"/>
              <w:ind w:left="425"/>
              <w:jc w:val="both"/>
              <w:rPr>
                <w:sz w:val="21"/>
                <w:szCs w:val="21"/>
              </w:rPr>
            </w:pPr>
            <w:r w:rsidRPr="0021743F">
              <w:rPr>
                <w:sz w:val="21"/>
                <w:szCs w:val="21"/>
              </w:rPr>
              <w:t xml:space="preserve">Since this is an NPA account, we have done the valuation only on the basis of the documents and information provided to us by the bank. At the time of site survey some of the units were locked so the inside survey couldn’t be carried out. The valuation is done on as-is-where-is basis. </w:t>
            </w:r>
          </w:p>
          <w:p w14:paraId="69B1CD3C" w14:textId="7FC7F710" w:rsidR="0021743F" w:rsidRPr="0021743F" w:rsidRDefault="0021743F" w:rsidP="0021743F">
            <w:pPr>
              <w:pStyle w:val="ListParagraph"/>
              <w:numPr>
                <w:ilvl w:val="0"/>
                <w:numId w:val="25"/>
              </w:numPr>
              <w:spacing w:line="276" w:lineRule="auto"/>
              <w:ind w:left="425"/>
              <w:jc w:val="both"/>
              <w:rPr>
                <w:sz w:val="21"/>
                <w:szCs w:val="21"/>
              </w:rPr>
            </w:pPr>
            <w:r w:rsidRPr="0021743F">
              <w:rPr>
                <w:sz w:val="21"/>
                <w:szCs w:val="21"/>
              </w:rPr>
              <w:t>The units (31, 32, 34, 35, 36) are on rent as per the information provided by the bank.</w:t>
            </w:r>
          </w:p>
          <w:p w14:paraId="5F4A0D40" w14:textId="56F7B630" w:rsidR="00C97B1E" w:rsidRPr="00912BAF" w:rsidRDefault="00BD0C3B" w:rsidP="00173F35">
            <w:pPr>
              <w:pStyle w:val="ListParagraph"/>
              <w:numPr>
                <w:ilvl w:val="0"/>
                <w:numId w:val="25"/>
              </w:numPr>
              <w:spacing w:line="276" w:lineRule="auto"/>
              <w:ind w:left="425"/>
              <w:jc w:val="both"/>
              <w:rPr>
                <w:sz w:val="21"/>
                <w:szCs w:val="21"/>
              </w:rPr>
            </w:pPr>
            <w:r>
              <w:rPr>
                <w:sz w:val="21"/>
                <w:szCs w:val="21"/>
              </w:rPr>
              <w:t>P</w:t>
            </w:r>
            <w:r w:rsidR="00C97B1E" w:rsidRPr="00912BAF">
              <w:rPr>
                <w:sz w:val="21"/>
                <w:szCs w:val="21"/>
              </w:rPr>
              <w:t xml:space="preserve">resently the property market is not under a free market condition due to </w:t>
            </w:r>
            <w:r w:rsidR="00E55B25" w:rsidRPr="00912BAF">
              <w:rPr>
                <w:sz w:val="21"/>
                <w:szCs w:val="21"/>
              </w:rPr>
              <w:t>COVID</w:t>
            </w:r>
            <w:r w:rsidR="00C97B1E" w:rsidRPr="00912BAF">
              <w:rPr>
                <w:sz w:val="21"/>
                <w:szCs w:val="21"/>
              </w:rPr>
              <w:t xml:space="preserve"> Pandemic disruption. Currently, as per the micro &amp; macro market research, the demand for property is weak and the enquiries and the transactions are negligible. In these uncertain times, people are likely to be very cautious in their expenditures in general and are and will be averse to lock up their available liquidity in the acquisition of fixed assets like property. A potential buyer of property if any, may consider acquiring a property only if he gets a really good bargain, at a substantial discount to the rates prevailing before the </w:t>
            </w:r>
            <w:r w:rsidR="00E55B25" w:rsidRPr="00912BAF">
              <w:rPr>
                <w:sz w:val="21"/>
                <w:szCs w:val="21"/>
              </w:rPr>
              <w:t>COVID</w:t>
            </w:r>
            <w:r w:rsidR="00C97B1E" w:rsidRPr="00912BAF">
              <w:rPr>
                <w:sz w:val="21"/>
                <w:szCs w:val="21"/>
              </w:rPr>
              <w:t xml:space="preserve"> Pandemic. Thus the Realizable Value in this Report has been adopted based on this consideration.</w:t>
            </w:r>
          </w:p>
          <w:p w14:paraId="36EB26F1" w14:textId="77777777" w:rsidR="00C97B1E" w:rsidRPr="00ED7BF7" w:rsidRDefault="00C97B1E" w:rsidP="00173F35">
            <w:pPr>
              <w:pStyle w:val="ListParagraph"/>
              <w:numPr>
                <w:ilvl w:val="0"/>
                <w:numId w:val="25"/>
              </w:numPr>
              <w:spacing w:line="276" w:lineRule="auto"/>
              <w:ind w:left="425"/>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14:paraId="7641CB75" w14:textId="77777777" w:rsidR="00C97B1E" w:rsidRPr="00ED7BF7" w:rsidRDefault="00C97B1E" w:rsidP="00173F35">
            <w:pPr>
              <w:pStyle w:val="ListParagraph"/>
              <w:numPr>
                <w:ilvl w:val="0"/>
                <w:numId w:val="25"/>
              </w:numPr>
              <w:spacing w:line="276" w:lineRule="auto"/>
              <w:ind w:left="425"/>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Investigation of title, ownership rights, lien, charge, mortgage, lease, verification of documents from originals, etc. has to be taken care by legal experts/ Advocates.</w:t>
            </w:r>
          </w:p>
          <w:p w14:paraId="55273486" w14:textId="77777777" w:rsidR="00C97B1E" w:rsidRPr="00C97B1E" w:rsidRDefault="00C97B1E" w:rsidP="00173F35">
            <w:pPr>
              <w:pStyle w:val="ListParagraph"/>
              <w:numPr>
                <w:ilvl w:val="0"/>
                <w:numId w:val="25"/>
              </w:numPr>
              <w:spacing w:line="276" w:lineRule="auto"/>
              <w:ind w:left="425"/>
              <w:jc w:val="both"/>
              <w:rPr>
                <w:sz w:val="19"/>
                <w:szCs w:val="19"/>
              </w:rPr>
            </w:pPr>
            <w:r w:rsidRPr="00ED7BF7">
              <w:rPr>
                <w:sz w:val="21"/>
                <w:szCs w:val="21"/>
              </w:rPr>
              <w:t>This report only contains technical &amp; market information which came to knowledge during course of the assignment. It doesn’t contain any recommendations.</w:t>
            </w:r>
          </w:p>
          <w:p w14:paraId="5C16DD9B" w14:textId="77777777" w:rsidR="006971FD" w:rsidRPr="00C97B1E" w:rsidRDefault="00C97B1E" w:rsidP="00173F35">
            <w:pPr>
              <w:pStyle w:val="ListParagraph"/>
              <w:numPr>
                <w:ilvl w:val="0"/>
                <w:numId w:val="25"/>
              </w:numPr>
              <w:spacing w:line="276" w:lineRule="auto"/>
              <w:ind w:left="425"/>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14:paraId="1ED49E49" w14:textId="77777777" w:rsidR="00EC61B4" w:rsidRDefault="00E8639E" w:rsidP="00C97B1E">
      <w:pPr>
        <w:rPr>
          <w:b/>
          <w:noProof/>
          <w:lang w:val="en-IN" w:eastAsia="en-IN" w:bidi="ar-SA"/>
        </w:rPr>
      </w:pPr>
      <w:r>
        <w:rPr>
          <w:b/>
          <w:sz w:val="20"/>
        </w:rPr>
        <w:br w:type="page"/>
      </w:r>
    </w:p>
    <w:p w14:paraId="5DC912C3" w14:textId="77777777" w:rsidR="00EC61B4" w:rsidRDefault="00EC61B4" w:rsidP="00EC61B4">
      <w:pPr>
        <w:spacing w:line="360" w:lineRule="auto"/>
        <w:jc w:val="center"/>
        <w:rPr>
          <w:b/>
        </w:rPr>
      </w:pPr>
      <w:r>
        <w:rPr>
          <w:b/>
          <w:noProof/>
          <w:sz w:val="24"/>
          <w:szCs w:val="24"/>
          <w:u w:val="single"/>
          <w:lang w:bidi="ar-SA"/>
        </w:rPr>
        <mc:AlternateContent>
          <mc:Choice Requires="wps">
            <w:drawing>
              <wp:anchor distT="4294967295" distB="4294967295" distL="114300" distR="114300" simplePos="0" relativeHeight="251644928" behindDoc="0" locked="0" layoutInCell="1" allowOverlap="1" wp14:anchorId="44B04CE5" wp14:editId="3A82C65B">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634E9B1" id="Straight Connector 23" o:spid="_x0000_s1026" style="position:absolute;z-index:251644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Pr>
          <w:b/>
        </w:rPr>
        <w:t xml:space="preserve">ENCLOSURE: II- REFERENCES ON PRICE TREND </w:t>
      </w:r>
      <w:r w:rsidRPr="00553218">
        <w:rPr>
          <w:b/>
        </w:rPr>
        <w:t>OF THE SIMILAR RELATED PROPERTIES AVAILABLE ON PUBLIC DOMAIN</w:t>
      </w:r>
    </w:p>
    <w:p w14:paraId="05E19E2E" w14:textId="598791C2" w:rsidR="00EC61B4" w:rsidRDefault="00F5606A" w:rsidP="00C97B1E">
      <w:pPr>
        <w:rPr>
          <w:noProof/>
        </w:rPr>
      </w:pPr>
      <w:r>
        <w:rPr>
          <w:noProof/>
        </w:rPr>
        <w:t xml:space="preserve"> </w:t>
      </w:r>
      <w:r>
        <w:rPr>
          <w:noProof/>
          <w:lang w:bidi="ar-SA"/>
        </w:rPr>
        <w:drawing>
          <wp:inline distT="0" distB="0" distL="0" distR="0" wp14:anchorId="2C120305" wp14:editId="62C60873">
            <wp:extent cx="6076950" cy="2189480"/>
            <wp:effectExtent l="19050" t="19050" r="19050" b="203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1">
                      <a:extLst>
                        <a:ext uri="{28A0092B-C50C-407E-A947-70E740481C1C}">
                          <a14:useLocalDpi xmlns:a14="http://schemas.microsoft.com/office/drawing/2010/main" val="0"/>
                        </a:ext>
                      </a:extLst>
                    </a:blip>
                    <a:stretch>
                      <a:fillRect/>
                    </a:stretch>
                  </pic:blipFill>
                  <pic:spPr>
                    <a:xfrm>
                      <a:off x="0" y="0"/>
                      <a:ext cx="6076950" cy="2189480"/>
                    </a:xfrm>
                    <a:prstGeom prst="rect">
                      <a:avLst/>
                    </a:prstGeom>
                    <a:ln>
                      <a:solidFill>
                        <a:schemeClr val="tx1"/>
                      </a:solidFill>
                    </a:ln>
                  </pic:spPr>
                </pic:pic>
              </a:graphicData>
            </a:graphic>
          </wp:inline>
        </w:drawing>
      </w:r>
    </w:p>
    <w:p w14:paraId="40EFA4EE" w14:textId="78A27718" w:rsidR="009D5602" w:rsidRDefault="009D5602" w:rsidP="00C97B1E">
      <w:pPr>
        <w:rPr>
          <w:b/>
          <w:noProof/>
          <w:lang w:val="en-IN" w:eastAsia="en-IN" w:bidi="ar-SA"/>
        </w:rPr>
      </w:pPr>
      <w:r>
        <w:rPr>
          <w:b/>
          <w:noProof/>
          <w:lang w:bidi="ar-SA"/>
        </w:rPr>
        <w:drawing>
          <wp:inline distT="0" distB="0" distL="0" distR="0" wp14:anchorId="0BBFC371" wp14:editId="3EAE88D6">
            <wp:extent cx="6076950" cy="5233670"/>
            <wp:effectExtent l="19050" t="19050" r="19050" b="241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2">
                      <a:extLst>
                        <a:ext uri="{28A0092B-C50C-407E-A947-70E740481C1C}">
                          <a14:useLocalDpi xmlns:a14="http://schemas.microsoft.com/office/drawing/2010/main" val="0"/>
                        </a:ext>
                      </a:extLst>
                    </a:blip>
                    <a:stretch>
                      <a:fillRect/>
                    </a:stretch>
                  </pic:blipFill>
                  <pic:spPr>
                    <a:xfrm>
                      <a:off x="0" y="0"/>
                      <a:ext cx="6076950" cy="5233670"/>
                    </a:xfrm>
                    <a:prstGeom prst="rect">
                      <a:avLst/>
                    </a:prstGeom>
                    <a:ln>
                      <a:solidFill>
                        <a:schemeClr val="tx1"/>
                      </a:solidFill>
                    </a:ln>
                  </pic:spPr>
                </pic:pic>
              </a:graphicData>
            </a:graphic>
          </wp:inline>
        </w:drawing>
      </w:r>
    </w:p>
    <w:p w14:paraId="435D7F0E" w14:textId="098E81DA" w:rsidR="00522905" w:rsidRDefault="00522905" w:rsidP="005111DA">
      <w:pPr>
        <w:ind w:left="-270"/>
      </w:pPr>
      <w:r>
        <w:br w:type="page"/>
      </w:r>
    </w:p>
    <w:p w14:paraId="43509084" w14:textId="26E283CA" w:rsidR="0055247C" w:rsidRPr="0055247C" w:rsidRDefault="00EC61B4" w:rsidP="0055247C">
      <w:pPr>
        <w:spacing w:line="360" w:lineRule="auto"/>
        <w:jc w:val="center"/>
        <w:rPr>
          <w:b/>
        </w:rPr>
      </w:pPr>
      <w:r>
        <w:rPr>
          <w:b/>
          <w:noProof/>
          <w:sz w:val="24"/>
          <w:szCs w:val="24"/>
          <w:u w:val="single"/>
          <w:lang w:bidi="ar-SA"/>
        </w:rPr>
        <mc:AlternateContent>
          <mc:Choice Requires="wps">
            <w:drawing>
              <wp:anchor distT="4294967295" distB="4294967295" distL="114300" distR="114300" simplePos="0" relativeHeight="251648000" behindDoc="0" locked="0" layoutInCell="1" allowOverlap="1" wp14:anchorId="566FBD67" wp14:editId="17C1F675">
                <wp:simplePos x="0" y="0"/>
                <wp:positionH relativeFrom="column">
                  <wp:posOffset>-45720</wp:posOffset>
                </wp:positionH>
                <wp:positionV relativeFrom="paragraph">
                  <wp:posOffset>315594</wp:posOffset>
                </wp:positionV>
                <wp:extent cx="5745480" cy="0"/>
                <wp:effectExtent l="0" t="38100" r="76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741A8A5" id="Straight Connector 4" o:spid="_x0000_s1026" style="position:absolute;z-index:25164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mc:Fallback>
        </mc:AlternateContent>
      </w:r>
      <w:r>
        <w:rPr>
          <w:b/>
        </w:rPr>
        <w:t>ENCLO</w:t>
      </w:r>
      <w:r w:rsidR="0055247C">
        <w:rPr>
          <w:b/>
        </w:rPr>
        <w:t>SURE: III – GOOGLE MAP LOCATION</w:t>
      </w:r>
    </w:p>
    <w:p w14:paraId="488AA216" w14:textId="5C64F022" w:rsidR="0055247C" w:rsidRDefault="00906054" w:rsidP="0055247C">
      <w:pPr>
        <w:ind w:left="-540"/>
        <w:jc w:val="center"/>
        <w:rPr>
          <w:noProof/>
          <w:lang w:bidi="ar-SA"/>
        </w:rPr>
      </w:pPr>
      <w:r>
        <w:rPr>
          <w:noProof/>
          <w:lang w:bidi="ar-SA"/>
        </w:rPr>
        <w:t xml:space="preserve"> </w:t>
      </w:r>
      <w:r>
        <w:rPr>
          <w:noProof/>
          <w:lang w:bidi="ar-SA"/>
        </w:rPr>
        <w:drawing>
          <wp:inline distT="0" distB="0" distL="0" distR="0" wp14:anchorId="0774D02C" wp14:editId="10CE7B82">
            <wp:extent cx="6840000" cy="3960000"/>
            <wp:effectExtent l="19050" t="19050" r="18415" b="2159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31"/>
                    <pic:cNvPicPr preferRelativeResize="0"/>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840000" cy="3960000"/>
                    </a:xfrm>
                    <a:prstGeom prst="rect">
                      <a:avLst/>
                    </a:prstGeom>
                    <a:ln>
                      <a:solidFill>
                        <a:schemeClr val="tx1"/>
                      </a:solidFill>
                    </a:ln>
                  </pic:spPr>
                </pic:pic>
              </a:graphicData>
            </a:graphic>
          </wp:inline>
        </w:drawing>
      </w:r>
      <w:r w:rsidR="0055247C">
        <w:rPr>
          <w:noProof/>
          <w:lang w:bidi="ar-SA"/>
        </w:rPr>
        <w:t xml:space="preserve"> </w:t>
      </w:r>
    </w:p>
    <w:p w14:paraId="55EAEF8F" w14:textId="2C70B949" w:rsidR="0055247C" w:rsidRDefault="00906054" w:rsidP="00906054">
      <w:pPr>
        <w:ind w:left="-540"/>
        <w:jc w:val="center"/>
        <w:rPr>
          <w:noProof/>
          <w:lang w:bidi="ar-SA"/>
        </w:rPr>
      </w:pPr>
      <w:r>
        <w:rPr>
          <w:noProof/>
          <w:lang w:bidi="ar-SA"/>
        </w:rPr>
        <w:drawing>
          <wp:inline distT="0" distB="0" distL="0" distR="0" wp14:anchorId="0A4394D3" wp14:editId="55055990">
            <wp:extent cx="6839585" cy="4073236"/>
            <wp:effectExtent l="19050" t="19050" r="18415" b="2286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Picture 32"/>
                    <pic:cNvPicPr preferRelativeResize="0"/>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840581" cy="4073829"/>
                    </a:xfrm>
                    <a:prstGeom prst="rect">
                      <a:avLst/>
                    </a:prstGeom>
                    <a:ln>
                      <a:solidFill>
                        <a:schemeClr val="tx1"/>
                      </a:solidFill>
                    </a:ln>
                  </pic:spPr>
                </pic:pic>
              </a:graphicData>
            </a:graphic>
          </wp:inline>
        </w:drawing>
      </w:r>
    </w:p>
    <w:p w14:paraId="520DBF8D" w14:textId="1DB2BB18" w:rsidR="00EC61B4" w:rsidRDefault="00EC61B4" w:rsidP="00EC61B4">
      <w:pPr>
        <w:spacing w:line="360" w:lineRule="auto"/>
        <w:jc w:val="center"/>
        <w:rPr>
          <w:b/>
        </w:rPr>
      </w:pPr>
      <w:r>
        <w:rPr>
          <w:b/>
          <w:noProof/>
          <w:sz w:val="24"/>
          <w:szCs w:val="24"/>
          <w:u w:val="single"/>
          <w:lang w:bidi="ar-SA"/>
        </w:rPr>
        <mc:AlternateContent>
          <mc:Choice Requires="wps">
            <w:drawing>
              <wp:anchor distT="4294967295" distB="4294967295" distL="114300" distR="114300" simplePos="0" relativeHeight="251651072" behindDoc="0" locked="0" layoutInCell="1" allowOverlap="1" wp14:anchorId="0B0C56DF" wp14:editId="736D5956">
                <wp:simplePos x="0" y="0"/>
                <wp:positionH relativeFrom="column">
                  <wp:posOffset>-45720</wp:posOffset>
                </wp:positionH>
                <wp:positionV relativeFrom="paragraph">
                  <wp:posOffset>344804</wp:posOffset>
                </wp:positionV>
                <wp:extent cx="5928360" cy="0"/>
                <wp:effectExtent l="0" t="38100" r="152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8092A13" id="Straight Connector 24" o:spid="_x0000_s1026" style="position:absolute;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" strokeweight="6pt">
                <o:lock v:ext="edit" shapetype="f"/>
              </v:line>
            </w:pict>
          </mc:Fallback>
        </mc:AlternateContent>
      </w:r>
      <w:r>
        <w:rPr>
          <w:b/>
        </w:rPr>
        <w:t>ENCLOSURE: IV – PHOTOGRAPHS OF THE PROPERTY</w:t>
      </w:r>
    </w:p>
    <w:p w14:paraId="221F04D1" w14:textId="77777777" w:rsidR="00B85AD0" w:rsidRDefault="00B85AD0" w:rsidP="00B85AD0">
      <w:pPr>
        <w:spacing w:after="0"/>
        <w:ind w:right="-330"/>
        <w:rPr>
          <w:b/>
        </w:rPr>
      </w:pPr>
    </w:p>
    <w:p w14:paraId="747A5B10" w14:textId="72E04E0C" w:rsidR="002E59BE" w:rsidRDefault="00B85AD0" w:rsidP="00B85AD0">
      <w:pPr>
        <w:ind w:left="-709" w:right="-330"/>
        <w:rPr>
          <w:b/>
          <w:noProof/>
          <w:lang w:bidi="ar-SA"/>
        </w:rPr>
      </w:pPr>
      <w:r w:rsidRPr="00B85AD0">
        <w:rPr>
          <w:noProof/>
          <w:lang w:bidi="ar-SA"/>
        </w:rPr>
        <w:drawing>
          <wp:inline distT="0" distB="0" distL="0" distR="0" wp14:anchorId="64264C0B" wp14:editId="7D1682F2">
            <wp:extent cx="6840000" cy="3960000"/>
            <wp:effectExtent l="19050" t="19050" r="18415" b="21590"/>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840000" cy="3960000"/>
                    </a:xfrm>
                    <a:prstGeom prst="rect">
                      <a:avLst/>
                    </a:prstGeom>
                    <a:noFill/>
                    <a:ln>
                      <a:solidFill>
                        <a:schemeClr val="tx1"/>
                      </a:solidFill>
                    </a:ln>
                  </pic:spPr>
                </pic:pic>
              </a:graphicData>
            </a:graphic>
          </wp:inline>
        </w:drawing>
      </w:r>
    </w:p>
    <w:p w14:paraId="6FF0CBC4" w14:textId="4CF6CF28" w:rsidR="00945340" w:rsidRDefault="00C74E94" w:rsidP="00B85AD0">
      <w:pPr>
        <w:ind w:left="-709"/>
        <w:rPr>
          <w:noProof/>
          <w:lang w:val="en-IN" w:eastAsia="en-IN" w:bidi="ar-SA"/>
        </w:rPr>
      </w:pPr>
      <w:r>
        <w:rPr>
          <w:noProof/>
          <w:lang w:bidi="ar-SA"/>
        </w:rPr>
        <w:drawing>
          <wp:inline distT="0" distB="0" distL="0" distR="0" wp14:anchorId="0B7BD42F" wp14:editId="7F2FD923">
            <wp:extent cx="6840000" cy="3960000"/>
            <wp:effectExtent l="19050" t="19050" r="18415" b="2159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40000" cy="3960000"/>
                    </a:xfrm>
                    <a:prstGeom prst="rect">
                      <a:avLst/>
                    </a:prstGeom>
                    <a:noFill/>
                    <a:ln>
                      <a:solidFill>
                        <a:schemeClr val="tx1"/>
                      </a:solidFill>
                    </a:ln>
                  </pic:spPr>
                </pic:pic>
              </a:graphicData>
            </a:graphic>
          </wp:inline>
        </w:drawing>
      </w:r>
    </w:p>
    <w:p w14:paraId="337610D7" w14:textId="77777777" w:rsidR="00B85AD0" w:rsidRDefault="00B85AD0" w:rsidP="00B85AD0">
      <w:pPr>
        <w:ind w:left="-709"/>
        <w:rPr>
          <w:noProof/>
          <w:lang w:val="en-IN" w:eastAsia="en-IN" w:bidi="ar-SA"/>
        </w:rPr>
      </w:pPr>
    </w:p>
    <w:p w14:paraId="00905740" w14:textId="3C6FF47D" w:rsidR="00B85AD0" w:rsidRDefault="00B85AD0" w:rsidP="00B85AD0">
      <w:pPr>
        <w:ind w:left="-709"/>
        <w:rPr>
          <w:noProof/>
          <w:lang w:val="en-IN" w:eastAsia="en-IN" w:bidi="ar-SA"/>
        </w:rPr>
      </w:pPr>
      <w:r w:rsidRPr="00B85AD0">
        <w:rPr>
          <w:noProof/>
          <w:lang w:bidi="ar-SA"/>
        </w:rPr>
        <w:drawing>
          <wp:inline distT="0" distB="0" distL="0" distR="0" wp14:anchorId="4581162D" wp14:editId="00201FC6">
            <wp:extent cx="6840000" cy="3960000"/>
            <wp:effectExtent l="19050" t="19050" r="18415" b="21590"/>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40000" cy="3960000"/>
                    </a:xfrm>
                    <a:prstGeom prst="rect">
                      <a:avLst/>
                    </a:prstGeom>
                    <a:noFill/>
                    <a:ln>
                      <a:solidFill>
                        <a:schemeClr val="tx1"/>
                      </a:solidFill>
                    </a:ln>
                  </pic:spPr>
                </pic:pic>
              </a:graphicData>
            </a:graphic>
          </wp:inline>
        </w:drawing>
      </w:r>
    </w:p>
    <w:p w14:paraId="337A2A17" w14:textId="77777777" w:rsidR="00B85AD0" w:rsidRDefault="00B85AD0" w:rsidP="00B85AD0">
      <w:pPr>
        <w:ind w:left="-709"/>
        <w:rPr>
          <w:noProof/>
          <w:lang w:val="en-IN" w:eastAsia="en-IN" w:bidi="ar-SA"/>
        </w:rPr>
      </w:pPr>
      <w:r w:rsidRPr="00B85AD0">
        <w:rPr>
          <w:noProof/>
          <w:lang w:bidi="ar-SA"/>
        </w:rPr>
        <w:drawing>
          <wp:inline distT="0" distB="0" distL="0" distR="0" wp14:anchorId="043C997D" wp14:editId="1CB0FD6C">
            <wp:extent cx="6840000" cy="3960000"/>
            <wp:effectExtent l="19050" t="19050" r="18415" b="21590"/>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40000" cy="3960000"/>
                    </a:xfrm>
                    <a:prstGeom prst="rect">
                      <a:avLst/>
                    </a:prstGeom>
                    <a:noFill/>
                    <a:ln>
                      <a:solidFill>
                        <a:schemeClr val="tx1"/>
                      </a:solidFill>
                    </a:ln>
                  </pic:spPr>
                </pic:pic>
              </a:graphicData>
            </a:graphic>
          </wp:inline>
        </w:drawing>
      </w:r>
      <w:r w:rsidRPr="00B85AD0">
        <w:rPr>
          <w:noProof/>
          <w:lang w:bidi="ar-SA"/>
        </w:rPr>
        <w:drawing>
          <wp:inline distT="0" distB="0" distL="0" distR="0" wp14:anchorId="23D8FB6C" wp14:editId="0EE9053F">
            <wp:extent cx="6840000" cy="3960000"/>
            <wp:effectExtent l="19050" t="19050" r="18415" b="21590"/>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40000" cy="3960000"/>
                    </a:xfrm>
                    <a:prstGeom prst="rect">
                      <a:avLst/>
                    </a:prstGeom>
                    <a:noFill/>
                    <a:ln>
                      <a:solidFill>
                        <a:schemeClr val="tx1"/>
                      </a:solidFill>
                    </a:ln>
                  </pic:spPr>
                </pic:pic>
              </a:graphicData>
            </a:graphic>
          </wp:inline>
        </w:drawing>
      </w:r>
    </w:p>
    <w:p w14:paraId="5F41A02B" w14:textId="79C90F2A" w:rsidR="0058201B" w:rsidRDefault="00B85AD0" w:rsidP="00B85AD0">
      <w:pPr>
        <w:ind w:left="-709"/>
        <w:rPr>
          <w:noProof/>
          <w:lang w:val="en-IN" w:eastAsia="en-IN" w:bidi="ar-SA"/>
        </w:rPr>
      </w:pPr>
      <w:r>
        <w:rPr>
          <w:noProof/>
          <w:lang w:val="en-IN" w:eastAsia="en-IN" w:bidi="ar-SA"/>
        </w:rPr>
        <w:t xml:space="preserve"> </w:t>
      </w:r>
      <w:r w:rsidRPr="00B85AD0">
        <w:rPr>
          <w:noProof/>
          <w:lang w:bidi="ar-SA"/>
        </w:rPr>
        <w:drawing>
          <wp:inline distT="0" distB="0" distL="0" distR="0" wp14:anchorId="56321BC0" wp14:editId="5C639BD1">
            <wp:extent cx="6840000" cy="3960000"/>
            <wp:effectExtent l="19050" t="19050" r="18415" b="21590"/>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40000" cy="3960000"/>
                    </a:xfrm>
                    <a:prstGeom prst="rect">
                      <a:avLst/>
                    </a:prstGeom>
                    <a:noFill/>
                    <a:ln>
                      <a:solidFill>
                        <a:schemeClr val="tx1"/>
                      </a:solidFill>
                    </a:ln>
                  </pic:spPr>
                </pic:pic>
              </a:graphicData>
            </a:graphic>
          </wp:inline>
        </w:drawing>
      </w:r>
      <w:r w:rsidRPr="00B85AD0">
        <w:rPr>
          <w:noProof/>
          <w:lang w:bidi="ar-SA"/>
        </w:rPr>
        <w:drawing>
          <wp:inline distT="0" distB="0" distL="0" distR="0" wp14:anchorId="7DF1BF52" wp14:editId="652F8074">
            <wp:extent cx="6840000" cy="3960000"/>
            <wp:effectExtent l="19050" t="19050" r="18415" b="2159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40000" cy="3960000"/>
                    </a:xfrm>
                    <a:prstGeom prst="rect">
                      <a:avLst/>
                    </a:prstGeom>
                    <a:noFill/>
                    <a:ln>
                      <a:solidFill>
                        <a:schemeClr val="tx1"/>
                      </a:solidFill>
                    </a:ln>
                  </pic:spPr>
                </pic:pic>
              </a:graphicData>
            </a:graphic>
          </wp:inline>
        </w:drawing>
      </w:r>
    </w:p>
    <w:p w14:paraId="3157C67B" w14:textId="426EF3E1" w:rsidR="00B85AD0" w:rsidRDefault="00B85AD0" w:rsidP="00B85AD0">
      <w:pPr>
        <w:ind w:left="-709"/>
        <w:rPr>
          <w:noProof/>
          <w:lang w:val="en-IN" w:eastAsia="en-IN" w:bidi="ar-SA"/>
        </w:rPr>
      </w:pPr>
      <w:r>
        <w:rPr>
          <w:noProof/>
          <w:lang w:bidi="ar-SA"/>
        </w:rPr>
        <w:drawing>
          <wp:inline distT="0" distB="0" distL="0" distR="0" wp14:anchorId="1A647D63" wp14:editId="65748714">
            <wp:extent cx="6840000" cy="3960000"/>
            <wp:effectExtent l="19050" t="19050" r="18415" b="21590"/>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40000" cy="3960000"/>
                    </a:xfrm>
                    <a:prstGeom prst="rect">
                      <a:avLst/>
                    </a:prstGeom>
                    <a:noFill/>
                    <a:ln>
                      <a:solidFill>
                        <a:schemeClr val="tx1"/>
                      </a:solidFill>
                    </a:ln>
                  </pic:spPr>
                </pic:pic>
              </a:graphicData>
            </a:graphic>
          </wp:inline>
        </w:drawing>
      </w:r>
    </w:p>
    <w:p w14:paraId="097387B6" w14:textId="302A0B1E" w:rsidR="0058201B" w:rsidRDefault="0058201B" w:rsidP="00C97B1E">
      <w:pPr>
        <w:rPr>
          <w:noProof/>
          <w:lang w:val="en-IN" w:eastAsia="en-IN" w:bidi="ar-SA"/>
        </w:rPr>
      </w:pPr>
    </w:p>
    <w:p w14:paraId="57F938A2" w14:textId="0EFE7908" w:rsidR="0058201B" w:rsidRDefault="0058201B" w:rsidP="00C97B1E">
      <w:pPr>
        <w:rPr>
          <w:noProof/>
          <w:lang w:val="en-IN" w:eastAsia="en-IN" w:bidi="ar-SA"/>
        </w:rPr>
      </w:pPr>
    </w:p>
    <w:p w14:paraId="44B11535" w14:textId="2001180B" w:rsidR="00016C75" w:rsidRDefault="00E254A2" w:rsidP="00485450">
      <w:pPr>
        <w:spacing w:line="360" w:lineRule="auto"/>
        <w:jc w:val="center"/>
        <w:rPr>
          <w:b/>
        </w:rPr>
      </w:pPr>
      <w:r>
        <w:rPr>
          <w:b/>
          <w:noProof/>
          <w:sz w:val="24"/>
          <w:szCs w:val="24"/>
          <w:u w:val="single"/>
          <w:lang w:bidi="ar-SA"/>
        </w:rPr>
        <mc:AlternateContent>
          <mc:Choice Requires="wps">
            <w:drawing>
              <wp:anchor distT="4294967295" distB="4294967295" distL="114300" distR="114300" simplePos="0" relativeHeight="251656192" behindDoc="0" locked="0" layoutInCell="1" allowOverlap="1" wp14:anchorId="72950E27" wp14:editId="6DDADD7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CBDE057" id="Straight Connector 25"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Pr>
          <w:b/>
        </w:rPr>
        <w:t>ENCLOSURE: V– COPY OF CIRCLE RATE</w:t>
      </w:r>
    </w:p>
    <w:p w14:paraId="70798F58" w14:textId="7DF689E3" w:rsidR="007E2CA2" w:rsidRDefault="007E2CA2" w:rsidP="0065081B">
      <w:pPr>
        <w:spacing w:line="360" w:lineRule="auto"/>
        <w:rPr>
          <w:b/>
          <w:noProof/>
          <w:lang w:bidi="ar-SA"/>
        </w:rPr>
      </w:pPr>
    </w:p>
    <w:p w14:paraId="24ACCD36" w14:textId="08523A6D" w:rsidR="004F0B6A" w:rsidRDefault="00155BBA" w:rsidP="0065081B">
      <w:pPr>
        <w:spacing w:line="360" w:lineRule="auto"/>
        <w:ind w:left="-450"/>
        <w:jc w:val="center"/>
        <w:rPr>
          <w:b/>
        </w:rPr>
      </w:pPr>
      <w:r>
        <w:rPr>
          <w:noProof/>
          <w:lang w:bidi="ar-SA"/>
        </w:rPr>
        <mc:AlternateContent>
          <mc:Choice Requires="wps">
            <w:drawing>
              <wp:anchor distT="0" distB="0" distL="114300" distR="114300" simplePos="0" relativeHeight="251671040" behindDoc="0" locked="0" layoutInCell="1" allowOverlap="1" wp14:anchorId="7E19B6D8" wp14:editId="6FE5BEDB">
                <wp:simplePos x="0" y="0"/>
                <wp:positionH relativeFrom="page">
                  <wp:posOffset>4295775</wp:posOffset>
                </wp:positionH>
                <wp:positionV relativeFrom="paragraph">
                  <wp:posOffset>2931160</wp:posOffset>
                </wp:positionV>
                <wp:extent cx="371475" cy="295275"/>
                <wp:effectExtent l="0" t="0" r="28575" b="28575"/>
                <wp:wrapNone/>
                <wp:docPr id="44" name="Rectangle 44"/>
                <wp:cNvGraphicFramePr/>
                <a:graphic xmlns:a="http://schemas.openxmlformats.org/drawingml/2006/main">
                  <a:graphicData uri="http://schemas.microsoft.com/office/word/2010/wordprocessingShape">
                    <wps:wsp>
                      <wps:cNvSpPr/>
                      <wps:spPr>
                        <a:xfrm>
                          <a:off x="0" y="0"/>
                          <a:ext cx="371475" cy="2952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05EB9DB" id="Rectangle 44" o:spid="_x0000_s1026" style="position:absolute;margin-left:338.25pt;margin-top:230.8pt;width:29.25pt;height:23.2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" filled="f" strokecolor="red" strokeweight="2pt">
                <w10:wrap anchorx="page"/>
              </v:rect>
            </w:pict>
          </mc:Fallback>
        </mc:AlternateContent>
      </w:r>
      <w:r w:rsidR="007E2CA2">
        <w:rPr>
          <w:noProof/>
          <w:lang w:bidi="ar-SA"/>
        </w:rPr>
        <mc:AlternateContent>
          <mc:Choice Requires="wps">
            <w:drawing>
              <wp:anchor distT="0" distB="0" distL="114300" distR="114300" simplePos="0" relativeHeight="251668992" behindDoc="0" locked="0" layoutInCell="1" allowOverlap="1" wp14:anchorId="301F92BF" wp14:editId="5B497E3A">
                <wp:simplePos x="0" y="0"/>
                <wp:positionH relativeFrom="page">
                  <wp:posOffset>1171576</wp:posOffset>
                </wp:positionH>
                <wp:positionV relativeFrom="paragraph">
                  <wp:posOffset>2854960</wp:posOffset>
                </wp:positionV>
                <wp:extent cx="2076450" cy="361950"/>
                <wp:effectExtent l="0" t="0" r="19050" b="19050"/>
                <wp:wrapNone/>
                <wp:docPr id="41" name="Rectangle 41"/>
                <wp:cNvGraphicFramePr/>
                <a:graphic xmlns:a="http://schemas.openxmlformats.org/drawingml/2006/main">
                  <a:graphicData uri="http://schemas.microsoft.com/office/word/2010/wordprocessingShape">
                    <wps:wsp>
                      <wps:cNvSpPr/>
                      <wps:spPr>
                        <a:xfrm>
                          <a:off x="0" y="0"/>
                          <a:ext cx="2076450" cy="3619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3275BF9" id="Rectangle 41" o:spid="_x0000_s1026" style="position:absolute;margin-left:92.25pt;margin-top:224.8pt;width:163.5pt;height:28.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" filled="f" strokecolor="red" strokeweight="2pt">
                <w10:wrap anchorx="page"/>
              </v:rect>
            </w:pict>
          </mc:Fallback>
        </mc:AlternateContent>
      </w:r>
      <w:r w:rsidR="00BC2F22">
        <w:rPr>
          <w:b/>
          <w:noProof/>
          <w:lang w:bidi="ar-SA"/>
        </w:rPr>
        <w:drawing>
          <wp:inline distT="0" distB="0" distL="0" distR="0" wp14:anchorId="1B4CF8DE" wp14:editId="5BD7CCE5">
            <wp:extent cx="6076950" cy="3394075"/>
            <wp:effectExtent l="19050" t="19050" r="19050" b="158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6">
                      <a:extLst>
                        <a:ext uri="{28A0092B-C50C-407E-A947-70E740481C1C}">
                          <a14:useLocalDpi xmlns:a14="http://schemas.microsoft.com/office/drawing/2010/main" val="0"/>
                        </a:ext>
                      </a:extLst>
                    </a:blip>
                    <a:stretch>
                      <a:fillRect/>
                    </a:stretch>
                  </pic:blipFill>
                  <pic:spPr>
                    <a:xfrm>
                      <a:off x="0" y="0"/>
                      <a:ext cx="6076950" cy="3394075"/>
                    </a:xfrm>
                    <a:prstGeom prst="rect">
                      <a:avLst/>
                    </a:prstGeom>
                    <a:ln>
                      <a:solidFill>
                        <a:schemeClr val="tx1"/>
                      </a:solidFill>
                    </a:ln>
                  </pic:spPr>
                </pic:pic>
              </a:graphicData>
            </a:graphic>
          </wp:inline>
        </w:drawing>
      </w:r>
    </w:p>
    <w:p w14:paraId="3F73712B" w14:textId="45A298C4" w:rsidR="004F0B6A" w:rsidRDefault="004F0B6A" w:rsidP="0065081B">
      <w:pPr>
        <w:spacing w:line="360" w:lineRule="auto"/>
        <w:ind w:left="-450"/>
        <w:jc w:val="center"/>
        <w:rPr>
          <w:b/>
        </w:rPr>
      </w:pPr>
    </w:p>
    <w:p w14:paraId="09CB7385" w14:textId="145E5F82" w:rsidR="00232455" w:rsidRDefault="00232455" w:rsidP="0065081B">
      <w:pPr>
        <w:spacing w:line="360" w:lineRule="auto"/>
        <w:ind w:left="-450"/>
        <w:jc w:val="center"/>
        <w:rPr>
          <w:b/>
        </w:rPr>
      </w:pPr>
    </w:p>
    <w:p w14:paraId="0382C8EF" w14:textId="4B632FF9" w:rsidR="00232455" w:rsidRDefault="00232455" w:rsidP="0065081B">
      <w:pPr>
        <w:spacing w:line="360" w:lineRule="auto"/>
        <w:ind w:left="-450"/>
        <w:jc w:val="center"/>
        <w:rPr>
          <w:b/>
        </w:rPr>
      </w:pPr>
    </w:p>
    <w:p w14:paraId="3734314F" w14:textId="685472F9" w:rsidR="00232455" w:rsidRDefault="00232455" w:rsidP="0065081B">
      <w:pPr>
        <w:spacing w:line="360" w:lineRule="auto"/>
        <w:ind w:left="-450"/>
        <w:jc w:val="center"/>
        <w:rPr>
          <w:b/>
        </w:rPr>
      </w:pPr>
    </w:p>
    <w:p w14:paraId="7D3EABF4" w14:textId="6857A071" w:rsidR="00232455" w:rsidRDefault="00232455" w:rsidP="0065081B">
      <w:pPr>
        <w:spacing w:line="360" w:lineRule="auto"/>
        <w:ind w:left="-450"/>
        <w:jc w:val="center"/>
        <w:rPr>
          <w:b/>
        </w:rPr>
      </w:pPr>
    </w:p>
    <w:p w14:paraId="04B30DC2" w14:textId="77777777" w:rsidR="00232455" w:rsidRDefault="00232455" w:rsidP="0065081B">
      <w:pPr>
        <w:spacing w:line="360" w:lineRule="auto"/>
        <w:ind w:left="-450"/>
        <w:jc w:val="center"/>
        <w:rPr>
          <w:b/>
        </w:rPr>
      </w:pPr>
    </w:p>
    <w:p w14:paraId="4AC95025" w14:textId="20E5BAC6" w:rsidR="004F0B6A" w:rsidRDefault="004F0B6A" w:rsidP="00485450">
      <w:pPr>
        <w:spacing w:line="360" w:lineRule="auto"/>
        <w:jc w:val="center"/>
        <w:rPr>
          <w:b/>
        </w:rPr>
      </w:pPr>
    </w:p>
    <w:p w14:paraId="281466E5" w14:textId="5F1CEFEC" w:rsidR="004F0B6A" w:rsidRDefault="004F0B6A" w:rsidP="00485450">
      <w:pPr>
        <w:spacing w:line="360" w:lineRule="auto"/>
        <w:jc w:val="center"/>
        <w:rPr>
          <w:b/>
        </w:rPr>
      </w:pPr>
    </w:p>
    <w:p w14:paraId="20871CCD" w14:textId="42578D76" w:rsidR="00945340" w:rsidRDefault="00945340" w:rsidP="00485450">
      <w:pPr>
        <w:spacing w:line="360" w:lineRule="auto"/>
        <w:jc w:val="center"/>
        <w:rPr>
          <w:b/>
        </w:rPr>
      </w:pPr>
    </w:p>
    <w:p w14:paraId="29A834BE" w14:textId="77777777" w:rsidR="00E46B18" w:rsidRDefault="00E46B18" w:rsidP="00485450">
      <w:pPr>
        <w:spacing w:line="360" w:lineRule="auto"/>
        <w:jc w:val="center"/>
        <w:rPr>
          <w:b/>
        </w:rPr>
      </w:pPr>
    </w:p>
    <w:p w14:paraId="541DB4A3" w14:textId="7B6B2A22" w:rsidR="00DC6596" w:rsidRDefault="00DC6596" w:rsidP="00173F35">
      <w:pPr>
        <w:adjustRightInd w:val="0"/>
        <w:spacing w:after="0" w:line="240" w:lineRule="auto"/>
        <w:jc w:val="center"/>
        <w:rPr>
          <w:rFonts w:eastAsiaTheme="minorEastAsia"/>
          <w:b/>
          <w:bCs/>
          <w:sz w:val="24"/>
          <w:szCs w:val="24"/>
        </w:rPr>
      </w:pPr>
    </w:p>
    <w:p w14:paraId="593C41E7" w14:textId="77B915F4" w:rsidR="00232455" w:rsidRDefault="00232455" w:rsidP="00173F35">
      <w:pPr>
        <w:adjustRightInd w:val="0"/>
        <w:spacing w:after="0" w:line="240" w:lineRule="auto"/>
        <w:jc w:val="center"/>
        <w:rPr>
          <w:rFonts w:eastAsiaTheme="minorEastAsia"/>
          <w:b/>
          <w:bCs/>
          <w:sz w:val="24"/>
          <w:szCs w:val="24"/>
        </w:rPr>
      </w:pPr>
    </w:p>
    <w:p w14:paraId="128C2615" w14:textId="77777777" w:rsidR="00232455" w:rsidRDefault="00232455" w:rsidP="00173F35">
      <w:pPr>
        <w:adjustRightInd w:val="0"/>
        <w:spacing w:after="0" w:line="240" w:lineRule="auto"/>
        <w:jc w:val="center"/>
        <w:rPr>
          <w:rFonts w:eastAsiaTheme="minorEastAsia"/>
          <w:b/>
          <w:bCs/>
          <w:sz w:val="24"/>
          <w:szCs w:val="24"/>
        </w:rPr>
      </w:pPr>
    </w:p>
    <w:p w14:paraId="38B03775" w14:textId="77777777" w:rsidR="00EE0B5E" w:rsidRDefault="00EE0B5E" w:rsidP="00173F35">
      <w:pPr>
        <w:adjustRightInd w:val="0"/>
        <w:spacing w:after="0" w:line="240" w:lineRule="auto"/>
        <w:jc w:val="center"/>
        <w:rPr>
          <w:rFonts w:eastAsiaTheme="minorEastAsia"/>
          <w:b/>
          <w:bCs/>
          <w:sz w:val="24"/>
          <w:szCs w:val="24"/>
        </w:rPr>
      </w:pPr>
    </w:p>
    <w:p w14:paraId="12A7A7AF" w14:textId="19F53FE8" w:rsidR="00DC6596" w:rsidRDefault="00DC6596" w:rsidP="00173F35">
      <w:pPr>
        <w:adjustRightInd w:val="0"/>
        <w:spacing w:after="0" w:line="240" w:lineRule="auto"/>
        <w:jc w:val="center"/>
        <w:rPr>
          <w:rFonts w:eastAsiaTheme="minorEastAsia"/>
          <w:b/>
          <w:bCs/>
          <w:sz w:val="24"/>
          <w:szCs w:val="24"/>
        </w:rPr>
      </w:pPr>
    </w:p>
    <w:p w14:paraId="47D493C9" w14:textId="7BC77F08" w:rsidR="00DC6596" w:rsidRDefault="00DC6596" w:rsidP="00173F35">
      <w:pPr>
        <w:adjustRightInd w:val="0"/>
        <w:spacing w:after="0" w:line="240" w:lineRule="auto"/>
        <w:jc w:val="center"/>
        <w:rPr>
          <w:rFonts w:eastAsiaTheme="minorEastAsia"/>
          <w:b/>
          <w:bCs/>
          <w:sz w:val="24"/>
          <w:szCs w:val="24"/>
        </w:rPr>
      </w:pPr>
    </w:p>
    <w:p w14:paraId="481BC66F" w14:textId="606F6B8F" w:rsidR="00173F35" w:rsidRDefault="00173F35" w:rsidP="00173F35">
      <w:pPr>
        <w:adjustRightInd w:val="0"/>
        <w:spacing w:after="0" w:line="240" w:lineRule="auto"/>
        <w:jc w:val="center"/>
        <w:rPr>
          <w:rFonts w:eastAsiaTheme="minorEastAsia"/>
          <w:b/>
          <w:bCs/>
          <w:sz w:val="24"/>
          <w:szCs w:val="24"/>
        </w:rPr>
      </w:pPr>
      <w:r>
        <w:rPr>
          <w:rFonts w:eastAsiaTheme="minorEastAsia"/>
          <w:b/>
          <w:bCs/>
          <w:sz w:val="24"/>
          <w:szCs w:val="24"/>
        </w:rPr>
        <w:t>ANNEXURE: VI- DECLARATION-CUM-UNDERTAKING</w:t>
      </w:r>
    </w:p>
    <w:p w14:paraId="6C987D44" w14:textId="47001F9E" w:rsidR="00173F35" w:rsidRDefault="00173F35" w:rsidP="00173F35">
      <w:pPr>
        <w:adjustRightInd w:val="0"/>
        <w:spacing w:after="0" w:line="240" w:lineRule="auto"/>
        <w:jc w:val="center"/>
        <w:rPr>
          <w:rFonts w:eastAsiaTheme="minorEastAsia"/>
          <w:b/>
          <w:bCs/>
          <w:sz w:val="24"/>
          <w:szCs w:val="24"/>
        </w:rPr>
      </w:pPr>
    </w:p>
    <w:p w14:paraId="310A9DF4" w14:textId="2F813EF0" w:rsidR="00173F35" w:rsidRDefault="00173F35" w:rsidP="00173F35">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7968" behindDoc="0" locked="0" layoutInCell="1" allowOverlap="1" wp14:anchorId="1F8824F8" wp14:editId="44FEF9BD">
                <wp:simplePos x="0" y="0"/>
                <wp:positionH relativeFrom="column">
                  <wp:posOffset>0</wp:posOffset>
                </wp:positionH>
                <wp:positionV relativeFrom="paragraph">
                  <wp:posOffset>38100</wp:posOffset>
                </wp:positionV>
                <wp:extent cx="5928360" cy="0"/>
                <wp:effectExtent l="0" t="38100" r="152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18C908F" id="Straight Connector 2"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mc:Fallback>
        </mc:AlternateContent>
      </w:r>
    </w:p>
    <w:p w14:paraId="7F5A640A" w14:textId="77777777" w:rsidR="00173F35" w:rsidRDefault="00173F35" w:rsidP="00173F35">
      <w:pPr>
        <w:adjustRightInd w:val="0"/>
        <w:spacing w:after="0" w:line="240" w:lineRule="auto"/>
        <w:jc w:val="both"/>
        <w:rPr>
          <w:rFonts w:eastAsiaTheme="minorEastAsia"/>
          <w:b/>
          <w:bCs/>
          <w:sz w:val="24"/>
          <w:szCs w:val="24"/>
        </w:rPr>
      </w:pPr>
    </w:p>
    <w:p w14:paraId="49BCE1FF" w14:textId="05F9D175" w:rsidR="00173F35" w:rsidRDefault="00173F35" w:rsidP="00173F35">
      <w:pPr>
        <w:pStyle w:val="ListParagraph"/>
        <w:widowControl/>
        <w:numPr>
          <w:ilvl w:val="0"/>
          <w:numId w:val="30"/>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14:paraId="6E36D1F8" w14:textId="62622930" w:rsidR="00173F35" w:rsidRPr="00A20370" w:rsidRDefault="00173F35" w:rsidP="00173F35">
      <w:pPr>
        <w:pStyle w:val="ListParagraph"/>
        <w:widowControl/>
        <w:numPr>
          <w:ilvl w:val="0"/>
          <w:numId w:val="30"/>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so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14:paraId="48220B3C" w14:textId="7A8B9587" w:rsidR="00173F35" w:rsidRPr="00A20370" w:rsidRDefault="00173F35" w:rsidP="00173F35">
      <w:pPr>
        <w:pStyle w:val="ListParagraph"/>
        <w:widowControl/>
        <w:numPr>
          <w:ilvl w:val="0"/>
          <w:numId w:val="30"/>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placeholder>
            <w:docPart w:val="45CF4C35776D4D979DC513EC73CED5AA"/>
          </w:placeholder>
          <w:date w:fullDate="2021-12-24T00:00:00Z">
            <w:dateFormat w:val="d/M/yyyy"/>
            <w:lid w:val="en-US"/>
            <w:storeMappedDataAs w:val="dateTime"/>
            <w:calendar w:val="gregorian"/>
          </w:date>
        </w:sdtPr>
        <w:sdtEndPr/>
        <w:sdtContent>
          <w:r w:rsidR="00405862">
            <w:rPr>
              <w:rFonts w:eastAsiaTheme="minorEastAsia"/>
              <w:sz w:val="24"/>
              <w:szCs w:val="24"/>
            </w:rPr>
            <w:t>24/12/2021</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14:paraId="5D15C540" w14:textId="2A1448AA" w:rsidR="00173F35" w:rsidRPr="00B74001"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Our authorized Engineer/ surveyor </w:t>
      </w:r>
      <w:r w:rsidRPr="00680B95">
        <w:rPr>
          <w:rFonts w:eastAsiaTheme="minorEastAsia"/>
          <w:sz w:val="24"/>
          <w:szCs w:val="24"/>
        </w:rPr>
        <w:t>Mr.</w:t>
      </w:r>
      <w:r w:rsidR="00522905">
        <w:rPr>
          <w:rFonts w:eastAsiaTheme="minorEastAsia"/>
          <w:sz w:val="24"/>
          <w:szCs w:val="24"/>
        </w:rPr>
        <w:t xml:space="preserve"> </w:t>
      </w:r>
      <w:r w:rsidR="00945340">
        <w:rPr>
          <w:rFonts w:eastAsiaTheme="minorEastAsia"/>
          <w:sz w:val="24"/>
          <w:szCs w:val="24"/>
        </w:rPr>
        <w:t xml:space="preserve">Abhishek </w:t>
      </w:r>
      <w:proofErr w:type="spellStart"/>
      <w:r w:rsidR="00945340">
        <w:rPr>
          <w:rFonts w:eastAsiaTheme="minorEastAsia"/>
          <w:sz w:val="24"/>
          <w:szCs w:val="24"/>
        </w:rPr>
        <w:t>Shanbhag</w:t>
      </w:r>
      <w:proofErr w:type="spellEnd"/>
      <w:r w:rsidR="00945340">
        <w:rPr>
          <w:rFonts w:eastAsiaTheme="minorEastAsia"/>
          <w:sz w:val="24"/>
          <w:szCs w:val="24"/>
        </w:rPr>
        <w:t xml:space="preserve">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45CF4C35776D4D979DC513EC73CED5AA"/>
          </w:placeholder>
          <w:date w:fullDate="2021-12-11T00:00:00Z">
            <w:dateFormat w:val="d/M/yyyy"/>
            <w:lid w:val="en-US"/>
            <w:storeMappedDataAs w:val="dateTime"/>
            <w:calendar w:val="gregorian"/>
          </w:date>
        </w:sdtPr>
        <w:sdtEndPr/>
        <w:sdtContent>
          <w:r w:rsidR="00405862">
            <w:rPr>
              <w:rFonts w:eastAsiaTheme="minorEastAsia"/>
              <w:sz w:val="24"/>
              <w:szCs w:val="24"/>
            </w:rPr>
            <w:t>11/12/2021</w:t>
          </w:r>
        </w:sdtContent>
      </w:sdt>
      <w:r>
        <w:rPr>
          <w:rFonts w:eastAsiaTheme="minorEastAsia"/>
          <w:sz w:val="24"/>
          <w:szCs w:val="24"/>
        </w:rPr>
        <w:t xml:space="preserve"> </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14:paraId="273D1AE4" w14:textId="77777777" w:rsidR="00173F35" w:rsidRPr="00454CF1" w:rsidRDefault="00173F35" w:rsidP="00173F35">
      <w:pPr>
        <w:pStyle w:val="ListParagraph"/>
        <w:widowControl/>
        <w:numPr>
          <w:ilvl w:val="0"/>
          <w:numId w:val="30"/>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14:paraId="6E3D7338" w14:textId="77777777" w:rsidR="00173F35" w:rsidRPr="00454CF1"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14:paraId="467A15BE" w14:textId="77777777" w:rsidR="00173F35" w:rsidRPr="00454CF1"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14:paraId="54A0F12A" w14:textId="77777777"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14:paraId="3D50BB9D" w14:textId="77777777"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14:paraId="5D3A4A54" w14:textId="77777777"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14:paraId="20425F9F" w14:textId="43C33B2A"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14:paraId="2D5B07D7" w14:textId="642C6282" w:rsidR="00173F35" w:rsidRPr="00B45F44"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14:paraId="18489BF9" w14:textId="77777777" w:rsidR="00173F35" w:rsidRPr="00B45F44" w:rsidRDefault="00173F35" w:rsidP="00173F35">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14:paraId="34946345" w14:textId="77777777" w:rsidR="00173F35" w:rsidRPr="00B45F44" w:rsidRDefault="00173F35" w:rsidP="00173F35">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14:paraId="3BB1104E"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14:paraId="12CB49B2"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14:paraId="1BD6DE79"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14:paraId="1D219343"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14:paraId="2C1B39DF" w14:textId="77777777" w:rsidR="00173F35" w:rsidRPr="009C3407"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in</w:t>
      </w:r>
      <w:r w:rsidRPr="009C3407">
        <w:rPr>
          <w:rFonts w:eastAsiaTheme="minorEastAsia" w:hint="eastAsia"/>
          <w:sz w:val="24"/>
          <w:szCs w:val="24"/>
        </w:rPr>
        <w:t xml:space="preserve"> </w:t>
      </w:r>
      <w:r w:rsidRPr="009C3407">
        <w:rPr>
          <w:rFonts w:eastAsiaTheme="minorEastAsia"/>
          <w:sz w:val="24"/>
          <w:szCs w:val="24"/>
        </w:rPr>
        <w:t>“General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14:paraId="2B87F342"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14:paraId="198BFD40"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14:paraId="2A7F44A9" w14:textId="77777777" w:rsidR="00173F35" w:rsidRPr="00E45843"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14:paraId="6F79DB03" w14:textId="77777777" w:rsidR="00173F35" w:rsidRPr="00DE1724" w:rsidRDefault="00173F35" w:rsidP="00173F35">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14:paraId="30D3F734" w14:textId="77777777" w:rsidR="00173F35" w:rsidRPr="00E45843" w:rsidRDefault="00173F35" w:rsidP="00173F35">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14:paraId="4EBF5C22" w14:textId="77777777" w:rsidR="00173F35" w:rsidRPr="00E45843" w:rsidRDefault="00173F35" w:rsidP="00173F35">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14:paraId="1E3E60D1" w14:textId="77777777" w:rsidR="00173F35" w:rsidRPr="00936A69" w:rsidRDefault="00173F35" w:rsidP="00936A69">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tbl>
      <w:tblPr>
        <w:tblStyle w:val="TableGrid"/>
        <w:tblW w:w="10008" w:type="dxa"/>
        <w:tblLook w:val="04A0" w:firstRow="1" w:lastRow="0" w:firstColumn="1" w:lastColumn="0" w:noHBand="0" w:noVBand="1"/>
      </w:tblPr>
      <w:tblGrid>
        <w:gridCol w:w="918"/>
        <w:gridCol w:w="4230"/>
        <w:gridCol w:w="2340"/>
        <w:gridCol w:w="2520"/>
      </w:tblGrid>
      <w:tr w:rsidR="00173F35" w14:paraId="47C25DB1" w14:textId="77777777" w:rsidTr="009613AF">
        <w:trPr>
          <w:trHeight w:val="42"/>
        </w:trPr>
        <w:tc>
          <w:tcPr>
            <w:tcW w:w="918" w:type="dxa"/>
          </w:tcPr>
          <w:p w14:paraId="5A14EAF2" w14:textId="77777777" w:rsidR="00173F35" w:rsidRDefault="00173F35" w:rsidP="009613AF">
            <w:pPr>
              <w:autoSpaceDE w:val="0"/>
              <w:autoSpaceDN w:val="0"/>
              <w:adjustRightInd w:val="0"/>
              <w:rPr>
                <w:rFonts w:eastAsiaTheme="minorEastAsia"/>
                <w:b/>
                <w:bCs/>
              </w:rPr>
            </w:pPr>
            <w:r>
              <w:rPr>
                <w:rFonts w:eastAsiaTheme="minorEastAsia"/>
                <w:b/>
                <w:bCs/>
              </w:rPr>
              <w:t>S. No.</w:t>
            </w:r>
          </w:p>
        </w:tc>
        <w:tc>
          <w:tcPr>
            <w:tcW w:w="4230" w:type="dxa"/>
          </w:tcPr>
          <w:p w14:paraId="6F862884" w14:textId="77777777" w:rsidR="00173F35" w:rsidRDefault="00173F35" w:rsidP="009613AF">
            <w:pPr>
              <w:autoSpaceDE w:val="0"/>
              <w:autoSpaceDN w:val="0"/>
              <w:adjustRightInd w:val="0"/>
              <w:rPr>
                <w:rFonts w:eastAsiaTheme="minorEastAsia"/>
                <w:b/>
                <w:bCs/>
              </w:rPr>
            </w:pPr>
            <w:r>
              <w:rPr>
                <w:rFonts w:eastAsiaTheme="minorEastAsia"/>
                <w:b/>
                <w:bCs/>
              </w:rPr>
              <w:t>Particulars</w:t>
            </w:r>
          </w:p>
        </w:tc>
        <w:tc>
          <w:tcPr>
            <w:tcW w:w="4860" w:type="dxa"/>
            <w:gridSpan w:val="2"/>
          </w:tcPr>
          <w:p w14:paraId="08CD51A8" w14:textId="77777777" w:rsidR="00173F35" w:rsidRDefault="00173F35" w:rsidP="009613AF">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173F35" w14:paraId="1C1A9B89" w14:textId="77777777" w:rsidTr="009613AF">
        <w:trPr>
          <w:trHeight w:val="50"/>
        </w:trPr>
        <w:tc>
          <w:tcPr>
            <w:tcW w:w="918" w:type="dxa"/>
          </w:tcPr>
          <w:p w14:paraId="069129F8" w14:textId="77777777" w:rsidR="00173F35" w:rsidRPr="001C1758"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0A03BA55" w14:textId="77777777" w:rsidR="00173F35" w:rsidRDefault="00173F35" w:rsidP="009613AF">
            <w:pPr>
              <w:autoSpaceDE w:val="0"/>
              <w:autoSpaceDN w:val="0"/>
              <w:adjustRightInd w:val="0"/>
              <w:jc w:val="both"/>
              <w:rPr>
                <w:rFonts w:eastAsiaTheme="minorEastAsia"/>
                <w:b/>
                <w:bCs/>
              </w:rPr>
            </w:pPr>
            <w:r>
              <w:rPr>
                <w:rFonts w:eastAsiaTheme="minorEastAsia"/>
              </w:rPr>
              <w:t>Background information of the asset being valued</w:t>
            </w:r>
          </w:p>
        </w:tc>
        <w:tc>
          <w:tcPr>
            <w:tcW w:w="4860" w:type="dxa"/>
            <w:gridSpan w:val="2"/>
          </w:tcPr>
          <w:p w14:paraId="4C0FFAF0" w14:textId="33200200" w:rsidR="00173F35" w:rsidRPr="00046936" w:rsidRDefault="00173F35" w:rsidP="00203F15">
            <w:pPr>
              <w:adjustRightInd w:val="0"/>
              <w:jc w:val="both"/>
              <w:rPr>
                <w:rFonts w:eastAsiaTheme="minorEastAsia"/>
                <w:bCs/>
              </w:rPr>
            </w:pPr>
            <w:r>
              <w:rPr>
                <w:rFonts w:eastAsiaTheme="minorEastAsia"/>
                <w:bCs/>
              </w:rPr>
              <w:t xml:space="preserve">This </w:t>
            </w:r>
            <w:r w:rsidR="00E91483">
              <w:rPr>
                <w:rFonts w:eastAsiaTheme="minorEastAsia"/>
                <w:bCs/>
              </w:rPr>
              <w:t>is a</w:t>
            </w:r>
            <w:r w:rsidR="00152B9D">
              <w:rPr>
                <w:rFonts w:eastAsiaTheme="minorEastAsia"/>
                <w:bCs/>
              </w:rPr>
              <w:t>n</w:t>
            </w:r>
            <w:r w:rsidR="00E91483">
              <w:rPr>
                <w:rFonts w:eastAsiaTheme="minorEastAsia"/>
                <w:bCs/>
              </w:rPr>
              <w:t xml:space="preserve"> </w:t>
            </w:r>
            <w:r w:rsidR="000E3AD2">
              <w:rPr>
                <w:rFonts w:eastAsiaTheme="minorEastAsia"/>
                <w:bCs/>
              </w:rPr>
              <w:t xml:space="preserve">Industrial Gala </w:t>
            </w:r>
            <w:r w:rsidR="00152B9D">
              <w:rPr>
                <w:rFonts w:eastAsiaTheme="minorEastAsia"/>
                <w:bCs/>
              </w:rPr>
              <w:t xml:space="preserve">units </w:t>
            </w:r>
            <w:r>
              <w:rPr>
                <w:rFonts w:eastAsiaTheme="minorEastAsia"/>
                <w:bCs/>
              </w:rPr>
              <w:t>located at</w:t>
            </w:r>
            <w:r w:rsidR="00522905">
              <w:rPr>
                <w:rFonts w:eastAsiaTheme="minorEastAsia"/>
                <w:bCs/>
              </w:rPr>
              <w:t xml:space="preserve"> aforesaid address</w:t>
            </w:r>
            <w:r>
              <w:rPr>
                <w:rFonts w:eastAsiaTheme="minorEastAsia"/>
                <w:bCs/>
              </w:rPr>
              <w:t xml:space="preserve"> having </w:t>
            </w:r>
            <w:sdt>
              <w:sdtPr>
                <w:rPr>
                  <w:rFonts w:eastAsiaTheme="minorEastAsia"/>
                  <w:bCs/>
                </w:rPr>
                <w:id w:val="256725519"/>
                <w:placeholder>
                  <w:docPart w:val="FE83995D5D0E410C9F283A64AB545E12"/>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814D00">
                  <w:rPr>
                    <w:rFonts w:eastAsiaTheme="minorEastAsia"/>
                    <w:bCs/>
                  </w:rPr>
                  <w:t>total built-up area</w:t>
                </w:r>
              </w:sdtContent>
            </w:sdt>
            <w:r>
              <w:rPr>
                <w:rFonts w:eastAsiaTheme="minorEastAsia"/>
                <w:bCs/>
              </w:rPr>
              <w:t xml:space="preserve"> as </w:t>
            </w:r>
            <w:r w:rsidR="00176DD7">
              <w:rPr>
                <w:rFonts w:eastAsiaTheme="minorEastAsia"/>
                <w:bCs/>
              </w:rPr>
              <w:t>Approx</w:t>
            </w:r>
            <w:r w:rsidR="0021743F">
              <w:rPr>
                <w:rFonts w:eastAsiaTheme="minorEastAsia"/>
                <w:bCs/>
              </w:rPr>
              <w:t>.</w:t>
            </w:r>
            <w:r w:rsidR="00495E23">
              <w:rPr>
                <w:rFonts w:eastAsiaTheme="minorEastAsia"/>
                <w:bCs/>
              </w:rPr>
              <w:t xml:space="preserve"> </w:t>
            </w:r>
            <w:r w:rsidR="00495E23" w:rsidRPr="00495E23">
              <w:rPr>
                <w:rFonts w:eastAsiaTheme="minorEastAsia"/>
                <w:bCs/>
              </w:rPr>
              <w:t xml:space="preserve">989.27sq.mtr/ 10648.36 </w:t>
            </w:r>
            <w:proofErr w:type="spellStart"/>
            <w:r w:rsidR="00495E23" w:rsidRPr="00495E23">
              <w:rPr>
                <w:rFonts w:eastAsiaTheme="minorEastAsia"/>
                <w:bCs/>
              </w:rPr>
              <w:t>sq.ft</w:t>
            </w:r>
            <w:proofErr w:type="spellEnd"/>
            <w:r w:rsidR="00E46B18">
              <w:t>.</w:t>
            </w:r>
            <w:r w:rsidR="00E46B18">
              <w:rPr>
                <w:rFonts w:eastAsiaTheme="minorEastAsia"/>
                <w:bCs/>
              </w:rPr>
              <w:t xml:space="preserve"> </w:t>
            </w:r>
            <w:r>
              <w:rPr>
                <w:rFonts w:eastAsiaTheme="minorEastAsia"/>
                <w:bCs/>
              </w:rPr>
              <w:t>as per the documents/ information provided to us by the Bank/ client.</w:t>
            </w:r>
          </w:p>
        </w:tc>
      </w:tr>
      <w:tr w:rsidR="00173F35" w14:paraId="3F371783" w14:textId="77777777" w:rsidTr="009613AF">
        <w:tc>
          <w:tcPr>
            <w:tcW w:w="918" w:type="dxa"/>
          </w:tcPr>
          <w:p w14:paraId="43CDA226"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42D25B4E" w14:textId="77777777" w:rsidR="00173F35" w:rsidRDefault="00173F35" w:rsidP="009613AF">
            <w:pPr>
              <w:autoSpaceDE w:val="0"/>
              <w:autoSpaceDN w:val="0"/>
              <w:adjustRightInd w:val="0"/>
              <w:jc w:val="both"/>
              <w:rPr>
                <w:rFonts w:eastAsiaTheme="minorEastAsia"/>
                <w:b/>
                <w:bCs/>
              </w:rPr>
            </w:pPr>
            <w:r>
              <w:rPr>
                <w:rFonts w:eastAsiaTheme="minorEastAsia"/>
              </w:rPr>
              <w:t>Purpose of valuation and appointing authority</w:t>
            </w:r>
          </w:p>
        </w:tc>
        <w:tc>
          <w:tcPr>
            <w:tcW w:w="4860" w:type="dxa"/>
            <w:gridSpan w:val="2"/>
          </w:tcPr>
          <w:p w14:paraId="1B058E76" w14:textId="77777777" w:rsidR="00173F35" w:rsidRDefault="00173F35" w:rsidP="009613AF">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173F35" w14:paraId="29690918" w14:textId="77777777" w:rsidTr="009613AF">
        <w:tc>
          <w:tcPr>
            <w:tcW w:w="918" w:type="dxa"/>
          </w:tcPr>
          <w:p w14:paraId="3F8DE3D7"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416A947C" w14:textId="77777777" w:rsidR="00173F35" w:rsidRDefault="00173F35" w:rsidP="009613AF">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4860" w:type="dxa"/>
            <w:gridSpan w:val="2"/>
          </w:tcPr>
          <w:p w14:paraId="30CF29AC" w14:textId="52A96D03" w:rsidR="00173F35" w:rsidRDefault="00173F35" w:rsidP="009613AF">
            <w:pPr>
              <w:autoSpaceDE w:val="0"/>
              <w:autoSpaceDN w:val="0"/>
              <w:adjustRightInd w:val="0"/>
              <w:rPr>
                <w:rFonts w:eastAsiaTheme="minorEastAsia"/>
                <w:b/>
                <w:bCs/>
              </w:rPr>
            </w:pPr>
            <w:r>
              <w:rPr>
                <w:rFonts w:eastAsiaTheme="minorEastAsia"/>
                <w:b/>
                <w:bCs/>
              </w:rPr>
              <w:t xml:space="preserve">Survey Analyst: </w:t>
            </w:r>
            <w:proofErr w:type="spellStart"/>
            <w:r>
              <w:rPr>
                <w:rFonts w:eastAsiaTheme="minorEastAsia"/>
                <w:b/>
                <w:bCs/>
              </w:rPr>
              <w:t>Er</w:t>
            </w:r>
            <w:proofErr w:type="spellEnd"/>
            <w:r>
              <w:rPr>
                <w:rFonts w:eastAsiaTheme="minorEastAsia"/>
                <w:b/>
                <w:bCs/>
              </w:rPr>
              <w:t xml:space="preserve">. </w:t>
            </w:r>
            <w:sdt>
              <w:sdtPr>
                <w:rPr>
                  <w:rFonts w:eastAsiaTheme="minorEastAsia"/>
                  <w:b/>
                  <w:bCs/>
                </w:rPr>
                <w:id w:val="1132991092"/>
                <w:placeholder>
                  <w:docPart w:val="FE83995D5D0E410C9F283A64AB545E12"/>
                </w:placeholder>
                <w:dropDownList>
                  <w:listItem w:value="Choose an item."/>
                  <w:listItem w:displayText="Inderjeet Rathee" w:value="Inderjeet Rathee"/>
                  <w:listItem w:displayText="Shahid" w:value="Shahid"/>
                  <w:listItem w:displayText="Ishaan Chauhan" w:value="Ishaan Chauhan"/>
                  <w:listItem w:displayText="Sachin Pandey" w:value="Sachin Pandey"/>
                  <w:listItem w:displayText="Sachin Agrahari" w:value="Sachin Agrahari"/>
                  <w:listItem w:displayText="Parveen Sharma" w:value="Parveen Sharma"/>
                  <w:listItem w:displayText="Deepak Joshi" w:value="Deepak Joshi"/>
                  <w:listItem w:displayText="Sarthak Khirwadkar" w:value="Sarthak Khirwadkar"/>
                  <w:listItem w:displayText="Hemant kumar" w:value="Hemant kumar"/>
                  <w:listItem w:displayText="Er. Abhishek Sharma" w:value="Er. Abhishek Sharma"/>
                  <w:listItem w:displayText="Abhishek Shanbhag" w:value="Abhishek Shanbhag"/>
                </w:dropDownList>
              </w:sdtPr>
              <w:sdtEndPr/>
              <w:sdtContent>
                <w:r w:rsidR="00BD7362">
                  <w:rPr>
                    <w:rFonts w:eastAsiaTheme="minorEastAsia"/>
                    <w:b/>
                    <w:bCs/>
                  </w:rPr>
                  <w:t>Abhishek Shanbhag</w:t>
                </w:r>
              </w:sdtContent>
            </w:sdt>
          </w:p>
          <w:p w14:paraId="167E700C" w14:textId="63A49AD1" w:rsidR="00173F35" w:rsidRDefault="00FA6473" w:rsidP="009613AF">
            <w:pPr>
              <w:autoSpaceDE w:val="0"/>
              <w:autoSpaceDN w:val="0"/>
              <w:adjustRightInd w:val="0"/>
              <w:rPr>
                <w:rFonts w:eastAsiaTheme="minorEastAsia"/>
                <w:b/>
                <w:bCs/>
              </w:rPr>
            </w:pPr>
            <w:r>
              <w:rPr>
                <w:rFonts w:eastAsiaTheme="minorEastAsia"/>
                <w:b/>
                <w:bCs/>
              </w:rPr>
              <w:t xml:space="preserve">Engineering Analyst: </w:t>
            </w:r>
            <w:r w:rsidR="00173F35">
              <w:rPr>
                <w:rFonts w:eastAsiaTheme="minorEastAsia"/>
                <w:b/>
                <w:bCs/>
              </w:rPr>
              <w:t xml:space="preserve"> </w:t>
            </w:r>
            <w:sdt>
              <w:sdtPr>
                <w:rPr>
                  <w:rFonts w:eastAsiaTheme="minorEastAsia"/>
                  <w:b/>
                  <w:bCs/>
                </w:rPr>
                <w:id w:val="-1943299218"/>
                <w:placeholder>
                  <w:docPart w:val="FE83995D5D0E410C9F283A64AB545E12"/>
                </w:placeholder>
                <w:dropDownList>
                  <w:listItem w:value="Choose an item."/>
                  <w:listItem w:displayText="Sachin Agrahari" w:value="Sachin Agrahari"/>
                  <w:listItem w:displayText="Jitendra Sharma" w:value="Jitendra Sharma"/>
                  <w:listItem w:displayText="Inderjeet Rathee" w:value="Inderjeet Rathee"/>
                  <w:listItem w:displayText="Namrata Rawat" w:value="Namrata Rawat"/>
                  <w:listItem w:displayText="Abhishek Solanki" w:value="Abhishek Solanki"/>
                  <w:listItem w:displayText="Gaurav Sharma" w:value="Gaurav Sharma"/>
                  <w:listItem w:displayText="Aditya" w:value="Aditya"/>
                  <w:listItem w:displayText="Zaid Ebne Mairaj" w:value="Zaid Ebne Mairaj"/>
                  <w:listItem w:displayText="A.E vibhanshu vaibhav" w:value="A.E vibhanshu vaibhav"/>
                  <w:listItem w:displayText="Er. Abhishek Sharma" w:value="Er. Abhishek Sharma"/>
                </w:dropDownList>
              </w:sdtPr>
              <w:sdtEndPr/>
              <w:sdtContent>
                <w:r w:rsidR="00945340">
                  <w:rPr>
                    <w:rFonts w:eastAsiaTheme="minorEastAsia"/>
                    <w:b/>
                    <w:bCs/>
                  </w:rPr>
                  <w:t>Er. Abhishek Sharma</w:t>
                </w:r>
              </w:sdtContent>
            </w:sdt>
          </w:p>
          <w:p w14:paraId="0B9D378E" w14:textId="77777777" w:rsidR="00173F35" w:rsidRDefault="00173F35" w:rsidP="009613AF">
            <w:pPr>
              <w:autoSpaceDE w:val="0"/>
              <w:autoSpaceDN w:val="0"/>
              <w:adjustRightInd w:val="0"/>
              <w:rPr>
                <w:rFonts w:eastAsiaTheme="minorEastAsia"/>
                <w:b/>
                <w:bCs/>
              </w:rPr>
            </w:pPr>
            <w:proofErr w:type="spellStart"/>
            <w:r>
              <w:rPr>
                <w:rFonts w:eastAsiaTheme="minorEastAsia"/>
                <w:b/>
                <w:bCs/>
              </w:rPr>
              <w:t>Va</w:t>
            </w:r>
            <w:r w:rsidR="00936A69">
              <w:rPr>
                <w:rFonts w:eastAsiaTheme="minorEastAsia"/>
                <w:b/>
                <w:bCs/>
              </w:rPr>
              <w:t>luer</w:t>
            </w:r>
            <w:proofErr w:type="spellEnd"/>
            <w:r w:rsidR="00936A69">
              <w:rPr>
                <w:rFonts w:eastAsiaTheme="minorEastAsia"/>
                <w:b/>
                <w:bCs/>
              </w:rPr>
              <w:t xml:space="preserve">/ Reviewer: </w:t>
            </w:r>
            <w:r>
              <w:rPr>
                <w:rFonts w:eastAsiaTheme="minorEastAsia"/>
                <w:b/>
                <w:bCs/>
              </w:rPr>
              <w:t xml:space="preserve">(HOD </w:t>
            </w:r>
            <w:proofErr w:type="spellStart"/>
            <w:r>
              <w:rPr>
                <w:rFonts w:eastAsiaTheme="minorEastAsia"/>
                <w:b/>
                <w:bCs/>
              </w:rPr>
              <w:t>Engg</w:t>
            </w:r>
            <w:proofErr w:type="spellEnd"/>
            <w:r>
              <w:rPr>
                <w:rFonts w:eastAsiaTheme="minorEastAsia"/>
                <w:b/>
                <w:bCs/>
              </w:rPr>
              <w:t>.)</w:t>
            </w:r>
          </w:p>
        </w:tc>
      </w:tr>
      <w:tr w:rsidR="00173F35" w14:paraId="079B517D" w14:textId="77777777" w:rsidTr="009613AF">
        <w:tc>
          <w:tcPr>
            <w:tcW w:w="918" w:type="dxa"/>
          </w:tcPr>
          <w:p w14:paraId="3D8EB4A3"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26B49FAB" w14:textId="77777777" w:rsidR="00173F35" w:rsidRDefault="00173F35" w:rsidP="009613AF">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4860" w:type="dxa"/>
            <w:gridSpan w:val="2"/>
          </w:tcPr>
          <w:p w14:paraId="7A5E1D69" w14:textId="77777777" w:rsidR="00173F35" w:rsidRPr="00A3330E" w:rsidRDefault="00173F35" w:rsidP="009613AF">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173F35" w14:paraId="01DDB29E" w14:textId="77777777" w:rsidTr="009613AF">
        <w:trPr>
          <w:trHeight w:val="50"/>
        </w:trPr>
        <w:tc>
          <w:tcPr>
            <w:tcW w:w="918" w:type="dxa"/>
            <w:vMerge w:val="restart"/>
          </w:tcPr>
          <w:p w14:paraId="6C91E420"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val="restart"/>
          </w:tcPr>
          <w:p w14:paraId="33E996E9" w14:textId="77777777" w:rsidR="00173F35" w:rsidRDefault="00173F35" w:rsidP="009613AF">
            <w:pPr>
              <w:autoSpaceDE w:val="0"/>
              <w:autoSpaceDN w:val="0"/>
              <w:adjustRightInd w:val="0"/>
              <w:jc w:val="both"/>
              <w:rPr>
                <w:rFonts w:eastAsiaTheme="minorEastAsia"/>
              </w:rPr>
            </w:pPr>
            <w:r>
              <w:rPr>
                <w:rFonts w:eastAsiaTheme="minorEastAsia"/>
              </w:rPr>
              <w:t>Date of appointment, valuation date and date of report</w:t>
            </w:r>
          </w:p>
        </w:tc>
        <w:tc>
          <w:tcPr>
            <w:tcW w:w="2340" w:type="dxa"/>
          </w:tcPr>
          <w:p w14:paraId="234F4914" w14:textId="77777777" w:rsidR="00173F35" w:rsidRPr="007F4715" w:rsidRDefault="00173F35" w:rsidP="009613AF">
            <w:pPr>
              <w:autoSpaceDE w:val="0"/>
              <w:autoSpaceDN w:val="0"/>
              <w:adjustRightInd w:val="0"/>
              <w:rPr>
                <w:b/>
                <w:bCs/>
              </w:rPr>
            </w:pPr>
            <w:r w:rsidRPr="007F4715">
              <w:rPr>
                <w:rFonts w:eastAsiaTheme="minorEastAsia"/>
                <w:b/>
                <w:bCs/>
              </w:rPr>
              <w:t>Date of Appointment:</w:t>
            </w:r>
          </w:p>
        </w:tc>
        <w:sdt>
          <w:sdtPr>
            <w:rPr>
              <w:rFonts w:eastAsiaTheme="minorEastAsia"/>
              <w:b/>
              <w:bCs/>
            </w:rPr>
            <w:id w:val="633986393"/>
            <w:placeholder>
              <w:docPart w:val="45CF4C35776D4D979DC513EC73CED5AA"/>
            </w:placeholder>
            <w:date w:fullDate="2021-12-11T00:00:00Z">
              <w:dateFormat w:val="d/M/yyyy"/>
              <w:lid w:val="en-US"/>
              <w:storeMappedDataAs w:val="dateTime"/>
              <w:calendar w:val="gregorian"/>
            </w:date>
          </w:sdtPr>
          <w:sdtEndPr/>
          <w:sdtContent>
            <w:tc>
              <w:tcPr>
                <w:tcW w:w="2520" w:type="dxa"/>
              </w:tcPr>
              <w:p w14:paraId="33B35557" w14:textId="51B5418C" w:rsidR="00173F35" w:rsidRDefault="00405862" w:rsidP="009613AF">
                <w:pPr>
                  <w:autoSpaceDE w:val="0"/>
                  <w:autoSpaceDN w:val="0"/>
                  <w:adjustRightInd w:val="0"/>
                  <w:rPr>
                    <w:rFonts w:eastAsiaTheme="minorEastAsia"/>
                    <w:b/>
                    <w:bCs/>
                  </w:rPr>
                </w:pPr>
                <w:r>
                  <w:rPr>
                    <w:rFonts w:eastAsiaTheme="minorEastAsia"/>
                    <w:b/>
                    <w:bCs/>
                  </w:rPr>
                  <w:t>11/12/2021</w:t>
                </w:r>
              </w:p>
            </w:tc>
          </w:sdtContent>
        </w:sdt>
      </w:tr>
      <w:tr w:rsidR="00173F35" w14:paraId="5AC9533E" w14:textId="77777777" w:rsidTr="009613AF">
        <w:trPr>
          <w:trHeight w:val="118"/>
        </w:trPr>
        <w:tc>
          <w:tcPr>
            <w:tcW w:w="918" w:type="dxa"/>
            <w:vMerge/>
          </w:tcPr>
          <w:p w14:paraId="3119F9DE"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tcPr>
          <w:p w14:paraId="4C938268" w14:textId="77777777" w:rsidR="00173F35" w:rsidRDefault="00173F35" w:rsidP="009613AF">
            <w:pPr>
              <w:autoSpaceDE w:val="0"/>
              <w:autoSpaceDN w:val="0"/>
              <w:adjustRightInd w:val="0"/>
              <w:jc w:val="both"/>
              <w:rPr>
                <w:rFonts w:eastAsiaTheme="minorEastAsia"/>
              </w:rPr>
            </w:pPr>
          </w:p>
        </w:tc>
        <w:tc>
          <w:tcPr>
            <w:tcW w:w="2340" w:type="dxa"/>
          </w:tcPr>
          <w:p w14:paraId="51FEA892" w14:textId="77777777" w:rsidR="00173F35" w:rsidRPr="007F4715" w:rsidRDefault="00173F35" w:rsidP="009613AF">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45CF4C35776D4D979DC513EC73CED5AA"/>
            </w:placeholder>
            <w:date w:fullDate="2021-12-11T00:00:00Z">
              <w:dateFormat w:val="d/M/yyyy"/>
              <w:lid w:val="en-US"/>
              <w:storeMappedDataAs w:val="dateTime"/>
              <w:calendar w:val="gregorian"/>
            </w:date>
          </w:sdtPr>
          <w:sdtEndPr/>
          <w:sdtContent>
            <w:tc>
              <w:tcPr>
                <w:tcW w:w="2520" w:type="dxa"/>
              </w:tcPr>
              <w:p w14:paraId="3195CC3F" w14:textId="55BD6CEB" w:rsidR="00173F35" w:rsidRDefault="00405862" w:rsidP="009613AF">
                <w:pPr>
                  <w:autoSpaceDE w:val="0"/>
                  <w:autoSpaceDN w:val="0"/>
                  <w:adjustRightInd w:val="0"/>
                  <w:rPr>
                    <w:rFonts w:eastAsiaTheme="minorEastAsia"/>
                    <w:b/>
                    <w:bCs/>
                  </w:rPr>
                </w:pPr>
                <w:r>
                  <w:rPr>
                    <w:rFonts w:eastAsiaTheme="minorEastAsia"/>
                    <w:b/>
                    <w:bCs/>
                  </w:rPr>
                  <w:t>11/12/2021</w:t>
                </w:r>
              </w:p>
            </w:tc>
          </w:sdtContent>
        </w:sdt>
      </w:tr>
      <w:tr w:rsidR="00173F35" w14:paraId="44171D6B" w14:textId="77777777" w:rsidTr="009613AF">
        <w:trPr>
          <w:trHeight w:val="118"/>
        </w:trPr>
        <w:tc>
          <w:tcPr>
            <w:tcW w:w="918" w:type="dxa"/>
            <w:vMerge/>
          </w:tcPr>
          <w:p w14:paraId="788B60DD"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tcPr>
          <w:p w14:paraId="160FFB58" w14:textId="77777777" w:rsidR="00173F35" w:rsidRDefault="00173F35" w:rsidP="009613AF">
            <w:pPr>
              <w:autoSpaceDE w:val="0"/>
              <w:autoSpaceDN w:val="0"/>
              <w:adjustRightInd w:val="0"/>
              <w:jc w:val="both"/>
              <w:rPr>
                <w:rFonts w:eastAsiaTheme="minorEastAsia"/>
              </w:rPr>
            </w:pPr>
          </w:p>
        </w:tc>
        <w:tc>
          <w:tcPr>
            <w:tcW w:w="2340" w:type="dxa"/>
          </w:tcPr>
          <w:p w14:paraId="7E2A1896" w14:textId="77777777" w:rsidR="00173F35" w:rsidRPr="007F4715" w:rsidRDefault="00173F35" w:rsidP="009613AF">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45CF4C35776D4D979DC513EC73CED5AA"/>
            </w:placeholder>
            <w:date w:fullDate="2021-12-24T00:00:00Z">
              <w:dateFormat w:val="d/M/yyyy"/>
              <w:lid w:val="en-US"/>
              <w:storeMappedDataAs w:val="dateTime"/>
              <w:calendar w:val="gregorian"/>
            </w:date>
          </w:sdtPr>
          <w:sdtEndPr/>
          <w:sdtContent>
            <w:tc>
              <w:tcPr>
                <w:tcW w:w="2520" w:type="dxa"/>
              </w:tcPr>
              <w:p w14:paraId="2FFE267C" w14:textId="5F752089" w:rsidR="00173F35" w:rsidRDefault="00405862" w:rsidP="009613AF">
                <w:pPr>
                  <w:autoSpaceDE w:val="0"/>
                  <w:autoSpaceDN w:val="0"/>
                  <w:adjustRightInd w:val="0"/>
                  <w:rPr>
                    <w:rFonts w:eastAsiaTheme="minorEastAsia"/>
                    <w:b/>
                    <w:bCs/>
                  </w:rPr>
                </w:pPr>
                <w:r>
                  <w:rPr>
                    <w:rFonts w:eastAsiaTheme="minorEastAsia"/>
                    <w:b/>
                    <w:bCs/>
                  </w:rPr>
                  <w:t>24/12/2021</w:t>
                </w:r>
              </w:p>
            </w:tc>
          </w:sdtContent>
        </w:sdt>
      </w:tr>
      <w:tr w:rsidR="00173F35" w14:paraId="351A4274" w14:textId="77777777" w:rsidTr="009613AF">
        <w:trPr>
          <w:trHeight w:val="118"/>
        </w:trPr>
        <w:tc>
          <w:tcPr>
            <w:tcW w:w="918" w:type="dxa"/>
            <w:vMerge/>
          </w:tcPr>
          <w:p w14:paraId="45D05874"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tcPr>
          <w:p w14:paraId="64DE3806" w14:textId="77777777" w:rsidR="00173F35" w:rsidRDefault="00173F35" w:rsidP="009613AF">
            <w:pPr>
              <w:autoSpaceDE w:val="0"/>
              <w:autoSpaceDN w:val="0"/>
              <w:adjustRightInd w:val="0"/>
              <w:jc w:val="both"/>
              <w:rPr>
                <w:rFonts w:eastAsiaTheme="minorEastAsia"/>
              </w:rPr>
            </w:pPr>
          </w:p>
        </w:tc>
        <w:tc>
          <w:tcPr>
            <w:tcW w:w="2340" w:type="dxa"/>
          </w:tcPr>
          <w:p w14:paraId="3C182EDF" w14:textId="77777777" w:rsidR="00173F35" w:rsidRDefault="00173F35" w:rsidP="009613AF">
            <w:r w:rsidRPr="007F4715">
              <w:rPr>
                <w:rFonts w:eastAsiaTheme="minorEastAsia"/>
                <w:b/>
                <w:bCs/>
              </w:rPr>
              <w:t>Date of Report:</w:t>
            </w:r>
          </w:p>
        </w:tc>
        <w:sdt>
          <w:sdtPr>
            <w:rPr>
              <w:rFonts w:eastAsiaTheme="minorEastAsia"/>
              <w:b/>
              <w:bCs/>
            </w:rPr>
            <w:id w:val="2063661737"/>
            <w:placeholder>
              <w:docPart w:val="3F9B1F2797534EF1A6A1E2089608E8F7"/>
            </w:placeholder>
            <w:date w:fullDate="2021-12-24T00:00:00Z">
              <w:dateFormat w:val="d/M/yyyy"/>
              <w:lid w:val="en-US"/>
              <w:storeMappedDataAs w:val="dateTime"/>
              <w:calendar w:val="gregorian"/>
            </w:date>
          </w:sdtPr>
          <w:sdtEndPr/>
          <w:sdtContent>
            <w:tc>
              <w:tcPr>
                <w:tcW w:w="2520" w:type="dxa"/>
              </w:tcPr>
              <w:p w14:paraId="06CB020C" w14:textId="35F8B294" w:rsidR="00173F35" w:rsidRDefault="00405862" w:rsidP="009613AF">
                <w:pPr>
                  <w:autoSpaceDE w:val="0"/>
                  <w:autoSpaceDN w:val="0"/>
                  <w:adjustRightInd w:val="0"/>
                  <w:rPr>
                    <w:rFonts w:eastAsiaTheme="minorEastAsia"/>
                    <w:b/>
                    <w:bCs/>
                  </w:rPr>
                </w:pPr>
                <w:r>
                  <w:rPr>
                    <w:rFonts w:eastAsiaTheme="minorEastAsia"/>
                    <w:b/>
                    <w:bCs/>
                  </w:rPr>
                  <w:t>24/12/2021</w:t>
                </w:r>
              </w:p>
            </w:tc>
          </w:sdtContent>
        </w:sdt>
      </w:tr>
      <w:tr w:rsidR="00173F35" w14:paraId="38035FD8" w14:textId="77777777" w:rsidTr="00945340">
        <w:trPr>
          <w:trHeight w:val="801"/>
        </w:trPr>
        <w:tc>
          <w:tcPr>
            <w:tcW w:w="918" w:type="dxa"/>
          </w:tcPr>
          <w:p w14:paraId="4B74298B"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426A8553" w14:textId="77777777" w:rsidR="00173F35" w:rsidRDefault="00173F35" w:rsidP="009613AF">
            <w:pPr>
              <w:autoSpaceDE w:val="0"/>
              <w:autoSpaceDN w:val="0"/>
              <w:adjustRightInd w:val="0"/>
              <w:jc w:val="both"/>
              <w:rPr>
                <w:rFonts w:eastAsiaTheme="minorEastAsia"/>
              </w:rPr>
            </w:pPr>
            <w:r>
              <w:rPr>
                <w:rFonts w:eastAsiaTheme="minorEastAsia"/>
              </w:rPr>
              <w:t>Inspections and/or investigations undertaken</w:t>
            </w:r>
          </w:p>
        </w:tc>
        <w:tc>
          <w:tcPr>
            <w:tcW w:w="4860" w:type="dxa"/>
            <w:gridSpan w:val="2"/>
          </w:tcPr>
          <w:p w14:paraId="0B89941A" w14:textId="2F4142D0" w:rsidR="00173F35" w:rsidRDefault="00173F35" w:rsidP="00945340">
            <w:pPr>
              <w:autoSpaceDE w:val="0"/>
              <w:autoSpaceDN w:val="0"/>
              <w:adjustRightInd w:val="0"/>
              <w:jc w:val="both"/>
              <w:rPr>
                <w:rFonts w:eastAsiaTheme="minorEastAsia"/>
                <w:b/>
                <w:bCs/>
              </w:rPr>
            </w:pPr>
            <w:r w:rsidRPr="00436F2C">
              <w:rPr>
                <w:rFonts w:eastAsiaTheme="minorEastAsia"/>
                <w:bCs/>
              </w:rPr>
              <w:t>Yes</w:t>
            </w:r>
            <w:r w:rsidR="00D33C92">
              <w:rPr>
                <w:rFonts w:eastAsiaTheme="minorEastAsia"/>
                <w:bCs/>
              </w:rPr>
              <w:t>,</w:t>
            </w:r>
            <w:r w:rsidRPr="00436F2C">
              <w:rPr>
                <w:rFonts w:eastAsiaTheme="minorEastAsia"/>
                <w:bCs/>
              </w:rPr>
              <w:t xml:space="preserve"> by our authorized Survey Engineer </w:t>
            </w:r>
            <w:sdt>
              <w:sdtPr>
                <w:rPr>
                  <w:rFonts w:eastAsiaTheme="minorEastAsia"/>
                  <w:bCs/>
                </w:rPr>
                <w:alias w:val="Name of the Surveyor"/>
                <w:tag w:val="Name of the Surveyor"/>
                <w:id w:val="688412007"/>
                <w:placeholder>
                  <w:docPart w:val="C0C5BF0A8E394D2A94739F46B7CBFBC1"/>
                </w:placeholder>
              </w:sdtPr>
              <w:sdtEndPr/>
              <w:sdtContent>
                <w:r w:rsidR="00945340">
                  <w:rPr>
                    <w:rFonts w:eastAsiaTheme="minorEastAsia"/>
                    <w:bCs/>
                  </w:rPr>
                  <w:t xml:space="preserve">Abhishek </w:t>
                </w:r>
                <w:proofErr w:type="spellStart"/>
                <w:r w:rsidR="00945340">
                  <w:rPr>
                    <w:rFonts w:eastAsiaTheme="minorEastAsia"/>
                    <w:bCs/>
                  </w:rPr>
                  <w:t>Shanbhag</w:t>
                </w:r>
                <w:proofErr w:type="spellEnd"/>
              </w:sdtContent>
            </w:sdt>
            <w:r w:rsidRPr="00436F2C">
              <w:rPr>
                <w:rFonts w:eastAsiaTheme="minorEastAsia"/>
                <w:bCs/>
              </w:rPr>
              <w:t xml:space="preserve"> bearing knowledge of that area on</w:t>
            </w:r>
            <w:r>
              <w:rPr>
                <w:rFonts w:eastAsiaTheme="minorEastAsia"/>
                <w:b/>
                <w:bCs/>
              </w:rPr>
              <w:t xml:space="preserve"> </w:t>
            </w:r>
            <w:sdt>
              <w:sdtPr>
                <w:rPr>
                  <w:rFonts w:eastAsiaTheme="minorEastAsia"/>
                  <w:bCs/>
                </w:rPr>
                <w:id w:val="-1327127440"/>
                <w:placeholder>
                  <w:docPart w:val="43989479CE704E3797523664E8F01A03"/>
                </w:placeholder>
                <w:date w:fullDate="2021-12-11T00:00:00Z">
                  <w:dateFormat w:val="d/M/yyyy"/>
                  <w:lid w:val="en-US"/>
                  <w:storeMappedDataAs w:val="dateTime"/>
                  <w:calendar w:val="gregorian"/>
                </w:date>
              </w:sdtPr>
              <w:sdtEndPr/>
              <w:sdtContent>
                <w:r w:rsidR="00405862">
                  <w:rPr>
                    <w:rFonts w:eastAsiaTheme="minorEastAsia"/>
                    <w:bCs/>
                  </w:rPr>
                  <w:t>11/12/2021</w:t>
                </w:r>
              </w:sdtContent>
            </w:sdt>
            <w:r w:rsidRPr="00436F2C">
              <w:rPr>
                <w:rFonts w:eastAsiaTheme="minorEastAsia"/>
                <w:bCs/>
              </w:rPr>
              <w:t xml:space="preserve">. </w:t>
            </w:r>
            <w:sdt>
              <w:sdtPr>
                <w:rPr>
                  <w:rFonts w:eastAsiaTheme="minorEastAsia"/>
                  <w:bCs/>
                </w:rPr>
                <w:id w:val="-1925484059"/>
                <w:placeholder>
                  <w:docPart w:val="FE83995D5D0E410C9F283A64AB545E12"/>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eastAsiaTheme="minorEastAsia"/>
                    <w:bCs/>
                  </w:rPr>
                  <w:t>Property was shown and identified by</w:t>
                </w:r>
              </w:sdtContent>
            </w:sdt>
            <w:r>
              <w:rPr>
                <w:rFonts w:eastAsiaTheme="minorEastAsia"/>
                <w:b/>
                <w:bCs/>
              </w:rPr>
              <w:t xml:space="preserve"> </w:t>
            </w:r>
            <w:r w:rsidR="00DC40C8">
              <w:rPr>
                <w:rFonts w:eastAsiaTheme="minorEastAsia"/>
                <w:b/>
                <w:bCs/>
              </w:rPr>
              <w:t>Mr.</w:t>
            </w:r>
            <w:r w:rsidR="00E46B18">
              <w:rPr>
                <w:rFonts w:eastAsiaTheme="minorEastAsia"/>
                <w:b/>
                <w:bCs/>
              </w:rPr>
              <w:t xml:space="preserve"> </w:t>
            </w:r>
            <w:r w:rsidR="00D33C92">
              <w:rPr>
                <w:rFonts w:eastAsiaTheme="minorEastAsia"/>
                <w:b/>
                <w:bCs/>
              </w:rPr>
              <w:t>Shiv</w:t>
            </w:r>
            <w:r w:rsidR="00945340">
              <w:rPr>
                <w:rFonts w:eastAsiaTheme="minorEastAsia"/>
                <w:b/>
                <w:bCs/>
              </w:rPr>
              <w:t xml:space="preserve"> </w:t>
            </w:r>
            <w:r>
              <w:rPr>
                <w:rFonts w:eastAsiaTheme="minorEastAsia"/>
                <w:bCs/>
              </w:rPr>
              <w:t>(</w:t>
            </w:r>
            <w:r>
              <w:rPr>
                <w:rFonts w:eastAsiaTheme="minorEastAsia"/>
                <w:bCs/>
              </w:rPr>
              <w:sym w:font="Wingdings" w:char="F028"/>
            </w:r>
            <w:r w:rsidR="00C71050">
              <w:rPr>
                <w:rFonts w:eastAsiaTheme="minorEastAsia"/>
                <w:bCs/>
              </w:rPr>
              <w:t>-</w:t>
            </w:r>
            <w:r w:rsidR="00D33C92">
              <w:rPr>
                <w:rFonts w:eastAsiaTheme="minorEastAsia"/>
                <w:bCs/>
              </w:rPr>
              <w:t>977419073</w:t>
            </w:r>
            <w:r>
              <w:rPr>
                <w:rFonts w:eastAsiaTheme="minorEastAsia"/>
                <w:bCs/>
              </w:rPr>
              <w:t>)</w:t>
            </w:r>
          </w:p>
        </w:tc>
      </w:tr>
      <w:tr w:rsidR="00173F35" w14:paraId="6B76EEC2" w14:textId="77777777" w:rsidTr="009613AF">
        <w:trPr>
          <w:trHeight w:val="50"/>
        </w:trPr>
        <w:tc>
          <w:tcPr>
            <w:tcW w:w="918" w:type="dxa"/>
          </w:tcPr>
          <w:p w14:paraId="7480B65C"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08E0DFE9" w14:textId="77777777" w:rsidR="00173F35" w:rsidRDefault="00173F35" w:rsidP="009613AF">
            <w:pPr>
              <w:autoSpaceDE w:val="0"/>
              <w:autoSpaceDN w:val="0"/>
              <w:adjustRightInd w:val="0"/>
              <w:jc w:val="both"/>
              <w:rPr>
                <w:rFonts w:eastAsiaTheme="minorEastAsia"/>
              </w:rPr>
            </w:pPr>
            <w:r>
              <w:rPr>
                <w:rFonts w:eastAsiaTheme="minorEastAsia"/>
              </w:rPr>
              <w:t>Nature and sources of the information used or relied upon</w:t>
            </w:r>
          </w:p>
        </w:tc>
        <w:tc>
          <w:tcPr>
            <w:tcW w:w="4860" w:type="dxa"/>
            <w:gridSpan w:val="2"/>
          </w:tcPr>
          <w:p w14:paraId="35FAA41E" w14:textId="77777777" w:rsidR="00173F35" w:rsidRPr="00436F2C" w:rsidRDefault="00173F35" w:rsidP="009613AF">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173F35" w14:paraId="0508C0DB" w14:textId="77777777" w:rsidTr="009613AF">
        <w:tc>
          <w:tcPr>
            <w:tcW w:w="918" w:type="dxa"/>
          </w:tcPr>
          <w:p w14:paraId="4CB27CD7"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766C2163" w14:textId="77777777" w:rsidR="00173F35" w:rsidRDefault="00173F35" w:rsidP="009613AF">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4860" w:type="dxa"/>
            <w:gridSpan w:val="2"/>
          </w:tcPr>
          <w:p w14:paraId="2D49D8A3" w14:textId="77777777" w:rsidR="00173F35" w:rsidRDefault="00173F35" w:rsidP="00936A69">
            <w:pPr>
              <w:autoSpaceDE w:val="0"/>
              <w:autoSpaceDN w:val="0"/>
              <w:adjustRightInd w:val="0"/>
              <w:jc w:val="both"/>
              <w:rPr>
                <w:rFonts w:eastAsiaTheme="minorEastAsia"/>
                <w:b/>
                <w:bCs/>
              </w:rPr>
            </w:pPr>
            <w:r w:rsidRPr="00936A69">
              <w:rPr>
                <w:rFonts w:eastAsiaTheme="minorEastAsia"/>
                <w:bCs/>
              </w:rPr>
              <w:t>Market</w:t>
            </w:r>
            <w:r w:rsidR="00936A69" w:rsidRPr="00936A69">
              <w:rPr>
                <w:rFonts w:eastAsiaTheme="minorEastAsia"/>
                <w:bCs/>
              </w:rPr>
              <w:t xml:space="preserve"> Comparable Sales Approach</w:t>
            </w:r>
          </w:p>
        </w:tc>
      </w:tr>
      <w:tr w:rsidR="00173F35" w14:paraId="59B449BA" w14:textId="77777777" w:rsidTr="009613AF">
        <w:tc>
          <w:tcPr>
            <w:tcW w:w="918" w:type="dxa"/>
          </w:tcPr>
          <w:p w14:paraId="3BDB4AA8"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66CBD23D" w14:textId="77777777" w:rsidR="00173F35" w:rsidRDefault="00173F35" w:rsidP="009613AF">
            <w:pPr>
              <w:autoSpaceDE w:val="0"/>
              <w:autoSpaceDN w:val="0"/>
              <w:adjustRightInd w:val="0"/>
              <w:jc w:val="both"/>
              <w:rPr>
                <w:rFonts w:eastAsiaTheme="minorEastAsia"/>
              </w:rPr>
            </w:pPr>
            <w:r>
              <w:rPr>
                <w:rFonts w:eastAsiaTheme="minorEastAsia"/>
              </w:rPr>
              <w:t>Restrictions on use of the report, if any</w:t>
            </w:r>
          </w:p>
        </w:tc>
        <w:tc>
          <w:tcPr>
            <w:tcW w:w="4860" w:type="dxa"/>
            <w:gridSpan w:val="2"/>
          </w:tcPr>
          <w:p w14:paraId="344D6BBE" w14:textId="77777777" w:rsidR="00173F35" w:rsidRDefault="00173F35" w:rsidP="009613AF">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tioned aforesaid in the Report.</w:t>
            </w:r>
          </w:p>
          <w:p w14:paraId="192B1BFC" w14:textId="77777777" w:rsidR="00173F35" w:rsidRDefault="00173F35" w:rsidP="009613AF">
            <w:pPr>
              <w:jc w:val="both"/>
            </w:pPr>
          </w:p>
          <w:p w14:paraId="25DD62B9" w14:textId="77777777" w:rsidR="00173F35" w:rsidRDefault="00173F35" w:rsidP="009613AF">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14:paraId="39211452" w14:textId="77777777" w:rsidR="00173F35" w:rsidRDefault="00173F35" w:rsidP="009613AF">
            <w:pPr>
              <w:jc w:val="both"/>
              <w:rPr>
                <w:rFonts w:eastAsia="Times New Roman"/>
                <w:lang w:eastAsia="en-GB" w:bidi="hi-IN"/>
              </w:rPr>
            </w:pPr>
          </w:p>
          <w:p w14:paraId="451561B5" w14:textId="77777777" w:rsidR="00173F35" w:rsidRDefault="00173F35" w:rsidP="009613AF">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14:paraId="60524760" w14:textId="77777777" w:rsidR="00173F35" w:rsidRDefault="00173F35" w:rsidP="009613AF">
            <w:pPr>
              <w:jc w:val="both"/>
              <w:rPr>
                <w:rFonts w:eastAsia="Times New Roman"/>
                <w:lang w:eastAsia="en-GB" w:bidi="hi-IN"/>
              </w:rPr>
            </w:pPr>
          </w:p>
          <w:p w14:paraId="4F8919EC" w14:textId="77777777" w:rsidR="00173F35" w:rsidRPr="00DB4CEA" w:rsidRDefault="00173F35" w:rsidP="009613AF">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173F35" w14:paraId="0F58DF90" w14:textId="77777777" w:rsidTr="009613AF">
        <w:tc>
          <w:tcPr>
            <w:tcW w:w="918" w:type="dxa"/>
          </w:tcPr>
          <w:p w14:paraId="747D39FC"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03267B73" w14:textId="77777777" w:rsidR="00173F35" w:rsidRDefault="00173F35" w:rsidP="009613AF">
            <w:pPr>
              <w:autoSpaceDE w:val="0"/>
              <w:autoSpaceDN w:val="0"/>
              <w:adjustRightInd w:val="0"/>
              <w:jc w:val="both"/>
              <w:rPr>
                <w:rFonts w:eastAsiaTheme="minorEastAsia"/>
              </w:rPr>
            </w:pPr>
            <w:r>
              <w:rPr>
                <w:rFonts w:eastAsiaTheme="minorEastAsia"/>
              </w:rPr>
              <w:t>Major factors that were taken into account during the valuation</w:t>
            </w:r>
          </w:p>
        </w:tc>
        <w:tc>
          <w:tcPr>
            <w:tcW w:w="4860" w:type="dxa"/>
            <w:gridSpan w:val="2"/>
          </w:tcPr>
          <w:p w14:paraId="765AAAD7" w14:textId="77777777" w:rsidR="00173F35" w:rsidRDefault="00173F35" w:rsidP="009613AF">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173F35" w14:paraId="079299EB" w14:textId="77777777" w:rsidTr="009613AF">
        <w:tc>
          <w:tcPr>
            <w:tcW w:w="918" w:type="dxa"/>
          </w:tcPr>
          <w:p w14:paraId="5F855F9E"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1AB2151B" w14:textId="77777777" w:rsidR="00173F35" w:rsidRDefault="00173F35" w:rsidP="009613AF">
            <w:pPr>
              <w:autoSpaceDE w:val="0"/>
              <w:autoSpaceDN w:val="0"/>
              <w:adjustRightInd w:val="0"/>
              <w:jc w:val="both"/>
              <w:rPr>
                <w:rFonts w:eastAsiaTheme="minorEastAsia"/>
              </w:rPr>
            </w:pPr>
            <w:r>
              <w:rPr>
                <w:rFonts w:eastAsiaTheme="minorEastAsia"/>
              </w:rPr>
              <w:t>Major factors that were not taken into account during the valuation</w:t>
            </w:r>
          </w:p>
        </w:tc>
        <w:tc>
          <w:tcPr>
            <w:tcW w:w="4860" w:type="dxa"/>
            <w:gridSpan w:val="2"/>
          </w:tcPr>
          <w:p w14:paraId="3CE06515" w14:textId="77777777" w:rsidR="00173F35" w:rsidRDefault="00173F35" w:rsidP="009613AF">
            <w:pPr>
              <w:autoSpaceDE w:val="0"/>
              <w:autoSpaceDN w:val="0"/>
              <w:adjustRightInd w:val="0"/>
              <w:rPr>
                <w:rFonts w:eastAsiaTheme="minorEastAsia"/>
                <w:b/>
                <w:bCs/>
              </w:rPr>
            </w:pPr>
            <w:r>
              <w:rPr>
                <w:rFonts w:eastAsiaTheme="minorEastAsia"/>
                <w:bCs/>
              </w:rPr>
              <w:t>NA</w:t>
            </w:r>
          </w:p>
        </w:tc>
      </w:tr>
      <w:tr w:rsidR="00173F35" w14:paraId="13F96EAD" w14:textId="77777777" w:rsidTr="009613AF">
        <w:tc>
          <w:tcPr>
            <w:tcW w:w="918" w:type="dxa"/>
          </w:tcPr>
          <w:p w14:paraId="1E278432"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6D073200" w14:textId="77777777" w:rsidR="00173F35" w:rsidRDefault="00173F35" w:rsidP="009613AF">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which shall not be for the purpose of limiting his responsibility for the valuation report.</w:t>
            </w:r>
          </w:p>
        </w:tc>
        <w:tc>
          <w:tcPr>
            <w:tcW w:w="4860" w:type="dxa"/>
            <w:gridSpan w:val="2"/>
          </w:tcPr>
          <w:p w14:paraId="481620E9" w14:textId="77777777" w:rsidR="00173F35" w:rsidRPr="00563198" w:rsidRDefault="00173F35" w:rsidP="009613AF">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14:paraId="6317A921" w14:textId="77777777" w:rsidR="00173F35" w:rsidRDefault="00173F35" w:rsidP="00173F35">
      <w:pPr>
        <w:adjustRightInd w:val="0"/>
        <w:spacing w:after="0" w:line="240" w:lineRule="auto"/>
        <w:rPr>
          <w:rFonts w:eastAsiaTheme="minorEastAsia"/>
        </w:rPr>
      </w:pPr>
    </w:p>
    <w:p w14:paraId="1DC03F5E" w14:textId="669D71E1" w:rsidR="00173F35" w:rsidRDefault="00173F35" w:rsidP="00173F35">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placeholder>
            <w:docPart w:val="F7469F1A1A2E429DADF4855E293F32D9"/>
          </w:placeholder>
          <w:date w:fullDate="2021-12-24T00:00:00Z">
            <w:dateFormat w:val="d/M/yyyy"/>
            <w:lid w:val="en-US"/>
            <w:storeMappedDataAs w:val="dateTime"/>
            <w:calendar w:val="gregorian"/>
          </w:date>
        </w:sdtPr>
        <w:sdtEndPr/>
        <w:sdtContent>
          <w:r w:rsidR="0097269C">
            <w:rPr>
              <w:rFonts w:eastAsiaTheme="minorEastAsia"/>
              <w:b/>
              <w:bCs/>
            </w:rPr>
            <w:t>24/12/2021</w:t>
          </w:r>
        </w:sdtContent>
      </w:sdt>
    </w:p>
    <w:p w14:paraId="734BAD98" w14:textId="77777777" w:rsidR="00173F35" w:rsidRDefault="00173F35" w:rsidP="00173F35">
      <w:pPr>
        <w:adjustRightInd w:val="0"/>
        <w:spacing w:after="0" w:line="240" w:lineRule="auto"/>
        <w:rPr>
          <w:rFonts w:eastAsiaTheme="minorEastAsia"/>
          <w:b/>
          <w:bCs/>
          <w:sz w:val="24"/>
          <w:szCs w:val="24"/>
        </w:rPr>
      </w:pPr>
      <w:r>
        <w:rPr>
          <w:rFonts w:eastAsiaTheme="minorEastAsia"/>
          <w:b/>
          <w:bCs/>
          <w:sz w:val="24"/>
          <w:szCs w:val="24"/>
        </w:rPr>
        <w:t xml:space="preserve">Place: </w:t>
      </w:r>
      <w:sdt>
        <w:sdtPr>
          <w:rPr>
            <w:rFonts w:eastAsiaTheme="minorEastAsia"/>
            <w:sz w:val="24"/>
            <w:szCs w:val="24"/>
          </w:rPr>
          <w:id w:val="1668370763"/>
          <w:placeholder>
            <w:docPart w:val="7E63177890844CB3BCEEE9401C7BD11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4"/>
              <w:szCs w:val="24"/>
            </w:rPr>
            <w:t>Noida</w:t>
          </w:r>
        </w:sdtContent>
      </w:sdt>
    </w:p>
    <w:p w14:paraId="394FA61E" w14:textId="77777777" w:rsidR="00173F35" w:rsidRDefault="00173F35" w:rsidP="00173F35">
      <w:pPr>
        <w:adjustRightInd w:val="0"/>
        <w:spacing w:after="0" w:line="240" w:lineRule="auto"/>
        <w:jc w:val="center"/>
        <w:rPr>
          <w:rFonts w:eastAsiaTheme="minorEastAsia"/>
          <w:b/>
          <w:bCs/>
          <w:sz w:val="24"/>
          <w:szCs w:val="24"/>
        </w:rPr>
      </w:pPr>
      <w:r>
        <w:rPr>
          <w:rFonts w:eastAsiaTheme="minorEastAsia"/>
          <w:b/>
          <w:bCs/>
          <w:sz w:val="24"/>
          <w:szCs w:val="24"/>
        </w:rPr>
        <w:t>Signature</w:t>
      </w:r>
    </w:p>
    <w:p w14:paraId="3FA49727" w14:textId="77777777" w:rsidR="00173F35" w:rsidRDefault="00173F35" w:rsidP="00173F35">
      <w:pPr>
        <w:adjustRightInd w:val="0"/>
        <w:spacing w:after="0" w:line="240" w:lineRule="auto"/>
        <w:jc w:val="center"/>
        <w:rPr>
          <w:rFonts w:eastAsiaTheme="minorEastAsia"/>
          <w:b/>
          <w:bCs/>
          <w:sz w:val="24"/>
          <w:szCs w:val="24"/>
        </w:rPr>
      </w:pPr>
    </w:p>
    <w:p w14:paraId="28478D3C" w14:textId="77777777" w:rsidR="00173F35" w:rsidRDefault="00173F35" w:rsidP="00936A69">
      <w:pPr>
        <w:spacing w:after="247" w:line="267" w:lineRule="auto"/>
        <w:ind w:left="720" w:right="-12"/>
        <w:jc w:val="center"/>
        <w:rPr>
          <w:rFonts w:eastAsiaTheme="minorEastAsia"/>
          <w:b/>
          <w:bCs/>
          <w:sz w:val="24"/>
          <w:szCs w:val="24"/>
        </w:rPr>
      </w:pPr>
      <w:r>
        <w:rPr>
          <w:rFonts w:eastAsiaTheme="minorEastAsia"/>
          <w:b/>
          <w:bCs/>
          <w:sz w:val="24"/>
          <w:szCs w:val="24"/>
        </w:rPr>
        <w:t xml:space="preserve">(Authorized Person of R.K Associates </w:t>
      </w:r>
      <w:proofErr w:type="spellStart"/>
      <w:r>
        <w:rPr>
          <w:rFonts w:eastAsiaTheme="minorEastAsia"/>
          <w:b/>
          <w:bCs/>
          <w:sz w:val="24"/>
          <w:szCs w:val="24"/>
        </w:rPr>
        <w:t>Valuers</w:t>
      </w:r>
      <w:proofErr w:type="spellEnd"/>
      <w:r>
        <w:rPr>
          <w:rFonts w:eastAsiaTheme="minorEastAsia"/>
          <w:b/>
          <w:bCs/>
          <w:sz w:val="24"/>
          <w:szCs w:val="24"/>
        </w:rPr>
        <w:t xml:space="preserve"> &amp; Techno </w:t>
      </w:r>
      <w:proofErr w:type="spellStart"/>
      <w:r>
        <w:rPr>
          <w:rFonts w:eastAsiaTheme="minorEastAsia"/>
          <w:b/>
          <w:bCs/>
          <w:sz w:val="24"/>
          <w:szCs w:val="24"/>
        </w:rPr>
        <w:t>Engg</w:t>
      </w:r>
      <w:proofErr w:type="spellEnd"/>
      <w:r>
        <w:rPr>
          <w:rFonts w:eastAsiaTheme="minorEastAsia"/>
          <w:b/>
          <w:bCs/>
          <w:sz w:val="24"/>
          <w:szCs w:val="24"/>
        </w:rPr>
        <w:t>. Consultants (P) Ltd.)</w:t>
      </w:r>
    </w:p>
    <w:p w14:paraId="3C176986" w14:textId="77777777" w:rsidR="00176BA1" w:rsidRDefault="00176BA1" w:rsidP="003C74A2">
      <w:pPr>
        <w:spacing w:after="247" w:line="267" w:lineRule="auto"/>
        <w:ind w:right="-12"/>
      </w:pPr>
    </w:p>
    <w:p w14:paraId="6C48B0AE" w14:textId="77777777" w:rsidR="005F15BF" w:rsidRDefault="005F15BF" w:rsidP="003C74A2">
      <w:pPr>
        <w:spacing w:after="247" w:line="267" w:lineRule="auto"/>
        <w:ind w:right="-12"/>
      </w:pPr>
    </w:p>
    <w:p w14:paraId="630F3345" w14:textId="77777777" w:rsidR="00E46B18" w:rsidRDefault="00E46B18" w:rsidP="003C74A2">
      <w:pPr>
        <w:spacing w:after="247" w:line="267" w:lineRule="auto"/>
        <w:ind w:right="-12"/>
      </w:pPr>
    </w:p>
    <w:p w14:paraId="417B5A01" w14:textId="77777777" w:rsidR="005F15BF" w:rsidRPr="00936A69" w:rsidRDefault="005F15BF" w:rsidP="003C74A2">
      <w:pPr>
        <w:spacing w:after="247" w:line="267" w:lineRule="auto"/>
        <w:ind w:right="-12"/>
      </w:pPr>
    </w:p>
    <w:p w14:paraId="60477D3F" w14:textId="77777777" w:rsidR="00173F35" w:rsidRDefault="00173F35" w:rsidP="00173F35">
      <w:pPr>
        <w:adjustRightInd w:val="0"/>
        <w:spacing w:after="0" w:line="240" w:lineRule="auto"/>
        <w:jc w:val="center"/>
        <w:rPr>
          <w:rFonts w:eastAsiaTheme="minorEastAsia"/>
          <w:b/>
          <w:bCs/>
          <w:sz w:val="24"/>
          <w:szCs w:val="24"/>
        </w:rPr>
      </w:pPr>
      <w:r>
        <w:rPr>
          <w:rFonts w:eastAsiaTheme="minorEastAsia"/>
          <w:b/>
          <w:bCs/>
          <w:sz w:val="24"/>
          <w:szCs w:val="24"/>
        </w:rPr>
        <w:t>ANNEXURE: VII- MODEL CODE OF CONDUCT FOR VALUERS</w:t>
      </w:r>
    </w:p>
    <w:p w14:paraId="319CC170" w14:textId="77777777" w:rsidR="00173F35" w:rsidRDefault="00173F35" w:rsidP="00173F35">
      <w:pPr>
        <w:adjustRightInd w:val="0"/>
        <w:spacing w:after="0" w:line="240" w:lineRule="auto"/>
        <w:jc w:val="center"/>
        <w:rPr>
          <w:rFonts w:eastAsiaTheme="minorEastAsia"/>
          <w:b/>
          <w:bCs/>
          <w:sz w:val="24"/>
          <w:szCs w:val="24"/>
        </w:rPr>
      </w:pPr>
    </w:p>
    <w:p w14:paraId="65B5C093" w14:textId="77777777" w:rsidR="00173F35" w:rsidRDefault="00173F35" w:rsidP="00173F35">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6944" behindDoc="0" locked="0" layoutInCell="1" allowOverlap="1" wp14:anchorId="04BF919E" wp14:editId="44421897">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A6C05BB" id="Straight Connector 1" o:spid="_x0000_s1026" style="position:absolute;z-index:251666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14:paraId="08A9ADE8" w14:textId="77777777" w:rsidR="00173F35" w:rsidRDefault="00173F35" w:rsidP="00173F35">
      <w:pPr>
        <w:adjustRightInd w:val="0"/>
        <w:spacing w:after="0" w:line="240" w:lineRule="auto"/>
        <w:jc w:val="both"/>
        <w:rPr>
          <w:rFonts w:eastAsiaTheme="minorEastAsia"/>
          <w:b/>
          <w:bCs/>
          <w:sz w:val="24"/>
          <w:szCs w:val="24"/>
        </w:rPr>
      </w:pPr>
    </w:p>
    <w:p w14:paraId="70816356"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14:paraId="2ECCD414" w14:textId="77777777" w:rsidR="00173F35" w:rsidRDefault="00173F35" w:rsidP="00173F35">
      <w:pPr>
        <w:adjustRightInd w:val="0"/>
        <w:spacing w:after="0" w:line="240" w:lineRule="auto"/>
        <w:jc w:val="both"/>
        <w:rPr>
          <w:rFonts w:eastAsiaTheme="minorEastAsia"/>
          <w:sz w:val="24"/>
          <w:szCs w:val="24"/>
        </w:rPr>
      </w:pPr>
    </w:p>
    <w:p w14:paraId="02F0C43C"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in the conduct of his/its business, follow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14:paraId="69A4D16A"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14:paraId="7302C25F"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w:t>
      </w:r>
      <w:proofErr w:type="spellStart"/>
      <w:r w:rsidRPr="00345DBE">
        <w:rPr>
          <w:rFonts w:eastAsiaTheme="minorEastAsia"/>
          <w:sz w:val="24"/>
          <w:szCs w:val="24"/>
        </w:rPr>
        <w:t>endeavour</w:t>
      </w:r>
      <w:proofErr w:type="spellEnd"/>
      <w:r w:rsidRPr="00345DBE">
        <w:rPr>
          <w:rFonts w:eastAsiaTheme="minorEastAsia"/>
          <w:sz w:val="24"/>
          <w:szCs w:val="24"/>
        </w:rPr>
        <w:t xml:space="preserve"> to ensure that he/it provides true and adequate information and shall not misrepresent any facts or situations.</w:t>
      </w:r>
    </w:p>
    <w:p w14:paraId="4BE7B8D0"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14:paraId="13A9D89C" w14:textId="77777777" w:rsidR="00173F35" w:rsidRPr="00345DBE"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14:paraId="75E7925D" w14:textId="77777777" w:rsidR="00173F35" w:rsidRDefault="00173F35" w:rsidP="00173F35">
      <w:pPr>
        <w:adjustRightInd w:val="0"/>
        <w:spacing w:after="0" w:line="240" w:lineRule="auto"/>
        <w:jc w:val="both"/>
        <w:rPr>
          <w:rFonts w:eastAsiaTheme="minorEastAsia"/>
          <w:sz w:val="24"/>
          <w:szCs w:val="24"/>
        </w:rPr>
      </w:pPr>
    </w:p>
    <w:p w14:paraId="4FE6F4BE"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14:paraId="6A47F9B5" w14:textId="77777777" w:rsidR="00173F35" w:rsidRDefault="00173F35" w:rsidP="00173F35">
      <w:pPr>
        <w:adjustRightInd w:val="0"/>
        <w:spacing w:after="0" w:line="240" w:lineRule="auto"/>
        <w:jc w:val="both"/>
        <w:rPr>
          <w:rFonts w:eastAsiaTheme="minorEastAsia"/>
          <w:b/>
          <w:bCs/>
          <w:sz w:val="24"/>
          <w:szCs w:val="24"/>
        </w:rPr>
      </w:pPr>
    </w:p>
    <w:p w14:paraId="6643890A"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14:paraId="47ED413D"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may be specified from time to time.</w:t>
      </w:r>
    </w:p>
    <w:p w14:paraId="73EC9D9E"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14:paraId="5767BC25"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14:paraId="41A9BA1F"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14:paraId="27561992"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14:paraId="2D1FB581" w14:textId="77777777" w:rsidR="00173F35" w:rsidRDefault="00173F35" w:rsidP="00173F35">
      <w:pPr>
        <w:adjustRightInd w:val="0"/>
        <w:spacing w:after="0" w:line="240" w:lineRule="auto"/>
        <w:jc w:val="both"/>
        <w:rPr>
          <w:rFonts w:eastAsiaTheme="minorEastAsia"/>
          <w:sz w:val="24"/>
          <w:szCs w:val="24"/>
        </w:rPr>
      </w:pPr>
    </w:p>
    <w:p w14:paraId="3482E9EF"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14:paraId="1D554806" w14:textId="77777777" w:rsidR="00173F35" w:rsidRPr="00926136"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BB8CB9E"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not independent in terms of association to the company.</w:t>
      </w:r>
    </w:p>
    <w:p w14:paraId="2B686A81" w14:textId="77777777" w:rsidR="00173F35" w:rsidRPr="00CB23C0"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14:paraId="5FCAA550"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wherever necessary disclose to the clients, possible sources of conflicts of duties and interests, while providing unbiased services.</w:t>
      </w:r>
    </w:p>
    <w:p w14:paraId="7C34CEB7"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10EB4ED3"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Pr="00CB23C0">
        <w:rPr>
          <w:rFonts w:eastAsiaTheme="minorEastAsia" w:hint="eastAsia"/>
          <w:sz w:val="24"/>
          <w:szCs w:val="24"/>
        </w:rPr>
        <w:t>“</w:t>
      </w:r>
      <w:r w:rsidRPr="00CB23C0">
        <w:rPr>
          <w:rFonts w:eastAsiaTheme="minorEastAsia"/>
          <w:sz w:val="24"/>
          <w:szCs w:val="24"/>
        </w:rPr>
        <w:t>mandate snatching</w:t>
      </w:r>
      <w:r>
        <w:rPr>
          <w:rFonts w:eastAsiaTheme="minorEastAsia"/>
          <w:sz w:val="24"/>
          <w:szCs w:val="24"/>
        </w:rPr>
        <w:t xml:space="preserve"> or </w:t>
      </w:r>
      <w:proofErr w:type="spellStart"/>
      <w:proofErr w:type="gramStart"/>
      <w:r>
        <w:rPr>
          <w:rFonts w:eastAsiaTheme="minorEastAsia"/>
          <w:sz w:val="24"/>
          <w:szCs w:val="24"/>
        </w:rPr>
        <w:t>offering”</w:t>
      </w:r>
      <w:r w:rsidRPr="00CB23C0">
        <w:rPr>
          <w:rFonts w:eastAsiaTheme="minorEastAsia"/>
          <w:sz w:val="24"/>
          <w:szCs w:val="24"/>
        </w:rPr>
        <w:t>convenience</w:t>
      </w:r>
      <w:proofErr w:type="spellEnd"/>
      <w:proofErr w:type="gramEnd"/>
      <w:r w:rsidRPr="00CB23C0">
        <w:rPr>
          <w:rFonts w:eastAsiaTheme="minorEastAsia"/>
          <w:sz w:val="24"/>
          <w:szCs w:val="24"/>
        </w:rPr>
        <w:t xml:space="preserv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14:paraId="2E3BB05F"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14:paraId="42E9FD6F"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In any fairness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14:paraId="25AC6BC2" w14:textId="77777777" w:rsidR="00173F35" w:rsidRDefault="00173F35" w:rsidP="00173F35">
      <w:pPr>
        <w:adjustRightInd w:val="0"/>
        <w:spacing w:after="0" w:line="240" w:lineRule="auto"/>
        <w:jc w:val="both"/>
        <w:rPr>
          <w:rFonts w:eastAsiaTheme="minorEastAsia"/>
          <w:b/>
          <w:bCs/>
          <w:sz w:val="24"/>
          <w:szCs w:val="24"/>
        </w:rPr>
      </w:pPr>
    </w:p>
    <w:p w14:paraId="62AEC28C"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Confidentiality</w:t>
      </w:r>
    </w:p>
    <w:p w14:paraId="656A633A" w14:textId="77777777" w:rsidR="00173F35" w:rsidRDefault="00173F35" w:rsidP="00173F35">
      <w:pPr>
        <w:adjustRightInd w:val="0"/>
        <w:spacing w:after="0" w:line="240" w:lineRule="auto"/>
        <w:jc w:val="both"/>
        <w:rPr>
          <w:rFonts w:eastAsiaTheme="minorEastAsia"/>
          <w:b/>
          <w:bCs/>
          <w:sz w:val="24"/>
          <w:szCs w:val="24"/>
        </w:rPr>
      </w:pPr>
    </w:p>
    <w:p w14:paraId="3D6D9744"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3050D476" w14:textId="77777777" w:rsidR="00173F35" w:rsidRDefault="00173F35" w:rsidP="00173F35">
      <w:pPr>
        <w:adjustRightInd w:val="0"/>
        <w:spacing w:after="0" w:line="240" w:lineRule="auto"/>
        <w:jc w:val="both"/>
        <w:rPr>
          <w:rFonts w:eastAsiaTheme="minorEastAsia"/>
          <w:sz w:val="24"/>
          <w:szCs w:val="24"/>
        </w:rPr>
      </w:pPr>
    </w:p>
    <w:p w14:paraId="27F374A8"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14:paraId="41CF16F1" w14:textId="77777777" w:rsidR="00173F35" w:rsidRDefault="00173F35" w:rsidP="00173F35">
      <w:pPr>
        <w:adjustRightInd w:val="0"/>
        <w:spacing w:after="0" w:line="240" w:lineRule="auto"/>
        <w:jc w:val="both"/>
        <w:rPr>
          <w:rFonts w:eastAsiaTheme="minorEastAsia"/>
          <w:b/>
          <w:bCs/>
          <w:sz w:val="24"/>
          <w:szCs w:val="24"/>
        </w:rPr>
      </w:pPr>
    </w:p>
    <w:p w14:paraId="40AFE116"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65AD20C"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proofErr w:type="spellStart"/>
      <w:r>
        <w:rPr>
          <w:rFonts w:eastAsiaTheme="minorEastAsia"/>
          <w:sz w:val="24"/>
          <w:szCs w:val="24"/>
        </w:rPr>
        <w:t>authorised</w:t>
      </w:r>
      <w:proofErr w:type="spellEnd"/>
      <w:r>
        <w:rPr>
          <w:rFonts w:eastAsiaTheme="minorEastAsia"/>
          <w:sz w:val="24"/>
          <w:szCs w:val="24"/>
        </w:rPr>
        <w:t xml:space="preserve"> by the authority, the registered </w:t>
      </w:r>
      <w:proofErr w:type="spellStart"/>
      <w:r>
        <w:rPr>
          <w:rFonts w:eastAsiaTheme="minorEastAsia"/>
          <w:sz w:val="24"/>
          <w:szCs w:val="24"/>
        </w:rPr>
        <w:t>valuers</w:t>
      </w:r>
      <w:proofErr w:type="spellEnd"/>
      <w:r>
        <w:rPr>
          <w:rFonts w:eastAsiaTheme="minorEastAsia"/>
          <w:sz w:val="24"/>
          <w:szCs w:val="24"/>
        </w:rPr>
        <w:t xml:space="preserve"> organization with which he/it is registered or any other statutory regulatory body.</w:t>
      </w:r>
    </w:p>
    <w:p w14:paraId="5538F405"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spellStart"/>
      <w:r>
        <w:rPr>
          <w:rFonts w:eastAsiaTheme="minorEastAsia"/>
          <w:sz w:val="24"/>
          <w:szCs w:val="24"/>
        </w:rPr>
        <w:t>valuers</w:t>
      </w:r>
      <w:proofErr w:type="spellEnd"/>
      <w:r>
        <w:rPr>
          <w:rFonts w:eastAsiaTheme="minorEastAsia"/>
          <w:sz w:val="24"/>
          <w:szCs w:val="24"/>
        </w:rPr>
        <w:t xml:space="preserve"> organization with which he/it is registered, or any other statutory regulatory body.</w:t>
      </w:r>
    </w:p>
    <w:p w14:paraId="04F63F9C"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5F2E456" w14:textId="77777777" w:rsidR="00173F35" w:rsidRPr="00926136" w:rsidRDefault="00173F35" w:rsidP="00173F35">
      <w:pPr>
        <w:adjustRightInd w:val="0"/>
        <w:spacing w:after="0" w:line="240" w:lineRule="auto"/>
        <w:jc w:val="both"/>
        <w:rPr>
          <w:rFonts w:eastAsiaTheme="minorEastAsia"/>
          <w:sz w:val="24"/>
          <w:szCs w:val="24"/>
        </w:rPr>
      </w:pPr>
    </w:p>
    <w:p w14:paraId="022EBEF1"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14:paraId="565FD53A" w14:textId="77777777" w:rsidR="00173F35" w:rsidRDefault="00173F35" w:rsidP="00173F35">
      <w:pPr>
        <w:adjustRightInd w:val="0"/>
        <w:spacing w:after="0" w:line="240" w:lineRule="auto"/>
        <w:jc w:val="both"/>
        <w:rPr>
          <w:rFonts w:eastAsiaTheme="minorEastAsia"/>
          <w:b/>
          <w:bCs/>
          <w:sz w:val="24"/>
          <w:szCs w:val="24"/>
        </w:rPr>
      </w:pPr>
    </w:p>
    <w:p w14:paraId="3583FC52"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hospitality which undermines or affects his independence as a </w:t>
      </w:r>
      <w:proofErr w:type="spellStart"/>
      <w:r>
        <w:rPr>
          <w:rFonts w:eastAsiaTheme="minorEastAsia"/>
          <w:sz w:val="24"/>
          <w:szCs w:val="24"/>
        </w:rPr>
        <w:t>valuer</w:t>
      </w:r>
      <w:proofErr w:type="spellEnd"/>
      <w:r>
        <w:rPr>
          <w:rFonts w:eastAsiaTheme="minorEastAsia"/>
          <w:sz w:val="24"/>
          <w:szCs w:val="24"/>
        </w:rPr>
        <w:t>.</w:t>
      </w:r>
    </w:p>
    <w:p w14:paraId="2373B600" w14:textId="77777777" w:rsidR="00173F35" w:rsidRDefault="00173F35" w:rsidP="00173F35">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14:paraId="2919DA2B"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FD377FD" w14:textId="77777777" w:rsidR="00173F35" w:rsidRDefault="00173F35" w:rsidP="00173F35">
      <w:pPr>
        <w:adjustRightInd w:val="0"/>
        <w:spacing w:after="0" w:line="240" w:lineRule="auto"/>
        <w:jc w:val="both"/>
        <w:rPr>
          <w:rFonts w:eastAsiaTheme="minorEastAsia"/>
          <w:b/>
          <w:bCs/>
          <w:sz w:val="24"/>
          <w:szCs w:val="24"/>
        </w:rPr>
      </w:pPr>
    </w:p>
    <w:p w14:paraId="4EAF12FB"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14:paraId="2D77FA81" w14:textId="77777777" w:rsidR="00173F35" w:rsidRPr="00C33C06" w:rsidRDefault="00173F35" w:rsidP="00173F35">
      <w:pPr>
        <w:pStyle w:val="ListParagraph"/>
        <w:adjustRightInd w:val="0"/>
        <w:spacing w:after="0" w:line="240" w:lineRule="auto"/>
        <w:jc w:val="both"/>
        <w:rPr>
          <w:rFonts w:eastAsiaTheme="minorEastAsia"/>
          <w:sz w:val="24"/>
          <w:szCs w:val="24"/>
        </w:rPr>
      </w:pPr>
    </w:p>
    <w:p w14:paraId="6ED2001A"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remuneration which is charged in a transparent manner, is a reasonable reflection of the work necessarily and properly undertaken, and is not inconsistent with the applicable rules.</w:t>
      </w:r>
    </w:p>
    <w:p w14:paraId="095ACC1A" w14:textId="77777777" w:rsidR="00173F35" w:rsidRPr="00C33C06"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those which are disclosed </w:t>
      </w:r>
      <w:r w:rsidRPr="00C33C06">
        <w:rPr>
          <w:rFonts w:eastAsiaTheme="minorEastAsia"/>
          <w:sz w:val="24"/>
          <w:szCs w:val="24"/>
        </w:rPr>
        <w:t>in a written contract with the person to whom he would be rendering service.</w:t>
      </w:r>
    </w:p>
    <w:p w14:paraId="7B54AF39" w14:textId="77777777" w:rsidR="00173F35" w:rsidRDefault="00173F35" w:rsidP="00173F35">
      <w:pPr>
        <w:adjustRightInd w:val="0"/>
        <w:spacing w:after="0" w:line="240" w:lineRule="auto"/>
        <w:jc w:val="both"/>
        <w:rPr>
          <w:rFonts w:eastAsiaTheme="minorEastAsia"/>
          <w:b/>
          <w:bCs/>
          <w:sz w:val="24"/>
          <w:szCs w:val="24"/>
        </w:rPr>
      </w:pPr>
    </w:p>
    <w:p w14:paraId="7AD31D3B"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14:paraId="101566A2" w14:textId="77777777" w:rsidR="00173F35" w:rsidRPr="00C33C06" w:rsidRDefault="00173F35" w:rsidP="00173F35">
      <w:pPr>
        <w:pStyle w:val="ListParagraph"/>
        <w:adjustRightInd w:val="0"/>
        <w:spacing w:after="0" w:line="240" w:lineRule="auto"/>
        <w:jc w:val="both"/>
        <w:rPr>
          <w:rFonts w:eastAsiaTheme="minorEastAsia"/>
          <w:sz w:val="24"/>
          <w:szCs w:val="24"/>
        </w:rPr>
      </w:pPr>
    </w:p>
    <w:p w14:paraId="200F149E"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14:paraId="7D96BAF9"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business which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proofErr w:type="spellStart"/>
      <w:r>
        <w:rPr>
          <w:rFonts w:eastAsiaTheme="minorEastAsia"/>
          <w:sz w:val="24"/>
          <w:szCs w:val="24"/>
        </w:rPr>
        <w:t>organisation</w:t>
      </w:r>
      <w:proofErr w:type="spellEnd"/>
      <w:r>
        <w:rPr>
          <w:rFonts w:eastAsiaTheme="minorEastAsia"/>
          <w:sz w:val="24"/>
          <w:szCs w:val="24"/>
        </w:rPr>
        <w:t xml:space="preserve"> discredits the profession.</w:t>
      </w:r>
    </w:p>
    <w:p w14:paraId="1A8FF0E6" w14:textId="77777777" w:rsidR="00173F35" w:rsidRDefault="00173F35" w:rsidP="00173F35">
      <w:pPr>
        <w:adjustRightInd w:val="0"/>
        <w:spacing w:after="0" w:line="240" w:lineRule="auto"/>
        <w:jc w:val="both"/>
        <w:rPr>
          <w:rFonts w:eastAsiaTheme="minorEastAsia"/>
          <w:b/>
          <w:bCs/>
          <w:sz w:val="24"/>
          <w:szCs w:val="24"/>
        </w:rPr>
      </w:pPr>
    </w:p>
    <w:p w14:paraId="1F196692"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Miscellaneous</w:t>
      </w:r>
    </w:p>
    <w:p w14:paraId="2C80BFAA"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valuer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14:paraId="6245A151"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14:paraId="244A81FC" w14:textId="77777777" w:rsidR="00173F35" w:rsidRDefault="00173F35" w:rsidP="00173F35">
      <w:pPr>
        <w:adjustRightInd w:val="0"/>
        <w:spacing w:after="0" w:line="240" w:lineRule="auto"/>
        <w:jc w:val="both"/>
        <w:rPr>
          <w:rFonts w:eastAsiaTheme="minorEastAsia"/>
          <w:sz w:val="24"/>
          <w:szCs w:val="24"/>
        </w:rPr>
      </w:pPr>
    </w:p>
    <w:p w14:paraId="5969670E" w14:textId="77777777" w:rsidR="00173F35" w:rsidRDefault="00173F35" w:rsidP="00173F35">
      <w:pPr>
        <w:adjustRightInd w:val="0"/>
        <w:spacing w:after="0" w:line="240" w:lineRule="auto"/>
        <w:jc w:val="both"/>
        <w:rPr>
          <w:rFonts w:eastAsiaTheme="minorEastAsia"/>
          <w:sz w:val="24"/>
          <w:szCs w:val="24"/>
        </w:rPr>
      </w:pPr>
    </w:p>
    <w:p w14:paraId="3BA35B01" w14:textId="77777777" w:rsidR="00173F35" w:rsidRDefault="00173F35" w:rsidP="00173F35">
      <w:pPr>
        <w:adjustRightInd w:val="0"/>
        <w:spacing w:after="0" w:line="240" w:lineRule="auto"/>
        <w:rPr>
          <w:rFonts w:eastAsiaTheme="minorEastAsia"/>
          <w:sz w:val="24"/>
          <w:szCs w:val="24"/>
        </w:rPr>
      </w:pPr>
      <w:r>
        <w:rPr>
          <w:rFonts w:eastAsiaTheme="minorEastAsia"/>
          <w:sz w:val="24"/>
          <w:szCs w:val="24"/>
        </w:rPr>
        <w:t xml:space="preserve">Signature of the </w:t>
      </w:r>
      <w:proofErr w:type="spellStart"/>
      <w:r>
        <w:rPr>
          <w:rFonts w:eastAsiaTheme="minorEastAsia"/>
          <w:sz w:val="24"/>
          <w:szCs w:val="24"/>
        </w:rPr>
        <w:t>Valuer</w:t>
      </w:r>
      <w:proofErr w:type="spellEnd"/>
      <w:r>
        <w:rPr>
          <w:rFonts w:eastAsiaTheme="minorEastAsia"/>
          <w:sz w:val="24"/>
          <w:szCs w:val="24"/>
        </w:rPr>
        <w:t>: ________________</w:t>
      </w:r>
    </w:p>
    <w:p w14:paraId="04E703D1" w14:textId="77777777" w:rsidR="00173F35" w:rsidRDefault="00173F35" w:rsidP="00173F35">
      <w:pPr>
        <w:adjustRightInd w:val="0"/>
        <w:spacing w:after="0" w:line="240" w:lineRule="auto"/>
        <w:rPr>
          <w:rFonts w:eastAsiaTheme="minorEastAsia"/>
          <w:sz w:val="24"/>
          <w:szCs w:val="24"/>
        </w:rPr>
      </w:pPr>
    </w:p>
    <w:p w14:paraId="2D8A2339" w14:textId="77777777" w:rsidR="00173F35" w:rsidRDefault="00173F35" w:rsidP="00173F35">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w:t>
      </w:r>
      <w:proofErr w:type="spellStart"/>
      <w:r>
        <w:rPr>
          <w:rFonts w:eastAsiaTheme="minorEastAsia"/>
          <w:sz w:val="24"/>
          <w:szCs w:val="24"/>
        </w:rPr>
        <w:t>Valuers</w:t>
      </w:r>
      <w:proofErr w:type="spellEnd"/>
      <w:r>
        <w:rPr>
          <w:rFonts w:eastAsiaTheme="minorEastAsia"/>
          <w:sz w:val="24"/>
          <w:szCs w:val="24"/>
        </w:rPr>
        <w:t xml:space="preserve"> &amp; Techno </w:t>
      </w:r>
      <w:proofErr w:type="spellStart"/>
      <w:r>
        <w:rPr>
          <w:rFonts w:eastAsiaTheme="minorEastAsia"/>
          <w:sz w:val="24"/>
          <w:szCs w:val="24"/>
        </w:rPr>
        <w:t>Engg</w:t>
      </w:r>
      <w:proofErr w:type="spellEnd"/>
      <w:r>
        <w:rPr>
          <w:rFonts w:eastAsiaTheme="minorEastAsia"/>
          <w:sz w:val="24"/>
          <w:szCs w:val="24"/>
        </w:rPr>
        <w:t>. Consultants (P) Ltd.</w:t>
      </w:r>
    </w:p>
    <w:p w14:paraId="27760153" w14:textId="77777777" w:rsidR="00173F35" w:rsidRDefault="00173F35" w:rsidP="00173F35">
      <w:pPr>
        <w:adjustRightInd w:val="0"/>
        <w:spacing w:after="0" w:line="240" w:lineRule="auto"/>
        <w:rPr>
          <w:rFonts w:eastAsiaTheme="minorEastAsia"/>
          <w:sz w:val="24"/>
          <w:szCs w:val="24"/>
        </w:rPr>
      </w:pPr>
    </w:p>
    <w:p w14:paraId="751D88CB" w14:textId="77777777" w:rsidR="00173F35" w:rsidRDefault="00173F35" w:rsidP="00173F35">
      <w:pPr>
        <w:adjustRightInd w:val="0"/>
        <w:spacing w:after="0" w:line="240" w:lineRule="auto"/>
        <w:rPr>
          <w:rFonts w:eastAsiaTheme="minorEastAsia"/>
          <w:sz w:val="24"/>
          <w:szCs w:val="24"/>
        </w:rPr>
      </w:pPr>
      <w:r>
        <w:rPr>
          <w:rFonts w:eastAsiaTheme="minorEastAsia"/>
          <w:sz w:val="24"/>
          <w:szCs w:val="24"/>
        </w:rPr>
        <w:t xml:space="preserve">Address of the </w:t>
      </w:r>
      <w:proofErr w:type="spellStart"/>
      <w:r>
        <w:rPr>
          <w:rFonts w:eastAsiaTheme="minorEastAsia"/>
          <w:sz w:val="24"/>
          <w:szCs w:val="24"/>
        </w:rPr>
        <w:t>Valuer</w:t>
      </w:r>
      <w:proofErr w:type="spellEnd"/>
      <w:r>
        <w:rPr>
          <w:rFonts w:eastAsiaTheme="minorEastAsia"/>
          <w:sz w:val="24"/>
          <w:szCs w:val="24"/>
        </w:rPr>
        <w:t xml:space="preserve">: </w:t>
      </w:r>
      <w:sdt>
        <w:sdtPr>
          <w:rPr>
            <w:rFonts w:eastAsiaTheme="minorEastAsia"/>
            <w:sz w:val="24"/>
            <w:szCs w:val="24"/>
          </w:rPr>
          <w:id w:val="-89241390"/>
          <w:placeholder>
            <w:docPart w:val="FE83995D5D0E410C9F283A64AB545E12"/>
          </w:placeholder>
          <w:dropDownList>
            <w:listItem w:value="Choose an item."/>
            <w:listItem w:displayText="D-39, Sector-2, Noida-201301" w:value="D-39, Sector-2, Noida-201301"/>
          </w:dropDownList>
        </w:sdtPr>
        <w:sdtEndPr/>
        <w:sdtContent>
          <w:r>
            <w:rPr>
              <w:rFonts w:eastAsiaTheme="minorEastAsia"/>
              <w:sz w:val="24"/>
              <w:szCs w:val="24"/>
            </w:rPr>
            <w:t>D-39, Sector-2, Noida-201301</w:t>
          </w:r>
        </w:sdtContent>
      </w:sdt>
    </w:p>
    <w:p w14:paraId="0915C411" w14:textId="77777777" w:rsidR="00173F35" w:rsidRDefault="00173F35" w:rsidP="00173F35">
      <w:pPr>
        <w:adjustRightInd w:val="0"/>
        <w:spacing w:after="0" w:line="240" w:lineRule="auto"/>
        <w:rPr>
          <w:rFonts w:eastAsiaTheme="minorEastAsia"/>
          <w:sz w:val="24"/>
          <w:szCs w:val="24"/>
        </w:rPr>
      </w:pPr>
    </w:p>
    <w:p w14:paraId="230F7E71" w14:textId="020E8066" w:rsidR="00173F35" w:rsidRDefault="00173F35" w:rsidP="00173F35">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placeholder>
            <w:docPart w:val="11C817894CA246919D368CE47316D194"/>
          </w:placeholder>
          <w:date w:fullDate="2021-12-24T00:00:00Z">
            <w:dateFormat w:val="d/M/yyyy"/>
            <w:lid w:val="en-US"/>
            <w:storeMappedDataAs w:val="dateTime"/>
            <w:calendar w:val="gregorian"/>
          </w:date>
        </w:sdtPr>
        <w:sdtEndPr/>
        <w:sdtContent>
          <w:r w:rsidR="0097269C">
            <w:rPr>
              <w:rFonts w:eastAsiaTheme="minorEastAsia"/>
              <w:bCs/>
            </w:rPr>
            <w:t>24/12/2021</w:t>
          </w:r>
        </w:sdtContent>
      </w:sdt>
    </w:p>
    <w:p w14:paraId="24728CB8" w14:textId="77777777" w:rsidR="00173F35" w:rsidRDefault="00173F35" w:rsidP="00173F35">
      <w:pPr>
        <w:adjustRightInd w:val="0"/>
        <w:spacing w:after="0" w:line="240" w:lineRule="auto"/>
        <w:rPr>
          <w:rFonts w:eastAsiaTheme="minorEastAsia"/>
          <w:sz w:val="24"/>
          <w:szCs w:val="24"/>
        </w:rPr>
      </w:pPr>
    </w:p>
    <w:p w14:paraId="598D3640" w14:textId="77777777" w:rsidR="00173F35" w:rsidRDefault="00173F35" w:rsidP="00173F35">
      <w:pPr>
        <w:spacing w:after="0"/>
        <w:rPr>
          <w:b/>
        </w:rPr>
      </w:pPr>
      <w:r>
        <w:rPr>
          <w:rFonts w:eastAsiaTheme="minorEastAsia"/>
          <w:sz w:val="24"/>
          <w:szCs w:val="24"/>
        </w:rPr>
        <w:t xml:space="preserve">Place: </w:t>
      </w:r>
      <w:sdt>
        <w:sdtPr>
          <w:rPr>
            <w:rFonts w:eastAsiaTheme="minorEastAsia"/>
            <w:sz w:val="24"/>
            <w:szCs w:val="24"/>
          </w:rPr>
          <w:id w:val="-1493097536"/>
          <w:placeholder>
            <w:docPart w:val="FE83995D5D0E410C9F283A64AB545E1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4"/>
              <w:szCs w:val="24"/>
            </w:rPr>
            <w:t>Noida</w:t>
          </w:r>
        </w:sdtContent>
      </w:sdt>
      <w:r>
        <w:rPr>
          <w:noProof/>
          <w:lang w:bidi="ar-SA"/>
        </w:rPr>
        <mc:AlternateContent>
          <mc:Choice Requires="wpg">
            <w:drawing>
              <wp:anchor distT="0" distB="0" distL="114300" distR="114300" simplePos="0" relativeHeight="251665920" behindDoc="0" locked="0" layoutInCell="1" allowOverlap="1" wp14:anchorId="36B6298E" wp14:editId="0564F81E">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5721C369"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19671310" w14:textId="77777777" w:rsidR="00173F35" w:rsidRDefault="00173F35" w:rsidP="00173F35">
      <w:pPr>
        <w:rPr>
          <w:rFonts w:eastAsia="Times New Roman"/>
          <w:b/>
          <w:sz w:val="20"/>
          <w:szCs w:val="20"/>
        </w:rPr>
      </w:pPr>
    </w:p>
    <w:p w14:paraId="2253102D" w14:textId="77777777" w:rsidR="00936A69" w:rsidRDefault="00936A69" w:rsidP="00173F35">
      <w:pPr>
        <w:rPr>
          <w:rFonts w:eastAsia="Times New Roman"/>
          <w:b/>
          <w:sz w:val="20"/>
          <w:szCs w:val="20"/>
        </w:rPr>
      </w:pPr>
    </w:p>
    <w:p w14:paraId="67A04D23" w14:textId="77777777" w:rsidR="00936A69" w:rsidRDefault="00936A69" w:rsidP="00173F35">
      <w:pPr>
        <w:rPr>
          <w:rFonts w:eastAsia="Times New Roman"/>
          <w:b/>
          <w:sz w:val="20"/>
          <w:szCs w:val="20"/>
        </w:rPr>
      </w:pPr>
    </w:p>
    <w:p w14:paraId="0BBC19CD" w14:textId="77777777" w:rsidR="00936A69" w:rsidRDefault="00936A69" w:rsidP="00173F35">
      <w:pPr>
        <w:rPr>
          <w:rFonts w:eastAsia="Times New Roman"/>
          <w:b/>
          <w:sz w:val="20"/>
          <w:szCs w:val="20"/>
        </w:rPr>
      </w:pPr>
    </w:p>
    <w:p w14:paraId="4A367808" w14:textId="77777777" w:rsidR="00936A69" w:rsidRDefault="00936A69" w:rsidP="00173F35">
      <w:pPr>
        <w:rPr>
          <w:rFonts w:eastAsia="Times New Roman"/>
          <w:b/>
          <w:sz w:val="20"/>
          <w:szCs w:val="20"/>
        </w:rPr>
      </w:pPr>
    </w:p>
    <w:p w14:paraId="26A7AB57" w14:textId="77777777" w:rsidR="00936A69" w:rsidRDefault="00936A69" w:rsidP="00173F35">
      <w:pPr>
        <w:rPr>
          <w:rFonts w:eastAsia="Times New Roman"/>
          <w:b/>
          <w:sz w:val="20"/>
          <w:szCs w:val="20"/>
        </w:rPr>
      </w:pPr>
    </w:p>
    <w:p w14:paraId="0964F9AE" w14:textId="77777777" w:rsidR="00936A69" w:rsidRDefault="00936A69" w:rsidP="00173F35">
      <w:pPr>
        <w:rPr>
          <w:rFonts w:eastAsia="Times New Roman"/>
          <w:b/>
          <w:sz w:val="20"/>
          <w:szCs w:val="20"/>
        </w:rPr>
      </w:pPr>
    </w:p>
    <w:p w14:paraId="01CB5039" w14:textId="77777777" w:rsidR="00936A69" w:rsidRDefault="00936A69" w:rsidP="00173F35">
      <w:pPr>
        <w:rPr>
          <w:rFonts w:eastAsia="Times New Roman"/>
          <w:b/>
          <w:sz w:val="20"/>
          <w:szCs w:val="20"/>
        </w:rPr>
      </w:pPr>
    </w:p>
    <w:p w14:paraId="43DC0FBE" w14:textId="2AB158F6" w:rsidR="003C74A2" w:rsidRDefault="003C74A2" w:rsidP="00173F35">
      <w:pPr>
        <w:rPr>
          <w:rFonts w:eastAsia="Times New Roman"/>
          <w:b/>
          <w:sz w:val="20"/>
          <w:szCs w:val="20"/>
        </w:rPr>
      </w:pPr>
    </w:p>
    <w:p w14:paraId="70AEA846" w14:textId="77777777" w:rsidR="00500162" w:rsidRDefault="00500162" w:rsidP="00173F35">
      <w:pPr>
        <w:rPr>
          <w:rFonts w:eastAsia="Times New Roman"/>
          <w:b/>
          <w:sz w:val="20"/>
          <w:szCs w:val="20"/>
        </w:rPr>
      </w:pPr>
    </w:p>
    <w:p w14:paraId="6C54B500" w14:textId="5A82A6E6" w:rsidR="00936A69" w:rsidRDefault="00936A69" w:rsidP="00173F35">
      <w:pPr>
        <w:rPr>
          <w:rFonts w:eastAsia="Times New Roman"/>
          <w:b/>
          <w:sz w:val="20"/>
          <w:szCs w:val="20"/>
        </w:rPr>
      </w:pPr>
    </w:p>
    <w:p w14:paraId="6149BDBD" w14:textId="77777777" w:rsidR="00A81F27" w:rsidRDefault="00A81F27" w:rsidP="00173F35">
      <w:pPr>
        <w:rPr>
          <w:rFonts w:eastAsia="Times New Roman"/>
          <w:b/>
          <w:sz w:val="20"/>
          <w:szCs w:val="20"/>
        </w:rPr>
      </w:pPr>
    </w:p>
    <w:p w14:paraId="6C6E2C66" w14:textId="77777777" w:rsidR="0097269C" w:rsidRDefault="0097269C" w:rsidP="00173F35">
      <w:pPr>
        <w:rPr>
          <w:rFonts w:eastAsia="Times New Roman"/>
          <w:b/>
          <w:sz w:val="20"/>
          <w:szCs w:val="20"/>
        </w:rPr>
      </w:pPr>
    </w:p>
    <w:p w14:paraId="08B0BE0F" w14:textId="77777777" w:rsidR="00173F35" w:rsidRDefault="00173F35" w:rsidP="00173F35">
      <w:pPr>
        <w:spacing w:line="360" w:lineRule="auto"/>
        <w:jc w:val="center"/>
        <w:rPr>
          <w:b/>
        </w:rPr>
      </w:pPr>
      <w:r>
        <w:rPr>
          <w:b/>
          <w:noProof/>
          <w:sz w:val="24"/>
          <w:szCs w:val="24"/>
          <w:u w:val="single"/>
          <w:lang w:bidi="ar-SA"/>
        </w:rPr>
        <mc:AlternateContent>
          <mc:Choice Requires="wps">
            <w:drawing>
              <wp:anchor distT="4294967295" distB="4294967295" distL="114300" distR="114300" simplePos="0" relativeHeight="251664896" behindDoc="0" locked="0" layoutInCell="1" allowOverlap="1" wp14:anchorId="0D8F4DF9" wp14:editId="4DAF1057">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C23C6B9" id="Straight Connector 26" o:spid="_x0000_s1026" style="position:absolute;z-index:25166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Pr>
          <w:b/>
        </w:rPr>
        <w:t>ENCLOSURE: VI – VALUER’S REMARKS</w:t>
      </w:r>
    </w:p>
    <w:p w14:paraId="7F77FF11" w14:textId="77777777" w:rsidR="00173F35" w:rsidRDefault="00173F35" w:rsidP="00173F3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173F35" w:rsidRPr="00892B5D" w14:paraId="63C6F0DB" w14:textId="77777777" w:rsidTr="009613AF">
        <w:trPr>
          <w:trHeight w:val="33"/>
          <w:jc w:val="center"/>
        </w:trPr>
        <w:tc>
          <w:tcPr>
            <w:tcW w:w="611" w:type="dxa"/>
          </w:tcPr>
          <w:p w14:paraId="3981232A" w14:textId="77777777" w:rsidR="00173F35" w:rsidRPr="008A3656" w:rsidRDefault="00173F35" w:rsidP="00173F35">
            <w:pPr>
              <w:pStyle w:val="ListParagraph"/>
              <w:numPr>
                <w:ilvl w:val="0"/>
                <w:numId w:val="29"/>
              </w:numPr>
              <w:contextualSpacing/>
              <w:rPr>
                <w:sz w:val="20"/>
                <w:szCs w:val="20"/>
              </w:rPr>
            </w:pPr>
          </w:p>
        </w:tc>
        <w:tc>
          <w:tcPr>
            <w:tcW w:w="10719" w:type="dxa"/>
          </w:tcPr>
          <w:p w14:paraId="2A2EE2FE" w14:textId="77777777" w:rsidR="00173F35" w:rsidRPr="009377ED" w:rsidRDefault="00173F35" w:rsidP="009613AF">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173F35" w:rsidRPr="00892B5D" w14:paraId="3491740E" w14:textId="77777777" w:rsidTr="009613AF">
        <w:trPr>
          <w:trHeight w:val="33"/>
          <w:jc w:val="center"/>
        </w:trPr>
        <w:tc>
          <w:tcPr>
            <w:tcW w:w="611" w:type="dxa"/>
          </w:tcPr>
          <w:p w14:paraId="6212DF71" w14:textId="77777777" w:rsidR="00173F35" w:rsidRPr="008A3656" w:rsidRDefault="00173F35" w:rsidP="00173F35">
            <w:pPr>
              <w:pStyle w:val="ListParagraph"/>
              <w:numPr>
                <w:ilvl w:val="0"/>
                <w:numId w:val="29"/>
              </w:numPr>
              <w:contextualSpacing/>
              <w:rPr>
                <w:sz w:val="20"/>
                <w:szCs w:val="20"/>
              </w:rPr>
            </w:pPr>
          </w:p>
        </w:tc>
        <w:tc>
          <w:tcPr>
            <w:tcW w:w="10719" w:type="dxa"/>
          </w:tcPr>
          <w:p w14:paraId="0912E2BF" w14:textId="77777777" w:rsidR="00173F35" w:rsidRPr="009377ED" w:rsidRDefault="00173F35" w:rsidP="009613AF">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investigation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173F35" w:rsidRPr="00892B5D" w14:paraId="4CD61762" w14:textId="77777777" w:rsidTr="009613AF">
        <w:trPr>
          <w:trHeight w:val="33"/>
          <w:jc w:val="center"/>
        </w:trPr>
        <w:tc>
          <w:tcPr>
            <w:tcW w:w="611" w:type="dxa"/>
          </w:tcPr>
          <w:p w14:paraId="4B1E1F8B" w14:textId="77777777" w:rsidR="00173F35" w:rsidRPr="008A3656" w:rsidRDefault="00173F35" w:rsidP="00173F35">
            <w:pPr>
              <w:pStyle w:val="ListParagraph"/>
              <w:numPr>
                <w:ilvl w:val="0"/>
                <w:numId w:val="29"/>
              </w:numPr>
              <w:contextualSpacing/>
              <w:rPr>
                <w:sz w:val="20"/>
                <w:szCs w:val="20"/>
              </w:rPr>
            </w:pPr>
          </w:p>
        </w:tc>
        <w:tc>
          <w:tcPr>
            <w:tcW w:w="10719" w:type="dxa"/>
          </w:tcPr>
          <w:p w14:paraId="5DACE4E5" w14:textId="77777777" w:rsidR="00173F35" w:rsidRPr="009377ED" w:rsidRDefault="00173F35" w:rsidP="009613AF">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173F35" w:rsidRPr="00892B5D" w14:paraId="491348A8" w14:textId="77777777" w:rsidTr="009613AF">
        <w:trPr>
          <w:trHeight w:val="33"/>
          <w:jc w:val="center"/>
        </w:trPr>
        <w:tc>
          <w:tcPr>
            <w:tcW w:w="611" w:type="dxa"/>
          </w:tcPr>
          <w:p w14:paraId="4C4BDD8C" w14:textId="77777777" w:rsidR="00173F35" w:rsidRPr="008A3656" w:rsidRDefault="00173F35" w:rsidP="00173F35">
            <w:pPr>
              <w:pStyle w:val="ListParagraph"/>
              <w:numPr>
                <w:ilvl w:val="0"/>
                <w:numId w:val="29"/>
              </w:numPr>
              <w:contextualSpacing/>
              <w:rPr>
                <w:sz w:val="20"/>
                <w:szCs w:val="20"/>
              </w:rPr>
            </w:pPr>
          </w:p>
        </w:tc>
        <w:tc>
          <w:tcPr>
            <w:tcW w:w="10719" w:type="dxa"/>
          </w:tcPr>
          <w:p w14:paraId="157F20A0" w14:textId="77777777" w:rsidR="00173F35" w:rsidRPr="009377ED" w:rsidRDefault="00173F35" w:rsidP="009613AF">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173F35" w:rsidRPr="00892B5D" w14:paraId="2C6F623A" w14:textId="77777777" w:rsidTr="009613AF">
        <w:trPr>
          <w:trHeight w:val="33"/>
          <w:jc w:val="center"/>
        </w:trPr>
        <w:tc>
          <w:tcPr>
            <w:tcW w:w="611" w:type="dxa"/>
          </w:tcPr>
          <w:p w14:paraId="03D72728" w14:textId="77777777" w:rsidR="00173F35" w:rsidRPr="008A3656" w:rsidRDefault="00173F35" w:rsidP="00173F35">
            <w:pPr>
              <w:pStyle w:val="ListParagraph"/>
              <w:numPr>
                <w:ilvl w:val="0"/>
                <w:numId w:val="29"/>
              </w:numPr>
              <w:contextualSpacing/>
              <w:rPr>
                <w:sz w:val="20"/>
                <w:szCs w:val="20"/>
              </w:rPr>
            </w:pPr>
          </w:p>
        </w:tc>
        <w:tc>
          <w:tcPr>
            <w:tcW w:w="10719" w:type="dxa"/>
          </w:tcPr>
          <w:p w14:paraId="7005E000" w14:textId="77777777" w:rsidR="00173F35" w:rsidRPr="009377ED" w:rsidRDefault="00173F35" w:rsidP="009613AF">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173F35" w:rsidRPr="00892B5D" w14:paraId="27F805E0" w14:textId="77777777" w:rsidTr="009613AF">
        <w:trPr>
          <w:trHeight w:val="33"/>
          <w:jc w:val="center"/>
        </w:trPr>
        <w:tc>
          <w:tcPr>
            <w:tcW w:w="611" w:type="dxa"/>
          </w:tcPr>
          <w:p w14:paraId="48181938" w14:textId="77777777" w:rsidR="00173F35" w:rsidRPr="008A3656" w:rsidRDefault="00173F35" w:rsidP="00173F35">
            <w:pPr>
              <w:pStyle w:val="ListParagraph"/>
              <w:numPr>
                <w:ilvl w:val="0"/>
                <w:numId w:val="29"/>
              </w:numPr>
              <w:contextualSpacing/>
              <w:rPr>
                <w:sz w:val="20"/>
                <w:szCs w:val="20"/>
              </w:rPr>
            </w:pPr>
          </w:p>
        </w:tc>
        <w:tc>
          <w:tcPr>
            <w:tcW w:w="10719" w:type="dxa"/>
          </w:tcPr>
          <w:p w14:paraId="5F8C647D" w14:textId="77777777" w:rsidR="00173F35" w:rsidRPr="009377ED" w:rsidRDefault="00173F35" w:rsidP="009613AF">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173F35" w:rsidRPr="00892B5D" w14:paraId="77DE7761" w14:textId="77777777" w:rsidTr="009613AF">
        <w:trPr>
          <w:trHeight w:val="33"/>
          <w:jc w:val="center"/>
        </w:trPr>
        <w:tc>
          <w:tcPr>
            <w:tcW w:w="611" w:type="dxa"/>
          </w:tcPr>
          <w:p w14:paraId="71061C84" w14:textId="77777777" w:rsidR="00173F35" w:rsidRPr="008A3656" w:rsidRDefault="00173F35" w:rsidP="00173F35">
            <w:pPr>
              <w:pStyle w:val="ListParagraph"/>
              <w:numPr>
                <w:ilvl w:val="0"/>
                <w:numId w:val="29"/>
              </w:numPr>
              <w:contextualSpacing/>
              <w:rPr>
                <w:sz w:val="20"/>
                <w:szCs w:val="20"/>
              </w:rPr>
            </w:pPr>
          </w:p>
        </w:tc>
        <w:tc>
          <w:tcPr>
            <w:tcW w:w="10719" w:type="dxa"/>
          </w:tcPr>
          <w:p w14:paraId="1280F25C" w14:textId="77777777" w:rsidR="00173F35" w:rsidRPr="009377ED" w:rsidRDefault="00173F35" w:rsidP="009613AF">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w:t>
            </w:r>
            <w:proofErr w:type="gramStart"/>
            <w:r w:rsidRPr="009377ED">
              <w:rPr>
                <w:sz w:val="20"/>
                <w:szCs w:val="20"/>
              </w:rPr>
              <w:t>Similarly</w:t>
            </w:r>
            <w:proofErr w:type="gramEnd"/>
            <w:r w:rsidRPr="009377ED">
              <w:rPr>
                <w:sz w:val="20"/>
                <w:szCs w:val="20"/>
              </w:rPr>
              <w:t xml:space="preserve">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173F35" w:rsidRPr="00892B5D" w14:paraId="5B159A71" w14:textId="77777777" w:rsidTr="009613AF">
        <w:trPr>
          <w:trHeight w:val="33"/>
          <w:jc w:val="center"/>
        </w:trPr>
        <w:tc>
          <w:tcPr>
            <w:tcW w:w="611" w:type="dxa"/>
          </w:tcPr>
          <w:p w14:paraId="2C96BAC7" w14:textId="77777777" w:rsidR="00173F35" w:rsidRPr="008A3656" w:rsidRDefault="00173F35" w:rsidP="00173F35">
            <w:pPr>
              <w:pStyle w:val="ListParagraph"/>
              <w:numPr>
                <w:ilvl w:val="0"/>
                <w:numId w:val="29"/>
              </w:numPr>
              <w:contextualSpacing/>
              <w:rPr>
                <w:sz w:val="20"/>
                <w:szCs w:val="20"/>
              </w:rPr>
            </w:pPr>
          </w:p>
        </w:tc>
        <w:tc>
          <w:tcPr>
            <w:tcW w:w="10719" w:type="dxa"/>
          </w:tcPr>
          <w:p w14:paraId="2D88258F" w14:textId="77777777" w:rsidR="00173F35" w:rsidRPr="009377ED" w:rsidRDefault="00173F35" w:rsidP="009613AF">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173F35" w:rsidRPr="00892B5D" w14:paraId="24BAC56D" w14:textId="77777777" w:rsidTr="009613AF">
        <w:trPr>
          <w:trHeight w:val="33"/>
          <w:jc w:val="center"/>
        </w:trPr>
        <w:tc>
          <w:tcPr>
            <w:tcW w:w="611" w:type="dxa"/>
          </w:tcPr>
          <w:p w14:paraId="66D2C36E" w14:textId="77777777" w:rsidR="00173F35" w:rsidRPr="008A3656" w:rsidRDefault="00173F35" w:rsidP="00173F35">
            <w:pPr>
              <w:pStyle w:val="ListParagraph"/>
              <w:numPr>
                <w:ilvl w:val="0"/>
                <w:numId w:val="29"/>
              </w:numPr>
              <w:contextualSpacing/>
              <w:rPr>
                <w:sz w:val="20"/>
                <w:szCs w:val="20"/>
              </w:rPr>
            </w:pPr>
          </w:p>
        </w:tc>
        <w:tc>
          <w:tcPr>
            <w:tcW w:w="10719" w:type="dxa"/>
          </w:tcPr>
          <w:p w14:paraId="3EA03FC2" w14:textId="77777777" w:rsidR="00173F35" w:rsidRPr="009377ED" w:rsidRDefault="00173F35" w:rsidP="009613AF">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its authorized surveyor is solely of the client/ owner for which Valuation has to be carried out.</w:t>
            </w:r>
            <w:r>
              <w:rPr>
                <w:sz w:val="20"/>
                <w:szCs w:val="20"/>
              </w:rPr>
              <w:t xml:space="preserve"> </w:t>
            </w:r>
            <w:r w:rsidRPr="00D8154B">
              <w:rPr>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vested interest.</w:t>
            </w:r>
          </w:p>
        </w:tc>
      </w:tr>
      <w:tr w:rsidR="00173F35" w:rsidRPr="00892B5D" w14:paraId="7834356A" w14:textId="77777777" w:rsidTr="009613AF">
        <w:trPr>
          <w:trHeight w:val="33"/>
          <w:jc w:val="center"/>
        </w:trPr>
        <w:tc>
          <w:tcPr>
            <w:tcW w:w="611" w:type="dxa"/>
          </w:tcPr>
          <w:p w14:paraId="2C34B92C" w14:textId="77777777" w:rsidR="00173F35" w:rsidRPr="008A3656" w:rsidRDefault="00173F35" w:rsidP="00173F35">
            <w:pPr>
              <w:pStyle w:val="ListParagraph"/>
              <w:numPr>
                <w:ilvl w:val="0"/>
                <w:numId w:val="29"/>
              </w:numPr>
              <w:contextualSpacing/>
              <w:rPr>
                <w:sz w:val="20"/>
                <w:szCs w:val="20"/>
              </w:rPr>
            </w:pPr>
          </w:p>
        </w:tc>
        <w:tc>
          <w:tcPr>
            <w:tcW w:w="10719" w:type="dxa"/>
          </w:tcPr>
          <w:p w14:paraId="7DB086E7" w14:textId="77777777" w:rsidR="00173F35" w:rsidRPr="009377ED" w:rsidRDefault="00173F35" w:rsidP="009613AF">
            <w:pPr>
              <w:tabs>
                <w:tab w:val="left" w:pos="460"/>
              </w:tabs>
              <w:ind w:left="24"/>
              <w:jc w:val="both"/>
              <w:rPr>
                <w:sz w:val="20"/>
                <w:szCs w:val="20"/>
              </w:rPr>
            </w:pPr>
            <w:r w:rsidRPr="00D8154B">
              <w:rPr>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173F35" w:rsidRPr="00892B5D" w14:paraId="54E7E2A3" w14:textId="77777777" w:rsidTr="009613AF">
        <w:trPr>
          <w:trHeight w:val="33"/>
          <w:jc w:val="center"/>
        </w:trPr>
        <w:tc>
          <w:tcPr>
            <w:tcW w:w="611" w:type="dxa"/>
          </w:tcPr>
          <w:p w14:paraId="05F21A20" w14:textId="77777777" w:rsidR="00173F35" w:rsidRPr="008A3656" w:rsidRDefault="00173F35" w:rsidP="00173F35">
            <w:pPr>
              <w:pStyle w:val="ListParagraph"/>
              <w:numPr>
                <w:ilvl w:val="0"/>
                <w:numId w:val="29"/>
              </w:numPr>
              <w:contextualSpacing/>
              <w:rPr>
                <w:sz w:val="20"/>
                <w:szCs w:val="20"/>
              </w:rPr>
            </w:pPr>
          </w:p>
        </w:tc>
        <w:tc>
          <w:tcPr>
            <w:tcW w:w="10719" w:type="dxa"/>
          </w:tcPr>
          <w:p w14:paraId="33E0DF6B" w14:textId="77777777" w:rsidR="00173F35" w:rsidRPr="009377ED" w:rsidRDefault="00173F35" w:rsidP="009613AF">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173F35" w:rsidRPr="00892B5D" w14:paraId="7FF40FD6" w14:textId="77777777" w:rsidTr="009613AF">
        <w:trPr>
          <w:trHeight w:val="33"/>
          <w:jc w:val="center"/>
        </w:trPr>
        <w:tc>
          <w:tcPr>
            <w:tcW w:w="611" w:type="dxa"/>
          </w:tcPr>
          <w:p w14:paraId="5EEE6E17" w14:textId="77777777" w:rsidR="00173F35" w:rsidRPr="008A3656" w:rsidRDefault="00173F35" w:rsidP="00173F35">
            <w:pPr>
              <w:pStyle w:val="ListParagraph"/>
              <w:numPr>
                <w:ilvl w:val="0"/>
                <w:numId w:val="29"/>
              </w:numPr>
              <w:contextualSpacing/>
              <w:rPr>
                <w:sz w:val="20"/>
                <w:szCs w:val="20"/>
              </w:rPr>
            </w:pPr>
          </w:p>
        </w:tc>
        <w:tc>
          <w:tcPr>
            <w:tcW w:w="10719" w:type="dxa"/>
          </w:tcPr>
          <w:p w14:paraId="7C025140" w14:textId="77777777" w:rsidR="00173F35" w:rsidRPr="009377ED" w:rsidRDefault="00173F35" w:rsidP="009613AF">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sz w:val="20"/>
                <w:szCs w:val="20"/>
              </w:rPr>
              <w:t>Valuer</w:t>
            </w:r>
            <w:proofErr w:type="spellEnd"/>
            <w:r w:rsidRPr="005D2EB2">
              <w:rPr>
                <w:sz w:val="20"/>
                <w:szCs w:val="20"/>
              </w:rPr>
              <w:t>. In case nothing specific is noted on the covered built-up area considered in the Valuation Report, the covered area present on the site as per site survey will be considered in the Valuation.</w:t>
            </w:r>
          </w:p>
        </w:tc>
      </w:tr>
      <w:tr w:rsidR="00173F35" w:rsidRPr="00892B5D" w14:paraId="78A0DA72" w14:textId="77777777" w:rsidTr="009613AF">
        <w:trPr>
          <w:trHeight w:val="33"/>
          <w:jc w:val="center"/>
        </w:trPr>
        <w:tc>
          <w:tcPr>
            <w:tcW w:w="611" w:type="dxa"/>
          </w:tcPr>
          <w:p w14:paraId="5110943B" w14:textId="77777777" w:rsidR="00173F35" w:rsidRPr="008A3656" w:rsidRDefault="00173F35" w:rsidP="00173F35">
            <w:pPr>
              <w:pStyle w:val="ListParagraph"/>
              <w:numPr>
                <w:ilvl w:val="0"/>
                <w:numId w:val="29"/>
              </w:numPr>
              <w:contextualSpacing/>
              <w:rPr>
                <w:sz w:val="20"/>
                <w:szCs w:val="20"/>
              </w:rPr>
            </w:pPr>
          </w:p>
        </w:tc>
        <w:tc>
          <w:tcPr>
            <w:tcW w:w="10719" w:type="dxa"/>
          </w:tcPr>
          <w:p w14:paraId="04136F48" w14:textId="77777777" w:rsidR="00173F35" w:rsidRPr="009377ED" w:rsidRDefault="00173F35" w:rsidP="009613AF">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173F35" w:rsidRPr="00892B5D" w14:paraId="11E5C933" w14:textId="77777777" w:rsidTr="009613AF">
        <w:trPr>
          <w:trHeight w:val="33"/>
          <w:jc w:val="center"/>
        </w:trPr>
        <w:tc>
          <w:tcPr>
            <w:tcW w:w="611" w:type="dxa"/>
          </w:tcPr>
          <w:p w14:paraId="4DE93795" w14:textId="77777777" w:rsidR="00173F35" w:rsidRPr="008A3656" w:rsidRDefault="00173F35" w:rsidP="00173F35">
            <w:pPr>
              <w:pStyle w:val="ListParagraph"/>
              <w:numPr>
                <w:ilvl w:val="0"/>
                <w:numId w:val="29"/>
              </w:numPr>
              <w:contextualSpacing/>
              <w:rPr>
                <w:sz w:val="20"/>
                <w:szCs w:val="20"/>
              </w:rPr>
            </w:pPr>
          </w:p>
        </w:tc>
        <w:tc>
          <w:tcPr>
            <w:tcW w:w="10719" w:type="dxa"/>
          </w:tcPr>
          <w:p w14:paraId="070625D3" w14:textId="77777777" w:rsidR="00173F35" w:rsidRPr="009377ED" w:rsidRDefault="00173F35" w:rsidP="009613AF">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173F35" w:rsidRPr="00892B5D" w14:paraId="1B7433AC" w14:textId="77777777" w:rsidTr="009613AF">
        <w:trPr>
          <w:trHeight w:val="33"/>
          <w:jc w:val="center"/>
        </w:trPr>
        <w:tc>
          <w:tcPr>
            <w:tcW w:w="611" w:type="dxa"/>
          </w:tcPr>
          <w:p w14:paraId="37647030" w14:textId="77777777" w:rsidR="00173F35" w:rsidRPr="008A3656" w:rsidRDefault="00173F35" w:rsidP="00173F35">
            <w:pPr>
              <w:pStyle w:val="ListParagraph"/>
              <w:numPr>
                <w:ilvl w:val="0"/>
                <w:numId w:val="29"/>
              </w:numPr>
              <w:contextualSpacing/>
              <w:rPr>
                <w:sz w:val="20"/>
                <w:szCs w:val="20"/>
              </w:rPr>
            </w:pPr>
          </w:p>
        </w:tc>
        <w:tc>
          <w:tcPr>
            <w:tcW w:w="10719" w:type="dxa"/>
          </w:tcPr>
          <w:p w14:paraId="23309FEE" w14:textId="77777777" w:rsidR="00173F35" w:rsidRPr="009377ED" w:rsidRDefault="00173F35" w:rsidP="009613AF">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173F35" w:rsidRPr="00892B5D" w14:paraId="3783B2FB" w14:textId="77777777" w:rsidTr="009613AF">
        <w:trPr>
          <w:trHeight w:val="33"/>
          <w:jc w:val="center"/>
        </w:trPr>
        <w:tc>
          <w:tcPr>
            <w:tcW w:w="611" w:type="dxa"/>
          </w:tcPr>
          <w:p w14:paraId="53EF0887" w14:textId="77777777" w:rsidR="00173F35" w:rsidRPr="008A3656" w:rsidRDefault="00173F35" w:rsidP="00173F35">
            <w:pPr>
              <w:pStyle w:val="ListParagraph"/>
              <w:numPr>
                <w:ilvl w:val="0"/>
                <w:numId w:val="29"/>
              </w:numPr>
              <w:contextualSpacing/>
              <w:rPr>
                <w:sz w:val="20"/>
                <w:szCs w:val="20"/>
              </w:rPr>
            </w:pPr>
          </w:p>
        </w:tc>
        <w:tc>
          <w:tcPr>
            <w:tcW w:w="10719" w:type="dxa"/>
          </w:tcPr>
          <w:p w14:paraId="142701FB" w14:textId="77777777" w:rsidR="00173F35" w:rsidRPr="009377ED" w:rsidRDefault="00173F35" w:rsidP="009613AF">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173F35" w:rsidRPr="00892B5D" w14:paraId="43E0E64C" w14:textId="77777777" w:rsidTr="009613AF">
        <w:trPr>
          <w:trHeight w:val="33"/>
          <w:jc w:val="center"/>
        </w:trPr>
        <w:tc>
          <w:tcPr>
            <w:tcW w:w="611" w:type="dxa"/>
          </w:tcPr>
          <w:p w14:paraId="527614E2" w14:textId="77777777" w:rsidR="00173F35" w:rsidRPr="008A3656" w:rsidRDefault="00173F35" w:rsidP="00173F35">
            <w:pPr>
              <w:pStyle w:val="ListParagraph"/>
              <w:numPr>
                <w:ilvl w:val="0"/>
                <w:numId w:val="29"/>
              </w:numPr>
              <w:contextualSpacing/>
              <w:rPr>
                <w:sz w:val="20"/>
                <w:szCs w:val="20"/>
              </w:rPr>
            </w:pPr>
          </w:p>
        </w:tc>
        <w:tc>
          <w:tcPr>
            <w:tcW w:w="10719" w:type="dxa"/>
          </w:tcPr>
          <w:p w14:paraId="170C09CE" w14:textId="77777777" w:rsidR="00173F35" w:rsidRPr="009377ED" w:rsidRDefault="00173F35" w:rsidP="009613AF">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173F35" w:rsidRPr="00892B5D" w14:paraId="1C5698B8" w14:textId="77777777" w:rsidTr="009613AF">
        <w:trPr>
          <w:trHeight w:val="33"/>
          <w:jc w:val="center"/>
        </w:trPr>
        <w:tc>
          <w:tcPr>
            <w:tcW w:w="611" w:type="dxa"/>
          </w:tcPr>
          <w:p w14:paraId="25EFCFDF" w14:textId="77777777" w:rsidR="00173F35" w:rsidRPr="008A3656" w:rsidRDefault="00173F35" w:rsidP="00173F35">
            <w:pPr>
              <w:pStyle w:val="ListParagraph"/>
              <w:numPr>
                <w:ilvl w:val="0"/>
                <w:numId w:val="29"/>
              </w:numPr>
              <w:contextualSpacing/>
              <w:rPr>
                <w:sz w:val="20"/>
                <w:szCs w:val="20"/>
              </w:rPr>
            </w:pPr>
          </w:p>
        </w:tc>
        <w:tc>
          <w:tcPr>
            <w:tcW w:w="10719" w:type="dxa"/>
          </w:tcPr>
          <w:p w14:paraId="7C0664D1" w14:textId="77777777" w:rsidR="00173F35" w:rsidRPr="009377ED" w:rsidRDefault="00173F35" w:rsidP="009613AF">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173F35" w:rsidRPr="00892B5D" w14:paraId="407F2DF3" w14:textId="77777777" w:rsidTr="009613AF">
        <w:trPr>
          <w:trHeight w:val="33"/>
          <w:jc w:val="center"/>
        </w:trPr>
        <w:tc>
          <w:tcPr>
            <w:tcW w:w="611" w:type="dxa"/>
          </w:tcPr>
          <w:p w14:paraId="412D88CF" w14:textId="77777777" w:rsidR="00173F35" w:rsidRPr="008A3656" w:rsidRDefault="00173F35" w:rsidP="00173F35">
            <w:pPr>
              <w:pStyle w:val="ListParagraph"/>
              <w:numPr>
                <w:ilvl w:val="0"/>
                <w:numId w:val="29"/>
              </w:numPr>
              <w:contextualSpacing/>
              <w:rPr>
                <w:sz w:val="20"/>
                <w:szCs w:val="20"/>
              </w:rPr>
            </w:pPr>
          </w:p>
        </w:tc>
        <w:tc>
          <w:tcPr>
            <w:tcW w:w="10719" w:type="dxa"/>
          </w:tcPr>
          <w:p w14:paraId="0AE64F5C" w14:textId="77777777" w:rsidR="00173F35" w:rsidRPr="009377ED" w:rsidRDefault="00173F35" w:rsidP="009613AF">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7"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173F35" w:rsidRPr="00892B5D" w14:paraId="62E6B5D2" w14:textId="77777777" w:rsidTr="009613AF">
        <w:trPr>
          <w:trHeight w:val="33"/>
          <w:jc w:val="center"/>
        </w:trPr>
        <w:tc>
          <w:tcPr>
            <w:tcW w:w="611" w:type="dxa"/>
          </w:tcPr>
          <w:p w14:paraId="6A129F96" w14:textId="77777777" w:rsidR="00173F35" w:rsidRPr="008A3656" w:rsidRDefault="00173F35" w:rsidP="00173F35">
            <w:pPr>
              <w:pStyle w:val="ListParagraph"/>
              <w:numPr>
                <w:ilvl w:val="0"/>
                <w:numId w:val="29"/>
              </w:numPr>
              <w:contextualSpacing/>
              <w:rPr>
                <w:sz w:val="20"/>
                <w:szCs w:val="20"/>
              </w:rPr>
            </w:pPr>
          </w:p>
        </w:tc>
        <w:tc>
          <w:tcPr>
            <w:tcW w:w="10719" w:type="dxa"/>
          </w:tcPr>
          <w:p w14:paraId="6781354D" w14:textId="77777777" w:rsidR="00173F35" w:rsidRPr="009377ED" w:rsidRDefault="00173F35" w:rsidP="009613AF">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xml:space="preserve">. After this </w:t>
            </w:r>
            <w:proofErr w:type="gramStart"/>
            <w:r w:rsidRPr="009377ED">
              <w:rPr>
                <w:sz w:val="20"/>
              </w:rPr>
              <w:t>period</w:t>
            </w:r>
            <w:proofErr w:type="gramEnd"/>
            <w:r w:rsidRPr="009377ED">
              <w:rPr>
                <w:sz w:val="20"/>
              </w:rPr>
              <w:t xml:space="preserve"> we remove all the concerned records related to the assignment from our repository. No clarification or query can be answered after this period due to unavailability of the data.</w:t>
            </w:r>
          </w:p>
        </w:tc>
      </w:tr>
      <w:tr w:rsidR="00173F35" w:rsidRPr="00892B5D" w14:paraId="798C11B0" w14:textId="77777777" w:rsidTr="009613AF">
        <w:trPr>
          <w:trHeight w:val="33"/>
          <w:jc w:val="center"/>
        </w:trPr>
        <w:tc>
          <w:tcPr>
            <w:tcW w:w="611" w:type="dxa"/>
          </w:tcPr>
          <w:p w14:paraId="47DA13E1" w14:textId="77777777" w:rsidR="00173F35" w:rsidRPr="008A3656" w:rsidRDefault="00173F35" w:rsidP="00173F35">
            <w:pPr>
              <w:pStyle w:val="ListParagraph"/>
              <w:numPr>
                <w:ilvl w:val="0"/>
                <w:numId w:val="29"/>
              </w:numPr>
              <w:contextualSpacing/>
              <w:rPr>
                <w:sz w:val="20"/>
                <w:szCs w:val="20"/>
              </w:rPr>
            </w:pPr>
          </w:p>
        </w:tc>
        <w:tc>
          <w:tcPr>
            <w:tcW w:w="10719" w:type="dxa"/>
          </w:tcPr>
          <w:p w14:paraId="1439695F" w14:textId="77777777" w:rsidR="00173F35" w:rsidRPr="009377ED" w:rsidRDefault="00173F35" w:rsidP="009613AF">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sz w:val="20"/>
              </w:rPr>
              <w:t>atleast</w:t>
            </w:r>
            <w:proofErr w:type="spellEnd"/>
            <w:r w:rsidRPr="009377ED">
              <w:rPr>
                <w:sz w:val="20"/>
              </w:rPr>
              <w:t xml:space="preserve"> within the defect liability period bring all such act into notice of R.K Associates management so that corrective measures can be taken instantly.</w:t>
            </w:r>
          </w:p>
        </w:tc>
      </w:tr>
      <w:tr w:rsidR="00173F35" w:rsidRPr="00892B5D" w14:paraId="3DBE435D" w14:textId="77777777" w:rsidTr="009613AF">
        <w:trPr>
          <w:trHeight w:val="33"/>
          <w:jc w:val="center"/>
        </w:trPr>
        <w:tc>
          <w:tcPr>
            <w:tcW w:w="611" w:type="dxa"/>
          </w:tcPr>
          <w:p w14:paraId="0D8F8547" w14:textId="77777777" w:rsidR="00173F35" w:rsidRPr="008A3656" w:rsidRDefault="00173F35" w:rsidP="00173F35">
            <w:pPr>
              <w:pStyle w:val="ListParagraph"/>
              <w:numPr>
                <w:ilvl w:val="0"/>
                <w:numId w:val="29"/>
              </w:numPr>
              <w:contextualSpacing/>
              <w:rPr>
                <w:sz w:val="20"/>
                <w:szCs w:val="20"/>
              </w:rPr>
            </w:pPr>
          </w:p>
        </w:tc>
        <w:tc>
          <w:tcPr>
            <w:tcW w:w="10719" w:type="dxa"/>
          </w:tcPr>
          <w:p w14:paraId="55F89D7A" w14:textId="77777777" w:rsidR="00173F35" w:rsidRPr="009377ED" w:rsidRDefault="00173F35" w:rsidP="009613AF">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14:paraId="472B0BCB" w14:textId="77777777" w:rsidR="00173F35" w:rsidRDefault="00173F35" w:rsidP="00173F35">
      <w:pPr>
        <w:jc w:val="center"/>
        <w:rPr>
          <w:noProof/>
          <w:lang w:val="en-IN" w:eastAsia="en-IN" w:bidi="ar-SA"/>
        </w:rPr>
      </w:pPr>
    </w:p>
    <w:p w14:paraId="59704FC0" w14:textId="77777777" w:rsidR="00173F35" w:rsidRPr="00173F35" w:rsidRDefault="00173F35" w:rsidP="00173F35">
      <w:pPr>
        <w:jc w:val="center"/>
        <w:rPr>
          <w:noProof/>
          <w:lang w:val="en-IN" w:eastAsia="en-IN" w:bidi="ar-SA"/>
        </w:rPr>
      </w:pPr>
    </w:p>
    <w:sectPr w:rsidR="00173F35" w:rsidRPr="00173F35" w:rsidSect="00DB0445">
      <w:headerReference w:type="default" r:id="rId28"/>
      <w:footerReference w:type="default" r:id="rId29"/>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CBD77C" w14:textId="77777777" w:rsidR="00F028D4" w:rsidRDefault="00F028D4">
      <w:r>
        <w:separator/>
      </w:r>
    </w:p>
  </w:endnote>
  <w:endnote w:type="continuationSeparator" w:id="0">
    <w:p w14:paraId="2EE01038" w14:textId="77777777" w:rsidR="00F028D4" w:rsidRDefault="00F028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1101093"/>
      <w:docPartObj>
        <w:docPartGallery w:val="Page Numbers (Bottom of Page)"/>
        <w:docPartUnique/>
      </w:docPartObj>
    </w:sdtPr>
    <w:sdtEnd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14:paraId="3D10897F" w14:textId="77777777" w:rsidR="003E668B" w:rsidRPr="00FE2CE4" w:rsidRDefault="003E668B" w:rsidP="00D66066">
            <w:pPr>
              <w:pStyle w:val="Footer"/>
              <w:rPr>
                <w:rFonts w:asciiTheme="majorHAnsi" w:hAnsiTheme="majorHAnsi" w:cstheme="majorHAnsi"/>
              </w:rPr>
            </w:pPr>
            <w:r>
              <w:rPr>
                <w:rFonts w:asciiTheme="majorHAnsi" w:hAnsiTheme="majorHAnsi" w:cstheme="majorHAnsi"/>
                <w:noProof/>
                <w:lang w:bidi="ar-SA"/>
              </w:rPr>
              <mc:AlternateContent>
                <mc:Choice Requires="wps">
                  <w:drawing>
                    <wp:anchor distT="4294967294" distB="4294967294" distL="114300" distR="114300" simplePos="0" relativeHeight="251654144" behindDoc="0" locked="0" layoutInCell="1" allowOverlap="1" wp14:anchorId="08C05357" wp14:editId="5549F4DD">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2726D10" id="Straight Connector 1" o:spid="_x0000_s1026" style="position:absolute;z-index:251627520;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p>
          <w:p w14:paraId="3E779A50" w14:textId="5CD02777" w:rsidR="003E668B" w:rsidRPr="00FE2CE4" w:rsidRDefault="003E668B" w:rsidP="00432971">
            <w:pPr>
              <w:pStyle w:val="NoSpacing"/>
              <w:ind w:left="-270"/>
              <w:rPr>
                <w:rFonts w:asciiTheme="majorHAnsi" w:hAnsiTheme="majorHAnsi" w:cstheme="majorHAnsi"/>
                <w:b/>
              </w:rPr>
            </w:pPr>
            <w:r>
              <w:rPr>
                <w:rFonts w:ascii="Cambria Math" w:hAnsi="Cambria Math" w:cstheme="majorHAnsi"/>
                <w:b/>
              </w:rPr>
              <w:t xml:space="preserve">FILE NO.: </w:t>
            </w:r>
            <w:r w:rsidR="00A81F27">
              <w:rPr>
                <w:rFonts w:ascii="Cambria Math" w:hAnsi="Cambria Math" w:cstheme="majorHAnsi"/>
                <w:b/>
              </w:rPr>
              <w:t>VIS(2021-22)-</w:t>
            </w:r>
            <w:r w:rsidRPr="00A81F27">
              <w:rPr>
                <w:rFonts w:ascii="Cambria Math" w:hAnsi="Cambria Math" w:cstheme="majorHAnsi"/>
                <w:b/>
              </w:rPr>
              <w:t>PL</w:t>
            </w:r>
            <w:r w:rsidR="00FB752E">
              <w:rPr>
                <w:rFonts w:ascii="Cambria Math" w:hAnsi="Cambria Math" w:cstheme="majorHAnsi"/>
                <w:b/>
              </w:rPr>
              <w:t>704-Q169-708-916</w:t>
            </w:r>
            <w:r>
              <w:rPr>
                <w:rFonts w:asciiTheme="majorHAnsi" w:hAnsiTheme="majorHAnsi" w:cstheme="majorHAnsi"/>
                <w:b/>
              </w:rPr>
              <w:t xml:space="preserve">  </w:t>
            </w:r>
            <w:r>
              <w:rPr>
                <w:rFonts w:asciiTheme="majorHAnsi" w:hAnsiTheme="majorHAnsi" w:cstheme="majorHAnsi"/>
                <w:b/>
              </w:rPr>
              <w:tab/>
            </w:r>
            <w:r>
              <w:rPr>
                <w:rFonts w:asciiTheme="majorHAnsi" w:hAnsiTheme="majorHAnsi" w:cstheme="majorHAnsi"/>
                <w:b/>
              </w:rPr>
              <w:tab/>
              <w:t xml:space="preserve">                           </w:t>
            </w:r>
            <w:r w:rsidR="00A81F27">
              <w:rPr>
                <w:rFonts w:asciiTheme="majorHAnsi" w:hAnsiTheme="majorHAnsi" w:cstheme="majorHAnsi"/>
                <w:b/>
              </w:rPr>
              <w:t xml:space="preserve">                             </w:t>
            </w:r>
            <w:r>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FB752E">
              <w:rPr>
                <w:rFonts w:ascii="Cambria Math" w:hAnsi="Cambria Math" w:cstheme="majorHAnsi"/>
                <w:b/>
                <w:noProof/>
              </w:rPr>
              <w:t>1</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27</w:t>
            </w:r>
          </w:p>
          <w:p w14:paraId="0D67CC5A" w14:textId="74138ADF" w:rsidR="003E668B" w:rsidRPr="00FE2CE4" w:rsidRDefault="003E668B"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bidi="ar-SA"/>
              </w:rPr>
              <mc:AlternateContent>
                <mc:Choice Requires="wps">
                  <w:drawing>
                    <wp:anchor distT="4294967294" distB="4294967294" distL="114300" distR="114300" simplePos="0" relativeHeight="251660288" behindDoc="0" locked="0" layoutInCell="1" allowOverlap="1" wp14:anchorId="1143AE56" wp14:editId="6C83C9DE">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3ADEA37" id="Straight Connector 1" o:spid="_x0000_s1026" style="position:absolute;z-index:2516992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9264" behindDoc="0" locked="0" layoutInCell="1" allowOverlap="1" wp14:anchorId="16E4456F" wp14:editId="4E48697F">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ABD264C" id="Straight Connector 1" o:spid="_x0000_s1026" style="position:absolute;z-index:2516848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8240" behindDoc="0" locked="0" layoutInCell="1" allowOverlap="1" wp14:anchorId="4B04137D" wp14:editId="766C80E4">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BA8892C" id="Straight Connector 1" o:spid="_x0000_s1026" style="position:absolute;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6192" behindDoc="0" locked="0" layoutInCell="1" allowOverlap="1" wp14:anchorId="3B99ACE7" wp14:editId="118B0059">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F92FEF5" id="Straight Connector 1"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5168" behindDoc="0" locked="0" layoutInCell="1" allowOverlap="1" wp14:anchorId="1C99156D" wp14:editId="37D7A7D4">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6BBEE7A" id="Straight Connector 1" o:spid="_x0000_s1026" style="position:absolute;z-index:2516418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64FB06" w14:textId="77777777" w:rsidR="00F028D4" w:rsidRDefault="00F028D4">
      <w:r>
        <w:separator/>
      </w:r>
    </w:p>
  </w:footnote>
  <w:footnote w:type="continuationSeparator" w:id="0">
    <w:p w14:paraId="4665A80A" w14:textId="77777777" w:rsidR="00F028D4" w:rsidRDefault="00F028D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6D2AC1" w14:textId="3D523162" w:rsidR="003E668B" w:rsidRPr="006470CA" w:rsidRDefault="00FB752E" w:rsidP="00DB0445">
    <w:pPr>
      <w:pStyle w:val="NoSpacing"/>
      <w:spacing w:line="276" w:lineRule="auto"/>
      <w:rPr>
        <w:rFonts w:asciiTheme="minorHAnsi" w:hAnsiTheme="minorHAnsi" w:cstheme="minorHAnsi"/>
      </w:rPr>
    </w:pPr>
    <w:sdt>
      <w:sdtPr>
        <w:rPr>
          <w:rFonts w:ascii="Cambria Math" w:hAnsi="Cambria Math" w:cstheme="minorHAnsi"/>
          <w:b/>
        </w:rPr>
        <w:id w:val="712695050"/>
        <w:docPartObj>
          <w:docPartGallery w:val="Watermarks"/>
          <w:docPartUnique/>
        </w:docPartObj>
      </w:sdtPr>
      <w:sdtEndPr/>
      <w:sdtContent>
        <w:r>
          <w:rPr>
            <w:rFonts w:ascii="Cambria Math" w:hAnsi="Cambria Math" w:cstheme="minorHAnsi"/>
            <w:b/>
            <w:noProof/>
          </w:rPr>
          <w:pict w14:anchorId="164CBB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3E668B" w:rsidRPr="006470CA">
      <w:rPr>
        <w:rFonts w:asciiTheme="minorHAnsi" w:hAnsiTheme="minorHAnsi" w:cstheme="minorHAnsi"/>
        <w:noProof/>
        <w:color w:val="4F81BD" w:themeColor="accent1"/>
        <w:lang w:bidi="ar-SA"/>
      </w:rPr>
      <w:drawing>
        <wp:anchor distT="0" distB="0" distL="114300" distR="114300" simplePos="0" relativeHeight="251657216" behindDoc="0" locked="0" layoutInCell="1" allowOverlap="1" wp14:anchorId="69C403D1" wp14:editId="1FD35067">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003E668B" w:rsidRPr="006470CA">
      <w:rPr>
        <w:rFonts w:ascii="Cambria Math" w:hAnsi="Cambria Math" w:cstheme="minorHAnsi"/>
        <w:b/>
      </w:rPr>
      <w:t>VALUATION ASSESSMENT</w:t>
    </w:r>
    <w:r w:rsidR="003E668B" w:rsidRPr="006470CA">
      <w:rPr>
        <w:rFonts w:asciiTheme="minorHAnsi" w:hAnsiTheme="minorHAnsi" w:cstheme="minorHAnsi"/>
        <w:b/>
      </w:rPr>
      <w:tab/>
    </w:r>
    <w:r w:rsidR="003E668B" w:rsidRPr="006470CA">
      <w:rPr>
        <w:rFonts w:asciiTheme="minorHAnsi" w:hAnsiTheme="minorHAnsi" w:cstheme="minorHAnsi"/>
      </w:rPr>
      <w:tab/>
      <w:t xml:space="preserve">  </w:t>
    </w:r>
    <w:r w:rsidR="003E668B" w:rsidRPr="006470CA">
      <w:rPr>
        <w:rFonts w:asciiTheme="minorHAnsi" w:hAnsiTheme="minorHAnsi" w:cstheme="minorHAnsi"/>
      </w:rPr>
      <w:tab/>
    </w:r>
    <w:r w:rsidR="003E668B" w:rsidRPr="006470CA">
      <w:rPr>
        <w:rFonts w:asciiTheme="minorHAnsi" w:hAnsiTheme="minorHAnsi" w:cstheme="minorHAnsi"/>
      </w:rPr>
      <w:tab/>
    </w:r>
    <w:r w:rsidR="003E668B" w:rsidRPr="006470CA">
      <w:rPr>
        <w:rFonts w:asciiTheme="minorHAnsi" w:hAnsiTheme="minorHAnsi" w:cstheme="minorHAnsi"/>
      </w:rPr>
      <w:tab/>
    </w:r>
    <w:r w:rsidR="003E668B" w:rsidRPr="006470CA">
      <w:rPr>
        <w:rFonts w:asciiTheme="minorHAnsi" w:hAnsiTheme="minorHAnsi" w:cstheme="minorHAnsi"/>
      </w:rPr>
      <w:tab/>
      <w:t xml:space="preserve">   </w:t>
    </w:r>
  </w:p>
  <w:p w14:paraId="54552A41" w14:textId="43B2EA3E" w:rsidR="003E668B" w:rsidRDefault="003E668B">
    <w:r w:rsidRPr="00927CC7">
      <w:rPr>
        <w:rFonts w:ascii="Cambria Math" w:hAnsi="Cambria Math" w:cstheme="minorHAnsi"/>
        <w:b/>
        <w:color w:val="4F81BD" w:themeColor="accent1"/>
        <w:sz w:val="20"/>
      </w:rPr>
      <w:t xml:space="preserve">M/S. </w:t>
    </w:r>
    <w:r w:rsidR="00A81F27">
      <w:rPr>
        <w:rFonts w:ascii="Cambria Math" w:hAnsi="Cambria Math" w:cstheme="minorHAnsi"/>
        <w:b/>
        <w:color w:val="4F81BD" w:themeColor="accent1"/>
        <w:sz w:val="20"/>
      </w:rPr>
      <w:t>VARSHA CORPORATION LIMITED</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087118E5"/>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5" w15:restartNumberingAfterBreak="0">
    <w:nsid w:val="0E9475F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15:restartNumberingAfterBreak="0">
    <w:nsid w:val="145B24C0"/>
    <w:multiLevelType w:val="hybridMultilevel"/>
    <w:tmpl w:val="2BA81176"/>
    <w:lvl w:ilvl="0" w:tplc="0409001B">
      <w:start w:val="1"/>
      <w:numFmt w:val="lowerRoman"/>
      <w:lvlText w:val="%1."/>
      <w:lvlJc w:val="right"/>
      <w:pPr>
        <w:ind w:left="630" w:hanging="360"/>
      </w:pPr>
    </w:lvl>
    <w:lvl w:ilvl="1" w:tplc="40090019" w:tentative="1">
      <w:start w:val="1"/>
      <w:numFmt w:val="lowerLetter"/>
      <w:lvlText w:val="%2."/>
      <w:lvlJc w:val="left"/>
      <w:pPr>
        <w:ind w:left="1350" w:hanging="360"/>
      </w:pPr>
    </w:lvl>
    <w:lvl w:ilvl="2" w:tplc="4009001B" w:tentative="1">
      <w:start w:val="1"/>
      <w:numFmt w:val="lowerRoman"/>
      <w:lvlText w:val="%3."/>
      <w:lvlJc w:val="right"/>
      <w:pPr>
        <w:ind w:left="2070" w:hanging="180"/>
      </w:pPr>
    </w:lvl>
    <w:lvl w:ilvl="3" w:tplc="4009000F" w:tentative="1">
      <w:start w:val="1"/>
      <w:numFmt w:val="decimal"/>
      <w:lvlText w:val="%4."/>
      <w:lvlJc w:val="left"/>
      <w:pPr>
        <w:ind w:left="2790" w:hanging="360"/>
      </w:pPr>
    </w:lvl>
    <w:lvl w:ilvl="4" w:tplc="40090019" w:tentative="1">
      <w:start w:val="1"/>
      <w:numFmt w:val="lowerLetter"/>
      <w:lvlText w:val="%5."/>
      <w:lvlJc w:val="left"/>
      <w:pPr>
        <w:ind w:left="3510" w:hanging="360"/>
      </w:pPr>
    </w:lvl>
    <w:lvl w:ilvl="5" w:tplc="4009001B" w:tentative="1">
      <w:start w:val="1"/>
      <w:numFmt w:val="lowerRoman"/>
      <w:lvlText w:val="%6."/>
      <w:lvlJc w:val="right"/>
      <w:pPr>
        <w:ind w:left="4230" w:hanging="180"/>
      </w:pPr>
    </w:lvl>
    <w:lvl w:ilvl="6" w:tplc="4009000F" w:tentative="1">
      <w:start w:val="1"/>
      <w:numFmt w:val="decimal"/>
      <w:lvlText w:val="%7."/>
      <w:lvlJc w:val="left"/>
      <w:pPr>
        <w:ind w:left="4950" w:hanging="360"/>
      </w:pPr>
    </w:lvl>
    <w:lvl w:ilvl="7" w:tplc="40090019" w:tentative="1">
      <w:start w:val="1"/>
      <w:numFmt w:val="lowerLetter"/>
      <w:lvlText w:val="%8."/>
      <w:lvlJc w:val="left"/>
      <w:pPr>
        <w:ind w:left="5670" w:hanging="360"/>
      </w:pPr>
    </w:lvl>
    <w:lvl w:ilvl="8" w:tplc="4009001B" w:tentative="1">
      <w:start w:val="1"/>
      <w:numFmt w:val="lowerRoman"/>
      <w:lvlText w:val="%9."/>
      <w:lvlJc w:val="right"/>
      <w:pPr>
        <w:ind w:left="6390" w:hanging="180"/>
      </w:pPr>
    </w:lvl>
  </w:abstractNum>
  <w:abstractNum w:abstractNumId="7" w15:restartNumberingAfterBreak="0">
    <w:nsid w:val="197A0CF2"/>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8" w15:restartNumberingAfterBreak="0">
    <w:nsid w:val="1E28161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9" w15:restartNumberingAfterBreak="0">
    <w:nsid w:val="204F28F8"/>
    <w:multiLevelType w:val="hybridMultilevel"/>
    <w:tmpl w:val="063EE882"/>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0" w15:restartNumberingAfterBreak="0">
    <w:nsid w:val="233C65B9"/>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9990AE9"/>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2" w15:restartNumberingAfterBreak="0">
    <w:nsid w:val="2B33723B"/>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0BF519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4" w15:restartNumberingAfterBreak="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6" w15:restartNumberingAfterBreak="0">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15:restartNumberingAfterBreak="0">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9" w15:restartNumberingAfterBreak="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2" w15:restartNumberingAfterBreak="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5AEC4C54"/>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5EFD6A4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5"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6D47F6F"/>
    <w:multiLevelType w:val="hybridMultilevel"/>
    <w:tmpl w:val="026AF73C"/>
    <w:lvl w:ilvl="0" w:tplc="04090019">
      <w:start w:val="1"/>
      <w:numFmt w:val="lowerLetter"/>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9"/>
  </w:num>
  <w:num w:numId="2">
    <w:abstractNumId w:val="28"/>
  </w:num>
  <w:num w:numId="3">
    <w:abstractNumId w:val="18"/>
  </w:num>
  <w:num w:numId="4">
    <w:abstractNumId w:val="1"/>
  </w:num>
  <w:num w:numId="5">
    <w:abstractNumId w:val="4"/>
  </w:num>
  <w:num w:numId="6">
    <w:abstractNumId w:val="21"/>
  </w:num>
  <w:num w:numId="7">
    <w:abstractNumId w:val="0"/>
  </w:num>
  <w:num w:numId="8">
    <w:abstractNumId w:val="13"/>
  </w:num>
  <w:num w:numId="9">
    <w:abstractNumId w:val="2"/>
  </w:num>
  <w:num w:numId="10">
    <w:abstractNumId w:val="11"/>
  </w:num>
  <w:num w:numId="11">
    <w:abstractNumId w:val="5"/>
  </w:num>
  <w:num w:numId="12">
    <w:abstractNumId w:val="7"/>
  </w:num>
  <w:num w:numId="13">
    <w:abstractNumId w:val="8"/>
  </w:num>
  <w:num w:numId="14">
    <w:abstractNumId w:val="24"/>
  </w:num>
  <w:num w:numId="15">
    <w:abstractNumId w:val="12"/>
  </w:num>
  <w:num w:numId="16">
    <w:abstractNumId w:val="10"/>
  </w:num>
  <w:num w:numId="17">
    <w:abstractNumId w:val="6"/>
  </w:num>
  <w:num w:numId="18">
    <w:abstractNumId w:val="31"/>
  </w:num>
  <w:num w:numId="19">
    <w:abstractNumId w:val="23"/>
  </w:num>
  <w:num w:numId="20">
    <w:abstractNumId w:val="29"/>
  </w:num>
  <w:num w:numId="21">
    <w:abstractNumId w:val="26"/>
  </w:num>
  <w:num w:numId="22">
    <w:abstractNumId w:val="16"/>
  </w:num>
  <w:num w:numId="23">
    <w:abstractNumId w:val="3"/>
  </w:num>
  <w:num w:numId="24">
    <w:abstractNumId w:val="15"/>
  </w:num>
  <w:num w:numId="25">
    <w:abstractNumId w:val="14"/>
  </w:num>
  <w:num w:numId="26">
    <w:abstractNumId w:val="22"/>
  </w:num>
  <w:num w:numId="27">
    <w:abstractNumId w:val="20"/>
  </w:num>
  <w:num w:numId="28">
    <w:abstractNumId w:val="19"/>
  </w:num>
  <w:num w:numId="29">
    <w:abstractNumId w:val="17"/>
  </w:num>
  <w:num w:numId="30">
    <w:abstractNumId w:val="30"/>
  </w:num>
  <w:num w:numId="31">
    <w:abstractNumId w:val="25"/>
  </w:num>
  <w:num w:numId="32">
    <w:abstractNumId w:val="2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4C8C"/>
    <w:rsid w:val="0001567F"/>
    <w:rsid w:val="00016C75"/>
    <w:rsid w:val="00024712"/>
    <w:rsid w:val="00024C7B"/>
    <w:rsid w:val="0003351D"/>
    <w:rsid w:val="000339E5"/>
    <w:rsid w:val="000369E0"/>
    <w:rsid w:val="00036A78"/>
    <w:rsid w:val="0004158B"/>
    <w:rsid w:val="00043B3F"/>
    <w:rsid w:val="000473F4"/>
    <w:rsid w:val="0005241B"/>
    <w:rsid w:val="0005479B"/>
    <w:rsid w:val="00055385"/>
    <w:rsid w:val="00056803"/>
    <w:rsid w:val="00061E02"/>
    <w:rsid w:val="00067A1D"/>
    <w:rsid w:val="00074781"/>
    <w:rsid w:val="00085CB9"/>
    <w:rsid w:val="0008610A"/>
    <w:rsid w:val="00090A60"/>
    <w:rsid w:val="00090AD2"/>
    <w:rsid w:val="0009303B"/>
    <w:rsid w:val="00093F73"/>
    <w:rsid w:val="0009483C"/>
    <w:rsid w:val="000956F3"/>
    <w:rsid w:val="000962DB"/>
    <w:rsid w:val="000A58AA"/>
    <w:rsid w:val="000A6891"/>
    <w:rsid w:val="000B110E"/>
    <w:rsid w:val="000B443A"/>
    <w:rsid w:val="000B4BFC"/>
    <w:rsid w:val="000C2F9D"/>
    <w:rsid w:val="000C5E91"/>
    <w:rsid w:val="000D6FA3"/>
    <w:rsid w:val="000E0674"/>
    <w:rsid w:val="000E3AD2"/>
    <w:rsid w:val="000E3D54"/>
    <w:rsid w:val="000E4A5A"/>
    <w:rsid w:val="000F256B"/>
    <w:rsid w:val="000F7C84"/>
    <w:rsid w:val="000F7E57"/>
    <w:rsid w:val="00101CAB"/>
    <w:rsid w:val="0010223D"/>
    <w:rsid w:val="00102BD5"/>
    <w:rsid w:val="00114D62"/>
    <w:rsid w:val="00117CB9"/>
    <w:rsid w:val="00120D22"/>
    <w:rsid w:val="00127158"/>
    <w:rsid w:val="00133F7F"/>
    <w:rsid w:val="00136059"/>
    <w:rsid w:val="0013719B"/>
    <w:rsid w:val="001379D8"/>
    <w:rsid w:val="0014008D"/>
    <w:rsid w:val="00140A49"/>
    <w:rsid w:val="001434F1"/>
    <w:rsid w:val="00145CC9"/>
    <w:rsid w:val="001461B1"/>
    <w:rsid w:val="00152B9D"/>
    <w:rsid w:val="00154060"/>
    <w:rsid w:val="00155B8F"/>
    <w:rsid w:val="00155BBA"/>
    <w:rsid w:val="001601E0"/>
    <w:rsid w:val="00164AA0"/>
    <w:rsid w:val="00165C0C"/>
    <w:rsid w:val="00170E4F"/>
    <w:rsid w:val="00171EE5"/>
    <w:rsid w:val="00173F35"/>
    <w:rsid w:val="00176BA1"/>
    <w:rsid w:val="00176DD7"/>
    <w:rsid w:val="0018522B"/>
    <w:rsid w:val="0019348F"/>
    <w:rsid w:val="00195236"/>
    <w:rsid w:val="001A3279"/>
    <w:rsid w:val="001B203E"/>
    <w:rsid w:val="001B30AC"/>
    <w:rsid w:val="001B32A3"/>
    <w:rsid w:val="001B4A3C"/>
    <w:rsid w:val="001B6983"/>
    <w:rsid w:val="001B6D94"/>
    <w:rsid w:val="001C042E"/>
    <w:rsid w:val="001D00BD"/>
    <w:rsid w:val="001D2A10"/>
    <w:rsid w:val="001D48C2"/>
    <w:rsid w:val="001D58D2"/>
    <w:rsid w:val="001D6D94"/>
    <w:rsid w:val="001D762A"/>
    <w:rsid w:val="001E052F"/>
    <w:rsid w:val="001E3DDB"/>
    <w:rsid w:val="001E6F9E"/>
    <w:rsid w:val="001F4CE7"/>
    <w:rsid w:val="00203F15"/>
    <w:rsid w:val="00211F03"/>
    <w:rsid w:val="00216F3D"/>
    <w:rsid w:val="0021743F"/>
    <w:rsid w:val="002175E0"/>
    <w:rsid w:val="00224695"/>
    <w:rsid w:val="00226CB6"/>
    <w:rsid w:val="00230B72"/>
    <w:rsid w:val="00232455"/>
    <w:rsid w:val="00233EFC"/>
    <w:rsid w:val="002350DA"/>
    <w:rsid w:val="00237713"/>
    <w:rsid w:val="002456AA"/>
    <w:rsid w:val="002457C2"/>
    <w:rsid w:val="00251082"/>
    <w:rsid w:val="002556D3"/>
    <w:rsid w:val="002617B7"/>
    <w:rsid w:val="002652D1"/>
    <w:rsid w:val="00270966"/>
    <w:rsid w:val="00270E47"/>
    <w:rsid w:val="00276398"/>
    <w:rsid w:val="0027782B"/>
    <w:rsid w:val="00282D13"/>
    <w:rsid w:val="002A0981"/>
    <w:rsid w:val="002A0AE1"/>
    <w:rsid w:val="002A1C05"/>
    <w:rsid w:val="002A1E4E"/>
    <w:rsid w:val="002A4D03"/>
    <w:rsid w:val="002A4EC4"/>
    <w:rsid w:val="002B0E0A"/>
    <w:rsid w:val="002B2ABE"/>
    <w:rsid w:val="002B3CB9"/>
    <w:rsid w:val="002B4A6D"/>
    <w:rsid w:val="002C03AB"/>
    <w:rsid w:val="002C1C1A"/>
    <w:rsid w:val="002C1E62"/>
    <w:rsid w:val="002C2577"/>
    <w:rsid w:val="002C49F1"/>
    <w:rsid w:val="002C50DF"/>
    <w:rsid w:val="002C6570"/>
    <w:rsid w:val="002C69C5"/>
    <w:rsid w:val="002C75E5"/>
    <w:rsid w:val="002D19E8"/>
    <w:rsid w:val="002D1B5D"/>
    <w:rsid w:val="002D2BA5"/>
    <w:rsid w:val="002D2F28"/>
    <w:rsid w:val="002D48A0"/>
    <w:rsid w:val="002E16AB"/>
    <w:rsid w:val="002E59BE"/>
    <w:rsid w:val="002F3BF0"/>
    <w:rsid w:val="002F4627"/>
    <w:rsid w:val="002F4900"/>
    <w:rsid w:val="00301937"/>
    <w:rsid w:val="00310B6B"/>
    <w:rsid w:val="00313D5D"/>
    <w:rsid w:val="00320B5A"/>
    <w:rsid w:val="003215D3"/>
    <w:rsid w:val="00322EC4"/>
    <w:rsid w:val="00323F4D"/>
    <w:rsid w:val="0032772C"/>
    <w:rsid w:val="00331AD7"/>
    <w:rsid w:val="0033443F"/>
    <w:rsid w:val="00337F79"/>
    <w:rsid w:val="003427F2"/>
    <w:rsid w:val="00343858"/>
    <w:rsid w:val="00344543"/>
    <w:rsid w:val="00345F0D"/>
    <w:rsid w:val="00350ECD"/>
    <w:rsid w:val="00352125"/>
    <w:rsid w:val="00360BC9"/>
    <w:rsid w:val="003623A2"/>
    <w:rsid w:val="0036313F"/>
    <w:rsid w:val="00363915"/>
    <w:rsid w:val="003648D7"/>
    <w:rsid w:val="00366966"/>
    <w:rsid w:val="003705C6"/>
    <w:rsid w:val="0038594D"/>
    <w:rsid w:val="00394C13"/>
    <w:rsid w:val="00396FE4"/>
    <w:rsid w:val="003974B9"/>
    <w:rsid w:val="00397716"/>
    <w:rsid w:val="003A5540"/>
    <w:rsid w:val="003B0AC4"/>
    <w:rsid w:val="003B5500"/>
    <w:rsid w:val="003C2555"/>
    <w:rsid w:val="003C3B4E"/>
    <w:rsid w:val="003C4FFD"/>
    <w:rsid w:val="003C52F3"/>
    <w:rsid w:val="003C55A7"/>
    <w:rsid w:val="003C74A2"/>
    <w:rsid w:val="003D0B4E"/>
    <w:rsid w:val="003D3C1A"/>
    <w:rsid w:val="003D47DF"/>
    <w:rsid w:val="003D6023"/>
    <w:rsid w:val="003E183D"/>
    <w:rsid w:val="003E3445"/>
    <w:rsid w:val="003E668B"/>
    <w:rsid w:val="003F119D"/>
    <w:rsid w:val="00402C8F"/>
    <w:rsid w:val="0040440C"/>
    <w:rsid w:val="00405862"/>
    <w:rsid w:val="004060DA"/>
    <w:rsid w:val="00407B20"/>
    <w:rsid w:val="00412EB5"/>
    <w:rsid w:val="004141B8"/>
    <w:rsid w:val="004211D8"/>
    <w:rsid w:val="0042135A"/>
    <w:rsid w:val="00432971"/>
    <w:rsid w:val="004329D5"/>
    <w:rsid w:val="00434B0F"/>
    <w:rsid w:val="00437333"/>
    <w:rsid w:val="00437ABF"/>
    <w:rsid w:val="00463F2A"/>
    <w:rsid w:val="0046771B"/>
    <w:rsid w:val="004738DE"/>
    <w:rsid w:val="004818EC"/>
    <w:rsid w:val="00483188"/>
    <w:rsid w:val="00484660"/>
    <w:rsid w:val="00485450"/>
    <w:rsid w:val="00486293"/>
    <w:rsid w:val="004918BB"/>
    <w:rsid w:val="00494251"/>
    <w:rsid w:val="00494A5B"/>
    <w:rsid w:val="00495E23"/>
    <w:rsid w:val="00496DBD"/>
    <w:rsid w:val="004A2488"/>
    <w:rsid w:val="004A3221"/>
    <w:rsid w:val="004A5137"/>
    <w:rsid w:val="004A5AE2"/>
    <w:rsid w:val="004B69E6"/>
    <w:rsid w:val="004B69F2"/>
    <w:rsid w:val="004B6D39"/>
    <w:rsid w:val="004C33EB"/>
    <w:rsid w:val="004C71DD"/>
    <w:rsid w:val="004C7A87"/>
    <w:rsid w:val="004D03BF"/>
    <w:rsid w:val="004D40B1"/>
    <w:rsid w:val="004E25ED"/>
    <w:rsid w:val="004E3DD8"/>
    <w:rsid w:val="004E59F1"/>
    <w:rsid w:val="004F0B6A"/>
    <w:rsid w:val="004F1339"/>
    <w:rsid w:val="004F49F4"/>
    <w:rsid w:val="004F6E8C"/>
    <w:rsid w:val="00500162"/>
    <w:rsid w:val="00501320"/>
    <w:rsid w:val="00507DDF"/>
    <w:rsid w:val="00511054"/>
    <w:rsid w:val="005111DA"/>
    <w:rsid w:val="0051232D"/>
    <w:rsid w:val="00515B2D"/>
    <w:rsid w:val="0051650E"/>
    <w:rsid w:val="005201CC"/>
    <w:rsid w:val="00522905"/>
    <w:rsid w:val="005324F1"/>
    <w:rsid w:val="005330FF"/>
    <w:rsid w:val="00536515"/>
    <w:rsid w:val="0053711A"/>
    <w:rsid w:val="00541393"/>
    <w:rsid w:val="005476AE"/>
    <w:rsid w:val="0055247C"/>
    <w:rsid w:val="0056046C"/>
    <w:rsid w:val="00562CB8"/>
    <w:rsid w:val="005649D0"/>
    <w:rsid w:val="00565306"/>
    <w:rsid w:val="005662C3"/>
    <w:rsid w:val="005665C7"/>
    <w:rsid w:val="00573400"/>
    <w:rsid w:val="00575F26"/>
    <w:rsid w:val="00580549"/>
    <w:rsid w:val="00580E0F"/>
    <w:rsid w:val="0058201B"/>
    <w:rsid w:val="00585749"/>
    <w:rsid w:val="00587E53"/>
    <w:rsid w:val="0059133E"/>
    <w:rsid w:val="005941E3"/>
    <w:rsid w:val="005A28F5"/>
    <w:rsid w:val="005A5BD4"/>
    <w:rsid w:val="005B036D"/>
    <w:rsid w:val="005B1B0B"/>
    <w:rsid w:val="005B384F"/>
    <w:rsid w:val="005B52F2"/>
    <w:rsid w:val="005B7714"/>
    <w:rsid w:val="005C13EE"/>
    <w:rsid w:val="005C256A"/>
    <w:rsid w:val="005D07BB"/>
    <w:rsid w:val="005D0F22"/>
    <w:rsid w:val="005D2E6A"/>
    <w:rsid w:val="005D2ED6"/>
    <w:rsid w:val="005D363E"/>
    <w:rsid w:val="005D4612"/>
    <w:rsid w:val="005D7D2F"/>
    <w:rsid w:val="005E1BB4"/>
    <w:rsid w:val="005E1FC9"/>
    <w:rsid w:val="005E4532"/>
    <w:rsid w:val="005E72E1"/>
    <w:rsid w:val="005E7E36"/>
    <w:rsid w:val="005F15BF"/>
    <w:rsid w:val="005F3D59"/>
    <w:rsid w:val="005F463B"/>
    <w:rsid w:val="005F51E7"/>
    <w:rsid w:val="00605FBA"/>
    <w:rsid w:val="00606E7D"/>
    <w:rsid w:val="00612101"/>
    <w:rsid w:val="00617856"/>
    <w:rsid w:val="00620D33"/>
    <w:rsid w:val="00623593"/>
    <w:rsid w:val="00626615"/>
    <w:rsid w:val="00631370"/>
    <w:rsid w:val="00637D26"/>
    <w:rsid w:val="00640567"/>
    <w:rsid w:val="006440F4"/>
    <w:rsid w:val="00646974"/>
    <w:rsid w:val="006470CA"/>
    <w:rsid w:val="0065081B"/>
    <w:rsid w:val="00651AC1"/>
    <w:rsid w:val="00655ED4"/>
    <w:rsid w:val="0066013E"/>
    <w:rsid w:val="00660CA3"/>
    <w:rsid w:val="006625AD"/>
    <w:rsid w:val="00663FF4"/>
    <w:rsid w:val="006715C8"/>
    <w:rsid w:val="00672470"/>
    <w:rsid w:val="00677A82"/>
    <w:rsid w:val="00677EBC"/>
    <w:rsid w:val="00681F43"/>
    <w:rsid w:val="006828E4"/>
    <w:rsid w:val="00682B5D"/>
    <w:rsid w:val="00684767"/>
    <w:rsid w:val="00687587"/>
    <w:rsid w:val="00692B3A"/>
    <w:rsid w:val="00695559"/>
    <w:rsid w:val="006971FD"/>
    <w:rsid w:val="006B0C49"/>
    <w:rsid w:val="006B2132"/>
    <w:rsid w:val="006B2E64"/>
    <w:rsid w:val="006B311A"/>
    <w:rsid w:val="006B462A"/>
    <w:rsid w:val="006B6466"/>
    <w:rsid w:val="006B6875"/>
    <w:rsid w:val="006B79AF"/>
    <w:rsid w:val="006C21E0"/>
    <w:rsid w:val="006C2DF4"/>
    <w:rsid w:val="006C5444"/>
    <w:rsid w:val="006C5DE3"/>
    <w:rsid w:val="006C79F7"/>
    <w:rsid w:val="006D21C4"/>
    <w:rsid w:val="006E0C32"/>
    <w:rsid w:val="006E2245"/>
    <w:rsid w:val="006E7D25"/>
    <w:rsid w:val="006F071B"/>
    <w:rsid w:val="006F1954"/>
    <w:rsid w:val="006F3741"/>
    <w:rsid w:val="007005A0"/>
    <w:rsid w:val="00701080"/>
    <w:rsid w:val="0070797E"/>
    <w:rsid w:val="00710AAE"/>
    <w:rsid w:val="00710C58"/>
    <w:rsid w:val="007124A0"/>
    <w:rsid w:val="00712955"/>
    <w:rsid w:val="00712D4C"/>
    <w:rsid w:val="007151FA"/>
    <w:rsid w:val="00715758"/>
    <w:rsid w:val="0071634D"/>
    <w:rsid w:val="00722A6A"/>
    <w:rsid w:val="007244BE"/>
    <w:rsid w:val="00724C92"/>
    <w:rsid w:val="00725331"/>
    <w:rsid w:val="007326BE"/>
    <w:rsid w:val="00732F5A"/>
    <w:rsid w:val="00746051"/>
    <w:rsid w:val="00753F23"/>
    <w:rsid w:val="0075478C"/>
    <w:rsid w:val="007568D5"/>
    <w:rsid w:val="00761188"/>
    <w:rsid w:val="0076241B"/>
    <w:rsid w:val="00762EF0"/>
    <w:rsid w:val="00767BC0"/>
    <w:rsid w:val="0077471D"/>
    <w:rsid w:val="0077688B"/>
    <w:rsid w:val="00776F85"/>
    <w:rsid w:val="00777A64"/>
    <w:rsid w:val="00796CE1"/>
    <w:rsid w:val="007A3D93"/>
    <w:rsid w:val="007A4020"/>
    <w:rsid w:val="007A483A"/>
    <w:rsid w:val="007A5FBF"/>
    <w:rsid w:val="007A711F"/>
    <w:rsid w:val="007B03F4"/>
    <w:rsid w:val="007B5283"/>
    <w:rsid w:val="007B7307"/>
    <w:rsid w:val="007C0F8F"/>
    <w:rsid w:val="007C2F91"/>
    <w:rsid w:val="007C328C"/>
    <w:rsid w:val="007D0A8A"/>
    <w:rsid w:val="007E2CA2"/>
    <w:rsid w:val="007E4BF0"/>
    <w:rsid w:val="007E66D1"/>
    <w:rsid w:val="007F0D74"/>
    <w:rsid w:val="007F0E57"/>
    <w:rsid w:val="007F1D19"/>
    <w:rsid w:val="008007DD"/>
    <w:rsid w:val="008010C1"/>
    <w:rsid w:val="008013CF"/>
    <w:rsid w:val="00801CDC"/>
    <w:rsid w:val="00804295"/>
    <w:rsid w:val="00804E11"/>
    <w:rsid w:val="008067C2"/>
    <w:rsid w:val="00811393"/>
    <w:rsid w:val="008115F8"/>
    <w:rsid w:val="00812526"/>
    <w:rsid w:val="008133B2"/>
    <w:rsid w:val="00814D00"/>
    <w:rsid w:val="008161CB"/>
    <w:rsid w:val="00817713"/>
    <w:rsid w:val="00817C61"/>
    <w:rsid w:val="008225C2"/>
    <w:rsid w:val="00826BF7"/>
    <w:rsid w:val="00827AE5"/>
    <w:rsid w:val="00833A33"/>
    <w:rsid w:val="00833CD7"/>
    <w:rsid w:val="00834C7E"/>
    <w:rsid w:val="0083606C"/>
    <w:rsid w:val="0083657C"/>
    <w:rsid w:val="008404F9"/>
    <w:rsid w:val="00841DCC"/>
    <w:rsid w:val="00842573"/>
    <w:rsid w:val="00844A34"/>
    <w:rsid w:val="008460DC"/>
    <w:rsid w:val="00850A92"/>
    <w:rsid w:val="008510A0"/>
    <w:rsid w:val="00855C0E"/>
    <w:rsid w:val="0085696E"/>
    <w:rsid w:val="00866498"/>
    <w:rsid w:val="0086679B"/>
    <w:rsid w:val="00866C4A"/>
    <w:rsid w:val="00867D52"/>
    <w:rsid w:val="008704BF"/>
    <w:rsid w:val="00873586"/>
    <w:rsid w:val="00873B96"/>
    <w:rsid w:val="008934E5"/>
    <w:rsid w:val="008A0014"/>
    <w:rsid w:val="008B00FD"/>
    <w:rsid w:val="008B755D"/>
    <w:rsid w:val="008C4329"/>
    <w:rsid w:val="008C77BC"/>
    <w:rsid w:val="008E06E2"/>
    <w:rsid w:val="008E146E"/>
    <w:rsid w:val="008E1EB8"/>
    <w:rsid w:val="008E687B"/>
    <w:rsid w:val="008E79BC"/>
    <w:rsid w:val="008F07A6"/>
    <w:rsid w:val="008F1A9A"/>
    <w:rsid w:val="00900C35"/>
    <w:rsid w:val="00900F70"/>
    <w:rsid w:val="00902900"/>
    <w:rsid w:val="00904BAE"/>
    <w:rsid w:val="00904F3B"/>
    <w:rsid w:val="0090548B"/>
    <w:rsid w:val="00906054"/>
    <w:rsid w:val="00907543"/>
    <w:rsid w:val="00910873"/>
    <w:rsid w:val="0091274E"/>
    <w:rsid w:val="00916A03"/>
    <w:rsid w:val="00917589"/>
    <w:rsid w:val="00922403"/>
    <w:rsid w:val="00927CC7"/>
    <w:rsid w:val="00935613"/>
    <w:rsid w:val="00935E01"/>
    <w:rsid w:val="00936A69"/>
    <w:rsid w:val="00940762"/>
    <w:rsid w:val="00941FB7"/>
    <w:rsid w:val="00945340"/>
    <w:rsid w:val="00952B0C"/>
    <w:rsid w:val="009559D6"/>
    <w:rsid w:val="00956159"/>
    <w:rsid w:val="009613AF"/>
    <w:rsid w:val="0097269C"/>
    <w:rsid w:val="0098165A"/>
    <w:rsid w:val="009837A3"/>
    <w:rsid w:val="009927B7"/>
    <w:rsid w:val="009932D7"/>
    <w:rsid w:val="009959F6"/>
    <w:rsid w:val="00995DFE"/>
    <w:rsid w:val="009A6636"/>
    <w:rsid w:val="009A6D0D"/>
    <w:rsid w:val="009A7EA6"/>
    <w:rsid w:val="009B2BD5"/>
    <w:rsid w:val="009B355C"/>
    <w:rsid w:val="009B3FB2"/>
    <w:rsid w:val="009C1918"/>
    <w:rsid w:val="009C4DB8"/>
    <w:rsid w:val="009D26CB"/>
    <w:rsid w:val="009D4179"/>
    <w:rsid w:val="009D5602"/>
    <w:rsid w:val="009E778D"/>
    <w:rsid w:val="009F2A1F"/>
    <w:rsid w:val="009F68A1"/>
    <w:rsid w:val="009F7414"/>
    <w:rsid w:val="00A0222E"/>
    <w:rsid w:val="00A04061"/>
    <w:rsid w:val="00A0448F"/>
    <w:rsid w:val="00A1149F"/>
    <w:rsid w:val="00A1219D"/>
    <w:rsid w:val="00A122D3"/>
    <w:rsid w:val="00A1275E"/>
    <w:rsid w:val="00A20D1F"/>
    <w:rsid w:val="00A21C20"/>
    <w:rsid w:val="00A231E8"/>
    <w:rsid w:val="00A31FED"/>
    <w:rsid w:val="00A430C8"/>
    <w:rsid w:val="00A46022"/>
    <w:rsid w:val="00A51036"/>
    <w:rsid w:val="00A533D7"/>
    <w:rsid w:val="00A70879"/>
    <w:rsid w:val="00A739FF"/>
    <w:rsid w:val="00A73F44"/>
    <w:rsid w:val="00A80790"/>
    <w:rsid w:val="00A80840"/>
    <w:rsid w:val="00A8184F"/>
    <w:rsid w:val="00A81F27"/>
    <w:rsid w:val="00A84324"/>
    <w:rsid w:val="00A90252"/>
    <w:rsid w:val="00A92385"/>
    <w:rsid w:val="00A938BD"/>
    <w:rsid w:val="00A941E3"/>
    <w:rsid w:val="00A95AB9"/>
    <w:rsid w:val="00A968AE"/>
    <w:rsid w:val="00AA0F30"/>
    <w:rsid w:val="00AA233D"/>
    <w:rsid w:val="00AA7F6D"/>
    <w:rsid w:val="00AB5E27"/>
    <w:rsid w:val="00AB799F"/>
    <w:rsid w:val="00AC76DC"/>
    <w:rsid w:val="00AC7C89"/>
    <w:rsid w:val="00AD060D"/>
    <w:rsid w:val="00AD73AB"/>
    <w:rsid w:val="00AE68FE"/>
    <w:rsid w:val="00AE7779"/>
    <w:rsid w:val="00AF237A"/>
    <w:rsid w:val="00AF2C6E"/>
    <w:rsid w:val="00AF5677"/>
    <w:rsid w:val="00AF6CAA"/>
    <w:rsid w:val="00AF7173"/>
    <w:rsid w:val="00B02447"/>
    <w:rsid w:val="00B0508A"/>
    <w:rsid w:val="00B07B94"/>
    <w:rsid w:val="00B217E2"/>
    <w:rsid w:val="00B243B3"/>
    <w:rsid w:val="00B24603"/>
    <w:rsid w:val="00B254BA"/>
    <w:rsid w:val="00B3279E"/>
    <w:rsid w:val="00B3474C"/>
    <w:rsid w:val="00B374BB"/>
    <w:rsid w:val="00B4045A"/>
    <w:rsid w:val="00B40477"/>
    <w:rsid w:val="00B4232F"/>
    <w:rsid w:val="00B43FBB"/>
    <w:rsid w:val="00B46E94"/>
    <w:rsid w:val="00B5160F"/>
    <w:rsid w:val="00B543E9"/>
    <w:rsid w:val="00B603DC"/>
    <w:rsid w:val="00B633E2"/>
    <w:rsid w:val="00B638C5"/>
    <w:rsid w:val="00B652A6"/>
    <w:rsid w:val="00B65351"/>
    <w:rsid w:val="00B669F8"/>
    <w:rsid w:val="00B73312"/>
    <w:rsid w:val="00B82134"/>
    <w:rsid w:val="00B85052"/>
    <w:rsid w:val="00B85AD0"/>
    <w:rsid w:val="00B86A5B"/>
    <w:rsid w:val="00B86C47"/>
    <w:rsid w:val="00B951AA"/>
    <w:rsid w:val="00B97403"/>
    <w:rsid w:val="00BA5B7E"/>
    <w:rsid w:val="00BA5D84"/>
    <w:rsid w:val="00BB2F00"/>
    <w:rsid w:val="00BB3365"/>
    <w:rsid w:val="00BB3631"/>
    <w:rsid w:val="00BB6BC0"/>
    <w:rsid w:val="00BC07A6"/>
    <w:rsid w:val="00BC0BD9"/>
    <w:rsid w:val="00BC2842"/>
    <w:rsid w:val="00BC2BE4"/>
    <w:rsid w:val="00BC2F22"/>
    <w:rsid w:val="00BC4B4C"/>
    <w:rsid w:val="00BC7D71"/>
    <w:rsid w:val="00BD00DA"/>
    <w:rsid w:val="00BD0C3B"/>
    <w:rsid w:val="00BD0FBD"/>
    <w:rsid w:val="00BD7362"/>
    <w:rsid w:val="00BD742D"/>
    <w:rsid w:val="00BE110E"/>
    <w:rsid w:val="00BE4410"/>
    <w:rsid w:val="00BE78DB"/>
    <w:rsid w:val="00BE7DF2"/>
    <w:rsid w:val="00BF3940"/>
    <w:rsid w:val="00C01AEA"/>
    <w:rsid w:val="00C03A98"/>
    <w:rsid w:val="00C03CA4"/>
    <w:rsid w:val="00C042E5"/>
    <w:rsid w:val="00C05787"/>
    <w:rsid w:val="00C12D00"/>
    <w:rsid w:val="00C133E7"/>
    <w:rsid w:val="00C14EE1"/>
    <w:rsid w:val="00C226E1"/>
    <w:rsid w:val="00C25681"/>
    <w:rsid w:val="00C25E26"/>
    <w:rsid w:val="00C267EE"/>
    <w:rsid w:val="00C27DAE"/>
    <w:rsid w:val="00C36FA2"/>
    <w:rsid w:val="00C370CC"/>
    <w:rsid w:val="00C401FB"/>
    <w:rsid w:val="00C409D6"/>
    <w:rsid w:val="00C4547A"/>
    <w:rsid w:val="00C47E8E"/>
    <w:rsid w:val="00C60268"/>
    <w:rsid w:val="00C61BE4"/>
    <w:rsid w:val="00C71050"/>
    <w:rsid w:val="00C72102"/>
    <w:rsid w:val="00C74E94"/>
    <w:rsid w:val="00C75A3E"/>
    <w:rsid w:val="00C82722"/>
    <w:rsid w:val="00C83099"/>
    <w:rsid w:val="00C918C2"/>
    <w:rsid w:val="00C93CBB"/>
    <w:rsid w:val="00C97954"/>
    <w:rsid w:val="00C97B1E"/>
    <w:rsid w:val="00CA3FF6"/>
    <w:rsid w:val="00CA5711"/>
    <w:rsid w:val="00CA6C45"/>
    <w:rsid w:val="00CB0580"/>
    <w:rsid w:val="00CB1527"/>
    <w:rsid w:val="00CB2542"/>
    <w:rsid w:val="00CB2E6B"/>
    <w:rsid w:val="00CB71FD"/>
    <w:rsid w:val="00CC0B50"/>
    <w:rsid w:val="00CC0D18"/>
    <w:rsid w:val="00CC0F92"/>
    <w:rsid w:val="00CC22D3"/>
    <w:rsid w:val="00CC58E4"/>
    <w:rsid w:val="00CC68A1"/>
    <w:rsid w:val="00CC7493"/>
    <w:rsid w:val="00CD1B95"/>
    <w:rsid w:val="00CE448C"/>
    <w:rsid w:val="00CE601B"/>
    <w:rsid w:val="00CE6E41"/>
    <w:rsid w:val="00CE78A9"/>
    <w:rsid w:val="00CF1837"/>
    <w:rsid w:val="00CF6A0D"/>
    <w:rsid w:val="00CF6A5B"/>
    <w:rsid w:val="00D02B70"/>
    <w:rsid w:val="00D04F43"/>
    <w:rsid w:val="00D07751"/>
    <w:rsid w:val="00D12DD4"/>
    <w:rsid w:val="00D15EDC"/>
    <w:rsid w:val="00D161D7"/>
    <w:rsid w:val="00D17DC1"/>
    <w:rsid w:val="00D250E2"/>
    <w:rsid w:val="00D2622A"/>
    <w:rsid w:val="00D3268E"/>
    <w:rsid w:val="00D33C92"/>
    <w:rsid w:val="00D37DFD"/>
    <w:rsid w:val="00D43F50"/>
    <w:rsid w:val="00D4656C"/>
    <w:rsid w:val="00D5183A"/>
    <w:rsid w:val="00D521B3"/>
    <w:rsid w:val="00D559B3"/>
    <w:rsid w:val="00D61048"/>
    <w:rsid w:val="00D63EE0"/>
    <w:rsid w:val="00D65717"/>
    <w:rsid w:val="00D66066"/>
    <w:rsid w:val="00D726A2"/>
    <w:rsid w:val="00D73386"/>
    <w:rsid w:val="00D757F6"/>
    <w:rsid w:val="00D77E3E"/>
    <w:rsid w:val="00D826E6"/>
    <w:rsid w:val="00D8404A"/>
    <w:rsid w:val="00D860C4"/>
    <w:rsid w:val="00D900E4"/>
    <w:rsid w:val="00D9408D"/>
    <w:rsid w:val="00D96791"/>
    <w:rsid w:val="00D974EC"/>
    <w:rsid w:val="00D9760C"/>
    <w:rsid w:val="00D97900"/>
    <w:rsid w:val="00DA3066"/>
    <w:rsid w:val="00DA426F"/>
    <w:rsid w:val="00DA6D4F"/>
    <w:rsid w:val="00DB0445"/>
    <w:rsid w:val="00DB6033"/>
    <w:rsid w:val="00DB66A2"/>
    <w:rsid w:val="00DB744A"/>
    <w:rsid w:val="00DC3E46"/>
    <w:rsid w:val="00DC40C8"/>
    <w:rsid w:val="00DC6596"/>
    <w:rsid w:val="00DC7A53"/>
    <w:rsid w:val="00DD278C"/>
    <w:rsid w:val="00DD5096"/>
    <w:rsid w:val="00DD6847"/>
    <w:rsid w:val="00DD6F95"/>
    <w:rsid w:val="00DE0841"/>
    <w:rsid w:val="00DE260D"/>
    <w:rsid w:val="00DF026C"/>
    <w:rsid w:val="00DF1809"/>
    <w:rsid w:val="00DF4103"/>
    <w:rsid w:val="00DF587D"/>
    <w:rsid w:val="00E11CA0"/>
    <w:rsid w:val="00E13EFB"/>
    <w:rsid w:val="00E17E1F"/>
    <w:rsid w:val="00E22B8B"/>
    <w:rsid w:val="00E254A2"/>
    <w:rsid w:val="00E256CA"/>
    <w:rsid w:val="00E25F75"/>
    <w:rsid w:val="00E26FB2"/>
    <w:rsid w:val="00E27537"/>
    <w:rsid w:val="00E35E6C"/>
    <w:rsid w:val="00E41569"/>
    <w:rsid w:val="00E4231F"/>
    <w:rsid w:val="00E42403"/>
    <w:rsid w:val="00E4514A"/>
    <w:rsid w:val="00E45878"/>
    <w:rsid w:val="00E45AFA"/>
    <w:rsid w:val="00E46B18"/>
    <w:rsid w:val="00E47D7B"/>
    <w:rsid w:val="00E54560"/>
    <w:rsid w:val="00E54EC6"/>
    <w:rsid w:val="00E55B25"/>
    <w:rsid w:val="00E627D0"/>
    <w:rsid w:val="00E62DA5"/>
    <w:rsid w:val="00E63FE0"/>
    <w:rsid w:val="00E65A48"/>
    <w:rsid w:val="00E74153"/>
    <w:rsid w:val="00E80EEE"/>
    <w:rsid w:val="00E84193"/>
    <w:rsid w:val="00E852C7"/>
    <w:rsid w:val="00E8533A"/>
    <w:rsid w:val="00E85EED"/>
    <w:rsid w:val="00E8639E"/>
    <w:rsid w:val="00E91483"/>
    <w:rsid w:val="00E9675D"/>
    <w:rsid w:val="00E97CD6"/>
    <w:rsid w:val="00EA1374"/>
    <w:rsid w:val="00EA1EDC"/>
    <w:rsid w:val="00EA50BA"/>
    <w:rsid w:val="00EA5F6B"/>
    <w:rsid w:val="00EA733C"/>
    <w:rsid w:val="00EA79E7"/>
    <w:rsid w:val="00EB4605"/>
    <w:rsid w:val="00EC61B4"/>
    <w:rsid w:val="00EC69A9"/>
    <w:rsid w:val="00EC6D76"/>
    <w:rsid w:val="00ED092E"/>
    <w:rsid w:val="00ED7BF7"/>
    <w:rsid w:val="00EE0B5E"/>
    <w:rsid w:val="00EE2753"/>
    <w:rsid w:val="00EE3442"/>
    <w:rsid w:val="00EE5DFA"/>
    <w:rsid w:val="00EF17A6"/>
    <w:rsid w:val="00EF20EE"/>
    <w:rsid w:val="00EF6535"/>
    <w:rsid w:val="00F028D4"/>
    <w:rsid w:val="00F04277"/>
    <w:rsid w:val="00F059D9"/>
    <w:rsid w:val="00F12BF6"/>
    <w:rsid w:val="00F12F93"/>
    <w:rsid w:val="00F130CB"/>
    <w:rsid w:val="00F16D31"/>
    <w:rsid w:val="00F22D3C"/>
    <w:rsid w:val="00F23BBB"/>
    <w:rsid w:val="00F31554"/>
    <w:rsid w:val="00F358EB"/>
    <w:rsid w:val="00F35CB5"/>
    <w:rsid w:val="00F369CE"/>
    <w:rsid w:val="00F36AA9"/>
    <w:rsid w:val="00F45478"/>
    <w:rsid w:val="00F55ED0"/>
    <w:rsid w:val="00F5606A"/>
    <w:rsid w:val="00F57F4B"/>
    <w:rsid w:val="00F6420C"/>
    <w:rsid w:val="00F644B5"/>
    <w:rsid w:val="00F650DD"/>
    <w:rsid w:val="00F8054F"/>
    <w:rsid w:val="00F81CE0"/>
    <w:rsid w:val="00F850E9"/>
    <w:rsid w:val="00F95E52"/>
    <w:rsid w:val="00FA4255"/>
    <w:rsid w:val="00FA5C90"/>
    <w:rsid w:val="00FA6473"/>
    <w:rsid w:val="00FB6BB3"/>
    <w:rsid w:val="00FB752E"/>
    <w:rsid w:val="00FC0AD9"/>
    <w:rsid w:val="00FC2D86"/>
    <w:rsid w:val="00FD0A75"/>
    <w:rsid w:val="00FD1059"/>
    <w:rsid w:val="00FD4B16"/>
    <w:rsid w:val="00FE2CE4"/>
    <w:rsid w:val="00FE4FB0"/>
    <w:rsid w:val="00FE5634"/>
    <w:rsid w:val="00FE6FD6"/>
    <w:rsid w:val="00FF3D1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DA5B413"/>
  <w15:docId w15:val="{19DB77C8-6BFA-4F07-98DA-6747C010F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FD4B16"/>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63016">
      <w:bodyDiv w:val="1"/>
      <w:marLeft w:val="0"/>
      <w:marRight w:val="0"/>
      <w:marTop w:val="0"/>
      <w:marBottom w:val="0"/>
      <w:divBdr>
        <w:top w:val="none" w:sz="0" w:space="0" w:color="auto"/>
        <w:left w:val="none" w:sz="0" w:space="0" w:color="auto"/>
        <w:bottom w:val="none" w:sz="0" w:space="0" w:color="auto"/>
        <w:right w:val="none" w:sz="0" w:space="0" w:color="auto"/>
      </w:divBdr>
    </w:div>
    <w:div w:id="85158129">
      <w:bodyDiv w:val="1"/>
      <w:marLeft w:val="0"/>
      <w:marRight w:val="0"/>
      <w:marTop w:val="0"/>
      <w:marBottom w:val="0"/>
      <w:divBdr>
        <w:top w:val="none" w:sz="0" w:space="0" w:color="auto"/>
        <w:left w:val="none" w:sz="0" w:space="0" w:color="auto"/>
        <w:bottom w:val="none" w:sz="0" w:space="0" w:color="auto"/>
        <w:right w:val="none" w:sz="0" w:space="0" w:color="auto"/>
      </w:divBdr>
    </w:div>
    <w:div w:id="224612984">
      <w:bodyDiv w:val="1"/>
      <w:marLeft w:val="0"/>
      <w:marRight w:val="0"/>
      <w:marTop w:val="0"/>
      <w:marBottom w:val="0"/>
      <w:divBdr>
        <w:top w:val="none" w:sz="0" w:space="0" w:color="auto"/>
        <w:left w:val="none" w:sz="0" w:space="0" w:color="auto"/>
        <w:bottom w:val="none" w:sz="0" w:space="0" w:color="auto"/>
        <w:right w:val="none" w:sz="0" w:space="0" w:color="auto"/>
      </w:divBdr>
    </w:div>
    <w:div w:id="489827150">
      <w:bodyDiv w:val="1"/>
      <w:marLeft w:val="0"/>
      <w:marRight w:val="0"/>
      <w:marTop w:val="0"/>
      <w:marBottom w:val="0"/>
      <w:divBdr>
        <w:top w:val="none" w:sz="0" w:space="0" w:color="auto"/>
        <w:left w:val="none" w:sz="0" w:space="0" w:color="auto"/>
        <w:bottom w:val="none" w:sz="0" w:space="0" w:color="auto"/>
        <w:right w:val="none" w:sz="0" w:space="0" w:color="auto"/>
      </w:divBdr>
    </w:div>
    <w:div w:id="646477969">
      <w:bodyDiv w:val="1"/>
      <w:marLeft w:val="0"/>
      <w:marRight w:val="0"/>
      <w:marTop w:val="0"/>
      <w:marBottom w:val="0"/>
      <w:divBdr>
        <w:top w:val="none" w:sz="0" w:space="0" w:color="auto"/>
        <w:left w:val="none" w:sz="0" w:space="0" w:color="auto"/>
        <w:bottom w:val="none" w:sz="0" w:space="0" w:color="auto"/>
        <w:right w:val="none" w:sz="0" w:space="0" w:color="auto"/>
      </w:divBdr>
    </w:div>
    <w:div w:id="652176551">
      <w:bodyDiv w:val="1"/>
      <w:marLeft w:val="0"/>
      <w:marRight w:val="0"/>
      <w:marTop w:val="0"/>
      <w:marBottom w:val="0"/>
      <w:divBdr>
        <w:top w:val="none" w:sz="0" w:space="0" w:color="auto"/>
        <w:left w:val="none" w:sz="0" w:space="0" w:color="auto"/>
        <w:bottom w:val="none" w:sz="0" w:space="0" w:color="auto"/>
        <w:right w:val="none" w:sz="0" w:space="0" w:color="auto"/>
      </w:divBdr>
    </w:div>
    <w:div w:id="846553673">
      <w:bodyDiv w:val="1"/>
      <w:marLeft w:val="0"/>
      <w:marRight w:val="0"/>
      <w:marTop w:val="0"/>
      <w:marBottom w:val="0"/>
      <w:divBdr>
        <w:top w:val="none" w:sz="0" w:space="0" w:color="auto"/>
        <w:left w:val="none" w:sz="0" w:space="0" w:color="auto"/>
        <w:bottom w:val="none" w:sz="0" w:space="0" w:color="auto"/>
        <w:right w:val="none" w:sz="0" w:space="0" w:color="auto"/>
      </w:divBdr>
    </w:div>
    <w:div w:id="945887304">
      <w:bodyDiv w:val="1"/>
      <w:marLeft w:val="0"/>
      <w:marRight w:val="0"/>
      <w:marTop w:val="0"/>
      <w:marBottom w:val="0"/>
      <w:divBdr>
        <w:top w:val="none" w:sz="0" w:space="0" w:color="auto"/>
        <w:left w:val="none" w:sz="0" w:space="0" w:color="auto"/>
        <w:bottom w:val="none" w:sz="0" w:space="0" w:color="auto"/>
        <w:right w:val="none" w:sz="0" w:space="0" w:color="auto"/>
      </w:divBdr>
    </w:div>
    <w:div w:id="1103498251">
      <w:bodyDiv w:val="1"/>
      <w:marLeft w:val="0"/>
      <w:marRight w:val="0"/>
      <w:marTop w:val="0"/>
      <w:marBottom w:val="0"/>
      <w:divBdr>
        <w:top w:val="none" w:sz="0" w:space="0" w:color="auto"/>
        <w:left w:val="none" w:sz="0" w:space="0" w:color="auto"/>
        <w:bottom w:val="none" w:sz="0" w:space="0" w:color="auto"/>
        <w:right w:val="none" w:sz="0" w:space="0" w:color="auto"/>
      </w:divBdr>
    </w:div>
    <w:div w:id="1134182389">
      <w:bodyDiv w:val="1"/>
      <w:marLeft w:val="0"/>
      <w:marRight w:val="0"/>
      <w:marTop w:val="0"/>
      <w:marBottom w:val="0"/>
      <w:divBdr>
        <w:top w:val="none" w:sz="0" w:space="0" w:color="auto"/>
        <w:left w:val="none" w:sz="0" w:space="0" w:color="auto"/>
        <w:bottom w:val="none" w:sz="0" w:space="0" w:color="auto"/>
        <w:right w:val="none" w:sz="0" w:space="0" w:color="auto"/>
      </w:divBdr>
    </w:div>
    <w:div w:id="1217547981">
      <w:bodyDiv w:val="1"/>
      <w:marLeft w:val="0"/>
      <w:marRight w:val="0"/>
      <w:marTop w:val="0"/>
      <w:marBottom w:val="0"/>
      <w:divBdr>
        <w:top w:val="none" w:sz="0" w:space="0" w:color="auto"/>
        <w:left w:val="none" w:sz="0" w:space="0" w:color="auto"/>
        <w:bottom w:val="none" w:sz="0" w:space="0" w:color="auto"/>
        <w:right w:val="none" w:sz="0" w:space="0" w:color="auto"/>
      </w:divBdr>
    </w:div>
    <w:div w:id="1239748247">
      <w:bodyDiv w:val="1"/>
      <w:marLeft w:val="0"/>
      <w:marRight w:val="0"/>
      <w:marTop w:val="0"/>
      <w:marBottom w:val="0"/>
      <w:divBdr>
        <w:top w:val="none" w:sz="0" w:space="0" w:color="auto"/>
        <w:left w:val="none" w:sz="0" w:space="0" w:color="auto"/>
        <w:bottom w:val="none" w:sz="0" w:space="0" w:color="auto"/>
        <w:right w:val="none" w:sz="0" w:space="0" w:color="auto"/>
      </w:divBdr>
    </w:div>
    <w:div w:id="1417825299">
      <w:bodyDiv w:val="1"/>
      <w:marLeft w:val="0"/>
      <w:marRight w:val="0"/>
      <w:marTop w:val="0"/>
      <w:marBottom w:val="0"/>
      <w:divBdr>
        <w:top w:val="none" w:sz="0" w:space="0" w:color="auto"/>
        <w:left w:val="none" w:sz="0" w:space="0" w:color="auto"/>
        <w:bottom w:val="none" w:sz="0" w:space="0" w:color="auto"/>
        <w:right w:val="none" w:sz="0" w:space="0" w:color="auto"/>
      </w:divBdr>
    </w:div>
    <w:div w:id="1436558385">
      <w:bodyDiv w:val="1"/>
      <w:marLeft w:val="0"/>
      <w:marRight w:val="0"/>
      <w:marTop w:val="0"/>
      <w:marBottom w:val="0"/>
      <w:divBdr>
        <w:top w:val="none" w:sz="0" w:space="0" w:color="auto"/>
        <w:left w:val="none" w:sz="0" w:space="0" w:color="auto"/>
        <w:bottom w:val="none" w:sz="0" w:space="0" w:color="auto"/>
        <w:right w:val="none" w:sz="0" w:space="0" w:color="auto"/>
      </w:divBdr>
    </w:div>
    <w:div w:id="1455519387">
      <w:bodyDiv w:val="1"/>
      <w:marLeft w:val="0"/>
      <w:marRight w:val="0"/>
      <w:marTop w:val="0"/>
      <w:marBottom w:val="0"/>
      <w:divBdr>
        <w:top w:val="none" w:sz="0" w:space="0" w:color="auto"/>
        <w:left w:val="none" w:sz="0" w:space="0" w:color="auto"/>
        <w:bottom w:val="none" w:sz="0" w:space="0" w:color="auto"/>
        <w:right w:val="none" w:sz="0" w:space="0" w:color="auto"/>
      </w:divBdr>
    </w:div>
    <w:div w:id="1465270010">
      <w:bodyDiv w:val="1"/>
      <w:marLeft w:val="0"/>
      <w:marRight w:val="0"/>
      <w:marTop w:val="0"/>
      <w:marBottom w:val="0"/>
      <w:divBdr>
        <w:top w:val="none" w:sz="0" w:space="0" w:color="auto"/>
        <w:left w:val="none" w:sz="0" w:space="0" w:color="auto"/>
        <w:bottom w:val="none" w:sz="0" w:space="0" w:color="auto"/>
        <w:right w:val="none" w:sz="0" w:space="0" w:color="auto"/>
      </w:divBdr>
    </w:div>
    <w:div w:id="1559239207">
      <w:bodyDiv w:val="1"/>
      <w:marLeft w:val="0"/>
      <w:marRight w:val="0"/>
      <w:marTop w:val="0"/>
      <w:marBottom w:val="0"/>
      <w:divBdr>
        <w:top w:val="none" w:sz="0" w:space="0" w:color="auto"/>
        <w:left w:val="none" w:sz="0" w:space="0" w:color="auto"/>
        <w:bottom w:val="none" w:sz="0" w:space="0" w:color="auto"/>
        <w:right w:val="none" w:sz="0" w:space="0" w:color="auto"/>
      </w:divBdr>
    </w:div>
    <w:div w:id="1646157778">
      <w:bodyDiv w:val="1"/>
      <w:marLeft w:val="0"/>
      <w:marRight w:val="0"/>
      <w:marTop w:val="0"/>
      <w:marBottom w:val="0"/>
      <w:divBdr>
        <w:top w:val="none" w:sz="0" w:space="0" w:color="auto"/>
        <w:left w:val="none" w:sz="0" w:space="0" w:color="auto"/>
        <w:bottom w:val="none" w:sz="0" w:space="0" w:color="auto"/>
        <w:right w:val="none" w:sz="0" w:space="0" w:color="auto"/>
      </w:divBdr>
    </w:div>
    <w:div w:id="1657874518">
      <w:bodyDiv w:val="1"/>
      <w:marLeft w:val="0"/>
      <w:marRight w:val="0"/>
      <w:marTop w:val="0"/>
      <w:marBottom w:val="0"/>
      <w:divBdr>
        <w:top w:val="none" w:sz="0" w:space="0" w:color="auto"/>
        <w:left w:val="none" w:sz="0" w:space="0" w:color="auto"/>
        <w:bottom w:val="none" w:sz="0" w:space="0" w:color="auto"/>
        <w:right w:val="none" w:sz="0" w:space="0" w:color="auto"/>
      </w:divBdr>
    </w:div>
    <w:div w:id="1860467652">
      <w:bodyDiv w:val="1"/>
      <w:marLeft w:val="0"/>
      <w:marRight w:val="0"/>
      <w:marTop w:val="0"/>
      <w:marBottom w:val="0"/>
      <w:divBdr>
        <w:top w:val="none" w:sz="0" w:space="0" w:color="auto"/>
        <w:left w:val="none" w:sz="0" w:space="0" w:color="auto"/>
        <w:bottom w:val="none" w:sz="0" w:space="0" w:color="auto"/>
        <w:right w:val="none" w:sz="0" w:space="0" w:color="auto"/>
      </w:divBdr>
    </w:div>
    <w:div w:id="1893423565">
      <w:bodyDiv w:val="1"/>
      <w:marLeft w:val="0"/>
      <w:marRight w:val="0"/>
      <w:marTop w:val="0"/>
      <w:marBottom w:val="0"/>
      <w:divBdr>
        <w:top w:val="none" w:sz="0" w:space="0" w:color="auto"/>
        <w:left w:val="none" w:sz="0" w:space="0" w:color="auto"/>
        <w:bottom w:val="none" w:sz="0" w:space="0" w:color="auto"/>
        <w:right w:val="none" w:sz="0" w:space="0" w:color="auto"/>
      </w:divBdr>
    </w:div>
    <w:div w:id="1972201590">
      <w:bodyDiv w:val="1"/>
      <w:marLeft w:val="0"/>
      <w:marRight w:val="0"/>
      <w:marTop w:val="0"/>
      <w:marBottom w:val="0"/>
      <w:divBdr>
        <w:top w:val="none" w:sz="0" w:space="0" w:color="auto"/>
        <w:left w:val="none" w:sz="0" w:space="0" w:color="auto"/>
        <w:bottom w:val="none" w:sz="0" w:space="0" w:color="auto"/>
        <w:right w:val="none" w:sz="0" w:space="0" w:color="auto"/>
      </w:divBdr>
    </w:div>
    <w:div w:id="2020737173">
      <w:bodyDiv w:val="1"/>
      <w:marLeft w:val="0"/>
      <w:marRight w:val="0"/>
      <w:marTop w:val="0"/>
      <w:marBottom w:val="0"/>
      <w:divBdr>
        <w:top w:val="none" w:sz="0" w:space="0" w:color="auto"/>
        <w:left w:val="none" w:sz="0" w:space="0" w:color="auto"/>
        <w:bottom w:val="none" w:sz="0" w:space="0" w:color="auto"/>
        <w:right w:val="none" w:sz="0" w:space="0" w:color="auto"/>
      </w:divBdr>
    </w:div>
    <w:div w:id="21397600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png"/><Relationship Id="rId18" Type="http://schemas.microsoft.com/office/2007/relationships/hdphoto" Target="media/hdphoto3.wdp"/><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7.png"/><Relationship Id="rId25" Type="http://schemas.openxmlformats.org/officeDocument/2006/relationships/image" Target="media/image14.jpeg"/><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image" Target="media/image8.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emf"/><Relationship Id="rId14" Type="http://schemas.microsoft.com/office/2007/relationships/hdphoto" Target="media/hdphoto1.wdp"/><Relationship Id="rId22" Type="http://schemas.openxmlformats.org/officeDocument/2006/relationships/image" Target="media/image11.jpeg"/><Relationship Id="rId27" Type="http://schemas.openxmlformats.org/officeDocument/2006/relationships/hyperlink" Target="mailto:valuers@rkassociates.org"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A82D555B8264B54A14299114B12E9AF"/>
        <w:category>
          <w:name w:val="General"/>
          <w:gallery w:val="placeholder"/>
        </w:category>
        <w:types>
          <w:type w:val="bbPlcHdr"/>
        </w:types>
        <w:behaviors>
          <w:behavior w:val="content"/>
        </w:behaviors>
        <w:guid w:val="{7F3B345F-9DF2-4715-AC0E-6900420B0ADA}"/>
      </w:docPartPr>
      <w:docPartBody>
        <w:p w:rsidR="004422F6" w:rsidRDefault="004422F6" w:rsidP="004422F6">
          <w:pPr>
            <w:pStyle w:val="9A82D555B8264B54A14299114B12E9AF"/>
          </w:pPr>
          <w:r w:rsidRPr="00C03A37">
            <w:rPr>
              <w:rStyle w:val="PlaceholderText"/>
            </w:rPr>
            <w:t>Click here to enter text.</w:t>
          </w:r>
        </w:p>
      </w:docPartBody>
    </w:docPart>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65CEB6B30A5048F9BC500695FA9909DE"/>
        <w:category>
          <w:name w:val="General"/>
          <w:gallery w:val="placeholder"/>
        </w:category>
        <w:types>
          <w:type w:val="bbPlcHdr"/>
        </w:types>
        <w:behaviors>
          <w:behavior w:val="content"/>
        </w:behaviors>
        <w:guid w:val="{DF055E38-7F7D-43D6-802C-DB09DB5B48AB}"/>
      </w:docPartPr>
      <w:docPartBody>
        <w:p w:rsidR="00127BBA" w:rsidRDefault="004422F6" w:rsidP="004422F6">
          <w:pPr>
            <w:pStyle w:val="65CEB6B30A5048F9BC500695FA9909DE"/>
          </w:pPr>
          <w:r w:rsidRPr="005C325C">
            <w:rPr>
              <w:rStyle w:val="PlaceholderText"/>
            </w:rPr>
            <w:t>Choose a building block.</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
      <w:docPartPr>
        <w:name w:val="45CF4C35776D4D979DC513EC73CED5AA"/>
        <w:category>
          <w:name w:val="General"/>
          <w:gallery w:val="placeholder"/>
        </w:category>
        <w:types>
          <w:type w:val="bbPlcHdr"/>
        </w:types>
        <w:behaviors>
          <w:behavior w:val="content"/>
        </w:behaviors>
        <w:guid w:val="{F5D19F9C-BDE9-431E-BB6F-2D5FF56B98EB}"/>
      </w:docPartPr>
      <w:docPartBody>
        <w:p w:rsidR="00D97079" w:rsidRDefault="00C004AA" w:rsidP="00C004AA">
          <w:pPr>
            <w:pStyle w:val="45CF4C35776D4D979DC513EC73CED5AA"/>
          </w:pPr>
          <w:r w:rsidRPr="0067765D">
            <w:rPr>
              <w:rStyle w:val="PlaceholderText"/>
            </w:rPr>
            <w:t>Click here to enter a date.</w:t>
          </w:r>
        </w:p>
      </w:docPartBody>
    </w:docPart>
    <w:docPart>
      <w:docPartPr>
        <w:name w:val="FE83995D5D0E410C9F283A64AB545E12"/>
        <w:category>
          <w:name w:val="General"/>
          <w:gallery w:val="placeholder"/>
        </w:category>
        <w:types>
          <w:type w:val="bbPlcHdr"/>
        </w:types>
        <w:behaviors>
          <w:behavior w:val="content"/>
        </w:behaviors>
        <w:guid w:val="{A18C8958-7908-4036-A631-429F9F6CBF98}"/>
      </w:docPartPr>
      <w:docPartBody>
        <w:p w:rsidR="00D97079" w:rsidRDefault="00C004AA" w:rsidP="00C004AA">
          <w:pPr>
            <w:pStyle w:val="FE83995D5D0E410C9F283A64AB545E12"/>
          </w:pPr>
          <w:r w:rsidRPr="0067765D">
            <w:rPr>
              <w:rStyle w:val="PlaceholderText"/>
            </w:rPr>
            <w:t>Choose an item.</w:t>
          </w:r>
        </w:p>
      </w:docPartBody>
    </w:docPart>
    <w:docPart>
      <w:docPartPr>
        <w:name w:val="C0C5BF0A8E394D2A94739F46B7CBFBC1"/>
        <w:category>
          <w:name w:val="General"/>
          <w:gallery w:val="placeholder"/>
        </w:category>
        <w:types>
          <w:type w:val="bbPlcHdr"/>
        </w:types>
        <w:behaviors>
          <w:behavior w:val="content"/>
        </w:behaviors>
        <w:guid w:val="{DE8173DC-B665-4CDC-A985-78E71034C922}"/>
      </w:docPartPr>
      <w:docPartBody>
        <w:p w:rsidR="00D97079" w:rsidRDefault="00C004AA" w:rsidP="00C004AA">
          <w:pPr>
            <w:pStyle w:val="C0C5BF0A8E394D2A94739F46B7CBFBC1"/>
          </w:pPr>
          <w:r w:rsidRPr="0067765D">
            <w:rPr>
              <w:rStyle w:val="PlaceholderText"/>
            </w:rPr>
            <w:t>Click here to enter text.</w:t>
          </w:r>
        </w:p>
      </w:docPartBody>
    </w:docPart>
    <w:docPart>
      <w:docPartPr>
        <w:name w:val="3F9B1F2797534EF1A6A1E2089608E8F7"/>
        <w:category>
          <w:name w:val="General"/>
          <w:gallery w:val="placeholder"/>
        </w:category>
        <w:types>
          <w:type w:val="bbPlcHdr"/>
        </w:types>
        <w:behaviors>
          <w:behavior w:val="content"/>
        </w:behaviors>
        <w:guid w:val="{68DBDB3B-EAF1-4D79-94EF-561D52A99B62}"/>
      </w:docPartPr>
      <w:docPartBody>
        <w:p w:rsidR="00D97079" w:rsidRDefault="00C004AA" w:rsidP="00C004AA">
          <w:pPr>
            <w:pStyle w:val="3F9B1F2797534EF1A6A1E2089608E8F7"/>
          </w:pPr>
          <w:r w:rsidRPr="0067765D">
            <w:rPr>
              <w:rStyle w:val="PlaceholderText"/>
            </w:rPr>
            <w:t>Click here to enter a date.</w:t>
          </w:r>
        </w:p>
      </w:docPartBody>
    </w:docPart>
    <w:docPart>
      <w:docPartPr>
        <w:name w:val="43989479CE704E3797523664E8F01A03"/>
        <w:category>
          <w:name w:val="General"/>
          <w:gallery w:val="placeholder"/>
        </w:category>
        <w:types>
          <w:type w:val="bbPlcHdr"/>
        </w:types>
        <w:behaviors>
          <w:behavior w:val="content"/>
        </w:behaviors>
        <w:guid w:val="{E73F5BE6-5142-4B6D-A3AD-287D651CC27B}"/>
      </w:docPartPr>
      <w:docPartBody>
        <w:p w:rsidR="00D97079" w:rsidRDefault="00C004AA" w:rsidP="00C004AA">
          <w:pPr>
            <w:pStyle w:val="43989479CE704E3797523664E8F01A03"/>
          </w:pPr>
          <w:r w:rsidRPr="0067765D">
            <w:rPr>
              <w:rStyle w:val="PlaceholderText"/>
            </w:rPr>
            <w:t>Click here to enter a date.</w:t>
          </w:r>
        </w:p>
      </w:docPartBody>
    </w:docPart>
    <w:docPart>
      <w:docPartPr>
        <w:name w:val="F7469F1A1A2E429DADF4855E293F32D9"/>
        <w:category>
          <w:name w:val="General"/>
          <w:gallery w:val="placeholder"/>
        </w:category>
        <w:types>
          <w:type w:val="bbPlcHdr"/>
        </w:types>
        <w:behaviors>
          <w:behavior w:val="content"/>
        </w:behaviors>
        <w:guid w:val="{C87E95D6-B32A-495E-9EAD-CC483457D834}"/>
      </w:docPartPr>
      <w:docPartBody>
        <w:p w:rsidR="00D97079" w:rsidRDefault="00C004AA" w:rsidP="00C004AA">
          <w:pPr>
            <w:pStyle w:val="F7469F1A1A2E429DADF4855E293F32D9"/>
          </w:pPr>
          <w:r w:rsidRPr="0067765D">
            <w:rPr>
              <w:rStyle w:val="PlaceholderText"/>
            </w:rPr>
            <w:t>Click here to enter a date.</w:t>
          </w:r>
        </w:p>
      </w:docPartBody>
    </w:docPart>
    <w:docPart>
      <w:docPartPr>
        <w:name w:val="7E63177890844CB3BCEEE9401C7BD110"/>
        <w:category>
          <w:name w:val="General"/>
          <w:gallery w:val="placeholder"/>
        </w:category>
        <w:types>
          <w:type w:val="bbPlcHdr"/>
        </w:types>
        <w:behaviors>
          <w:behavior w:val="content"/>
        </w:behaviors>
        <w:guid w:val="{B08BF239-0A08-4379-88DB-8CB0C28C6A86}"/>
      </w:docPartPr>
      <w:docPartBody>
        <w:p w:rsidR="00D97079" w:rsidRDefault="00C004AA" w:rsidP="00C004AA">
          <w:pPr>
            <w:pStyle w:val="7E63177890844CB3BCEEE9401C7BD110"/>
          </w:pPr>
          <w:r w:rsidRPr="0067765D">
            <w:rPr>
              <w:rStyle w:val="PlaceholderText"/>
            </w:rPr>
            <w:t>Choose an item.</w:t>
          </w:r>
        </w:p>
      </w:docPartBody>
    </w:docPart>
    <w:docPart>
      <w:docPartPr>
        <w:name w:val="11C817894CA246919D368CE47316D194"/>
        <w:category>
          <w:name w:val="General"/>
          <w:gallery w:val="placeholder"/>
        </w:category>
        <w:types>
          <w:type w:val="bbPlcHdr"/>
        </w:types>
        <w:behaviors>
          <w:behavior w:val="content"/>
        </w:behaviors>
        <w:guid w:val="{7DD68198-52E8-4CCE-8EDE-0FD85036A243}"/>
      </w:docPartPr>
      <w:docPartBody>
        <w:p w:rsidR="00D97079" w:rsidRDefault="00C004AA" w:rsidP="00C004AA">
          <w:pPr>
            <w:pStyle w:val="11C817894CA246919D368CE47316D194"/>
          </w:pPr>
          <w:r w:rsidRPr="0067765D">
            <w:rPr>
              <w:rStyle w:val="PlaceholderText"/>
            </w:rPr>
            <w:t>Click here to enter a date.</w:t>
          </w:r>
        </w:p>
      </w:docPartBody>
    </w:docPart>
    <w:docPart>
      <w:docPartPr>
        <w:name w:val="6A4A9EA9B36D4933A44CADC7F922316D"/>
        <w:category>
          <w:name w:val="General"/>
          <w:gallery w:val="placeholder"/>
        </w:category>
        <w:types>
          <w:type w:val="bbPlcHdr"/>
        </w:types>
        <w:behaviors>
          <w:behavior w:val="content"/>
        </w:behaviors>
        <w:guid w:val="{4B2E3451-9FD0-400A-9A93-93C52C902B0F}"/>
      </w:docPartPr>
      <w:docPartBody>
        <w:p w:rsidR="00AB0FB1" w:rsidRDefault="008D0FD0" w:rsidP="008D0FD0">
          <w:pPr>
            <w:pStyle w:val="6A4A9EA9B36D4933A44CADC7F922316D"/>
          </w:pPr>
          <w:r w:rsidRPr="003E3D39">
            <w:rPr>
              <w:rStyle w:val="PlaceholderText"/>
            </w:rPr>
            <w:t>Click here to enter a date.</w:t>
          </w:r>
        </w:p>
      </w:docPartBody>
    </w:docPart>
    <w:docPart>
      <w:docPartPr>
        <w:name w:val="316AD6561E404733B5B2D24C29DD25B4"/>
        <w:category>
          <w:name w:val="General"/>
          <w:gallery w:val="placeholder"/>
        </w:category>
        <w:types>
          <w:type w:val="bbPlcHdr"/>
        </w:types>
        <w:behaviors>
          <w:behavior w:val="content"/>
        </w:behaviors>
        <w:guid w:val="{B14017F2-3EA8-4805-98DC-781B2ED39B82}"/>
      </w:docPartPr>
      <w:docPartBody>
        <w:p w:rsidR="00AB0FB1" w:rsidRDefault="008D0FD0" w:rsidP="008D0FD0">
          <w:pPr>
            <w:pStyle w:val="316AD6561E404733B5B2D24C29DD25B4"/>
          </w:pPr>
          <w:r w:rsidRPr="003E3D39">
            <w:rPr>
              <w:rStyle w:val="PlaceholderText"/>
            </w:rPr>
            <w:t>Click here to enter a date.</w:t>
          </w:r>
        </w:p>
      </w:docPartBody>
    </w:docPart>
    <w:docPart>
      <w:docPartPr>
        <w:name w:val="6E9691D2283E4A0B93D5361817A1FD3D"/>
        <w:category>
          <w:name w:val="General"/>
          <w:gallery w:val="placeholder"/>
        </w:category>
        <w:types>
          <w:type w:val="bbPlcHdr"/>
        </w:types>
        <w:behaviors>
          <w:behavior w:val="content"/>
        </w:behaviors>
        <w:guid w:val="{B8322F1E-E9D1-4B73-A7D3-EA8EC8CB4EAD}"/>
      </w:docPartPr>
      <w:docPartBody>
        <w:p w:rsidR="00B22A7B" w:rsidRDefault="00A856F9" w:rsidP="00A856F9">
          <w:pPr>
            <w:pStyle w:val="6E9691D2283E4A0B93D5361817A1FD3D"/>
          </w:pPr>
          <w:r w:rsidRPr="003E3D39">
            <w:rPr>
              <w:rStyle w:val="PlaceholderText"/>
            </w:rPr>
            <w:t>Choose an item.</w:t>
          </w:r>
        </w:p>
      </w:docPartBody>
    </w:docPart>
    <w:docPart>
      <w:docPartPr>
        <w:name w:val="50C6FCEBFD56414F9D2CB0908E75A0C8"/>
        <w:category>
          <w:name w:val="General"/>
          <w:gallery w:val="placeholder"/>
        </w:category>
        <w:types>
          <w:type w:val="bbPlcHdr"/>
        </w:types>
        <w:behaviors>
          <w:behavior w:val="content"/>
        </w:behaviors>
        <w:guid w:val="{0011E201-9EEE-4002-8BB9-F00D285010F3}"/>
      </w:docPartPr>
      <w:docPartBody>
        <w:p w:rsidR="00DF6FBA" w:rsidRDefault="00E40C04" w:rsidP="00E40C04">
          <w:pPr>
            <w:pStyle w:val="50C6FCEBFD56414F9D2CB0908E75A0C8"/>
          </w:pPr>
          <w:r w:rsidRPr="00E56D0C">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22F6"/>
    <w:rsid w:val="0009219D"/>
    <w:rsid w:val="000E097F"/>
    <w:rsid w:val="000E7286"/>
    <w:rsid w:val="000F4BEE"/>
    <w:rsid w:val="001065A5"/>
    <w:rsid w:val="00127BBA"/>
    <w:rsid w:val="00223B6A"/>
    <w:rsid w:val="0024511F"/>
    <w:rsid w:val="002E26FF"/>
    <w:rsid w:val="00403CFB"/>
    <w:rsid w:val="0041038D"/>
    <w:rsid w:val="004422F6"/>
    <w:rsid w:val="00474344"/>
    <w:rsid w:val="004B1D0C"/>
    <w:rsid w:val="004C62D5"/>
    <w:rsid w:val="004E5022"/>
    <w:rsid w:val="00514F16"/>
    <w:rsid w:val="005873C4"/>
    <w:rsid w:val="00665417"/>
    <w:rsid w:val="00696C03"/>
    <w:rsid w:val="006E60B2"/>
    <w:rsid w:val="007310C6"/>
    <w:rsid w:val="00740A8F"/>
    <w:rsid w:val="00771C91"/>
    <w:rsid w:val="00775D2D"/>
    <w:rsid w:val="007A6D9F"/>
    <w:rsid w:val="007B43B7"/>
    <w:rsid w:val="007B482D"/>
    <w:rsid w:val="007C174B"/>
    <w:rsid w:val="007E1408"/>
    <w:rsid w:val="007E5D07"/>
    <w:rsid w:val="00837282"/>
    <w:rsid w:val="008D0FD0"/>
    <w:rsid w:val="008D5A5A"/>
    <w:rsid w:val="008F28A7"/>
    <w:rsid w:val="00946C8D"/>
    <w:rsid w:val="009559B6"/>
    <w:rsid w:val="00994950"/>
    <w:rsid w:val="009A02D7"/>
    <w:rsid w:val="00A75DEF"/>
    <w:rsid w:val="00A856F9"/>
    <w:rsid w:val="00AB0FB1"/>
    <w:rsid w:val="00AD6711"/>
    <w:rsid w:val="00AE6617"/>
    <w:rsid w:val="00B22A7B"/>
    <w:rsid w:val="00B53B63"/>
    <w:rsid w:val="00B807F5"/>
    <w:rsid w:val="00C004AA"/>
    <w:rsid w:val="00C0098E"/>
    <w:rsid w:val="00C4558F"/>
    <w:rsid w:val="00CC41B0"/>
    <w:rsid w:val="00D42921"/>
    <w:rsid w:val="00D601DD"/>
    <w:rsid w:val="00D97079"/>
    <w:rsid w:val="00DB1122"/>
    <w:rsid w:val="00DF6FBA"/>
    <w:rsid w:val="00E40C04"/>
    <w:rsid w:val="00F04637"/>
    <w:rsid w:val="00F21F32"/>
    <w:rsid w:val="00FD695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40C04"/>
    <w:rPr>
      <w:color w:val="808080"/>
    </w:rPr>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DCAE87ECA2D144FA87F25215998C75FC">
    <w:name w:val="DCAE87ECA2D144FA87F25215998C75FC"/>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45CF4C35776D4D979DC513EC73CED5AA">
    <w:name w:val="45CF4C35776D4D979DC513EC73CED5AA"/>
    <w:rsid w:val="00C004AA"/>
  </w:style>
  <w:style w:type="paragraph" w:customStyle="1" w:styleId="FE83995D5D0E410C9F283A64AB545E12">
    <w:name w:val="FE83995D5D0E410C9F283A64AB545E12"/>
    <w:rsid w:val="00C004AA"/>
  </w:style>
  <w:style w:type="paragraph" w:customStyle="1" w:styleId="C0C5BF0A8E394D2A94739F46B7CBFBC1">
    <w:name w:val="C0C5BF0A8E394D2A94739F46B7CBFBC1"/>
    <w:rsid w:val="00C004AA"/>
  </w:style>
  <w:style w:type="paragraph" w:customStyle="1" w:styleId="3F9B1F2797534EF1A6A1E2089608E8F7">
    <w:name w:val="3F9B1F2797534EF1A6A1E2089608E8F7"/>
    <w:rsid w:val="00C004AA"/>
  </w:style>
  <w:style w:type="paragraph" w:customStyle="1" w:styleId="43989479CE704E3797523664E8F01A03">
    <w:name w:val="43989479CE704E3797523664E8F01A03"/>
    <w:rsid w:val="00C004AA"/>
  </w:style>
  <w:style w:type="paragraph" w:customStyle="1" w:styleId="F7469F1A1A2E429DADF4855E293F32D9">
    <w:name w:val="F7469F1A1A2E429DADF4855E293F32D9"/>
    <w:rsid w:val="00C004AA"/>
  </w:style>
  <w:style w:type="paragraph" w:customStyle="1" w:styleId="7E63177890844CB3BCEEE9401C7BD110">
    <w:name w:val="7E63177890844CB3BCEEE9401C7BD110"/>
    <w:rsid w:val="00C004AA"/>
  </w:style>
  <w:style w:type="paragraph" w:customStyle="1" w:styleId="11C817894CA246919D368CE47316D194">
    <w:name w:val="11C817894CA246919D368CE47316D194"/>
    <w:rsid w:val="00C004AA"/>
  </w:style>
  <w:style w:type="paragraph" w:customStyle="1" w:styleId="6A4A9EA9B36D4933A44CADC7F922316D">
    <w:name w:val="6A4A9EA9B36D4933A44CADC7F922316D"/>
    <w:rsid w:val="008D0FD0"/>
    <w:rPr>
      <w:lang w:val="en-US" w:eastAsia="en-US"/>
    </w:rPr>
  </w:style>
  <w:style w:type="paragraph" w:customStyle="1" w:styleId="316AD6561E404733B5B2D24C29DD25B4">
    <w:name w:val="316AD6561E404733B5B2D24C29DD25B4"/>
    <w:rsid w:val="008D0FD0"/>
    <w:rPr>
      <w:lang w:val="en-US" w:eastAsia="en-US"/>
    </w:rPr>
  </w:style>
  <w:style w:type="paragraph" w:customStyle="1" w:styleId="6E9691D2283E4A0B93D5361817A1FD3D">
    <w:name w:val="6E9691D2283E4A0B93D5361817A1FD3D"/>
    <w:rsid w:val="00A856F9"/>
    <w:rPr>
      <w:lang w:val="en-US" w:eastAsia="en-US"/>
    </w:rPr>
  </w:style>
  <w:style w:type="paragraph" w:customStyle="1" w:styleId="50C6FCEBFD56414F9D2CB0908E75A0C8">
    <w:name w:val="50C6FCEBFD56414F9D2CB0908E75A0C8"/>
    <w:rsid w:val="00E40C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10DF76-59F9-4663-9E4F-428CF4A9B9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434</TotalTime>
  <Pages>29</Pages>
  <Words>8417</Words>
  <Characters>47980</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56285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
  <dc:creator>Corporate</dc:creator>
  <cp:keywords/>
  <dc:description/>
  <cp:lastModifiedBy>abhishek solanki</cp:lastModifiedBy>
  <cp:revision>143</cp:revision>
  <cp:lastPrinted>2021-02-19T11:47:00Z</cp:lastPrinted>
  <dcterms:created xsi:type="dcterms:W3CDTF">2021-07-23T13:49:00Z</dcterms:created>
  <dcterms:modified xsi:type="dcterms:W3CDTF">2022-01-05T09:39:00Z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