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sz w:val="20"/>
          <w:szCs w:val="20"/>
        </w:rPr>
      </w:pPr>
    </w:p>
    <w:p w:rsidR="00C34C52" w:rsidRDefault="00C34C52" w:rsidP="00114614">
      <w:pPr>
        <w:pStyle w:val="NoSpacing"/>
        <w:ind w:right="29"/>
        <w:rPr>
          <w:rFonts w:ascii="Arial" w:hAnsi="Arial" w:cs="Arial"/>
          <w:b/>
          <w:sz w:val="20"/>
          <w:szCs w:val="20"/>
        </w:rPr>
      </w:pPr>
    </w:p>
    <w:p w:rsidR="00C34C52" w:rsidRDefault="00C34C52" w:rsidP="00114614">
      <w:pPr>
        <w:pStyle w:val="NoSpacing"/>
        <w:ind w:right="29"/>
        <w:rPr>
          <w:rFonts w:ascii="Arial" w:hAnsi="Arial" w:cs="Arial"/>
          <w:b/>
          <w:sz w:val="20"/>
          <w:szCs w:val="20"/>
        </w:rPr>
        <w:sectPr w:rsidR="00C34C52"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D665FA" w:rsidRDefault="00D665FA" w:rsidP="00D665FA">
      <w:pPr>
        <w:spacing w:after="0" w:line="360" w:lineRule="auto"/>
        <w:rPr>
          <w:rFonts w:ascii="Arial" w:hAnsi="Arial" w:cs="Arial"/>
          <w:b/>
        </w:rPr>
      </w:pPr>
      <w:r w:rsidRPr="00D665FA">
        <w:rPr>
          <w:rFonts w:ascii="Arial" w:hAnsi="Arial" w:cs="Arial"/>
          <w:b/>
        </w:rPr>
        <w:lastRenderedPageBreak/>
        <w:t>V</w:t>
      </w:r>
      <w:r>
        <w:rPr>
          <w:rFonts w:ascii="Arial" w:hAnsi="Arial" w:cs="Arial"/>
          <w:b/>
        </w:rPr>
        <w:t>RN NO. IOVRVF/FVS/2021-2022/192</w:t>
      </w:r>
    </w:p>
    <w:p w:rsidR="002A20B4" w:rsidRPr="00D665FA" w:rsidRDefault="00D665FA" w:rsidP="00D665FA">
      <w:pPr>
        <w:spacing w:after="0" w:line="360" w:lineRule="auto"/>
        <w:rPr>
          <w:rFonts w:ascii="Arial" w:hAnsi="Arial" w:cs="Arial"/>
          <w:b/>
        </w:rPr>
      </w:pPr>
      <w:r w:rsidRPr="00D665FA">
        <w:rPr>
          <w:rFonts w:ascii="Arial" w:hAnsi="Arial" w:cs="Arial"/>
          <w:b/>
        </w:rPr>
        <w:t>FILE</w:t>
      </w:r>
      <w:r>
        <w:rPr>
          <w:rFonts w:ascii="Arial" w:hAnsi="Arial" w:cs="Arial"/>
          <w:b/>
        </w:rPr>
        <w:t xml:space="preserve"> NO.: VIS (2021-22)-PL71-060-068</w:t>
      </w:r>
      <w:r w:rsidR="00874E06">
        <w:rPr>
          <w:rFonts w:ascii="Arial" w:hAnsi="Arial" w:cs="Arial"/>
          <w:b/>
        </w:rPr>
        <w:tab/>
      </w:r>
      <w:r w:rsidR="00874E06">
        <w:rPr>
          <w:rFonts w:ascii="Arial" w:hAnsi="Arial" w:cs="Arial"/>
          <w:b/>
        </w:rPr>
        <w:tab/>
        <w:t xml:space="preserve">    </w:t>
      </w:r>
      <w:r w:rsidR="00593F18">
        <w:rPr>
          <w:rFonts w:ascii="Arial" w:hAnsi="Arial" w:cs="Arial"/>
          <w:b/>
        </w:rPr>
        <w:t xml:space="preserve">          </w:t>
      </w:r>
    </w:p>
    <w:p w:rsidR="00683241" w:rsidRDefault="00683241" w:rsidP="002A20B4">
      <w:pPr>
        <w:jc w:val="center"/>
        <w:outlineLvl w:val="0"/>
        <w:rPr>
          <w:rFonts w:ascii="Arial" w:hAnsi="Arial" w:cs="Arial"/>
          <w:b/>
          <w:sz w:val="40"/>
          <w:szCs w:val="40"/>
        </w:rPr>
      </w:pPr>
    </w:p>
    <w:p w:rsidR="002A20B4" w:rsidRDefault="00003478" w:rsidP="00D35BC7">
      <w:pPr>
        <w:jc w:val="center"/>
        <w:outlineLvl w:val="0"/>
        <w:rPr>
          <w:rFonts w:ascii="Arial" w:hAnsi="Arial" w:cs="Arial"/>
          <w:b/>
          <w:sz w:val="40"/>
          <w:szCs w:val="40"/>
        </w:rPr>
      </w:pPr>
      <w:r>
        <w:rPr>
          <w:rFonts w:ascii="Arial" w:hAnsi="Arial" w:cs="Arial"/>
          <w:b/>
          <w:sz w:val="40"/>
          <w:szCs w:val="40"/>
        </w:rPr>
        <w:t xml:space="preserve"> </w:t>
      </w:r>
      <w:sdt>
        <w:sdtPr>
          <w:rPr>
            <w:rFonts w:ascii="Arial" w:hAnsi="Arial" w:cs="Arial"/>
            <w:b/>
            <w:sz w:val="40"/>
            <w:szCs w:val="40"/>
          </w:rPr>
          <w:id w:val="-471606853"/>
          <w:lock w:val="sdtContentLocked"/>
          <w:placeholder>
            <w:docPart w:val="DefaultPlaceholder_1082065158"/>
          </w:placeholder>
        </w:sdt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p w:rsidR="00D476EE" w:rsidRPr="00D476EE" w:rsidRDefault="00D476EE" w:rsidP="00D35BC7">
      <w:pPr>
        <w:jc w:val="center"/>
        <w:outlineLvl w:val="0"/>
        <w:rPr>
          <w:rFonts w:ascii="Arial" w:hAnsi="Arial" w:cs="Arial"/>
          <w:b/>
          <w:sz w:val="12"/>
          <w:szCs w:val="12"/>
        </w:rPr>
      </w:pPr>
    </w:p>
    <w:sdt>
      <w:sdtPr>
        <w:rPr>
          <w:rFonts w:ascii="Arial" w:hAnsi="Arial" w:cs="Arial"/>
          <w:b/>
          <w:sz w:val="24"/>
          <w:szCs w:val="24"/>
        </w:rPr>
        <w:id w:val="995220358"/>
        <w:lock w:val="sdtContentLocked"/>
        <w:placeholder>
          <w:docPart w:val="DefaultPlaceholder_1082065158"/>
        </w:placeholder>
      </w:sdtPr>
      <w:sdtContent>
        <w:p w:rsidR="002A20B4"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p w:rsidR="00D476EE" w:rsidRPr="00D476EE" w:rsidRDefault="00D476EE" w:rsidP="00D35BC7">
      <w:pPr>
        <w:jc w:val="center"/>
        <w:outlineLvl w:val="0"/>
        <w:rPr>
          <w:rFonts w:ascii="Arial" w:hAnsi="Arial" w:cs="Arial"/>
          <w:b/>
          <w:sz w:val="12"/>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35BC7" w:rsidRPr="00C34C52" w:rsidRDefault="00C41EB0" w:rsidP="00C34C52">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F571F" w:rsidRDefault="00192244" w:rsidP="00D35BC7">
      <w:pPr>
        <w:spacing w:after="0"/>
        <w:jc w:val="center"/>
        <w:outlineLvl w:val="0"/>
        <w:rPr>
          <w:rFonts w:ascii="Arial" w:hAnsi="Arial" w:cs="Arial"/>
          <w:b/>
        </w:rPr>
      </w:pPr>
      <w:r>
        <w:rPr>
          <w:rFonts w:ascii="Arial" w:hAnsi="Arial" w:cs="Arial"/>
          <w:b/>
        </w:rPr>
        <w:t xml:space="preserve">FLAT NO. </w:t>
      </w:r>
      <w:r w:rsidR="007B0196">
        <w:rPr>
          <w:rFonts w:ascii="Arial" w:hAnsi="Arial" w:cs="Arial"/>
          <w:b/>
        </w:rPr>
        <w:t>17,</w:t>
      </w:r>
      <w:r w:rsidR="00083AA4">
        <w:rPr>
          <w:rFonts w:ascii="Arial" w:hAnsi="Arial" w:cs="Arial"/>
          <w:b/>
        </w:rPr>
        <w:t xml:space="preserve"> </w:t>
      </w:r>
      <w:r w:rsidR="007B0196">
        <w:rPr>
          <w:rFonts w:ascii="Arial" w:hAnsi="Arial" w:cs="Arial"/>
          <w:b/>
        </w:rPr>
        <w:t>9</w:t>
      </w:r>
      <w:r w:rsidR="007B0196" w:rsidRPr="007B0196">
        <w:rPr>
          <w:rFonts w:ascii="Arial" w:hAnsi="Arial" w:cs="Arial"/>
          <w:b/>
          <w:vertAlign w:val="superscript"/>
        </w:rPr>
        <w:t>TH</w:t>
      </w:r>
      <w:r w:rsidR="007B0196">
        <w:rPr>
          <w:rFonts w:ascii="Arial" w:hAnsi="Arial" w:cs="Arial"/>
          <w:b/>
        </w:rPr>
        <w:t xml:space="preserve"> FLOOR</w:t>
      </w:r>
      <w:r>
        <w:rPr>
          <w:rFonts w:ascii="Arial" w:hAnsi="Arial" w:cs="Arial"/>
          <w:b/>
        </w:rPr>
        <w:t xml:space="preserve">, </w:t>
      </w:r>
      <w:r w:rsidR="00083AA4">
        <w:rPr>
          <w:rFonts w:ascii="Arial" w:hAnsi="Arial" w:cs="Arial"/>
          <w:b/>
        </w:rPr>
        <w:t xml:space="preserve">ALIPORE SYNDICATE BUILDING SITUATED AT </w:t>
      </w:r>
      <w:r>
        <w:rPr>
          <w:rFonts w:ascii="Arial" w:hAnsi="Arial" w:cs="Arial"/>
          <w:b/>
        </w:rPr>
        <w:t>8/6/1, ALIPORE ROAD, POLICE STATION ALIPORE. KOLKATA</w:t>
      </w:r>
      <w:r w:rsidR="00A05295">
        <w:rPr>
          <w:rFonts w:ascii="Arial" w:hAnsi="Arial" w:cs="Arial"/>
          <w:b/>
        </w:rPr>
        <w:t>-</w:t>
      </w:r>
      <w:r>
        <w:rPr>
          <w:rFonts w:ascii="Arial" w:hAnsi="Arial" w:cs="Arial"/>
          <w:b/>
        </w:rPr>
        <w:t>700027</w:t>
      </w:r>
    </w:p>
    <w:p w:rsidR="00C34C52" w:rsidRDefault="00C34C52" w:rsidP="00D35BC7">
      <w:pPr>
        <w:spacing w:after="0"/>
        <w:jc w:val="center"/>
        <w:outlineLvl w:val="0"/>
        <w:rPr>
          <w:rFonts w:ascii="Arial" w:hAnsi="Arial" w:cs="Arial"/>
          <w:b/>
        </w:rPr>
      </w:pPr>
    </w:p>
    <w:p w:rsidR="00D476EE" w:rsidRPr="00D35BC7" w:rsidRDefault="00D476EE" w:rsidP="00D35BC7">
      <w:pPr>
        <w:spacing w:after="0"/>
        <w:jc w:val="center"/>
        <w:outlineLvl w:val="0"/>
        <w:rPr>
          <w:rFonts w:ascii="Arial" w:hAnsi="Arial" w:cs="Arial"/>
          <w:b/>
        </w:rPr>
      </w:pPr>
    </w:p>
    <w:p w:rsidR="00C34C52" w:rsidRPr="00747DBA" w:rsidRDefault="00C34C52" w:rsidP="00C34C52">
      <w:pPr>
        <w:spacing w:before="240" w:after="0" w:line="360" w:lineRule="auto"/>
        <w:jc w:val="center"/>
        <w:rPr>
          <w:rFonts w:ascii="Arial" w:hAnsi="Arial" w:cs="Arial"/>
          <w:b/>
          <w:sz w:val="32"/>
        </w:rPr>
      </w:pPr>
      <w:r w:rsidRPr="00747DBA">
        <w:rPr>
          <w:rFonts w:ascii="Arial" w:hAnsi="Arial" w:cs="Arial"/>
          <w:b/>
          <w:sz w:val="32"/>
        </w:rPr>
        <w:t>CORPORATE DEBTOR</w:t>
      </w:r>
    </w:p>
    <w:p w:rsidR="00D35BC7" w:rsidRDefault="00D665FA" w:rsidP="00083AA4">
      <w:pPr>
        <w:tabs>
          <w:tab w:val="left" w:pos="8190"/>
        </w:tabs>
        <w:spacing w:line="480" w:lineRule="auto"/>
        <w:rPr>
          <w:rFonts w:ascii="Arial" w:hAnsi="Arial" w:cs="Arial"/>
          <w:b/>
          <w:sz w:val="32"/>
          <w:szCs w:val="40"/>
        </w:rPr>
      </w:pPr>
      <w:r>
        <w:rPr>
          <w:rFonts w:ascii="Arial" w:hAnsi="Arial" w:cs="Arial"/>
          <w:b/>
          <w:sz w:val="32"/>
          <w:szCs w:val="40"/>
        </w:rPr>
        <w:t xml:space="preserve">                      M/S. </w:t>
      </w:r>
      <w:r w:rsidR="00D476EE">
        <w:rPr>
          <w:rFonts w:ascii="Arial" w:hAnsi="Arial" w:cs="Arial"/>
          <w:b/>
          <w:sz w:val="32"/>
          <w:szCs w:val="40"/>
        </w:rPr>
        <w:t>VISA INTERNATIONAL LIMITED</w:t>
      </w:r>
    </w:p>
    <w:p w:rsidR="00D476EE" w:rsidRPr="0012777A" w:rsidRDefault="00D476EE" w:rsidP="00083AA4">
      <w:pPr>
        <w:tabs>
          <w:tab w:val="left" w:pos="8190"/>
        </w:tabs>
        <w:spacing w:line="48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Content>
        <w:p w:rsidR="00C34C52" w:rsidRDefault="00D35BC7" w:rsidP="00083AA4">
          <w:pPr>
            <w:tabs>
              <w:tab w:val="left" w:pos="8190"/>
            </w:tabs>
            <w:spacing w:line="240" w:lineRule="auto"/>
            <w:jc w:val="center"/>
            <w:outlineLvl w:val="0"/>
            <w:rPr>
              <w:rFonts w:ascii="Arial" w:hAnsi="Arial" w:cs="Arial"/>
              <w:b/>
            </w:rPr>
          </w:pPr>
          <w:r>
            <w:rPr>
              <w:rFonts w:ascii="Arial" w:hAnsi="Arial" w:cs="Arial"/>
              <w:b/>
            </w:rPr>
            <w:t>REPORT PREPARED FOR</w:t>
          </w:r>
        </w:p>
      </w:sdtContent>
    </w:sdt>
    <w:p w:rsidR="00C34C52" w:rsidRDefault="00C34C52" w:rsidP="00C34C52">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C34C52" w:rsidRDefault="00415277" w:rsidP="00C34C52">
      <w:pPr>
        <w:tabs>
          <w:tab w:val="left" w:pos="8190"/>
        </w:tabs>
        <w:spacing w:line="240" w:lineRule="auto"/>
        <w:jc w:val="center"/>
        <w:outlineLvl w:val="0"/>
        <w:rPr>
          <w:rFonts w:ascii="Arial" w:hAnsi="Arial" w:cs="Arial"/>
          <w:b/>
        </w:rPr>
      </w:pPr>
      <w:r>
        <w:rPr>
          <w:rFonts w:ascii="Arial" w:hAnsi="Arial" w:cs="Arial"/>
          <w:b/>
        </w:rPr>
        <w:t xml:space="preserve">LIQUIDATOR </w:t>
      </w:r>
      <w:r w:rsidR="00C34C52">
        <w:rPr>
          <w:rFonts w:ascii="Arial" w:hAnsi="Arial" w:cs="Arial"/>
          <w:b/>
        </w:rPr>
        <w:t>OF M/. VISA INTERNATIONAL LIMITED</w:t>
      </w:r>
      <w:r w:rsidR="00C34C52" w:rsidRPr="001175B3">
        <w:rPr>
          <w:rFonts w:ascii="Arial" w:hAnsi="Arial" w:cs="Arial"/>
          <w:b/>
        </w:rPr>
        <w:t xml:space="preserve">. </w:t>
      </w:r>
    </w:p>
    <w:p w:rsidR="00D665FA" w:rsidRDefault="00D665FA" w:rsidP="00C34C52">
      <w:pPr>
        <w:tabs>
          <w:tab w:val="left" w:pos="8190"/>
        </w:tabs>
        <w:spacing w:line="240" w:lineRule="auto"/>
        <w:jc w:val="center"/>
        <w:outlineLvl w:val="0"/>
        <w:rPr>
          <w:rFonts w:ascii="Arial" w:hAnsi="Arial" w:cs="Arial"/>
          <w:b/>
        </w:rPr>
      </w:pPr>
    </w:p>
    <w:p w:rsidR="00D665FA" w:rsidRPr="007B20AB" w:rsidRDefault="00D665FA" w:rsidP="00D665FA">
      <w:pPr>
        <w:spacing w:after="0"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D665FA" w:rsidRDefault="00D665FA" w:rsidP="00D665FA">
      <w:pPr>
        <w:spacing w:after="0"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w:t>
      </w:r>
      <w:hyperlink r:id="rId11" w:history="1">
        <w:r w:rsidRPr="00467704">
          <w:rPr>
            <w:rStyle w:val="Hyperlink"/>
            <w:rFonts w:ascii="Arial" w:hAnsi="Arial" w:cs="Arial"/>
            <w:b/>
            <w:i/>
            <w:sz w:val="16"/>
            <w:szCs w:val="16"/>
          </w:rPr>
          <w:t>valuers@rkassociates.org</w:t>
        </w:r>
      </w:hyperlink>
      <w:r>
        <w:rPr>
          <w:rFonts w:ascii="Arial" w:hAnsi="Arial" w:cs="Arial"/>
          <w:b/>
          <w:i/>
          <w:sz w:val="16"/>
          <w:szCs w:val="16"/>
        </w:rPr>
        <w:t>,</w:t>
      </w:r>
      <w:r w:rsidR="009F735D">
        <w:rPr>
          <w:rFonts w:ascii="Arial" w:hAnsi="Arial" w:cs="Arial"/>
          <w:b/>
          <w:i/>
          <w:sz w:val="16"/>
          <w:szCs w:val="16"/>
        </w:rPr>
        <w:t xml:space="preserve"> </w:t>
      </w:r>
      <w:hyperlink r:id="rId12" w:history="1">
        <w:r w:rsidR="009F735D" w:rsidRPr="00457DB2">
          <w:rPr>
            <w:rStyle w:val="Hyperlink"/>
            <w:rFonts w:ascii="Arial" w:hAnsi="Arial" w:cs="Arial"/>
            <w:b/>
            <w:i/>
            <w:sz w:val="16"/>
            <w:szCs w:val="16"/>
          </w:rPr>
          <w:t>futurevalue@futurevalueco.com</w:t>
        </w:r>
      </w:hyperlink>
    </w:p>
    <w:p w:rsidR="009F735D" w:rsidRDefault="009F735D" w:rsidP="00D665FA">
      <w:pPr>
        <w:spacing w:after="0" w:line="360" w:lineRule="auto"/>
        <w:jc w:val="center"/>
        <w:rPr>
          <w:rFonts w:ascii="Arial" w:hAnsi="Arial" w:cs="Arial"/>
          <w:b/>
          <w:i/>
          <w:sz w:val="16"/>
          <w:szCs w:val="16"/>
        </w:rPr>
      </w:pPr>
    </w:p>
    <w:p w:rsidR="00C34C52" w:rsidRDefault="00C34C52" w:rsidP="00D665FA">
      <w:pPr>
        <w:spacing w:after="0" w:line="360" w:lineRule="auto"/>
        <w:rPr>
          <w:rFonts w:ascii="Arial" w:hAnsi="Arial" w:cs="Arial"/>
          <w:b/>
          <w:i/>
          <w:sz w:val="16"/>
          <w:szCs w:val="16"/>
        </w:rPr>
      </w:pPr>
    </w:p>
    <w:p w:rsidR="00D476EE" w:rsidRDefault="00D476EE"/>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color w:val="0000FF"/>
                <w:sz w:val="24"/>
                <w:szCs w:val="16"/>
                <w:u w:val="single"/>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D15305" w:rsidRDefault="00D15305" w:rsidP="00B93157">
      <w:pPr>
        <w:spacing w:line="360" w:lineRule="auto"/>
        <w:rPr>
          <w:rFonts w:ascii="Arial" w:hAnsi="Arial" w:cs="Arial"/>
          <w:b/>
          <w:sz w:val="24"/>
          <w:szCs w:val="16"/>
        </w:rPr>
      </w:pPr>
    </w:p>
    <w:p w:rsidR="00D15305" w:rsidRPr="00874E06" w:rsidRDefault="00874E06" w:rsidP="00874E06">
      <w:pPr>
        <w:spacing w:line="360" w:lineRule="auto"/>
        <w:rPr>
          <w:rFonts w:ascii="Arial" w:hAnsi="Arial" w:cs="Arial"/>
          <w:b/>
          <w:sz w:val="24"/>
          <w:szCs w:val="16"/>
        </w:rPr>
      </w:pPr>
      <w:r w:rsidRPr="00874E06">
        <w:rPr>
          <w:rFonts w:ascii="Arial" w:hAnsi="Arial" w:cs="Arial"/>
          <w:b/>
          <w:noProof/>
          <w:sz w:val="24"/>
          <w:szCs w:val="16"/>
          <w:lang w:val="en-IN" w:eastAsia="en-IN"/>
        </w:rPr>
        <w:drawing>
          <wp:inline distT="0" distB="0" distL="0" distR="0">
            <wp:extent cx="5732780" cy="5838825"/>
            <wp:effectExtent l="19050" t="19050" r="20320" b="28575"/>
            <wp:docPr id="13" name="Picture 13" descr="C:\Users\Namrata\OneDrive\Desktop\Dusra Lapi\Visa International- Jitender Sir\Visa International\Kolkata\Alipore Syndicate\2nd Floor\photos\WhatsApp Image 2021-06-25 at 1.5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Alipore Syndicate\2nd Floor\photos\WhatsApp Image 2021-06-25 at 1.58.5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5839472"/>
                    </a:xfrm>
                    <a:prstGeom prst="rect">
                      <a:avLst/>
                    </a:prstGeom>
                    <a:noFill/>
                    <a:ln>
                      <a:solidFill>
                        <a:schemeClr val="tx1"/>
                      </a:solidFill>
                    </a:ln>
                  </pic:spPr>
                </pic:pic>
              </a:graphicData>
            </a:graphic>
          </wp:inline>
        </w:drawing>
      </w:r>
    </w:p>
    <w:p w:rsidR="00D15305" w:rsidRDefault="00D15305" w:rsidP="00874E06">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D15305" w:rsidRDefault="005464F2" w:rsidP="00D15305">
      <w:pPr>
        <w:spacing w:after="0"/>
        <w:jc w:val="center"/>
        <w:outlineLvl w:val="0"/>
        <w:rPr>
          <w:rFonts w:ascii="Arial" w:hAnsi="Arial" w:cs="Arial"/>
          <w:b/>
        </w:rPr>
      </w:pPr>
      <w:r>
        <w:rPr>
          <w:rFonts w:ascii="Arial" w:hAnsi="Arial" w:cs="Arial"/>
          <w:b/>
        </w:rPr>
        <w:t>FLAT NO. 17,</w:t>
      </w:r>
      <w:r w:rsidR="006D197D">
        <w:rPr>
          <w:rFonts w:ascii="Arial" w:hAnsi="Arial" w:cs="Arial"/>
          <w:b/>
        </w:rPr>
        <w:t xml:space="preserve"> </w:t>
      </w:r>
      <w:r>
        <w:rPr>
          <w:rFonts w:ascii="Arial" w:hAnsi="Arial" w:cs="Arial"/>
          <w:b/>
        </w:rPr>
        <w:t>9</w:t>
      </w:r>
      <w:r w:rsidRPr="007B0196">
        <w:rPr>
          <w:rFonts w:ascii="Arial" w:hAnsi="Arial" w:cs="Arial"/>
          <w:b/>
          <w:vertAlign w:val="superscript"/>
        </w:rPr>
        <w:t>TH</w:t>
      </w:r>
      <w:r>
        <w:rPr>
          <w:rFonts w:ascii="Arial" w:hAnsi="Arial" w:cs="Arial"/>
          <w:b/>
        </w:rPr>
        <w:t xml:space="preserve"> FLOOR, ALIPORA SYNDICATE</w:t>
      </w:r>
      <w:r w:rsidR="00083AA4">
        <w:rPr>
          <w:rFonts w:ascii="Arial" w:hAnsi="Arial" w:cs="Arial"/>
          <w:b/>
        </w:rPr>
        <w:t xml:space="preserve"> BUILDING SITUATED AT</w:t>
      </w:r>
      <w:r>
        <w:rPr>
          <w:rFonts w:ascii="Arial" w:hAnsi="Arial" w:cs="Arial"/>
          <w:b/>
        </w:rPr>
        <w:t xml:space="preserve"> 8/6/1, ALIPORE ROAD, POLICE STATION ALIPORE. KOLKATA-700027</w:t>
      </w:r>
    </w:p>
    <w:p w:rsidR="006D197D" w:rsidRDefault="006D197D" w:rsidP="00D15305">
      <w:pPr>
        <w:spacing w:after="0"/>
        <w:jc w:val="center"/>
        <w:outlineLvl w:val="0"/>
        <w:rPr>
          <w:rFonts w:ascii="Arial" w:hAnsi="Arial" w:cs="Arial"/>
          <w:b/>
        </w:rPr>
      </w:pPr>
    </w:p>
    <w:p w:rsidR="00D665FA" w:rsidRDefault="00D665FA" w:rsidP="00D15305">
      <w:pPr>
        <w:spacing w:after="0"/>
        <w:jc w:val="center"/>
        <w:outlineLvl w:val="0"/>
        <w:rPr>
          <w:rFonts w:ascii="Arial" w:hAnsi="Arial" w:cs="Arial"/>
          <w:b/>
        </w:rPr>
      </w:pPr>
    </w:p>
    <w:p w:rsidR="00874E06" w:rsidRDefault="00874E06" w:rsidP="00D15305">
      <w:pPr>
        <w:spacing w:after="0"/>
        <w:jc w:val="center"/>
        <w:outlineLvl w:val="0"/>
        <w:rPr>
          <w:rFonts w:ascii="Arial" w:hAnsi="Arial" w:cs="Arial"/>
          <w:b/>
        </w:rPr>
      </w:pPr>
    </w:p>
    <w:p w:rsidR="00874E06" w:rsidRPr="00D35BC7" w:rsidRDefault="00874E06" w:rsidP="00D15305">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3631D"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Content>
                <w:r w:rsidR="00874E06">
                  <w:rPr>
                    <w:rFonts w:ascii="Arial" w:hAnsi="Arial" w:cs="Arial"/>
                    <w:b/>
                  </w:rPr>
                  <w:t>PRESCRIBED</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10920" w:type="dxa"/>
        <w:jc w:val="center"/>
        <w:tblLook w:val="04A0" w:firstRow="1" w:lastRow="0" w:firstColumn="1" w:lastColumn="0" w:noHBand="0" w:noVBand="1"/>
      </w:tblPr>
      <w:tblGrid>
        <w:gridCol w:w="3708"/>
        <w:gridCol w:w="7212"/>
      </w:tblGrid>
      <w:tr w:rsidR="009066AE" w:rsidTr="009F735D">
        <w:trPr>
          <w:trHeight w:val="206"/>
          <w:jc w:val="center"/>
        </w:trPr>
        <w:tc>
          <w:tcPr>
            <w:tcW w:w="3708" w:type="dxa"/>
          </w:tcPr>
          <w:p w:rsidR="009066AE" w:rsidRDefault="00D35BC7" w:rsidP="008C2F81">
            <w:pPr>
              <w:rPr>
                <w:rFonts w:ascii="Arial" w:hAnsi="Arial" w:cs="Arial"/>
                <w:sz w:val="20"/>
                <w:szCs w:val="20"/>
              </w:rPr>
            </w:pPr>
            <w:r>
              <w:rPr>
                <w:rFonts w:ascii="Arial" w:hAnsi="Arial" w:cs="Arial"/>
                <w:sz w:val="20"/>
                <w:szCs w:val="20"/>
              </w:rPr>
              <w:t xml:space="preserve">Name of </w:t>
            </w:r>
            <w:r w:rsidR="00D610A7">
              <w:rPr>
                <w:rFonts w:ascii="Arial" w:hAnsi="Arial" w:cs="Arial"/>
                <w:sz w:val="20"/>
                <w:szCs w:val="20"/>
              </w:rPr>
              <w:t>Liquidator</w:t>
            </w:r>
          </w:p>
        </w:tc>
        <w:tc>
          <w:tcPr>
            <w:tcW w:w="7212" w:type="dxa"/>
          </w:tcPr>
          <w:sdt>
            <w:sdtPr>
              <w:rPr>
                <w:rFonts w:ascii="Arial" w:hAnsi="Arial" w:cs="Arial"/>
                <w:sz w:val="20"/>
              </w:rPr>
              <w:id w:val="1156416632"/>
              <w:placeholder>
                <w:docPart w:val="68682BEC4C9148F68339E94D0B174298"/>
              </w:placeholder>
              <w:docPartList>
                <w:docPartGallery w:val="Quick Parts"/>
              </w:docPartList>
            </w:sdtPr>
            <w:sdtContent>
              <w:sdt>
                <w:sdtPr>
                  <w:rPr>
                    <w:rFonts w:ascii="Arial" w:hAnsi="Arial" w:cs="Arial"/>
                    <w:sz w:val="20"/>
                  </w:rPr>
                  <w:id w:val="1952820205"/>
                  <w:placeholder>
                    <w:docPart w:val="E23DA68F47544B4B984A23633DBC0A16"/>
                  </w:placeholder>
                  <w:docPartList>
                    <w:docPartGallery w:val="Quick Parts"/>
                  </w:docPartList>
                </w:sdt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w:t>
                    </w:r>
                    <w:r w:rsidR="00667E1D">
                      <w:rPr>
                        <w:rFonts w:ascii="Arial" w:hAnsi="Arial" w:cs="Arial"/>
                        <w:sz w:val="20"/>
                      </w:rPr>
                      <w:t xml:space="preserve"> Kumar</w:t>
                    </w:r>
                    <w:r w:rsidRPr="00192244">
                      <w:rPr>
                        <w:rFonts w:ascii="Arial" w:hAnsi="Arial" w:cs="Arial"/>
                        <w:sz w:val="20"/>
                      </w:rPr>
                      <w:t xml:space="preserve"> </w:t>
                    </w:r>
                    <w:proofErr w:type="spellStart"/>
                    <w:r w:rsidRPr="00192244">
                      <w:rPr>
                        <w:rFonts w:ascii="Arial" w:hAnsi="Arial" w:cs="Arial"/>
                        <w:sz w:val="20"/>
                      </w:rPr>
                      <w:t>Gulla</w:t>
                    </w:r>
                    <w:proofErr w:type="spellEnd"/>
                  </w:p>
                </w:sdtContent>
              </w:sdt>
            </w:sdtContent>
          </w:sdt>
        </w:tc>
      </w:tr>
      <w:tr w:rsidR="00847CDE" w:rsidTr="009F735D">
        <w:trPr>
          <w:jc w:val="center"/>
        </w:trPr>
        <w:tc>
          <w:tcPr>
            <w:tcW w:w="3708" w:type="dxa"/>
          </w:tcPr>
          <w:sdt>
            <w:sdtPr>
              <w:rPr>
                <w:rFonts w:ascii="Arial" w:hAnsi="Arial" w:cs="Arial"/>
                <w:sz w:val="20"/>
                <w:szCs w:val="20"/>
              </w:rPr>
              <w:id w:val="382987600"/>
              <w:placeholder>
                <w:docPart w:val="C5C178B6BFA342B7AE53C018146F9436"/>
              </w:placeholder>
            </w:sdt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7212"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Content>
                      <w:p w:rsidR="00847CDE" w:rsidRPr="00192244" w:rsidRDefault="00C34C52" w:rsidP="00D665FA">
                        <w:pPr>
                          <w:rPr>
                            <w:rFonts w:ascii="Arial" w:hAnsi="Arial" w:cs="Arial"/>
                            <w:sz w:val="20"/>
                            <w:szCs w:val="20"/>
                          </w:rPr>
                        </w:pPr>
                        <w:r>
                          <w:rPr>
                            <w:rFonts w:ascii="Arial" w:hAnsi="Arial" w:cs="Arial"/>
                            <w:sz w:val="20"/>
                            <w:szCs w:val="20"/>
                          </w:rPr>
                          <w:t>M/s.</w:t>
                        </w:r>
                        <w:r w:rsidR="00D665FA">
                          <w:rPr>
                            <w:rFonts w:ascii="Arial" w:hAnsi="Arial" w:cs="Arial"/>
                            <w:sz w:val="20"/>
                            <w:szCs w:val="20"/>
                          </w:rPr>
                          <w:t xml:space="preserve"> Visa International Limited </w:t>
                        </w:r>
                      </w:p>
                    </w:sdtContent>
                  </w:sdt>
                </w:sdtContent>
              </w:sdt>
            </w:sdtContent>
          </w:sdt>
        </w:tc>
      </w:tr>
      <w:tr w:rsidR="00D665FA" w:rsidTr="009F735D">
        <w:trPr>
          <w:jc w:val="center"/>
        </w:trPr>
        <w:tc>
          <w:tcPr>
            <w:tcW w:w="3708" w:type="dxa"/>
          </w:tcPr>
          <w:p w:rsidR="00D665FA" w:rsidRPr="00F156A1" w:rsidRDefault="00D665FA" w:rsidP="00D665FA">
            <w:pPr>
              <w:rPr>
                <w:rFonts w:ascii="Arial" w:hAnsi="Arial" w:cs="Arial"/>
                <w:sz w:val="20"/>
                <w:szCs w:val="20"/>
              </w:rPr>
            </w:pPr>
            <w:r w:rsidRPr="00F156A1">
              <w:rPr>
                <w:rFonts w:ascii="Arial" w:hAnsi="Arial" w:cs="Arial"/>
                <w:sz w:val="20"/>
                <w:szCs w:val="20"/>
              </w:rPr>
              <w:t>Purpose of the Valuation</w:t>
            </w:r>
          </w:p>
        </w:tc>
        <w:tc>
          <w:tcPr>
            <w:tcW w:w="7212" w:type="dxa"/>
          </w:tcPr>
          <w:p w:rsidR="00D665FA" w:rsidRPr="00F156A1" w:rsidRDefault="00D665FA" w:rsidP="00D665FA">
            <w:pPr>
              <w:tabs>
                <w:tab w:val="left" w:pos="795"/>
                <w:tab w:val="center" w:pos="2150"/>
                <w:tab w:val="left" w:pos="8190"/>
              </w:tabs>
              <w:jc w:val="both"/>
              <w:outlineLvl w:val="0"/>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(Liquidation Process)</w:t>
            </w:r>
          </w:p>
        </w:tc>
      </w:tr>
      <w:tr w:rsidR="00D665FA" w:rsidTr="009F735D">
        <w:trPr>
          <w:jc w:val="center"/>
        </w:trPr>
        <w:tc>
          <w:tcPr>
            <w:tcW w:w="3708" w:type="dxa"/>
          </w:tcPr>
          <w:p w:rsidR="00D665FA" w:rsidRPr="00F156A1" w:rsidRDefault="00D665FA" w:rsidP="00D665FA">
            <w:pPr>
              <w:rPr>
                <w:rFonts w:ascii="Arial" w:hAnsi="Arial" w:cs="Arial"/>
                <w:sz w:val="20"/>
                <w:szCs w:val="20"/>
              </w:rPr>
            </w:pPr>
            <w:r w:rsidRPr="00F156A1">
              <w:rPr>
                <w:rFonts w:ascii="Arial" w:hAnsi="Arial" w:cs="Arial"/>
                <w:sz w:val="20"/>
                <w:szCs w:val="20"/>
              </w:rPr>
              <w:t>Date of Valuation</w:t>
            </w:r>
          </w:p>
        </w:tc>
        <w:tc>
          <w:tcPr>
            <w:tcW w:w="7212" w:type="dxa"/>
          </w:tcPr>
          <w:p w:rsidR="00D665FA" w:rsidRPr="00F156A1" w:rsidRDefault="00D665FA" w:rsidP="00D665FA">
            <w:pPr>
              <w:tabs>
                <w:tab w:val="left" w:pos="795"/>
                <w:tab w:val="center" w:pos="2150"/>
                <w:tab w:val="left" w:pos="8190"/>
              </w:tabs>
              <w:jc w:val="both"/>
              <w:outlineLvl w:val="0"/>
              <w:rPr>
                <w:rFonts w:ascii="Arial" w:hAnsi="Arial" w:cs="Arial"/>
                <w:sz w:val="20"/>
                <w:szCs w:val="20"/>
              </w:rPr>
            </w:pPr>
            <w:r w:rsidRPr="00F156A1">
              <w:rPr>
                <w:rFonts w:ascii="Arial" w:hAnsi="Arial" w:cs="Arial"/>
                <w:sz w:val="20"/>
              </w:rPr>
              <w:t>11-05-2021 Liquidation Commencement</w:t>
            </w:r>
            <w:r w:rsidRPr="00F156A1">
              <w:rPr>
                <w:rFonts w:ascii="Arial" w:hAnsi="Arial" w:cs="Arial"/>
                <w:sz w:val="20"/>
                <w:szCs w:val="20"/>
              </w:rPr>
              <w:t xml:space="preserve"> </w:t>
            </w:r>
            <w:r w:rsidRPr="00F156A1">
              <w:rPr>
                <w:rFonts w:ascii="Arial" w:hAnsi="Arial" w:cs="Arial"/>
                <w:sz w:val="20"/>
              </w:rPr>
              <w:t>Date</w:t>
            </w:r>
          </w:p>
        </w:tc>
      </w:tr>
      <w:tr w:rsidR="00D665FA" w:rsidTr="009F735D">
        <w:trPr>
          <w:jc w:val="center"/>
        </w:trPr>
        <w:tc>
          <w:tcPr>
            <w:tcW w:w="3708" w:type="dxa"/>
          </w:tcPr>
          <w:p w:rsidR="00D665FA" w:rsidRPr="00F156A1" w:rsidRDefault="00D665FA" w:rsidP="00D665FA">
            <w:pPr>
              <w:rPr>
                <w:rFonts w:ascii="Arial" w:hAnsi="Arial" w:cs="Arial"/>
                <w:sz w:val="20"/>
                <w:szCs w:val="20"/>
              </w:rPr>
            </w:pPr>
            <w:r w:rsidRPr="00F156A1">
              <w:rPr>
                <w:rFonts w:ascii="Arial" w:hAnsi="Arial" w:cs="Arial"/>
                <w:sz w:val="20"/>
                <w:szCs w:val="20"/>
              </w:rPr>
              <w:t>Date of Site Visit</w:t>
            </w:r>
          </w:p>
        </w:tc>
        <w:tc>
          <w:tcPr>
            <w:tcW w:w="7212" w:type="dxa"/>
          </w:tcPr>
          <w:p w:rsidR="00D665FA" w:rsidRPr="00F156A1" w:rsidRDefault="00D665FA" w:rsidP="00D665FA">
            <w:pPr>
              <w:tabs>
                <w:tab w:val="left" w:pos="795"/>
                <w:tab w:val="center" w:pos="2150"/>
                <w:tab w:val="left" w:pos="8190"/>
              </w:tabs>
              <w:jc w:val="both"/>
              <w:outlineLvl w:val="0"/>
              <w:rPr>
                <w:rFonts w:ascii="Arial" w:hAnsi="Arial" w:cs="Arial"/>
                <w:sz w:val="20"/>
              </w:rPr>
            </w:pPr>
            <w:r w:rsidRPr="00F156A1">
              <w:rPr>
                <w:rFonts w:ascii="Arial" w:hAnsi="Arial" w:cs="Arial"/>
                <w:sz w:val="20"/>
              </w:rPr>
              <w:t>24-06-2021</w:t>
            </w:r>
          </w:p>
        </w:tc>
      </w:tr>
      <w:tr w:rsidR="00D665FA" w:rsidTr="009F735D">
        <w:trPr>
          <w:jc w:val="center"/>
        </w:trPr>
        <w:tc>
          <w:tcPr>
            <w:tcW w:w="3708" w:type="dxa"/>
          </w:tcPr>
          <w:p w:rsidR="00D665FA" w:rsidRPr="00F156A1" w:rsidRDefault="00D665FA" w:rsidP="00D665FA">
            <w:pPr>
              <w:rPr>
                <w:rFonts w:ascii="Arial" w:hAnsi="Arial" w:cs="Arial"/>
                <w:sz w:val="20"/>
                <w:szCs w:val="20"/>
              </w:rPr>
            </w:pPr>
            <w:r w:rsidRPr="00F156A1">
              <w:rPr>
                <w:rFonts w:ascii="Arial" w:hAnsi="Arial" w:cs="Arial"/>
                <w:sz w:val="20"/>
                <w:szCs w:val="20"/>
              </w:rPr>
              <w:t xml:space="preserve">Date of Valuation Report </w:t>
            </w:r>
          </w:p>
        </w:tc>
        <w:tc>
          <w:tcPr>
            <w:tcW w:w="7212" w:type="dxa"/>
          </w:tcPr>
          <w:p w:rsidR="00D665FA" w:rsidRPr="00F156A1" w:rsidRDefault="009F735D" w:rsidP="00D665FA">
            <w:pPr>
              <w:tabs>
                <w:tab w:val="left" w:pos="795"/>
                <w:tab w:val="center" w:pos="2150"/>
                <w:tab w:val="left" w:pos="8190"/>
              </w:tabs>
              <w:jc w:val="both"/>
              <w:outlineLvl w:val="0"/>
              <w:rPr>
                <w:rFonts w:ascii="Arial" w:hAnsi="Arial" w:cs="Arial"/>
                <w:sz w:val="20"/>
              </w:rPr>
            </w:pPr>
            <w:r>
              <w:rPr>
                <w:rFonts w:ascii="Arial" w:hAnsi="Arial" w:cs="Arial"/>
                <w:sz w:val="20"/>
              </w:rPr>
              <w:t>20</w:t>
            </w:r>
            <w:r w:rsidR="00D665FA" w:rsidRPr="00F156A1">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156"/>
        <w:gridCol w:w="141"/>
        <w:gridCol w:w="60"/>
        <w:gridCol w:w="865"/>
        <w:gridCol w:w="900"/>
        <w:gridCol w:w="133"/>
        <w:gridCol w:w="27"/>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DD5AD5" w:rsidRDefault="00DD5AD5" w:rsidP="00D610A7">
            <w:pPr>
              <w:jc w:val="both"/>
              <w:outlineLvl w:val="0"/>
              <w:rPr>
                <w:rFonts w:ascii="Arial" w:hAnsi="Arial" w:cs="Arial"/>
                <w:sz w:val="20"/>
              </w:rPr>
            </w:pPr>
            <w:r w:rsidRPr="00DD5AD5">
              <w:rPr>
                <w:rFonts w:ascii="Arial" w:hAnsi="Arial" w:cs="Arial"/>
                <w:sz w:val="20"/>
              </w:rPr>
              <w:t xml:space="preserve">Flat No. </w:t>
            </w:r>
            <w:r w:rsidR="007B0196">
              <w:rPr>
                <w:rFonts w:ascii="Arial" w:hAnsi="Arial" w:cs="Arial"/>
                <w:sz w:val="20"/>
              </w:rPr>
              <w:t>17</w:t>
            </w:r>
            <w:r w:rsidRPr="00DD5AD5">
              <w:rPr>
                <w:rFonts w:ascii="Arial" w:hAnsi="Arial" w:cs="Arial"/>
                <w:sz w:val="20"/>
              </w:rPr>
              <w:t xml:space="preserve">, </w:t>
            </w:r>
            <w:r w:rsidR="007B0196">
              <w:rPr>
                <w:rFonts w:ascii="Arial" w:hAnsi="Arial" w:cs="Arial"/>
                <w:sz w:val="20"/>
              </w:rPr>
              <w:t>9</w:t>
            </w:r>
            <w:r w:rsidR="007B0196">
              <w:rPr>
                <w:rFonts w:ascii="Arial" w:hAnsi="Arial" w:cs="Arial"/>
                <w:sz w:val="20"/>
                <w:vertAlign w:val="superscript"/>
              </w:rPr>
              <w:t>th</w:t>
            </w:r>
            <w:r w:rsidR="00D610A7">
              <w:rPr>
                <w:rFonts w:ascii="Arial" w:hAnsi="Arial" w:cs="Arial"/>
                <w:sz w:val="20"/>
              </w:rPr>
              <w:t xml:space="preserve"> Floor, </w:t>
            </w:r>
            <w:proofErr w:type="spellStart"/>
            <w:r w:rsidR="00D610A7">
              <w:rPr>
                <w:rFonts w:ascii="Arial" w:hAnsi="Arial" w:cs="Arial"/>
                <w:sz w:val="20"/>
              </w:rPr>
              <w:t>Alipora</w:t>
            </w:r>
            <w:proofErr w:type="spellEnd"/>
            <w:r w:rsidR="00D610A7">
              <w:rPr>
                <w:rFonts w:ascii="Arial" w:hAnsi="Arial" w:cs="Arial"/>
                <w:sz w:val="20"/>
              </w:rPr>
              <w:t xml:space="preserve"> Syndicate </w:t>
            </w:r>
            <w:r w:rsidR="00D610A7" w:rsidRPr="007F5182">
              <w:rPr>
                <w:rFonts w:ascii="Arial" w:hAnsi="Arial" w:cs="Arial"/>
                <w:sz w:val="20"/>
              </w:rPr>
              <w:t>Building Situated at</w:t>
            </w:r>
            <w:r w:rsidRPr="00DD5AD5">
              <w:rPr>
                <w:rFonts w:ascii="Arial" w:hAnsi="Arial" w:cs="Arial"/>
                <w:sz w:val="20"/>
              </w:rPr>
              <w:t xml:space="preserve"> 8/6/1, </w:t>
            </w:r>
            <w:proofErr w:type="spellStart"/>
            <w:r w:rsidRPr="00DD5AD5">
              <w:rPr>
                <w:rFonts w:ascii="Arial" w:hAnsi="Arial" w:cs="Arial"/>
                <w:sz w:val="20"/>
              </w:rPr>
              <w:t>Alipore</w:t>
            </w:r>
            <w:proofErr w:type="spellEnd"/>
            <w:r w:rsidRPr="00DD5AD5">
              <w:rPr>
                <w:rFonts w:ascii="Arial" w:hAnsi="Arial" w:cs="Arial"/>
                <w:sz w:val="20"/>
              </w:rPr>
              <w:t xml:space="preserve"> Road, Police Station </w:t>
            </w:r>
            <w:proofErr w:type="spellStart"/>
            <w:r w:rsidRPr="00DD5AD5">
              <w:rPr>
                <w:rFonts w:ascii="Arial" w:hAnsi="Arial" w:cs="Arial"/>
                <w:sz w:val="20"/>
              </w:rPr>
              <w:t>Alipore</w:t>
            </w:r>
            <w:proofErr w:type="spellEnd"/>
            <w:r w:rsidRPr="00DD5AD5">
              <w:rPr>
                <w:rFonts w:ascii="Arial" w:hAnsi="Arial" w:cs="Arial"/>
                <w:sz w:val="20"/>
              </w:rPr>
              <w:t>. Kolkata</w:t>
            </w:r>
            <w:r w:rsidR="005464F2">
              <w:rPr>
                <w:rFonts w:ascii="Arial" w:hAnsi="Arial" w:cs="Arial"/>
                <w:sz w:val="20"/>
              </w:rPr>
              <w:t>-</w:t>
            </w:r>
            <w:r w:rsidRPr="00DD5AD5">
              <w:rPr>
                <w:rFonts w:ascii="Arial" w:hAnsi="Arial" w:cs="Arial"/>
                <w:sz w:val="20"/>
              </w:rPr>
              <w:t>700027</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C34C52" w:rsidRDefault="00DD5AD5" w:rsidP="00874E06">
            <w:pPr>
              <w:rPr>
                <w:rFonts w:ascii="Arial" w:hAnsi="Arial" w:cs="Arial"/>
                <w:sz w:val="20"/>
              </w:rPr>
            </w:pPr>
            <w:r w:rsidRPr="00C34C52">
              <w:rPr>
                <w:rFonts w:ascii="Arial" w:hAnsi="Arial" w:cs="Arial"/>
                <w:sz w:val="20"/>
              </w:rPr>
              <w:t xml:space="preserve">Near Calcutta Medical Research </w:t>
            </w:r>
            <w:r w:rsidR="00CB3565" w:rsidRPr="00C34C52">
              <w:rPr>
                <w:rFonts w:ascii="Arial" w:hAnsi="Arial" w:cs="Arial"/>
                <w:sz w:val="20"/>
              </w:rPr>
              <w:t>Institute</w:t>
            </w:r>
            <w:r w:rsidR="008E3943">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F3631D"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82415" w:rsidRPr="00CB3565">
                  <w:rPr>
                    <w:rFonts w:ascii="Arial" w:hAnsi="Arial" w:cs="Arial"/>
                    <w:sz w:val="20"/>
                    <w:szCs w:val="20"/>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22614D" w:rsidRDefault="00F3631D" w:rsidP="00874E06">
            <w:pPr>
              <w:pStyle w:val="Heading1"/>
              <w:shd w:val="clear" w:color="auto" w:fill="FFFFFF"/>
              <w:spacing w:before="0" w:beforeAutospacing="0" w:after="0" w:afterAutospacing="0"/>
              <w:textAlignment w:val="baseline"/>
              <w:outlineLvl w:val="0"/>
              <w:divId w:val="1523274792"/>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EC4BE2" w:rsidRPr="00CB3565">
              <w:rPr>
                <w:rFonts w:ascii="Arial" w:hAnsi="Arial" w:cs="Arial"/>
                <w:b w:val="0"/>
                <w:bCs w:val="0"/>
                <w:color w:val="000000"/>
                <w:sz w:val="20"/>
                <w:szCs w:val="20"/>
              </w:rPr>
              <w:t>22°31'52.6"N 88°19'41.8"E</w:t>
            </w:r>
            <w:r w:rsidR="0022614D" w:rsidRPr="00CB3565">
              <w:rPr>
                <w:rFonts w:ascii="Arial" w:hAnsi="Arial" w:cs="Arial"/>
                <w:b w:val="0"/>
                <w:bCs w:val="0"/>
                <w:color w:val="000000"/>
                <w:sz w:val="20"/>
                <w:szCs w:val="20"/>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F3631D" w:rsidP="00874E06">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Content>
                <w:r w:rsidR="00EC4BE2" w:rsidRPr="00C34C52">
                  <w:rPr>
                    <w:rFonts w:ascii="Arial" w:hAnsi="Arial" w:cs="Arial"/>
                    <w:sz w:val="20"/>
                  </w:rPr>
                  <w:t>Clear independent access is available</w:t>
                </w:r>
              </w:sdtContent>
            </w:sdt>
            <w:r w:rsidR="008E3943">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F82415" w:rsidRDefault="00F3631D" w:rsidP="00C34C52">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90D82" w:rsidRPr="00C34C52">
                  <w:rPr>
                    <w:rFonts w:ascii="Arial" w:hAnsi="Arial" w:cs="Arial"/>
                    <w:sz w:val="20"/>
                  </w:rPr>
                  <w:t>Company owned</w:t>
                </w:r>
              </w:sdtContent>
            </w:sdt>
            <w:r w:rsidR="00310523" w:rsidRPr="00C34C52">
              <w:rPr>
                <w:rFonts w:ascii="Arial" w:hAnsi="Arial" w:cs="Arial"/>
                <w:sz w:val="20"/>
              </w:rPr>
              <w:t xml:space="preserve"> as per </w:t>
            </w:r>
            <w:r w:rsidR="00EC4BE2" w:rsidRPr="00C34C52">
              <w:rPr>
                <w:rFonts w:ascii="Arial" w:hAnsi="Arial" w:cs="Arial"/>
                <w:sz w:val="20"/>
              </w:rPr>
              <w:t>Tenant</w:t>
            </w:r>
            <w:r w:rsidR="00310523" w:rsidRPr="00C34C52">
              <w:rPr>
                <w:rFonts w:ascii="Arial" w:hAnsi="Arial" w:cs="Arial"/>
                <w:sz w:val="20"/>
              </w:rPr>
              <w:t xml:space="preserve"> Agreement</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170CE0" w:rsidRDefault="00F3631D" w:rsidP="00310523">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106DCE" w:rsidRPr="00C34C52">
                  <w:rPr>
                    <w:rFonts w:ascii="Arial" w:hAnsi="Arial" w:cs="Arial"/>
                    <w:sz w:val="20"/>
                  </w:rPr>
                  <w:t>Lease Hold</w:t>
                </w:r>
              </w:sdtContent>
            </w:sdt>
            <w:r w:rsidR="00310523">
              <w:rPr>
                <w:rFonts w:ascii="Arial" w:hAnsi="Arial" w:cs="Arial"/>
              </w:rPr>
              <w:t xml:space="preserve"> </w:t>
            </w:r>
            <w:r w:rsidR="008E3943" w:rsidRPr="00EA53C5">
              <w:rPr>
                <w:rFonts w:ascii="Arial" w:hAnsi="Arial" w:cs="Arial"/>
                <w:sz w:val="20"/>
              </w:rPr>
              <w:t>as per Tenant Agreement</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F3631D" w:rsidP="00874E06">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Content>
                <w:r w:rsidR="00310523" w:rsidRPr="00C34C52">
                  <w:rPr>
                    <w:rFonts w:ascii="Arial" w:hAnsi="Arial" w:cs="Arial"/>
                    <w:sz w:val="20"/>
                  </w:rPr>
                  <w:t>No, its an independent singly bounded property</w:t>
                </w:r>
              </w:sdtContent>
            </w:sdt>
            <w:r w:rsidR="008E3943">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8E3943" w:rsidP="008E3943">
            <w:pPr>
              <w:tabs>
                <w:tab w:val="center" w:pos="2928"/>
              </w:tabs>
              <w:rPr>
                <w:rFonts w:ascii="Arial" w:hAnsi="Arial" w:cs="Arial"/>
                <w:sz w:val="20"/>
                <w:szCs w:val="20"/>
              </w:rPr>
            </w:pPr>
            <w:r>
              <w:rPr>
                <w:rFonts w:ascii="Arial" w:hAnsi="Arial" w:cs="Arial"/>
                <w:sz w:val="20"/>
                <w:szCs w:val="20"/>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F3631D"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Content>
                <w:r w:rsidR="003A161D">
                  <w:rPr>
                    <w:rFonts w:ascii="Arial" w:hAnsi="Arial" w:cs="Arial"/>
                    <w:sz w:val="20"/>
                    <w:szCs w:val="20"/>
                  </w:rPr>
                  <w:t>Assumed to be available as this is a group housing society</w:t>
                </w:r>
              </w:sdtContent>
            </w:sdt>
          </w:p>
        </w:tc>
        <w:tc>
          <w:tcPr>
            <w:tcW w:w="3402" w:type="dxa"/>
            <w:gridSpan w:val="7"/>
          </w:tcPr>
          <w:p w:rsidR="00F62F4A" w:rsidRPr="003C2D8F" w:rsidRDefault="003A161D" w:rsidP="00502C7A">
            <w:pPr>
              <w:jc w:val="center"/>
              <w:rPr>
                <w:rFonts w:ascii="Arial" w:hAnsi="Arial" w:cs="Arial"/>
                <w:sz w:val="20"/>
                <w:szCs w:val="20"/>
              </w:rPr>
            </w:pPr>
            <w:r>
              <w:rPr>
                <w:rFonts w:ascii="Arial" w:hAnsi="Arial" w:cs="Arial"/>
                <w:sz w:val="20"/>
                <w:szCs w:val="20"/>
              </w:rPr>
              <w:t>KMDA</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F3631D"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Content>
                <w:r w:rsidR="003A161D">
                  <w:rPr>
                    <w:rFonts w:ascii="Arial" w:hAnsi="Arial" w:cs="Arial"/>
                    <w:sz w:val="20"/>
                    <w:szCs w:val="20"/>
                  </w:rPr>
                  <w:t>Assumed to be available as this is a group housing society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3A161D">
        <w:trPr>
          <w:trHeight w:val="872"/>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F3631D"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A161D">
                  <w:rPr>
                    <w:rFonts w:ascii="Arial" w:hAnsi="Arial" w:cs="Arial"/>
                    <w:sz w:val="20"/>
                    <w:szCs w:val="20"/>
                  </w:rPr>
                  <w:t>Assumed to be available for the computation of Valuation, however no specific details are made available to the Valuer company.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3A161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F3631D"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CD19AE">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dropDownList>
          </w:sdtPr>
          <w:sdtContent>
            <w:tc>
              <w:tcPr>
                <w:tcW w:w="1303" w:type="dxa"/>
                <w:gridSpan w:val="2"/>
              </w:tcPr>
              <w:p w:rsidR="002C18B3" w:rsidRPr="00CD19AE" w:rsidRDefault="009811AE" w:rsidP="00A641EA">
                <w:pPr>
                  <w:jc w:val="center"/>
                  <w:rPr>
                    <w:rFonts w:ascii="Arial" w:hAnsi="Arial" w:cs="Arial"/>
                    <w:sz w:val="20"/>
                    <w:szCs w:val="20"/>
                  </w:rPr>
                </w:pPr>
                <w:r>
                  <w:rPr>
                    <w:rFonts w:ascii="Arial" w:hAnsi="Arial" w:cs="Arial"/>
                    <w:sz w:val="20"/>
                    <w:szCs w:val="20"/>
                  </w:rPr>
                  <w:t>Tenancy Agreement</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tcPr>
              <w:p w:rsidR="002C18B3" w:rsidRPr="00CD19AE" w:rsidRDefault="00532B37"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17F5D"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102752" w:rsidRDefault="00D15305" w:rsidP="00102752">
            <w:pPr>
              <w:jc w:val="center"/>
              <w:rPr>
                <w:rFonts w:ascii="Arial" w:hAnsi="Arial" w:cs="Arial"/>
                <w:b/>
                <w:lang w:val="en-IN" w:eastAsia="en-IN"/>
              </w:rPr>
            </w:pPr>
            <w:r w:rsidRPr="00D15305">
              <w:rPr>
                <w:rFonts w:ascii="Arial" w:hAnsi="Arial" w:cs="Arial"/>
                <w:b/>
                <w:sz w:val="20"/>
                <w:lang w:val="en-IN" w:eastAsia="en-IN"/>
              </w:rPr>
              <w:t>As per Old Valuation Report</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182E27"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182E27" w:rsidRPr="003C2D8F" w:rsidRDefault="003A161D" w:rsidP="00A641EA">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3A161D" w:rsidRPr="003C2D8F" w:rsidRDefault="003A161D" w:rsidP="007B0196">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Woodland Syndicate</w:t>
            </w:r>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 xml:space="preserve">Diamond </w:t>
            </w:r>
            <w:proofErr w:type="spellStart"/>
            <w:r>
              <w:rPr>
                <w:rFonts w:ascii="Arial" w:hAnsi="Arial" w:cs="Arial"/>
                <w:sz w:val="20"/>
                <w:szCs w:val="20"/>
              </w:rPr>
              <w:t>Harbour</w:t>
            </w:r>
            <w:proofErr w:type="spellEnd"/>
            <w:r>
              <w:rPr>
                <w:rFonts w:ascii="Arial" w:hAnsi="Arial" w:cs="Arial"/>
                <w:sz w:val="20"/>
                <w:szCs w:val="20"/>
              </w:rPr>
              <w:t xml:space="preserve"> Road</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3A161D" w:rsidRPr="0048138B" w:rsidRDefault="00F3631D" w:rsidP="00182E27">
            <w:pPr>
              <w:rPr>
                <w:rFonts w:ascii="Arial" w:hAnsi="Arial" w:cs="Arial"/>
              </w:rPr>
            </w:pPr>
            <w:sdt>
              <w:sdtPr>
                <w:rPr>
                  <w:rFonts w:ascii="Arial" w:hAnsi="Arial" w:cs="Arial"/>
                  <w:sz w:val="20"/>
                </w:rPr>
                <w:id w:val="1838800235"/>
                <w:placeholder>
                  <w:docPart w:val="BBF9DF14AF424463925D29E88D5EE26A"/>
                </w:placeholder>
                <w:dropDownList>
                  <w:listItem w:value="Choose an item."/>
                  <w:listItem w:displayText="Yes" w:value="Yes"/>
                  <w:listItem w:displayText="No" w:value="No"/>
                  <w:listItem w:displayText="Boundaries are not clearly identifiable" w:value="Boundaries are not clearly identifiable"/>
                  <w:listItem w:displayText="Cannot comment since no boundaries are mentiond in the document provided to us" w:value="Cannot comment since no boundaries are mentiond in the document provided to us"/>
                </w:dropDownList>
              </w:sdtPr>
              <w:sdtContent>
                <w:r w:rsidR="00B66C1B">
                  <w:rPr>
                    <w:rFonts w:ascii="Arial" w:hAnsi="Arial" w:cs="Arial"/>
                    <w:sz w:val="20"/>
                  </w:rPr>
                  <w:t>Cannot comment since no boundaries are mentiond in the document provided to us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applicable since subject property is a residential flat" w:value="Not applicable since subject property is a residential flat"/>
            </w:dropDownList>
          </w:sdtPr>
          <w:sdtContent>
            <w:tc>
              <w:tcPr>
                <w:tcW w:w="7659" w:type="dxa"/>
                <w:gridSpan w:val="12"/>
                <w:shd w:val="clear" w:color="auto" w:fill="FFFFFF" w:themeFill="background1"/>
              </w:tcPr>
              <w:p w:rsidR="003A161D" w:rsidRPr="005A5DEA" w:rsidRDefault="008E3943" w:rsidP="005A5DEA">
                <w:pPr>
                  <w:rPr>
                    <w:rFonts w:ascii="Arial" w:hAnsi="Arial" w:cs="Arial"/>
                    <w:b/>
                    <w:sz w:val="20"/>
                    <w:szCs w:val="20"/>
                  </w:rPr>
                </w:pPr>
                <w:r>
                  <w:rPr>
                    <w:rFonts w:ascii="Arial" w:hAnsi="Arial" w:cs="Arial"/>
                    <w:sz w:val="20"/>
                    <w:szCs w:val="20"/>
                  </w:rPr>
                  <w:t>Not applicable since subject property is a residential flat</w:t>
                </w:r>
              </w:p>
            </w:tc>
          </w:sdtContent>
        </w:sdt>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3A161D" w:rsidRPr="003C2D8F" w:rsidRDefault="00F3631D"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3A161D">
                  <w:rPr>
                    <w:rFonts w:ascii="Arial" w:hAnsi="Arial" w:cs="Arial"/>
                    <w:sz w:val="20"/>
                  </w:rPr>
                  <w:t>Residential</w:t>
                </w:r>
              </w:sdtContent>
            </w:sdt>
            <w:r w:rsidR="003A161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A161D">
                  <w:rPr>
                    <w:rFonts w:ascii="Arial" w:hAnsi="Arial" w:cs="Arial"/>
                    <w:sz w:val="20"/>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3A161D" w:rsidRPr="00EF69A6" w:rsidRDefault="00F3631D"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r w:rsidR="003A161D">
                  <w:rPr>
                    <w:rFonts w:ascii="Arial" w:hAnsi="Arial" w:cs="Arial"/>
                    <w:sz w:val="20"/>
                  </w:rPr>
                  <w:t xml:space="preserve">Residential Apartment in multistoried building </w:t>
                </w:r>
              </w:sdtContent>
            </w:sdt>
          </w:p>
        </w:tc>
        <w:tc>
          <w:tcPr>
            <w:tcW w:w="3887" w:type="dxa"/>
            <w:gridSpan w:val="5"/>
            <w:tcBorders>
              <w:bottom w:val="single" w:sz="4" w:space="0" w:color="auto"/>
            </w:tcBorders>
          </w:tcPr>
          <w:p w:rsidR="003A161D" w:rsidRPr="00EF69A6" w:rsidRDefault="008E3943" w:rsidP="005A5DEA">
            <w:pPr>
              <w:rPr>
                <w:rFonts w:ascii="Arial" w:hAnsi="Arial" w:cs="Arial"/>
                <w:sz w:val="20"/>
              </w:rPr>
            </w:pPr>
            <w:r>
              <w:rPr>
                <w:rFonts w:ascii="Arial" w:hAnsi="Arial" w:cs="Arial"/>
                <w:sz w:val="20"/>
              </w:rPr>
              <w:t>NA</w:t>
            </w:r>
          </w:p>
        </w:tc>
      </w:tr>
      <w:tr w:rsidR="008E3943" w:rsidRPr="003C2D8F" w:rsidTr="00D5760B">
        <w:trPr>
          <w:trHeight w:val="114"/>
          <w:jc w:val="center"/>
        </w:trPr>
        <w:tc>
          <w:tcPr>
            <w:tcW w:w="730" w:type="dxa"/>
            <w:vMerge w:val="restart"/>
            <w:tcBorders>
              <w:left w:val="single" w:sz="4" w:space="0" w:color="auto"/>
              <w:right w:val="single" w:sz="4" w:space="0" w:color="auto"/>
            </w:tcBorders>
          </w:tcPr>
          <w:p w:rsidR="008E3943" w:rsidRPr="001C049C" w:rsidRDefault="008E3943"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8E3943" w:rsidRDefault="008E3943"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8E3943" w:rsidRDefault="008E3943"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rsidR="008E3943" w:rsidRDefault="008E3943"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sdtPr>
            <w:sdtContent>
              <w:p w:rsidR="008E3943" w:rsidRDefault="008E3943"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sdtPr>
            <w:sdtContent>
              <w:p w:rsidR="008E3943" w:rsidRDefault="008E3943" w:rsidP="00D5760B">
                <w:pPr>
                  <w:jc w:val="center"/>
                  <w:rPr>
                    <w:rFonts w:ascii="Arial" w:hAnsi="Arial" w:cs="Arial"/>
                    <w:sz w:val="20"/>
                    <w:szCs w:val="20"/>
                  </w:rPr>
                </w:pPr>
                <w:r w:rsidRPr="000E673C">
                  <w:rPr>
                    <w:rFonts w:ascii="Arial" w:hAnsi="Arial" w:cs="Arial"/>
                    <w:sz w:val="20"/>
                    <w:szCs w:val="20"/>
                  </w:rPr>
                  <w:t>Other rooms</w:t>
                </w:r>
              </w:p>
            </w:sdtContent>
          </w:sdt>
        </w:tc>
      </w:tr>
      <w:tr w:rsidR="008E3943" w:rsidRPr="003C2D8F" w:rsidTr="00D665FA">
        <w:trPr>
          <w:trHeight w:val="238"/>
          <w:jc w:val="center"/>
        </w:trPr>
        <w:tc>
          <w:tcPr>
            <w:tcW w:w="730" w:type="dxa"/>
            <w:vMerge/>
            <w:tcBorders>
              <w:left w:val="single" w:sz="4" w:space="0" w:color="auto"/>
              <w:right w:val="single" w:sz="4" w:space="0" w:color="auto"/>
            </w:tcBorders>
          </w:tcPr>
          <w:p w:rsidR="008E3943" w:rsidRPr="005A5DEA" w:rsidRDefault="008E3943"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E3943" w:rsidRDefault="008E3943" w:rsidP="00D5760B">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rsidR="008E3943" w:rsidRDefault="008E3943"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8E3943" w:rsidRDefault="008E3943" w:rsidP="00E41CBF">
            <w:pPr>
              <w:jc w:val="center"/>
              <w:rPr>
                <w:rFonts w:ascii="Arial" w:hAnsi="Arial" w:cs="Arial"/>
                <w:sz w:val="20"/>
                <w:szCs w:val="20"/>
              </w:rPr>
            </w:pPr>
            <w:r>
              <w:rPr>
                <w:rFonts w:ascii="Arial" w:hAnsi="Arial" w:cs="Arial"/>
                <w:sz w:val="20"/>
                <w:szCs w:val="20"/>
              </w:rPr>
              <w:t>04</w:t>
            </w:r>
          </w:p>
        </w:tc>
        <w:tc>
          <w:tcPr>
            <w:tcW w:w="2122" w:type="dxa"/>
            <w:gridSpan w:val="5"/>
            <w:tcBorders>
              <w:left w:val="single" w:sz="4" w:space="0" w:color="auto"/>
            </w:tcBorders>
          </w:tcPr>
          <w:p w:rsidR="008E3943" w:rsidRDefault="008E3943"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8E3943" w:rsidRDefault="008E3943" w:rsidP="008F75A7">
            <w:pPr>
              <w:jc w:val="center"/>
              <w:rPr>
                <w:rFonts w:ascii="Arial" w:hAnsi="Arial" w:cs="Arial"/>
                <w:sz w:val="20"/>
                <w:szCs w:val="20"/>
              </w:rPr>
            </w:pPr>
            <w:r>
              <w:rPr>
                <w:rFonts w:ascii="Arial" w:hAnsi="Arial" w:cs="Arial"/>
                <w:sz w:val="20"/>
                <w:szCs w:val="20"/>
              </w:rPr>
              <w:t>01-Hall</w:t>
            </w:r>
          </w:p>
          <w:p w:rsidR="008E3943" w:rsidRDefault="008E3943" w:rsidP="008F75A7">
            <w:pPr>
              <w:jc w:val="center"/>
              <w:rPr>
                <w:rFonts w:ascii="Arial" w:hAnsi="Arial" w:cs="Arial"/>
                <w:sz w:val="20"/>
                <w:szCs w:val="20"/>
              </w:rPr>
            </w:pPr>
            <w:r>
              <w:rPr>
                <w:rFonts w:ascii="Arial" w:hAnsi="Arial" w:cs="Arial"/>
                <w:sz w:val="20"/>
                <w:szCs w:val="20"/>
              </w:rPr>
              <w:lastRenderedPageBreak/>
              <w:t>01-Dressing Room</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3A161D" w:rsidRPr="00EF69A6" w:rsidRDefault="00EC4BE2" w:rsidP="005A5DEA">
            <w:pPr>
              <w:rPr>
                <w:rFonts w:ascii="Arial" w:hAnsi="Arial" w:cs="Arial"/>
                <w:sz w:val="20"/>
              </w:rPr>
            </w:pPr>
            <w:r>
              <w:rPr>
                <w:rFonts w:ascii="Arial" w:hAnsi="Arial" w:cs="Arial"/>
                <w:sz w:val="20"/>
              </w:rPr>
              <w:t>G+9</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3A161D" w:rsidRDefault="007B0196" w:rsidP="005A5DEA">
            <w:pPr>
              <w:rPr>
                <w:rFonts w:ascii="Arial" w:hAnsi="Arial" w:cs="Arial"/>
                <w:sz w:val="20"/>
                <w:szCs w:val="20"/>
              </w:rPr>
            </w:pPr>
            <w:r>
              <w:rPr>
                <w:rFonts w:ascii="Arial" w:hAnsi="Arial" w:cs="Arial"/>
                <w:sz w:val="20"/>
                <w:szCs w:val="20"/>
              </w:rPr>
              <w:t>9</w:t>
            </w:r>
            <w:r w:rsidRPr="007B0196">
              <w:rPr>
                <w:rFonts w:ascii="Arial" w:hAnsi="Arial" w:cs="Arial"/>
                <w:sz w:val="20"/>
                <w:szCs w:val="20"/>
                <w:vertAlign w:val="superscript"/>
              </w:rPr>
              <w:t>th</w:t>
            </w:r>
            <w:r>
              <w:rPr>
                <w:rFonts w:ascii="Arial" w:hAnsi="Arial" w:cs="Arial"/>
                <w:sz w:val="20"/>
                <w:szCs w:val="20"/>
              </w:rPr>
              <w:t xml:space="preserve"> </w:t>
            </w:r>
            <w:r w:rsidR="00EC4BE2">
              <w:rPr>
                <w:rFonts w:ascii="Arial" w:hAnsi="Arial" w:cs="Arial"/>
                <w:sz w:val="20"/>
                <w:szCs w:val="20"/>
              </w:rPr>
              <w:t>Floor</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3A161D" w:rsidRDefault="003A161D" w:rsidP="007F76F9">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4</w:t>
            </w:r>
            <w:r w:rsidR="000C4463">
              <w:rPr>
                <w:rFonts w:ascii="Arial" w:hAnsi="Arial" w:cs="Arial"/>
                <w:sz w:val="20"/>
                <w:szCs w:val="20"/>
              </w:rPr>
              <w:t xml:space="preserve">7 </w:t>
            </w:r>
            <w:r>
              <w:rPr>
                <w:rFonts w:ascii="Arial" w:hAnsi="Arial" w:cs="Arial"/>
                <w:sz w:val="20"/>
                <w:szCs w:val="20"/>
              </w:rPr>
              <w:t>Years</w:t>
            </w:r>
            <w:r w:rsidR="00D15305">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3A161D" w:rsidRDefault="003A161D" w:rsidP="00EC4BE2">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20</w:t>
            </w:r>
            <w:r>
              <w:rPr>
                <w:rFonts w:ascii="Arial" w:hAnsi="Arial" w:cs="Arial"/>
                <w:sz w:val="20"/>
                <w:szCs w:val="20"/>
              </w:rPr>
              <w:t>-</w:t>
            </w:r>
            <w:r w:rsidR="00EC4BE2">
              <w:rPr>
                <w:rFonts w:ascii="Arial" w:hAnsi="Arial" w:cs="Arial"/>
                <w:sz w:val="20"/>
                <w:szCs w:val="20"/>
              </w:rPr>
              <w:t>25 years subject to proper and timely maintenance</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3A161D" w:rsidRDefault="00F3631D" w:rsidP="00874E0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A161D">
                  <w:rPr>
                    <w:rFonts w:ascii="Arial" w:hAnsi="Arial" w:cs="Arial"/>
                    <w:sz w:val="20"/>
                    <w:szCs w:val="20"/>
                  </w:rPr>
                  <w:t>RCC framed pillar, beam, column structure on RCC slab</w:t>
                </w:r>
              </w:sdtContent>
            </w:sdt>
            <w:r w:rsidR="00FB2707">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3A161D" w:rsidRDefault="00F3631D" w:rsidP="00D15305">
            <w:pPr>
              <w:pStyle w:val="Default"/>
              <w:rPr>
                <w:sz w:val="20"/>
                <w:szCs w:val="20"/>
              </w:rPr>
            </w:pPr>
            <w:sdt>
              <w:sdtPr>
                <w:rPr>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74E06">
                  <w:rPr>
                    <w:sz w:val="20"/>
                  </w:rPr>
                  <w:t>Good</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3A161D" w:rsidRDefault="00F3631D" w:rsidP="00D15305">
            <w:pPr>
              <w:pStyle w:val="Default"/>
              <w:rPr>
                <w:sz w:val="20"/>
                <w:szCs w:val="20"/>
              </w:rPr>
            </w:pPr>
            <w:sdt>
              <w:sdtPr>
                <w:rPr>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74E06">
                  <w:rPr>
                    <w:sz w:val="20"/>
                    <w:szCs w:val="20"/>
                  </w:rPr>
                  <w:t>Good</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3A161D" w:rsidRPr="00FB2707" w:rsidRDefault="00FB2707" w:rsidP="00FB2707">
            <w:pPr>
              <w:pStyle w:val="Default"/>
              <w:jc w:val="both"/>
              <w:rPr>
                <w:sz w:val="20"/>
                <w:szCs w:val="20"/>
              </w:rPr>
            </w:pPr>
            <w:r>
              <w:rPr>
                <w:sz w:val="20"/>
                <w:szCs w:val="20"/>
              </w:rPr>
              <w:t xml:space="preserve"> </w:t>
            </w:r>
            <w:sdt>
              <w:sdtPr>
                <w:rPr>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501BE">
                  <w:rPr>
                    <w:sz w:val="20"/>
                    <w:szCs w:val="20"/>
                  </w:rPr>
                  <w:t>Legal Owner</w:t>
                </w:r>
              </w:sdtContent>
            </w:sdt>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3A161D" w:rsidRDefault="00FB2707"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3A161D" w:rsidRPr="00D9350F" w:rsidRDefault="00F3631D"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EC4BE2">
                  <w:rPr>
                    <w:rFonts w:ascii="Arial" w:hAnsi="Arial" w:cs="Arial"/>
                    <w:sz w:val="20"/>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3A161D" w:rsidRDefault="008E3943" w:rsidP="0072601D">
            <w:pPr>
              <w:rPr>
                <w:rFonts w:ascii="Arial" w:hAnsi="Arial" w:cs="Arial"/>
                <w:sz w:val="20"/>
              </w:rPr>
            </w:pPr>
            <w:r>
              <w:rPr>
                <w:rFonts w:ascii="Arial" w:hAnsi="Arial" w:cs="Arial"/>
                <w:sz w:val="20"/>
              </w:rPr>
              <w:t>NA</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51" w:type="dxa"/>
                <w:gridSpan w:val="2"/>
                <w:tcBorders>
                  <w:left w:val="single" w:sz="4" w:space="0" w:color="auto"/>
                  <w:bottom w:val="single" w:sz="4" w:space="0" w:color="auto"/>
                </w:tcBorders>
              </w:tcPr>
              <w:p w:rsidR="003A161D" w:rsidRPr="00D9350F" w:rsidRDefault="003A161D" w:rsidP="00A641EA">
                <w:pPr>
                  <w:jc w:val="center"/>
                  <w:rPr>
                    <w:rFonts w:ascii="Arial" w:hAnsi="Arial" w:cs="Arial"/>
                    <w:b/>
                    <w:sz w:val="20"/>
                    <w:szCs w:val="20"/>
                  </w:rPr>
                </w:pPr>
                <w:r>
                  <w:rPr>
                    <w:rFonts w:ascii="Arial" w:hAnsi="Arial" w:cs="Arial"/>
                    <w:sz w:val="20"/>
                    <w:szCs w:val="20"/>
                  </w:rPr>
                  <w:t>Cannot comment since copy of approved building plans/map not provided to us</w:t>
                </w:r>
              </w:p>
            </w:tc>
          </w:sdtContent>
        </w:sdt>
        <w:tc>
          <w:tcPr>
            <w:tcW w:w="3712" w:type="dxa"/>
            <w:gridSpan w:val="6"/>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3A161D" w:rsidP="00A247EE">
            <w:pPr>
              <w:jc w:val="center"/>
              <w:rPr>
                <w:rFonts w:ascii="Arial" w:hAnsi="Arial" w:cs="Arial"/>
                <w:sz w:val="20"/>
                <w:szCs w:val="20"/>
              </w:rPr>
            </w:pPr>
            <w:r w:rsidRPr="00AA68EF">
              <w:rPr>
                <w:rFonts w:ascii="Arial" w:hAnsi="Arial" w:cs="Arial"/>
                <w:sz w:val="20"/>
                <w:szCs w:val="20"/>
              </w:rPr>
              <w:t>No</w:t>
            </w:r>
            <w:r w:rsidR="00FB2707">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876EDD"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F3631D"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3C41">
                  <w:rPr>
                    <w:rFonts w:ascii="Arial" w:hAnsi="Arial" w:cs="Arial"/>
                    <w:sz w:val="20"/>
                  </w:rPr>
                  <w:t>NA</w:t>
                </w:r>
              </w:sdtContent>
            </w:sdt>
          </w:p>
        </w:tc>
        <w:tc>
          <w:tcPr>
            <w:tcW w:w="3827" w:type="dxa"/>
            <w:gridSpan w:val="2"/>
            <w:vAlign w:val="center"/>
          </w:tcPr>
          <w:p w:rsidR="008E6E5F" w:rsidRDefault="00F3631D"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3C41">
                  <w:rPr>
                    <w:rFonts w:ascii="Arial" w:hAnsi="Arial" w:cs="Arial"/>
                    <w:sz w:val="20"/>
                  </w:rPr>
                  <w:t>NA</w:t>
                </w:r>
              </w:sdtContent>
            </w:sdt>
          </w:p>
        </w:tc>
        <w:tc>
          <w:tcPr>
            <w:tcW w:w="3947" w:type="dxa"/>
            <w:gridSpan w:val="2"/>
            <w:vAlign w:val="center"/>
          </w:tcPr>
          <w:p w:rsidR="00207C96" w:rsidRDefault="00F3631D"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3C4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3631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665FA">
                  <w:rPr>
                    <w:rFonts w:ascii="Arial" w:hAnsi="Arial" w:cs="Arial"/>
                    <w:sz w:val="20"/>
                    <w:szCs w:val="20"/>
                  </w:rPr>
                  <w:t>NA</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8E6E5F" w:rsidRPr="00B64ACD" w:rsidRDefault="00D665FA" w:rsidP="00D665FA">
            <w:pPr>
              <w:jc w:val="both"/>
              <w:rPr>
                <w:rFonts w:ascii="Arial" w:hAnsi="Arial" w:cs="Arial"/>
                <w:szCs w:val="20"/>
              </w:rPr>
            </w:pPr>
            <w:r>
              <w:rPr>
                <w:rFonts w:ascii="Arial" w:hAnsi="Arial" w:cs="Arial"/>
                <w:sz w:val="20"/>
                <w:szCs w:val="20"/>
              </w:rPr>
              <w:t>Not relevant in our case as it is a residential flat sold on FAR/FSI basis.</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3631D" w:rsidP="00D665FA">
            <w:pPr>
              <w:jc w:val="center"/>
              <w:rPr>
                <w:rFonts w:ascii="Arial" w:hAnsi="Arial" w:cs="Arial"/>
                <w:bCs/>
                <w:sz w:val="20"/>
              </w:rPr>
            </w:pPr>
            <w:sdt>
              <w:sdtPr>
                <w:rPr>
                  <w:rFonts w:ascii="Arial" w:hAnsi="Arial" w:cs="Arial"/>
                  <w:b/>
                  <w:bCs/>
                  <w:sz w:val="20"/>
                </w:rPr>
                <w:id w:val="-1358505434"/>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Sellable Area Details" w:value="Built-up/Sellable Area Details"/>
                  <w:listItem w:displayText="Net Floor Area" w:value="Net Floor Area"/>
                  <w:listItem w:displayText="Shed Area" w:value="Shed Area"/>
                  <w:listItem w:displayText="Salable Area" w:value="Salable Area"/>
                </w:dropDownList>
              </w:sdtPr>
              <w:sdtContent>
                <w:r w:rsidR="00D665FA">
                  <w:rPr>
                    <w:rFonts w:ascii="Arial" w:hAnsi="Arial" w:cs="Arial"/>
                    <w:b/>
                    <w:bCs/>
                    <w:sz w:val="20"/>
                  </w:rPr>
                  <w:t>Built-up/Sellable Area Details</w:t>
                </w:r>
              </w:sdtContent>
            </w:sdt>
            <w:r w:rsidR="00D665FA">
              <w:rPr>
                <w:rFonts w:ascii="Arial" w:hAnsi="Arial" w:cs="Arial"/>
                <w:b/>
                <w:bCs/>
                <w:sz w:val="20"/>
              </w:rPr>
              <w:t xml:space="preserve"> </w:t>
            </w:r>
            <w:r w:rsidR="00E425AE">
              <w:rPr>
                <w:rFonts w:ascii="Arial" w:hAnsi="Arial" w:cs="Arial"/>
                <w:b/>
                <w:bCs/>
                <w:sz w:val="20"/>
              </w:rPr>
              <w:t xml:space="preserve"> </w:t>
            </w:r>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9811AE">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7B0196" w:rsidP="007B0196">
            <w:pPr>
              <w:spacing w:line="480" w:lineRule="auto"/>
              <w:jc w:val="center"/>
              <w:rPr>
                <w:rFonts w:ascii="Arial" w:hAnsi="Arial" w:cs="Arial"/>
                <w:sz w:val="20"/>
              </w:rPr>
            </w:pPr>
            <w:r>
              <w:rPr>
                <w:rFonts w:ascii="Arial" w:hAnsi="Arial" w:cs="Arial"/>
                <w:sz w:val="20"/>
              </w:rPr>
              <w:t>2365</w:t>
            </w:r>
            <w:r w:rsidR="00122D28">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C4BE2">
                  <w:rPr>
                    <w:rFonts w:ascii="Arial" w:hAnsi="Arial" w:cs="Arial"/>
                    <w:sz w:val="20"/>
                  </w:rPr>
                  <w:t>sq.ft</w:t>
                </w:r>
              </w:sdtContent>
            </w:sdt>
            <w:r w:rsidR="002855EF">
              <w:rPr>
                <w:rFonts w:ascii="Arial" w:hAnsi="Arial" w:cs="Arial"/>
                <w:sz w:val="20"/>
              </w:rPr>
              <w:t xml:space="preserve"> / </w:t>
            </w:r>
            <w:r>
              <w:rPr>
                <w:rFonts w:ascii="Arial" w:hAnsi="Arial" w:cs="Arial"/>
                <w:sz w:val="20"/>
              </w:rPr>
              <w:t>219</w:t>
            </w:r>
            <w:r w:rsidR="00EC4BE2">
              <w:rPr>
                <w:rFonts w:ascii="Arial" w:hAnsi="Arial" w:cs="Arial"/>
                <w:sz w:val="20"/>
              </w:rPr>
              <w:t>.</w:t>
            </w:r>
            <w:r>
              <w:rPr>
                <w:rFonts w:ascii="Arial" w:hAnsi="Arial" w:cs="Arial"/>
                <w:sz w:val="20"/>
              </w:rPr>
              <w:t>7</w:t>
            </w:r>
            <w:r w:rsidR="00122D28">
              <w:rPr>
                <w:rFonts w:ascii="Arial" w:hAnsi="Arial" w:cs="Arial"/>
                <w:sz w:val="20"/>
              </w:rPr>
              <w:t xml:space="preserve"> </w:t>
            </w:r>
            <w:proofErr w:type="spellStart"/>
            <w:r w:rsidR="002855EF">
              <w:rPr>
                <w:rFonts w:ascii="Arial" w:hAnsi="Arial" w:cs="Arial"/>
                <w:sz w:val="20"/>
              </w:rPr>
              <w:t>sq.</w:t>
            </w:r>
            <w:r w:rsidR="00EC4BE2">
              <w:rPr>
                <w:rFonts w:ascii="Arial" w:hAnsi="Arial" w:cs="Arial"/>
                <w:sz w:val="20"/>
              </w:rPr>
              <w:t>mtr</w:t>
            </w:r>
            <w:proofErr w:type="spellEnd"/>
          </w:p>
        </w:tc>
        <w:tc>
          <w:tcPr>
            <w:tcW w:w="3537" w:type="dxa"/>
            <w:gridSpan w:val="2"/>
            <w:vAlign w:val="center"/>
          </w:tcPr>
          <w:p w:rsidR="00207C96" w:rsidRDefault="00F3631D" w:rsidP="00C501BE">
            <w:pPr>
              <w:pStyle w:val="NoSpacing"/>
              <w:jc w:val="center"/>
              <w:rPr>
                <w:rFonts w:ascii="Arial" w:hAnsi="Arial" w:cs="Arial"/>
                <w:sz w:val="20"/>
              </w:rPr>
            </w:pPr>
            <w:sdt>
              <w:sdtPr>
                <w:rPr>
                  <w:b/>
                </w:rPr>
                <w:id w:val="-26723665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17F5D" w:rsidRPr="00D64692">
                  <w:rPr>
                    <w:b/>
                  </w:rPr>
                  <w:t xml:space="preserve">     </w:t>
                </w:r>
              </w:sdtContent>
            </w:sdt>
            <w:r w:rsidR="00C501BE">
              <w:rPr>
                <w:b/>
              </w:rPr>
              <w:t xml:space="preserve"> </w:t>
            </w:r>
            <w:r w:rsidR="00C501BE" w:rsidRPr="00C501BE">
              <w:t>2212</w:t>
            </w:r>
            <w:r w:rsidR="00C501BE">
              <w:rPr>
                <w:rFonts w:ascii="Arial" w:hAnsi="Arial" w:cs="Arial"/>
                <w:sz w:val="20"/>
              </w:rPr>
              <w:t xml:space="preserve"> </w:t>
            </w:r>
            <w:sdt>
              <w:sdtPr>
                <w:rPr>
                  <w:rFonts w:ascii="Arial" w:hAnsi="Arial" w:cs="Arial"/>
                  <w:sz w:val="20"/>
                </w:rPr>
                <w:id w:val="-13715981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01BE">
                  <w:rPr>
                    <w:rFonts w:ascii="Arial" w:hAnsi="Arial" w:cs="Arial"/>
                    <w:sz w:val="20"/>
                  </w:rPr>
                  <w:t>sq.ft</w:t>
                </w:r>
              </w:sdtContent>
            </w:sdt>
            <w:r w:rsidR="00C501BE">
              <w:rPr>
                <w:rFonts w:ascii="Arial" w:hAnsi="Arial" w:cs="Arial"/>
                <w:sz w:val="20"/>
              </w:rPr>
              <w:t xml:space="preserve"> / 205.50 </w:t>
            </w:r>
            <w:proofErr w:type="spellStart"/>
            <w:r w:rsidR="00C501BE">
              <w:rPr>
                <w:rFonts w:ascii="Arial" w:hAnsi="Arial" w:cs="Arial"/>
                <w:sz w:val="20"/>
              </w:rPr>
              <w:t>sq.mtr</w:t>
            </w:r>
            <w:proofErr w:type="spellEnd"/>
          </w:p>
          <w:p w:rsidR="00C501BE" w:rsidRPr="00D64692" w:rsidRDefault="00C501BE" w:rsidP="00C501BE">
            <w:pPr>
              <w:pStyle w:val="NoSpacing"/>
              <w:jc w:val="center"/>
              <w:rPr>
                <w:b/>
              </w:rPr>
            </w:pPr>
            <w:r>
              <w:rPr>
                <w:rFonts w:ascii="Arial" w:hAnsi="Arial" w:cs="Arial"/>
                <w:sz w:val="20"/>
              </w:rPr>
              <w:t>(carpet area)</w:t>
            </w:r>
          </w:p>
        </w:tc>
        <w:tc>
          <w:tcPr>
            <w:tcW w:w="3537" w:type="dxa"/>
            <w:vAlign w:val="center"/>
          </w:tcPr>
          <w:p w:rsidR="00207C96" w:rsidRDefault="007B0196" w:rsidP="00122D28">
            <w:pPr>
              <w:spacing w:line="480" w:lineRule="auto"/>
              <w:jc w:val="center"/>
              <w:rPr>
                <w:rFonts w:ascii="Arial" w:hAnsi="Arial" w:cs="Arial"/>
                <w:sz w:val="20"/>
              </w:rPr>
            </w:pPr>
            <w:r>
              <w:rPr>
                <w:rFonts w:ascii="Arial" w:hAnsi="Arial" w:cs="Arial"/>
                <w:sz w:val="20"/>
              </w:rPr>
              <w:t xml:space="preserve">2365 </w:t>
            </w:r>
            <w:sdt>
              <w:sdtPr>
                <w:rPr>
                  <w:rFonts w:ascii="Arial" w:hAnsi="Arial" w:cs="Arial"/>
                  <w:sz w:val="20"/>
                </w:rPr>
                <w:id w:val="-8057070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219.7 </w:t>
            </w:r>
            <w:proofErr w:type="spellStart"/>
            <w:r>
              <w:rPr>
                <w:rFonts w:ascii="Arial" w:hAnsi="Arial" w:cs="Arial"/>
                <w:sz w:val="20"/>
              </w:rPr>
              <w:t>sq.mtr</w:t>
            </w:r>
            <w:proofErr w:type="spellEnd"/>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Pr="00FB2707" w:rsidRDefault="00F3631D" w:rsidP="008E3943">
            <w:pPr>
              <w:pStyle w:val="Default"/>
              <w:jc w:val="both"/>
              <w:rPr>
                <w:sz w:val="20"/>
                <w:szCs w:val="20"/>
              </w:rPr>
            </w:pPr>
            <w:sdt>
              <w:sdtPr>
                <w:rPr>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665FA">
                  <w:rPr>
                    <w:sz w:val="20"/>
                    <w:szCs w:val="20"/>
                  </w:rPr>
                  <w:t>Property documents</w:t>
                </w:r>
                <w:r w:rsidR="00C501BE">
                  <w:rPr>
                    <w:sz w:val="20"/>
                    <w:szCs w:val="20"/>
                  </w:rPr>
                  <w:t xml:space="preserve">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rPr>
                <w:rFonts w:ascii="Arial" w:hAnsi="Arial" w:cs="Arial"/>
                <w:sz w:val="20"/>
                <w:szCs w:val="20"/>
              </w:rPr>
            </w:sdtEndPr>
            <w:sdtContent>
              <w:p w:rsidR="008E708E" w:rsidRPr="00B64ACD" w:rsidRDefault="00DD47E3" w:rsidP="00D665FA">
                <w:pPr>
                  <w:pStyle w:val="ListParagraph"/>
                  <w:ind w:left="33"/>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135F8E"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135F8E"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AC5D37" w:rsidP="00A03ED9">
                <w:pPr>
                  <w:rPr>
                    <w:rFonts w:ascii="Arial" w:hAnsi="Arial" w:cs="Arial"/>
                  </w:rPr>
                </w:pPr>
                <w:r w:rsidRPr="00C34C52">
                  <w:rPr>
                    <w:rFonts w:ascii="Arial" w:hAnsi="Arial" w:cs="Arial"/>
                    <w:sz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D665FA" w:rsidP="00C501BE">
            <w:pPr>
              <w:jc w:val="both"/>
              <w:rPr>
                <w:rFonts w:ascii="Arial" w:hAnsi="Arial" w:cs="Arial"/>
                <w:sz w:val="20"/>
              </w:rPr>
            </w:pPr>
            <w:r>
              <w:rPr>
                <w:rFonts w:ascii="Arial" w:hAnsi="Arial" w:cs="Arial"/>
                <w:sz w:val="20"/>
              </w:rPr>
              <w:t xml:space="preserve">                        </w:t>
            </w:r>
            <w:r w:rsidR="00C501BE">
              <w:rPr>
                <w:rFonts w:ascii="Arial" w:hAnsi="Arial" w:cs="Arial"/>
                <w:sz w:val="20"/>
              </w:rPr>
              <w:t xml:space="preserve">Residential </w:t>
            </w:r>
          </w:p>
        </w:tc>
        <w:tc>
          <w:tcPr>
            <w:tcW w:w="3887" w:type="dxa"/>
            <w:gridSpan w:val="3"/>
            <w:tcBorders>
              <w:bottom w:val="single" w:sz="4" w:space="0" w:color="auto"/>
            </w:tcBorders>
          </w:tcPr>
          <w:p w:rsidR="00B07A1B" w:rsidRDefault="00F3631D"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C15651">
                  <w:rPr>
                    <w:rFonts w:ascii="Arial" w:hAnsi="Arial" w:cs="Arial"/>
                    <w:sz w:val="20"/>
                  </w:rPr>
                  <w:t>Residential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F3631D"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F3631D"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200411">
                  <w:rPr>
                    <w:rFonts w:ascii="Arial" w:hAnsi="Arial" w:cs="Arial"/>
                    <w:sz w:val="20"/>
                  </w:rPr>
                  <w:t>Not Applicable</w:t>
                </w:r>
              </w:sdtContent>
            </w:sdt>
          </w:p>
        </w:tc>
        <w:tc>
          <w:tcPr>
            <w:tcW w:w="1944" w:type="dxa"/>
            <w:gridSpan w:val="3"/>
            <w:tcBorders>
              <w:bottom w:val="single" w:sz="4" w:space="0" w:color="auto"/>
            </w:tcBorders>
          </w:tcPr>
          <w:p w:rsidR="00184A2D" w:rsidRPr="00D737EA" w:rsidRDefault="00F3631D"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00411">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F3631D"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E3943">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C15651"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2855EF" w:rsidP="00034023">
                <w:pPr>
                  <w:jc w:val="center"/>
                  <w:rPr>
                    <w:sz w:val="20"/>
                    <w:szCs w:val="20"/>
                  </w:rPr>
                </w:pPr>
                <w:r>
                  <w:rPr>
                    <w:rFonts w:ascii="Arial" w:hAnsi="Arial" w:cs="Arial"/>
                    <w:sz w:val="20"/>
                    <w:szCs w:val="20"/>
                  </w:rPr>
                  <w:t>Road Facing</w:t>
                </w:r>
              </w:p>
            </w:tc>
          </w:sdtContent>
        </w:sdt>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9" w:value="G+9"/>
            </w:dropDownList>
          </w:sdtPr>
          <w:sdtContent>
            <w:tc>
              <w:tcPr>
                <w:tcW w:w="1944" w:type="dxa"/>
                <w:vMerge w:val="restart"/>
              </w:tcPr>
              <w:p w:rsidR="00034023" w:rsidRDefault="00226D92" w:rsidP="00147C5B">
                <w:pPr>
                  <w:jc w:val="center"/>
                  <w:rPr>
                    <w:rFonts w:ascii="Arial" w:hAnsi="Arial" w:cs="Arial"/>
                    <w:sz w:val="20"/>
                  </w:rPr>
                </w:pPr>
                <w:r>
                  <w:rPr>
                    <w:rFonts w:ascii="Arial" w:hAnsi="Arial" w:cs="Arial"/>
                    <w:sz w:val="20"/>
                  </w:rPr>
                  <w:t>In between 5th to 10th Floor</w:t>
                </w:r>
              </w:p>
            </w:tc>
          </w:sdtContent>
        </w:sdt>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F3631D"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15651">
                  <w:rPr>
                    <w:rFonts w:ascii="Arial" w:hAnsi="Arial" w:cs="Arial"/>
                    <w:sz w:val="20"/>
                    <w:szCs w:val="20"/>
                  </w:rPr>
                  <w:t>Urban developing</w:t>
                </w:r>
              </w:sdtContent>
            </w:sdt>
          </w:p>
        </w:tc>
        <w:tc>
          <w:tcPr>
            <w:tcW w:w="1944" w:type="dxa"/>
            <w:gridSpan w:val="3"/>
            <w:vMerge w:val="restart"/>
          </w:tcPr>
          <w:p w:rsidR="00034023" w:rsidRDefault="00F3631D"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0411">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7B0196"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sidRPr="00226D92">
                  <w:rPr>
                    <w:rFonts w:ascii="Arial" w:hAnsi="Arial" w:cs="Arial"/>
                    <w:sz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665FA" w:rsidP="001B27EB">
            <w:pPr>
              <w:jc w:val="both"/>
              <w:rPr>
                <w:rFonts w:ascii="Arial" w:hAnsi="Arial" w:cs="Arial"/>
                <w:sz w:val="20"/>
              </w:rPr>
            </w:pPr>
            <w:r>
              <w:rPr>
                <w:rFonts w:ascii="Arial" w:hAnsi="Arial" w:cs="Arial"/>
                <w:sz w:val="20"/>
              </w:rPr>
              <w:t>Under Liquidation</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F3631D"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4C506C">
                  <w:rPr>
                    <w:rFonts w:ascii="Arial" w:hAnsi="Arial" w:cs="Arial"/>
                    <w:sz w:val="20"/>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Pr="00415277" w:rsidRDefault="00F3631D" w:rsidP="00D665FA">
            <w:pPr>
              <w:jc w:val="both"/>
              <w:rPr>
                <w:rFonts w:ascii="Arial" w:hAnsi="Arial" w:cs="Arial"/>
                <w:sz w:val="20"/>
              </w:rPr>
            </w:pPr>
            <w:sdt>
              <w:sdtPr>
                <w:rPr>
                  <w:rFonts w:ascii="Arial" w:hAnsi="Arial" w:cs="Arial"/>
                  <w:sz w:val="20"/>
                </w:rPr>
                <w:id w:val="424774160"/>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under liquidation, buyers will be motivated with this fact &amp; property may not fetch its open market value." w:value="Since the property is under liquidation, buyers will be motivated with this fact &amp; property may not fetch its open market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D665FA">
                  <w:rPr>
                    <w:rFonts w:ascii="Arial" w:hAnsi="Arial" w:cs="Arial"/>
                    <w:sz w:val="20"/>
                  </w:rPr>
                  <w:t>Since the property is under liquidation, buyers will be motivated with this fact &amp; property may not fetch its open market value.</w:t>
                </w:r>
              </w:sdtContent>
            </w:sdt>
            <w:r w:rsidR="00D665FA">
              <w:rPr>
                <w:rFonts w:ascii="Arial" w:hAnsi="Arial" w:cs="Arial"/>
                <w:sz w:val="20"/>
              </w:rPr>
              <w:t xml:space="preserve"> </w:t>
            </w:r>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Pr="00415277" w:rsidRDefault="00D665FA" w:rsidP="00491AA7">
            <w:pPr>
              <w:rPr>
                <w:rFonts w:ascii="Arial" w:hAnsi="Arial" w:cs="Arial"/>
                <w:sz w:val="20"/>
              </w:rPr>
            </w:pPr>
            <w:r w:rsidRPr="00D665FA">
              <w:rPr>
                <w:rFonts w:ascii="Arial" w:hAnsi="Arial" w:cs="Arial"/>
                <w:sz w:val="20"/>
              </w:rPr>
              <w:t xml:space="preserve">Although the supply is constant, due to market conditions demand is low in the market. </w:t>
            </w:r>
            <w:sdt>
              <w:sdtPr>
                <w:rPr>
                  <w:rFonts w:ascii="Arial" w:hAnsi="Arial" w:cs="Arial"/>
                  <w:sz w:val="20"/>
                </w:rPr>
                <w:id w:val="898018190"/>
                <w:lock w:val="sdtLocked"/>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3631D"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F3631D"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B2707" w:rsidRPr="00FB2707">
                  <w:rPr>
                    <w:rFonts w:ascii="Arial" w:hAnsi="Arial" w:cs="Arial"/>
                    <w:sz w:val="20"/>
                    <w:szCs w:val="20"/>
                  </w:rPr>
                  <w:t>NA</w:t>
                </w:r>
              </w:sdtContent>
            </w:sdt>
          </w:p>
          <w:p w:rsidR="00D16C79" w:rsidRDefault="00D16C79" w:rsidP="00491AA7">
            <w:pPr>
              <w:rPr>
                <w:rFonts w:ascii="Arial" w:hAnsi="Arial" w:cs="Arial"/>
                <w:szCs w:val="20"/>
              </w:rPr>
            </w:pPr>
          </w:p>
          <w:p w:rsidR="00D665FA" w:rsidRDefault="00D665FA" w:rsidP="00D665FA">
            <w:pPr>
              <w:rPr>
                <w:rFonts w:ascii="Arial" w:hAnsi="Arial" w:cs="Arial"/>
                <w:sz w:val="20"/>
                <w:szCs w:val="20"/>
              </w:rPr>
            </w:pPr>
            <w:r w:rsidRPr="008E7881">
              <w:rPr>
                <w:rFonts w:ascii="Arial" w:hAnsi="Arial" w:cs="Arial"/>
                <w:sz w:val="20"/>
                <w:szCs w:val="20"/>
              </w:rPr>
              <w:t>We have considered market as efficient.</w:t>
            </w:r>
          </w:p>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E67E8A" w:rsidRDefault="00F3631D" w:rsidP="00452CD6">
            <w:pPr>
              <w:rPr>
                <w:rFonts w:ascii="Arial" w:hAnsi="Arial" w:cs="Arial"/>
              </w:rPr>
            </w:p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D665FA">
                  <w:rPr>
                    <w:rFonts w:ascii="Arial" w:hAnsi="Arial" w:cs="Arial"/>
                  </w:rPr>
                  <w:t>Free market transaction at arm's length wherein the parties, after full market survey each acted knowledgeably, prudently and without any compulsion.</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E67E8A" w:rsidRDefault="00F3631D" w:rsidP="00452CD6">
            <w:pPr>
              <w:rPr>
                <w:rFonts w:ascii="Arial" w:hAnsi="Arial" w:cs="Arial"/>
              </w:rPr>
            </w:p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r w:rsidR="008E3943">
                  <w:rPr>
                    <w:rFonts w:ascii="Arial" w:hAnsi="Arial" w:cs="Arial"/>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F3631D"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8E3943">
              <w:rPr>
                <w:rFonts w:ascii="Arial" w:hAnsi="Arial" w:cs="Arial"/>
                <w:b/>
                <w:sz w:val="20"/>
              </w:rPr>
              <w:t xml:space="preserve"> </w:t>
            </w:r>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F3631D"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D21C5A">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Market Rates are rationally adopted based on the facts of the property that came to our knowledge during the course of the assignment considering many factors like </w:t>
                            </w:r>
                            <w:r w:rsidRPr="009A07DF">
                              <w:rPr>
                                <w:rFonts w:ascii="Arial" w:hAnsi="Arial" w:cs="Arial"/>
                                <w:i/>
                                <w:color w:val="000000" w:themeColor="text1"/>
                                <w:sz w:val="20"/>
                                <w:szCs w:val="20"/>
                              </w:rPr>
                              <w:lastRenderedPageBreak/>
                              <w:t>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Re</w:t>
                            </w:r>
                            <w:r w:rsidR="00D665FA">
                              <w:rPr>
                                <w:rFonts w:ascii="Arial" w:hAnsi="Arial" w:cs="Arial"/>
                                <w:i/>
                                <w:sz w:val="20"/>
                              </w:rPr>
                              <w:t>alizable value may be</w:t>
                            </w:r>
                            <w:r w:rsidRPr="00452DE3">
                              <w:rPr>
                                <w:rFonts w:ascii="Arial" w:hAnsi="Arial" w:cs="Arial"/>
                                <w:i/>
                                <w:sz w:val="20"/>
                              </w:rPr>
                              <w:t xml:space="preserve">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D665FA" w:rsidRPr="00D665FA" w:rsidRDefault="00D665FA" w:rsidP="00987C5F">
                            <w:pPr>
                              <w:jc w:val="both"/>
                              <w:rPr>
                                <w:rFonts w:ascii="Arial" w:hAnsi="Arial" w:cs="Arial"/>
                                <w:i/>
                                <w:sz w:val="20"/>
                              </w:rPr>
                            </w:pPr>
                          </w:p>
                          <w:p w:rsidR="00D665FA" w:rsidRPr="00AC0FF4" w:rsidRDefault="00987C5F" w:rsidP="00D665FA">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w:t>
                            </w:r>
                            <w:r w:rsidR="00D665FA" w:rsidRPr="00AC0FF4">
                              <w:rPr>
                                <w:rFonts w:ascii="Arial" w:hAnsi="Arial" w:cs="Arial"/>
                                <w:i/>
                                <w:sz w:val="20"/>
                                <w:szCs w:val="20"/>
                              </w:rPr>
                              <w:t xml:space="preserve">The net amount that would be realized if a business is discontinued and its assets are sold individually. “LV is estimated </w:t>
                            </w:r>
                            <w:proofErr w:type="spellStart"/>
                            <w:r w:rsidR="00D665FA" w:rsidRPr="00AC0FF4">
                              <w:rPr>
                                <w:rFonts w:ascii="Arial" w:hAnsi="Arial" w:cs="Arial"/>
                                <w:i/>
                                <w:sz w:val="20"/>
                                <w:szCs w:val="20"/>
                              </w:rPr>
                              <w:t>realisable</w:t>
                            </w:r>
                            <w:proofErr w:type="spellEnd"/>
                            <w:r w:rsidR="00D665FA" w:rsidRPr="00AC0FF4">
                              <w:rPr>
                                <w:rFonts w:ascii="Arial" w:hAnsi="Arial" w:cs="Arial"/>
                                <w:i/>
                                <w:sz w:val="20"/>
                                <w:szCs w:val="20"/>
                              </w:rPr>
                              <w:t xml:space="preserve"> value of the assets of the CD if it were liquidated on the liquidation commencement date (LCD).”</w:t>
                            </w:r>
                          </w:p>
                          <w:p w:rsidR="00D665FA" w:rsidRDefault="00D665FA" w:rsidP="00D665FA">
                            <w:pPr>
                              <w:autoSpaceDE w:val="0"/>
                              <w:autoSpaceDN w:val="0"/>
                              <w:adjustRightInd w:val="0"/>
                              <w:jc w:val="both"/>
                            </w:pPr>
                            <w:r w:rsidRPr="00AC0FF4">
                              <w:rPr>
                                <w:rFonts w:ascii="Arial" w:hAnsi="Arial" w:cs="Arial"/>
                                <w:i/>
                                <w:sz w:val="20"/>
                                <w:szCs w:val="20"/>
                              </w:rPr>
                              <w:t>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w:t>
                            </w:r>
                            <w:r>
                              <w:t xml:space="preserve"> </w:t>
                            </w:r>
                          </w:p>
                          <w:p w:rsidR="00D665FA" w:rsidRPr="00AC0FF4" w:rsidRDefault="00D665FA" w:rsidP="00D665FA">
                            <w:pPr>
                              <w:autoSpaceDE w:val="0"/>
                              <w:autoSpaceDN w:val="0"/>
                              <w:adjustRightInd w:val="0"/>
                              <w:jc w:val="both"/>
                              <w:rPr>
                                <w:rFonts w:ascii="Arial" w:hAnsi="Arial" w:cs="Arial"/>
                                <w:i/>
                                <w:sz w:val="20"/>
                                <w:szCs w:val="20"/>
                              </w:rPr>
                            </w:pPr>
                            <w:r w:rsidRPr="00AC0FF4">
                              <w:rPr>
                                <w:rFonts w:ascii="Arial" w:hAnsi="Arial" w:cs="Arial"/>
                                <w:i/>
                                <w:sz w:val="20"/>
                                <w:szCs w:val="20"/>
                              </w:rPr>
                              <w:t>The liquidator may sell</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(a) An asset on a standalone basis;</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(b) The assets in a slump sale;</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(c) A set of assets collectively;</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(d) The assets in parcels;</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(e) The corporate debtor as a going concern; or</w:t>
                            </w:r>
                          </w:p>
                          <w:p w:rsidR="00D665FA" w:rsidRPr="00AC0FF4" w:rsidRDefault="00D665FA" w:rsidP="00D665FA">
                            <w:pPr>
                              <w:autoSpaceDE w:val="0"/>
                              <w:autoSpaceDN w:val="0"/>
                              <w:adjustRightInd w:val="0"/>
                              <w:ind w:left="721"/>
                              <w:jc w:val="both"/>
                              <w:rPr>
                                <w:rFonts w:ascii="Arial" w:hAnsi="Arial" w:cs="Arial"/>
                                <w:i/>
                                <w:sz w:val="20"/>
                                <w:szCs w:val="20"/>
                              </w:rPr>
                            </w:pPr>
                            <w:r w:rsidRPr="00AC0FF4">
                              <w:rPr>
                                <w:rFonts w:ascii="Arial" w:hAnsi="Arial" w:cs="Arial"/>
                                <w:i/>
                                <w:sz w:val="20"/>
                                <w:szCs w:val="20"/>
                              </w:rPr>
                              <w:t>(f) The business(s) of the corporate debtor as a going concern</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 xml:space="preserve">combination of various factors such as demand and supply, market situation, purpose, situation &amp; needs of the buyer &amp; seller, saleability outlook, usability factor, market perception &amp; reputation. </w:t>
                            </w:r>
                            <w:proofErr w:type="gramStart"/>
                            <w:r>
                              <w:rPr>
                                <w:rFonts w:ascii="Arial" w:hAnsi="Arial" w:cs="Arial"/>
                                <w:i/>
                                <w:sz w:val="20"/>
                                <w:szCs w:val="20"/>
                                <w:lang w:val="en-IN"/>
                              </w:rPr>
                              <w:t>needs</w:t>
                            </w:r>
                            <w:proofErr w:type="gramEnd"/>
                            <w:r>
                              <w:rPr>
                                <w:rFonts w:ascii="Arial" w:hAnsi="Arial" w:cs="Arial"/>
                                <w:i/>
                                <w:sz w:val="20"/>
                                <w:szCs w:val="20"/>
                                <w:lang w:val="en-IN"/>
                              </w:rPr>
                              <w:t xml:space="preserve">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E77074" w:rsidP="00BD1221">
            <w:pPr>
              <w:rPr>
                <w:rFonts w:ascii="Arial" w:hAnsi="Arial" w:cs="Arial"/>
                <w:sz w:val="20"/>
              </w:rPr>
            </w:pPr>
            <w:r>
              <w:rPr>
                <w:rFonts w:ascii="Arial" w:hAnsi="Arial" w:cs="Arial"/>
                <w:sz w:val="20"/>
              </w:rPr>
              <w:t xml:space="preserve">Mr. </w:t>
            </w:r>
            <w:proofErr w:type="spellStart"/>
            <w:r>
              <w:rPr>
                <w:rFonts w:ascii="Arial" w:hAnsi="Arial" w:cs="Arial"/>
                <w:sz w:val="20"/>
              </w:rPr>
              <w:t>Romit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20434" w:rsidP="00A0176A">
            <w:pPr>
              <w:rPr>
                <w:rFonts w:ascii="Arial" w:hAnsi="Arial" w:cs="Arial"/>
                <w:sz w:val="20"/>
              </w:rPr>
            </w:pPr>
            <w:r>
              <w:rPr>
                <w:rFonts w:ascii="Arial" w:hAnsi="Arial" w:cs="Arial"/>
                <w:sz w:val="20"/>
              </w:rPr>
              <w:t>+91-</w:t>
            </w:r>
            <w:r w:rsidR="00E77074">
              <w:rPr>
                <w:rFonts w:ascii="Arial" w:hAnsi="Arial" w:cs="Arial"/>
                <w:sz w:val="20"/>
              </w:rPr>
              <w:t>9830416650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20434"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20434" w:rsidP="00A0176A">
            <w:pPr>
              <w:rPr>
                <w:rFonts w:ascii="Arial" w:hAnsi="Arial" w:cs="Arial"/>
                <w:sz w:val="20"/>
              </w:rPr>
            </w:pPr>
            <w:r>
              <w:rPr>
                <w:rFonts w:ascii="Arial" w:hAnsi="Arial" w:cs="Arial"/>
                <w:sz w:val="20"/>
              </w:rPr>
              <w:t xml:space="preserve">Approx. </w:t>
            </w:r>
            <w:r w:rsidR="00A0176A">
              <w:rPr>
                <w:rFonts w:ascii="Arial" w:hAnsi="Arial" w:cs="Arial"/>
                <w:sz w:val="20"/>
              </w:rPr>
              <w:t>2000-3000</w:t>
            </w:r>
            <w:r>
              <w:rPr>
                <w:rFonts w:ascii="Arial" w:hAnsi="Arial" w:cs="Arial"/>
                <w:sz w:val="20"/>
              </w:rPr>
              <w:t xml:space="preserve"> </w:t>
            </w:r>
            <w:proofErr w:type="spellStart"/>
            <w:r>
              <w:rPr>
                <w:rFonts w:ascii="Arial" w:hAnsi="Arial" w:cs="Arial"/>
                <w:sz w:val="20"/>
              </w:rPr>
              <w:t>sq.</w:t>
            </w:r>
            <w:r w:rsidR="00630691">
              <w:rPr>
                <w:rFonts w:ascii="Arial" w:hAnsi="Arial" w:cs="Arial"/>
                <w:sz w:val="20"/>
              </w:rPr>
              <w:t>ft</w:t>
            </w:r>
            <w:proofErr w:type="spellEnd"/>
            <w:r w:rsidR="00317F5D">
              <w:rPr>
                <w:rFonts w:ascii="Arial" w:hAnsi="Arial" w:cs="Arial"/>
                <w:sz w:val="20"/>
              </w:rPr>
              <w:t xml:space="preserve"> </w:t>
            </w:r>
            <w:r w:rsidR="00D20D83">
              <w:rPr>
                <w:rFonts w:ascii="Arial" w:hAnsi="Arial" w:cs="Arial"/>
                <w:sz w:val="20"/>
              </w:rPr>
              <w:t>(</w:t>
            </w:r>
            <w:r w:rsidR="00A0176A">
              <w:rPr>
                <w:rFonts w:ascii="Arial" w:hAnsi="Arial" w:cs="Arial"/>
                <w:sz w:val="20"/>
              </w:rPr>
              <w:t>Super Area</w:t>
            </w:r>
            <w:r w:rsidR="00D20D83">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D20D83" w:rsidRDefault="00E63455" w:rsidP="00D20D83">
            <w:pPr>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Pr>
                <w:rFonts w:ascii="Arial" w:hAnsi="Arial" w:cs="Arial"/>
                <w:sz w:val="20"/>
              </w:rPr>
              <w:t>Syndicate</w:t>
            </w:r>
            <w:r w:rsidRPr="00DD5AD5">
              <w:rPr>
                <w:rFonts w:ascii="Arial" w:hAnsi="Arial" w:cs="Arial"/>
                <w:sz w:val="20"/>
              </w:rPr>
              <w:t xml:space="preserve">, </w:t>
            </w:r>
            <w:proofErr w:type="spellStart"/>
            <w:r>
              <w:rPr>
                <w:rFonts w:ascii="Arial" w:hAnsi="Arial" w:cs="Arial"/>
                <w:sz w:val="20"/>
              </w:rPr>
              <w:t>Alipore</w:t>
            </w:r>
            <w:proofErr w:type="spellEnd"/>
            <w:r>
              <w:rPr>
                <w:rFonts w:ascii="Arial" w:hAnsi="Arial" w:cs="Arial"/>
                <w:sz w:val="20"/>
              </w:rPr>
              <w:t xml:space="preserve"> Road</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0D83" w:rsidP="00A0176A">
            <w:pPr>
              <w:rPr>
                <w:rFonts w:ascii="Arial" w:hAnsi="Arial" w:cs="Arial"/>
                <w:sz w:val="20"/>
              </w:rPr>
            </w:pPr>
            <w:r>
              <w:rPr>
                <w:rFonts w:ascii="Arial" w:hAnsi="Arial" w:cs="Arial"/>
                <w:sz w:val="20"/>
              </w:rPr>
              <w:t>Rs.</w:t>
            </w:r>
            <w:r w:rsidR="009355BC">
              <w:rPr>
                <w:rFonts w:ascii="Arial" w:hAnsi="Arial" w:cs="Arial"/>
                <w:sz w:val="20"/>
              </w:rPr>
              <w:t>8,5</w:t>
            </w:r>
            <w:r>
              <w:rPr>
                <w:rFonts w:ascii="Arial" w:hAnsi="Arial" w:cs="Arial"/>
                <w:sz w:val="20"/>
              </w:rPr>
              <w:t>00/- to Rs.</w:t>
            </w:r>
            <w:r w:rsidR="00E77074">
              <w:rPr>
                <w:rFonts w:ascii="Arial" w:hAnsi="Arial" w:cs="Arial"/>
                <w:sz w:val="20"/>
              </w:rPr>
              <w:t>9,5</w:t>
            </w:r>
            <w:r w:rsidR="004C1703">
              <w:rPr>
                <w:rFonts w:ascii="Arial" w:hAnsi="Arial" w:cs="Arial"/>
                <w:sz w:val="20"/>
              </w:rPr>
              <w:t xml:space="preserve">00/- per </w:t>
            </w:r>
            <w:proofErr w:type="spellStart"/>
            <w:r w:rsidR="004C1703">
              <w:rPr>
                <w:rFonts w:ascii="Arial" w:hAnsi="Arial" w:cs="Arial"/>
                <w:sz w:val="20"/>
              </w:rPr>
              <w:t>sq.ft</w:t>
            </w:r>
            <w:proofErr w:type="spellEnd"/>
            <w:r>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E63455" w:rsidRDefault="00E63455" w:rsidP="00E63455">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E63455" w:rsidRDefault="00E63455" w:rsidP="00E63455">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w:t>
            </w:r>
            <w:r>
              <w:rPr>
                <w:sz w:val="20"/>
                <w:szCs w:val="20"/>
              </w:rPr>
              <w:lastRenderedPageBreak/>
              <w:t xml:space="preserve">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492034" w:rsidRDefault="00E63455" w:rsidP="00E63455">
            <w:pPr>
              <w:jc w:val="both"/>
              <w:rPr>
                <w:rFonts w:ascii="Arial" w:hAnsi="Arial" w:cs="Arial"/>
                <w:sz w:val="20"/>
              </w:rPr>
            </w:pPr>
            <w:r>
              <w:rPr>
                <w:rFonts w:ascii="Arial" w:hAnsi="Arial" w:cs="Arial"/>
                <w:sz w:val="20"/>
              </w:rPr>
              <w:t xml:space="preserve">As per the conversation with the above property dealer we came to know that the rates in the subject location are around Rs.9,000/- to Rs.9,500/- per </w:t>
            </w:r>
            <w:proofErr w:type="spellStart"/>
            <w:r>
              <w:rPr>
                <w:rFonts w:ascii="Arial" w:hAnsi="Arial" w:cs="Arial"/>
                <w:sz w:val="20"/>
              </w:rPr>
              <w:t>sq.on</w:t>
            </w:r>
            <w:proofErr w:type="spellEnd"/>
            <w:r>
              <w:rPr>
                <w:rFonts w:ascii="Arial" w:hAnsi="Arial" w:cs="Arial"/>
                <w:sz w:val="20"/>
              </w:rPr>
              <w:t xml:space="preserve"> super area  ft. for the residential flat considering the present market condition,</w:t>
            </w:r>
          </w:p>
        </w:tc>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val="restart"/>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E77074" w:rsidRDefault="00E77074" w:rsidP="00CA1615">
                <w:pPr>
                  <w:rPr>
                    <w:rFonts w:ascii="Arial" w:hAnsi="Arial" w:cs="Arial"/>
                    <w:sz w:val="20"/>
                  </w:rPr>
                </w:pPr>
                <w:r>
                  <w:rPr>
                    <w:rFonts w:ascii="Arial" w:hAnsi="Arial" w:cs="Arial"/>
                    <w:sz w:val="20"/>
                  </w:rPr>
                  <w:t>Name:</w:t>
                </w:r>
              </w:p>
            </w:sdtContent>
          </w:sdt>
        </w:tc>
        <w:tc>
          <w:tcPr>
            <w:tcW w:w="5081" w:type="dxa"/>
            <w:gridSpan w:val="5"/>
          </w:tcPr>
          <w:p w:rsidR="00E77074" w:rsidRPr="00B07A1B" w:rsidRDefault="00E77074" w:rsidP="00593F18">
            <w:pPr>
              <w:rPr>
                <w:rFonts w:ascii="Arial" w:hAnsi="Arial" w:cs="Arial"/>
                <w:sz w:val="20"/>
              </w:rPr>
            </w:pPr>
            <w:r>
              <w:rPr>
                <w:rFonts w:ascii="Arial" w:hAnsi="Arial" w:cs="Arial"/>
                <w:sz w:val="20"/>
              </w:rPr>
              <w:t xml:space="preserve">Mr. Ashish </w:t>
            </w:r>
            <w:proofErr w:type="spellStart"/>
            <w:r>
              <w:rPr>
                <w:rFonts w:ascii="Arial" w:hAnsi="Arial" w:cs="Arial"/>
                <w:sz w:val="20"/>
              </w:rPr>
              <w:t>Goyal</w:t>
            </w:r>
            <w:proofErr w:type="spellEnd"/>
          </w:p>
        </w:tc>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E77074" w:rsidRDefault="00E77074" w:rsidP="00CA1615">
                <w:pPr>
                  <w:rPr>
                    <w:rFonts w:ascii="Arial" w:hAnsi="Arial" w:cs="Arial"/>
                    <w:sz w:val="20"/>
                  </w:rPr>
                </w:pPr>
                <w:r>
                  <w:rPr>
                    <w:rFonts w:ascii="Arial" w:hAnsi="Arial" w:cs="Arial"/>
                    <w:sz w:val="20"/>
                  </w:rPr>
                  <w:t>Contact No.:</w:t>
                </w:r>
              </w:p>
            </w:sdtContent>
          </w:sdt>
        </w:tc>
        <w:tc>
          <w:tcPr>
            <w:tcW w:w="5081" w:type="dxa"/>
            <w:gridSpan w:val="5"/>
          </w:tcPr>
          <w:p w:rsidR="00E77074" w:rsidRDefault="00E77074" w:rsidP="00593F18">
            <w:pPr>
              <w:rPr>
                <w:rFonts w:ascii="Arial" w:hAnsi="Arial" w:cs="Arial"/>
                <w:sz w:val="20"/>
              </w:rPr>
            </w:pPr>
            <w:r>
              <w:rPr>
                <w:rFonts w:ascii="Arial" w:hAnsi="Arial" w:cs="Arial"/>
                <w:sz w:val="20"/>
              </w:rPr>
              <w:t>+91-</w:t>
            </w:r>
            <w:r w:rsidR="00B07740">
              <w:rPr>
                <w:rFonts w:ascii="Arial" w:hAnsi="Arial" w:cs="Arial"/>
                <w:sz w:val="20"/>
              </w:rPr>
              <w:t>8981310302</w:t>
            </w:r>
          </w:p>
        </w:tc>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E77074" w:rsidRDefault="00E77074"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E77074" w:rsidRDefault="00E77074" w:rsidP="00BD1221">
                <w:pPr>
                  <w:rPr>
                    <w:rFonts w:ascii="Arial" w:hAnsi="Arial" w:cs="Arial"/>
                    <w:sz w:val="20"/>
                  </w:rPr>
                </w:pPr>
                <w:r>
                  <w:rPr>
                    <w:rFonts w:ascii="Arial" w:hAnsi="Arial" w:cs="Arial"/>
                    <w:sz w:val="20"/>
                  </w:rPr>
                  <w:t>Property Consultant</w:t>
                </w:r>
              </w:p>
            </w:tc>
          </w:sdtContent>
        </w:sdt>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77074" w:rsidRDefault="00E77074" w:rsidP="00CA1615">
                <w:pPr>
                  <w:rPr>
                    <w:rFonts w:ascii="Arial" w:hAnsi="Arial" w:cs="Arial"/>
                    <w:sz w:val="20"/>
                  </w:rPr>
                </w:pPr>
                <w:r>
                  <w:rPr>
                    <w:rFonts w:ascii="Arial" w:hAnsi="Arial" w:cs="Arial"/>
                    <w:sz w:val="20"/>
                  </w:rPr>
                  <w:t>Size of the Property:</w:t>
                </w:r>
              </w:p>
            </w:sdtContent>
          </w:sdt>
        </w:tc>
        <w:tc>
          <w:tcPr>
            <w:tcW w:w="5081" w:type="dxa"/>
            <w:gridSpan w:val="5"/>
          </w:tcPr>
          <w:p w:rsidR="00E77074" w:rsidRDefault="00E77074" w:rsidP="007B0196">
            <w:pPr>
              <w:rPr>
                <w:rFonts w:ascii="Arial" w:hAnsi="Arial" w:cs="Arial"/>
                <w:sz w:val="20"/>
              </w:rPr>
            </w:pPr>
            <w:r>
              <w:rPr>
                <w:rFonts w:ascii="Arial" w:hAnsi="Arial" w:cs="Arial"/>
                <w:sz w:val="20"/>
              </w:rPr>
              <w:t xml:space="preserve">Approx. 2000-3000 </w:t>
            </w:r>
            <w:proofErr w:type="spellStart"/>
            <w:r>
              <w:rPr>
                <w:rFonts w:ascii="Arial" w:hAnsi="Arial" w:cs="Arial"/>
                <w:sz w:val="20"/>
              </w:rPr>
              <w:t>sq.ft</w:t>
            </w:r>
            <w:proofErr w:type="spellEnd"/>
            <w:r>
              <w:rPr>
                <w:rFonts w:ascii="Arial" w:hAnsi="Arial" w:cs="Arial"/>
                <w:sz w:val="20"/>
              </w:rPr>
              <w:t xml:space="preserve"> (Super Area) </w:t>
            </w:r>
          </w:p>
        </w:tc>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77074" w:rsidRDefault="00E77074" w:rsidP="00CA1615">
                <w:pPr>
                  <w:rPr>
                    <w:rFonts w:ascii="Arial" w:hAnsi="Arial" w:cs="Arial"/>
                    <w:sz w:val="20"/>
                  </w:rPr>
                </w:pPr>
                <w:r>
                  <w:rPr>
                    <w:rFonts w:ascii="Arial" w:hAnsi="Arial" w:cs="Arial"/>
                    <w:sz w:val="20"/>
                  </w:rPr>
                  <w:t>Location:</w:t>
                </w:r>
              </w:p>
            </w:sdtContent>
          </w:sdt>
        </w:tc>
        <w:tc>
          <w:tcPr>
            <w:tcW w:w="5081" w:type="dxa"/>
            <w:gridSpan w:val="5"/>
          </w:tcPr>
          <w:p w:rsidR="00E77074" w:rsidRPr="00D20D83" w:rsidRDefault="00E63455" w:rsidP="007B0196">
            <w:pPr>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Pr>
                <w:rFonts w:ascii="Arial" w:hAnsi="Arial" w:cs="Arial"/>
                <w:sz w:val="20"/>
              </w:rPr>
              <w:t>Syndicate</w:t>
            </w:r>
            <w:r w:rsidRPr="00DD5AD5">
              <w:rPr>
                <w:rFonts w:ascii="Arial" w:hAnsi="Arial" w:cs="Arial"/>
                <w:sz w:val="20"/>
              </w:rPr>
              <w:t xml:space="preserve">, </w:t>
            </w:r>
            <w:proofErr w:type="spellStart"/>
            <w:r>
              <w:rPr>
                <w:rFonts w:ascii="Arial" w:hAnsi="Arial" w:cs="Arial"/>
                <w:sz w:val="20"/>
              </w:rPr>
              <w:t>Alipore</w:t>
            </w:r>
            <w:proofErr w:type="spellEnd"/>
            <w:r>
              <w:rPr>
                <w:rFonts w:ascii="Arial" w:hAnsi="Arial" w:cs="Arial"/>
                <w:sz w:val="20"/>
              </w:rPr>
              <w:t xml:space="preserve"> Road</w:t>
            </w:r>
          </w:p>
        </w:tc>
      </w:tr>
      <w:tr w:rsidR="00E77074" w:rsidRPr="003C2D8F" w:rsidTr="00BD1221">
        <w:trPr>
          <w:trHeight w:val="230"/>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77074" w:rsidRDefault="00E77074" w:rsidP="00CA1615">
                <w:pPr>
                  <w:rPr>
                    <w:rFonts w:ascii="Arial" w:hAnsi="Arial" w:cs="Arial"/>
                    <w:sz w:val="20"/>
                  </w:rPr>
                </w:pPr>
                <w:r>
                  <w:rPr>
                    <w:rFonts w:ascii="Arial" w:hAnsi="Arial" w:cs="Arial"/>
                    <w:sz w:val="20"/>
                  </w:rPr>
                  <w:t>Rates/ Price informed:</w:t>
                </w:r>
              </w:p>
            </w:sdtContent>
          </w:sdt>
        </w:tc>
        <w:tc>
          <w:tcPr>
            <w:tcW w:w="5081" w:type="dxa"/>
            <w:gridSpan w:val="5"/>
          </w:tcPr>
          <w:p w:rsidR="00E77074" w:rsidRDefault="009355BC" w:rsidP="007B0196">
            <w:pPr>
              <w:rPr>
                <w:rFonts w:ascii="Arial" w:hAnsi="Arial" w:cs="Arial"/>
                <w:sz w:val="20"/>
              </w:rPr>
            </w:pPr>
            <w:r>
              <w:rPr>
                <w:rFonts w:ascii="Arial" w:hAnsi="Arial" w:cs="Arial"/>
                <w:sz w:val="20"/>
              </w:rPr>
              <w:t>Rs.8,500/- to Rs.9,0</w:t>
            </w:r>
            <w:r w:rsidR="00E77074">
              <w:rPr>
                <w:rFonts w:ascii="Arial" w:hAnsi="Arial" w:cs="Arial"/>
                <w:sz w:val="20"/>
              </w:rPr>
              <w:t xml:space="preserve">00/- per </w:t>
            </w:r>
            <w:proofErr w:type="spellStart"/>
            <w:r w:rsidR="00E77074">
              <w:rPr>
                <w:rFonts w:ascii="Arial" w:hAnsi="Arial" w:cs="Arial"/>
                <w:sz w:val="20"/>
              </w:rPr>
              <w:t>sq.ft</w:t>
            </w:r>
            <w:proofErr w:type="spellEnd"/>
            <w:r w:rsidR="00E77074">
              <w:rPr>
                <w:rFonts w:ascii="Arial" w:hAnsi="Arial" w:cs="Arial"/>
                <w:sz w:val="20"/>
              </w:rPr>
              <w:t xml:space="preserve"> </w:t>
            </w:r>
          </w:p>
        </w:tc>
      </w:tr>
      <w:tr w:rsidR="00E77074" w:rsidRPr="003C2D8F" w:rsidTr="00252A06">
        <w:trPr>
          <w:trHeight w:val="58"/>
          <w:jc w:val="center"/>
        </w:trPr>
        <w:tc>
          <w:tcPr>
            <w:tcW w:w="730" w:type="dxa"/>
            <w:vMerge/>
          </w:tcPr>
          <w:p w:rsidR="00E77074" w:rsidRPr="007D6B4B" w:rsidRDefault="00E77074" w:rsidP="00E71CCF">
            <w:pPr>
              <w:pStyle w:val="ListParagraph"/>
              <w:numPr>
                <w:ilvl w:val="0"/>
                <w:numId w:val="12"/>
              </w:numPr>
              <w:jc w:val="center"/>
              <w:rPr>
                <w:rFonts w:ascii="Arial" w:hAnsi="Arial" w:cs="Arial"/>
                <w:sz w:val="20"/>
                <w:szCs w:val="20"/>
              </w:rPr>
            </w:pPr>
          </w:p>
        </w:tc>
        <w:tc>
          <w:tcPr>
            <w:tcW w:w="2836" w:type="dxa"/>
            <w:vMerge/>
          </w:tcPr>
          <w:p w:rsidR="00E77074" w:rsidRPr="006E378A" w:rsidRDefault="00E77074" w:rsidP="00D80C24">
            <w:pPr>
              <w:rPr>
                <w:rFonts w:ascii="Arial" w:hAnsi="Arial" w:cs="Arial"/>
                <w:sz w:val="20"/>
                <w:szCs w:val="20"/>
              </w:rPr>
            </w:pPr>
          </w:p>
        </w:tc>
        <w:tc>
          <w:tcPr>
            <w:tcW w:w="425" w:type="dxa"/>
            <w:vMerge/>
          </w:tcPr>
          <w:p w:rsidR="00E77074" w:rsidRPr="006B4123" w:rsidRDefault="00E7707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E77074" w:rsidRDefault="00E77074"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E63455" w:rsidRDefault="00E63455" w:rsidP="00E63455">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E63455" w:rsidRDefault="00E63455" w:rsidP="00E63455">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E77074" w:rsidRDefault="00E63455" w:rsidP="00E63455">
            <w:pPr>
              <w:jc w:val="both"/>
              <w:rPr>
                <w:rFonts w:ascii="Arial" w:hAnsi="Arial" w:cs="Arial"/>
                <w:sz w:val="20"/>
              </w:rPr>
            </w:pPr>
            <w:r>
              <w:rPr>
                <w:rFonts w:ascii="Arial" w:hAnsi="Arial" w:cs="Arial"/>
                <w:sz w:val="20"/>
              </w:rPr>
              <w:t>As per the conversation with the above property dealer we came to know that the rates in the subject location are around Rs.9</w:t>
            </w:r>
            <w:proofErr w:type="gramStart"/>
            <w:r>
              <w:rPr>
                <w:rFonts w:ascii="Arial" w:hAnsi="Arial" w:cs="Arial"/>
                <w:sz w:val="20"/>
              </w:rPr>
              <w:t>,000</w:t>
            </w:r>
            <w:proofErr w:type="gramEnd"/>
            <w:r>
              <w:rPr>
                <w:rFonts w:ascii="Arial" w:hAnsi="Arial" w:cs="Arial"/>
                <w:sz w:val="20"/>
              </w:rPr>
              <w:t>/- to Rs.10,000/- per sq. ft. on super area for the residential flat considering the present market condition.</w:t>
            </w:r>
          </w:p>
        </w:tc>
      </w:tr>
      <w:tr w:rsidR="00D665FA" w:rsidRPr="003C2D8F" w:rsidTr="006A30EB">
        <w:trPr>
          <w:trHeight w:val="58"/>
          <w:jc w:val="center"/>
        </w:trPr>
        <w:tc>
          <w:tcPr>
            <w:tcW w:w="730" w:type="dxa"/>
            <w:vMerge/>
            <w:tcBorders>
              <w:bottom w:val="single" w:sz="4" w:space="0" w:color="auto"/>
            </w:tcBorders>
          </w:tcPr>
          <w:p w:rsidR="00D665FA" w:rsidRPr="007D6B4B" w:rsidRDefault="00D665FA" w:rsidP="00D665FA">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p w:rsidR="00D665FA" w:rsidRPr="009233CB" w:rsidRDefault="00F3631D" w:rsidP="00D665FA">
            <w:pPr>
              <w:rPr>
                <w:rFonts w:ascii="Arial" w:hAnsi="Arial" w:cs="Arial"/>
                <w:i/>
              </w:rPr>
            </w:pPr>
            <w:sdt>
              <w:sdtPr>
                <w:rPr>
                  <w:rFonts w:ascii="Arial" w:hAnsi="Arial" w:cs="Arial"/>
                  <w:i/>
                </w:rPr>
                <w:id w:val="1303199566"/>
              </w:sdtPr>
              <w:sdtContent>
                <w:r w:rsidR="00D665FA" w:rsidRPr="009233CB">
                  <w:rPr>
                    <w:rFonts w:ascii="Arial" w:hAnsi="Arial" w:cs="Arial"/>
                    <w:i/>
                    <w:sz w:val="20"/>
                  </w:rPr>
                  <w:t xml:space="preserve">NOTE: </w:t>
                </w:r>
              </w:sdtContent>
            </w:sdt>
            <w:r w:rsidR="00D665FA" w:rsidRPr="009233CB">
              <w:rPr>
                <w:rFonts w:ascii="Arial" w:hAnsi="Arial" w:cs="Arial"/>
                <w:i/>
                <w:sz w:val="20"/>
              </w:rPr>
              <w:t xml:space="preserve">Because of </w:t>
            </w:r>
            <w:proofErr w:type="spellStart"/>
            <w:r w:rsidR="00D665FA" w:rsidRPr="009233CB">
              <w:rPr>
                <w:rFonts w:ascii="Arial" w:hAnsi="Arial" w:cs="Arial"/>
                <w:i/>
                <w:sz w:val="20"/>
              </w:rPr>
              <w:t>Covid</w:t>
            </w:r>
            <w:proofErr w:type="spellEnd"/>
            <w:r w:rsidR="00D665FA" w:rsidRPr="009233CB">
              <w:rPr>
                <w:rFonts w:ascii="Arial" w:hAnsi="Arial" w:cs="Arial"/>
                <w:i/>
                <w:sz w:val="20"/>
              </w:rPr>
              <w:t xml:space="preserve"> pandemic situation, sale instances were relied with the above mentioned. </w:t>
            </w:r>
          </w:p>
        </w:tc>
      </w:tr>
      <w:tr w:rsidR="00D665FA" w:rsidRPr="003C2D8F" w:rsidTr="00454C30">
        <w:trPr>
          <w:trHeight w:val="58"/>
          <w:jc w:val="center"/>
        </w:trPr>
        <w:tc>
          <w:tcPr>
            <w:tcW w:w="730" w:type="dxa"/>
            <w:tcBorders>
              <w:bottom w:val="single" w:sz="4" w:space="0" w:color="auto"/>
            </w:tcBorders>
          </w:tcPr>
          <w:p w:rsidR="00D665FA" w:rsidRPr="007D6B4B" w:rsidRDefault="00D665FA" w:rsidP="00D665FA">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D665FA" w:rsidRPr="006E378A" w:rsidRDefault="00D665FA" w:rsidP="00D665FA">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D665FA" w:rsidRPr="00A0176A" w:rsidRDefault="00D665FA" w:rsidP="00D665FA">
            <w:pPr>
              <w:jc w:val="both"/>
              <w:rPr>
                <w:rFonts w:ascii="Arial" w:hAnsi="Arial" w:cs="Arial"/>
                <w:sz w:val="20"/>
              </w:rPr>
            </w:pPr>
            <w:r w:rsidRPr="00A0176A">
              <w:rPr>
                <w:rFonts w:ascii="Arial" w:hAnsi="Arial" w:cs="Arial"/>
                <w:sz w:val="20"/>
              </w:rPr>
              <w:t>As per</w:t>
            </w:r>
            <w:r>
              <w:rPr>
                <w:rFonts w:ascii="Arial" w:hAnsi="Arial" w:cs="Arial"/>
                <w:sz w:val="20"/>
              </w:rPr>
              <w:t xml:space="preserve"> our telephonic discussion with market participants of the subject locality </w:t>
            </w:r>
            <w:r w:rsidRPr="00A0176A">
              <w:rPr>
                <w:rFonts w:ascii="Arial" w:hAnsi="Arial" w:cs="Arial"/>
                <w:sz w:val="20"/>
              </w:rPr>
              <w:t xml:space="preserve">we came to know that the </w:t>
            </w:r>
            <w:r>
              <w:rPr>
                <w:rFonts w:ascii="Arial" w:hAnsi="Arial" w:cs="Arial"/>
                <w:sz w:val="20"/>
              </w:rPr>
              <w:t xml:space="preserve">prevailing market </w:t>
            </w:r>
            <w:r w:rsidRPr="00A0176A">
              <w:rPr>
                <w:rFonts w:ascii="Arial" w:hAnsi="Arial" w:cs="Arial"/>
                <w:sz w:val="20"/>
              </w:rPr>
              <w:t>rates in the</w:t>
            </w:r>
            <w:r>
              <w:rPr>
                <w:rFonts w:ascii="Arial" w:hAnsi="Arial" w:cs="Arial"/>
                <w:sz w:val="20"/>
              </w:rPr>
              <w:t xml:space="preserve"> concerned area for residential flat depends upon the following factor:-</w:t>
            </w:r>
          </w:p>
          <w:p w:rsidR="00D665FA" w:rsidRDefault="00D665FA" w:rsidP="00D665FA">
            <w:pPr>
              <w:pStyle w:val="ListParagraph"/>
              <w:numPr>
                <w:ilvl w:val="0"/>
                <w:numId w:val="43"/>
              </w:numPr>
              <w:jc w:val="both"/>
              <w:rPr>
                <w:rFonts w:ascii="Arial" w:hAnsi="Arial" w:cs="Arial"/>
                <w:sz w:val="20"/>
              </w:rPr>
            </w:pPr>
            <w:r>
              <w:rPr>
                <w:rFonts w:ascii="Arial" w:hAnsi="Arial" w:cs="Arial"/>
                <w:sz w:val="20"/>
              </w:rPr>
              <w:t>Age and construction quality of the society/ building</w:t>
            </w:r>
          </w:p>
          <w:p w:rsidR="00D665FA" w:rsidRPr="00A0176A" w:rsidRDefault="00D665FA" w:rsidP="00D665FA">
            <w:pPr>
              <w:pStyle w:val="ListParagraph"/>
              <w:numPr>
                <w:ilvl w:val="0"/>
                <w:numId w:val="43"/>
              </w:numPr>
              <w:jc w:val="both"/>
              <w:rPr>
                <w:rFonts w:ascii="Arial" w:hAnsi="Arial" w:cs="Arial"/>
                <w:sz w:val="20"/>
              </w:rPr>
            </w:pPr>
            <w:r w:rsidRPr="00A0176A">
              <w:rPr>
                <w:rFonts w:ascii="Arial" w:hAnsi="Arial" w:cs="Arial"/>
                <w:sz w:val="20"/>
              </w:rPr>
              <w:t xml:space="preserve">Amenities available in the </w:t>
            </w:r>
            <w:r>
              <w:rPr>
                <w:rFonts w:ascii="Arial" w:hAnsi="Arial" w:cs="Arial"/>
                <w:sz w:val="20"/>
              </w:rPr>
              <w:t>society/ building.</w:t>
            </w:r>
          </w:p>
          <w:p w:rsidR="00D665FA" w:rsidRPr="00A0176A" w:rsidRDefault="00D665FA" w:rsidP="00D665FA">
            <w:pPr>
              <w:pStyle w:val="ListParagraph"/>
              <w:numPr>
                <w:ilvl w:val="0"/>
                <w:numId w:val="43"/>
              </w:numPr>
              <w:jc w:val="both"/>
              <w:rPr>
                <w:rFonts w:ascii="Arial" w:hAnsi="Arial" w:cs="Arial"/>
                <w:sz w:val="20"/>
              </w:rPr>
            </w:pPr>
            <w:r>
              <w:rPr>
                <w:rFonts w:ascii="Arial" w:hAnsi="Arial" w:cs="Arial"/>
                <w:sz w:val="20"/>
              </w:rPr>
              <w:t xml:space="preserve">Distance of </w:t>
            </w:r>
            <w:r w:rsidRPr="00A0176A">
              <w:rPr>
                <w:rFonts w:ascii="Arial" w:hAnsi="Arial" w:cs="Arial"/>
                <w:sz w:val="20"/>
              </w:rPr>
              <w:t>the property</w:t>
            </w:r>
            <w:r>
              <w:rPr>
                <w:rFonts w:ascii="Arial" w:hAnsi="Arial" w:cs="Arial"/>
                <w:sz w:val="20"/>
              </w:rPr>
              <w:t xml:space="preserve"> from main road.</w:t>
            </w:r>
          </w:p>
          <w:p w:rsidR="00D665FA" w:rsidRPr="00A0176A" w:rsidRDefault="00D665FA" w:rsidP="00D665FA">
            <w:pPr>
              <w:pStyle w:val="ListParagraph"/>
              <w:numPr>
                <w:ilvl w:val="0"/>
                <w:numId w:val="43"/>
              </w:numPr>
              <w:jc w:val="both"/>
              <w:rPr>
                <w:rFonts w:ascii="Arial" w:hAnsi="Arial" w:cs="Arial"/>
                <w:sz w:val="20"/>
              </w:rPr>
            </w:pPr>
            <w:r w:rsidRPr="00A0176A">
              <w:rPr>
                <w:rFonts w:ascii="Arial" w:hAnsi="Arial" w:cs="Arial"/>
                <w:sz w:val="20"/>
              </w:rPr>
              <w:t>Approach road width</w:t>
            </w:r>
            <w:r>
              <w:rPr>
                <w:rFonts w:ascii="Arial" w:hAnsi="Arial" w:cs="Arial"/>
                <w:sz w:val="20"/>
              </w:rPr>
              <w:t>.</w:t>
            </w:r>
          </w:p>
          <w:p w:rsidR="00D665FA" w:rsidRPr="00A0176A" w:rsidRDefault="00D665FA" w:rsidP="00D665FA">
            <w:pPr>
              <w:pStyle w:val="ListParagraph"/>
              <w:numPr>
                <w:ilvl w:val="0"/>
                <w:numId w:val="43"/>
              </w:numPr>
              <w:jc w:val="both"/>
              <w:rPr>
                <w:rFonts w:ascii="Arial" w:hAnsi="Arial" w:cs="Arial"/>
                <w:sz w:val="20"/>
              </w:rPr>
            </w:pPr>
            <w:r w:rsidRPr="00A0176A">
              <w:rPr>
                <w:rFonts w:ascii="Arial" w:hAnsi="Arial" w:cs="Arial"/>
                <w:sz w:val="20"/>
              </w:rPr>
              <w:t>Floor on which the property is located</w:t>
            </w:r>
            <w:r>
              <w:rPr>
                <w:rFonts w:ascii="Arial" w:hAnsi="Arial" w:cs="Arial"/>
                <w:sz w:val="20"/>
              </w:rPr>
              <w:t>.</w:t>
            </w:r>
          </w:p>
          <w:p w:rsidR="00D665FA" w:rsidRPr="00A0176A" w:rsidRDefault="00D665FA" w:rsidP="00D665FA">
            <w:pPr>
              <w:jc w:val="both"/>
              <w:rPr>
                <w:rFonts w:ascii="Arial" w:hAnsi="Arial" w:cs="Arial"/>
                <w:sz w:val="20"/>
              </w:rPr>
            </w:pPr>
            <w:r w:rsidRPr="00A0176A">
              <w:rPr>
                <w:rFonts w:ascii="Arial" w:hAnsi="Arial" w:cs="Arial"/>
                <w:sz w:val="20"/>
              </w:rPr>
              <w:t>The rates disclosed by the property dea</w:t>
            </w:r>
            <w:r>
              <w:rPr>
                <w:rFonts w:ascii="Arial" w:hAnsi="Arial" w:cs="Arial"/>
                <w:sz w:val="20"/>
              </w:rPr>
              <w:t>lers are in between Rs.8</w:t>
            </w:r>
            <w:proofErr w:type="gramStart"/>
            <w:r>
              <w:rPr>
                <w:rFonts w:ascii="Arial" w:hAnsi="Arial" w:cs="Arial"/>
                <w:sz w:val="20"/>
              </w:rPr>
              <w:t>,5</w:t>
            </w:r>
            <w:r w:rsidRPr="00A0176A">
              <w:rPr>
                <w:rFonts w:ascii="Arial" w:hAnsi="Arial" w:cs="Arial"/>
                <w:sz w:val="20"/>
              </w:rPr>
              <w:t>00</w:t>
            </w:r>
            <w:proofErr w:type="gramEnd"/>
            <w:r w:rsidRPr="00A0176A">
              <w:rPr>
                <w:rFonts w:ascii="Arial" w:hAnsi="Arial" w:cs="Arial"/>
                <w:sz w:val="20"/>
              </w:rPr>
              <w:t>/- per sq.</w:t>
            </w:r>
            <w:r>
              <w:rPr>
                <w:rFonts w:ascii="Arial" w:hAnsi="Arial" w:cs="Arial"/>
                <w:sz w:val="20"/>
              </w:rPr>
              <w:t xml:space="preserve"> </w:t>
            </w:r>
            <w:r w:rsidRPr="00A0176A">
              <w:rPr>
                <w:rFonts w:ascii="Arial" w:hAnsi="Arial" w:cs="Arial"/>
                <w:sz w:val="20"/>
              </w:rPr>
              <w:t>ft</w:t>
            </w:r>
            <w:r>
              <w:rPr>
                <w:rFonts w:ascii="Arial" w:hAnsi="Arial" w:cs="Arial"/>
                <w:sz w:val="20"/>
              </w:rPr>
              <w:t>.</w:t>
            </w:r>
            <w:r w:rsidRPr="00A0176A">
              <w:rPr>
                <w:rFonts w:ascii="Arial" w:hAnsi="Arial" w:cs="Arial"/>
                <w:sz w:val="20"/>
              </w:rPr>
              <w:t xml:space="preserve"> to Rs</w:t>
            </w:r>
            <w:r>
              <w:rPr>
                <w:rFonts w:ascii="Arial" w:hAnsi="Arial" w:cs="Arial"/>
                <w:sz w:val="20"/>
              </w:rPr>
              <w:t>.9,5</w:t>
            </w:r>
            <w:r w:rsidRPr="00A0176A">
              <w:rPr>
                <w:rFonts w:ascii="Arial" w:hAnsi="Arial" w:cs="Arial"/>
                <w:sz w:val="20"/>
              </w:rPr>
              <w:t>00/- per sq.</w:t>
            </w:r>
            <w:r>
              <w:rPr>
                <w:rFonts w:ascii="Arial" w:hAnsi="Arial" w:cs="Arial"/>
                <w:sz w:val="20"/>
              </w:rPr>
              <w:t xml:space="preserve"> </w:t>
            </w:r>
            <w:r w:rsidRPr="00A0176A">
              <w:rPr>
                <w:rFonts w:ascii="Arial" w:hAnsi="Arial" w:cs="Arial"/>
                <w:sz w:val="20"/>
              </w:rPr>
              <w:t>ft.</w:t>
            </w:r>
            <w:r>
              <w:rPr>
                <w:rFonts w:ascii="Arial" w:hAnsi="Arial" w:cs="Arial"/>
                <w:sz w:val="20"/>
              </w:rPr>
              <w:t xml:space="preserve"> in the present market condition.</w:t>
            </w:r>
          </w:p>
          <w:p w:rsidR="00D665FA" w:rsidRDefault="00D665FA" w:rsidP="00D665FA">
            <w:pPr>
              <w:jc w:val="both"/>
              <w:rPr>
                <w:rFonts w:ascii="Arial" w:hAnsi="Arial" w:cs="Arial"/>
                <w:sz w:val="20"/>
              </w:rPr>
            </w:pPr>
            <w:r>
              <w:rPr>
                <w:rFonts w:ascii="Arial" w:hAnsi="Arial" w:cs="Arial"/>
                <w:sz w:val="20"/>
              </w:rPr>
              <w:t>As the subject property is a residential flat in multistory building and located on 9</w:t>
            </w:r>
            <w:r w:rsidRPr="00E63455">
              <w:rPr>
                <w:rFonts w:ascii="Arial" w:hAnsi="Arial" w:cs="Arial"/>
                <w:sz w:val="20"/>
                <w:vertAlign w:val="superscript"/>
              </w:rPr>
              <w:t>th</w:t>
            </w:r>
            <w:r>
              <w:rPr>
                <w:rFonts w:ascii="Arial" w:hAnsi="Arial" w:cs="Arial"/>
                <w:sz w:val="20"/>
              </w:rPr>
              <w:t xml:space="preserve"> floor in an old society. </w:t>
            </w:r>
            <w:r w:rsidRPr="00A0176A">
              <w:rPr>
                <w:rFonts w:ascii="Arial" w:hAnsi="Arial" w:cs="Arial"/>
                <w:sz w:val="20"/>
              </w:rPr>
              <w:t>Keeping all the aspects into the consideration that may affect the rates of the subject property we h</w:t>
            </w:r>
            <w:r>
              <w:rPr>
                <w:rFonts w:ascii="Arial" w:hAnsi="Arial" w:cs="Arial"/>
                <w:sz w:val="20"/>
              </w:rPr>
              <w:t>ave adopted the rates of Rs.8</w:t>
            </w:r>
            <w:proofErr w:type="gramStart"/>
            <w:r>
              <w:rPr>
                <w:rFonts w:ascii="Arial" w:hAnsi="Arial" w:cs="Arial"/>
                <w:sz w:val="20"/>
              </w:rPr>
              <w:t>,5</w:t>
            </w:r>
            <w:r w:rsidRPr="00A0176A">
              <w:rPr>
                <w:rFonts w:ascii="Arial" w:hAnsi="Arial" w:cs="Arial"/>
                <w:sz w:val="20"/>
              </w:rPr>
              <w:t>00</w:t>
            </w:r>
            <w:proofErr w:type="gramEnd"/>
            <w:r w:rsidRPr="00A0176A">
              <w:rPr>
                <w:rFonts w:ascii="Arial" w:hAnsi="Arial" w:cs="Arial"/>
                <w:sz w:val="20"/>
              </w:rPr>
              <w:t xml:space="preserve">/- per </w:t>
            </w:r>
            <w:r>
              <w:rPr>
                <w:rFonts w:ascii="Arial" w:hAnsi="Arial" w:cs="Arial"/>
                <w:sz w:val="20"/>
              </w:rPr>
              <w:t>sq. ft. on Super area which</w:t>
            </w:r>
            <w:r w:rsidRPr="00A0176A">
              <w:rPr>
                <w:rFonts w:ascii="Arial" w:hAnsi="Arial" w:cs="Arial"/>
                <w:sz w:val="20"/>
              </w:rPr>
              <w:t xml:space="preserve"> seems reasonable from our point of view.</w:t>
            </w:r>
          </w:p>
          <w:p w:rsidR="00D665FA" w:rsidRDefault="00D665FA" w:rsidP="00D665FA">
            <w:pPr>
              <w:jc w:val="both"/>
              <w:rPr>
                <w:rFonts w:ascii="Arial" w:hAnsi="Arial" w:cs="Arial"/>
                <w:sz w:val="20"/>
              </w:rPr>
            </w:pPr>
          </w:p>
          <w:p w:rsidR="00D665FA" w:rsidRPr="00FB2707" w:rsidRDefault="00D665FA" w:rsidP="00D665FA">
            <w:pPr>
              <w:pStyle w:val="Default"/>
              <w:jc w:val="both"/>
              <w:rPr>
                <w:sz w:val="20"/>
                <w:szCs w:val="20"/>
              </w:rPr>
            </w:pPr>
            <w:r w:rsidRPr="000113FC">
              <w:rPr>
                <w:sz w:val="20"/>
              </w:rPr>
              <w:t xml:space="preserve">As per our discussion with the property dealers, we came to know that during this </w:t>
            </w:r>
            <w:proofErr w:type="spellStart"/>
            <w:r w:rsidRPr="000113FC">
              <w:rPr>
                <w:sz w:val="20"/>
              </w:rPr>
              <w:t>Covid</w:t>
            </w:r>
            <w:proofErr w:type="spellEnd"/>
            <w:r w:rsidRPr="000113FC">
              <w:rPr>
                <w:sz w:val="20"/>
              </w:rPr>
              <w:t xml:space="preserve"> Pandemic period there is virtually no enquiry either for sale or for purchase of any property and virtually no sale/ purchase is taking place since the Pandemic started. The real estate market is facing a very critical and uncertain phase. But </w:t>
            </w:r>
            <w:r w:rsidRPr="000113FC">
              <w:rPr>
                <w:sz w:val="20"/>
              </w:rPr>
              <w:lastRenderedPageBreak/>
              <w:t xml:space="preserve">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0113FC">
              <w:rPr>
                <w:sz w:val="20"/>
              </w:rPr>
              <w:t>Covid</w:t>
            </w:r>
            <w:proofErr w:type="spellEnd"/>
            <w:r w:rsidRPr="000113FC">
              <w:rPr>
                <w:sz w:val="20"/>
              </w:rPr>
              <w:t xml:space="preserve"> Pandemic. The same is the opinion of a number of reputed real estate consultants who have released their reports on the likely impact on the Real Estate scenario because of disruption caused by the Covid-19 to the economy. </w:t>
            </w:r>
            <w:r w:rsidRPr="004654E2">
              <w:rPr>
                <w:sz w:val="20"/>
              </w:rPr>
              <w:t xml:space="preserve">Due to the ongoing pandemics the real estate market in all over India declines and the rates go down anywhere in the region of 5% to 10% or even </w:t>
            </w:r>
            <w:proofErr w:type="spellStart"/>
            <w:r w:rsidRPr="004654E2">
              <w:rPr>
                <w:sz w:val="20"/>
              </w:rPr>
              <w:t>upto</w:t>
            </w:r>
            <w:proofErr w:type="spellEnd"/>
            <w:r w:rsidRPr="004654E2">
              <w:rPr>
                <w:sz w:val="20"/>
              </w:rPr>
              <w:t xml:space="preserve"> 15% at some places.</w:t>
            </w:r>
          </w:p>
        </w:tc>
      </w:tr>
    </w:tbl>
    <w:p w:rsidR="00D35BC7" w:rsidRDefault="00D35BC7"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F3631D"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E63455">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D665FA" w:rsidRPr="003C2D8F" w:rsidTr="00D665FA">
        <w:trPr>
          <w:trHeight w:val="120"/>
          <w:jc w:val="center"/>
        </w:trPr>
        <w:tc>
          <w:tcPr>
            <w:tcW w:w="730" w:type="dxa"/>
            <w:vMerge/>
          </w:tcPr>
          <w:p w:rsidR="00D665FA" w:rsidRPr="003C2D8F" w:rsidRDefault="00D665FA"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sdtPr>
            <w:sdtContent>
              <w:p w:rsidR="00D665FA" w:rsidRPr="0022466E" w:rsidRDefault="00D665FA"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D665FA" w:rsidRPr="00B64ACD" w:rsidRDefault="00D665FA" w:rsidP="00D665FA">
            <w:pPr>
              <w:jc w:val="center"/>
              <w:rPr>
                <w:rFonts w:ascii="Arial" w:hAnsi="Arial" w:cs="Arial"/>
                <w:szCs w:val="20"/>
              </w:rPr>
            </w:pPr>
            <w:r>
              <w:rPr>
                <w:rFonts w:ascii="Arial" w:hAnsi="Arial" w:cs="Arial"/>
                <w:sz w:val="20"/>
                <w:szCs w:val="20"/>
              </w:rPr>
              <w:t>Not relevant in our case as it is a residential flat sold on FAR/FSI basis.</w:t>
            </w:r>
          </w:p>
        </w:tc>
      </w:tr>
      <w:tr w:rsidR="00D665FA" w:rsidRPr="003C2D8F" w:rsidTr="00D665FA">
        <w:trPr>
          <w:trHeight w:val="120"/>
          <w:jc w:val="center"/>
        </w:trPr>
        <w:tc>
          <w:tcPr>
            <w:tcW w:w="730" w:type="dxa"/>
            <w:vMerge/>
          </w:tcPr>
          <w:p w:rsidR="00D665FA" w:rsidRPr="003C2D8F" w:rsidRDefault="00D665FA"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D665FA" w:rsidRPr="0022466E" w:rsidRDefault="00D665FA" w:rsidP="008F0D12">
            <w:pPr>
              <w:rPr>
                <w:rFonts w:ascii="Arial" w:hAnsi="Arial" w:cs="Arial"/>
                <w:i/>
                <w:color w:val="000000" w:themeColor="text1"/>
                <w:sz w:val="20"/>
              </w:rPr>
            </w:pPr>
          </w:p>
        </w:tc>
        <w:tc>
          <w:tcPr>
            <w:tcW w:w="7207" w:type="dxa"/>
            <w:gridSpan w:val="5"/>
            <w:shd w:val="clear" w:color="auto" w:fill="DBE5F1" w:themeFill="accent1" w:themeFillTint="33"/>
            <w:vAlign w:val="center"/>
          </w:tcPr>
          <w:p w:rsidR="00D665FA" w:rsidRPr="00B64ACD" w:rsidRDefault="00D665FA" w:rsidP="00D665FA">
            <w:pPr>
              <w:jc w:val="center"/>
              <w:rPr>
                <w:rFonts w:ascii="Arial" w:hAnsi="Arial" w:cs="Arial"/>
                <w:szCs w:val="20"/>
              </w:rPr>
            </w:pPr>
            <w:r>
              <w:rPr>
                <w:rFonts w:ascii="Arial" w:hAnsi="Arial" w:cs="Arial"/>
                <w:sz w:val="20"/>
                <w:szCs w:val="20"/>
              </w:rPr>
              <w:t>Not relevant in our case as it is a residential flat sold on FAR/FSI basis.</w:t>
            </w:r>
          </w:p>
        </w:tc>
      </w:tr>
      <w:tr w:rsidR="00D665FA" w:rsidRPr="003C2D8F" w:rsidTr="00A03ED9">
        <w:trPr>
          <w:trHeight w:val="60"/>
          <w:jc w:val="center"/>
        </w:trPr>
        <w:tc>
          <w:tcPr>
            <w:tcW w:w="730" w:type="dxa"/>
            <w:vMerge w:val="restart"/>
            <w:vAlign w:val="center"/>
          </w:tcPr>
          <w:p w:rsidR="00D665FA" w:rsidRPr="00DE60B0" w:rsidRDefault="00D665FA"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65FA" w:rsidRPr="00FA5F90" w:rsidRDefault="00D665FA"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65FA" w:rsidRPr="003A460B" w:rsidRDefault="00D665FA" w:rsidP="008F0D12">
                <w:pPr>
                  <w:jc w:val="center"/>
                  <w:rPr>
                    <w:rFonts w:ascii="Arial" w:hAnsi="Arial" w:cs="Arial"/>
                    <w:b/>
                    <w:sz w:val="20"/>
                  </w:rPr>
                </w:pPr>
                <w:r w:rsidRPr="003A460B">
                  <w:rPr>
                    <w:rFonts w:ascii="Arial" w:hAnsi="Arial" w:cs="Arial"/>
                    <w:b/>
                    <w:sz w:val="20"/>
                  </w:rPr>
                  <w:t>Built-Up unit value</w:t>
                </w:r>
              </w:p>
            </w:tc>
          </w:sdtContent>
        </w:sdt>
      </w:tr>
      <w:tr w:rsidR="00D665FA" w:rsidRPr="003C2D8F" w:rsidTr="00D534AA">
        <w:trPr>
          <w:trHeight w:val="60"/>
          <w:jc w:val="center"/>
        </w:trPr>
        <w:tc>
          <w:tcPr>
            <w:tcW w:w="730" w:type="dxa"/>
            <w:vMerge/>
            <w:vAlign w:val="center"/>
          </w:tcPr>
          <w:p w:rsidR="00D665FA" w:rsidRPr="00440386" w:rsidRDefault="00D665FA" w:rsidP="008F0D12"/>
        </w:tc>
        <w:tc>
          <w:tcPr>
            <w:tcW w:w="3403" w:type="dxa"/>
            <w:vMerge/>
            <w:vAlign w:val="center"/>
          </w:tcPr>
          <w:p w:rsidR="00D665FA" w:rsidRPr="00FA5F90" w:rsidRDefault="00D665FA"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sdtPr>
            <w:sdtContent>
              <w:p w:rsidR="00D665FA" w:rsidRPr="003A5B25" w:rsidRDefault="00D665FA"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sdtPr>
            <w:sdtContent>
              <w:p w:rsidR="00D665FA" w:rsidRPr="003A5B25" w:rsidRDefault="00D665FA"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sdtPr>
            <w:sdtContent>
              <w:p w:rsidR="00D665FA" w:rsidRPr="003A5B25" w:rsidRDefault="00D665FA"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D665FA" w:rsidRPr="003C2D8F" w:rsidTr="00D534AA">
        <w:trPr>
          <w:trHeight w:val="60"/>
          <w:jc w:val="center"/>
        </w:trPr>
        <w:tc>
          <w:tcPr>
            <w:tcW w:w="730" w:type="dxa"/>
            <w:vMerge/>
          </w:tcPr>
          <w:p w:rsidR="00D665FA" w:rsidRPr="003C2D8F" w:rsidRDefault="00D665FA" w:rsidP="00E71CCF">
            <w:pPr>
              <w:pStyle w:val="ListParagraph"/>
              <w:numPr>
                <w:ilvl w:val="0"/>
                <w:numId w:val="2"/>
              </w:numPr>
              <w:spacing w:line="276" w:lineRule="auto"/>
              <w:rPr>
                <w:rFonts w:ascii="Arial" w:hAnsi="Arial" w:cs="Arial"/>
                <w:sz w:val="20"/>
                <w:szCs w:val="20"/>
              </w:rPr>
            </w:pPr>
          </w:p>
        </w:tc>
        <w:tc>
          <w:tcPr>
            <w:tcW w:w="3403" w:type="dxa"/>
            <w:vMerge/>
          </w:tcPr>
          <w:p w:rsidR="00D665FA" w:rsidRPr="00440386" w:rsidRDefault="00D665FA" w:rsidP="008F0D12">
            <w:pPr>
              <w:rPr>
                <w:rFonts w:ascii="Arial" w:hAnsi="Arial" w:cs="Arial"/>
                <w:b/>
                <w:sz w:val="20"/>
                <w:szCs w:val="20"/>
              </w:rPr>
            </w:pPr>
          </w:p>
        </w:tc>
        <w:tc>
          <w:tcPr>
            <w:tcW w:w="2268" w:type="dxa"/>
          </w:tcPr>
          <w:p w:rsidR="00D665FA" w:rsidRPr="005E792A" w:rsidRDefault="00F3631D"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65FA">
                  <w:rPr>
                    <w:rFonts w:ascii="Arial" w:hAnsi="Arial" w:cs="Arial"/>
                    <w:sz w:val="20"/>
                    <w:szCs w:val="20"/>
                  </w:rPr>
                  <w:t>RCC framed pillar, beam, column structure on RCC slab</w:t>
                </w:r>
              </w:sdtContent>
            </w:sdt>
          </w:p>
        </w:tc>
        <w:tc>
          <w:tcPr>
            <w:tcW w:w="2410" w:type="dxa"/>
            <w:gridSpan w:val="3"/>
          </w:tcPr>
          <w:p w:rsidR="00D665FA" w:rsidRPr="0091704F" w:rsidRDefault="00F3631D"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665FA" w:rsidRPr="00C34C52">
                  <w:rPr>
                    <w:rFonts w:ascii="Arial" w:hAnsi="Arial" w:cs="Arial"/>
                    <w:sz w:val="20"/>
                  </w:rPr>
                  <w:t>Class B construction (Good)</w:t>
                </w:r>
              </w:sdtContent>
            </w:sdt>
          </w:p>
        </w:tc>
        <w:tc>
          <w:tcPr>
            <w:tcW w:w="2529" w:type="dxa"/>
          </w:tcPr>
          <w:p w:rsidR="00D665FA" w:rsidRPr="0091704F" w:rsidRDefault="00F3631D"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D665FA" w:rsidRPr="00C34C52">
                  <w:rPr>
                    <w:rFonts w:ascii="Arial" w:hAnsi="Arial" w:cs="Arial"/>
                    <w:sz w:val="20"/>
                  </w:rPr>
                  <w:t>Construction older than 15 years and above</w:t>
                </w:r>
              </w:sdtContent>
            </w:sdt>
          </w:p>
        </w:tc>
      </w:tr>
      <w:tr w:rsidR="00D665FA" w:rsidRPr="003C2D8F" w:rsidTr="00492034">
        <w:trPr>
          <w:trHeight w:val="361"/>
          <w:jc w:val="center"/>
        </w:trPr>
        <w:tc>
          <w:tcPr>
            <w:tcW w:w="730" w:type="dxa"/>
            <w:vMerge/>
          </w:tcPr>
          <w:p w:rsidR="00D665FA" w:rsidRPr="003C2D8F" w:rsidRDefault="00D665FA" w:rsidP="00E71CCF">
            <w:pPr>
              <w:pStyle w:val="ListParagraph"/>
              <w:numPr>
                <w:ilvl w:val="0"/>
                <w:numId w:val="2"/>
              </w:numPr>
              <w:spacing w:line="276" w:lineRule="auto"/>
              <w:rPr>
                <w:rFonts w:ascii="Arial" w:hAnsi="Arial" w:cs="Arial"/>
                <w:sz w:val="20"/>
                <w:szCs w:val="20"/>
              </w:rPr>
            </w:pPr>
          </w:p>
        </w:tc>
        <w:tc>
          <w:tcPr>
            <w:tcW w:w="3403" w:type="dxa"/>
            <w:vMerge/>
          </w:tcPr>
          <w:p w:rsidR="00D665FA" w:rsidRPr="008B3E52" w:rsidRDefault="00D665FA"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sdtPr>
            <w:sdtContent>
              <w:p w:rsidR="00D665FA" w:rsidRPr="003A5B25" w:rsidRDefault="00D665FA"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sdtPr>
            <w:sdtContent>
              <w:p w:rsidR="00D665FA" w:rsidRPr="003A5B25" w:rsidRDefault="00D665FA"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D665FA" w:rsidRPr="003A5B25" w:rsidRDefault="00D665FA"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65FA" w:rsidRPr="003C2D8F" w:rsidTr="00F9213C">
        <w:trPr>
          <w:trHeight w:val="60"/>
          <w:jc w:val="center"/>
        </w:trPr>
        <w:tc>
          <w:tcPr>
            <w:tcW w:w="730" w:type="dxa"/>
            <w:vMerge/>
          </w:tcPr>
          <w:p w:rsidR="00D665FA" w:rsidRPr="003C2D8F" w:rsidRDefault="00D665FA"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65FA" w:rsidRPr="008B3E52" w:rsidRDefault="00D665FA" w:rsidP="008F0D12">
            <w:pPr>
              <w:spacing w:line="276" w:lineRule="auto"/>
              <w:rPr>
                <w:rFonts w:ascii="Arial" w:hAnsi="Arial" w:cs="Arial"/>
                <w:b/>
                <w:sz w:val="20"/>
                <w:szCs w:val="20"/>
              </w:rPr>
            </w:pPr>
          </w:p>
        </w:tc>
        <w:tc>
          <w:tcPr>
            <w:tcW w:w="2268" w:type="dxa"/>
            <w:tcBorders>
              <w:bottom w:val="single" w:sz="4" w:space="0" w:color="auto"/>
            </w:tcBorders>
            <w:vAlign w:val="center"/>
          </w:tcPr>
          <w:p w:rsidR="00D665FA" w:rsidRPr="005E792A" w:rsidRDefault="00D665FA" w:rsidP="00562985">
            <w:pPr>
              <w:tabs>
                <w:tab w:val="left" w:pos="360"/>
              </w:tabs>
              <w:spacing w:line="276" w:lineRule="auto"/>
              <w:jc w:val="center"/>
              <w:rPr>
                <w:rFonts w:ascii="Arial" w:hAnsi="Arial" w:cs="Arial"/>
                <w:sz w:val="20"/>
              </w:rPr>
            </w:pPr>
            <w:r>
              <w:rPr>
                <w:rFonts w:ascii="Arial" w:hAnsi="Arial" w:cs="Arial"/>
                <w:sz w:val="20"/>
              </w:rPr>
              <w:t>Rs.2,35,99,744/-</w:t>
            </w:r>
          </w:p>
        </w:tc>
        <w:tc>
          <w:tcPr>
            <w:tcW w:w="2410" w:type="dxa"/>
            <w:gridSpan w:val="3"/>
            <w:tcBorders>
              <w:bottom w:val="single" w:sz="4" w:space="0" w:color="auto"/>
            </w:tcBorders>
            <w:vAlign w:val="center"/>
          </w:tcPr>
          <w:p w:rsidR="00D665FA" w:rsidRPr="005E792A" w:rsidRDefault="00F3631D" w:rsidP="00492034">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65FA">
                  <w:rPr>
                    <w:rFonts w:ascii="Arial" w:hAnsi="Arial" w:cs="Arial"/>
                    <w:sz w:val="20"/>
                  </w:rPr>
                  <w:t>NA</w:t>
                </w:r>
              </w:sdtContent>
            </w:sdt>
          </w:p>
        </w:tc>
        <w:tc>
          <w:tcPr>
            <w:tcW w:w="2529" w:type="dxa"/>
            <w:tcBorders>
              <w:bottom w:val="single" w:sz="4" w:space="0" w:color="auto"/>
            </w:tcBorders>
            <w:vAlign w:val="center"/>
          </w:tcPr>
          <w:p w:rsidR="00D665FA" w:rsidRPr="005E792A" w:rsidRDefault="00D665FA" w:rsidP="00E67E8A">
            <w:pPr>
              <w:tabs>
                <w:tab w:val="left" w:pos="360"/>
              </w:tabs>
              <w:spacing w:line="276" w:lineRule="auto"/>
              <w:jc w:val="center"/>
              <w:rPr>
                <w:rFonts w:ascii="Arial" w:hAnsi="Arial" w:cs="Arial"/>
                <w:sz w:val="20"/>
              </w:rPr>
            </w:pPr>
            <w:r>
              <w:rPr>
                <w:rFonts w:ascii="Arial" w:hAnsi="Arial" w:cs="Arial"/>
                <w:sz w:val="20"/>
              </w:rPr>
              <w:t xml:space="preserve">2365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bCs/>
                <w:sz w:val="20"/>
              </w:rPr>
              <w:t xml:space="preserve"> / 219.7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w:t>
            </w:r>
          </w:p>
        </w:tc>
      </w:tr>
      <w:tr w:rsidR="00D665FA" w:rsidRPr="003C2D8F" w:rsidTr="008D1D53">
        <w:trPr>
          <w:trHeight w:val="110"/>
          <w:jc w:val="center"/>
        </w:trPr>
        <w:tc>
          <w:tcPr>
            <w:tcW w:w="730" w:type="dxa"/>
            <w:vMerge/>
          </w:tcPr>
          <w:p w:rsidR="00D665FA" w:rsidRPr="00440386" w:rsidRDefault="00D665F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65FA" w:rsidRPr="005E792A" w:rsidRDefault="00F3631D"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65FA">
                  <w:rPr>
                    <w:rFonts w:ascii="Arial" w:hAnsi="Arial" w:cs="Arial"/>
                    <w:b/>
                    <w:i/>
                    <w:sz w:val="20"/>
                  </w:rPr>
                  <w:t>Total</w:t>
                </w:r>
              </w:sdtContent>
            </w:sdt>
            <w:r w:rsidR="00D665FA">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65FA">
                  <w:rPr>
                    <w:rFonts w:ascii="Arial" w:hAnsi="Arial" w:cs="Arial"/>
                    <w:b/>
                    <w:i/>
                    <w:sz w:val="20"/>
                    <w:szCs w:val="20"/>
                  </w:rPr>
                  <w:t>Built-up Dwelling Unit Value</w:t>
                </w:r>
              </w:sdtContent>
            </w:sdt>
            <w:r w:rsidR="00D665FA">
              <w:rPr>
                <w:rFonts w:ascii="Arial" w:hAnsi="Arial" w:cs="Arial"/>
                <w:b/>
                <w:i/>
                <w:sz w:val="20"/>
                <w:szCs w:val="20"/>
              </w:rPr>
              <w:t xml:space="preserve"> </w:t>
            </w:r>
            <w:sdt>
              <w:sdtPr>
                <w:rPr>
                  <w:rFonts w:ascii="Arial" w:hAnsi="Arial" w:cs="Arial"/>
                  <w:b/>
                  <w:i/>
                  <w:color w:val="808080"/>
                  <w:sz w:val="20"/>
                </w:rPr>
                <w:id w:val="55525093"/>
                <w:lock w:val="sdtContentLocked"/>
              </w:sdtPr>
              <w:sdtContent>
                <w:r w:rsidR="00D665FA">
                  <w:rPr>
                    <w:rFonts w:ascii="Arial" w:hAnsi="Arial" w:cs="Arial"/>
                    <w:b/>
                    <w:i/>
                    <w:sz w:val="20"/>
                  </w:rPr>
                  <w:t>(b</w:t>
                </w:r>
                <w:r w:rsidR="00D665FA"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65FA" w:rsidRPr="00E67E8A" w:rsidRDefault="00D665FA" w:rsidP="008D1D53">
            <w:pPr>
              <w:tabs>
                <w:tab w:val="left" w:pos="360"/>
              </w:tabs>
              <w:spacing w:line="276" w:lineRule="auto"/>
              <w:jc w:val="center"/>
              <w:rPr>
                <w:rFonts w:ascii="Arial" w:hAnsi="Arial" w:cs="Arial"/>
                <w:b/>
                <w:sz w:val="20"/>
              </w:rPr>
            </w:pPr>
            <w:r>
              <w:rPr>
                <w:rFonts w:ascii="Arial" w:hAnsi="Arial" w:cs="Arial"/>
                <w:b/>
                <w:sz w:val="20"/>
              </w:rPr>
              <w:t>Rs.2,35,99,744</w:t>
            </w:r>
            <w:r w:rsidRPr="00E67E8A">
              <w:rPr>
                <w:rFonts w:ascii="Arial" w:hAnsi="Arial" w:cs="Arial"/>
                <w:b/>
                <w:sz w:val="20"/>
              </w:rPr>
              <w:t>/-</w:t>
            </w:r>
          </w:p>
        </w:tc>
      </w:tr>
      <w:tr w:rsidR="00D665FA" w:rsidRPr="003C2D8F" w:rsidTr="008D1D53">
        <w:trPr>
          <w:trHeight w:val="110"/>
          <w:jc w:val="center"/>
        </w:trPr>
        <w:tc>
          <w:tcPr>
            <w:tcW w:w="730" w:type="dxa"/>
            <w:vMerge/>
            <w:tcBorders>
              <w:bottom w:val="single" w:sz="4" w:space="0" w:color="auto"/>
            </w:tcBorders>
          </w:tcPr>
          <w:p w:rsidR="00D665FA" w:rsidRPr="00440386" w:rsidRDefault="00D665FA"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65FA" w:rsidRPr="005E792A" w:rsidRDefault="00D665FA"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65FA" w:rsidRPr="00E67E8A" w:rsidRDefault="00D665FA" w:rsidP="008D1D53">
            <w:pPr>
              <w:tabs>
                <w:tab w:val="left" w:pos="360"/>
              </w:tabs>
              <w:spacing w:line="276" w:lineRule="auto"/>
              <w:jc w:val="center"/>
              <w:rPr>
                <w:rFonts w:ascii="Arial" w:hAnsi="Arial" w:cs="Arial"/>
                <w:b/>
                <w:sz w:val="20"/>
              </w:rPr>
            </w:pPr>
            <w:r>
              <w:rPr>
                <w:rFonts w:ascii="Arial" w:hAnsi="Arial" w:cs="Arial"/>
                <w:b/>
                <w:sz w:val="20"/>
              </w:rPr>
              <w:t>Rs.2,35,99,744</w:t>
            </w:r>
            <w:r w:rsidRPr="00E67E8A">
              <w:rPr>
                <w:rFonts w:ascii="Arial" w:hAnsi="Arial" w:cs="Arial"/>
                <w:b/>
                <w:sz w:val="20"/>
              </w:rPr>
              <w:t>/-</w:t>
            </w:r>
          </w:p>
        </w:tc>
      </w:tr>
      <w:tr w:rsidR="00D665FA" w:rsidRPr="003C2D8F" w:rsidTr="008D1D53">
        <w:trPr>
          <w:trHeight w:val="60"/>
          <w:jc w:val="center"/>
        </w:trPr>
        <w:tc>
          <w:tcPr>
            <w:tcW w:w="730" w:type="dxa"/>
            <w:shd w:val="clear" w:color="auto" w:fill="DBE5F1" w:themeFill="accent1" w:themeFillTint="33"/>
          </w:tcPr>
          <w:p w:rsidR="00D665FA" w:rsidRPr="00DE60B0" w:rsidRDefault="00D665FA"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65FA" w:rsidRPr="009D12F1" w:rsidRDefault="00D665FA"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65FA" w:rsidRPr="00E67E8A" w:rsidRDefault="00D665FA" w:rsidP="008D1D53">
            <w:pPr>
              <w:tabs>
                <w:tab w:val="left" w:pos="360"/>
              </w:tabs>
              <w:spacing w:line="276" w:lineRule="auto"/>
              <w:jc w:val="center"/>
              <w:rPr>
                <w:rFonts w:ascii="Arial" w:hAnsi="Arial" w:cs="Arial"/>
                <w:b/>
                <w:sz w:val="20"/>
              </w:rPr>
            </w:pPr>
            <w:r>
              <w:rPr>
                <w:rFonts w:ascii="Arial" w:hAnsi="Arial" w:cs="Arial"/>
                <w:b/>
                <w:sz w:val="20"/>
              </w:rPr>
              <w:t>Rs.2,35,99,744</w:t>
            </w:r>
            <w:r w:rsidRPr="00E67E8A">
              <w:rPr>
                <w:rFonts w:ascii="Arial" w:hAnsi="Arial" w:cs="Arial"/>
                <w:b/>
                <w:sz w:val="20"/>
              </w:rPr>
              <w:t>/-</w:t>
            </w:r>
            <w:r>
              <w:rPr>
                <w:rFonts w:ascii="Arial" w:hAnsi="Arial" w:cs="Arial"/>
                <w:b/>
                <w:sz w:val="20"/>
              </w:rPr>
              <w:t xml:space="preserve"> (Built-up unit value)</w:t>
            </w:r>
          </w:p>
        </w:tc>
      </w:tr>
      <w:tr w:rsidR="00D665FA" w:rsidRPr="003C2D8F" w:rsidTr="008F0D12">
        <w:trPr>
          <w:trHeight w:val="60"/>
          <w:jc w:val="center"/>
        </w:trPr>
        <w:tc>
          <w:tcPr>
            <w:tcW w:w="11340" w:type="dxa"/>
            <w:gridSpan w:val="7"/>
            <w:tcBorders>
              <w:bottom w:val="single" w:sz="4" w:space="0" w:color="auto"/>
            </w:tcBorders>
          </w:tcPr>
          <w:p w:rsidR="00D665FA" w:rsidRPr="005E792A" w:rsidRDefault="00D665FA" w:rsidP="008F0D12">
            <w:pPr>
              <w:tabs>
                <w:tab w:val="left" w:pos="360"/>
              </w:tabs>
              <w:spacing w:line="276" w:lineRule="auto"/>
              <w:rPr>
                <w:rFonts w:ascii="Arial" w:hAnsi="Arial" w:cs="Arial"/>
                <w:sz w:val="20"/>
              </w:rPr>
            </w:pPr>
          </w:p>
        </w:tc>
      </w:tr>
      <w:tr w:rsidR="00D665FA" w:rsidRPr="003C2D8F" w:rsidTr="00D534AA">
        <w:trPr>
          <w:trHeight w:val="60"/>
          <w:jc w:val="center"/>
        </w:trPr>
        <w:tc>
          <w:tcPr>
            <w:tcW w:w="730" w:type="dxa"/>
            <w:shd w:val="clear" w:color="auto" w:fill="DBE5F1" w:themeFill="accent1" w:themeFillTint="33"/>
          </w:tcPr>
          <w:p w:rsidR="00D665FA" w:rsidRPr="00DE60B0" w:rsidRDefault="00D665FA"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sdtPr>
            <w:sdtContent>
              <w:p w:rsidR="00D665FA" w:rsidRPr="005E04DB" w:rsidRDefault="000C247B" w:rsidP="008F0D12">
                <w:pPr>
                  <w:tabs>
                    <w:tab w:val="left" w:pos="360"/>
                  </w:tabs>
                  <w:spacing w:line="276" w:lineRule="auto"/>
                  <w:jc w:val="center"/>
                  <w:rPr>
                    <w:rFonts w:ascii="Arial" w:hAnsi="Arial" w:cs="Arial"/>
                    <w:b/>
                  </w:rPr>
                </w:pPr>
                <w:r>
                  <w:rPr>
                    <w:rFonts w:ascii="Arial" w:hAnsi="Arial" w:cs="Arial"/>
                    <w:b/>
                    <w:szCs w:val="20"/>
                  </w:rPr>
                  <w:t xml:space="preserve"> ESTIMATED FAIR VALUE</w:t>
                </w:r>
              </w:p>
            </w:sdtContent>
          </w:sdt>
        </w:tc>
      </w:tr>
      <w:tr w:rsidR="00D665FA" w:rsidRPr="00F7688E" w:rsidTr="00D534AA">
        <w:trPr>
          <w:trHeight w:val="60"/>
          <w:jc w:val="center"/>
        </w:trPr>
        <w:tc>
          <w:tcPr>
            <w:tcW w:w="730" w:type="dxa"/>
            <w:vMerge w:val="restart"/>
            <w:vAlign w:val="center"/>
          </w:tcPr>
          <w:p w:rsidR="00D665FA" w:rsidRPr="005E04DB" w:rsidRDefault="00D665FA" w:rsidP="00E71CCF">
            <w:pPr>
              <w:pStyle w:val="ListParagraph"/>
              <w:numPr>
                <w:ilvl w:val="0"/>
                <w:numId w:val="14"/>
              </w:numPr>
              <w:spacing w:line="276" w:lineRule="auto"/>
              <w:rPr>
                <w:rFonts w:ascii="Arial" w:hAnsi="Arial" w:cs="Arial"/>
                <w:sz w:val="20"/>
                <w:szCs w:val="20"/>
              </w:rPr>
            </w:pPr>
          </w:p>
          <w:p w:rsidR="00D665FA" w:rsidRDefault="00D665FA" w:rsidP="008F0D12"/>
          <w:p w:rsidR="00D665FA" w:rsidRPr="0022466E" w:rsidRDefault="00D665FA" w:rsidP="008F0D12"/>
        </w:tc>
        <w:tc>
          <w:tcPr>
            <w:tcW w:w="3403" w:type="dxa"/>
            <w:vMerge w:val="restart"/>
            <w:vAlign w:val="center"/>
          </w:tcPr>
          <w:p w:rsidR="00D665FA" w:rsidRPr="005E04DB" w:rsidRDefault="00F3631D" w:rsidP="008F0D12">
            <w:pPr>
              <w:rPr>
                <w:rFonts w:ascii="Arial" w:hAnsi="Arial" w:cs="Arial"/>
                <w:b/>
                <w:sz w:val="20"/>
                <w:szCs w:val="20"/>
              </w:rPr>
            </w:pPr>
            <w:sdt>
              <w:sdtPr>
                <w:rPr>
                  <w:rFonts w:ascii="Arial" w:hAnsi="Arial" w:cs="Arial"/>
                  <w:b/>
                  <w:sz w:val="20"/>
                  <w:szCs w:val="20"/>
                </w:rPr>
                <w:id w:val="843450952"/>
                <w:lock w:val="sdtContentLocked"/>
              </w:sdtPr>
              <w:sdtContent>
                <w:r w:rsidR="00D665FA" w:rsidRPr="005E04DB">
                  <w:rPr>
                    <w:rFonts w:ascii="Arial" w:hAnsi="Arial" w:cs="Arial"/>
                    <w:b/>
                    <w:sz w:val="20"/>
                    <w:szCs w:val="20"/>
                  </w:rPr>
                  <w:t>Land</w:t>
                </w:r>
                <w:r w:rsidR="00D665FA">
                  <w:rPr>
                    <w:rFonts w:ascii="Arial" w:hAnsi="Arial" w:cs="Arial"/>
                    <w:b/>
                    <w:sz w:val="20"/>
                    <w:szCs w:val="20"/>
                  </w:rPr>
                  <w:t xml:space="preserve"> Value</w:t>
                </w:r>
              </w:sdtContent>
            </w:sdt>
            <w:r w:rsidR="00D665FA">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65FA">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65FA" w:rsidRPr="0022466E" w:rsidRDefault="00D665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65FA" w:rsidRPr="0022466E" w:rsidRDefault="00D665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65FA" w:rsidRPr="0022466E" w:rsidRDefault="00D665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65FA" w:rsidRPr="0022466E" w:rsidRDefault="00D665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65FA" w:rsidRPr="00F7688E" w:rsidTr="00D534AA">
        <w:trPr>
          <w:trHeight w:val="6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65FA" w:rsidRPr="00AA6F22" w:rsidRDefault="00D665FA" w:rsidP="008F0D12">
            <w:pPr>
              <w:spacing w:line="276" w:lineRule="auto"/>
              <w:rPr>
                <w:rFonts w:ascii="Arial" w:hAnsi="Arial" w:cs="Arial"/>
                <w:b/>
                <w:sz w:val="20"/>
                <w:szCs w:val="20"/>
              </w:rPr>
            </w:pPr>
          </w:p>
        </w:tc>
        <w:tc>
          <w:tcPr>
            <w:tcW w:w="2268" w:type="dxa"/>
            <w:tcBorders>
              <w:bottom w:val="single" w:sz="4" w:space="0" w:color="auto"/>
            </w:tcBorders>
          </w:tcPr>
          <w:p w:rsidR="00D665FA" w:rsidRPr="00F7688E" w:rsidRDefault="00F3631D"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65FA">
                  <w:rPr>
                    <w:rFonts w:ascii="Arial" w:hAnsi="Arial" w:cs="Arial"/>
                    <w:sz w:val="20"/>
                  </w:rPr>
                  <w:t>NA</w:t>
                </w:r>
              </w:sdtContent>
            </w:sdt>
          </w:p>
        </w:tc>
        <w:tc>
          <w:tcPr>
            <w:tcW w:w="2410" w:type="dxa"/>
            <w:gridSpan w:val="3"/>
            <w:tcBorders>
              <w:bottom w:val="single" w:sz="4" w:space="0" w:color="auto"/>
            </w:tcBorders>
          </w:tcPr>
          <w:p w:rsidR="00D665FA" w:rsidRPr="00F7688E" w:rsidRDefault="00F3631D"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65FA">
                  <w:rPr>
                    <w:rFonts w:ascii="Arial" w:hAnsi="Arial" w:cs="Arial"/>
                    <w:sz w:val="20"/>
                  </w:rPr>
                  <w:t>NA</w:t>
                </w:r>
              </w:sdtContent>
            </w:sdt>
          </w:p>
        </w:tc>
        <w:tc>
          <w:tcPr>
            <w:tcW w:w="2529" w:type="dxa"/>
            <w:tcBorders>
              <w:bottom w:val="single" w:sz="4" w:space="0" w:color="auto"/>
            </w:tcBorders>
          </w:tcPr>
          <w:p w:rsidR="00D665FA" w:rsidRPr="00F7688E" w:rsidRDefault="00F3631D"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65FA">
                  <w:rPr>
                    <w:rFonts w:ascii="Arial" w:hAnsi="Arial" w:cs="Arial"/>
                    <w:sz w:val="20"/>
                  </w:rPr>
                  <w:t>NA</w:t>
                </w:r>
              </w:sdtContent>
            </w:sdt>
          </w:p>
        </w:tc>
      </w:tr>
      <w:tr w:rsidR="00D665FA" w:rsidRPr="00F7688E" w:rsidTr="00D665FA">
        <w:trPr>
          <w:trHeight w:val="12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65FA" w:rsidRPr="00CB063A" w:rsidRDefault="00D665F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D665FA" w:rsidRPr="00B64ACD" w:rsidRDefault="00D665FA" w:rsidP="00D665FA">
            <w:pPr>
              <w:jc w:val="center"/>
              <w:rPr>
                <w:rFonts w:ascii="Arial" w:hAnsi="Arial" w:cs="Arial"/>
                <w:szCs w:val="20"/>
              </w:rPr>
            </w:pPr>
            <w:r>
              <w:rPr>
                <w:rFonts w:ascii="Arial" w:hAnsi="Arial" w:cs="Arial"/>
                <w:sz w:val="20"/>
                <w:szCs w:val="20"/>
              </w:rPr>
              <w:t>Not relevant in our case as it is a residential flat sold on FAR/FSI basis.</w:t>
            </w:r>
          </w:p>
        </w:tc>
      </w:tr>
      <w:tr w:rsidR="00D665FA" w:rsidRPr="00F7688E" w:rsidTr="00D665FA">
        <w:trPr>
          <w:trHeight w:val="120"/>
          <w:jc w:val="center"/>
        </w:trPr>
        <w:tc>
          <w:tcPr>
            <w:tcW w:w="730" w:type="dxa"/>
            <w:vMerge/>
          </w:tcPr>
          <w:p w:rsidR="00D665FA" w:rsidRPr="003C2D8F" w:rsidRDefault="00D665F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65FA" w:rsidRPr="0022466E" w:rsidRDefault="00D665FA" w:rsidP="008F0D12">
            <w:pPr>
              <w:rPr>
                <w:rFonts w:ascii="Arial" w:hAnsi="Arial" w:cs="Arial"/>
                <w:b/>
                <w:i/>
                <w:sz w:val="20"/>
              </w:rPr>
            </w:pPr>
          </w:p>
        </w:tc>
        <w:tc>
          <w:tcPr>
            <w:tcW w:w="7207" w:type="dxa"/>
            <w:gridSpan w:val="5"/>
            <w:shd w:val="clear" w:color="auto" w:fill="DBE5F1" w:themeFill="accent1" w:themeFillTint="33"/>
            <w:vAlign w:val="center"/>
          </w:tcPr>
          <w:p w:rsidR="00D665FA" w:rsidRPr="00B64ACD" w:rsidRDefault="00D665FA" w:rsidP="00D665FA">
            <w:pPr>
              <w:jc w:val="center"/>
              <w:rPr>
                <w:rFonts w:ascii="Arial" w:hAnsi="Arial" w:cs="Arial"/>
                <w:szCs w:val="20"/>
              </w:rPr>
            </w:pPr>
            <w:r>
              <w:rPr>
                <w:rFonts w:ascii="Arial" w:hAnsi="Arial" w:cs="Arial"/>
                <w:sz w:val="20"/>
                <w:szCs w:val="20"/>
              </w:rPr>
              <w:t>Not relevant in our case as it is a residential flat sold on FAR/FSI basis.</w:t>
            </w:r>
          </w:p>
        </w:tc>
      </w:tr>
      <w:tr w:rsidR="00D665FA" w:rsidRPr="005E792A" w:rsidTr="00D534AA">
        <w:trPr>
          <w:trHeight w:val="269"/>
          <w:jc w:val="center"/>
        </w:trPr>
        <w:tc>
          <w:tcPr>
            <w:tcW w:w="730" w:type="dxa"/>
            <w:vMerge w:val="restart"/>
            <w:vAlign w:val="center"/>
          </w:tcPr>
          <w:p w:rsidR="00D665FA" w:rsidRDefault="00D665FA" w:rsidP="00E71CCF">
            <w:pPr>
              <w:pStyle w:val="ListParagraph"/>
              <w:numPr>
                <w:ilvl w:val="0"/>
                <w:numId w:val="14"/>
              </w:numPr>
              <w:rPr>
                <w:rFonts w:ascii="Arial" w:hAnsi="Arial" w:cs="Arial"/>
                <w:sz w:val="18"/>
              </w:rPr>
            </w:pPr>
          </w:p>
          <w:p w:rsidR="00D665FA" w:rsidRDefault="00D665FA" w:rsidP="00EF6DA3"/>
          <w:p w:rsidR="00D665FA" w:rsidRDefault="00D665FA" w:rsidP="00EF6DA3"/>
          <w:p w:rsidR="00D665FA" w:rsidRPr="00EF6DA3" w:rsidRDefault="00D665F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65FA" w:rsidRPr="005E04DB" w:rsidRDefault="00D665FA"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65FA" w:rsidRPr="005E792A" w:rsidRDefault="00D665FA" w:rsidP="008F0D12">
                <w:pPr>
                  <w:tabs>
                    <w:tab w:val="left" w:pos="360"/>
                  </w:tabs>
                  <w:spacing w:line="276" w:lineRule="auto"/>
                  <w:jc w:val="center"/>
                  <w:rPr>
                    <w:rFonts w:ascii="Arial" w:hAnsi="Arial" w:cs="Arial"/>
                    <w:sz w:val="18"/>
                  </w:rPr>
                </w:pPr>
                <w:r w:rsidRPr="0091704F">
                  <w:rPr>
                    <w:rFonts w:ascii="Arial" w:hAnsi="Arial" w:cs="Arial"/>
                    <w:b/>
                    <w:sz w:val="20"/>
                  </w:rPr>
                  <w:t>Built-Up unit value</w:t>
                </w:r>
              </w:p>
            </w:tc>
          </w:sdtContent>
        </w:sdt>
      </w:tr>
      <w:tr w:rsidR="00D665FA" w:rsidRPr="008E6849" w:rsidTr="00D534AA">
        <w:trPr>
          <w:trHeight w:val="6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tcPr>
          <w:p w:rsidR="00D665FA" w:rsidRDefault="00D665FA"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65FA" w:rsidRPr="0022466E" w:rsidRDefault="00D665F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65FA" w:rsidRPr="0022466E" w:rsidRDefault="00D665F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65FA" w:rsidRPr="0022466E" w:rsidRDefault="00D665FA" w:rsidP="008F0D12">
                <w:pPr>
                  <w:spacing w:line="276" w:lineRule="auto"/>
                  <w:jc w:val="center"/>
                  <w:rPr>
                    <w:rFonts w:ascii="Arial" w:hAnsi="Arial" w:cs="Arial"/>
                    <w:b/>
                    <w:sz w:val="20"/>
                  </w:rPr>
                </w:pPr>
                <w:r>
                  <w:rPr>
                    <w:rFonts w:ascii="Arial" w:hAnsi="Arial" w:cs="Arial"/>
                    <w:b/>
                    <w:sz w:val="20"/>
                  </w:rPr>
                  <w:t>Structure Condition</w:t>
                </w:r>
              </w:p>
            </w:sdtContent>
          </w:sdt>
        </w:tc>
      </w:tr>
      <w:tr w:rsidR="00D665FA" w:rsidRPr="007605EB" w:rsidTr="00D534AA">
        <w:trPr>
          <w:trHeight w:val="6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tcPr>
          <w:p w:rsidR="00D665FA" w:rsidRDefault="00D665FA"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65FA" w:rsidRPr="005E792A" w:rsidRDefault="00F3631D"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65FA">
                  <w:rPr>
                    <w:rFonts w:ascii="Arial" w:hAnsi="Arial" w:cs="Arial"/>
                    <w:sz w:val="20"/>
                    <w:szCs w:val="20"/>
                  </w:rPr>
                  <w:t>RCC framed pillar, beam, column structure on RCC slab</w:t>
                </w:r>
              </w:sdtContent>
            </w:sdt>
          </w:p>
        </w:tc>
        <w:tc>
          <w:tcPr>
            <w:tcW w:w="2410" w:type="dxa"/>
            <w:gridSpan w:val="3"/>
          </w:tcPr>
          <w:p w:rsidR="00D665FA" w:rsidRPr="00700E96" w:rsidRDefault="00F3631D"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665FA" w:rsidRPr="00E63455">
                  <w:rPr>
                    <w:rFonts w:ascii="Arial" w:hAnsi="Arial" w:cs="Arial"/>
                    <w:sz w:val="20"/>
                  </w:rPr>
                  <w:t>Class B construction (Good)</w:t>
                </w:r>
              </w:sdtContent>
            </w:sdt>
          </w:p>
        </w:tc>
        <w:tc>
          <w:tcPr>
            <w:tcW w:w="2529" w:type="dxa"/>
          </w:tcPr>
          <w:p w:rsidR="00D665FA" w:rsidRPr="007605EB" w:rsidRDefault="00F3631D"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665FA">
                  <w:rPr>
                    <w:rFonts w:ascii="Arial" w:hAnsi="Arial" w:cs="Arial"/>
                    <w:sz w:val="20"/>
                  </w:rPr>
                  <w:t>Good</w:t>
                </w:r>
              </w:sdtContent>
            </w:sdt>
          </w:p>
        </w:tc>
      </w:tr>
      <w:tr w:rsidR="00D665FA" w:rsidRPr="005E792A" w:rsidTr="000E327A">
        <w:trPr>
          <w:trHeight w:val="60"/>
          <w:jc w:val="center"/>
        </w:trPr>
        <w:tc>
          <w:tcPr>
            <w:tcW w:w="730" w:type="dxa"/>
            <w:vMerge/>
          </w:tcPr>
          <w:p w:rsidR="00D665FA" w:rsidRPr="003C2D8F" w:rsidRDefault="00D665FA" w:rsidP="00E71CCF">
            <w:pPr>
              <w:pStyle w:val="ListParagraph"/>
              <w:numPr>
                <w:ilvl w:val="0"/>
                <w:numId w:val="14"/>
              </w:numPr>
              <w:rPr>
                <w:rFonts w:ascii="Arial" w:hAnsi="Arial" w:cs="Arial"/>
                <w:sz w:val="20"/>
                <w:szCs w:val="20"/>
              </w:rPr>
            </w:pPr>
          </w:p>
        </w:tc>
        <w:tc>
          <w:tcPr>
            <w:tcW w:w="3403" w:type="dxa"/>
            <w:vMerge/>
          </w:tcPr>
          <w:p w:rsidR="00D665FA" w:rsidRPr="008B3E52" w:rsidRDefault="00D665FA"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65FA" w:rsidRPr="0022466E" w:rsidRDefault="00D665F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65FA" w:rsidRPr="0022466E" w:rsidRDefault="00D665FA"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65FA" w:rsidRPr="005E792A" w:rsidTr="000E327A">
        <w:trPr>
          <w:trHeight w:val="60"/>
          <w:jc w:val="center"/>
        </w:trPr>
        <w:tc>
          <w:tcPr>
            <w:tcW w:w="730" w:type="dxa"/>
            <w:vMerge/>
          </w:tcPr>
          <w:p w:rsidR="00D665FA" w:rsidRPr="003C2D8F" w:rsidRDefault="00D665FA" w:rsidP="00E71CCF">
            <w:pPr>
              <w:pStyle w:val="ListParagraph"/>
              <w:numPr>
                <w:ilvl w:val="0"/>
                <w:numId w:val="14"/>
              </w:numPr>
              <w:rPr>
                <w:rFonts w:ascii="Arial" w:hAnsi="Arial" w:cs="Arial"/>
                <w:sz w:val="20"/>
                <w:szCs w:val="20"/>
              </w:rPr>
            </w:pPr>
          </w:p>
        </w:tc>
        <w:tc>
          <w:tcPr>
            <w:tcW w:w="3403" w:type="dxa"/>
            <w:vMerge/>
          </w:tcPr>
          <w:p w:rsidR="00D665FA" w:rsidRPr="008B3E52" w:rsidRDefault="00D665FA" w:rsidP="008F0D12">
            <w:pPr>
              <w:rPr>
                <w:rFonts w:ascii="Arial" w:hAnsi="Arial" w:cs="Arial"/>
                <w:b/>
                <w:sz w:val="20"/>
                <w:szCs w:val="20"/>
              </w:rPr>
            </w:pPr>
          </w:p>
        </w:tc>
        <w:tc>
          <w:tcPr>
            <w:tcW w:w="3603" w:type="dxa"/>
            <w:gridSpan w:val="3"/>
          </w:tcPr>
          <w:p w:rsidR="00D665FA" w:rsidRPr="003A460B" w:rsidRDefault="00F3631D"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D665FA" w:rsidRPr="00E63455">
                  <w:rPr>
                    <w:rFonts w:ascii="Arial" w:hAnsi="Arial" w:cs="Arial"/>
                    <w:sz w:val="20"/>
                  </w:rPr>
                  <w:t>Construction older than 15 years and above</w:t>
                </w:r>
              </w:sdtContent>
            </w:sdt>
          </w:p>
        </w:tc>
        <w:tc>
          <w:tcPr>
            <w:tcW w:w="3604" w:type="dxa"/>
            <w:gridSpan w:val="2"/>
          </w:tcPr>
          <w:p w:rsidR="00D665FA" w:rsidRPr="00F7688E" w:rsidRDefault="00D665FA" w:rsidP="00374A75">
            <w:pPr>
              <w:spacing w:line="276" w:lineRule="auto"/>
              <w:jc w:val="center"/>
              <w:rPr>
                <w:rFonts w:ascii="Arial" w:hAnsi="Arial" w:cs="Arial"/>
                <w:sz w:val="20"/>
                <w:szCs w:val="20"/>
              </w:rPr>
            </w:pPr>
            <w:r>
              <w:rPr>
                <w:rFonts w:ascii="Arial" w:hAnsi="Arial" w:cs="Arial"/>
                <w:sz w:val="20"/>
              </w:rPr>
              <w:t xml:space="preserve">2365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bCs/>
                <w:sz w:val="20"/>
              </w:rPr>
              <w:t xml:space="preserve"> / 219.7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w:t>
            </w:r>
          </w:p>
        </w:tc>
      </w:tr>
      <w:tr w:rsidR="00D665FA" w:rsidRPr="005E792A" w:rsidTr="000E327A">
        <w:trPr>
          <w:trHeight w:val="6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tcPr>
          <w:p w:rsidR="00D665FA" w:rsidRPr="008B3E52" w:rsidRDefault="00D665FA"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D665FA" w:rsidRPr="0022466E" w:rsidRDefault="00D665FA"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D665FA" w:rsidRPr="0022466E" w:rsidRDefault="00D665FA"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D665FA" w:rsidRPr="005E792A" w:rsidTr="000E327A">
        <w:trPr>
          <w:trHeight w:val="60"/>
          <w:jc w:val="center"/>
        </w:trPr>
        <w:tc>
          <w:tcPr>
            <w:tcW w:w="730" w:type="dxa"/>
            <w:vMerge/>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65FA" w:rsidRPr="008B3E52" w:rsidRDefault="00D665FA" w:rsidP="008F0D12">
            <w:pPr>
              <w:spacing w:line="276" w:lineRule="auto"/>
              <w:rPr>
                <w:rFonts w:ascii="Arial" w:hAnsi="Arial" w:cs="Arial"/>
                <w:b/>
                <w:sz w:val="20"/>
                <w:szCs w:val="20"/>
              </w:rPr>
            </w:pPr>
          </w:p>
        </w:tc>
        <w:tc>
          <w:tcPr>
            <w:tcW w:w="3603" w:type="dxa"/>
            <w:gridSpan w:val="3"/>
            <w:tcBorders>
              <w:bottom w:val="single" w:sz="4" w:space="0" w:color="auto"/>
            </w:tcBorders>
          </w:tcPr>
          <w:p w:rsidR="00D665FA" w:rsidRPr="00F7688E" w:rsidRDefault="00D665FA" w:rsidP="00781DDA">
            <w:pPr>
              <w:jc w:val="center"/>
              <w:rPr>
                <w:rFonts w:ascii="Arial" w:hAnsi="Arial" w:cs="Arial"/>
                <w:sz w:val="20"/>
                <w:szCs w:val="20"/>
              </w:rPr>
            </w:pPr>
            <w:r>
              <w:rPr>
                <w:rFonts w:ascii="Arial" w:hAnsi="Arial" w:cs="Arial"/>
                <w:sz w:val="20"/>
              </w:rPr>
              <w:t xml:space="preserve">Rs.8,500/- to Rs.9,500/- per </w:t>
            </w:r>
            <w:proofErr w:type="spellStart"/>
            <w:r>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04" w:type="dxa"/>
            <w:gridSpan w:val="2"/>
            <w:tcBorders>
              <w:bottom w:val="single" w:sz="4" w:space="0" w:color="auto"/>
            </w:tcBorders>
          </w:tcPr>
          <w:p w:rsidR="00D665FA" w:rsidRPr="00F7688E" w:rsidRDefault="00F3631D" w:rsidP="00374A75">
            <w:pPr>
              <w:spacing w:line="276" w:lineRule="auto"/>
              <w:jc w:val="center"/>
              <w:rPr>
                <w:rFonts w:ascii="Arial" w:hAnsi="Arial" w:cs="Arial"/>
                <w:sz w:val="20"/>
                <w:szCs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65FA">
                  <w:rPr>
                    <w:rFonts w:ascii="Arial" w:hAnsi="Arial" w:cs="Arial"/>
                    <w:sz w:val="20"/>
                  </w:rPr>
                  <w:t xml:space="preserve">     </w:t>
                </w:r>
              </w:sdtContent>
            </w:sdt>
            <w:r w:rsidR="00D665FA">
              <w:rPr>
                <w:rFonts w:ascii="Arial" w:hAnsi="Arial" w:cs="Arial"/>
                <w:sz w:val="20"/>
              </w:rPr>
              <w:t xml:space="preserve"> </w:t>
            </w:r>
            <w:r w:rsidR="00D665FA" w:rsidRPr="004C527B">
              <w:rPr>
                <w:rFonts w:ascii="Arial" w:hAnsi="Arial" w:cs="Arial"/>
                <w:sz w:val="20"/>
              </w:rPr>
              <w:t xml:space="preserve">Rs.8,500/- per </w:t>
            </w:r>
            <w:proofErr w:type="spellStart"/>
            <w:r w:rsidR="00D665FA" w:rsidRPr="004C527B">
              <w:rPr>
                <w:rFonts w:ascii="Arial" w:hAnsi="Arial" w:cs="Arial"/>
                <w:sz w:val="20"/>
              </w:rPr>
              <w:t>sq.ft</w:t>
            </w:r>
            <w:proofErr w:type="spellEnd"/>
          </w:p>
        </w:tc>
      </w:tr>
      <w:tr w:rsidR="00D665FA" w:rsidRPr="005E792A" w:rsidTr="00D534AA">
        <w:trPr>
          <w:trHeight w:val="120"/>
          <w:jc w:val="center"/>
        </w:trPr>
        <w:tc>
          <w:tcPr>
            <w:tcW w:w="730" w:type="dxa"/>
            <w:vMerge/>
            <w:vAlign w:val="center"/>
          </w:tcPr>
          <w:p w:rsidR="00D665FA" w:rsidRPr="0022466E" w:rsidRDefault="00D665F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65FA" w:rsidRPr="0022466E" w:rsidRDefault="00F3631D"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D665FA" w:rsidRPr="0022466E">
                  <w:rPr>
                    <w:rFonts w:ascii="Arial" w:hAnsi="Arial" w:cs="Arial"/>
                    <w:b/>
                    <w:i/>
                    <w:sz w:val="20"/>
                  </w:rPr>
                  <w:t>Total</w:t>
                </w:r>
              </w:sdtContent>
            </w:sdt>
            <w:r w:rsidR="00D665FA">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D665FA">
                  <w:rPr>
                    <w:rFonts w:ascii="Arial" w:hAnsi="Arial" w:cs="Arial"/>
                    <w:b/>
                    <w:i/>
                    <w:sz w:val="20"/>
                    <w:szCs w:val="20"/>
                  </w:rPr>
                  <w:t>Built-up Dwelling Unit Value</w:t>
                </w:r>
              </w:sdtContent>
            </w:sdt>
            <w:r w:rsidR="00D665FA">
              <w:rPr>
                <w:rFonts w:ascii="Arial" w:hAnsi="Arial" w:cs="Arial"/>
                <w:b/>
                <w:i/>
                <w:sz w:val="20"/>
                <w:szCs w:val="20"/>
              </w:rPr>
              <w:t xml:space="preserve"> </w:t>
            </w:r>
            <w:sdt>
              <w:sdtPr>
                <w:rPr>
                  <w:rFonts w:ascii="Arial" w:hAnsi="Arial" w:cs="Arial"/>
                  <w:b/>
                  <w:i/>
                  <w:color w:val="808080"/>
                  <w:sz w:val="20"/>
                </w:rPr>
                <w:id w:val="-1168239145"/>
                <w:lock w:val="sdtContentLocked"/>
              </w:sdtPr>
              <w:sdtContent>
                <w:r w:rsidR="00D665FA"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665FA" w:rsidRPr="00E63455" w:rsidRDefault="00D665FA" w:rsidP="00374A75">
            <w:pPr>
              <w:tabs>
                <w:tab w:val="left" w:pos="360"/>
              </w:tabs>
              <w:spacing w:line="276" w:lineRule="auto"/>
              <w:jc w:val="center"/>
              <w:rPr>
                <w:rFonts w:ascii="Arial" w:hAnsi="Arial" w:cs="Arial"/>
                <w:sz w:val="20"/>
              </w:rPr>
            </w:pPr>
            <w:r>
              <w:rPr>
                <w:rFonts w:ascii="Arial" w:hAnsi="Arial" w:cs="Arial"/>
                <w:sz w:val="20"/>
              </w:rPr>
              <w:t xml:space="preserve">2365 </w:t>
            </w:r>
            <w:proofErr w:type="spellStart"/>
            <w:r>
              <w:rPr>
                <w:rFonts w:ascii="Arial" w:hAnsi="Arial" w:cs="Arial"/>
                <w:sz w:val="20"/>
              </w:rPr>
              <w:t>sq.ft</w:t>
            </w:r>
            <w:proofErr w:type="spellEnd"/>
            <w:r>
              <w:rPr>
                <w:rFonts w:ascii="Arial" w:hAnsi="Arial" w:cs="Arial"/>
                <w:sz w:val="20"/>
              </w:rPr>
              <w:t xml:space="preserve"> X Rs.8,5</w:t>
            </w:r>
            <w:r w:rsidRPr="00E63455">
              <w:rPr>
                <w:rFonts w:ascii="Arial" w:hAnsi="Arial" w:cs="Arial"/>
                <w:sz w:val="20"/>
              </w:rPr>
              <w:t xml:space="preserve">00/- per </w:t>
            </w:r>
            <w:proofErr w:type="spellStart"/>
            <w:r w:rsidRPr="00E63455">
              <w:rPr>
                <w:rFonts w:ascii="Arial" w:hAnsi="Arial" w:cs="Arial"/>
                <w:sz w:val="20"/>
              </w:rPr>
              <w:t>sq.ft</w:t>
            </w:r>
            <w:proofErr w:type="spellEnd"/>
          </w:p>
        </w:tc>
      </w:tr>
      <w:tr w:rsidR="00D665FA" w:rsidRPr="005E792A" w:rsidTr="00D534AA">
        <w:trPr>
          <w:trHeight w:val="120"/>
          <w:jc w:val="center"/>
        </w:trPr>
        <w:tc>
          <w:tcPr>
            <w:tcW w:w="730" w:type="dxa"/>
            <w:vMerge/>
            <w:tcBorders>
              <w:bottom w:val="single" w:sz="4" w:space="0" w:color="auto"/>
            </w:tcBorders>
          </w:tcPr>
          <w:p w:rsidR="00D665FA" w:rsidRPr="003C2D8F" w:rsidRDefault="00D665FA"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65FA" w:rsidRPr="0022466E" w:rsidRDefault="00D665FA"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D665FA" w:rsidRPr="00387931" w:rsidRDefault="00D665FA" w:rsidP="00374A75">
            <w:pPr>
              <w:tabs>
                <w:tab w:val="left" w:pos="360"/>
              </w:tabs>
              <w:jc w:val="center"/>
              <w:rPr>
                <w:rFonts w:ascii="Arial" w:hAnsi="Arial" w:cs="Arial"/>
                <w:b/>
                <w:sz w:val="20"/>
                <w:szCs w:val="20"/>
              </w:rPr>
            </w:pPr>
            <w:r w:rsidRPr="00387931">
              <w:rPr>
                <w:rFonts w:ascii="Arial" w:hAnsi="Arial" w:cs="Arial"/>
                <w:b/>
                <w:sz w:val="20"/>
                <w:szCs w:val="20"/>
              </w:rPr>
              <w:t>Rs.2,</w:t>
            </w:r>
            <w:r>
              <w:rPr>
                <w:rFonts w:ascii="Arial" w:hAnsi="Arial" w:cs="Arial"/>
                <w:b/>
                <w:sz w:val="20"/>
                <w:szCs w:val="20"/>
              </w:rPr>
              <w:t>01,02,500</w:t>
            </w:r>
            <w:r w:rsidRPr="00387931">
              <w:rPr>
                <w:rFonts w:ascii="Arial" w:hAnsi="Arial" w:cs="Arial"/>
                <w:b/>
                <w:sz w:val="20"/>
                <w:szCs w:val="20"/>
              </w:rPr>
              <w:t>/-</w:t>
            </w:r>
          </w:p>
        </w:tc>
      </w:tr>
      <w:tr w:rsidR="00D665FA" w:rsidRPr="005E792A" w:rsidTr="00D534AA">
        <w:trPr>
          <w:trHeight w:val="60"/>
          <w:jc w:val="center"/>
        </w:trPr>
        <w:tc>
          <w:tcPr>
            <w:tcW w:w="730" w:type="dxa"/>
            <w:shd w:val="clear" w:color="auto" w:fill="DBE5F1" w:themeFill="accent1" w:themeFillTint="33"/>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D665FA" w:rsidRPr="00B23D19" w:rsidRDefault="00D665FA"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D665FA" w:rsidRPr="007F3830" w:rsidRDefault="00D665FA"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D665FA" w:rsidRPr="00AA0C60" w:rsidRDefault="00D665FA" w:rsidP="008F0D12">
            <w:pPr>
              <w:spacing w:line="276" w:lineRule="auto"/>
              <w:rPr>
                <w:rFonts w:ascii="Arial" w:hAnsi="Arial" w:cs="Arial"/>
                <w:sz w:val="20"/>
                <w:szCs w:val="20"/>
              </w:rPr>
            </w:pPr>
            <w:r>
              <w:rPr>
                <w:rFonts w:ascii="Arial" w:hAnsi="Arial" w:cs="Arial"/>
                <w:sz w:val="20"/>
                <w:szCs w:val="20"/>
              </w:rPr>
              <w:t>NA</w:t>
            </w:r>
          </w:p>
        </w:tc>
      </w:tr>
      <w:tr w:rsidR="00D665FA" w:rsidRPr="005E792A" w:rsidTr="00D534AA">
        <w:trPr>
          <w:trHeight w:val="60"/>
          <w:jc w:val="center"/>
        </w:trPr>
        <w:tc>
          <w:tcPr>
            <w:tcW w:w="730" w:type="dxa"/>
            <w:shd w:val="clear" w:color="auto" w:fill="DBE5F1" w:themeFill="accent1" w:themeFillTint="33"/>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D665FA" w:rsidRPr="000D2390" w:rsidRDefault="00D665FA"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D665FA" w:rsidRPr="007F3830" w:rsidRDefault="00D665FA"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D665FA" w:rsidRPr="00AA0C60" w:rsidRDefault="00D665FA" w:rsidP="008F0D12">
            <w:pPr>
              <w:spacing w:line="276" w:lineRule="auto"/>
              <w:rPr>
                <w:rFonts w:ascii="Arial" w:hAnsi="Arial" w:cs="Arial"/>
                <w:sz w:val="20"/>
                <w:szCs w:val="20"/>
              </w:rPr>
            </w:pPr>
            <w:r>
              <w:rPr>
                <w:rFonts w:ascii="Arial" w:hAnsi="Arial" w:cs="Arial"/>
                <w:sz w:val="20"/>
                <w:szCs w:val="20"/>
              </w:rPr>
              <w:t>NA</w:t>
            </w:r>
          </w:p>
        </w:tc>
      </w:tr>
      <w:tr w:rsidR="00D665FA" w:rsidRPr="005E792A" w:rsidTr="00F36F83">
        <w:trPr>
          <w:trHeight w:val="60"/>
          <w:jc w:val="center"/>
        </w:trPr>
        <w:tc>
          <w:tcPr>
            <w:tcW w:w="730" w:type="dxa"/>
            <w:tcBorders>
              <w:bottom w:val="single" w:sz="4" w:space="0" w:color="auto"/>
            </w:tcBorders>
            <w:shd w:val="clear" w:color="auto" w:fill="DBE5F1" w:themeFill="accent1" w:themeFillTint="33"/>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D665FA" w:rsidRPr="00B23D19" w:rsidRDefault="00D665FA"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D665FA" w:rsidRPr="00FD5BC6" w:rsidRDefault="00D665FA"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D665FA" w:rsidRPr="00AA0C60" w:rsidRDefault="00D665FA" w:rsidP="008F0D12">
            <w:pPr>
              <w:spacing w:line="276" w:lineRule="auto"/>
              <w:rPr>
                <w:rFonts w:ascii="Arial" w:hAnsi="Arial" w:cs="Arial"/>
                <w:sz w:val="20"/>
                <w:szCs w:val="20"/>
              </w:rPr>
            </w:pPr>
            <w:r w:rsidRPr="00AA0C60">
              <w:rPr>
                <w:rFonts w:ascii="Arial" w:hAnsi="Arial" w:cs="Arial"/>
                <w:sz w:val="20"/>
                <w:szCs w:val="20"/>
              </w:rPr>
              <w:t>NA</w:t>
            </w:r>
          </w:p>
        </w:tc>
      </w:tr>
      <w:tr w:rsidR="00D665FA" w:rsidRPr="005E792A" w:rsidTr="004C6374">
        <w:trPr>
          <w:trHeight w:val="58"/>
          <w:jc w:val="center"/>
        </w:trPr>
        <w:tc>
          <w:tcPr>
            <w:tcW w:w="730" w:type="dxa"/>
            <w:shd w:val="clear" w:color="auto" w:fill="DAEEF3" w:themeFill="accent5" w:themeFillTint="33"/>
          </w:tcPr>
          <w:p w:rsidR="00D665FA" w:rsidRPr="003C2D8F" w:rsidRDefault="00D665F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D665FA" w:rsidRPr="00892B5D" w:rsidRDefault="00D665F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D665FA" w:rsidRPr="00892B5D" w:rsidRDefault="00D665FA" w:rsidP="00387931">
            <w:pPr>
              <w:tabs>
                <w:tab w:val="left" w:pos="360"/>
              </w:tabs>
              <w:spacing w:line="276" w:lineRule="auto"/>
              <w:rPr>
                <w:rFonts w:ascii="Arial" w:hAnsi="Arial" w:cs="Arial"/>
                <w:sz w:val="20"/>
                <w:szCs w:val="20"/>
              </w:rPr>
            </w:pPr>
            <w:r w:rsidRPr="00387931">
              <w:rPr>
                <w:rFonts w:ascii="Arial" w:hAnsi="Arial" w:cs="Arial"/>
                <w:b/>
                <w:sz w:val="20"/>
                <w:szCs w:val="20"/>
              </w:rPr>
              <w:t>Rs.2,</w:t>
            </w:r>
            <w:r>
              <w:rPr>
                <w:rFonts w:ascii="Arial" w:hAnsi="Arial" w:cs="Arial"/>
                <w:b/>
                <w:sz w:val="20"/>
                <w:szCs w:val="20"/>
              </w:rPr>
              <w:t>01,02,500</w:t>
            </w:r>
            <w:r w:rsidRPr="00387931">
              <w:rPr>
                <w:rFonts w:ascii="Arial" w:hAnsi="Arial" w:cs="Arial"/>
                <w:b/>
                <w:sz w:val="20"/>
                <w:szCs w:val="20"/>
              </w:rPr>
              <w:t>/-</w:t>
            </w:r>
          </w:p>
        </w:tc>
      </w:tr>
      <w:tr w:rsidR="00D665FA" w:rsidRPr="005E792A" w:rsidTr="006E378A">
        <w:trPr>
          <w:trHeight w:val="58"/>
          <w:jc w:val="center"/>
        </w:trPr>
        <w:tc>
          <w:tcPr>
            <w:tcW w:w="730" w:type="dxa"/>
            <w:vMerge w:val="restart"/>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D665FA" w:rsidRPr="001421E8" w:rsidRDefault="00D665F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D665FA" w:rsidRDefault="00D665FA" w:rsidP="006518E7">
            <w:pPr>
              <w:rPr>
                <w:rFonts w:ascii="Arial" w:hAnsi="Arial" w:cs="Arial"/>
                <w:sz w:val="20"/>
                <w:szCs w:val="20"/>
              </w:rPr>
            </w:pPr>
            <w:r>
              <w:rPr>
                <w:rFonts w:ascii="Arial" w:hAnsi="Arial" w:cs="Arial"/>
                <w:sz w:val="20"/>
                <w:szCs w:val="20"/>
              </w:rPr>
              <w:t>--</w:t>
            </w:r>
          </w:p>
        </w:tc>
      </w:tr>
      <w:tr w:rsidR="00D665FA" w:rsidRPr="005E792A" w:rsidTr="006E378A">
        <w:trPr>
          <w:trHeight w:val="58"/>
          <w:jc w:val="center"/>
        </w:trPr>
        <w:tc>
          <w:tcPr>
            <w:tcW w:w="730" w:type="dxa"/>
            <w:vMerge/>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D665FA" w:rsidRPr="001421E8" w:rsidRDefault="00D665F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D665FA" w:rsidRDefault="00D665FA" w:rsidP="00AA0B2E">
            <w:pPr>
              <w:rPr>
                <w:rFonts w:ascii="Arial" w:hAnsi="Arial" w:cs="Arial"/>
                <w:sz w:val="20"/>
                <w:szCs w:val="20"/>
              </w:rPr>
            </w:pPr>
            <w:r>
              <w:rPr>
                <w:rFonts w:ascii="Arial" w:hAnsi="Arial" w:cs="Arial"/>
                <w:sz w:val="20"/>
                <w:szCs w:val="20"/>
              </w:rPr>
              <w:t>---</w:t>
            </w:r>
          </w:p>
        </w:tc>
      </w:tr>
      <w:tr w:rsidR="00D665FA" w:rsidRPr="005E792A" w:rsidTr="006E378A">
        <w:trPr>
          <w:trHeight w:val="58"/>
          <w:jc w:val="center"/>
        </w:trPr>
        <w:tc>
          <w:tcPr>
            <w:tcW w:w="730" w:type="dxa"/>
            <w:vMerge w:val="restart"/>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D665FA" w:rsidRPr="001421E8" w:rsidRDefault="00D665F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D665FA" w:rsidRDefault="00D665FA" w:rsidP="00AA0B2E">
            <w:pPr>
              <w:rPr>
                <w:rFonts w:ascii="Arial" w:hAnsi="Arial" w:cs="Arial"/>
                <w:sz w:val="20"/>
                <w:szCs w:val="20"/>
              </w:rPr>
            </w:pPr>
            <w:r>
              <w:rPr>
                <w:rFonts w:ascii="Arial" w:hAnsi="Arial" w:cs="Arial"/>
                <w:sz w:val="20"/>
                <w:szCs w:val="20"/>
              </w:rPr>
              <w:t>---</w:t>
            </w:r>
          </w:p>
        </w:tc>
      </w:tr>
      <w:tr w:rsidR="00D665FA" w:rsidRPr="005E792A" w:rsidTr="006E378A">
        <w:trPr>
          <w:trHeight w:val="58"/>
          <w:jc w:val="center"/>
        </w:trPr>
        <w:tc>
          <w:tcPr>
            <w:tcW w:w="730" w:type="dxa"/>
            <w:vMerge/>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D665FA" w:rsidRPr="001421E8" w:rsidRDefault="00D665F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D665FA" w:rsidRDefault="00D665FA" w:rsidP="00AA0B2E">
            <w:pPr>
              <w:rPr>
                <w:rFonts w:ascii="Arial" w:hAnsi="Arial" w:cs="Arial"/>
                <w:sz w:val="20"/>
                <w:szCs w:val="20"/>
              </w:rPr>
            </w:pPr>
            <w:r>
              <w:rPr>
                <w:rFonts w:ascii="Arial" w:hAnsi="Arial" w:cs="Arial"/>
                <w:sz w:val="20"/>
                <w:szCs w:val="20"/>
              </w:rPr>
              <w:t>--</w:t>
            </w:r>
          </w:p>
        </w:tc>
      </w:tr>
      <w:tr w:rsidR="00D665FA" w:rsidRPr="005E792A" w:rsidTr="00F26118">
        <w:trPr>
          <w:trHeight w:val="58"/>
          <w:jc w:val="center"/>
        </w:trPr>
        <w:tc>
          <w:tcPr>
            <w:tcW w:w="730" w:type="dxa"/>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Content>
              <w:p w:rsidR="00D665FA" w:rsidRPr="005B3BE3" w:rsidRDefault="00D665FA"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D665FA" w:rsidRDefault="00D665FA">
            <w:r w:rsidRPr="00387931">
              <w:rPr>
                <w:rFonts w:ascii="Arial" w:hAnsi="Arial" w:cs="Arial"/>
                <w:b/>
                <w:sz w:val="20"/>
                <w:szCs w:val="20"/>
              </w:rPr>
              <w:t>Rs.2,</w:t>
            </w:r>
            <w:r>
              <w:rPr>
                <w:rFonts w:ascii="Arial" w:hAnsi="Arial" w:cs="Arial"/>
                <w:b/>
                <w:sz w:val="20"/>
                <w:szCs w:val="20"/>
              </w:rPr>
              <w:t>01,02,500</w:t>
            </w:r>
            <w:r w:rsidRPr="00387931">
              <w:rPr>
                <w:rFonts w:ascii="Arial" w:hAnsi="Arial" w:cs="Arial"/>
                <w:b/>
                <w:sz w:val="20"/>
                <w:szCs w:val="20"/>
              </w:rPr>
              <w:t>/-</w:t>
            </w:r>
          </w:p>
        </w:tc>
      </w:tr>
      <w:tr w:rsidR="00D665FA" w:rsidRPr="005E792A" w:rsidTr="00F26118">
        <w:trPr>
          <w:trHeight w:val="58"/>
          <w:jc w:val="center"/>
        </w:trPr>
        <w:tc>
          <w:tcPr>
            <w:tcW w:w="730" w:type="dxa"/>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D665FA" w:rsidRPr="00892B5D" w:rsidRDefault="00D665F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D665FA" w:rsidRDefault="00D665FA" w:rsidP="00374A75">
            <w:r w:rsidRPr="00387931">
              <w:rPr>
                <w:rFonts w:ascii="Arial" w:hAnsi="Arial" w:cs="Arial"/>
                <w:b/>
                <w:sz w:val="20"/>
                <w:szCs w:val="20"/>
              </w:rPr>
              <w:t>Rs.2,</w:t>
            </w:r>
            <w:r>
              <w:rPr>
                <w:rFonts w:ascii="Arial" w:hAnsi="Arial" w:cs="Arial"/>
                <w:b/>
                <w:sz w:val="20"/>
                <w:szCs w:val="20"/>
              </w:rPr>
              <w:t>00</w:t>
            </w:r>
            <w:r w:rsidRPr="00387931">
              <w:rPr>
                <w:rFonts w:ascii="Arial" w:hAnsi="Arial" w:cs="Arial"/>
                <w:b/>
                <w:sz w:val="20"/>
                <w:szCs w:val="20"/>
              </w:rPr>
              <w:t>,</w:t>
            </w:r>
            <w:r>
              <w:rPr>
                <w:rFonts w:ascii="Arial" w:hAnsi="Arial" w:cs="Arial"/>
                <w:b/>
                <w:sz w:val="20"/>
                <w:szCs w:val="20"/>
              </w:rPr>
              <w:t>00</w:t>
            </w:r>
            <w:r w:rsidRPr="00387931">
              <w:rPr>
                <w:rFonts w:ascii="Arial" w:hAnsi="Arial" w:cs="Arial"/>
                <w:b/>
                <w:sz w:val="20"/>
                <w:szCs w:val="20"/>
              </w:rPr>
              <w:t>,</w:t>
            </w:r>
            <w:r>
              <w:rPr>
                <w:rFonts w:ascii="Arial" w:hAnsi="Arial" w:cs="Arial"/>
                <w:b/>
                <w:sz w:val="20"/>
                <w:szCs w:val="20"/>
              </w:rPr>
              <w:t>000</w:t>
            </w:r>
            <w:r w:rsidRPr="00387931">
              <w:rPr>
                <w:rFonts w:ascii="Arial" w:hAnsi="Arial" w:cs="Arial"/>
                <w:b/>
                <w:sz w:val="20"/>
                <w:szCs w:val="20"/>
              </w:rPr>
              <w:t>/-</w:t>
            </w:r>
          </w:p>
        </w:tc>
      </w:tr>
      <w:tr w:rsidR="00D665FA" w:rsidRPr="005E792A" w:rsidTr="006E378A">
        <w:trPr>
          <w:trHeight w:val="58"/>
          <w:jc w:val="center"/>
        </w:trPr>
        <w:tc>
          <w:tcPr>
            <w:tcW w:w="730" w:type="dxa"/>
            <w:shd w:val="clear" w:color="auto" w:fill="DAEEF3" w:themeFill="accent5" w:themeFillTint="33"/>
          </w:tcPr>
          <w:p w:rsidR="00D665FA" w:rsidRPr="003D2C48" w:rsidRDefault="00D665F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908353783"/>
            </w:sdtPr>
            <w:sdtContent>
              <w:p w:rsidR="00D665FA" w:rsidRPr="00E63455" w:rsidRDefault="00D665FA" w:rsidP="00E63455">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D665FA" w:rsidRPr="00E63455" w:rsidRDefault="00D665FA" w:rsidP="00C46E95">
            <w:pPr>
              <w:rPr>
                <w:rFonts w:ascii="Arial" w:hAnsi="Arial" w:cs="Arial"/>
                <w:b/>
                <w:sz w:val="20"/>
                <w:szCs w:val="20"/>
              </w:rPr>
            </w:pPr>
            <w:r>
              <w:rPr>
                <w:b/>
              </w:rPr>
              <w:t xml:space="preserve">Rupees Two </w:t>
            </w:r>
            <w:proofErr w:type="spellStart"/>
            <w:r>
              <w:rPr>
                <w:b/>
              </w:rPr>
              <w:t>Crores</w:t>
            </w:r>
            <w:proofErr w:type="spellEnd"/>
            <w:r>
              <w:rPr>
                <w:b/>
              </w:rPr>
              <w:t xml:space="preserve"> Only</w:t>
            </w:r>
          </w:p>
        </w:tc>
      </w:tr>
      <w:tr w:rsidR="00D665FA" w:rsidRPr="005E792A" w:rsidTr="006E378A">
        <w:trPr>
          <w:trHeight w:val="58"/>
          <w:jc w:val="center"/>
        </w:trPr>
        <w:tc>
          <w:tcPr>
            <w:tcW w:w="730" w:type="dxa"/>
            <w:shd w:val="clear" w:color="auto" w:fill="DAEEF3" w:themeFill="accent5" w:themeFillTint="33"/>
          </w:tcPr>
          <w:p w:rsidR="00D665FA" w:rsidRPr="003D2C48" w:rsidRDefault="00D665FA"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D665FA" w:rsidRDefault="00F3631D" w:rsidP="00BF7CD9">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sdtPr>
              <w:sdtContent>
                <w:r w:rsidR="009F735D">
                  <w:rPr>
                    <w:rFonts w:ascii="Arial" w:hAnsi="Arial" w:cs="Arial"/>
                    <w:b/>
                    <w:sz w:val="20"/>
                    <w:szCs w:val="20"/>
                  </w:rPr>
                  <w:t>LIQUIDATION</w:t>
                </w:r>
                <w:r w:rsidR="009F735D" w:rsidRPr="00892B5D">
                  <w:rPr>
                    <w:rFonts w:ascii="Arial" w:hAnsi="Arial" w:cs="Arial"/>
                    <w:b/>
                    <w:sz w:val="20"/>
                    <w:szCs w:val="20"/>
                  </w:rPr>
                  <w:t xml:space="preserve"> VALUE</w:t>
                </w:r>
                <w:r w:rsidR="009F735D">
                  <w:rPr>
                    <w:rFonts w:ascii="Arial" w:hAnsi="Arial" w:cs="Arial"/>
                    <w:b/>
                    <w:sz w:val="20"/>
                    <w:szCs w:val="20"/>
                  </w:rPr>
                  <w:t xml:space="preserve"> (RE</w:t>
                </w:r>
                <w:r w:rsidR="00D476EE">
                  <w:rPr>
                    <w:rFonts w:ascii="Arial" w:hAnsi="Arial" w:cs="Arial"/>
                    <w:b/>
                    <w:sz w:val="20"/>
                    <w:szCs w:val="20"/>
                  </w:rPr>
                  <w:t>A</w:t>
                </w:r>
                <w:r w:rsidR="009F735D">
                  <w:rPr>
                    <w:rFonts w:ascii="Arial" w:hAnsi="Arial" w:cs="Arial"/>
                    <w:b/>
                    <w:sz w:val="20"/>
                    <w:szCs w:val="20"/>
                  </w:rPr>
                  <w:t>LIZABLE VALUE AS PER</w:t>
                </w:r>
                <w:r w:rsidR="00E25A41">
                  <w:rPr>
                    <w:rFonts w:ascii="Arial" w:hAnsi="Arial" w:cs="Arial"/>
                    <w:b/>
                    <w:sz w:val="20"/>
                    <w:szCs w:val="20"/>
                  </w:rPr>
                  <w:t xml:space="preserve"> REGULATION 32)</w:t>
                </w:r>
                <w:r w:rsidR="00BF7CD9" w:rsidRPr="00AB6267">
                  <w:rPr>
                    <w:rFonts w:ascii="Arial" w:hAnsi="Arial" w:cs="Arial"/>
                    <w:b/>
                    <w:sz w:val="20"/>
                    <w:szCs w:val="20"/>
                  </w:rPr>
                  <w:t xml:space="preserve"> {(</w:t>
                </w:r>
                <w:r w:rsidR="00BF7CD9">
                  <w:rPr>
                    <w:rFonts w:ascii="Arial" w:hAnsi="Arial" w:cs="Arial"/>
                    <w:b/>
                    <w:sz w:val="20"/>
                    <w:szCs w:val="20"/>
                  </w:rPr>
                  <w:t>a) to (f)- for residential properties}^</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F735D">
                  <w:rPr>
                    <w:rFonts w:ascii="Arial" w:hAnsi="Arial" w:cs="Arial"/>
                    <w:b/>
                    <w:sz w:val="20"/>
                    <w:szCs w:val="20"/>
                  </w:rPr>
                  <w:t>(@ ~20% less)</w:t>
                </w:r>
              </w:sdtContent>
            </w:sdt>
          </w:p>
        </w:tc>
        <w:tc>
          <w:tcPr>
            <w:tcW w:w="4514" w:type="dxa"/>
            <w:gridSpan w:val="3"/>
            <w:shd w:val="clear" w:color="auto" w:fill="DAEEF3" w:themeFill="accent5" w:themeFillTint="33"/>
          </w:tcPr>
          <w:p w:rsidR="00D665FA" w:rsidRDefault="00D665FA" w:rsidP="00B66C1B">
            <w:pPr>
              <w:rPr>
                <w:rFonts w:ascii="Arial" w:hAnsi="Arial" w:cs="Arial"/>
                <w:b/>
                <w:sz w:val="20"/>
                <w:szCs w:val="20"/>
              </w:rPr>
            </w:pPr>
            <w:r w:rsidRPr="00387931">
              <w:rPr>
                <w:rFonts w:ascii="Arial" w:hAnsi="Arial" w:cs="Arial"/>
                <w:b/>
                <w:sz w:val="20"/>
                <w:szCs w:val="20"/>
              </w:rPr>
              <w:t>Rs.1,</w:t>
            </w:r>
            <w:r>
              <w:rPr>
                <w:rFonts w:ascii="Arial" w:hAnsi="Arial" w:cs="Arial"/>
                <w:b/>
                <w:sz w:val="20"/>
                <w:szCs w:val="20"/>
              </w:rPr>
              <w:t>60</w:t>
            </w:r>
            <w:r w:rsidRPr="00387931">
              <w:rPr>
                <w:rFonts w:ascii="Arial" w:hAnsi="Arial" w:cs="Arial"/>
                <w:b/>
                <w:sz w:val="20"/>
                <w:szCs w:val="20"/>
              </w:rPr>
              <w:t>,</w:t>
            </w:r>
            <w:r>
              <w:rPr>
                <w:rFonts w:ascii="Arial" w:hAnsi="Arial" w:cs="Arial"/>
                <w:b/>
                <w:sz w:val="20"/>
                <w:szCs w:val="20"/>
              </w:rPr>
              <w:t>00</w:t>
            </w:r>
            <w:r w:rsidRPr="00387931">
              <w:rPr>
                <w:rFonts w:ascii="Arial" w:hAnsi="Arial" w:cs="Arial"/>
                <w:b/>
                <w:sz w:val="20"/>
                <w:szCs w:val="20"/>
              </w:rPr>
              <w:t>,</w:t>
            </w:r>
            <w:r>
              <w:rPr>
                <w:rFonts w:ascii="Arial" w:hAnsi="Arial" w:cs="Arial"/>
                <w:b/>
                <w:sz w:val="20"/>
                <w:szCs w:val="20"/>
              </w:rPr>
              <w:t>000</w:t>
            </w:r>
            <w:r w:rsidRPr="00387931">
              <w:rPr>
                <w:rFonts w:ascii="Arial" w:hAnsi="Arial" w:cs="Arial"/>
                <w:b/>
                <w:sz w:val="20"/>
                <w:szCs w:val="20"/>
              </w:rPr>
              <w:t>/-</w:t>
            </w:r>
          </w:p>
          <w:p w:rsidR="00D665FA" w:rsidRPr="008D1D53" w:rsidRDefault="009F735D" w:rsidP="00B66C1B">
            <w:pPr>
              <w:rPr>
                <w:b/>
              </w:rPr>
            </w:pPr>
            <w:r>
              <w:rPr>
                <w:b/>
              </w:rPr>
              <w:t xml:space="preserve">Rupees One </w:t>
            </w:r>
            <w:proofErr w:type="spellStart"/>
            <w:r>
              <w:rPr>
                <w:b/>
              </w:rPr>
              <w:t>Crore</w:t>
            </w:r>
            <w:proofErr w:type="spellEnd"/>
            <w:r>
              <w:rPr>
                <w:b/>
              </w:rPr>
              <w:t xml:space="preserve"> Sixty Lakhs Only.</w:t>
            </w:r>
          </w:p>
        </w:tc>
      </w:tr>
      <w:tr w:rsidR="009F735D" w:rsidRPr="005E792A" w:rsidTr="00F3631D">
        <w:trPr>
          <w:trHeight w:val="58"/>
          <w:jc w:val="center"/>
        </w:trPr>
        <w:tc>
          <w:tcPr>
            <w:tcW w:w="11340" w:type="dxa"/>
            <w:gridSpan w:val="7"/>
            <w:shd w:val="clear" w:color="auto" w:fill="DAEEF3" w:themeFill="accent5" w:themeFillTint="33"/>
          </w:tcPr>
          <w:p w:rsidR="009F735D" w:rsidRPr="00486325" w:rsidRDefault="009F735D" w:rsidP="009F735D">
            <w:pPr>
              <w:rPr>
                <w:rFonts w:ascii="Arial" w:hAnsi="Arial" w:cs="Arial"/>
                <w:b/>
                <w:sz w:val="20"/>
                <w:szCs w:val="20"/>
              </w:rPr>
            </w:pPr>
            <w:r w:rsidRPr="00486325">
              <w:rPr>
                <w:rFonts w:ascii="Arial" w:hAnsi="Arial" w:cs="Arial"/>
                <w:b/>
                <w:sz w:val="20"/>
                <w:szCs w:val="20"/>
              </w:rPr>
              <w:t xml:space="preserve">For </w:t>
            </w:r>
            <w:proofErr w:type="spellStart"/>
            <w:r w:rsidRPr="00486325">
              <w:rPr>
                <w:rFonts w:ascii="Arial" w:hAnsi="Arial" w:cs="Arial"/>
                <w:b/>
                <w:sz w:val="20"/>
                <w:szCs w:val="20"/>
              </w:rPr>
              <w:t>Futurevalue</w:t>
            </w:r>
            <w:proofErr w:type="spellEnd"/>
            <w:r w:rsidRPr="00486325">
              <w:rPr>
                <w:rFonts w:ascii="Arial" w:hAnsi="Arial" w:cs="Arial"/>
                <w:b/>
                <w:sz w:val="20"/>
                <w:szCs w:val="20"/>
              </w:rPr>
              <w:t xml:space="preserve"> Advisors India (P) Ltd</w:t>
            </w:r>
          </w:p>
          <w:p w:rsidR="009F735D" w:rsidRPr="00486325" w:rsidRDefault="009F735D" w:rsidP="009F735D">
            <w:pPr>
              <w:rPr>
                <w:rFonts w:ascii="Arial" w:hAnsi="Arial" w:cs="Arial"/>
                <w:b/>
                <w:sz w:val="20"/>
                <w:szCs w:val="20"/>
              </w:rPr>
            </w:pPr>
            <w:r w:rsidRPr="00486325">
              <w:rPr>
                <w:rFonts w:ascii="Arial" w:hAnsi="Arial" w:cs="Arial"/>
                <w:b/>
                <w:sz w:val="20"/>
                <w:szCs w:val="20"/>
              </w:rPr>
              <w:t>Regd. No. IBBI/ RV-E/02/2020/117</w:t>
            </w:r>
          </w:p>
          <w:p w:rsidR="009F735D" w:rsidRPr="00486325" w:rsidRDefault="009F735D" w:rsidP="009F735D">
            <w:pPr>
              <w:rPr>
                <w:rFonts w:ascii="Arial" w:hAnsi="Arial" w:cs="Arial"/>
                <w:b/>
                <w:sz w:val="20"/>
                <w:szCs w:val="20"/>
              </w:rPr>
            </w:pPr>
          </w:p>
          <w:p w:rsidR="009F735D" w:rsidRPr="00486325" w:rsidRDefault="009F735D" w:rsidP="009F735D">
            <w:pPr>
              <w:rPr>
                <w:rFonts w:ascii="Arial" w:hAnsi="Arial" w:cs="Arial"/>
                <w:b/>
                <w:sz w:val="20"/>
                <w:szCs w:val="20"/>
              </w:rPr>
            </w:pPr>
          </w:p>
          <w:p w:rsidR="009F735D" w:rsidRDefault="009F735D" w:rsidP="009F735D">
            <w:pPr>
              <w:rPr>
                <w:rFonts w:ascii="Arial" w:hAnsi="Arial" w:cs="Arial"/>
                <w:b/>
                <w:sz w:val="20"/>
                <w:szCs w:val="20"/>
              </w:rPr>
            </w:pPr>
          </w:p>
          <w:p w:rsidR="00F3631D" w:rsidRDefault="00F3631D" w:rsidP="009F735D">
            <w:pPr>
              <w:rPr>
                <w:rFonts w:ascii="Arial" w:hAnsi="Arial" w:cs="Arial"/>
                <w:b/>
                <w:sz w:val="20"/>
                <w:szCs w:val="20"/>
              </w:rPr>
            </w:pPr>
            <w:bookmarkStart w:id="0" w:name="_GoBack"/>
            <w:bookmarkEnd w:id="0"/>
          </w:p>
          <w:p w:rsidR="00BF7CD9" w:rsidRPr="00486325" w:rsidRDefault="00BF7CD9" w:rsidP="009F735D">
            <w:pPr>
              <w:rPr>
                <w:rFonts w:ascii="Arial" w:hAnsi="Arial" w:cs="Arial"/>
                <w:b/>
                <w:sz w:val="20"/>
                <w:szCs w:val="20"/>
              </w:rPr>
            </w:pPr>
          </w:p>
          <w:p w:rsidR="009F735D" w:rsidRPr="00486325" w:rsidRDefault="009F735D" w:rsidP="009F735D">
            <w:pPr>
              <w:rPr>
                <w:rFonts w:ascii="Arial" w:hAnsi="Arial" w:cs="Arial"/>
                <w:b/>
                <w:sz w:val="20"/>
                <w:szCs w:val="20"/>
              </w:rPr>
            </w:pPr>
            <w:r w:rsidRPr="00486325">
              <w:rPr>
                <w:rFonts w:ascii="Arial" w:hAnsi="Arial" w:cs="Arial"/>
                <w:b/>
                <w:sz w:val="20"/>
                <w:szCs w:val="20"/>
              </w:rPr>
              <w:t xml:space="preserve">( Ar. Ashish </w:t>
            </w:r>
            <w:proofErr w:type="spellStart"/>
            <w:r w:rsidRPr="00486325">
              <w:rPr>
                <w:rFonts w:ascii="Arial" w:hAnsi="Arial" w:cs="Arial"/>
                <w:b/>
                <w:sz w:val="20"/>
                <w:szCs w:val="20"/>
              </w:rPr>
              <w:t>Sawe</w:t>
            </w:r>
            <w:proofErr w:type="spellEnd"/>
            <w:r w:rsidRPr="00486325">
              <w:rPr>
                <w:rFonts w:ascii="Arial" w:hAnsi="Arial" w:cs="Arial"/>
                <w:b/>
                <w:sz w:val="20"/>
                <w:szCs w:val="20"/>
              </w:rPr>
              <w:t>)</w:t>
            </w:r>
          </w:p>
          <w:p w:rsidR="009F735D" w:rsidRPr="00486325" w:rsidRDefault="009F735D" w:rsidP="009F735D">
            <w:pPr>
              <w:rPr>
                <w:rFonts w:ascii="Arial" w:hAnsi="Arial" w:cs="Arial"/>
                <w:b/>
                <w:sz w:val="20"/>
                <w:szCs w:val="20"/>
              </w:rPr>
            </w:pPr>
            <w:r w:rsidRPr="00486325">
              <w:rPr>
                <w:rFonts w:ascii="Arial" w:hAnsi="Arial" w:cs="Arial"/>
                <w:b/>
                <w:sz w:val="20"/>
                <w:szCs w:val="20"/>
              </w:rPr>
              <w:t xml:space="preserve">(IBBI Regd. </w:t>
            </w:r>
            <w:proofErr w:type="spellStart"/>
            <w:r w:rsidRPr="00486325">
              <w:rPr>
                <w:rFonts w:ascii="Arial" w:hAnsi="Arial" w:cs="Arial"/>
                <w:b/>
                <w:sz w:val="20"/>
                <w:szCs w:val="20"/>
              </w:rPr>
              <w:t>Valuer</w:t>
            </w:r>
            <w:proofErr w:type="spellEnd"/>
            <w:r w:rsidRPr="00486325">
              <w:rPr>
                <w:rFonts w:ascii="Arial" w:hAnsi="Arial" w:cs="Arial"/>
                <w:b/>
                <w:sz w:val="20"/>
                <w:szCs w:val="20"/>
              </w:rPr>
              <w:t xml:space="preserve">) </w:t>
            </w:r>
          </w:p>
          <w:p w:rsidR="009F735D" w:rsidRPr="00486325" w:rsidRDefault="009F735D" w:rsidP="009F735D">
            <w:pPr>
              <w:rPr>
                <w:rFonts w:ascii="Arial" w:hAnsi="Arial" w:cs="Arial"/>
                <w:b/>
                <w:sz w:val="20"/>
                <w:szCs w:val="20"/>
              </w:rPr>
            </w:pPr>
            <w:r w:rsidRPr="00486325">
              <w:rPr>
                <w:rFonts w:ascii="Arial" w:hAnsi="Arial" w:cs="Arial"/>
                <w:b/>
                <w:sz w:val="20"/>
                <w:szCs w:val="20"/>
              </w:rPr>
              <w:t xml:space="preserve">Director &amp; COO  </w:t>
            </w:r>
          </w:p>
          <w:p w:rsidR="009F735D" w:rsidRPr="00486325" w:rsidRDefault="009F735D" w:rsidP="009F735D">
            <w:pPr>
              <w:rPr>
                <w:rFonts w:ascii="Arial" w:hAnsi="Arial" w:cs="Arial"/>
                <w:b/>
                <w:sz w:val="20"/>
                <w:szCs w:val="20"/>
              </w:rPr>
            </w:pPr>
            <w:r w:rsidRPr="00486325">
              <w:rPr>
                <w:rFonts w:ascii="Arial" w:hAnsi="Arial" w:cs="Arial"/>
                <w:b/>
                <w:sz w:val="20"/>
                <w:szCs w:val="20"/>
              </w:rPr>
              <w:t xml:space="preserve">IBBI/RV/02/2020/11384                     </w:t>
            </w:r>
          </w:p>
          <w:p w:rsidR="009F735D" w:rsidRPr="00486325" w:rsidRDefault="009F735D" w:rsidP="009F735D">
            <w:pPr>
              <w:rPr>
                <w:rFonts w:ascii="Arial" w:hAnsi="Arial" w:cs="Arial"/>
                <w:b/>
                <w:sz w:val="20"/>
                <w:szCs w:val="20"/>
              </w:rPr>
            </w:pPr>
            <w:r w:rsidRPr="00486325">
              <w:rPr>
                <w:rFonts w:ascii="Arial" w:hAnsi="Arial" w:cs="Arial"/>
                <w:b/>
                <w:sz w:val="20"/>
                <w:szCs w:val="20"/>
              </w:rPr>
              <w:t>Place :New Delhi</w:t>
            </w:r>
          </w:p>
          <w:p w:rsidR="009F735D" w:rsidRPr="00387931" w:rsidRDefault="00B1178D" w:rsidP="009F735D">
            <w:pPr>
              <w:rPr>
                <w:rFonts w:ascii="Arial" w:hAnsi="Arial" w:cs="Arial"/>
                <w:b/>
                <w:sz w:val="20"/>
                <w:szCs w:val="20"/>
              </w:rPr>
            </w:pPr>
            <w:r>
              <w:rPr>
                <w:rFonts w:ascii="Arial" w:hAnsi="Arial" w:cs="Arial"/>
                <w:b/>
                <w:sz w:val="20"/>
                <w:szCs w:val="20"/>
              </w:rPr>
              <w:t>Dated: 20</w:t>
            </w:r>
            <w:r w:rsidR="009F735D" w:rsidRPr="00486325">
              <w:rPr>
                <w:rFonts w:ascii="Arial" w:hAnsi="Arial" w:cs="Arial"/>
                <w:b/>
                <w:sz w:val="20"/>
                <w:szCs w:val="20"/>
              </w:rPr>
              <w:t>.07.2021</w:t>
            </w:r>
          </w:p>
        </w:tc>
      </w:tr>
      <w:tr w:rsidR="00D665FA" w:rsidRPr="005E792A" w:rsidTr="00D534AA">
        <w:trPr>
          <w:trHeight w:val="60"/>
          <w:jc w:val="center"/>
        </w:trPr>
        <w:tc>
          <w:tcPr>
            <w:tcW w:w="730" w:type="dxa"/>
            <w:shd w:val="clear" w:color="auto" w:fill="FFFFFF" w:themeFill="background1"/>
          </w:tcPr>
          <w:p w:rsidR="00D665FA" w:rsidRPr="003D2C48" w:rsidRDefault="00D665F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D665FA" w:rsidRDefault="00D665F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D665FA" w:rsidRPr="00892B5D" w:rsidRDefault="00D665FA" w:rsidP="00D822B0">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665FA" w:rsidRPr="005E792A" w:rsidTr="00D534AA">
        <w:trPr>
          <w:trHeight w:val="60"/>
          <w:jc w:val="center"/>
        </w:trPr>
        <w:tc>
          <w:tcPr>
            <w:tcW w:w="730" w:type="dxa"/>
            <w:shd w:val="clear" w:color="auto" w:fill="FFFFFF" w:themeFill="background1"/>
          </w:tcPr>
          <w:p w:rsidR="00D665FA" w:rsidRPr="003D2C48" w:rsidRDefault="00D665F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D665FA" w:rsidRPr="00892B5D" w:rsidRDefault="00D665F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7207" w:type="dxa"/>
                    <w:gridSpan w:val="5"/>
                    <w:shd w:val="clear" w:color="auto" w:fill="FFFFFF" w:themeFill="background1"/>
                  </w:tcPr>
                  <w:p w:rsidR="00D665FA" w:rsidRPr="00C501BE" w:rsidRDefault="00D665FA" w:rsidP="00C501BE">
                    <w:pPr>
                      <w:jc w:val="both"/>
                      <w:rPr>
                        <w:rFonts w:ascii="Arial" w:hAnsi="Arial" w:cs="Arial"/>
                        <w:b/>
                        <w:sz w:val="19"/>
                        <w:szCs w:val="19"/>
                      </w:rPr>
                    </w:pPr>
                  </w:p>
                  <w:p w:rsidR="00D665FA" w:rsidRPr="00B66C1B" w:rsidRDefault="00D665FA" w:rsidP="00AF48E8">
                    <w:pPr>
                      <w:pStyle w:val="ListParagraph"/>
                      <w:numPr>
                        <w:ilvl w:val="0"/>
                        <w:numId w:val="27"/>
                      </w:numPr>
                      <w:spacing w:line="276" w:lineRule="auto"/>
                      <w:ind w:left="464"/>
                      <w:contextualSpacing w:val="0"/>
                      <w:jc w:val="both"/>
                      <w:rPr>
                        <w:rFonts w:ascii="Arial" w:hAnsi="Arial" w:cs="Arial"/>
                        <w:b/>
                        <w:sz w:val="19"/>
                        <w:szCs w:val="19"/>
                      </w:rPr>
                    </w:pPr>
                    <w:r w:rsidRPr="00B66C1B">
                      <w:rPr>
                        <w:rFonts w:ascii="Arial" w:hAnsi="Arial" w:cs="Arial"/>
                        <w:b/>
                        <w:sz w:val="19"/>
                        <w:szCs w:val="19"/>
                      </w:rPr>
                      <w:t>The Subject Property is located in the prime location of the city and it is maintained properly, considering these factors we have adopted only 20% less for arriving at liquidation Value.</w:t>
                    </w:r>
                  </w:p>
                  <w:p w:rsidR="00D665FA" w:rsidRPr="00B66C1B" w:rsidRDefault="00D665FA" w:rsidP="00AF48E8">
                    <w:pPr>
                      <w:pStyle w:val="ListParagraph"/>
                      <w:numPr>
                        <w:ilvl w:val="0"/>
                        <w:numId w:val="27"/>
                      </w:numPr>
                      <w:spacing w:line="276" w:lineRule="auto"/>
                      <w:ind w:left="464"/>
                      <w:contextualSpacing w:val="0"/>
                      <w:jc w:val="both"/>
                      <w:rPr>
                        <w:rFonts w:ascii="Arial" w:hAnsi="Arial" w:cs="Arial"/>
                        <w:b/>
                        <w:sz w:val="19"/>
                        <w:szCs w:val="19"/>
                      </w:rPr>
                    </w:pPr>
                    <w:r w:rsidRPr="00B66C1B">
                      <w:rPr>
                        <w:rFonts w:ascii="Arial" w:hAnsi="Arial" w:cs="Arial"/>
                        <w:b/>
                        <w:sz w:val="19"/>
                        <w:szCs w:val="19"/>
                      </w:rPr>
                      <w:t>From the copy Tenancy agreement, it appears that VISA</w:t>
                    </w:r>
                    <w:r>
                      <w:rPr>
                        <w:rFonts w:ascii="Arial" w:hAnsi="Arial" w:cs="Arial"/>
                        <w:b/>
                        <w:sz w:val="19"/>
                        <w:szCs w:val="19"/>
                      </w:rPr>
                      <w:t xml:space="preserve"> International Ltd.</w:t>
                    </w:r>
                    <w:r w:rsidRPr="00B66C1B">
                      <w:rPr>
                        <w:rFonts w:ascii="Arial" w:hAnsi="Arial" w:cs="Arial"/>
                        <w:b/>
                        <w:sz w:val="19"/>
                        <w:szCs w:val="19"/>
                      </w:rPr>
                      <w:t xml:space="preserve"> is the owner of this property, but in absence of ownership documents, we can’t conclusively co</w:t>
                    </w:r>
                    <w:r>
                      <w:rPr>
                        <w:rFonts w:ascii="Arial" w:hAnsi="Arial" w:cs="Arial"/>
                        <w:b/>
                        <w:sz w:val="19"/>
                        <w:szCs w:val="19"/>
                      </w:rPr>
                      <w:t>nfirm the ownership. The Liquidator is advised to take a note of the same.</w:t>
                    </w:r>
                  </w:p>
                  <w:p w:rsidR="00D665FA" w:rsidRPr="004673CD" w:rsidRDefault="00D665FA" w:rsidP="00E63455">
                    <w:pPr>
                      <w:pStyle w:val="ListParagraph"/>
                      <w:numPr>
                        <w:ilvl w:val="0"/>
                        <w:numId w:val="27"/>
                      </w:numPr>
                      <w:ind w:left="434"/>
                      <w:jc w:val="both"/>
                      <w:rPr>
                        <w:rFonts w:ascii="Arial" w:hAnsi="Arial" w:cs="Arial"/>
                        <w:b/>
                        <w:sz w:val="19"/>
                        <w:szCs w:val="19"/>
                      </w:rPr>
                    </w:pPr>
                    <w:r w:rsidRPr="004673CD">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4673CD">
                      <w:rPr>
                        <w:rFonts w:ascii="Arial" w:hAnsi="Arial" w:cs="Arial"/>
                        <w:b/>
                        <w:sz w:val="19"/>
                        <w:szCs w:val="19"/>
                      </w:rPr>
                      <w:t>Covid</w:t>
                    </w:r>
                    <w:proofErr w:type="spellEnd"/>
                    <w:r w:rsidRPr="004673CD">
                      <w:rPr>
                        <w:rFonts w:ascii="Arial" w:hAnsi="Arial" w:cs="Arial"/>
                        <w:b/>
                        <w:sz w:val="19"/>
                        <w:szCs w:val="19"/>
                      </w:rPr>
                      <w:t xml:space="preserve"> Pandemic.</w:t>
                    </w:r>
                  </w:p>
                  <w:p w:rsidR="00D665FA" w:rsidRPr="00297A37" w:rsidRDefault="00D665FA" w:rsidP="00C34C52">
                    <w:pPr>
                      <w:pStyle w:val="ListParagraph"/>
                      <w:numPr>
                        <w:ilvl w:val="0"/>
                        <w:numId w:val="27"/>
                      </w:numPr>
                      <w:ind w:left="511" w:hanging="450"/>
                      <w:contextualSpacing w:val="0"/>
                      <w:jc w:val="both"/>
                      <w:rPr>
                        <w:rFonts w:ascii="Arial" w:hAnsi="Arial" w:cs="Arial"/>
                        <w:sz w:val="19"/>
                        <w:szCs w:val="19"/>
                      </w:rPr>
                    </w:pPr>
                    <w:r w:rsidRPr="00297A37">
                      <w:rPr>
                        <w:rFonts w:ascii="Arial" w:hAnsi="Arial" w:cs="Arial"/>
                        <w:sz w:val="19"/>
                        <w:szCs w:val="19"/>
                      </w:rPr>
                      <w:t xml:space="preserve">This Valuation report is prepared based on the copies of the documents/ information which interested organization or customer could provide to us out </w:t>
                    </w:r>
                    <w:r w:rsidRPr="00297A37">
                      <w:rPr>
                        <w:rFonts w:ascii="Arial" w:hAnsi="Arial" w:cs="Arial"/>
                        <w:sz w:val="19"/>
                        <w:szCs w:val="19"/>
                      </w:rPr>
                      <w:lastRenderedPageBreak/>
                      <w:t>of the standard checklist of documents sought from them and further based on our assumptions and limiting conditions. All such information provided to us has been relied upon in good faith and we have assumed that it is true and correct.</w:t>
                    </w:r>
                  </w:p>
                  <w:p w:rsidR="00D665FA" w:rsidRDefault="00D665FA" w:rsidP="00C34C52">
                    <w:pPr>
                      <w:pStyle w:val="ListParagraph"/>
                      <w:numPr>
                        <w:ilvl w:val="0"/>
                        <w:numId w:val="27"/>
                      </w:numPr>
                      <w:spacing w:line="276" w:lineRule="auto"/>
                      <w:ind w:left="511" w:hanging="450"/>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D665FA" w:rsidRDefault="00D665FA" w:rsidP="00C34C52">
                    <w:pPr>
                      <w:pStyle w:val="ListParagraph"/>
                      <w:numPr>
                        <w:ilvl w:val="0"/>
                        <w:numId w:val="27"/>
                      </w:numPr>
                      <w:spacing w:line="276" w:lineRule="auto"/>
                      <w:ind w:left="511" w:hanging="450"/>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D665FA" w:rsidRPr="00CF6414" w:rsidRDefault="00D665FA" w:rsidP="00C34C52">
                    <w:pPr>
                      <w:pStyle w:val="ListParagraph"/>
                      <w:numPr>
                        <w:ilvl w:val="0"/>
                        <w:numId w:val="27"/>
                      </w:numPr>
                      <w:spacing w:line="276" w:lineRule="auto"/>
                      <w:ind w:left="511" w:hanging="450"/>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631D"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B33350">
                  <w:rPr>
                    <w:rFonts w:ascii="Arial" w:hAnsi="Arial" w:cs="Arial"/>
                    <w:sz w:val="20"/>
                    <w:szCs w:val="20"/>
                  </w:rPr>
                  <w:t xml:space="preserve"> </w:t>
                </w:r>
                <w:r w:rsidR="00397EC4" w:rsidRPr="00AF48E8">
                  <w:rPr>
                    <w:rFonts w:ascii="Arial" w:hAnsi="Arial" w:cs="Arial"/>
                    <w:b/>
                    <w:i/>
                    <w:sz w:val="20"/>
                    <w:szCs w:val="20"/>
                  </w:rPr>
                  <w:t>Can’t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631D"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33350">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387931">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631D"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33350">
              <w:rPr>
                <w:rFonts w:ascii="Arial" w:hAnsi="Arial" w:cs="Arial"/>
                <w:color w:val="808080"/>
                <w:sz w:val="20"/>
                <w:szCs w:val="20"/>
              </w:rPr>
              <w:t xml:space="preserve"> </w:t>
            </w:r>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494A2C" w:rsidRPr="0014160C">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631D"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33350">
              <w:rPr>
                <w:rFonts w:ascii="Arial" w:hAnsi="Arial" w:cs="Arial"/>
                <w:color w:val="808080"/>
                <w:sz w:val="20"/>
                <w:szCs w:val="20"/>
              </w:rPr>
              <w:t xml:space="preserve"> </w:t>
            </w:r>
            <w:r w:rsidR="00B33350">
              <w:rPr>
                <w:rFonts w:ascii="Arial" w:hAnsi="Arial" w:cs="Arial"/>
                <w:b/>
                <w:i/>
                <w:color w:val="000000" w:themeColor="text1"/>
                <w:sz w:val="20"/>
                <w:szCs w:val="20"/>
              </w:rPr>
              <w:t>Already m</w:t>
            </w:r>
            <w:r w:rsidR="00387931" w:rsidRPr="00387931">
              <w:rPr>
                <w:rFonts w:ascii="Arial" w:hAnsi="Arial" w:cs="Arial"/>
                <w:b/>
                <w:i/>
                <w:color w:val="000000" w:themeColor="text1"/>
                <w:sz w:val="20"/>
                <w:szCs w:val="20"/>
              </w:rPr>
              <w:t>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3631D"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3631D"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738"/>
        <w:gridCol w:w="3402"/>
        <w:gridCol w:w="1170"/>
      </w:tblGrid>
      <w:tr w:rsidR="00950E77" w:rsidRPr="002808B8" w:rsidTr="00FB79DE">
        <w:trPr>
          <w:trHeight w:val="60"/>
        </w:trPr>
        <w:tc>
          <w:tcPr>
            <w:tcW w:w="10350" w:type="dxa"/>
            <w:gridSpan w:val="5"/>
            <w:shd w:val="clear" w:color="auto" w:fill="17365D" w:themeFill="text2" w:themeFillShade="BF"/>
          </w:tcPr>
          <w:p w:rsidR="00950E77" w:rsidRPr="002808B8" w:rsidRDefault="00950E77" w:rsidP="00FB79DE">
            <w:pPr>
              <w:spacing w:line="276" w:lineRule="auto"/>
              <w:jc w:val="center"/>
            </w:pPr>
            <w:r w:rsidRPr="002808B8">
              <w:rPr>
                <w:b/>
              </w:rPr>
              <w:lastRenderedPageBreak/>
              <w:t>DECLARATION</w:t>
            </w:r>
          </w:p>
        </w:tc>
      </w:tr>
      <w:tr w:rsidR="00950E77" w:rsidRPr="002808B8" w:rsidTr="00FB79DE">
        <w:trPr>
          <w:trHeight w:val="60"/>
        </w:trPr>
        <w:tc>
          <w:tcPr>
            <w:tcW w:w="708" w:type="dxa"/>
          </w:tcPr>
          <w:p w:rsidR="00950E77" w:rsidRPr="002808B8" w:rsidRDefault="00950E77" w:rsidP="00FB79DE">
            <w:pPr>
              <w:pStyle w:val="ListParagraph"/>
              <w:numPr>
                <w:ilvl w:val="0"/>
                <w:numId w:val="15"/>
              </w:numPr>
              <w:jc w:val="right"/>
            </w:pPr>
          </w:p>
        </w:tc>
        <w:tc>
          <w:tcPr>
            <w:tcW w:w="9642" w:type="dxa"/>
            <w:gridSpan w:val="4"/>
          </w:tcPr>
          <w:p w:rsidR="00950E77" w:rsidRPr="009E621A" w:rsidRDefault="00950E77" w:rsidP="00FB79DE">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FB79DE">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B33350" w:rsidRDefault="00950E77" w:rsidP="00FB79DE">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 </w:t>
            </w:r>
            <w:r w:rsidR="00B33350">
              <w:rPr>
                <w:rFonts w:ascii="Arial" w:hAnsi="Arial" w:cs="Arial"/>
              </w:rPr>
              <w:t>Liquidator.</w:t>
            </w:r>
          </w:p>
          <w:p w:rsidR="00950E77" w:rsidRPr="00B33350" w:rsidRDefault="00950E77" w:rsidP="00FB79DE">
            <w:pPr>
              <w:pStyle w:val="ListParagraph"/>
              <w:numPr>
                <w:ilvl w:val="0"/>
                <w:numId w:val="6"/>
              </w:numPr>
              <w:spacing w:line="276" w:lineRule="auto"/>
              <w:ind w:right="-65"/>
              <w:rPr>
                <w:rFonts w:ascii="Arial" w:hAnsi="Arial" w:cs="Arial"/>
              </w:rPr>
            </w:pPr>
            <w:r w:rsidRPr="00B33350">
              <w:rPr>
                <w:rFonts w:ascii="Arial" w:hAnsi="Arial" w:cs="Arial"/>
              </w:rPr>
              <w:t>This valuation report is carried out on the</w:t>
            </w:r>
            <w:r w:rsidR="007568AA" w:rsidRPr="00B33350">
              <w:rPr>
                <w:rFonts w:ascii="Arial" w:hAnsi="Arial" w:cs="Arial"/>
              </w:rPr>
              <w:t xml:space="preserve"> request from Mr. Ashok </w:t>
            </w:r>
            <w:r w:rsidR="00667E1D" w:rsidRPr="00B33350">
              <w:rPr>
                <w:rFonts w:ascii="Arial" w:hAnsi="Arial" w:cs="Arial"/>
              </w:rPr>
              <w:t xml:space="preserve">Kumar </w:t>
            </w:r>
            <w:proofErr w:type="spellStart"/>
            <w:r w:rsidR="007568AA" w:rsidRPr="00B33350">
              <w:rPr>
                <w:rFonts w:ascii="Arial" w:hAnsi="Arial" w:cs="Arial"/>
              </w:rPr>
              <w:t>Gulla</w:t>
            </w:r>
            <w:proofErr w:type="spellEnd"/>
            <w:r w:rsidRPr="00B33350">
              <w:rPr>
                <w:rFonts w:ascii="Arial" w:hAnsi="Arial" w:cs="Arial"/>
              </w:rPr>
              <w:t xml:space="preserve">, </w:t>
            </w:r>
            <w:r w:rsidR="007E3EA0" w:rsidRPr="00B33350">
              <w:rPr>
                <w:rFonts w:ascii="Arial" w:hAnsi="Arial" w:cs="Arial"/>
              </w:rPr>
              <w:t xml:space="preserve">(IBBI/IPA-003/IP-N00024/2017-2018/10174) </w:t>
            </w:r>
            <w:r w:rsidR="00D0083A" w:rsidRPr="00B33350">
              <w:rPr>
                <w:rFonts w:ascii="Arial" w:hAnsi="Arial" w:cs="Arial"/>
              </w:rPr>
              <w:t xml:space="preserve">Liquidator </w:t>
            </w:r>
            <w:proofErr w:type="gramStart"/>
            <w:r w:rsidR="007E3EA0" w:rsidRPr="00B33350">
              <w:rPr>
                <w:rFonts w:ascii="Arial" w:hAnsi="Arial" w:cs="Arial"/>
              </w:rPr>
              <w:t xml:space="preserve">of </w:t>
            </w:r>
            <w:r w:rsidR="007E3EA0" w:rsidRPr="00B33350">
              <w:rPr>
                <w:rFonts w:ascii="Arial" w:hAnsi="Arial" w:cs="Arial"/>
                <w:sz w:val="20"/>
                <w:szCs w:val="20"/>
              </w:rPr>
              <w:t xml:space="preserve"> </w:t>
            </w:r>
            <w:proofErr w:type="gramEnd"/>
            <w:sdt>
              <w:sdtPr>
                <w:id w:val="-1856415794"/>
                <w:docPartList>
                  <w:docPartGallery w:val="Quick Parts"/>
                </w:docPartList>
              </w:sdtPr>
              <w:sdtContent>
                <w:r w:rsidR="007E3EA0" w:rsidRPr="00B33350">
                  <w:rPr>
                    <w:rFonts w:ascii="Arial" w:hAnsi="Arial" w:cs="Arial"/>
                  </w:rPr>
                  <w:t>M/s. Visa International Limited.</w:t>
                </w:r>
              </w:sdtContent>
            </w:sdt>
          </w:p>
        </w:tc>
      </w:tr>
      <w:tr w:rsidR="00950E77" w:rsidRPr="002808B8" w:rsidTr="00FB79DE">
        <w:trPr>
          <w:trHeight w:val="58"/>
        </w:trPr>
        <w:tc>
          <w:tcPr>
            <w:tcW w:w="708" w:type="dxa"/>
            <w:vMerge w:val="restart"/>
          </w:tcPr>
          <w:p w:rsidR="00950E77" w:rsidRPr="002808B8" w:rsidRDefault="00950E77" w:rsidP="00FB79DE">
            <w:pPr>
              <w:pStyle w:val="ListParagraph"/>
              <w:numPr>
                <w:ilvl w:val="0"/>
                <w:numId w:val="15"/>
              </w:numPr>
              <w:jc w:val="right"/>
            </w:pPr>
          </w:p>
        </w:tc>
        <w:tc>
          <w:tcPr>
            <w:tcW w:w="4332" w:type="dxa"/>
          </w:tcPr>
          <w:p w:rsidR="00950E77" w:rsidRPr="009E621A" w:rsidRDefault="00950E77" w:rsidP="00FB79DE">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5310" w:type="dxa"/>
            <w:gridSpan w:val="3"/>
          </w:tcPr>
          <w:p w:rsidR="00950E77" w:rsidRPr="009E621A" w:rsidRDefault="00950E77" w:rsidP="00FB79DE">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B1178D" w:rsidRPr="002808B8" w:rsidTr="00F3631D">
        <w:trPr>
          <w:trHeight w:val="887"/>
        </w:trPr>
        <w:tc>
          <w:tcPr>
            <w:tcW w:w="708" w:type="dxa"/>
            <w:vMerge/>
          </w:tcPr>
          <w:p w:rsidR="00B1178D" w:rsidRPr="002808B8" w:rsidRDefault="00B1178D" w:rsidP="00FB79DE"/>
        </w:tc>
        <w:tc>
          <w:tcPr>
            <w:tcW w:w="9642" w:type="dxa"/>
            <w:gridSpan w:val="4"/>
          </w:tcPr>
          <w:p w:rsidR="00B1178D" w:rsidRPr="00BE5497" w:rsidRDefault="00B1178D" w:rsidP="00FB79DE">
            <w:pPr>
              <w:spacing w:line="276" w:lineRule="auto"/>
              <w:rPr>
                <w:rFonts w:ascii="Arial" w:hAnsi="Arial" w:cs="Arial"/>
              </w:rPr>
            </w:pPr>
            <w:r w:rsidRPr="00BE5497">
              <w:rPr>
                <w:rFonts w:ascii="Arial" w:hAnsi="Arial" w:cs="Arial"/>
              </w:rPr>
              <w:t xml:space="preserve">Name: Ashish </w:t>
            </w:r>
            <w:proofErr w:type="spellStart"/>
            <w:r w:rsidRPr="00BE5497">
              <w:rPr>
                <w:rFonts w:ascii="Arial" w:hAnsi="Arial" w:cs="Arial"/>
              </w:rPr>
              <w:t>Sawe</w:t>
            </w:r>
            <w:proofErr w:type="spellEnd"/>
          </w:p>
          <w:p w:rsidR="00B1178D" w:rsidRPr="00D665FA" w:rsidRDefault="00B1178D" w:rsidP="00FB79DE">
            <w:pPr>
              <w:spacing w:line="276" w:lineRule="auto"/>
              <w:rPr>
                <w:rFonts w:ascii="Arial" w:hAnsi="Arial" w:cs="Arial"/>
                <w:i/>
              </w:rPr>
            </w:pPr>
            <w:r w:rsidRPr="00BE5497">
              <w:rPr>
                <w:rFonts w:ascii="Arial" w:hAnsi="Arial" w:cs="Arial"/>
                <w:i/>
              </w:rPr>
              <w:t>(IBBI Registered No.: IBBI/RV/02/2019/11384)</w:t>
            </w:r>
          </w:p>
          <w:p w:rsidR="00B1178D" w:rsidRPr="009E621A" w:rsidRDefault="00B1178D" w:rsidP="00FB79DE">
            <w:pPr>
              <w:tabs>
                <w:tab w:val="left" w:pos="360"/>
              </w:tabs>
              <w:spacing w:line="276" w:lineRule="auto"/>
              <w:rPr>
                <w:rFonts w:ascii="Arial" w:hAnsi="Arial" w:cs="Arial"/>
              </w:rPr>
            </w:pPr>
          </w:p>
          <w:p w:rsidR="00B1178D" w:rsidRPr="009E621A" w:rsidRDefault="00B1178D" w:rsidP="00FB79DE">
            <w:pPr>
              <w:tabs>
                <w:tab w:val="left" w:pos="360"/>
              </w:tabs>
              <w:spacing w:line="276" w:lineRule="auto"/>
              <w:rPr>
                <w:rFonts w:ascii="Arial" w:hAnsi="Arial" w:cs="Arial"/>
              </w:rPr>
            </w:pPr>
          </w:p>
        </w:tc>
      </w:tr>
      <w:tr w:rsidR="00FB79DE" w:rsidRPr="002808B8" w:rsidTr="000C247B">
        <w:trPr>
          <w:trHeight w:val="360"/>
        </w:trPr>
        <w:tc>
          <w:tcPr>
            <w:tcW w:w="708" w:type="dxa"/>
            <w:vMerge w:val="restart"/>
          </w:tcPr>
          <w:p w:rsidR="00FB79DE" w:rsidRPr="002808B8" w:rsidRDefault="00FB79DE" w:rsidP="00FB79DE">
            <w:pPr>
              <w:pStyle w:val="ListParagraph"/>
              <w:numPr>
                <w:ilvl w:val="0"/>
                <w:numId w:val="15"/>
              </w:numPr>
              <w:jc w:val="right"/>
            </w:pPr>
          </w:p>
        </w:tc>
        <w:tc>
          <w:tcPr>
            <w:tcW w:w="4332" w:type="dxa"/>
            <w:vMerge w:val="restart"/>
          </w:tcPr>
          <w:p w:rsidR="00FB79DE" w:rsidRPr="002808B8" w:rsidRDefault="00FB79DE" w:rsidP="00FB79DE">
            <w:pPr>
              <w:spacing w:line="276" w:lineRule="auto"/>
              <w:rPr>
                <w:b/>
              </w:rPr>
            </w:pPr>
            <w:r w:rsidRPr="009E621A">
              <w:rPr>
                <w:rFonts w:ascii="Arial" w:hAnsi="Arial" w:cs="Arial"/>
              </w:rPr>
              <w:t>Enclosed Documents</w:t>
            </w:r>
          </w:p>
        </w:tc>
        <w:tc>
          <w:tcPr>
            <w:tcW w:w="738" w:type="dxa"/>
          </w:tcPr>
          <w:p w:rsidR="00FB79DE" w:rsidRDefault="00F3631D" w:rsidP="00FB79DE">
            <w:pPr>
              <w:rPr>
                <w:rFonts w:ascii="Arial" w:hAnsi="Arial" w:cs="Arial"/>
                <w:b/>
                <w:sz w:val="20"/>
              </w:rPr>
            </w:pPr>
            <w:sdt>
              <w:sdtPr>
                <w:rPr>
                  <w:rFonts w:ascii="Arial" w:hAnsi="Arial" w:cs="Arial"/>
                  <w:b/>
                  <w:sz w:val="20"/>
                </w:rPr>
                <w:id w:val="-904836050"/>
                <w:lock w:val="contentLocked"/>
              </w:sdtPr>
              <w:sdtContent>
                <w:r w:rsidR="00FB79DE" w:rsidRPr="009538CE">
                  <w:rPr>
                    <w:rFonts w:ascii="Arial" w:hAnsi="Arial" w:cs="Arial"/>
                    <w:b/>
                    <w:sz w:val="20"/>
                  </w:rPr>
                  <w:t>S.No.</w:t>
                </w:r>
              </w:sdtContent>
            </w:sdt>
            <w:r w:rsidR="00FB79DE">
              <w:rPr>
                <w:rFonts w:ascii="Arial" w:hAnsi="Arial" w:cs="Arial"/>
                <w:b/>
                <w:sz w:val="20"/>
              </w:rPr>
              <w:t xml:space="preserve">                                      </w:t>
            </w:r>
          </w:p>
          <w:p w:rsidR="00FB79DE" w:rsidRPr="00FB79DE" w:rsidRDefault="00FB79DE" w:rsidP="00FB79DE">
            <w:pPr>
              <w:rPr>
                <w:rFonts w:ascii="Arial" w:hAnsi="Arial" w:cs="Arial"/>
                <w:b/>
                <w:sz w:val="20"/>
              </w:rPr>
            </w:pPr>
          </w:p>
        </w:tc>
        <w:tc>
          <w:tcPr>
            <w:tcW w:w="3402" w:type="dxa"/>
          </w:tcPr>
          <w:p w:rsidR="00FB79DE" w:rsidRPr="00FB79DE" w:rsidRDefault="00457881" w:rsidP="00FB79DE">
            <w:pPr>
              <w:rPr>
                <w:rFonts w:ascii="Arial" w:hAnsi="Arial" w:cs="Arial"/>
                <w:b/>
                <w:sz w:val="20"/>
              </w:rPr>
            </w:pPr>
            <w:r>
              <w:rPr>
                <w:rFonts w:ascii="Arial" w:hAnsi="Arial" w:cs="Arial"/>
                <w:b/>
                <w:sz w:val="20"/>
              </w:rPr>
              <w:t xml:space="preserve">  </w:t>
            </w:r>
            <w:sdt>
              <w:sdtPr>
                <w:rPr>
                  <w:rFonts w:ascii="Arial" w:hAnsi="Arial" w:cs="Arial"/>
                  <w:b/>
                  <w:sz w:val="20"/>
                </w:rPr>
                <w:id w:val="1870023896"/>
                <w:lock w:val="contentLocked"/>
              </w:sdtPr>
              <w:sdtContent>
                <w:r w:rsidRPr="009538CE">
                  <w:rPr>
                    <w:rFonts w:ascii="Arial" w:hAnsi="Arial" w:cs="Arial"/>
                    <w:b/>
                    <w:sz w:val="20"/>
                  </w:rPr>
                  <w:t>Documents</w:t>
                </w:r>
              </w:sdtContent>
            </w:sdt>
          </w:p>
        </w:tc>
        <w:tc>
          <w:tcPr>
            <w:tcW w:w="1170" w:type="dxa"/>
          </w:tcPr>
          <w:p w:rsidR="00FB79DE" w:rsidRPr="00FB79DE" w:rsidRDefault="00457881" w:rsidP="00FB79DE">
            <w:pPr>
              <w:rPr>
                <w:rFonts w:ascii="Arial" w:hAnsi="Arial" w:cs="Arial"/>
                <w:b/>
                <w:sz w:val="20"/>
              </w:rPr>
            </w:pPr>
            <w:r w:rsidRPr="00457881">
              <w:rPr>
                <w:rFonts w:ascii="Arial" w:hAnsi="Arial" w:cs="Arial"/>
                <w:b/>
                <w:sz w:val="20"/>
              </w:rPr>
              <w:t>No. of Pages</w:t>
            </w:r>
          </w:p>
        </w:tc>
      </w:tr>
      <w:tr w:rsidR="00457881" w:rsidRPr="002808B8" w:rsidTr="000C247B">
        <w:trPr>
          <w:trHeight w:val="90"/>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372815851"/>
              <w:lock w:val="contentLocked"/>
            </w:sdtPr>
            <w:sdtContent>
              <w:p w:rsidR="00457881" w:rsidRPr="009538CE" w:rsidRDefault="00457881" w:rsidP="00F3631D">
                <w:pPr>
                  <w:tabs>
                    <w:tab w:val="left" w:pos="366"/>
                  </w:tabs>
                  <w:jc w:val="both"/>
                  <w:rPr>
                    <w:rFonts w:ascii="Arial" w:hAnsi="Arial" w:cs="Arial"/>
                    <w:sz w:val="20"/>
                  </w:rPr>
                </w:pPr>
                <w:r w:rsidRPr="009538CE">
                  <w:rPr>
                    <w:rFonts w:ascii="Arial" w:hAnsi="Arial" w:cs="Arial"/>
                    <w:sz w:val="20"/>
                  </w:rPr>
                  <w:t>General Details</w:t>
                </w:r>
              </w:p>
            </w:sdtContent>
          </w:sdt>
        </w:tc>
        <w:tc>
          <w:tcPr>
            <w:tcW w:w="1170" w:type="dxa"/>
          </w:tcPr>
          <w:p w:rsidR="00457881" w:rsidRPr="004F5EB6" w:rsidRDefault="00457881" w:rsidP="00F3631D">
            <w:pPr>
              <w:tabs>
                <w:tab w:val="left" w:pos="366"/>
              </w:tabs>
              <w:rPr>
                <w:rFonts w:ascii="Arial" w:hAnsi="Arial" w:cs="Arial"/>
                <w:sz w:val="20"/>
              </w:rPr>
            </w:pPr>
            <w:r w:rsidRPr="004F5EB6">
              <w:rPr>
                <w:rFonts w:ascii="Arial" w:hAnsi="Arial" w:cs="Arial"/>
                <w:sz w:val="20"/>
              </w:rPr>
              <w:t>02</w:t>
            </w:r>
          </w:p>
        </w:tc>
      </w:tr>
      <w:tr w:rsidR="00457881" w:rsidRPr="002808B8" w:rsidTr="000C247B">
        <w:trPr>
          <w:trHeight w:val="60"/>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1761491327"/>
              <w:lock w:val="contentLocked"/>
            </w:sdtPr>
            <w:sdtContent>
              <w:p w:rsidR="00457881" w:rsidRPr="009538CE" w:rsidRDefault="00457881" w:rsidP="00F3631D">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170" w:type="dxa"/>
          </w:tcPr>
          <w:p w:rsidR="00457881" w:rsidRPr="004F5EB6" w:rsidRDefault="00457881" w:rsidP="00F3631D">
            <w:pPr>
              <w:tabs>
                <w:tab w:val="left" w:pos="366"/>
              </w:tabs>
              <w:rPr>
                <w:rFonts w:ascii="Arial" w:hAnsi="Arial" w:cs="Arial"/>
                <w:sz w:val="20"/>
              </w:rPr>
            </w:pPr>
            <w:r w:rsidRPr="004F5EB6">
              <w:rPr>
                <w:rFonts w:ascii="Arial" w:hAnsi="Arial" w:cs="Arial"/>
                <w:sz w:val="20"/>
              </w:rPr>
              <w:t>00</w:t>
            </w:r>
          </w:p>
        </w:tc>
      </w:tr>
      <w:tr w:rsidR="00457881" w:rsidRPr="002808B8" w:rsidTr="000C247B">
        <w:trPr>
          <w:trHeight w:val="105"/>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1168523218"/>
              <w:lock w:val="contentLocked"/>
            </w:sdtPr>
            <w:sdtContent>
              <w:p w:rsidR="00457881" w:rsidRPr="009538CE" w:rsidRDefault="00457881" w:rsidP="00F3631D">
                <w:pPr>
                  <w:jc w:val="both"/>
                  <w:rPr>
                    <w:rFonts w:ascii="Arial" w:hAnsi="Arial" w:cs="Arial"/>
                    <w:sz w:val="20"/>
                  </w:rPr>
                </w:pPr>
                <w:r>
                  <w:rPr>
                    <w:rFonts w:ascii="Arial" w:hAnsi="Arial" w:cs="Arial"/>
                    <w:sz w:val="20"/>
                  </w:rPr>
                  <w:t>Google Map</w:t>
                </w:r>
              </w:p>
            </w:sdtContent>
          </w:sdt>
        </w:tc>
        <w:tc>
          <w:tcPr>
            <w:tcW w:w="1170" w:type="dxa"/>
          </w:tcPr>
          <w:p w:rsidR="00457881" w:rsidRPr="004F5EB6" w:rsidRDefault="00457881" w:rsidP="00F3631D">
            <w:pPr>
              <w:tabs>
                <w:tab w:val="left" w:pos="366"/>
              </w:tabs>
              <w:rPr>
                <w:rFonts w:ascii="Arial" w:hAnsi="Arial" w:cs="Arial"/>
                <w:sz w:val="20"/>
              </w:rPr>
            </w:pPr>
            <w:r w:rsidRPr="004F5EB6">
              <w:rPr>
                <w:rFonts w:ascii="Arial" w:hAnsi="Arial" w:cs="Arial"/>
                <w:sz w:val="20"/>
              </w:rPr>
              <w:t>01</w:t>
            </w:r>
          </w:p>
        </w:tc>
      </w:tr>
      <w:tr w:rsidR="00457881" w:rsidRPr="002808B8" w:rsidTr="000C247B">
        <w:trPr>
          <w:trHeight w:val="80"/>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935783712"/>
              <w:lock w:val="contentLocked"/>
            </w:sdtPr>
            <w:sdtContent>
              <w:p w:rsidR="00457881" w:rsidRPr="009538CE" w:rsidRDefault="00457881" w:rsidP="00F3631D">
                <w:pPr>
                  <w:tabs>
                    <w:tab w:val="left" w:pos="366"/>
                  </w:tabs>
                  <w:jc w:val="both"/>
                  <w:rPr>
                    <w:rFonts w:ascii="Arial" w:hAnsi="Arial" w:cs="Arial"/>
                    <w:sz w:val="20"/>
                  </w:rPr>
                </w:pPr>
                <w:r>
                  <w:rPr>
                    <w:rFonts w:ascii="Arial" w:hAnsi="Arial" w:cs="Arial"/>
                    <w:sz w:val="20"/>
                  </w:rPr>
                  <w:t>Photographs</w:t>
                </w:r>
              </w:p>
            </w:sdtContent>
          </w:sdt>
        </w:tc>
        <w:tc>
          <w:tcPr>
            <w:tcW w:w="1170" w:type="dxa"/>
          </w:tcPr>
          <w:p w:rsidR="00457881" w:rsidRPr="004F5EB6" w:rsidRDefault="00457881" w:rsidP="00F3631D">
            <w:pPr>
              <w:tabs>
                <w:tab w:val="left" w:pos="366"/>
              </w:tabs>
              <w:rPr>
                <w:rFonts w:ascii="Arial" w:hAnsi="Arial" w:cs="Arial"/>
                <w:sz w:val="20"/>
              </w:rPr>
            </w:pPr>
            <w:r>
              <w:rPr>
                <w:rFonts w:ascii="Arial" w:hAnsi="Arial" w:cs="Arial"/>
                <w:sz w:val="20"/>
              </w:rPr>
              <w:t>00</w:t>
            </w:r>
          </w:p>
        </w:tc>
      </w:tr>
      <w:tr w:rsidR="00457881" w:rsidRPr="002808B8" w:rsidTr="000C247B">
        <w:trPr>
          <w:trHeight w:val="135"/>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795031964"/>
              <w:lock w:val="contentLocked"/>
            </w:sdtPr>
            <w:sdtContent>
              <w:p w:rsidR="00457881" w:rsidRPr="009538CE" w:rsidRDefault="00457881" w:rsidP="00F3631D">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170" w:type="dxa"/>
          </w:tcPr>
          <w:p w:rsidR="00457881" w:rsidRPr="004F5EB6" w:rsidRDefault="00457881" w:rsidP="00F3631D">
            <w:pPr>
              <w:tabs>
                <w:tab w:val="left" w:pos="366"/>
              </w:tabs>
              <w:rPr>
                <w:rFonts w:ascii="Arial" w:hAnsi="Arial" w:cs="Arial"/>
                <w:sz w:val="20"/>
              </w:rPr>
            </w:pPr>
            <w:r w:rsidRPr="004F5EB6">
              <w:rPr>
                <w:rFonts w:ascii="Arial" w:hAnsi="Arial" w:cs="Arial"/>
                <w:sz w:val="20"/>
              </w:rPr>
              <w:t>01</w:t>
            </w:r>
          </w:p>
        </w:tc>
      </w:tr>
      <w:tr w:rsidR="00457881" w:rsidRPr="002808B8" w:rsidTr="000C247B">
        <w:trPr>
          <w:trHeight w:val="95"/>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1978292377"/>
              <w:lock w:val="contentLocked"/>
            </w:sdtPr>
            <w:sdtContent>
              <w:p w:rsidR="00457881" w:rsidRPr="009538CE" w:rsidRDefault="00457881" w:rsidP="00F3631D">
                <w:pPr>
                  <w:tabs>
                    <w:tab w:val="left" w:pos="366"/>
                  </w:tabs>
                  <w:jc w:val="both"/>
                  <w:rPr>
                    <w:rFonts w:ascii="Arial" w:hAnsi="Arial" w:cs="Arial"/>
                    <w:sz w:val="20"/>
                  </w:rPr>
                </w:pPr>
                <w:r>
                  <w:rPr>
                    <w:rFonts w:ascii="Arial" w:hAnsi="Arial" w:cs="Arial"/>
                    <w:sz w:val="20"/>
                  </w:rPr>
                  <w:t>Survey Summary Sheet</w:t>
                </w:r>
              </w:p>
            </w:sdtContent>
          </w:sdt>
        </w:tc>
        <w:tc>
          <w:tcPr>
            <w:tcW w:w="1170" w:type="dxa"/>
          </w:tcPr>
          <w:p w:rsidR="00457881" w:rsidRPr="004F5EB6" w:rsidRDefault="00457881" w:rsidP="00F3631D">
            <w:pPr>
              <w:tabs>
                <w:tab w:val="left" w:pos="366"/>
              </w:tabs>
              <w:rPr>
                <w:rFonts w:ascii="Arial" w:hAnsi="Arial" w:cs="Arial"/>
                <w:sz w:val="20"/>
              </w:rPr>
            </w:pPr>
            <w:r w:rsidRPr="004F5EB6">
              <w:rPr>
                <w:rFonts w:ascii="Arial" w:hAnsi="Arial" w:cs="Arial"/>
                <w:sz w:val="20"/>
              </w:rPr>
              <w:t>02</w:t>
            </w:r>
          </w:p>
        </w:tc>
      </w:tr>
      <w:tr w:rsidR="00457881" w:rsidRPr="002808B8" w:rsidTr="000C247B">
        <w:trPr>
          <w:trHeight w:val="120"/>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8A3656"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1157990552"/>
            </w:sdtPr>
            <w:sdtContent>
              <w:p w:rsidR="00457881" w:rsidRPr="009538CE" w:rsidRDefault="00F3631D" w:rsidP="00F3631D">
                <w:pPr>
                  <w:tabs>
                    <w:tab w:val="left" w:pos="366"/>
                  </w:tabs>
                  <w:jc w:val="both"/>
                  <w:rPr>
                    <w:rFonts w:ascii="Arial" w:hAnsi="Arial" w:cs="Arial"/>
                    <w:sz w:val="20"/>
                  </w:rPr>
                </w:pPr>
                <w:sdt>
                  <w:sdtPr>
                    <w:rPr>
                      <w:rFonts w:ascii="Arial" w:hAnsi="Arial" w:cs="Arial"/>
                      <w:sz w:val="20"/>
                    </w:rPr>
                    <w:id w:val="226808711"/>
                  </w:sdtPr>
                  <w:sdtEndPr>
                    <w:rPr>
                      <w:color w:val="FF0000"/>
                    </w:rPr>
                  </w:sdtEndPr>
                  <w:sdtContent>
                    <w:sdt>
                      <w:sdtPr>
                        <w:rPr>
                          <w:rFonts w:ascii="Arial" w:hAnsi="Arial" w:cs="Arial"/>
                          <w:sz w:val="20"/>
                        </w:rPr>
                        <w:id w:val="-778870619"/>
                      </w:sdtPr>
                      <w:sdtEndPr>
                        <w:rPr>
                          <w:color w:val="FF0000"/>
                        </w:rPr>
                      </w:sdtEndPr>
                      <w:sdtContent>
                        <w:r w:rsidR="00457881">
                          <w:rPr>
                            <w:rFonts w:ascii="Arial" w:hAnsi="Arial" w:cs="Arial"/>
                            <w:sz w:val="20"/>
                          </w:rPr>
                          <w:t>Confidentiality And Disclaimer</w:t>
                        </w:r>
                      </w:sdtContent>
                    </w:sdt>
                  </w:sdtContent>
                </w:sdt>
              </w:p>
            </w:sdtContent>
          </w:sdt>
        </w:tc>
        <w:tc>
          <w:tcPr>
            <w:tcW w:w="1170" w:type="dxa"/>
          </w:tcPr>
          <w:p w:rsidR="00457881" w:rsidRPr="004F5EB6" w:rsidRDefault="00457881" w:rsidP="00457881">
            <w:pPr>
              <w:rPr>
                <w:rFonts w:ascii="Arial" w:hAnsi="Arial" w:cs="Arial"/>
                <w:sz w:val="20"/>
              </w:rPr>
            </w:pPr>
            <w:r>
              <w:rPr>
                <w:rFonts w:ascii="Arial" w:hAnsi="Arial" w:cs="Arial"/>
                <w:sz w:val="20"/>
              </w:rPr>
              <w:t>01</w:t>
            </w:r>
          </w:p>
        </w:tc>
      </w:tr>
      <w:tr w:rsidR="00457881" w:rsidRPr="002808B8" w:rsidTr="000C247B">
        <w:trPr>
          <w:trHeight w:val="120"/>
        </w:trPr>
        <w:tc>
          <w:tcPr>
            <w:tcW w:w="708" w:type="dxa"/>
            <w:vMerge/>
          </w:tcPr>
          <w:p w:rsidR="00457881" w:rsidRPr="002808B8" w:rsidRDefault="00457881" w:rsidP="00FB79DE">
            <w:pPr>
              <w:pStyle w:val="ListParagraph"/>
              <w:numPr>
                <w:ilvl w:val="0"/>
                <w:numId w:val="15"/>
              </w:numPr>
              <w:jc w:val="right"/>
            </w:pPr>
          </w:p>
        </w:tc>
        <w:tc>
          <w:tcPr>
            <w:tcW w:w="4332" w:type="dxa"/>
            <w:vMerge/>
          </w:tcPr>
          <w:p w:rsidR="00457881" w:rsidRPr="009E621A" w:rsidRDefault="00457881" w:rsidP="00FB79DE">
            <w:pPr>
              <w:rPr>
                <w:rFonts w:ascii="Arial" w:hAnsi="Arial" w:cs="Arial"/>
              </w:rPr>
            </w:pPr>
          </w:p>
        </w:tc>
        <w:tc>
          <w:tcPr>
            <w:tcW w:w="738" w:type="dxa"/>
          </w:tcPr>
          <w:p w:rsidR="00457881" w:rsidRPr="00D90A05" w:rsidRDefault="00457881" w:rsidP="00F3631D">
            <w:pPr>
              <w:pStyle w:val="ListParagraph"/>
              <w:numPr>
                <w:ilvl w:val="0"/>
                <w:numId w:val="39"/>
              </w:numPr>
              <w:tabs>
                <w:tab w:val="left" w:pos="366"/>
              </w:tabs>
              <w:rPr>
                <w:rFonts w:ascii="Arial" w:hAnsi="Arial" w:cs="Arial"/>
                <w:sz w:val="20"/>
              </w:rPr>
            </w:pPr>
          </w:p>
        </w:tc>
        <w:tc>
          <w:tcPr>
            <w:tcW w:w="3402" w:type="dxa"/>
          </w:tcPr>
          <w:sdt>
            <w:sdtPr>
              <w:rPr>
                <w:rFonts w:ascii="Arial" w:hAnsi="Arial" w:cs="Arial"/>
                <w:sz w:val="20"/>
              </w:rPr>
              <w:id w:val="-403527896"/>
              <w:lock w:val="contentLocked"/>
            </w:sdtPr>
            <w:sdtContent>
              <w:p w:rsidR="00457881" w:rsidRPr="009538CE" w:rsidRDefault="00457881" w:rsidP="00F3631D">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170" w:type="dxa"/>
          </w:tcPr>
          <w:p w:rsidR="00457881" w:rsidRPr="000866EA" w:rsidRDefault="00457881" w:rsidP="00F3631D">
            <w:pPr>
              <w:tabs>
                <w:tab w:val="left" w:pos="366"/>
              </w:tabs>
              <w:rPr>
                <w:rFonts w:ascii="Arial" w:hAnsi="Arial" w:cs="Arial"/>
                <w:color w:val="C00000"/>
                <w:sz w:val="20"/>
              </w:rPr>
            </w:pPr>
            <w:r w:rsidRPr="00457881">
              <w:rPr>
                <w:rFonts w:ascii="Arial" w:hAnsi="Arial" w:cs="Arial"/>
                <w:sz w:val="20"/>
              </w:rPr>
              <w:t>xxx</w:t>
            </w:r>
          </w:p>
        </w:tc>
      </w:tr>
      <w:tr w:rsidR="00457881" w:rsidRPr="002808B8" w:rsidTr="00FB79DE">
        <w:trPr>
          <w:trHeight w:val="498"/>
        </w:trPr>
        <w:tc>
          <w:tcPr>
            <w:tcW w:w="708" w:type="dxa"/>
          </w:tcPr>
          <w:p w:rsidR="00457881" w:rsidRPr="002808B8" w:rsidRDefault="00457881" w:rsidP="00FB79DE">
            <w:pPr>
              <w:pStyle w:val="ListParagraph"/>
              <w:numPr>
                <w:ilvl w:val="0"/>
                <w:numId w:val="15"/>
              </w:numPr>
              <w:jc w:val="right"/>
            </w:pPr>
          </w:p>
        </w:tc>
        <w:tc>
          <w:tcPr>
            <w:tcW w:w="4332" w:type="dxa"/>
          </w:tcPr>
          <w:p w:rsidR="00457881" w:rsidRPr="002808B8" w:rsidRDefault="00457881" w:rsidP="00FB79DE">
            <w:pPr>
              <w:tabs>
                <w:tab w:val="left" w:pos="360"/>
              </w:tabs>
              <w:rPr>
                <w:b/>
              </w:rPr>
            </w:pPr>
            <w:r w:rsidRPr="009E621A">
              <w:rPr>
                <w:rFonts w:ascii="Arial" w:hAnsi="Arial" w:cs="Arial"/>
              </w:rPr>
              <w:t>Total Number of Pages in the Report with Enclosures</w:t>
            </w:r>
          </w:p>
        </w:tc>
        <w:tc>
          <w:tcPr>
            <w:tcW w:w="5310" w:type="dxa"/>
            <w:gridSpan w:val="3"/>
          </w:tcPr>
          <w:p w:rsidR="00457881" w:rsidRPr="002808B8" w:rsidRDefault="00457881" w:rsidP="00FB79DE">
            <w:pPr>
              <w:tabs>
                <w:tab w:val="left" w:pos="360"/>
              </w:tabs>
            </w:pPr>
            <w:r>
              <w:rPr>
                <w:rFonts w:ascii="Arial" w:hAnsi="Arial" w:cs="Arial"/>
              </w:rPr>
              <w:t>19</w:t>
            </w:r>
          </w:p>
        </w:tc>
      </w:tr>
    </w:tbl>
    <w:p w:rsidR="000D5819" w:rsidRDefault="000D5819" w:rsidP="00FF0CB9">
      <w:pPr>
        <w:tabs>
          <w:tab w:val="left" w:pos="360"/>
        </w:tabs>
        <w:spacing w:after="0"/>
        <w:rPr>
          <w:rFonts w:ascii="Arial" w:hAnsi="Arial" w:cs="Arial"/>
          <w:b/>
          <w:sz w:val="20"/>
          <w:szCs w:val="20"/>
          <w:u w:val="single"/>
          <w:lang w:val="fr-FR"/>
        </w:rPr>
      </w:pPr>
    </w:p>
    <w:p w:rsidR="00FB79DE" w:rsidRDefault="00FB79DE" w:rsidP="00FF0CB9">
      <w:pPr>
        <w:tabs>
          <w:tab w:val="left" w:pos="360"/>
        </w:tabs>
        <w:spacing w:after="0"/>
        <w:rPr>
          <w:rFonts w:ascii="Arial" w:hAnsi="Arial" w:cs="Arial"/>
          <w:b/>
          <w:sz w:val="20"/>
          <w:szCs w:val="20"/>
          <w:u w:val="single"/>
          <w:lang w:val="fr-FR"/>
        </w:rPr>
      </w:pPr>
    </w:p>
    <w:p w:rsidR="006C0BEA" w:rsidRDefault="006C0BEA" w:rsidP="00FF0CB9">
      <w:pPr>
        <w:tabs>
          <w:tab w:val="left" w:pos="360"/>
        </w:tabs>
        <w:spacing w:after="0"/>
        <w:rPr>
          <w:rFonts w:ascii="Arial" w:hAnsi="Arial" w:cs="Arial"/>
          <w:b/>
          <w:sz w:val="20"/>
          <w:szCs w:val="20"/>
          <w:u w:val="single"/>
          <w:lang w:val="fr-FR"/>
        </w:rPr>
      </w:pPr>
    </w:p>
    <w:p w:rsidR="007E3EA0" w:rsidRDefault="007E3EA0" w:rsidP="007E3EA0">
      <w:pPr>
        <w:tabs>
          <w:tab w:val="left" w:pos="0"/>
        </w:tabs>
        <w:jc w:val="center"/>
        <w:rPr>
          <w:rFonts w:ascii="Arial" w:hAnsi="Arial" w:cs="Arial"/>
          <w:b/>
          <w:i/>
          <w:sz w:val="16"/>
          <w:szCs w:val="20"/>
        </w:rPr>
      </w:pPr>
    </w:p>
    <w:p w:rsidR="00975B87" w:rsidRDefault="00975B87" w:rsidP="00975B87">
      <w:pPr>
        <w:tabs>
          <w:tab w:val="left" w:pos="0"/>
        </w:tabs>
        <w:jc w:val="center"/>
        <w:rPr>
          <w:rFonts w:ascii="Arial" w:hAnsi="Arial" w:cs="Arial"/>
          <w:b/>
          <w:i/>
          <w:sz w:val="16"/>
          <w:szCs w:val="20"/>
        </w:rPr>
      </w:pPr>
    </w:p>
    <w:p w:rsidR="00975B87" w:rsidRDefault="00975B87" w:rsidP="00975B87">
      <w:pPr>
        <w:tabs>
          <w:tab w:val="left" w:pos="0"/>
        </w:tabs>
        <w:jc w:val="center"/>
        <w:rPr>
          <w:rFonts w:ascii="Arial" w:hAnsi="Arial" w:cs="Arial"/>
          <w:b/>
          <w:i/>
          <w:sz w:val="16"/>
          <w:szCs w:val="20"/>
        </w:rPr>
      </w:pPr>
    </w:p>
    <w:p w:rsidR="00975B87" w:rsidRDefault="00975B87"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D665FA" w:rsidRDefault="00D665FA" w:rsidP="007E3EA0">
      <w:pPr>
        <w:tabs>
          <w:tab w:val="left" w:pos="0"/>
        </w:tabs>
        <w:rPr>
          <w:rFonts w:ascii="Arial" w:hAnsi="Arial" w:cs="Arial"/>
          <w:b/>
          <w:i/>
          <w:sz w:val="16"/>
          <w:szCs w:val="20"/>
        </w:rPr>
      </w:pPr>
    </w:p>
    <w:p w:rsidR="000C247B" w:rsidRDefault="000C247B" w:rsidP="007E3EA0">
      <w:pPr>
        <w:tabs>
          <w:tab w:val="left" w:pos="0"/>
        </w:tabs>
        <w:rPr>
          <w:rFonts w:ascii="Arial" w:hAnsi="Arial" w:cs="Arial"/>
          <w:b/>
          <w:i/>
          <w:sz w:val="16"/>
          <w:szCs w:val="20"/>
        </w:rPr>
      </w:pPr>
    </w:p>
    <w:p w:rsidR="000C247B" w:rsidRDefault="000C247B" w:rsidP="007E3EA0">
      <w:pPr>
        <w:tabs>
          <w:tab w:val="left" w:pos="0"/>
        </w:tabs>
        <w:rPr>
          <w:rFonts w:ascii="Arial" w:hAnsi="Arial" w:cs="Arial"/>
          <w:b/>
          <w:i/>
          <w:sz w:val="16"/>
          <w:szCs w:val="20"/>
        </w:rPr>
      </w:pPr>
    </w:p>
    <w:p w:rsidR="00D665FA" w:rsidRPr="00950E77" w:rsidRDefault="00D665FA" w:rsidP="007E3EA0">
      <w:pPr>
        <w:tabs>
          <w:tab w:val="left" w:pos="0"/>
        </w:tabs>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2476"/>
        <w:gridCol w:w="806"/>
        <w:gridCol w:w="1512"/>
        <w:gridCol w:w="2318"/>
      </w:tblGrid>
      <w:tr w:rsidR="00072A39" w:rsidRPr="00F865BD" w:rsidTr="00A0429A">
        <w:trPr>
          <w:trHeight w:val="287"/>
        </w:trPr>
        <w:tc>
          <w:tcPr>
            <w:tcW w:w="11265" w:type="dxa"/>
            <w:gridSpan w:val="6"/>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4"/>
          </w:tcPr>
          <w:p w:rsidR="00072A39" w:rsidRPr="00D0083A" w:rsidRDefault="00D0083A" w:rsidP="00A0429A">
            <w:pPr>
              <w:rPr>
                <w:rFonts w:ascii="Arial" w:hAnsi="Arial" w:cs="Arial"/>
                <w:sz w:val="20"/>
                <w:szCs w:val="20"/>
              </w:rPr>
            </w:pPr>
            <w:r w:rsidRPr="00D0083A">
              <w:rPr>
                <w:rFonts w:ascii="Arial" w:hAnsi="Arial" w:cs="Arial"/>
                <w:sz w:val="20"/>
                <w:szCs w:val="20"/>
              </w:rPr>
              <w:t>Liquidator</w:t>
            </w:r>
          </w:p>
        </w:tc>
      </w:tr>
      <w:tr w:rsidR="00D6218B" w:rsidRPr="00F62F4A" w:rsidTr="00A0429A">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D6218B" w:rsidP="00A0429A">
            <w:pPr>
              <w:rPr>
                <w:rFonts w:ascii="Arial" w:hAnsi="Arial" w:cs="Arial"/>
                <w:sz w:val="20"/>
                <w:szCs w:val="20"/>
              </w:rPr>
            </w:pPr>
            <w:r>
              <w:rPr>
                <w:rFonts w:ascii="Arial" w:hAnsi="Arial" w:cs="Arial"/>
                <w:sz w:val="20"/>
                <w:szCs w:val="20"/>
              </w:rPr>
              <w:t>Name of  IRP/RP</w:t>
            </w:r>
          </w:p>
        </w:tc>
        <w:tc>
          <w:tcPr>
            <w:tcW w:w="7112" w:type="dxa"/>
            <w:gridSpan w:val="4"/>
          </w:tcPr>
          <w:sdt>
            <w:sdtPr>
              <w:rPr>
                <w:rFonts w:ascii="Arial" w:hAnsi="Arial" w:cs="Arial"/>
                <w:sz w:val="20"/>
              </w:rPr>
              <w:id w:val="342595746"/>
              <w:docPartList>
                <w:docPartGallery w:val="Quick Parts"/>
              </w:docPartList>
            </w:sdtPr>
            <w:sdtContent>
              <w:sdt>
                <w:sdtPr>
                  <w:rPr>
                    <w:rFonts w:ascii="Arial" w:hAnsi="Arial" w:cs="Arial"/>
                    <w:sz w:val="20"/>
                  </w:rPr>
                  <w:id w:val="-550699410"/>
                  <w:docPartList>
                    <w:docPartGallery w:val="Quick Parts"/>
                  </w:docPartList>
                </w:sdtPr>
                <w:sdtContent>
                  <w:p w:rsidR="00D6218B" w:rsidRPr="00D0083A" w:rsidRDefault="00D6218B" w:rsidP="007B0196">
                    <w:pPr>
                      <w:tabs>
                        <w:tab w:val="left" w:pos="795"/>
                        <w:tab w:val="center" w:pos="2150"/>
                        <w:tab w:val="left" w:pos="8190"/>
                      </w:tabs>
                      <w:jc w:val="both"/>
                      <w:outlineLvl w:val="0"/>
                      <w:rPr>
                        <w:rFonts w:ascii="Arial" w:hAnsi="Arial" w:cs="Arial"/>
                        <w:sz w:val="20"/>
                      </w:rPr>
                    </w:pPr>
                    <w:r w:rsidRPr="00D0083A">
                      <w:rPr>
                        <w:rFonts w:ascii="Arial" w:hAnsi="Arial" w:cs="Arial"/>
                        <w:sz w:val="20"/>
                      </w:rPr>
                      <w:t>Mr.</w:t>
                    </w:r>
                    <w:r w:rsidRPr="00D0083A">
                      <w:rPr>
                        <w:sz w:val="20"/>
                      </w:rPr>
                      <w:t xml:space="preserve"> </w:t>
                    </w:r>
                    <w:r w:rsidRPr="00D0083A">
                      <w:rPr>
                        <w:rFonts w:ascii="Arial" w:hAnsi="Arial" w:cs="Arial"/>
                        <w:sz w:val="20"/>
                      </w:rPr>
                      <w:t xml:space="preserve"> Ashok </w:t>
                    </w:r>
                    <w:r w:rsidR="00667E1D" w:rsidRPr="00D0083A">
                      <w:rPr>
                        <w:rFonts w:ascii="Arial" w:hAnsi="Arial" w:cs="Arial"/>
                        <w:sz w:val="20"/>
                      </w:rPr>
                      <w:t xml:space="preserve">Kumar </w:t>
                    </w:r>
                    <w:proofErr w:type="spellStart"/>
                    <w:r w:rsidRPr="00D0083A">
                      <w:rPr>
                        <w:rFonts w:ascii="Arial" w:hAnsi="Arial" w:cs="Arial"/>
                        <w:sz w:val="20"/>
                      </w:rPr>
                      <w:t>Gulla</w:t>
                    </w:r>
                    <w:proofErr w:type="spellEnd"/>
                  </w:p>
                </w:sdtContent>
              </w:sdt>
            </w:sdtContent>
          </w:sdt>
        </w:tc>
      </w:tr>
      <w:tr w:rsidR="00D6218B" w:rsidRPr="00F62F4A" w:rsidTr="00A0429A">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F3631D" w:rsidP="00950E77">
            <w:pPr>
              <w:rPr>
                <w:rFonts w:ascii="Arial" w:hAnsi="Arial" w:cs="Arial"/>
                <w:sz w:val="20"/>
                <w:szCs w:val="20"/>
              </w:rPr>
            </w:pPr>
            <w:sdt>
              <w:sdtPr>
                <w:rPr>
                  <w:rFonts w:ascii="Arial" w:hAnsi="Arial" w:cs="Arial"/>
                  <w:sz w:val="20"/>
                </w:rPr>
                <w:id w:val="-588780478"/>
                <w:lock w:val="contentLocked"/>
              </w:sdt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12" w:type="dxa"/>
            <w:gridSpan w:val="4"/>
          </w:tcPr>
          <w:p w:rsidR="00D6218B" w:rsidRPr="00F62F4A" w:rsidRDefault="0093793C" w:rsidP="00A0429A">
            <w:pPr>
              <w:rPr>
                <w:rFonts w:ascii="Arial" w:hAnsi="Arial" w:cs="Arial"/>
                <w:sz w:val="20"/>
                <w:szCs w:val="20"/>
              </w:rPr>
            </w:pPr>
            <w:r>
              <w:rPr>
                <w:rFonts w:ascii="Arial" w:hAnsi="Arial" w:cs="Arial"/>
                <w:sz w:val="20"/>
                <w:szCs w:val="20"/>
              </w:rPr>
              <w:t xml:space="preserve">M/s. </w:t>
            </w:r>
            <w:r w:rsidR="00D665FA">
              <w:rPr>
                <w:rFonts w:ascii="Arial" w:hAnsi="Arial" w:cs="Arial"/>
                <w:sz w:val="20"/>
                <w:szCs w:val="20"/>
              </w:rPr>
              <w:t>Visa International Limited</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F3631D" w:rsidP="00A0429A">
            <w:pPr>
              <w:rPr>
                <w:rFonts w:ascii="Arial" w:hAnsi="Arial" w:cs="Arial"/>
                <w:sz w:val="20"/>
                <w:szCs w:val="20"/>
              </w:rPr>
            </w:pPr>
            <w:sdt>
              <w:sdtPr>
                <w:rPr>
                  <w:rFonts w:ascii="Arial" w:hAnsi="Arial" w:cs="Arial"/>
                  <w:sz w:val="20"/>
                  <w:szCs w:val="20"/>
                </w:rPr>
                <w:id w:val="672918660"/>
                <w:lock w:val="sdtContentLocked"/>
              </w:sdtPr>
              <w:sdtContent>
                <w:r w:rsidR="00D6218B" w:rsidRPr="00F62F4A">
                  <w:rPr>
                    <w:rFonts w:ascii="Arial" w:hAnsi="Arial" w:cs="Arial"/>
                    <w:sz w:val="20"/>
                    <w:szCs w:val="20"/>
                  </w:rPr>
                  <w:t>Date of Valuation</w:t>
                </w:r>
              </w:sdtContent>
            </w:sdt>
            <w:r w:rsidR="00B1178D">
              <w:rPr>
                <w:rFonts w:ascii="Arial" w:hAnsi="Arial" w:cs="Arial"/>
                <w:sz w:val="20"/>
                <w:szCs w:val="20"/>
              </w:rPr>
              <w:t xml:space="preserve"> report</w:t>
            </w:r>
          </w:p>
        </w:tc>
        <w:sdt>
          <w:sdtPr>
            <w:rPr>
              <w:rFonts w:ascii="Arial" w:hAnsi="Arial" w:cs="Arial"/>
              <w:sz w:val="20"/>
              <w:szCs w:val="20"/>
            </w:rPr>
            <w:id w:val="-414239472"/>
            <w:lock w:val="sdtLocked"/>
            <w:date w:fullDate="2021-07-20T00:00:00Z">
              <w:dateFormat w:val="d MMMM yyyy"/>
              <w:lid w:val="en-US"/>
              <w:storeMappedDataAs w:val="dateTime"/>
              <w:calendar w:val="gregorian"/>
            </w:date>
          </w:sdtPr>
          <w:sdtContent>
            <w:tc>
              <w:tcPr>
                <w:tcW w:w="7112" w:type="dxa"/>
                <w:gridSpan w:val="4"/>
              </w:tcPr>
              <w:p w:rsidR="00D6218B" w:rsidRPr="00F62F4A" w:rsidRDefault="00B1178D" w:rsidP="00A0429A">
                <w:pPr>
                  <w:rPr>
                    <w:rFonts w:ascii="Arial" w:hAnsi="Arial" w:cs="Arial"/>
                    <w:sz w:val="20"/>
                    <w:szCs w:val="20"/>
                  </w:rPr>
                </w:pPr>
                <w:r>
                  <w:rPr>
                    <w:rFonts w:ascii="Arial" w:hAnsi="Arial" w:cs="Arial"/>
                    <w:sz w:val="20"/>
                    <w:szCs w:val="20"/>
                  </w:rPr>
                  <w:t>20 July 2021</w:t>
                </w:r>
              </w:p>
            </w:tc>
          </w:sdtContent>
        </w:sdt>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sz w:val="20"/>
              <w:szCs w:val="20"/>
            </w:rPr>
            <w:id w:val="1693031646"/>
            <w:date w:fullDate="2021-06-24T00:00:00Z">
              <w:dateFormat w:val="d MMMM yyyy"/>
              <w:lid w:val="en-US"/>
              <w:storeMappedDataAs w:val="dateTime"/>
              <w:calendar w:val="gregorian"/>
            </w:date>
          </w:sdtPr>
          <w:sdtContent>
            <w:tc>
              <w:tcPr>
                <w:tcW w:w="7112" w:type="dxa"/>
                <w:gridSpan w:val="4"/>
              </w:tcPr>
              <w:p w:rsidR="00D6218B" w:rsidRPr="00F62F4A" w:rsidRDefault="00D665FA" w:rsidP="0093793C">
                <w:pPr>
                  <w:pStyle w:val="Default"/>
                  <w:rPr>
                    <w:sz w:val="20"/>
                    <w:szCs w:val="20"/>
                  </w:rPr>
                </w:pPr>
                <w:r>
                  <w:rPr>
                    <w:sz w:val="20"/>
                    <w:szCs w:val="20"/>
                    <w:lang w:val="en-US"/>
                  </w:rPr>
                  <w:t>24 June 2021</w:t>
                </w:r>
              </w:p>
            </w:tc>
          </w:sdtContent>
        </w:sdt>
      </w:tr>
      <w:tr w:rsidR="00D6218B" w:rsidRPr="005154BC" w:rsidTr="00AB3CF1">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4"/>
          </w:tcPr>
          <w:p w:rsidR="00D6218B" w:rsidRPr="005154BC" w:rsidRDefault="00F3631D"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sidR="00D6218B">
                  <w:rPr>
                    <w:rFonts w:ascii="Arial" w:hAnsi="Arial" w:cs="Arial"/>
                    <w:sz w:val="20"/>
                  </w:rPr>
                  <w:t xml:space="preserve">Residential Apartment in multistoried building </w:t>
                </w:r>
              </w:sdtContent>
            </w:sdt>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4"/>
          </w:tcPr>
          <w:p w:rsidR="00D6218B" w:rsidRPr="0093793C" w:rsidRDefault="00F3631D" w:rsidP="00D665FA">
            <w:pPr>
              <w:pStyle w:val="Default"/>
              <w:rPr>
                <w:sz w:val="20"/>
                <w:szCs w:val="20"/>
              </w:rPr>
            </w:pPr>
            <w:sdt>
              <w:sdtPr>
                <w:rPr>
                  <w:sz w:val="20"/>
                </w:rPr>
                <w:id w:val="2038688089"/>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65FA">
                  <w:rPr>
                    <w:sz w:val="20"/>
                  </w:rPr>
                  <w:t>Full survey (inside-out with approximate sample random measurements verification &amp; photographs).</w:t>
                </w:r>
              </w:sdtContent>
            </w:sdt>
            <w:sdt>
              <w:sdtPr>
                <w:rPr>
                  <w:sz w:val="20"/>
                </w:rPr>
                <w:id w:val="1309293999"/>
                <w:lock w:val="sdtLocked"/>
                <w:showingPlcHd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3793C">
                  <w:rPr>
                    <w:sz w:val="20"/>
                  </w:rPr>
                  <w:t xml:space="preserve">     </w:t>
                </w:r>
              </w:sdtContent>
            </w:sdt>
            <w:r w:rsidR="00D6218B" w:rsidRPr="00AB3CF1">
              <w:rPr>
                <w:sz w:val="20"/>
              </w:rPr>
              <w:t xml:space="preserve"> </w:t>
            </w:r>
            <w:sdt>
              <w:sdtPr>
                <w:rPr>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6218B">
                  <w:rPr>
                    <w:sz w:val="20"/>
                  </w:rPr>
                  <w:t xml:space="preserve"> </w:t>
                </w:r>
              </w:sdtContent>
            </w:sdt>
          </w:p>
        </w:tc>
      </w:tr>
      <w:tr w:rsidR="00D6218B" w:rsidRPr="00485F0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D6218B" w:rsidRPr="00485F0B" w:rsidRDefault="00D6218B" w:rsidP="00A0429A">
                <w:pPr>
                  <w:rPr>
                    <w:rFonts w:ascii="Arial" w:hAnsi="Arial" w:cs="Arial"/>
                    <w:sz w:val="20"/>
                    <w:szCs w:val="20"/>
                  </w:rPr>
                </w:pPr>
                <w:r w:rsidRPr="00485F0B">
                  <w:rPr>
                    <w:rFonts w:ascii="Arial" w:hAnsi="Arial" w:cs="Arial"/>
                    <w:sz w:val="20"/>
                    <w:szCs w:val="20"/>
                  </w:rPr>
                  <w:t>Type of Valuation</w:t>
                </w:r>
              </w:p>
            </w:sdtContent>
          </w:sdt>
        </w:tc>
        <w:tc>
          <w:tcPr>
            <w:tcW w:w="7112" w:type="dxa"/>
            <w:gridSpan w:val="4"/>
          </w:tcPr>
          <w:p w:rsidR="00D6218B" w:rsidRPr="00485F0B" w:rsidRDefault="00F3631D"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r w:rsidR="00D6218B">
                  <w:rPr>
                    <w:rFonts w:ascii="Arial" w:hAnsi="Arial" w:cs="Arial"/>
                    <w:sz w:val="20"/>
                    <w:szCs w:val="20"/>
                  </w:rPr>
                  <w:t>Residential Flat Value</w:t>
                </w:r>
              </w:sdtContent>
            </w:sdt>
          </w:p>
        </w:tc>
      </w:tr>
      <w:tr w:rsidR="00D6218B" w:rsidRPr="005154BC" w:rsidTr="00A0429A">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4"/>
              </w:tcPr>
              <w:p w:rsidR="00D6218B" w:rsidRPr="005154BC" w:rsidRDefault="00D6218B"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476" w:type="dxa"/>
          </w:tcPr>
          <w:p w:rsidR="00D6218B" w:rsidRPr="0093793C" w:rsidRDefault="00F3631D" w:rsidP="0093793C">
            <w:pPr>
              <w:pStyle w:val="Default"/>
              <w:rPr>
                <w:sz w:val="20"/>
                <w:szCs w:val="20"/>
              </w:rPr>
            </w:pPr>
            <w:sdt>
              <w:sdtPr>
                <w:rPr>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Content>
                <w:r w:rsidR="00D665FA">
                  <w:rPr>
                    <w:sz w:val="20"/>
                  </w:rPr>
                  <w:t>Owner's representative</w:t>
                </w:r>
              </w:sdtContent>
            </w:sdt>
          </w:p>
        </w:tc>
        <w:tc>
          <w:tcPr>
            <w:tcW w:w="806" w:type="dxa"/>
          </w:tcPr>
          <w:sdt>
            <w:sdtPr>
              <w:rPr>
                <w:rFonts w:ascii="Arial" w:hAnsi="Arial" w:cs="Arial"/>
                <w:sz w:val="20"/>
                <w:szCs w:val="20"/>
              </w:rPr>
              <w:id w:val="-840778597"/>
              <w:lock w:val="sdtContentLocked"/>
            </w:sdt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D665FA" w:rsidRDefault="00D665FA" w:rsidP="00D665FA">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D6218B" w:rsidRDefault="00D665FA" w:rsidP="00D665FA">
            <w:pPr>
              <w:rPr>
                <w:rFonts w:ascii="Arial" w:hAnsi="Arial" w:cs="Arial"/>
                <w:sz w:val="20"/>
                <w:szCs w:val="20"/>
              </w:rPr>
            </w:pPr>
            <w:r>
              <w:rPr>
                <w:rFonts w:ascii="Arial" w:hAnsi="Arial" w:cs="Arial"/>
                <w:sz w:val="20"/>
                <w:szCs w:val="20"/>
              </w:rPr>
              <w:t>(+91-9874047147)</w:t>
            </w:r>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112" w:type="dxa"/>
            <w:gridSpan w:val="4"/>
          </w:tcPr>
          <w:p w:rsidR="00D6218B" w:rsidRPr="00F11E10" w:rsidRDefault="005D2932" w:rsidP="00A0429A">
            <w:pPr>
              <w:tabs>
                <w:tab w:val="left" w:pos="235"/>
                <w:tab w:val="left" w:pos="514"/>
                <w:tab w:val="left" w:pos="852"/>
                <w:tab w:val="left" w:pos="1102"/>
                <w:tab w:val="left" w:pos="1411"/>
                <w:tab w:val="left" w:pos="1807"/>
              </w:tabs>
              <w:jc w:val="both"/>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(Liquidation Process)</w:t>
            </w:r>
          </w:p>
        </w:tc>
      </w:tr>
      <w:tr w:rsidR="00D6218B" w:rsidRPr="00356879" w:rsidTr="00A0429A">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4"/>
              </w:tcPr>
              <w:p w:rsidR="00D6218B" w:rsidRPr="00356879" w:rsidRDefault="00D6218B"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D6218B" w:rsidRPr="001C49C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D6218B" w:rsidRPr="00F62F4A" w:rsidRDefault="00D6218B" w:rsidP="00574246">
                <w:pPr>
                  <w:rPr>
                    <w:rFonts w:ascii="Arial" w:hAnsi="Arial" w:cs="Arial"/>
                    <w:sz w:val="20"/>
                    <w:szCs w:val="20"/>
                  </w:rPr>
                </w:pPr>
                <w:r>
                  <w:rPr>
                    <w:rFonts w:ascii="Arial" w:hAnsi="Arial" w:cs="Arial"/>
                    <w:sz w:val="20"/>
                    <w:szCs w:val="20"/>
                  </w:rPr>
                  <w:t>Important Disclosures</w:t>
                </w:r>
              </w:p>
            </w:sdtContent>
          </w:sdt>
        </w:tc>
        <w:tc>
          <w:tcPr>
            <w:tcW w:w="7112" w:type="dxa"/>
            <w:gridSpan w:val="4"/>
          </w:tcPr>
          <w:sdt>
            <w:sdtPr>
              <w:id w:val="153959305"/>
            </w:sdtPr>
            <w:sdtContent>
              <w:sdt>
                <w:sdtPr>
                  <w:id w:val="1509865647"/>
                </w:sdtPr>
                <w:sdtContent>
                  <w:sdt>
                    <w:sdtPr>
                      <w:id w:val="-1502503682"/>
                    </w:sdtPr>
                    <w:sdtContent>
                      <w:sdt>
                        <w:sdtPr>
                          <w:id w:val="2126113108"/>
                        </w:sdtPr>
                        <w:sdtContent>
                          <w:p w:rsidR="00D665FA" w:rsidRPr="00FD0E24" w:rsidRDefault="00D665FA" w:rsidP="00D665FA">
                            <w:pPr>
                              <w:pStyle w:val="ListParagraph"/>
                              <w:numPr>
                                <w:ilvl w:val="0"/>
                                <w:numId w:val="29"/>
                              </w:numPr>
                              <w:ind w:left="437"/>
                              <w:jc w:val="both"/>
                              <w:rPr>
                                <w:rFonts w:ascii="Arial" w:hAnsi="Arial" w:cs="Arial"/>
                                <w:sz w:val="20"/>
                              </w:rPr>
                            </w:pPr>
                            <w:r w:rsidRPr="00FD0E24">
                              <w:rPr>
                                <w:rFonts w:ascii="Arial" w:hAnsi="Arial" w:cs="Arial"/>
                                <w:sz w:val="20"/>
                              </w:rPr>
                              <w:t xml:space="preserve">Valuation report is based on the copy of the documents/ information provided to us by the client and has been relied upon in good faith of the property found as per the information given in the documents provided to us and/ or confirmed by the owner/ owner representative to us on site. </w:t>
                            </w:r>
                          </w:p>
                          <w:p w:rsidR="00D665FA" w:rsidRPr="00FD0E24" w:rsidRDefault="00D665FA" w:rsidP="00D665FA">
                            <w:pPr>
                              <w:pStyle w:val="ListParagraph"/>
                              <w:numPr>
                                <w:ilvl w:val="0"/>
                                <w:numId w:val="29"/>
                              </w:numPr>
                              <w:ind w:left="437"/>
                              <w:jc w:val="both"/>
                              <w:rPr>
                                <w:rFonts w:ascii="Arial" w:hAnsi="Arial" w:cs="Arial"/>
                                <w:sz w:val="20"/>
                              </w:rPr>
                            </w:pPr>
                            <w:r w:rsidRPr="00FD0E24">
                              <w:rPr>
                                <w:rFonts w:ascii="Arial" w:hAnsi="Arial" w:cs="Arial"/>
                                <w:sz w:val="20"/>
                              </w:rPr>
                              <w:t>Getting map or coordination with revenue officers for site identification is a separate activity and is not part of the Valuation services.</w:t>
                            </w:r>
                          </w:p>
                          <w:p w:rsidR="00D6218B" w:rsidRPr="00D665FA" w:rsidRDefault="00D665FA" w:rsidP="00D665FA">
                            <w:pPr>
                              <w:pStyle w:val="ListParagraph"/>
                              <w:numPr>
                                <w:ilvl w:val="0"/>
                                <w:numId w:val="29"/>
                              </w:numPr>
                              <w:ind w:left="437"/>
                              <w:jc w:val="both"/>
                            </w:pPr>
                            <w:r w:rsidRPr="00FD0E24">
                              <w:rPr>
                                <w:rFonts w:ascii="Arial" w:hAnsi="Arial" w:cs="Arial"/>
                                <w:sz w:val="20"/>
                              </w:rPr>
                              <w:t xml:space="preserve">Measurement verification is only limited </w:t>
                            </w:r>
                            <w:proofErr w:type="spellStart"/>
                            <w:r w:rsidRPr="00FD0E24">
                              <w:rPr>
                                <w:rFonts w:ascii="Arial" w:hAnsi="Arial" w:cs="Arial"/>
                                <w:sz w:val="20"/>
                              </w:rPr>
                              <w:t>upto</w:t>
                            </w:r>
                            <w:proofErr w:type="spellEnd"/>
                            <w:r w:rsidRPr="00FD0E24">
                              <w:rPr>
                                <w:rFonts w:ascii="Arial" w:hAnsi="Arial" w:cs="Arial"/>
                                <w:sz w:val="20"/>
                              </w:rPr>
                              <w:t xml:space="preserve"> sample random measurement against the documents produced to us.</w:t>
                            </w:r>
                            <w:r w:rsidR="00B1178D">
                              <w:rPr>
                                <w:rFonts w:ascii="Arial" w:hAnsi="Arial" w:cs="Arial"/>
                                <w:sz w:val="20"/>
                              </w:rPr>
                              <w:t xml:space="preserve"> We have taken engineering services of RK Associates as domain expert</w:t>
                            </w:r>
                          </w:p>
                        </w:sdtContent>
                      </w:sdt>
                    </w:sdtContent>
                  </w:sdt>
                </w:sdtContent>
              </w:sdt>
            </w:sdtContent>
          </w:sdt>
        </w:tc>
      </w:tr>
      <w:tr w:rsidR="00D6218B" w:rsidRPr="00114614" w:rsidTr="00A0429A">
        <w:trPr>
          <w:trHeight w:val="62"/>
        </w:trPr>
        <w:tc>
          <w:tcPr>
            <w:tcW w:w="665" w:type="dxa"/>
            <w:vMerge w:val="restart"/>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D6218B" w:rsidRDefault="00D6218B"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shd w:val="clear" w:color="auto" w:fill="DBE5F1" w:themeFill="accent1" w:themeFillTint="33"/>
          </w:tcPr>
          <w:sdt>
            <w:sdtPr>
              <w:rPr>
                <w:rFonts w:ascii="Arial" w:hAnsi="Arial" w:cs="Arial"/>
                <w:b/>
                <w:sz w:val="20"/>
                <w:szCs w:val="20"/>
              </w:rPr>
              <w:id w:val="125128494"/>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479467972"/>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D6218B" w:rsidTr="00A0429A">
        <w:trPr>
          <w:trHeight w:val="62"/>
        </w:trPr>
        <w:tc>
          <w:tcPr>
            <w:tcW w:w="665" w:type="dxa"/>
            <w:vMerge/>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tc>
          <w:tcPr>
            <w:tcW w:w="2476" w:type="dxa"/>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2"/>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793C" w:rsidRPr="00D0083A">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D6218B" w:rsidRDefault="00D6218B" w:rsidP="00A0429A">
            <w:pPr>
              <w:tabs>
                <w:tab w:val="left" w:pos="1200"/>
                <w:tab w:val="left" w:pos="2880"/>
              </w:tabs>
              <w:jc w:val="center"/>
              <w:rPr>
                <w:rFonts w:ascii="Arial" w:hAnsi="Arial" w:cs="Arial"/>
                <w:sz w:val="20"/>
                <w:szCs w:val="20"/>
              </w:rPr>
            </w:pPr>
          </w:p>
        </w:tc>
      </w:tr>
      <w:tr w:rsidR="00D6218B" w:rsidTr="00D0083A">
        <w:trPr>
          <w:trHeight w:val="62"/>
        </w:trPr>
        <w:tc>
          <w:tcPr>
            <w:tcW w:w="665" w:type="dxa"/>
            <w:vMerge/>
          </w:tcPr>
          <w:p w:rsidR="00D6218B" w:rsidRPr="00530A5E" w:rsidRDefault="00D6218B" w:rsidP="00A0429A">
            <w:pPr>
              <w:rPr>
                <w:rFonts w:ascii="Arial" w:hAnsi="Arial" w:cs="Arial"/>
                <w:sz w:val="20"/>
                <w:szCs w:val="20"/>
              </w:rPr>
            </w:pPr>
          </w:p>
        </w:tc>
        <w:tc>
          <w:tcPr>
            <w:tcW w:w="3488" w:type="dxa"/>
            <w:vMerge/>
          </w:tcPr>
          <w:p w:rsidR="00D6218B" w:rsidRPr="00F62F4A" w:rsidRDefault="00D6218B"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tcPr>
              <w:p w:rsidR="00D6218B" w:rsidRPr="00413AF0" w:rsidRDefault="00D6218B" w:rsidP="00A0429A">
                <w:pPr>
                  <w:jc w:val="center"/>
                  <w:rPr>
                    <w:sz w:val="20"/>
                  </w:rPr>
                </w:pPr>
                <w:r>
                  <w:rPr>
                    <w:rFonts w:ascii="Arial" w:hAnsi="Arial" w:cs="Arial"/>
                    <w:sz w:val="20"/>
                    <w:szCs w:val="20"/>
                  </w:rPr>
                  <w:t>Copy of TIR</w:t>
                </w:r>
              </w:p>
            </w:tc>
          </w:sdtContent>
        </w:sdt>
        <w:tc>
          <w:tcPr>
            <w:tcW w:w="2318" w:type="dxa"/>
            <w:gridSpan w:val="2"/>
          </w:tcPr>
          <w:p w:rsidR="00D6218B" w:rsidRDefault="00D6218B"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318" w:type="dxa"/>
            <w:vAlign w:val="center"/>
          </w:tcPr>
          <w:p w:rsidR="00D6218B" w:rsidRDefault="00D0083A" w:rsidP="00D0083A">
            <w:pPr>
              <w:tabs>
                <w:tab w:val="left" w:pos="1200"/>
              </w:tabs>
              <w:jc w:val="center"/>
              <w:rPr>
                <w:rFonts w:ascii="Arial" w:hAnsi="Arial" w:cs="Arial"/>
                <w:sz w:val="20"/>
                <w:szCs w:val="20"/>
              </w:rPr>
            </w:pPr>
            <w:r>
              <w:rPr>
                <w:rFonts w:ascii="Arial" w:hAnsi="Arial" w:cs="Arial"/>
                <w:sz w:val="20"/>
                <w:szCs w:val="20"/>
              </w:rPr>
              <w:t>0</w:t>
            </w:r>
            <w:r w:rsidR="00D6218B">
              <w:rPr>
                <w:rFonts w:ascii="Arial" w:hAnsi="Arial" w:cs="Arial"/>
                <w:sz w:val="20"/>
                <w:szCs w:val="20"/>
              </w:rPr>
              <w:t>1</w:t>
            </w:r>
            <w:r>
              <w:rPr>
                <w:rFonts w:ascii="Arial" w:hAnsi="Arial" w:cs="Arial"/>
                <w:sz w:val="20"/>
                <w:szCs w:val="20"/>
              </w:rPr>
              <w:t>-</w:t>
            </w:r>
            <w:r w:rsidR="009811AE">
              <w:rPr>
                <w:rFonts w:ascii="Arial" w:hAnsi="Arial" w:cs="Arial"/>
                <w:sz w:val="20"/>
                <w:szCs w:val="20"/>
              </w:rPr>
              <w:t>07</w:t>
            </w:r>
            <w:r w:rsidR="00D6218B">
              <w:rPr>
                <w:rFonts w:ascii="Arial" w:hAnsi="Arial" w:cs="Arial"/>
                <w:sz w:val="20"/>
                <w:szCs w:val="20"/>
              </w:rPr>
              <w:t>-2017</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tcPr>
              <w:p w:rsidR="00D6218B" w:rsidRPr="009556B3" w:rsidRDefault="00D6218B" w:rsidP="00A0429A">
                <w:pPr>
                  <w:jc w:val="center"/>
                  <w:rPr>
                    <w:sz w:val="20"/>
                  </w:rPr>
                </w:pPr>
                <w:r w:rsidRPr="009556B3">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93793C" w:rsidP="00A0429A">
                <w:pPr>
                  <w:jc w:val="center"/>
                </w:pPr>
                <w:r>
                  <w:rPr>
                    <w:rFonts w:ascii="Arial" w:hAnsi="Arial" w:cs="Arial"/>
                    <w:sz w:val="20"/>
                    <w:szCs w:val="20"/>
                  </w:rPr>
                  <w:t>Old Valuation Report</w:t>
                </w:r>
              </w:p>
            </w:tc>
          </w:sdtContent>
        </w:sdt>
        <w:tc>
          <w:tcPr>
            <w:tcW w:w="2318" w:type="dxa"/>
          </w:tcPr>
          <w:p w:rsidR="00D6218B" w:rsidRDefault="009811AE" w:rsidP="00D04B93">
            <w:pPr>
              <w:jc w:val="center"/>
              <w:rPr>
                <w:rFonts w:ascii="Arial" w:hAnsi="Arial" w:cs="Arial"/>
                <w:sz w:val="20"/>
                <w:szCs w:val="20"/>
              </w:rPr>
            </w:pPr>
            <w:r w:rsidRPr="009811AE">
              <w:rPr>
                <w:rFonts w:ascii="Arial" w:hAnsi="Arial" w:cs="Arial"/>
                <w:sz w:val="20"/>
                <w:szCs w:val="20"/>
              </w:rPr>
              <w:t>04-11-</w:t>
            </w:r>
            <w:r w:rsidR="0093793C" w:rsidRPr="009811AE">
              <w:rPr>
                <w:rFonts w:ascii="Arial" w:hAnsi="Arial" w:cs="Arial"/>
                <w:sz w:val="20"/>
                <w:szCs w:val="20"/>
              </w:rPr>
              <w:t>2019</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tcPr>
              <w:p w:rsidR="00D6218B" w:rsidRPr="00413AF0" w:rsidRDefault="00D6218B" w:rsidP="00A0429A">
                <w:pPr>
                  <w:jc w:val="center"/>
                  <w:rPr>
                    <w:sz w:val="20"/>
                  </w:rPr>
                </w:pPr>
                <w:r w:rsidRPr="0061467A">
                  <w:rPr>
                    <w:rFonts w:ascii="Arial" w:hAnsi="Arial" w:cs="Arial"/>
                    <w:sz w:val="20"/>
                    <w:szCs w:val="20"/>
                  </w:rPr>
                  <w:t>Allottment Papers</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D6218B" w:rsidP="00A0429A">
                <w:pPr>
                  <w:jc w:val="center"/>
                </w:pPr>
                <w:r>
                  <w:rPr>
                    <w:rFonts w:ascii="Arial" w:hAnsi="Arial" w:cs="Arial"/>
                    <w:sz w:val="20"/>
                    <w:szCs w:val="20"/>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tcPr>
              <w:p w:rsidR="00D6218B" w:rsidRPr="009556B3" w:rsidRDefault="00D6218B"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D6218B" w:rsidP="00A0429A">
                <w:pPr>
                  <w:jc w:val="center"/>
                </w:pPr>
                <w:r>
                  <w:rPr>
                    <w:rFonts w:ascii="Arial" w:hAnsi="Arial" w:cs="Arial"/>
                    <w:sz w:val="20"/>
                    <w:szCs w:val="20"/>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tcPr>
              <w:p w:rsidR="00D6218B" w:rsidRPr="00D04B93" w:rsidRDefault="00D6218B" w:rsidP="00A0429A">
                <w:pPr>
                  <w:jc w:val="center"/>
                  <w:rPr>
                    <w:sz w:val="20"/>
                  </w:rPr>
                </w:pPr>
                <w:r w:rsidRPr="00D04B93">
                  <w:rPr>
                    <w:rFonts w:ascii="Arial" w:hAnsi="Arial" w:cs="Arial"/>
                    <w:sz w:val="20"/>
                    <w:szCs w:val="20"/>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D6218B" w:rsidP="00A0429A">
                <w:pPr>
                  <w:jc w:val="center"/>
                </w:pPr>
                <w:r>
                  <w:rPr>
                    <w:rFonts w:ascii="Arial" w:hAnsi="Arial" w:cs="Arial"/>
                    <w:sz w:val="20"/>
                    <w:szCs w:val="20"/>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D6218B" w:rsidRDefault="00D6218B"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4"/>
          </w:tcPr>
          <w:p w:rsidR="00D6218B" w:rsidRDefault="00D0083A" w:rsidP="00A0429A">
            <w:pPr>
              <w:jc w:val="both"/>
              <w:rPr>
                <w:rFonts w:ascii="Arial" w:hAnsi="Arial" w:cs="Arial"/>
                <w:sz w:val="20"/>
                <w:lang w:val="en-IN" w:eastAsia="en-IN"/>
              </w:rPr>
            </w:pPr>
            <w:r>
              <w:rPr>
                <w:rFonts w:ascii="Arial" w:hAnsi="Arial" w:cs="Arial"/>
                <w:sz w:val="20"/>
                <w:lang w:val="en-IN" w:eastAsia="en-IN"/>
              </w:rPr>
              <w:t>Liquidator</w:t>
            </w:r>
          </w:p>
        </w:tc>
      </w:tr>
      <w:tr w:rsidR="00D665FA" w:rsidRPr="006D6542" w:rsidTr="00DE0326">
        <w:trPr>
          <w:trHeight w:val="1498"/>
        </w:trPr>
        <w:tc>
          <w:tcPr>
            <w:tcW w:w="665" w:type="dxa"/>
          </w:tcPr>
          <w:p w:rsidR="00D665FA" w:rsidRPr="00F62F4A" w:rsidRDefault="00D665FA" w:rsidP="00E71CCF">
            <w:pPr>
              <w:pStyle w:val="ListParagraph"/>
              <w:numPr>
                <w:ilvl w:val="0"/>
                <w:numId w:val="7"/>
              </w:numPr>
              <w:rPr>
                <w:rFonts w:ascii="Arial" w:hAnsi="Arial" w:cs="Arial"/>
                <w:sz w:val="20"/>
                <w:szCs w:val="20"/>
              </w:rPr>
            </w:pPr>
          </w:p>
        </w:tc>
        <w:tc>
          <w:tcPr>
            <w:tcW w:w="3488" w:type="dxa"/>
          </w:tcPr>
          <w:sdt>
            <w:sdtPr>
              <w:rPr>
                <w:rFonts w:ascii="Arial" w:hAnsi="Arial" w:cs="Arial"/>
                <w:color w:val="808080"/>
                <w:sz w:val="20"/>
                <w:szCs w:val="20"/>
              </w:rPr>
              <w:id w:val="291180495"/>
              <w:lock w:val="sdtContentLocked"/>
            </w:sdtPr>
            <w:sdtContent>
              <w:p w:rsidR="00D665FA" w:rsidRDefault="00D665FA" w:rsidP="00A0429A">
                <w:pPr>
                  <w:rPr>
                    <w:rFonts w:ascii="Arial" w:hAnsi="Arial" w:cs="Arial"/>
                    <w:color w:val="808080"/>
                    <w:sz w:val="20"/>
                    <w:szCs w:val="20"/>
                  </w:rPr>
                </w:pPr>
                <w:r>
                  <w:rPr>
                    <w:rFonts w:ascii="Arial" w:hAnsi="Arial" w:cs="Arial"/>
                    <w:sz w:val="20"/>
                    <w:szCs w:val="20"/>
                  </w:rPr>
                  <w:t>Identification of the property</w:t>
                </w:r>
              </w:p>
            </w:sdtContent>
          </w:sdt>
          <w:p w:rsidR="00D665FA" w:rsidRDefault="00D665FA"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D665FA" w:rsidRPr="00DE0326" w:rsidRDefault="00D665FA" w:rsidP="00DE0326">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tc>
        <w:tc>
          <w:tcPr>
            <w:tcW w:w="7112" w:type="dxa"/>
            <w:gridSpan w:val="4"/>
          </w:tcPr>
          <w:p w:rsidR="00D665FA" w:rsidRPr="006D6542" w:rsidRDefault="00D665FA" w:rsidP="00D665FA">
            <w:pPr>
              <w:rPr>
                <w:rFonts w:ascii="Arial" w:hAnsi="Arial" w:cs="Arial"/>
                <w:sz w:val="20"/>
              </w:rPr>
            </w:pPr>
            <w:r w:rsidRPr="00486325">
              <w:rPr>
                <w:rFonts w:ascii="Arial" w:hAnsi="Arial" w:cs="Arial"/>
                <w:sz w:val="20"/>
                <w:szCs w:val="20"/>
              </w:rPr>
              <w:t>Done by Company Official.</w:t>
            </w:r>
          </w:p>
        </w:tc>
      </w:tr>
      <w:tr w:rsidR="00D6218B" w:rsidRPr="00FF0CB9"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D6218B" w:rsidRPr="00FF0CB9" w:rsidRDefault="00D6218B"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4"/>
          </w:tcPr>
          <w:sdt>
            <w:sdtPr>
              <w:rPr>
                <w:rFonts w:ascii="Arial" w:hAnsi="Arial" w:cs="Arial"/>
                <w:sz w:val="20"/>
              </w:rPr>
              <w:id w:val="-849711456"/>
              <w:lock w:val="contentLocked"/>
            </w:sdtPr>
            <w:sdtContent>
              <w:p w:rsidR="00D665FA" w:rsidRDefault="00D665FA" w:rsidP="00D665FA">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665FA" w:rsidRPr="00D90A05" w:rsidRDefault="00F3631D" w:rsidP="00D665FA">
            <w:pPr>
              <w:tabs>
                <w:tab w:val="left" w:pos="525"/>
              </w:tabs>
              <w:ind w:left="525"/>
              <w:rPr>
                <w:rFonts w:ascii="Arial" w:hAnsi="Arial" w:cs="Arial"/>
                <w:sz w:val="20"/>
              </w:rPr>
            </w:pPr>
            <w:sdt>
              <w:sdtPr>
                <w:rPr>
                  <w:rFonts w:ascii="Arial" w:hAnsi="Arial" w:cs="Arial"/>
                  <w:sz w:val="20"/>
                </w:rPr>
                <w:id w:val="965851652"/>
                <w:lock w:val="contentLocked"/>
              </w:sdtPr>
              <w:sdtContent>
                <w:r w:rsidR="00D665FA" w:rsidRPr="00D90A05">
                  <w:rPr>
                    <w:rFonts w:ascii="Arial" w:hAnsi="Arial" w:cs="Arial"/>
                    <w:sz w:val="20"/>
                  </w:rPr>
                  <w:t>properties available on public domain - Page No.</w:t>
                </w:r>
              </w:sdtContent>
            </w:sdt>
            <w:r w:rsidR="00D665FA">
              <w:rPr>
                <w:rFonts w:ascii="Arial" w:hAnsi="Arial" w:cs="Arial"/>
                <w:sz w:val="20"/>
              </w:rPr>
              <w:t>14</w:t>
            </w:r>
          </w:p>
          <w:p w:rsidR="00D665FA" w:rsidRPr="00FD7AC0" w:rsidRDefault="00F3631D" w:rsidP="00D665FA">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588462609"/>
                <w:lock w:val="contentLocked"/>
              </w:sdtPr>
              <w:sdtContent>
                <w:r w:rsidR="00D665FA" w:rsidRPr="00FD7AC0">
                  <w:rPr>
                    <w:rFonts w:ascii="Arial" w:hAnsi="Arial" w:cs="Arial"/>
                    <w:sz w:val="20"/>
                  </w:rPr>
                  <w:t>Google Map – Page No.</w:t>
                </w:r>
              </w:sdtContent>
            </w:sdt>
            <w:r w:rsidR="00D665FA" w:rsidRPr="003C7532">
              <w:rPr>
                <w:rFonts w:ascii="Arial" w:hAnsi="Arial" w:cs="Arial"/>
                <w:sz w:val="20"/>
              </w:rPr>
              <w:t>15</w:t>
            </w:r>
          </w:p>
          <w:p w:rsidR="00D665FA" w:rsidRPr="00FD7AC0" w:rsidRDefault="00F3631D" w:rsidP="00D665FA">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787155848"/>
                <w:lock w:val="contentLocked"/>
              </w:sdtPr>
              <w:sdtContent>
                <w:r w:rsidR="00D665FA" w:rsidRPr="00FD7AC0">
                  <w:rPr>
                    <w:rFonts w:ascii="Arial" w:hAnsi="Arial" w:cs="Arial"/>
                    <w:sz w:val="20"/>
                  </w:rPr>
                  <w:t>Photographs – Pages</w:t>
                </w:r>
              </w:sdtContent>
            </w:sdt>
            <w:r w:rsidR="000C247B">
              <w:rPr>
                <w:rFonts w:ascii="Arial" w:hAnsi="Arial" w:cs="Arial"/>
                <w:sz w:val="20"/>
              </w:rPr>
              <w:t xml:space="preserve"> 02</w:t>
            </w:r>
          </w:p>
          <w:p w:rsidR="000B34AA" w:rsidRPr="000B34AA" w:rsidRDefault="00F3631D" w:rsidP="00D665FA">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553351682"/>
                <w:lock w:val="contentLocked"/>
              </w:sdtPr>
              <w:sdtContent>
                <w:r w:rsidR="00D665FA" w:rsidRPr="000B34AA">
                  <w:rPr>
                    <w:rFonts w:ascii="Arial" w:hAnsi="Arial" w:cs="Arial"/>
                    <w:sz w:val="20"/>
                  </w:rPr>
                  <w:t>Copy of Circle Rate – Pages</w:t>
                </w:r>
              </w:sdtContent>
            </w:sdt>
            <w:r w:rsidR="000B34AA">
              <w:rPr>
                <w:rFonts w:ascii="Arial" w:hAnsi="Arial" w:cs="Arial"/>
                <w:sz w:val="20"/>
              </w:rPr>
              <w:t xml:space="preserve"> 01</w:t>
            </w:r>
          </w:p>
          <w:p w:rsidR="00D665FA" w:rsidRPr="000B34AA" w:rsidRDefault="00F3631D" w:rsidP="00D665FA">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645084"/>
                <w:lock w:val="contentLocked"/>
              </w:sdtPr>
              <w:sdtContent>
                <w:r w:rsidR="00D665FA" w:rsidRPr="000B34AA">
                  <w:rPr>
                    <w:rFonts w:ascii="Arial" w:hAnsi="Arial" w:cs="Arial"/>
                    <w:sz w:val="20"/>
                  </w:rPr>
                  <w:t>Survey Summary Sheet – Pages</w:t>
                </w:r>
              </w:sdtContent>
            </w:sdt>
            <w:r w:rsidR="00D665FA" w:rsidRPr="000B34AA">
              <w:rPr>
                <w:rFonts w:ascii="Arial" w:hAnsi="Arial" w:cs="Arial"/>
                <w:sz w:val="20"/>
              </w:rPr>
              <w:t xml:space="preserve"> 02</w:t>
            </w:r>
          </w:p>
          <w:p w:rsidR="00D665FA" w:rsidRPr="00E05B75" w:rsidRDefault="00F3631D" w:rsidP="00D665FA">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442385967"/>
              </w:sdtPr>
              <w:sdtContent>
                <w:r w:rsidR="00D665FA">
                  <w:rPr>
                    <w:rFonts w:ascii="Arial" w:hAnsi="Arial" w:cs="Arial"/>
                    <w:sz w:val="20"/>
                  </w:rPr>
                  <w:t xml:space="preserve"> </w:t>
                </w:r>
                <w:sdt>
                  <w:sdtPr>
                    <w:rPr>
                      <w:rFonts w:ascii="Arial" w:hAnsi="Arial" w:cs="Arial"/>
                      <w:sz w:val="20"/>
                    </w:rPr>
                    <w:id w:val="-2145264450"/>
                  </w:sdtPr>
                  <w:sdtEndPr>
                    <w:rPr>
                      <w:color w:val="FF0000"/>
                    </w:rPr>
                  </w:sdtEndPr>
                  <w:sdtContent>
                    <w:r w:rsidR="00D665FA">
                      <w:rPr>
                        <w:rFonts w:ascii="Arial" w:hAnsi="Arial" w:cs="Arial"/>
                        <w:sz w:val="20"/>
                      </w:rPr>
                      <w:t xml:space="preserve">Confidentiality And Disclaimer </w:t>
                    </w:r>
                    <w:r w:rsidR="00D665FA" w:rsidRPr="00D633E2">
                      <w:rPr>
                        <w:rFonts w:ascii="Arial" w:hAnsi="Arial" w:cs="Arial"/>
                        <w:sz w:val="20"/>
                      </w:rPr>
                      <w:t>- Page</w:t>
                    </w:r>
                    <w:r w:rsidR="00D665FA" w:rsidRPr="00EE5D59">
                      <w:rPr>
                        <w:rFonts w:ascii="Arial" w:hAnsi="Arial" w:cs="Arial"/>
                        <w:color w:val="FF0000"/>
                        <w:sz w:val="20"/>
                      </w:rPr>
                      <w:t xml:space="preserve"> </w:t>
                    </w:r>
                    <w:r w:rsidR="000C247B">
                      <w:rPr>
                        <w:rFonts w:ascii="Arial" w:hAnsi="Arial" w:cs="Arial"/>
                        <w:sz w:val="20"/>
                      </w:rPr>
                      <w:t>No.19</w:t>
                    </w:r>
                  </w:sdtContent>
                </w:sdt>
              </w:sdtContent>
            </w:sdt>
          </w:p>
          <w:sdt>
            <w:sdtPr>
              <w:rPr>
                <w:rFonts w:ascii="Arial" w:hAnsi="Arial" w:cs="Arial"/>
                <w:sz w:val="20"/>
              </w:rPr>
              <w:id w:val="-208497464"/>
              <w:lock w:val="contentLocked"/>
            </w:sdtPr>
            <w:sdtContent>
              <w:p w:rsidR="00D665FA" w:rsidRPr="00B64F4D" w:rsidRDefault="00D665FA" w:rsidP="00D665FA">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FB79DE" w:rsidRPr="00B1178D" w:rsidRDefault="00D665FA" w:rsidP="00B1178D">
            <w:pPr>
              <w:ind w:left="252"/>
              <w:rPr>
                <w:rFonts w:ascii="Arial" w:hAnsi="Arial" w:cs="Arial"/>
                <w:sz w:val="20"/>
              </w:rPr>
            </w:pPr>
            <w:r>
              <w:rPr>
                <w:rFonts w:ascii="Arial" w:hAnsi="Arial" w:cs="Arial"/>
                <w:sz w:val="20"/>
              </w:rPr>
              <w:t xml:space="preserve">      </w:t>
            </w:r>
            <w:sdt>
              <w:sdtPr>
                <w:rPr>
                  <w:rFonts w:ascii="Arial" w:hAnsi="Arial" w:cs="Arial"/>
                  <w:sz w:val="20"/>
                </w:rPr>
                <w:id w:val="546728733"/>
                <w:lock w:val="contentLocked"/>
              </w:sdtPr>
              <w:sdtContent>
                <w:r>
                  <w:rPr>
                    <w:rFonts w:ascii="Arial" w:hAnsi="Arial" w:cs="Arial"/>
                    <w:sz w:val="20"/>
                  </w:rPr>
                  <w:t>Valuati</w:t>
                </w:r>
                <w:r w:rsidRPr="00FF0CB9">
                  <w:rPr>
                    <w:rFonts w:ascii="Arial" w:hAnsi="Arial" w:cs="Arial"/>
                    <w:sz w:val="20"/>
                  </w:rPr>
                  <w:t>on – Pages</w:t>
                </w:r>
              </w:sdtContent>
            </w:sdt>
            <w:r w:rsidR="00FB79DE">
              <w:rPr>
                <w:rFonts w:ascii="Arial" w:hAnsi="Arial" w:cs="Arial"/>
                <w:sz w:val="20"/>
              </w:rPr>
              <w:t xml:space="preserve"> x</w:t>
            </w:r>
          </w:p>
        </w:tc>
      </w:tr>
    </w:tbl>
    <w:sdt>
      <w:sdtPr>
        <w:rPr>
          <w:rFonts w:ascii="Arial" w:hAnsi="Arial" w:cs="Arial"/>
          <w:b/>
        </w:rPr>
        <w:id w:val="-1085689473"/>
        <w:lock w:val="sdtContentLocked"/>
        <w:placeholder>
          <w:docPart w:val="DefaultPlaceholder_1082065158"/>
        </w:placeholder>
      </w:sdtPr>
      <w:sdtContent>
        <w:p w:rsidR="00E82AE3" w:rsidRPr="007F76F9" w:rsidRDefault="00F3631D" w:rsidP="007F76F9">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3632;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22614D" w:rsidRDefault="0022614D"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259456"/>
            <wp:effectExtent l="19050" t="19050" r="196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98488E.tmp"/>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0559" cy="1261025"/>
                    </a:xfrm>
                    <a:prstGeom prst="rect">
                      <a:avLst/>
                    </a:prstGeom>
                    <a:ln>
                      <a:solidFill>
                        <a:schemeClr val="tx1"/>
                      </a:solidFill>
                    </a:ln>
                  </pic:spPr>
                </pic:pic>
              </a:graphicData>
            </a:graphic>
          </wp:inline>
        </w:drawing>
      </w:r>
    </w:p>
    <w:p w:rsidR="0022614D" w:rsidRDefault="0022614D"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147313"/>
            <wp:effectExtent l="19050" t="19050" r="1968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98CBA.tmp"/>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6360" cy="1147902"/>
                    </a:xfrm>
                    <a:prstGeom prst="rect">
                      <a:avLst/>
                    </a:prstGeom>
                    <a:ln>
                      <a:solidFill>
                        <a:schemeClr val="tx1"/>
                      </a:solidFill>
                    </a:ln>
                  </pic:spPr>
                </pic:pic>
              </a:graphicData>
            </a:graphic>
          </wp:inline>
        </w:drawing>
      </w:r>
    </w:p>
    <w:p w:rsidR="0022614D" w:rsidRDefault="0022614D"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561381"/>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98BAAE.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1768" cy="1563656"/>
                    </a:xfrm>
                    <a:prstGeom prst="rect">
                      <a:avLst/>
                    </a:prstGeom>
                    <a:ln>
                      <a:solidFill>
                        <a:schemeClr val="tx1"/>
                      </a:solidFill>
                    </a:ln>
                  </pic:spPr>
                </pic:pic>
              </a:graphicData>
            </a:graphic>
          </wp:inline>
        </w:drawing>
      </w:r>
    </w:p>
    <w:p w:rsidR="00B33350" w:rsidRDefault="0022614D" w:rsidP="00B33350">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2610" cy="2704289"/>
            <wp:effectExtent l="19050" t="19050" r="20955"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83F31.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3795" cy="2723717"/>
                    </a:xfrm>
                    <a:prstGeom prst="rect">
                      <a:avLst/>
                    </a:prstGeom>
                    <a:ln>
                      <a:solidFill>
                        <a:schemeClr val="tx1"/>
                      </a:solidFill>
                    </a:ln>
                  </pic:spPr>
                </pic:pic>
              </a:graphicData>
            </a:graphic>
          </wp:inline>
        </w:drawing>
      </w:r>
    </w:p>
    <w:p w:rsidR="00D665FA" w:rsidRPr="00B33350" w:rsidRDefault="00D665FA" w:rsidP="00B33350">
      <w:pPr>
        <w:spacing w:line="360" w:lineRule="auto"/>
        <w:rPr>
          <w:rFonts w:ascii="Arial" w:hAnsi="Arial" w:cs="Arial"/>
          <w:b/>
          <w:noProof/>
          <w:lang w:val="en-IN" w:eastAsia="en-IN"/>
        </w:rPr>
      </w:pPr>
    </w:p>
    <w:sdt>
      <w:sdtPr>
        <w:rPr>
          <w:rFonts w:ascii="Arial" w:hAnsi="Arial" w:cs="Arial"/>
          <w:b/>
        </w:rPr>
        <w:id w:val="-294906845"/>
        <w:lock w:val="sdtContentLocked"/>
        <w:placeholder>
          <w:docPart w:val="DefaultPlaceholder_1082065158"/>
        </w:placeholder>
      </w:sdtPr>
      <w:sdtContent>
        <w:p w:rsidR="00553218" w:rsidRDefault="00F3631D"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1" style="position:absolute;left:0;text-align:left;z-index:25166028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553218" w:rsidRDefault="00090D11" w:rsidP="00090D11">
      <w:pPr>
        <w:spacing w:line="360" w:lineRule="auto"/>
        <w:ind w:left="-426"/>
        <w:rPr>
          <w:rFonts w:ascii="Arial" w:hAnsi="Arial" w:cs="Arial"/>
          <w:b/>
        </w:rPr>
      </w:pPr>
      <w:r>
        <w:rPr>
          <w:rFonts w:ascii="Arial" w:hAnsi="Arial" w:cs="Arial"/>
          <w:b/>
        </w:rPr>
        <w:t xml:space="preserve">      </w:t>
      </w:r>
    </w:p>
    <w:p w:rsidR="00090D11" w:rsidRDefault="00090D11" w:rsidP="00090D11">
      <w:pPr>
        <w:spacing w:line="360" w:lineRule="auto"/>
        <w:ind w:left="-426"/>
        <w:rPr>
          <w:rFonts w:ascii="Arial" w:hAnsi="Arial" w:cs="Arial"/>
          <w:b/>
        </w:rPr>
      </w:pPr>
      <w:r>
        <w:rPr>
          <w:rFonts w:ascii="Arial" w:hAnsi="Arial" w:cs="Arial"/>
          <w:b/>
          <w:noProof/>
          <w:lang w:val="en-IN" w:eastAsia="en-IN"/>
        </w:rPr>
        <w:drawing>
          <wp:inline distT="0" distB="0" distL="0" distR="0">
            <wp:extent cx="6141320" cy="3329796"/>
            <wp:effectExtent l="19050" t="19050" r="1206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987821.tmp"/>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9080" cy="3334004"/>
                    </a:xfrm>
                    <a:prstGeom prst="rect">
                      <a:avLst/>
                    </a:prstGeom>
                    <a:ln>
                      <a:solidFill>
                        <a:schemeClr val="tx1"/>
                      </a:solidFill>
                    </a:ln>
                  </pic:spPr>
                </pic:pic>
              </a:graphicData>
            </a:graphic>
          </wp:inline>
        </w:drawing>
      </w:r>
    </w:p>
    <w:p w:rsidR="00D6218B" w:rsidRDefault="00090D11" w:rsidP="00020E3D">
      <w:pPr>
        <w:spacing w:line="360" w:lineRule="auto"/>
        <w:ind w:left="-426"/>
        <w:rPr>
          <w:rFonts w:ascii="Arial" w:hAnsi="Arial" w:cs="Arial"/>
          <w:b/>
        </w:rPr>
      </w:pPr>
      <w:r>
        <w:rPr>
          <w:rFonts w:ascii="Arial" w:hAnsi="Arial" w:cs="Arial"/>
          <w:b/>
          <w:noProof/>
          <w:lang w:val="en-IN" w:eastAsia="en-IN"/>
        </w:rPr>
        <w:drawing>
          <wp:inline distT="0" distB="0" distL="0" distR="0">
            <wp:extent cx="6150610" cy="401991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98FC17.tmp"/>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2585" cy="4027737"/>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F3631D"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0" style="position:absolute;left:0;text-align:left;z-index:251659264;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82AE3" w:rsidRDefault="007F76F9" w:rsidP="0093793C">
      <w:pPr>
        <w:spacing w:line="360" w:lineRule="auto"/>
        <w:ind w:hanging="567"/>
        <w:rPr>
          <w:rFonts w:ascii="Arial" w:hAnsi="Arial" w:cs="Arial"/>
          <w:b/>
        </w:rPr>
      </w:pPr>
      <w:r>
        <w:rPr>
          <w:rFonts w:ascii="Arial" w:hAnsi="Arial" w:cs="Arial"/>
          <w:b/>
        </w:rPr>
        <w:t xml:space="preserve"> </w:t>
      </w:r>
    </w:p>
    <w:p w:rsidR="00E67E8A" w:rsidRDefault="00C501BE" w:rsidP="007E3EA0">
      <w:pPr>
        <w:spacing w:line="360" w:lineRule="auto"/>
        <w:ind w:hanging="270"/>
        <w:jc w:val="center"/>
        <w:rPr>
          <w:rFonts w:ascii="Arial" w:hAnsi="Arial" w:cs="Arial"/>
          <w:b/>
        </w:rPr>
      </w:pPr>
      <w:r w:rsidRPr="00C501BE">
        <w:rPr>
          <w:rFonts w:ascii="Arial" w:hAnsi="Arial" w:cs="Arial"/>
          <w:b/>
          <w:noProof/>
          <w:lang w:val="en-IN" w:eastAsia="en-IN"/>
        </w:rPr>
        <w:drawing>
          <wp:inline distT="0" distB="0" distL="0" distR="0">
            <wp:extent cx="5732780" cy="3038475"/>
            <wp:effectExtent l="19050" t="19050" r="20320" b="28575"/>
            <wp:docPr id="2" name="Picture 2" descr="C:\Users\Namrata\OneDrive\Desktop\Dusra Lapi\Visa International- Jitender Sir\Visa International\Kolkata\Alipore Syndicate\9th Floor\photos\WhatsApp Image 2021-06-25 at 1.5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Alipore Syndicate\9th Floor\photos\WhatsApp Image 2021-06-25 at 1.58.08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6" cy="3038812"/>
                    </a:xfrm>
                    <a:prstGeom prst="rect">
                      <a:avLst/>
                    </a:prstGeom>
                    <a:noFill/>
                    <a:ln>
                      <a:solidFill>
                        <a:schemeClr val="tx1"/>
                      </a:solidFill>
                    </a:ln>
                  </pic:spPr>
                </pic:pic>
              </a:graphicData>
            </a:graphic>
          </wp:inline>
        </w:drawing>
      </w:r>
    </w:p>
    <w:p w:rsidR="00C501BE" w:rsidRDefault="00C501BE" w:rsidP="007E3EA0">
      <w:pPr>
        <w:spacing w:line="360" w:lineRule="auto"/>
        <w:ind w:hanging="270"/>
        <w:jc w:val="center"/>
        <w:rPr>
          <w:rFonts w:ascii="Arial" w:hAnsi="Arial" w:cs="Arial"/>
          <w:b/>
        </w:rPr>
      </w:pPr>
      <w:r w:rsidRPr="00C501BE">
        <w:rPr>
          <w:rFonts w:ascii="Arial" w:hAnsi="Arial" w:cs="Arial"/>
          <w:b/>
          <w:noProof/>
          <w:lang w:val="en-IN" w:eastAsia="en-IN"/>
        </w:rPr>
        <w:drawing>
          <wp:inline distT="0" distB="0" distL="0" distR="0">
            <wp:extent cx="5733415" cy="4300061"/>
            <wp:effectExtent l="19050" t="19050" r="19685" b="24765"/>
            <wp:docPr id="3" name="Picture 3" descr="C:\Users\Namrata\OneDrive\Desktop\Dusra Lapi\Visa International- Jitender Sir\Visa International\Kolkata\Alipore Syndicate\9th Floor\photos\WhatsApp Image 2021-06-25 at 1.58.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Alipore Syndicate\9th Floor\photos\WhatsApp Image 2021-06-25 at 1.58.14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C501BE" w:rsidRDefault="00C501BE" w:rsidP="007E3EA0">
      <w:pPr>
        <w:spacing w:line="360" w:lineRule="auto"/>
        <w:ind w:hanging="270"/>
        <w:jc w:val="center"/>
        <w:rPr>
          <w:rFonts w:ascii="Arial" w:hAnsi="Arial" w:cs="Arial"/>
          <w:b/>
        </w:rPr>
      </w:pPr>
      <w:r w:rsidRPr="00C501BE">
        <w:rPr>
          <w:rFonts w:ascii="Arial" w:hAnsi="Arial" w:cs="Arial"/>
          <w:b/>
          <w:noProof/>
          <w:lang w:val="en-IN" w:eastAsia="en-IN"/>
        </w:rPr>
        <w:lastRenderedPageBreak/>
        <w:drawing>
          <wp:inline distT="0" distB="0" distL="0" distR="0">
            <wp:extent cx="5732780" cy="3895725"/>
            <wp:effectExtent l="19050" t="19050" r="20320" b="28575"/>
            <wp:docPr id="11" name="Picture 11" descr="C:\Users\Namrata\OneDrive\Desktop\Dusra Lapi\Visa International- Jitender Sir\Visa International\Kolkata\Alipore Syndicate\9th Floor\photos\WhatsApp Image 2021-06-25 at 1.58.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Alipore Syndicate\9th Floor\photos\WhatsApp Image 2021-06-25 at 1.58.14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6" cy="3896157"/>
                    </a:xfrm>
                    <a:prstGeom prst="rect">
                      <a:avLst/>
                    </a:prstGeom>
                    <a:noFill/>
                    <a:ln>
                      <a:solidFill>
                        <a:schemeClr val="tx1"/>
                      </a:solidFill>
                    </a:ln>
                  </pic:spPr>
                </pic:pic>
              </a:graphicData>
            </a:graphic>
          </wp:inline>
        </w:drawing>
      </w:r>
    </w:p>
    <w:p w:rsidR="009B6254" w:rsidRDefault="00C501BE" w:rsidP="00C501BE">
      <w:pPr>
        <w:spacing w:line="360" w:lineRule="auto"/>
        <w:ind w:hanging="270"/>
        <w:jc w:val="center"/>
        <w:rPr>
          <w:rFonts w:ascii="Arial" w:hAnsi="Arial" w:cs="Arial"/>
          <w:b/>
        </w:rPr>
      </w:pPr>
      <w:r w:rsidRPr="00C501BE">
        <w:rPr>
          <w:rFonts w:ascii="Arial" w:hAnsi="Arial" w:cs="Arial"/>
          <w:b/>
          <w:noProof/>
          <w:lang w:val="en-IN" w:eastAsia="en-IN"/>
        </w:rPr>
        <w:drawing>
          <wp:inline distT="0" distB="0" distL="0" distR="0">
            <wp:extent cx="5732780" cy="3790950"/>
            <wp:effectExtent l="19050" t="19050" r="20320" b="19050"/>
            <wp:docPr id="12" name="Picture 12" descr="C:\Users\Namrata\OneDrive\Desktop\Dusra Lapi\Visa International- Jitender Sir\Visa International\Kolkata\Alipore Syndicate\9th Floor\photos\WhatsApp Image 2021-06-25 at 1.5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Alipore Syndicate\9th Floor\photos\WhatsApp Image 2021-06-25 at 1.58.20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7" cy="3791371"/>
                    </a:xfrm>
                    <a:prstGeom prst="rect">
                      <a:avLst/>
                    </a:prstGeom>
                    <a:noFill/>
                    <a:ln>
                      <a:solidFill>
                        <a:schemeClr val="tx1"/>
                      </a:solidFill>
                    </a:ln>
                  </pic:spPr>
                </pic:pic>
              </a:graphicData>
            </a:graphic>
          </wp:inline>
        </w:drawing>
      </w:r>
    </w:p>
    <w:p w:rsidR="007F76F9" w:rsidRPr="00E244A1" w:rsidRDefault="007F76F9" w:rsidP="00C501BE">
      <w:pPr>
        <w:spacing w:line="360" w:lineRule="auto"/>
        <w:ind w:hanging="270"/>
        <w:jc w:val="center"/>
        <w:rPr>
          <w:rFonts w:ascii="Arial" w:hAnsi="Arial" w:cs="Arial"/>
          <w:b/>
        </w:rPr>
      </w:pPr>
    </w:p>
    <w:sdt>
      <w:sdtPr>
        <w:rPr>
          <w:rFonts w:ascii="Arial" w:hAnsi="Arial" w:cs="Arial"/>
          <w:b/>
        </w:rPr>
        <w:id w:val="-471219029"/>
        <w:lock w:val="sdtContentLocked"/>
      </w:sdtPr>
      <w:sdtContent>
        <w:p w:rsidR="006C0BEA" w:rsidRDefault="00F3631D" w:rsidP="00E7155D">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29" style="position:absolute;left:0;text-align:left;z-index:25166233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6C0BEA" w:rsidRDefault="009B3249" w:rsidP="009B3249">
      <w:pPr>
        <w:tabs>
          <w:tab w:val="left" w:pos="720"/>
        </w:tabs>
        <w:spacing w:after="0" w:line="360" w:lineRule="auto"/>
        <w:ind w:hanging="426"/>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t xml:space="preserve">         </w:t>
      </w:r>
    </w:p>
    <w:p w:rsidR="009B3249" w:rsidRDefault="009B3249" w:rsidP="00020E3D">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3035808"/>
            <wp:effectExtent l="19050" t="19050" r="1968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8F0AE.tmp"/>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665" cy="3036999"/>
                    </a:xfrm>
                    <a:prstGeom prst="rect">
                      <a:avLst/>
                    </a:prstGeom>
                    <a:ln>
                      <a:solidFill>
                        <a:schemeClr val="tx1"/>
                      </a:solidFill>
                    </a:ln>
                  </pic:spPr>
                </pic:pic>
              </a:graphicData>
            </a:graphic>
          </wp:inline>
        </w:drawing>
      </w:r>
    </w:p>
    <w:p w:rsidR="009B3249" w:rsidRDefault="00F3631D" w:rsidP="00020E3D">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w:pict>
          <v:rect id="Rectangle 20" o:spid="_x0000_s1028" style="position:absolute;margin-left:10.85pt;margin-top:174.7pt;width:159.6pt;height:20.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" filled="f" strokecolor="red" strokeweight="2pt"/>
        </w:pict>
      </w:r>
      <w:r w:rsidR="009B3249">
        <w:rPr>
          <w:rFonts w:ascii="Arial" w:eastAsia="Times New Roman" w:hAnsi="Arial" w:cs="Arial"/>
          <w:b/>
          <w:noProof/>
          <w:sz w:val="20"/>
          <w:szCs w:val="20"/>
          <w:lang w:val="en-IN" w:eastAsia="en-IN"/>
        </w:rPr>
        <w:drawing>
          <wp:inline distT="0" distB="0" distL="0" distR="0">
            <wp:extent cx="5733415" cy="29464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9879D4.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46400"/>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D665FA" w:rsidRDefault="00D665FA" w:rsidP="00282827">
      <w:pPr>
        <w:tabs>
          <w:tab w:val="left" w:pos="720"/>
        </w:tabs>
        <w:spacing w:after="0" w:line="360" w:lineRule="auto"/>
        <w:rPr>
          <w:rFonts w:ascii="Arial" w:eastAsia="Times New Roman" w:hAnsi="Arial" w:cs="Arial"/>
          <w:b/>
          <w:sz w:val="20"/>
          <w:szCs w:val="20"/>
        </w:rPr>
      </w:pPr>
    </w:p>
    <w:p w:rsidR="009B3249" w:rsidRDefault="009B3249" w:rsidP="009B3249">
      <w:pPr>
        <w:tabs>
          <w:tab w:val="left" w:pos="2130"/>
        </w:tabs>
        <w:spacing w:after="0" w:line="360" w:lineRule="auto"/>
        <w:ind w:left="284"/>
        <w:rPr>
          <w:rFonts w:ascii="Arial" w:eastAsia="Times New Roman" w:hAnsi="Arial" w:cs="Arial"/>
          <w:b/>
          <w:sz w:val="20"/>
          <w:szCs w:val="20"/>
        </w:rPr>
      </w:pPr>
    </w:p>
    <w:sdt>
      <w:sdtPr>
        <w:rPr>
          <w:rFonts w:ascii="Arial" w:hAnsi="Arial" w:cs="Arial"/>
          <w:b/>
        </w:rPr>
        <w:id w:val="-445008100"/>
        <w:lock w:val="sdtLocked"/>
      </w:sdtPr>
      <w:sdtContent>
        <w:p w:rsidR="009377ED" w:rsidRDefault="00F3631D"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260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w:t>
          </w:r>
          <w:r w:rsidR="00FB79DE" w:rsidRPr="00486325">
            <w:rPr>
              <w:rFonts w:ascii="Arial" w:hAnsi="Arial" w:cs="Arial"/>
              <w:b/>
            </w:rPr>
            <w:t xml:space="preserve">CONFIDENTIALITY </w:t>
          </w:r>
          <w:proofErr w:type="gramStart"/>
          <w:r w:rsidR="00FB79DE" w:rsidRPr="00486325">
            <w:rPr>
              <w:rFonts w:ascii="Arial" w:hAnsi="Arial" w:cs="Arial"/>
              <w:b/>
            </w:rPr>
            <w:t>AND  DISCLAIMER</w:t>
          </w:r>
          <w:proofErr w:type="gramEnd"/>
          <w:r w:rsidR="00FB79DE">
            <w:rPr>
              <w:rFonts w:ascii="Arial" w:hAnsi="Arial" w:cs="Arial"/>
              <w:b/>
            </w:rPr>
            <w:t xml:space="preserve"> </w:t>
          </w:r>
        </w:p>
      </w:sdtContent>
    </w:sdt>
    <w:sdt>
      <w:sdtPr>
        <w:rPr>
          <w:sz w:val="20"/>
          <w:szCs w:val="20"/>
        </w:rPr>
        <w:id w:val="1299180551"/>
      </w:sdtPr>
      <w:sdtEndPr>
        <w:rPr>
          <w:rFonts w:ascii="Arial" w:hAnsi="Arial" w:cs="Arial"/>
          <w:szCs w:val="17"/>
        </w:rPr>
      </w:sdtEndPr>
      <w:sdtContent>
        <w:tbl>
          <w:tblPr>
            <w:tblStyle w:val="TableGrid"/>
            <w:tblW w:w="11330" w:type="dxa"/>
            <w:jc w:val="center"/>
            <w:tblLayout w:type="fixed"/>
            <w:tblLook w:val="04A0" w:firstRow="1" w:lastRow="0" w:firstColumn="1" w:lastColumn="0" w:noHBand="0" w:noVBand="1"/>
          </w:tblPr>
          <w:tblGrid>
            <w:gridCol w:w="881"/>
            <w:gridCol w:w="10449"/>
          </w:tblGrid>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Valuation report is prepared for the exclusive use as per appointment by Liquidator,</w:t>
                </w:r>
                <w:r>
                  <w:rPr>
                    <w:rFonts w:ascii="Arial" w:hAnsi="Arial" w:cs="Arial"/>
                    <w:sz w:val="20"/>
                  </w:rPr>
                  <w:t xml:space="preserve"> </w:t>
                </w:r>
                <w:r w:rsidRPr="006D2D43">
                  <w:rPr>
                    <w:rFonts w:ascii="Arial" w:hAnsi="Arial" w:cs="Arial"/>
                    <w:sz w:val="20"/>
                  </w:rPr>
                  <w:t>Contents of the valuation, the purpose of the report and the value conclusions will not be revealed to anyone for other than CIRP purposes or state as per regulation;</w:t>
                </w:r>
              </w:p>
              <w:p w:rsidR="00FB79DE" w:rsidRPr="006D2D43" w:rsidRDefault="00FB79DE" w:rsidP="00F3631D">
                <w:pPr>
                  <w:tabs>
                    <w:tab w:val="left" w:pos="1905"/>
                  </w:tabs>
                  <w:ind w:left="24"/>
                  <w:jc w:val="both"/>
                  <w:rPr>
                    <w:rFonts w:ascii="Arial" w:hAnsi="Arial" w:cs="Arial"/>
                    <w:sz w:val="20"/>
                    <w:szCs w:val="17"/>
                  </w:rPr>
                </w:pP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jc w:val="both"/>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 xml:space="preserve">Appearance in </w:t>
                </w:r>
                <w:proofErr w:type="spellStart"/>
                <w:r w:rsidRPr="006D2D43">
                  <w:rPr>
                    <w:rFonts w:ascii="Arial" w:hAnsi="Arial" w:cs="Arial"/>
                    <w:sz w:val="20"/>
                  </w:rPr>
                  <w:t>Hon’ble</w:t>
                </w:r>
                <w:proofErr w:type="spellEnd"/>
                <w:r w:rsidRPr="006D2D43">
                  <w:rPr>
                    <w:rFonts w:ascii="Arial" w:hAnsi="Arial" w:cs="Arial"/>
                    <w:sz w:val="20"/>
                  </w:rPr>
                  <w:t xml:space="preserve"> NCLT court (if required) only once, subsequent each appearance will attract a fees of INR 20,000/- (Rupees Twenty Thousand only) plus applicable taxes, per appearance irrespective of hearing or not. </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Report is produced on best effort basis information/ Plans/ NOC provided by Contact person/ officials of the company, This Report is neither a structural survey nor environmental aspect study of the asset valued;</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The report is based on the assumption that the development site is suitable for development and the land is contaminated and has not been affected by pollutants of any kind;</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Report assume no responsibility for legal aspect or legality of property ownership in nature neither do we render any opinion to the title clearness which is assumed to be good and marketable for transactions;</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 xml:space="preserve">Financial liabilities, taxes, duties, dues, royalties </w:t>
                </w:r>
                <w:proofErr w:type="spellStart"/>
                <w:r w:rsidRPr="006D2D43">
                  <w:rPr>
                    <w:rFonts w:ascii="Arial" w:hAnsi="Arial" w:cs="Arial"/>
                    <w:sz w:val="20"/>
                  </w:rPr>
                  <w:t>etc</w:t>
                </w:r>
                <w:proofErr w:type="spellEnd"/>
                <w:r w:rsidRPr="006D2D43">
                  <w:rPr>
                    <w:rFonts w:ascii="Arial" w:hAnsi="Arial" w:cs="Arial"/>
                    <w:sz w:val="20"/>
                  </w:rPr>
                  <w:t>, if any, for assets under valuation are not taken into consideration;</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This report does not warrant the accuracy or completeness of any Government, public record information or data sources used to prepare the report;</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The data provided in reports may not be re-sold, re marketed, published, or incorporated into other products or services in any form or manner whatsoever;</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6D2D43" w:rsidRDefault="00FB79DE" w:rsidP="00F3631D">
                <w:pPr>
                  <w:tabs>
                    <w:tab w:val="left" w:pos="1905"/>
                  </w:tabs>
                  <w:ind w:left="24"/>
                  <w:jc w:val="both"/>
                  <w:rPr>
                    <w:rFonts w:ascii="Arial" w:hAnsi="Arial" w:cs="Arial"/>
                    <w:sz w:val="20"/>
                  </w:rPr>
                </w:pPr>
                <w:r w:rsidRPr="006D2D43">
                  <w:rPr>
                    <w:rFonts w:ascii="Arial" w:hAnsi="Arial" w:cs="Arial"/>
                    <w:sz w:val="20"/>
                  </w:rPr>
                  <w:t>The valuation report will remain valid only for the purpose for which it is made.</w:t>
                </w:r>
              </w:p>
            </w:tc>
          </w:tr>
          <w:tr w:rsidR="00FB79DE" w:rsidRPr="00892B5D" w:rsidTr="00F3631D">
            <w:trPr>
              <w:trHeight w:val="33"/>
              <w:jc w:val="center"/>
            </w:trPr>
            <w:tc>
              <w:tcPr>
                <w:tcW w:w="881" w:type="dxa"/>
              </w:tcPr>
              <w:p w:rsidR="00FB79DE" w:rsidRPr="00A01DE6" w:rsidRDefault="00FB79DE" w:rsidP="00FB79DE">
                <w:pPr>
                  <w:pStyle w:val="ListParagraph"/>
                  <w:numPr>
                    <w:ilvl w:val="0"/>
                    <w:numId w:val="45"/>
                  </w:numPr>
                  <w:ind w:left="683"/>
                  <w:rPr>
                    <w:rFonts w:ascii="Arial" w:hAnsi="Arial" w:cs="Arial"/>
                    <w:sz w:val="20"/>
                    <w:szCs w:val="20"/>
                  </w:rPr>
                </w:pPr>
              </w:p>
            </w:tc>
            <w:tc>
              <w:tcPr>
                <w:tcW w:w="10449" w:type="dxa"/>
              </w:tcPr>
              <w:p w:rsidR="00FB79DE" w:rsidRPr="009377ED" w:rsidRDefault="00FB79DE" w:rsidP="00F3631D">
                <w:pPr>
                  <w:tabs>
                    <w:tab w:val="left" w:pos="460"/>
                  </w:tabs>
                  <w:ind w:left="24"/>
                  <w:jc w:val="both"/>
                  <w:rPr>
                    <w:rFonts w:ascii="Arial" w:hAnsi="Arial" w:cs="Arial"/>
                    <w:sz w:val="20"/>
                    <w:szCs w:val="20"/>
                  </w:rPr>
                </w:pPr>
                <w:r w:rsidRPr="006D2D43">
                  <w:rPr>
                    <w:rFonts w:ascii="Arial" w:hAnsi="Arial" w:cs="Arial"/>
                    <w:sz w:val="20"/>
                    <w:szCs w:val="17"/>
                  </w:rPr>
                  <w:t>The above declaration and information furnished in the report are true and correct to the best of my knowledge and belief.</w:t>
                </w:r>
              </w:p>
            </w:tc>
          </w:tr>
        </w:tbl>
      </w:sdtContent>
    </w:sdt>
    <w:p w:rsidR="00FB79DE"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For </w:t>
      </w:r>
      <w:proofErr w:type="spellStart"/>
      <w:r w:rsidRPr="006D2D43">
        <w:rPr>
          <w:rFonts w:ascii="Arial" w:eastAsia="Times New Roman" w:hAnsi="Arial" w:cs="Arial"/>
          <w:b/>
          <w:sz w:val="20"/>
          <w:szCs w:val="20"/>
        </w:rPr>
        <w:t>Futurevalue</w:t>
      </w:r>
      <w:proofErr w:type="spellEnd"/>
      <w:r w:rsidRPr="006D2D43">
        <w:rPr>
          <w:rFonts w:ascii="Arial" w:eastAsia="Times New Roman" w:hAnsi="Arial" w:cs="Arial"/>
          <w:b/>
          <w:sz w:val="20"/>
          <w:szCs w:val="20"/>
        </w:rPr>
        <w:t xml:space="preserve"> Advisors India (P) Ltd</w:t>
      </w:r>
    </w:p>
    <w:p w:rsidR="00FB79DE" w:rsidRPr="006D2D43" w:rsidRDefault="00FB79DE" w:rsidP="00FB79DE">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Regd. No. IBBI/ RV-E/02/2020/117</w:t>
      </w:r>
    </w:p>
    <w:p w:rsidR="00FB79DE" w:rsidRPr="006D2D43"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p>
    <w:p w:rsidR="00FB79DE" w:rsidRPr="006D2D43" w:rsidRDefault="00FB79DE" w:rsidP="00FB79DE">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 Ar</w:t>
      </w:r>
      <w:proofErr w:type="gramEnd"/>
      <w:r w:rsidRPr="006D2D43">
        <w:rPr>
          <w:rFonts w:ascii="Arial" w:eastAsia="Times New Roman" w:hAnsi="Arial" w:cs="Arial"/>
          <w:b/>
          <w:sz w:val="20"/>
          <w:szCs w:val="20"/>
        </w:rPr>
        <w:t xml:space="preserve">. Ashish </w:t>
      </w:r>
      <w:proofErr w:type="spellStart"/>
      <w:r w:rsidRPr="006D2D43">
        <w:rPr>
          <w:rFonts w:ascii="Arial" w:eastAsia="Times New Roman" w:hAnsi="Arial" w:cs="Arial"/>
          <w:b/>
          <w:sz w:val="20"/>
          <w:szCs w:val="20"/>
        </w:rPr>
        <w:t>Sawe</w:t>
      </w:r>
      <w:proofErr w:type="spellEnd"/>
      <w:r w:rsidRPr="006D2D43">
        <w:rPr>
          <w:rFonts w:ascii="Arial" w:eastAsia="Times New Roman" w:hAnsi="Arial" w:cs="Arial"/>
          <w:b/>
          <w:sz w:val="20"/>
          <w:szCs w:val="20"/>
        </w:rPr>
        <w:t>)</w:t>
      </w:r>
    </w:p>
    <w:p w:rsidR="00FB79DE" w:rsidRPr="006D2D43" w:rsidRDefault="00FB79DE" w:rsidP="00FB79DE">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 Regd. </w:t>
      </w:r>
      <w:proofErr w:type="spellStart"/>
      <w:r w:rsidRPr="006D2D43">
        <w:rPr>
          <w:rFonts w:ascii="Arial" w:eastAsia="Times New Roman" w:hAnsi="Arial" w:cs="Arial"/>
          <w:b/>
          <w:sz w:val="20"/>
          <w:szCs w:val="20"/>
        </w:rPr>
        <w:t>Valuer</w:t>
      </w:r>
      <w:proofErr w:type="spellEnd"/>
      <w:r w:rsidRPr="006D2D43">
        <w:rPr>
          <w:rFonts w:ascii="Arial" w:eastAsia="Times New Roman" w:hAnsi="Arial" w:cs="Arial"/>
          <w:b/>
          <w:sz w:val="20"/>
          <w:szCs w:val="20"/>
        </w:rPr>
        <w:t xml:space="preserve">) </w:t>
      </w:r>
    </w:p>
    <w:p w:rsidR="00FB79DE" w:rsidRPr="006D2D43" w:rsidRDefault="00FB79DE" w:rsidP="00FB79DE">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Director &amp;</w:t>
      </w:r>
      <w:proofErr w:type="gramEnd"/>
      <w:r w:rsidRPr="006D2D43">
        <w:rPr>
          <w:rFonts w:ascii="Arial" w:eastAsia="Times New Roman" w:hAnsi="Arial" w:cs="Arial"/>
          <w:b/>
          <w:sz w:val="20"/>
          <w:szCs w:val="20"/>
        </w:rPr>
        <w:t xml:space="preserve"> COO  </w:t>
      </w:r>
    </w:p>
    <w:p w:rsidR="00FB79DE" w:rsidRPr="006D2D43" w:rsidRDefault="00FB79DE" w:rsidP="00FB79DE">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IBBI/RV/02/2020/11384                     </w:t>
      </w:r>
    </w:p>
    <w:p w:rsidR="00FB79DE" w:rsidRPr="006D2D43" w:rsidRDefault="00FB79DE" w:rsidP="00FB79DE">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Place :New</w:t>
      </w:r>
      <w:proofErr w:type="gramEnd"/>
      <w:r w:rsidRPr="006D2D43">
        <w:rPr>
          <w:rFonts w:ascii="Arial" w:eastAsia="Times New Roman" w:hAnsi="Arial" w:cs="Arial"/>
          <w:b/>
          <w:sz w:val="20"/>
          <w:szCs w:val="20"/>
        </w:rPr>
        <w:t xml:space="preserve"> Delhi</w:t>
      </w:r>
    </w:p>
    <w:p w:rsidR="00FB79DE" w:rsidRPr="00282827" w:rsidRDefault="00B1178D" w:rsidP="00FB79DE">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FB79DE" w:rsidRPr="006D2D43">
        <w:rPr>
          <w:rFonts w:ascii="Arial" w:eastAsia="Times New Roman" w:hAnsi="Arial" w:cs="Arial"/>
          <w:b/>
          <w:sz w:val="20"/>
          <w:szCs w:val="20"/>
        </w:rPr>
        <w:t>.07.2021</w:t>
      </w:r>
    </w:p>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7C" w:rsidRDefault="006E2B7C" w:rsidP="007F293E">
      <w:pPr>
        <w:spacing w:after="0" w:line="240" w:lineRule="auto"/>
      </w:pPr>
      <w:r>
        <w:separator/>
      </w:r>
    </w:p>
  </w:endnote>
  <w:endnote w:type="continuationSeparator" w:id="0">
    <w:p w:rsidR="006E2B7C" w:rsidRDefault="006E2B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F3631D" w:rsidRDefault="00F3631D" w:rsidP="00B34654">
            <w:pPr>
              <w:pStyle w:val="Footer"/>
            </w:pPr>
            <w:r>
              <w:rPr>
                <w:noProof/>
                <w:color w:val="0F243E" w:themeColor="text2" w:themeShade="80"/>
                <w:lang w:val="en-IN" w:eastAsia="en-IN"/>
              </w:rPr>
              <w:pict>
                <v:line id="Straight Connector 1" o:spid="_x0000_s2049" style="position:absolute;flip:y;z-index:251661824;visibility:visible;mso-wrap-distance-top:-3e-5mm;mso-wrap-distance-bottom:-3e-5mm;mso-position-horizontal-relative:text;mso-position-vertical-relative:text;mso-width-relative:margin;mso-height-relative:margin" from="8.25pt,9.1pt" to="449.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" strokecolor="#4579b8 [3044]" strokeweight="2.25pt">
                  <o:lock v:ext="edit" shapetype="f"/>
                </v:line>
              </w:pict>
            </w:r>
          </w:p>
          <w:p w:rsidR="00F3631D" w:rsidRDefault="00F3631D" w:rsidP="00874E06">
            <w:pPr>
              <w:pStyle w:val="Footer"/>
              <w:rPr>
                <w:rFonts w:asciiTheme="majorHAnsi" w:hAnsiTheme="majorHAnsi" w:cs="Arial"/>
                <w:b/>
                <w:color w:val="0F243E" w:themeColor="text2" w:themeShade="80"/>
              </w:rPr>
            </w:pPr>
            <w:r w:rsidRPr="00A83FAB">
              <w:rPr>
                <w:rFonts w:asciiTheme="majorHAnsi" w:hAnsiTheme="majorHAnsi" w:cs="Arial"/>
                <w:b/>
                <w:color w:val="0F243E" w:themeColor="text2" w:themeShade="80"/>
              </w:rPr>
              <w:t>VRN NO. IOVRVF/FVS/2021-2022/192</w:t>
            </w:r>
          </w:p>
          <w:p w:rsidR="00F3631D" w:rsidRPr="00C34C52" w:rsidRDefault="00F3631D" w:rsidP="00874E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874E06">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2021-22)-PL71-060-068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AD307C">
              <w:rPr>
                <w:rFonts w:asciiTheme="majorHAnsi" w:hAnsiTheme="majorHAnsi" w:cs="Arial"/>
                <w:b/>
                <w:noProof/>
                <w:color w:val="0F243E" w:themeColor="text2" w:themeShade="80"/>
              </w:rPr>
              <w:t>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7C" w:rsidRDefault="006E2B7C" w:rsidP="007F293E">
      <w:pPr>
        <w:spacing w:after="0" w:line="240" w:lineRule="auto"/>
      </w:pPr>
      <w:r>
        <w:separator/>
      </w:r>
    </w:p>
  </w:footnote>
  <w:footnote w:type="continuationSeparator" w:id="0">
    <w:p w:rsidR="006E2B7C" w:rsidRDefault="006E2B7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31D" w:rsidRPr="0022614D" w:rsidRDefault="00F3631D" w:rsidP="00C34C52">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sidRPr="0022614D">
      <w:rPr>
        <w:rFonts w:ascii="Cambria Math" w:hAnsi="Cambria Math" w:cs="Arial"/>
        <w:b/>
        <w:bCs/>
        <w:color w:val="17365D" w:themeColor="text2" w:themeShade="BF"/>
        <w:sz w:val="36"/>
        <w:szCs w:val="20"/>
      </w:rPr>
      <w:t>ASHISH SAWE</w:t>
    </w:r>
  </w:p>
  <w:p w:rsidR="00F3631D" w:rsidRPr="006D197D" w:rsidRDefault="00F3631D" w:rsidP="00C34C52">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6D197D">
      <w:rPr>
        <w:rFonts w:ascii="Arial" w:hAnsi="Arial" w:cs="Arial"/>
        <w:b/>
        <w:bCs/>
        <w:color w:val="17365D" w:themeColor="text2" w:themeShade="BF"/>
        <w:sz w:val="20"/>
        <w:szCs w:val="20"/>
      </w:rPr>
      <w:t xml:space="preserve">IBBI </w:t>
    </w:r>
    <w:proofErr w:type="spellStart"/>
    <w:r w:rsidRPr="006D197D">
      <w:rPr>
        <w:rFonts w:ascii="Arial" w:hAnsi="Arial" w:cs="Arial"/>
        <w:b/>
        <w:bCs/>
        <w:color w:val="17365D" w:themeColor="text2" w:themeShade="BF"/>
        <w:sz w:val="20"/>
        <w:szCs w:val="20"/>
      </w:rPr>
      <w:t>Regn</w:t>
    </w:r>
    <w:proofErr w:type="spellEnd"/>
    <w:r w:rsidRPr="006D197D">
      <w:rPr>
        <w:rFonts w:ascii="Arial" w:hAnsi="Arial" w:cs="Arial"/>
        <w:b/>
        <w:bCs/>
        <w:color w:val="17365D" w:themeColor="text2" w:themeShade="BF"/>
        <w:sz w:val="20"/>
        <w:szCs w:val="20"/>
      </w:rPr>
      <w:t>. No</w:t>
    </w:r>
    <w:proofErr w:type="gramStart"/>
    <w:r w:rsidRPr="006D197D">
      <w:rPr>
        <w:rFonts w:ascii="Arial" w:hAnsi="Arial" w:cs="Arial"/>
        <w:b/>
        <w:bCs/>
        <w:color w:val="17365D" w:themeColor="text2" w:themeShade="BF"/>
        <w:sz w:val="20"/>
        <w:szCs w:val="20"/>
      </w:rPr>
      <w:t>.-</w:t>
    </w:r>
    <w:proofErr w:type="gramEnd"/>
    <w:r w:rsidRPr="006D197D">
      <w:rPr>
        <w:rFonts w:ascii="Arial" w:hAnsi="Arial" w:cs="Arial"/>
        <w:b/>
        <w:bCs/>
        <w:color w:val="17365D" w:themeColor="text2" w:themeShade="BF"/>
        <w:sz w:val="20"/>
        <w:szCs w:val="20"/>
      </w:rPr>
      <w:t xml:space="preserve"> IBBI/RV/02/2019/11384</w:t>
    </w:r>
  </w:p>
  <w:p w:rsidR="00F3631D" w:rsidRDefault="00F3631D" w:rsidP="00874E06">
    <w:pPr>
      <w:pStyle w:val="Header"/>
      <w:tabs>
        <w:tab w:val="center" w:pos="8100"/>
      </w:tabs>
      <w:ind w:right="-1051" w:hanging="990"/>
      <w:jc w:val="right"/>
      <w:rPr>
        <w:rFonts w:ascii="Cambria Math" w:hAnsi="Cambria Math"/>
        <w:b/>
        <w:bCs/>
        <w:color w:val="17365D" w:themeColor="text2" w:themeShade="BF"/>
        <w:szCs w:val="20"/>
      </w:rPr>
    </w:pPr>
    <w:r w:rsidRPr="006D197D">
      <w:rPr>
        <w:rFonts w:ascii="Arial" w:hAnsi="Arial" w:cs="Arial"/>
        <w:b/>
        <w:bCs/>
        <w:color w:val="17365D" w:themeColor="text2" w:themeShade="BF"/>
        <w:sz w:val="20"/>
        <w:szCs w:val="20"/>
      </w:rPr>
      <w:tab/>
    </w:r>
    <w:r w:rsidRPr="006D197D">
      <w:rPr>
        <w:rFonts w:ascii="Arial" w:hAnsi="Arial" w:cs="Arial"/>
        <w:b/>
        <w:bCs/>
        <w:color w:val="17365D" w:themeColor="text2" w:themeShade="BF"/>
        <w:sz w:val="20"/>
        <w:szCs w:val="20"/>
      </w:rPr>
      <w:tab/>
    </w:r>
    <w:r w:rsidRPr="006D197D">
      <w:rPr>
        <w:rFonts w:ascii="Arial" w:hAnsi="Arial" w:cs="Arial"/>
        <w:b/>
        <w:bCs/>
        <w:color w:val="17365D" w:themeColor="text2" w:themeShade="BF"/>
        <w:sz w:val="20"/>
        <w:szCs w:val="20"/>
      </w:rPr>
      <w:tab/>
      <w:t xml:space="preserve">                                                                      </w:t>
    </w:r>
    <w:r>
      <w:rPr>
        <w:rFonts w:ascii="Cambria Math" w:hAnsi="Cambria Math"/>
        <w:b/>
        <w:bCs/>
        <w:color w:val="17365D" w:themeColor="text2" w:themeShade="BF"/>
        <w:szCs w:val="20"/>
      </w:rPr>
      <w:t>Director &amp; COO</w:t>
    </w:r>
  </w:p>
  <w:p w:rsidR="00F3631D" w:rsidRPr="00874E06" w:rsidRDefault="00F3631D" w:rsidP="00874E06">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w:t>
    </w:r>
    <w:proofErr w:type="gramStart"/>
    <w:r>
      <w:rPr>
        <w:rFonts w:ascii="Cambria Math" w:hAnsi="Cambria Math"/>
        <w:b/>
        <w:bCs/>
        <w:color w:val="17365D" w:themeColor="text2" w:themeShade="BF"/>
        <w:szCs w:val="20"/>
      </w:rPr>
      <w:t>.(</w:t>
    </w:r>
    <w:proofErr w:type="gramEnd"/>
    <w:r>
      <w:rPr>
        <w:rFonts w:ascii="Cambria Math" w:hAnsi="Cambria Math"/>
        <w:b/>
        <w:bCs/>
        <w:color w:val="17365D" w:themeColor="text2" w:themeShade="BF"/>
        <w:szCs w:val="20"/>
      </w:rPr>
      <w:t>FVAIPL)</w:t>
    </w:r>
  </w:p>
  <w:p w:rsidR="00F3631D" w:rsidRPr="00AA0B2E" w:rsidRDefault="00F3631D" w:rsidP="00AA0B2E">
    <w:pPr>
      <w:pStyle w:val="Header"/>
      <w:tabs>
        <w:tab w:val="clear" w:pos="9360"/>
        <w:tab w:val="right" w:pos="10206"/>
      </w:tabs>
      <w:ind w:left="-1134" w:right="-894"/>
      <w:rPr>
        <w:rFonts w:ascii="Cambria Math" w:hAnsi="Cambria Math" w:cs="Arial"/>
        <w:bCs/>
        <w:color w:val="17365D" w:themeColor="text2" w:themeShade="BF"/>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31D" w:rsidRPr="00874E06" w:rsidRDefault="00F3631D" w:rsidP="00874E06">
    <w:pPr>
      <w:pStyle w:val="Header"/>
      <w:jc w:val="center"/>
      <w:rPr>
        <w:color w:val="FF0000"/>
        <w:sz w:val="16"/>
        <w:szCs w:val="16"/>
      </w:rPr>
    </w:pPr>
    <w:r>
      <w:rPr>
        <w:noProof/>
        <w:lang w:val="en-IN" w:eastAsia="en-IN"/>
      </w:rPr>
      <w:drawing>
        <wp:inline distT="0" distB="0" distL="0" distR="0">
          <wp:extent cx="5733415" cy="9709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874E06">
      <w:rPr>
        <w:rFonts w:cstheme="minorHAnsi"/>
        <w:b/>
        <w:bCs/>
        <w:color w:val="FF0000"/>
        <w:sz w:val="18"/>
        <w:szCs w:val="18"/>
        <w:lang w:eastAsia="en-IN"/>
      </w:rPr>
      <w:t xml:space="preserve"> </w:t>
    </w: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4"/>
  </w:num>
  <w:num w:numId="4">
    <w:abstractNumId w:val="38"/>
  </w:num>
  <w:num w:numId="5">
    <w:abstractNumId w:val="25"/>
  </w:num>
  <w:num w:numId="6">
    <w:abstractNumId w:val="13"/>
  </w:num>
  <w:num w:numId="7">
    <w:abstractNumId w:val="15"/>
  </w:num>
  <w:num w:numId="8">
    <w:abstractNumId w:val="18"/>
  </w:num>
  <w:num w:numId="9">
    <w:abstractNumId w:val="41"/>
  </w:num>
  <w:num w:numId="10">
    <w:abstractNumId w:val="33"/>
  </w:num>
  <w:num w:numId="11">
    <w:abstractNumId w:val="11"/>
  </w:num>
  <w:num w:numId="12">
    <w:abstractNumId w:val="21"/>
  </w:num>
  <w:num w:numId="13">
    <w:abstractNumId w:val="35"/>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39"/>
  </w:num>
  <w:num w:numId="23">
    <w:abstractNumId w:val="16"/>
  </w:num>
  <w:num w:numId="24">
    <w:abstractNumId w:val="37"/>
  </w:num>
  <w:num w:numId="25">
    <w:abstractNumId w:val="0"/>
  </w:num>
  <w:num w:numId="26">
    <w:abstractNumId w:val="5"/>
  </w:num>
  <w:num w:numId="27">
    <w:abstractNumId w:val="19"/>
  </w:num>
  <w:num w:numId="28">
    <w:abstractNumId w:val="7"/>
  </w:num>
  <w:num w:numId="29">
    <w:abstractNumId w:val="36"/>
  </w:num>
  <w:num w:numId="30">
    <w:abstractNumId w:val="42"/>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3478"/>
    <w:rsid w:val="00005647"/>
    <w:rsid w:val="000057DF"/>
    <w:rsid w:val="000057F7"/>
    <w:rsid w:val="000069A7"/>
    <w:rsid w:val="0001043A"/>
    <w:rsid w:val="00010FF2"/>
    <w:rsid w:val="00012643"/>
    <w:rsid w:val="00013614"/>
    <w:rsid w:val="00015618"/>
    <w:rsid w:val="0002022D"/>
    <w:rsid w:val="00020E3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4B7"/>
    <w:rsid w:val="00061692"/>
    <w:rsid w:val="00061FBF"/>
    <w:rsid w:val="000642EE"/>
    <w:rsid w:val="000670F5"/>
    <w:rsid w:val="00071396"/>
    <w:rsid w:val="00071ABE"/>
    <w:rsid w:val="00071AF4"/>
    <w:rsid w:val="00072A39"/>
    <w:rsid w:val="00077D46"/>
    <w:rsid w:val="000807F0"/>
    <w:rsid w:val="000818A5"/>
    <w:rsid w:val="00081E70"/>
    <w:rsid w:val="00083AA4"/>
    <w:rsid w:val="000845CA"/>
    <w:rsid w:val="0008462A"/>
    <w:rsid w:val="00085D03"/>
    <w:rsid w:val="000865F8"/>
    <w:rsid w:val="00086AF6"/>
    <w:rsid w:val="00087C11"/>
    <w:rsid w:val="00090D11"/>
    <w:rsid w:val="000913F0"/>
    <w:rsid w:val="00093950"/>
    <w:rsid w:val="00093B0C"/>
    <w:rsid w:val="000A0AB8"/>
    <w:rsid w:val="000A0B55"/>
    <w:rsid w:val="000A16F2"/>
    <w:rsid w:val="000A3691"/>
    <w:rsid w:val="000A3A00"/>
    <w:rsid w:val="000A413F"/>
    <w:rsid w:val="000A49B7"/>
    <w:rsid w:val="000A7C09"/>
    <w:rsid w:val="000B34AA"/>
    <w:rsid w:val="000B5614"/>
    <w:rsid w:val="000B7412"/>
    <w:rsid w:val="000B7DF1"/>
    <w:rsid w:val="000C101C"/>
    <w:rsid w:val="000C1A0C"/>
    <w:rsid w:val="000C1F52"/>
    <w:rsid w:val="000C247B"/>
    <w:rsid w:val="000C2A02"/>
    <w:rsid w:val="000C4463"/>
    <w:rsid w:val="000C49F1"/>
    <w:rsid w:val="000C6121"/>
    <w:rsid w:val="000C768C"/>
    <w:rsid w:val="000C7B6F"/>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F1D1B"/>
    <w:rsid w:val="000F4422"/>
    <w:rsid w:val="000F45FB"/>
    <w:rsid w:val="000F49D5"/>
    <w:rsid w:val="000F5301"/>
    <w:rsid w:val="000F58AF"/>
    <w:rsid w:val="000F6CEE"/>
    <w:rsid w:val="000F7798"/>
    <w:rsid w:val="00101D63"/>
    <w:rsid w:val="00101DFB"/>
    <w:rsid w:val="001021D9"/>
    <w:rsid w:val="00102752"/>
    <w:rsid w:val="00104F8A"/>
    <w:rsid w:val="001067FF"/>
    <w:rsid w:val="00106D8D"/>
    <w:rsid w:val="00106DCE"/>
    <w:rsid w:val="00106F62"/>
    <w:rsid w:val="00107F86"/>
    <w:rsid w:val="00111EA7"/>
    <w:rsid w:val="001134F9"/>
    <w:rsid w:val="001140E8"/>
    <w:rsid w:val="00114614"/>
    <w:rsid w:val="00117B30"/>
    <w:rsid w:val="00122D28"/>
    <w:rsid w:val="00122D55"/>
    <w:rsid w:val="00123D0C"/>
    <w:rsid w:val="001243F1"/>
    <w:rsid w:val="001323FF"/>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B0C5F"/>
    <w:rsid w:val="001B1BE5"/>
    <w:rsid w:val="001B27EB"/>
    <w:rsid w:val="001B5336"/>
    <w:rsid w:val="001B7359"/>
    <w:rsid w:val="001B78FB"/>
    <w:rsid w:val="001C0142"/>
    <w:rsid w:val="001C049C"/>
    <w:rsid w:val="001C1A3F"/>
    <w:rsid w:val="001C3033"/>
    <w:rsid w:val="001C30B5"/>
    <w:rsid w:val="001C49CA"/>
    <w:rsid w:val="001C49EA"/>
    <w:rsid w:val="001C5C27"/>
    <w:rsid w:val="001C75AE"/>
    <w:rsid w:val="001C7824"/>
    <w:rsid w:val="001D097B"/>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11"/>
    <w:rsid w:val="0020307B"/>
    <w:rsid w:val="0020365F"/>
    <w:rsid w:val="00205117"/>
    <w:rsid w:val="00207178"/>
    <w:rsid w:val="00207C4E"/>
    <w:rsid w:val="00207C96"/>
    <w:rsid w:val="00210F44"/>
    <w:rsid w:val="00212258"/>
    <w:rsid w:val="0021258C"/>
    <w:rsid w:val="00214304"/>
    <w:rsid w:val="0021590B"/>
    <w:rsid w:val="002179A4"/>
    <w:rsid w:val="00220FFA"/>
    <w:rsid w:val="00221A5E"/>
    <w:rsid w:val="0022466E"/>
    <w:rsid w:val="00225169"/>
    <w:rsid w:val="0022523B"/>
    <w:rsid w:val="0022614D"/>
    <w:rsid w:val="002264FA"/>
    <w:rsid w:val="002265F8"/>
    <w:rsid w:val="00226D92"/>
    <w:rsid w:val="00226DD4"/>
    <w:rsid w:val="00226F3E"/>
    <w:rsid w:val="00227FA4"/>
    <w:rsid w:val="00232438"/>
    <w:rsid w:val="002325FD"/>
    <w:rsid w:val="00232B07"/>
    <w:rsid w:val="00232D49"/>
    <w:rsid w:val="00233C75"/>
    <w:rsid w:val="002346E8"/>
    <w:rsid w:val="002364BB"/>
    <w:rsid w:val="00236B90"/>
    <w:rsid w:val="002375D7"/>
    <w:rsid w:val="00237D10"/>
    <w:rsid w:val="00241E81"/>
    <w:rsid w:val="00245963"/>
    <w:rsid w:val="00250C03"/>
    <w:rsid w:val="00251267"/>
    <w:rsid w:val="00252733"/>
    <w:rsid w:val="00252A06"/>
    <w:rsid w:val="002571D6"/>
    <w:rsid w:val="00257AE4"/>
    <w:rsid w:val="002655EF"/>
    <w:rsid w:val="00272244"/>
    <w:rsid w:val="00272A05"/>
    <w:rsid w:val="00273094"/>
    <w:rsid w:val="002731F1"/>
    <w:rsid w:val="00273D01"/>
    <w:rsid w:val="00273E6E"/>
    <w:rsid w:val="00276D82"/>
    <w:rsid w:val="00277B18"/>
    <w:rsid w:val="00277F1D"/>
    <w:rsid w:val="00282827"/>
    <w:rsid w:val="00282EAE"/>
    <w:rsid w:val="002832EE"/>
    <w:rsid w:val="00284A7A"/>
    <w:rsid w:val="002852EC"/>
    <w:rsid w:val="002855EF"/>
    <w:rsid w:val="00285F2D"/>
    <w:rsid w:val="00291CBC"/>
    <w:rsid w:val="002945B1"/>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6CBD"/>
    <w:rsid w:val="002E70B1"/>
    <w:rsid w:val="002F0011"/>
    <w:rsid w:val="002F0E75"/>
    <w:rsid w:val="002F35C9"/>
    <w:rsid w:val="002F3DC6"/>
    <w:rsid w:val="002F596C"/>
    <w:rsid w:val="002F76C5"/>
    <w:rsid w:val="0030070A"/>
    <w:rsid w:val="003013CD"/>
    <w:rsid w:val="00301CB1"/>
    <w:rsid w:val="003052D4"/>
    <w:rsid w:val="003100FC"/>
    <w:rsid w:val="00310523"/>
    <w:rsid w:val="00312763"/>
    <w:rsid w:val="00312D0E"/>
    <w:rsid w:val="0031363B"/>
    <w:rsid w:val="00314705"/>
    <w:rsid w:val="0031518F"/>
    <w:rsid w:val="00315ADD"/>
    <w:rsid w:val="00317F5D"/>
    <w:rsid w:val="00320B1D"/>
    <w:rsid w:val="0032139C"/>
    <w:rsid w:val="00321CB8"/>
    <w:rsid w:val="00322223"/>
    <w:rsid w:val="003255A2"/>
    <w:rsid w:val="0032566A"/>
    <w:rsid w:val="0033029E"/>
    <w:rsid w:val="0033153C"/>
    <w:rsid w:val="0033155C"/>
    <w:rsid w:val="0033214D"/>
    <w:rsid w:val="00332497"/>
    <w:rsid w:val="00335156"/>
    <w:rsid w:val="003368C9"/>
    <w:rsid w:val="00340856"/>
    <w:rsid w:val="00341F72"/>
    <w:rsid w:val="0034282D"/>
    <w:rsid w:val="0034679D"/>
    <w:rsid w:val="00351024"/>
    <w:rsid w:val="003519E4"/>
    <w:rsid w:val="00352C1E"/>
    <w:rsid w:val="003551E8"/>
    <w:rsid w:val="0035665D"/>
    <w:rsid w:val="00356879"/>
    <w:rsid w:val="00357E02"/>
    <w:rsid w:val="00357F32"/>
    <w:rsid w:val="00366999"/>
    <w:rsid w:val="00366CC7"/>
    <w:rsid w:val="003709D1"/>
    <w:rsid w:val="00370D81"/>
    <w:rsid w:val="00371601"/>
    <w:rsid w:val="00372FEB"/>
    <w:rsid w:val="00374A75"/>
    <w:rsid w:val="003768E2"/>
    <w:rsid w:val="00380641"/>
    <w:rsid w:val="0038140A"/>
    <w:rsid w:val="00382691"/>
    <w:rsid w:val="00385274"/>
    <w:rsid w:val="00386D3F"/>
    <w:rsid w:val="00387477"/>
    <w:rsid w:val="00387931"/>
    <w:rsid w:val="00387F73"/>
    <w:rsid w:val="0039136A"/>
    <w:rsid w:val="0039147A"/>
    <w:rsid w:val="00392FDD"/>
    <w:rsid w:val="00393043"/>
    <w:rsid w:val="00393F38"/>
    <w:rsid w:val="003946E6"/>
    <w:rsid w:val="00395E64"/>
    <w:rsid w:val="003965AF"/>
    <w:rsid w:val="00397BBA"/>
    <w:rsid w:val="00397EC4"/>
    <w:rsid w:val="003A08A1"/>
    <w:rsid w:val="003A0BBA"/>
    <w:rsid w:val="003A161D"/>
    <w:rsid w:val="003A460B"/>
    <w:rsid w:val="003A5B25"/>
    <w:rsid w:val="003A5E42"/>
    <w:rsid w:val="003B0156"/>
    <w:rsid w:val="003B3C7F"/>
    <w:rsid w:val="003B56D3"/>
    <w:rsid w:val="003B7CE3"/>
    <w:rsid w:val="003C0785"/>
    <w:rsid w:val="003C0FA8"/>
    <w:rsid w:val="003C11D4"/>
    <w:rsid w:val="003C2196"/>
    <w:rsid w:val="003C2D8F"/>
    <w:rsid w:val="003C69F2"/>
    <w:rsid w:val="003C7DCB"/>
    <w:rsid w:val="003C7F55"/>
    <w:rsid w:val="003D258A"/>
    <w:rsid w:val="003D26FB"/>
    <w:rsid w:val="003D2C48"/>
    <w:rsid w:val="003E04C9"/>
    <w:rsid w:val="003E18F7"/>
    <w:rsid w:val="003E2B8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5277"/>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12EE"/>
    <w:rsid w:val="00452227"/>
    <w:rsid w:val="00452CD6"/>
    <w:rsid w:val="00452DE3"/>
    <w:rsid w:val="00454C30"/>
    <w:rsid w:val="00454E77"/>
    <w:rsid w:val="00456406"/>
    <w:rsid w:val="00457881"/>
    <w:rsid w:val="00461A08"/>
    <w:rsid w:val="00462E8D"/>
    <w:rsid w:val="00464846"/>
    <w:rsid w:val="00464ADC"/>
    <w:rsid w:val="00466901"/>
    <w:rsid w:val="00470E81"/>
    <w:rsid w:val="00473B88"/>
    <w:rsid w:val="00473E18"/>
    <w:rsid w:val="0047514F"/>
    <w:rsid w:val="00475264"/>
    <w:rsid w:val="00475B5E"/>
    <w:rsid w:val="0047795A"/>
    <w:rsid w:val="0048138B"/>
    <w:rsid w:val="00481551"/>
    <w:rsid w:val="004817EB"/>
    <w:rsid w:val="004820A6"/>
    <w:rsid w:val="00484C02"/>
    <w:rsid w:val="00485F0B"/>
    <w:rsid w:val="0048673F"/>
    <w:rsid w:val="0049165B"/>
    <w:rsid w:val="00491AA7"/>
    <w:rsid w:val="00492034"/>
    <w:rsid w:val="00492CC4"/>
    <w:rsid w:val="00492CD6"/>
    <w:rsid w:val="0049370B"/>
    <w:rsid w:val="00494A2C"/>
    <w:rsid w:val="00496F4F"/>
    <w:rsid w:val="00497A31"/>
    <w:rsid w:val="004A4390"/>
    <w:rsid w:val="004A79B4"/>
    <w:rsid w:val="004B0722"/>
    <w:rsid w:val="004B2201"/>
    <w:rsid w:val="004B41E9"/>
    <w:rsid w:val="004B5150"/>
    <w:rsid w:val="004B574E"/>
    <w:rsid w:val="004B621A"/>
    <w:rsid w:val="004C1272"/>
    <w:rsid w:val="004C1703"/>
    <w:rsid w:val="004C18AD"/>
    <w:rsid w:val="004C270B"/>
    <w:rsid w:val="004C506C"/>
    <w:rsid w:val="004C527B"/>
    <w:rsid w:val="004C5958"/>
    <w:rsid w:val="004C6374"/>
    <w:rsid w:val="004D31EC"/>
    <w:rsid w:val="004D5C30"/>
    <w:rsid w:val="004E0DA0"/>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37E6A"/>
    <w:rsid w:val="0054128F"/>
    <w:rsid w:val="00542C2C"/>
    <w:rsid w:val="00542C47"/>
    <w:rsid w:val="00544286"/>
    <w:rsid w:val="00544578"/>
    <w:rsid w:val="00544CCE"/>
    <w:rsid w:val="005464F2"/>
    <w:rsid w:val="00550562"/>
    <w:rsid w:val="00550F4F"/>
    <w:rsid w:val="00550FB0"/>
    <w:rsid w:val="00553218"/>
    <w:rsid w:val="00556BC2"/>
    <w:rsid w:val="00557BDC"/>
    <w:rsid w:val="005621AC"/>
    <w:rsid w:val="00562985"/>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18"/>
    <w:rsid w:val="00593FBD"/>
    <w:rsid w:val="00595710"/>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1BF5"/>
    <w:rsid w:val="005C5344"/>
    <w:rsid w:val="005C5971"/>
    <w:rsid w:val="005D1D37"/>
    <w:rsid w:val="005D2932"/>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4850"/>
    <w:rsid w:val="00635F04"/>
    <w:rsid w:val="006366CB"/>
    <w:rsid w:val="00637269"/>
    <w:rsid w:val="00644123"/>
    <w:rsid w:val="00645498"/>
    <w:rsid w:val="006518E7"/>
    <w:rsid w:val="006518E9"/>
    <w:rsid w:val="006521F6"/>
    <w:rsid w:val="00653032"/>
    <w:rsid w:val="00656FE2"/>
    <w:rsid w:val="006618B6"/>
    <w:rsid w:val="00661EF5"/>
    <w:rsid w:val="0066665B"/>
    <w:rsid w:val="00666D63"/>
    <w:rsid w:val="00666FF0"/>
    <w:rsid w:val="00667E1D"/>
    <w:rsid w:val="00674243"/>
    <w:rsid w:val="006755E1"/>
    <w:rsid w:val="0067590C"/>
    <w:rsid w:val="00675CE0"/>
    <w:rsid w:val="0067798B"/>
    <w:rsid w:val="006808D3"/>
    <w:rsid w:val="00680B48"/>
    <w:rsid w:val="00682C83"/>
    <w:rsid w:val="0068301C"/>
    <w:rsid w:val="00683241"/>
    <w:rsid w:val="006832B7"/>
    <w:rsid w:val="00684FED"/>
    <w:rsid w:val="00686A35"/>
    <w:rsid w:val="00690D82"/>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197D"/>
    <w:rsid w:val="006D314D"/>
    <w:rsid w:val="006D3C2B"/>
    <w:rsid w:val="006D57D3"/>
    <w:rsid w:val="006D6420"/>
    <w:rsid w:val="006D6542"/>
    <w:rsid w:val="006D6A0D"/>
    <w:rsid w:val="006E029A"/>
    <w:rsid w:val="006E02F1"/>
    <w:rsid w:val="006E05AD"/>
    <w:rsid w:val="006E0642"/>
    <w:rsid w:val="006E2209"/>
    <w:rsid w:val="006E2B7C"/>
    <w:rsid w:val="006E378A"/>
    <w:rsid w:val="006E4959"/>
    <w:rsid w:val="006F33CA"/>
    <w:rsid w:val="006F55A8"/>
    <w:rsid w:val="006F5AE0"/>
    <w:rsid w:val="006F71E8"/>
    <w:rsid w:val="006F72AD"/>
    <w:rsid w:val="006F782F"/>
    <w:rsid w:val="006F7ADD"/>
    <w:rsid w:val="00700A67"/>
    <w:rsid w:val="00700E96"/>
    <w:rsid w:val="0070180E"/>
    <w:rsid w:val="00702398"/>
    <w:rsid w:val="00702627"/>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403AF"/>
    <w:rsid w:val="00740A3D"/>
    <w:rsid w:val="007414F0"/>
    <w:rsid w:val="007429BC"/>
    <w:rsid w:val="00743E05"/>
    <w:rsid w:val="00744477"/>
    <w:rsid w:val="0074533F"/>
    <w:rsid w:val="00747258"/>
    <w:rsid w:val="007473FC"/>
    <w:rsid w:val="007476AF"/>
    <w:rsid w:val="00747EB6"/>
    <w:rsid w:val="007518AC"/>
    <w:rsid w:val="00751CFC"/>
    <w:rsid w:val="00753BDD"/>
    <w:rsid w:val="00754D28"/>
    <w:rsid w:val="00754E82"/>
    <w:rsid w:val="00755F70"/>
    <w:rsid w:val="007568AA"/>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1CA1"/>
    <w:rsid w:val="00781DDA"/>
    <w:rsid w:val="007822AF"/>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7EC2"/>
    <w:rsid w:val="007B0196"/>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B4B"/>
    <w:rsid w:val="007E33BC"/>
    <w:rsid w:val="007E3EA0"/>
    <w:rsid w:val="007E458C"/>
    <w:rsid w:val="007E473D"/>
    <w:rsid w:val="007E5288"/>
    <w:rsid w:val="007E5B58"/>
    <w:rsid w:val="007F1BD0"/>
    <w:rsid w:val="007F1F1B"/>
    <w:rsid w:val="007F293E"/>
    <w:rsid w:val="007F377C"/>
    <w:rsid w:val="007F3C41"/>
    <w:rsid w:val="007F3DB2"/>
    <w:rsid w:val="007F7161"/>
    <w:rsid w:val="007F76F9"/>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1C63"/>
    <w:rsid w:val="008357BA"/>
    <w:rsid w:val="00836581"/>
    <w:rsid w:val="0083790F"/>
    <w:rsid w:val="008414CF"/>
    <w:rsid w:val="00841D8B"/>
    <w:rsid w:val="008445FB"/>
    <w:rsid w:val="00844AE9"/>
    <w:rsid w:val="008467DF"/>
    <w:rsid w:val="00846A4B"/>
    <w:rsid w:val="00847CDE"/>
    <w:rsid w:val="008507A2"/>
    <w:rsid w:val="008526BC"/>
    <w:rsid w:val="0085638C"/>
    <w:rsid w:val="00856FE8"/>
    <w:rsid w:val="008579FA"/>
    <w:rsid w:val="0086275A"/>
    <w:rsid w:val="00865BA6"/>
    <w:rsid w:val="008664CA"/>
    <w:rsid w:val="00866D4C"/>
    <w:rsid w:val="008702DF"/>
    <w:rsid w:val="00870313"/>
    <w:rsid w:val="00870ACF"/>
    <w:rsid w:val="00872DBF"/>
    <w:rsid w:val="00873291"/>
    <w:rsid w:val="008739FE"/>
    <w:rsid w:val="00873B0D"/>
    <w:rsid w:val="00874158"/>
    <w:rsid w:val="008746B3"/>
    <w:rsid w:val="00874E06"/>
    <w:rsid w:val="00876EDD"/>
    <w:rsid w:val="008815F9"/>
    <w:rsid w:val="00882316"/>
    <w:rsid w:val="00882F33"/>
    <w:rsid w:val="008853BC"/>
    <w:rsid w:val="008858FA"/>
    <w:rsid w:val="00892B5D"/>
    <w:rsid w:val="00893B8D"/>
    <w:rsid w:val="00893E25"/>
    <w:rsid w:val="008964C4"/>
    <w:rsid w:val="00896DCC"/>
    <w:rsid w:val="00897D3E"/>
    <w:rsid w:val="008A0D33"/>
    <w:rsid w:val="008A203B"/>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D53"/>
    <w:rsid w:val="008D2B9F"/>
    <w:rsid w:val="008D4067"/>
    <w:rsid w:val="008D4295"/>
    <w:rsid w:val="008D46B7"/>
    <w:rsid w:val="008D69F7"/>
    <w:rsid w:val="008D6E59"/>
    <w:rsid w:val="008E0163"/>
    <w:rsid w:val="008E3048"/>
    <w:rsid w:val="008E35F3"/>
    <w:rsid w:val="008E3895"/>
    <w:rsid w:val="008E3943"/>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5EA9"/>
    <w:rsid w:val="008F6191"/>
    <w:rsid w:val="008F6D9A"/>
    <w:rsid w:val="008F75A7"/>
    <w:rsid w:val="008F7F97"/>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278F7"/>
    <w:rsid w:val="009300C8"/>
    <w:rsid w:val="00930EBA"/>
    <w:rsid w:val="00931320"/>
    <w:rsid w:val="0093528D"/>
    <w:rsid w:val="009355BC"/>
    <w:rsid w:val="00935AB3"/>
    <w:rsid w:val="009377ED"/>
    <w:rsid w:val="0093793C"/>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5081"/>
    <w:rsid w:val="009752C1"/>
    <w:rsid w:val="00975B87"/>
    <w:rsid w:val="009811AE"/>
    <w:rsid w:val="00984336"/>
    <w:rsid w:val="00984B16"/>
    <w:rsid w:val="009857F9"/>
    <w:rsid w:val="009872D5"/>
    <w:rsid w:val="00987AF0"/>
    <w:rsid w:val="00987C5F"/>
    <w:rsid w:val="00990954"/>
    <w:rsid w:val="00992BE4"/>
    <w:rsid w:val="009946B3"/>
    <w:rsid w:val="00994C43"/>
    <w:rsid w:val="009965B1"/>
    <w:rsid w:val="0099662E"/>
    <w:rsid w:val="00997074"/>
    <w:rsid w:val="00997362"/>
    <w:rsid w:val="00997442"/>
    <w:rsid w:val="009A0E98"/>
    <w:rsid w:val="009A3868"/>
    <w:rsid w:val="009A3AD3"/>
    <w:rsid w:val="009A4D6A"/>
    <w:rsid w:val="009A4E77"/>
    <w:rsid w:val="009A4EEE"/>
    <w:rsid w:val="009A7116"/>
    <w:rsid w:val="009A7B5C"/>
    <w:rsid w:val="009A7DA5"/>
    <w:rsid w:val="009B0062"/>
    <w:rsid w:val="009B3249"/>
    <w:rsid w:val="009B6254"/>
    <w:rsid w:val="009B6853"/>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F2A66"/>
    <w:rsid w:val="009F3B1D"/>
    <w:rsid w:val="009F6CF3"/>
    <w:rsid w:val="009F6F56"/>
    <w:rsid w:val="009F735D"/>
    <w:rsid w:val="00A0176A"/>
    <w:rsid w:val="00A01C9F"/>
    <w:rsid w:val="00A03AA1"/>
    <w:rsid w:val="00A03ED9"/>
    <w:rsid w:val="00A0429A"/>
    <w:rsid w:val="00A05295"/>
    <w:rsid w:val="00A06999"/>
    <w:rsid w:val="00A06E95"/>
    <w:rsid w:val="00A1059A"/>
    <w:rsid w:val="00A13551"/>
    <w:rsid w:val="00A14C3F"/>
    <w:rsid w:val="00A176B0"/>
    <w:rsid w:val="00A214E0"/>
    <w:rsid w:val="00A21827"/>
    <w:rsid w:val="00A22EFB"/>
    <w:rsid w:val="00A235C8"/>
    <w:rsid w:val="00A2460B"/>
    <w:rsid w:val="00A247EE"/>
    <w:rsid w:val="00A32192"/>
    <w:rsid w:val="00A33A62"/>
    <w:rsid w:val="00A3415A"/>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517C"/>
    <w:rsid w:val="00A967B7"/>
    <w:rsid w:val="00A97DA7"/>
    <w:rsid w:val="00AA0B2E"/>
    <w:rsid w:val="00AA0C60"/>
    <w:rsid w:val="00AA1E44"/>
    <w:rsid w:val="00AA212C"/>
    <w:rsid w:val="00AA68EF"/>
    <w:rsid w:val="00AA6A7A"/>
    <w:rsid w:val="00AA6F22"/>
    <w:rsid w:val="00AA6F46"/>
    <w:rsid w:val="00AB3C32"/>
    <w:rsid w:val="00AB3CF1"/>
    <w:rsid w:val="00AB6CF4"/>
    <w:rsid w:val="00AB7EE2"/>
    <w:rsid w:val="00AC0FF2"/>
    <w:rsid w:val="00AC245B"/>
    <w:rsid w:val="00AC2DEF"/>
    <w:rsid w:val="00AC3EC0"/>
    <w:rsid w:val="00AC5D37"/>
    <w:rsid w:val="00AC7DEF"/>
    <w:rsid w:val="00AC7EEC"/>
    <w:rsid w:val="00AD017E"/>
    <w:rsid w:val="00AD0190"/>
    <w:rsid w:val="00AD2F1E"/>
    <w:rsid w:val="00AD307C"/>
    <w:rsid w:val="00AD3BC1"/>
    <w:rsid w:val="00AD4D27"/>
    <w:rsid w:val="00AD59FE"/>
    <w:rsid w:val="00AD5AB8"/>
    <w:rsid w:val="00AD638F"/>
    <w:rsid w:val="00AD771B"/>
    <w:rsid w:val="00AD7F65"/>
    <w:rsid w:val="00AE039C"/>
    <w:rsid w:val="00AE2639"/>
    <w:rsid w:val="00AE4C4C"/>
    <w:rsid w:val="00AE5279"/>
    <w:rsid w:val="00AE65F7"/>
    <w:rsid w:val="00AE7872"/>
    <w:rsid w:val="00AF0FB7"/>
    <w:rsid w:val="00AF1163"/>
    <w:rsid w:val="00AF1EA0"/>
    <w:rsid w:val="00AF224E"/>
    <w:rsid w:val="00AF3A32"/>
    <w:rsid w:val="00AF48E8"/>
    <w:rsid w:val="00AF51C1"/>
    <w:rsid w:val="00AF760E"/>
    <w:rsid w:val="00B00719"/>
    <w:rsid w:val="00B02B13"/>
    <w:rsid w:val="00B030C5"/>
    <w:rsid w:val="00B06D17"/>
    <w:rsid w:val="00B0745A"/>
    <w:rsid w:val="00B07740"/>
    <w:rsid w:val="00B07A1B"/>
    <w:rsid w:val="00B1178D"/>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3350"/>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66C1B"/>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92C"/>
    <w:rsid w:val="00BE5497"/>
    <w:rsid w:val="00BF02E2"/>
    <w:rsid w:val="00BF1C38"/>
    <w:rsid w:val="00BF2D39"/>
    <w:rsid w:val="00BF3BE6"/>
    <w:rsid w:val="00BF5C8C"/>
    <w:rsid w:val="00BF6CA0"/>
    <w:rsid w:val="00BF77F3"/>
    <w:rsid w:val="00BF7CD9"/>
    <w:rsid w:val="00C0025C"/>
    <w:rsid w:val="00C00FC6"/>
    <w:rsid w:val="00C02B91"/>
    <w:rsid w:val="00C03468"/>
    <w:rsid w:val="00C04A51"/>
    <w:rsid w:val="00C0563E"/>
    <w:rsid w:val="00C05A09"/>
    <w:rsid w:val="00C07268"/>
    <w:rsid w:val="00C07415"/>
    <w:rsid w:val="00C10734"/>
    <w:rsid w:val="00C1253D"/>
    <w:rsid w:val="00C1298A"/>
    <w:rsid w:val="00C14084"/>
    <w:rsid w:val="00C14EDF"/>
    <w:rsid w:val="00C15651"/>
    <w:rsid w:val="00C15FC4"/>
    <w:rsid w:val="00C202AC"/>
    <w:rsid w:val="00C21DC2"/>
    <w:rsid w:val="00C248DD"/>
    <w:rsid w:val="00C25992"/>
    <w:rsid w:val="00C27FCD"/>
    <w:rsid w:val="00C3359A"/>
    <w:rsid w:val="00C34987"/>
    <w:rsid w:val="00C34C52"/>
    <w:rsid w:val="00C361A9"/>
    <w:rsid w:val="00C3681C"/>
    <w:rsid w:val="00C41005"/>
    <w:rsid w:val="00C4155E"/>
    <w:rsid w:val="00C41C1D"/>
    <w:rsid w:val="00C41EB0"/>
    <w:rsid w:val="00C42441"/>
    <w:rsid w:val="00C42E8F"/>
    <w:rsid w:val="00C436FF"/>
    <w:rsid w:val="00C447D8"/>
    <w:rsid w:val="00C449A0"/>
    <w:rsid w:val="00C46E95"/>
    <w:rsid w:val="00C47526"/>
    <w:rsid w:val="00C47981"/>
    <w:rsid w:val="00C501BE"/>
    <w:rsid w:val="00C5454F"/>
    <w:rsid w:val="00C563D3"/>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3565"/>
    <w:rsid w:val="00CB41C2"/>
    <w:rsid w:val="00CC17BB"/>
    <w:rsid w:val="00CC17E6"/>
    <w:rsid w:val="00CC1FBD"/>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DAD"/>
    <w:rsid w:val="00CE1F9E"/>
    <w:rsid w:val="00CE303D"/>
    <w:rsid w:val="00CE412E"/>
    <w:rsid w:val="00CE48F5"/>
    <w:rsid w:val="00CE60A2"/>
    <w:rsid w:val="00CE62F8"/>
    <w:rsid w:val="00CF293A"/>
    <w:rsid w:val="00CF4002"/>
    <w:rsid w:val="00CF6414"/>
    <w:rsid w:val="00CF66C7"/>
    <w:rsid w:val="00D00540"/>
    <w:rsid w:val="00D0083A"/>
    <w:rsid w:val="00D041FF"/>
    <w:rsid w:val="00D04B93"/>
    <w:rsid w:val="00D05B5B"/>
    <w:rsid w:val="00D05F9F"/>
    <w:rsid w:val="00D06A38"/>
    <w:rsid w:val="00D07673"/>
    <w:rsid w:val="00D10809"/>
    <w:rsid w:val="00D13147"/>
    <w:rsid w:val="00D13D48"/>
    <w:rsid w:val="00D14B2B"/>
    <w:rsid w:val="00D14CFF"/>
    <w:rsid w:val="00D150EF"/>
    <w:rsid w:val="00D15305"/>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76EE"/>
    <w:rsid w:val="00D47FFC"/>
    <w:rsid w:val="00D50714"/>
    <w:rsid w:val="00D534AA"/>
    <w:rsid w:val="00D53617"/>
    <w:rsid w:val="00D542F0"/>
    <w:rsid w:val="00D5760B"/>
    <w:rsid w:val="00D60AE7"/>
    <w:rsid w:val="00D610A7"/>
    <w:rsid w:val="00D61BB2"/>
    <w:rsid w:val="00D61CAA"/>
    <w:rsid w:val="00D6218B"/>
    <w:rsid w:val="00D62210"/>
    <w:rsid w:val="00D64692"/>
    <w:rsid w:val="00D665FA"/>
    <w:rsid w:val="00D6744C"/>
    <w:rsid w:val="00D7025D"/>
    <w:rsid w:val="00D72231"/>
    <w:rsid w:val="00D737EA"/>
    <w:rsid w:val="00D739CC"/>
    <w:rsid w:val="00D74613"/>
    <w:rsid w:val="00D746F6"/>
    <w:rsid w:val="00D75087"/>
    <w:rsid w:val="00D75ED0"/>
    <w:rsid w:val="00D76148"/>
    <w:rsid w:val="00D76B5F"/>
    <w:rsid w:val="00D80C24"/>
    <w:rsid w:val="00D8154B"/>
    <w:rsid w:val="00D822B0"/>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1D8A"/>
    <w:rsid w:val="00DA3E85"/>
    <w:rsid w:val="00DA3EC8"/>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4C77"/>
    <w:rsid w:val="00DD5AD5"/>
    <w:rsid w:val="00DD77DC"/>
    <w:rsid w:val="00DD7B5C"/>
    <w:rsid w:val="00DE0326"/>
    <w:rsid w:val="00DE191F"/>
    <w:rsid w:val="00DE19DF"/>
    <w:rsid w:val="00DE2749"/>
    <w:rsid w:val="00DE3478"/>
    <w:rsid w:val="00DE369C"/>
    <w:rsid w:val="00DE3994"/>
    <w:rsid w:val="00DE4A83"/>
    <w:rsid w:val="00DE60B0"/>
    <w:rsid w:val="00DE7355"/>
    <w:rsid w:val="00DE788B"/>
    <w:rsid w:val="00DF0283"/>
    <w:rsid w:val="00DF05F5"/>
    <w:rsid w:val="00DF3C67"/>
    <w:rsid w:val="00DF3DBA"/>
    <w:rsid w:val="00E010E2"/>
    <w:rsid w:val="00E05756"/>
    <w:rsid w:val="00E05B75"/>
    <w:rsid w:val="00E064C5"/>
    <w:rsid w:val="00E06D75"/>
    <w:rsid w:val="00E10CB6"/>
    <w:rsid w:val="00E15E49"/>
    <w:rsid w:val="00E165A0"/>
    <w:rsid w:val="00E17E9C"/>
    <w:rsid w:val="00E225A2"/>
    <w:rsid w:val="00E22956"/>
    <w:rsid w:val="00E244A1"/>
    <w:rsid w:val="00E256C2"/>
    <w:rsid w:val="00E25A41"/>
    <w:rsid w:val="00E25B16"/>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3455"/>
    <w:rsid w:val="00E6463E"/>
    <w:rsid w:val="00E67E8A"/>
    <w:rsid w:val="00E70D6A"/>
    <w:rsid w:val="00E713C7"/>
    <w:rsid w:val="00E7155D"/>
    <w:rsid w:val="00E71CCF"/>
    <w:rsid w:val="00E749B3"/>
    <w:rsid w:val="00E75582"/>
    <w:rsid w:val="00E75673"/>
    <w:rsid w:val="00E76385"/>
    <w:rsid w:val="00E76ACD"/>
    <w:rsid w:val="00E77074"/>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9B1"/>
    <w:rsid w:val="00E95BC6"/>
    <w:rsid w:val="00E96431"/>
    <w:rsid w:val="00E96A74"/>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1F4"/>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7785"/>
    <w:rsid w:val="00EE7E1D"/>
    <w:rsid w:val="00EF0AAB"/>
    <w:rsid w:val="00EF1954"/>
    <w:rsid w:val="00EF36E0"/>
    <w:rsid w:val="00EF3D56"/>
    <w:rsid w:val="00EF571F"/>
    <w:rsid w:val="00EF69A6"/>
    <w:rsid w:val="00EF6DA3"/>
    <w:rsid w:val="00F01E22"/>
    <w:rsid w:val="00F02F38"/>
    <w:rsid w:val="00F03082"/>
    <w:rsid w:val="00F03340"/>
    <w:rsid w:val="00F04795"/>
    <w:rsid w:val="00F100AB"/>
    <w:rsid w:val="00F10C66"/>
    <w:rsid w:val="00F11D2E"/>
    <w:rsid w:val="00F11E10"/>
    <w:rsid w:val="00F12B95"/>
    <w:rsid w:val="00F16B73"/>
    <w:rsid w:val="00F17761"/>
    <w:rsid w:val="00F221B5"/>
    <w:rsid w:val="00F22366"/>
    <w:rsid w:val="00F26118"/>
    <w:rsid w:val="00F26A5F"/>
    <w:rsid w:val="00F3522D"/>
    <w:rsid w:val="00F3631D"/>
    <w:rsid w:val="00F36797"/>
    <w:rsid w:val="00F36F83"/>
    <w:rsid w:val="00F37848"/>
    <w:rsid w:val="00F4043C"/>
    <w:rsid w:val="00F405B7"/>
    <w:rsid w:val="00F41C86"/>
    <w:rsid w:val="00F41F16"/>
    <w:rsid w:val="00F422D2"/>
    <w:rsid w:val="00F50AF4"/>
    <w:rsid w:val="00F52B01"/>
    <w:rsid w:val="00F559EA"/>
    <w:rsid w:val="00F62F4A"/>
    <w:rsid w:val="00F670B6"/>
    <w:rsid w:val="00F6713A"/>
    <w:rsid w:val="00F70ADC"/>
    <w:rsid w:val="00F71648"/>
    <w:rsid w:val="00F7410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2541"/>
    <w:rsid w:val="00FA5F90"/>
    <w:rsid w:val="00FB0126"/>
    <w:rsid w:val="00FB0989"/>
    <w:rsid w:val="00FB0DDC"/>
    <w:rsid w:val="00FB2707"/>
    <w:rsid w:val="00FB2806"/>
    <w:rsid w:val="00FB301B"/>
    <w:rsid w:val="00FB5104"/>
    <w:rsid w:val="00FB79DE"/>
    <w:rsid w:val="00FC2865"/>
    <w:rsid w:val="00FC5F19"/>
    <w:rsid w:val="00FD0890"/>
    <w:rsid w:val="00FD2598"/>
    <w:rsid w:val="00FD3C03"/>
    <w:rsid w:val="00FD4777"/>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5157A18-1C79-452A-BD4B-21DB0E28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02627"/>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D15305"/>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uturevalue@futurevalueco.com"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2.xml"/><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A4007"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A4007"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A4007"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A4007" w:rsidRDefault="009A0F01" w:rsidP="009A0F01">
          <w:pPr>
            <w:pStyle w:val="8BE57419F7C64F5EBC6C9A32732A71B4"/>
          </w:pPr>
          <w:r w:rsidRPr="00C03A37">
            <w:rPr>
              <w:rStyle w:val="PlaceholderText"/>
            </w:rPr>
            <w:t>Click here to enter text.</w:t>
          </w:r>
        </w:p>
      </w:docPartBody>
    </w:docPart>
    <w:docPart>
      <w:docPartPr>
        <w:name w:val="BBF9DF14AF424463925D29E88D5EE26A"/>
        <w:category>
          <w:name w:val="General"/>
          <w:gallery w:val="placeholder"/>
        </w:category>
        <w:types>
          <w:type w:val="bbPlcHdr"/>
        </w:types>
        <w:behaviors>
          <w:behavior w:val="content"/>
        </w:behaviors>
        <w:guid w:val="{B8BE611F-77E6-41FB-B982-C359DD71047D}"/>
      </w:docPartPr>
      <w:docPartBody>
        <w:p w:rsidR="00712001" w:rsidRDefault="00442551" w:rsidP="00442551">
          <w:pPr>
            <w:pStyle w:val="BBF9DF14AF424463925D29E88D5EE26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1001"/>
    <w:rsid w:val="0014335D"/>
    <w:rsid w:val="00145158"/>
    <w:rsid w:val="0016744F"/>
    <w:rsid w:val="00183945"/>
    <w:rsid w:val="001853C8"/>
    <w:rsid w:val="00191239"/>
    <w:rsid w:val="00195EAF"/>
    <w:rsid w:val="0019792F"/>
    <w:rsid w:val="001B7A7A"/>
    <w:rsid w:val="001C17C9"/>
    <w:rsid w:val="0022788A"/>
    <w:rsid w:val="00283635"/>
    <w:rsid w:val="00290DBC"/>
    <w:rsid w:val="002B4FC2"/>
    <w:rsid w:val="002F79EC"/>
    <w:rsid w:val="00300FB9"/>
    <w:rsid w:val="003045D5"/>
    <w:rsid w:val="00314F61"/>
    <w:rsid w:val="00317EB8"/>
    <w:rsid w:val="00360E71"/>
    <w:rsid w:val="003A0B82"/>
    <w:rsid w:val="003E1A06"/>
    <w:rsid w:val="003E73AE"/>
    <w:rsid w:val="004230B2"/>
    <w:rsid w:val="00442551"/>
    <w:rsid w:val="004A052F"/>
    <w:rsid w:val="004A0CA5"/>
    <w:rsid w:val="004B07DB"/>
    <w:rsid w:val="004B7D3A"/>
    <w:rsid w:val="004E3943"/>
    <w:rsid w:val="004F0B14"/>
    <w:rsid w:val="004F677C"/>
    <w:rsid w:val="0051504B"/>
    <w:rsid w:val="005329D3"/>
    <w:rsid w:val="0054464E"/>
    <w:rsid w:val="00563BD3"/>
    <w:rsid w:val="00595E88"/>
    <w:rsid w:val="005E01AE"/>
    <w:rsid w:val="005E173A"/>
    <w:rsid w:val="00607518"/>
    <w:rsid w:val="006078FB"/>
    <w:rsid w:val="006255CF"/>
    <w:rsid w:val="006302C3"/>
    <w:rsid w:val="006611B0"/>
    <w:rsid w:val="00672FAF"/>
    <w:rsid w:val="006B22DA"/>
    <w:rsid w:val="006C22C3"/>
    <w:rsid w:val="006D0DCD"/>
    <w:rsid w:val="006E383A"/>
    <w:rsid w:val="006F6FC8"/>
    <w:rsid w:val="00712001"/>
    <w:rsid w:val="00731A3D"/>
    <w:rsid w:val="00757BE2"/>
    <w:rsid w:val="007B1CBF"/>
    <w:rsid w:val="007B2CC1"/>
    <w:rsid w:val="007C1EAE"/>
    <w:rsid w:val="008010BF"/>
    <w:rsid w:val="00825A08"/>
    <w:rsid w:val="0083590D"/>
    <w:rsid w:val="008511F1"/>
    <w:rsid w:val="00893761"/>
    <w:rsid w:val="008A0AB8"/>
    <w:rsid w:val="008B19F0"/>
    <w:rsid w:val="008B3FE2"/>
    <w:rsid w:val="008C025F"/>
    <w:rsid w:val="008C2869"/>
    <w:rsid w:val="008C7593"/>
    <w:rsid w:val="008D75CB"/>
    <w:rsid w:val="008E42BB"/>
    <w:rsid w:val="008E71E2"/>
    <w:rsid w:val="008E7992"/>
    <w:rsid w:val="008F222F"/>
    <w:rsid w:val="00910FFE"/>
    <w:rsid w:val="00920FC2"/>
    <w:rsid w:val="00941035"/>
    <w:rsid w:val="00996A62"/>
    <w:rsid w:val="009A0F01"/>
    <w:rsid w:val="009A64B6"/>
    <w:rsid w:val="009E3493"/>
    <w:rsid w:val="009E4D04"/>
    <w:rsid w:val="009F6801"/>
    <w:rsid w:val="00A0133B"/>
    <w:rsid w:val="00A03FDD"/>
    <w:rsid w:val="00A044B2"/>
    <w:rsid w:val="00A33E54"/>
    <w:rsid w:val="00A67429"/>
    <w:rsid w:val="00A97CA6"/>
    <w:rsid w:val="00AB161F"/>
    <w:rsid w:val="00AF42E9"/>
    <w:rsid w:val="00B0403F"/>
    <w:rsid w:val="00B41C62"/>
    <w:rsid w:val="00B43536"/>
    <w:rsid w:val="00B46D57"/>
    <w:rsid w:val="00B550D0"/>
    <w:rsid w:val="00B63D55"/>
    <w:rsid w:val="00BA2FBF"/>
    <w:rsid w:val="00BA7C5E"/>
    <w:rsid w:val="00BB5444"/>
    <w:rsid w:val="00BE4C38"/>
    <w:rsid w:val="00C048C2"/>
    <w:rsid w:val="00C47480"/>
    <w:rsid w:val="00C97F0B"/>
    <w:rsid w:val="00CA1936"/>
    <w:rsid w:val="00CB74BC"/>
    <w:rsid w:val="00CE58D0"/>
    <w:rsid w:val="00CF1EE1"/>
    <w:rsid w:val="00CF2EEA"/>
    <w:rsid w:val="00D24808"/>
    <w:rsid w:val="00D458E3"/>
    <w:rsid w:val="00D578DC"/>
    <w:rsid w:val="00D60DAB"/>
    <w:rsid w:val="00D73E0F"/>
    <w:rsid w:val="00D9524C"/>
    <w:rsid w:val="00E01C1C"/>
    <w:rsid w:val="00E14FA4"/>
    <w:rsid w:val="00E32628"/>
    <w:rsid w:val="00E57B18"/>
    <w:rsid w:val="00E73B86"/>
    <w:rsid w:val="00E86B88"/>
    <w:rsid w:val="00EA4007"/>
    <w:rsid w:val="00EB438C"/>
    <w:rsid w:val="00ED1258"/>
    <w:rsid w:val="00ED797C"/>
    <w:rsid w:val="00EE5E03"/>
    <w:rsid w:val="00F03FEC"/>
    <w:rsid w:val="00F1610A"/>
    <w:rsid w:val="00F23FC2"/>
    <w:rsid w:val="00F331AF"/>
    <w:rsid w:val="00F425C7"/>
    <w:rsid w:val="00F65322"/>
    <w:rsid w:val="00F77E96"/>
    <w:rsid w:val="00F86CCB"/>
    <w:rsid w:val="00FD52EB"/>
    <w:rsid w:val="00FD630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869"/>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4A3E2F26FFB44C9099A8215FE4786686">
    <w:name w:val="4A3E2F26FFB44C9099A8215FE4786686"/>
    <w:rsid w:val="008E71E2"/>
    <w:pPr>
      <w:spacing w:after="160" w:line="259" w:lineRule="auto"/>
    </w:pPr>
  </w:style>
  <w:style w:type="paragraph" w:customStyle="1" w:styleId="1F9E4AD41AF94087BA935F3C25FFA848">
    <w:name w:val="1F9E4AD41AF94087BA935F3C25FFA848"/>
    <w:rsid w:val="008E71E2"/>
    <w:pPr>
      <w:spacing w:after="160" w:line="259" w:lineRule="auto"/>
    </w:pPr>
  </w:style>
  <w:style w:type="paragraph" w:customStyle="1" w:styleId="BBF9DF14AF424463925D29E88D5EE26A">
    <w:name w:val="BBF9DF14AF424463925D29E88D5EE26A"/>
    <w:rsid w:val="00442551"/>
    <w:pPr>
      <w:spacing w:after="160" w:line="259" w:lineRule="auto"/>
    </w:pPr>
    <w:rPr>
      <w:lang w:val="en-IN" w:eastAsia="en-IN"/>
    </w:rPr>
  </w:style>
  <w:style w:type="paragraph" w:customStyle="1" w:styleId="CEEFDED38306411883F4CFF0D35DD8FF">
    <w:name w:val="CEEFDED38306411883F4CFF0D35DD8FF"/>
    <w:rsid w:val="004E3943"/>
    <w:pPr>
      <w:spacing w:after="160" w:line="259" w:lineRule="auto"/>
    </w:pPr>
    <w:rPr>
      <w:lang w:val="en-IN" w:eastAsia="en-IN"/>
    </w:rPr>
  </w:style>
  <w:style w:type="paragraph" w:customStyle="1" w:styleId="1B80DE6C38F8481580CB6325F36924AB">
    <w:name w:val="1B80DE6C38F8481580CB6325F36924AB"/>
    <w:rsid w:val="008C2869"/>
    <w:pPr>
      <w:spacing w:after="160" w:line="259" w:lineRule="auto"/>
    </w:pPr>
    <w:rPr>
      <w:lang w:val="en-IN" w:eastAsia="en-IN"/>
    </w:rPr>
  </w:style>
  <w:style w:type="paragraph" w:customStyle="1" w:styleId="62887D12C440493485F5C6E88CB3A59C">
    <w:name w:val="62887D12C440493485F5C6E88CB3A59C"/>
    <w:rsid w:val="008C2869"/>
    <w:pPr>
      <w:spacing w:after="160" w:line="259" w:lineRule="auto"/>
    </w:pPr>
    <w:rPr>
      <w:lang w:val="en-IN" w:eastAsia="en-IN"/>
    </w:rPr>
  </w:style>
  <w:style w:type="paragraph" w:customStyle="1" w:styleId="E2E2BDFD8E9D43E78CE88DD7A47FD7E3">
    <w:name w:val="E2E2BDFD8E9D43E78CE88DD7A47FD7E3"/>
    <w:rsid w:val="008C2869"/>
    <w:pPr>
      <w:spacing w:after="160" w:line="259" w:lineRule="auto"/>
    </w:pPr>
    <w:rPr>
      <w:lang w:val="en-IN" w:eastAsia="en-IN"/>
    </w:rPr>
  </w:style>
  <w:style w:type="paragraph" w:customStyle="1" w:styleId="C2CB34C490DF4019B7886F0D6033B4DB">
    <w:name w:val="C2CB34C490DF4019B7886F0D6033B4DB"/>
    <w:rsid w:val="008C2869"/>
    <w:pPr>
      <w:spacing w:after="160" w:line="259" w:lineRule="auto"/>
    </w:pPr>
    <w:rPr>
      <w:lang w:val="en-IN" w:eastAsia="en-IN"/>
    </w:rPr>
  </w:style>
  <w:style w:type="paragraph" w:customStyle="1" w:styleId="04D3C919C89C47A89E37885587412CE0">
    <w:name w:val="04D3C919C89C47A89E37885587412CE0"/>
    <w:rsid w:val="008C2869"/>
    <w:pPr>
      <w:spacing w:after="160" w:line="259" w:lineRule="auto"/>
    </w:pPr>
    <w:rPr>
      <w:lang w:val="en-IN" w:eastAsia="en-IN"/>
    </w:rPr>
  </w:style>
  <w:style w:type="paragraph" w:customStyle="1" w:styleId="69B4049CC9324F28B42116B93512C1E6">
    <w:name w:val="69B4049CC9324F28B42116B93512C1E6"/>
    <w:rsid w:val="008C2869"/>
    <w:pPr>
      <w:spacing w:after="160" w:line="259" w:lineRule="auto"/>
    </w:pPr>
    <w:rPr>
      <w:lang w:val="en-IN" w:eastAsia="en-IN"/>
    </w:rPr>
  </w:style>
  <w:style w:type="paragraph" w:customStyle="1" w:styleId="3D292D61513F494A8CCCA34EEFCE84F8">
    <w:name w:val="3D292D61513F494A8CCCA34EEFCE84F8"/>
    <w:rsid w:val="008C28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315B6-EC75-48E3-8053-500AE09A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19</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Microsoft account</cp:lastModifiedBy>
  <cp:revision>130</cp:revision>
  <cp:lastPrinted>2021-07-22T08:11:00Z</cp:lastPrinted>
  <dcterms:created xsi:type="dcterms:W3CDTF">2019-06-28T09:56:00Z</dcterms:created>
  <dcterms:modified xsi:type="dcterms:W3CDTF">2021-07-22T09:18:00Z</dcterms:modified>
</cp:coreProperties>
</file>