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20B4" w:rsidRDefault="002A20B4" w:rsidP="002A20B4">
      <w:pPr>
        <w:spacing w:line="360" w:lineRule="auto"/>
        <w:rPr>
          <w:rFonts w:ascii="Arial" w:hAnsi="Arial" w:cs="Arial"/>
          <w:b/>
        </w:rPr>
      </w:pPr>
    </w:p>
    <w:p w:rsidR="002A20B4" w:rsidRDefault="002A20B4" w:rsidP="002A20B4">
      <w:pPr>
        <w:spacing w:line="360" w:lineRule="auto"/>
        <w:rPr>
          <w:rFonts w:ascii="Arial" w:hAnsi="Arial" w:cs="Arial"/>
          <w:b/>
        </w:rPr>
      </w:pPr>
    </w:p>
    <w:p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D205E8">
            <w:rPr>
              <w:rFonts w:ascii="Arial" w:hAnsi="Arial" w:cs="Arial"/>
              <w:sz w:val="20"/>
              <w:szCs w:val="20"/>
            </w:rPr>
            <w:t>6</w:t>
          </w:r>
          <w:r w:rsidR="00D05B5B">
            <w:rPr>
              <w:rFonts w:ascii="Arial" w:hAnsi="Arial" w:cs="Arial"/>
              <w:sz w:val="20"/>
              <w:szCs w:val="20"/>
            </w:rPr>
            <w:t>.0</w:t>
          </w:r>
          <w:r w:rsidR="00D205E8">
            <w:rPr>
              <w:rFonts w:ascii="Arial" w:hAnsi="Arial" w:cs="Arial"/>
              <w:sz w:val="20"/>
              <w:szCs w:val="20"/>
            </w:rPr>
            <w:t>_2018</w:t>
          </w:r>
        </w:p>
      </w:sdtContent>
    </w:sdt>
    <w:p w:rsidR="00FE5265" w:rsidRDefault="00FE5265" w:rsidP="002A20B4">
      <w:pPr>
        <w:spacing w:line="360" w:lineRule="auto"/>
        <w:rPr>
          <w:rFonts w:ascii="Arial" w:hAnsi="Arial" w:cs="Arial"/>
          <w:b/>
        </w:rPr>
      </w:pPr>
    </w:p>
    <w:p w:rsidR="002A20B4" w:rsidRPr="00972AB4" w:rsidRDefault="008629B8" w:rsidP="00CC2826">
      <w:pPr>
        <w:spacing w:line="360" w:lineRule="auto"/>
        <w:jc w:val="right"/>
        <w:rPr>
          <w:b/>
        </w:rPr>
      </w:pPr>
      <w:sdt>
        <w:sdtPr>
          <w:rPr>
            <w:rFonts w:ascii="Arial" w:hAnsi="Arial" w:cs="Arial"/>
            <w:b/>
          </w:rPr>
          <w:id w:val="377747587"/>
          <w:placeholder>
            <w:docPart w:val="DefaultPlaceholder_1082065158"/>
          </w:placeholder>
        </w:sdtPr>
        <w:sdtEndPr/>
        <w:sdtContent>
          <w:r w:rsidR="00517F69">
            <w:rPr>
              <w:rFonts w:ascii="Arial" w:hAnsi="Arial" w:cs="Arial"/>
              <w:b/>
            </w:rPr>
            <w:t>FILE NO.</w:t>
          </w:r>
        </w:sdtContent>
      </w:sdt>
      <w:r w:rsidR="00517F69">
        <w:rPr>
          <w:rFonts w:ascii="Arial" w:hAnsi="Arial" w:cs="Arial"/>
          <w:b/>
        </w:rPr>
        <w:t xml:space="preserve"> </w:t>
      </w:r>
      <w:proofErr w:type="gramStart"/>
      <w:r w:rsidR="003C217B">
        <w:rPr>
          <w:rFonts w:ascii="Arial" w:hAnsi="Arial" w:cs="Arial"/>
          <w:b/>
        </w:rPr>
        <w:t>VIS(</w:t>
      </w:r>
      <w:proofErr w:type="gramEnd"/>
      <w:r w:rsidR="003C217B">
        <w:rPr>
          <w:rFonts w:ascii="Arial" w:hAnsi="Arial" w:cs="Arial"/>
          <w:b/>
        </w:rPr>
        <w:t>2021-22)-PL-762-660-843</w:t>
      </w:r>
      <w:r w:rsidR="00F238E5">
        <w:rPr>
          <w:rFonts w:ascii="Arial" w:hAnsi="Arial" w:cs="Arial"/>
          <w:b/>
        </w:rPr>
        <w:tab/>
      </w:r>
      <w:r w:rsidR="00F238E5">
        <w:rPr>
          <w:rFonts w:ascii="Arial" w:hAnsi="Arial" w:cs="Arial"/>
          <w:b/>
        </w:rPr>
        <w:tab/>
      </w:r>
      <w:r w:rsidR="00F238E5">
        <w:rPr>
          <w:rFonts w:ascii="Arial" w:hAnsi="Arial" w:cs="Arial"/>
          <w:b/>
        </w:rPr>
        <w:tab/>
      </w:r>
      <w:r w:rsidR="00282827">
        <w:rPr>
          <w:rFonts w:ascii="Arial" w:hAnsi="Arial" w:cs="Arial"/>
          <w:b/>
        </w:rPr>
        <w:tab/>
      </w:r>
      <w:r w:rsidR="00E35BBF">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r w:rsidR="002A20B4">
        <w:rPr>
          <w:rFonts w:ascii="Arial" w:hAnsi="Arial" w:cs="Arial"/>
          <w:b/>
        </w:rPr>
        <w:t xml:space="preserve"> </w:t>
      </w:r>
      <w:sdt>
        <w:sdtPr>
          <w:rPr>
            <w:rFonts w:ascii="Arial" w:hAnsi="Arial" w:cs="Arial"/>
            <w:b/>
          </w:rPr>
          <w:id w:val="-941292676"/>
          <w:placeholder>
            <w:docPart w:val="DefaultPlaceholder_1082065160"/>
          </w:placeholder>
          <w:date w:fullDate="2021-12-21T00:00:00Z">
            <w:dateFormat w:val="dd/MM/yyyy"/>
            <w:lid w:val="en-IN"/>
            <w:storeMappedDataAs w:val="dateTime"/>
            <w:calendar w:val="gregorian"/>
          </w:date>
        </w:sdtPr>
        <w:sdtEndPr/>
        <w:sdtContent>
          <w:r w:rsidR="003C217B">
            <w:rPr>
              <w:rFonts w:ascii="Arial" w:hAnsi="Arial" w:cs="Arial"/>
              <w:b/>
              <w:lang w:val="en-IN"/>
            </w:rPr>
            <w:t>21/12/2021</w:t>
          </w:r>
        </w:sdtContent>
      </w:sdt>
    </w:p>
    <w:p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rsidR="002A20B4" w:rsidRPr="0079604F" w:rsidRDefault="002A20B4" w:rsidP="002A20B4">
          <w:pPr>
            <w:jc w:val="center"/>
            <w:outlineLvl w:val="0"/>
            <w:rPr>
              <w:rFonts w:ascii="Arial" w:hAnsi="Arial" w:cs="Arial"/>
              <w:b/>
              <w:sz w:val="40"/>
              <w:szCs w:val="40"/>
            </w:rPr>
          </w:pPr>
          <w:r w:rsidRPr="0079604F">
            <w:rPr>
              <w:rFonts w:ascii="Arial" w:hAnsi="Arial" w:cs="Arial"/>
              <w:b/>
              <w:sz w:val="40"/>
              <w:szCs w:val="40"/>
            </w:rPr>
            <w:t>VALUATION REPORT</w:t>
          </w:r>
        </w:p>
      </w:sdtContent>
    </w:sdt>
    <w:p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EndPr/>
      <w:sdtContent>
        <w:p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rsidR="002A20B4" w:rsidRPr="00BC7C4A" w:rsidRDefault="002A20B4" w:rsidP="00C03735">
      <w:pP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HOUSE" w:value="RESIDENTIAL HOUSE"/>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dropDownList>
      </w:sdtPr>
      <w:sdtEndPr/>
      <w:sdtContent>
        <w:p w:rsidR="002A20B4" w:rsidRPr="0079604F" w:rsidRDefault="003C217B" w:rsidP="0079604F">
          <w:pPr>
            <w:jc w:val="center"/>
            <w:outlineLvl w:val="0"/>
            <w:rPr>
              <w:b/>
              <w:sz w:val="40"/>
              <w:szCs w:val="40"/>
            </w:rPr>
          </w:pPr>
          <w:r>
            <w:rPr>
              <w:rFonts w:ascii="Arial" w:hAnsi="Arial" w:cs="Arial"/>
              <w:b/>
              <w:sz w:val="40"/>
              <w:szCs w:val="40"/>
            </w:rPr>
            <w:t>INDEPENDENT HOUSE</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C03735" w:rsidRDefault="003C217B" w:rsidP="007531E4">
      <w:pPr>
        <w:jc w:val="center"/>
        <w:rPr>
          <w:rFonts w:ascii="Arial" w:hAnsi="Arial" w:cs="Arial"/>
          <w:b/>
        </w:rPr>
      </w:pPr>
      <w:r>
        <w:rPr>
          <w:rFonts w:ascii="Arial" w:hAnsi="Arial" w:cs="Arial"/>
          <w:b/>
        </w:rPr>
        <w:t>PLOT NO. 34, BLOCK-C</w:t>
      </w:r>
      <w:r w:rsidR="007531E4">
        <w:rPr>
          <w:rFonts w:ascii="Arial" w:hAnsi="Arial" w:cs="Arial"/>
          <w:b/>
        </w:rPr>
        <w:t>, SECTOR-</w:t>
      </w:r>
      <w:r>
        <w:rPr>
          <w:rFonts w:ascii="Arial" w:hAnsi="Arial" w:cs="Arial"/>
          <w:b/>
        </w:rPr>
        <w:t>15</w:t>
      </w:r>
      <w:r w:rsidR="007531E4">
        <w:rPr>
          <w:rFonts w:ascii="Arial" w:hAnsi="Arial" w:cs="Arial"/>
          <w:b/>
        </w:rPr>
        <w:t xml:space="preserve">, NOIDA, DISTRICT- GAUTAM BUDDH NAGAR, UTTAR PRADESH  </w:t>
      </w:r>
    </w:p>
    <w:p w:rsidR="00C03735" w:rsidRPr="00C03735" w:rsidRDefault="00C03735" w:rsidP="00C03735">
      <w:pPr>
        <w:jc w:val="center"/>
        <w:rPr>
          <w:rFonts w:ascii="Arial" w:hAnsi="Arial" w:cs="Arial"/>
          <w:b/>
        </w:rPr>
      </w:pPr>
    </w:p>
    <w:p w:rsidR="009B05EB" w:rsidRDefault="008629B8" w:rsidP="00DA79D0">
      <w:pPr>
        <w:spacing w:after="0" w:line="360" w:lineRule="auto"/>
        <w:jc w:val="center"/>
        <w:outlineLvl w:val="0"/>
        <w:rPr>
          <w:rFonts w:ascii="Arial" w:hAnsi="Arial" w:cs="Arial"/>
          <w:b/>
          <w:sz w:val="32"/>
        </w:rPr>
      </w:pPr>
      <w:sdt>
        <w:sdtPr>
          <w:rPr>
            <w:rFonts w:ascii="Arial" w:hAnsi="Arial" w:cs="Arial"/>
            <w:b/>
            <w:sz w:val="32"/>
          </w:rPr>
          <w:id w:val="-1048604389"/>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A86E36">
            <w:rPr>
              <w:rFonts w:ascii="Arial" w:hAnsi="Arial" w:cs="Arial"/>
              <w:b/>
              <w:sz w:val="32"/>
            </w:rPr>
            <w:t>OWNER/S</w:t>
          </w:r>
        </w:sdtContent>
      </w:sdt>
    </w:p>
    <w:p w:rsidR="00F238E5" w:rsidRPr="003C217B" w:rsidRDefault="00D04E45" w:rsidP="00F238E5">
      <w:pPr>
        <w:tabs>
          <w:tab w:val="left" w:pos="8190"/>
        </w:tabs>
        <w:jc w:val="center"/>
        <w:rPr>
          <w:rFonts w:ascii="Arial" w:hAnsi="Arial" w:cs="Arial"/>
          <w:b/>
        </w:rPr>
      </w:pPr>
      <w:r>
        <w:rPr>
          <w:rFonts w:ascii="Arial" w:hAnsi="Arial" w:cs="Arial"/>
          <w:b/>
        </w:rPr>
        <w:t>SH. NAND LAL S/O SH. WASA</w:t>
      </w:r>
      <w:r w:rsidR="003C217B" w:rsidRPr="003C217B">
        <w:rPr>
          <w:rFonts w:ascii="Arial" w:hAnsi="Arial" w:cs="Arial"/>
          <w:b/>
        </w:rPr>
        <w:t>NDA RAM</w:t>
      </w:r>
    </w:p>
    <w:p w:rsidR="00EF571F" w:rsidRPr="00C03735" w:rsidRDefault="00EF571F" w:rsidP="00C03735">
      <w:pPr>
        <w:tabs>
          <w:tab w:val="left" w:pos="8190"/>
        </w:tabs>
        <w:spacing w:after="0" w:line="360" w:lineRule="auto"/>
        <w:jc w:val="center"/>
        <w:rPr>
          <w:rFonts w:ascii="Arial" w:hAnsi="Arial" w:cs="Arial"/>
          <w:b/>
        </w:rPr>
      </w:pPr>
    </w:p>
    <w:p w:rsidR="009B05EB" w:rsidRDefault="009B05EB" w:rsidP="00B17FB5">
      <w:pPr>
        <w:tabs>
          <w:tab w:val="left" w:pos="8190"/>
        </w:tabs>
        <w:spacing w:after="0" w:line="360" w:lineRule="auto"/>
        <w:jc w:val="center"/>
        <w:rPr>
          <w:rFonts w:ascii="Arial" w:hAnsi="Arial" w:cs="Arial"/>
          <w:b/>
        </w:rPr>
      </w:pPr>
    </w:p>
    <w:p w:rsidR="00C03735" w:rsidRDefault="00C03735" w:rsidP="00B17FB5">
      <w:pPr>
        <w:tabs>
          <w:tab w:val="left" w:pos="8190"/>
        </w:tabs>
        <w:spacing w:after="0" w:line="360" w:lineRule="auto"/>
        <w:jc w:val="center"/>
        <w:rPr>
          <w:rFonts w:ascii="Arial" w:hAnsi="Arial" w:cs="Arial"/>
          <w:b/>
        </w:rPr>
      </w:pPr>
    </w:p>
    <w:p w:rsidR="00CA73AF" w:rsidRDefault="008629B8" w:rsidP="00B17FB5">
      <w:pPr>
        <w:tabs>
          <w:tab w:val="left" w:pos="8190"/>
        </w:tabs>
        <w:spacing w:after="0" w:line="360" w:lineRule="auto"/>
        <w:jc w:val="center"/>
        <w:rPr>
          <w:rFonts w:ascii="Arial" w:hAnsi="Arial" w:cs="Arial"/>
          <w:b/>
        </w:rPr>
      </w:pPr>
      <w:sdt>
        <w:sdtPr>
          <w:rPr>
            <w:rFonts w:ascii="Arial" w:hAnsi="Arial" w:cs="Arial"/>
            <w:b/>
          </w:rPr>
          <w:id w:val="1497460329"/>
          <w:lock w:val="sdtContentLocked"/>
          <w:placeholder>
            <w:docPart w:val="DefaultPlaceholder_1082065158"/>
          </w:placeholder>
        </w:sdtPr>
        <w:sdtEndPr/>
        <w:sdtContent>
          <w:r w:rsidR="00683241">
            <w:rPr>
              <w:rFonts w:ascii="Arial" w:hAnsi="Arial" w:cs="Arial"/>
              <w:b/>
            </w:rPr>
            <w:t>REPORT PREPARED FOR</w:t>
          </w:r>
        </w:sdtContent>
      </w:sdt>
    </w:p>
    <w:p w:rsidR="00C03735" w:rsidRDefault="00C03735" w:rsidP="00C03735">
      <w:pPr>
        <w:spacing w:after="121" w:line="240" w:lineRule="auto"/>
        <w:jc w:val="center"/>
        <w:rPr>
          <w:rFonts w:ascii="Arial" w:eastAsia="Arial" w:hAnsi="Arial" w:cs="Arial"/>
          <w:b/>
        </w:rPr>
      </w:pPr>
      <w:r w:rsidRPr="00333CD4">
        <w:rPr>
          <w:rFonts w:ascii="Arial" w:hAnsi="Arial" w:cs="Arial"/>
          <w:b/>
        </w:rPr>
        <w:t>CUSTOMER REQUIREMENT FOR THE PURPOSE OF CAPITAL GAINS ASSESSMENT</w:t>
      </w:r>
      <w:r>
        <w:rPr>
          <w:rFonts w:ascii="Arial" w:eastAsia="Arial" w:hAnsi="Arial" w:cs="Arial"/>
          <w:b/>
        </w:rPr>
        <w:t xml:space="preserve"> </w:t>
      </w:r>
    </w:p>
    <w:p w:rsidR="00DA79D0" w:rsidRDefault="00DA79D0" w:rsidP="00B87BA6">
      <w:pPr>
        <w:tabs>
          <w:tab w:val="left" w:pos="8190"/>
        </w:tabs>
        <w:spacing w:line="360" w:lineRule="auto"/>
        <w:jc w:val="center"/>
        <w:rPr>
          <w:rFonts w:ascii="Arial" w:hAnsi="Arial" w:cs="Arial"/>
          <w:b/>
        </w:rPr>
      </w:pPr>
    </w:p>
    <w:sdt>
      <w:sdtPr>
        <w:rPr>
          <w:rFonts w:ascii="Arial" w:hAnsi="Arial" w:cs="Arial"/>
          <w:b/>
          <w:i/>
          <w:sz w:val="16"/>
          <w:szCs w:val="16"/>
        </w:rPr>
        <w:id w:val="1605684725"/>
        <w:lock w:val="sdtContentLocked"/>
        <w:placeholder>
          <w:docPart w:val="DefaultPlaceholder_1082065158"/>
        </w:placeholder>
      </w:sdtPr>
      <w:sdtEndPr/>
      <w:sdtContent>
        <w:p w:rsidR="00B17FB5" w:rsidRDefault="00EF571F" w:rsidP="00B17FB5">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F6713A">
            <w:rPr>
              <w:rFonts w:ascii="Arial" w:hAnsi="Arial" w:cs="Arial"/>
              <w:b/>
              <w:i/>
              <w:sz w:val="16"/>
              <w:szCs w:val="16"/>
            </w:rPr>
            <w:t>.</w:t>
          </w:r>
        </w:p>
        <w:p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rsidR="00CC2826" w:rsidRDefault="00CC2826"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CCCAE1C56D08474DB639FDAEEAC735B9"/>
              </w:placeholder>
            </w:sdtPr>
            <w:sdtEndPr/>
            <w:sdtContent>
              <w:p w:rsidR="00B93157" w:rsidRPr="00B93157" w:rsidRDefault="00B93157" w:rsidP="00B93157">
                <w:pPr>
                  <w:spacing w:line="360" w:lineRule="auto"/>
                  <w:jc w:val="center"/>
                  <w:rPr>
                    <w:rFonts w:ascii="Arial" w:hAnsi="Arial" w:cs="Arial"/>
                    <w:b/>
                    <w:sz w:val="24"/>
                    <w:szCs w:val="16"/>
                  </w:rPr>
                </w:pPr>
                <w:r w:rsidRPr="00B93157">
                  <w:rPr>
                    <w:rFonts w:ascii="Arial" w:hAnsi="Arial" w:cs="Arial"/>
                    <w:b/>
                    <w:szCs w:val="16"/>
                  </w:rPr>
                  <w:t>ASSET/ PROPERTY UNDER VALUATION</w:t>
                </w:r>
              </w:p>
            </w:sdtContent>
          </w:sdt>
        </w:tc>
      </w:tr>
    </w:tbl>
    <w:p w:rsidR="00B93157" w:rsidRPr="00B93157" w:rsidRDefault="00B93157" w:rsidP="00B93157">
      <w:pPr>
        <w:spacing w:line="360" w:lineRule="auto"/>
        <w:rPr>
          <w:rFonts w:ascii="Arial" w:hAnsi="Arial" w:cs="Arial"/>
          <w:b/>
          <w:sz w:val="24"/>
          <w:szCs w:val="16"/>
        </w:rPr>
      </w:pPr>
    </w:p>
    <w:p w:rsidR="00B93157" w:rsidRPr="007A745A" w:rsidRDefault="00B93157" w:rsidP="00795E79">
      <w:pPr>
        <w:spacing w:line="360" w:lineRule="auto"/>
        <w:jc w:val="center"/>
        <w:rPr>
          <w:rFonts w:ascii="Arial" w:hAnsi="Arial" w:cs="Arial"/>
          <w:b/>
          <w:sz w:val="20"/>
          <w:szCs w:val="16"/>
        </w:rPr>
      </w:pPr>
    </w:p>
    <w:p w:rsidR="009B42B8" w:rsidRPr="00795E79" w:rsidRDefault="007A745A" w:rsidP="00795E79">
      <w:pPr>
        <w:spacing w:line="360" w:lineRule="auto"/>
        <w:jc w:val="center"/>
        <w:rPr>
          <w:rFonts w:ascii="Arial" w:hAnsi="Arial" w:cs="Arial"/>
          <w:i/>
          <w:noProof/>
          <w:szCs w:val="16"/>
          <w:lang w:val="en-IN" w:eastAsia="en-IN"/>
        </w:rPr>
      </w:pPr>
      <w:r w:rsidRPr="00795E79">
        <w:rPr>
          <w:rFonts w:ascii="Arial" w:hAnsi="Arial" w:cs="Arial"/>
          <w:i/>
          <w:noProof/>
          <w:szCs w:val="16"/>
          <w:lang w:val="en-IN" w:eastAsia="en-IN"/>
        </w:rPr>
        <w:t>(</w:t>
      </w:r>
      <w:r w:rsidR="009A367C">
        <w:rPr>
          <w:rFonts w:ascii="Arial" w:hAnsi="Arial" w:cs="Arial"/>
          <w:i/>
          <w:noProof/>
          <w:szCs w:val="16"/>
          <w:lang w:val="en-IN" w:eastAsia="en-IN"/>
        </w:rPr>
        <w:t>N</w:t>
      </w:r>
      <w:r w:rsidRPr="00795E79">
        <w:rPr>
          <w:rFonts w:ascii="Arial" w:hAnsi="Arial" w:cs="Arial"/>
          <w:i/>
          <w:noProof/>
          <w:szCs w:val="16"/>
          <w:lang w:val="en-IN" w:eastAsia="en-IN"/>
        </w:rPr>
        <w:t>o photographs of the subject property for Year 2001 is available with the owner)</w:t>
      </w:r>
    </w:p>
    <w:p w:rsidR="00795E79" w:rsidRPr="00795E79" w:rsidRDefault="00795E79" w:rsidP="00795E79">
      <w:pPr>
        <w:spacing w:line="360" w:lineRule="auto"/>
        <w:jc w:val="center"/>
        <w:rPr>
          <w:rFonts w:ascii="Arial" w:hAnsi="Arial" w:cs="Arial"/>
          <w:i/>
          <w:sz w:val="20"/>
          <w:szCs w:val="16"/>
        </w:rPr>
      </w:pPr>
    </w:p>
    <w:p w:rsidR="009B42B8" w:rsidRDefault="009B42B8" w:rsidP="008549A8">
      <w:pPr>
        <w:spacing w:line="360" w:lineRule="auto"/>
        <w:rPr>
          <w:rFonts w:ascii="Arial" w:hAnsi="Arial" w:cs="Arial"/>
          <w:b/>
          <w:i/>
          <w:sz w:val="16"/>
          <w:szCs w:val="16"/>
        </w:rPr>
      </w:pPr>
    </w:p>
    <w:p w:rsidR="00795E79" w:rsidRDefault="00795E79" w:rsidP="008549A8">
      <w:pPr>
        <w:spacing w:line="360" w:lineRule="auto"/>
        <w:rPr>
          <w:rFonts w:ascii="Arial" w:hAnsi="Arial" w:cs="Arial"/>
          <w:b/>
          <w:i/>
          <w:sz w:val="16"/>
          <w:szCs w:val="16"/>
        </w:rPr>
      </w:pPr>
    </w:p>
    <w:p w:rsidR="00795E79" w:rsidRDefault="00795E79" w:rsidP="008549A8">
      <w:pPr>
        <w:spacing w:line="360" w:lineRule="auto"/>
        <w:rPr>
          <w:rFonts w:ascii="Arial" w:hAnsi="Arial" w:cs="Arial"/>
          <w:b/>
          <w:i/>
          <w:sz w:val="16"/>
          <w:szCs w:val="16"/>
        </w:rPr>
      </w:pPr>
    </w:p>
    <w:p w:rsidR="00795E79" w:rsidRDefault="00795E79" w:rsidP="008549A8">
      <w:pPr>
        <w:spacing w:line="360" w:lineRule="auto"/>
        <w:rPr>
          <w:rFonts w:ascii="Arial" w:hAnsi="Arial" w:cs="Arial"/>
          <w:b/>
          <w:i/>
          <w:sz w:val="16"/>
          <w:szCs w:val="16"/>
        </w:rPr>
      </w:pPr>
    </w:p>
    <w:p w:rsidR="00795E79" w:rsidRDefault="00795E79" w:rsidP="008549A8">
      <w:pPr>
        <w:spacing w:line="360" w:lineRule="auto"/>
        <w:rPr>
          <w:rFonts w:ascii="Arial" w:hAnsi="Arial" w:cs="Arial"/>
          <w:b/>
          <w:i/>
          <w:sz w:val="16"/>
          <w:szCs w:val="16"/>
        </w:rPr>
      </w:pPr>
    </w:p>
    <w:p w:rsidR="00795E79" w:rsidRDefault="00795E79" w:rsidP="008549A8">
      <w:pPr>
        <w:spacing w:line="360" w:lineRule="auto"/>
        <w:rPr>
          <w:rFonts w:ascii="Arial" w:hAnsi="Arial" w:cs="Arial"/>
          <w:b/>
          <w:i/>
          <w:sz w:val="16"/>
          <w:szCs w:val="16"/>
        </w:rPr>
      </w:pPr>
    </w:p>
    <w:p w:rsidR="00795E79" w:rsidRDefault="00795E79" w:rsidP="008549A8">
      <w:pPr>
        <w:spacing w:line="360" w:lineRule="auto"/>
        <w:rPr>
          <w:rFonts w:ascii="Arial" w:hAnsi="Arial" w:cs="Arial"/>
          <w:b/>
          <w:i/>
          <w:sz w:val="16"/>
          <w:szCs w:val="16"/>
        </w:rPr>
      </w:pPr>
    </w:p>
    <w:p w:rsidR="00795E79" w:rsidRDefault="00795E79" w:rsidP="008549A8">
      <w:pPr>
        <w:spacing w:line="360" w:lineRule="auto"/>
        <w:rPr>
          <w:rFonts w:ascii="Arial" w:hAnsi="Arial" w:cs="Arial"/>
          <w:b/>
          <w:i/>
          <w:sz w:val="16"/>
          <w:szCs w:val="16"/>
        </w:rPr>
      </w:pPr>
    </w:p>
    <w:p w:rsidR="00795E79" w:rsidRDefault="00795E79" w:rsidP="008549A8">
      <w:pPr>
        <w:spacing w:line="360" w:lineRule="auto"/>
        <w:rPr>
          <w:rFonts w:ascii="Arial" w:hAnsi="Arial" w:cs="Arial"/>
          <w:b/>
          <w:i/>
          <w:sz w:val="16"/>
          <w:szCs w:val="16"/>
        </w:rPr>
      </w:pPr>
    </w:p>
    <w:p w:rsidR="00795E79" w:rsidRDefault="00795E79" w:rsidP="008549A8">
      <w:pPr>
        <w:spacing w:line="360" w:lineRule="auto"/>
        <w:rPr>
          <w:rFonts w:ascii="Arial" w:hAnsi="Arial" w:cs="Arial"/>
          <w:b/>
          <w:i/>
          <w:sz w:val="16"/>
          <w:szCs w:val="16"/>
        </w:rPr>
      </w:pPr>
    </w:p>
    <w:p w:rsidR="00795E79" w:rsidRDefault="00795E79" w:rsidP="008549A8">
      <w:pPr>
        <w:spacing w:line="360" w:lineRule="auto"/>
        <w:rPr>
          <w:rFonts w:ascii="Arial" w:hAnsi="Arial" w:cs="Arial"/>
          <w:b/>
          <w:i/>
          <w:sz w:val="16"/>
          <w:szCs w:val="16"/>
        </w:rPr>
      </w:pPr>
    </w:p>
    <w:p w:rsidR="00795E79" w:rsidRDefault="00795E79" w:rsidP="008549A8">
      <w:pPr>
        <w:spacing w:line="360" w:lineRule="auto"/>
        <w:rPr>
          <w:rFonts w:ascii="Arial" w:hAnsi="Arial" w:cs="Arial"/>
          <w:b/>
          <w:i/>
          <w:sz w:val="16"/>
          <w:szCs w:val="16"/>
        </w:rPr>
      </w:pPr>
    </w:p>
    <w:p w:rsidR="00795E79" w:rsidRDefault="00795E79" w:rsidP="008549A8">
      <w:pPr>
        <w:spacing w:line="360" w:lineRule="auto"/>
        <w:rPr>
          <w:rFonts w:ascii="Arial" w:hAnsi="Arial" w:cs="Arial"/>
          <w:b/>
          <w:i/>
          <w:sz w:val="16"/>
          <w:szCs w:val="16"/>
        </w:rPr>
      </w:pPr>
    </w:p>
    <w:p w:rsidR="00795E79" w:rsidRDefault="00795E79" w:rsidP="008549A8">
      <w:pPr>
        <w:spacing w:line="360" w:lineRule="auto"/>
        <w:rPr>
          <w:rFonts w:ascii="Arial" w:hAnsi="Arial" w:cs="Arial"/>
          <w:b/>
          <w:i/>
          <w:sz w:val="16"/>
          <w:szCs w:val="16"/>
        </w:rPr>
      </w:pPr>
    </w:p>
    <w:p w:rsidR="00795E79" w:rsidRDefault="00795E79" w:rsidP="008549A8">
      <w:pPr>
        <w:spacing w:line="360" w:lineRule="auto"/>
        <w:rPr>
          <w:rFonts w:ascii="Arial" w:hAnsi="Arial" w:cs="Arial"/>
          <w:b/>
          <w:i/>
          <w:sz w:val="16"/>
          <w:szCs w:val="16"/>
        </w:rPr>
      </w:pPr>
    </w:p>
    <w:p w:rsidR="00795E79" w:rsidRDefault="00795E79" w:rsidP="008549A8">
      <w:pPr>
        <w:spacing w:line="360" w:lineRule="auto"/>
        <w:rPr>
          <w:rFonts w:ascii="Arial" w:hAnsi="Arial" w:cs="Arial"/>
          <w:b/>
          <w:i/>
          <w:sz w:val="16"/>
          <w:szCs w:val="16"/>
        </w:rPr>
      </w:pPr>
    </w:p>
    <w:sdt>
      <w:sdtPr>
        <w:rPr>
          <w:rFonts w:ascii="Arial" w:hAnsi="Arial" w:cs="Arial"/>
          <w:b/>
          <w:sz w:val="24"/>
          <w:szCs w:val="24"/>
        </w:rPr>
        <w:id w:val="-1841308508"/>
        <w:lock w:val="sdtContentLocked"/>
        <w:placeholder>
          <w:docPart w:val="DefaultPlaceholder_1082065158"/>
        </w:placeholder>
      </w:sdtPr>
      <w:sdtEndPr/>
      <w:sdtContent>
        <w:p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9A367C" w:rsidRDefault="009A367C" w:rsidP="009A367C">
      <w:pPr>
        <w:jc w:val="center"/>
        <w:rPr>
          <w:rFonts w:ascii="Arial" w:hAnsi="Arial" w:cs="Arial"/>
          <w:b/>
        </w:rPr>
      </w:pPr>
      <w:r>
        <w:rPr>
          <w:rFonts w:ascii="Arial" w:hAnsi="Arial" w:cs="Arial"/>
          <w:b/>
        </w:rPr>
        <w:t>PLOT NO. 34, BLOCK-C, SECTOR-15</w:t>
      </w:r>
      <w:r w:rsidR="00D04E45">
        <w:rPr>
          <w:rFonts w:ascii="Arial" w:hAnsi="Arial" w:cs="Arial"/>
          <w:b/>
        </w:rPr>
        <w:t>, NOIDA, DISTRICT- GAUTAM BU</w:t>
      </w:r>
      <w:r>
        <w:rPr>
          <w:rFonts w:ascii="Arial" w:hAnsi="Arial" w:cs="Arial"/>
          <w:b/>
        </w:rPr>
        <w:t xml:space="preserve">DH NAGAR, UTTAR PRADESH  </w:t>
      </w:r>
    </w:p>
    <w:p w:rsidR="00972249" w:rsidRDefault="00217153" w:rsidP="00217153">
      <w:pPr>
        <w:rPr>
          <w:rFonts w:ascii="Arial" w:hAnsi="Arial" w:cs="Arial"/>
          <w:b/>
          <w:i/>
          <w:sz w:val="16"/>
          <w:szCs w:val="16"/>
        </w:rPr>
      </w:pPr>
      <w:r>
        <w:rPr>
          <w:rFonts w:ascii="Arial" w:hAnsi="Arial" w:cs="Arial"/>
          <w:b/>
          <w:i/>
          <w:sz w:val="16"/>
          <w:szCs w:val="16"/>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417"/>
        <w:gridCol w:w="2059"/>
        <w:gridCol w:w="142"/>
        <w:gridCol w:w="2176"/>
        <w:gridCol w:w="2318"/>
      </w:tblGrid>
      <w:tr w:rsidR="00975081" w:rsidTr="00D5760B">
        <w:trPr>
          <w:trHeight w:val="287"/>
        </w:trPr>
        <w:tc>
          <w:tcPr>
            <w:tcW w:w="11265" w:type="dxa"/>
            <w:gridSpan w:val="7"/>
            <w:shd w:val="clear" w:color="auto" w:fill="17365D" w:themeFill="text2" w:themeFillShade="BF"/>
          </w:tcPr>
          <w:p w:rsidR="00975081" w:rsidRPr="00F865BD" w:rsidRDefault="00FF0CB9" w:rsidP="00DB064A">
            <w:pPr>
              <w:jc w:val="center"/>
              <w:rPr>
                <w:rFonts w:ascii="Arial" w:hAnsi="Arial" w:cs="Arial"/>
                <w:b/>
                <w:sz w:val="20"/>
                <w:szCs w:val="20"/>
              </w:rPr>
            </w:pPr>
            <w:r>
              <w:rPr>
                <w:rFonts w:ascii="Arial" w:hAnsi="Arial" w:cs="Arial"/>
                <w:b/>
                <w:szCs w:val="20"/>
              </w:rPr>
              <w:lastRenderedPageBreak/>
              <w:t>GENERAL</w:t>
            </w:r>
            <w:r w:rsidR="00975081" w:rsidRPr="00F6713A">
              <w:rPr>
                <w:rFonts w:ascii="Arial" w:hAnsi="Arial" w:cs="Arial"/>
                <w:b/>
                <w:szCs w:val="20"/>
              </w:rPr>
              <w:t xml:space="preserve"> DETAILS</w:t>
            </w:r>
          </w:p>
        </w:tc>
      </w:tr>
      <w:tr w:rsidR="00E46BC6" w:rsidTr="00740A3D">
        <w:trPr>
          <w:trHeight w:val="54"/>
        </w:trPr>
        <w:tc>
          <w:tcPr>
            <w:tcW w:w="665" w:type="dxa"/>
          </w:tcPr>
          <w:p w:rsidR="00E46BC6" w:rsidRPr="00410CD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499718503"/>
              <w:lock w:val="sdtContentLocked"/>
              <w:placeholder>
                <w:docPart w:val="DefaultPlaceholder_1082065158"/>
              </w:placeholder>
            </w:sdtPr>
            <w:sdtEndPr/>
            <w:sdtContent>
              <w:p w:rsidR="00E46BC6" w:rsidRPr="00F62F4A" w:rsidRDefault="00E46BC6" w:rsidP="00683241">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456324837"/>
            <w:placeholder>
              <w:docPart w:val="184AE1AA9C8F4F02BF75F68D40E9C04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tc>
              <w:tcPr>
                <w:tcW w:w="7112" w:type="dxa"/>
                <w:gridSpan w:val="5"/>
              </w:tcPr>
              <w:p w:rsidR="00E46BC6" w:rsidRPr="00F62F4A" w:rsidRDefault="009B42B8" w:rsidP="00683241">
                <w:pPr>
                  <w:rPr>
                    <w:rFonts w:ascii="Arial" w:hAnsi="Arial" w:cs="Arial"/>
                    <w:sz w:val="20"/>
                    <w:szCs w:val="20"/>
                  </w:rPr>
                </w:pPr>
                <w:r>
                  <w:rPr>
                    <w:rFonts w:ascii="Arial" w:hAnsi="Arial" w:cs="Arial"/>
                    <w:sz w:val="20"/>
                    <w:szCs w:val="20"/>
                  </w:rPr>
                  <w:t>Individual customer</w:t>
                </w:r>
              </w:p>
            </w:tc>
          </w:sdtContent>
        </w:sdt>
      </w:tr>
      <w:tr w:rsidR="00683241" w:rsidTr="00740A3D">
        <w:trPr>
          <w:trHeight w:val="262"/>
        </w:trPr>
        <w:tc>
          <w:tcPr>
            <w:tcW w:w="665" w:type="dxa"/>
          </w:tcPr>
          <w:p w:rsidR="00683241" w:rsidRPr="00410CDA" w:rsidRDefault="00683241"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36062361"/>
              <w:lock w:val="sdtContentLocked"/>
              <w:placeholder>
                <w:docPart w:val="DefaultPlaceholder_1082065158"/>
              </w:placeholder>
            </w:sdtPr>
            <w:sdtEndPr/>
            <w:sdtContent>
              <w:p w:rsidR="00683241" w:rsidRPr="00F62F4A" w:rsidRDefault="00683241" w:rsidP="00E46BC6">
                <w:pPr>
                  <w:rPr>
                    <w:rFonts w:ascii="Arial" w:hAnsi="Arial" w:cs="Arial"/>
                    <w:sz w:val="20"/>
                    <w:szCs w:val="20"/>
                  </w:rPr>
                </w:pPr>
                <w:r w:rsidRPr="00F62F4A">
                  <w:rPr>
                    <w:rFonts w:ascii="Arial" w:hAnsi="Arial" w:cs="Arial"/>
                    <w:sz w:val="20"/>
                    <w:szCs w:val="20"/>
                  </w:rPr>
                  <w:t xml:space="preserve">Name &amp; Address of </w:t>
                </w:r>
                <w:r w:rsidR="00E46BC6">
                  <w:rPr>
                    <w:rFonts w:ascii="Arial" w:hAnsi="Arial" w:cs="Arial"/>
                    <w:sz w:val="20"/>
                    <w:szCs w:val="20"/>
                  </w:rPr>
                  <w:t>Organization</w:t>
                </w:r>
              </w:p>
            </w:sdtContent>
          </w:sdt>
        </w:tc>
        <w:tc>
          <w:tcPr>
            <w:tcW w:w="7112" w:type="dxa"/>
            <w:gridSpan w:val="5"/>
          </w:tcPr>
          <w:p w:rsidR="00683241" w:rsidRPr="00F62F4A" w:rsidRDefault="009B42B8" w:rsidP="005162A8">
            <w:pPr>
              <w:rPr>
                <w:rFonts w:ascii="Arial" w:hAnsi="Arial" w:cs="Arial"/>
                <w:sz w:val="20"/>
                <w:szCs w:val="20"/>
              </w:rPr>
            </w:pPr>
            <w:r>
              <w:rPr>
                <w:rFonts w:ascii="Arial" w:hAnsi="Arial" w:cs="Arial"/>
                <w:sz w:val="20"/>
                <w:szCs w:val="20"/>
              </w:rPr>
              <w:t xml:space="preserve">NA </w:t>
            </w:r>
          </w:p>
        </w:tc>
      </w:tr>
      <w:tr w:rsidR="00683241" w:rsidTr="006C5E0A">
        <w:trPr>
          <w:trHeight w:val="83"/>
        </w:trPr>
        <w:tc>
          <w:tcPr>
            <w:tcW w:w="665" w:type="dxa"/>
          </w:tcPr>
          <w:p w:rsidR="00683241" w:rsidRPr="00F62F4A" w:rsidRDefault="00683241" w:rsidP="0034282D">
            <w:pPr>
              <w:pStyle w:val="ListParagraph"/>
              <w:numPr>
                <w:ilvl w:val="0"/>
                <w:numId w:val="10"/>
              </w:numPr>
              <w:jc w:val="right"/>
              <w:rPr>
                <w:rFonts w:ascii="Arial" w:hAnsi="Arial" w:cs="Arial"/>
                <w:sz w:val="20"/>
                <w:szCs w:val="20"/>
              </w:rPr>
            </w:pPr>
          </w:p>
        </w:tc>
        <w:tc>
          <w:tcPr>
            <w:tcW w:w="3488" w:type="dxa"/>
          </w:tcPr>
          <w:p w:rsidR="00683241" w:rsidRPr="00F62F4A" w:rsidRDefault="008629B8" w:rsidP="00531A0A">
            <w:pPr>
              <w:rPr>
                <w:rFonts w:ascii="Arial" w:hAnsi="Arial" w:cs="Arial"/>
                <w:sz w:val="20"/>
                <w:szCs w:val="20"/>
              </w:rPr>
            </w:pPr>
            <w:sdt>
              <w:sdtPr>
                <w:rPr>
                  <w:rFonts w:ascii="Arial" w:hAnsi="Arial" w:cs="Arial"/>
                  <w:sz w:val="20"/>
                </w:rPr>
                <w:id w:val="226269099"/>
                <w:lock w:val="sdtContentLocked"/>
                <w:placeholder>
                  <w:docPart w:val="DefaultPlaceholder_1082065158"/>
                </w:placeholder>
              </w:sdtPr>
              <w:sdtEndPr/>
              <w:sdtContent>
                <w:r w:rsidR="00683241" w:rsidRPr="000A0B55">
                  <w:rPr>
                    <w:rFonts w:ascii="Arial" w:hAnsi="Arial" w:cs="Arial"/>
                    <w:sz w:val="20"/>
                  </w:rPr>
                  <w:t>Name of</w:t>
                </w:r>
              </w:sdtContent>
            </w:sdt>
            <w:r w:rsidR="00531A0A" w:rsidRPr="000A0B55">
              <w:rPr>
                <w:rFonts w:ascii="Arial" w:hAnsi="Arial" w:cs="Arial"/>
                <w:sz w:val="20"/>
              </w:rPr>
              <w:t xml:space="preserve"> </w:t>
            </w:r>
            <w:sdt>
              <w:sdtPr>
                <w:rPr>
                  <w:rFonts w:ascii="Arial" w:hAnsi="Arial" w:cs="Arial"/>
                  <w:sz w:val="20"/>
                </w:rPr>
                <w:id w:val="2047642685"/>
                <w:placeholder>
                  <w:docPart w:val="934896A857F249CD865AF2F92477ADE2"/>
                </w:placeholder>
                <w:dropDownList>
                  <w:listItem w:value="Choose an item."/>
                  <w:listItem w:displayText="Customer" w:value="Customer"/>
                  <w:listItem w:displayText="Borrower" w:value="Borrower"/>
                  <w:listItem w:displayText="Borrower unit" w:value="Borrower unit"/>
                </w:dropDownList>
              </w:sdtPr>
              <w:sdtEndPr/>
              <w:sdtContent>
                <w:r w:rsidR="009B42B8">
                  <w:rPr>
                    <w:rFonts w:ascii="Arial" w:hAnsi="Arial" w:cs="Arial"/>
                    <w:sz w:val="20"/>
                  </w:rPr>
                  <w:t>Customer</w:t>
                </w:r>
              </w:sdtContent>
            </w:sdt>
          </w:p>
        </w:tc>
        <w:tc>
          <w:tcPr>
            <w:tcW w:w="7112" w:type="dxa"/>
            <w:gridSpan w:val="5"/>
            <w:vAlign w:val="center"/>
          </w:tcPr>
          <w:sdt>
            <w:sdtPr>
              <w:rPr>
                <w:rFonts w:ascii="Arial" w:hAnsi="Arial" w:cs="Arial"/>
                <w:b/>
                <w:color w:val="808080"/>
                <w:sz w:val="20"/>
              </w:rPr>
              <w:id w:val="1056352809"/>
              <w:placeholder>
                <w:docPart w:val="83690AD1460A4A3886CE7F2B15252747"/>
              </w:placeholder>
              <w:docPartList>
                <w:docPartGallery w:val="Quick Parts"/>
              </w:docPartList>
            </w:sdtPr>
            <w:sdtEndPr/>
            <w:sdtContent>
              <w:p w:rsidR="00683241" w:rsidRPr="00401ABA" w:rsidRDefault="001428B1" w:rsidP="001428B1">
                <w:pPr>
                  <w:tabs>
                    <w:tab w:val="left" w:pos="8190"/>
                  </w:tabs>
                  <w:spacing w:line="276" w:lineRule="auto"/>
                  <w:rPr>
                    <w:rFonts w:ascii="Arial" w:hAnsi="Arial" w:cs="Arial"/>
                    <w:b/>
                    <w:color w:val="808080"/>
                    <w:sz w:val="20"/>
                  </w:rPr>
                </w:pPr>
                <w:r>
                  <w:rPr>
                    <w:rFonts w:ascii="Arial" w:hAnsi="Arial" w:cs="Arial"/>
                    <w:sz w:val="20"/>
                  </w:rPr>
                  <w:t>m/S. gem Industrial Corporation</w:t>
                </w:r>
              </w:p>
            </w:sdtContent>
          </w:sdt>
        </w:tc>
      </w:tr>
      <w:tr w:rsidR="00531A0A" w:rsidTr="00740A3D">
        <w:trPr>
          <w:trHeight w:val="262"/>
        </w:trPr>
        <w:tc>
          <w:tcPr>
            <w:tcW w:w="665" w:type="dxa"/>
          </w:tcPr>
          <w:p w:rsidR="00531A0A" w:rsidRPr="00F62F4A" w:rsidRDefault="00531A0A" w:rsidP="00531A0A">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83156893"/>
              <w:lock w:val="sdtContentLocked"/>
              <w:placeholder>
                <w:docPart w:val="DefaultPlaceholder_1082065158"/>
              </w:placeholder>
            </w:sdtPr>
            <w:sdtEndPr/>
            <w:sdtContent>
              <w:p w:rsidR="00531A0A" w:rsidRPr="00F62F4A" w:rsidRDefault="00531A0A" w:rsidP="00531A0A">
                <w:pPr>
                  <w:rPr>
                    <w:rFonts w:ascii="Arial" w:hAnsi="Arial" w:cs="Arial"/>
                    <w:sz w:val="20"/>
                    <w:szCs w:val="20"/>
                  </w:rPr>
                </w:pPr>
                <w:r w:rsidRPr="00F62F4A">
                  <w:rPr>
                    <w:rFonts w:ascii="Arial" w:hAnsi="Arial" w:cs="Arial"/>
                    <w:sz w:val="20"/>
                    <w:szCs w:val="20"/>
                  </w:rPr>
                  <w:t>Credit Analyst</w:t>
                </w:r>
              </w:p>
            </w:sdtContent>
          </w:sdt>
        </w:tc>
        <w:tc>
          <w:tcPr>
            <w:tcW w:w="7112" w:type="dxa"/>
            <w:gridSpan w:val="5"/>
          </w:tcPr>
          <w:p w:rsidR="00531A0A" w:rsidRPr="00F62F4A" w:rsidRDefault="00ED169A" w:rsidP="00531A0A">
            <w:pPr>
              <w:rPr>
                <w:rFonts w:ascii="Arial" w:hAnsi="Arial" w:cs="Arial"/>
                <w:sz w:val="20"/>
                <w:szCs w:val="20"/>
              </w:rPr>
            </w:pPr>
            <w:r>
              <w:rPr>
                <w:rFonts w:ascii="Arial" w:hAnsi="Arial" w:cs="Arial"/>
                <w:sz w:val="20"/>
                <w:szCs w:val="20"/>
              </w:rPr>
              <w:t>NA</w:t>
            </w:r>
          </w:p>
        </w:tc>
      </w:tr>
      <w:tr w:rsidR="00485F0B" w:rsidTr="00740A3D">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22920399"/>
              <w:lock w:val="sdtContentLocked"/>
              <w:placeholder>
                <w:docPart w:val="DefaultPlaceholder_1082065158"/>
              </w:placeholder>
            </w:sdtPr>
            <w:sdtEndPr/>
            <w:sdtContent>
              <w:p w:rsidR="00485F0B" w:rsidRPr="00F62F4A" w:rsidRDefault="00485F0B" w:rsidP="00485F0B">
                <w:pPr>
                  <w:rPr>
                    <w:rFonts w:ascii="Arial" w:hAnsi="Arial" w:cs="Arial"/>
                    <w:sz w:val="20"/>
                    <w:szCs w:val="20"/>
                  </w:rPr>
                </w:pPr>
                <w:r w:rsidRPr="00F62F4A">
                  <w:rPr>
                    <w:rFonts w:ascii="Arial" w:hAnsi="Arial" w:cs="Arial"/>
                    <w:sz w:val="20"/>
                    <w:szCs w:val="20"/>
                  </w:rPr>
                  <w:t>Type of Loan</w:t>
                </w:r>
              </w:p>
            </w:sdtContent>
          </w:sdt>
        </w:tc>
        <w:tc>
          <w:tcPr>
            <w:tcW w:w="7112" w:type="dxa"/>
            <w:gridSpan w:val="5"/>
          </w:tcPr>
          <w:p w:rsidR="00485F0B" w:rsidRPr="00F62F4A" w:rsidRDefault="008629B8" w:rsidP="00485F0B">
            <w:pPr>
              <w:tabs>
                <w:tab w:val="left" w:pos="1234"/>
                <w:tab w:val="left" w:pos="1440"/>
                <w:tab w:val="left" w:pos="1631"/>
              </w:tabs>
              <w:rPr>
                <w:rFonts w:ascii="Arial" w:hAnsi="Arial" w:cs="Arial"/>
                <w:sz w:val="20"/>
                <w:szCs w:val="20"/>
              </w:rPr>
            </w:pPr>
            <w:sdt>
              <w:sdtPr>
                <w:rPr>
                  <w:rFonts w:ascii="Arial" w:hAnsi="Arial" w:cs="Arial"/>
                  <w:sz w:val="20"/>
                </w:rPr>
                <w:id w:val="1294102129"/>
                <w:placeholder>
                  <w:docPart w:val="A17340F278614CDCA2F023BFCFF01CB7"/>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dropDownList>
              </w:sdtPr>
              <w:sdtEndPr/>
              <w:sdtContent>
                <w:r w:rsidR="00ED169A">
                  <w:rPr>
                    <w:rFonts w:ascii="Arial" w:hAnsi="Arial" w:cs="Arial"/>
                    <w:sz w:val="20"/>
                  </w:rPr>
                  <w:t>NA</w:t>
                </w:r>
              </w:sdtContent>
            </w:sdt>
          </w:p>
        </w:tc>
      </w:tr>
      <w:tr w:rsidR="00485F0B" w:rsidTr="00740A3D">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202135615"/>
              <w:lock w:val="sdtContentLocked"/>
              <w:placeholder>
                <w:docPart w:val="DefaultPlaceholder_1082065158"/>
              </w:placeholder>
            </w:sdtPr>
            <w:sdtEndPr/>
            <w:sdtContent>
              <w:p w:rsidR="00485F0B" w:rsidRPr="00F62F4A" w:rsidRDefault="00485F0B" w:rsidP="00485F0B">
                <w:pPr>
                  <w:rPr>
                    <w:rFonts w:ascii="Arial" w:hAnsi="Arial" w:cs="Arial"/>
                    <w:sz w:val="20"/>
                    <w:szCs w:val="20"/>
                  </w:rPr>
                </w:pPr>
                <w:r w:rsidRPr="00F62F4A">
                  <w:rPr>
                    <w:rFonts w:ascii="Arial" w:hAnsi="Arial" w:cs="Arial"/>
                    <w:sz w:val="20"/>
                    <w:szCs w:val="20"/>
                  </w:rPr>
                  <w:t>Report Format</w:t>
                </w:r>
              </w:p>
            </w:sdtContent>
          </w:sdt>
        </w:tc>
        <w:tc>
          <w:tcPr>
            <w:tcW w:w="7112" w:type="dxa"/>
            <w:gridSpan w:val="5"/>
          </w:tcPr>
          <w:sdt>
            <w:sdtPr>
              <w:rPr>
                <w:rFonts w:ascii="Arial" w:hAnsi="Arial" w:cs="Arial"/>
                <w:sz w:val="20"/>
                <w:szCs w:val="20"/>
              </w:rPr>
              <w:id w:val="-1774234703"/>
              <w:lock w:val="sdtContentLocked"/>
              <w:placeholder>
                <w:docPart w:val="DefaultPlaceholder_1082065158"/>
              </w:placeholder>
            </w:sdtPr>
            <w:sdtEndPr/>
            <w:sdtContent>
              <w:p w:rsidR="00485F0B" w:rsidRPr="00F62F4A" w:rsidRDefault="000845CA" w:rsidP="00485F0B">
                <w:pPr>
                  <w:rPr>
                    <w:rFonts w:ascii="Arial" w:hAnsi="Arial" w:cs="Arial"/>
                    <w:sz w:val="20"/>
                    <w:szCs w:val="20"/>
                  </w:rPr>
                </w:pPr>
                <w:r>
                  <w:rPr>
                    <w:rFonts w:ascii="Arial" w:hAnsi="Arial" w:cs="Arial"/>
                    <w:sz w:val="20"/>
                    <w:szCs w:val="20"/>
                  </w:rPr>
                  <w:t>V-L1 (Basic) | Version: 6</w:t>
                </w:r>
                <w:r w:rsidR="000865F8">
                  <w:rPr>
                    <w:rFonts w:ascii="Arial" w:hAnsi="Arial" w:cs="Arial"/>
                    <w:sz w:val="20"/>
                    <w:szCs w:val="20"/>
                  </w:rPr>
                  <w:t>.0</w:t>
                </w:r>
                <w:r>
                  <w:rPr>
                    <w:rFonts w:ascii="Arial" w:hAnsi="Arial" w:cs="Arial"/>
                    <w:sz w:val="20"/>
                    <w:szCs w:val="20"/>
                  </w:rPr>
                  <w:t>_2018</w:t>
                </w:r>
              </w:p>
            </w:sdtContent>
          </w:sdt>
        </w:tc>
      </w:tr>
      <w:tr w:rsidR="00485F0B" w:rsidTr="00740A3D">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92446143"/>
              <w:lock w:val="sdtContentLocked"/>
              <w:placeholder>
                <w:docPart w:val="DefaultPlaceholder_1082065158"/>
              </w:placeholder>
            </w:sdtPr>
            <w:sdtEndPr/>
            <w:sdtContent>
              <w:p w:rsidR="00485F0B" w:rsidRPr="00F62F4A" w:rsidRDefault="00485F0B" w:rsidP="00485F0B">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1071006820"/>
            <w:placeholder>
              <w:docPart w:val="6136180DA67D46B6851EFB8A98D370AB"/>
            </w:placeholder>
            <w:date w:fullDate="2021-12-21T00:00:00Z">
              <w:dateFormat w:val="d MMMM yyyy"/>
              <w:lid w:val="en-US"/>
              <w:storeMappedDataAs w:val="dateTime"/>
              <w:calendar w:val="gregorian"/>
            </w:date>
          </w:sdtPr>
          <w:sdtEndPr/>
          <w:sdtContent>
            <w:tc>
              <w:tcPr>
                <w:tcW w:w="7112" w:type="dxa"/>
                <w:gridSpan w:val="5"/>
              </w:tcPr>
              <w:p w:rsidR="00485F0B" w:rsidRPr="00F62F4A" w:rsidRDefault="00217153" w:rsidP="00485F0B">
                <w:pPr>
                  <w:rPr>
                    <w:rFonts w:ascii="Arial" w:hAnsi="Arial" w:cs="Arial"/>
                    <w:sz w:val="20"/>
                    <w:szCs w:val="20"/>
                  </w:rPr>
                </w:pPr>
                <w:r>
                  <w:rPr>
                    <w:rFonts w:ascii="Arial" w:hAnsi="Arial" w:cs="Arial"/>
                    <w:sz w:val="20"/>
                    <w:szCs w:val="20"/>
                  </w:rPr>
                  <w:t>21 December 2021</w:t>
                </w:r>
              </w:p>
            </w:tc>
          </w:sdtContent>
        </w:sdt>
      </w:tr>
      <w:tr w:rsidR="00485F0B" w:rsidTr="00740A3D">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54669516"/>
              <w:placeholder>
                <w:docPart w:val="DefaultPlaceholder_1082065158"/>
              </w:placeholder>
            </w:sdtPr>
            <w:sdtEndPr/>
            <w:sdtContent>
              <w:p w:rsidR="00485F0B" w:rsidRPr="00F62F4A" w:rsidRDefault="00485F0B" w:rsidP="00485F0B">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56448609"/>
            <w:date w:fullDate="2021-12-18T00:00:00Z">
              <w:dateFormat w:val="d MMMM yyyy"/>
              <w:lid w:val="en-US"/>
              <w:storeMappedDataAs w:val="dateTime"/>
              <w:calendar w:val="gregorian"/>
            </w:date>
          </w:sdtPr>
          <w:sdtEndPr/>
          <w:sdtContent>
            <w:tc>
              <w:tcPr>
                <w:tcW w:w="7112" w:type="dxa"/>
                <w:gridSpan w:val="5"/>
              </w:tcPr>
              <w:p w:rsidR="00485F0B" w:rsidRPr="00F62F4A" w:rsidRDefault="00217153" w:rsidP="00485F0B">
                <w:pPr>
                  <w:rPr>
                    <w:rFonts w:ascii="Arial" w:hAnsi="Arial" w:cs="Arial"/>
                    <w:sz w:val="20"/>
                    <w:szCs w:val="20"/>
                  </w:rPr>
                </w:pPr>
                <w:r>
                  <w:rPr>
                    <w:rFonts w:ascii="Arial" w:hAnsi="Arial" w:cs="Arial"/>
                    <w:sz w:val="20"/>
                    <w:szCs w:val="20"/>
                  </w:rPr>
                  <w:t>18 December 2021</w:t>
                </w:r>
              </w:p>
            </w:tc>
          </w:sdtContent>
        </w:sdt>
      </w:tr>
      <w:tr w:rsidR="00A6181C" w:rsidTr="00740A3D">
        <w:trPr>
          <w:trHeight w:val="262"/>
        </w:trPr>
        <w:tc>
          <w:tcPr>
            <w:tcW w:w="665" w:type="dxa"/>
          </w:tcPr>
          <w:p w:rsidR="00A6181C" w:rsidRPr="00F62F4A" w:rsidRDefault="00A6181C" w:rsidP="00485F0B">
            <w:pPr>
              <w:pStyle w:val="ListParagraph"/>
              <w:numPr>
                <w:ilvl w:val="0"/>
                <w:numId w:val="10"/>
              </w:numPr>
              <w:jc w:val="right"/>
              <w:rPr>
                <w:rFonts w:ascii="Arial" w:hAnsi="Arial" w:cs="Arial"/>
                <w:sz w:val="20"/>
                <w:szCs w:val="20"/>
              </w:rPr>
            </w:pPr>
          </w:p>
        </w:tc>
        <w:tc>
          <w:tcPr>
            <w:tcW w:w="3488" w:type="dxa"/>
          </w:tcPr>
          <w:p w:rsidR="00A6181C" w:rsidRDefault="00A6181C" w:rsidP="00485F0B">
            <w:pPr>
              <w:rPr>
                <w:rFonts w:ascii="Arial" w:hAnsi="Arial" w:cs="Arial"/>
                <w:sz w:val="20"/>
                <w:szCs w:val="20"/>
              </w:rPr>
            </w:pPr>
            <w:r>
              <w:rPr>
                <w:rFonts w:ascii="Arial" w:hAnsi="Arial" w:cs="Arial"/>
                <w:sz w:val="20"/>
                <w:szCs w:val="20"/>
              </w:rPr>
              <w:t xml:space="preserve">Date of Valuation </w:t>
            </w:r>
            <w:r w:rsidR="001710C6">
              <w:rPr>
                <w:rFonts w:ascii="Arial" w:hAnsi="Arial" w:cs="Arial"/>
                <w:sz w:val="20"/>
                <w:szCs w:val="20"/>
              </w:rPr>
              <w:t>for Capital Gains</w:t>
            </w:r>
          </w:p>
        </w:tc>
        <w:tc>
          <w:tcPr>
            <w:tcW w:w="7112" w:type="dxa"/>
            <w:gridSpan w:val="5"/>
          </w:tcPr>
          <w:p w:rsidR="00A6181C" w:rsidRDefault="00DE1837" w:rsidP="00485F0B">
            <w:pPr>
              <w:rPr>
                <w:rFonts w:ascii="Arial" w:hAnsi="Arial" w:cs="Arial"/>
                <w:sz w:val="20"/>
                <w:szCs w:val="20"/>
              </w:rPr>
            </w:pPr>
            <w:r>
              <w:rPr>
                <w:rFonts w:ascii="Arial" w:hAnsi="Arial" w:cs="Arial"/>
                <w:sz w:val="20"/>
                <w:szCs w:val="20"/>
              </w:rPr>
              <w:t xml:space="preserve">As on </w:t>
            </w:r>
            <w:r w:rsidR="00A6181C">
              <w:rPr>
                <w:rFonts w:ascii="Arial" w:hAnsi="Arial" w:cs="Arial"/>
                <w:sz w:val="20"/>
                <w:szCs w:val="20"/>
              </w:rPr>
              <w:t>1 April 2001</w:t>
            </w:r>
          </w:p>
        </w:tc>
      </w:tr>
      <w:tr w:rsidR="00485F0B" w:rsidTr="0051059C">
        <w:trPr>
          <w:trHeight w:val="58"/>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39063611"/>
              <w:lock w:val="sdtContentLocked"/>
              <w:placeholder>
                <w:docPart w:val="DefaultPlaceholder_1082065158"/>
              </w:placeholder>
            </w:sdtPr>
            <w:sdtEndPr/>
            <w:sdtContent>
              <w:p w:rsidR="00485F0B" w:rsidRPr="005154BC" w:rsidRDefault="00485F0B" w:rsidP="00485F0B">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5"/>
          </w:tcPr>
          <w:p w:rsidR="00485F0B" w:rsidRPr="005154BC" w:rsidRDefault="008629B8" w:rsidP="00485F0B">
            <w:pPr>
              <w:spacing w:line="276" w:lineRule="auto"/>
              <w:rPr>
                <w:rFonts w:ascii="Arial" w:hAnsi="Arial" w:cs="Arial"/>
                <w:lang w:val="en-IN" w:eastAsia="en-IN"/>
              </w:rPr>
            </w:pPr>
            <w:sdt>
              <w:sdtPr>
                <w:rPr>
                  <w:rFonts w:ascii="Arial" w:hAnsi="Arial" w:cs="Arial"/>
                  <w:sz w:val="20"/>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dropDownList>
              </w:sdtPr>
              <w:sdtEndPr/>
              <w:sdtContent>
                <w:r w:rsidR="00217153">
                  <w:rPr>
                    <w:rFonts w:ascii="Arial" w:hAnsi="Arial" w:cs="Arial"/>
                    <w:sz w:val="20"/>
                  </w:rPr>
                  <w:t>Independent Residential Plotted House</w:t>
                </w:r>
              </w:sdtContent>
            </w:sdt>
          </w:p>
        </w:tc>
      </w:tr>
      <w:tr w:rsidR="00485F0B" w:rsidTr="00485F0B">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75272443"/>
              <w:lock w:val="sdtContentLocked"/>
              <w:placeholder>
                <w:docPart w:val="DefaultPlaceholder_1082065158"/>
              </w:placeholder>
              <w:text/>
            </w:sdtPr>
            <w:sdtEndPr/>
            <w:sdtContent>
              <w:p w:rsidR="00485F0B" w:rsidRPr="00485F0B" w:rsidRDefault="00485F0B" w:rsidP="00485F0B">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249971022"/>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EndPr/>
          <w:sdtContent>
            <w:tc>
              <w:tcPr>
                <w:tcW w:w="7112" w:type="dxa"/>
                <w:gridSpan w:val="5"/>
              </w:tcPr>
              <w:p w:rsidR="00485F0B" w:rsidRPr="00485F0B" w:rsidRDefault="00217153" w:rsidP="00485F0B">
                <w:pPr>
                  <w:rPr>
                    <w:rFonts w:ascii="Arial" w:hAnsi="Arial" w:cs="Arial"/>
                    <w:sz w:val="20"/>
                    <w:szCs w:val="20"/>
                  </w:rPr>
                </w:pPr>
                <w:r>
                  <w:rPr>
                    <w:rFonts w:ascii="Arial" w:hAnsi="Arial" w:cs="Arial"/>
                    <w:sz w:val="20"/>
                    <w:szCs w:val="20"/>
                  </w:rPr>
                  <w:t>Residential Land &amp; Building value</w:t>
                </w:r>
              </w:p>
            </w:tc>
          </w:sdtContent>
        </w:sdt>
      </w:tr>
      <w:tr w:rsidR="00485F0B" w:rsidTr="00620629">
        <w:trPr>
          <w:trHeight w:val="58"/>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bCs/>
                <w:sz w:val="20"/>
              </w:rPr>
              <w:id w:val="-1778164945"/>
              <w:lock w:val="sdtContentLocked"/>
              <w:placeholder>
                <w:docPart w:val="DefaultPlaceholder_1082065158"/>
              </w:placeholder>
            </w:sdtPr>
            <w:sdtEndPr/>
            <w:sdtContent>
              <w:p w:rsidR="00485F0B" w:rsidRPr="005154BC" w:rsidRDefault="00485F0B" w:rsidP="00620629">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5"/>
              </w:tcPr>
              <w:p w:rsidR="00485F0B" w:rsidRPr="005154BC" w:rsidRDefault="00896749" w:rsidP="00620629">
                <w:pPr>
                  <w:rPr>
                    <w:rFonts w:ascii="Arial" w:hAnsi="Arial" w:cs="Arial"/>
                    <w:lang w:val="en-IN" w:eastAsia="en-IN"/>
                  </w:rPr>
                </w:pPr>
                <w:r>
                  <w:rPr>
                    <w:rFonts w:ascii="Arial" w:hAnsi="Arial" w:cs="Arial"/>
                    <w:sz w:val="20"/>
                    <w:lang w:val="en-IN" w:eastAsia="en-IN"/>
                  </w:rPr>
                  <w:t>Plain Asset Valuation</w:t>
                </w:r>
              </w:p>
            </w:tc>
          </w:sdtContent>
        </w:sdt>
      </w:tr>
      <w:tr w:rsidR="00485F0B" w:rsidTr="00485F0B">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91387913"/>
              <w:lock w:val="sdtContentLocked"/>
              <w:placeholder>
                <w:docPart w:val="DefaultPlaceholder_1082065158"/>
              </w:placeholder>
            </w:sdtPr>
            <w:sdtEndPr/>
            <w:sdtContent>
              <w:p w:rsidR="00485F0B" w:rsidRDefault="00485F0B" w:rsidP="00485F0B">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485F0B" w:rsidRPr="00114614" w:rsidRDefault="0030733C" w:rsidP="00485F0B">
            <w:pPr>
              <w:tabs>
                <w:tab w:val="left" w:pos="1200"/>
                <w:tab w:val="center" w:pos="3429"/>
              </w:tabs>
              <w:rPr>
                <w:rFonts w:ascii="Arial" w:hAnsi="Arial" w:cs="Arial"/>
                <w:b/>
                <w:sz w:val="20"/>
                <w:szCs w:val="20"/>
              </w:rPr>
            </w:pPr>
            <w:r>
              <w:rPr>
                <w:rFonts w:ascii="Arial" w:hAnsi="Arial" w:cs="Arial"/>
                <w:sz w:val="20"/>
              </w:rPr>
              <w:t xml:space="preserve">No One </w:t>
            </w:r>
            <w:sdt>
              <w:sdtPr>
                <w:rPr>
                  <w:rFonts w:ascii="Arial" w:hAnsi="Arial" w:cs="Arial"/>
                  <w:sz w:val="20"/>
                </w:rPr>
                <w:id w:val="361791525"/>
                <w:showingPlcHdr/>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dropDownList>
              </w:sdtPr>
              <w:sdtEndPr/>
              <w:sdtContent>
                <w:r>
                  <w:rPr>
                    <w:rFonts w:ascii="Arial" w:hAnsi="Arial" w:cs="Arial"/>
                    <w:sz w:val="20"/>
                  </w:rPr>
                  <w:t xml:space="preserve">     </w:t>
                </w:r>
              </w:sdtContent>
            </w:sdt>
          </w:p>
        </w:tc>
        <w:tc>
          <w:tcPr>
            <w:tcW w:w="4636" w:type="dxa"/>
            <w:gridSpan w:val="3"/>
          </w:tcPr>
          <w:p w:rsidR="00ED169A" w:rsidRDefault="0030733C" w:rsidP="00F238E5">
            <w:pPr>
              <w:rPr>
                <w:rFonts w:ascii="Arial" w:hAnsi="Arial" w:cs="Arial"/>
                <w:sz w:val="20"/>
                <w:szCs w:val="20"/>
              </w:rPr>
            </w:pPr>
            <w:r>
              <w:rPr>
                <w:rFonts w:ascii="Arial" w:hAnsi="Arial" w:cs="Arial"/>
                <w:sz w:val="20"/>
                <w:szCs w:val="20"/>
              </w:rPr>
              <w:t>No One was available</w:t>
            </w:r>
          </w:p>
        </w:tc>
      </w:tr>
      <w:tr w:rsidR="00E46BC6" w:rsidTr="00740A3D">
        <w:trPr>
          <w:trHeight w:val="262"/>
        </w:trPr>
        <w:tc>
          <w:tcPr>
            <w:tcW w:w="665" w:type="dxa"/>
          </w:tcPr>
          <w:p w:rsidR="00E46BC6" w:rsidRPr="00F62F4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48211508"/>
              <w:lock w:val="sdtContentLocked"/>
              <w:placeholder>
                <w:docPart w:val="DefaultPlaceholder_1082065158"/>
              </w:placeholder>
            </w:sdtPr>
            <w:sdtEndPr/>
            <w:sdtContent>
              <w:p w:rsidR="00E46BC6" w:rsidRPr="00F62F4A" w:rsidRDefault="00E46BC6" w:rsidP="00683241">
                <w:pPr>
                  <w:rPr>
                    <w:rFonts w:ascii="Arial" w:hAnsi="Arial" w:cs="Arial"/>
                    <w:sz w:val="20"/>
                    <w:szCs w:val="20"/>
                  </w:rPr>
                </w:pPr>
                <w:r>
                  <w:rPr>
                    <w:rFonts w:ascii="Arial" w:hAnsi="Arial" w:cs="Arial"/>
                    <w:sz w:val="20"/>
                    <w:szCs w:val="20"/>
                  </w:rPr>
                  <w:t>Purpose of Valuation</w:t>
                </w:r>
              </w:p>
            </w:sdtContent>
          </w:sdt>
        </w:tc>
        <w:tc>
          <w:tcPr>
            <w:tcW w:w="7112" w:type="dxa"/>
            <w:gridSpan w:val="5"/>
          </w:tcPr>
          <w:p w:rsidR="00E46BC6" w:rsidRDefault="008629B8" w:rsidP="003D26FB">
            <w:pPr>
              <w:tabs>
                <w:tab w:val="left" w:pos="235"/>
                <w:tab w:val="left" w:pos="514"/>
                <w:tab w:val="left" w:pos="852"/>
                <w:tab w:val="left" w:pos="1102"/>
                <w:tab w:val="left" w:pos="1411"/>
                <w:tab w:val="left" w:pos="1807"/>
              </w:tabs>
              <w:rPr>
                <w:rFonts w:ascii="Arial" w:hAnsi="Arial" w:cs="Arial"/>
                <w:sz w:val="20"/>
              </w:rPr>
            </w:pPr>
            <w:sdt>
              <w:sdtPr>
                <w:rPr>
                  <w:rFonts w:ascii="Arial" w:hAnsi="Arial" w:cs="Arial"/>
                  <w:sz w:val="20"/>
                </w:rPr>
                <w:id w:val="1685859893"/>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Capital Gains Calculation Under Income Tax Purpose" w:value="Capital Gains Calculation Under Income Tax Purpose"/>
                  <w:listItem w:displayText="Customer Requirement for the Purpose of Capital Gains Assessment" w:value="Customer Requirement for the Purpose of Capital Gains Assessment"/>
                </w:dropDownList>
              </w:sdtPr>
              <w:sdtEndPr/>
              <w:sdtContent>
                <w:r w:rsidR="00E20233">
                  <w:rPr>
                    <w:rFonts w:ascii="Arial" w:hAnsi="Arial" w:cs="Arial"/>
                    <w:sz w:val="20"/>
                  </w:rPr>
                  <w:t>Customer Requirement for the Purpose of Capital Gains Assessment</w:t>
                </w:r>
              </w:sdtContent>
            </w:sdt>
          </w:p>
        </w:tc>
      </w:tr>
      <w:tr w:rsidR="00C72EA4" w:rsidTr="00740A3D">
        <w:trPr>
          <w:trHeight w:val="50"/>
        </w:trPr>
        <w:tc>
          <w:tcPr>
            <w:tcW w:w="665" w:type="dxa"/>
          </w:tcPr>
          <w:p w:rsidR="00C72EA4" w:rsidRPr="00F62F4A" w:rsidRDefault="00C72EA4"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78890893"/>
              <w:lock w:val="sdtContentLocked"/>
              <w:placeholder>
                <w:docPart w:val="DefaultPlaceholder_1082065158"/>
              </w:placeholder>
            </w:sdtPr>
            <w:sdtEndPr/>
            <w:sdtContent>
              <w:p w:rsidR="00C72EA4" w:rsidRDefault="00C72EA4" w:rsidP="00683241">
                <w:pPr>
                  <w:rPr>
                    <w:rFonts w:ascii="Arial" w:hAnsi="Arial" w:cs="Arial"/>
                    <w:sz w:val="20"/>
                    <w:szCs w:val="20"/>
                  </w:rPr>
                </w:pPr>
                <w:r>
                  <w:rPr>
                    <w:rFonts w:ascii="Arial" w:hAnsi="Arial" w:cs="Arial"/>
                    <w:sz w:val="20"/>
                    <w:szCs w:val="20"/>
                  </w:rPr>
                  <w:t xml:space="preserve">Scope of </w:t>
                </w:r>
                <w:r w:rsidR="00485F0B">
                  <w:rPr>
                    <w:rFonts w:ascii="Arial" w:hAnsi="Arial" w:cs="Arial"/>
                    <w:sz w:val="20"/>
                    <w:szCs w:val="20"/>
                  </w:rPr>
                  <w:t xml:space="preserve">the </w:t>
                </w:r>
                <w:r>
                  <w:rPr>
                    <w:rFonts w:ascii="Arial" w:hAnsi="Arial" w:cs="Arial"/>
                    <w:sz w:val="20"/>
                    <w:szCs w:val="20"/>
                  </w:rPr>
                  <w:t>Report</w:t>
                </w:r>
              </w:p>
            </w:sdtContent>
          </w:sdt>
        </w:tc>
        <w:sdt>
          <w:sdtPr>
            <w:rPr>
              <w:rFonts w:ascii="Arial" w:hAnsi="Arial" w:cs="Arial"/>
              <w:color w:val="000000" w:themeColor="text1"/>
              <w:sz w:val="20"/>
            </w:rPr>
            <w:id w:val="1218014473"/>
            <w:placeholder>
              <w:docPart w:val="DefaultPlaceholder_1082065159"/>
            </w:placeholde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dropDownList>
          </w:sdtPr>
          <w:sdtEndPr/>
          <w:sdtContent>
            <w:tc>
              <w:tcPr>
                <w:tcW w:w="7112" w:type="dxa"/>
                <w:gridSpan w:val="5"/>
              </w:tcPr>
              <w:p w:rsidR="00C72EA4" w:rsidRDefault="001710C6" w:rsidP="009B7013">
                <w:pPr>
                  <w:tabs>
                    <w:tab w:val="left" w:pos="235"/>
                    <w:tab w:val="left" w:pos="514"/>
                    <w:tab w:val="left" w:pos="852"/>
                    <w:tab w:val="left" w:pos="1102"/>
                    <w:tab w:val="left" w:pos="1411"/>
                    <w:tab w:val="left" w:pos="1807"/>
                  </w:tabs>
                  <w:jc w:val="both"/>
                  <w:rPr>
                    <w:rFonts w:ascii="Arial" w:hAnsi="Arial" w:cs="Arial"/>
                    <w:sz w:val="20"/>
                  </w:rPr>
                </w:pPr>
                <w:r w:rsidRPr="009037FA">
                  <w:rPr>
                    <w:rFonts w:ascii="Arial" w:hAnsi="Arial" w:cs="Arial"/>
                    <w:color w:val="000000" w:themeColor="text1"/>
                    <w:sz w:val="20"/>
                  </w:rPr>
                  <w:t>Non Binding Opinion on General Prospective Valuation Assessment of the Property identified by Property owner or through its representative</w:t>
                </w:r>
              </w:p>
            </w:tc>
          </w:sdtContent>
        </w:sdt>
      </w:tr>
      <w:tr w:rsidR="009B7013" w:rsidTr="00740A3D">
        <w:trPr>
          <w:trHeight w:val="262"/>
        </w:trPr>
        <w:tc>
          <w:tcPr>
            <w:tcW w:w="665" w:type="dxa"/>
          </w:tcPr>
          <w:p w:rsidR="009B7013" w:rsidRPr="00F62F4A" w:rsidRDefault="009B7013"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30403703"/>
              <w:lock w:val="sdtContentLocked"/>
              <w:placeholder>
                <w:docPart w:val="DefaultPlaceholder_1082065158"/>
              </w:placeholder>
            </w:sdtPr>
            <w:sdtEndPr/>
            <w:sdtContent>
              <w:p w:rsidR="009B7013" w:rsidRPr="00F62F4A" w:rsidRDefault="009B7013" w:rsidP="00683241">
                <w:pPr>
                  <w:rPr>
                    <w:rFonts w:ascii="Arial" w:hAnsi="Arial" w:cs="Arial"/>
                    <w:sz w:val="20"/>
                    <w:szCs w:val="20"/>
                  </w:rPr>
                </w:pPr>
                <w:r>
                  <w:rPr>
                    <w:rFonts w:ascii="Arial" w:hAnsi="Arial" w:cs="Arial"/>
                    <w:sz w:val="20"/>
                    <w:szCs w:val="20"/>
                  </w:rPr>
                  <w:t xml:space="preserve">Out-of-Scope of </w:t>
                </w:r>
                <w:r w:rsidR="00485F0B">
                  <w:rPr>
                    <w:rFonts w:ascii="Arial" w:hAnsi="Arial" w:cs="Arial"/>
                    <w:sz w:val="20"/>
                    <w:szCs w:val="20"/>
                  </w:rPr>
                  <w:t xml:space="preserve">the </w:t>
                </w:r>
                <w:r>
                  <w:rPr>
                    <w:rFonts w:ascii="Arial" w:hAnsi="Arial" w:cs="Arial"/>
                    <w:sz w:val="20"/>
                    <w:szCs w:val="20"/>
                  </w:rPr>
                  <w:t>Report</w:t>
                </w:r>
              </w:p>
            </w:sdtContent>
          </w:sdt>
        </w:tc>
        <w:tc>
          <w:tcPr>
            <w:tcW w:w="7112" w:type="dxa"/>
            <w:gridSpan w:val="5"/>
          </w:tcPr>
          <w:sdt>
            <w:sdtPr>
              <w:rPr>
                <w:rFonts w:ascii="Arial" w:hAnsi="Arial" w:cs="Arial"/>
              </w:rPr>
              <w:id w:val="-1651357486"/>
              <w:lock w:val="sdtContentLocked"/>
            </w:sdtPr>
            <w:sdtEndPr/>
            <w:sdtContent>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Verification of authenticity of documents from originals or cross checking from any Govt. deptt. is not done at our end.</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Legal aspects of the property are out-of-scope of this report.</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Identification of the property is only limited to cross verification from its boundaries at site if mentioned in the provided documents.</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Getting cizra map or coordination with revenue officers for site identification is not done at our end.</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is only limited upto sample random measurement.</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of the property as a whole is not done at our end.</w:t>
                </w:r>
              </w:p>
              <w:p w:rsidR="009B7013"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rPr>
                </w:pPr>
                <w:r w:rsidRPr="00D746F6">
                  <w:rPr>
                    <w:rFonts w:ascii="Arial" w:hAnsi="Arial" w:cs="Arial"/>
                    <w:sz w:val="20"/>
                  </w:rPr>
                  <w:t>Drawing Map &amp; design of the property is out of scope of the work.</w:t>
                </w:r>
              </w:p>
            </w:sdtContent>
          </w:sdt>
        </w:tc>
      </w:tr>
      <w:tr w:rsidR="00413AF0" w:rsidTr="009066AE">
        <w:trPr>
          <w:trHeight w:val="62"/>
        </w:trPr>
        <w:tc>
          <w:tcPr>
            <w:tcW w:w="665" w:type="dxa"/>
            <w:vMerge w:val="restart"/>
          </w:tcPr>
          <w:p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val="restart"/>
          </w:tcPr>
          <w:sdt>
            <w:sdtPr>
              <w:rPr>
                <w:rFonts w:ascii="Arial" w:hAnsi="Arial" w:cs="Arial"/>
                <w:sz w:val="20"/>
                <w:szCs w:val="20"/>
              </w:rPr>
              <w:id w:val="1973009600"/>
            </w:sdtPr>
            <w:sdtEndPr/>
            <w:sdtContent>
              <w:p w:rsidR="00413AF0" w:rsidRDefault="00413AF0" w:rsidP="00114614">
                <w:pPr>
                  <w:rPr>
                    <w:rFonts w:ascii="Arial" w:hAnsi="Arial" w:cs="Arial"/>
                    <w:sz w:val="20"/>
                    <w:szCs w:val="20"/>
                  </w:rPr>
                </w:pPr>
                <w:r>
                  <w:rPr>
                    <w:rFonts w:ascii="Arial" w:hAnsi="Arial" w:cs="Arial"/>
                    <w:sz w:val="20"/>
                    <w:szCs w:val="20"/>
                  </w:rPr>
                  <w:t>Documents provided for perusal</w:t>
                </w:r>
              </w:p>
            </w:sdtContent>
          </w:sdt>
        </w:tc>
        <w:tc>
          <w:tcPr>
            <w:tcW w:w="2476" w:type="dxa"/>
            <w:gridSpan w:val="2"/>
            <w:shd w:val="clear" w:color="auto" w:fill="DBE5F1" w:themeFill="accent1" w:themeFillTint="33"/>
          </w:tcPr>
          <w:sdt>
            <w:sdtPr>
              <w:rPr>
                <w:rFonts w:ascii="Arial" w:hAnsi="Arial" w:cs="Arial"/>
                <w:b/>
                <w:sz w:val="20"/>
                <w:szCs w:val="20"/>
              </w:rPr>
              <w:id w:val="-1593394552"/>
              <w:lock w:val="sdtContentLocked"/>
            </w:sdtPr>
            <w:sdtEndPr/>
            <w:sdtContent>
              <w:p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2"/>
            <w:shd w:val="clear" w:color="auto" w:fill="DBE5F1" w:themeFill="accent1" w:themeFillTint="33"/>
          </w:tcPr>
          <w:sdt>
            <w:sdtPr>
              <w:rPr>
                <w:rFonts w:ascii="Arial" w:hAnsi="Arial" w:cs="Arial"/>
                <w:b/>
                <w:sz w:val="20"/>
                <w:szCs w:val="20"/>
              </w:rPr>
              <w:id w:val="355479080"/>
              <w:lock w:val="sdtContentLocked"/>
            </w:sdtPr>
            <w:sdtEndPr/>
            <w:sdtContent>
              <w:p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505788562"/>
              <w:lock w:val="sdtContentLocked"/>
            </w:sdtPr>
            <w:sdtEndPr/>
            <w:sdtContent>
              <w:p w:rsidR="00413AF0" w:rsidRPr="00114614" w:rsidRDefault="00413AF0" w:rsidP="00114614">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413AF0" w:rsidTr="009066AE">
        <w:trPr>
          <w:trHeight w:val="62"/>
        </w:trPr>
        <w:tc>
          <w:tcPr>
            <w:tcW w:w="665" w:type="dxa"/>
            <w:vMerge/>
          </w:tcPr>
          <w:p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tcPr>
          <w:p w:rsidR="00413AF0" w:rsidRDefault="00413AF0" w:rsidP="00F11D2E">
            <w:pPr>
              <w:rPr>
                <w:rFonts w:ascii="Arial" w:hAnsi="Arial" w:cs="Arial"/>
                <w:sz w:val="20"/>
                <w:szCs w:val="20"/>
              </w:rPr>
            </w:pPr>
          </w:p>
        </w:tc>
        <w:tc>
          <w:tcPr>
            <w:tcW w:w="2476" w:type="dxa"/>
            <w:gridSpan w:val="2"/>
          </w:tcPr>
          <w:p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575F5">
                  <w:rPr>
                    <w:rFonts w:ascii="Arial" w:hAnsi="Arial" w:cs="Arial"/>
                    <w:b/>
                    <w:sz w:val="20"/>
                    <w:szCs w:val="20"/>
                  </w:rPr>
                  <w:t>02</w:t>
                </w:r>
              </w:sdtContent>
            </w:sdt>
            <w:r>
              <w:rPr>
                <w:rFonts w:ascii="Arial" w:hAnsi="Arial" w:cs="Arial"/>
                <w:sz w:val="20"/>
                <w:szCs w:val="20"/>
              </w:rPr>
              <w:t xml:space="preserve"> documents requested.</w:t>
            </w:r>
          </w:p>
        </w:tc>
        <w:tc>
          <w:tcPr>
            <w:tcW w:w="2318" w:type="dxa"/>
            <w:gridSpan w:val="2"/>
          </w:tcPr>
          <w:p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531E4">
                  <w:rPr>
                    <w:rFonts w:ascii="Arial" w:hAnsi="Arial" w:cs="Arial"/>
                    <w:b/>
                    <w:sz w:val="20"/>
                    <w:szCs w:val="20"/>
                  </w:rPr>
                  <w:t>02</w:t>
                </w:r>
              </w:sdtContent>
            </w:sdt>
            <w:r>
              <w:rPr>
                <w:rFonts w:ascii="Arial" w:hAnsi="Arial" w:cs="Arial"/>
                <w:sz w:val="20"/>
                <w:szCs w:val="20"/>
              </w:rPr>
              <w:t xml:space="preserve"> documents provided.</w:t>
            </w:r>
          </w:p>
        </w:tc>
        <w:tc>
          <w:tcPr>
            <w:tcW w:w="2318" w:type="dxa"/>
          </w:tcPr>
          <w:p w:rsidR="00413AF0" w:rsidRDefault="00401ABA" w:rsidP="00114614">
            <w:pPr>
              <w:tabs>
                <w:tab w:val="left" w:pos="1200"/>
                <w:tab w:val="left" w:pos="2880"/>
              </w:tabs>
              <w:jc w:val="center"/>
              <w:rPr>
                <w:rFonts w:ascii="Arial" w:hAnsi="Arial" w:cs="Arial"/>
                <w:sz w:val="20"/>
                <w:szCs w:val="20"/>
              </w:rPr>
            </w:pPr>
            <w:r>
              <w:rPr>
                <w:rFonts w:ascii="Arial" w:hAnsi="Arial" w:cs="Arial"/>
                <w:sz w:val="20"/>
                <w:szCs w:val="20"/>
              </w:rPr>
              <w:t>---</w:t>
            </w:r>
          </w:p>
        </w:tc>
      </w:tr>
      <w:tr w:rsidR="009A19F4" w:rsidTr="009066AE">
        <w:trPr>
          <w:trHeight w:val="62"/>
        </w:trPr>
        <w:tc>
          <w:tcPr>
            <w:tcW w:w="665" w:type="dxa"/>
            <w:vMerge/>
          </w:tcPr>
          <w:p w:rsidR="009A19F4" w:rsidRPr="00530A5E" w:rsidRDefault="009A19F4" w:rsidP="00114614">
            <w:pPr>
              <w:rPr>
                <w:rFonts w:ascii="Arial" w:hAnsi="Arial" w:cs="Arial"/>
                <w:sz w:val="20"/>
                <w:szCs w:val="20"/>
              </w:rPr>
            </w:pPr>
          </w:p>
        </w:tc>
        <w:tc>
          <w:tcPr>
            <w:tcW w:w="3488" w:type="dxa"/>
            <w:vMerge/>
          </w:tcPr>
          <w:p w:rsidR="009A19F4" w:rsidRPr="00F62F4A" w:rsidRDefault="009A19F4" w:rsidP="00114614">
            <w:pPr>
              <w:rPr>
                <w:rFonts w:ascii="Arial" w:hAnsi="Arial" w:cs="Arial"/>
                <w:sz w:val="20"/>
                <w:szCs w:val="20"/>
              </w:rPr>
            </w:pPr>
          </w:p>
        </w:tc>
        <w:sdt>
          <w:sdtPr>
            <w:rPr>
              <w:rFonts w:ascii="Arial" w:hAnsi="Arial" w:cs="Arial"/>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9A19F4" w:rsidRPr="00413AF0" w:rsidRDefault="00ED169A" w:rsidP="00413AF0">
                <w:pPr>
                  <w:jc w:val="center"/>
                  <w:rPr>
                    <w:sz w:val="20"/>
                  </w:rPr>
                </w:pPr>
                <w:r>
                  <w:rPr>
                    <w:rFonts w:ascii="Arial" w:hAnsi="Arial" w:cs="Arial"/>
                    <w:sz w:val="20"/>
                    <w:szCs w:val="20"/>
                  </w:rPr>
                  <w:t>Property Title document</w:t>
                </w:r>
              </w:p>
            </w:tc>
          </w:sdtContent>
        </w:sdt>
        <w:tc>
          <w:tcPr>
            <w:tcW w:w="2318" w:type="dxa"/>
            <w:gridSpan w:val="2"/>
          </w:tcPr>
          <w:p w:rsidR="001710C6" w:rsidRDefault="008629B8" w:rsidP="00E20233">
            <w:pPr>
              <w:tabs>
                <w:tab w:val="left" w:pos="1200"/>
              </w:tabs>
              <w:jc w:val="center"/>
              <w:rPr>
                <w:rFonts w:ascii="Arial" w:hAnsi="Arial" w:cs="Arial"/>
                <w:sz w:val="20"/>
                <w:szCs w:val="20"/>
              </w:rPr>
            </w:pPr>
            <w:sdt>
              <w:sdtPr>
                <w:rPr>
                  <w:rFonts w:ascii="Arial" w:hAnsi="Arial" w:cs="Arial"/>
                  <w:sz w:val="20"/>
                  <w:szCs w:val="20"/>
                </w:rPr>
                <w:id w:val="155280139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dropDownList>
              </w:sdtPr>
              <w:sdtEndPr/>
              <w:sdtContent>
                <w:r w:rsidR="007531E4">
                  <w:rPr>
                    <w:rFonts w:ascii="Arial" w:hAnsi="Arial" w:cs="Arial"/>
                    <w:sz w:val="20"/>
                    <w:szCs w:val="20"/>
                  </w:rPr>
                  <w:t>Lease Deed</w:t>
                </w:r>
              </w:sdtContent>
            </w:sdt>
            <w:r w:rsidR="001710C6">
              <w:rPr>
                <w:rFonts w:ascii="Arial" w:hAnsi="Arial" w:cs="Arial"/>
                <w:sz w:val="20"/>
                <w:szCs w:val="20"/>
              </w:rPr>
              <w:t xml:space="preserve"> </w:t>
            </w:r>
          </w:p>
        </w:tc>
        <w:tc>
          <w:tcPr>
            <w:tcW w:w="2318" w:type="dxa"/>
          </w:tcPr>
          <w:p w:rsidR="009A19F4" w:rsidRPr="00ED169A" w:rsidRDefault="00DE587C" w:rsidP="0030733C">
            <w:pPr>
              <w:jc w:val="center"/>
              <w:rPr>
                <w:rFonts w:ascii="Arial" w:hAnsi="Arial" w:cs="Arial"/>
              </w:rPr>
            </w:pPr>
            <w:r>
              <w:rPr>
                <w:rFonts w:ascii="Arial" w:hAnsi="Arial" w:cs="Arial"/>
                <w:sz w:val="20"/>
              </w:rPr>
              <w:t xml:space="preserve">Dated: </w:t>
            </w:r>
            <w:r w:rsidR="0030733C">
              <w:rPr>
                <w:rFonts w:ascii="Arial" w:hAnsi="Arial" w:cs="Arial"/>
                <w:sz w:val="20"/>
              </w:rPr>
              <w:t>06/08/1996</w:t>
            </w:r>
          </w:p>
        </w:tc>
      </w:tr>
      <w:tr w:rsidR="009A19F4" w:rsidTr="009066AE">
        <w:trPr>
          <w:trHeight w:val="59"/>
        </w:trPr>
        <w:tc>
          <w:tcPr>
            <w:tcW w:w="665" w:type="dxa"/>
            <w:vMerge/>
          </w:tcPr>
          <w:p w:rsidR="009A19F4" w:rsidRPr="00F62F4A" w:rsidRDefault="009A19F4" w:rsidP="00114614">
            <w:pPr>
              <w:pStyle w:val="ListParagraph"/>
              <w:numPr>
                <w:ilvl w:val="0"/>
                <w:numId w:val="10"/>
              </w:numPr>
              <w:rPr>
                <w:rFonts w:ascii="Arial" w:hAnsi="Arial" w:cs="Arial"/>
                <w:sz w:val="20"/>
                <w:szCs w:val="20"/>
              </w:rPr>
            </w:pPr>
          </w:p>
        </w:tc>
        <w:tc>
          <w:tcPr>
            <w:tcW w:w="3488" w:type="dxa"/>
            <w:vMerge/>
          </w:tcPr>
          <w:p w:rsidR="009A19F4" w:rsidRDefault="009A19F4" w:rsidP="00114614">
            <w:pPr>
              <w:rPr>
                <w:rFonts w:ascii="Arial" w:hAnsi="Arial" w:cs="Arial"/>
                <w:sz w:val="20"/>
                <w:szCs w:val="20"/>
              </w:rPr>
            </w:pPr>
          </w:p>
        </w:tc>
        <w:sdt>
          <w:sdtPr>
            <w:rPr>
              <w:rFonts w:ascii="Arial" w:hAnsi="Arial" w:cs="Arial"/>
              <w:sz w:val="20"/>
              <w:szCs w:val="20"/>
            </w:rPr>
            <w:id w:val="-16646999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9A19F4" w:rsidRPr="00413AF0" w:rsidRDefault="00ED169A" w:rsidP="00413AF0">
                <w:pPr>
                  <w:jc w:val="center"/>
                  <w:rPr>
                    <w:sz w:val="20"/>
                  </w:rPr>
                </w:pPr>
                <w:r>
                  <w:rPr>
                    <w:rFonts w:ascii="Arial" w:hAnsi="Arial" w:cs="Arial"/>
                    <w:sz w:val="20"/>
                    <w:szCs w:val="20"/>
                  </w:rPr>
                  <w:t>Approved Map</w:t>
                </w:r>
              </w:p>
            </w:tc>
          </w:sdtContent>
        </w:sdt>
        <w:tc>
          <w:tcPr>
            <w:tcW w:w="2318" w:type="dxa"/>
            <w:gridSpan w:val="2"/>
          </w:tcPr>
          <w:p w:rsidR="009A19F4" w:rsidRPr="00F50CC0" w:rsidRDefault="0030733C" w:rsidP="00413AF0">
            <w:pPr>
              <w:jc w:val="center"/>
              <w:rPr>
                <w:rFonts w:ascii="Arial" w:hAnsi="Arial" w:cs="Arial"/>
                <w:sz w:val="20"/>
              </w:rPr>
            </w:pPr>
            <w:r>
              <w:rPr>
                <w:rFonts w:ascii="Arial" w:hAnsi="Arial" w:cs="Arial"/>
                <w:sz w:val="20"/>
              </w:rPr>
              <w:t>Transfer</w:t>
            </w:r>
            <w:r w:rsidR="00E20233">
              <w:rPr>
                <w:rFonts w:ascii="Arial" w:hAnsi="Arial" w:cs="Arial"/>
                <w:sz w:val="20"/>
              </w:rPr>
              <w:t xml:space="preserve"> Letter</w:t>
            </w:r>
            <w:r w:rsidR="00ED169A" w:rsidRPr="00F50CC0">
              <w:rPr>
                <w:rFonts w:ascii="Arial" w:hAnsi="Arial" w:cs="Arial"/>
                <w:sz w:val="20"/>
              </w:rPr>
              <w:t xml:space="preserve"> </w:t>
            </w:r>
          </w:p>
        </w:tc>
        <w:tc>
          <w:tcPr>
            <w:tcW w:w="2318" w:type="dxa"/>
          </w:tcPr>
          <w:p w:rsidR="00F50CC0" w:rsidRDefault="00DE587C" w:rsidP="0030733C">
            <w:pPr>
              <w:jc w:val="center"/>
            </w:pPr>
            <w:r>
              <w:rPr>
                <w:rFonts w:ascii="Arial" w:hAnsi="Arial" w:cs="Arial"/>
                <w:sz w:val="20"/>
              </w:rPr>
              <w:t xml:space="preserve">Dated: </w:t>
            </w:r>
            <w:r w:rsidR="0030733C">
              <w:rPr>
                <w:rFonts w:ascii="Arial" w:hAnsi="Arial" w:cs="Arial"/>
                <w:sz w:val="20"/>
              </w:rPr>
              <w:t>13/01/2021</w:t>
            </w:r>
          </w:p>
        </w:tc>
      </w:tr>
      <w:tr w:rsidR="007A2AB8" w:rsidTr="00740A3D">
        <w:trPr>
          <w:trHeight w:val="38"/>
        </w:trPr>
        <w:tc>
          <w:tcPr>
            <w:tcW w:w="665" w:type="dxa"/>
            <w:vMerge w:val="restart"/>
          </w:tcPr>
          <w:p w:rsidR="007A2AB8" w:rsidRPr="00F62F4A" w:rsidRDefault="007A2AB8" w:rsidP="00114614">
            <w:pPr>
              <w:pStyle w:val="ListParagraph"/>
              <w:numPr>
                <w:ilvl w:val="0"/>
                <w:numId w:val="10"/>
              </w:numPr>
              <w:rPr>
                <w:rFonts w:ascii="Arial" w:hAnsi="Arial" w:cs="Arial"/>
                <w:sz w:val="20"/>
                <w:szCs w:val="20"/>
              </w:rPr>
            </w:pPr>
          </w:p>
        </w:tc>
        <w:tc>
          <w:tcPr>
            <w:tcW w:w="3488" w:type="dxa"/>
            <w:vMerge w:val="restart"/>
          </w:tcPr>
          <w:sdt>
            <w:sdtPr>
              <w:rPr>
                <w:rFonts w:ascii="Arial" w:hAnsi="Arial" w:cs="Arial"/>
                <w:sz w:val="20"/>
                <w:szCs w:val="20"/>
              </w:rPr>
              <w:id w:val="-1715963653"/>
              <w:lock w:val="sdtContentLocked"/>
              <w:placeholder>
                <w:docPart w:val="DefaultPlaceholder_1082065158"/>
              </w:placeholder>
            </w:sdtPr>
            <w:sdtEndPr/>
            <w:sdtContent>
              <w:p w:rsidR="007A2AB8" w:rsidRPr="00697742" w:rsidRDefault="007A2AB8" w:rsidP="00E06D75">
                <w:pPr>
                  <w:rPr>
                    <w:rFonts w:ascii="Arial" w:hAnsi="Arial" w:cs="Arial"/>
                    <w:sz w:val="20"/>
                    <w:szCs w:val="20"/>
                  </w:rPr>
                </w:pPr>
                <w:r>
                  <w:rPr>
                    <w:rFonts w:ascii="Arial" w:hAnsi="Arial" w:cs="Arial"/>
                    <w:sz w:val="20"/>
                    <w:szCs w:val="20"/>
                  </w:rPr>
                  <w:t>Identification of the property</w:t>
                </w:r>
              </w:p>
            </w:sdtContent>
          </w:sdt>
        </w:tc>
        <w:sdt>
          <w:sdtPr>
            <w:rPr>
              <w:rFonts w:ascii="Arial" w:hAnsi="Arial" w:cs="Arial"/>
              <w:b/>
              <w:sz w:val="20"/>
            </w:rPr>
            <w:id w:val="-378478888"/>
            <w14:checkbox>
              <w14:checked w14:val="0"/>
              <w14:checkedState w14:val="2612" w14:font="MS Gothic"/>
              <w14:uncheckedState w14:val="2610" w14:font="MS Gothic"/>
            </w14:checkbox>
          </w:sdtPr>
          <w:sdtEndPr/>
          <w:sdtContent>
            <w:tc>
              <w:tcPr>
                <w:tcW w:w="417" w:type="dxa"/>
              </w:tcPr>
              <w:p w:rsidR="007A2AB8" w:rsidRPr="006D6542" w:rsidRDefault="00E20233" w:rsidP="00E06D75">
                <w:pPr>
                  <w:jc w:val="center"/>
                  <w:rPr>
                    <w:rFonts w:ascii="Arial" w:hAnsi="Arial" w:cs="Arial"/>
                    <w:b/>
                    <w:sz w:val="20"/>
                  </w:rPr>
                </w:pPr>
                <w:r>
                  <w:rPr>
                    <w:rFonts w:ascii="MS Gothic" w:eastAsia="MS Gothic" w:hAnsi="MS Gothic" w:cs="Arial" w:hint="eastAsia"/>
                    <w:b/>
                    <w:sz w:val="20"/>
                  </w:rPr>
                  <w:t>☐</w:t>
                </w:r>
              </w:p>
            </w:tc>
          </w:sdtContent>
        </w:sdt>
        <w:tc>
          <w:tcPr>
            <w:tcW w:w="6695" w:type="dxa"/>
            <w:gridSpan w:val="4"/>
          </w:tcPr>
          <w:p w:rsidR="007A2AB8" w:rsidRPr="006D6542" w:rsidRDefault="007A2AB8" w:rsidP="00475264">
            <w:pPr>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sidR="00475264">
              <w:rPr>
                <w:rFonts w:ascii="Arial" w:hAnsi="Arial" w:cs="Arial"/>
                <w:sz w:val="20"/>
                <w:lang w:val="en-IN" w:eastAsia="en-IN"/>
              </w:rPr>
              <w:t>boundaries</w:t>
            </w:r>
            <w:r w:rsidR="00C47526">
              <w:rPr>
                <w:rFonts w:ascii="Arial" w:hAnsi="Arial" w:cs="Arial"/>
                <w:sz w:val="20"/>
                <w:lang w:val="en-IN" w:eastAsia="en-IN"/>
              </w:rPr>
              <w:t xml:space="preserve"> of the property</w:t>
            </w:r>
            <w:r w:rsidRPr="006D6542">
              <w:rPr>
                <w:rFonts w:ascii="Arial" w:hAnsi="Arial" w:cs="Arial"/>
                <w:sz w:val="20"/>
                <w:lang w:val="en-IN" w:eastAsia="en-IN"/>
              </w:rPr>
              <w:t xml:space="preserve"> mentioned in the deed</w:t>
            </w:r>
          </w:p>
        </w:tc>
      </w:tr>
      <w:tr w:rsidR="007A2AB8" w:rsidTr="00740A3D">
        <w:trPr>
          <w:trHeight w:val="38"/>
        </w:trPr>
        <w:tc>
          <w:tcPr>
            <w:tcW w:w="665" w:type="dxa"/>
            <w:vMerge/>
          </w:tcPr>
          <w:p w:rsidR="007A2AB8" w:rsidRPr="00F62F4A" w:rsidRDefault="007A2AB8" w:rsidP="00114614">
            <w:pPr>
              <w:pStyle w:val="ListParagraph"/>
              <w:numPr>
                <w:ilvl w:val="0"/>
                <w:numId w:val="10"/>
              </w:numPr>
              <w:rPr>
                <w:rFonts w:ascii="Arial" w:hAnsi="Arial" w:cs="Arial"/>
                <w:sz w:val="20"/>
                <w:szCs w:val="20"/>
              </w:rPr>
            </w:pPr>
          </w:p>
        </w:tc>
        <w:tc>
          <w:tcPr>
            <w:tcW w:w="3488" w:type="dxa"/>
            <w:vMerge/>
          </w:tcPr>
          <w:p w:rsidR="007A2AB8" w:rsidRDefault="007A2AB8" w:rsidP="00114614">
            <w:pPr>
              <w:rPr>
                <w:rFonts w:ascii="Arial" w:hAnsi="Arial" w:cs="Arial"/>
                <w:sz w:val="20"/>
                <w:szCs w:val="20"/>
              </w:rPr>
            </w:pPr>
          </w:p>
        </w:tc>
        <w:sdt>
          <w:sdtPr>
            <w:rPr>
              <w:rFonts w:ascii="Arial" w:hAnsi="Arial" w:cs="Arial"/>
              <w:b/>
              <w:sz w:val="20"/>
            </w:rPr>
            <w:id w:val="1668975120"/>
            <w14:checkbox>
              <w14:checked w14:val="0"/>
              <w14:checkedState w14:val="2612" w14:font="MS Gothic"/>
              <w14:uncheckedState w14:val="2610" w14:font="MS Gothic"/>
            </w14:checkbox>
          </w:sdtPr>
          <w:sdtEndPr/>
          <w:sdtContent>
            <w:tc>
              <w:tcPr>
                <w:tcW w:w="417" w:type="dxa"/>
              </w:tcPr>
              <w:p w:rsidR="007A2AB8" w:rsidRDefault="001710C6" w:rsidP="00114614">
                <w:pPr>
                  <w:jc w:val="center"/>
                  <w:rPr>
                    <w:rFonts w:ascii="Arial" w:hAnsi="Arial" w:cs="Arial"/>
                    <w:sz w:val="20"/>
                    <w:szCs w:val="20"/>
                  </w:rPr>
                </w:pPr>
                <w:r>
                  <w:rPr>
                    <w:rFonts w:ascii="MS Gothic" w:eastAsia="MS Gothic" w:hAnsi="MS Gothic" w:cs="Arial" w:hint="eastAsia"/>
                    <w:b/>
                    <w:sz w:val="20"/>
                  </w:rPr>
                  <w:t>☐</w:t>
                </w:r>
              </w:p>
            </w:tc>
          </w:sdtContent>
        </w:sdt>
        <w:tc>
          <w:tcPr>
            <w:tcW w:w="6695" w:type="dxa"/>
            <w:gridSpan w:val="4"/>
          </w:tcPr>
          <w:p w:rsidR="007A2AB8" w:rsidRDefault="007A2AB8" w:rsidP="007A2AB8">
            <w:pPr>
              <w:rPr>
                <w:rFonts w:ascii="Arial" w:hAnsi="Arial" w:cs="Arial"/>
                <w:sz w:val="20"/>
                <w:szCs w:val="20"/>
              </w:rPr>
            </w:pPr>
            <w:r>
              <w:rPr>
                <w:rFonts w:ascii="Arial" w:hAnsi="Arial" w:cs="Arial"/>
                <w:sz w:val="20"/>
                <w:lang w:val="en-IN" w:eastAsia="en-IN"/>
              </w:rPr>
              <w:t>Done f</w:t>
            </w:r>
            <w:r w:rsidR="00A03ED9">
              <w:rPr>
                <w:rFonts w:ascii="Arial" w:hAnsi="Arial" w:cs="Arial"/>
                <w:sz w:val="20"/>
                <w:lang w:val="en-IN" w:eastAsia="en-IN"/>
              </w:rPr>
              <w:t xml:space="preserve">rom </w:t>
            </w:r>
            <w:r w:rsidRPr="006D6542">
              <w:rPr>
                <w:rFonts w:ascii="Arial" w:hAnsi="Arial" w:cs="Arial"/>
                <w:sz w:val="20"/>
                <w:lang w:val="en-IN" w:eastAsia="en-IN"/>
              </w:rPr>
              <w:t>name plate displayed on the property</w:t>
            </w:r>
          </w:p>
        </w:tc>
      </w:tr>
      <w:tr w:rsidR="007A2AB8" w:rsidTr="00421E86">
        <w:trPr>
          <w:trHeight w:val="50"/>
        </w:trPr>
        <w:tc>
          <w:tcPr>
            <w:tcW w:w="665" w:type="dxa"/>
            <w:vMerge/>
          </w:tcPr>
          <w:p w:rsidR="007A2AB8" w:rsidRPr="00F62F4A" w:rsidRDefault="007A2AB8" w:rsidP="00114614">
            <w:pPr>
              <w:pStyle w:val="ListParagraph"/>
              <w:numPr>
                <w:ilvl w:val="0"/>
                <w:numId w:val="10"/>
              </w:numPr>
              <w:rPr>
                <w:rFonts w:ascii="Arial" w:hAnsi="Arial" w:cs="Arial"/>
                <w:sz w:val="20"/>
                <w:szCs w:val="20"/>
              </w:rPr>
            </w:pPr>
          </w:p>
        </w:tc>
        <w:tc>
          <w:tcPr>
            <w:tcW w:w="3488" w:type="dxa"/>
            <w:vMerge/>
          </w:tcPr>
          <w:p w:rsidR="007A2AB8" w:rsidRDefault="007A2AB8" w:rsidP="00114614">
            <w:pPr>
              <w:rPr>
                <w:rFonts w:ascii="Arial" w:hAnsi="Arial" w:cs="Arial"/>
                <w:sz w:val="20"/>
                <w:szCs w:val="20"/>
              </w:rPr>
            </w:pPr>
          </w:p>
        </w:tc>
        <w:sdt>
          <w:sdtPr>
            <w:rPr>
              <w:b/>
              <w:sz w:val="20"/>
            </w:rPr>
            <w:id w:val="-674504845"/>
            <w14:checkbox>
              <w14:checked w14:val="0"/>
              <w14:checkedState w14:val="2612" w14:font="MS Gothic"/>
              <w14:uncheckedState w14:val="2610" w14:font="MS Gothic"/>
            </w14:checkbox>
          </w:sdtPr>
          <w:sdtEndPr/>
          <w:sdtContent>
            <w:tc>
              <w:tcPr>
                <w:tcW w:w="417" w:type="dxa"/>
              </w:tcPr>
              <w:p w:rsidR="007A2AB8" w:rsidRDefault="0030733C" w:rsidP="00114614">
                <w:pPr>
                  <w:jc w:val="center"/>
                  <w:rPr>
                    <w:rFonts w:ascii="Arial" w:hAnsi="Arial" w:cs="Arial"/>
                    <w:sz w:val="20"/>
                    <w:szCs w:val="20"/>
                  </w:rPr>
                </w:pPr>
                <w:r>
                  <w:rPr>
                    <w:rFonts w:ascii="MS Gothic" w:eastAsia="MS Gothic" w:hAnsi="MS Gothic" w:hint="eastAsia"/>
                    <w:b/>
                    <w:sz w:val="20"/>
                  </w:rPr>
                  <w:t>☐</w:t>
                </w:r>
              </w:p>
            </w:tc>
          </w:sdtContent>
        </w:sdt>
        <w:tc>
          <w:tcPr>
            <w:tcW w:w="6695" w:type="dxa"/>
            <w:gridSpan w:val="4"/>
          </w:tcPr>
          <w:p w:rsidR="007A2AB8" w:rsidRDefault="007A2AB8" w:rsidP="007A2AB8">
            <w:pPr>
              <w:rPr>
                <w:rFonts w:ascii="Arial" w:hAnsi="Arial" w:cs="Arial"/>
                <w:sz w:val="20"/>
                <w:szCs w:val="20"/>
              </w:rPr>
            </w:pPr>
            <w:r w:rsidRPr="006D6542">
              <w:rPr>
                <w:rFonts w:ascii="Arial" w:hAnsi="Arial" w:cs="Arial"/>
                <w:sz w:val="20"/>
                <w:lang w:val="en-IN" w:eastAsia="en-IN"/>
              </w:rPr>
              <w:t>Identified by the owner/ owner representative</w:t>
            </w:r>
          </w:p>
        </w:tc>
      </w:tr>
      <w:tr w:rsidR="00740A3D" w:rsidTr="00740A3D">
        <w:trPr>
          <w:trHeight w:val="38"/>
        </w:trPr>
        <w:tc>
          <w:tcPr>
            <w:tcW w:w="665" w:type="dxa"/>
            <w:vMerge/>
          </w:tcPr>
          <w:p w:rsidR="00740A3D" w:rsidRPr="00F62F4A" w:rsidRDefault="00740A3D" w:rsidP="00114614">
            <w:pPr>
              <w:pStyle w:val="ListParagraph"/>
              <w:numPr>
                <w:ilvl w:val="0"/>
                <w:numId w:val="10"/>
              </w:numPr>
              <w:rPr>
                <w:rFonts w:ascii="Arial" w:hAnsi="Arial" w:cs="Arial"/>
                <w:sz w:val="20"/>
                <w:szCs w:val="20"/>
              </w:rPr>
            </w:pPr>
          </w:p>
        </w:tc>
        <w:tc>
          <w:tcPr>
            <w:tcW w:w="3488" w:type="dxa"/>
            <w:vMerge/>
          </w:tcPr>
          <w:p w:rsidR="00740A3D" w:rsidRDefault="00740A3D" w:rsidP="00114614">
            <w:pPr>
              <w:rPr>
                <w:rFonts w:ascii="Arial" w:hAnsi="Arial" w:cs="Arial"/>
                <w:sz w:val="20"/>
                <w:szCs w:val="20"/>
              </w:rPr>
            </w:pPr>
          </w:p>
        </w:tc>
        <w:sdt>
          <w:sdtPr>
            <w:rPr>
              <w:b/>
              <w:sz w:val="20"/>
            </w:rPr>
            <w:id w:val="193196070"/>
            <w14:checkbox>
              <w14:checked w14:val="1"/>
              <w14:checkedState w14:val="2612" w14:font="MS Gothic"/>
              <w14:uncheckedState w14:val="2610" w14:font="MS Gothic"/>
            </w14:checkbox>
          </w:sdtPr>
          <w:sdtEndPr/>
          <w:sdtContent>
            <w:tc>
              <w:tcPr>
                <w:tcW w:w="417" w:type="dxa"/>
              </w:tcPr>
              <w:p w:rsidR="00740A3D" w:rsidRDefault="0030733C" w:rsidP="00114614">
                <w:pPr>
                  <w:jc w:val="center"/>
                  <w:rPr>
                    <w:b/>
                    <w:sz w:val="20"/>
                  </w:rPr>
                </w:pPr>
                <w:r>
                  <w:rPr>
                    <w:rFonts w:ascii="MS Gothic" w:eastAsia="MS Gothic" w:hAnsi="MS Gothic" w:hint="eastAsia"/>
                    <w:b/>
                    <w:sz w:val="20"/>
                  </w:rPr>
                  <w:t>☒</w:t>
                </w:r>
              </w:p>
            </w:tc>
          </w:sdtContent>
        </w:sdt>
        <w:tc>
          <w:tcPr>
            <w:tcW w:w="6695" w:type="dxa"/>
            <w:gridSpan w:val="4"/>
          </w:tcPr>
          <w:p w:rsidR="00740A3D" w:rsidRPr="006D6542" w:rsidRDefault="00A03ED9" w:rsidP="00740A3D">
            <w:pPr>
              <w:rPr>
                <w:rFonts w:ascii="Arial" w:hAnsi="Arial" w:cs="Arial"/>
                <w:sz w:val="20"/>
                <w:lang w:val="en-IN" w:eastAsia="en-IN"/>
              </w:rPr>
            </w:pPr>
            <w:r>
              <w:rPr>
                <w:rFonts w:ascii="Arial" w:hAnsi="Arial" w:cs="Arial"/>
                <w:sz w:val="20"/>
                <w:lang w:val="en-IN" w:eastAsia="en-IN"/>
              </w:rPr>
              <w:t>Enquired</w:t>
            </w:r>
            <w:r w:rsidR="00740A3D">
              <w:rPr>
                <w:rFonts w:ascii="Arial" w:hAnsi="Arial" w:cs="Arial"/>
                <w:sz w:val="20"/>
                <w:lang w:val="en-IN" w:eastAsia="en-IN"/>
              </w:rPr>
              <w:t xml:space="preserve"> from local residents</w:t>
            </w:r>
            <w:r w:rsidR="00421E86">
              <w:rPr>
                <w:rFonts w:ascii="Arial" w:hAnsi="Arial" w:cs="Arial"/>
                <w:sz w:val="20"/>
                <w:lang w:val="en-IN" w:eastAsia="en-IN"/>
              </w:rPr>
              <w:t>/ public</w:t>
            </w:r>
          </w:p>
        </w:tc>
      </w:tr>
      <w:tr w:rsidR="007A2AB8" w:rsidTr="00740A3D">
        <w:trPr>
          <w:trHeight w:val="38"/>
        </w:trPr>
        <w:tc>
          <w:tcPr>
            <w:tcW w:w="665" w:type="dxa"/>
            <w:vMerge/>
          </w:tcPr>
          <w:p w:rsidR="007A2AB8" w:rsidRPr="00F62F4A" w:rsidRDefault="007A2AB8" w:rsidP="00114614">
            <w:pPr>
              <w:pStyle w:val="ListParagraph"/>
              <w:numPr>
                <w:ilvl w:val="0"/>
                <w:numId w:val="10"/>
              </w:numPr>
              <w:rPr>
                <w:rFonts w:ascii="Arial" w:hAnsi="Arial" w:cs="Arial"/>
                <w:sz w:val="20"/>
                <w:szCs w:val="20"/>
              </w:rPr>
            </w:pPr>
          </w:p>
        </w:tc>
        <w:tc>
          <w:tcPr>
            <w:tcW w:w="3488" w:type="dxa"/>
            <w:vMerge/>
          </w:tcPr>
          <w:p w:rsidR="007A2AB8" w:rsidRDefault="007A2AB8" w:rsidP="00114614">
            <w:pPr>
              <w:rPr>
                <w:rFonts w:ascii="Arial" w:hAnsi="Arial" w:cs="Arial"/>
                <w:sz w:val="20"/>
                <w:szCs w:val="20"/>
              </w:rPr>
            </w:pPr>
          </w:p>
        </w:tc>
        <w:sdt>
          <w:sdtPr>
            <w:rPr>
              <w:b/>
              <w:sz w:val="20"/>
            </w:rPr>
            <w:id w:val="-1561791835"/>
            <w14:checkbox>
              <w14:checked w14:val="0"/>
              <w14:checkedState w14:val="2612" w14:font="MS Gothic"/>
              <w14:uncheckedState w14:val="2610" w14:font="MS Gothic"/>
            </w14:checkbox>
          </w:sdtPr>
          <w:sdtEndPr/>
          <w:sdtContent>
            <w:tc>
              <w:tcPr>
                <w:tcW w:w="417" w:type="dxa"/>
              </w:tcPr>
              <w:p w:rsidR="007A2AB8" w:rsidRDefault="00E20233" w:rsidP="007A2AB8">
                <w:pPr>
                  <w:rPr>
                    <w:rFonts w:ascii="Arial" w:hAnsi="Arial" w:cs="Arial"/>
                    <w:sz w:val="20"/>
                    <w:szCs w:val="20"/>
                  </w:rPr>
                </w:pPr>
                <w:r>
                  <w:rPr>
                    <w:rFonts w:ascii="MS Gothic" w:eastAsia="MS Gothic" w:hAnsi="MS Gothic" w:hint="eastAsia"/>
                    <w:b/>
                    <w:sz w:val="20"/>
                  </w:rPr>
                  <w:t>☐</w:t>
                </w:r>
              </w:p>
            </w:tc>
          </w:sdtContent>
        </w:sdt>
        <w:tc>
          <w:tcPr>
            <w:tcW w:w="6695" w:type="dxa"/>
            <w:gridSpan w:val="4"/>
          </w:tcPr>
          <w:p w:rsidR="00740A3D" w:rsidRPr="00740A3D" w:rsidRDefault="007A2AB8" w:rsidP="007A2AB8">
            <w:pPr>
              <w:rPr>
                <w:rFonts w:ascii="Arial" w:hAnsi="Arial" w:cs="Arial"/>
                <w:sz w:val="20"/>
                <w:lang w:val="en-IN" w:eastAsia="en-IN"/>
              </w:rPr>
            </w:pPr>
            <w:r w:rsidRPr="006D6542">
              <w:rPr>
                <w:rFonts w:ascii="Arial" w:hAnsi="Arial" w:cs="Arial"/>
                <w:sz w:val="20"/>
                <w:lang w:val="en-IN" w:eastAsia="en-IN"/>
              </w:rPr>
              <w:t>Identification of the property could not be done</w:t>
            </w:r>
            <w:r w:rsidR="00421E86">
              <w:rPr>
                <w:rFonts w:ascii="Arial" w:hAnsi="Arial" w:cs="Arial"/>
                <w:sz w:val="20"/>
                <w:lang w:val="en-IN" w:eastAsia="en-IN"/>
              </w:rPr>
              <w:t xml:space="preserve"> properly</w:t>
            </w:r>
          </w:p>
        </w:tc>
      </w:tr>
      <w:tr w:rsidR="007A2AB8" w:rsidTr="00620629">
        <w:trPr>
          <w:trHeight w:val="58"/>
        </w:trPr>
        <w:tc>
          <w:tcPr>
            <w:tcW w:w="665" w:type="dxa"/>
            <w:vMerge/>
          </w:tcPr>
          <w:p w:rsidR="007A2AB8" w:rsidRPr="00F62F4A" w:rsidRDefault="007A2AB8" w:rsidP="00114614">
            <w:pPr>
              <w:pStyle w:val="ListParagraph"/>
              <w:numPr>
                <w:ilvl w:val="0"/>
                <w:numId w:val="10"/>
              </w:numPr>
              <w:rPr>
                <w:rFonts w:ascii="Arial" w:hAnsi="Arial" w:cs="Arial"/>
                <w:sz w:val="20"/>
                <w:szCs w:val="20"/>
              </w:rPr>
            </w:pPr>
          </w:p>
        </w:tc>
        <w:tc>
          <w:tcPr>
            <w:tcW w:w="3488" w:type="dxa"/>
            <w:vMerge/>
          </w:tcPr>
          <w:p w:rsidR="007A2AB8" w:rsidRDefault="007A2AB8" w:rsidP="00114614">
            <w:pPr>
              <w:rPr>
                <w:rFonts w:ascii="Arial" w:hAnsi="Arial" w:cs="Arial"/>
                <w:sz w:val="20"/>
                <w:szCs w:val="20"/>
              </w:rPr>
            </w:pPr>
          </w:p>
        </w:tc>
        <w:sdt>
          <w:sdtPr>
            <w:rPr>
              <w:b/>
              <w:sz w:val="20"/>
            </w:rPr>
            <w:id w:val="-17778799"/>
            <w14:checkbox>
              <w14:checked w14:val="0"/>
              <w14:checkedState w14:val="2612" w14:font="MS Gothic"/>
              <w14:uncheckedState w14:val="2610" w14:font="MS Gothic"/>
            </w14:checkbox>
          </w:sdtPr>
          <w:sdtEndPr/>
          <w:sdtContent>
            <w:tc>
              <w:tcPr>
                <w:tcW w:w="417" w:type="dxa"/>
              </w:tcPr>
              <w:p w:rsidR="007A2AB8" w:rsidRDefault="00E20233" w:rsidP="00114614">
                <w:pPr>
                  <w:jc w:val="center"/>
                  <w:rPr>
                    <w:rFonts w:ascii="Arial" w:hAnsi="Arial" w:cs="Arial"/>
                    <w:sz w:val="20"/>
                    <w:szCs w:val="20"/>
                  </w:rPr>
                </w:pPr>
                <w:r>
                  <w:rPr>
                    <w:rFonts w:ascii="MS Gothic" w:eastAsia="MS Gothic" w:hAnsi="MS Gothic" w:hint="eastAsia"/>
                    <w:b/>
                    <w:sz w:val="20"/>
                  </w:rPr>
                  <w:t>☐</w:t>
                </w:r>
              </w:p>
            </w:tc>
          </w:sdtContent>
        </w:sdt>
        <w:tc>
          <w:tcPr>
            <w:tcW w:w="2201" w:type="dxa"/>
            <w:gridSpan w:val="2"/>
          </w:tcPr>
          <w:p w:rsidR="007A2AB8" w:rsidRDefault="007A2AB8" w:rsidP="007A2AB8">
            <w:pPr>
              <w:rPr>
                <w:rFonts w:ascii="Arial" w:hAnsi="Arial" w:cs="Arial"/>
                <w:sz w:val="20"/>
                <w:szCs w:val="20"/>
              </w:rPr>
            </w:pPr>
            <w:r>
              <w:rPr>
                <w:rFonts w:ascii="Arial" w:hAnsi="Arial" w:cs="Arial"/>
                <w:sz w:val="20"/>
                <w:lang w:val="en-IN" w:eastAsia="en-IN"/>
              </w:rPr>
              <w:t>Survey was not done</w:t>
            </w:r>
          </w:p>
        </w:tc>
        <w:tc>
          <w:tcPr>
            <w:tcW w:w="4494" w:type="dxa"/>
            <w:gridSpan w:val="2"/>
          </w:tcPr>
          <w:p w:rsidR="007A2AB8" w:rsidRDefault="007A2AB8" w:rsidP="00E06D75">
            <w:pPr>
              <w:rPr>
                <w:rFonts w:ascii="Arial" w:hAnsi="Arial" w:cs="Arial"/>
                <w:sz w:val="20"/>
                <w:szCs w:val="20"/>
              </w:rPr>
            </w:pPr>
          </w:p>
        </w:tc>
      </w:tr>
      <w:tr w:rsidR="00FF0CB9" w:rsidTr="00D5760B">
        <w:trPr>
          <w:trHeight w:val="38"/>
        </w:trPr>
        <w:tc>
          <w:tcPr>
            <w:tcW w:w="665" w:type="dxa"/>
          </w:tcPr>
          <w:p w:rsidR="00FF0CB9" w:rsidRPr="00F62F4A" w:rsidRDefault="00FF0CB9" w:rsidP="00114614">
            <w:pPr>
              <w:pStyle w:val="ListParagraph"/>
              <w:numPr>
                <w:ilvl w:val="0"/>
                <w:numId w:val="10"/>
              </w:numPr>
              <w:rPr>
                <w:rFonts w:ascii="Arial" w:hAnsi="Arial" w:cs="Arial"/>
                <w:sz w:val="20"/>
                <w:szCs w:val="20"/>
              </w:rPr>
            </w:pPr>
          </w:p>
        </w:tc>
        <w:tc>
          <w:tcPr>
            <w:tcW w:w="3488" w:type="dxa"/>
          </w:tcPr>
          <w:sdt>
            <w:sdtPr>
              <w:rPr>
                <w:rFonts w:ascii="Arial" w:hAnsi="Arial" w:cs="Arial"/>
                <w:sz w:val="20"/>
                <w:szCs w:val="20"/>
              </w:rPr>
              <w:id w:val="1733428334"/>
              <w:lock w:val="sdtContentLocked"/>
              <w:placeholder>
                <w:docPart w:val="DefaultPlaceholder_1082065158"/>
              </w:placeholder>
            </w:sdtPr>
            <w:sdtEndPr/>
            <w:sdtContent>
              <w:p w:rsidR="00FF0CB9" w:rsidRPr="00FF0CB9" w:rsidRDefault="00FF0CB9" w:rsidP="00114614">
                <w:pPr>
                  <w:rPr>
                    <w:rFonts w:ascii="Arial" w:hAnsi="Arial" w:cs="Arial"/>
                    <w:sz w:val="20"/>
                    <w:szCs w:val="20"/>
                  </w:rPr>
                </w:pPr>
                <w:r w:rsidRPr="00FF0CB9">
                  <w:rPr>
                    <w:rFonts w:ascii="Arial" w:hAnsi="Arial" w:cs="Arial"/>
                    <w:sz w:val="20"/>
                    <w:szCs w:val="20"/>
                  </w:rPr>
                  <w:t>Enclosures</w:t>
                </w:r>
              </w:p>
            </w:sdtContent>
          </w:sdt>
        </w:tc>
        <w:tc>
          <w:tcPr>
            <w:tcW w:w="7112" w:type="dxa"/>
            <w:gridSpan w:val="5"/>
          </w:tcPr>
          <w:p w:rsidR="00FF0CB9" w:rsidRDefault="008629B8" w:rsidP="00B64F4D">
            <w:pPr>
              <w:pStyle w:val="ListParagraph"/>
              <w:numPr>
                <w:ilvl w:val="0"/>
                <w:numId w:val="5"/>
              </w:numPr>
              <w:tabs>
                <w:tab w:val="left" w:pos="525"/>
              </w:tabs>
              <w:spacing w:line="276" w:lineRule="auto"/>
              <w:ind w:left="252" w:firstLine="131"/>
              <w:rPr>
                <w:rFonts w:ascii="Arial" w:hAnsi="Arial" w:cs="Arial"/>
                <w:b/>
                <w:sz w:val="20"/>
              </w:rPr>
            </w:pPr>
            <w:sdt>
              <w:sdtPr>
                <w:rPr>
                  <w:rFonts w:ascii="Arial" w:hAnsi="Arial" w:cs="Arial"/>
                  <w:b/>
                  <w:sz w:val="20"/>
                </w:rPr>
                <w:id w:val="1275295236"/>
                <w:lock w:val="sdtContentLocked"/>
                <w:placeholder>
                  <w:docPart w:val="DefaultPlaceholder_1082065158"/>
                </w:placeholder>
              </w:sdtPr>
              <w:sdtEndPr/>
              <w:sdtContent>
                <w:r w:rsidR="00FF0CB9" w:rsidRPr="00D5760B">
                  <w:rPr>
                    <w:rFonts w:ascii="Arial" w:hAnsi="Arial" w:cs="Arial"/>
                    <w:b/>
                    <w:sz w:val="20"/>
                  </w:rPr>
                  <w:t>Valuation Report as per</w:t>
                </w:r>
              </w:sdtContent>
            </w:sdt>
            <w:r w:rsidR="00FF0CB9" w:rsidRPr="00D5760B">
              <w:rPr>
                <w:rFonts w:ascii="Arial" w:hAnsi="Arial" w:cs="Arial"/>
                <w:b/>
                <w:sz w:val="20"/>
              </w:rPr>
              <w:t xml:space="preserve"> </w:t>
            </w:r>
            <w:sdt>
              <w:sdtPr>
                <w:rPr>
                  <w:rFonts w:ascii="Arial" w:hAnsi="Arial" w:cs="Arial"/>
                  <w:b/>
                  <w:sz w:val="20"/>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ED169A">
                  <w:rPr>
                    <w:rFonts w:ascii="Arial" w:hAnsi="Arial" w:cs="Arial"/>
                    <w:b/>
                    <w:sz w:val="20"/>
                  </w:rPr>
                  <w:t>RKA</w:t>
                </w:r>
              </w:sdtContent>
            </w:sdt>
            <w:r w:rsidR="00413AF0" w:rsidRPr="00413AF0">
              <w:rPr>
                <w:rFonts w:ascii="Arial" w:hAnsi="Arial" w:cs="Arial"/>
                <w:b/>
                <w:sz w:val="20"/>
              </w:rPr>
              <w:t xml:space="preserve"> </w:t>
            </w:r>
            <w:sdt>
              <w:sdtPr>
                <w:rPr>
                  <w:rFonts w:ascii="Arial" w:hAnsi="Arial" w:cs="Arial"/>
                  <w:b/>
                  <w:sz w:val="20"/>
                </w:rPr>
                <w:id w:val="-1931352965"/>
                <w:lock w:val="sdtContentLocked"/>
                <w:placeholder>
                  <w:docPart w:val="DefaultPlaceholder_1082065158"/>
                </w:placeholder>
              </w:sdtPr>
              <w:sdtEndPr/>
              <w:sdtContent>
                <w:r w:rsidR="00FF0CB9" w:rsidRPr="00D5760B">
                  <w:rPr>
                    <w:rFonts w:ascii="Arial" w:hAnsi="Arial" w:cs="Arial"/>
                    <w:b/>
                    <w:sz w:val="20"/>
                  </w:rPr>
                  <w:t>Format Annexure-1</w:t>
                </w:r>
              </w:sdtContent>
            </w:sdt>
          </w:p>
          <w:sdt>
            <w:sdtPr>
              <w:rPr>
                <w:rFonts w:ascii="Arial" w:hAnsi="Arial" w:cs="Arial"/>
                <w:sz w:val="20"/>
              </w:rPr>
              <w:id w:val="360242474"/>
              <w:lock w:val="sdtContentLocked"/>
              <w:placeholder>
                <w:docPart w:val="DefaultPlaceholder_1082065158"/>
              </w:placeholder>
            </w:sdtPr>
            <w:sdtEndPr/>
            <w:sdtContent>
              <w:p w:rsidR="00D90A05" w:rsidRDefault="00D90A05" w:rsidP="00B64F4D">
                <w:pPr>
                  <w:pStyle w:val="ListParagraph"/>
                  <w:numPr>
                    <w:ilvl w:val="0"/>
                    <w:numId w:val="5"/>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p w:rsidR="00FF0CB9" w:rsidRDefault="008629B8"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671063689"/>
                <w:lock w:val="sdtContentLocked"/>
                <w:placeholder>
                  <w:docPart w:val="DefaultPlaceholder_1082065158"/>
                </w:placeholder>
              </w:sdtPr>
              <w:sdtEndPr/>
              <w:sdtContent>
                <w:r w:rsidR="00FF0CB9" w:rsidRPr="00D633E2">
                  <w:rPr>
                    <w:rFonts w:ascii="Arial" w:hAnsi="Arial" w:cs="Arial"/>
                    <w:sz w:val="20"/>
                  </w:rPr>
                  <w:t>Valuer’s Remark - Page No.</w:t>
                </w:r>
              </w:sdtContent>
            </w:sdt>
            <w:r w:rsidR="008549A8">
              <w:rPr>
                <w:rFonts w:ascii="Arial" w:hAnsi="Arial" w:cs="Arial"/>
                <w:sz w:val="20"/>
              </w:rPr>
              <w:t>12</w:t>
            </w:r>
          </w:p>
          <w:sdt>
            <w:sdtPr>
              <w:rPr>
                <w:rFonts w:ascii="Arial" w:hAnsi="Arial" w:cs="Arial"/>
                <w:sz w:val="20"/>
              </w:rPr>
              <w:id w:val="1410738220"/>
              <w:lock w:val="sdtContentLocked"/>
              <w:placeholder>
                <w:docPart w:val="DefaultPlaceholder_1082065158"/>
              </w:placeholder>
            </w:sdtPr>
            <w:sdtEndPr/>
            <w:sdtContent>
              <w:p w:rsidR="00D90A05" w:rsidRDefault="00D90A05" w:rsidP="00D90A05">
                <w:pPr>
                  <w:pStyle w:val="ListParagraph"/>
                  <w:numPr>
                    <w:ilvl w:val="0"/>
                    <w:numId w:val="5"/>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D90A05" w:rsidRPr="00D90A05" w:rsidRDefault="008629B8" w:rsidP="00D90A05">
            <w:pPr>
              <w:tabs>
                <w:tab w:val="left" w:pos="525"/>
              </w:tabs>
              <w:ind w:left="525"/>
              <w:rPr>
                <w:rFonts w:ascii="Arial" w:hAnsi="Arial" w:cs="Arial"/>
                <w:sz w:val="20"/>
              </w:rPr>
            </w:pPr>
            <w:sdt>
              <w:sdtPr>
                <w:rPr>
                  <w:rFonts w:ascii="Arial" w:hAnsi="Arial" w:cs="Arial"/>
                  <w:sz w:val="20"/>
                </w:rPr>
                <w:id w:val="-1569569964"/>
                <w:lock w:val="sdtContentLocked"/>
                <w:placeholder>
                  <w:docPart w:val="DefaultPlaceholder_1082065158"/>
                </w:placeholder>
              </w:sdtPr>
              <w:sdtEndPr/>
              <w:sdtContent>
                <w:r w:rsidR="00D90A05" w:rsidRPr="00D90A05">
                  <w:rPr>
                    <w:rFonts w:ascii="Arial" w:hAnsi="Arial" w:cs="Arial"/>
                    <w:sz w:val="20"/>
                  </w:rPr>
                  <w:t>properties available on public domain - Page No.</w:t>
                </w:r>
              </w:sdtContent>
            </w:sdt>
            <w:r w:rsidR="00401ABA">
              <w:rPr>
                <w:rFonts w:ascii="Arial" w:hAnsi="Arial" w:cs="Arial"/>
                <w:sz w:val="20"/>
              </w:rPr>
              <w:t>x</w:t>
            </w:r>
          </w:p>
          <w:p w:rsidR="00FF0CB9" w:rsidRPr="00FD7AC0" w:rsidRDefault="008629B8"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1671789048"/>
                <w:lock w:val="sdtContentLocked"/>
                <w:placeholder>
                  <w:docPart w:val="DefaultPlaceholder_1082065158"/>
                </w:placeholder>
              </w:sdtPr>
              <w:sdtEndPr/>
              <w:sdtContent>
                <w:r w:rsidR="00FF0CB9" w:rsidRPr="00FD7AC0">
                  <w:rPr>
                    <w:rFonts w:ascii="Arial" w:hAnsi="Arial" w:cs="Arial"/>
                    <w:sz w:val="20"/>
                  </w:rPr>
                  <w:t>Google Map – Page No.</w:t>
                </w:r>
              </w:sdtContent>
            </w:sdt>
            <w:r w:rsidR="008549A8">
              <w:rPr>
                <w:rFonts w:ascii="Arial" w:hAnsi="Arial" w:cs="Arial"/>
                <w:sz w:val="20"/>
              </w:rPr>
              <w:t>14</w:t>
            </w:r>
          </w:p>
          <w:p w:rsidR="00FF0CB9" w:rsidRPr="00FD7AC0" w:rsidRDefault="008629B8"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588228402"/>
                <w:lock w:val="sdtContentLocked"/>
                <w:placeholder>
                  <w:docPart w:val="DefaultPlaceholder_1082065158"/>
                </w:placeholder>
              </w:sdtPr>
              <w:sdtEndPr/>
              <w:sdtContent>
                <w:r w:rsidR="00FF0CB9" w:rsidRPr="00FD7AC0">
                  <w:rPr>
                    <w:rFonts w:ascii="Arial" w:hAnsi="Arial" w:cs="Arial"/>
                    <w:sz w:val="20"/>
                  </w:rPr>
                  <w:t>Photographs – Pages</w:t>
                </w:r>
              </w:sdtContent>
            </w:sdt>
            <w:r w:rsidR="008549A8">
              <w:rPr>
                <w:rFonts w:ascii="Arial" w:hAnsi="Arial" w:cs="Arial"/>
                <w:sz w:val="20"/>
              </w:rPr>
              <w:t xml:space="preserve"> 01</w:t>
            </w:r>
          </w:p>
          <w:p w:rsidR="00FF0CB9" w:rsidRPr="00FD7AC0" w:rsidRDefault="008629B8"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781684541"/>
                <w:lock w:val="sdtContentLocked"/>
                <w:placeholder>
                  <w:docPart w:val="DefaultPlaceholder_1082065158"/>
                </w:placeholder>
              </w:sdtPr>
              <w:sdtEndPr/>
              <w:sdtContent>
                <w:r w:rsidR="00FF0CB9" w:rsidRPr="00FD7AC0">
                  <w:rPr>
                    <w:rFonts w:ascii="Arial" w:hAnsi="Arial" w:cs="Arial"/>
                    <w:sz w:val="20"/>
                  </w:rPr>
                  <w:t>Copy of Circle Rate – Pages</w:t>
                </w:r>
              </w:sdtContent>
            </w:sdt>
            <w:r w:rsidR="008549A8">
              <w:rPr>
                <w:rFonts w:ascii="Arial" w:hAnsi="Arial" w:cs="Arial"/>
                <w:sz w:val="20"/>
              </w:rPr>
              <w:t xml:space="preserve"> 01</w:t>
            </w:r>
          </w:p>
          <w:p w:rsidR="00FF0CB9" w:rsidRPr="00FF0CB9" w:rsidRDefault="008629B8"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392612232"/>
                <w:lock w:val="sdtContentLocked"/>
                <w:placeholder>
                  <w:docPart w:val="DefaultPlaceholder_1082065158"/>
                </w:placeholder>
              </w:sdtPr>
              <w:sdtEndPr/>
              <w:sdtContent>
                <w:r w:rsidR="00FF0CB9" w:rsidRPr="00FD7AC0">
                  <w:rPr>
                    <w:rFonts w:ascii="Arial" w:hAnsi="Arial" w:cs="Arial"/>
                    <w:sz w:val="20"/>
                  </w:rPr>
                  <w:t>Survey Summary Sheet – Pages</w:t>
                </w:r>
              </w:sdtContent>
            </w:sdt>
            <w:r w:rsidR="00FF0CB9" w:rsidRPr="00FD7AC0">
              <w:rPr>
                <w:rFonts w:ascii="Arial" w:hAnsi="Arial" w:cs="Arial"/>
                <w:sz w:val="20"/>
              </w:rPr>
              <w:t xml:space="preserve"> 02</w:t>
            </w:r>
          </w:p>
          <w:sdt>
            <w:sdtPr>
              <w:rPr>
                <w:rFonts w:ascii="Arial" w:hAnsi="Arial" w:cs="Arial"/>
                <w:sz w:val="20"/>
              </w:rPr>
              <w:id w:val="-2081200212"/>
              <w:lock w:val="sdtContentLocked"/>
              <w:placeholder>
                <w:docPart w:val="DefaultPlaceholder_1082065158"/>
              </w:placeholder>
            </w:sdtPr>
            <w:sdtEndPr/>
            <w:sdtContent>
              <w:p w:rsidR="00B64F4D" w:rsidRPr="00B64F4D" w:rsidRDefault="00FF0CB9" w:rsidP="00B64F4D">
                <w:pPr>
                  <w:pStyle w:val="ListParagraph"/>
                  <w:numPr>
                    <w:ilvl w:val="0"/>
                    <w:numId w:val="5"/>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sidR="00B64F4D">
                  <w:rPr>
                    <w:rFonts w:ascii="Arial" w:hAnsi="Arial" w:cs="Arial"/>
                    <w:sz w:val="20"/>
                  </w:rPr>
                  <w:t>perty documents referred in the</w:t>
                </w:r>
              </w:p>
            </w:sdtContent>
          </w:sdt>
          <w:p w:rsidR="00FF0CB9" w:rsidRPr="00FF0CB9" w:rsidRDefault="00FF0CB9" w:rsidP="00B64F4D">
            <w:pPr>
              <w:pStyle w:val="ListParagraph"/>
              <w:tabs>
                <w:tab w:val="left" w:pos="525"/>
              </w:tabs>
              <w:spacing w:line="276" w:lineRule="auto"/>
              <w:ind w:left="525"/>
              <w:rPr>
                <w:rFonts w:ascii="Arial" w:hAnsi="Arial" w:cs="Arial"/>
              </w:rPr>
            </w:pPr>
            <w:r w:rsidRPr="00FF0CB9">
              <w:rPr>
                <w:rFonts w:ascii="Arial" w:hAnsi="Arial" w:cs="Arial"/>
                <w:sz w:val="20"/>
              </w:rPr>
              <w:t xml:space="preserve">Valuation – Pages </w:t>
            </w:r>
            <w:r w:rsidR="008549A8">
              <w:rPr>
                <w:rFonts w:ascii="Arial" w:hAnsi="Arial" w:cs="Arial"/>
                <w:sz w:val="20"/>
              </w:rPr>
              <w:t>01</w:t>
            </w:r>
          </w:p>
        </w:tc>
      </w:tr>
    </w:tbl>
    <w:p w:rsidR="00B5136B" w:rsidRDefault="00B5136B" w:rsidP="007414F0">
      <w:pPr>
        <w:spacing w:after="0" w:line="240" w:lineRule="auto"/>
        <w:rPr>
          <w:rFonts w:ascii="Arial" w:hAnsi="Arial" w:cs="Arial"/>
          <w:b/>
          <w:sz w:val="24"/>
          <w:szCs w:val="20"/>
          <w:u w:val="single"/>
        </w:rPr>
      </w:pPr>
    </w:p>
    <w:p w:rsidR="00F73A1B" w:rsidRDefault="00F73A1B" w:rsidP="007414F0">
      <w:pPr>
        <w:spacing w:after="0" w:line="240" w:lineRule="auto"/>
        <w:rPr>
          <w:rFonts w:ascii="Arial" w:hAnsi="Arial" w:cs="Arial"/>
          <w:b/>
          <w:sz w:val="24"/>
          <w:szCs w:val="20"/>
          <w:u w:val="single"/>
        </w:rPr>
      </w:pPr>
    </w:p>
    <w:p w:rsidR="00E20233" w:rsidRDefault="00E20233" w:rsidP="007414F0">
      <w:pPr>
        <w:spacing w:after="0" w:line="240" w:lineRule="auto"/>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8629B8" w:rsidP="007414F0">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VALUATION REPORT AS PER</w:t>
                </w:r>
              </w:sdtContent>
            </w:sdt>
            <w:r w:rsidR="007414F0" w:rsidRPr="007414F0">
              <w:rPr>
                <w:rFonts w:ascii="Arial" w:hAnsi="Arial" w:cs="Arial"/>
                <w:b/>
                <w:szCs w:val="20"/>
              </w:rPr>
              <w:t xml:space="preserve"> </w:t>
            </w: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ED169A">
                  <w:rPr>
                    <w:rFonts w:ascii="Arial" w:hAnsi="Arial" w:cs="Arial"/>
                    <w:b/>
                  </w:rPr>
                  <w:t>RKA</w:t>
                </w:r>
              </w:sdtContent>
            </w:sdt>
            <w:r w:rsidR="007414F0" w:rsidRPr="007414F0">
              <w:rPr>
                <w:rFonts w:ascii="Arial" w:hAnsi="Arial" w:cs="Arial"/>
                <w:b/>
                <w:szCs w:val="20"/>
              </w:rPr>
              <w:t xml:space="preserve"> </w:t>
            </w:r>
            <w:sdt>
              <w:sdtPr>
                <w:rPr>
                  <w:rFonts w:ascii="Arial" w:hAnsi="Arial" w:cs="Arial"/>
                  <w:b/>
                  <w:szCs w:val="20"/>
                </w:rPr>
                <w:id w:val="361325722"/>
                <w:lock w:val="sdtContentLocked"/>
                <w:placeholder>
                  <w:docPart w:val="DefaultPlaceholder_1082065158"/>
                </w:placeholder>
              </w:sdtPr>
              <w:sdtEndPr/>
              <w:sdtContent>
                <w:r w:rsidR="007414F0" w:rsidRPr="007414F0">
                  <w:rPr>
                    <w:rFonts w:ascii="Arial" w:hAnsi="Arial" w:cs="Arial"/>
                    <w:b/>
                    <w:szCs w:val="20"/>
                  </w:rPr>
                  <w:t>FORMAT – ANNEXURE 1</w:t>
                </w:r>
              </w:sdtContent>
            </w:sdt>
          </w:p>
        </w:tc>
      </w:tr>
    </w:tbl>
    <w:p w:rsidR="009066AE" w:rsidRPr="003C2D8F" w:rsidRDefault="009066AE" w:rsidP="008C2F81">
      <w:pPr>
        <w:spacing w:after="0" w:line="240" w:lineRule="auto"/>
        <w:rPr>
          <w:rFonts w:ascii="Arial" w:hAnsi="Arial" w:cs="Arial"/>
          <w:sz w:val="20"/>
          <w:szCs w:val="20"/>
        </w:rPr>
      </w:pPr>
    </w:p>
    <w:tbl>
      <w:tblPr>
        <w:tblStyle w:val="TableGrid"/>
        <w:tblW w:w="11362" w:type="dxa"/>
        <w:jc w:val="center"/>
        <w:tblLayout w:type="fixed"/>
        <w:tblLook w:val="04A0" w:firstRow="1" w:lastRow="0" w:firstColumn="1" w:lastColumn="0" w:noHBand="0" w:noVBand="1"/>
      </w:tblPr>
      <w:tblGrid>
        <w:gridCol w:w="730"/>
        <w:gridCol w:w="2836"/>
        <w:gridCol w:w="1701"/>
        <w:gridCol w:w="30"/>
        <w:gridCol w:w="254"/>
        <w:gridCol w:w="1701"/>
        <w:gridCol w:w="59"/>
        <w:gridCol w:w="82"/>
        <w:gridCol w:w="60"/>
        <w:gridCol w:w="791"/>
        <w:gridCol w:w="1081"/>
        <w:gridCol w:w="53"/>
        <w:gridCol w:w="1984"/>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DE587C">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32" w:type="dxa"/>
                <w:gridSpan w:val="12"/>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rsidTr="00DE587C">
        <w:trPr>
          <w:trHeight w:val="125"/>
          <w:jc w:val="center"/>
        </w:trPr>
        <w:tc>
          <w:tcPr>
            <w:tcW w:w="730" w:type="dxa"/>
          </w:tcPr>
          <w:p w:rsidR="00322223" w:rsidRPr="00697742" w:rsidRDefault="00322223" w:rsidP="0034282D">
            <w:pPr>
              <w:pStyle w:val="ListParagraph"/>
              <w:numPr>
                <w:ilvl w:val="0"/>
                <w:numId w:val="11"/>
              </w:numPr>
              <w:rPr>
                <w:rFonts w:ascii="Arial" w:hAnsi="Arial" w:cs="Arial"/>
                <w:sz w:val="20"/>
                <w:szCs w:val="20"/>
              </w:rPr>
            </w:pPr>
          </w:p>
        </w:tc>
        <w:tc>
          <w:tcPr>
            <w:tcW w:w="2836" w:type="dxa"/>
          </w:tcPr>
          <w:sdt>
            <w:sdtPr>
              <w:rPr>
                <w:rFonts w:ascii="Arial" w:hAnsi="Arial" w:cs="Arial"/>
                <w:sz w:val="20"/>
                <w:szCs w:val="20"/>
              </w:rPr>
              <w:id w:val="-887488153"/>
              <w:lock w:val="sdtContentLocked"/>
              <w:placeholder>
                <w:docPart w:val="DefaultPlaceholder_1082065158"/>
              </w:placeholder>
            </w:sdtPr>
            <w:sdtEndPr/>
            <w:sdtContent>
              <w:p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96" w:type="dxa"/>
            <w:gridSpan w:val="11"/>
          </w:tcPr>
          <w:p w:rsidR="00322223" w:rsidRPr="00E20233" w:rsidRDefault="0030733C" w:rsidP="000D311C">
            <w:pPr>
              <w:tabs>
                <w:tab w:val="left" w:pos="8190"/>
              </w:tabs>
              <w:spacing w:line="276" w:lineRule="auto"/>
              <w:rPr>
                <w:rFonts w:ascii="Arial" w:hAnsi="Arial" w:cs="Arial"/>
                <w:b/>
                <w:color w:val="808080"/>
                <w:sz w:val="20"/>
              </w:rPr>
            </w:pPr>
            <w:r w:rsidRPr="0030733C">
              <w:rPr>
                <w:rFonts w:ascii="Arial" w:hAnsi="Arial" w:cs="Arial"/>
                <w:sz w:val="20"/>
              </w:rPr>
              <w:t xml:space="preserve">Mr. </w:t>
            </w:r>
            <w:proofErr w:type="spellStart"/>
            <w:r w:rsidRPr="0030733C">
              <w:rPr>
                <w:rFonts w:ascii="Arial" w:hAnsi="Arial" w:cs="Arial"/>
                <w:sz w:val="20"/>
              </w:rPr>
              <w:t>Nand</w:t>
            </w:r>
            <w:proofErr w:type="spellEnd"/>
            <w:r w:rsidRPr="0030733C">
              <w:rPr>
                <w:rFonts w:ascii="Arial" w:hAnsi="Arial" w:cs="Arial"/>
                <w:sz w:val="20"/>
              </w:rPr>
              <w:t xml:space="preserve"> </w:t>
            </w:r>
            <w:proofErr w:type="spellStart"/>
            <w:r w:rsidRPr="0030733C">
              <w:rPr>
                <w:rFonts w:ascii="Arial" w:hAnsi="Arial" w:cs="Arial"/>
                <w:sz w:val="20"/>
              </w:rPr>
              <w:t>Lal</w:t>
            </w:r>
            <w:proofErr w:type="spellEnd"/>
            <w:r w:rsidRPr="0030733C">
              <w:rPr>
                <w:rFonts w:ascii="Arial" w:hAnsi="Arial" w:cs="Arial"/>
                <w:sz w:val="20"/>
              </w:rPr>
              <w:t xml:space="preserve"> S/o Mr. </w:t>
            </w:r>
            <w:proofErr w:type="spellStart"/>
            <w:r w:rsidRPr="0030733C">
              <w:rPr>
                <w:rFonts w:ascii="Arial" w:hAnsi="Arial" w:cs="Arial"/>
                <w:sz w:val="20"/>
              </w:rPr>
              <w:t>Wasanda</w:t>
            </w:r>
            <w:proofErr w:type="spellEnd"/>
            <w:r w:rsidRPr="0030733C">
              <w:rPr>
                <w:rFonts w:ascii="Arial" w:hAnsi="Arial" w:cs="Arial"/>
                <w:sz w:val="20"/>
              </w:rPr>
              <w:t xml:space="preserve"> Ram</w:t>
            </w:r>
          </w:p>
        </w:tc>
      </w:tr>
      <w:tr w:rsidR="00C97329" w:rsidRPr="003C2D8F" w:rsidTr="00DE587C">
        <w:trPr>
          <w:trHeight w:val="60"/>
          <w:jc w:val="center"/>
        </w:trPr>
        <w:tc>
          <w:tcPr>
            <w:tcW w:w="730" w:type="dxa"/>
            <w:tcBorders>
              <w:bottom w:val="single" w:sz="4" w:space="0" w:color="auto"/>
            </w:tcBorders>
          </w:tcPr>
          <w:p w:rsidR="008C2F81" w:rsidRPr="003C2D8F" w:rsidRDefault="008C2F81" w:rsidP="0034282D">
            <w:pPr>
              <w:pStyle w:val="ListParagraph"/>
              <w:numPr>
                <w:ilvl w:val="0"/>
                <w:numId w:val="11"/>
              </w:numP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96" w:type="dxa"/>
            <w:gridSpan w:val="11"/>
            <w:tcBorders>
              <w:bottom w:val="single" w:sz="4" w:space="0" w:color="auto"/>
            </w:tcBorders>
          </w:tcPr>
          <w:p w:rsidR="008C2F81" w:rsidRPr="003C2D8F" w:rsidRDefault="0030733C" w:rsidP="00A641EA">
            <w:pPr>
              <w:rPr>
                <w:rFonts w:ascii="Arial" w:hAnsi="Arial" w:cs="Arial"/>
                <w:sz w:val="20"/>
                <w:szCs w:val="20"/>
              </w:rPr>
            </w:pPr>
            <w:r>
              <w:rPr>
                <w:rFonts w:ascii="Arial" w:hAnsi="Arial" w:cs="Arial"/>
                <w:sz w:val="20"/>
                <w:szCs w:val="20"/>
              </w:rPr>
              <w:t>NA</w:t>
            </w:r>
          </w:p>
        </w:tc>
      </w:tr>
      <w:tr w:rsidR="00697742" w:rsidRPr="003C2D8F" w:rsidTr="00DE587C">
        <w:trPr>
          <w:trHeight w:val="54"/>
          <w:jc w:val="center"/>
        </w:trPr>
        <w:tc>
          <w:tcPr>
            <w:tcW w:w="730" w:type="dxa"/>
            <w:shd w:val="clear" w:color="auto" w:fill="C6D9F1" w:themeFill="text2" w:themeFillTint="33"/>
          </w:tcPr>
          <w:p w:rsidR="00697742" w:rsidRPr="00DB064A" w:rsidRDefault="00697742" w:rsidP="0034282D">
            <w:pPr>
              <w:pStyle w:val="ListParagraph"/>
              <w:numPr>
                <w:ilvl w:val="0"/>
                <w:numId w:val="18"/>
              </w:numPr>
              <w:jc w:val="right"/>
              <w:rPr>
                <w:rFonts w:ascii="Arial" w:hAnsi="Arial" w:cs="Arial"/>
                <w:sz w:val="20"/>
                <w:szCs w:val="20"/>
              </w:rPr>
            </w:pPr>
          </w:p>
        </w:tc>
        <w:tc>
          <w:tcPr>
            <w:tcW w:w="10632" w:type="dxa"/>
            <w:gridSpan w:val="12"/>
            <w:shd w:val="clear" w:color="auto" w:fill="C6D9F1" w:themeFill="text2" w:themeFillTint="33"/>
          </w:tcPr>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rsidTr="00DE587C">
        <w:trPr>
          <w:trHeight w:val="60"/>
          <w:jc w:val="center"/>
        </w:trPr>
        <w:tc>
          <w:tcPr>
            <w:tcW w:w="730" w:type="dxa"/>
          </w:tcPr>
          <w:p w:rsidR="00312D0E" w:rsidRPr="00DB064A" w:rsidRDefault="00312D0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840730860"/>
              <w:lock w:val="sdtContentLocked"/>
              <w:placeholder>
                <w:docPart w:val="DefaultPlaceholder_1082065158"/>
              </w:placeholder>
            </w:sdtPr>
            <w:sdtEnd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96" w:type="dxa"/>
            <w:gridSpan w:val="11"/>
          </w:tcPr>
          <w:p w:rsidR="00312D0E" w:rsidRPr="00ED169A" w:rsidRDefault="000D311C" w:rsidP="00D04E45">
            <w:pPr>
              <w:jc w:val="both"/>
              <w:outlineLvl w:val="0"/>
              <w:rPr>
                <w:rFonts w:ascii="Arial" w:hAnsi="Arial" w:cs="Arial"/>
              </w:rPr>
            </w:pPr>
            <w:r>
              <w:rPr>
                <w:rFonts w:ascii="Arial" w:hAnsi="Arial" w:cs="Arial"/>
                <w:sz w:val="20"/>
              </w:rPr>
              <w:t xml:space="preserve">Plot No. </w:t>
            </w:r>
            <w:r w:rsidR="0030733C">
              <w:rPr>
                <w:rFonts w:ascii="Arial" w:hAnsi="Arial" w:cs="Arial"/>
                <w:sz w:val="20"/>
              </w:rPr>
              <w:t>34, Block-C, Sector-15, Noida</w:t>
            </w:r>
            <w:r w:rsidR="00D04E45">
              <w:rPr>
                <w:rFonts w:ascii="Arial" w:hAnsi="Arial" w:cs="Arial"/>
                <w:sz w:val="20"/>
              </w:rPr>
              <w:t>, District- Gautambudh Nagar, Uttar Pradesh</w:t>
            </w:r>
          </w:p>
        </w:tc>
      </w:tr>
      <w:tr w:rsidR="009066AE" w:rsidRPr="003C2D8F" w:rsidTr="00DE587C">
        <w:trPr>
          <w:trHeight w:val="60"/>
          <w:jc w:val="center"/>
        </w:trPr>
        <w:tc>
          <w:tcPr>
            <w:tcW w:w="730" w:type="dxa"/>
          </w:tcPr>
          <w:p w:rsidR="009066AE" w:rsidRPr="00DB064A" w:rsidRDefault="009066A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806896629"/>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96" w:type="dxa"/>
            <w:gridSpan w:val="11"/>
          </w:tcPr>
          <w:p w:rsidR="009066AE" w:rsidRPr="009066AE" w:rsidRDefault="00D04E45" w:rsidP="00D04E45">
            <w:pPr>
              <w:rPr>
                <w:rFonts w:ascii="Arial" w:hAnsi="Arial" w:cs="Arial"/>
                <w:sz w:val="20"/>
                <w:szCs w:val="20"/>
              </w:rPr>
            </w:pPr>
            <w:r>
              <w:rPr>
                <w:rFonts w:ascii="Arial" w:hAnsi="Arial" w:cs="Arial"/>
                <w:sz w:val="20"/>
                <w:szCs w:val="20"/>
              </w:rPr>
              <w:t>Noida Sec-15 metro station</w:t>
            </w:r>
          </w:p>
        </w:tc>
      </w:tr>
      <w:tr w:rsidR="009066AE" w:rsidRPr="003C2D8F" w:rsidTr="00DE587C">
        <w:trPr>
          <w:trHeight w:val="114"/>
          <w:jc w:val="center"/>
        </w:trPr>
        <w:tc>
          <w:tcPr>
            <w:tcW w:w="730" w:type="dxa"/>
            <w:vMerge w:val="restart"/>
          </w:tcPr>
          <w:p w:rsidR="009066AE" w:rsidRPr="00DB064A" w:rsidRDefault="009066AE" w:rsidP="0034282D">
            <w:pPr>
              <w:pStyle w:val="ListParagraph"/>
              <w:numPr>
                <w:ilvl w:val="0"/>
                <w:numId w:val="19"/>
              </w:numPr>
              <w:rPr>
                <w:rFonts w:ascii="Arial" w:hAnsi="Arial" w:cs="Arial"/>
                <w:sz w:val="20"/>
                <w:szCs w:val="20"/>
              </w:rPr>
            </w:pPr>
          </w:p>
        </w:tc>
        <w:tc>
          <w:tcPr>
            <w:tcW w:w="2836" w:type="dxa"/>
            <w:vMerge w:val="restart"/>
          </w:tcPr>
          <w:sdt>
            <w:sdtPr>
              <w:rPr>
                <w:rFonts w:ascii="Arial" w:hAnsi="Arial" w:cs="Arial"/>
                <w:sz w:val="20"/>
                <w:szCs w:val="20"/>
              </w:rPr>
              <w:id w:val="1101834389"/>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96" w:type="dxa"/>
            <w:gridSpan w:val="11"/>
          </w:tcPr>
          <w:p w:rsidR="009066AE" w:rsidRDefault="008629B8" w:rsidP="00CD2491">
            <w:pPr>
              <w:tabs>
                <w:tab w:val="left" w:pos="749"/>
                <w:tab w:val="left" w:pos="970"/>
              </w:tabs>
              <w:outlineLvl w:val="0"/>
              <w:rPr>
                <w:rFonts w:ascii="Arial" w:hAnsi="Arial" w:cs="Arial"/>
                <w:sz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AA2EB2" w:rsidRPr="00ED169A">
                  <w:rPr>
                    <w:rFonts w:ascii="Arial" w:hAnsi="Arial" w:cs="Arial"/>
                    <w:sz w:val="20"/>
                    <w:szCs w:val="20"/>
                  </w:rPr>
                  <w:t>Enclosed with the Report</w:t>
                </w:r>
              </w:sdtContent>
            </w:sdt>
          </w:p>
        </w:tc>
      </w:tr>
      <w:tr w:rsidR="009066AE" w:rsidRPr="003C2D8F" w:rsidTr="00DE587C">
        <w:trPr>
          <w:trHeight w:val="114"/>
          <w:jc w:val="center"/>
        </w:trPr>
        <w:tc>
          <w:tcPr>
            <w:tcW w:w="730" w:type="dxa"/>
            <w:vMerge/>
          </w:tcPr>
          <w:p w:rsidR="009066AE" w:rsidRPr="00DB064A" w:rsidRDefault="009066AE" w:rsidP="0034282D">
            <w:pPr>
              <w:pStyle w:val="ListParagraph"/>
              <w:numPr>
                <w:ilvl w:val="0"/>
                <w:numId w:val="19"/>
              </w:numPr>
              <w:rPr>
                <w:rFonts w:ascii="Arial" w:hAnsi="Arial" w:cs="Arial"/>
                <w:sz w:val="20"/>
                <w:szCs w:val="20"/>
              </w:rPr>
            </w:pPr>
          </w:p>
        </w:tc>
        <w:tc>
          <w:tcPr>
            <w:tcW w:w="2836" w:type="dxa"/>
            <w:vMerge/>
          </w:tcPr>
          <w:p w:rsidR="009066AE" w:rsidRPr="00697742" w:rsidRDefault="009066AE" w:rsidP="00A641EA">
            <w:pPr>
              <w:rPr>
                <w:rFonts w:ascii="Arial" w:hAnsi="Arial" w:cs="Arial"/>
                <w:sz w:val="20"/>
                <w:szCs w:val="20"/>
              </w:rPr>
            </w:pPr>
          </w:p>
        </w:tc>
        <w:tc>
          <w:tcPr>
            <w:tcW w:w="7796" w:type="dxa"/>
            <w:gridSpan w:val="11"/>
          </w:tcPr>
          <w:p w:rsidR="009066AE" w:rsidRPr="00D04E45" w:rsidRDefault="009066AE" w:rsidP="00D04E45">
            <w:pPr>
              <w:pStyle w:val="Heading1"/>
              <w:shd w:val="clear" w:color="auto" w:fill="FFFFFF"/>
              <w:spacing w:before="0" w:beforeAutospacing="0" w:after="0" w:afterAutospacing="0"/>
              <w:textAlignment w:val="baseline"/>
              <w:outlineLvl w:val="0"/>
              <w:rPr>
                <w:b w:val="0"/>
                <w:bCs w:val="0"/>
                <w:color w:val="000000"/>
              </w:rPr>
            </w:pPr>
            <w:r>
              <w:rPr>
                <w:rFonts w:ascii="Arial" w:hAnsi="Arial" w:cs="Arial"/>
                <w:sz w:val="20"/>
                <w:szCs w:val="20"/>
              </w:rPr>
              <w:t>Coordinates or URL:</w:t>
            </w:r>
            <w:r w:rsidR="001433D9">
              <w:t xml:space="preserve"> </w:t>
            </w:r>
            <w:r w:rsidR="00D04E45" w:rsidRPr="00D04E45">
              <w:rPr>
                <w:rFonts w:ascii="Arial" w:eastAsiaTheme="minorHAnsi" w:hAnsi="Arial" w:cs="Arial"/>
                <w:b w:val="0"/>
                <w:bCs w:val="0"/>
                <w:kern w:val="0"/>
                <w:sz w:val="20"/>
                <w:szCs w:val="22"/>
                <w:lang w:val="en-US" w:eastAsia="en-US"/>
              </w:rPr>
              <w:t>28°34'59.6"N 77°18'37.4"E</w:t>
            </w:r>
          </w:p>
        </w:tc>
      </w:tr>
      <w:tr w:rsidR="009066AE" w:rsidRPr="003C2D8F" w:rsidTr="00DE587C">
        <w:trPr>
          <w:trHeight w:val="60"/>
          <w:jc w:val="center"/>
        </w:trPr>
        <w:tc>
          <w:tcPr>
            <w:tcW w:w="730" w:type="dxa"/>
          </w:tcPr>
          <w:p w:rsidR="009066AE" w:rsidRPr="00DB064A" w:rsidRDefault="009066A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278599744"/>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available in sharing of other adjoining property" w:value="Access available in sharing of other adjoining property"/>
              <w:listItem w:displayText="No clear access is available" w:value="No clear access is available"/>
              <w:listItem w:displayText="Access is closed due to dispute" w:value="Access is closed due to dispute"/>
            </w:dropDownList>
          </w:sdtPr>
          <w:sdtEndPr/>
          <w:sdtContent>
            <w:tc>
              <w:tcPr>
                <w:tcW w:w="7796" w:type="dxa"/>
                <w:gridSpan w:val="11"/>
              </w:tcPr>
              <w:p w:rsidR="009066AE" w:rsidRDefault="00F201F6"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rsidTr="00DE587C">
        <w:trPr>
          <w:trHeight w:val="60"/>
          <w:jc w:val="center"/>
        </w:trPr>
        <w:tc>
          <w:tcPr>
            <w:tcW w:w="730" w:type="dxa"/>
          </w:tcPr>
          <w:p w:rsidR="00312D0E" w:rsidRPr="00DB064A" w:rsidRDefault="00312D0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781486329"/>
              <w:lock w:val="sdtContentLocked"/>
              <w:placeholder>
                <w:docPart w:val="DefaultPlaceholder_1082065158"/>
              </w:placeholder>
            </w:sdtPr>
            <w:sdtEnd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96" w:type="dxa"/>
            <w:gridSpan w:val="11"/>
          </w:tcPr>
          <w:p w:rsidR="00312D0E" w:rsidRPr="003C2D8F" w:rsidRDefault="008629B8" w:rsidP="00CD2491">
            <w:pPr>
              <w:tabs>
                <w:tab w:val="left" w:pos="749"/>
                <w:tab w:val="left" w:pos="970"/>
              </w:tabs>
              <w:outlineLvl w:val="0"/>
              <w:rPr>
                <w:rFonts w:ascii="Arial" w:hAnsi="Arial" w:cs="Arial"/>
                <w:sz w:val="20"/>
                <w:szCs w:val="20"/>
              </w:rPr>
            </w:pPr>
            <w:sdt>
              <w:sdtPr>
                <w:rPr>
                  <w:rFonts w:ascii="Arial" w:hAnsi="Arial" w:cs="Arial"/>
                  <w:sz w:val="20"/>
                </w:rPr>
                <w:id w:val="1024142866"/>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F201F6">
                  <w:rPr>
                    <w:rFonts w:ascii="Arial" w:hAnsi="Arial" w:cs="Arial"/>
                    <w:sz w:val="20"/>
                  </w:rPr>
                  <w:t>Single ownership</w:t>
                </w:r>
              </w:sdtContent>
            </w:sdt>
          </w:p>
        </w:tc>
      </w:tr>
      <w:tr w:rsidR="00312D0E" w:rsidRPr="003C2D8F" w:rsidTr="00DE587C">
        <w:trPr>
          <w:trHeight w:val="60"/>
          <w:jc w:val="center"/>
        </w:trPr>
        <w:tc>
          <w:tcPr>
            <w:tcW w:w="730" w:type="dxa"/>
          </w:tcPr>
          <w:p w:rsidR="00312D0E" w:rsidRPr="00DB064A" w:rsidRDefault="00312D0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96" w:type="dxa"/>
            <w:gridSpan w:val="11"/>
          </w:tcPr>
          <w:p w:rsidR="00312D0E" w:rsidRPr="00170CE0" w:rsidRDefault="008629B8" w:rsidP="00E15E49">
            <w:pPr>
              <w:tabs>
                <w:tab w:val="left" w:pos="1029"/>
                <w:tab w:val="left" w:pos="1278"/>
                <w:tab w:val="left" w:pos="1881"/>
              </w:tabs>
              <w:rPr>
                <w:rFonts w:ascii="Arial" w:hAnsi="Arial" w:cs="Arial"/>
                <w:sz w:val="20"/>
              </w:rPr>
            </w:pPr>
            <w:sdt>
              <w:sdtPr>
                <w:rPr>
                  <w:rFonts w:ascii="Arial" w:hAnsi="Arial" w:cs="Arial"/>
                  <w:sz w:val="20"/>
                </w:rPr>
                <w:id w:val="1854301815"/>
                <w:dropDownList>
                  <w:listItem w:value="Choose an item."/>
                  <w:listItem w:displayText="Free Hold" w:value="Free Hold"/>
                  <w:listItem w:displayText="Lease Hold" w:value="Lease Hold"/>
                </w:dropDownList>
              </w:sdtPr>
              <w:sdtEndPr/>
              <w:sdtContent>
                <w:r w:rsidR="00A01214">
                  <w:rPr>
                    <w:rFonts w:ascii="Arial" w:hAnsi="Arial" w:cs="Arial"/>
                    <w:sz w:val="20"/>
                  </w:rPr>
                  <w:t>Lease Hold</w:t>
                </w:r>
              </w:sdtContent>
            </w:sdt>
          </w:p>
        </w:tc>
      </w:tr>
      <w:tr w:rsidR="00E15E49" w:rsidRPr="003C2D8F" w:rsidTr="00DE587C">
        <w:trPr>
          <w:trHeight w:val="285"/>
          <w:jc w:val="center"/>
        </w:trPr>
        <w:tc>
          <w:tcPr>
            <w:tcW w:w="730" w:type="dxa"/>
            <w:vMerge w:val="restart"/>
          </w:tcPr>
          <w:p w:rsidR="00E15E49" w:rsidRPr="00DB064A" w:rsidRDefault="00E15E49" w:rsidP="0034282D">
            <w:pPr>
              <w:pStyle w:val="ListParagraph"/>
              <w:numPr>
                <w:ilvl w:val="0"/>
                <w:numId w:val="19"/>
              </w:numPr>
              <w:rPr>
                <w:rFonts w:ascii="Arial" w:hAnsi="Arial" w:cs="Arial"/>
                <w:sz w:val="20"/>
                <w:szCs w:val="20"/>
              </w:rPr>
            </w:pPr>
          </w:p>
        </w:tc>
        <w:tc>
          <w:tcPr>
            <w:tcW w:w="2836" w:type="dxa"/>
            <w:vMerge w:val="restart"/>
          </w:tcPr>
          <w:sdt>
            <w:sdtPr>
              <w:rPr>
                <w:rFonts w:ascii="Arial" w:hAnsi="Arial" w:cs="Arial"/>
                <w:sz w:val="20"/>
              </w:rPr>
              <w:id w:val="-540048126"/>
              <w:lock w:val="sdtContentLocked"/>
              <w:placeholder>
                <w:docPart w:val="DefaultPlaceholder_1082065158"/>
              </w:placeholder>
            </w:sdtPr>
            <w:sdtEnd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96" w:type="dxa"/>
            <w:gridSpan w:val="11"/>
            <w:tcBorders>
              <w:bottom w:val="single" w:sz="4" w:space="0" w:color="auto"/>
            </w:tcBorders>
          </w:tcPr>
          <w:p w:rsidR="00E15E49" w:rsidRDefault="008629B8" w:rsidP="00826DCA">
            <w:pPr>
              <w:tabs>
                <w:tab w:val="center" w:pos="2928"/>
              </w:tabs>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s an independent singly bounded property" w:value="No, its an independent singly bounded property"/>
                </w:dropDownList>
              </w:sdtPr>
              <w:sdtEndPr/>
              <w:sdtContent>
                <w:r w:rsidR="00F201F6">
                  <w:rPr>
                    <w:rFonts w:ascii="Arial" w:hAnsi="Arial" w:cs="Arial"/>
                    <w:sz w:val="20"/>
                    <w:szCs w:val="20"/>
                  </w:rPr>
                  <w:t>No, its an independent singly bounded property</w:t>
                </w:r>
              </w:sdtContent>
            </w:sdt>
            <w:r w:rsidR="00947FF9">
              <w:rPr>
                <w:rFonts w:ascii="Arial" w:hAnsi="Arial" w:cs="Arial"/>
                <w:sz w:val="20"/>
                <w:szCs w:val="20"/>
              </w:rPr>
              <w:t xml:space="preserve"> in year 2001 as informed by the owner</w:t>
            </w:r>
          </w:p>
        </w:tc>
      </w:tr>
      <w:tr w:rsidR="00E15E49" w:rsidRPr="003C2D8F" w:rsidTr="00DE587C">
        <w:trPr>
          <w:trHeight w:val="50"/>
          <w:jc w:val="center"/>
        </w:trPr>
        <w:tc>
          <w:tcPr>
            <w:tcW w:w="730" w:type="dxa"/>
            <w:vMerge/>
            <w:tcBorders>
              <w:bottom w:val="single" w:sz="4" w:space="0" w:color="auto"/>
            </w:tcBorders>
          </w:tcPr>
          <w:p w:rsidR="00E15E49" w:rsidRPr="00DB064A" w:rsidRDefault="00E15E49" w:rsidP="0034282D">
            <w:pPr>
              <w:pStyle w:val="ListParagraph"/>
              <w:numPr>
                <w:ilvl w:val="0"/>
                <w:numId w:val="19"/>
              </w:numPr>
              <w:rPr>
                <w:rFonts w:ascii="Arial" w:hAnsi="Arial" w:cs="Arial"/>
                <w:sz w:val="20"/>
                <w:szCs w:val="20"/>
              </w:rPr>
            </w:pPr>
          </w:p>
        </w:tc>
        <w:tc>
          <w:tcPr>
            <w:tcW w:w="2836" w:type="dxa"/>
            <w:vMerge/>
            <w:tcBorders>
              <w:bottom w:val="single" w:sz="4" w:space="0" w:color="auto"/>
            </w:tcBorders>
          </w:tcPr>
          <w:p w:rsidR="00E15E49" w:rsidRPr="006D6542" w:rsidRDefault="00E15E49" w:rsidP="00A641EA">
            <w:pPr>
              <w:rPr>
                <w:rFonts w:ascii="Arial" w:hAnsi="Arial" w:cs="Arial"/>
                <w:sz w:val="20"/>
              </w:rPr>
            </w:pPr>
          </w:p>
        </w:tc>
        <w:tc>
          <w:tcPr>
            <w:tcW w:w="7796" w:type="dxa"/>
            <w:gridSpan w:val="11"/>
            <w:tcBorders>
              <w:bottom w:val="single" w:sz="4" w:space="0" w:color="auto"/>
            </w:tcBorders>
          </w:tcPr>
          <w:p w:rsidR="00E15E49" w:rsidRDefault="00ED169A" w:rsidP="00573A02">
            <w:pPr>
              <w:tabs>
                <w:tab w:val="center" w:pos="2928"/>
              </w:tabs>
              <w:rPr>
                <w:rFonts w:ascii="Arial" w:hAnsi="Arial" w:cs="Arial"/>
                <w:sz w:val="20"/>
                <w:szCs w:val="20"/>
              </w:rPr>
            </w:pPr>
            <w:r>
              <w:rPr>
                <w:rFonts w:ascii="Arial" w:hAnsi="Arial" w:cs="Arial"/>
                <w:sz w:val="20"/>
                <w:szCs w:val="20"/>
              </w:rPr>
              <w:t>------</w:t>
            </w:r>
          </w:p>
        </w:tc>
      </w:tr>
      <w:sdt>
        <w:sdtPr>
          <w:rPr>
            <w:rFonts w:ascii="Arial" w:hAnsi="Arial" w:cs="Arial"/>
            <w:sz w:val="20"/>
            <w:szCs w:val="20"/>
          </w:rPr>
          <w:id w:val="-146828727"/>
          <w:lock w:val="sdtContentLocked"/>
          <w:placeholder>
            <w:docPart w:val="DefaultPlaceholder_1082065158"/>
          </w:placeholder>
        </w:sdtPr>
        <w:sdtEndPr>
          <w:rPr>
            <w:b/>
          </w:rPr>
        </w:sdtEndPr>
        <w:sdtContent>
          <w:tr w:rsidR="00F62F4A" w:rsidRPr="003C2D8F" w:rsidTr="00DE587C">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836" w:type="dxa"/>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118" w:type="dxa"/>
                <w:gridSpan w:val="3"/>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DE587C">
        <w:trPr>
          <w:trHeight w:val="60"/>
          <w:jc w:val="center"/>
        </w:trPr>
        <w:tc>
          <w:tcPr>
            <w:tcW w:w="730" w:type="dxa"/>
          </w:tcPr>
          <w:p w:rsidR="00F62F4A" w:rsidRPr="00DB064A" w:rsidRDefault="00F62F4A"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1368601251"/>
              <w:lock w:val="sdtContentLocked"/>
              <w:placeholder>
                <w:docPart w:val="DefaultPlaceholder_1082065158"/>
              </w:placeholder>
            </w:sdtPr>
            <w:sdtEnd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tcPr>
          <w:p w:rsidR="00F62F4A" w:rsidRPr="003C2D8F" w:rsidRDefault="008629B8" w:rsidP="00A641EA">
            <w:pPr>
              <w:jc w:val="center"/>
              <w:rPr>
                <w:rFonts w:ascii="Arial" w:hAnsi="Arial" w:cs="Arial"/>
                <w:sz w:val="20"/>
                <w:szCs w:val="20"/>
              </w:rPr>
            </w:pPr>
            <w:sdt>
              <w:sdtPr>
                <w:rPr>
                  <w:rFonts w:ascii="Arial" w:hAnsi="Arial" w:cs="Arial"/>
                  <w:sz w:val="20"/>
                  <w:szCs w:val="20"/>
                </w:rPr>
                <w:id w:val="-826750055"/>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947FF9">
                  <w:rPr>
                    <w:rFonts w:ascii="Arial" w:hAnsi="Arial" w:cs="Arial"/>
                    <w:sz w:val="20"/>
                    <w:szCs w:val="20"/>
                  </w:rPr>
                  <w:t>No information provided</w:t>
                </w:r>
              </w:sdtContent>
            </w:sdt>
          </w:p>
        </w:tc>
        <w:tc>
          <w:tcPr>
            <w:tcW w:w="2977" w:type="dxa"/>
            <w:gridSpan w:val="7"/>
          </w:tcPr>
          <w:p w:rsidR="00F62F4A" w:rsidRPr="003C2D8F" w:rsidRDefault="00A2334B" w:rsidP="00502C7A">
            <w:pPr>
              <w:jc w:val="center"/>
              <w:rPr>
                <w:rFonts w:ascii="Arial" w:hAnsi="Arial" w:cs="Arial"/>
                <w:sz w:val="20"/>
                <w:szCs w:val="20"/>
              </w:rPr>
            </w:pPr>
            <w:r>
              <w:rPr>
                <w:rFonts w:ascii="Arial" w:hAnsi="Arial" w:cs="Arial"/>
                <w:sz w:val="20"/>
                <w:szCs w:val="20"/>
              </w:rPr>
              <w:t>NOIDA</w:t>
            </w:r>
          </w:p>
        </w:tc>
        <w:tc>
          <w:tcPr>
            <w:tcW w:w="3118" w:type="dxa"/>
            <w:gridSpan w:val="3"/>
          </w:tcPr>
          <w:p w:rsidR="00F62F4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rsidTr="00DE587C">
        <w:trPr>
          <w:trHeight w:val="54"/>
          <w:jc w:val="center"/>
        </w:trPr>
        <w:tc>
          <w:tcPr>
            <w:tcW w:w="730" w:type="dxa"/>
          </w:tcPr>
          <w:p w:rsidR="00E93AFA" w:rsidRPr="00DB064A" w:rsidRDefault="00E93AFA"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837923012"/>
              <w:lock w:val="sdtContentLocked"/>
              <w:placeholder>
                <w:docPart w:val="DefaultPlaceholder_1082065158"/>
              </w:placeholder>
            </w:sdtPr>
            <w:sdtEndPr/>
            <w:sdtContent>
              <w:p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tcPr>
          <w:p w:rsidR="00E93AFA" w:rsidRDefault="008629B8" w:rsidP="00A641EA">
            <w:pPr>
              <w:jc w:val="center"/>
            </w:pPr>
            <w:sdt>
              <w:sdtPr>
                <w:rPr>
                  <w:rFonts w:ascii="Arial" w:hAnsi="Arial" w:cs="Arial"/>
                  <w:sz w:val="20"/>
                  <w:szCs w:val="20"/>
                </w:rPr>
                <w:id w:val="-471442001"/>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7D6D67">
                  <w:rPr>
                    <w:rFonts w:ascii="Arial" w:hAnsi="Arial" w:cs="Arial"/>
                    <w:sz w:val="20"/>
                    <w:szCs w:val="20"/>
                  </w:rPr>
                  <w:t>No information provided</w:t>
                </w:r>
              </w:sdtContent>
            </w:sdt>
          </w:p>
        </w:tc>
        <w:tc>
          <w:tcPr>
            <w:tcW w:w="2977" w:type="dxa"/>
            <w:gridSpan w:val="7"/>
          </w:tcPr>
          <w:p w:rsidR="00E93AFA" w:rsidRPr="003C2D8F" w:rsidRDefault="00A2334B" w:rsidP="00A641EA">
            <w:pPr>
              <w:jc w:val="center"/>
              <w:rPr>
                <w:rFonts w:ascii="Arial" w:hAnsi="Arial" w:cs="Arial"/>
                <w:sz w:val="20"/>
                <w:szCs w:val="20"/>
              </w:rPr>
            </w:pPr>
            <w:r>
              <w:rPr>
                <w:rFonts w:ascii="Arial" w:hAnsi="Arial" w:cs="Arial"/>
                <w:sz w:val="20"/>
                <w:szCs w:val="20"/>
              </w:rPr>
              <w:t>NOIDA</w:t>
            </w:r>
          </w:p>
        </w:tc>
        <w:tc>
          <w:tcPr>
            <w:tcW w:w="3118" w:type="dxa"/>
            <w:gridSpan w:val="3"/>
          </w:tcPr>
          <w:p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rsidTr="00DE587C">
        <w:trPr>
          <w:trHeight w:val="54"/>
          <w:jc w:val="center"/>
        </w:trPr>
        <w:tc>
          <w:tcPr>
            <w:tcW w:w="730" w:type="dxa"/>
          </w:tcPr>
          <w:p w:rsidR="00E93AFA" w:rsidRPr="00DB064A" w:rsidRDefault="00E93AFA"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582449954"/>
              <w:lock w:val="sdtContentLocked"/>
              <w:placeholder>
                <w:docPart w:val="DefaultPlaceholder_1082065158"/>
              </w:placeholder>
            </w:sdtPr>
            <w:sdtEndPr/>
            <w:sdtContent>
              <w:p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tcPr>
          <w:p w:rsidR="00E93AFA" w:rsidRDefault="008629B8" w:rsidP="00A641EA">
            <w:pPr>
              <w:jc w:val="center"/>
            </w:pPr>
            <w:sdt>
              <w:sdtPr>
                <w:rPr>
                  <w:rFonts w:ascii="Arial" w:hAnsi="Arial" w:cs="Arial"/>
                  <w:sz w:val="20"/>
                  <w:szCs w:val="20"/>
                </w:rPr>
                <w:id w:val="1705989686"/>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7D6D67">
                  <w:rPr>
                    <w:rFonts w:ascii="Arial" w:hAnsi="Arial" w:cs="Arial"/>
                    <w:sz w:val="20"/>
                    <w:szCs w:val="20"/>
                  </w:rPr>
                  <w:t>No information provided</w:t>
                </w:r>
              </w:sdtContent>
            </w:sdt>
          </w:p>
        </w:tc>
        <w:tc>
          <w:tcPr>
            <w:tcW w:w="2977" w:type="dxa"/>
            <w:gridSpan w:val="7"/>
          </w:tcPr>
          <w:p w:rsidR="00E93AFA" w:rsidRPr="003C2D8F" w:rsidRDefault="00A2334B" w:rsidP="00A641EA">
            <w:pPr>
              <w:jc w:val="center"/>
              <w:rPr>
                <w:rFonts w:ascii="Arial" w:hAnsi="Arial" w:cs="Arial"/>
                <w:sz w:val="20"/>
                <w:szCs w:val="20"/>
              </w:rPr>
            </w:pPr>
            <w:r>
              <w:rPr>
                <w:rFonts w:ascii="Arial" w:hAnsi="Arial" w:cs="Arial"/>
                <w:sz w:val="20"/>
                <w:szCs w:val="20"/>
              </w:rPr>
              <w:t>NOIDA</w:t>
            </w:r>
          </w:p>
        </w:tc>
        <w:tc>
          <w:tcPr>
            <w:tcW w:w="3118" w:type="dxa"/>
            <w:gridSpan w:val="3"/>
          </w:tcPr>
          <w:p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2C18B3" w:rsidRPr="003C2D8F" w:rsidTr="00DE587C">
        <w:trPr>
          <w:trHeight w:val="58"/>
          <w:jc w:val="center"/>
        </w:trPr>
        <w:tc>
          <w:tcPr>
            <w:tcW w:w="730" w:type="dxa"/>
            <w:tcBorders>
              <w:bottom w:val="single" w:sz="4" w:space="0" w:color="auto"/>
            </w:tcBorders>
          </w:tcPr>
          <w:p w:rsidR="002C18B3" w:rsidRPr="00DB064A" w:rsidRDefault="002C18B3"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1099106156"/>
              <w:lock w:val="sdtContentLocked"/>
              <w:placeholder>
                <w:docPart w:val="DefaultPlaceholder_1082065158"/>
              </w:placeholder>
            </w:sdtPr>
            <w:sdtEnd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tcPr>
          <w:p w:rsidR="002C18B3" w:rsidRDefault="008629B8" w:rsidP="00A641EA">
            <w:pPr>
              <w:jc w:val="center"/>
            </w:pPr>
            <w:sdt>
              <w:sdtPr>
                <w:rPr>
                  <w:rFonts w:ascii="Arial" w:hAnsi="Arial" w:cs="Arial"/>
                  <w:sz w:val="20"/>
                  <w:szCs w:val="20"/>
                </w:rPr>
                <w:id w:val="-880098311"/>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AA2EB2">
                  <w:rPr>
                    <w:rFonts w:ascii="Arial" w:hAnsi="Arial" w:cs="Arial"/>
                    <w:sz w:val="20"/>
                    <w:szCs w:val="20"/>
                  </w:rPr>
                  <w:t>Available</w:t>
                </w:r>
              </w:sdtContent>
            </w:sdt>
          </w:p>
        </w:tc>
        <w:tc>
          <w:tcPr>
            <w:tcW w:w="1985" w:type="dxa"/>
            <w:gridSpan w:val="3"/>
          </w:tcPr>
          <w:p w:rsidR="002C18B3" w:rsidRPr="003C2D8F" w:rsidRDefault="008629B8" w:rsidP="00A641EA">
            <w:pPr>
              <w:jc w:val="center"/>
              <w:rPr>
                <w:rFonts w:ascii="Arial" w:hAnsi="Arial" w:cs="Arial"/>
                <w:sz w:val="20"/>
                <w:szCs w:val="20"/>
              </w:rPr>
            </w:pPr>
            <w:sdt>
              <w:sdtPr>
                <w:rPr>
                  <w:rFonts w:ascii="Arial" w:hAnsi="Arial" w:cs="Arial"/>
                  <w:sz w:val="20"/>
                  <w:szCs w:val="20"/>
                </w:rPr>
                <w:id w:val="158604271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A2334B">
                  <w:rPr>
                    <w:rFonts w:ascii="Arial" w:hAnsi="Arial" w:cs="Arial"/>
                    <w:sz w:val="20"/>
                    <w:szCs w:val="20"/>
                  </w:rPr>
                  <w:t>Lease Deed</w:t>
                </w:r>
              </w:sdtContent>
            </w:sdt>
            <w:r w:rsidR="00947FF9">
              <w:rPr>
                <w:rFonts w:ascii="Arial" w:hAnsi="Arial" w:cs="Arial"/>
                <w:sz w:val="20"/>
                <w:szCs w:val="20"/>
              </w:rPr>
              <w:t xml:space="preserve"> </w:t>
            </w:r>
          </w:p>
        </w:tc>
        <w:tc>
          <w:tcPr>
            <w:tcW w:w="2126" w:type="dxa"/>
            <w:gridSpan w:val="6"/>
          </w:tcPr>
          <w:p w:rsidR="002C18B3" w:rsidRPr="003C2D8F" w:rsidRDefault="00D33E90" w:rsidP="0003697A">
            <w:pPr>
              <w:jc w:val="center"/>
              <w:rPr>
                <w:rFonts w:ascii="Arial" w:hAnsi="Arial" w:cs="Arial"/>
                <w:sz w:val="20"/>
                <w:szCs w:val="20"/>
              </w:rPr>
            </w:pPr>
            <w:r>
              <w:rPr>
                <w:rFonts w:ascii="Arial" w:hAnsi="Arial" w:cs="Arial"/>
                <w:sz w:val="20"/>
                <w:szCs w:val="20"/>
              </w:rPr>
              <w:t>Transfer Letter</w:t>
            </w:r>
          </w:p>
        </w:tc>
        <w:tc>
          <w:tcPr>
            <w:tcW w:w="1984" w:type="dxa"/>
          </w:tcPr>
          <w:p w:rsidR="002C18B3" w:rsidRPr="003C2D8F" w:rsidRDefault="002C18B3" w:rsidP="00A641EA">
            <w:pPr>
              <w:jc w:val="center"/>
              <w:rPr>
                <w:rFonts w:ascii="Arial" w:hAnsi="Arial" w:cs="Arial"/>
                <w:sz w:val="20"/>
                <w:szCs w:val="20"/>
              </w:rPr>
            </w:pPr>
          </w:p>
        </w:tc>
      </w:tr>
      <w:sdt>
        <w:sdtPr>
          <w:rPr>
            <w:rFonts w:ascii="Arial" w:hAnsi="Arial" w:cs="Arial"/>
            <w:sz w:val="20"/>
            <w:szCs w:val="20"/>
          </w:rPr>
          <w:id w:val="-1947075102"/>
          <w:lock w:val="sdtContentLocked"/>
          <w:placeholder>
            <w:docPart w:val="DefaultPlaceholder_1082065158"/>
          </w:placeholder>
        </w:sdtPr>
        <w:sdtEndPr>
          <w:rPr>
            <w:b/>
            <w:sz w:val="22"/>
          </w:rPr>
        </w:sdtEndPr>
        <w:sdtContent>
          <w:tr w:rsidR="006F5AE0" w:rsidRPr="003C2D8F" w:rsidTr="00DE587C">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32" w:type="dxa"/>
                <w:gridSpan w:val="12"/>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5A5DEA" w:rsidRPr="003C2D8F" w:rsidTr="00DE587C">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5A5DEA" w:rsidRPr="00D61BB2" w:rsidRDefault="005A5DEA" w:rsidP="0034282D">
            <w:pPr>
              <w:pStyle w:val="ListParagraph"/>
              <w:numPr>
                <w:ilvl w:val="0"/>
                <w:numId w:val="21"/>
              </w:numPr>
              <w:rPr>
                <w:rFonts w:ascii="Arial" w:hAnsi="Arial" w:cs="Arial"/>
                <w:sz w:val="20"/>
                <w:szCs w:val="20"/>
              </w:rPr>
            </w:pPr>
          </w:p>
        </w:tc>
        <w:tc>
          <w:tcPr>
            <w:tcW w:w="2836" w:type="dxa"/>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DefaultPlaceholder_1082065158"/>
              </w:placeholder>
            </w:sdtPr>
            <w:sdtEndPr/>
            <w:sdtContent>
              <w:p w:rsidR="005A5DEA" w:rsidRPr="000E673C" w:rsidRDefault="005A5DEA"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247037413"/>
              <w:lock w:val="sdtContentLocked"/>
              <w:placeholder>
                <w:docPart w:val="DefaultPlaceholder_1082065158"/>
              </w:placeholder>
            </w:sdtPr>
            <w:sdtEndPr/>
            <w:sdtContent>
              <w:p w:rsidR="005A5DEA" w:rsidRPr="002C18B3" w:rsidRDefault="005A5DEA" w:rsidP="00A641EA">
                <w:pPr>
                  <w:jc w:val="center"/>
                  <w:rPr>
                    <w:rFonts w:ascii="Arial" w:hAnsi="Arial" w:cs="Arial"/>
                    <w:b/>
                    <w:sz w:val="20"/>
                    <w:szCs w:val="20"/>
                  </w:rPr>
                </w:pPr>
                <w:r w:rsidRPr="002C18B3">
                  <w:rPr>
                    <w:rFonts w:ascii="Arial" w:hAnsi="Arial" w:cs="Arial"/>
                    <w:b/>
                    <w:sz w:val="20"/>
                    <w:szCs w:val="20"/>
                  </w:rPr>
                  <w:t>North</w:t>
                </w:r>
              </w:p>
            </w:sdtContent>
          </w:sdt>
        </w:tc>
        <w:tc>
          <w:tcPr>
            <w:tcW w:w="2014"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871036055"/>
              <w:lock w:val="sdtContentLocked"/>
              <w:placeholder>
                <w:docPart w:val="DefaultPlaceholder_1082065158"/>
              </w:placeholder>
            </w:sdtPr>
            <w:sdtEndPr/>
            <w:sdtContent>
              <w:p w:rsidR="005A5DEA" w:rsidRPr="002C18B3" w:rsidRDefault="005A5DEA" w:rsidP="00A641EA">
                <w:pPr>
                  <w:jc w:val="center"/>
                  <w:rPr>
                    <w:rFonts w:ascii="Arial" w:hAnsi="Arial" w:cs="Arial"/>
                    <w:b/>
                    <w:sz w:val="20"/>
                    <w:szCs w:val="20"/>
                  </w:rPr>
                </w:pPr>
                <w:r w:rsidRPr="002C18B3">
                  <w:rPr>
                    <w:rFonts w:ascii="Arial" w:hAnsi="Arial" w:cs="Arial"/>
                    <w:b/>
                    <w:sz w:val="20"/>
                    <w:szCs w:val="20"/>
                  </w:rPr>
                  <w:t>South</w:t>
                </w:r>
              </w:p>
            </w:sdtContent>
          </w:sdt>
        </w:tc>
        <w:tc>
          <w:tcPr>
            <w:tcW w:w="2014" w:type="dxa"/>
            <w:gridSpan w:val="4"/>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948661226"/>
              <w:lock w:val="sdtContentLocked"/>
              <w:placeholder>
                <w:docPart w:val="DefaultPlaceholder_1082065158"/>
              </w:placeholder>
            </w:sdtPr>
            <w:sdtEndPr/>
            <w:sdtContent>
              <w:p w:rsidR="005A5DEA" w:rsidRPr="002C18B3" w:rsidRDefault="005A5DEA" w:rsidP="00A641EA">
                <w:pPr>
                  <w:jc w:val="center"/>
                  <w:rPr>
                    <w:rFonts w:ascii="Arial" w:hAnsi="Arial" w:cs="Arial"/>
                    <w:b/>
                    <w:sz w:val="20"/>
                    <w:szCs w:val="20"/>
                  </w:rPr>
                </w:pPr>
                <w:r w:rsidRPr="002C18B3">
                  <w:rPr>
                    <w:rFonts w:ascii="Arial" w:hAnsi="Arial" w:cs="Arial"/>
                    <w:b/>
                    <w:sz w:val="20"/>
                    <w:szCs w:val="20"/>
                  </w:rPr>
                  <w:t>East</w:t>
                </w:r>
              </w:p>
            </w:sdtContent>
          </w:sdt>
        </w:tc>
        <w:tc>
          <w:tcPr>
            <w:tcW w:w="2037"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963308138"/>
              <w:lock w:val="sdtContentLocked"/>
              <w:placeholder>
                <w:docPart w:val="DefaultPlaceholder_1082065158"/>
              </w:placeholder>
            </w:sdtPr>
            <w:sdtEndPr/>
            <w:sdtContent>
              <w:p w:rsidR="005A5DEA" w:rsidRPr="002C18B3" w:rsidRDefault="005A5DEA" w:rsidP="00A641EA">
                <w:pPr>
                  <w:jc w:val="center"/>
                  <w:rPr>
                    <w:rFonts w:ascii="Arial" w:hAnsi="Arial" w:cs="Arial"/>
                    <w:b/>
                    <w:sz w:val="20"/>
                    <w:szCs w:val="20"/>
                  </w:rPr>
                </w:pPr>
                <w:r w:rsidRPr="002C18B3">
                  <w:rPr>
                    <w:rFonts w:ascii="Arial" w:hAnsi="Arial" w:cs="Arial"/>
                    <w:b/>
                    <w:sz w:val="20"/>
                    <w:szCs w:val="20"/>
                  </w:rPr>
                  <w:t>West</w:t>
                </w:r>
              </w:p>
            </w:sdtContent>
          </w:sdt>
        </w:tc>
      </w:tr>
      <w:tr w:rsidR="005A5DEA" w:rsidRPr="003C2D8F" w:rsidTr="00DE587C">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5A5DEA" w:rsidRPr="00D61BB2" w:rsidRDefault="005A5DEA" w:rsidP="0034282D">
            <w:pPr>
              <w:pStyle w:val="ListParagraph"/>
              <w:numPr>
                <w:ilvl w:val="0"/>
                <w:numId w:val="21"/>
              </w:numPr>
              <w:rPr>
                <w:rFonts w:ascii="Arial" w:hAnsi="Arial" w:cs="Arial"/>
                <w:sz w:val="20"/>
                <w:szCs w:val="20"/>
              </w:rPr>
            </w:pPr>
          </w:p>
        </w:tc>
        <w:tc>
          <w:tcPr>
            <w:tcW w:w="2836" w:type="dxa"/>
            <w:vMerge/>
            <w:tcBorders>
              <w:left w:val="single" w:sz="4" w:space="0" w:color="auto"/>
              <w:bottom w:val="single" w:sz="4" w:space="0" w:color="auto"/>
            </w:tcBorders>
            <w:shd w:val="clear" w:color="auto" w:fill="FFFFFF" w:themeFill="background1"/>
            <w:vAlign w:val="center"/>
          </w:tcPr>
          <w:p w:rsidR="005A5DEA" w:rsidRPr="002C18B3" w:rsidRDefault="005A5DEA" w:rsidP="00A641EA">
            <w:pPr>
              <w:jc w:val="center"/>
              <w:rPr>
                <w:rFonts w:ascii="Arial" w:hAnsi="Arial" w:cs="Arial"/>
                <w:b/>
                <w:sz w:val="20"/>
                <w:szCs w:val="20"/>
              </w:rPr>
            </w:pPr>
          </w:p>
        </w:tc>
        <w:tc>
          <w:tcPr>
            <w:tcW w:w="1731" w:type="dxa"/>
            <w:gridSpan w:val="2"/>
            <w:tcBorders>
              <w:left w:val="single" w:sz="4" w:space="0" w:color="auto"/>
              <w:bottom w:val="single" w:sz="4" w:space="0" w:color="auto"/>
            </w:tcBorders>
            <w:shd w:val="clear" w:color="auto" w:fill="FFFFFF" w:themeFill="background1"/>
          </w:tcPr>
          <w:p w:rsidR="005A5DEA" w:rsidRPr="003C2D8F" w:rsidRDefault="00D33E90" w:rsidP="00A641EA">
            <w:pPr>
              <w:jc w:val="center"/>
              <w:rPr>
                <w:rFonts w:ascii="Arial" w:hAnsi="Arial" w:cs="Arial"/>
                <w:sz w:val="20"/>
                <w:szCs w:val="20"/>
              </w:rPr>
            </w:pPr>
            <w:r>
              <w:rPr>
                <w:rFonts w:ascii="Arial" w:hAnsi="Arial" w:cs="Arial"/>
                <w:sz w:val="20"/>
                <w:szCs w:val="20"/>
              </w:rPr>
              <w:t>Road</w:t>
            </w:r>
          </w:p>
        </w:tc>
        <w:tc>
          <w:tcPr>
            <w:tcW w:w="2014" w:type="dxa"/>
            <w:gridSpan w:val="3"/>
            <w:tcBorders>
              <w:left w:val="single" w:sz="4" w:space="0" w:color="auto"/>
              <w:bottom w:val="single" w:sz="4" w:space="0" w:color="auto"/>
            </w:tcBorders>
            <w:shd w:val="clear" w:color="auto" w:fill="FFFFFF" w:themeFill="background1"/>
          </w:tcPr>
          <w:p w:rsidR="005A5DEA" w:rsidRPr="003C2D8F" w:rsidRDefault="00D33E90" w:rsidP="00A641EA">
            <w:pPr>
              <w:jc w:val="center"/>
              <w:rPr>
                <w:rFonts w:ascii="Arial" w:hAnsi="Arial" w:cs="Arial"/>
                <w:sz w:val="20"/>
                <w:szCs w:val="20"/>
              </w:rPr>
            </w:pPr>
            <w:r>
              <w:rPr>
                <w:rFonts w:ascii="Arial" w:hAnsi="Arial" w:cs="Arial"/>
                <w:sz w:val="20"/>
                <w:szCs w:val="20"/>
              </w:rPr>
              <w:t>Plot No. C-43</w:t>
            </w:r>
          </w:p>
        </w:tc>
        <w:tc>
          <w:tcPr>
            <w:tcW w:w="2014" w:type="dxa"/>
            <w:gridSpan w:val="4"/>
            <w:tcBorders>
              <w:left w:val="single" w:sz="4" w:space="0" w:color="auto"/>
              <w:bottom w:val="single" w:sz="4" w:space="0" w:color="auto"/>
            </w:tcBorders>
            <w:shd w:val="clear" w:color="auto" w:fill="FFFFFF" w:themeFill="background1"/>
          </w:tcPr>
          <w:p w:rsidR="005A5DEA" w:rsidRPr="003C2D8F" w:rsidRDefault="00D33E90" w:rsidP="00D33E90">
            <w:pPr>
              <w:jc w:val="center"/>
              <w:rPr>
                <w:rFonts w:ascii="Arial" w:hAnsi="Arial" w:cs="Arial"/>
                <w:sz w:val="20"/>
                <w:szCs w:val="20"/>
              </w:rPr>
            </w:pPr>
            <w:r>
              <w:rPr>
                <w:rFonts w:ascii="Arial" w:hAnsi="Arial" w:cs="Arial"/>
                <w:sz w:val="20"/>
                <w:szCs w:val="20"/>
              </w:rPr>
              <w:t>Plot No. C-35</w:t>
            </w:r>
          </w:p>
        </w:tc>
        <w:tc>
          <w:tcPr>
            <w:tcW w:w="2037" w:type="dxa"/>
            <w:gridSpan w:val="2"/>
            <w:tcBorders>
              <w:left w:val="single" w:sz="4" w:space="0" w:color="auto"/>
              <w:bottom w:val="single" w:sz="4" w:space="0" w:color="auto"/>
            </w:tcBorders>
            <w:shd w:val="clear" w:color="auto" w:fill="FFFFFF" w:themeFill="background1"/>
          </w:tcPr>
          <w:p w:rsidR="005A5DEA" w:rsidRPr="003C2D8F" w:rsidRDefault="000D311C" w:rsidP="00D33E90">
            <w:pPr>
              <w:jc w:val="center"/>
              <w:rPr>
                <w:rFonts w:ascii="Arial" w:hAnsi="Arial" w:cs="Arial"/>
                <w:sz w:val="20"/>
                <w:szCs w:val="20"/>
              </w:rPr>
            </w:pPr>
            <w:r>
              <w:rPr>
                <w:rFonts w:ascii="Arial" w:hAnsi="Arial" w:cs="Arial"/>
                <w:sz w:val="20"/>
                <w:szCs w:val="20"/>
              </w:rPr>
              <w:t xml:space="preserve">Plot No. </w:t>
            </w:r>
            <w:r w:rsidR="00D33E90">
              <w:rPr>
                <w:rFonts w:ascii="Arial" w:hAnsi="Arial" w:cs="Arial"/>
                <w:sz w:val="20"/>
                <w:szCs w:val="20"/>
              </w:rPr>
              <w:t>C-33</w:t>
            </w:r>
          </w:p>
        </w:tc>
      </w:tr>
      <w:tr w:rsidR="005A5DEA" w:rsidRPr="003C2D8F" w:rsidTr="00DE587C">
        <w:trPr>
          <w:trHeight w:val="62"/>
          <w:jc w:val="center"/>
        </w:trPr>
        <w:tc>
          <w:tcPr>
            <w:tcW w:w="730" w:type="dxa"/>
            <w:tcBorders>
              <w:left w:val="single" w:sz="4" w:space="0" w:color="auto"/>
              <w:right w:val="single" w:sz="4" w:space="0" w:color="auto"/>
            </w:tcBorders>
          </w:tcPr>
          <w:p w:rsidR="005A5DEA" w:rsidRPr="00D61BB2"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96" w:type="dxa"/>
            <w:gridSpan w:val="11"/>
            <w:shd w:val="clear" w:color="auto" w:fill="FFFFFF" w:themeFill="background1"/>
          </w:tcPr>
          <w:p w:rsidR="005A5DEA" w:rsidRPr="005A5DEA" w:rsidRDefault="008629B8" w:rsidP="005A5DEA">
            <w:pPr>
              <w:rPr>
                <w:rFonts w:ascii="Arial" w:hAnsi="Arial" w:cs="Arial"/>
                <w:b/>
                <w:sz w:val="20"/>
                <w:szCs w:val="20"/>
              </w:rPr>
            </w:pPr>
            <w:sdt>
              <w:sdtPr>
                <w:rPr>
                  <w:rFonts w:ascii="Arial" w:hAnsi="Arial" w:cs="Arial"/>
                  <w:sz w:val="20"/>
                  <w:szCs w:val="20"/>
                </w:rPr>
                <w:id w:val="1838800235"/>
                <w:dropDownList>
                  <w:listItem w:value="Choose an item."/>
                  <w:listItem w:displayText="Yes" w:value="Yes"/>
                  <w:listItem w:displayText="No" w:value="No"/>
                  <w:listItem w:displayText="Boundaries are not clearly identifiable" w:value="Boundaries are not clearly identifiable"/>
                </w:dropDownList>
              </w:sdtPr>
              <w:sdtEndPr/>
              <w:sdtContent>
                <w:r w:rsidR="00941F3B">
                  <w:rPr>
                    <w:rFonts w:ascii="Arial" w:hAnsi="Arial" w:cs="Arial"/>
                    <w:sz w:val="20"/>
                    <w:szCs w:val="20"/>
                  </w:rPr>
                  <w:t>Yes</w:t>
                </w:r>
              </w:sdtContent>
            </w:sdt>
          </w:p>
        </w:tc>
      </w:tr>
      <w:tr w:rsidR="005A5DEA" w:rsidRPr="003C2D8F" w:rsidTr="00DE587C">
        <w:trPr>
          <w:trHeight w:val="50"/>
          <w:jc w:val="center"/>
        </w:trPr>
        <w:tc>
          <w:tcPr>
            <w:tcW w:w="730" w:type="dxa"/>
            <w:tcBorders>
              <w:left w:val="single" w:sz="4" w:space="0" w:color="auto"/>
              <w:right w:val="single" w:sz="4" w:space="0" w:color="auto"/>
            </w:tcBorders>
          </w:tcPr>
          <w:p w:rsidR="005A5DEA" w:rsidRPr="00D61BB2"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tcBorders>
            <w:shd w:val="clear" w:color="auto" w:fill="FFFFFF" w:themeFill="background1"/>
          </w:tcPr>
          <w:sdt>
            <w:sdtPr>
              <w:rPr>
                <w:rFonts w:ascii="Arial" w:hAnsi="Arial" w:cs="Arial"/>
                <w:sz w:val="20"/>
                <w:szCs w:val="20"/>
              </w:rPr>
              <w:id w:val="1716771219"/>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dropDownList>
              <w:listItem w:value="Choose an item."/>
              <w:listItem w:displayText="Yes" w:value="Yes"/>
              <w:listItem w:displayText="No" w:value="No"/>
              <w:listItem w:displayText="Demarcated with permanent boundary" w:value="Demarcated with permanent boundary"/>
              <w:listItem w:displayText="Demacrated with temparary boundary" w:value="Demacrated with tempa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796" w:type="dxa"/>
                <w:gridSpan w:val="11"/>
                <w:shd w:val="clear" w:color="auto" w:fill="FFFFFF" w:themeFill="background1"/>
              </w:tcPr>
              <w:p w:rsidR="005A5DEA" w:rsidRPr="005A5DEA" w:rsidRDefault="00F201F6" w:rsidP="005A5DEA">
                <w:pPr>
                  <w:rPr>
                    <w:rFonts w:ascii="Arial" w:hAnsi="Arial" w:cs="Arial"/>
                    <w:b/>
                    <w:sz w:val="20"/>
                    <w:szCs w:val="20"/>
                  </w:rPr>
                </w:pPr>
                <w:r w:rsidRPr="009A19F4">
                  <w:rPr>
                    <w:rFonts w:ascii="Arial" w:hAnsi="Arial" w:cs="Arial"/>
                    <w:sz w:val="20"/>
                    <w:szCs w:val="20"/>
                  </w:rPr>
                  <w:t>Yes</w:t>
                </w:r>
              </w:p>
            </w:tc>
          </w:sdtContent>
        </w:sdt>
      </w:tr>
      <w:tr w:rsidR="005A5DEA" w:rsidRPr="003C2D8F" w:rsidTr="00DE587C">
        <w:trPr>
          <w:trHeight w:val="5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355196271"/>
              <w:lock w:val="sdtContentLocked"/>
              <w:placeholder>
                <w:docPart w:val="DefaultPlaceholder_1082065158"/>
              </w:placeholder>
            </w:sdtPr>
            <w:sdtEndPr/>
            <w:sdtContent>
              <w:p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96" w:type="dxa"/>
            <w:gridSpan w:val="11"/>
            <w:tcBorders>
              <w:bottom w:val="single" w:sz="4" w:space="0" w:color="auto"/>
            </w:tcBorders>
          </w:tcPr>
          <w:p w:rsidR="005A5DEA" w:rsidRPr="003C2D8F" w:rsidRDefault="008629B8" w:rsidP="005A5DEA">
            <w:pPr>
              <w:rPr>
                <w:rFonts w:ascii="Arial" w:hAnsi="Arial" w:cs="Arial"/>
                <w:sz w:val="20"/>
                <w:szCs w:val="20"/>
              </w:rPr>
            </w:pPr>
            <w:sdt>
              <w:sdtPr>
                <w:rPr>
                  <w:rFonts w:ascii="Arial" w:hAnsi="Arial" w:cs="Arial"/>
                  <w:sz w:val="20"/>
                </w:rPr>
                <w:id w:val="-1087611973"/>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BF0697">
                  <w:rPr>
                    <w:rFonts w:ascii="Arial" w:hAnsi="Arial" w:cs="Arial"/>
                    <w:sz w:val="20"/>
                  </w:rPr>
                  <w:t>Residential</w:t>
                </w:r>
              </w:sdtContent>
            </w:sdt>
            <w:r w:rsidR="00502C7A">
              <w:rPr>
                <w:rFonts w:ascii="Arial" w:hAnsi="Arial" w:cs="Arial"/>
                <w:sz w:val="20"/>
              </w:rPr>
              <w:t xml:space="preserve"> </w:t>
            </w:r>
            <w:sdt>
              <w:sdtPr>
                <w:rPr>
                  <w:rFonts w:ascii="Arial" w:hAnsi="Arial" w:cs="Arial"/>
                  <w:sz w:val="20"/>
                </w:rPr>
                <w:id w:val="637150563"/>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AA2EB2">
                  <w:rPr>
                    <w:rFonts w:ascii="Arial" w:hAnsi="Arial" w:cs="Arial"/>
                    <w:sz w:val="20"/>
                  </w:rPr>
                  <w:t>as per zoning regulation</w:t>
                </w:r>
              </w:sdtContent>
            </w:sdt>
          </w:p>
        </w:tc>
      </w:tr>
      <w:tr w:rsidR="005F3D02" w:rsidRPr="003C2D8F" w:rsidTr="00DE587C">
        <w:trPr>
          <w:trHeight w:val="60"/>
          <w:jc w:val="center"/>
        </w:trPr>
        <w:tc>
          <w:tcPr>
            <w:tcW w:w="730" w:type="dxa"/>
            <w:tcBorders>
              <w:left w:val="single" w:sz="4" w:space="0" w:color="auto"/>
              <w:right w:val="single" w:sz="4" w:space="0" w:color="auto"/>
            </w:tcBorders>
          </w:tcPr>
          <w:p w:rsidR="005F3D02" w:rsidRPr="005A5DEA" w:rsidRDefault="005F3D02"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530034655"/>
              <w:lock w:val="sdtContentLocked"/>
              <w:placeholder>
                <w:docPart w:val="DefaultPlaceholder_1082065158"/>
              </w:placeholder>
            </w:sdtPr>
            <w:sdtEndPr/>
            <w:sdtContent>
              <w:p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dropDownList>
          </w:sdtPr>
          <w:sdtEndPr/>
          <w:sdtContent>
            <w:tc>
              <w:tcPr>
                <w:tcW w:w="3887" w:type="dxa"/>
                <w:gridSpan w:val="7"/>
                <w:tcBorders>
                  <w:bottom w:val="single" w:sz="4" w:space="0" w:color="auto"/>
                </w:tcBorders>
              </w:tcPr>
              <w:p w:rsidR="005F3D02" w:rsidRPr="00EF69A6" w:rsidRDefault="00BF0697" w:rsidP="005A5DEA">
                <w:pPr>
                  <w:rPr>
                    <w:rFonts w:ascii="Arial" w:hAnsi="Arial" w:cs="Arial"/>
                    <w:sz w:val="20"/>
                  </w:rPr>
                </w:pPr>
                <w:r>
                  <w:rPr>
                    <w:rFonts w:ascii="Arial" w:hAnsi="Arial" w:cs="Arial"/>
                    <w:sz w:val="20"/>
                  </w:rPr>
                  <w:t>Independent Residential Plotted House</w:t>
                </w:r>
              </w:p>
            </w:tc>
          </w:sdtContent>
        </w:sdt>
        <w:tc>
          <w:tcPr>
            <w:tcW w:w="3909" w:type="dxa"/>
            <w:gridSpan w:val="4"/>
            <w:tcBorders>
              <w:bottom w:val="single" w:sz="4" w:space="0" w:color="auto"/>
            </w:tcBorders>
          </w:tcPr>
          <w:p w:rsidR="005F3D02" w:rsidRPr="00EF69A6" w:rsidRDefault="00947FF9" w:rsidP="005A5DEA">
            <w:pPr>
              <w:rPr>
                <w:rFonts w:ascii="Arial" w:hAnsi="Arial" w:cs="Arial"/>
                <w:sz w:val="20"/>
              </w:rPr>
            </w:pPr>
            <w:r>
              <w:rPr>
                <w:rFonts w:ascii="Arial" w:hAnsi="Arial" w:cs="Arial"/>
                <w:sz w:val="20"/>
              </w:rPr>
              <w:t>--</w:t>
            </w:r>
          </w:p>
        </w:tc>
      </w:tr>
      <w:tr w:rsidR="001710C6" w:rsidRPr="003C2D8F" w:rsidTr="00DE587C">
        <w:trPr>
          <w:trHeight w:val="114"/>
          <w:jc w:val="center"/>
        </w:trPr>
        <w:tc>
          <w:tcPr>
            <w:tcW w:w="730" w:type="dxa"/>
            <w:tcBorders>
              <w:left w:val="single" w:sz="4" w:space="0" w:color="auto"/>
              <w:right w:val="single" w:sz="4" w:space="0" w:color="auto"/>
            </w:tcBorders>
          </w:tcPr>
          <w:p w:rsidR="001710C6" w:rsidRPr="005A5DEA" w:rsidRDefault="001710C6" w:rsidP="0034282D">
            <w:pPr>
              <w:pStyle w:val="ListParagraph"/>
              <w:numPr>
                <w:ilvl w:val="0"/>
                <w:numId w:val="21"/>
              </w:numPr>
              <w:rPr>
                <w:rFonts w:ascii="Arial" w:hAnsi="Arial" w:cs="Arial"/>
                <w:sz w:val="20"/>
                <w:szCs w:val="20"/>
              </w:rPr>
            </w:pPr>
          </w:p>
        </w:tc>
        <w:tc>
          <w:tcPr>
            <w:tcW w:w="10632" w:type="dxa"/>
            <w:gridSpan w:val="12"/>
            <w:tcBorders>
              <w:left w:val="single" w:sz="4" w:space="0" w:color="auto"/>
              <w:bottom w:val="single" w:sz="4" w:space="0" w:color="auto"/>
            </w:tcBorders>
          </w:tcPr>
          <w:p w:rsidR="001710C6" w:rsidRPr="00F50CC0" w:rsidRDefault="00DE1837" w:rsidP="00947FF9">
            <w:pPr>
              <w:rPr>
                <w:rFonts w:ascii="Arial" w:hAnsi="Arial" w:cs="Arial"/>
                <w:sz w:val="20"/>
                <w:szCs w:val="20"/>
              </w:rPr>
            </w:pPr>
            <w:r>
              <w:rPr>
                <w:rFonts w:ascii="Arial" w:hAnsi="Arial" w:cs="Arial"/>
                <w:sz w:val="20"/>
                <w:szCs w:val="20"/>
              </w:rPr>
              <w:t xml:space="preserve">Note: </w:t>
            </w:r>
            <w:r w:rsidR="00947FF9">
              <w:rPr>
                <w:rFonts w:ascii="Arial" w:hAnsi="Arial" w:cs="Arial"/>
                <w:sz w:val="20"/>
                <w:szCs w:val="20"/>
              </w:rPr>
              <w:t>The subject</w:t>
            </w:r>
            <w:r w:rsidR="004B6448">
              <w:rPr>
                <w:rFonts w:ascii="Arial" w:hAnsi="Arial" w:cs="Arial"/>
                <w:sz w:val="20"/>
                <w:szCs w:val="20"/>
              </w:rPr>
              <w:t xml:space="preserve"> property was an industrial Land and building</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96" w:type="dxa"/>
            <w:gridSpan w:val="11"/>
            <w:tcBorders>
              <w:bottom w:val="single" w:sz="4" w:space="0" w:color="auto"/>
            </w:tcBorders>
          </w:tcPr>
          <w:p w:rsidR="005A5DEA" w:rsidRPr="00EF69A6" w:rsidRDefault="000A6C4F" w:rsidP="000A6C4F">
            <w:pPr>
              <w:rPr>
                <w:rFonts w:ascii="Arial" w:hAnsi="Arial" w:cs="Arial"/>
                <w:sz w:val="20"/>
              </w:rPr>
            </w:pPr>
            <w:r w:rsidRPr="000A6C4F">
              <w:rPr>
                <w:rFonts w:ascii="Arial" w:hAnsi="Arial" w:cs="Arial"/>
                <w:sz w:val="20"/>
                <w:szCs w:val="20"/>
              </w:rPr>
              <w:t xml:space="preserve">Ground Floor </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96" w:type="dxa"/>
            <w:gridSpan w:val="11"/>
            <w:tcBorders>
              <w:bottom w:val="single" w:sz="4" w:space="0" w:color="auto"/>
            </w:tcBorders>
          </w:tcPr>
          <w:p w:rsidR="005A5DEA" w:rsidRDefault="00320A56" w:rsidP="001710C6">
            <w:pPr>
              <w:rPr>
                <w:rFonts w:ascii="Arial" w:hAnsi="Arial" w:cs="Arial"/>
                <w:sz w:val="20"/>
                <w:szCs w:val="20"/>
              </w:rPr>
            </w:pPr>
            <w:r>
              <w:rPr>
                <w:rFonts w:ascii="Arial" w:hAnsi="Arial" w:cs="Arial"/>
                <w:sz w:val="20"/>
                <w:szCs w:val="20"/>
              </w:rPr>
              <w:t>Complete property</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96" w:type="dxa"/>
            <w:gridSpan w:val="11"/>
            <w:tcBorders>
              <w:bottom w:val="single" w:sz="4" w:space="0" w:color="auto"/>
            </w:tcBorders>
          </w:tcPr>
          <w:p w:rsidR="00826DCA" w:rsidRDefault="00320A56" w:rsidP="000D311C">
            <w:pPr>
              <w:jc w:val="both"/>
              <w:rPr>
                <w:rFonts w:ascii="Arial" w:hAnsi="Arial" w:cs="Arial"/>
                <w:sz w:val="20"/>
                <w:szCs w:val="20"/>
              </w:rPr>
            </w:pPr>
            <w:r w:rsidRPr="000A6C4F">
              <w:rPr>
                <w:rFonts w:ascii="Arial" w:hAnsi="Arial" w:cs="Arial"/>
                <w:color w:val="000000" w:themeColor="text1"/>
                <w:sz w:val="20"/>
                <w:szCs w:val="20"/>
              </w:rPr>
              <w:t>As per the information provided by the owner th</w:t>
            </w:r>
            <w:r w:rsidR="000D311C" w:rsidRPr="000A6C4F">
              <w:rPr>
                <w:rFonts w:ascii="Arial" w:hAnsi="Arial" w:cs="Arial"/>
                <w:color w:val="000000" w:themeColor="text1"/>
                <w:sz w:val="20"/>
                <w:szCs w:val="20"/>
              </w:rPr>
              <w:t>e subject property was approx. 2</w:t>
            </w:r>
            <w:r w:rsidR="000A6C4F">
              <w:rPr>
                <w:rFonts w:ascii="Arial" w:hAnsi="Arial" w:cs="Arial"/>
                <w:color w:val="000000" w:themeColor="text1"/>
                <w:sz w:val="20"/>
                <w:szCs w:val="20"/>
              </w:rPr>
              <w:t>0</w:t>
            </w:r>
            <w:r w:rsidRPr="000A6C4F">
              <w:rPr>
                <w:rFonts w:ascii="Arial" w:hAnsi="Arial" w:cs="Arial"/>
                <w:color w:val="000000" w:themeColor="text1"/>
                <w:sz w:val="20"/>
                <w:szCs w:val="20"/>
              </w:rPr>
              <w:t xml:space="preserve"> years old in 2001.</w:t>
            </w:r>
            <w:r w:rsidRPr="00320A56">
              <w:rPr>
                <w:rFonts w:ascii="Arial" w:hAnsi="Arial" w:cs="Arial"/>
                <w:color w:val="000000" w:themeColor="text1"/>
                <w:sz w:val="20"/>
                <w:szCs w:val="20"/>
              </w:rPr>
              <w:t xml:space="preserve"> </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96" w:type="dxa"/>
            <w:gridSpan w:val="11"/>
            <w:tcBorders>
              <w:bottom w:val="single" w:sz="4" w:space="0" w:color="auto"/>
            </w:tcBorders>
          </w:tcPr>
          <w:p w:rsidR="005A5DEA" w:rsidRDefault="00320A56" w:rsidP="005A5DEA">
            <w:pPr>
              <w:rPr>
                <w:rFonts w:ascii="Arial" w:hAnsi="Arial" w:cs="Arial"/>
                <w:sz w:val="20"/>
                <w:szCs w:val="20"/>
              </w:rPr>
            </w:pPr>
            <w:r>
              <w:rPr>
                <w:rFonts w:ascii="Arial" w:hAnsi="Arial" w:cs="Arial"/>
                <w:sz w:val="20"/>
                <w:szCs w:val="20"/>
              </w:rPr>
              <w:t xml:space="preserve">Approx. 20 to 25 years </w:t>
            </w:r>
            <w:r w:rsidRPr="000A6C4F">
              <w:rPr>
                <w:rFonts w:ascii="Arial" w:hAnsi="Arial" w:cs="Arial"/>
                <w:sz w:val="20"/>
                <w:szCs w:val="20"/>
              </w:rPr>
              <w:t>for structure present in</w:t>
            </w:r>
            <w:r>
              <w:rPr>
                <w:rFonts w:ascii="Arial" w:hAnsi="Arial" w:cs="Arial"/>
                <w:sz w:val="20"/>
                <w:szCs w:val="20"/>
              </w:rPr>
              <w:t xml:space="preserve"> year 2001</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96" w:type="dxa"/>
            <w:gridSpan w:val="11"/>
            <w:tcBorders>
              <w:bottom w:val="single" w:sz="4" w:space="0" w:color="auto"/>
            </w:tcBorders>
          </w:tcPr>
          <w:p w:rsidR="005A5DEA" w:rsidRDefault="00320A56" w:rsidP="00826DCA">
            <w:pPr>
              <w:jc w:val="both"/>
              <w:rPr>
                <w:rFonts w:ascii="Arial" w:hAnsi="Arial" w:cs="Arial"/>
                <w:sz w:val="20"/>
                <w:szCs w:val="20"/>
              </w:rPr>
            </w:pPr>
            <w:r>
              <w:rPr>
                <w:rFonts w:ascii="Arial" w:hAnsi="Arial" w:cs="Arial"/>
                <w:sz w:val="20"/>
                <w:szCs w:val="20"/>
              </w:rPr>
              <w:t>RB load bearing structure as informed by the owner</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067729680"/>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96" w:type="dxa"/>
            <w:gridSpan w:val="11"/>
            <w:tcBorders>
              <w:bottom w:val="single" w:sz="4" w:space="0" w:color="auto"/>
            </w:tcBorders>
          </w:tcPr>
          <w:p w:rsidR="005A5DEA" w:rsidRDefault="008629B8" w:rsidP="00941F3B">
            <w:pPr>
              <w:tabs>
                <w:tab w:val="left" w:pos="1335"/>
              </w:tabs>
              <w:rPr>
                <w:rFonts w:ascii="Arial" w:hAnsi="Arial" w:cs="Arial"/>
                <w:sz w:val="20"/>
                <w:szCs w:val="20"/>
              </w:rPr>
            </w:pPr>
            <w:sdt>
              <w:sdtPr>
                <w:rPr>
                  <w:rFonts w:ascii="Arial" w:hAnsi="Arial" w:cs="Arial"/>
                  <w:sz w:val="20"/>
                  <w:szCs w:val="20"/>
                </w:rPr>
                <w:id w:val="-1396661611"/>
                <w:dropDownList>
                  <w:listItem w:value="Choose an item."/>
                  <w:listItem w:displayText="Excellent" w:value="Excellent"/>
                  <w:listItem w:displayText="Very Good" w:value="Very Good"/>
                  <w:listItem w:displayText="Good" w:value="Good"/>
                  <w:listItem w:displayText="Average" w:value="Average"/>
                  <w:listItem w:displayText="Poor" w:value="Poor"/>
                  <w:listItem w:displayText="Completely diplated Structure" w:value="Completely diplated Structure"/>
                  <w:listItem w:displayText="Newly constructed" w:value="Newly constructed"/>
                  <w:listItem w:displayText="NA" w:value="NA"/>
                </w:dropDownList>
              </w:sdtPr>
              <w:sdtEndPr/>
              <w:sdtContent>
                <w:r w:rsidR="00320A56">
                  <w:rPr>
                    <w:rFonts w:ascii="Arial" w:hAnsi="Arial" w:cs="Arial"/>
                    <w:sz w:val="20"/>
                    <w:szCs w:val="20"/>
                  </w:rPr>
                  <w:t>Average</w:t>
                </w:r>
              </w:sdtContent>
            </w:sdt>
            <w:r w:rsidR="00320A56">
              <w:rPr>
                <w:rFonts w:ascii="Arial" w:hAnsi="Arial" w:cs="Arial"/>
                <w:sz w:val="20"/>
                <w:szCs w:val="20"/>
              </w:rPr>
              <w:t xml:space="preserve"> as informed by the owner</w:t>
            </w:r>
            <w:r w:rsidR="00941F3B">
              <w:rPr>
                <w:rFonts w:ascii="Arial" w:hAnsi="Arial" w:cs="Arial"/>
                <w:sz w:val="20"/>
                <w:szCs w:val="20"/>
              </w:rPr>
              <w:tab/>
            </w:r>
          </w:p>
        </w:tc>
      </w:tr>
      <w:sdt>
        <w:sdtPr>
          <w:rPr>
            <w:rFonts w:ascii="Arial" w:hAnsi="Arial" w:cs="Arial"/>
            <w:sz w:val="20"/>
            <w:szCs w:val="20"/>
          </w:rPr>
          <w:id w:val="767663581"/>
          <w:lock w:val="sdtContentLocked"/>
          <w:placeholder>
            <w:docPart w:val="DefaultPlaceholder_1082065158"/>
          </w:placeholder>
        </w:sdtPr>
        <w:sdtEndPr>
          <w:rPr>
            <w:b/>
            <w:sz w:val="22"/>
          </w:rPr>
        </w:sdtEndPr>
        <w:sdtContent>
          <w:tr w:rsidR="00170CE0" w:rsidRPr="003C2D8F" w:rsidTr="00DE587C">
            <w:trPr>
              <w:trHeight w:val="60"/>
              <w:jc w:val="center"/>
            </w:trPr>
            <w:tc>
              <w:tcPr>
                <w:tcW w:w="730" w:type="dxa"/>
                <w:tcBorders>
                  <w:bottom w:val="single" w:sz="4" w:space="0" w:color="auto"/>
                </w:tcBorders>
                <w:shd w:val="clear" w:color="auto" w:fill="C6D9F1" w:themeFill="text2" w:themeFillTint="33"/>
              </w:tcPr>
              <w:p w:rsidR="00170CE0" w:rsidRPr="005A5DEA" w:rsidRDefault="00170CE0" w:rsidP="0034282D">
                <w:pPr>
                  <w:pStyle w:val="ListParagraph"/>
                  <w:numPr>
                    <w:ilvl w:val="0"/>
                    <w:numId w:val="18"/>
                  </w:numPr>
                  <w:jc w:val="right"/>
                  <w:rPr>
                    <w:rFonts w:ascii="Arial" w:hAnsi="Arial" w:cs="Arial"/>
                    <w:sz w:val="20"/>
                    <w:szCs w:val="20"/>
                  </w:rPr>
                </w:pPr>
              </w:p>
            </w:tc>
            <w:tc>
              <w:tcPr>
                <w:tcW w:w="10632" w:type="dxa"/>
                <w:gridSpan w:val="12"/>
                <w:tcBorders>
                  <w:bottom w:val="single" w:sz="4" w:space="0" w:color="auto"/>
                </w:tcBorders>
                <w:shd w:val="clear" w:color="auto" w:fill="C6D9F1" w:themeFill="text2" w:themeFillTint="33"/>
              </w:tcPr>
              <w:p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tc>
          </w:tr>
        </w:sdtContent>
      </w:sdt>
      <w:tr w:rsidR="00170CE0" w:rsidRPr="003C2D8F" w:rsidTr="00DE587C">
        <w:trPr>
          <w:trHeight w:val="219"/>
          <w:jc w:val="center"/>
        </w:trPr>
        <w:tc>
          <w:tcPr>
            <w:tcW w:w="730" w:type="dxa"/>
            <w:shd w:val="clear" w:color="auto" w:fill="FFFFFF" w:themeFill="background1"/>
          </w:tcPr>
          <w:p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4"/>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EndPr/>
            <w:sdtContent>
              <w:p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811" w:type="dxa"/>
            <w:gridSpan w:val="8"/>
            <w:shd w:val="clear" w:color="auto" w:fill="FFFFFF" w:themeFill="background1"/>
          </w:tcPr>
          <w:p w:rsidR="00170CE0" w:rsidRPr="00DE1837" w:rsidRDefault="000D311C" w:rsidP="00826DCA">
            <w:pPr>
              <w:jc w:val="both"/>
              <w:rPr>
                <w:rFonts w:ascii="Arial" w:hAnsi="Arial" w:cs="Arial"/>
                <w:sz w:val="20"/>
                <w:szCs w:val="20"/>
              </w:rPr>
            </w:pPr>
            <w:r>
              <w:rPr>
                <w:rFonts w:ascii="Arial" w:hAnsi="Arial" w:cs="Arial"/>
                <w:sz w:val="20"/>
                <w:szCs w:val="20"/>
              </w:rPr>
              <w:t>Owner</w:t>
            </w:r>
            <w:sdt>
              <w:sdtPr>
                <w:rPr>
                  <w:rFonts w:ascii="Arial" w:hAnsi="Arial" w:cs="Arial"/>
                  <w:sz w:val="20"/>
                  <w:szCs w:val="20"/>
                </w:rPr>
                <w:id w:val="833412367"/>
                <w:showingPlcHdr/>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DE1837">
                  <w:rPr>
                    <w:rFonts w:ascii="Arial" w:hAnsi="Arial" w:cs="Arial"/>
                    <w:sz w:val="20"/>
                    <w:szCs w:val="20"/>
                  </w:rPr>
                  <w:t xml:space="preserve">     </w:t>
                </w:r>
              </w:sdtContent>
            </w:sdt>
          </w:p>
        </w:tc>
      </w:tr>
      <w:tr w:rsidR="00170CE0" w:rsidRPr="003C2D8F" w:rsidTr="00DE587C">
        <w:trPr>
          <w:trHeight w:val="219"/>
          <w:jc w:val="center"/>
        </w:trPr>
        <w:tc>
          <w:tcPr>
            <w:tcW w:w="730" w:type="dxa"/>
          </w:tcPr>
          <w:p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4"/>
          </w:tcPr>
          <w:sdt>
            <w:sdtPr>
              <w:rPr>
                <w:rFonts w:ascii="Arial" w:hAnsi="Arial" w:cs="Arial"/>
                <w:sz w:val="20"/>
                <w:szCs w:val="20"/>
              </w:rPr>
              <w:id w:val="-920799517"/>
              <w:lock w:val="sdtContentLocked"/>
              <w:placeholder>
                <w:docPart w:val="DefaultPlaceholder_1082065158"/>
              </w:placeholder>
            </w:sdtPr>
            <w:sdtEndPr/>
            <w:sdtContent>
              <w:p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811" w:type="dxa"/>
            <w:gridSpan w:val="8"/>
          </w:tcPr>
          <w:p w:rsidR="00170CE0" w:rsidRPr="00382691" w:rsidRDefault="000D2EB5" w:rsidP="008E6E5F">
            <w:pPr>
              <w:rPr>
                <w:rFonts w:ascii="Arial" w:hAnsi="Arial" w:cs="Arial"/>
                <w:sz w:val="20"/>
                <w:szCs w:val="20"/>
              </w:rPr>
            </w:pPr>
            <w:r>
              <w:rPr>
                <w:rFonts w:ascii="Arial" w:hAnsi="Arial" w:cs="Arial"/>
                <w:sz w:val="20"/>
                <w:szCs w:val="20"/>
              </w:rPr>
              <w:t>NA</w:t>
            </w:r>
          </w:p>
        </w:tc>
      </w:tr>
      <w:tr w:rsidR="000D2EB5" w:rsidRPr="003C2D8F" w:rsidTr="00DE587C">
        <w:trPr>
          <w:trHeight w:val="219"/>
          <w:jc w:val="center"/>
        </w:trPr>
        <w:tc>
          <w:tcPr>
            <w:tcW w:w="730" w:type="dxa"/>
          </w:tcPr>
          <w:p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4"/>
          </w:tcPr>
          <w:sdt>
            <w:sdtPr>
              <w:rPr>
                <w:rFonts w:ascii="Arial" w:hAnsi="Arial" w:cs="Arial"/>
                <w:sz w:val="20"/>
                <w:szCs w:val="20"/>
              </w:rPr>
              <w:id w:val="491150372"/>
              <w:lock w:val="sdtContentLocked"/>
            </w:sdtPr>
            <w:sdtEndPr/>
            <w:sdtContent>
              <w:p w:rsidR="000D2EB5" w:rsidRPr="00B87DBB" w:rsidRDefault="000D2EB5" w:rsidP="008E6E5F">
                <w:pPr>
                  <w:rPr>
                    <w:rFonts w:ascii="Arial" w:hAnsi="Arial" w:cs="Arial"/>
                    <w:sz w:val="20"/>
                    <w:szCs w:val="20"/>
                  </w:rPr>
                </w:pPr>
                <w:r w:rsidRPr="00B87DBB">
                  <w:rPr>
                    <w:rFonts w:ascii="Arial" w:hAnsi="Arial" w:cs="Arial"/>
                    <w:sz w:val="20"/>
                    <w:szCs w:val="20"/>
                  </w:rPr>
                  <w:t>No. of years of occupancy</w:t>
                </w:r>
              </w:p>
            </w:sdtContent>
          </w:sdt>
        </w:tc>
        <w:tc>
          <w:tcPr>
            <w:tcW w:w="5811" w:type="dxa"/>
            <w:gridSpan w:val="8"/>
          </w:tcPr>
          <w:p w:rsidR="000D2EB5" w:rsidRPr="008F4DC5" w:rsidRDefault="000A6C4F" w:rsidP="000A6C4F">
            <w:pPr>
              <w:rPr>
                <w:rFonts w:ascii="Arial" w:hAnsi="Arial" w:cs="Arial"/>
                <w:sz w:val="20"/>
                <w:szCs w:val="20"/>
              </w:rPr>
            </w:pPr>
            <w:r w:rsidRPr="000A6C4F">
              <w:rPr>
                <w:rFonts w:ascii="Arial" w:hAnsi="Arial" w:cs="Arial"/>
                <w:sz w:val="20"/>
                <w:szCs w:val="20"/>
              </w:rPr>
              <w:t>20</w:t>
            </w:r>
            <w:r w:rsidR="00826DCA" w:rsidRPr="000A6C4F">
              <w:rPr>
                <w:rFonts w:ascii="Arial" w:hAnsi="Arial" w:cs="Arial"/>
                <w:sz w:val="20"/>
                <w:szCs w:val="20"/>
              </w:rPr>
              <w:t xml:space="preserve"> years in 2001</w:t>
            </w:r>
            <w:r w:rsidR="00826DCA">
              <w:rPr>
                <w:rFonts w:ascii="Arial" w:hAnsi="Arial" w:cs="Arial"/>
                <w:sz w:val="20"/>
                <w:szCs w:val="20"/>
              </w:rPr>
              <w:t xml:space="preserve"> as per </w:t>
            </w:r>
            <w:r>
              <w:rPr>
                <w:rFonts w:ascii="Arial" w:hAnsi="Arial" w:cs="Arial"/>
                <w:sz w:val="20"/>
                <w:szCs w:val="20"/>
              </w:rPr>
              <w:t>document</w:t>
            </w:r>
            <w:r w:rsidR="00826DCA">
              <w:rPr>
                <w:rFonts w:ascii="Arial" w:hAnsi="Arial" w:cs="Arial"/>
                <w:sz w:val="20"/>
                <w:szCs w:val="20"/>
              </w:rPr>
              <w:t xml:space="preserve"> provided to us</w:t>
            </w:r>
            <w:r>
              <w:rPr>
                <w:rFonts w:ascii="Arial" w:hAnsi="Arial" w:cs="Arial"/>
                <w:sz w:val="20"/>
                <w:szCs w:val="20"/>
              </w:rPr>
              <w:t xml:space="preserve"> by Client</w:t>
            </w:r>
          </w:p>
        </w:tc>
      </w:tr>
      <w:tr w:rsidR="000D2EB5" w:rsidRPr="003C2D8F" w:rsidTr="00DE587C">
        <w:trPr>
          <w:trHeight w:val="219"/>
          <w:jc w:val="center"/>
        </w:trPr>
        <w:tc>
          <w:tcPr>
            <w:tcW w:w="730" w:type="dxa"/>
          </w:tcPr>
          <w:p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4"/>
          </w:tcPr>
          <w:sdt>
            <w:sdtPr>
              <w:rPr>
                <w:rFonts w:ascii="Arial" w:hAnsi="Arial" w:cs="Arial"/>
                <w:sz w:val="20"/>
                <w:szCs w:val="20"/>
              </w:rPr>
              <w:id w:val="-511299028"/>
              <w:lock w:val="sdtContentLocked"/>
            </w:sdtPr>
            <w:sdtEndPr/>
            <w:sdtContent>
              <w:p w:rsidR="000D2EB5" w:rsidRPr="00B87DBB" w:rsidRDefault="000D2EB5" w:rsidP="008E6E5F">
                <w:pPr>
                  <w:rPr>
                    <w:rFonts w:ascii="Arial" w:hAnsi="Arial" w:cs="Arial"/>
                    <w:sz w:val="20"/>
                    <w:szCs w:val="20"/>
                  </w:rPr>
                </w:pPr>
                <w:r w:rsidRPr="00B87DBB">
                  <w:rPr>
                    <w:rFonts w:ascii="Arial" w:hAnsi="Arial" w:cs="Arial"/>
                    <w:sz w:val="20"/>
                    <w:szCs w:val="20"/>
                  </w:rPr>
                  <w:t>Relationship of tenant  or owner</w:t>
                </w:r>
              </w:p>
            </w:sdtContent>
          </w:sdt>
        </w:tc>
        <w:tc>
          <w:tcPr>
            <w:tcW w:w="5811" w:type="dxa"/>
            <w:gridSpan w:val="8"/>
          </w:tcPr>
          <w:p w:rsidR="000D2EB5" w:rsidRDefault="000D2EB5">
            <w:r w:rsidRPr="005256DE">
              <w:rPr>
                <w:rFonts w:ascii="Arial" w:hAnsi="Arial" w:cs="Arial"/>
                <w:sz w:val="20"/>
                <w:szCs w:val="20"/>
              </w:rPr>
              <w:t>NA</w:t>
            </w:r>
          </w:p>
        </w:tc>
      </w:tr>
      <w:tr w:rsidR="00D87E17" w:rsidRPr="003C2D8F" w:rsidTr="00DE587C">
        <w:trPr>
          <w:trHeight w:val="219"/>
          <w:jc w:val="center"/>
        </w:trPr>
        <w:tc>
          <w:tcPr>
            <w:tcW w:w="730" w:type="dxa"/>
            <w:tcBorders>
              <w:bottom w:val="single" w:sz="4" w:space="0" w:color="auto"/>
            </w:tcBorders>
            <w:shd w:val="clear" w:color="auto" w:fill="C6D9F1" w:themeFill="text2" w:themeFillTint="33"/>
          </w:tcPr>
          <w:p w:rsidR="00D87E17" w:rsidRPr="003C2D8F" w:rsidRDefault="00D87E17" w:rsidP="00D87E17">
            <w:pPr>
              <w:pStyle w:val="ListParagraph"/>
              <w:numPr>
                <w:ilvl w:val="0"/>
                <w:numId w:val="18"/>
              </w:numPr>
              <w:jc w:val="right"/>
              <w:rPr>
                <w:rFonts w:ascii="Arial" w:hAnsi="Arial" w:cs="Arial"/>
                <w:sz w:val="20"/>
                <w:szCs w:val="20"/>
              </w:rPr>
            </w:pPr>
          </w:p>
        </w:tc>
        <w:tc>
          <w:tcPr>
            <w:tcW w:w="4821" w:type="dxa"/>
            <w:gridSpan w:val="4"/>
            <w:tcBorders>
              <w:bottom w:val="single" w:sz="4" w:space="0" w:color="auto"/>
            </w:tcBorders>
            <w:shd w:val="clear" w:color="auto" w:fill="C6D9F1" w:themeFill="text2" w:themeFillTint="33"/>
          </w:tcPr>
          <w:sdt>
            <w:sdtPr>
              <w:rPr>
                <w:rFonts w:ascii="Arial" w:hAnsi="Arial" w:cs="Arial"/>
                <w:b/>
                <w:sz w:val="20"/>
                <w:szCs w:val="20"/>
              </w:rPr>
              <w:alias w:val="NA"/>
              <w:tag w:val="NA"/>
              <w:id w:val="-1185129199"/>
              <w:lock w:val="sdtContentLocked"/>
              <w:placeholder>
                <w:docPart w:val="DefaultPlaceholder_1082065158"/>
              </w:placeholder>
            </w:sdtPr>
            <w:sdtEndPr/>
            <w:sdtContent>
              <w:p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811" w:type="dxa"/>
            <w:gridSpan w:val="8"/>
            <w:tcBorders>
              <w:bottom w:val="single" w:sz="4" w:space="0" w:color="auto"/>
            </w:tcBorders>
            <w:shd w:val="clear" w:color="auto" w:fill="C6D9F1" w:themeFill="text2" w:themeFillTint="33"/>
          </w:tcPr>
          <w:sdt>
            <w:sdtPr>
              <w:rPr>
                <w:rFonts w:ascii="Arial" w:hAnsi="Arial" w:cs="Arial"/>
                <w:sz w:val="20"/>
              </w:rPr>
              <w:id w:val="715478956"/>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rsidR="00D87E17" w:rsidRPr="00D9350F" w:rsidRDefault="00941F3B" w:rsidP="0072601D">
                <w:pPr>
                  <w:rPr>
                    <w:rFonts w:ascii="Arial" w:hAnsi="Arial" w:cs="Arial"/>
                    <w:sz w:val="20"/>
                  </w:rPr>
                </w:pPr>
                <w:r>
                  <w:rPr>
                    <w:rFonts w:ascii="Arial" w:hAnsi="Arial" w:cs="Arial"/>
                    <w:sz w:val="20"/>
                  </w:rPr>
                  <w:t xml:space="preserve">     </w:t>
                </w:r>
              </w:p>
            </w:sdtContent>
          </w:sdt>
        </w:tc>
      </w:tr>
      <w:tr w:rsidR="00D87E17" w:rsidRPr="003C2D8F" w:rsidTr="00DE587C">
        <w:trPr>
          <w:trHeight w:val="219"/>
          <w:jc w:val="center"/>
        </w:trPr>
        <w:tc>
          <w:tcPr>
            <w:tcW w:w="730" w:type="dxa"/>
            <w:shd w:val="clear" w:color="auto" w:fill="FFFFFF" w:themeFill="background1"/>
          </w:tcPr>
          <w:p w:rsidR="00D87E17" w:rsidRPr="003C2D8F" w:rsidRDefault="00D87E17" w:rsidP="00D87E17">
            <w:pPr>
              <w:pStyle w:val="ListParagraph"/>
              <w:ind w:left="502"/>
              <w:rPr>
                <w:rFonts w:ascii="Arial" w:hAnsi="Arial" w:cs="Arial"/>
                <w:sz w:val="20"/>
                <w:szCs w:val="20"/>
              </w:rPr>
            </w:pPr>
          </w:p>
        </w:tc>
        <w:tc>
          <w:tcPr>
            <w:tcW w:w="4821" w:type="dxa"/>
            <w:gridSpan w:val="4"/>
            <w:tcBorders>
              <w:bottom w:val="single" w:sz="4" w:space="0" w:color="auto"/>
            </w:tcBorders>
            <w:shd w:val="clear" w:color="auto" w:fill="FFFFFF" w:themeFill="background1"/>
          </w:tcPr>
          <w:p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tc>
        <w:tc>
          <w:tcPr>
            <w:tcW w:w="5811" w:type="dxa"/>
            <w:gridSpan w:val="8"/>
            <w:tcBorders>
              <w:bottom w:val="single" w:sz="4" w:space="0" w:color="auto"/>
            </w:tcBorders>
            <w:shd w:val="clear" w:color="auto" w:fill="FFFFFF" w:themeFill="background1"/>
          </w:tcPr>
          <w:p w:rsidR="008F4DC5" w:rsidRDefault="008F4DC5" w:rsidP="0072601D">
            <w:pPr>
              <w:rPr>
                <w:rFonts w:ascii="Arial" w:hAnsi="Arial" w:cs="Arial"/>
                <w:sz w:val="20"/>
              </w:rPr>
            </w:pPr>
            <w:r>
              <w:rPr>
                <w:rFonts w:ascii="Arial" w:hAnsi="Arial" w:cs="Arial"/>
                <w:sz w:val="20"/>
              </w:rPr>
              <w:t>NA</w:t>
            </w:r>
          </w:p>
        </w:tc>
      </w:tr>
      <w:sdt>
        <w:sdtPr>
          <w:rPr>
            <w:rFonts w:ascii="Arial" w:hAnsi="Arial" w:cs="Arial"/>
            <w:sz w:val="20"/>
            <w:szCs w:val="20"/>
          </w:rPr>
          <w:id w:val="235824998"/>
          <w:lock w:val="sdtContentLocked"/>
          <w:placeholder>
            <w:docPart w:val="DefaultPlaceholder_1082065158"/>
          </w:placeholder>
        </w:sdtPr>
        <w:sdtEndPr>
          <w:rPr>
            <w:b/>
            <w:sz w:val="22"/>
          </w:rPr>
        </w:sdtEndPr>
        <w:sdtContent>
          <w:tr w:rsidR="006832B7" w:rsidRPr="003C2D8F" w:rsidTr="00DE587C">
            <w:trPr>
              <w:trHeight w:val="219"/>
              <w:jc w:val="center"/>
            </w:trPr>
            <w:tc>
              <w:tcPr>
                <w:tcW w:w="730" w:type="dxa"/>
                <w:tcBorders>
                  <w:bottom w:val="single" w:sz="4" w:space="0" w:color="auto"/>
                </w:tcBorders>
                <w:shd w:val="clear" w:color="auto" w:fill="C6D9F1" w:themeFill="text2" w:themeFillTint="33"/>
              </w:tcPr>
              <w:p w:rsidR="006832B7" w:rsidRPr="003C2D8F" w:rsidRDefault="006832B7" w:rsidP="0034282D">
                <w:pPr>
                  <w:pStyle w:val="ListParagraph"/>
                  <w:numPr>
                    <w:ilvl w:val="0"/>
                    <w:numId w:val="18"/>
                  </w:numPr>
                  <w:jc w:val="right"/>
                  <w:rPr>
                    <w:rFonts w:ascii="Arial" w:hAnsi="Arial" w:cs="Arial"/>
                    <w:sz w:val="20"/>
                    <w:szCs w:val="20"/>
                  </w:rPr>
                </w:pPr>
              </w:p>
            </w:tc>
            <w:tc>
              <w:tcPr>
                <w:tcW w:w="10632" w:type="dxa"/>
                <w:gridSpan w:val="12"/>
                <w:tcBorders>
                  <w:bottom w:val="single" w:sz="4" w:space="0" w:color="auto"/>
                </w:tcBorders>
                <w:shd w:val="clear" w:color="auto" w:fill="C6D9F1" w:themeFill="text2" w:themeFillTint="33"/>
              </w:tcPr>
              <w:p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tc>
          </w:tr>
        </w:sdtContent>
      </w:sdt>
      <w:tr w:rsidR="00FF357C" w:rsidRPr="003C2D8F" w:rsidTr="00DE587C">
        <w:trPr>
          <w:trHeight w:val="732"/>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FF357C" w:rsidRPr="005A5DEA" w:rsidRDefault="00FF357C" w:rsidP="00A641EA">
            <w:pPr>
              <w:rPr>
                <w:rFonts w:ascii="Arial" w:hAnsi="Arial" w:cs="Arial"/>
                <w:sz w:val="20"/>
                <w:szCs w:val="20"/>
              </w:rPr>
            </w:pPr>
          </w:p>
        </w:tc>
        <w:tc>
          <w:tcPr>
            <w:tcW w:w="2836" w:type="dxa"/>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End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6"/>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End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69" w:type="dxa"/>
            <w:gridSpan w:val="5"/>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EndPr/>
            <w:sdtContent>
              <w:p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rsidTr="00DE587C">
        <w:trPr>
          <w:trHeight w:val="219"/>
          <w:jc w:val="center"/>
        </w:trPr>
        <w:tc>
          <w:tcPr>
            <w:tcW w:w="730" w:type="dxa"/>
            <w:tcBorders>
              <w:left w:val="single" w:sz="4" w:space="0" w:color="auto"/>
              <w:bottom w:val="single" w:sz="4" w:space="0" w:color="auto"/>
              <w:right w:val="single" w:sz="4" w:space="0" w:color="auto"/>
            </w:tcBorders>
          </w:tcPr>
          <w:p w:rsidR="00FF357C" w:rsidRPr="005A5DEA" w:rsidRDefault="00FF357C" w:rsidP="00A641EA">
            <w:pPr>
              <w:rPr>
                <w:rFonts w:ascii="Arial" w:hAnsi="Arial" w:cs="Arial"/>
                <w:sz w:val="20"/>
                <w:szCs w:val="20"/>
              </w:rPr>
            </w:pPr>
          </w:p>
        </w:tc>
        <w:tc>
          <w:tcPr>
            <w:tcW w:w="2836" w:type="dxa"/>
            <w:tcBorders>
              <w:left w:val="single" w:sz="4" w:space="0" w:color="auto"/>
              <w:bottom w:val="single" w:sz="4" w:space="0" w:color="auto"/>
            </w:tcBorders>
          </w:tcPr>
          <w:p w:rsidR="00FF357C" w:rsidRPr="009A19F4" w:rsidRDefault="000A6C4F" w:rsidP="000A6C4F">
            <w:pPr>
              <w:jc w:val="center"/>
              <w:rPr>
                <w:rFonts w:ascii="Arial" w:hAnsi="Arial" w:cs="Arial"/>
                <w:sz w:val="20"/>
                <w:szCs w:val="20"/>
              </w:rPr>
            </w:pPr>
            <w:r>
              <w:rPr>
                <w:rFonts w:ascii="Arial" w:hAnsi="Arial" w:cs="Arial"/>
                <w:sz w:val="20"/>
                <w:szCs w:val="20"/>
              </w:rPr>
              <w:t>NA</w:t>
            </w:r>
          </w:p>
        </w:tc>
        <w:tc>
          <w:tcPr>
            <w:tcW w:w="3827" w:type="dxa"/>
            <w:gridSpan w:val="6"/>
            <w:tcBorders>
              <w:bottom w:val="single" w:sz="4" w:space="0" w:color="auto"/>
            </w:tcBorders>
          </w:tcPr>
          <w:p w:rsidR="00FF357C" w:rsidRPr="009A19F4" w:rsidRDefault="000A6C4F" w:rsidP="00A641EA">
            <w:pPr>
              <w:jc w:val="center"/>
              <w:rPr>
                <w:rFonts w:ascii="Arial" w:hAnsi="Arial" w:cs="Arial"/>
                <w:sz w:val="20"/>
                <w:szCs w:val="20"/>
              </w:rPr>
            </w:pPr>
            <w:r>
              <w:rPr>
                <w:rFonts w:ascii="Arial" w:hAnsi="Arial" w:cs="Arial"/>
                <w:sz w:val="20"/>
                <w:szCs w:val="20"/>
              </w:rPr>
              <w:t>NA</w:t>
            </w:r>
          </w:p>
        </w:tc>
        <w:tc>
          <w:tcPr>
            <w:tcW w:w="3969" w:type="dxa"/>
            <w:gridSpan w:val="5"/>
            <w:tcBorders>
              <w:bottom w:val="single" w:sz="4" w:space="0" w:color="auto"/>
            </w:tcBorders>
          </w:tcPr>
          <w:p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545"/>
        <w:gridCol w:w="3118"/>
        <w:gridCol w:w="394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3"/>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r w:rsidR="00DB75E0">
                  <w:rPr>
                    <w:rFonts w:ascii="Arial" w:hAnsi="Arial" w:cs="Arial"/>
                    <w:b/>
                    <w:szCs w:val="20"/>
                  </w:rPr>
                  <w:t>*</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rsidR="00E15E49" w:rsidRPr="006832B7" w:rsidRDefault="00A225A6"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rsidTr="00A225A6">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3545" w:type="dxa"/>
          </w:tcPr>
          <w:sdt>
            <w:sdtPr>
              <w:rPr>
                <w:rFonts w:ascii="Arial" w:hAnsi="Arial" w:cs="Arial"/>
                <w:sz w:val="20"/>
              </w:rPr>
              <w:id w:val="-1559619844"/>
              <w:lock w:val="sdtContentLocked"/>
              <w:placeholder>
                <w:docPart w:val="DefaultPlaceholder_1082065158"/>
              </w:placeholder>
            </w:sdtPr>
            <w:sdtEnd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118" w:type="dxa"/>
          </w:tcPr>
          <w:sdt>
            <w:sdtPr>
              <w:rPr>
                <w:rFonts w:ascii="Arial" w:hAnsi="Arial" w:cs="Arial"/>
                <w:sz w:val="20"/>
              </w:rPr>
              <w:id w:val="416222808"/>
              <w:lock w:val="sdtContentLocked"/>
              <w:placeholder>
                <w:docPart w:val="DefaultPlaceholder_1082065158"/>
              </w:placeholder>
            </w:sdtPr>
            <w:sdtEnd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20740459"/>
              <w:lock w:val="sdtContentLocked"/>
              <w:placeholder>
                <w:docPart w:val="DefaultPlaceholder_1082065158"/>
              </w:placeholder>
            </w:sdtPr>
            <w:sdtEnd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0D2EB5" w:rsidRPr="003C2D8F" w:rsidTr="00826DCA">
        <w:trPr>
          <w:trHeight w:val="70"/>
          <w:jc w:val="center"/>
        </w:trPr>
        <w:tc>
          <w:tcPr>
            <w:tcW w:w="730" w:type="dxa"/>
            <w:vMerge/>
            <w:shd w:val="clear" w:color="auto" w:fill="FFFFFF" w:themeFill="background1"/>
          </w:tcPr>
          <w:p w:rsidR="000D2EB5" w:rsidRPr="003C2D8F" w:rsidRDefault="000D2EB5" w:rsidP="0034282D">
            <w:pPr>
              <w:pStyle w:val="ListParagraph"/>
              <w:numPr>
                <w:ilvl w:val="0"/>
                <w:numId w:val="13"/>
              </w:numPr>
              <w:jc w:val="center"/>
              <w:rPr>
                <w:rFonts w:ascii="Arial" w:hAnsi="Arial" w:cs="Arial"/>
                <w:sz w:val="20"/>
                <w:szCs w:val="20"/>
              </w:rPr>
            </w:pPr>
          </w:p>
        </w:tc>
        <w:tc>
          <w:tcPr>
            <w:tcW w:w="3545" w:type="dxa"/>
            <w:vAlign w:val="center"/>
          </w:tcPr>
          <w:p w:rsidR="000D2EB5" w:rsidRDefault="00BF0697" w:rsidP="00BF0697">
            <w:pPr>
              <w:spacing w:line="480" w:lineRule="auto"/>
              <w:jc w:val="center"/>
              <w:rPr>
                <w:rFonts w:ascii="Arial" w:hAnsi="Arial" w:cs="Arial"/>
                <w:sz w:val="20"/>
              </w:rPr>
            </w:pPr>
            <w:r>
              <w:rPr>
                <w:rFonts w:ascii="Arial" w:hAnsi="Arial" w:cs="Arial"/>
                <w:sz w:val="20"/>
              </w:rPr>
              <w:t>112.5</w:t>
            </w:r>
            <w:r w:rsidR="00826DCA">
              <w:rPr>
                <w:rFonts w:ascii="Arial" w:hAnsi="Arial" w:cs="Arial"/>
                <w:sz w:val="20"/>
              </w:rPr>
              <w:t xml:space="preserve"> sq.</w:t>
            </w:r>
            <w:r>
              <w:rPr>
                <w:rFonts w:ascii="Arial" w:hAnsi="Arial" w:cs="Arial"/>
                <w:sz w:val="20"/>
              </w:rPr>
              <w:t xml:space="preserve"> </w:t>
            </w:r>
            <w:r w:rsidR="00826DCA">
              <w:rPr>
                <w:rFonts w:ascii="Arial" w:hAnsi="Arial" w:cs="Arial"/>
                <w:sz w:val="20"/>
              </w:rPr>
              <w:t>mtr. (</w:t>
            </w:r>
            <w:r>
              <w:rPr>
                <w:rFonts w:ascii="Arial" w:hAnsi="Arial" w:cs="Arial"/>
                <w:sz w:val="20"/>
              </w:rPr>
              <w:t>134.5</w:t>
            </w:r>
            <w:r w:rsidR="00826DCA">
              <w:rPr>
                <w:rFonts w:ascii="Arial" w:hAnsi="Arial" w:cs="Arial"/>
                <w:sz w:val="20"/>
              </w:rPr>
              <w:t xml:space="preserve"> sq.</w:t>
            </w:r>
            <w:r>
              <w:rPr>
                <w:rFonts w:ascii="Arial" w:hAnsi="Arial" w:cs="Arial"/>
                <w:sz w:val="20"/>
              </w:rPr>
              <w:t xml:space="preserve"> </w:t>
            </w:r>
            <w:r w:rsidR="00826DCA">
              <w:rPr>
                <w:rFonts w:ascii="Arial" w:hAnsi="Arial" w:cs="Arial"/>
                <w:sz w:val="20"/>
              </w:rPr>
              <w:t>yds</w:t>
            </w:r>
            <w:r>
              <w:rPr>
                <w:rFonts w:ascii="Arial" w:hAnsi="Arial" w:cs="Arial"/>
                <w:sz w:val="20"/>
              </w:rPr>
              <w:t>.</w:t>
            </w:r>
            <w:r w:rsidR="007D6D67">
              <w:rPr>
                <w:rFonts w:ascii="Arial" w:hAnsi="Arial" w:cs="Arial"/>
                <w:sz w:val="20"/>
              </w:rPr>
              <w:t>)</w:t>
            </w:r>
          </w:p>
        </w:tc>
        <w:tc>
          <w:tcPr>
            <w:tcW w:w="3118" w:type="dxa"/>
            <w:vAlign w:val="center"/>
          </w:tcPr>
          <w:p w:rsidR="000D2EB5" w:rsidRDefault="00BF0697" w:rsidP="00826DCA">
            <w:pPr>
              <w:spacing w:line="276" w:lineRule="auto"/>
              <w:jc w:val="center"/>
            </w:pPr>
            <w:r>
              <w:t>NA</w:t>
            </w:r>
          </w:p>
        </w:tc>
        <w:tc>
          <w:tcPr>
            <w:tcW w:w="3947" w:type="dxa"/>
            <w:vAlign w:val="center"/>
          </w:tcPr>
          <w:p w:rsidR="000D2EB5" w:rsidRDefault="006526DC" w:rsidP="00826DCA">
            <w:pPr>
              <w:jc w:val="center"/>
            </w:pPr>
            <w:r>
              <w:rPr>
                <w:rFonts w:ascii="Arial" w:hAnsi="Arial" w:cs="Arial"/>
                <w:sz w:val="20"/>
              </w:rPr>
              <w:t>416 sq.</w:t>
            </w:r>
            <w:r w:rsidR="00BF0697">
              <w:rPr>
                <w:rFonts w:ascii="Arial" w:hAnsi="Arial" w:cs="Arial"/>
                <w:sz w:val="20"/>
              </w:rPr>
              <w:t xml:space="preserve"> </w:t>
            </w:r>
            <w:r>
              <w:rPr>
                <w:rFonts w:ascii="Arial" w:hAnsi="Arial" w:cs="Arial"/>
                <w:sz w:val="20"/>
              </w:rPr>
              <w:t>mtr. (497.53 sq.</w:t>
            </w:r>
            <w:r w:rsidR="00BF0697">
              <w:rPr>
                <w:rFonts w:ascii="Arial" w:hAnsi="Arial" w:cs="Arial"/>
                <w:sz w:val="20"/>
              </w:rPr>
              <w:t xml:space="preserve"> </w:t>
            </w:r>
            <w:r>
              <w:rPr>
                <w:rFonts w:ascii="Arial" w:hAnsi="Arial" w:cs="Arial"/>
                <w:sz w:val="20"/>
              </w:rPr>
              <w:t>yds</w:t>
            </w:r>
            <w:r w:rsidR="00BF0697">
              <w:rPr>
                <w:rFonts w:ascii="Arial" w:hAnsi="Arial" w:cs="Arial"/>
                <w:sz w:val="20"/>
              </w:rPr>
              <w:t>.</w:t>
            </w:r>
            <w:r>
              <w:rPr>
                <w:rFonts w:ascii="Arial" w:hAnsi="Arial" w:cs="Arial"/>
                <w:sz w:val="20"/>
              </w:rPr>
              <w:t>)</w:t>
            </w:r>
          </w:p>
        </w:tc>
      </w:tr>
      <w:tr w:rsidR="00475264" w:rsidRPr="003C2D8F" w:rsidTr="00A225A6">
        <w:trPr>
          <w:trHeight w:val="54"/>
          <w:jc w:val="center"/>
        </w:trPr>
        <w:tc>
          <w:tcPr>
            <w:tcW w:w="730" w:type="dxa"/>
            <w:vMerge/>
            <w:tcBorders>
              <w:bottom w:val="single" w:sz="4" w:space="0" w:color="auto"/>
            </w:tcBorders>
            <w:shd w:val="clear" w:color="auto" w:fill="FFFFFF" w:themeFill="background1"/>
          </w:tcPr>
          <w:p w:rsidR="00475264" w:rsidRPr="003C2D8F" w:rsidRDefault="00475264" w:rsidP="0034282D">
            <w:pPr>
              <w:pStyle w:val="ListParagraph"/>
              <w:numPr>
                <w:ilvl w:val="0"/>
                <w:numId w:val="13"/>
              </w:numPr>
              <w:jc w:val="center"/>
              <w:rPr>
                <w:rFonts w:ascii="Arial" w:hAnsi="Arial" w:cs="Arial"/>
                <w:sz w:val="20"/>
                <w:szCs w:val="20"/>
              </w:rPr>
            </w:pPr>
          </w:p>
        </w:tc>
        <w:tc>
          <w:tcPr>
            <w:tcW w:w="3545" w:type="dxa"/>
            <w:tcBorders>
              <w:bottom w:val="single" w:sz="4" w:space="0" w:color="auto"/>
            </w:tcBorders>
          </w:tcPr>
          <w:sdt>
            <w:sdtPr>
              <w:rPr>
                <w:rFonts w:ascii="Arial" w:hAnsi="Arial" w:cs="Arial"/>
                <w:sz w:val="20"/>
                <w:szCs w:val="20"/>
              </w:rPr>
              <w:id w:val="-1949308834"/>
              <w:placeholder>
                <w:docPart w:val="DefaultPlaceholder_1082065158"/>
              </w:placeholder>
            </w:sdtPr>
            <w:sdtEnd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065" w:type="dxa"/>
            <w:gridSpan w:val="2"/>
            <w:tcBorders>
              <w:bottom w:val="single" w:sz="4" w:space="0" w:color="auto"/>
            </w:tcBorders>
          </w:tcPr>
          <w:p w:rsidR="00475264" w:rsidRDefault="008629B8" w:rsidP="008E708E">
            <w:pPr>
              <w:tabs>
                <w:tab w:val="left" w:pos="3264"/>
              </w:tabs>
              <w:rPr>
                <w:rFonts w:ascii="Arial" w:hAnsi="Arial" w:cs="Arial"/>
                <w:b/>
                <w:sz w:val="20"/>
                <w:szCs w:val="20"/>
              </w:rPr>
            </w:pPr>
            <w:sdt>
              <w:sdtPr>
                <w:rPr>
                  <w:rFonts w:ascii="Arial" w:hAnsi="Arial" w:cs="Arial"/>
                  <w:sz w:val="20"/>
                  <w:szCs w:val="20"/>
                </w:rPr>
                <w:id w:val="795497329"/>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826DCA">
                  <w:rPr>
                    <w:rFonts w:ascii="Arial" w:hAnsi="Arial" w:cs="Arial"/>
                    <w:sz w:val="20"/>
                    <w:szCs w:val="20"/>
                  </w:rPr>
                  <w:t>Property documents &amp; site survey both</w:t>
                </w:r>
              </w:sdtContent>
            </w:sdt>
          </w:p>
        </w:tc>
      </w:tr>
      <w:tr w:rsidR="008E6E5F" w:rsidRPr="003C2D8F" w:rsidTr="00A225A6">
        <w:trPr>
          <w:trHeight w:val="54"/>
          <w:jc w:val="center"/>
        </w:trPr>
        <w:tc>
          <w:tcPr>
            <w:tcW w:w="730" w:type="dxa"/>
            <w:vMerge/>
            <w:tcBorders>
              <w:bottom w:val="single" w:sz="4" w:space="0" w:color="auto"/>
            </w:tcBorders>
            <w:shd w:val="clear" w:color="auto" w:fill="FFFFFF" w:themeFill="background1"/>
          </w:tcPr>
          <w:p w:rsidR="008E6E5F" w:rsidRPr="003C2D8F" w:rsidRDefault="008E6E5F" w:rsidP="0034282D">
            <w:pPr>
              <w:pStyle w:val="ListParagraph"/>
              <w:numPr>
                <w:ilvl w:val="0"/>
                <w:numId w:val="13"/>
              </w:numPr>
              <w:jc w:val="center"/>
              <w:rPr>
                <w:rFonts w:ascii="Arial" w:hAnsi="Arial" w:cs="Arial"/>
                <w:sz w:val="20"/>
                <w:szCs w:val="20"/>
              </w:rPr>
            </w:pPr>
          </w:p>
        </w:tc>
        <w:tc>
          <w:tcPr>
            <w:tcW w:w="3545"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065" w:type="dxa"/>
            <w:gridSpan w:val="2"/>
            <w:tcBorders>
              <w:bottom w:val="single" w:sz="4" w:space="0" w:color="auto"/>
            </w:tcBorders>
          </w:tcPr>
          <w:p w:rsidR="008E6E5F" w:rsidRPr="00F6713A" w:rsidRDefault="000D2EB5" w:rsidP="00CA4913">
            <w:pPr>
              <w:rPr>
                <w:rFonts w:ascii="Arial" w:hAnsi="Arial" w:cs="Arial"/>
                <w:b/>
                <w:sz w:val="20"/>
                <w:szCs w:val="20"/>
              </w:rPr>
            </w:pPr>
            <w:r>
              <w:rPr>
                <w:rFonts w:ascii="Arial" w:hAnsi="Arial" w:cs="Arial"/>
                <w:b/>
                <w:sz w:val="20"/>
                <w:szCs w:val="20"/>
              </w:rPr>
              <w:t>NA</w:t>
            </w:r>
          </w:p>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p w:rsidR="00E15E49" w:rsidRDefault="008629B8"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E15E49" w:rsidRPr="00F6713A">
              <w:rPr>
                <w:rFonts w:ascii="Arial" w:hAnsi="Arial" w:cs="Arial"/>
                <w:b/>
                <w:sz w:val="20"/>
                <w:szCs w:val="20"/>
              </w:rPr>
              <w:t xml:space="preserve"> </w:t>
            </w:r>
            <w:sdt>
              <w:sdtPr>
                <w:rPr>
                  <w:rFonts w:ascii="Arial" w:hAnsi="Arial" w:cs="Arial"/>
                  <w:b/>
                  <w:bCs/>
                  <w:sz w:val="20"/>
                </w:rPr>
                <w:id w:val="634847772"/>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A225A6">
                  <w:rPr>
                    <w:rFonts w:ascii="Arial" w:hAnsi="Arial" w:cs="Arial"/>
                    <w:b/>
                    <w:bCs/>
                    <w:sz w:val="20"/>
                  </w:rPr>
                  <w:t>Covered Area</w:t>
                </w:r>
              </w:sdtContent>
            </w:sdt>
            <w:r w:rsidR="00E15E49">
              <w:rPr>
                <w:rFonts w:ascii="Arial" w:hAnsi="Arial" w:cs="Arial"/>
                <w:sz w:val="20"/>
                <w:szCs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A225A6">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45" w:type="dxa"/>
          </w:tcPr>
          <w:sdt>
            <w:sdtPr>
              <w:rPr>
                <w:rFonts w:ascii="Arial" w:hAnsi="Arial" w:cs="Arial"/>
                <w:sz w:val="20"/>
              </w:rPr>
              <w:id w:val="-1943521269"/>
              <w:lock w:val="sdtContentLocked"/>
              <w:placeholder>
                <w:docPart w:val="DefaultPlaceholder_1082065158"/>
              </w:placeholder>
            </w:sdtPr>
            <w:sdtEnd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118" w:type="dxa"/>
          </w:tcPr>
          <w:sdt>
            <w:sdtPr>
              <w:rPr>
                <w:rFonts w:ascii="Arial" w:hAnsi="Arial" w:cs="Arial"/>
                <w:sz w:val="20"/>
              </w:rPr>
              <w:id w:val="1753705661"/>
              <w:lock w:val="sdtContentLocked"/>
              <w:placeholder>
                <w:docPart w:val="DefaultPlaceholder_1082065158"/>
              </w:placeholder>
            </w:sdtPr>
            <w:sdtEnd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578441917"/>
              <w:lock w:val="sdtContentLocked"/>
              <w:placeholder>
                <w:docPart w:val="DefaultPlaceholder_1082065158"/>
              </w:placeholder>
            </w:sdtPr>
            <w:sdtEnd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A225A6" w:rsidRPr="003C2D8F" w:rsidTr="00A225A6">
        <w:trPr>
          <w:trHeight w:val="54"/>
          <w:jc w:val="center"/>
        </w:trPr>
        <w:tc>
          <w:tcPr>
            <w:tcW w:w="730" w:type="dxa"/>
            <w:vMerge/>
            <w:shd w:val="clear" w:color="auto" w:fill="FFFFFF" w:themeFill="background1"/>
          </w:tcPr>
          <w:p w:rsidR="00A225A6" w:rsidRPr="008E6E5F" w:rsidRDefault="00A225A6" w:rsidP="00A225A6">
            <w:pPr>
              <w:ind w:left="360"/>
              <w:jc w:val="center"/>
              <w:rPr>
                <w:rFonts w:ascii="Arial" w:hAnsi="Arial" w:cs="Arial"/>
                <w:sz w:val="20"/>
                <w:szCs w:val="20"/>
              </w:rPr>
            </w:pPr>
          </w:p>
        </w:tc>
        <w:tc>
          <w:tcPr>
            <w:tcW w:w="3545" w:type="dxa"/>
            <w:vAlign w:val="center"/>
          </w:tcPr>
          <w:p w:rsidR="00A225A6" w:rsidRDefault="000A6C4F" w:rsidP="00275581">
            <w:pPr>
              <w:spacing w:line="276" w:lineRule="auto"/>
              <w:jc w:val="center"/>
              <w:rPr>
                <w:rFonts w:ascii="Arial" w:hAnsi="Arial" w:cs="Arial"/>
                <w:sz w:val="20"/>
              </w:rPr>
            </w:pPr>
            <w:r>
              <w:rPr>
                <w:rFonts w:ascii="Arial" w:hAnsi="Arial" w:cs="Arial"/>
                <w:sz w:val="20"/>
              </w:rPr>
              <w:t>67.5</w:t>
            </w:r>
            <w:r w:rsidR="00FB5259" w:rsidRPr="000A6C4F">
              <w:rPr>
                <w:rFonts w:ascii="Arial" w:hAnsi="Arial" w:cs="Arial"/>
                <w:sz w:val="20"/>
              </w:rPr>
              <w:t xml:space="preserve"> sq. mtr (</w:t>
            </w:r>
            <w:r w:rsidR="00275581">
              <w:rPr>
                <w:rFonts w:ascii="Arial" w:hAnsi="Arial" w:cs="Arial"/>
                <w:sz w:val="20"/>
              </w:rPr>
              <w:t>726.56</w:t>
            </w:r>
            <w:r w:rsidR="00FB5259" w:rsidRPr="000A6C4F">
              <w:rPr>
                <w:rFonts w:ascii="Arial" w:hAnsi="Arial" w:cs="Arial"/>
                <w:sz w:val="20"/>
              </w:rPr>
              <w:t xml:space="preserve"> sq.</w:t>
            </w:r>
            <w:r w:rsidR="00D46B68" w:rsidRPr="000A6C4F">
              <w:rPr>
                <w:rFonts w:ascii="Arial" w:hAnsi="Arial" w:cs="Arial"/>
                <w:sz w:val="20"/>
              </w:rPr>
              <w:t xml:space="preserve"> </w:t>
            </w:r>
            <w:r w:rsidR="00FB5259" w:rsidRPr="000A6C4F">
              <w:rPr>
                <w:rFonts w:ascii="Arial" w:hAnsi="Arial" w:cs="Arial"/>
                <w:sz w:val="20"/>
              </w:rPr>
              <w:t>ft.)</w:t>
            </w:r>
          </w:p>
        </w:tc>
        <w:tc>
          <w:tcPr>
            <w:tcW w:w="3118" w:type="dxa"/>
            <w:vAlign w:val="center"/>
          </w:tcPr>
          <w:p w:rsidR="00A225A6" w:rsidRDefault="00275581" w:rsidP="00A225A6">
            <w:pPr>
              <w:spacing w:line="276" w:lineRule="auto"/>
              <w:jc w:val="center"/>
              <w:rPr>
                <w:rFonts w:ascii="Arial" w:hAnsi="Arial" w:cs="Arial"/>
                <w:sz w:val="20"/>
              </w:rPr>
            </w:pPr>
            <w:r>
              <w:rPr>
                <w:rFonts w:ascii="Arial" w:hAnsi="Arial" w:cs="Arial"/>
                <w:sz w:val="20"/>
              </w:rPr>
              <w:t>---</w:t>
            </w:r>
          </w:p>
        </w:tc>
        <w:tc>
          <w:tcPr>
            <w:tcW w:w="3947" w:type="dxa"/>
            <w:vAlign w:val="center"/>
          </w:tcPr>
          <w:p w:rsidR="00A225A6" w:rsidRDefault="00275581" w:rsidP="00FB5259">
            <w:pPr>
              <w:spacing w:line="276" w:lineRule="auto"/>
              <w:jc w:val="center"/>
              <w:rPr>
                <w:rFonts w:ascii="Arial" w:hAnsi="Arial" w:cs="Arial"/>
                <w:sz w:val="20"/>
              </w:rPr>
            </w:pPr>
            <w:r>
              <w:rPr>
                <w:rFonts w:ascii="Arial" w:hAnsi="Arial" w:cs="Arial"/>
                <w:sz w:val="20"/>
              </w:rPr>
              <w:t>67.5</w:t>
            </w:r>
            <w:r w:rsidRPr="000A6C4F">
              <w:rPr>
                <w:rFonts w:ascii="Arial" w:hAnsi="Arial" w:cs="Arial"/>
                <w:sz w:val="20"/>
              </w:rPr>
              <w:t xml:space="preserve"> sq. mtr (</w:t>
            </w:r>
            <w:r>
              <w:rPr>
                <w:rFonts w:ascii="Arial" w:hAnsi="Arial" w:cs="Arial"/>
                <w:sz w:val="20"/>
              </w:rPr>
              <w:t>726.56</w:t>
            </w:r>
            <w:r w:rsidRPr="000A6C4F">
              <w:rPr>
                <w:rFonts w:ascii="Arial" w:hAnsi="Arial" w:cs="Arial"/>
                <w:sz w:val="20"/>
              </w:rPr>
              <w:t xml:space="preserve"> sq. ft.)</w:t>
            </w:r>
          </w:p>
        </w:tc>
      </w:tr>
      <w:tr w:rsidR="008E708E" w:rsidRPr="003C2D8F" w:rsidTr="00A225A6">
        <w:trPr>
          <w:trHeight w:val="50"/>
          <w:jc w:val="center"/>
        </w:trPr>
        <w:tc>
          <w:tcPr>
            <w:tcW w:w="730" w:type="dxa"/>
            <w:vMerge/>
            <w:shd w:val="clear" w:color="auto" w:fill="FFFFFF" w:themeFill="background1"/>
          </w:tcPr>
          <w:p w:rsidR="008E708E" w:rsidRPr="003F5196" w:rsidRDefault="008E708E" w:rsidP="0034282D">
            <w:pPr>
              <w:pStyle w:val="ListParagraph"/>
              <w:numPr>
                <w:ilvl w:val="0"/>
                <w:numId w:val="14"/>
              </w:numPr>
              <w:jc w:val="center"/>
              <w:rPr>
                <w:rFonts w:ascii="Arial" w:hAnsi="Arial" w:cs="Arial"/>
                <w:sz w:val="20"/>
                <w:szCs w:val="20"/>
              </w:rPr>
            </w:pPr>
          </w:p>
        </w:tc>
        <w:tc>
          <w:tcPr>
            <w:tcW w:w="3545" w:type="dxa"/>
          </w:tcPr>
          <w:sdt>
            <w:sdtPr>
              <w:rPr>
                <w:rFonts w:ascii="Arial" w:hAnsi="Arial" w:cs="Arial"/>
                <w:sz w:val="20"/>
                <w:szCs w:val="20"/>
              </w:rPr>
              <w:id w:val="-1980214287"/>
              <w:lock w:val="sdtContentLocked"/>
              <w:placeholder>
                <w:docPart w:val="DefaultPlaceholder_1082065158"/>
              </w:placeholder>
            </w:sdtPr>
            <w:sdtEnd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065" w:type="dxa"/>
            <w:gridSpan w:val="2"/>
          </w:tcPr>
          <w:p w:rsidR="008E708E" w:rsidRDefault="001A17D4" w:rsidP="0052594C">
            <w:pPr>
              <w:tabs>
                <w:tab w:val="left" w:pos="3264"/>
              </w:tabs>
              <w:rPr>
                <w:rFonts w:ascii="Arial" w:hAnsi="Arial" w:cs="Arial"/>
                <w:b/>
                <w:sz w:val="20"/>
                <w:szCs w:val="20"/>
              </w:rPr>
            </w:pPr>
            <w:r>
              <w:rPr>
                <w:rFonts w:ascii="Arial" w:hAnsi="Arial" w:cs="Arial"/>
                <w:sz w:val="20"/>
                <w:szCs w:val="20"/>
              </w:rPr>
              <w:t>As per the information provided to us by the client.</w:t>
            </w:r>
            <w:sdt>
              <w:sdtPr>
                <w:rPr>
                  <w:rFonts w:ascii="Arial" w:hAnsi="Arial" w:cs="Arial"/>
                  <w:sz w:val="20"/>
                  <w:szCs w:val="20"/>
                </w:rPr>
                <w:id w:val="72078978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708E" w:rsidRPr="003C2D8F" w:rsidTr="00E02543">
        <w:trPr>
          <w:trHeight w:val="496"/>
          <w:jc w:val="center"/>
        </w:trPr>
        <w:tc>
          <w:tcPr>
            <w:tcW w:w="730" w:type="dxa"/>
            <w:vMerge/>
            <w:shd w:val="clear" w:color="auto" w:fill="FFFFFF" w:themeFill="background1"/>
          </w:tcPr>
          <w:p w:rsidR="008E708E" w:rsidRPr="003F5196" w:rsidRDefault="008E708E" w:rsidP="0034282D">
            <w:pPr>
              <w:pStyle w:val="ListParagraph"/>
              <w:numPr>
                <w:ilvl w:val="0"/>
                <w:numId w:val="14"/>
              </w:numPr>
              <w:jc w:val="center"/>
              <w:rPr>
                <w:rFonts w:ascii="Arial" w:hAnsi="Arial" w:cs="Arial"/>
                <w:sz w:val="20"/>
                <w:szCs w:val="20"/>
              </w:rPr>
            </w:pPr>
          </w:p>
        </w:tc>
        <w:tc>
          <w:tcPr>
            <w:tcW w:w="3545" w:type="dxa"/>
          </w:tcPr>
          <w:sdt>
            <w:sdtPr>
              <w:rPr>
                <w:rFonts w:ascii="Arial" w:hAnsi="Arial" w:cs="Arial"/>
                <w:sz w:val="20"/>
                <w:szCs w:val="20"/>
              </w:rPr>
              <w:id w:val="1046880970"/>
              <w:lock w:val="sdtContentLocked"/>
              <w:placeholder>
                <w:docPart w:val="DefaultPlaceholder_1082065158"/>
              </w:placeholder>
            </w:sdtPr>
            <w:sdtEnd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065" w:type="dxa"/>
            <w:gridSpan w:val="2"/>
          </w:tcPr>
          <w:p w:rsidR="008E708E" w:rsidRPr="00312D0E" w:rsidRDefault="00A225A6" w:rsidP="00FB5259">
            <w:pPr>
              <w:jc w:val="both"/>
              <w:rPr>
                <w:rFonts w:ascii="Arial" w:hAnsi="Arial" w:cs="Arial"/>
                <w:bCs/>
                <w:sz w:val="20"/>
              </w:rPr>
            </w:pPr>
            <w:r w:rsidRPr="00E02543">
              <w:rPr>
                <w:rFonts w:ascii="Arial" w:hAnsi="Arial" w:cs="Arial"/>
                <w:bCs/>
                <w:sz w:val="20"/>
              </w:rPr>
              <w:t xml:space="preserve">The covered area of the property </w:t>
            </w:r>
            <w:r w:rsidR="006C7F02" w:rsidRPr="00E02543">
              <w:rPr>
                <w:rFonts w:ascii="Arial" w:hAnsi="Arial" w:cs="Arial"/>
                <w:bCs/>
                <w:sz w:val="20"/>
              </w:rPr>
              <w:t>i</w:t>
            </w:r>
            <w:r w:rsidRPr="00E02543">
              <w:rPr>
                <w:rFonts w:ascii="Arial" w:hAnsi="Arial" w:cs="Arial"/>
                <w:bCs/>
                <w:sz w:val="20"/>
              </w:rPr>
              <w:t xml:space="preserve">s taken </w:t>
            </w:r>
            <w:r w:rsidR="006C7F02" w:rsidRPr="00E02543">
              <w:rPr>
                <w:rFonts w:ascii="Arial" w:hAnsi="Arial" w:cs="Arial"/>
                <w:bCs/>
                <w:sz w:val="20"/>
              </w:rPr>
              <w:t xml:space="preserve">as per </w:t>
            </w:r>
            <w:r w:rsidR="008F4DC5" w:rsidRPr="00E02543">
              <w:rPr>
                <w:rFonts w:ascii="Arial" w:hAnsi="Arial" w:cs="Arial"/>
                <w:bCs/>
                <w:sz w:val="20"/>
              </w:rPr>
              <w:t xml:space="preserve">the </w:t>
            </w:r>
            <w:r w:rsidR="00FB5259">
              <w:rPr>
                <w:rFonts w:ascii="Arial" w:hAnsi="Arial" w:cs="Arial"/>
                <w:bCs/>
                <w:sz w:val="20"/>
              </w:rPr>
              <w:t>approved map.</w:t>
            </w:r>
          </w:p>
        </w:tc>
      </w:tr>
    </w:tbl>
    <w:sdt>
      <w:sdtPr>
        <w:rPr>
          <w:b/>
          <w:i/>
        </w:rPr>
        <w:id w:val="-97642453"/>
        <w:lock w:val="sdtContentLocked"/>
        <w:placeholder>
          <w:docPart w:val="DefaultPlaceholder_1082065158"/>
        </w:placeholder>
      </w:sdtPr>
      <w:sdtEndPr/>
      <w:sdtContent>
        <w:p w:rsidR="00DB75E0" w:rsidRDefault="00DB75E0" w:rsidP="00320A56">
          <w:pPr>
            <w:spacing w:after="0"/>
            <w:ind w:left="-1134" w:right="-1177"/>
            <w:jc w:val="right"/>
            <w:rPr>
              <w:b/>
              <w:i/>
            </w:rPr>
          </w:pPr>
          <w:r w:rsidRPr="00DB75E0">
            <w:rPr>
              <w:b/>
              <w:i/>
            </w:rPr>
            <w:t>*Please see note in concluding comments.</w:t>
          </w:r>
        </w:p>
      </w:sdtContent>
    </w:sdt>
    <w:p w:rsidR="00320A56" w:rsidRPr="00320A56" w:rsidRDefault="00320A56" w:rsidP="00320A56">
      <w:pPr>
        <w:spacing w:after="0"/>
        <w:ind w:left="-1134" w:right="-1177"/>
        <w:jc w:val="right"/>
        <w:rPr>
          <w:b/>
          <w:i/>
        </w:rPr>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sdt>
        <w:sdtPr>
          <w:rPr>
            <w:rFonts w:ascii="Arial" w:hAnsi="Arial" w:cs="Arial"/>
            <w:sz w:val="20"/>
            <w:szCs w:val="20"/>
          </w:rPr>
          <w:id w:val="408433998"/>
          <w:lock w:val="sdtContentLocked"/>
          <w:placeholder>
            <w:docPart w:val="DefaultPlaceholder_1082065158"/>
          </w:placeholder>
        </w:sdtPr>
        <w:sdtEndPr>
          <w:rPr>
            <w:b/>
            <w:sz w:val="22"/>
          </w:rPr>
        </w:sdtEndPr>
        <w:sdtContent>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tc>
          </w:tr>
        </w:sdtContent>
      </w:sdt>
      <w:sdt>
        <w:sdtPr>
          <w:rPr>
            <w:rFonts w:ascii="Arial" w:hAnsi="Arial" w:cs="Arial"/>
            <w:sz w:val="20"/>
            <w:szCs w:val="20"/>
          </w:rPr>
          <w:id w:val="422154918"/>
          <w:lock w:val="sdtContentLocked"/>
          <w:placeholder>
            <w:docPart w:val="DefaultPlaceholder_1082065158"/>
          </w:placeholder>
        </w:sdtPr>
        <w:sdtEndPr>
          <w:rPr>
            <w:b/>
            <w:sz w:val="22"/>
          </w:rPr>
        </w:sdtEndPr>
        <w:sdtContent>
          <w:tr w:rsidR="00D534AA" w:rsidRPr="003C2D8F" w:rsidTr="00F37848">
            <w:trPr>
              <w:trHeight w:val="60"/>
              <w:jc w:val="center"/>
            </w:trPr>
            <w:tc>
              <w:tcPr>
                <w:tcW w:w="730" w:type="dxa"/>
                <w:shd w:val="clear" w:color="auto" w:fill="C6D9F1" w:themeFill="text2" w:themeFillTint="33"/>
              </w:tcPr>
              <w:p w:rsidR="00D534AA" w:rsidRPr="003F5196" w:rsidRDefault="00D534AA" w:rsidP="00D534AA">
                <w:pPr>
                  <w:pStyle w:val="ListParagraph"/>
                  <w:numPr>
                    <w:ilvl w:val="0"/>
                    <w:numId w:val="23"/>
                  </w:numPr>
                  <w:rPr>
                    <w:rFonts w:ascii="Arial" w:hAnsi="Arial" w:cs="Arial"/>
                    <w:sz w:val="20"/>
                    <w:szCs w:val="20"/>
                  </w:rPr>
                </w:pPr>
              </w:p>
            </w:tc>
            <w:tc>
              <w:tcPr>
                <w:tcW w:w="10610" w:type="dxa"/>
                <w:gridSpan w:val="9"/>
                <w:shd w:val="clear" w:color="auto" w:fill="C6D9F1" w:themeFill="text2" w:themeFillTint="33"/>
              </w:tcPr>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tc>
          </w:tr>
        </w:sdtContent>
      </w:sdt>
      <w:tr w:rsidR="002325FD" w:rsidRPr="003C2D8F" w:rsidTr="00F37848">
        <w:trPr>
          <w:trHeight w:val="60"/>
          <w:jc w:val="center"/>
        </w:trPr>
        <w:tc>
          <w:tcPr>
            <w:tcW w:w="730" w:type="dxa"/>
          </w:tcPr>
          <w:p w:rsidR="002325FD" w:rsidRPr="003551E8" w:rsidRDefault="002325FD"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tc>
          <w:tcPr>
            <w:tcW w:w="4676" w:type="dxa"/>
            <w:gridSpan w:val="6"/>
          </w:tcPr>
          <w:p w:rsidR="002325FD" w:rsidRDefault="008629B8" w:rsidP="00697742">
            <w:pPr>
              <w:rPr>
                <w:rFonts w:ascii="Arial" w:hAnsi="Arial" w:cs="Arial"/>
                <w:sz w:val="20"/>
              </w:rPr>
            </w:pPr>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dropDownList>
              </w:sdtPr>
              <w:sdtEndPr/>
              <w:sdtContent>
                <w:r w:rsidR="00E02543">
                  <w:rPr>
                    <w:rFonts w:ascii="Arial" w:hAnsi="Arial" w:cs="Arial"/>
                    <w:sz w:val="20"/>
                  </w:rPr>
                  <w:t>Land &amp; Building Value</w:t>
                </w:r>
              </w:sdtContent>
            </w:sdt>
          </w:p>
        </w:tc>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098" w:type="dxa"/>
                <w:gridSpan w:val="2"/>
              </w:tcPr>
              <w:p w:rsidR="002325FD" w:rsidRDefault="00E02543" w:rsidP="00697742">
                <w:pPr>
                  <w:rPr>
                    <w:rFonts w:ascii="Arial" w:hAnsi="Arial" w:cs="Arial"/>
                    <w:sz w:val="20"/>
                  </w:rPr>
                </w:pPr>
                <w:r>
                  <w:rPr>
                    <w:rFonts w:ascii="Arial" w:hAnsi="Arial" w:cs="Arial"/>
                    <w:sz w:val="20"/>
                  </w:rPr>
                  <w:t>Industrial Land &amp; Building Value</w:t>
                </w:r>
              </w:p>
            </w:tc>
          </w:sdtContent>
        </w:sdt>
      </w:tr>
      <w:tr w:rsidR="0057306E" w:rsidRPr="003C2D8F" w:rsidTr="00F37848">
        <w:trPr>
          <w:trHeight w:val="60"/>
          <w:jc w:val="center"/>
        </w:trPr>
        <w:tc>
          <w:tcPr>
            <w:tcW w:w="730" w:type="dxa"/>
          </w:tcPr>
          <w:p w:rsidR="0057306E" w:rsidRPr="003551E8" w:rsidRDefault="0057306E"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643589292"/>
              <w:lock w:val="sdtContentLocked"/>
              <w:placeholder>
                <w:docPart w:val="DefaultPlaceholder_1082065158"/>
              </w:placeholder>
            </w:sdtPr>
            <w:sdtEnd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rsidR="0057306E" w:rsidRPr="004010FA" w:rsidRDefault="000D2EB5" w:rsidP="005F0D80">
                <w:pPr>
                  <w:jc w:val="both"/>
                  <w:rPr>
                    <w:rFonts w:ascii="Arial" w:hAnsi="Arial" w:cs="Arial"/>
                  </w:rPr>
                </w:pPr>
                <w:r w:rsidRPr="009A19F4">
                  <w:rPr>
                    <w:rFonts w:ascii="Arial" w:hAnsi="Arial" w:cs="Arial"/>
                    <w:sz w:val="20"/>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616095107"/>
              <w:lock w:val="sdtContentLocked"/>
              <w:placeholder>
                <w:docPart w:val="DefaultPlaceholder_1082065158"/>
              </w:placeholder>
            </w:sdtPr>
            <w:sdtEnd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rsidR="00B07A1B" w:rsidRPr="00B07A1B" w:rsidRDefault="00252A06" w:rsidP="00252A06">
                <w:pPr>
                  <w:jc w:val="center"/>
                  <w:rPr>
                    <w:rFonts w:ascii="Arial" w:hAnsi="Arial" w:cs="Arial"/>
                    <w:b/>
                    <w:sz w:val="20"/>
                  </w:rPr>
                </w:pPr>
                <w:r>
                  <w:rPr>
                    <w:rFonts w:ascii="Arial" w:hAnsi="Arial" w:cs="Arial"/>
                    <w:b/>
                    <w:sz w:val="20"/>
                  </w:rPr>
                  <w:t xml:space="preserve">Highest &amp; </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rsidR="00B07A1B" w:rsidRDefault="008629B8"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6526DC">
                  <w:rPr>
                    <w:rFonts w:ascii="Arial" w:hAnsi="Arial" w:cs="Arial"/>
                    <w:sz w:val="20"/>
                  </w:rPr>
                  <w:t>Industrial</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3"/>
                <w:tcBorders>
                  <w:bottom w:val="single" w:sz="4" w:space="0" w:color="auto"/>
                </w:tcBorders>
              </w:tcPr>
              <w:p w:rsidR="00B07A1B" w:rsidRDefault="00826DCA" w:rsidP="00B07A1B">
                <w:pPr>
                  <w:jc w:val="center"/>
                  <w:rPr>
                    <w:rFonts w:ascii="Arial" w:hAnsi="Arial" w:cs="Arial"/>
                    <w:sz w:val="20"/>
                  </w:rPr>
                </w:pPr>
                <w:r>
                  <w:rPr>
                    <w:rFonts w:ascii="Arial" w:hAnsi="Arial" w:cs="Arial"/>
                    <w:sz w:val="20"/>
                  </w:rPr>
                  <w:t>Industrial</w:t>
                </w:r>
              </w:p>
            </w:tc>
          </w:sdtContent>
        </w:sdt>
      </w:tr>
      <w:tr w:rsidR="00A420F3" w:rsidRPr="003C2D8F" w:rsidTr="00F37848">
        <w:trPr>
          <w:trHeight w:val="60"/>
          <w:jc w:val="center"/>
        </w:trPr>
        <w:tc>
          <w:tcPr>
            <w:tcW w:w="730" w:type="dxa"/>
          </w:tcPr>
          <w:p w:rsidR="00A420F3" w:rsidRPr="003551E8" w:rsidRDefault="00A420F3"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287131320"/>
              <w:lock w:val="sdtContentLocked"/>
              <w:placeholder>
                <w:docPart w:val="DefaultPlaceholder_1082065158"/>
              </w:placeholder>
            </w:sdtPr>
            <w:sdtEndPr>
              <w:rPr>
                <w:i/>
                <w:sz w:val="16"/>
              </w:rPr>
            </w:sdtEndPr>
            <w:sdtContent>
              <w:p w:rsidR="00A420F3" w:rsidRPr="00A420F3" w:rsidRDefault="00A420F3" w:rsidP="0031363B">
                <w:pPr>
                  <w:spacing w:line="360" w:lineRule="auto"/>
                  <w:rPr>
                    <w:rFonts w:ascii="Arial" w:hAnsi="Arial" w:cs="Arial"/>
                    <w:sz w:val="20"/>
                  </w:rPr>
                </w:pPr>
                <w:r w:rsidRPr="00A420F3">
                  <w:rPr>
                    <w:rFonts w:ascii="Arial" w:hAnsi="Arial" w:cs="Arial"/>
                    <w:sz w:val="20"/>
                  </w:rPr>
                  <w:t>Legality Aspect Factor</w:t>
                </w:r>
              </w:p>
              <w:p w:rsidR="00A420F3" w:rsidRPr="005636FD" w:rsidRDefault="00ED7222" w:rsidP="00ED7222">
                <w:pPr>
                  <w:spacing w:line="360" w:lineRule="auto"/>
                  <w:rPr>
                    <w:rFonts w:ascii="Arial" w:hAnsi="Arial" w:cs="Arial"/>
                    <w:i/>
                  </w:rPr>
                </w:pPr>
                <w:r>
                  <w:rPr>
                    <w:rFonts w:ascii="Arial" w:hAnsi="Arial" w:cs="Arial"/>
                    <w:i/>
                    <w:sz w:val="16"/>
                  </w:rPr>
                  <w:t>(Refer clauses i &amp; j</w:t>
                </w:r>
                <w:r w:rsidR="00A420F3" w:rsidRPr="005636FD">
                  <w:rPr>
                    <w:rFonts w:ascii="Arial" w:hAnsi="Arial" w:cs="Arial"/>
                    <w:i/>
                    <w:sz w:val="16"/>
                  </w:rPr>
                  <w:t xml:space="preserve"> of </w:t>
                </w:r>
                <w:r>
                  <w:rPr>
                    <w:rFonts w:ascii="Arial" w:hAnsi="Arial" w:cs="Arial"/>
                    <w:i/>
                    <w:sz w:val="16"/>
                  </w:rPr>
                  <w:t>Point-10</w:t>
                </w:r>
                <w:r w:rsidR="00A420F3" w:rsidRPr="005636FD">
                  <w:rPr>
                    <w:rFonts w:ascii="Arial" w:hAnsi="Arial" w:cs="Arial"/>
                    <w:i/>
                    <w:sz w:val="16"/>
                  </w:rPr>
                  <w:t>)</w:t>
                </w:r>
              </w:p>
            </w:sdtContent>
          </w:sdt>
        </w:tc>
        <w:sdt>
          <w:sdtPr>
            <w:rPr>
              <w:rFonts w:ascii="Arial" w:hAnsi="Arial" w:cs="Arial"/>
              <w:sz w:val="20"/>
            </w:rPr>
            <w:id w:val="1734966371"/>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774" w:type="dxa"/>
                <w:gridSpan w:val="8"/>
                <w:tcBorders>
                  <w:bottom w:val="single" w:sz="4" w:space="0" w:color="auto"/>
                </w:tcBorders>
              </w:tcPr>
              <w:p w:rsidR="00A420F3" w:rsidRDefault="000D2EB5" w:rsidP="0031363B">
                <w:pPr>
                  <w:spacing w:line="360" w:lineRule="auto"/>
                  <w:rPr>
                    <w:rFonts w:ascii="Arial" w:hAnsi="Arial" w:cs="Arial"/>
                  </w:rPr>
                </w:pPr>
                <w:r w:rsidRPr="009A19F4">
                  <w:rPr>
                    <w:rFonts w:ascii="Arial" w:hAnsi="Arial" w:cs="Arial"/>
                    <w:sz w:val="20"/>
                  </w:rPr>
                  <w:t>Positive as per documents produced to us.</w:t>
                </w:r>
              </w:p>
            </w:tc>
          </w:sdtContent>
        </w:sdt>
      </w:tr>
      <w:tr w:rsidR="00184A2D" w:rsidRPr="003C2D8F" w:rsidTr="00F37848">
        <w:trPr>
          <w:trHeight w:val="95"/>
          <w:jc w:val="center"/>
        </w:trPr>
        <w:tc>
          <w:tcPr>
            <w:tcW w:w="730" w:type="dxa"/>
            <w:vMerge w:val="restart"/>
          </w:tcPr>
          <w:p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550609437"/>
              <w:lock w:val="sdtContentLocked"/>
              <w:placeholder>
                <w:docPart w:val="DefaultPlaceholder_1082065158"/>
              </w:placeholder>
            </w:sdtPr>
            <w:sdtEnd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8629B8" w:rsidP="00395E64">
            <w:pPr>
              <w:jc w:val="center"/>
              <w:rPr>
                <w:rFonts w:ascii="Arial" w:hAnsi="Arial" w:cs="Arial"/>
                <w:sz w:val="20"/>
              </w:rPr>
            </w:pPr>
            <w:sdt>
              <w:sdtPr>
                <w:rPr>
                  <w:rFonts w:ascii="Arial" w:hAnsi="Arial" w:cs="Arial"/>
                  <w:sz w:val="20"/>
                </w:r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6C7F02">
                  <w:rPr>
                    <w:rFonts w:ascii="Arial" w:hAnsi="Arial" w:cs="Arial"/>
                    <w:sz w:val="20"/>
                  </w:rPr>
                  <w:t>Rectangle</w:t>
                </w:r>
              </w:sdtContent>
            </w:sdt>
          </w:p>
        </w:tc>
        <w:tc>
          <w:tcPr>
            <w:tcW w:w="1944" w:type="dxa"/>
            <w:gridSpan w:val="3"/>
            <w:tcBorders>
              <w:bottom w:val="single" w:sz="4" w:space="0" w:color="auto"/>
            </w:tcBorders>
          </w:tcPr>
          <w:p w:rsidR="00184A2D" w:rsidRDefault="008629B8" w:rsidP="00C71B97">
            <w:pPr>
              <w:jc w:val="center"/>
              <w:rPr>
                <w:rFonts w:ascii="Arial" w:hAnsi="Arial" w:cs="Arial"/>
                <w:sz w:val="20"/>
              </w:rPr>
            </w:pPr>
            <w:sdt>
              <w:sdtPr>
                <w:rPr>
                  <w:rFonts w:ascii="Arial" w:hAnsi="Arial" w:cs="Arial"/>
                  <w:sz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26DCA">
                  <w:rPr>
                    <w:rFonts w:ascii="Arial" w:hAnsi="Arial" w:cs="Arial"/>
                    <w:sz w:val="20"/>
                  </w:rPr>
                  <w:t>Medium</w:t>
                </w:r>
              </w:sdtContent>
            </w:sdt>
          </w:p>
        </w:tc>
        <w:sdt>
          <w:sdtPr>
            <w:rPr>
              <w:rFonts w:ascii="Arial" w:hAnsi="Arial" w:cs="Arial"/>
              <w:sz w:val="20"/>
            </w:r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rsidR="00184A2D" w:rsidRDefault="006C7F02" w:rsidP="002F596C">
                <w:pPr>
                  <w:jc w:val="center"/>
                  <w:rPr>
                    <w:rFonts w:ascii="Arial" w:hAnsi="Arial" w:cs="Arial"/>
                    <w:sz w:val="20"/>
                  </w:rPr>
                </w:pPr>
                <w:r>
                  <w:rPr>
                    <w:rFonts w:ascii="Arial" w:hAnsi="Arial" w:cs="Arial"/>
                    <w:sz w:val="20"/>
                  </w:rPr>
                  <w:t>On Road Level</w:t>
                </w:r>
              </w:p>
            </w:tc>
          </w:sdtContent>
        </w:sdt>
        <w:sdt>
          <w:sdtPr>
            <w:rPr>
              <w:rFonts w:ascii="Arial" w:hAnsi="Arial" w:cs="Arial"/>
              <w:sz w:val="20"/>
            </w:r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rsidR="00184A2D" w:rsidRDefault="006C7F02" w:rsidP="002F596C">
                <w:pPr>
                  <w:jc w:val="center"/>
                  <w:rPr>
                    <w:rFonts w:ascii="Arial" w:hAnsi="Arial" w:cs="Arial"/>
                    <w:sz w:val="20"/>
                  </w:rPr>
                </w:pPr>
                <w:r>
                  <w:rPr>
                    <w:rFonts w:ascii="Arial" w:hAnsi="Arial" w:cs="Arial"/>
                    <w:sz w:val="20"/>
                  </w:rPr>
                  <w:t>Normal frontage</w:t>
                </w:r>
              </w:p>
            </w:tc>
          </w:sdtContent>
        </w:sdt>
      </w:tr>
      <w:tr w:rsidR="00F37848" w:rsidRPr="003C2D8F" w:rsidTr="00F37848">
        <w:trPr>
          <w:trHeight w:val="208"/>
          <w:jc w:val="center"/>
        </w:trPr>
        <w:tc>
          <w:tcPr>
            <w:tcW w:w="730" w:type="dxa"/>
            <w:vMerge w:val="restart"/>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77712370"/>
              <w:lock w:val="sdtContentLocked"/>
              <w:placeholder>
                <w:docPart w:val="DefaultPlaceholder_1082065158"/>
              </w:placeholder>
            </w:sdtPr>
            <w:sdtEnd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F37848" w:rsidRPr="003C2D8F" w:rsidTr="00F37848">
        <w:trPr>
          <w:trHeight w:val="120"/>
          <w:jc w:val="center"/>
        </w:trPr>
        <w:tc>
          <w:tcPr>
            <w:tcW w:w="730" w:type="dxa"/>
            <w:vMerge/>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tcPr>
          <w:p w:rsidR="00F37848" w:rsidRDefault="008629B8" w:rsidP="002325FD">
            <w:pPr>
              <w:jc w:val="center"/>
              <w:rPr>
                <w:rFonts w:ascii="Arial" w:hAnsi="Arial" w:cs="Arial"/>
                <w:sz w:val="20"/>
              </w:rPr>
            </w:pPr>
            <w:sdt>
              <w:sdtPr>
                <w:rPr>
                  <w:rFonts w:ascii="Arial" w:hAnsi="Arial" w:cs="Arial"/>
                  <w:sz w:val="20"/>
                  <w:szCs w:val="20"/>
                </w:rPr>
                <w:id w:val="-266239420"/>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275581">
                  <w:rPr>
                    <w:rFonts w:ascii="Arial" w:hAnsi="Arial" w:cs="Arial"/>
                    <w:sz w:val="20"/>
                    <w:szCs w:val="20"/>
                  </w:rPr>
                  <w:t>Metro City</w:t>
                </w:r>
              </w:sdtContent>
            </w:sdt>
          </w:p>
        </w:tc>
        <w:sdt>
          <w:sdtPr>
            <w:rPr>
              <w:rFonts w:ascii="Arial" w:hAnsi="Arial" w:cs="Arial"/>
              <w:sz w:val="20"/>
            </w:r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rsidR="00F37848" w:rsidRDefault="00AC48EF" w:rsidP="00776B99">
                <w:pPr>
                  <w:jc w:val="center"/>
                  <w:rPr>
                    <w:rFonts w:ascii="Arial" w:hAnsi="Arial" w:cs="Arial"/>
                    <w:sz w:val="20"/>
                  </w:rPr>
                </w:pPr>
                <w:r>
                  <w:rPr>
                    <w:rFonts w:ascii="Arial" w:hAnsi="Arial" w:cs="Arial"/>
                    <w:sz w:val="20"/>
                  </w:rPr>
                  <w:t>Good</w:t>
                </w:r>
              </w:p>
            </w:tc>
          </w:sdtContent>
        </w:sdt>
        <w:sdt>
          <w:sdtPr>
            <w:rPr>
              <w:rFonts w:ascii="Arial" w:hAnsi="Arial" w:cs="Arial"/>
              <w:sz w:val="20"/>
            </w:rPr>
            <w:id w:val="1035548043"/>
            <w:dropDownList>
              <w:listItem w:value="Choose an item."/>
              <w:listItem w:displayText="NA" w:value="NA"/>
              <w:listItem w:displayText="Corner plot" w:value="Corner plot"/>
              <w:listItem w:displayText="3 side open" w:value="3 side open"/>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43" w:type="dxa"/>
                <w:gridSpan w:val="2"/>
              </w:tcPr>
              <w:p w:rsidR="00F37848" w:rsidRDefault="005D3DF3" w:rsidP="00776B99">
                <w:pPr>
                  <w:jc w:val="center"/>
                  <w:rPr>
                    <w:rFonts w:ascii="Arial" w:hAnsi="Arial" w:cs="Arial"/>
                    <w:sz w:val="20"/>
                  </w:rPr>
                </w:pPr>
                <w:r>
                  <w:rPr>
                    <w:rFonts w:ascii="Arial" w:hAnsi="Arial" w:cs="Arial"/>
                    <w:sz w:val="20"/>
                  </w:rPr>
                  <w:t>Ordinary location within the locality</w:t>
                </w:r>
              </w:p>
            </w:tc>
          </w:sdtContent>
        </w:sdt>
        <w:sdt>
          <w:sdtPr>
            <w:rPr>
              <w:rFonts w:ascii="Arial" w:hAnsi="Arial" w:cs="Arial"/>
              <w:sz w:val="20"/>
            </w:rPr>
            <w:id w:val="212311655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EndPr/>
          <w:sdtContent>
            <w:tc>
              <w:tcPr>
                <w:tcW w:w="1944" w:type="dxa"/>
                <w:vMerge w:val="restart"/>
              </w:tcPr>
              <w:p w:rsidR="00F37848" w:rsidRDefault="00826DCA" w:rsidP="00147C5B">
                <w:pPr>
                  <w:jc w:val="center"/>
                  <w:rPr>
                    <w:rFonts w:ascii="Arial" w:hAnsi="Arial" w:cs="Arial"/>
                    <w:sz w:val="20"/>
                  </w:rPr>
                </w:pPr>
                <w:r>
                  <w:rPr>
                    <w:rFonts w:ascii="Arial" w:hAnsi="Arial" w:cs="Arial"/>
                    <w:sz w:val="20"/>
                  </w:rPr>
                  <w:t>NA</w:t>
                </w:r>
              </w:p>
            </w:tc>
          </w:sdtContent>
        </w:sdt>
      </w:tr>
      <w:tr w:rsidR="00F37848" w:rsidRPr="003C2D8F" w:rsidTr="00F37848">
        <w:trPr>
          <w:trHeight w:val="110"/>
          <w:jc w:val="center"/>
        </w:trPr>
        <w:tc>
          <w:tcPr>
            <w:tcW w:w="730" w:type="dxa"/>
            <w:vMerge/>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vMerge w:val="restart"/>
          </w:tcPr>
          <w:p w:rsidR="00F37848" w:rsidRDefault="008629B8" w:rsidP="002325FD">
            <w:pPr>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8F0181">
                  <w:rPr>
                    <w:rFonts w:ascii="Arial" w:hAnsi="Arial" w:cs="Arial"/>
                    <w:sz w:val="20"/>
                    <w:szCs w:val="20"/>
                  </w:rPr>
                  <w:t>Urban</w:t>
                </w:r>
              </w:sdtContent>
            </w:sdt>
          </w:p>
        </w:tc>
        <w:tc>
          <w:tcPr>
            <w:tcW w:w="1944" w:type="dxa"/>
            <w:gridSpan w:val="3"/>
            <w:vMerge w:val="restart"/>
          </w:tcPr>
          <w:p w:rsidR="00F37848" w:rsidRPr="00886098" w:rsidRDefault="00826DCA" w:rsidP="00776B99">
            <w:pPr>
              <w:jc w:val="center"/>
              <w:rPr>
                <w:rFonts w:ascii="Arial" w:hAnsi="Arial" w:cs="Arial"/>
                <w:sz w:val="20"/>
                <w:szCs w:val="20"/>
              </w:rPr>
            </w:pPr>
            <w:r w:rsidRPr="00886098">
              <w:rPr>
                <w:rFonts w:ascii="Arial" w:hAnsi="Arial" w:cs="Arial"/>
                <w:sz w:val="20"/>
                <w:szCs w:val="20"/>
              </w:rPr>
              <w:t xml:space="preserve">Within notified industrial area </w:t>
            </w:r>
            <w:sdt>
              <w:sdtPr>
                <w:rPr>
                  <w:rFonts w:ascii="Arial" w:hAnsi="Arial" w:cs="Arial"/>
                  <w:sz w:val="20"/>
                  <w:szCs w:val="20"/>
                </w:rPr>
                <w:id w:val="1814451359"/>
                <w:showingPlcHdr/>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low-scale residential locality" w:value="Property within low-scale residential locality"/>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Area" w:value="Property Within Developing Area"/>
                </w:dropDownList>
              </w:sdtPr>
              <w:sdtEndPr/>
              <w:sdtContent>
                <w:r w:rsidRPr="00886098">
                  <w:rPr>
                    <w:rFonts w:ascii="Arial" w:hAnsi="Arial" w:cs="Arial"/>
                    <w:sz w:val="20"/>
                    <w:szCs w:val="20"/>
                  </w:rPr>
                  <w:t xml:space="preserve">     </w:t>
                </w:r>
              </w:sdtContent>
            </w:sdt>
          </w:p>
        </w:tc>
        <w:tc>
          <w:tcPr>
            <w:tcW w:w="1943" w:type="dxa"/>
            <w:gridSpan w:val="2"/>
          </w:tcPr>
          <w:p w:rsidR="00F37848" w:rsidRDefault="000D2EB5" w:rsidP="00F37848">
            <w:pPr>
              <w:jc w:val="center"/>
            </w:pPr>
            <w:r>
              <w:t>NA</w:t>
            </w:r>
          </w:p>
        </w:tc>
        <w:tc>
          <w:tcPr>
            <w:tcW w:w="1944" w:type="dxa"/>
            <w:vMerge/>
          </w:tcPr>
          <w:p w:rsidR="00F37848" w:rsidRDefault="00F37848" w:rsidP="00905739">
            <w:pPr>
              <w:jc w:val="center"/>
            </w:pPr>
          </w:p>
        </w:tc>
      </w:tr>
      <w:tr w:rsidR="00F37848" w:rsidRPr="003C2D8F" w:rsidTr="00F37848">
        <w:trPr>
          <w:trHeight w:val="110"/>
          <w:jc w:val="center"/>
        </w:trPr>
        <w:tc>
          <w:tcPr>
            <w:tcW w:w="730" w:type="dxa"/>
            <w:vMerge/>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vMerge/>
            <w:tcBorders>
              <w:bottom w:val="single" w:sz="4" w:space="0" w:color="auto"/>
            </w:tcBorders>
          </w:tcPr>
          <w:p w:rsidR="00F37848" w:rsidRDefault="00F37848" w:rsidP="002325FD">
            <w:pPr>
              <w:jc w:val="center"/>
              <w:rPr>
                <w:rFonts w:ascii="Arial" w:hAnsi="Arial" w:cs="Arial"/>
                <w:sz w:val="20"/>
                <w:szCs w:val="20"/>
              </w:rPr>
            </w:pPr>
          </w:p>
        </w:tc>
        <w:tc>
          <w:tcPr>
            <w:tcW w:w="1944" w:type="dxa"/>
            <w:gridSpan w:val="3"/>
            <w:vMerge/>
          </w:tcPr>
          <w:p w:rsidR="00F37848" w:rsidRDefault="00F37848" w:rsidP="00147C5B">
            <w:pPr>
              <w:jc w:val="center"/>
              <w:rPr>
                <w:rFonts w:ascii="Arial" w:hAnsi="Arial" w:cs="Arial"/>
                <w:sz w:val="20"/>
              </w:rPr>
            </w:pPr>
          </w:p>
        </w:tc>
        <w:tc>
          <w:tcPr>
            <w:tcW w:w="1943" w:type="dxa"/>
            <w:gridSpan w:val="2"/>
          </w:tcPr>
          <w:p w:rsidR="00F37848" w:rsidRDefault="000D2EB5" w:rsidP="00F37848">
            <w:pPr>
              <w:jc w:val="center"/>
            </w:pPr>
            <w:r>
              <w:t>NA</w:t>
            </w:r>
          </w:p>
        </w:tc>
        <w:tc>
          <w:tcPr>
            <w:tcW w:w="1944" w:type="dxa"/>
            <w:vMerge/>
          </w:tcPr>
          <w:p w:rsidR="00F37848" w:rsidRDefault="00F37848" w:rsidP="00905739">
            <w:pPr>
              <w:jc w:val="center"/>
            </w:pPr>
          </w:p>
        </w:tc>
      </w:tr>
      <w:tr w:rsidR="00F37848" w:rsidRPr="003C2D8F" w:rsidTr="00D5760B">
        <w:trPr>
          <w:trHeight w:val="110"/>
          <w:jc w:val="center"/>
        </w:trPr>
        <w:tc>
          <w:tcPr>
            <w:tcW w:w="730" w:type="dxa"/>
            <w:vMerge/>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sz w:val="20"/>
                <w:szCs w:val="20"/>
              </w:rPr>
              <w:id w:val="1618788480"/>
              <w:lock w:val="sdtContentLocked"/>
              <w:placeholder>
                <w:docPart w:val="DefaultPlaceholder_1082065158"/>
              </w:placeholder>
            </w:sdtPr>
            <w:sdtEnd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6"/>
              </w:tcPr>
              <w:p w:rsidR="00F37848" w:rsidRDefault="00275581" w:rsidP="00F37848">
                <w:r>
                  <w:rPr>
                    <w:rFonts w:ascii="Arial" w:hAnsi="Arial" w:cs="Arial"/>
                    <w:sz w:val="20"/>
                  </w:rPr>
                  <w:t>North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lang w:val="en-IN"/>
              </w:rPr>
              <w:id w:val="1510718657"/>
              <w:lock w:val="sdtContentLocked"/>
              <w:placeholder>
                <w:docPart w:val="DefaultPlaceholder_1082065158"/>
              </w:placeholder>
            </w:sdtPr>
            <w:sdtEndPr/>
            <w:sdtContent>
              <w:p w:rsidR="000403DC" w:rsidRPr="009541B5" w:rsidRDefault="000403DC" w:rsidP="00A03ED9">
                <w:pPr>
                  <w:spacing w:line="276" w:lineRule="auto"/>
                  <w:rPr>
                    <w:rFonts w:ascii="Arial" w:hAnsi="Arial" w:cs="Arial"/>
                    <w:sz w:val="20"/>
                  </w:rPr>
                </w:pPr>
                <w:r w:rsidRPr="009541B5">
                  <w:rPr>
                    <w:rFonts w:ascii="Arial" w:hAnsi="Arial" w:cs="Arial"/>
                    <w:sz w:val="20"/>
                    <w:lang w:val="en-IN"/>
                  </w:rPr>
                  <w:t>New Development in surrounding area</w:t>
                </w:r>
              </w:p>
            </w:sdtContent>
          </w:sdt>
        </w:tc>
        <w:sdt>
          <w:sdtPr>
            <w:rPr>
              <w:rFonts w:ascii="Arial" w:hAnsi="Arial" w:cs="Arial"/>
              <w:sz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rsidR="000403DC" w:rsidRPr="009541B5" w:rsidRDefault="006C7F02" w:rsidP="00A03ED9">
                <w:pPr>
                  <w:rPr>
                    <w:rFonts w:ascii="Arial" w:hAnsi="Arial" w:cs="Arial"/>
                    <w:sz w:val="20"/>
                  </w:rPr>
                </w:pPr>
                <w:r w:rsidRPr="006C7F02">
                  <w:rPr>
                    <w:rFonts w:ascii="Arial" w:hAnsi="Arial" w:cs="Arial"/>
                    <w:sz w:val="20"/>
                  </w:rPr>
                  <w:t>NA</w:t>
                </w:r>
              </w:p>
            </w:tc>
          </w:sdtContent>
        </w:sdt>
        <w:tc>
          <w:tcPr>
            <w:tcW w:w="4939" w:type="dxa"/>
            <w:gridSpan w:val="4"/>
            <w:tcBorders>
              <w:bottom w:val="single" w:sz="4" w:space="0" w:color="auto"/>
            </w:tcBorders>
          </w:tcPr>
          <w:p w:rsidR="000403DC" w:rsidRPr="009541B5" w:rsidRDefault="00886098" w:rsidP="00A03ED9">
            <w:pPr>
              <w:spacing w:line="276" w:lineRule="auto"/>
              <w:jc w:val="both"/>
              <w:rPr>
                <w:rFonts w:ascii="Arial" w:hAnsi="Arial" w:cs="Arial"/>
                <w:sz w:val="20"/>
              </w:rPr>
            </w:pPr>
            <w:r>
              <w:rPr>
                <w:rFonts w:ascii="Arial" w:hAnsi="Arial" w:cs="Arial"/>
                <w:sz w:val="20"/>
              </w:rPr>
              <w:t>NA</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NA" w:value="NA"/>
            </w:dropDownList>
          </w:sdtPr>
          <w:sdtEndPr/>
          <w:sdtContent>
            <w:tc>
              <w:tcPr>
                <w:tcW w:w="7774" w:type="dxa"/>
                <w:gridSpan w:val="8"/>
                <w:tcBorders>
                  <w:bottom w:val="single" w:sz="4" w:space="0" w:color="auto"/>
                </w:tcBorders>
              </w:tcPr>
              <w:p w:rsidR="002F596C" w:rsidRDefault="006C7F02" w:rsidP="001B27EB">
                <w:pPr>
                  <w:jc w:val="both"/>
                  <w:rPr>
                    <w:rFonts w:ascii="Arial" w:hAnsi="Arial" w:cs="Arial"/>
                    <w:sz w:val="20"/>
                  </w:rPr>
                </w:pPr>
                <w:r>
                  <w:rPr>
                    <w:rFonts w:ascii="Arial" w:hAnsi="Arial" w:cs="Arial"/>
                    <w:sz w:val="20"/>
                  </w:rPr>
                  <w:t>NA</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368876559"/>
              <w:lock w:val="sdtContentLocked"/>
              <w:placeholder>
                <w:docPart w:val="DefaultPlaceholder_1082065158"/>
              </w:placeholder>
            </w:sdtPr>
            <w:sdtEnd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 xml:space="preserve">alability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 w:value="Will be little hard to sell the subject property due to maintenance issues in the building, "/>
              <w:listItem w:displayText="Will be hard to sell the subject property due to civic ameneties issues in the locality. " w:value="Will be hard to sell the subject property due to civic ameneties issues in the locality. "/>
              <w:listItem w:displayText="NA" w:value="NA"/>
            </w:dropDownList>
          </w:sdtPr>
          <w:sdtEndPr/>
          <w:sdtContent>
            <w:tc>
              <w:tcPr>
                <w:tcW w:w="7774" w:type="dxa"/>
                <w:gridSpan w:val="8"/>
                <w:tcBorders>
                  <w:bottom w:val="single" w:sz="4" w:space="0" w:color="auto"/>
                </w:tcBorders>
              </w:tcPr>
              <w:p w:rsidR="00491AA7" w:rsidRDefault="006C7F02" w:rsidP="001B27EB">
                <w:pPr>
                  <w:jc w:val="both"/>
                  <w:rPr>
                    <w:rFonts w:ascii="Arial" w:hAnsi="Arial" w:cs="Arial"/>
                    <w:sz w:val="20"/>
                  </w:rPr>
                </w:pPr>
                <w:r>
                  <w:rPr>
                    <w:rFonts w:ascii="Arial" w:hAnsi="Arial" w:cs="Arial"/>
                    <w:sz w:val="20"/>
                  </w:rPr>
                  <w:t>NA</w:t>
                </w:r>
              </w:p>
            </w:tc>
          </w:sdtContent>
        </w:sdt>
      </w:tr>
      <w:tr w:rsidR="00D80C24" w:rsidRPr="003C2D8F" w:rsidTr="00F37848">
        <w:trPr>
          <w:trHeight w:val="120"/>
          <w:jc w:val="center"/>
        </w:trPr>
        <w:tc>
          <w:tcPr>
            <w:tcW w:w="730" w:type="dxa"/>
            <w:tcBorders>
              <w:bottom w:val="single" w:sz="4" w:space="0" w:color="auto"/>
            </w:tcBorders>
          </w:tcPr>
          <w:p w:rsidR="00D80C24" w:rsidRPr="003551E8" w:rsidRDefault="00D80C24"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663973809"/>
              <w:lock w:val="sdtContentLocked"/>
              <w:placeholder>
                <w:docPart w:val="DefaultPlaceholder_1082065158"/>
              </w:placeholder>
            </w:sdtPr>
            <w:sdtEnd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sdt>
          <w:sdtPr>
            <w:rPr>
              <w:rFonts w:ascii="Arial" w:hAnsi="Arial" w:cs="Arial"/>
              <w:sz w:val="20"/>
            </w:rPr>
            <w:id w:val="1239980568"/>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of such properties is low due to its condition factors" w:value="Demand of such properties is low due to its condition factors"/>
              <w:listItem w:displayText="Demand of such properties is low due to its location factors" w:value="Demand of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The demand of the subject property is in accordance with the current use/ activity perspective only which is currently carried out in the property" w:value="The demand of the subject property is in accordance with the current use/ activity perspective only which is currently carried out in the property"/>
              <w:listItem w:displayText="NA" w:value="NA"/>
            </w:dropDownList>
          </w:sdtPr>
          <w:sdtEndPr/>
          <w:sdtContent>
            <w:tc>
              <w:tcPr>
                <w:tcW w:w="7774" w:type="dxa"/>
                <w:gridSpan w:val="8"/>
                <w:tcBorders>
                  <w:bottom w:val="single" w:sz="4" w:space="0" w:color="auto"/>
                </w:tcBorders>
              </w:tcPr>
              <w:p w:rsidR="00D80C24" w:rsidRDefault="006C7F02" w:rsidP="00491AA7">
                <w:pPr>
                  <w:rPr>
                    <w:rFonts w:ascii="Arial" w:hAnsi="Arial" w:cs="Arial"/>
                    <w:sz w:val="20"/>
                  </w:rPr>
                </w:pPr>
                <w:r>
                  <w:rPr>
                    <w:rFonts w:ascii="Arial" w:hAnsi="Arial" w:cs="Arial"/>
                    <w:sz w:val="20"/>
                  </w:rPr>
                  <w:t>NA</w:t>
                </w:r>
              </w:p>
            </w:tc>
          </w:sdtContent>
        </w:sdt>
      </w:tr>
      <w:tr w:rsidR="00237D10" w:rsidRPr="003C2D8F" w:rsidTr="00F37848">
        <w:trPr>
          <w:trHeight w:val="95"/>
          <w:jc w:val="center"/>
        </w:trPr>
        <w:tc>
          <w:tcPr>
            <w:tcW w:w="730" w:type="dxa"/>
          </w:tcPr>
          <w:p w:rsidR="00237D10" w:rsidRPr="003551E8" w:rsidRDefault="00237D10"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360092350"/>
              <w:lock w:val="sdtContentLocked"/>
              <w:placeholder>
                <w:docPart w:val="DefaultPlaceholder_1082065158"/>
              </w:placeholder>
            </w:sdtPr>
            <w:sdtEnd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rsidR="00237D10" w:rsidRPr="00ED7222" w:rsidRDefault="006C7F02" w:rsidP="00452CD6">
                <w:pPr>
                  <w:rPr>
                    <w:rFonts w:ascii="Arial" w:hAnsi="Arial" w:cs="Arial"/>
                  </w:rPr>
                </w:pPr>
                <w:r>
                  <w:rPr>
                    <w:rFonts w:ascii="Arial" w:hAnsi="Arial" w:cs="Arial"/>
                  </w:rPr>
                  <w:t>NA</w:t>
                </w:r>
              </w:p>
            </w:sdtContent>
          </w:sdt>
        </w:tc>
      </w:tr>
      <w:tr w:rsidR="00D76B5F" w:rsidRPr="003C2D8F" w:rsidTr="00F37848">
        <w:trPr>
          <w:trHeight w:val="95"/>
          <w:jc w:val="center"/>
        </w:trPr>
        <w:tc>
          <w:tcPr>
            <w:tcW w:w="730" w:type="dxa"/>
          </w:tcPr>
          <w:p w:rsidR="00D76B5F" w:rsidRPr="003551E8" w:rsidRDefault="00D76B5F"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rPr>
              <w:id w:val="1477189915"/>
              <w:lock w:val="sdtContentLocked"/>
            </w:sdtPr>
            <w:sdtEnd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rsidR="00D76B5F" w:rsidRPr="00ED7222" w:rsidRDefault="006C7F02" w:rsidP="00452CD6">
                <w:pPr>
                  <w:rPr>
                    <w:rFonts w:ascii="Arial" w:hAnsi="Arial" w:cs="Arial"/>
                  </w:rPr>
                </w:pPr>
                <w:r>
                  <w:rPr>
                    <w:rFonts w:ascii="Arial" w:hAnsi="Arial" w:cs="Arial"/>
                  </w:rPr>
                  <w:t>NA</w:t>
                </w:r>
              </w:p>
            </w:sdtContent>
          </w:sdt>
        </w:tc>
      </w:tr>
      <w:tr w:rsidR="00492CD6" w:rsidRPr="003C2D8F" w:rsidTr="00492CD6">
        <w:trPr>
          <w:trHeight w:val="132"/>
          <w:jc w:val="center"/>
        </w:trPr>
        <w:tc>
          <w:tcPr>
            <w:tcW w:w="730" w:type="dxa"/>
            <w:vMerge w:val="restart"/>
          </w:tcPr>
          <w:p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943494716"/>
              <w:lock w:val="sdtContentLocked"/>
              <w:placeholder>
                <w:docPart w:val="DefaultPlaceholder_1082065158"/>
              </w:placeholder>
            </w:sdtPr>
            <w:sdtEnd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8629B8"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9A19F4">
              <w:rPr>
                <w:rFonts w:ascii="Arial" w:hAnsi="Arial" w:cs="Arial"/>
                <w:b/>
                <w:sz w:val="20"/>
              </w:rPr>
              <w:t xml:space="preserve"> </w:t>
            </w:r>
            <w:r w:rsidR="006C7F02">
              <w:rPr>
                <w:rFonts w:ascii="Arial" w:hAnsi="Arial" w:cs="Arial"/>
                <w:sz w:val="20"/>
              </w:rPr>
              <w:t>NA</w:t>
            </w:r>
          </w:p>
        </w:tc>
      </w:tr>
      <w:tr w:rsidR="00492CD6" w:rsidRPr="003C2D8F" w:rsidTr="00F37848">
        <w:trPr>
          <w:trHeight w:val="132"/>
          <w:jc w:val="center"/>
        </w:trPr>
        <w:tc>
          <w:tcPr>
            <w:tcW w:w="730" w:type="dxa"/>
            <w:vMerge/>
          </w:tcPr>
          <w:p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8629B8"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492CD6">
              <w:rPr>
                <w:rFonts w:ascii="Arial" w:hAnsi="Arial" w:cs="Arial"/>
                <w:sz w:val="20"/>
                <w:szCs w:val="20"/>
              </w:rPr>
              <w:t xml:space="preserve"> </w:t>
            </w:r>
            <w:sdt>
              <w:sdtPr>
                <w:rPr>
                  <w:rFonts w:ascii="Arial" w:hAnsi="Arial" w:cs="Arial"/>
                  <w:sz w:val="20"/>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Only Guideline/ Circle Rate Value approach" w:value="Only Guideline/ Circle Rate Value approach"/>
                  <w:listItem w:displayText="Rent Capitalization Method" w:value="Rent Capitalization Method"/>
                  <w:listItem w:displayText="Comparable Historical Market Sales Refences Approach" w:value="Comparable Historical Market Sales Refences Approach"/>
                  <w:listItem w:displayText="Reverse calculation method as per present Marker Rates" w:value="Reverse calculation method as per present Marker Rates"/>
                </w:dropDownList>
              </w:sdtPr>
              <w:sdtEndPr/>
              <w:sdtContent>
                <w:r w:rsidR="00DA79D0">
                  <w:rPr>
                    <w:rFonts w:ascii="Arial" w:hAnsi="Arial" w:cs="Arial"/>
                    <w:sz w:val="20"/>
                    <w:szCs w:val="20"/>
                  </w:rPr>
                  <w:t>Reverse calculation method as per present Marker Rates</w:t>
                </w:r>
              </w:sdtContent>
            </w:sdt>
          </w:p>
        </w:tc>
      </w:tr>
      <w:tr w:rsidR="00492CD6" w:rsidRPr="003C2D8F" w:rsidTr="00F37848">
        <w:trPr>
          <w:trHeight w:val="95"/>
          <w:jc w:val="center"/>
        </w:trPr>
        <w:tc>
          <w:tcPr>
            <w:tcW w:w="730" w:type="dxa"/>
            <w:vMerge/>
          </w:tcPr>
          <w:p w:rsidR="00492CD6" w:rsidRPr="007D6B4B" w:rsidRDefault="00492CD6" w:rsidP="0034282D">
            <w:pPr>
              <w:pStyle w:val="ListParagraph"/>
              <w:numPr>
                <w:ilvl w:val="0"/>
                <w:numId w:val="15"/>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p w:rsid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387284">
              <w:rPr>
                <w:rFonts w:ascii="Arial" w:hAnsi="Arial" w:cs="Arial"/>
                <w:sz w:val="20"/>
                <w:szCs w:val="20"/>
                <w:lang w:val="en-IN"/>
              </w:rPr>
              <w:t xml:space="preserve">As per information </w:t>
            </w:r>
            <w:r w:rsidR="008F0181">
              <w:rPr>
                <w:rFonts w:ascii="Arial" w:hAnsi="Arial" w:cs="Arial"/>
                <w:sz w:val="20"/>
                <w:szCs w:val="20"/>
                <w:lang w:val="en-IN"/>
              </w:rPr>
              <w:t>gathered from the public domain</w:t>
            </w:r>
            <w:r w:rsidRPr="00387284">
              <w:rPr>
                <w:rFonts w:ascii="Arial" w:hAnsi="Arial" w:cs="Arial"/>
                <w:sz w:val="20"/>
                <w:szCs w:val="20"/>
                <w:lang w:val="en-IN"/>
              </w:rPr>
              <w:t xml:space="preserve"> &amp; market survey we</w:t>
            </w:r>
            <w:r>
              <w:rPr>
                <w:rFonts w:ascii="Arial" w:hAnsi="Arial" w:cs="Arial"/>
                <w:sz w:val="20"/>
                <w:szCs w:val="20"/>
                <w:lang w:val="en-IN"/>
              </w:rPr>
              <w:t xml:space="preserve"> </w:t>
            </w:r>
            <w:r w:rsidRPr="00387284">
              <w:rPr>
                <w:rFonts w:ascii="Arial" w:hAnsi="Arial" w:cs="Arial"/>
                <w:sz w:val="20"/>
                <w:szCs w:val="20"/>
                <w:lang w:val="en-IN"/>
              </w:rPr>
              <w:t xml:space="preserve">came </w:t>
            </w:r>
            <w:r w:rsidR="00886098">
              <w:rPr>
                <w:rFonts w:ascii="Arial" w:hAnsi="Arial" w:cs="Arial"/>
                <w:sz w:val="20"/>
                <w:szCs w:val="20"/>
                <w:lang w:val="en-IN"/>
              </w:rPr>
              <w:t>to know that t</w:t>
            </w:r>
            <w:r w:rsidR="00320A56">
              <w:rPr>
                <w:rFonts w:ascii="Arial" w:hAnsi="Arial" w:cs="Arial"/>
                <w:sz w:val="20"/>
                <w:szCs w:val="20"/>
                <w:lang w:val="en-IN"/>
              </w:rPr>
              <w:t xml:space="preserve">he demand of the </w:t>
            </w:r>
            <w:r w:rsidR="003B2FDB">
              <w:rPr>
                <w:rFonts w:ascii="Arial" w:hAnsi="Arial" w:cs="Arial"/>
                <w:sz w:val="20"/>
                <w:szCs w:val="20"/>
                <w:lang w:val="en-IN"/>
              </w:rPr>
              <w:t xml:space="preserve">residential </w:t>
            </w:r>
            <w:r w:rsidR="00320A56">
              <w:rPr>
                <w:rFonts w:ascii="Arial" w:hAnsi="Arial" w:cs="Arial"/>
                <w:sz w:val="20"/>
                <w:szCs w:val="20"/>
                <w:lang w:val="en-IN"/>
              </w:rPr>
              <w:t>plots</w:t>
            </w:r>
            <w:r w:rsidR="00886098">
              <w:rPr>
                <w:rFonts w:ascii="Arial" w:hAnsi="Arial" w:cs="Arial"/>
                <w:sz w:val="20"/>
                <w:szCs w:val="20"/>
                <w:lang w:val="en-IN"/>
              </w:rPr>
              <w:t xml:space="preserve"> </w:t>
            </w:r>
            <w:r w:rsidR="008F4DC5">
              <w:rPr>
                <w:rFonts w:ascii="Arial" w:hAnsi="Arial" w:cs="Arial"/>
                <w:sz w:val="20"/>
                <w:szCs w:val="20"/>
                <w:lang w:val="en-IN"/>
              </w:rPr>
              <w:t>in this locality is good</w:t>
            </w:r>
            <w:r w:rsidR="008F0181">
              <w:rPr>
                <w:rFonts w:ascii="Arial" w:hAnsi="Arial" w:cs="Arial"/>
                <w:sz w:val="20"/>
                <w:szCs w:val="20"/>
                <w:lang w:val="en-IN"/>
              </w:rPr>
              <w:t xml:space="preserve"> currently and was good in the year 2001 also</w:t>
            </w:r>
            <w:r w:rsidRPr="00387284">
              <w:rPr>
                <w:rFonts w:ascii="Arial" w:hAnsi="Arial" w:cs="Arial"/>
                <w:sz w:val="20"/>
                <w:szCs w:val="20"/>
                <w:lang w:val="en-IN"/>
              </w:rPr>
              <w:t>.</w:t>
            </w:r>
          </w:p>
          <w:p w:rsidR="00387284" w:rsidRP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886098">
              <w:rPr>
                <w:rFonts w:ascii="Arial" w:hAnsi="Arial" w:cs="Arial"/>
                <w:sz w:val="20"/>
                <w:szCs w:val="20"/>
                <w:lang w:val="en-IN"/>
              </w:rPr>
              <w:t xml:space="preserve">As this valuation report is prepared for the </w:t>
            </w:r>
            <w:r w:rsidR="00886098" w:rsidRPr="00886098">
              <w:rPr>
                <w:rFonts w:ascii="Arial" w:hAnsi="Arial" w:cs="Arial"/>
                <w:sz w:val="20"/>
                <w:szCs w:val="20"/>
                <w:lang w:val="en-IN"/>
              </w:rPr>
              <w:t>Customer Requirement for the Purpose of Capital Gains Assessment</w:t>
            </w:r>
            <w:r w:rsidRPr="00886098">
              <w:rPr>
                <w:rFonts w:ascii="Arial" w:hAnsi="Arial" w:cs="Arial"/>
                <w:sz w:val="20"/>
                <w:szCs w:val="20"/>
                <w:lang w:val="en-IN"/>
              </w:rPr>
              <w:t xml:space="preserve"> for the year- 2001. So, for knowing</w:t>
            </w:r>
            <w:r w:rsidR="008F0181" w:rsidRPr="00886098">
              <w:rPr>
                <w:rFonts w:ascii="Arial" w:hAnsi="Arial" w:cs="Arial"/>
                <w:sz w:val="20"/>
                <w:szCs w:val="20"/>
                <w:lang w:val="en-IN"/>
              </w:rPr>
              <w:t xml:space="preserve"> the approximate value prevailing</w:t>
            </w:r>
            <w:r w:rsidRPr="00886098">
              <w:rPr>
                <w:rFonts w:ascii="Arial" w:hAnsi="Arial" w:cs="Arial"/>
                <w:sz w:val="20"/>
                <w:szCs w:val="20"/>
                <w:lang w:val="en-IN"/>
              </w:rPr>
              <w:t xml:space="preserve"> in the year 2001 we have adopted Housing/ Property Price/ Cost Inflation Index method.</w:t>
            </w:r>
          </w:p>
          <w:p w:rsidR="00635D5C" w:rsidRPr="00484303" w:rsidRDefault="00387284" w:rsidP="00635D5C">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t>This Land falls in the developing area of</w:t>
            </w:r>
            <w:r w:rsidR="00886098" w:rsidRPr="00484303">
              <w:rPr>
                <w:rFonts w:ascii="Arial" w:hAnsi="Arial" w:cs="Arial"/>
                <w:sz w:val="20"/>
                <w:szCs w:val="20"/>
                <w:lang w:val="en-IN"/>
              </w:rPr>
              <w:t xml:space="preserve"> </w:t>
            </w:r>
            <w:r w:rsidR="00484303" w:rsidRPr="00484303">
              <w:rPr>
                <w:rFonts w:ascii="Arial" w:hAnsi="Arial" w:cs="Arial"/>
                <w:sz w:val="20"/>
                <w:szCs w:val="20"/>
                <w:lang w:val="en-IN"/>
              </w:rPr>
              <w:t>S</w:t>
            </w:r>
            <w:r w:rsidR="00320A56">
              <w:rPr>
                <w:rFonts w:ascii="Arial" w:hAnsi="Arial" w:cs="Arial"/>
                <w:sz w:val="20"/>
                <w:szCs w:val="20"/>
                <w:lang w:val="en-IN"/>
              </w:rPr>
              <w:t>ector-</w:t>
            </w:r>
            <w:r w:rsidR="003B2FDB">
              <w:rPr>
                <w:rFonts w:ascii="Arial" w:hAnsi="Arial" w:cs="Arial"/>
                <w:sz w:val="20"/>
                <w:szCs w:val="20"/>
                <w:lang w:val="en-IN"/>
              </w:rPr>
              <w:t>15</w:t>
            </w:r>
            <w:r w:rsidR="00320A56">
              <w:rPr>
                <w:rFonts w:ascii="Arial" w:hAnsi="Arial" w:cs="Arial"/>
                <w:sz w:val="20"/>
                <w:szCs w:val="20"/>
                <w:lang w:val="en-IN"/>
              </w:rPr>
              <w:t xml:space="preserve"> N</w:t>
            </w:r>
            <w:r w:rsidR="00484303" w:rsidRPr="00484303">
              <w:rPr>
                <w:rFonts w:ascii="Arial" w:hAnsi="Arial" w:cs="Arial"/>
                <w:sz w:val="20"/>
                <w:szCs w:val="20"/>
                <w:lang w:val="en-IN"/>
              </w:rPr>
              <w:t>oida</w:t>
            </w:r>
          </w:p>
          <w:p w:rsidR="00387284"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t>For Ca</w:t>
            </w:r>
            <w:r w:rsidR="008F0181" w:rsidRPr="00484303">
              <w:rPr>
                <w:rFonts w:ascii="Arial" w:hAnsi="Arial" w:cs="Arial"/>
                <w:sz w:val="20"/>
                <w:szCs w:val="20"/>
                <w:lang w:val="en-IN"/>
              </w:rPr>
              <w:t>lculation of the Value prevailing</w:t>
            </w:r>
            <w:r w:rsidRPr="00484303">
              <w:rPr>
                <w:rFonts w:ascii="Arial" w:hAnsi="Arial" w:cs="Arial"/>
                <w:sz w:val="20"/>
                <w:szCs w:val="20"/>
                <w:lang w:val="en-IN"/>
              </w:rPr>
              <w:t xml:space="preserve"> in the year- 2001, we have adopted reverse Calculation Method </w:t>
            </w:r>
            <w:r w:rsidR="00DA79D0" w:rsidRPr="00484303">
              <w:rPr>
                <w:rFonts w:ascii="Arial" w:hAnsi="Arial" w:cs="Arial"/>
                <w:sz w:val="20"/>
                <w:szCs w:val="20"/>
                <w:lang w:val="en-IN"/>
              </w:rPr>
              <w:t xml:space="preserve">based on the Market rates prevailing as on date </w:t>
            </w:r>
            <w:r w:rsidRPr="00484303">
              <w:rPr>
                <w:rFonts w:ascii="Arial" w:hAnsi="Arial" w:cs="Arial"/>
                <w:sz w:val="20"/>
                <w:szCs w:val="20"/>
                <w:lang w:val="en-IN"/>
              </w:rPr>
              <w:t xml:space="preserve">and assume that market may </w:t>
            </w:r>
            <w:r w:rsidR="00DA79D0" w:rsidRPr="00484303">
              <w:rPr>
                <w:rFonts w:ascii="Arial" w:hAnsi="Arial" w:cs="Arial"/>
                <w:sz w:val="20"/>
                <w:szCs w:val="20"/>
                <w:lang w:val="en-IN"/>
              </w:rPr>
              <w:t xml:space="preserve">have </w:t>
            </w:r>
            <w:r w:rsidRPr="00484303">
              <w:rPr>
                <w:rFonts w:ascii="Arial" w:hAnsi="Arial" w:cs="Arial"/>
                <w:sz w:val="20"/>
                <w:szCs w:val="20"/>
                <w:lang w:val="en-IN"/>
              </w:rPr>
              <w:t>grow</w:t>
            </w:r>
            <w:r w:rsidR="00DA79D0" w:rsidRPr="00484303">
              <w:rPr>
                <w:rFonts w:ascii="Arial" w:hAnsi="Arial" w:cs="Arial"/>
                <w:sz w:val="20"/>
                <w:szCs w:val="20"/>
                <w:lang w:val="en-IN"/>
              </w:rPr>
              <w:t xml:space="preserve">n based on the below percentages </w:t>
            </w:r>
            <w:r w:rsidRPr="00484303">
              <w:rPr>
                <w:rFonts w:ascii="Arial" w:hAnsi="Arial" w:cs="Arial"/>
                <w:sz w:val="20"/>
                <w:szCs w:val="20"/>
                <w:lang w:val="en-IN"/>
              </w:rPr>
              <w:t xml:space="preserve">as per </w:t>
            </w:r>
            <w:r w:rsidR="00DA79D0" w:rsidRPr="00484303">
              <w:rPr>
                <w:rFonts w:ascii="Arial" w:hAnsi="Arial" w:cs="Arial"/>
                <w:sz w:val="20"/>
                <w:szCs w:val="20"/>
                <w:lang w:val="en-IN"/>
              </w:rPr>
              <w:t>demand of the market in these previous years.</w:t>
            </w:r>
          </w:p>
          <w:p w:rsidR="00320A56" w:rsidRDefault="00320A56"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The subject sector of Noida is near to Delhi and this sec</w:t>
            </w:r>
            <w:r w:rsidR="003B2FDB">
              <w:rPr>
                <w:rFonts w:ascii="Arial" w:hAnsi="Arial" w:cs="Arial"/>
                <w:sz w:val="20"/>
                <w:szCs w:val="20"/>
                <w:lang w:val="en-IN"/>
              </w:rPr>
              <w:t>tor is considered to be a good residential</w:t>
            </w:r>
            <w:r>
              <w:rPr>
                <w:rFonts w:ascii="Arial" w:hAnsi="Arial" w:cs="Arial"/>
                <w:sz w:val="20"/>
                <w:szCs w:val="20"/>
                <w:lang w:val="en-IN"/>
              </w:rPr>
              <w:t xml:space="preserve"> sector in year 2001.</w:t>
            </w:r>
          </w:p>
          <w:p w:rsidR="00556809" w:rsidRDefault="00556809"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The blue line of metro has been expanded to Sector-37 Noida and was operational in year 2010.</w:t>
            </w:r>
          </w:p>
          <w:p w:rsidR="00556809" w:rsidRPr="00484303" w:rsidRDefault="00556809"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Due to the near proximity of this sector to Delhi and due to the connectivity of this sector via metro station the land rates are inflated very fast in year 2007 to 2010.</w:t>
            </w:r>
          </w:p>
          <w:p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As per the </w:t>
            </w:r>
            <w:r w:rsidR="008F0181" w:rsidRPr="00495FF0">
              <w:rPr>
                <w:rFonts w:ascii="Arial" w:hAnsi="Arial" w:cs="Arial"/>
                <w:sz w:val="20"/>
                <w:szCs w:val="20"/>
                <w:lang w:val="en-IN"/>
              </w:rPr>
              <w:t xml:space="preserve">variation in the </w:t>
            </w:r>
            <w:r w:rsidRPr="00495FF0">
              <w:rPr>
                <w:rFonts w:ascii="Arial" w:hAnsi="Arial" w:cs="Arial"/>
                <w:sz w:val="20"/>
                <w:szCs w:val="20"/>
                <w:lang w:val="en-IN"/>
              </w:rPr>
              <w:t>property market since 2001 we are of the opinion that in the subject location of</w:t>
            </w:r>
            <w:r w:rsidR="00320A56">
              <w:rPr>
                <w:rFonts w:ascii="Arial" w:hAnsi="Arial" w:cs="Arial"/>
                <w:sz w:val="20"/>
                <w:szCs w:val="20"/>
                <w:lang w:val="en-IN"/>
              </w:rPr>
              <w:t xml:space="preserve"> </w:t>
            </w:r>
            <w:r w:rsidR="003B2FDB">
              <w:rPr>
                <w:rFonts w:ascii="Arial" w:hAnsi="Arial" w:cs="Arial"/>
                <w:sz w:val="20"/>
                <w:szCs w:val="20"/>
                <w:lang w:val="en-IN"/>
              </w:rPr>
              <w:t>Sector-15</w:t>
            </w:r>
            <w:r w:rsidR="00495FF0" w:rsidRPr="00495FF0">
              <w:rPr>
                <w:rFonts w:ascii="Arial" w:hAnsi="Arial" w:cs="Arial"/>
                <w:sz w:val="20"/>
                <w:szCs w:val="20"/>
                <w:lang w:val="en-IN"/>
              </w:rPr>
              <w:t xml:space="preserve"> Noida</w:t>
            </w:r>
            <w:r w:rsidRPr="00495FF0">
              <w:rPr>
                <w:rFonts w:ascii="Arial" w:hAnsi="Arial" w:cs="Arial"/>
                <w:sz w:val="20"/>
                <w:szCs w:val="20"/>
                <w:lang w:val="en-IN"/>
              </w:rPr>
              <w:t>, property rates must have been increased in the following manner based on the development &amp; demand in tha</w:t>
            </w:r>
            <w:r w:rsidR="00DA79D0" w:rsidRPr="00495FF0">
              <w:rPr>
                <w:rFonts w:ascii="Arial" w:hAnsi="Arial" w:cs="Arial"/>
                <w:sz w:val="20"/>
                <w:szCs w:val="20"/>
                <w:lang w:val="en-IN"/>
              </w:rPr>
              <w:t xml:space="preserve">t </w:t>
            </w:r>
            <w:r w:rsidRPr="00495FF0">
              <w:rPr>
                <w:rFonts w:ascii="Arial" w:hAnsi="Arial" w:cs="Arial"/>
                <w:sz w:val="20"/>
                <w:szCs w:val="20"/>
                <w:lang w:val="en-IN"/>
              </w:rPr>
              <w:t>year</w:t>
            </w:r>
          </w:p>
          <w:p w:rsidR="00387284" w:rsidRPr="00556809" w:rsidRDefault="00D1494C"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556809">
              <w:rPr>
                <w:rFonts w:ascii="Arial" w:hAnsi="Arial" w:cs="Arial"/>
                <w:color w:val="000000" w:themeColor="text1"/>
                <w:sz w:val="20"/>
                <w:szCs w:val="20"/>
                <w:lang w:val="en-IN"/>
              </w:rPr>
              <w:t>2001-03- 20</w:t>
            </w:r>
            <w:r w:rsidR="00387284" w:rsidRPr="00556809">
              <w:rPr>
                <w:rFonts w:ascii="Arial" w:hAnsi="Arial" w:cs="Arial"/>
                <w:color w:val="000000" w:themeColor="text1"/>
                <w:sz w:val="20"/>
                <w:szCs w:val="20"/>
                <w:lang w:val="en-IN"/>
              </w:rPr>
              <w:t>% (in each year)</w:t>
            </w:r>
          </w:p>
          <w:p w:rsidR="00387284" w:rsidRPr="00556809" w:rsidRDefault="00D1494C"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556809">
              <w:rPr>
                <w:rFonts w:ascii="Arial" w:hAnsi="Arial" w:cs="Arial"/>
                <w:color w:val="000000" w:themeColor="text1"/>
                <w:sz w:val="20"/>
                <w:szCs w:val="20"/>
                <w:lang w:val="en-IN"/>
              </w:rPr>
              <w:t>2004-06- 25</w:t>
            </w:r>
            <w:r w:rsidR="00387284" w:rsidRPr="00556809">
              <w:rPr>
                <w:rFonts w:ascii="Arial" w:hAnsi="Arial" w:cs="Arial"/>
                <w:color w:val="000000" w:themeColor="text1"/>
                <w:sz w:val="20"/>
                <w:szCs w:val="20"/>
                <w:lang w:val="en-IN"/>
              </w:rPr>
              <w:t>% (in each year)</w:t>
            </w:r>
          </w:p>
          <w:p w:rsidR="00387284" w:rsidRPr="00556809" w:rsidRDefault="00D1494C"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556809">
              <w:rPr>
                <w:rFonts w:ascii="Arial" w:hAnsi="Arial" w:cs="Arial"/>
                <w:color w:val="000000" w:themeColor="text1"/>
                <w:sz w:val="20"/>
                <w:szCs w:val="20"/>
                <w:lang w:val="en-IN"/>
              </w:rPr>
              <w:t>2007-10- 40</w:t>
            </w:r>
            <w:r w:rsidR="00387284" w:rsidRPr="00556809">
              <w:rPr>
                <w:rFonts w:ascii="Arial" w:hAnsi="Arial" w:cs="Arial"/>
                <w:color w:val="000000" w:themeColor="text1"/>
                <w:sz w:val="20"/>
                <w:szCs w:val="20"/>
                <w:lang w:val="en-IN"/>
              </w:rPr>
              <w:t>% (in each year)</w:t>
            </w:r>
          </w:p>
          <w:p w:rsidR="00387284" w:rsidRPr="00556809" w:rsidRDefault="00C64E67"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556809">
              <w:rPr>
                <w:rFonts w:ascii="Arial" w:hAnsi="Arial" w:cs="Arial"/>
                <w:color w:val="000000" w:themeColor="text1"/>
                <w:sz w:val="20"/>
                <w:szCs w:val="20"/>
                <w:lang w:val="en-IN"/>
              </w:rPr>
              <w:t>2</w:t>
            </w:r>
            <w:r w:rsidR="00D1494C" w:rsidRPr="00556809">
              <w:rPr>
                <w:rFonts w:ascii="Arial" w:hAnsi="Arial" w:cs="Arial"/>
                <w:color w:val="000000" w:themeColor="text1"/>
                <w:sz w:val="20"/>
                <w:szCs w:val="20"/>
                <w:lang w:val="en-IN"/>
              </w:rPr>
              <w:t>011-14- 20</w:t>
            </w:r>
            <w:r w:rsidR="00387284" w:rsidRPr="00556809">
              <w:rPr>
                <w:rFonts w:ascii="Arial" w:hAnsi="Arial" w:cs="Arial"/>
                <w:color w:val="000000" w:themeColor="text1"/>
                <w:sz w:val="20"/>
                <w:szCs w:val="20"/>
                <w:lang w:val="en-IN"/>
              </w:rPr>
              <w:t>% (in each year)</w:t>
            </w:r>
          </w:p>
          <w:p w:rsidR="00387284" w:rsidRPr="00556809" w:rsidRDefault="00886098"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556809">
              <w:rPr>
                <w:rFonts w:ascii="Arial" w:hAnsi="Arial" w:cs="Arial"/>
                <w:color w:val="000000" w:themeColor="text1"/>
                <w:sz w:val="20"/>
                <w:szCs w:val="20"/>
                <w:lang w:val="en-IN"/>
              </w:rPr>
              <w:t>2015-20</w:t>
            </w:r>
            <w:r w:rsidR="00DA79D0" w:rsidRPr="00556809">
              <w:rPr>
                <w:rFonts w:ascii="Arial" w:hAnsi="Arial" w:cs="Arial"/>
                <w:color w:val="000000" w:themeColor="text1"/>
                <w:sz w:val="20"/>
                <w:szCs w:val="20"/>
                <w:lang w:val="en-IN"/>
              </w:rPr>
              <w:t>- 05% cumulatively</w:t>
            </w:r>
          </w:p>
          <w:p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As per significant local enquiries in the market from the old inhabitants and experienced property dealers, we came to know that the land prices in years 20</w:t>
            </w:r>
            <w:r w:rsidR="00886098" w:rsidRPr="00495FF0">
              <w:rPr>
                <w:rFonts w:ascii="Arial" w:hAnsi="Arial" w:cs="Arial"/>
                <w:sz w:val="20"/>
                <w:szCs w:val="20"/>
                <w:lang w:val="en-IN"/>
              </w:rPr>
              <w:t>01-02</w:t>
            </w:r>
            <w:r w:rsidR="00495FF0" w:rsidRPr="00495FF0">
              <w:rPr>
                <w:rFonts w:ascii="Arial" w:hAnsi="Arial" w:cs="Arial"/>
                <w:sz w:val="20"/>
                <w:szCs w:val="20"/>
                <w:lang w:val="en-IN"/>
              </w:rPr>
              <w:t xml:space="preserve"> must have been around Rs.</w:t>
            </w:r>
            <w:r w:rsidR="003B2FDB">
              <w:rPr>
                <w:rFonts w:ascii="Arial" w:hAnsi="Arial" w:cs="Arial"/>
                <w:sz w:val="20"/>
                <w:szCs w:val="20"/>
                <w:lang w:val="en-IN"/>
              </w:rPr>
              <w:t>8</w:t>
            </w:r>
            <w:proofErr w:type="gramStart"/>
            <w:r w:rsidR="003B2FDB">
              <w:rPr>
                <w:rFonts w:ascii="Arial" w:hAnsi="Arial" w:cs="Arial"/>
                <w:sz w:val="20"/>
                <w:szCs w:val="20"/>
                <w:lang w:val="en-IN"/>
              </w:rPr>
              <w:t>,000</w:t>
            </w:r>
            <w:proofErr w:type="gramEnd"/>
            <w:r w:rsidR="00886098" w:rsidRPr="00495FF0">
              <w:rPr>
                <w:rFonts w:ascii="Arial" w:hAnsi="Arial" w:cs="Arial"/>
                <w:sz w:val="20"/>
                <w:szCs w:val="20"/>
                <w:lang w:val="en-IN"/>
              </w:rPr>
              <w:t>/- to Rs.</w:t>
            </w:r>
            <w:r w:rsidR="003B2FDB">
              <w:rPr>
                <w:rFonts w:ascii="Arial" w:hAnsi="Arial" w:cs="Arial"/>
                <w:sz w:val="20"/>
                <w:szCs w:val="20"/>
                <w:lang w:val="en-IN"/>
              </w:rPr>
              <w:t>10,000</w:t>
            </w:r>
            <w:r w:rsidR="00886098" w:rsidRPr="00495FF0">
              <w:rPr>
                <w:rFonts w:ascii="Arial" w:hAnsi="Arial" w:cs="Arial"/>
                <w:sz w:val="20"/>
                <w:szCs w:val="20"/>
                <w:lang w:val="en-IN"/>
              </w:rPr>
              <w:t>/- per sq.</w:t>
            </w:r>
            <w:r w:rsidR="003B2FDB">
              <w:rPr>
                <w:rFonts w:ascii="Arial" w:hAnsi="Arial" w:cs="Arial"/>
                <w:sz w:val="20"/>
                <w:szCs w:val="20"/>
                <w:lang w:val="en-IN"/>
              </w:rPr>
              <w:t xml:space="preserve"> </w:t>
            </w:r>
            <w:r w:rsidR="00886098" w:rsidRPr="00495FF0">
              <w:rPr>
                <w:rFonts w:ascii="Arial" w:hAnsi="Arial" w:cs="Arial"/>
                <w:sz w:val="20"/>
                <w:szCs w:val="20"/>
                <w:lang w:val="en-IN"/>
              </w:rPr>
              <w:t>mtr</w:t>
            </w:r>
            <w:r w:rsidRPr="00495FF0">
              <w:rPr>
                <w:rFonts w:ascii="Arial" w:hAnsi="Arial" w:cs="Arial"/>
                <w:sz w:val="20"/>
                <w:szCs w:val="20"/>
                <w:lang w:val="en-IN"/>
              </w:rPr>
              <w:t>.</w:t>
            </w:r>
            <w:r w:rsidR="00295A26" w:rsidRPr="00495FF0">
              <w:rPr>
                <w:rFonts w:ascii="Arial" w:hAnsi="Arial" w:cs="Arial"/>
                <w:sz w:val="20"/>
                <w:szCs w:val="20"/>
                <w:lang w:val="en-IN"/>
              </w:rPr>
              <w:t xml:space="preserve"> in the locality of </w:t>
            </w:r>
            <w:r w:rsidR="003B2FDB">
              <w:rPr>
                <w:rFonts w:ascii="Arial" w:hAnsi="Arial" w:cs="Arial"/>
                <w:sz w:val="20"/>
                <w:szCs w:val="20"/>
                <w:lang w:val="en-IN"/>
              </w:rPr>
              <w:t>Sector-15</w:t>
            </w:r>
            <w:r w:rsidR="00495FF0" w:rsidRPr="00495FF0">
              <w:rPr>
                <w:rFonts w:ascii="Arial" w:hAnsi="Arial" w:cs="Arial"/>
                <w:sz w:val="20"/>
                <w:szCs w:val="20"/>
                <w:lang w:val="en-IN"/>
              </w:rPr>
              <w:t xml:space="preserve"> Noida</w:t>
            </w:r>
          </w:p>
          <w:p w:rsidR="00492CD6"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Hence taking into consideration the facts of record we are of the opinion that the Land prices in year 2001 in </w:t>
            </w:r>
            <w:r w:rsidR="00495FF0" w:rsidRPr="00495FF0">
              <w:rPr>
                <w:rFonts w:ascii="Arial" w:hAnsi="Arial" w:cs="Arial"/>
                <w:sz w:val="20"/>
                <w:szCs w:val="20"/>
                <w:lang w:val="en-IN"/>
              </w:rPr>
              <w:t>Sector-</w:t>
            </w:r>
            <w:r w:rsidR="003B2FDB">
              <w:rPr>
                <w:rFonts w:ascii="Arial" w:hAnsi="Arial" w:cs="Arial"/>
                <w:sz w:val="20"/>
                <w:szCs w:val="20"/>
                <w:lang w:val="en-IN"/>
              </w:rPr>
              <w:t>15</w:t>
            </w:r>
            <w:r w:rsidR="00495FF0" w:rsidRPr="00495FF0">
              <w:rPr>
                <w:rFonts w:ascii="Arial" w:hAnsi="Arial" w:cs="Arial"/>
                <w:sz w:val="20"/>
                <w:szCs w:val="20"/>
                <w:lang w:val="en-IN"/>
              </w:rPr>
              <w:t xml:space="preserve"> Noida </w:t>
            </w:r>
            <w:r w:rsidR="00886098" w:rsidRPr="00495FF0">
              <w:rPr>
                <w:rFonts w:ascii="Arial" w:hAnsi="Arial" w:cs="Arial"/>
                <w:sz w:val="20"/>
                <w:szCs w:val="20"/>
                <w:lang w:val="en-IN"/>
              </w:rPr>
              <w:t>must be around</w:t>
            </w:r>
            <w:r w:rsidR="00556809">
              <w:rPr>
                <w:rFonts w:ascii="Arial" w:hAnsi="Arial" w:cs="Arial"/>
                <w:sz w:val="20"/>
                <w:szCs w:val="20"/>
                <w:lang w:val="en-IN"/>
              </w:rPr>
              <w:t xml:space="preserve"> Rs.</w:t>
            </w:r>
            <w:r w:rsidR="003B2FDB">
              <w:rPr>
                <w:rFonts w:ascii="Arial" w:hAnsi="Arial" w:cs="Arial"/>
                <w:sz w:val="20"/>
                <w:szCs w:val="20"/>
                <w:lang w:val="en-IN"/>
              </w:rPr>
              <w:t>8</w:t>
            </w:r>
            <w:proofErr w:type="gramStart"/>
            <w:r w:rsidR="003B2FDB">
              <w:rPr>
                <w:rFonts w:ascii="Arial" w:hAnsi="Arial" w:cs="Arial"/>
                <w:sz w:val="20"/>
                <w:szCs w:val="20"/>
                <w:lang w:val="en-IN"/>
              </w:rPr>
              <w:t>,000</w:t>
            </w:r>
            <w:proofErr w:type="gramEnd"/>
            <w:r w:rsidR="00556809">
              <w:rPr>
                <w:rFonts w:ascii="Arial" w:hAnsi="Arial" w:cs="Arial"/>
                <w:sz w:val="20"/>
                <w:szCs w:val="20"/>
                <w:lang w:val="en-IN"/>
              </w:rPr>
              <w:t>/- to Rs.</w:t>
            </w:r>
            <w:r w:rsidR="003B2FDB">
              <w:rPr>
                <w:rFonts w:ascii="Arial" w:hAnsi="Arial" w:cs="Arial"/>
                <w:sz w:val="20"/>
                <w:szCs w:val="20"/>
                <w:lang w:val="en-IN"/>
              </w:rPr>
              <w:t>10,000</w:t>
            </w:r>
            <w:r w:rsidR="00495FF0" w:rsidRPr="00495FF0">
              <w:rPr>
                <w:rFonts w:ascii="Arial" w:hAnsi="Arial" w:cs="Arial"/>
                <w:sz w:val="20"/>
                <w:szCs w:val="20"/>
                <w:lang w:val="en-IN"/>
              </w:rPr>
              <w:t>/- per sq.</w:t>
            </w:r>
            <w:r w:rsidR="003B2FDB">
              <w:rPr>
                <w:rFonts w:ascii="Arial" w:hAnsi="Arial" w:cs="Arial"/>
                <w:sz w:val="20"/>
                <w:szCs w:val="20"/>
                <w:lang w:val="en-IN"/>
              </w:rPr>
              <w:t xml:space="preserve"> </w:t>
            </w:r>
            <w:r w:rsidR="00495FF0" w:rsidRPr="00495FF0">
              <w:rPr>
                <w:rFonts w:ascii="Arial" w:hAnsi="Arial" w:cs="Arial"/>
                <w:sz w:val="20"/>
                <w:szCs w:val="20"/>
                <w:lang w:val="en-IN"/>
              </w:rPr>
              <w:t>mtr.</w:t>
            </w:r>
          </w:p>
          <w:p w:rsidR="00387284" w:rsidRPr="006526DC" w:rsidRDefault="00387284" w:rsidP="00DA79D0">
            <w:pPr>
              <w:pStyle w:val="ListParagraph"/>
              <w:numPr>
                <w:ilvl w:val="0"/>
                <w:numId w:val="41"/>
              </w:numPr>
              <w:autoSpaceDE w:val="0"/>
              <w:autoSpaceDN w:val="0"/>
              <w:adjustRightInd w:val="0"/>
              <w:ind w:left="175" w:hanging="175"/>
              <w:jc w:val="both"/>
              <w:rPr>
                <w:rFonts w:ascii="Arial" w:hAnsi="Arial" w:cs="Arial"/>
                <w:color w:val="FF0000"/>
                <w:sz w:val="20"/>
                <w:szCs w:val="20"/>
                <w:lang w:val="en-IN"/>
              </w:rPr>
            </w:pPr>
            <w:r w:rsidRPr="00495FF0">
              <w:rPr>
                <w:rFonts w:ascii="Arial" w:hAnsi="Arial" w:cs="Arial"/>
                <w:sz w:val="20"/>
                <w:szCs w:val="20"/>
                <w:lang w:val="en-IN"/>
              </w:rPr>
              <w:t>Based on the locality within that Sector we</w:t>
            </w:r>
            <w:r w:rsidR="00886098" w:rsidRPr="00495FF0">
              <w:rPr>
                <w:rFonts w:ascii="Arial" w:hAnsi="Arial" w:cs="Arial"/>
                <w:sz w:val="20"/>
                <w:szCs w:val="20"/>
                <w:lang w:val="en-IN"/>
              </w:rPr>
              <w:t xml:space="preserve"> are of the opinion to take </w:t>
            </w:r>
            <w:r w:rsidR="003B2FDB">
              <w:rPr>
                <w:rFonts w:ascii="Arial" w:hAnsi="Arial" w:cs="Arial"/>
                <w:sz w:val="20"/>
                <w:szCs w:val="20"/>
                <w:lang w:val="en-IN"/>
              </w:rPr>
              <w:t>Rs.9</w:t>
            </w:r>
            <w:proofErr w:type="gramStart"/>
            <w:r w:rsidR="00556809">
              <w:rPr>
                <w:rFonts w:ascii="Arial" w:hAnsi="Arial" w:cs="Arial"/>
                <w:sz w:val="20"/>
                <w:szCs w:val="20"/>
                <w:lang w:val="en-IN"/>
              </w:rPr>
              <w:t>,000</w:t>
            </w:r>
            <w:proofErr w:type="gramEnd"/>
            <w:r w:rsidR="00556809">
              <w:rPr>
                <w:rFonts w:ascii="Arial" w:hAnsi="Arial" w:cs="Arial"/>
                <w:sz w:val="20"/>
                <w:szCs w:val="20"/>
                <w:lang w:val="en-IN"/>
              </w:rPr>
              <w:t xml:space="preserve"> per sq.</w:t>
            </w:r>
            <w:r w:rsidR="003B2FDB">
              <w:rPr>
                <w:rFonts w:ascii="Arial" w:hAnsi="Arial" w:cs="Arial"/>
                <w:sz w:val="20"/>
                <w:szCs w:val="20"/>
                <w:lang w:val="en-IN"/>
              </w:rPr>
              <w:t xml:space="preserve"> </w:t>
            </w:r>
            <w:r w:rsidR="00556809">
              <w:rPr>
                <w:rFonts w:ascii="Arial" w:hAnsi="Arial" w:cs="Arial"/>
                <w:sz w:val="20"/>
                <w:szCs w:val="20"/>
                <w:lang w:val="en-IN"/>
              </w:rPr>
              <w:t>mtr.</w:t>
            </w:r>
            <w:r w:rsidRPr="00495FF0">
              <w:rPr>
                <w:rFonts w:ascii="Arial" w:hAnsi="Arial" w:cs="Arial"/>
                <w:sz w:val="20"/>
                <w:szCs w:val="20"/>
                <w:lang w:val="en-IN"/>
              </w:rPr>
              <w:t xml:space="preserve"> </w:t>
            </w:r>
            <w:proofErr w:type="gramStart"/>
            <w:r w:rsidRPr="00495FF0">
              <w:rPr>
                <w:rFonts w:ascii="Arial" w:hAnsi="Arial" w:cs="Arial"/>
                <w:sz w:val="20"/>
                <w:szCs w:val="20"/>
                <w:lang w:val="en-IN"/>
              </w:rPr>
              <w:t>as</w:t>
            </w:r>
            <w:proofErr w:type="gramEnd"/>
            <w:r w:rsidRPr="00495FF0">
              <w:rPr>
                <w:rFonts w:ascii="Arial" w:hAnsi="Arial" w:cs="Arial"/>
                <w:sz w:val="20"/>
                <w:szCs w:val="20"/>
                <w:lang w:val="en-IN"/>
              </w:rPr>
              <w:t xml:space="preserve"> the r</w:t>
            </w:r>
            <w:r w:rsidR="008F0181" w:rsidRPr="00495FF0">
              <w:rPr>
                <w:rFonts w:ascii="Arial" w:hAnsi="Arial" w:cs="Arial"/>
                <w:sz w:val="20"/>
                <w:szCs w:val="20"/>
                <w:lang w:val="en-IN"/>
              </w:rPr>
              <w:t>easonable rate of land prevailing</w:t>
            </w:r>
            <w:r w:rsidRPr="00495FF0">
              <w:rPr>
                <w:rFonts w:ascii="Arial" w:hAnsi="Arial" w:cs="Arial"/>
                <w:sz w:val="20"/>
                <w:szCs w:val="20"/>
                <w:lang w:val="en-IN"/>
              </w:rPr>
              <w:t xml:space="preserve"> in </w:t>
            </w:r>
            <w:r w:rsidR="008F0181" w:rsidRPr="00495FF0">
              <w:rPr>
                <w:rFonts w:ascii="Arial" w:hAnsi="Arial" w:cs="Arial"/>
                <w:sz w:val="20"/>
                <w:szCs w:val="20"/>
                <w:lang w:val="en-IN"/>
              </w:rPr>
              <w:t xml:space="preserve">the </w:t>
            </w:r>
            <w:r w:rsidRPr="00495FF0">
              <w:rPr>
                <w:rFonts w:ascii="Arial" w:hAnsi="Arial" w:cs="Arial"/>
                <w:sz w:val="20"/>
                <w:szCs w:val="20"/>
                <w:lang w:val="en-IN"/>
              </w:rPr>
              <w:t>year 2001</w:t>
            </w:r>
            <w:r w:rsidRPr="006526DC">
              <w:rPr>
                <w:rFonts w:ascii="Arial" w:hAnsi="Arial" w:cs="Arial"/>
                <w:color w:val="FF0000"/>
                <w:sz w:val="20"/>
                <w:szCs w:val="20"/>
                <w:lang w:val="en-IN"/>
              </w:rPr>
              <w:t>.</w:t>
            </w:r>
          </w:p>
          <w:p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As per Housing price index available in public domain </w:t>
            </w:r>
            <w:r w:rsidR="00C843EB" w:rsidRPr="00495FF0">
              <w:rPr>
                <w:rFonts w:ascii="Arial" w:hAnsi="Arial" w:cs="Arial"/>
                <w:sz w:val="20"/>
                <w:szCs w:val="20"/>
                <w:lang w:val="en-IN"/>
              </w:rPr>
              <w:t>issued by National Housing Bank</w:t>
            </w:r>
            <w:r w:rsidRPr="00495FF0">
              <w:rPr>
                <w:rFonts w:ascii="Arial" w:hAnsi="Arial" w:cs="Arial"/>
                <w:sz w:val="20"/>
                <w:szCs w:val="20"/>
                <w:lang w:val="en-IN"/>
              </w:rPr>
              <w:t xml:space="preserve"> (NHB), index is given </w:t>
            </w:r>
            <w:r w:rsidR="00C843EB" w:rsidRPr="00495FF0">
              <w:rPr>
                <w:rFonts w:ascii="Arial" w:hAnsi="Arial" w:cs="Arial"/>
                <w:sz w:val="20"/>
                <w:szCs w:val="20"/>
                <w:lang w:val="en-IN"/>
              </w:rPr>
              <w:t xml:space="preserve">from </w:t>
            </w:r>
            <w:r w:rsidRPr="00495FF0">
              <w:rPr>
                <w:rFonts w:ascii="Arial" w:hAnsi="Arial" w:cs="Arial"/>
                <w:sz w:val="20"/>
                <w:szCs w:val="20"/>
                <w:lang w:val="en-IN"/>
              </w:rPr>
              <w:t xml:space="preserve">the year 2007. No data </w:t>
            </w:r>
            <w:r w:rsidR="00C843EB" w:rsidRPr="00495FF0">
              <w:rPr>
                <w:rFonts w:ascii="Arial" w:hAnsi="Arial" w:cs="Arial"/>
                <w:sz w:val="20"/>
                <w:szCs w:val="20"/>
                <w:lang w:val="en-IN"/>
              </w:rPr>
              <w:t xml:space="preserve">was </w:t>
            </w:r>
            <w:r w:rsidRPr="00495FF0">
              <w:rPr>
                <w:rFonts w:ascii="Arial" w:hAnsi="Arial" w:cs="Arial"/>
                <w:sz w:val="20"/>
                <w:szCs w:val="20"/>
                <w:lang w:val="en-IN"/>
              </w:rPr>
              <w:t>available</w:t>
            </w:r>
            <w:r w:rsidR="00C843EB" w:rsidRPr="00495FF0">
              <w:rPr>
                <w:rFonts w:ascii="Arial" w:hAnsi="Arial" w:cs="Arial"/>
                <w:sz w:val="20"/>
                <w:szCs w:val="20"/>
                <w:lang w:val="en-IN"/>
              </w:rPr>
              <w:t xml:space="preserve"> before 2007</w:t>
            </w:r>
            <w:r w:rsidRPr="00495FF0">
              <w:rPr>
                <w:rFonts w:ascii="Arial" w:hAnsi="Arial" w:cs="Arial"/>
                <w:sz w:val="20"/>
                <w:szCs w:val="20"/>
                <w:lang w:val="en-IN"/>
              </w:rPr>
              <w:t xml:space="preserve"> to </w:t>
            </w:r>
            <w:r w:rsidR="00C843EB" w:rsidRPr="00495FF0">
              <w:rPr>
                <w:rFonts w:ascii="Arial" w:hAnsi="Arial" w:cs="Arial"/>
                <w:sz w:val="20"/>
                <w:szCs w:val="20"/>
                <w:lang w:val="en-IN"/>
              </w:rPr>
              <w:t>us for the property price index.</w:t>
            </w:r>
          </w:p>
          <w:p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Hence based on this rate total Value of the Land in year 2001 can be calculated.</w:t>
            </w:r>
          </w:p>
          <w:p w:rsidR="00387284" w:rsidRPr="00387284"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Construction rates are taken based on the documentary reference available for cost of construction in year 2001.</w:t>
            </w:r>
          </w:p>
        </w:tc>
      </w:tr>
      <w:tr w:rsidR="00CB063A" w:rsidRPr="003C2D8F" w:rsidTr="00BD1221">
        <w:trPr>
          <w:trHeight w:val="230"/>
          <w:jc w:val="center"/>
        </w:trPr>
        <w:tc>
          <w:tcPr>
            <w:tcW w:w="730" w:type="dxa"/>
            <w:vMerge w:val="restart"/>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CB063A" w:rsidRDefault="00CB063A" w:rsidP="00D80C24">
                <w:pPr>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rsidR="00CB063A" w:rsidRDefault="00CB063A" w:rsidP="00A86E36">
                <w:pPr>
                  <w:rPr>
                    <w:rFonts w:ascii="Arial" w:hAnsi="Arial" w:cs="Arial"/>
                    <w:sz w:val="20"/>
                  </w:rPr>
                </w:pPr>
                <w:r>
                  <w:rPr>
                    <w:rFonts w:ascii="Arial" w:hAnsi="Arial" w:cs="Arial"/>
                    <w:sz w:val="20"/>
                  </w:rPr>
                  <w:t>Name:</w:t>
                </w:r>
              </w:p>
            </w:sdtContent>
          </w:sdt>
        </w:tc>
        <w:tc>
          <w:tcPr>
            <w:tcW w:w="5081" w:type="dxa"/>
            <w:gridSpan w:val="5"/>
          </w:tcPr>
          <w:p w:rsidR="00CB063A" w:rsidRPr="00B07A1B" w:rsidRDefault="00886098" w:rsidP="00BD1221">
            <w:pPr>
              <w:rPr>
                <w:rFonts w:ascii="Arial" w:hAnsi="Arial" w:cs="Arial"/>
                <w:sz w:val="20"/>
              </w:rPr>
            </w:pPr>
            <w:r>
              <w:rPr>
                <w:rFonts w:ascii="Arial" w:hAnsi="Arial" w:cs="Arial"/>
                <w:sz w:val="20"/>
              </w:rPr>
              <w:t>Local People</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rsidR="00CB063A" w:rsidRDefault="00CB063A" w:rsidP="00A86E36">
                <w:pPr>
                  <w:rPr>
                    <w:rFonts w:ascii="Arial" w:hAnsi="Arial" w:cs="Arial"/>
                    <w:sz w:val="20"/>
                  </w:rPr>
                </w:pPr>
                <w:r>
                  <w:rPr>
                    <w:rFonts w:ascii="Arial" w:hAnsi="Arial" w:cs="Arial"/>
                    <w:sz w:val="20"/>
                  </w:rPr>
                  <w:t>Contact No.:</w:t>
                </w:r>
              </w:p>
            </w:sdtContent>
          </w:sdt>
        </w:tc>
        <w:tc>
          <w:tcPr>
            <w:tcW w:w="5081" w:type="dxa"/>
            <w:gridSpan w:val="5"/>
          </w:tcPr>
          <w:p w:rsidR="00CB063A" w:rsidRDefault="00886098" w:rsidP="00B07A1B">
            <w:pPr>
              <w:rPr>
                <w:rFonts w:ascii="Arial" w:hAnsi="Arial" w:cs="Arial"/>
                <w:sz w:val="20"/>
              </w:rPr>
            </w:pPr>
            <w:r>
              <w:rPr>
                <w:rFonts w:ascii="Arial" w:hAnsi="Arial" w:cs="Arial"/>
                <w:sz w:val="20"/>
              </w:rPr>
              <w:t>---</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rsidR="00CB063A" w:rsidRDefault="00CB063A" w:rsidP="00A86E36">
                <w:pPr>
                  <w:rPr>
                    <w:rFonts w:ascii="Arial" w:hAnsi="Arial" w:cs="Arial"/>
                    <w:sz w:val="20"/>
                  </w:rPr>
                </w:pPr>
                <w:r>
                  <w:rPr>
                    <w:rFonts w:ascii="Arial" w:hAnsi="Arial" w:cs="Arial"/>
                    <w:sz w:val="20"/>
                  </w:rPr>
                  <w:t>Nature of reference:</w:t>
                </w:r>
              </w:p>
            </w:sdtContent>
          </w:sdt>
        </w:tc>
        <w:tc>
          <w:tcPr>
            <w:tcW w:w="5081" w:type="dxa"/>
            <w:gridSpan w:val="5"/>
          </w:tcPr>
          <w:p w:rsidR="00CB063A" w:rsidRDefault="00886098" w:rsidP="00886098">
            <w:pPr>
              <w:rPr>
                <w:rFonts w:ascii="Arial" w:hAnsi="Arial" w:cs="Arial"/>
                <w:sz w:val="20"/>
              </w:rPr>
            </w:pPr>
            <w:r>
              <w:rPr>
                <w:rFonts w:ascii="Arial" w:hAnsi="Arial" w:cs="Arial"/>
                <w:sz w:val="20"/>
              </w:rPr>
              <w:t>Habitants of the subject locality</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512571418"/>
              <w:lock w:val="contentLocked"/>
            </w:sdtPr>
            <w:sdtEndPr/>
            <w:sdtContent>
              <w:p w:rsidR="00CB063A" w:rsidRDefault="00CB063A" w:rsidP="00A86E36">
                <w:pPr>
                  <w:rPr>
                    <w:rFonts w:ascii="Arial" w:hAnsi="Arial" w:cs="Arial"/>
                    <w:sz w:val="20"/>
                  </w:rPr>
                </w:pPr>
                <w:r>
                  <w:rPr>
                    <w:rFonts w:ascii="Arial" w:hAnsi="Arial" w:cs="Arial"/>
                    <w:sz w:val="20"/>
                  </w:rPr>
                  <w:t>Size of the Property:</w:t>
                </w:r>
              </w:p>
            </w:sdtContent>
          </w:sdt>
        </w:tc>
        <w:tc>
          <w:tcPr>
            <w:tcW w:w="5081" w:type="dxa"/>
            <w:gridSpan w:val="5"/>
          </w:tcPr>
          <w:p w:rsidR="00CB063A" w:rsidRDefault="00C843EB" w:rsidP="00B07A1B">
            <w:pPr>
              <w:rPr>
                <w:rFonts w:ascii="Arial" w:hAnsi="Arial" w:cs="Arial"/>
                <w:sz w:val="20"/>
              </w:rPr>
            </w:pPr>
            <w:r>
              <w:rPr>
                <w:rFonts w:ascii="Arial" w:hAnsi="Arial" w:cs="Arial"/>
                <w:sz w:val="20"/>
              </w:rPr>
              <w:t xml:space="preserve">Not specified </w:t>
            </w:r>
            <w:r w:rsidR="00E54279">
              <w:rPr>
                <w:rFonts w:ascii="Arial" w:hAnsi="Arial" w:cs="Arial"/>
                <w:sz w:val="20"/>
              </w:rPr>
              <w:t xml:space="preserve"> </w:t>
            </w:r>
          </w:p>
        </w:tc>
      </w:tr>
      <w:tr w:rsidR="00CB063A" w:rsidRPr="003C2D8F" w:rsidTr="006526DC">
        <w:trPr>
          <w:trHeight w:val="466"/>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rsidR="00CB063A" w:rsidRDefault="00CB063A" w:rsidP="00A86E36">
                <w:pPr>
                  <w:rPr>
                    <w:rFonts w:ascii="Arial" w:hAnsi="Arial" w:cs="Arial"/>
                    <w:sz w:val="20"/>
                  </w:rPr>
                </w:pPr>
                <w:r>
                  <w:rPr>
                    <w:rFonts w:ascii="Arial" w:hAnsi="Arial" w:cs="Arial"/>
                    <w:sz w:val="20"/>
                  </w:rPr>
                  <w:t>Location:</w:t>
                </w:r>
              </w:p>
            </w:sdtContent>
          </w:sdt>
        </w:tc>
        <w:tc>
          <w:tcPr>
            <w:tcW w:w="5081" w:type="dxa"/>
            <w:gridSpan w:val="5"/>
          </w:tcPr>
          <w:p w:rsidR="00CB063A" w:rsidRDefault="003B2FDB" w:rsidP="00B07A1B">
            <w:pPr>
              <w:rPr>
                <w:rFonts w:ascii="Arial" w:hAnsi="Arial" w:cs="Arial"/>
                <w:sz w:val="20"/>
              </w:rPr>
            </w:pPr>
            <w:r>
              <w:rPr>
                <w:rFonts w:ascii="Arial" w:hAnsi="Arial" w:cs="Arial"/>
                <w:sz w:val="20"/>
              </w:rPr>
              <w:t>Block –C</w:t>
            </w:r>
            <w:r w:rsidR="006526DC">
              <w:rPr>
                <w:rFonts w:ascii="Arial" w:hAnsi="Arial" w:cs="Arial"/>
                <w:sz w:val="20"/>
              </w:rPr>
              <w:t>, N</w:t>
            </w:r>
            <w:r>
              <w:rPr>
                <w:rFonts w:ascii="Arial" w:hAnsi="Arial" w:cs="Arial"/>
                <w:sz w:val="20"/>
              </w:rPr>
              <w:t>oida, Sector-15</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rsidR="00CB063A" w:rsidRDefault="00CB063A" w:rsidP="00A86E36">
                <w:pPr>
                  <w:rPr>
                    <w:rFonts w:ascii="Arial" w:hAnsi="Arial" w:cs="Arial"/>
                    <w:sz w:val="20"/>
                  </w:rPr>
                </w:pPr>
                <w:r>
                  <w:rPr>
                    <w:rFonts w:ascii="Arial" w:hAnsi="Arial" w:cs="Arial"/>
                    <w:sz w:val="20"/>
                  </w:rPr>
                  <w:t>Rates/ Price informed:</w:t>
                </w:r>
              </w:p>
            </w:sdtContent>
          </w:sdt>
        </w:tc>
        <w:tc>
          <w:tcPr>
            <w:tcW w:w="5081" w:type="dxa"/>
            <w:gridSpan w:val="5"/>
          </w:tcPr>
          <w:p w:rsidR="00CB063A" w:rsidRDefault="008F0181" w:rsidP="00503F3D">
            <w:pPr>
              <w:rPr>
                <w:rFonts w:ascii="Arial" w:hAnsi="Arial" w:cs="Arial"/>
                <w:sz w:val="20"/>
              </w:rPr>
            </w:pPr>
            <w:r>
              <w:rPr>
                <w:rFonts w:ascii="Arial" w:hAnsi="Arial" w:cs="Arial"/>
                <w:sz w:val="20"/>
              </w:rPr>
              <w:t xml:space="preserve">Around </w:t>
            </w:r>
            <w:r w:rsidR="006526DC">
              <w:rPr>
                <w:rFonts w:ascii="Arial" w:hAnsi="Arial" w:cs="Arial"/>
                <w:sz w:val="20"/>
              </w:rPr>
              <w:t>Rs</w:t>
            </w:r>
            <w:r w:rsidR="003B2FDB">
              <w:rPr>
                <w:rFonts w:ascii="Arial" w:hAnsi="Arial" w:cs="Arial"/>
                <w:sz w:val="20"/>
              </w:rPr>
              <w:t>.</w:t>
            </w:r>
            <w:r w:rsidR="00503F3D">
              <w:rPr>
                <w:rFonts w:ascii="Arial" w:hAnsi="Arial" w:cs="Arial"/>
                <w:sz w:val="20"/>
              </w:rPr>
              <w:t>8</w:t>
            </w:r>
            <w:proofErr w:type="gramStart"/>
            <w:r w:rsidR="00503F3D">
              <w:rPr>
                <w:rFonts w:ascii="Arial" w:hAnsi="Arial" w:cs="Arial"/>
                <w:sz w:val="20"/>
              </w:rPr>
              <w:t>,000</w:t>
            </w:r>
            <w:proofErr w:type="gramEnd"/>
            <w:r w:rsidR="006526DC">
              <w:rPr>
                <w:rFonts w:ascii="Arial" w:hAnsi="Arial" w:cs="Arial"/>
                <w:sz w:val="20"/>
              </w:rPr>
              <w:t>/- to Rs.</w:t>
            </w:r>
            <w:r w:rsidR="00503F3D">
              <w:rPr>
                <w:rFonts w:ascii="Arial" w:hAnsi="Arial" w:cs="Arial"/>
                <w:sz w:val="20"/>
              </w:rPr>
              <w:t>10,000</w:t>
            </w:r>
            <w:r w:rsidR="00886098">
              <w:rPr>
                <w:rFonts w:ascii="Arial" w:hAnsi="Arial" w:cs="Arial"/>
                <w:sz w:val="20"/>
              </w:rPr>
              <w:t>/- per sq.</w:t>
            </w:r>
            <w:r w:rsidR="003B2FDB">
              <w:rPr>
                <w:rFonts w:ascii="Arial" w:hAnsi="Arial" w:cs="Arial"/>
                <w:sz w:val="20"/>
              </w:rPr>
              <w:t xml:space="preserve"> </w:t>
            </w:r>
            <w:r w:rsidR="00886098">
              <w:rPr>
                <w:rFonts w:ascii="Arial" w:hAnsi="Arial" w:cs="Arial"/>
                <w:sz w:val="20"/>
              </w:rPr>
              <w:t>mtr.</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rsidR="00CB063A" w:rsidRDefault="00CB063A" w:rsidP="00A86E36">
                <w:pPr>
                  <w:rPr>
                    <w:rFonts w:ascii="Arial" w:hAnsi="Arial" w:cs="Arial"/>
                    <w:sz w:val="20"/>
                  </w:rPr>
                </w:pPr>
                <w:r>
                  <w:rPr>
                    <w:rFonts w:ascii="Arial" w:hAnsi="Arial" w:cs="Arial"/>
                    <w:sz w:val="20"/>
                  </w:rPr>
                  <w:t>Any other details/ Discussion held:</w:t>
                </w:r>
              </w:p>
            </w:sdtContent>
          </w:sdt>
        </w:tc>
        <w:tc>
          <w:tcPr>
            <w:tcW w:w="5081" w:type="dxa"/>
            <w:gridSpan w:val="5"/>
          </w:tcPr>
          <w:p w:rsidR="00CB063A" w:rsidRDefault="00C843EB" w:rsidP="00B07A1B">
            <w:pPr>
              <w:rPr>
                <w:rFonts w:ascii="Arial" w:hAnsi="Arial" w:cs="Arial"/>
                <w:sz w:val="20"/>
              </w:rPr>
            </w:pPr>
            <w:r>
              <w:rPr>
                <w:rFonts w:ascii="Arial" w:hAnsi="Arial" w:cs="Arial"/>
                <w:sz w:val="20"/>
              </w:rPr>
              <w:t>NA</w:t>
            </w:r>
          </w:p>
        </w:tc>
      </w:tr>
    </w:tbl>
    <w:p w:rsidR="00804C34" w:rsidRDefault="00804C34" w:rsidP="00804C34">
      <w:pPr>
        <w:tabs>
          <w:tab w:val="left" w:pos="6223"/>
        </w:tabs>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1985"/>
        <w:gridCol w:w="2529"/>
      </w:tblGrid>
      <w:sdt>
        <w:sdtPr>
          <w:rPr>
            <w:rFonts w:ascii="Arial" w:hAnsi="Arial" w:cs="Arial"/>
            <w:sz w:val="20"/>
            <w:szCs w:val="20"/>
          </w:rPr>
          <w:id w:val="-767846085"/>
          <w:lock w:val="sdtContentLocked"/>
          <w:placeholder>
            <w:docPart w:val="DefaultPlaceholder_1082065158"/>
          </w:placeholder>
        </w:sdtPr>
        <w:sdtEndPr>
          <w:rPr>
            <w:b/>
            <w:sz w:val="22"/>
          </w:rPr>
        </w:sdtEndPr>
        <w:sdtContent>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33153C" w:rsidP="00D534AA">
                <w:pPr>
                  <w:pStyle w:val="ListParagraph"/>
                  <w:numPr>
                    <w:ilvl w:val="0"/>
                    <w:numId w:val="23"/>
                  </w:numPr>
                  <w:rPr>
                    <w:rFonts w:ascii="Arial" w:hAnsi="Arial" w:cs="Arial"/>
                    <w:sz w:val="20"/>
                    <w:szCs w:val="20"/>
                  </w:rPr>
                </w:pPr>
              </w:p>
            </w:tc>
            <w:tc>
              <w:tcPr>
                <w:tcW w:w="10610" w:type="dxa"/>
                <w:gridSpan w:val="5"/>
                <w:tcBorders>
                  <w:bottom w:val="single" w:sz="4" w:space="0" w:color="auto"/>
                </w:tcBorders>
                <w:shd w:val="clear" w:color="auto" w:fill="C6D9F1" w:themeFill="text2" w:themeFillTint="33"/>
              </w:tcPr>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tc>
          </w:tr>
        </w:sdtContent>
      </w:sdt>
      <w:sdt>
        <w:sdtPr>
          <w:rPr>
            <w:rFonts w:ascii="Arial" w:hAnsi="Arial" w:cs="Arial"/>
            <w:sz w:val="20"/>
            <w:szCs w:val="20"/>
          </w:rPr>
          <w:id w:val="-1255359886"/>
          <w:lock w:val="sdtContentLocked"/>
          <w:placeholder>
            <w:docPart w:val="DefaultPlaceholder_1082065158"/>
          </w:placeholder>
        </w:sdtPr>
        <w:sdtEndPr>
          <w:rPr>
            <w:b/>
            <w:sz w:val="22"/>
          </w:rPr>
        </w:sdtEndPr>
        <w:sdtContent>
          <w:tr w:rsidR="0033153C" w:rsidRPr="003C2D8F" w:rsidTr="00F36F83">
            <w:trPr>
              <w:trHeight w:val="60"/>
              <w:jc w:val="center"/>
            </w:trPr>
            <w:tc>
              <w:tcPr>
                <w:tcW w:w="730" w:type="dxa"/>
                <w:shd w:val="clear" w:color="auto" w:fill="DBE5F1" w:themeFill="accent1" w:themeFillTint="33"/>
              </w:tcPr>
              <w:p w:rsidR="0033153C" w:rsidRPr="00371601" w:rsidRDefault="0033153C" w:rsidP="0034282D">
                <w:pPr>
                  <w:pStyle w:val="ListParagraph"/>
                  <w:numPr>
                    <w:ilvl w:val="0"/>
                    <w:numId w:val="16"/>
                  </w:numPr>
                  <w:jc w:val="center"/>
                  <w:rPr>
                    <w:rFonts w:ascii="Arial" w:hAnsi="Arial" w:cs="Arial"/>
                    <w:sz w:val="20"/>
                    <w:szCs w:val="20"/>
                  </w:rPr>
                </w:pPr>
              </w:p>
            </w:tc>
            <w:tc>
              <w:tcPr>
                <w:tcW w:w="10610" w:type="dxa"/>
                <w:gridSpan w:val="5"/>
                <w:shd w:val="clear" w:color="auto" w:fill="DBE5F1" w:themeFill="accent1" w:themeFillTint="33"/>
              </w:tcPr>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tc>
          </w:tr>
        </w:sdtContent>
      </w:sdt>
      <w:tr w:rsidR="0033153C" w:rsidRPr="003C2D8F" w:rsidTr="00D534AA">
        <w:trPr>
          <w:trHeight w:val="60"/>
          <w:jc w:val="center"/>
        </w:trPr>
        <w:tc>
          <w:tcPr>
            <w:tcW w:w="730" w:type="dxa"/>
            <w:vMerge w:val="restart"/>
            <w:vAlign w:val="center"/>
          </w:tcPr>
          <w:p w:rsidR="0033153C" w:rsidRDefault="0033153C" w:rsidP="0034282D">
            <w:pPr>
              <w:pStyle w:val="ListParagraph"/>
              <w:numPr>
                <w:ilvl w:val="0"/>
                <w:numId w:val="3"/>
              </w:numPr>
              <w:spacing w:line="276" w:lineRule="auto"/>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8629B8" w:rsidP="008F0D12">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7B0F6E">
              <w:rPr>
                <w:rFonts w:ascii="Arial" w:hAnsi="Arial" w:cs="Arial"/>
                <w:b/>
                <w:sz w:val="20"/>
                <w:szCs w:val="20"/>
              </w:rPr>
              <w:t xml:space="preserve"> </w:t>
            </w:r>
            <w:sdt>
              <w:sdtPr>
                <w:rPr>
                  <w:rFonts w:ascii="Arial" w:hAnsi="Arial" w:cs="Arial"/>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639390592"/>
              <w:lock w:val="sdtContentLocked"/>
              <w:placeholder>
                <w:docPart w:val="DefaultPlaceholder_1082065158"/>
              </w:placeholder>
            </w:sdt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r w:rsidRPr="0022466E">
                  <w:rPr>
                    <w:rFonts w:ascii="Arial" w:hAnsi="Arial" w:cs="Arial"/>
                    <w:b/>
                    <w:sz w:val="16"/>
                    <w:szCs w:val="20"/>
                  </w:rPr>
                  <w:t xml:space="preserve"> </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33153C" w:rsidP="008F0D12">
            <w:pPr>
              <w:spacing w:line="276" w:lineRule="auto"/>
              <w:jc w:val="center"/>
              <w:rPr>
                <w:rFonts w:ascii="Arial" w:hAnsi="Arial" w:cs="Arial"/>
                <w:sz w:val="20"/>
                <w:szCs w:val="20"/>
              </w:rPr>
            </w:pPr>
            <w:r>
              <w:rPr>
                <w:rFonts w:ascii="Arial" w:hAnsi="Arial" w:cs="Arial"/>
                <w:sz w:val="20"/>
                <w:szCs w:val="20"/>
              </w:rPr>
              <w:t>NA</w:t>
            </w:r>
          </w:p>
        </w:tc>
        <w:tc>
          <w:tcPr>
            <w:tcW w:w="2410" w:type="dxa"/>
            <w:gridSpan w:val="2"/>
            <w:tcBorders>
              <w:bottom w:val="single" w:sz="4" w:space="0" w:color="auto"/>
            </w:tcBorders>
          </w:tcPr>
          <w:p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c>
          <w:tcPr>
            <w:tcW w:w="2529" w:type="dxa"/>
            <w:tcBorders>
              <w:bottom w:val="single" w:sz="4" w:space="0" w:color="auto"/>
            </w:tcBorders>
          </w:tcPr>
          <w:p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r>
      <w:tr w:rsidR="0033153C" w:rsidRPr="003C2D8F" w:rsidTr="00F36F83">
        <w:trPr>
          <w:trHeight w:val="120"/>
          <w:jc w:val="center"/>
        </w:trPr>
        <w:tc>
          <w:tcPr>
            <w:tcW w:w="730" w:type="dxa"/>
            <w:vMerge/>
          </w:tcPr>
          <w:p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rsidR="0033153C" w:rsidRPr="0022466E" w:rsidRDefault="0033153C" w:rsidP="008F0D12">
                <w:pPr>
                  <w:spacing w:line="276" w:lineRule="auto"/>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rsidR="0033153C" w:rsidRPr="0022466E" w:rsidRDefault="00804C34" w:rsidP="008F0D12">
            <w:pPr>
              <w:spacing w:line="276" w:lineRule="auto"/>
              <w:jc w:val="center"/>
              <w:rPr>
                <w:rFonts w:ascii="Arial" w:hAnsi="Arial" w:cs="Arial"/>
                <w:color w:val="000000" w:themeColor="text1"/>
                <w:sz w:val="20"/>
                <w:szCs w:val="20"/>
              </w:rPr>
            </w:pPr>
            <w:r>
              <w:rPr>
                <w:rFonts w:ascii="Arial" w:hAnsi="Arial" w:cs="Arial"/>
                <w:sz w:val="20"/>
              </w:rPr>
              <w:t>NA</w:t>
            </w:r>
          </w:p>
        </w:tc>
      </w:tr>
      <w:tr w:rsidR="0033153C" w:rsidRPr="003C2D8F" w:rsidTr="00F36F83">
        <w:trPr>
          <w:trHeight w:val="120"/>
          <w:jc w:val="center"/>
        </w:trPr>
        <w:tc>
          <w:tcPr>
            <w:tcW w:w="730" w:type="dxa"/>
            <w:vMerge/>
          </w:tcPr>
          <w:p w:rsidR="0033153C" w:rsidRPr="003C2D8F" w:rsidRDefault="0033153C" w:rsidP="0034282D">
            <w:pPr>
              <w:pStyle w:val="ListParagraph"/>
              <w:numPr>
                <w:ilvl w:val="0"/>
                <w:numId w:val="3"/>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4"/>
            <w:shd w:val="clear" w:color="auto" w:fill="DBE5F1" w:themeFill="accent1" w:themeFillTint="33"/>
          </w:tcPr>
          <w:p w:rsidR="0033153C" w:rsidRPr="0022466E" w:rsidRDefault="00804C34" w:rsidP="008F0D12">
            <w:pPr>
              <w:jc w:val="center"/>
              <w:rPr>
                <w:rFonts w:ascii="Arial" w:hAnsi="Arial" w:cs="Arial"/>
                <w:color w:val="000000" w:themeColor="text1"/>
                <w:sz w:val="20"/>
                <w:szCs w:val="20"/>
              </w:rPr>
            </w:pPr>
            <w:r>
              <w:rPr>
                <w:rFonts w:ascii="Arial" w:hAnsi="Arial" w:cs="Arial"/>
                <w:b/>
                <w:sz w:val="20"/>
              </w:rPr>
              <w:t>NA</w:t>
            </w:r>
          </w:p>
        </w:tc>
      </w:tr>
      <w:tr w:rsidR="001F5F95" w:rsidRPr="003C2D8F" w:rsidTr="00A03ED9">
        <w:trPr>
          <w:trHeight w:val="60"/>
          <w:jc w:val="center"/>
        </w:trPr>
        <w:tc>
          <w:tcPr>
            <w:tcW w:w="730" w:type="dxa"/>
            <w:vMerge w:val="restart"/>
            <w:vAlign w:val="center"/>
          </w:tcPr>
          <w:p w:rsidR="001F5F95" w:rsidRDefault="001F5F95" w:rsidP="0034282D">
            <w:pPr>
              <w:pStyle w:val="ListParagraph"/>
              <w:numPr>
                <w:ilvl w:val="0"/>
                <w:numId w:val="3"/>
              </w:numPr>
              <w:spacing w:line="276" w:lineRule="auto"/>
              <w:rPr>
                <w:rFonts w:ascii="Arial" w:hAnsi="Arial" w:cs="Arial"/>
                <w:sz w:val="20"/>
                <w:szCs w:val="20"/>
              </w:rPr>
            </w:pPr>
          </w:p>
          <w:p w:rsidR="001F5F95" w:rsidRDefault="001F5F95" w:rsidP="008F0D12">
            <w:pPr>
              <w:rPr>
                <w:rFonts w:ascii="Arial" w:hAnsi="Arial" w:cs="Arial"/>
                <w:sz w:val="20"/>
                <w:szCs w:val="20"/>
              </w:rPr>
            </w:pPr>
          </w:p>
        </w:tc>
        <w:sdt>
          <w:sdtPr>
            <w:rPr>
              <w:rFonts w:ascii="Arial" w:hAnsi="Arial" w:cs="Arial"/>
              <w:b/>
              <w:sz w:val="20"/>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1F5F95" w:rsidRPr="00FA5F90" w:rsidRDefault="006C7F02"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rsidR="001F5F95" w:rsidRPr="003A5B25" w:rsidRDefault="006C7F02" w:rsidP="008F0D12">
                <w:pPr>
                  <w:jc w:val="center"/>
                  <w:rPr>
                    <w:rFonts w:ascii="Arial" w:hAnsi="Arial" w:cs="Arial"/>
                    <w:b/>
                    <w:sz w:val="20"/>
                  </w:rPr>
                </w:pPr>
                <w:r>
                  <w:rPr>
                    <w:rFonts w:ascii="Arial" w:hAnsi="Arial" w:cs="Arial"/>
                    <w:b/>
                    <w:sz w:val="20"/>
                  </w:rPr>
                  <w:t>Structure Construction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sz w:val="20"/>
              </w:rPr>
              <w:id w:val="-1896801579"/>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2"/>
          </w:tcPr>
          <w:sdt>
            <w:sdtPr>
              <w:rPr>
                <w:rFonts w:ascii="Arial" w:hAnsi="Arial" w:cs="Arial"/>
                <w:b/>
                <w:sz w:val="20"/>
              </w:rPr>
              <w:id w:val="14893234"/>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sdt>
          <w:sdtPr>
            <w:rPr>
              <w:rFonts w:ascii="Arial" w:hAnsi="Arial" w:cs="Arial"/>
              <w:sz w:val="20"/>
              <w:szCs w:val="20"/>
            </w:rPr>
            <w:id w:val="215706003"/>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tcPr>
              <w:p w:rsidR="001F5F95" w:rsidRPr="005E792A" w:rsidRDefault="006526DC" w:rsidP="008F0D12">
                <w:pPr>
                  <w:spacing w:line="276" w:lineRule="auto"/>
                  <w:jc w:val="center"/>
                  <w:rPr>
                    <w:rFonts w:ascii="Arial" w:hAnsi="Arial" w:cs="Arial"/>
                    <w:sz w:val="20"/>
                  </w:rPr>
                </w:pPr>
                <w:r>
                  <w:rPr>
                    <w:rFonts w:ascii="Arial" w:hAnsi="Arial" w:cs="Arial"/>
                    <w:sz w:val="20"/>
                    <w:szCs w:val="20"/>
                  </w:rPr>
                  <w:t>Not Applicable.</w:t>
                </w:r>
              </w:p>
            </w:tc>
          </w:sdtContent>
        </w:sdt>
        <w:sdt>
          <w:sdtPr>
            <w:rPr>
              <w:rFonts w:ascii="Arial" w:hAnsi="Arial" w:cs="Arial"/>
              <w:sz w:val="20"/>
              <w:szCs w:val="20"/>
            </w:rPr>
            <w:id w:val="-483238945"/>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Not Applicable." w:value="Not Applicable."/>
              <w:listItem w:displayText="Only vacant land, no construction done." w:value="Only vacant land, no construction done."/>
            </w:dropDownList>
          </w:sdtPr>
          <w:sdtEndPr/>
          <w:sdtContent>
            <w:tc>
              <w:tcPr>
                <w:tcW w:w="2410" w:type="dxa"/>
                <w:gridSpan w:val="2"/>
              </w:tcPr>
              <w:p w:rsidR="001F5F95" w:rsidRPr="00700E96" w:rsidRDefault="006526DC" w:rsidP="008F0D12">
                <w:pPr>
                  <w:spacing w:line="276" w:lineRule="auto"/>
                  <w:jc w:val="center"/>
                  <w:rPr>
                    <w:rFonts w:ascii="Arial" w:hAnsi="Arial" w:cs="Arial"/>
                    <w:sz w:val="20"/>
                    <w:szCs w:val="20"/>
                  </w:rPr>
                </w:pPr>
                <w:r>
                  <w:rPr>
                    <w:rFonts w:ascii="Arial" w:hAnsi="Arial" w:cs="Arial"/>
                    <w:sz w:val="20"/>
                    <w:szCs w:val="20"/>
                  </w:rPr>
                  <w:t>Not Applicable.</w:t>
                </w:r>
              </w:p>
            </w:tc>
          </w:sdtContent>
        </w:sdt>
        <w:sdt>
          <w:sdtPr>
            <w:rPr>
              <w:rFonts w:ascii="Arial" w:hAnsi="Arial" w:cs="Arial"/>
              <w:color w:val="000000" w:themeColor="text1"/>
              <w:sz w:val="20"/>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rsidR="001F5F95" w:rsidRPr="007605EB" w:rsidRDefault="006526DC" w:rsidP="008F0D12">
                <w:pPr>
                  <w:spacing w:line="276" w:lineRule="auto"/>
                  <w:jc w:val="center"/>
                  <w:rPr>
                    <w:rFonts w:ascii="Arial" w:hAnsi="Arial" w:cs="Arial"/>
                    <w:color w:val="808080"/>
                  </w:rPr>
                </w:pPr>
                <w:r>
                  <w:rPr>
                    <w:rFonts w:ascii="Arial" w:hAnsi="Arial" w:cs="Arial"/>
                    <w:color w:val="000000" w:themeColor="text1"/>
                    <w:sz w:val="20"/>
                  </w:rPr>
                  <w:t>Only vacant land, no construction done.</w:t>
                </w:r>
              </w:p>
            </w:tc>
          </w:sdtContent>
        </w:sdt>
      </w:tr>
      <w:tr w:rsidR="001F5F95" w:rsidRPr="003C2D8F" w:rsidTr="00D534AA">
        <w:trPr>
          <w:trHeight w:val="224"/>
          <w:jc w:val="center"/>
        </w:trPr>
        <w:tc>
          <w:tcPr>
            <w:tcW w:w="730" w:type="dxa"/>
            <w:vMerge/>
          </w:tcPr>
          <w:p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79398156"/>
              <w:lock w:val="sdtContentLocked"/>
              <w:placeholder>
                <w:docPart w:val="DefaultPlaceholder_1082065158"/>
              </w:placeholder>
            </w:sdtPr>
            <w:sdtEnd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2"/>
            <w:vAlign w:val="center"/>
          </w:tcPr>
          <w:sdt>
            <w:sdtPr>
              <w:rPr>
                <w:rFonts w:ascii="Arial" w:hAnsi="Arial" w:cs="Arial"/>
                <w:b/>
                <w:sz w:val="20"/>
              </w:rPr>
              <w:id w:val="757339595"/>
              <w:lock w:val="sdtContentLocked"/>
              <w:placeholder>
                <w:docPart w:val="DefaultPlaceholder_1082065158"/>
              </w:placeholder>
            </w:sdtPr>
            <w:sdtEnd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rsidR="001F5F95" w:rsidRPr="003A5B25" w:rsidRDefault="00804C34"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1F5F95" w:rsidRPr="003C2D8F" w:rsidTr="00F9213C">
        <w:trPr>
          <w:trHeight w:val="60"/>
          <w:jc w:val="center"/>
        </w:trPr>
        <w:tc>
          <w:tcPr>
            <w:tcW w:w="730" w:type="dxa"/>
            <w:vMerge/>
          </w:tcPr>
          <w:p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rsidR="001F5F95" w:rsidRPr="005E792A" w:rsidRDefault="005D3DF3" w:rsidP="00B33102">
            <w:pPr>
              <w:tabs>
                <w:tab w:val="left" w:pos="360"/>
              </w:tabs>
              <w:spacing w:line="276" w:lineRule="auto"/>
              <w:jc w:val="center"/>
              <w:rPr>
                <w:rFonts w:ascii="Arial" w:hAnsi="Arial" w:cs="Arial"/>
                <w:sz w:val="20"/>
              </w:rPr>
            </w:pPr>
            <w:r>
              <w:rPr>
                <w:rFonts w:ascii="Arial" w:hAnsi="Arial" w:cs="Arial"/>
                <w:sz w:val="20"/>
              </w:rPr>
              <w:t>NA</w:t>
            </w:r>
          </w:p>
        </w:tc>
        <w:tc>
          <w:tcPr>
            <w:tcW w:w="2410" w:type="dxa"/>
            <w:gridSpan w:val="2"/>
            <w:tcBorders>
              <w:bottom w:val="single" w:sz="4" w:space="0" w:color="auto"/>
            </w:tcBorders>
            <w:vAlign w:val="center"/>
          </w:tcPr>
          <w:p w:rsidR="001F5F95" w:rsidRPr="005E792A" w:rsidRDefault="006C7F02" w:rsidP="00B33102">
            <w:pPr>
              <w:tabs>
                <w:tab w:val="left" w:pos="360"/>
              </w:tabs>
              <w:spacing w:line="276" w:lineRule="auto"/>
              <w:jc w:val="center"/>
              <w:rPr>
                <w:rFonts w:ascii="Arial" w:hAnsi="Arial" w:cs="Arial"/>
                <w:sz w:val="20"/>
              </w:rPr>
            </w:pPr>
            <w:r>
              <w:rPr>
                <w:rFonts w:ascii="Arial" w:hAnsi="Arial" w:cs="Arial"/>
                <w:sz w:val="20"/>
              </w:rPr>
              <w:t>NA</w:t>
            </w:r>
          </w:p>
        </w:tc>
        <w:tc>
          <w:tcPr>
            <w:tcW w:w="2529" w:type="dxa"/>
            <w:tcBorders>
              <w:bottom w:val="single" w:sz="4" w:space="0" w:color="auto"/>
            </w:tcBorders>
            <w:vAlign w:val="center"/>
          </w:tcPr>
          <w:p w:rsidR="001F5F95" w:rsidRPr="005E792A" w:rsidRDefault="006C7F02" w:rsidP="00B33102">
            <w:pPr>
              <w:spacing w:line="276" w:lineRule="auto"/>
              <w:jc w:val="center"/>
              <w:rPr>
                <w:rFonts w:ascii="Arial" w:hAnsi="Arial" w:cs="Arial"/>
                <w:sz w:val="20"/>
              </w:rPr>
            </w:pPr>
            <w:r>
              <w:rPr>
                <w:rFonts w:ascii="Arial" w:hAnsi="Arial" w:cs="Arial"/>
                <w:sz w:val="20"/>
              </w:rPr>
              <w:t>NA</w:t>
            </w:r>
          </w:p>
        </w:tc>
      </w:tr>
      <w:tr w:rsidR="001F5F95" w:rsidRPr="003C2D8F" w:rsidTr="00F9213C">
        <w:trPr>
          <w:trHeight w:val="110"/>
          <w:jc w:val="center"/>
        </w:trPr>
        <w:tc>
          <w:tcPr>
            <w:tcW w:w="730" w:type="dxa"/>
            <w:vMerge/>
          </w:tcPr>
          <w:p w:rsidR="001F5F95" w:rsidRPr="00440386" w:rsidRDefault="001F5F95"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1F5F95" w:rsidRPr="005E792A" w:rsidRDefault="008629B8"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EndPr/>
              <w:sdtContent>
                <w:r w:rsidR="001F5F95">
                  <w:rPr>
                    <w:rFonts w:ascii="Arial" w:hAnsi="Arial" w:cs="Arial"/>
                    <w:b/>
                    <w:i/>
                    <w:sz w:val="20"/>
                  </w:rPr>
                  <w:t>Total</w:t>
                </w:r>
              </w:sdtContent>
            </w:sdt>
            <w:r w:rsidR="001F5F95">
              <w:rPr>
                <w:rFonts w:ascii="Arial" w:hAnsi="Arial" w:cs="Arial"/>
                <w:b/>
                <w:i/>
                <w:sz w:val="20"/>
              </w:rPr>
              <w:t xml:space="preserve"> </w:t>
            </w:r>
            <w:sdt>
              <w:sdtPr>
                <w:rPr>
                  <w:rFonts w:ascii="Arial" w:hAnsi="Arial" w:cs="Arial"/>
                  <w:b/>
                  <w:i/>
                  <w:sz w:val="20"/>
                  <w:szCs w:val="20"/>
                </w:rPr>
                <w:id w:val="-117171003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6C7F02">
                  <w:rPr>
                    <w:rFonts w:ascii="Arial" w:hAnsi="Arial" w:cs="Arial"/>
                    <w:b/>
                    <w:i/>
                    <w:sz w:val="20"/>
                    <w:szCs w:val="20"/>
                  </w:rPr>
                  <w:t>Construction Depreciated Replacement Value</w:t>
                </w:r>
              </w:sdtContent>
            </w:sdt>
            <w:r w:rsidR="001E0D90">
              <w:rPr>
                <w:rFonts w:ascii="Arial" w:hAnsi="Arial" w:cs="Arial"/>
                <w:b/>
                <w:i/>
                <w:sz w:val="20"/>
              </w:rPr>
              <w:t xml:space="preserve"> </w:t>
            </w:r>
            <w:sdt>
              <w:sdtPr>
                <w:rPr>
                  <w:rFonts w:ascii="Arial" w:hAnsi="Arial" w:cs="Arial"/>
                  <w:b/>
                  <w:i/>
                  <w:sz w:val="20"/>
                </w:rPr>
                <w:id w:val="55525093"/>
                <w:lock w:val="sdtContentLocked"/>
                <w:placeholder>
                  <w:docPart w:val="DefaultPlaceholder_1082065158"/>
                </w:placeholder>
              </w:sdtPr>
              <w:sdtEndPr/>
              <w:sdtContent>
                <w:r w:rsidR="001F5F95">
                  <w:rPr>
                    <w:rFonts w:ascii="Arial" w:hAnsi="Arial" w:cs="Arial"/>
                    <w:b/>
                    <w:i/>
                    <w:sz w:val="20"/>
                  </w:rPr>
                  <w:t>(b</w:t>
                </w:r>
                <w:r w:rsidR="001F5F95" w:rsidRPr="0022466E">
                  <w:rPr>
                    <w:rFonts w:ascii="Arial" w:hAnsi="Arial" w:cs="Arial"/>
                    <w:b/>
                    <w:i/>
                    <w:sz w:val="20"/>
                  </w:rPr>
                  <w:t>)</w:t>
                </w:r>
              </w:sdtContent>
            </w:sdt>
          </w:p>
        </w:tc>
        <w:tc>
          <w:tcPr>
            <w:tcW w:w="7207" w:type="dxa"/>
            <w:gridSpan w:val="4"/>
            <w:tcBorders>
              <w:bottom w:val="single" w:sz="4" w:space="0" w:color="auto"/>
            </w:tcBorders>
            <w:shd w:val="clear" w:color="auto" w:fill="DBE5F1" w:themeFill="accent1" w:themeFillTint="33"/>
          </w:tcPr>
          <w:p w:rsidR="001F5F95" w:rsidRPr="005E792A" w:rsidRDefault="006C7F02" w:rsidP="00B33102">
            <w:pPr>
              <w:tabs>
                <w:tab w:val="left" w:pos="360"/>
              </w:tabs>
              <w:spacing w:line="276" w:lineRule="auto"/>
              <w:jc w:val="center"/>
              <w:rPr>
                <w:rFonts w:ascii="Arial" w:hAnsi="Arial" w:cs="Arial"/>
                <w:sz w:val="20"/>
              </w:rPr>
            </w:pPr>
            <w:r>
              <w:rPr>
                <w:rFonts w:ascii="Arial" w:hAnsi="Arial" w:cs="Arial"/>
                <w:sz w:val="20"/>
              </w:rPr>
              <w:t>NA</w:t>
            </w:r>
          </w:p>
        </w:tc>
      </w:tr>
      <w:tr w:rsidR="001F5F95" w:rsidRPr="003C2D8F" w:rsidTr="00F9213C">
        <w:trPr>
          <w:trHeight w:val="110"/>
          <w:jc w:val="center"/>
        </w:trPr>
        <w:tc>
          <w:tcPr>
            <w:tcW w:w="730" w:type="dxa"/>
            <w:vMerge/>
            <w:tcBorders>
              <w:bottom w:val="single" w:sz="4" w:space="0" w:color="auto"/>
            </w:tcBorders>
          </w:tcPr>
          <w:p w:rsidR="001F5F95" w:rsidRPr="00440386" w:rsidRDefault="001F5F95"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1F5F95" w:rsidRPr="005E792A" w:rsidRDefault="001F5F95" w:rsidP="008F0D12">
            <w:pPr>
              <w:tabs>
                <w:tab w:val="left" w:pos="360"/>
              </w:tabs>
              <w:jc w:val="center"/>
              <w:rPr>
                <w:rFonts w:ascii="Arial" w:hAnsi="Arial" w:cs="Arial"/>
                <w:sz w:val="20"/>
              </w:rPr>
            </w:pPr>
          </w:p>
        </w:tc>
        <w:tc>
          <w:tcPr>
            <w:tcW w:w="7207" w:type="dxa"/>
            <w:gridSpan w:val="4"/>
            <w:tcBorders>
              <w:bottom w:val="single" w:sz="4" w:space="0" w:color="auto"/>
            </w:tcBorders>
            <w:shd w:val="clear" w:color="auto" w:fill="DBE5F1" w:themeFill="accent1" w:themeFillTint="33"/>
          </w:tcPr>
          <w:p w:rsidR="001F5F95" w:rsidRPr="005E792A" w:rsidRDefault="006C7F02" w:rsidP="008F0D12">
            <w:pPr>
              <w:tabs>
                <w:tab w:val="left" w:pos="360"/>
              </w:tabs>
              <w:jc w:val="center"/>
              <w:rPr>
                <w:rFonts w:ascii="Arial" w:hAnsi="Arial" w:cs="Arial"/>
                <w:sz w:val="20"/>
              </w:rPr>
            </w:pPr>
            <w:r>
              <w:rPr>
                <w:rFonts w:ascii="Arial" w:hAnsi="Arial" w:cs="Arial"/>
                <w:sz w:val="20"/>
              </w:rPr>
              <w:t>NA</w:t>
            </w:r>
          </w:p>
        </w:tc>
      </w:tr>
      <w:tr w:rsidR="0033153C" w:rsidRPr="003C2D8F" w:rsidTr="00D534AA">
        <w:trPr>
          <w:trHeight w:val="60"/>
          <w:jc w:val="center"/>
        </w:trPr>
        <w:tc>
          <w:tcPr>
            <w:tcW w:w="730" w:type="dxa"/>
            <w:shd w:val="clear" w:color="auto" w:fill="DBE5F1" w:themeFill="accent1" w:themeFillTint="33"/>
          </w:tcPr>
          <w:p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DefaultPlaceholder_1082065158"/>
              </w:placeholder>
            </w:sdtPr>
            <w:sdtEndPr/>
            <w:sdtContent>
              <w:p w:rsidR="0033153C" w:rsidRPr="009D12F1" w:rsidRDefault="0033153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4"/>
            <w:shd w:val="clear" w:color="auto" w:fill="DBE5F1" w:themeFill="accent1" w:themeFillTint="33"/>
            <w:vAlign w:val="center"/>
          </w:tcPr>
          <w:p w:rsidR="0033153C" w:rsidRPr="0022466E" w:rsidRDefault="006C7F02" w:rsidP="008F0D12">
            <w:pPr>
              <w:tabs>
                <w:tab w:val="left" w:pos="360"/>
              </w:tabs>
              <w:spacing w:line="276" w:lineRule="auto"/>
              <w:jc w:val="center"/>
              <w:rPr>
                <w:rFonts w:ascii="Arial" w:hAnsi="Arial" w:cs="Arial"/>
                <w:b/>
                <w:sz w:val="20"/>
              </w:rPr>
            </w:pPr>
            <w:r>
              <w:rPr>
                <w:rFonts w:ascii="Arial" w:hAnsi="Arial" w:cs="Arial"/>
                <w:b/>
                <w:sz w:val="20"/>
              </w:rPr>
              <w:t>NA</w:t>
            </w:r>
          </w:p>
        </w:tc>
      </w:tr>
      <w:tr w:rsidR="0033153C" w:rsidRPr="003C2D8F" w:rsidTr="008F0D12">
        <w:trPr>
          <w:trHeight w:val="60"/>
          <w:jc w:val="center"/>
        </w:trPr>
        <w:tc>
          <w:tcPr>
            <w:tcW w:w="11340" w:type="dxa"/>
            <w:gridSpan w:val="6"/>
            <w:tcBorders>
              <w:bottom w:val="single" w:sz="4" w:space="0" w:color="auto"/>
            </w:tcBorders>
          </w:tcPr>
          <w:p w:rsidR="0033153C" w:rsidRPr="005E792A" w:rsidRDefault="0033153C" w:rsidP="008F0D12">
            <w:pPr>
              <w:tabs>
                <w:tab w:val="left" w:pos="360"/>
              </w:tabs>
              <w:spacing w:line="276" w:lineRule="auto"/>
              <w:rPr>
                <w:rFonts w:ascii="Arial" w:hAnsi="Arial" w:cs="Arial"/>
                <w:sz w:val="20"/>
              </w:rPr>
            </w:pPr>
          </w:p>
        </w:tc>
      </w:tr>
      <w:sdt>
        <w:sdtPr>
          <w:rPr>
            <w:rFonts w:ascii="Arial" w:hAnsi="Arial" w:cs="Arial"/>
            <w:szCs w:val="20"/>
          </w:rPr>
          <w:id w:val="399173447"/>
          <w:lock w:val="sdtContentLocked"/>
          <w:placeholder>
            <w:docPart w:val="DefaultPlaceholder_1082065158"/>
          </w:placeholder>
        </w:sdtPr>
        <w:sdtEndPr>
          <w:rPr>
            <w:b/>
          </w:rPr>
        </w:sdtEndPr>
        <w:sdtContent>
          <w:tr w:rsidR="0033153C" w:rsidRPr="003C2D8F" w:rsidTr="00D534AA">
            <w:trPr>
              <w:trHeight w:val="60"/>
              <w:jc w:val="center"/>
            </w:trPr>
            <w:tc>
              <w:tcPr>
                <w:tcW w:w="730" w:type="dxa"/>
                <w:shd w:val="clear" w:color="auto" w:fill="DBE5F1" w:themeFill="accent1" w:themeFillTint="33"/>
              </w:tcPr>
              <w:p w:rsidR="0033153C" w:rsidRPr="005E04DB" w:rsidRDefault="0033153C" w:rsidP="0034282D">
                <w:pPr>
                  <w:pStyle w:val="ListParagraph"/>
                  <w:numPr>
                    <w:ilvl w:val="0"/>
                    <w:numId w:val="16"/>
                  </w:numPr>
                  <w:jc w:val="center"/>
                  <w:rPr>
                    <w:rFonts w:ascii="Arial" w:hAnsi="Arial" w:cs="Arial"/>
                    <w:szCs w:val="20"/>
                  </w:rPr>
                </w:pPr>
              </w:p>
            </w:tc>
            <w:tc>
              <w:tcPr>
                <w:tcW w:w="10610" w:type="dxa"/>
                <w:gridSpan w:val="5"/>
                <w:shd w:val="clear" w:color="auto" w:fill="DBE5F1" w:themeFill="accent1" w:themeFillTint="33"/>
              </w:tcPr>
              <w:p w:rsidR="00A6181C" w:rsidRDefault="00123D0C" w:rsidP="008F0D12">
                <w:pPr>
                  <w:tabs>
                    <w:tab w:val="left" w:pos="360"/>
                  </w:tabs>
                  <w:spacing w:line="276" w:lineRule="auto"/>
                  <w:jc w:val="center"/>
                  <w:rPr>
                    <w:rFonts w:ascii="Arial" w:hAnsi="Arial" w:cs="Arial"/>
                    <w:b/>
                    <w:szCs w:val="20"/>
                  </w:rPr>
                </w:pPr>
                <w:r>
                  <w:rPr>
                    <w:rFonts w:ascii="Arial" w:hAnsi="Arial" w:cs="Arial"/>
                    <w:b/>
                    <w:szCs w:val="20"/>
                  </w:rPr>
                  <w:t xml:space="preserve">PROSPECTIVE </w:t>
                </w:r>
                <w:r w:rsidR="00A6181C">
                  <w:rPr>
                    <w:rFonts w:ascii="Arial" w:hAnsi="Arial" w:cs="Arial"/>
                    <w:b/>
                    <w:szCs w:val="20"/>
                  </w:rPr>
                  <w:t xml:space="preserve">MINIMUM </w:t>
                </w:r>
                <w:r w:rsidRPr="005E04DB">
                  <w:rPr>
                    <w:rFonts w:ascii="Arial" w:hAnsi="Arial" w:cs="Arial"/>
                    <w:b/>
                    <w:szCs w:val="20"/>
                  </w:rPr>
                  <w:t>FAIR MARKET VALUE</w:t>
                </w:r>
              </w:p>
              <w:p w:rsidR="0033153C" w:rsidRPr="005E04DB" w:rsidRDefault="00A6181C" w:rsidP="008F0D12">
                <w:pPr>
                  <w:tabs>
                    <w:tab w:val="left" w:pos="360"/>
                  </w:tabs>
                  <w:spacing w:line="276" w:lineRule="auto"/>
                  <w:jc w:val="center"/>
                  <w:rPr>
                    <w:rFonts w:ascii="Arial" w:hAnsi="Arial" w:cs="Arial"/>
                    <w:b/>
                  </w:rPr>
                </w:pPr>
                <w:r w:rsidRPr="00A6181C">
                  <w:rPr>
                    <w:rFonts w:ascii="Arial" w:hAnsi="Arial" w:cs="Arial"/>
                    <w:i/>
                    <w:sz w:val="18"/>
                  </w:rPr>
                  <w:t>(AS ON 01.04.2001)</w:t>
                </w:r>
              </w:p>
            </w:tc>
          </w:tr>
        </w:sdtContent>
      </w:sdt>
      <w:tr w:rsidR="00CB063A" w:rsidRPr="00F7688E" w:rsidTr="00D534AA">
        <w:trPr>
          <w:trHeight w:val="60"/>
          <w:jc w:val="center"/>
        </w:trPr>
        <w:tc>
          <w:tcPr>
            <w:tcW w:w="730" w:type="dxa"/>
            <w:vMerge w:val="restart"/>
            <w:vAlign w:val="center"/>
          </w:tcPr>
          <w:p w:rsidR="00CB063A" w:rsidRPr="005E04DB" w:rsidRDefault="00CB063A" w:rsidP="0034282D">
            <w:pPr>
              <w:pStyle w:val="ListParagraph"/>
              <w:numPr>
                <w:ilvl w:val="0"/>
                <w:numId w:val="17"/>
              </w:numPr>
              <w:spacing w:line="276" w:lineRule="auto"/>
              <w:rPr>
                <w:rFonts w:ascii="Arial" w:hAnsi="Arial" w:cs="Arial"/>
                <w:sz w:val="20"/>
                <w:szCs w:val="20"/>
              </w:rPr>
            </w:pPr>
          </w:p>
          <w:p w:rsidR="00CB063A" w:rsidRDefault="00CB063A" w:rsidP="008F0D12"/>
          <w:p w:rsidR="00CB063A" w:rsidRPr="0022466E" w:rsidRDefault="00CB063A" w:rsidP="008F0D12"/>
        </w:tc>
        <w:tc>
          <w:tcPr>
            <w:tcW w:w="3403" w:type="dxa"/>
            <w:vMerge w:val="restart"/>
            <w:vAlign w:val="center"/>
          </w:tcPr>
          <w:p w:rsidR="00CB063A" w:rsidRPr="005E04DB" w:rsidRDefault="008629B8" w:rsidP="008F0D12">
            <w:pPr>
              <w:rPr>
                <w:rFonts w:ascii="Arial" w:hAnsi="Arial" w:cs="Arial"/>
                <w:b/>
                <w:sz w:val="20"/>
                <w:szCs w:val="20"/>
              </w:rPr>
            </w:pPr>
            <w:sdt>
              <w:sdtPr>
                <w:rPr>
                  <w:rFonts w:ascii="Arial" w:hAnsi="Arial" w:cs="Arial"/>
                  <w:b/>
                  <w:sz w:val="20"/>
                  <w:szCs w:val="20"/>
                </w:rPr>
                <w:id w:val="843450952"/>
                <w:lock w:val="sdtContentLocked"/>
              </w:sdtPr>
              <w:sdtEnd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r w:rsidR="00CB063A">
              <w:rPr>
                <w:rFonts w:ascii="Arial" w:hAnsi="Arial" w:cs="Arial"/>
                <w:b/>
                <w:sz w:val="20"/>
                <w:szCs w:val="20"/>
              </w:rPr>
              <w:t xml:space="preserve"> </w:t>
            </w:r>
            <w:sdt>
              <w:sdtPr>
                <w:rPr>
                  <w:rFonts w:ascii="Arial" w:hAnsi="Arial" w:cs="Arial"/>
                  <w:i/>
                  <w:sz w:val="18"/>
                  <w:szCs w:val="20"/>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1728063476"/>
              <w:lock w:val="contentLocked"/>
            </w:sdtPr>
            <w:sdtEndPr>
              <w:rPr>
                <w:b w:val="0"/>
                <w:i/>
                <w:sz w:val="16"/>
              </w:rPr>
            </w:sdtEndPr>
            <w:sdtContent>
              <w:p w:rsidR="00CB063A" w:rsidRPr="0022466E" w:rsidRDefault="00CB063A" w:rsidP="00A86E36">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1170867969"/>
              <w:lock w:val="contentLocked"/>
            </w:sdtPr>
            <w:sdtEndPr/>
            <w:sdtContent>
              <w:p w:rsidR="00CB063A" w:rsidRPr="0022466E" w:rsidRDefault="00CB063A" w:rsidP="00A86E36">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CB063A" w:rsidRPr="0022466E" w:rsidRDefault="00574561" w:rsidP="00A86E36">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r w:rsidR="00CB063A" w:rsidRPr="0022466E">
                  <w:rPr>
                    <w:rFonts w:ascii="Arial" w:hAnsi="Arial" w:cs="Arial"/>
                    <w:b/>
                    <w:sz w:val="16"/>
                    <w:szCs w:val="20"/>
                  </w:rPr>
                  <w:t xml:space="preserve"> </w:t>
                </w:r>
              </w:p>
              <w:p w:rsidR="00CB063A" w:rsidRPr="0022466E" w:rsidRDefault="00CB063A" w:rsidP="00A86E36">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33153C" w:rsidRPr="00F7688E" w:rsidTr="00D534AA">
        <w:trPr>
          <w:trHeight w:val="60"/>
          <w:jc w:val="center"/>
        </w:trPr>
        <w:tc>
          <w:tcPr>
            <w:tcW w:w="730" w:type="dxa"/>
            <w:vMerge/>
          </w:tcPr>
          <w:p w:rsidR="0033153C" w:rsidRPr="003C2D8F" w:rsidRDefault="0033153C"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503F3D" w:rsidP="00C843EB">
            <w:pPr>
              <w:spacing w:line="276" w:lineRule="auto"/>
              <w:jc w:val="center"/>
              <w:rPr>
                <w:rFonts w:ascii="Arial" w:hAnsi="Arial" w:cs="Arial"/>
                <w:sz w:val="20"/>
                <w:szCs w:val="20"/>
              </w:rPr>
            </w:pPr>
            <w:r>
              <w:rPr>
                <w:rFonts w:ascii="Arial" w:hAnsi="Arial" w:cs="Arial"/>
                <w:sz w:val="20"/>
              </w:rPr>
              <w:t>112.5 sq. mtr. (134.5 sq. yds.)</w:t>
            </w:r>
          </w:p>
        </w:tc>
        <w:tc>
          <w:tcPr>
            <w:tcW w:w="2410" w:type="dxa"/>
            <w:gridSpan w:val="2"/>
            <w:tcBorders>
              <w:bottom w:val="single" w:sz="4" w:space="0" w:color="auto"/>
            </w:tcBorders>
          </w:tcPr>
          <w:p w:rsidR="0033153C" w:rsidRPr="00F7688E" w:rsidRDefault="00E63781" w:rsidP="00886098">
            <w:pPr>
              <w:spacing w:line="276" w:lineRule="auto"/>
              <w:jc w:val="center"/>
              <w:rPr>
                <w:rFonts w:ascii="Arial" w:hAnsi="Arial" w:cs="Arial"/>
                <w:sz w:val="20"/>
                <w:szCs w:val="20"/>
              </w:rPr>
            </w:pPr>
            <w:r>
              <w:rPr>
                <w:rFonts w:ascii="Arial" w:hAnsi="Arial" w:cs="Arial"/>
                <w:sz w:val="20"/>
                <w:szCs w:val="20"/>
              </w:rPr>
              <w:t xml:space="preserve">Around </w:t>
            </w:r>
            <w:r w:rsidR="006C7F02">
              <w:rPr>
                <w:rFonts w:ascii="Arial" w:hAnsi="Arial" w:cs="Arial"/>
                <w:sz w:val="20"/>
                <w:szCs w:val="20"/>
              </w:rPr>
              <w:t>Rs.</w:t>
            </w:r>
            <w:r w:rsidR="00503F3D">
              <w:rPr>
                <w:rFonts w:ascii="Arial" w:hAnsi="Arial" w:cs="Arial"/>
                <w:sz w:val="20"/>
                <w:szCs w:val="20"/>
              </w:rPr>
              <w:t>8</w:t>
            </w:r>
            <w:proofErr w:type="gramStart"/>
            <w:r w:rsidR="006526DC">
              <w:rPr>
                <w:rFonts w:ascii="Arial" w:hAnsi="Arial" w:cs="Arial"/>
                <w:sz w:val="20"/>
                <w:szCs w:val="20"/>
              </w:rPr>
              <w:t>,000</w:t>
            </w:r>
            <w:proofErr w:type="gramEnd"/>
            <w:r w:rsidR="00503F3D">
              <w:rPr>
                <w:rFonts w:ascii="Arial" w:hAnsi="Arial" w:cs="Arial"/>
                <w:sz w:val="20"/>
                <w:szCs w:val="20"/>
              </w:rPr>
              <w:t xml:space="preserve">/- to Rs.10,000/- </w:t>
            </w:r>
            <w:r w:rsidR="00886098">
              <w:rPr>
                <w:rFonts w:ascii="Arial" w:hAnsi="Arial" w:cs="Arial"/>
                <w:sz w:val="20"/>
                <w:szCs w:val="20"/>
              </w:rPr>
              <w:t>sq.</w:t>
            </w:r>
            <w:r w:rsidR="00503F3D">
              <w:rPr>
                <w:rFonts w:ascii="Arial" w:hAnsi="Arial" w:cs="Arial"/>
                <w:sz w:val="20"/>
                <w:szCs w:val="20"/>
              </w:rPr>
              <w:t xml:space="preserve"> </w:t>
            </w:r>
            <w:r w:rsidR="00886098">
              <w:rPr>
                <w:rFonts w:ascii="Arial" w:hAnsi="Arial" w:cs="Arial"/>
                <w:sz w:val="20"/>
                <w:szCs w:val="20"/>
              </w:rPr>
              <w:t>mtr.</w:t>
            </w:r>
            <w:r w:rsidR="00562E5C">
              <w:rPr>
                <w:rFonts w:ascii="Arial" w:hAnsi="Arial" w:cs="Arial"/>
                <w:sz w:val="20"/>
                <w:szCs w:val="20"/>
              </w:rPr>
              <w:t xml:space="preserve"> </w:t>
            </w:r>
          </w:p>
        </w:tc>
        <w:tc>
          <w:tcPr>
            <w:tcW w:w="2529" w:type="dxa"/>
            <w:tcBorders>
              <w:bottom w:val="single" w:sz="4" w:space="0" w:color="auto"/>
            </w:tcBorders>
          </w:tcPr>
          <w:p w:rsidR="0033153C" w:rsidRPr="00F7688E" w:rsidRDefault="00562E5C" w:rsidP="00503F3D">
            <w:pPr>
              <w:spacing w:line="276" w:lineRule="auto"/>
              <w:jc w:val="center"/>
              <w:rPr>
                <w:rFonts w:ascii="Arial" w:hAnsi="Arial" w:cs="Arial"/>
                <w:sz w:val="20"/>
                <w:szCs w:val="20"/>
              </w:rPr>
            </w:pPr>
            <w:r>
              <w:rPr>
                <w:rFonts w:ascii="Arial" w:hAnsi="Arial" w:cs="Arial"/>
                <w:sz w:val="20"/>
                <w:szCs w:val="20"/>
              </w:rPr>
              <w:t>Rs.</w:t>
            </w:r>
            <w:r w:rsidR="00503F3D">
              <w:rPr>
                <w:rFonts w:ascii="Arial" w:hAnsi="Arial" w:cs="Arial"/>
                <w:sz w:val="20"/>
                <w:szCs w:val="20"/>
              </w:rPr>
              <w:t>9</w:t>
            </w:r>
            <w:proofErr w:type="gramStart"/>
            <w:r w:rsidR="00886098">
              <w:rPr>
                <w:rFonts w:ascii="Arial" w:hAnsi="Arial" w:cs="Arial"/>
                <w:sz w:val="20"/>
                <w:szCs w:val="20"/>
              </w:rPr>
              <w:t>,000</w:t>
            </w:r>
            <w:proofErr w:type="gramEnd"/>
            <w:r w:rsidR="00886098">
              <w:rPr>
                <w:rFonts w:ascii="Arial" w:hAnsi="Arial" w:cs="Arial"/>
                <w:sz w:val="20"/>
                <w:szCs w:val="20"/>
              </w:rPr>
              <w:t>/- per sq.</w:t>
            </w:r>
            <w:r w:rsidR="00503F3D">
              <w:rPr>
                <w:rFonts w:ascii="Arial" w:hAnsi="Arial" w:cs="Arial"/>
                <w:sz w:val="20"/>
                <w:szCs w:val="20"/>
              </w:rPr>
              <w:t xml:space="preserve"> </w:t>
            </w:r>
            <w:r w:rsidR="00886098">
              <w:rPr>
                <w:rFonts w:ascii="Arial" w:hAnsi="Arial" w:cs="Arial"/>
                <w:sz w:val="20"/>
                <w:szCs w:val="20"/>
              </w:rPr>
              <w:t>mtr.</w:t>
            </w:r>
          </w:p>
        </w:tc>
      </w:tr>
      <w:tr w:rsidR="00CB063A" w:rsidRPr="00F7688E" w:rsidTr="00D534AA">
        <w:trPr>
          <w:trHeight w:val="120"/>
          <w:jc w:val="center"/>
        </w:trPr>
        <w:tc>
          <w:tcPr>
            <w:tcW w:w="730" w:type="dxa"/>
            <w:vMerge/>
          </w:tcPr>
          <w:p w:rsidR="00CB063A" w:rsidRPr="003C2D8F" w:rsidRDefault="00CB063A" w:rsidP="0034282D">
            <w:pPr>
              <w:pStyle w:val="ListParagraph"/>
              <w:numPr>
                <w:ilvl w:val="0"/>
                <w:numId w:val="17"/>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contentLocked"/>
            </w:sdtPr>
            <w:sdtEndPr/>
            <w:sdtContent>
              <w:p w:rsidR="00CB063A" w:rsidRPr="00CB063A" w:rsidRDefault="00CB063A" w:rsidP="008F0D12">
                <w:pPr>
                  <w:spacing w:line="276" w:lineRule="auto"/>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rsidR="00CB063A" w:rsidRPr="0022466E" w:rsidRDefault="00503F3D" w:rsidP="00486E9C">
            <w:pPr>
              <w:spacing w:line="276" w:lineRule="auto"/>
              <w:jc w:val="center"/>
              <w:rPr>
                <w:rFonts w:ascii="Arial" w:hAnsi="Arial" w:cs="Arial"/>
                <w:color w:val="000000" w:themeColor="text1"/>
                <w:sz w:val="20"/>
                <w:szCs w:val="20"/>
              </w:rPr>
            </w:pPr>
            <w:r>
              <w:rPr>
                <w:rFonts w:ascii="Arial" w:hAnsi="Arial" w:cs="Arial"/>
                <w:sz w:val="20"/>
                <w:szCs w:val="20"/>
              </w:rPr>
              <w:t>112.5</w:t>
            </w:r>
            <w:r w:rsidR="00486E9C">
              <w:rPr>
                <w:rFonts w:ascii="Arial" w:hAnsi="Arial" w:cs="Arial"/>
                <w:sz w:val="20"/>
                <w:szCs w:val="20"/>
              </w:rPr>
              <w:t xml:space="preserve"> sq.</w:t>
            </w:r>
            <w:r>
              <w:rPr>
                <w:rFonts w:ascii="Arial" w:hAnsi="Arial" w:cs="Arial"/>
                <w:sz w:val="20"/>
                <w:szCs w:val="20"/>
              </w:rPr>
              <w:t xml:space="preserve"> </w:t>
            </w:r>
            <w:r w:rsidR="00486E9C">
              <w:rPr>
                <w:rFonts w:ascii="Arial" w:hAnsi="Arial" w:cs="Arial"/>
                <w:sz w:val="20"/>
                <w:szCs w:val="20"/>
              </w:rPr>
              <w:t>mtr.</w:t>
            </w:r>
            <w:r w:rsidR="00B832C9">
              <w:rPr>
                <w:rFonts w:ascii="Arial" w:hAnsi="Arial" w:cs="Arial"/>
                <w:sz w:val="20"/>
                <w:szCs w:val="20"/>
              </w:rPr>
              <w:t xml:space="preserve"> </w:t>
            </w:r>
            <w:proofErr w:type="gramStart"/>
            <w:r w:rsidR="00B832C9">
              <w:rPr>
                <w:rFonts w:ascii="Arial" w:hAnsi="Arial" w:cs="Arial"/>
                <w:sz w:val="20"/>
                <w:szCs w:val="20"/>
              </w:rPr>
              <w:t>x</w:t>
            </w:r>
            <w:proofErr w:type="gramEnd"/>
            <w:r w:rsidR="00B832C9">
              <w:rPr>
                <w:rFonts w:ascii="Arial" w:hAnsi="Arial" w:cs="Arial"/>
                <w:sz w:val="20"/>
                <w:szCs w:val="20"/>
              </w:rPr>
              <w:t xml:space="preserve"> Rs.</w:t>
            </w:r>
            <w:r>
              <w:rPr>
                <w:rFonts w:ascii="Arial" w:hAnsi="Arial" w:cs="Arial"/>
                <w:sz w:val="20"/>
                <w:szCs w:val="20"/>
              </w:rPr>
              <w:t>9</w:t>
            </w:r>
            <w:r w:rsidR="00886098" w:rsidRPr="00486E9C">
              <w:rPr>
                <w:rFonts w:ascii="Arial" w:hAnsi="Arial" w:cs="Arial"/>
                <w:sz w:val="20"/>
                <w:szCs w:val="20"/>
              </w:rPr>
              <w:t>,000</w:t>
            </w:r>
            <w:r w:rsidR="00886098">
              <w:rPr>
                <w:rFonts w:ascii="Arial" w:hAnsi="Arial" w:cs="Arial"/>
                <w:sz w:val="20"/>
                <w:szCs w:val="20"/>
              </w:rPr>
              <w:t>/- per sq.</w:t>
            </w:r>
            <w:r>
              <w:rPr>
                <w:rFonts w:ascii="Arial" w:hAnsi="Arial" w:cs="Arial"/>
                <w:sz w:val="20"/>
                <w:szCs w:val="20"/>
              </w:rPr>
              <w:t xml:space="preserve"> </w:t>
            </w:r>
            <w:r w:rsidR="00886098">
              <w:rPr>
                <w:rFonts w:ascii="Arial" w:hAnsi="Arial" w:cs="Arial"/>
                <w:sz w:val="20"/>
                <w:szCs w:val="20"/>
              </w:rPr>
              <w:t>mtr.</w:t>
            </w:r>
          </w:p>
        </w:tc>
      </w:tr>
      <w:tr w:rsidR="00CB063A" w:rsidRPr="00F7688E" w:rsidTr="00D534AA">
        <w:trPr>
          <w:trHeight w:val="120"/>
          <w:jc w:val="center"/>
        </w:trPr>
        <w:tc>
          <w:tcPr>
            <w:tcW w:w="730" w:type="dxa"/>
            <w:vMerge/>
          </w:tcPr>
          <w:p w:rsidR="00CB063A" w:rsidRPr="003C2D8F" w:rsidRDefault="00CB063A" w:rsidP="0034282D">
            <w:pPr>
              <w:pStyle w:val="ListParagraph"/>
              <w:numPr>
                <w:ilvl w:val="0"/>
                <w:numId w:val="17"/>
              </w:numPr>
              <w:rPr>
                <w:rFonts w:ascii="Arial" w:hAnsi="Arial" w:cs="Arial"/>
                <w:sz w:val="20"/>
                <w:szCs w:val="20"/>
              </w:rPr>
            </w:pPr>
          </w:p>
        </w:tc>
        <w:tc>
          <w:tcPr>
            <w:tcW w:w="3403" w:type="dxa"/>
            <w:vMerge/>
            <w:shd w:val="clear" w:color="auto" w:fill="DBE5F1" w:themeFill="accent1" w:themeFillTint="33"/>
          </w:tcPr>
          <w:p w:rsidR="00CB063A" w:rsidRPr="0022466E" w:rsidRDefault="00CB063A" w:rsidP="008F0D12">
            <w:pPr>
              <w:rPr>
                <w:rFonts w:ascii="Arial" w:hAnsi="Arial" w:cs="Arial"/>
                <w:b/>
                <w:i/>
                <w:sz w:val="20"/>
              </w:rPr>
            </w:pPr>
          </w:p>
        </w:tc>
        <w:tc>
          <w:tcPr>
            <w:tcW w:w="7207" w:type="dxa"/>
            <w:gridSpan w:val="4"/>
            <w:shd w:val="clear" w:color="auto" w:fill="DBE5F1" w:themeFill="accent1" w:themeFillTint="33"/>
          </w:tcPr>
          <w:p w:rsidR="00CB063A" w:rsidRPr="00960BE6" w:rsidRDefault="00486E9C" w:rsidP="00503F3D">
            <w:pPr>
              <w:jc w:val="center"/>
              <w:rPr>
                <w:rFonts w:ascii="Arial" w:hAnsi="Arial" w:cs="Arial"/>
                <w:b/>
                <w:color w:val="000000" w:themeColor="text1"/>
                <w:sz w:val="20"/>
                <w:szCs w:val="20"/>
              </w:rPr>
            </w:pPr>
            <w:r w:rsidRPr="00960BE6">
              <w:rPr>
                <w:rFonts w:ascii="Arial" w:hAnsi="Arial" w:cs="Arial"/>
                <w:b/>
                <w:color w:val="000000" w:themeColor="text1"/>
                <w:sz w:val="20"/>
                <w:szCs w:val="20"/>
              </w:rPr>
              <w:t>Rs.</w:t>
            </w:r>
            <w:r w:rsidR="00503F3D" w:rsidRPr="00960BE6">
              <w:rPr>
                <w:rFonts w:ascii="Arial" w:hAnsi="Arial" w:cs="Arial"/>
                <w:b/>
                <w:color w:val="000000" w:themeColor="text1"/>
                <w:sz w:val="20"/>
                <w:szCs w:val="20"/>
              </w:rPr>
              <w:t>10,12,500</w:t>
            </w:r>
            <w:r w:rsidR="00562E5C" w:rsidRPr="00960BE6">
              <w:rPr>
                <w:rFonts w:ascii="Arial" w:hAnsi="Arial" w:cs="Arial"/>
                <w:b/>
                <w:color w:val="000000" w:themeColor="text1"/>
                <w:sz w:val="20"/>
                <w:szCs w:val="20"/>
              </w:rPr>
              <w:t>/-</w:t>
            </w:r>
          </w:p>
        </w:tc>
      </w:tr>
      <w:tr w:rsidR="00142064" w:rsidRPr="005E792A" w:rsidTr="00D534AA">
        <w:trPr>
          <w:trHeight w:val="269"/>
          <w:jc w:val="center"/>
        </w:trPr>
        <w:tc>
          <w:tcPr>
            <w:tcW w:w="730" w:type="dxa"/>
            <w:vMerge w:val="restart"/>
            <w:vAlign w:val="center"/>
          </w:tcPr>
          <w:p w:rsidR="00EF6DA3" w:rsidRDefault="00EF6DA3" w:rsidP="0034282D">
            <w:pPr>
              <w:pStyle w:val="ListParagraph"/>
              <w:numPr>
                <w:ilvl w:val="0"/>
                <w:numId w:val="17"/>
              </w:numPr>
              <w:rPr>
                <w:rFonts w:ascii="Arial" w:hAnsi="Arial" w:cs="Arial"/>
                <w:sz w:val="18"/>
              </w:rPr>
            </w:pPr>
          </w:p>
          <w:p w:rsidR="00EF6DA3" w:rsidRDefault="00EF6DA3" w:rsidP="00EF6DA3"/>
          <w:p w:rsidR="00EF6DA3" w:rsidRDefault="00EF6DA3" w:rsidP="00EF6DA3"/>
          <w:p w:rsidR="00EF6DA3" w:rsidRPr="00EF6DA3" w:rsidRDefault="00EF6DA3" w:rsidP="00EF6DA3"/>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142064" w:rsidRPr="005E04DB" w:rsidRDefault="006C7F02"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rsidR="00142064" w:rsidRPr="005E792A" w:rsidRDefault="006C7F02" w:rsidP="008F0D12">
                <w:pPr>
                  <w:tabs>
                    <w:tab w:val="left" w:pos="360"/>
                  </w:tabs>
                  <w:spacing w:line="276" w:lineRule="auto"/>
                  <w:jc w:val="center"/>
                  <w:rPr>
                    <w:rFonts w:ascii="Arial" w:hAnsi="Arial" w:cs="Arial"/>
                    <w:sz w:val="18"/>
                  </w:rPr>
                </w:pPr>
                <w:r>
                  <w:rPr>
                    <w:rFonts w:ascii="Arial" w:hAnsi="Arial" w:cs="Arial"/>
                    <w:b/>
                    <w:sz w:val="20"/>
                  </w:rPr>
                  <w:t>Structure cost/ Construction Value</w:t>
                </w:r>
              </w:p>
            </w:tc>
          </w:sdtContent>
        </w:sdt>
      </w:tr>
      <w:tr w:rsidR="00142064" w:rsidRPr="008E6849" w:rsidTr="00D534AA">
        <w:trPr>
          <w:trHeight w:val="60"/>
          <w:jc w:val="center"/>
        </w:trPr>
        <w:tc>
          <w:tcPr>
            <w:tcW w:w="730" w:type="dxa"/>
            <w:vMerge/>
          </w:tcPr>
          <w:p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rsidR="00142064" w:rsidRDefault="00142064" w:rsidP="0034282D">
            <w:pPr>
              <w:pStyle w:val="ListParagraph"/>
              <w:numPr>
                <w:ilvl w:val="0"/>
                <w:numId w:val="4"/>
              </w:numPr>
              <w:spacing w:line="276" w:lineRule="auto"/>
              <w:ind w:left="252" w:hanging="252"/>
              <w:rPr>
                <w:rFonts w:ascii="Arial" w:hAnsi="Arial" w:cs="Arial"/>
                <w:b/>
                <w:sz w:val="20"/>
                <w:szCs w:val="20"/>
              </w:rPr>
            </w:pPr>
          </w:p>
        </w:tc>
        <w:tc>
          <w:tcPr>
            <w:tcW w:w="2268" w:type="dxa"/>
          </w:tcPr>
          <w:sdt>
            <w:sdtPr>
              <w:rPr>
                <w:rFonts w:ascii="Arial" w:hAnsi="Arial" w:cs="Arial"/>
                <w:b/>
                <w:sz w:val="20"/>
              </w:rPr>
              <w:id w:val="-759597093"/>
              <w:lock w:val="sdtContentLocked"/>
              <w:placeholder>
                <w:docPart w:val="DefaultPlaceholder_1082065158"/>
              </w:placeholder>
            </w:sdtPr>
            <w:sdtEndPr/>
            <w:sdtContent>
              <w:p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2"/>
          </w:tcPr>
          <w:sdt>
            <w:sdtPr>
              <w:rPr>
                <w:rFonts w:ascii="Arial" w:hAnsi="Arial" w:cs="Arial"/>
                <w:b/>
                <w:sz w:val="20"/>
              </w:rPr>
              <w:id w:val="-661934352"/>
              <w:lock w:val="sdtContentLocked"/>
              <w:placeholder>
                <w:docPart w:val="DefaultPlaceholder_1082065158"/>
              </w:placeholder>
            </w:sdtPr>
            <w:sdtEndPr/>
            <w:sdtContent>
              <w:p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306521728"/>
              <w:lock w:val="sdtContentLocked"/>
              <w:placeholder>
                <w:docPart w:val="DefaultPlaceholder_1082065158"/>
              </w:placeholder>
            </w:sdtPr>
            <w:sdtEndPr/>
            <w:sdtContent>
              <w:p w:rsidR="00142064" w:rsidRPr="0022466E" w:rsidRDefault="00142064" w:rsidP="008F0D12">
                <w:pPr>
                  <w:spacing w:line="276" w:lineRule="auto"/>
                  <w:jc w:val="center"/>
                  <w:rPr>
                    <w:rFonts w:ascii="Arial" w:hAnsi="Arial" w:cs="Arial"/>
                    <w:b/>
                    <w:sz w:val="20"/>
                  </w:rPr>
                </w:pPr>
                <w:r w:rsidRPr="0022466E">
                  <w:rPr>
                    <w:rFonts w:ascii="Arial" w:hAnsi="Arial" w:cs="Arial"/>
                    <w:b/>
                    <w:sz w:val="20"/>
                  </w:rPr>
                  <w:t>Age Factor</w:t>
                </w:r>
              </w:p>
            </w:sdtContent>
          </w:sdt>
        </w:tc>
      </w:tr>
      <w:tr w:rsidR="00142064" w:rsidRPr="007605EB" w:rsidTr="00D534AA">
        <w:trPr>
          <w:trHeight w:val="60"/>
          <w:jc w:val="center"/>
        </w:trPr>
        <w:tc>
          <w:tcPr>
            <w:tcW w:w="730" w:type="dxa"/>
            <w:vMerge/>
          </w:tcPr>
          <w:p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rsidR="00142064" w:rsidRDefault="00142064" w:rsidP="0034282D">
            <w:pPr>
              <w:pStyle w:val="ListParagraph"/>
              <w:numPr>
                <w:ilvl w:val="0"/>
                <w:numId w:val="4"/>
              </w:numPr>
              <w:spacing w:line="276" w:lineRule="auto"/>
              <w:ind w:left="252" w:hanging="252"/>
              <w:rPr>
                <w:rFonts w:ascii="Arial" w:hAnsi="Arial" w:cs="Arial"/>
                <w:b/>
                <w:sz w:val="20"/>
                <w:szCs w:val="20"/>
              </w:rPr>
            </w:pPr>
          </w:p>
        </w:tc>
        <w:sdt>
          <w:sdtPr>
            <w:rPr>
              <w:rFonts w:ascii="Arial" w:hAnsi="Arial" w:cs="Arial"/>
              <w:sz w:val="20"/>
              <w:szCs w:val="20"/>
            </w:rPr>
            <w:id w:val="-1330209187"/>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tcPr>
              <w:p w:rsidR="00142064" w:rsidRPr="005E792A" w:rsidRDefault="00E02543" w:rsidP="008F0D12">
                <w:pPr>
                  <w:spacing w:line="276" w:lineRule="auto"/>
                  <w:jc w:val="center"/>
                  <w:rPr>
                    <w:rFonts w:ascii="Arial" w:hAnsi="Arial" w:cs="Arial"/>
                    <w:sz w:val="20"/>
                  </w:rPr>
                </w:pPr>
                <w:r>
                  <w:rPr>
                    <w:rFonts w:ascii="Arial" w:hAnsi="Arial" w:cs="Arial"/>
                    <w:sz w:val="20"/>
                    <w:szCs w:val="20"/>
                  </w:rPr>
                  <w:t>RCC load bearing structure</w:t>
                </w:r>
              </w:p>
            </w:tc>
          </w:sdtContent>
        </w:sdt>
        <w:sdt>
          <w:sdtPr>
            <w:rPr>
              <w:rFonts w:ascii="Arial" w:hAnsi="Arial" w:cs="Arial"/>
              <w:sz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2"/>
              </w:tcPr>
              <w:p w:rsidR="00142064" w:rsidRPr="00700E96" w:rsidRDefault="008014AA" w:rsidP="008F0D12">
                <w:pPr>
                  <w:spacing w:line="276" w:lineRule="auto"/>
                  <w:jc w:val="center"/>
                  <w:rPr>
                    <w:rFonts w:ascii="Arial" w:hAnsi="Arial" w:cs="Arial"/>
                    <w:sz w:val="20"/>
                    <w:szCs w:val="20"/>
                  </w:rPr>
                </w:pPr>
                <w:r>
                  <w:rPr>
                    <w:rFonts w:ascii="Arial" w:hAnsi="Arial" w:cs="Arial"/>
                    <w:sz w:val="20"/>
                  </w:rPr>
                  <w:t>Class C construction (Simple/ Average)</w:t>
                </w:r>
              </w:p>
            </w:tc>
          </w:sdtContent>
        </w:sdt>
        <w:sdt>
          <w:sdtPr>
            <w:rPr>
              <w:rFonts w:ascii="Arial" w:hAnsi="Arial" w:cs="Arial"/>
              <w:color w:val="000000" w:themeColor="text1"/>
              <w:sz w:val="20"/>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rsidR="00142064" w:rsidRPr="007605EB" w:rsidRDefault="001A17D4" w:rsidP="008F0D12">
                <w:pPr>
                  <w:spacing w:line="276" w:lineRule="auto"/>
                  <w:jc w:val="center"/>
                  <w:rPr>
                    <w:rFonts w:ascii="Arial" w:hAnsi="Arial" w:cs="Arial"/>
                    <w:color w:val="808080"/>
                  </w:rPr>
                </w:pPr>
                <w:r>
                  <w:rPr>
                    <w:rFonts w:ascii="Arial" w:hAnsi="Arial" w:cs="Arial"/>
                    <w:color w:val="000000" w:themeColor="text1"/>
                    <w:sz w:val="20"/>
                  </w:rPr>
                  <w:t>Construction older than 15 years and above</w:t>
                </w:r>
              </w:p>
            </w:tc>
          </w:sdtContent>
        </w:sdt>
      </w:tr>
      <w:tr w:rsidR="00142064" w:rsidRPr="005E792A" w:rsidTr="00D534AA">
        <w:trPr>
          <w:trHeight w:val="60"/>
          <w:jc w:val="center"/>
        </w:trPr>
        <w:tc>
          <w:tcPr>
            <w:tcW w:w="730" w:type="dxa"/>
            <w:vMerge/>
          </w:tcPr>
          <w:p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rsidR="00142064" w:rsidRPr="008B3E52" w:rsidRDefault="00142064"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001327664"/>
              <w:lock w:val="sdtContentLocked"/>
              <w:placeholder>
                <w:docPart w:val="DefaultPlaceholder_1082065158"/>
              </w:placeholder>
            </w:sdtPr>
            <w:sdtEndPr/>
            <w:sdtContent>
              <w:p w:rsidR="00142064" w:rsidRPr="0022466E" w:rsidRDefault="00142064" w:rsidP="008F0D12">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410" w:type="dxa"/>
            <w:gridSpan w:val="2"/>
            <w:vAlign w:val="center"/>
          </w:tcPr>
          <w:sdt>
            <w:sdtPr>
              <w:rPr>
                <w:rFonts w:ascii="Arial" w:hAnsi="Arial" w:cs="Arial"/>
                <w:b/>
                <w:sz w:val="20"/>
              </w:rPr>
              <w:id w:val="182713432"/>
              <w:lock w:val="sdtContentLocked"/>
              <w:placeholder>
                <w:docPart w:val="DefaultPlaceholder_1082065158"/>
              </w:placeholder>
            </w:sdtPr>
            <w:sdtEndPr/>
            <w:sdtContent>
              <w:p w:rsidR="00142064" w:rsidRPr="0022466E" w:rsidRDefault="00142064" w:rsidP="00574561">
                <w:pPr>
                  <w:tabs>
                    <w:tab w:val="left" w:pos="360"/>
                  </w:tabs>
                  <w:spacing w:line="276" w:lineRule="auto"/>
                  <w:jc w:val="center"/>
                  <w:rPr>
                    <w:rFonts w:ascii="Arial" w:hAnsi="Arial" w:cs="Arial"/>
                    <w:b/>
                    <w:sz w:val="20"/>
                    <w:vertAlign w:val="superscript"/>
                  </w:rPr>
                </w:pPr>
                <w:r w:rsidRPr="0022466E">
                  <w:rPr>
                    <w:rFonts w:ascii="Arial" w:hAnsi="Arial" w:cs="Arial"/>
                    <w:b/>
                    <w:sz w:val="20"/>
                  </w:rPr>
                  <w:t>Rate adopted</w:t>
                </w:r>
              </w:p>
            </w:sdtContent>
          </w:sdt>
        </w:tc>
        <w:sdt>
          <w:sdtPr>
            <w:rPr>
              <w:rFonts w:ascii="Arial" w:hAnsi="Arial" w:cs="Arial"/>
              <w:b/>
              <w:bCs/>
              <w:sz w:val="20"/>
            </w:rPr>
            <w:id w:val="-158483192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rsidR="00142064" w:rsidRPr="0022466E" w:rsidRDefault="00876EDD" w:rsidP="008F0D12">
                <w:pPr>
                  <w:tabs>
                    <w:tab w:val="left" w:pos="360"/>
                  </w:tabs>
                  <w:spacing w:line="276" w:lineRule="auto"/>
                  <w:jc w:val="center"/>
                  <w:rPr>
                    <w:rFonts w:ascii="Arial" w:hAnsi="Arial" w:cs="Arial"/>
                    <w:b/>
                    <w:sz w:val="20"/>
                  </w:rPr>
                </w:pPr>
                <w:r>
                  <w:rPr>
                    <w:rFonts w:ascii="Arial" w:hAnsi="Arial" w:cs="Arial"/>
                    <w:b/>
                    <w:bCs/>
                    <w:sz w:val="20"/>
                    <w:lang w:val="en-IN"/>
                  </w:rPr>
                  <w:t>Covered Area</w:t>
                </w:r>
              </w:p>
            </w:tc>
          </w:sdtContent>
        </w:sdt>
      </w:tr>
      <w:tr w:rsidR="00142064" w:rsidRPr="005E792A" w:rsidTr="006C7F02">
        <w:trPr>
          <w:trHeight w:val="70"/>
          <w:jc w:val="center"/>
        </w:trPr>
        <w:tc>
          <w:tcPr>
            <w:tcW w:w="730" w:type="dxa"/>
            <w:vMerge/>
          </w:tcPr>
          <w:p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rsidR="00142064" w:rsidRPr="008B3E52" w:rsidRDefault="00142064" w:rsidP="008F0D12">
            <w:pPr>
              <w:spacing w:line="276" w:lineRule="auto"/>
              <w:rPr>
                <w:rFonts w:ascii="Arial" w:hAnsi="Arial" w:cs="Arial"/>
                <w:b/>
                <w:sz w:val="20"/>
                <w:szCs w:val="20"/>
              </w:rPr>
            </w:pPr>
          </w:p>
        </w:tc>
        <w:tc>
          <w:tcPr>
            <w:tcW w:w="2268" w:type="dxa"/>
            <w:tcBorders>
              <w:bottom w:val="single" w:sz="4" w:space="0" w:color="auto"/>
            </w:tcBorders>
          </w:tcPr>
          <w:p w:rsidR="00142064" w:rsidRPr="00F7688E" w:rsidRDefault="00960BE6" w:rsidP="00960BE6">
            <w:pPr>
              <w:spacing w:line="276" w:lineRule="auto"/>
              <w:jc w:val="center"/>
              <w:rPr>
                <w:rFonts w:ascii="Arial" w:hAnsi="Arial" w:cs="Arial"/>
                <w:sz w:val="20"/>
                <w:szCs w:val="20"/>
              </w:rPr>
            </w:pPr>
            <w:r>
              <w:rPr>
                <w:rFonts w:ascii="Arial" w:hAnsi="Arial" w:cs="Arial"/>
                <w:sz w:val="20"/>
              </w:rPr>
              <w:t>Rs.3</w:t>
            </w:r>
            <w:r w:rsidR="008D0299">
              <w:rPr>
                <w:rFonts w:ascii="Arial" w:hAnsi="Arial" w:cs="Arial"/>
                <w:sz w:val="20"/>
              </w:rPr>
              <w:t>00/- to Rs.</w:t>
            </w:r>
            <w:r>
              <w:rPr>
                <w:rFonts w:ascii="Arial" w:hAnsi="Arial" w:cs="Arial"/>
                <w:sz w:val="20"/>
              </w:rPr>
              <w:t>400</w:t>
            </w:r>
            <w:r w:rsidR="001A17D4">
              <w:rPr>
                <w:rFonts w:ascii="Arial" w:hAnsi="Arial" w:cs="Arial"/>
                <w:sz w:val="20"/>
              </w:rPr>
              <w:t>/- per sq.</w:t>
            </w:r>
            <w:r>
              <w:rPr>
                <w:rFonts w:ascii="Arial" w:hAnsi="Arial" w:cs="Arial"/>
                <w:sz w:val="20"/>
              </w:rPr>
              <w:t xml:space="preserve"> </w:t>
            </w:r>
            <w:r w:rsidR="001A17D4">
              <w:rPr>
                <w:rFonts w:ascii="Arial" w:hAnsi="Arial" w:cs="Arial"/>
                <w:sz w:val="20"/>
              </w:rPr>
              <w:t>ft.</w:t>
            </w:r>
          </w:p>
        </w:tc>
        <w:tc>
          <w:tcPr>
            <w:tcW w:w="2410" w:type="dxa"/>
            <w:gridSpan w:val="2"/>
            <w:tcBorders>
              <w:bottom w:val="single" w:sz="4" w:space="0" w:color="auto"/>
            </w:tcBorders>
          </w:tcPr>
          <w:p w:rsidR="00142064" w:rsidRPr="00F7688E" w:rsidRDefault="008D0299" w:rsidP="00960BE6">
            <w:pPr>
              <w:spacing w:line="276" w:lineRule="auto"/>
              <w:jc w:val="center"/>
              <w:rPr>
                <w:rFonts w:ascii="Arial" w:hAnsi="Arial" w:cs="Arial"/>
                <w:sz w:val="20"/>
                <w:szCs w:val="20"/>
              </w:rPr>
            </w:pPr>
            <w:r>
              <w:rPr>
                <w:rFonts w:ascii="Arial" w:hAnsi="Arial" w:cs="Arial"/>
                <w:sz w:val="20"/>
                <w:szCs w:val="20"/>
              </w:rPr>
              <w:t>Rs.</w:t>
            </w:r>
            <w:r w:rsidR="00960BE6">
              <w:rPr>
                <w:rFonts w:ascii="Arial" w:hAnsi="Arial" w:cs="Arial"/>
                <w:sz w:val="20"/>
                <w:szCs w:val="20"/>
              </w:rPr>
              <w:t>350</w:t>
            </w:r>
            <w:r w:rsidR="001A17D4">
              <w:rPr>
                <w:rFonts w:ascii="Arial" w:hAnsi="Arial" w:cs="Arial"/>
                <w:sz w:val="20"/>
                <w:szCs w:val="20"/>
              </w:rPr>
              <w:t>/- per sq.</w:t>
            </w:r>
            <w:r w:rsidR="00960BE6">
              <w:rPr>
                <w:rFonts w:ascii="Arial" w:hAnsi="Arial" w:cs="Arial"/>
                <w:sz w:val="20"/>
                <w:szCs w:val="20"/>
              </w:rPr>
              <w:t xml:space="preserve"> </w:t>
            </w:r>
            <w:r w:rsidR="001A17D4">
              <w:rPr>
                <w:rFonts w:ascii="Arial" w:hAnsi="Arial" w:cs="Arial"/>
                <w:sz w:val="20"/>
                <w:szCs w:val="20"/>
              </w:rPr>
              <w:t>ft.</w:t>
            </w:r>
          </w:p>
        </w:tc>
        <w:tc>
          <w:tcPr>
            <w:tcW w:w="2529" w:type="dxa"/>
            <w:tcBorders>
              <w:bottom w:val="single" w:sz="4" w:space="0" w:color="auto"/>
            </w:tcBorders>
          </w:tcPr>
          <w:p w:rsidR="00142064" w:rsidRPr="006C7F02" w:rsidRDefault="00960BE6" w:rsidP="008D0299">
            <w:pPr>
              <w:spacing w:line="276" w:lineRule="auto"/>
              <w:jc w:val="center"/>
              <w:rPr>
                <w:rFonts w:ascii="Arial" w:hAnsi="Arial" w:cs="Arial"/>
                <w:sz w:val="20"/>
              </w:rPr>
            </w:pPr>
            <w:r>
              <w:rPr>
                <w:rFonts w:ascii="Arial" w:hAnsi="Arial" w:cs="Arial"/>
                <w:sz w:val="20"/>
              </w:rPr>
              <w:t>67.5</w:t>
            </w:r>
            <w:r w:rsidRPr="000A6C4F">
              <w:rPr>
                <w:rFonts w:ascii="Arial" w:hAnsi="Arial" w:cs="Arial"/>
                <w:sz w:val="20"/>
              </w:rPr>
              <w:t xml:space="preserve"> sq. mtr (</w:t>
            </w:r>
            <w:r>
              <w:rPr>
                <w:rFonts w:ascii="Arial" w:hAnsi="Arial" w:cs="Arial"/>
                <w:sz w:val="20"/>
              </w:rPr>
              <w:t>726.56</w:t>
            </w:r>
            <w:r w:rsidRPr="000A6C4F">
              <w:rPr>
                <w:rFonts w:ascii="Arial" w:hAnsi="Arial" w:cs="Arial"/>
                <w:sz w:val="20"/>
              </w:rPr>
              <w:t xml:space="preserve"> sq. ft.)</w:t>
            </w:r>
          </w:p>
        </w:tc>
      </w:tr>
      <w:tr w:rsidR="00142064" w:rsidRPr="005E792A" w:rsidTr="00D534AA">
        <w:trPr>
          <w:trHeight w:val="120"/>
          <w:jc w:val="center"/>
        </w:trPr>
        <w:tc>
          <w:tcPr>
            <w:tcW w:w="730" w:type="dxa"/>
            <w:vMerge/>
            <w:vAlign w:val="center"/>
          </w:tcPr>
          <w:p w:rsidR="00142064" w:rsidRPr="0022466E" w:rsidRDefault="00142064"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142064" w:rsidRPr="0022466E" w:rsidRDefault="008629B8" w:rsidP="001E0D90">
            <w:pPr>
              <w:spacing w:line="276" w:lineRule="auto"/>
              <w:rPr>
                <w:rFonts w:ascii="Arial" w:hAnsi="Arial" w:cs="Arial"/>
                <w:b/>
                <w:i/>
                <w:sz w:val="20"/>
                <w:szCs w:val="20"/>
              </w:rPr>
            </w:pPr>
            <w:sdt>
              <w:sdtPr>
                <w:rPr>
                  <w:rFonts w:ascii="Arial" w:hAnsi="Arial" w:cs="Arial"/>
                  <w:b/>
                  <w:i/>
                  <w:sz w:val="20"/>
                </w:rPr>
                <w:id w:val="208766684"/>
                <w:lock w:val="sdtContentLocked"/>
                <w:placeholder>
                  <w:docPart w:val="DefaultPlaceholder_1082065158"/>
                </w:placeholder>
              </w:sdtPr>
              <w:sdtEndPr/>
              <w:sdtContent>
                <w:r w:rsidR="00142064" w:rsidRPr="0022466E">
                  <w:rPr>
                    <w:rFonts w:ascii="Arial" w:hAnsi="Arial" w:cs="Arial"/>
                    <w:b/>
                    <w:i/>
                    <w:sz w:val="20"/>
                  </w:rPr>
                  <w:t>Total</w:t>
                </w:r>
              </w:sdtContent>
            </w:sdt>
            <w:r w:rsidR="00142064" w:rsidRPr="00FB0126">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6C7F02">
                  <w:rPr>
                    <w:rFonts w:ascii="Arial" w:hAnsi="Arial" w:cs="Arial"/>
                    <w:b/>
                    <w:i/>
                    <w:sz w:val="20"/>
                    <w:szCs w:val="20"/>
                  </w:rPr>
                  <w:t>Construction Depreciated Replacement Value</w:t>
                </w:r>
              </w:sdtContent>
            </w:sdt>
            <w:r w:rsidR="001E0D90" w:rsidRPr="0022466E">
              <w:rPr>
                <w:rFonts w:ascii="Arial" w:hAnsi="Arial" w:cs="Arial"/>
                <w:b/>
                <w:i/>
                <w:sz w:val="20"/>
              </w:rPr>
              <w:t xml:space="preserve"> </w:t>
            </w:r>
            <w:sdt>
              <w:sdtPr>
                <w:rPr>
                  <w:rFonts w:ascii="Arial" w:hAnsi="Arial" w:cs="Arial"/>
                  <w:b/>
                  <w:i/>
                  <w:sz w:val="20"/>
                </w:rPr>
                <w:id w:val="-1168239145"/>
                <w:lock w:val="sdtContentLocked"/>
                <w:placeholder>
                  <w:docPart w:val="DefaultPlaceholder_1082065158"/>
                </w:placeholder>
              </w:sdtPr>
              <w:sdtEndPr/>
              <w:sdtContent>
                <w:r w:rsidR="00142064" w:rsidRPr="0022466E">
                  <w:rPr>
                    <w:rFonts w:ascii="Arial" w:hAnsi="Arial" w:cs="Arial"/>
                    <w:b/>
                    <w:i/>
                    <w:sz w:val="20"/>
                  </w:rPr>
                  <w:t>Value (b)</w:t>
                </w:r>
              </w:sdtContent>
            </w:sdt>
          </w:p>
        </w:tc>
        <w:tc>
          <w:tcPr>
            <w:tcW w:w="7207" w:type="dxa"/>
            <w:gridSpan w:val="4"/>
            <w:shd w:val="clear" w:color="auto" w:fill="DBE5F1" w:themeFill="accent1" w:themeFillTint="33"/>
            <w:vAlign w:val="center"/>
          </w:tcPr>
          <w:p w:rsidR="00142064" w:rsidRPr="0009755D" w:rsidRDefault="00960BE6" w:rsidP="00960BE6">
            <w:pPr>
              <w:tabs>
                <w:tab w:val="left" w:pos="360"/>
              </w:tabs>
              <w:spacing w:line="276" w:lineRule="auto"/>
              <w:jc w:val="center"/>
              <w:rPr>
                <w:rFonts w:ascii="Arial" w:hAnsi="Arial" w:cs="Arial"/>
                <w:sz w:val="20"/>
                <w:szCs w:val="20"/>
              </w:rPr>
            </w:pPr>
            <w:r>
              <w:rPr>
                <w:rFonts w:ascii="Arial" w:hAnsi="Arial" w:cs="Arial"/>
                <w:sz w:val="20"/>
              </w:rPr>
              <w:t>726.56</w:t>
            </w:r>
            <w:r w:rsidRPr="000A6C4F">
              <w:rPr>
                <w:rFonts w:ascii="Arial" w:hAnsi="Arial" w:cs="Arial"/>
                <w:sz w:val="20"/>
              </w:rPr>
              <w:t xml:space="preserve"> </w:t>
            </w:r>
            <w:r w:rsidR="001A17D4">
              <w:rPr>
                <w:rFonts w:ascii="Arial" w:hAnsi="Arial" w:cs="Arial"/>
                <w:sz w:val="20"/>
              </w:rPr>
              <w:t>sq.</w:t>
            </w:r>
            <w:r>
              <w:rPr>
                <w:rFonts w:ascii="Arial" w:hAnsi="Arial" w:cs="Arial"/>
                <w:sz w:val="20"/>
              </w:rPr>
              <w:t xml:space="preserve"> </w:t>
            </w:r>
            <w:r w:rsidR="001A17D4">
              <w:rPr>
                <w:rFonts w:ascii="Arial" w:hAnsi="Arial" w:cs="Arial"/>
                <w:sz w:val="20"/>
              </w:rPr>
              <w:t xml:space="preserve">ft. x </w:t>
            </w:r>
            <w:r w:rsidR="008D0299">
              <w:rPr>
                <w:rFonts w:ascii="Arial" w:hAnsi="Arial" w:cs="Arial"/>
                <w:sz w:val="20"/>
                <w:szCs w:val="20"/>
              </w:rPr>
              <w:t>Rs.</w:t>
            </w:r>
            <w:r>
              <w:rPr>
                <w:rFonts w:ascii="Arial" w:hAnsi="Arial" w:cs="Arial"/>
                <w:sz w:val="20"/>
                <w:szCs w:val="20"/>
              </w:rPr>
              <w:t>350</w:t>
            </w:r>
            <w:r w:rsidR="001A17D4">
              <w:rPr>
                <w:rFonts w:ascii="Arial" w:hAnsi="Arial" w:cs="Arial"/>
                <w:sz w:val="20"/>
                <w:szCs w:val="20"/>
              </w:rPr>
              <w:t>/- per sq.</w:t>
            </w:r>
            <w:r>
              <w:rPr>
                <w:rFonts w:ascii="Arial" w:hAnsi="Arial" w:cs="Arial"/>
                <w:sz w:val="20"/>
                <w:szCs w:val="20"/>
              </w:rPr>
              <w:t xml:space="preserve"> </w:t>
            </w:r>
            <w:r w:rsidR="001A17D4">
              <w:rPr>
                <w:rFonts w:ascii="Arial" w:hAnsi="Arial" w:cs="Arial"/>
                <w:sz w:val="20"/>
                <w:szCs w:val="20"/>
              </w:rPr>
              <w:t>ft.</w:t>
            </w:r>
          </w:p>
        </w:tc>
      </w:tr>
      <w:tr w:rsidR="00142064" w:rsidRPr="005E792A" w:rsidTr="00D534AA">
        <w:trPr>
          <w:trHeight w:val="120"/>
          <w:jc w:val="center"/>
        </w:trPr>
        <w:tc>
          <w:tcPr>
            <w:tcW w:w="730" w:type="dxa"/>
            <w:vMerge/>
            <w:tcBorders>
              <w:bottom w:val="single" w:sz="4" w:space="0" w:color="auto"/>
            </w:tcBorders>
          </w:tcPr>
          <w:p w:rsidR="00142064" w:rsidRPr="003C2D8F" w:rsidRDefault="00142064" w:rsidP="0034282D">
            <w:pPr>
              <w:pStyle w:val="ListParagraph"/>
              <w:numPr>
                <w:ilvl w:val="0"/>
                <w:numId w:val="17"/>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142064" w:rsidRPr="0022466E" w:rsidRDefault="00142064" w:rsidP="008F0D12">
            <w:pPr>
              <w:rPr>
                <w:rFonts w:ascii="Arial" w:hAnsi="Arial" w:cs="Arial"/>
                <w:b/>
                <w:i/>
                <w:sz w:val="20"/>
              </w:rPr>
            </w:pPr>
          </w:p>
        </w:tc>
        <w:tc>
          <w:tcPr>
            <w:tcW w:w="7207" w:type="dxa"/>
            <w:gridSpan w:val="4"/>
            <w:tcBorders>
              <w:bottom w:val="single" w:sz="4" w:space="0" w:color="auto"/>
            </w:tcBorders>
            <w:shd w:val="clear" w:color="auto" w:fill="DBE5F1" w:themeFill="accent1" w:themeFillTint="33"/>
            <w:vAlign w:val="center"/>
          </w:tcPr>
          <w:p w:rsidR="00142064" w:rsidRPr="00F707A7" w:rsidRDefault="001A17D4" w:rsidP="00960BE6">
            <w:pPr>
              <w:tabs>
                <w:tab w:val="left" w:pos="360"/>
              </w:tabs>
              <w:jc w:val="center"/>
              <w:rPr>
                <w:rFonts w:ascii="Arial" w:hAnsi="Arial" w:cs="Arial"/>
                <w:b/>
                <w:sz w:val="20"/>
                <w:szCs w:val="20"/>
              </w:rPr>
            </w:pPr>
            <w:r>
              <w:rPr>
                <w:rFonts w:ascii="Arial" w:hAnsi="Arial" w:cs="Arial"/>
                <w:b/>
                <w:sz w:val="20"/>
                <w:szCs w:val="20"/>
              </w:rPr>
              <w:t>Rs.</w:t>
            </w:r>
            <w:r w:rsidR="00960BE6">
              <w:rPr>
                <w:rFonts w:ascii="Arial" w:hAnsi="Arial" w:cs="Arial"/>
                <w:b/>
                <w:sz w:val="20"/>
                <w:szCs w:val="20"/>
              </w:rPr>
              <w:t>2,54,296</w:t>
            </w:r>
            <w:r>
              <w:rPr>
                <w:rFonts w:ascii="Arial" w:hAnsi="Arial" w:cs="Arial"/>
                <w:b/>
                <w:sz w:val="20"/>
                <w:szCs w:val="20"/>
              </w:rPr>
              <w:t>/-</w:t>
            </w:r>
          </w:p>
        </w:tc>
      </w:tr>
      <w:tr w:rsidR="000D2390" w:rsidRPr="005E792A" w:rsidTr="00D534AA">
        <w:trPr>
          <w:trHeight w:val="60"/>
          <w:jc w:val="center"/>
        </w:trPr>
        <w:tc>
          <w:tcPr>
            <w:tcW w:w="730" w:type="dxa"/>
            <w:shd w:val="clear" w:color="auto" w:fill="DBE5F1" w:themeFill="accent1" w:themeFillTint="33"/>
          </w:tcPr>
          <w:p w:rsidR="000D2390" w:rsidRPr="003C2D8F" w:rsidRDefault="000D2390"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4514" w:type="dxa"/>
            <w:gridSpan w:val="2"/>
            <w:shd w:val="clear" w:color="auto" w:fill="DBE5F1" w:themeFill="accent1" w:themeFillTint="33"/>
          </w:tcPr>
          <w:p w:rsidR="000D2390" w:rsidRPr="00AA0C60" w:rsidRDefault="00F707A7" w:rsidP="008F0D12">
            <w:pPr>
              <w:spacing w:line="276" w:lineRule="auto"/>
              <w:rPr>
                <w:rFonts w:ascii="Arial" w:hAnsi="Arial" w:cs="Arial"/>
                <w:sz w:val="20"/>
                <w:szCs w:val="20"/>
              </w:rPr>
            </w:pPr>
            <w:r>
              <w:rPr>
                <w:rFonts w:ascii="Arial" w:hAnsi="Arial" w:cs="Arial"/>
                <w:sz w:val="20"/>
                <w:szCs w:val="20"/>
              </w:rPr>
              <w:t>NA</w:t>
            </w:r>
          </w:p>
        </w:tc>
      </w:tr>
      <w:tr w:rsidR="00F707A7" w:rsidRPr="005E792A" w:rsidTr="00D534AA">
        <w:trPr>
          <w:trHeight w:val="60"/>
          <w:jc w:val="center"/>
        </w:trPr>
        <w:tc>
          <w:tcPr>
            <w:tcW w:w="730" w:type="dxa"/>
            <w:shd w:val="clear" w:color="auto" w:fill="DBE5F1" w:themeFill="accent1" w:themeFillTint="33"/>
          </w:tcPr>
          <w:p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F707A7" w:rsidRPr="000D2390" w:rsidRDefault="00F707A7"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F707A7" w:rsidRPr="007F3830" w:rsidRDefault="00F707A7"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2"/>
            <w:shd w:val="clear" w:color="auto" w:fill="DBE5F1" w:themeFill="accent1" w:themeFillTint="33"/>
          </w:tcPr>
          <w:p w:rsidR="00F707A7" w:rsidRDefault="00F707A7">
            <w:r w:rsidRPr="002A3BC3">
              <w:rPr>
                <w:rFonts w:ascii="Arial" w:hAnsi="Arial" w:cs="Arial"/>
                <w:sz w:val="20"/>
                <w:szCs w:val="20"/>
              </w:rPr>
              <w:t>NA</w:t>
            </w:r>
          </w:p>
        </w:tc>
      </w:tr>
      <w:tr w:rsidR="00F707A7" w:rsidRPr="005E792A" w:rsidTr="00F36F83">
        <w:trPr>
          <w:trHeight w:val="60"/>
          <w:jc w:val="center"/>
        </w:trPr>
        <w:tc>
          <w:tcPr>
            <w:tcW w:w="730" w:type="dxa"/>
            <w:tcBorders>
              <w:bottom w:val="single" w:sz="4" w:space="0" w:color="auto"/>
            </w:tcBorders>
            <w:shd w:val="clear" w:color="auto" w:fill="DBE5F1" w:themeFill="accent1" w:themeFillTint="33"/>
          </w:tcPr>
          <w:p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F707A7" w:rsidRPr="00B23D19" w:rsidRDefault="00F707A7" w:rsidP="00E06D75">
                <w:pPr>
                  <w:rPr>
                    <w:rFonts w:ascii="Arial" w:hAnsi="Arial" w:cs="Arial"/>
                    <w:sz w:val="20"/>
                  </w:rPr>
                </w:pPr>
                <w:r w:rsidRPr="00B23D19">
                  <w:rPr>
                    <w:rFonts w:ascii="Arial" w:hAnsi="Arial" w:cs="Arial"/>
                    <w:b/>
                    <w:sz w:val="20"/>
                  </w:rPr>
                  <w:t>Add extra for services</w:t>
                </w:r>
                <w:r w:rsidRPr="00B23D19">
                  <w:rPr>
                    <w:rFonts w:ascii="Arial" w:hAnsi="Arial" w:cs="Arial"/>
                    <w:sz w:val="20"/>
                  </w:rPr>
                  <w:t xml:space="preserve"> </w:t>
                </w:r>
                <w:r w:rsidRPr="00553218">
                  <w:rPr>
                    <w:rFonts w:ascii="Arial" w:hAnsi="Arial" w:cs="Arial"/>
                    <w:b/>
                    <w:i/>
                    <w:sz w:val="20"/>
                  </w:rPr>
                  <w:t>(e)</w:t>
                </w:r>
              </w:p>
              <w:p w:rsidR="00F707A7" w:rsidRPr="00FD5BC6" w:rsidRDefault="00F707A7"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2"/>
            <w:tcBorders>
              <w:bottom w:val="single" w:sz="4" w:space="0" w:color="auto"/>
            </w:tcBorders>
            <w:shd w:val="clear" w:color="auto" w:fill="DBE5F1" w:themeFill="accent1" w:themeFillTint="33"/>
          </w:tcPr>
          <w:p w:rsidR="00F707A7" w:rsidRDefault="00F707A7">
            <w:r w:rsidRPr="002A3BC3">
              <w:rPr>
                <w:rFonts w:ascii="Arial" w:hAnsi="Arial" w:cs="Arial"/>
                <w:sz w:val="20"/>
                <w:szCs w:val="20"/>
              </w:rPr>
              <w:t>NA</w:t>
            </w:r>
          </w:p>
        </w:tc>
      </w:tr>
      <w:tr w:rsidR="00142064" w:rsidRPr="005E792A" w:rsidTr="004C6374">
        <w:trPr>
          <w:trHeight w:val="58"/>
          <w:jc w:val="center"/>
        </w:trPr>
        <w:tc>
          <w:tcPr>
            <w:tcW w:w="730" w:type="dxa"/>
            <w:shd w:val="clear" w:color="auto" w:fill="DAEEF3" w:themeFill="accent5" w:themeFillTint="33"/>
          </w:tcPr>
          <w:p w:rsidR="00142064" w:rsidRPr="003C2D8F" w:rsidRDefault="00142064"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DefaultPlaceholder_1082065158"/>
              </w:placeholder>
            </w:sdtPr>
            <w:sdtEndPr/>
            <w:sdtContent>
              <w:p w:rsidR="00142064" w:rsidRPr="00892B5D" w:rsidRDefault="00142064"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2"/>
            <w:shd w:val="clear" w:color="auto" w:fill="DAEEF3" w:themeFill="accent5" w:themeFillTint="33"/>
            <w:vAlign w:val="center"/>
          </w:tcPr>
          <w:p w:rsidR="00142064" w:rsidRPr="00892B5D" w:rsidRDefault="00B832C9" w:rsidP="00960BE6">
            <w:pPr>
              <w:tabs>
                <w:tab w:val="left" w:pos="360"/>
              </w:tabs>
              <w:spacing w:line="276" w:lineRule="auto"/>
              <w:rPr>
                <w:rFonts w:ascii="Arial" w:hAnsi="Arial" w:cs="Arial"/>
                <w:sz w:val="20"/>
                <w:szCs w:val="20"/>
              </w:rPr>
            </w:pPr>
            <w:r>
              <w:rPr>
                <w:rFonts w:ascii="Arial" w:hAnsi="Arial" w:cs="Arial"/>
                <w:b/>
                <w:sz w:val="20"/>
                <w:szCs w:val="20"/>
              </w:rPr>
              <w:t>Rs.</w:t>
            </w:r>
            <w:r w:rsidR="00960BE6">
              <w:rPr>
                <w:rFonts w:ascii="Arial" w:hAnsi="Arial" w:cs="Arial"/>
                <w:b/>
                <w:sz w:val="20"/>
                <w:szCs w:val="20"/>
              </w:rPr>
              <w:t>12,66,796</w:t>
            </w:r>
            <w:r w:rsidR="00F707A7" w:rsidRPr="00F707A7">
              <w:rPr>
                <w:rFonts w:ascii="Arial" w:hAnsi="Arial" w:cs="Arial"/>
                <w:b/>
                <w:sz w:val="20"/>
                <w:szCs w:val="20"/>
              </w:rPr>
              <w:t>/-</w:t>
            </w:r>
            <w:r w:rsidR="00E63781">
              <w:rPr>
                <w:rFonts w:ascii="Arial" w:hAnsi="Arial" w:cs="Arial"/>
                <w:b/>
                <w:sz w:val="20"/>
                <w:szCs w:val="20"/>
              </w:rPr>
              <w:t xml:space="preserve"> estimated as prevailing in the year 2001</w:t>
            </w:r>
          </w:p>
        </w:tc>
      </w:tr>
      <w:tr w:rsidR="00F707A7" w:rsidRPr="005E792A" w:rsidTr="006E378A">
        <w:trPr>
          <w:trHeight w:val="58"/>
          <w:jc w:val="center"/>
        </w:trPr>
        <w:tc>
          <w:tcPr>
            <w:tcW w:w="730" w:type="dxa"/>
            <w:vMerge w:val="restart"/>
            <w:shd w:val="clear" w:color="auto" w:fill="DAEEF3" w:themeFill="accent5" w:themeFillTint="33"/>
          </w:tcPr>
          <w:p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rsidR="00F707A7" w:rsidRPr="001421E8" w:rsidRDefault="00F707A7"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2"/>
            <w:shd w:val="clear" w:color="auto" w:fill="DAEEF3" w:themeFill="accent5" w:themeFillTint="33"/>
          </w:tcPr>
          <w:p w:rsidR="00F707A7" w:rsidRDefault="00F707A7">
            <w:r w:rsidRPr="00B17B1F">
              <w:rPr>
                <w:rFonts w:ascii="Arial" w:hAnsi="Arial" w:cs="Arial"/>
                <w:sz w:val="20"/>
                <w:szCs w:val="20"/>
              </w:rPr>
              <w:t>NA</w:t>
            </w:r>
          </w:p>
        </w:tc>
      </w:tr>
      <w:tr w:rsidR="00F707A7" w:rsidRPr="005E792A" w:rsidTr="006E378A">
        <w:trPr>
          <w:trHeight w:val="58"/>
          <w:jc w:val="center"/>
        </w:trPr>
        <w:tc>
          <w:tcPr>
            <w:tcW w:w="730" w:type="dxa"/>
            <w:vMerge/>
            <w:shd w:val="clear" w:color="auto" w:fill="DAEEF3" w:themeFill="accent5" w:themeFillTint="33"/>
          </w:tcPr>
          <w:p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rsidR="00F707A7" w:rsidRPr="001421E8" w:rsidRDefault="00F707A7"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rsidR="00F707A7" w:rsidRDefault="00F707A7">
            <w:r w:rsidRPr="00B17B1F">
              <w:rPr>
                <w:rFonts w:ascii="Arial" w:hAnsi="Arial" w:cs="Arial"/>
                <w:sz w:val="20"/>
                <w:szCs w:val="20"/>
              </w:rPr>
              <w:t>NA</w:t>
            </w:r>
          </w:p>
        </w:tc>
      </w:tr>
      <w:tr w:rsidR="00F707A7" w:rsidRPr="005E792A" w:rsidTr="006E378A">
        <w:trPr>
          <w:trHeight w:val="58"/>
          <w:jc w:val="center"/>
        </w:trPr>
        <w:tc>
          <w:tcPr>
            <w:tcW w:w="730" w:type="dxa"/>
            <w:vMerge w:val="restart"/>
            <w:shd w:val="clear" w:color="auto" w:fill="DAEEF3" w:themeFill="accent5" w:themeFillTint="33"/>
          </w:tcPr>
          <w:p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rsidR="00F707A7" w:rsidRPr="001421E8" w:rsidRDefault="00F707A7"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2"/>
            <w:shd w:val="clear" w:color="auto" w:fill="DAEEF3" w:themeFill="accent5" w:themeFillTint="33"/>
          </w:tcPr>
          <w:p w:rsidR="00F707A7" w:rsidRDefault="00F707A7">
            <w:r w:rsidRPr="00B17B1F">
              <w:rPr>
                <w:rFonts w:ascii="Arial" w:hAnsi="Arial" w:cs="Arial"/>
                <w:sz w:val="20"/>
                <w:szCs w:val="20"/>
              </w:rPr>
              <w:t>NA</w:t>
            </w:r>
          </w:p>
        </w:tc>
      </w:tr>
      <w:tr w:rsidR="005B3BE3" w:rsidRPr="005E792A" w:rsidTr="006E378A">
        <w:trPr>
          <w:trHeight w:val="58"/>
          <w:jc w:val="center"/>
        </w:trPr>
        <w:tc>
          <w:tcPr>
            <w:tcW w:w="730" w:type="dxa"/>
            <w:vMerge/>
            <w:shd w:val="clear" w:color="auto" w:fill="DAEEF3" w:themeFill="accent5" w:themeFillTint="33"/>
          </w:tcPr>
          <w:p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DefaultPlaceholder_1082065158"/>
              </w:placeholder>
            </w:sdtPr>
            <w:sdtEndPr/>
            <w:sdtContent>
              <w:p w:rsidR="005B3BE3" w:rsidRPr="001421E8" w:rsidRDefault="005B3BE3"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rsidR="005B3BE3" w:rsidRDefault="00F707A7" w:rsidP="006518E7">
            <w:pPr>
              <w:rPr>
                <w:rFonts w:ascii="Arial" w:hAnsi="Arial" w:cs="Arial"/>
                <w:sz w:val="20"/>
                <w:szCs w:val="20"/>
              </w:rPr>
            </w:pPr>
            <w:r>
              <w:rPr>
                <w:rFonts w:ascii="Arial" w:hAnsi="Arial" w:cs="Arial"/>
                <w:sz w:val="20"/>
                <w:szCs w:val="20"/>
              </w:rPr>
              <w:t>NA</w:t>
            </w:r>
          </w:p>
        </w:tc>
      </w:tr>
      <w:tr w:rsidR="005B3BE3" w:rsidRPr="005E792A" w:rsidTr="006E378A">
        <w:trPr>
          <w:trHeight w:val="58"/>
          <w:jc w:val="center"/>
        </w:trPr>
        <w:tc>
          <w:tcPr>
            <w:tcW w:w="730" w:type="dxa"/>
            <w:shd w:val="clear" w:color="auto" w:fill="DAEEF3" w:themeFill="accent5" w:themeFillTint="33"/>
          </w:tcPr>
          <w:p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DefaultPlaceholder_1082065158"/>
              </w:placeholder>
            </w:sdtPr>
            <w:sdtEndPr/>
            <w:sdtContent>
              <w:p w:rsidR="005B3BE3" w:rsidRPr="005B3BE3" w:rsidRDefault="005B3BE3" w:rsidP="00DB75E0">
                <w:pPr>
                  <w:jc w:val="right"/>
                  <w:rPr>
                    <w:rFonts w:ascii="Arial" w:hAnsi="Arial" w:cs="Arial"/>
                    <w:b/>
                    <w:sz w:val="20"/>
                    <w:szCs w:val="20"/>
                  </w:rPr>
                </w:pPr>
                <w:r w:rsidRPr="005B3BE3">
                  <w:rPr>
                    <w:rFonts w:ascii="Arial" w:hAnsi="Arial" w:cs="Arial"/>
                    <w:b/>
                    <w:sz w:val="20"/>
                    <w:szCs w:val="20"/>
                  </w:rPr>
                  <w:t>TOTAL PROSPECTIVE FAIR MARKET VALUE</w:t>
                </w:r>
                <w:r w:rsidR="00DB75E0">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2"/>
            <w:shd w:val="clear" w:color="auto" w:fill="DAEEF3" w:themeFill="accent5" w:themeFillTint="33"/>
          </w:tcPr>
          <w:p w:rsidR="005B3BE3" w:rsidRDefault="00960BE6" w:rsidP="0009755D">
            <w:pPr>
              <w:rPr>
                <w:rFonts w:ascii="Arial" w:hAnsi="Arial" w:cs="Arial"/>
                <w:sz w:val="20"/>
                <w:szCs w:val="20"/>
              </w:rPr>
            </w:pPr>
            <w:r>
              <w:rPr>
                <w:rFonts w:ascii="Arial" w:hAnsi="Arial" w:cs="Arial"/>
                <w:b/>
                <w:sz w:val="20"/>
                <w:szCs w:val="20"/>
              </w:rPr>
              <w:t>Rs.12,66,796</w:t>
            </w:r>
            <w:r w:rsidRPr="00F707A7">
              <w:rPr>
                <w:rFonts w:ascii="Arial" w:hAnsi="Arial" w:cs="Arial"/>
                <w:b/>
                <w:sz w:val="20"/>
                <w:szCs w:val="20"/>
              </w:rPr>
              <w:t>/-</w:t>
            </w:r>
            <w:r>
              <w:rPr>
                <w:rFonts w:ascii="Arial" w:hAnsi="Arial" w:cs="Arial"/>
                <w:b/>
                <w:sz w:val="20"/>
                <w:szCs w:val="20"/>
              </w:rPr>
              <w:t xml:space="preserve"> </w:t>
            </w:r>
            <w:r w:rsidR="007C3E94">
              <w:rPr>
                <w:rFonts w:ascii="Arial" w:hAnsi="Arial" w:cs="Arial"/>
                <w:b/>
                <w:sz w:val="20"/>
                <w:szCs w:val="20"/>
              </w:rPr>
              <w:t>estimated as prevailing in the year 2001</w:t>
            </w:r>
          </w:p>
        </w:tc>
      </w:tr>
      <w:tr w:rsidR="005B3BE3" w:rsidRPr="005E792A" w:rsidTr="006E378A">
        <w:trPr>
          <w:trHeight w:val="58"/>
          <w:jc w:val="center"/>
        </w:trPr>
        <w:tc>
          <w:tcPr>
            <w:tcW w:w="730" w:type="dxa"/>
            <w:shd w:val="clear" w:color="auto" w:fill="DAEEF3" w:themeFill="accent5" w:themeFillTint="33"/>
          </w:tcPr>
          <w:p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DefaultPlaceholder_1082065158"/>
              </w:placeholder>
            </w:sdtPr>
            <w:sdtEndPr/>
            <w:sdtContent>
              <w:p w:rsidR="005B3BE3" w:rsidRPr="00892B5D" w:rsidRDefault="005B3BE3"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2"/>
            <w:shd w:val="clear" w:color="auto" w:fill="DAEEF3" w:themeFill="accent5" w:themeFillTint="33"/>
          </w:tcPr>
          <w:p w:rsidR="005B3BE3" w:rsidRPr="00892B5D" w:rsidRDefault="00960BE6" w:rsidP="009D0E08">
            <w:pPr>
              <w:rPr>
                <w:rFonts w:ascii="Arial" w:hAnsi="Arial" w:cs="Arial"/>
                <w:b/>
                <w:sz w:val="20"/>
                <w:szCs w:val="20"/>
              </w:rPr>
            </w:pPr>
            <w:r>
              <w:rPr>
                <w:rFonts w:ascii="Arial" w:hAnsi="Arial" w:cs="Arial"/>
                <w:b/>
                <w:sz w:val="20"/>
                <w:szCs w:val="20"/>
              </w:rPr>
              <w:t>Rs.12,66,796</w:t>
            </w:r>
            <w:r w:rsidRPr="00F707A7">
              <w:rPr>
                <w:rFonts w:ascii="Arial" w:hAnsi="Arial" w:cs="Arial"/>
                <w:b/>
                <w:sz w:val="20"/>
                <w:szCs w:val="20"/>
              </w:rPr>
              <w:t>/-</w:t>
            </w:r>
            <w:r>
              <w:rPr>
                <w:rFonts w:ascii="Arial" w:hAnsi="Arial" w:cs="Arial"/>
                <w:b/>
                <w:sz w:val="20"/>
                <w:szCs w:val="20"/>
              </w:rPr>
              <w:t xml:space="preserve"> </w:t>
            </w:r>
            <w:r w:rsidR="007C3E94">
              <w:rPr>
                <w:rFonts w:ascii="Arial" w:hAnsi="Arial" w:cs="Arial"/>
                <w:b/>
                <w:sz w:val="20"/>
                <w:szCs w:val="20"/>
              </w:rPr>
              <w:t xml:space="preserve"> estimated as prevailing in the year 2001</w:t>
            </w:r>
          </w:p>
        </w:tc>
      </w:tr>
      <w:tr w:rsidR="00142064" w:rsidRPr="005E792A" w:rsidTr="006E378A">
        <w:trPr>
          <w:trHeight w:val="58"/>
          <w:jc w:val="center"/>
        </w:trPr>
        <w:tc>
          <w:tcPr>
            <w:tcW w:w="730" w:type="dxa"/>
            <w:shd w:val="clear" w:color="auto" w:fill="DAEEF3" w:themeFill="accent5" w:themeFillTint="33"/>
          </w:tcPr>
          <w:p w:rsidR="00142064" w:rsidRPr="003D2C48" w:rsidRDefault="00142064"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p w:rsidR="00142064" w:rsidRPr="00892B5D" w:rsidRDefault="008629B8"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DefaultPlaceholder_1082065158"/>
                </w:placeholder>
              </w:sdtPr>
              <w:sdtEndPr/>
              <w:sdtContent>
                <w:r w:rsidR="00553218">
                  <w:rPr>
                    <w:rFonts w:ascii="Arial" w:hAnsi="Arial" w:cs="Arial"/>
                    <w:b/>
                    <w:sz w:val="20"/>
                    <w:szCs w:val="20"/>
                  </w:rPr>
                  <w:t xml:space="preserve">EXPECTED </w:t>
                </w:r>
                <w:r w:rsidR="00EF6DA3" w:rsidRPr="00892B5D">
                  <w:rPr>
                    <w:rFonts w:ascii="Arial" w:hAnsi="Arial" w:cs="Arial"/>
                    <w:b/>
                    <w:sz w:val="20"/>
                    <w:szCs w:val="20"/>
                  </w:rPr>
                  <w:t>REALIZABLE VALUE</w:t>
                </w:r>
                <w:r w:rsidR="00142064">
                  <w:rPr>
                    <w:rFonts w:ascii="Arial" w:hAnsi="Arial" w:cs="Arial"/>
                    <w:b/>
                    <w:sz w:val="20"/>
                    <w:szCs w:val="20"/>
                  </w:rPr>
                  <w:t>^</w:t>
                </w:r>
              </w:sdtContent>
            </w:sdt>
            <w:r w:rsidR="00142064" w:rsidRPr="00892B5D">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D391B">
                  <w:rPr>
                    <w:rFonts w:ascii="Arial" w:hAnsi="Arial" w:cs="Arial"/>
                    <w:b/>
                    <w:sz w:val="20"/>
                    <w:szCs w:val="20"/>
                  </w:rPr>
                  <w:t>(@ ~15% less)</w:t>
                </w:r>
              </w:sdtContent>
            </w:sdt>
          </w:p>
        </w:tc>
        <w:tc>
          <w:tcPr>
            <w:tcW w:w="4514" w:type="dxa"/>
            <w:gridSpan w:val="2"/>
            <w:shd w:val="clear" w:color="auto" w:fill="DAEEF3" w:themeFill="accent5" w:themeFillTint="33"/>
          </w:tcPr>
          <w:p w:rsidR="00142064" w:rsidRPr="00892B5D" w:rsidRDefault="00562E5C" w:rsidP="006518E7">
            <w:pPr>
              <w:rPr>
                <w:rFonts w:ascii="Arial" w:hAnsi="Arial" w:cs="Arial"/>
                <w:b/>
                <w:sz w:val="20"/>
                <w:szCs w:val="20"/>
              </w:rPr>
            </w:pPr>
            <w:r>
              <w:rPr>
                <w:rFonts w:ascii="Arial" w:hAnsi="Arial" w:cs="Arial"/>
                <w:b/>
                <w:sz w:val="20"/>
                <w:szCs w:val="20"/>
              </w:rPr>
              <w:t>NA</w:t>
            </w:r>
          </w:p>
        </w:tc>
      </w:tr>
      <w:tr w:rsidR="00142064" w:rsidRPr="005E792A" w:rsidTr="00F36F83">
        <w:trPr>
          <w:trHeight w:val="60"/>
          <w:jc w:val="center"/>
        </w:trPr>
        <w:tc>
          <w:tcPr>
            <w:tcW w:w="730" w:type="dxa"/>
            <w:tcBorders>
              <w:bottom w:val="single" w:sz="4" w:space="0" w:color="auto"/>
            </w:tcBorders>
            <w:shd w:val="clear" w:color="auto" w:fill="DAEEF3" w:themeFill="accent5" w:themeFillTint="33"/>
          </w:tcPr>
          <w:p w:rsidR="00142064" w:rsidRPr="003D2C48" w:rsidRDefault="00142064"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142064" w:rsidRPr="00AD771B" w:rsidRDefault="008629B8"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DefaultPlaceholder_1082065158"/>
                </w:placeholder>
              </w:sdtPr>
              <w:sdtEndPr/>
              <w:sdtContent>
                <w:r w:rsidR="00553218">
                  <w:rPr>
                    <w:rFonts w:ascii="Arial" w:hAnsi="Arial" w:cs="Arial"/>
                    <w:b/>
                    <w:sz w:val="20"/>
                    <w:szCs w:val="20"/>
                  </w:rPr>
                  <w:t>EXPECTED</w:t>
                </w:r>
                <w:r w:rsidR="00553218" w:rsidRPr="00892B5D">
                  <w:rPr>
                    <w:rFonts w:ascii="Arial" w:hAnsi="Arial" w:cs="Arial"/>
                    <w:b/>
                    <w:sz w:val="20"/>
                    <w:szCs w:val="20"/>
                  </w:rPr>
                  <w:t xml:space="preserve"> </w:t>
                </w:r>
                <w:r w:rsidR="00EF6DA3" w:rsidRPr="00892B5D">
                  <w:rPr>
                    <w:rFonts w:ascii="Arial" w:hAnsi="Arial" w:cs="Arial"/>
                    <w:b/>
                    <w:sz w:val="20"/>
                    <w:szCs w:val="20"/>
                  </w:rPr>
                  <w:t>FORCED/ DISTRESS SALE VALUE</w:t>
                </w:r>
                <w:r w:rsidR="00DB75E0">
                  <w:rPr>
                    <w:rFonts w:ascii="Arial" w:hAnsi="Arial" w:cs="Arial"/>
                    <w:b/>
                    <w:sz w:val="20"/>
                    <w:szCs w:val="20"/>
                  </w:rPr>
                  <w:t>*</w:t>
                </w:r>
              </w:sdtContent>
            </w:sdt>
            <w:r w:rsidR="00AD771B">
              <w:rPr>
                <w:rFonts w:ascii="Arial" w:hAnsi="Arial" w:cs="Arial"/>
                <w:b/>
                <w:sz w:val="20"/>
                <w:szCs w:val="20"/>
                <w:vertAlign w:val="superscript"/>
              </w:rPr>
              <w:t xml:space="preserve"> </w:t>
            </w:r>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5D391B">
                  <w:rPr>
                    <w:rFonts w:ascii="Arial" w:hAnsi="Arial" w:cs="Arial"/>
                    <w:b/>
                    <w:sz w:val="20"/>
                    <w:szCs w:val="20"/>
                  </w:rPr>
                  <w:t>(@ ~25% less)</w:t>
                </w:r>
              </w:sdtContent>
            </w:sdt>
          </w:p>
        </w:tc>
        <w:tc>
          <w:tcPr>
            <w:tcW w:w="4514" w:type="dxa"/>
            <w:gridSpan w:val="2"/>
            <w:tcBorders>
              <w:bottom w:val="single" w:sz="4" w:space="0" w:color="auto"/>
            </w:tcBorders>
            <w:shd w:val="clear" w:color="auto" w:fill="DAEEF3" w:themeFill="accent5" w:themeFillTint="33"/>
          </w:tcPr>
          <w:p w:rsidR="00142064" w:rsidRPr="00892B5D" w:rsidRDefault="00562E5C" w:rsidP="008F0D12">
            <w:pPr>
              <w:rPr>
                <w:rFonts w:ascii="Arial" w:hAnsi="Arial" w:cs="Arial"/>
                <w:b/>
                <w:sz w:val="20"/>
                <w:szCs w:val="20"/>
              </w:rPr>
            </w:pPr>
            <w:r>
              <w:rPr>
                <w:rFonts w:ascii="Arial" w:hAnsi="Arial" w:cs="Arial"/>
                <w:b/>
                <w:sz w:val="20"/>
                <w:szCs w:val="20"/>
              </w:rPr>
              <w:t>NA</w:t>
            </w:r>
          </w:p>
        </w:tc>
      </w:tr>
      <w:tr w:rsidR="006518E7" w:rsidRPr="005E792A" w:rsidTr="00F36F83">
        <w:trPr>
          <w:trHeight w:val="60"/>
          <w:jc w:val="center"/>
        </w:trPr>
        <w:tc>
          <w:tcPr>
            <w:tcW w:w="730" w:type="dxa"/>
            <w:tcBorders>
              <w:bottom w:val="single" w:sz="4" w:space="0" w:color="auto"/>
            </w:tcBorders>
            <w:shd w:val="clear" w:color="auto" w:fill="DAEEF3" w:themeFill="accent5" w:themeFillTint="33"/>
          </w:tcPr>
          <w:p w:rsidR="006518E7" w:rsidRPr="003D2C48" w:rsidRDefault="006518E7"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sz w:val="20"/>
                <w:szCs w:val="20"/>
              </w:rPr>
              <w:id w:val="-772467422"/>
              <w:lock w:val="sdtContentLocked"/>
              <w:placeholder>
                <w:docPart w:val="DefaultPlaceholder_1082065158"/>
              </w:placeholder>
            </w:sdtPr>
            <w:sdtEndPr/>
            <w:sdtContent>
              <w:p w:rsidR="006518E7" w:rsidRDefault="006518E7"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2"/>
            <w:tcBorders>
              <w:bottom w:val="single" w:sz="4" w:space="0" w:color="auto"/>
            </w:tcBorders>
            <w:shd w:val="clear" w:color="auto" w:fill="DAEEF3" w:themeFill="accent5" w:themeFillTint="33"/>
          </w:tcPr>
          <w:p w:rsidR="006518E7" w:rsidRDefault="00562E5C" w:rsidP="008F0D12">
            <w:pPr>
              <w:rPr>
                <w:rFonts w:ascii="Arial" w:hAnsi="Arial" w:cs="Arial"/>
                <w:b/>
                <w:sz w:val="20"/>
                <w:szCs w:val="20"/>
              </w:rPr>
            </w:pPr>
            <w:r>
              <w:rPr>
                <w:rFonts w:ascii="Arial" w:hAnsi="Arial" w:cs="Arial"/>
                <w:b/>
                <w:sz w:val="20"/>
                <w:szCs w:val="20"/>
              </w:rPr>
              <w:t>NA</w:t>
            </w:r>
          </w:p>
        </w:tc>
      </w:tr>
      <w:tr w:rsidR="000C768C" w:rsidRPr="005E792A" w:rsidTr="00D534AA">
        <w:trPr>
          <w:trHeight w:val="60"/>
          <w:jc w:val="center"/>
        </w:trPr>
        <w:tc>
          <w:tcPr>
            <w:tcW w:w="730" w:type="dxa"/>
            <w:shd w:val="clear" w:color="auto" w:fill="FFFFFF" w:themeFill="background1"/>
          </w:tcPr>
          <w:p w:rsidR="000C768C" w:rsidRPr="003D2C48" w:rsidRDefault="000C768C"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EndPr/>
            <w:sdtContent>
              <w:p w:rsidR="00553218" w:rsidRDefault="000C768C" w:rsidP="008F0D12">
                <w:pPr>
                  <w:rPr>
                    <w:rFonts w:ascii="Arial" w:hAnsi="Arial" w:cs="Arial"/>
                    <w:b/>
                    <w:sz w:val="20"/>
                    <w:szCs w:val="20"/>
                  </w:rPr>
                </w:pPr>
                <w:r>
                  <w:rPr>
                    <w:rFonts w:ascii="Arial" w:hAnsi="Arial" w:cs="Arial"/>
                    <w:b/>
                    <w:sz w:val="20"/>
                    <w:szCs w:val="20"/>
                  </w:rPr>
                  <w:t>Justification for more than 20% difference in Market &amp; Circle Rate</w:t>
                </w:r>
              </w:p>
            </w:sdtContent>
          </w:sdt>
        </w:tc>
        <w:tc>
          <w:tcPr>
            <w:tcW w:w="7207" w:type="dxa"/>
            <w:gridSpan w:val="4"/>
            <w:shd w:val="clear" w:color="auto" w:fill="FFFFFF" w:themeFill="background1"/>
          </w:tcPr>
          <w:p w:rsidR="000C768C" w:rsidRPr="00892B5D" w:rsidRDefault="00562E5C" w:rsidP="008F0D12">
            <w:pPr>
              <w:rPr>
                <w:rFonts w:ascii="Arial" w:hAnsi="Arial" w:cs="Arial"/>
                <w:b/>
                <w:sz w:val="20"/>
                <w:szCs w:val="20"/>
              </w:rPr>
            </w:pPr>
            <w:r>
              <w:rPr>
                <w:rFonts w:ascii="Arial" w:hAnsi="Arial" w:cs="Arial"/>
                <w:sz w:val="20"/>
                <w:szCs w:val="20"/>
              </w:rPr>
              <w:t>NA</w:t>
            </w:r>
            <w:sdt>
              <w:sdtPr>
                <w:rPr>
                  <w:rFonts w:ascii="Arial" w:hAnsi="Arial" w:cs="Arial"/>
                  <w:sz w:val="20"/>
                  <w:szCs w:val="20"/>
                </w:rPr>
                <w:id w:val="595053772"/>
                <w:showingPlcHdr/>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r>
                  <w:rPr>
                    <w:rFonts w:ascii="Arial" w:hAnsi="Arial" w:cs="Arial"/>
                    <w:sz w:val="20"/>
                    <w:szCs w:val="20"/>
                  </w:rPr>
                  <w:t xml:space="preserve">     </w:t>
                </w:r>
              </w:sdtContent>
            </w:sdt>
          </w:p>
        </w:tc>
      </w:tr>
      <w:tr w:rsidR="0054128F" w:rsidRPr="005E792A" w:rsidTr="00960BE6">
        <w:trPr>
          <w:trHeight w:val="635"/>
          <w:jc w:val="center"/>
        </w:trPr>
        <w:tc>
          <w:tcPr>
            <w:tcW w:w="730" w:type="dxa"/>
            <w:shd w:val="clear" w:color="auto" w:fill="FFFFFF" w:themeFill="background1"/>
          </w:tcPr>
          <w:p w:rsidR="0054128F" w:rsidRPr="003D2C48" w:rsidRDefault="0054128F"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EndPr/>
            <w:sdtContent>
              <w:p w:rsidR="0054128F" w:rsidRPr="00892B5D" w:rsidRDefault="0054128F" w:rsidP="008F0D12">
                <w:pPr>
                  <w:rPr>
                    <w:rFonts w:ascii="Arial" w:hAnsi="Arial" w:cs="Arial"/>
                    <w:b/>
                    <w:sz w:val="20"/>
                    <w:szCs w:val="20"/>
                  </w:rPr>
                </w:pPr>
                <w:r>
                  <w:rPr>
                    <w:rFonts w:ascii="Arial" w:hAnsi="Arial" w:cs="Arial"/>
                    <w:b/>
                    <w:sz w:val="20"/>
                    <w:szCs w:val="20"/>
                  </w:rPr>
                  <w:t>Con</w:t>
                </w:r>
                <w:r w:rsidR="00D17C7F">
                  <w:rPr>
                    <w:rFonts w:ascii="Arial" w:hAnsi="Arial" w:cs="Arial"/>
                    <w:b/>
                    <w:sz w:val="20"/>
                    <w:szCs w:val="20"/>
                  </w:rPr>
                  <w:t xml:space="preserve">cluding </w:t>
                </w:r>
                <w:r>
                  <w:rPr>
                    <w:rFonts w:ascii="Arial" w:hAnsi="Arial" w:cs="Arial"/>
                    <w:b/>
                    <w:sz w:val="20"/>
                    <w:szCs w:val="20"/>
                  </w:rPr>
                  <w:t>comments if any</w:t>
                </w:r>
              </w:p>
            </w:sdtContent>
          </w:sdt>
        </w:tc>
        <w:sdt>
          <w:sdtPr>
            <w:id w:val="-315873529"/>
            <w:placeholder>
              <w:docPart w:val="DefaultPlaceholder_1082065161"/>
            </w:placeholder>
            <w:docPartList>
              <w:docPartGallery w:val="Quick Parts"/>
            </w:docPartList>
          </w:sdtPr>
          <w:sdtEndPr>
            <w:rPr>
              <w:sz w:val="20"/>
            </w:rPr>
          </w:sdtEndPr>
          <w:sdtContent>
            <w:sdt>
              <w:sdtPr>
                <w:id w:val="610322330"/>
                <w:docPartList>
                  <w:docPartGallery w:val="Quick Parts"/>
                </w:docPartList>
              </w:sdtPr>
              <w:sdtEndPr/>
              <w:sdtContent>
                <w:tc>
                  <w:tcPr>
                    <w:tcW w:w="7207" w:type="dxa"/>
                    <w:gridSpan w:val="4"/>
                    <w:shd w:val="clear" w:color="auto" w:fill="FFFFFF" w:themeFill="background1"/>
                  </w:tcPr>
                  <w:p w:rsidR="00387284" w:rsidRPr="00387284" w:rsidRDefault="00387284" w:rsidP="00387284">
                    <w:pPr>
                      <w:pStyle w:val="ListParagraph"/>
                      <w:numPr>
                        <w:ilvl w:val="0"/>
                        <w:numId w:val="37"/>
                      </w:numPr>
                      <w:ind w:left="338"/>
                      <w:contextualSpacing w:val="0"/>
                      <w:jc w:val="both"/>
                      <w:rPr>
                        <w:rFonts w:ascii="Arial" w:hAnsi="Arial" w:cs="Arial"/>
                        <w:sz w:val="20"/>
                        <w:szCs w:val="20"/>
                      </w:rPr>
                    </w:pPr>
                    <w:r>
                      <w:rPr>
                        <w:rFonts w:ascii="Arial" w:hAnsi="Arial" w:cs="Arial"/>
                        <w:sz w:val="20"/>
                        <w:szCs w:val="20"/>
                      </w:rPr>
                      <w:t>This Valuation is</w:t>
                    </w:r>
                    <w:r w:rsidR="001A17D4">
                      <w:rPr>
                        <w:rFonts w:ascii="Arial" w:hAnsi="Arial" w:cs="Arial"/>
                        <w:sz w:val="20"/>
                        <w:szCs w:val="20"/>
                      </w:rPr>
                      <w:t xml:space="preserve"> carried out for the industrial</w:t>
                    </w:r>
                    <w:r>
                      <w:rPr>
                        <w:rFonts w:ascii="Arial" w:hAnsi="Arial" w:cs="Arial"/>
                        <w:sz w:val="20"/>
                        <w:szCs w:val="20"/>
                      </w:rPr>
                      <w:t xml:space="preserve"> property for year- 2001.</w:t>
                    </w:r>
                  </w:p>
                  <w:p w:rsidR="00A6181C" w:rsidRDefault="00A6181C" w:rsidP="00A6181C">
                    <w:pPr>
                      <w:pStyle w:val="ListParagraph"/>
                      <w:numPr>
                        <w:ilvl w:val="0"/>
                        <w:numId w:val="37"/>
                      </w:numPr>
                      <w:ind w:left="338"/>
                      <w:contextualSpacing w:val="0"/>
                      <w:jc w:val="both"/>
                      <w:rPr>
                        <w:rFonts w:ascii="Arial" w:hAnsi="Arial" w:cs="Arial"/>
                        <w:sz w:val="20"/>
                        <w:szCs w:val="20"/>
                        <w:lang w:val="en-IN"/>
                      </w:rPr>
                    </w:pPr>
                    <w:r w:rsidRPr="00A6181C">
                      <w:rPr>
                        <w:rFonts w:ascii="Arial" w:hAnsi="Arial" w:cs="Arial"/>
                        <w:sz w:val="20"/>
                        <w:szCs w:val="20"/>
                      </w:rPr>
                      <w:t>This</w:t>
                    </w:r>
                    <w:r>
                      <w:rPr>
                        <w:rFonts w:ascii="Arial" w:hAnsi="Arial" w:cs="Arial"/>
                        <w:sz w:val="20"/>
                        <w:szCs w:val="20"/>
                        <w:lang w:val="en-IN"/>
                      </w:rPr>
                      <w:t xml:space="preserve"> report is prepared based on the reported conditions and assumptions </w:t>
                    </w:r>
                    <w:r w:rsidRPr="00A6181C">
                      <w:rPr>
                        <w:rFonts w:ascii="Arial" w:hAnsi="Arial" w:cs="Arial"/>
                        <w:sz w:val="20"/>
                        <w:szCs w:val="20"/>
                        <w:lang w:val="en-IN"/>
                      </w:rPr>
                      <w:t>taken at our end for the period 2001.</w:t>
                    </w:r>
                  </w:p>
                  <w:p w:rsidR="008629B8" w:rsidRDefault="008629B8" w:rsidP="00A6181C">
                    <w:pPr>
                      <w:pStyle w:val="ListParagraph"/>
                      <w:numPr>
                        <w:ilvl w:val="0"/>
                        <w:numId w:val="37"/>
                      </w:numPr>
                      <w:ind w:left="338"/>
                      <w:contextualSpacing w:val="0"/>
                      <w:jc w:val="both"/>
                      <w:rPr>
                        <w:rFonts w:ascii="Arial" w:hAnsi="Arial" w:cs="Arial"/>
                        <w:sz w:val="20"/>
                        <w:szCs w:val="20"/>
                        <w:lang w:val="en-IN"/>
                      </w:rPr>
                    </w:pPr>
                    <w:r>
                      <w:rPr>
                        <w:rFonts w:ascii="Arial" w:hAnsi="Arial" w:cs="Arial"/>
                        <w:sz w:val="20"/>
                        <w:szCs w:val="20"/>
                        <w:lang w:val="en-IN"/>
                      </w:rPr>
                      <w:t>Covered area details had been taken from the information provided by owner.</w:t>
                    </w:r>
                    <w:bookmarkStart w:id="0" w:name="_GoBack"/>
                    <w:bookmarkEnd w:id="0"/>
                  </w:p>
                  <w:p w:rsidR="00A6181C" w:rsidRPr="00A6181C" w:rsidRDefault="00A6181C" w:rsidP="00A6181C">
                    <w:pPr>
                      <w:pStyle w:val="ListParagraph"/>
                      <w:numPr>
                        <w:ilvl w:val="0"/>
                        <w:numId w:val="37"/>
                      </w:numPr>
                      <w:ind w:left="338"/>
                      <w:contextualSpacing w:val="0"/>
                      <w:jc w:val="both"/>
                      <w:rPr>
                        <w:rFonts w:ascii="Arial" w:hAnsi="Arial" w:cs="Arial"/>
                        <w:sz w:val="20"/>
                        <w:szCs w:val="20"/>
                        <w:lang w:val="en-IN"/>
                      </w:rPr>
                    </w:pPr>
                    <w:r w:rsidRPr="00A6181C">
                      <w:rPr>
                        <w:rFonts w:ascii="Arial" w:hAnsi="Arial" w:cs="Arial"/>
                        <w:sz w:val="20"/>
                        <w:szCs w:val="20"/>
                      </w:rPr>
                      <w:t>Based</w:t>
                    </w:r>
                    <w:r>
                      <w:rPr>
                        <w:rFonts w:ascii="Arial" w:hAnsi="Arial" w:cs="Arial"/>
                        <w:sz w:val="20"/>
                        <w:szCs w:val="20"/>
                        <w:lang w:val="en-IN"/>
                      </w:rPr>
                      <w:t xml:space="preserve"> on the facts of the case and the available information we have tried our </w:t>
                    </w:r>
                    <w:r w:rsidRPr="00A6181C">
                      <w:rPr>
                        <w:rFonts w:ascii="Arial" w:hAnsi="Arial" w:cs="Arial"/>
                        <w:sz w:val="20"/>
                        <w:szCs w:val="20"/>
                        <w:lang w:val="en-IN"/>
                      </w:rPr>
                      <w:t xml:space="preserve">best to </w:t>
                    </w:r>
                    <w:r w:rsidR="00DA79D0">
                      <w:rPr>
                        <w:rFonts w:ascii="Arial" w:hAnsi="Arial" w:cs="Arial"/>
                        <w:sz w:val="20"/>
                        <w:szCs w:val="20"/>
                        <w:lang w:val="en-IN"/>
                      </w:rPr>
                      <w:t xml:space="preserve">take realistic assumptions about the growth of the market in </w:t>
                    </w:r>
                    <w:r w:rsidR="00933506">
                      <w:rPr>
                        <w:rFonts w:ascii="Arial" w:hAnsi="Arial" w:cs="Arial"/>
                        <w:sz w:val="20"/>
                        <w:szCs w:val="20"/>
                        <w:lang w:val="en-IN"/>
                      </w:rPr>
                      <w:t xml:space="preserve">the </w:t>
                    </w:r>
                    <w:r w:rsidR="00DA79D0">
                      <w:rPr>
                        <w:rFonts w:ascii="Arial" w:hAnsi="Arial" w:cs="Arial"/>
                        <w:sz w:val="20"/>
                        <w:szCs w:val="20"/>
                        <w:lang w:val="en-IN"/>
                      </w:rPr>
                      <w:t>previous years to reach the realistic</w:t>
                    </w:r>
                    <w:r w:rsidRPr="00A6181C">
                      <w:rPr>
                        <w:rFonts w:ascii="Arial" w:hAnsi="Arial" w:cs="Arial"/>
                        <w:sz w:val="20"/>
                        <w:szCs w:val="20"/>
                        <w:lang w:val="en-IN"/>
                      </w:rPr>
                      <w:t xml:space="preserve"> assessment</w:t>
                    </w:r>
                    <w:r w:rsidR="00DA79D0">
                      <w:rPr>
                        <w:rFonts w:ascii="Arial" w:hAnsi="Arial" w:cs="Arial"/>
                        <w:sz w:val="20"/>
                        <w:szCs w:val="20"/>
                        <w:lang w:val="en-IN"/>
                      </w:rPr>
                      <w:t xml:space="preserve"> of the Value prevailed in year 2001. H</w:t>
                    </w:r>
                    <w:r w:rsidRPr="00A6181C">
                      <w:rPr>
                        <w:rFonts w:ascii="Arial" w:hAnsi="Arial" w:cs="Arial"/>
                        <w:sz w:val="20"/>
                        <w:szCs w:val="20"/>
                        <w:lang w:val="en-IN"/>
                      </w:rPr>
                      <w:t>owever we do not claim or take any</w:t>
                    </w:r>
                    <w:r>
                      <w:rPr>
                        <w:rFonts w:ascii="Arial" w:hAnsi="Arial" w:cs="Arial"/>
                        <w:sz w:val="20"/>
                        <w:szCs w:val="20"/>
                        <w:lang w:val="en-IN"/>
                      </w:rPr>
                      <w:t xml:space="preserve"> </w:t>
                    </w:r>
                    <w:r w:rsidRPr="00A6181C">
                      <w:rPr>
                        <w:rFonts w:ascii="Arial" w:hAnsi="Arial" w:cs="Arial"/>
                        <w:sz w:val="20"/>
                        <w:szCs w:val="20"/>
                        <w:lang w:val="en-IN"/>
                      </w:rPr>
                      <w:t>responsibility for the arrived historical Valuation due to the limited data/</w:t>
                    </w:r>
                    <w:r>
                      <w:rPr>
                        <w:rFonts w:ascii="Arial" w:hAnsi="Arial" w:cs="Arial"/>
                        <w:sz w:val="20"/>
                        <w:szCs w:val="20"/>
                        <w:lang w:val="en-IN"/>
                      </w:rPr>
                      <w:t xml:space="preserve"> </w:t>
                    </w:r>
                    <w:r w:rsidRPr="00A6181C">
                      <w:rPr>
                        <w:rFonts w:ascii="Arial" w:hAnsi="Arial" w:cs="Arial"/>
                        <w:sz w:val="20"/>
                        <w:szCs w:val="20"/>
                        <w:lang w:val="en-IN"/>
                      </w:rPr>
                      <w:t>information available of that period.</w:t>
                    </w:r>
                    <w:r w:rsidR="00DA79D0">
                      <w:rPr>
                        <w:rFonts w:ascii="Arial" w:hAnsi="Arial" w:cs="Arial"/>
                        <w:sz w:val="20"/>
                        <w:szCs w:val="20"/>
                        <w:lang w:val="en-IN"/>
                      </w:rPr>
                      <w:t xml:space="preserve"> In case the authorised reader of the report for whom this report is prepared finds any material</w:t>
                    </w:r>
                    <w:r w:rsidR="00933506">
                      <w:rPr>
                        <w:rFonts w:ascii="Arial" w:hAnsi="Arial" w:cs="Arial"/>
                        <w:sz w:val="20"/>
                        <w:szCs w:val="20"/>
                        <w:lang w:val="en-IN"/>
                      </w:rPr>
                      <w:t xml:space="preserve"> </w:t>
                    </w:r>
                    <w:r w:rsidR="00DA79D0">
                      <w:rPr>
                        <w:rFonts w:ascii="Arial" w:hAnsi="Arial" w:cs="Arial"/>
                        <w:sz w:val="20"/>
                        <w:szCs w:val="20"/>
                        <w:lang w:val="en-IN"/>
                      </w:rPr>
                      <w:t xml:space="preserve">deficiencies in the assumptions </w:t>
                    </w:r>
                    <w:r w:rsidR="00933506">
                      <w:rPr>
                        <w:rFonts w:ascii="Arial" w:hAnsi="Arial" w:cs="Arial"/>
                        <w:sz w:val="20"/>
                        <w:szCs w:val="20"/>
                        <w:lang w:val="en-IN"/>
                      </w:rPr>
                      <w:t>adopted in the report then he is welcome to contradict it based of some evidence &amp; authentic reasoning so that appropriate corrections can be made in the report in case the reasoning is worthwhile to be accepted.</w:t>
                    </w:r>
                  </w:p>
                  <w:p w:rsidR="001421E8" w:rsidRDefault="001421E8" w:rsidP="001421E8">
                    <w:pPr>
                      <w:pStyle w:val="ListParagraph"/>
                      <w:numPr>
                        <w:ilvl w:val="0"/>
                        <w:numId w:val="37"/>
                      </w:numPr>
                      <w:spacing w:line="276" w:lineRule="auto"/>
                      <w:ind w:left="338"/>
                      <w:contextualSpacing w:val="0"/>
                      <w:jc w:val="both"/>
                      <w:rPr>
                        <w:rFonts w:ascii="Arial" w:hAnsi="Arial" w:cs="Arial"/>
                        <w:sz w:val="20"/>
                        <w:szCs w:val="20"/>
                      </w:rPr>
                    </w:pPr>
                    <w:r w:rsidRPr="001421E8">
                      <w:rPr>
                        <w:rFonts w:ascii="Arial" w:hAnsi="Arial" w:cs="Arial"/>
                        <w:sz w:val="20"/>
                        <w:szCs w:val="20"/>
                      </w:rPr>
                      <w:t xml:space="preserve">Valuation of the asset is done </w:t>
                    </w:r>
                    <w:r w:rsidR="00A6181C">
                      <w:rPr>
                        <w:rFonts w:ascii="Arial" w:hAnsi="Arial" w:cs="Arial"/>
                        <w:sz w:val="20"/>
                        <w:szCs w:val="20"/>
                      </w:rPr>
                      <w:t>on the basis of as- is – where – is- basis as documents &amp; facts provided by the owner representative.</w:t>
                    </w:r>
                  </w:p>
                  <w:p w:rsidR="0009755D" w:rsidRDefault="00A6181C" w:rsidP="007531E4">
                    <w:pPr>
                      <w:pStyle w:val="ListParagraph"/>
                      <w:numPr>
                        <w:ilvl w:val="0"/>
                        <w:numId w:val="37"/>
                      </w:numPr>
                      <w:spacing w:line="276" w:lineRule="auto"/>
                      <w:ind w:left="338"/>
                      <w:contextualSpacing w:val="0"/>
                      <w:jc w:val="both"/>
                      <w:rPr>
                        <w:rFonts w:ascii="Arial" w:hAnsi="Arial" w:cs="Arial"/>
                        <w:sz w:val="20"/>
                        <w:szCs w:val="20"/>
                      </w:rPr>
                    </w:pPr>
                    <w:r w:rsidRPr="0009755D">
                      <w:rPr>
                        <w:rFonts w:ascii="Arial" w:hAnsi="Arial" w:cs="Arial"/>
                        <w:sz w:val="20"/>
                        <w:szCs w:val="20"/>
                      </w:rPr>
                      <w:t xml:space="preserve">The covered area of the property has </w:t>
                    </w:r>
                    <w:r w:rsidR="009D0E08" w:rsidRPr="0009755D">
                      <w:rPr>
                        <w:rFonts w:ascii="Arial" w:hAnsi="Arial" w:cs="Arial"/>
                        <w:sz w:val="20"/>
                        <w:szCs w:val="20"/>
                      </w:rPr>
                      <w:t xml:space="preserve">been </w:t>
                    </w:r>
                    <w:r w:rsidRPr="0009755D">
                      <w:rPr>
                        <w:rFonts w:ascii="Arial" w:hAnsi="Arial" w:cs="Arial"/>
                        <w:sz w:val="20"/>
                        <w:szCs w:val="20"/>
                      </w:rPr>
                      <w:t>taken</w:t>
                    </w:r>
                    <w:r w:rsidR="00270800" w:rsidRPr="0009755D">
                      <w:rPr>
                        <w:rFonts w:ascii="Arial" w:hAnsi="Arial" w:cs="Arial"/>
                        <w:sz w:val="20"/>
                        <w:szCs w:val="20"/>
                      </w:rPr>
                      <w:t xml:space="preserve"> from the </w:t>
                    </w:r>
                    <w:r w:rsidR="0009755D" w:rsidRPr="0009755D">
                      <w:rPr>
                        <w:rFonts w:ascii="Arial" w:hAnsi="Arial" w:cs="Arial"/>
                        <w:sz w:val="20"/>
                        <w:szCs w:val="20"/>
                      </w:rPr>
                      <w:t>undertaking given by the owner</w:t>
                    </w:r>
                    <w:r w:rsidR="009D0E08" w:rsidRPr="0009755D">
                      <w:rPr>
                        <w:rFonts w:ascii="Arial" w:hAnsi="Arial" w:cs="Arial"/>
                        <w:sz w:val="20"/>
                        <w:szCs w:val="20"/>
                      </w:rPr>
                      <w:t xml:space="preserve">. </w:t>
                    </w:r>
                  </w:p>
                  <w:p w:rsidR="001421E8" w:rsidRPr="0009755D" w:rsidRDefault="001421E8" w:rsidP="007531E4">
                    <w:pPr>
                      <w:pStyle w:val="ListParagraph"/>
                      <w:numPr>
                        <w:ilvl w:val="0"/>
                        <w:numId w:val="37"/>
                      </w:numPr>
                      <w:spacing w:line="276" w:lineRule="auto"/>
                      <w:ind w:left="338"/>
                      <w:contextualSpacing w:val="0"/>
                      <w:jc w:val="both"/>
                      <w:rPr>
                        <w:rFonts w:ascii="Arial" w:hAnsi="Arial" w:cs="Arial"/>
                        <w:sz w:val="20"/>
                        <w:szCs w:val="20"/>
                      </w:rPr>
                    </w:pPr>
                    <w:r w:rsidRPr="0009755D">
                      <w:rPr>
                        <w:rFonts w:ascii="Arial" w:hAnsi="Arial" w:cs="Arial"/>
                        <w:sz w:val="20"/>
                        <w:szCs w:val="20"/>
                      </w:rPr>
                      <w:t>Any kind of unpaid statutory, utilities, lease, interest or any other pecuniary dues on the asset has not been factored in the Valuation.</w:t>
                    </w:r>
                  </w:p>
                  <w:p w:rsidR="001421E8" w:rsidRPr="001421E8" w:rsidRDefault="001421E8" w:rsidP="001421E8">
                    <w:pPr>
                      <w:pStyle w:val="ListParagraph"/>
                      <w:numPr>
                        <w:ilvl w:val="0"/>
                        <w:numId w:val="37"/>
                      </w:numPr>
                      <w:spacing w:line="276" w:lineRule="auto"/>
                      <w:ind w:left="338"/>
                      <w:contextualSpacing w:val="0"/>
                      <w:jc w:val="both"/>
                      <w:rPr>
                        <w:rFonts w:ascii="Arial" w:hAnsi="Arial" w:cs="Arial"/>
                        <w:sz w:val="20"/>
                        <w:szCs w:val="20"/>
                      </w:rPr>
                    </w:pPr>
                    <w:r w:rsidRPr="001421E8">
                      <w:rPr>
                        <w:rFonts w:ascii="Arial" w:hAnsi="Arial" w:cs="Arial"/>
                        <w:sz w:val="20"/>
                      </w:rPr>
                      <w:t>Secondary/ Tertiary costs related to asset transaction like Stamp Duty, Registration charges, Brokerage, Bank interest etc. pertaining to the sale/ purchase of this property are not considered while assessing the Market Value.</w:t>
                    </w:r>
                  </w:p>
                  <w:p w:rsidR="00DB75E0" w:rsidRPr="00DB75E0" w:rsidRDefault="001421E8" w:rsidP="00DB75E0">
                    <w:pPr>
                      <w:pStyle w:val="ListParagraph"/>
                      <w:numPr>
                        <w:ilvl w:val="0"/>
                        <w:numId w:val="37"/>
                      </w:numPr>
                      <w:spacing w:line="276" w:lineRule="auto"/>
                      <w:ind w:left="338"/>
                      <w:contextualSpacing w:val="0"/>
                      <w:jc w:val="both"/>
                      <w:rPr>
                        <w:rFonts w:ascii="Arial" w:hAnsi="Arial" w:cs="Arial"/>
                        <w:szCs w:val="20"/>
                      </w:rPr>
                    </w:pPr>
                    <w:r w:rsidRPr="001421E8">
                      <w:rPr>
                        <w:rFonts w:ascii="Arial" w:hAnsi="Arial" w:cs="Arial"/>
                        <w:sz w:val="20"/>
                        <w:szCs w:val="20"/>
                      </w:rPr>
                      <w:t>As per the scope of the assignment,</w:t>
                    </w:r>
                    <w:r w:rsidRPr="001421E8">
                      <w:rPr>
                        <w:rFonts w:ascii="Arial" w:hAnsi="Arial" w:cs="Arial"/>
                        <w:b/>
                        <w:sz w:val="20"/>
                        <w:szCs w:val="20"/>
                      </w:rPr>
                      <w:t xml:space="preserve"> </w:t>
                    </w:r>
                    <w:r w:rsidRPr="001421E8">
                      <w:rPr>
                        <w:rFonts w:ascii="Arial" w:hAnsi="Arial" w:cs="Arial"/>
                        <w:sz w:val="20"/>
                        <w:szCs w:val="20"/>
                      </w:rPr>
                      <w:t xml:space="preserve">Value assessment is subject to </w:t>
                    </w:r>
                    <w:r w:rsidRPr="001421E8">
                      <w:rPr>
                        <w:rFonts w:ascii="Arial" w:hAnsi="Arial" w:cs="Arial"/>
                        <w:b/>
                        <w:sz w:val="20"/>
                        <w:szCs w:val="20"/>
                        <w:u w:val="single"/>
                      </w:rPr>
                      <w:t xml:space="preserve">Assumptions, Remarks &amp; Limiting Conditions mentioned in Point ‘7’ below, R.K Associates Important Notes and </w:t>
                    </w:r>
                    <w:proofErr w:type="spellStart"/>
                    <w:r w:rsidRPr="001421E8">
                      <w:rPr>
                        <w:rFonts w:ascii="Arial" w:hAnsi="Arial" w:cs="Arial"/>
                        <w:b/>
                        <w:sz w:val="20"/>
                        <w:szCs w:val="20"/>
                        <w:u w:val="single"/>
                      </w:rPr>
                      <w:t>Valuer’s</w:t>
                    </w:r>
                    <w:proofErr w:type="spellEnd"/>
                    <w:r w:rsidRPr="001421E8">
                      <w:rPr>
                        <w:rFonts w:ascii="Arial" w:hAnsi="Arial" w:cs="Arial"/>
                        <w:b/>
                        <w:sz w:val="20"/>
                        <w:szCs w:val="20"/>
                        <w:u w:val="single"/>
                      </w:rPr>
                      <w:t xml:space="preserve"> Remarks </w:t>
                    </w:r>
                    <w:r w:rsidRPr="001421E8">
                      <w:rPr>
                        <w:rFonts w:ascii="Arial" w:hAnsi="Arial" w:cs="Arial"/>
                        <w:b/>
                        <w:i/>
                        <w:sz w:val="20"/>
                        <w:szCs w:val="20"/>
                        <w:u w:val="single"/>
                      </w:rPr>
                      <w:t>(Enclosure: 1)</w:t>
                    </w:r>
                    <w:r w:rsidRPr="001421E8">
                      <w:rPr>
                        <w:rFonts w:ascii="Arial" w:hAnsi="Arial" w:cs="Arial"/>
                        <w:b/>
                        <w:sz w:val="20"/>
                        <w:szCs w:val="20"/>
                        <w:u w:val="single"/>
                      </w:rPr>
                      <w:t xml:space="preserve"> &amp; other enclosed documents</w:t>
                    </w:r>
                    <w:r w:rsidRPr="001421E8">
                      <w:rPr>
                        <w:rFonts w:ascii="Arial" w:hAnsi="Arial" w:cs="Arial"/>
                        <w:b/>
                        <w:sz w:val="20"/>
                        <w:szCs w:val="20"/>
                      </w:rPr>
                      <w:t xml:space="preserve"> </w:t>
                    </w:r>
                    <w:r w:rsidRPr="001421E8">
                      <w:rPr>
                        <w:rFonts w:ascii="Arial" w:hAnsi="Arial" w:cs="Arial"/>
                        <w:sz w:val="20"/>
                        <w:szCs w:val="20"/>
                      </w:rPr>
                      <w:t>with the Report which will remain part &amp; parcel of the report. Without these enclosures/ documents report shall stand null &amp; void.</w:t>
                    </w:r>
                  </w:p>
                  <w:p w:rsidR="00DB75E0" w:rsidRPr="00DB75E0" w:rsidRDefault="00DB75E0" w:rsidP="00DB75E0">
                    <w:pPr>
                      <w:pStyle w:val="ListParagraph"/>
                      <w:numPr>
                        <w:ilvl w:val="0"/>
                        <w:numId w:val="37"/>
                      </w:numPr>
                      <w:spacing w:line="276" w:lineRule="auto"/>
                      <w:ind w:left="338"/>
                      <w:contextualSpacing w:val="0"/>
                      <w:jc w:val="both"/>
                      <w:rPr>
                        <w:rFonts w:ascii="Arial" w:hAnsi="Arial" w:cs="Arial"/>
                        <w:sz w:val="20"/>
                        <w:szCs w:val="20"/>
                      </w:rPr>
                    </w:pPr>
                    <w:r w:rsidRPr="00DB75E0">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 only.</w:t>
                    </w:r>
                  </w:p>
                  <w:p w:rsidR="00DB75E0" w:rsidRPr="00DB75E0" w:rsidRDefault="00DB75E0" w:rsidP="00DB75E0">
                    <w:pPr>
                      <w:pStyle w:val="ListParagraph"/>
                      <w:numPr>
                        <w:ilvl w:val="0"/>
                        <w:numId w:val="37"/>
                      </w:numPr>
                      <w:spacing w:line="276" w:lineRule="auto"/>
                      <w:ind w:left="338"/>
                      <w:contextualSpacing w:val="0"/>
                      <w:jc w:val="both"/>
                      <w:rPr>
                        <w:rFonts w:ascii="Arial" w:hAnsi="Arial" w:cs="Arial"/>
                        <w:sz w:val="20"/>
                        <w:szCs w:val="20"/>
                      </w:rPr>
                    </w:pPr>
                    <w:r w:rsidRPr="00DB75E0">
                      <w:rPr>
                        <w:rFonts w:ascii="Arial" w:hAnsi="Arial" w:cs="Arial"/>
                        <w:sz w:val="20"/>
                        <w:szCs w:val="20"/>
                      </w:rPr>
                      <w:t>All area measurements are on approximate basis. Verification of the area measurement of the property is done based on sample random checking only.</w:t>
                    </w:r>
                  </w:p>
                  <w:p w:rsidR="0054128F" w:rsidRPr="00DB75E0" w:rsidRDefault="00DB75E0" w:rsidP="00DB75E0">
                    <w:pPr>
                      <w:pStyle w:val="ListParagraph"/>
                      <w:numPr>
                        <w:ilvl w:val="0"/>
                        <w:numId w:val="37"/>
                      </w:numPr>
                      <w:spacing w:line="276" w:lineRule="auto"/>
                      <w:ind w:left="338"/>
                      <w:contextualSpacing w:val="0"/>
                      <w:jc w:val="both"/>
                      <w:rPr>
                        <w:rFonts w:ascii="Arial" w:hAnsi="Arial" w:cs="Arial"/>
                        <w:szCs w:val="20"/>
                      </w:rPr>
                    </w:pPr>
                    <w:r w:rsidRPr="00DB75E0">
                      <w:rPr>
                        <w:rFonts w:ascii="Arial" w:hAnsi="Arial" w:cs="Arial"/>
                        <w:sz w:val="20"/>
                        <w:szCs w:val="20"/>
                      </w:rPr>
                      <w:t xml:space="preserve">Area of the large land parcels of more than 2500 </w:t>
                    </w:r>
                    <w:proofErr w:type="spellStart"/>
                    <w:r w:rsidRPr="00DB75E0">
                      <w:rPr>
                        <w:rFonts w:ascii="Arial" w:hAnsi="Arial" w:cs="Arial"/>
                        <w:sz w:val="20"/>
                        <w:szCs w:val="20"/>
                      </w:rPr>
                      <w:t>sq.mtr</w:t>
                    </w:r>
                    <w:proofErr w:type="spellEnd"/>
                    <w:r w:rsidRPr="00DB75E0">
                      <w:rPr>
                        <w:rFonts w:ascii="Arial" w:hAnsi="Arial" w:cs="Arial"/>
                        <w:sz w:val="20"/>
                        <w:szCs w:val="20"/>
                      </w:rPr>
                      <w:t xml:space="preserve"> or of uneven shape, is taken as per property documents which has been </w:t>
                    </w:r>
                    <w:r w:rsidRPr="00DB75E0">
                      <w:rPr>
                        <w:rFonts w:ascii="Arial" w:hAnsi="Arial" w:cs="Arial"/>
                        <w:i/>
                        <w:sz w:val="20"/>
                        <w:szCs w:val="20"/>
                      </w:rPr>
                      <w:t>relied upon.</w:t>
                    </w:r>
                  </w:p>
                </w:tc>
              </w:sdtContent>
            </w:sdt>
          </w:sdtContent>
        </w:sdt>
      </w:tr>
    </w:tbl>
    <w:p w:rsidR="00401ABA" w:rsidRDefault="00401ABA" w:rsidP="00DE3994">
      <w:pPr>
        <w:spacing w:after="0"/>
      </w:pPr>
    </w:p>
    <w:tbl>
      <w:tblPr>
        <w:tblStyle w:val="TableGrid"/>
        <w:tblW w:w="11330" w:type="dxa"/>
        <w:jc w:val="center"/>
        <w:tblLayout w:type="fixed"/>
        <w:tblLook w:val="04A0" w:firstRow="1" w:lastRow="0" w:firstColumn="1" w:lastColumn="0" w:noHBand="0" w:noVBand="1"/>
      </w:tblPr>
      <w:tblGrid>
        <w:gridCol w:w="725"/>
        <w:gridCol w:w="10605"/>
      </w:tblGrid>
      <w:sdt>
        <w:sdtPr>
          <w:rPr>
            <w:rFonts w:ascii="Arial" w:hAnsi="Arial" w:cs="Arial"/>
            <w:sz w:val="18"/>
            <w:szCs w:val="18"/>
          </w:rPr>
          <w:id w:val="-1968341371"/>
          <w:placeholder>
            <w:docPart w:val="DefaultPlaceholder_1082065158"/>
          </w:placeholder>
        </w:sdtPr>
        <w:sdtEndPr>
          <w:rPr>
            <w:b/>
            <w:sz w:val="22"/>
            <w:szCs w:val="20"/>
          </w:rPr>
        </w:sdtEndPr>
        <w:sdtContent>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tc>
          </w:tr>
        </w:sdtContent>
      </w:sdt>
      <w:tr w:rsidR="00B60B2C" w:rsidRPr="00892B5D" w:rsidTr="002E0931">
        <w:trPr>
          <w:trHeight w:val="50"/>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8629B8"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B60B2C" w:rsidRPr="00CF66C7">
              <w:rPr>
                <w:rFonts w:ascii="Arial" w:hAnsi="Arial" w:cs="Arial"/>
                <w:sz w:val="20"/>
                <w:szCs w:val="20"/>
              </w:rPr>
              <w:t xml:space="preserve"> </w:t>
            </w:r>
            <w:sdt>
              <w:sdtPr>
                <w:rPr>
                  <w:rFonts w:ascii="Arial" w:hAnsi="Arial" w:cs="Arial"/>
                  <w:sz w:val="20"/>
                  <w:szCs w:val="20"/>
                </w:rPr>
                <w:id w:val="-10682102"/>
                <w:docPartList>
                  <w:docPartGallery w:val="Quick Parts"/>
                </w:docPartList>
              </w:sdtPr>
              <w:sdtEndPr>
                <w:rPr>
                  <w:i/>
                </w:rPr>
              </w:sdtEndPr>
              <w:sdtContent>
                <w:r w:rsidR="00B60B2C" w:rsidRPr="00CF66C7">
                  <w:rPr>
                    <w:rFonts w:ascii="Arial" w:hAnsi="Arial" w:cs="Arial"/>
                    <w:i/>
                    <w:sz w:val="20"/>
                    <w:szCs w:val="20"/>
                  </w:rPr>
                  <w:t>NA</w:t>
                </w:r>
              </w:sdtContent>
            </w:sdt>
          </w:p>
        </w:tc>
      </w:tr>
      <w:tr w:rsidR="00B60B2C" w:rsidRPr="00892B5D" w:rsidTr="002E0931">
        <w:trPr>
          <w:trHeight w:val="50"/>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8629B8"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B60B2C" w:rsidRPr="00CF66C7">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F707A7">
                  <w:rPr>
                    <w:rFonts w:ascii="Arial" w:hAnsi="Arial" w:cs="Arial"/>
                    <w:i/>
                    <w:sz w:val="20"/>
                    <w:szCs w:val="20"/>
                  </w:rPr>
                  <w:t>Yes</w:t>
                </w:r>
              </w:sdtContent>
            </w:sdt>
          </w:p>
        </w:tc>
      </w:tr>
      <w:tr w:rsidR="00B60B2C" w:rsidRPr="00892B5D" w:rsidTr="002E0931">
        <w:trPr>
          <w:trHeight w:val="33"/>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8629B8" w:rsidP="00CF66C7">
            <w:pPr>
              <w:tabs>
                <w:tab w:val="left" w:pos="252"/>
              </w:tabs>
              <w:jc w:val="both"/>
              <w:rPr>
                <w:rFonts w:ascii="Arial" w:hAnsi="Arial" w:cs="Arial"/>
                <w:sz w:val="20"/>
                <w:szCs w:val="20"/>
              </w:rPr>
            </w:pPr>
            <w:sdt>
              <w:sdtPr>
                <w:rPr>
                  <w:rFonts w:ascii="Arial" w:hAnsi="Arial" w:cs="Arial"/>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r w:rsidR="00B60B2C" w:rsidRPr="00CF66C7">
              <w:rPr>
                <w:rFonts w:ascii="Arial" w:hAnsi="Arial" w:cs="Arial"/>
                <w:sz w:val="20"/>
                <w:szCs w:val="20"/>
              </w:rPr>
              <w:t xml:space="preserve"> </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F707A7">
                  <w:rPr>
                    <w:rFonts w:ascii="Arial" w:hAnsi="Arial" w:cs="Arial"/>
                    <w:i/>
                    <w:sz w:val="20"/>
                    <w:szCs w:val="20"/>
                  </w:rPr>
                  <w:t>No</w:t>
                </w:r>
              </w:sdtContent>
            </w:sdt>
          </w:p>
        </w:tc>
      </w:tr>
      <w:tr w:rsidR="00B60B2C" w:rsidRPr="00D17C7F" w:rsidTr="002E0931">
        <w:trPr>
          <w:trHeight w:val="33"/>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8629B8" w:rsidP="00CF66C7">
            <w:pPr>
              <w:tabs>
                <w:tab w:val="left" w:pos="252"/>
              </w:tabs>
              <w:jc w:val="both"/>
              <w:rPr>
                <w:rFonts w:ascii="Arial" w:hAnsi="Arial" w:cs="Arial"/>
                <w:i/>
                <w:sz w:val="20"/>
                <w:szCs w:val="20"/>
              </w:rPr>
            </w:pPr>
            <w:sdt>
              <w:sdtPr>
                <w:rPr>
                  <w:rFonts w:ascii="Arial" w:hAnsi="Arial" w:cs="Arial"/>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B60B2C" w:rsidRPr="00CF66C7">
              <w:rPr>
                <w:rFonts w:ascii="Arial" w:hAnsi="Arial" w:cs="Arial"/>
                <w:sz w:val="20"/>
                <w:szCs w:val="20"/>
              </w:rPr>
              <w:t xml:space="preserve"> </w:t>
            </w:r>
            <w:r w:rsidR="00562E5C">
              <w:rPr>
                <w:rFonts w:ascii="Arial" w:hAnsi="Arial" w:cs="Arial"/>
                <w:sz w:val="20"/>
                <w:szCs w:val="20"/>
              </w:rPr>
              <w:t>NA</w:t>
            </w:r>
            <w:sdt>
              <w:sdtPr>
                <w:rPr>
                  <w:rFonts w:ascii="Arial" w:hAnsi="Arial" w:cs="Arial"/>
                  <w:i/>
                  <w:sz w:val="20"/>
                  <w:szCs w:val="20"/>
                </w:rPr>
                <w:id w:val="-961112974"/>
                <w:showingPlcHdr/>
                <w:dropDownList>
                  <w:listItem w:value="Choose an item."/>
                  <w:listItem w:displayText="Yes" w:value="Yes"/>
                  <w:listItem w:displayText="No, only portion of it." w:value="No, only portion of it."/>
                  <w:listItem w:displayText="Already Mortgaged" w:value="Already Mortgaged"/>
                  <w:listItem w:displayText="To be Mortgaged" w:value="To be Mortgaged"/>
                </w:dropDownList>
              </w:sdtPr>
              <w:sdtEndPr/>
              <w:sdtContent>
                <w:r w:rsidR="00562E5C">
                  <w:rPr>
                    <w:rFonts w:ascii="Arial" w:hAnsi="Arial" w:cs="Arial"/>
                    <w:i/>
                    <w:sz w:val="20"/>
                    <w:szCs w:val="20"/>
                  </w:rPr>
                  <w:t xml:space="preserve">     </w:t>
                </w:r>
              </w:sdtContent>
            </w:sdt>
          </w:p>
        </w:tc>
      </w:tr>
      <w:tr w:rsidR="00B60B2C" w:rsidRPr="00892B5D" w:rsidTr="002E0931">
        <w:trPr>
          <w:trHeight w:val="33"/>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8629B8" w:rsidP="00CF66C7">
            <w:pPr>
              <w:tabs>
                <w:tab w:val="left" w:pos="252"/>
              </w:tabs>
              <w:jc w:val="both"/>
              <w:rPr>
                <w:rFonts w:ascii="Arial" w:hAnsi="Arial" w:cs="Arial"/>
                <w:sz w:val="20"/>
                <w:szCs w:val="20"/>
              </w:rPr>
            </w:pPr>
            <w:sdt>
              <w:sdtPr>
                <w:rPr>
                  <w:rFonts w:ascii="Arial" w:hAnsi="Arial" w:cs="Arial"/>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B60B2C" w:rsidRPr="00CF66C7">
              <w:rPr>
                <w:rFonts w:ascii="Arial" w:hAnsi="Arial" w:cs="Arial"/>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CF66C7">
                  <w:rPr>
                    <w:rFonts w:ascii="Arial" w:hAnsi="Arial" w:cs="Arial"/>
                    <w:i/>
                    <w:sz w:val="20"/>
                    <w:szCs w:val="20"/>
                  </w:rPr>
                  <w:t>Information couldn’t be found.</w:t>
                </w:r>
              </w:sdtContent>
            </w:sdt>
          </w:p>
        </w:tc>
      </w:tr>
      <w:tr w:rsidR="004E4E99" w:rsidRPr="00892B5D" w:rsidTr="002E0931">
        <w:trPr>
          <w:trHeight w:val="33"/>
          <w:jc w:val="center"/>
        </w:trPr>
        <w:tc>
          <w:tcPr>
            <w:tcW w:w="725" w:type="dxa"/>
          </w:tcPr>
          <w:p w:rsidR="004E4E99" w:rsidRPr="00CF66C7" w:rsidRDefault="004E4E99" w:rsidP="00F221B5">
            <w:pPr>
              <w:pStyle w:val="ListParagraph"/>
              <w:numPr>
                <w:ilvl w:val="0"/>
                <w:numId w:val="12"/>
              </w:numPr>
              <w:jc w:val="right"/>
              <w:rPr>
                <w:rFonts w:ascii="Arial" w:hAnsi="Arial" w:cs="Arial"/>
                <w:sz w:val="20"/>
                <w:szCs w:val="20"/>
              </w:rPr>
            </w:pPr>
          </w:p>
        </w:tc>
        <w:tc>
          <w:tcPr>
            <w:tcW w:w="10605" w:type="dxa"/>
          </w:tcPr>
          <w:p w:rsidR="004E4E99" w:rsidRPr="00CF66C7" w:rsidRDefault="008629B8" w:rsidP="00CF66C7">
            <w:pPr>
              <w:tabs>
                <w:tab w:val="left" w:pos="252"/>
              </w:tabs>
              <w:jc w:val="both"/>
              <w:rPr>
                <w:rFonts w:ascii="Arial" w:hAnsi="Arial" w:cs="Arial"/>
                <w:sz w:val="20"/>
                <w:szCs w:val="20"/>
              </w:rPr>
            </w:pPr>
            <w:sdt>
              <w:sdtPr>
                <w:rPr>
                  <w:rFonts w:ascii="Arial" w:hAnsi="Arial" w:cs="Arial"/>
                  <w:sz w:val="20"/>
                  <w:szCs w:val="20"/>
                </w:rPr>
                <w:id w:val="109325685"/>
                <w:lock w:val="sdtContentLocked"/>
                <w:placeholder>
                  <w:docPart w:val="DefaultPlaceholder_1082065158"/>
                </w:placeholder>
              </w:sdtPr>
              <w:sdtEndPr/>
              <w:sdtContent>
                <w:r w:rsidR="004E4E99" w:rsidRPr="00CF66C7">
                  <w:rPr>
                    <w:rFonts w:ascii="Arial" w:hAnsi="Arial" w:cs="Arial"/>
                    <w:sz w:val="20"/>
                    <w:szCs w:val="20"/>
                  </w:rPr>
                  <w:t>Any other aspect which has relevance on the value or marketability of the property:</w:t>
                </w:r>
              </w:sdtContent>
            </w:sdt>
            <w:r w:rsidR="004E4E99" w:rsidRPr="00CF66C7">
              <w:rPr>
                <w:rFonts w:ascii="Arial" w:hAnsi="Arial" w:cs="Arial"/>
                <w:sz w:val="20"/>
                <w:szCs w:val="20"/>
              </w:rPr>
              <w:t xml:space="preserve"> </w:t>
            </w:r>
            <w:sdt>
              <w:sdtPr>
                <w:rPr>
                  <w:rFonts w:ascii="Arial" w:hAnsi="Arial" w:cs="Arial"/>
                  <w:sz w:val="20"/>
                  <w:szCs w:val="20"/>
                </w:rPr>
                <w:id w:val="-1189371432"/>
                <w:dropDownList>
                  <w:listItem w:value="Choose an item."/>
                  <w:listItem w:displayText="NA" w:value="NA"/>
                  <w:listItem w:displayText="Property located in remote area" w:value="Property located in remote area"/>
                  <w:listItem w:displayText="Property located in developing area" w:value="Property located in developing area"/>
                  <w:listItem w:displayText="Property under litigation" w:value="Property under litigation"/>
                  <w:listItem w:displayText="Property under land aquisition" w:value="Property under land aquisition"/>
                  <w:listItem w:displayText="Property located in posh high class area" w:value="Property located in posh high class area"/>
                  <w:listItem w:displayText="Property located in established old renowned area" w:value="Property located in established old renowned area"/>
                  <w:listItem w:displayText="Property located in clustered area" w:value="Property located in clustered area"/>
                </w:dropDownList>
              </w:sdtPr>
              <w:sdtEndPr/>
              <w:sdtContent>
                <w:r w:rsidR="00FF4B59">
                  <w:rPr>
                    <w:rFonts w:ascii="Arial" w:hAnsi="Arial" w:cs="Arial"/>
                    <w:sz w:val="20"/>
                    <w:szCs w:val="20"/>
                  </w:rPr>
                  <w:t>Property located in developing area</w:t>
                </w:r>
              </w:sdtContent>
            </w:sdt>
          </w:p>
        </w:tc>
      </w:tr>
    </w:tbl>
    <w:p w:rsidR="002E0931" w:rsidRDefault="002E0931" w:rsidP="002E0931">
      <w:pPr>
        <w:spacing w:after="0"/>
      </w:pPr>
    </w:p>
    <w:sdt>
      <w:sdtPr>
        <w:rPr>
          <w:rFonts w:ascii="Arial" w:hAnsi="Arial" w:cs="Arial"/>
          <w:sz w:val="20"/>
          <w:szCs w:val="20"/>
        </w:rPr>
        <w:id w:val="797339041"/>
        <w:lock w:val="sdtContentLocked"/>
      </w:sdtPr>
      <w:sdtEndPr/>
      <w:sdtContent>
        <w:tbl>
          <w:tblPr>
            <w:tblStyle w:val="TableGrid"/>
            <w:tblW w:w="11340" w:type="dxa"/>
            <w:tblInd w:w="-1026" w:type="dxa"/>
            <w:tblLayout w:type="fixed"/>
            <w:tblLook w:val="04A0" w:firstRow="1" w:lastRow="0" w:firstColumn="1" w:lastColumn="0" w:noHBand="0" w:noVBand="1"/>
          </w:tblPr>
          <w:tblGrid>
            <w:gridCol w:w="708"/>
            <w:gridCol w:w="10632"/>
          </w:tblGrid>
          <w:tr w:rsidR="00BC4603" w:rsidRPr="00C32388" w:rsidTr="00A86E36">
            <w:trPr>
              <w:trHeight w:val="525"/>
            </w:trPr>
            <w:tc>
              <w:tcPr>
                <w:tcW w:w="708" w:type="dxa"/>
                <w:vMerge w:val="restart"/>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Information of the average market rates is taken based on the verbal market survey in the subject area from the local people, property agents, recent deals, demand-supply, internet postings which has been relied upon. No written record is generally available for such market information and only the verbal information has to be relied upon.</w:t>
                </w:r>
              </w:p>
            </w:tc>
          </w:tr>
          <w:tr w:rsidR="00BC4603" w:rsidRPr="00827180" w:rsidTr="00A86E36">
            <w:trPr>
              <w:trHeight w:val="525"/>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1905"/>
                  </w:tabs>
                  <w:ind w:left="384"/>
                  <w:jc w:val="both"/>
                  <w:rPr>
                    <w:rFonts w:ascii="Arial" w:hAnsi="Arial" w:cs="Arial"/>
                    <w:b/>
                    <w:i/>
                    <w:sz w:val="20"/>
                    <w:szCs w:val="20"/>
                  </w:rPr>
                </w:pPr>
                <w:r w:rsidRPr="004E4E99">
                  <w:rPr>
                    <w:rFonts w:ascii="Arial" w:hAnsi="Arial" w:cs="Arial"/>
                    <w:sz w:val="20"/>
                    <w:szCs w:val="20"/>
                  </w:rPr>
                  <w:t>Forced, compulsion, constraint, obligatory sales transactions data doesn’t forms part of the Fair Market Valuation exercise.</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 xml:space="preserve">Sale transaction method of the asset is assumed as </w:t>
                </w:r>
                <w:r w:rsidRPr="004E4E99">
                  <w:rPr>
                    <w:rFonts w:ascii="Arial" w:hAnsi="Arial" w:cs="Arial"/>
                    <w:sz w:val="20"/>
                    <w:szCs w:val="20"/>
                    <w:lang w:val="en-IN"/>
                  </w:rPr>
                  <w:t>free market transaction</w:t>
                </w:r>
                <w:r w:rsidRPr="004E4E99">
                  <w:rPr>
                    <w:rFonts w:ascii="Arial" w:hAnsi="Arial" w:cs="Arial"/>
                    <w:sz w:val="20"/>
                    <w:szCs w:val="20"/>
                  </w:rPr>
                  <w:t xml:space="preserve"> while assessing Prospective Fair Market Value of the asset.</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4603" w:rsidRPr="00BC441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4E4E99">
                  <w:rPr>
                    <w:rFonts w:ascii="Arial" w:hAnsi="Arial" w:cs="Arial"/>
                    <w:sz w:val="20"/>
                  </w:rPr>
                  <w:t>Hence before financing, Banker/ FI should take into consideration all such future risks and should loan conservatively to keep the advanced money safe in case of any such situation.</w:t>
                </w:r>
              </w:p>
            </w:tc>
          </w:tr>
          <w:tr w:rsidR="00BC4603" w:rsidRPr="00C030C4"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BC4603" w:rsidRPr="00C030C4"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szCs w:val="20"/>
                  </w:rPr>
                  <w:t>Getting cizra map or coordination with revenue officers for site identification is not done at our end.</w:t>
                </w:r>
              </w:p>
            </w:tc>
          </w:tr>
          <w:tr w:rsidR="00BC4603" w:rsidRPr="00377350"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ind w:left="384"/>
                  <w:jc w:val="both"/>
                  <w:outlineLvl w:val="0"/>
                  <w:rPr>
                    <w:rFonts w:ascii="Arial" w:hAnsi="Arial" w:cs="Arial"/>
                    <w:b/>
                    <w:i/>
                    <w:u w:val="single"/>
                  </w:rPr>
                </w:pPr>
                <w:r w:rsidRPr="004E4E99">
                  <w:rPr>
                    <w:rFonts w:ascii="Arial" w:hAnsi="Arial" w:cs="Arial"/>
                    <w:sz w:val="20"/>
                    <w:szCs w:val="20"/>
                  </w:rPr>
                  <w:t>All area measurements are on approximate basis. Verification of the area measurement of the property is done only based on sample random checking and not based on full scale measurement. Area of the large land parcels of more than 2500 sq.mtr or of uneven shape, is taken as per property documents which has been relied upon.</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Legal aspects for eg. ownership rights, lien, charge, mortgage, etc. are not considered in this report. It is assumed and taken into account that the concerned Bank/ Financial Institution has first got the legal verification cleared by the competent Advocate before requesting for the Valuation report. In case Valuation is obtained before taking legal scrutiny or opinion then it is expected from the Bank to inform back the Valuer timely about such change of rights on the property as soon as it comes into the notice of the Bank/ Financer which may affect their charge on the mortgage asset so that accordingly Valuation modification can be done only for that portion for which the Bank has complete charge/ rights.</w:t>
                </w:r>
              </w:p>
            </w:tc>
          </w:tr>
          <w:tr w:rsidR="00BC4603" w:rsidRPr="00C32388" w:rsidTr="00A86E36">
            <w:trPr>
              <w:trHeight w:val="461"/>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ind w:left="384"/>
                  <w:jc w:val="both"/>
                  <w:outlineLvl w:val="0"/>
                  <w:rPr>
                    <w:rFonts w:ascii="Arial" w:hAnsi="Arial" w:cs="Arial"/>
                    <w:sz w:val="20"/>
                    <w:szCs w:val="20"/>
                  </w:rPr>
                </w:pPr>
                <w:r w:rsidRPr="004E4E99">
                  <w:rPr>
                    <w:rFonts w:ascii="Arial" w:hAnsi="Arial" w:cs="Arial"/>
                    <w:sz w:val="20"/>
                  </w:rPr>
                  <w:t>Investigation of title of the property and its legal right is beyond the scope of this report. If this property is offered as collateral security, then concerned financial institution is requested to verify &amp; satisfy themselves on the ownership &amp; legality of the property shown in this valuation report with respect to the latest legal opinion.</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BC4603" w:rsidRPr="00576DE1"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rPr>
                  <w:t xml:space="preserve">Secondary/ Tertiary costs related to asset transaction like Stamp Duty, Registration charges, Brokerage, </w:t>
                </w:r>
                <w:r w:rsidRPr="004E4E99">
                  <w:rPr>
                    <w:rFonts w:ascii="Arial" w:hAnsi="Arial" w:cs="Arial"/>
                    <w:sz w:val="20"/>
                    <w:szCs w:val="20"/>
                  </w:rPr>
                  <w:t>Bank interest,</w:t>
                </w:r>
                <w:r w:rsidRPr="004E4E99">
                  <w:rPr>
                    <w:rFonts w:ascii="Arial" w:hAnsi="Arial" w:cs="Arial"/>
                    <w:sz w:val="20"/>
                  </w:rPr>
                  <w:t xml:space="preserve"> etc. pertaining to the sale/ purchase of this property are not considered while assessing the Market Value.</w:t>
                </w:r>
              </w:p>
            </w:tc>
          </w:tr>
          <w:tr w:rsidR="00BC4603" w:rsidRPr="00E5696C"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ind w:left="384"/>
                  <w:jc w:val="both"/>
                  <w:rPr>
                    <w:rFonts w:ascii="Arial" w:hAnsi="Arial" w:cs="Arial"/>
                    <w:sz w:val="20"/>
                    <w:szCs w:val="24"/>
                  </w:rPr>
                </w:pPr>
                <w:r w:rsidRPr="004E4E99">
                  <w:rPr>
                    <w:rFonts w:ascii="Arial" w:hAnsi="Arial" w:cs="Arial"/>
                    <w:sz w:val="20"/>
                    <w:szCs w:val="24"/>
                  </w:rPr>
                  <w:t>Any kind of unpaid statutory, utilities, lease, interest or any other pecuniary dues on the asset has not been factored in the Valuation.</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i/>
                    <w:sz w:val="16"/>
                    <w:szCs w:val="16"/>
                  </w:rPr>
                </w:pPr>
                <w:r w:rsidRPr="004E4E99">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rsidR="00401ABA" w:rsidRDefault="00401ABA" w:rsidP="00DE3994">
      <w:pPr>
        <w:spacing w:after="0"/>
      </w:pPr>
    </w:p>
    <w:tbl>
      <w:tblPr>
        <w:tblStyle w:val="TableGrid"/>
        <w:tblW w:w="11317" w:type="dxa"/>
        <w:jc w:val="center"/>
        <w:tblLayout w:type="fixed"/>
        <w:tblLook w:val="04A0" w:firstRow="1" w:lastRow="0" w:firstColumn="1" w:lastColumn="0" w:noHBand="0" w:noVBand="1"/>
      </w:tblPr>
      <w:tblGrid>
        <w:gridCol w:w="708"/>
        <w:gridCol w:w="3648"/>
        <w:gridCol w:w="2977"/>
        <w:gridCol w:w="3984"/>
      </w:tblGrid>
      <w:tr w:rsidR="006F71E8" w:rsidRPr="00942C8E" w:rsidTr="006F71E8">
        <w:trPr>
          <w:trHeight w:val="60"/>
          <w:jc w:val="center"/>
        </w:trPr>
        <w:tc>
          <w:tcPr>
            <w:tcW w:w="708" w:type="dxa"/>
            <w:shd w:val="clear" w:color="auto" w:fill="17365D" w:themeFill="text2" w:themeFillShade="BF"/>
          </w:tcPr>
          <w:p w:rsidR="006F71E8" w:rsidRPr="003C2D8F" w:rsidRDefault="006F71E8" w:rsidP="00F221B5">
            <w:pPr>
              <w:pStyle w:val="ListParagraph"/>
              <w:numPr>
                <w:ilvl w:val="0"/>
                <w:numId w:val="18"/>
              </w:numPr>
              <w:jc w:val="right"/>
              <w:rPr>
                <w:rFonts w:ascii="Arial" w:hAnsi="Arial" w:cs="Arial"/>
                <w:sz w:val="20"/>
                <w:szCs w:val="20"/>
              </w:rPr>
            </w:pPr>
          </w:p>
        </w:tc>
        <w:tc>
          <w:tcPr>
            <w:tcW w:w="10609" w:type="dxa"/>
            <w:gridSpan w:val="3"/>
            <w:shd w:val="clear" w:color="auto" w:fill="17365D" w:themeFill="text2" w:themeFillShade="BF"/>
          </w:tcPr>
          <w:p w:rsidR="006F71E8" w:rsidRPr="006F71E8" w:rsidRDefault="006F71E8" w:rsidP="006F71E8">
            <w:pPr>
              <w:jc w:val="center"/>
              <w:rPr>
                <w:rFonts w:ascii="Arial" w:hAnsi="Arial" w:cs="Arial"/>
                <w:sz w:val="20"/>
                <w:szCs w:val="18"/>
              </w:rPr>
            </w:pPr>
            <w:r w:rsidRPr="00284A7A">
              <w:rPr>
                <w:rFonts w:ascii="Arial" w:hAnsi="Arial" w:cs="Arial"/>
                <w:b/>
                <w:szCs w:val="20"/>
              </w:rPr>
              <w:t>DECLARATION</w:t>
            </w:r>
          </w:p>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3"/>
          </w:tcPr>
          <w:p w:rsidR="006F71E8" w:rsidRPr="00576DE1" w:rsidRDefault="008629B8" w:rsidP="00F221B5">
            <w:pPr>
              <w:pStyle w:val="ListParagraph"/>
              <w:numPr>
                <w:ilvl w:val="0"/>
                <w:numId w:val="8"/>
              </w:numPr>
              <w:spacing w:line="276" w:lineRule="auto"/>
              <w:ind w:left="252" w:hanging="90"/>
              <w:rPr>
                <w:rFonts w:ascii="Arial" w:hAnsi="Arial" w:cs="Arial"/>
                <w:sz w:val="20"/>
                <w:szCs w:val="18"/>
              </w:rPr>
            </w:pPr>
            <w:sdt>
              <w:sdtPr>
                <w:rPr>
                  <w:rFonts w:ascii="Arial" w:hAnsi="Arial" w:cs="Arial"/>
                  <w:sz w:val="20"/>
                  <w:szCs w:val="18"/>
                </w:rPr>
                <w:id w:val="-1268384767"/>
                <w:lock w:val="sdtContentLocked"/>
                <w:placeholder>
                  <w:docPart w:val="DefaultPlaceholder_1082065158"/>
                </w:placeholder>
              </w:sdtPr>
              <w:sdtEndPr/>
              <w:sdtContent>
                <w:r w:rsidR="006F71E8" w:rsidRPr="00576DE1">
                  <w:rPr>
                    <w:rFonts w:ascii="Arial" w:hAnsi="Arial" w:cs="Arial"/>
                    <w:sz w:val="20"/>
                    <w:szCs w:val="18"/>
                  </w:rPr>
                  <w:t>The property was inspected by our authorized surveyor on</w:t>
                </w:r>
              </w:sdtContent>
            </w:sdt>
            <w:r w:rsidR="006F71E8" w:rsidRPr="00576DE1">
              <w:rPr>
                <w:rFonts w:ascii="Arial" w:hAnsi="Arial" w:cs="Arial"/>
                <w:sz w:val="20"/>
                <w:szCs w:val="18"/>
              </w:rPr>
              <w:t xml:space="preserve"> </w:t>
            </w:r>
            <w:sdt>
              <w:sdtPr>
                <w:rPr>
                  <w:rFonts w:ascii="Arial" w:hAnsi="Arial" w:cs="Arial"/>
                  <w:sz w:val="20"/>
                  <w:szCs w:val="18"/>
                </w:rPr>
                <w:id w:val="2091730253"/>
                <w:date w:fullDate="2021-12-18T00:00:00Z">
                  <w:dateFormat w:val="d MMMM yyyy"/>
                  <w:lid w:val="en-US"/>
                  <w:storeMappedDataAs w:val="dateTime"/>
                  <w:calendar w:val="gregorian"/>
                </w:date>
              </w:sdtPr>
              <w:sdtEndPr/>
              <w:sdtContent>
                <w:r w:rsidR="00513CB6">
                  <w:rPr>
                    <w:rFonts w:ascii="Arial" w:hAnsi="Arial" w:cs="Arial"/>
                    <w:sz w:val="20"/>
                    <w:szCs w:val="18"/>
                  </w:rPr>
                  <w:t>18 December 2021</w:t>
                </w:r>
              </w:sdtContent>
            </w:sdt>
            <w:r w:rsidR="006F71E8" w:rsidRPr="00576DE1">
              <w:rPr>
                <w:rFonts w:ascii="Arial" w:hAnsi="Arial" w:cs="Arial"/>
                <w:sz w:val="20"/>
                <w:szCs w:val="18"/>
              </w:rPr>
              <w:t xml:space="preserve"> </w:t>
            </w:r>
            <w:sdt>
              <w:sdtPr>
                <w:rPr>
                  <w:rFonts w:ascii="Arial" w:hAnsi="Arial" w:cs="Arial"/>
                  <w:sz w:val="20"/>
                  <w:szCs w:val="18"/>
                </w:rPr>
                <w:id w:val="-722993972"/>
                <w:lock w:val="sdtContentLocked"/>
                <w:placeholder>
                  <w:docPart w:val="DefaultPlaceholder_1082065158"/>
                </w:placeholder>
              </w:sdtPr>
              <w:sdtEndPr/>
              <w:sdtContent>
                <w:r w:rsidR="006F71E8" w:rsidRPr="00576DE1">
                  <w:rPr>
                    <w:rFonts w:ascii="Arial" w:hAnsi="Arial" w:cs="Arial"/>
                    <w:sz w:val="20"/>
                    <w:szCs w:val="18"/>
                  </w:rPr>
                  <w:t>by</w:t>
                </w:r>
                <w:r w:rsidR="00BC4603">
                  <w:rPr>
                    <w:rFonts w:ascii="Arial" w:hAnsi="Arial" w:cs="Arial"/>
                    <w:sz w:val="20"/>
                    <w:szCs w:val="18"/>
                  </w:rPr>
                  <w:t xml:space="preserve"> name</w:t>
                </w:r>
              </w:sdtContent>
            </w:sdt>
            <w:r w:rsidR="006F71E8" w:rsidRPr="00576DE1">
              <w:rPr>
                <w:rFonts w:ascii="Arial" w:hAnsi="Arial" w:cs="Arial"/>
                <w:sz w:val="20"/>
                <w:szCs w:val="18"/>
              </w:rPr>
              <w:t xml:space="preserve"> </w:t>
            </w:r>
            <w:sdt>
              <w:sdtPr>
                <w:alias w:val="JE Abhishek Sharma"/>
                <w:tag w:val="JE Abhishek Sharma"/>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 w:value="AE Praveen Kumar "/>
                  <w:listItem w:displayText="JE Abhishek Sharma" w:value="JE Abhishek Sharma"/>
                  <w:listItem w:displayText="AE Harshit Mayank" w:value="AE Harshit Mayank"/>
                </w:dropDownList>
              </w:sdtPr>
              <w:sdtEndPr/>
              <w:sdtContent>
                <w:r w:rsidR="00513CB6">
                  <w:t xml:space="preserve">AE Praveen Kumar </w:t>
                </w:r>
              </w:sdtContent>
            </w:sdt>
            <w:r w:rsidR="00047D4D">
              <w:t xml:space="preserve"> </w:t>
            </w:r>
            <w:r w:rsidR="0009755D">
              <w:rPr>
                <w:rFonts w:ascii="Arial" w:hAnsi="Arial" w:cs="Arial"/>
                <w:sz w:val="20"/>
                <w:szCs w:val="17"/>
              </w:rPr>
              <w:t>in presence of the owner’s representative.</w:t>
            </w:r>
          </w:p>
          <w:sdt>
            <w:sdtPr>
              <w:rPr>
                <w:rFonts w:ascii="Arial" w:hAnsi="Arial" w:cs="Arial"/>
                <w:sz w:val="20"/>
                <w:szCs w:val="18"/>
              </w:rPr>
              <w:id w:val="309608343"/>
              <w:placeholder>
                <w:docPart w:val="DefaultPlaceholder_1082065158"/>
              </w:placeholder>
            </w:sdtPr>
            <w:sdtEndPr>
              <w:rPr>
                <w:rFonts w:asciiTheme="minorHAnsi" w:hAnsiTheme="minorHAnsi" w:cstheme="minorBidi"/>
                <w:sz w:val="22"/>
                <w:szCs w:val="22"/>
              </w:rPr>
            </w:sdtEndPr>
            <w:sdtContent>
              <w:p w:rsidR="006F71E8" w:rsidRPr="00576DE1" w:rsidRDefault="006F71E8" w:rsidP="00F221B5">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undersigned does not have any direct/indirect interest in the above property.</w:t>
                </w:r>
              </w:p>
              <w:p w:rsidR="006F71E8" w:rsidRPr="00031304" w:rsidRDefault="006F71E8" w:rsidP="00031304">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information furnished herein is true and correct to the best of our knowledge.</w:t>
                </w:r>
              </w:p>
            </w:sdtContent>
          </w:sdt>
          <w:p w:rsidR="006F71E8" w:rsidRPr="00F221B5" w:rsidRDefault="008629B8" w:rsidP="009F1C93">
            <w:pPr>
              <w:pStyle w:val="ListParagraph"/>
              <w:numPr>
                <w:ilvl w:val="0"/>
                <w:numId w:val="8"/>
              </w:numPr>
              <w:tabs>
                <w:tab w:val="left" w:pos="360"/>
              </w:tabs>
              <w:spacing w:line="276" w:lineRule="auto"/>
              <w:ind w:left="252" w:hanging="90"/>
              <w:rPr>
                <w:rFonts w:ascii="Arial" w:hAnsi="Arial" w:cs="Arial"/>
                <w:i/>
                <w:sz w:val="20"/>
              </w:rPr>
            </w:pPr>
            <w:sdt>
              <w:sdtPr>
                <w:rPr>
                  <w:rFonts w:ascii="Arial" w:hAnsi="Arial" w:cs="Arial"/>
                  <w:sz w:val="20"/>
                  <w:szCs w:val="17"/>
                </w:rPr>
                <w:id w:val="-1454548891"/>
                <w:lock w:val="sdtContentLocked"/>
                <w:placeholder>
                  <w:docPart w:val="DefaultPlaceholder_1082065158"/>
                </w:placeholder>
              </w:sdtPr>
              <w:sdtEndPr/>
              <w:sdtContent>
                <w:r w:rsidR="006F71E8">
                  <w:rPr>
                    <w:rFonts w:ascii="Arial" w:hAnsi="Arial" w:cs="Arial"/>
                    <w:sz w:val="20"/>
                    <w:szCs w:val="17"/>
                  </w:rPr>
                  <w:t>This valuation report</w:t>
                </w:r>
                <w:r w:rsidR="006F71E8" w:rsidRPr="00942C8E">
                  <w:rPr>
                    <w:rFonts w:ascii="Arial" w:hAnsi="Arial" w:cs="Arial"/>
                    <w:sz w:val="20"/>
                    <w:szCs w:val="17"/>
                  </w:rPr>
                  <w:t xml:space="preserve"> is carried out by our Engineering team on the request from</w:t>
                </w:r>
              </w:sdtContent>
            </w:sdt>
            <w:r w:rsidR="006F71E8" w:rsidRPr="00942C8E">
              <w:rPr>
                <w:rFonts w:ascii="Arial" w:hAnsi="Arial" w:cs="Arial"/>
                <w:sz w:val="20"/>
                <w:szCs w:val="17"/>
              </w:rPr>
              <w:t xml:space="preserve"> </w:t>
            </w:r>
            <w:r w:rsidR="009F1C93">
              <w:rPr>
                <w:rFonts w:ascii="Arial" w:hAnsi="Arial" w:cs="Arial"/>
                <w:b/>
                <w:sz w:val="20"/>
                <w:szCs w:val="17"/>
              </w:rPr>
              <w:t xml:space="preserve">Mr. </w:t>
            </w:r>
            <w:proofErr w:type="spellStart"/>
            <w:r w:rsidR="009F1C93">
              <w:rPr>
                <w:rFonts w:ascii="Arial" w:hAnsi="Arial" w:cs="Arial"/>
                <w:b/>
                <w:sz w:val="20"/>
                <w:szCs w:val="17"/>
              </w:rPr>
              <w:t>Rakesh</w:t>
            </w:r>
            <w:proofErr w:type="spellEnd"/>
            <w:r w:rsidR="009F1C93">
              <w:rPr>
                <w:rFonts w:ascii="Arial" w:hAnsi="Arial" w:cs="Arial"/>
                <w:b/>
                <w:sz w:val="20"/>
                <w:szCs w:val="17"/>
              </w:rPr>
              <w:t xml:space="preserve"> </w:t>
            </w:r>
            <w:proofErr w:type="spellStart"/>
            <w:r w:rsidR="009F1C93">
              <w:rPr>
                <w:rFonts w:ascii="Arial" w:hAnsi="Arial" w:cs="Arial"/>
                <w:b/>
                <w:sz w:val="20"/>
                <w:szCs w:val="17"/>
              </w:rPr>
              <w:t>Sethia</w:t>
            </w:r>
            <w:proofErr w:type="spellEnd"/>
            <w:r w:rsidR="009F1C93">
              <w:rPr>
                <w:rFonts w:ascii="Arial" w:hAnsi="Arial" w:cs="Arial"/>
                <w:b/>
                <w:sz w:val="20"/>
                <w:szCs w:val="17"/>
              </w:rPr>
              <w:t xml:space="preserve"> S/o Mr. </w:t>
            </w:r>
            <w:proofErr w:type="spellStart"/>
            <w:r w:rsidR="009F1C93">
              <w:rPr>
                <w:rFonts w:ascii="Arial" w:hAnsi="Arial" w:cs="Arial"/>
                <w:b/>
                <w:sz w:val="20"/>
                <w:szCs w:val="17"/>
              </w:rPr>
              <w:t>Nand</w:t>
            </w:r>
            <w:proofErr w:type="spellEnd"/>
            <w:r w:rsidR="009F1C93">
              <w:rPr>
                <w:rFonts w:ascii="Arial" w:hAnsi="Arial" w:cs="Arial"/>
                <w:b/>
                <w:sz w:val="20"/>
                <w:szCs w:val="17"/>
              </w:rPr>
              <w:t xml:space="preserve"> </w:t>
            </w:r>
            <w:proofErr w:type="spellStart"/>
            <w:r w:rsidR="009F1C93">
              <w:rPr>
                <w:rFonts w:ascii="Arial" w:hAnsi="Arial" w:cs="Arial"/>
                <w:b/>
                <w:sz w:val="20"/>
                <w:szCs w:val="17"/>
              </w:rPr>
              <w:t>Lal</w:t>
            </w:r>
            <w:proofErr w:type="spellEnd"/>
          </w:p>
        </w:tc>
      </w:tr>
      <w:tr w:rsidR="00BC4603" w:rsidRPr="00576DE1" w:rsidTr="006E378A">
        <w:trPr>
          <w:trHeight w:val="58"/>
          <w:jc w:val="center"/>
        </w:trPr>
        <w:tc>
          <w:tcPr>
            <w:tcW w:w="708" w:type="dxa"/>
            <w:vMerge w:val="restart"/>
          </w:tcPr>
          <w:p w:rsidR="00BC4603" w:rsidRPr="00F221B5" w:rsidRDefault="00BC4603"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790468429"/>
              <w:lock w:val="sdtContentLocked"/>
              <w:placeholder>
                <w:docPart w:val="DefaultPlaceholder_1082065158"/>
              </w:placeholder>
            </w:sdtPr>
            <w:sdtEndPr/>
            <w:sdtContent>
              <w:p w:rsidR="00BC4603" w:rsidRPr="00576DE1" w:rsidRDefault="00BC4603" w:rsidP="00A86E36">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2977" w:type="dxa"/>
          </w:tcPr>
          <w:p w:rsidR="00BC4603" w:rsidRPr="00576DE1" w:rsidRDefault="008629B8" w:rsidP="00A86E36">
            <w:pPr>
              <w:spacing w:line="276" w:lineRule="auto"/>
              <w:jc w:val="center"/>
              <w:rPr>
                <w:rFonts w:ascii="Arial" w:hAnsi="Arial" w:cs="Arial"/>
                <w:b/>
                <w:sz w:val="20"/>
                <w:szCs w:val="20"/>
              </w:rPr>
            </w:pPr>
            <w:sdt>
              <w:sdtPr>
                <w:rPr>
                  <w:rFonts w:ascii="Arial" w:hAnsi="Arial" w:cs="Arial"/>
                  <w:b/>
                  <w:sz w:val="20"/>
                  <w:szCs w:val="20"/>
                </w:rPr>
                <w:id w:val="-1483082230"/>
                <w:lock w:val="sdtContentLocked"/>
                <w:placeholder>
                  <w:docPart w:val="DefaultPlaceholder_1082065158"/>
                </w:placeholder>
              </w:sdtPr>
              <w:sdtEndPr/>
              <w:sdtContent>
                <w:r w:rsidR="00BC4603" w:rsidRPr="00576DE1">
                  <w:rPr>
                    <w:rFonts w:ascii="Arial" w:hAnsi="Arial" w:cs="Arial"/>
                    <w:b/>
                    <w:sz w:val="20"/>
                    <w:szCs w:val="20"/>
                  </w:rPr>
                  <w:t>Wealth Tax Registration No</w:t>
                </w:r>
              </w:sdtContent>
            </w:sdt>
            <w:r w:rsidR="00BC4603" w:rsidRPr="00576DE1">
              <w:rPr>
                <w:rFonts w:ascii="Arial" w:hAnsi="Arial" w:cs="Arial"/>
                <w:b/>
                <w:sz w:val="20"/>
                <w:szCs w:val="20"/>
              </w:rPr>
              <w:t>.</w:t>
            </w:r>
          </w:p>
        </w:tc>
        <w:tc>
          <w:tcPr>
            <w:tcW w:w="3984" w:type="dxa"/>
          </w:tcPr>
          <w:sdt>
            <w:sdtPr>
              <w:rPr>
                <w:rFonts w:ascii="Arial" w:hAnsi="Arial" w:cs="Arial"/>
                <w:b/>
                <w:sz w:val="20"/>
              </w:rPr>
              <w:id w:val="-1522545906"/>
              <w:lock w:val="sdtContentLocked"/>
              <w:placeholder>
                <w:docPart w:val="DefaultPlaceholder_1082065158"/>
              </w:placeholder>
            </w:sdtPr>
            <w:sdtEndPr/>
            <w:sdtContent>
              <w:p w:rsidR="00BC4603" w:rsidRPr="00576DE1" w:rsidRDefault="00BC4603" w:rsidP="00A86E36">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sdtContent>
          </w:sdt>
        </w:tc>
      </w:tr>
      <w:tr w:rsidR="00BC4603" w:rsidRPr="00576DE1" w:rsidTr="006E378A">
        <w:trPr>
          <w:trHeight w:val="60"/>
          <w:jc w:val="center"/>
        </w:trPr>
        <w:tc>
          <w:tcPr>
            <w:tcW w:w="708" w:type="dxa"/>
            <w:vMerge/>
          </w:tcPr>
          <w:p w:rsidR="00BC4603" w:rsidRPr="00F221B5" w:rsidRDefault="00BC4603" w:rsidP="00F221B5">
            <w:pPr>
              <w:rPr>
                <w:rFonts w:ascii="Arial" w:hAnsi="Arial" w:cs="Arial"/>
                <w:sz w:val="20"/>
                <w:szCs w:val="20"/>
              </w:rPr>
            </w:pPr>
          </w:p>
        </w:tc>
        <w:tc>
          <w:tcPr>
            <w:tcW w:w="3648" w:type="dxa"/>
          </w:tcPr>
          <w:sdt>
            <w:sdtPr>
              <w:rPr>
                <w:rFonts w:ascii="Arial" w:hAnsi="Arial" w:cs="Arial"/>
                <w:sz w:val="20"/>
                <w:szCs w:val="20"/>
              </w:rPr>
              <w:id w:val="-2023921293"/>
              <w:lock w:val="sdtContentLocked"/>
              <w:placeholder>
                <w:docPart w:val="DefaultPlaceholder_1082065158"/>
              </w:placeholder>
            </w:sdtPr>
            <w:sdtEndPr/>
            <w:sdtContent>
              <w:p w:rsidR="00BC4603" w:rsidRPr="00C5532E" w:rsidRDefault="00BC4603" w:rsidP="00A86E36">
                <w:pPr>
                  <w:spacing w:line="276" w:lineRule="auto"/>
                  <w:rPr>
                    <w:rFonts w:ascii="Arial" w:hAnsi="Arial" w:cs="Arial"/>
                    <w:sz w:val="20"/>
                    <w:szCs w:val="20"/>
                  </w:rPr>
                </w:pPr>
                <w:r w:rsidRPr="00576DE1">
                  <w:rPr>
                    <w:rFonts w:ascii="Arial" w:hAnsi="Arial" w:cs="Arial"/>
                    <w:sz w:val="20"/>
                    <w:szCs w:val="20"/>
                  </w:rPr>
                  <w:t xml:space="preserve">M/s R.K. Associates Valuers &amp; Techno Engineering Consultants Pvt. Ltd. </w:t>
                </w:r>
                <w:r>
                  <w:rPr>
                    <w:rFonts w:ascii="Arial" w:hAnsi="Arial" w:cs="Arial"/>
                    <w:sz w:val="20"/>
                    <w:szCs w:val="20"/>
                  </w:rPr>
                  <w:t xml:space="preserve"> </w:t>
                </w:r>
                <w:r w:rsidRPr="00576DE1">
                  <w:rPr>
                    <w:rFonts w:ascii="Arial" w:hAnsi="Arial" w:cs="Arial"/>
                    <w:sz w:val="20"/>
                    <w:szCs w:val="20"/>
                  </w:rPr>
                  <w:t>G-183, Preet Vihar, Delhi-110092</w:t>
                </w:r>
              </w:p>
            </w:sdtContent>
          </w:sdt>
        </w:tc>
        <w:tc>
          <w:tcPr>
            <w:tcW w:w="2977" w:type="dxa"/>
          </w:tcPr>
          <w:sdt>
            <w:sdtPr>
              <w:rPr>
                <w:rFonts w:ascii="Arial" w:hAnsi="Arial" w:cs="Arial"/>
                <w:sz w:val="20"/>
                <w:szCs w:val="20"/>
              </w:rPr>
              <w:id w:val="-351499261"/>
              <w:lock w:val="sdtContentLocked"/>
              <w:placeholder>
                <w:docPart w:val="DefaultPlaceholder_1082065158"/>
              </w:placeholder>
            </w:sdtPr>
            <w:sdtEndPr/>
            <w:sdtContent>
              <w:p w:rsidR="00BC4603" w:rsidRPr="00576DE1" w:rsidRDefault="00BC4603" w:rsidP="00A86E36">
                <w:pPr>
                  <w:spacing w:line="276" w:lineRule="auto"/>
                  <w:jc w:val="center"/>
                  <w:rPr>
                    <w:rFonts w:ascii="Arial" w:hAnsi="Arial" w:cs="Arial"/>
                    <w:sz w:val="20"/>
                    <w:szCs w:val="20"/>
                  </w:rPr>
                </w:pPr>
                <w:r w:rsidRPr="00576DE1">
                  <w:rPr>
                    <w:rFonts w:ascii="Arial" w:hAnsi="Arial" w:cs="Arial"/>
                    <w:sz w:val="20"/>
                    <w:szCs w:val="20"/>
                  </w:rPr>
                  <w:t>2303/ 1988</w:t>
                </w:r>
              </w:p>
            </w:sdtContent>
          </w:sdt>
        </w:tc>
        <w:tc>
          <w:tcPr>
            <w:tcW w:w="3984" w:type="dxa"/>
          </w:tcPr>
          <w:p w:rsidR="00BC4603" w:rsidRPr="00576DE1" w:rsidRDefault="00BC4603" w:rsidP="00A86E36">
            <w:pPr>
              <w:tabs>
                <w:tab w:val="left" w:pos="360"/>
              </w:tabs>
              <w:spacing w:line="276" w:lineRule="auto"/>
              <w:rPr>
                <w:rFonts w:ascii="Arial" w:hAnsi="Arial" w:cs="Arial"/>
                <w:sz w:val="20"/>
              </w:rPr>
            </w:pPr>
          </w:p>
        </w:tc>
      </w:tr>
      <w:tr w:rsidR="006E378A" w:rsidRPr="00576DE1" w:rsidTr="006E378A">
        <w:trPr>
          <w:trHeight w:val="58"/>
          <w:jc w:val="center"/>
        </w:trPr>
        <w:tc>
          <w:tcPr>
            <w:tcW w:w="708" w:type="dxa"/>
          </w:tcPr>
          <w:p w:rsidR="006E378A" w:rsidRPr="00F221B5" w:rsidRDefault="006E378A" w:rsidP="00F221B5">
            <w:pPr>
              <w:pStyle w:val="ListParagraph"/>
              <w:numPr>
                <w:ilvl w:val="0"/>
                <w:numId w:val="18"/>
              </w:numPr>
              <w:jc w:val="right"/>
              <w:rPr>
                <w:rFonts w:ascii="Arial" w:hAnsi="Arial" w:cs="Arial"/>
                <w:sz w:val="20"/>
                <w:szCs w:val="18"/>
              </w:rPr>
            </w:pPr>
          </w:p>
        </w:tc>
        <w:tc>
          <w:tcPr>
            <w:tcW w:w="3648" w:type="dxa"/>
          </w:tcPr>
          <w:sdt>
            <w:sdtPr>
              <w:rPr>
                <w:rFonts w:ascii="Arial" w:hAnsi="Arial" w:cs="Arial"/>
                <w:b/>
                <w:sz w:val="20"/>
                <w:szCs w:val="18"/>
              </w:rPr>
              <w:id w:val="1055133125"/>
              <w:lock w:val="sdtContentLocked"/>
              <w:placeholder>
                <w:docPart w:val="DefaultPlaceholder_1082065158"/>
              </w:placeholder>
            </w:sdtPr>
            <w:sdtEndPr/>
            <w:sdtContent>
              <w:p w:rsidR="006E378A" w:rsidRPr="00576DE1" w:rsidRDefault="006E378A"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6961" w:type="dxa"/>
            <w:gridSpan w:val="2"/>
          </w:tcPr>
          <w:p w:rsidR="006E378A" w:rsidRDefault="008629B8"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93684195"/>
                <w:lock w:val="sdtContentLocked"/>
                <w:placeholder>
                  <w:docPart w:val="DefaultPlaceholder_1082065158"/>
                </w:placeholder>
              </w:sdtPr>
              <w:sdtEndPr/>
              <w:sdtContent>
                <w:r w:rsidR="00553218">
                  <w:rPr>
                    <w:rFonts w:ascii="Arial" w:hAnsi="Arial" w:cs="Arial"/>
                    <w:sz w:val="20"/>
                  </w:rPr>
                  <w:t>Valuer’s Remark - Page No.</w:t>
                </w:r>
              </w:sdtContent>
            </w:sdt>
            <w:r w:rsidR="00814747">
              <w:rPr>
                <w:rFonts w:ascii="Arial" w:hAnsi="Arial" w:cs="Arial"/>
                <w:sz w:val="20"/>
              </w:rPr>
              <w:t>12</w:t>
            </w:r>
          </w:p>
          <w:p w:rsidR="00553218" w:rsidRDefault="008629B8" w:rsidP="00553218">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993931305"/>
                <w:lock w:val="sdtContentLocked"/>
                <w:placeholder>
                  <w:docPart w:val="DefaultPlaceholder_1082065158"/>
                </w:placeholder>
              </w:sdtPr>
              <w:sdtEndPr/>
              <w:sdtContent>
                <w:r w:rsidR="00553218" w:rsidRPr="00553218">
                  <w:rPr>
                    <w:rFonts w:ascii="Arial" w:hAnsi="Arial" w:cs="Arial"/>
                    <w:sz w:val="20"/>
                  </w:rPr>
                  <w:t xml:space="preserve">Screenshot of the price trend </w:t>
                </w:r>
                <w:r w:rsidR="00553218">
                  <w:rPr>
                    <w:rFonts w:ascii="Arial" w:hAnsi="Arial" w:cs="Arial"/>
                    <w:sz w:val="20"/>
                  </w:rPr>
                  <w:t xml:space="preserve">references </w:t>
                </w:r>
                <w:r w:rsidR="00553218" w:rsidRPr="00553218">
                  <w:rPr>
                    <w:rFonts w:ascii="Arial" w:hAnsi="Arial" w:cs="Arial"/>
                    <w:sz w:val="20"/>
                  </w:rPr>
                  <w:t xml:space="preserve">of the similar </w:t>
                </w:r>
                <w:r w:rsidR="00553218">
                  <w:rPr>
                    <w:rFonts w:ascii="Arial" w:hAnsi="Arial" w:cs="Arial"/>
                    <w:sz w:val="20"/>
                  </w:rPr>
                  <w:t>related properties available on public domain – Page No.</w:t>
                </w:r>
              </w:sdtContent>
            </w:sdt>
            <w:r w:rsidR="00401ABA">
              <w:rPr>
                <w:rFonts w:ascii="Arial" w:hAnsi="Arial" w:cs="Arial"/>
                <w:sz w:val="20"/>
              </w:rPr>
              <w:t>x</w:t>
            </w:r>
          </w:p>
          <w:p w:rsidR="006E378A" w:rsidRPr="00553218" w:rsidRDefault="008629B8"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63063039"/>
                <w:lock w:val="sdtContentLocked"/>
                <w:placeholder>
                  <w:docPart w:val="DefaultPlaceholder_1082065158"/>
                </w:placeholder>
              </w:sdtPr>
              <w:sdtEndPr/>
              <w:sdtContent>
                <w:r w:rsidR="00553218">
                  <w:rPr>
                    <w:rFonts w:ascii="Arial" w:hAnsi="Arial" w:cs="Arial"/>
                    <w:sz w:val="20"/>
                  </w:rPr>
                  <w:t>Google Map – Page No.</w:t>
                </w:r>
              </w:sdtContent>
            </w:sdt>
            <w:r w:rsidR="00401ABA">
              <w:rPr>
                <w:rFonts w:ascii="Arial" w:hAnsi="Arial" w:cs="Arial"/>
                <w:sz w:val="20"/>
              </w:rPr>
              <w:t>13</w:t>
            </w:r>
          </w:p>
          <w:p w:rsidR="006E378A" w:rsidRDefault="008629B8"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68047480"/>
                <w:lock w:val="sdtContentLocked"/>
                <w:placeholder>
                  <w:docPart w:val="DefaultPlaceholder_1082065158"/>
                </w:placeholder>
              </w:sdtPr>
              <w:sdtEndPr/>
              <w:sdtContent>
                <w:r w:rsidR="00553218">
                  <w:rPr>
                    <w:rFonts w:ascii="Arial" w:hAnsi="Arial" w:cs="Arial"/>
                    <w:sz w:val="20"/>
                  </w:rPr>
                  <w:t>Photographs – Pages</w:t>
                </w:r>
                <w:r w:rsidR="00BC4603">
                  <w:rPr>
                    <w:rFonts w:ascii="Arial" w:hAnsi="Arial" w:cs="Arial"/>
                    <w:sz w:val="20"/>
                  </w:rPr>
                  <w:t xml:space="preserve"> No.</w:t>
                </w:r>
              </w:sdtContent>
            </w:sdt>
            <w:r w:rsidR="00401ABA">
              <w:rPr>
                <w:rFonts w:ascii="Arial" w:hAnsi="Arial" w:cs="Arial"/>
                <w:sz w:val="20"/>
              </w:rPr>
              <w:t>x</w:t>
            </w:r>
            <w:r w:rsidR="008E1634">
              <w:rPr>
                <w:rFonts w:ascii="Arial" w:hAnsi="Arial" w:cs="Arial"/>
                <w:sz w:val="20"/>
              </w:rPr>
              <w:t>x</w:t>
            </w:r>
            <w:r w:rsidR="001367C0">
              <w:rPr>
                <w:rFonts w:ascii="Arial" w:hAnsi="Arial" w:cs="Arial"/>
                <w:sz w:val="20"/>
              </w:rPr>
              <w:t xml:space="preserve"> </w:t>
            </w:r>
          </w:p>
          <w:p w:rsidR="006E378A" w:rsidRDefault="008629B8"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75811949"/>
                <w:lock w:val="sdtContentLocked"/>
                <w:placeholder>
                  <w:docPart w:val="DefaultPlaceholder_1082065158"/>
                </w:placeholder>
              </w:sdtPr>
              <w:sdtEndPr/>
              <w:sdtContent>
                <w:r w:rsidR="006E378A" w:rsidRPr="006F71E8">
                  <w:rPr>
                    <w:rFonts w:ascii="Arial" w:hAnsi="Arial" w:cs="Arial"/>
                    <w:sz w:val="20"/>
                  </w:rPr>
                  <w:t>Copy of Circle Rate –</w:t>
                </w:r>
              </w:sdtContent>
            </w:sdt>
            <w:r w:rsidR="006E378A" w:rsidRPr="006F71E8">
              <w:rPr>
                <w:rFonts w:ascii="Arial" w:hAnsi="Arial" w:cs="Arial"/>
                <w:sz w:val="20"/>
              </w:rPr>
              <w:t xml:space="preserve"> Pages </w:t>
            </w:r>
            <w:proofErr w:type="spellStart"/>
            <w:r w:rsidR="00BC4603">
              <w:rPr>
                <w:rFonts w:ascii="Arial" w:hAnsi="Arial" w:cs="Arial"/>
                <w:sz w:val="20"/>
              </w:rPr>
              <w:t>No.</w:t>
            </w:r>
            <w:r w:rsidR="00401ABA">
              <w:rPr>
                <w:rFonts w:ascii="Arial" w:hAnsi="Arial" w:cs="Arial"/>
                <w:sz w:val="20"/>
              </w:rPr>
              <w:t>x</w:t>
            </w:r>
            <w:proofErr w:type="spellEnd"/>
          </w:p>
          <w:p w:rsidR="006F71E8" w:rsidRDefault="008629B8"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604778205"/>
                <w:lock w:val="sdtContentLocked"/>
                <w:placeholder>
                  <w:docPart w:val="DefaultPlaceholder_1082065158"/>
                </w:placeholder>
              </w:sdtPr>
              <w:sdtEndPr/>
              <w:sdtContent>
                <w:r w:rsidR="006E378A" w:rsidRPr="006F71E8">
                  <w:rPr>
                    <w:rFonts w:ascii="Arial" w:hAnsi="Arial" w:cs="Arial"/>
                    <w:sz w:val="20"/>
                  </w:rPr>
                  <w:t>Survey Summary Sheet – Pages</w:t>
                </w:r>
              </w:sdtContent>
            </w:sdt>
            <w:r w:rsidR="006E378A" w:rsidRPr="006F71E8">
              <w:rPr>
                <w:rFonts w:ascii="Arial" w:hAnsi="Arial" w:cs="Arial"/>
                <w:sz w:val="20"/>
              </w:rPr>
              <w:t xml:space="preserve"> </w:t>
            </w:r>
            <w:r w:rsidR="00BC4603">
              <w:rPr>
                <w:rFonts w:ascii="Arial" w:hAnsi="Arial" w:cs="Arial"/>
                <w:sz w:val="20"/>
              </w:rPr>
              <w:t>No.</w:t>
            </w:r>
            <w:r w:rsidR="008E1634">
              <w:rPr>
                <w:rFonts w:ascii="Arial" w:hAnsi="Arial" w:cs="Arial"/>
                <w:sz w:val="20"/>
              </w:rPr>
              <w:t xml:space="preserve"> xx</w:t>
            </w:r>
          </w:p>
          <w:p w:rsidR="00D90A05" w:rsidRPr="00D90A05" w:rsidRDefault="008629B8" w:rsidP="00D90A05">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746946080"/>
                <w:lock w:val="sdtContentLocked"/>
                <w:placeholder>
                  <w:docPart w:val="DefaultPlaceholder_1082065158"/>
                </w:placeholder>
              </w:sdtPr>
              <w:sdtEndPr/>
              <w:sdtContent>
                <w:r w:rsidR="006E378A" w:rsidRPr="006F71E8">
                  <w:rPr>
                    <w:rFonts w:ascii="Arial" w:hAnsi="Arial" w:cs="Arial"/>
                    <w:sz w:val="20"/>
                  </w:rPr>
                  <w:t>Copy of relevant papers from the pro</w:t>
                </w:r>
                <w:r w:rsidR="00B64F4D">
                  <w:rPr>
                    <w:rFonts w:ascii="Arial" w:hAnsi="Arial" w:cs="Arial"/>
                    <w:sz w:val="20"/>
                  </w:rPr>
                  <w:t xml:space="preserve">perty documents referred in the </w:t>
                </w:r>
                <w:r w:rsidR="006E378A" w:rsidRPr="006F71E8">
                  <w:rPr>
                    <w:rFonts w:ascii="Arial" w:hAnsi="Arial" w:cs="Arial"/>
                    <w:sz w:val="20"/>
                  </w:rPr>
                  <w:t>Valuation – Pages</w:t>
                </w:r>
              </w:sdtContent>
            </w:sdt>
            <w:r w:rsidR="00401ABA">
              <w:rPr>
                <w:rFonts w:ascii="Arial" w:hAnsi="Arial" w:cs="Arial"/>
                <w:sz w:val="20"/>
              </w:rPr>
              <w:t xml:space="preserve"> No.15</w:t>
            </w:r>
          </w:p>
        </w:tc>
      </w:tr>
      <w:tr w:rsidR="00A93622" w:rsidRPr="00576DE1" w:rsidTr="00237D10">
        <w:trPr>
          <w:trHeight w:val="498"/>
          <w:jc w:val="center"/>
        </w:trPr>
        <w:tc>
          <w:tcPr>
            <w:tcW w:w="708" w:type="dxa"/>
          </w:tcPr>
          <w:p w:rsidR="00A93622" w:rsidRPr="00F221B5" w:rsidRDefault="00A93622"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235314173"/>
              <w:lock w:val="sdtContentLocked"/>
              <w:placeholder>
                <w:docPart w:val="DefaultPlaceholder_1082065158"/>
              </w:placeholder>
            </w:sdtPr>
            <w:sdtEndPr/>
            <w:sdtContent>
              <w:p w:rsidR="00A93622" w:rsidRPr="00576DE1" w:rsidRDefault="00A93622"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61" w:type="dxa"/>
            <w:gridSpan w:val="2"/>
          </w:tcPr>
          <w:p w:rsidR="00A93622" w:rsidRPr="00576DE1" w:rsidRDefault="00047D4D" w:rsidP="00D5760B">
            <w:pPr>
              <w:tabs>
                <w:tab w:val="left" w:pos="360"/>
              </w:tabs>
              <w:rPr>
                <w:rFonts w:ascii="Arial" w:hAnsi="Arial" w:cs="Arial"/>
                <w:sz w:val="20"/>
                <w:szCs w:val="20"/>
              </w:rPr>
            </w:pPr>
            <w:r>
              <w:rPr>
                <w:rFonts w:ascii="Arial" w:hAnsi="Arial" w:cs="Arial"/>
                <w:sz w:val="20"/>
                <w:szCs w:val="20"/>
              </w:rPr>
              <w:t>15</w:t>
            </w:r>
          </w:p>
        </w:tc>
      </w:tr>
      <w:tr w:rsidR="006E378A" w:rsidRPr="00801535" w:rsidTr="006E378A">
        <w:trPr>
          <w:trHeight w:val="252"/>
          <w:jc w:val="center"/>
        </w:trPr>
        <w:tc>
          <w:tcPr>
            <w:tcW w:w="708" w:type="dxa"/>
            <w:vMerge w:val="restart"/>
          </w:tcPr>
          <w:p w:rsidR="006E378A" w:rsidRPr="00F221B5" w:rsidRDefault="006E378A" w:rsidP="00F221B5">
            <w:pPr>
              <w:pStyle w:val="ListParagraph"/>
              <w:numPr>
                <w:ilvl w:val="0"/>
                <w:numId w:val="18"/>
              </w:numPr>
              <w:jc w:val="right"/>
              <w:rPr>
                <w:rFonts w:ascii="Arial" w:hAnsi="Arial" w:cs="Arial"/>
                <w:sz w:val="20"/>
                <w:szCs w:val="20"/>
              </w:rPr>
            </w:pPr>
          </w:p>
        </w:tc>
        <w:tc>
          <w:tcPr>
            <w:tcW w:w="3648" w:type="dxa"/>
            <w:vMerge w:val="restart"/>
          </w:tcPr>
          <w:sdt>
            <w:sdtPr>
              <w:rPr>
                <w:rFonts w:ascii="Arial" w:hAnsi="Arial" w:cs="Arial"/>
                <w:b/>
                <w:sz w:val="20"/>
                <w:szCs w:val="20"/>
              </w:rPr>
              <w:id w:val="-400762212"/>
              <w:lock w:val="sdtContentLocked"/>
              <w:placeholder>
                <w:docPart w:val="DefaultPlaceholder_1082065158"/>
              </w:placeholder>
            </w:sdtPr>
            <w:sdtEndPr/>
            <w:sdtContent>
              <w:p w:rsidR="006E378A" w:rsidRPr="00576DE1" w:rsidRDefault="006E378A" w:rsidP="00D5760B">
                <w:pPr>
                  <w:rPr>
                    <w:rFonts w:ascii="Arial" w:hAnsi="Arial" w:cs="Arial"/>
                    <w:b/>
                    <w:sz w:val="20"/>
                    <w:szCs w:val="20"/>
                  </w:rPr>
                </w:pPr>
                <w:r>
                  <w:rPr>
                    <w:rFonts w:ascii="Arial" w:hAnsi="Arial" w:cs="Arial"/>
                    <w:b/>
                    <w:sz w:val="20"/>
                    <w:szCs w:val="20"/>
                  </w:rPr>
                  <w:t>Engineering Team worked on the report</w:t>
                </w:r>
              </w:p>
            </w:sdtContent>
          </w:sdt>
        </w:tc>
        <w:tc>
          <w:tcPr>
            <w:tcW w:w="6961" w:type="dxa"/>
            <w:gridSpan w:val="2"/>
          </w:tcPr>
          <w:p w:rsidR="00BC7D6A" w:rsidRDefault="008629B8" w:rsidP="00BC7D6A">
            <w:pPr>
              <w:tabs>
                <w:tab w:val="left" w:pos="360"/>
              </w:tabs>
              <w:rPr>
                <w:rFonts w:ascii="Arial" w:hAnsi="Arial" w:cs="Arial"/>
                <w:i/>
                <w:sz w:val="20"/>
              </w:rPr>
            </w:pPr>
            <w:sdt>
              <w:sdtPr>
                <w:rPr>
                  <w:rFonts w:ascii="Arial" w:hAnsi="Arial" w:cs="Arial"/>
                  <w:b/>
                  <w:i/>
                  <w:sz w:val="18"/>
                  <w:szCs w:val="18"/>
                </w:rPr>
                <w:id w:val="-291289351"/>
                <w:lock w:val="sdtContentLocked"/>
                <w:placeholder>
                  <w:docPart w:val="DefaultPlaceholder_1082065158"/>
                </w:placeholder>
              </w:sdtPr>
              <w:sdtEndPr/>
              <w:sdtContent>
                <w:r w:rsidR="006E378A" w:rsidRPr="00282827">
                  <w:rPr>
                    <w:rFonts w:ascii="Arial" w:hAnsi="Arial" w:cs="Arial"/>
                    <w:b/>
                    <w:i/>
                    <w:sz w:val="18"/>
                    <w:szCs w:val="18"/>
                  </w:rPr>
                  <w:t>SURVEYED BY:</w:t>
                </w:r>
              </w:sdtContent>
            </w:sdt>
            <w:r w:rsidR="006E378A" w:rsidRPr="00282827">
              <w:rPr>
                <w:rFonts w:ascii="Arial" w:hAnsi="Arial" w:cs="Arial"/>
                <w:b/>
                <w:i/>
                <w:sz w:val="18"/>
                <w:szCs w:val="18"/>
              </w:rPr>
              <w:t xml:space="preserve"> </w:t>
            </w:r>
            <w:sdt>
              <w:sdtPr>
                <w:rPr>
                  <w:rFonts w:ascii="Arial" w:hAnsi="Arial" w:cs="Arial"/>
                  <w:i/>
                  <w:sz w:val="20"/>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w:value="AE Praveen Kumar"/>
                  <w:listItem w:displayText="JE Abhishek Sharma" w:value="JE Abhishek Sharma"/>
                  <w:listItem w:displayText="AE Harshit Mayank" w:value="AE Harshit Mayank"/>
                </w:dropDownList>
              </w:sdtPr>
              <w:sdtEndPr/>
              <w:sdtContent>
                <w:r w:rsidR="009F1C93">
                  <w:rPr>
                    <w:rFonts w:ascii="Arial" w:hAnsi="Arial" w:cs="Arial"/>
                    <w:i/>
                    <w:sz w:val="20"/>
                  </w:rPr>
                  <w:t>AE Praveen Kumar</w:t>
                </w:r>
              </w:sdtContent>
            </w:sdt>
          </w:p>
          <w:p w:rsidR="00FD0CF4" w:rsidRDefault="00FD0CF4" w:rsidP="00BC7D6A">
            <w:pPr>
              <w:tabs>
                <w:tab w:val="left" w:pos="360"/>
              </w:tabs>
              <w:rPr>
                <w:rFonts w:ascii="Arial" w:hAnsi="Arial" w:cs="Arial"/>
                <w:i/>
                <w:sz w:val="20"/>
              </w:rPr>
            </w:pPr>
          </w:p>
          <w:p w:rsidR="00FD0CF4" w:rsidRPr="003E319A" w:rsidRDefault="00FD0CF4" w:rsidP="00BC7D6A">
            <w:pPr>
              <w:tabs>
                <w:tab w:val="left" w:pos="360"/>
              </w:tabs>
            </w:pPr>
          </w:p>
        </w:tc>
      </w:tr>
      <w:tr w:rsidR="006E378A" w:rsidRPr="00801535" w:rsidTr="006E378A">
        <w:trPr>
          <w:trHeight w:val="252"/>
          <w:jc w:val="center"/>
        </w:trPr>
        <w:tc>
          <w:tcPr>
            <w:tcW w:w="708" w:type="dxa"/>
            <w:vMerge/>
          </w:tcPr>
          <w:p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rsidR="006E378A" w:rsidRDefault="006E378A" w:rsidP="00D5760B">
            <w:pPr>
              <w:rPr>
                <w:rFonts w:ascii="Arial" w:hAnsi="Arial" w:cs="Arial"/>
                <w:b/>
                <w:sz w:val="20"/>
                <w:szCs w:val="20"/>
              </w:rPr>
            </w:pPr>
          </w:p>
        </w:tc>
        <w:tc>
          <w:tcPr>
            <w:tcW w:w="6961" w:type="dxa"/>
            <w:gridSpan w:val="2"/>
          </w:tcPr>
          <w:p w:rsidR="006E378A" w:rsidRDefault="008629B8" w:rsidP="00BC7D6A">
            <w:pPr>
              <w:tabs>
                <w:tab w:val="left" w:pos="360"/>
              </w:tabs>
              <w:rPr>
                <w:rFonts w:ascii="Arial" w:hAnsi="Arial" w:cs="Arial"/>
                <w:i/>
                <w:sz w:val="20"/>
              </w:rPr>
            </w:pPr>
            <w:sdt>
              <w:sdtPr>
                <w:rPr>
                  <w:rFonts w:ascii="Arial" w:hAnsi="Arial" w:cs="Arial"/>
                  <w:b/>
                  <w:i/>
                  <w:sz w:val="18"/>
                  <w:szCs w:val="18"/>
                </w:rPr>
                <w:id w:val="893159099"/>
                <w:lock w:val="sdtContentLocked"/>
                <w:placeholder>
                  <w:docPart w:val="DefaultPlaceholder_1082065158"/>
                </w:placeholder>
              </w:sdtPr>
              <w:sdtEndPr/>
              <w:sdtContent>
                <w:r w:rsidR="006E378A">
                  <w:rPr>
                    <w:rFonts w:ascii="Arial" w:hAnsi="Arial" w:cs="Arial"/>
                    <w:b/>
                    <w:i/>
                    <w:sz w:val="18"/>
                    <w:szCs w:val="18"/>
                  </w:rPr>
                  <w:t>PREPARED</w:t>
                </w:r>
                <w:r w:rsidR="006E378A" w:rsidRPr="00282827">
                  <w:rPr>
                    <w:rFonts w:ascii="Arial" w:hAnsi="Arial" w:cs="Arial"/>
                    <w:b/>
                    <w:i/>
                    <w:sz w:val="18"/>
                    <w:szCs w:val="18"/>
                  </w:rPr>
                  <w:t xml:space="preserve"> BY:</w:t>
                </w:r>
              </w:sdtContent>
            </w:sdt>
            <w:r w:rsidR="006E378A" w:rsidRPr="00282827">
              <w:rPr>
                <w:rFonts w:ascii="Arial" w:hAnsi="Arial" w:cs="Arial"/>
                <w:b/>
                <w:i/>
                <w:sz w:val="18"/>
                <w:szCs w:val="18"/>
              </w:rPr>
              <w:t xml:space="preserve"> </w:t>
            </w:r>
            <w:r w:rsidR="009F1C93">
              <w:rPr>
                <w:rFonts w:ascii="Arial" w:hAnsi="Arial" w:cs="Arial"/>
                <w:b/>
                <w:i/>
                <w:sz w:val="18"/>
                <w:szCs w:val="18"/>
              </w:rPr>
              <w:t xml:space="preserve">Eng. </w:t>
            </w:r>
            <w:r w:rsidR="009F1C93" w:rsidRPr="009F1C93">
              <w:rPr>
                <w:rFonts w:ascii="Arial" w:hAnsi="Arial" w:cs="Arial"/>
                <w:b/>
                <w:i/>
                <w:sz w:val="18"/>
                <w:szCs w:val="18"/>
              </w:rPr>
              <w:t>Zaid Ebne Mairaz</w:t>
            </w:r>
          </w:p>
          <w:p w:rsidR="00FD0CF4" w:rsidRDefault="00FD0CF4" w:rsidP="00BC7D6A">
            <w:pPr>
              <w:tabs>
                <w:tab w:val="left" w:pos="360"/>
              </w:tabs>
            </w:pPr>
          </w:p>
          <w:p w:rsidR="00BC7D6A" w:rsidRPr="00801535" w:rsidRDefault="00BC7D6A" w:rsidP="00BC7D6A">
            <w:pPr>
              <w:tabs>
                <w:tab w:val="left" w:pos="360"/>
              </w:tabs>
              <w:rPr>
                <w:rFonts w:ascii="Arial" w:hAnsi="Arial" w:cs="Arial"/>
                <w:sz w:val="18"/>
                <w:szCs w:val="18"/>
              </w:rPr>
            </w:pPr>
          </w:p>
        </w:tc>
      </w:tr>
      <w:tr w:rsidR="006E378A" w:rsidRPr="00282827" w:rsidTr="006E378A">
        <w:trPr>
          <w:trHeight w:val="252"/>
          <w:jc w:val="center"/>
        </w:trPr>
        <w:tc>
          <w:tcPr>
            <w:tcW w:w="708" w:type="dxa"/>
            <w:vMerge/>
          </w:tcPr>
          <w:p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rsidR="006E378A" w:rsidRDefault="006E378A" w:rsidP="00D5760B">
            <w:pPr>
              <w:rPr>
                <w:rFonts w:ascii="Arial" w:hAnsi="Arial" w:cs="Arial"/>
                <w:b/>
                <w:sz w:val="20"/>
                <w:szCs w:val="20"/>
              </w:rPr>
            </w:pPr>
          </w:p>
        </w:tc>
        <w:tc>
          <w:tcPr>
            <w:tcW w:w="6961" w:type="dxa"/>
            <w:gridSpan w:val="2"/>
          </w:tcPr>
          <w:sdt>
            <w:sdtPr>
              <w:rPr>
                <w:rFonts w:ascii="Arial" w:hAnsi="Arial" w:cs="Arial"/>
                <w:b/>
                <w:i/>
                <w:sz w:val="18"/>
                <w:szCs w:val="18"/>
              </w:rPr>
              <w:id w:val="-1613884525"/>
              <w:lock w:val="sdtContentLocked"/>
              <w:placeholder>
                <w:docPart w:val="DefaultPlaceholder_1082065158"/>
              </w:placeholder>
            </w:sdtPr>
            <w:sdtEndPr/>
            <w:sdtContent>
              <w:p w:rsidR="006E378A" w:rsidRDefault="006E378A" w:rsidP="00D5760B">
                <w:pPr>
                  <w:tabs>
                    <w:tab w:val="left" w:pos="360"/>
                  </w:tabs>
                  <w:rPr>
                    <w:rFonts w:ascii="Arial" w:hAnsi="Arial" w:cs="Arial"/>
                    <w:b/>
                    <w:i/>
                    <w:sz w:val="18"/>
                    <w:szCs w:val="18"/>
                  </w:rPr>
                </w:pPr>
                <w:r w:rsidRPr="00282827">
                  <w:rPr>
                    <w:rFonts w:ascii="Arial" w:hAnsi="Arial" w:cs="Arial"/>
                    <w:b/>
                    <w:i/>
                    <w:sz w:val="18"/>
                    <w:szCs w:val="18"/>
                  </w:rPr>
                  <w:t>REVIEWED BY: HOD Valuations</w:t>
                </w:r>
              </w:p>
            </w:sdtContent>
          </w:sdt>
          <w:p w:rsidR="003E319A" w:rsidRDefault="003E319A" w:rsidP="00D5760B">
            <w:pPr>
              <w:tabs>
                <w:tab w:val="left" w:pos="360"/>
              </w:tabs>
              <w:rPr>
                <w:rFonts w:ascii="Arial" w:hAnsi="Arial" w:cs="Arial"/>
                <w:b/>
                <w:i/>
                <w:sz w:val="18"/>
                <w:szCs w:val="18"/>
              </w:rPr>
            </w:pPr>
          </w:p>
          <w:p w:rsidR="00FD0CF4" w:rsidRDefault="00FD0CF4" w:rsidP="00D5760B">
            <w:pPr>
              <w:tabs>
                <w:tab w:val="left" w:pos="360"/>
              </w:tabs>
              <w:rPr>
                <w:rFonts w:ascii="Arial" w:hAnsi="Arial" w:cs="Arial"/>
                <w:b/>
                <w:i/>
                <w:sz w:val="18"/>
                <w:szCs w:val="18"/>
              </w:rPr>
            </w:pPr>
          </w:p>
          <w:p w:rsidR="003E319A" w:rsidRPr="00282827" w:rsidRDefault="003E319A" w:rsidP="00D5760B">
            <w:pPr>
              <w:tabs>
                <w:tab w:val="left" w:pos="360"/>
              </w:tabs>
              <w:rPr>
                <w:rFonts w:ascii="Arial" w:hAnsi="Arial" w:cs="Arial"/>
                <w:b/>
                <w:i/>
                <w:sz w:val="18"/>
                <w:szCs w:val="18"/>
              </w:rPr>
            </w:pPr>
          </w:p>
        </w:tc>
      </w:tr>
    </w:tbl>
    <w:p w:rsidR="000D5819" w:rsidRDefault="000D5819" w:rsidP="00FF0CB9">
      <w:pPr>
        <w:tabs>
          <w:tab w:val="left" w:pos="360"/>
        </w:tabs>
        <w:spacing w:after="0"/>
        <w:rPr>
          <w:rFonts w:ascii="Arial" w:hAnsi="Arial" w:cs="Arial"/>
          <w:b/>
          <w:sz w:val="20"/>
          <w:szCs w:val="20"/>
          <w:u w:val="single"/>
          <w:lang w:val="fr-FR"/>
        </w:rPr>
      </w:pPr>
    </w:p>
    <w:p w:rsidR="0096082E" w:rsidRDefault="0096082E"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383175914"/>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rFonts w:ascii="Arial" w:hAnsi="Arial" w:cs="Arial"/>
                <w:bCs/>
                <w:i/>
                <w:iCs/>
                <w:sz w:val="16"/>
                <w:szCs w:val="16"/>
                <w:shd w:val="clear" w:color="auto" w:fill="FFFFFF"/>
              </w:rPr>
              <w:t>valuers@rkassociates.org</w:t>
            </w:r>
          </w:hyperlink>
          <w:r w:rsidRPr="006017C4">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414CF" w:rsidRPr="008414CF" w:rsidRDefault="008414CF" w:rsidP="008414CF">
          <w:pPr>
            <w:tabs>
              <w:tab w:val="left" w:pos="0"/>
            </w:tabs>
            <w:spacing w:after="0"/>
            <w:rPr>
              <w:rFonts w:ascii="Arial" w:hAnsi="Arial" w:cs="Arial"/>
              <w:i/>
              <w:sz w:val="16"/>
              <w:szCs w:val="16"/>
              <w:u w:val="single"/>
            </w:rPr>
          </w:pPr>
        </w:p>
        <w:p w:rsidR="008414CF" w:rsidRPr="00112A4D"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8414CF" w:rsidRPr="00A627AB" w:rsidRDefault="008414CF" w:rsidP="008414CF">
          <w:pPr>
            <w:tabs>
              <w:tab w:val="left" w:pos="0"/>
            </w:tabs>
            <w:rPr>
              <w:rFonts w:ascii="Arial" w:hAnsi="Arial" w:cs="Arial"/>
              <w:b/>
              <w:i/>
              <w:sz w:val="20"/>
              <w:szCs w:val="20"/>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3E319A" w:rsidRPr="00401ABA" w:rsidRDefault="008414CF" w:rsidP="00401ABA">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9F1C93" w:rsidRDefault="009F1C93">
      <w:pPr>
        <w:rPr>
          <w:rFonts w:ascii="Arial" w:hAnsi="Arial" w:cs="Arial"/>
          <w:b/>
        </w:rPr>
      </w:pPr>
      <w:r>
        <w:rPr>
          <w:rFonts w:ascii="Arial" w:hAnsi="Arial" w:cs="Arial"/>
          <w:b/>
        </w:rPr>
        <w:br w:type="page"/>
      </w:r>
    </w:p>
    <w:p w:rsidR="00401ABA" w:rsidRDefault="008629B8" w:rsidP="00F07679">
      <w:pPr>
        <w:spacing w:line="360" w:lineRule="auto"/>
        <w:jc w:val="center"/>
        <w:rPr>
          <w:rFonts w:ascii="Arial" w:hAnsi="Arial" w:cs="Arial"/>
          <w:b/>
        </w:rPr>
      </w:pPr>
      <w:sdt>
        <w:sdtPr>
          <w:rPr>
            <w:rFonts w:ascii="Arial" w:hAnsi="Arial" w:cs="Arial"/>
            <w:b/>
          </w:rPr>
          <w:id w:val="-369452515"/>
          <w:lock w:val="sdtContentLocked"/>
          <w:placeholder>
            <w:docPart w:val="DefaultPlaceholder_1082065158"/>
          </w:placeholder>
        </w:sdtPr>
        <w:sdtEndPr/>
        <w:sdtContent>
          <w:r w:rsidR="008414CF" w:rsidRPr="008E7893">
            <w:rPr>
              <w:rFonts w:ascii="Arial" w:hAnsi="Arial" w:cs="Arial"/>
              <w:b/>
              <w:noProof/>
              <w:u w:val="single"/>
              <w:lang w:val="en-IN" w:eastAsia="en-IN"/>
            </w:rPr>
            <mc:AlternateContent>
              <mc:Choice Requires="wps">
                <w:drawing>
                  <wp:anchor distT="0" distB="0" distL="114300" distR="114300" simplePos="0" relativeHeight="251663360" behindDoc="0" locked="0" layoutInCell="1" allowOverlap="1" wp14:anchorId="1DF396C6" wp14:editId="24EBF4DC">
                    <wp:simplePos x="0" y="0"/>
                    <wp:positionH relativeFrom="column">
                      <wp:posOffset>-45720</wp:posOffset>
                    </wp:positionH>
                    <wp:positionV relativeFrom="paragraph">
                      <wp:posOffset>276225</wp:posOffset>
                    </wp:positionV>
                    <wp:extent cx="5928360" cy="0"/>
                    <wp:effectExtent l="0" t="38100" r="15240" b="38100"/>
                    <wp:wrapNone/>
                    <wp:docPr id="5" name="Straight Connector 5"/>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C7E45A"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pt,21.75pt" to="46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" strokeweight="6pt"/>
                </w:pict>
              </mc:Fallback>
            </mc:AlternateContent>
          </w:r>
          <w:r w:rsidR="008414CF">
            <w:rPr>
              <w:rFonts w:ascii="Arial" w:hAnsi="Arial" w:cs="Arial"/>
              <w:b/>
            </w:rPr>
            <w:t>ENCLOSURE: 1</w:t>
          </w:r>
          <w:r w:rsidR="008414CF" w:rsidRPr="008E7893">
            <w:rPr>
              <w:rFonts w:ascii="Arial" w:hAnsi="Arial" w:cs="Arial"/>
              <w:b/>
            </w:rPr>
            <w:t xml:space="preserve"> </w:t>
          </w:r>
          <w:r w:rsidR="008414CF">
            <w:rPr>
              <w:rFonts w:ascii="Arial" w:hAnsi="Arial" w:cs="Arial"/>
              <w:b/>
            </w:rPr>
            <w:t>– VALUER’S REMARKS</w:t>
          </w:r>
        </w:sdtContent>
      </w:sdt>
    </w:p>
    <w:p w:rsidR="008414CF" w:rsidRPr="00F07679" w:rsidRDefault="008414CF" w:rsidP="00F07679">
      <w:pPr>
        <w:spacing w:line="360" w:lineRule="auto"/>
        <w:jc w:val="center"/>
        <w:rPr>
          <w:rFonts w:ascii="Arial" w:hAnsi="Arial" w:cs="Arial"/>
          <w:b/>
          <w:u w:val="single"/>
        </w:rPr>
      </w:pPr>
      <w:r w:rsidRPr="00F07679">
        <w:rPr>
          <w:rFonts w:ascii="Arial" w:hAnsi="Arial" w:cs="Arial"/>
          <w:b/>
          <w:sz w:val="20"/>
          <w:szCs w:val="20"/>
        </w:rPr>
        <w:tab/>
        <w:t xml:space="preserve">             </w:t>
      </w:r>
    </w:p>
    <w:sdt>
      <w:sdtPr>
        <w:rPr>
          <w:rFonts w:ascii="Arial" w:hAnsi="Arial" w:cs="Arial"/>
          <w:sz w:val="20"/>
          <w:szCs w:val="20"/>
        </w:rPr>
        <w:id w:val="944884474"/>
        <w:lock w:val="sdtContentLocked"/>
        <w:placeholder>
          <w:docPart w:val="DefaultPlaceholder_1082065158"/>
        </w:placeholder>
      </w:sdtPr>
      <w:sdtEndPr>
        <w:rPr>
          <w:szCs w:val="22"/>
        </w:rPr>
      </w:sdtEndPr>
      <w:sdtContent>
        <w:tbl>
          <w:tblPr>
            <w:tblStyle w:val="TableGrid"/>
            <w:tblW w:w="10838" w:type="dxa"/>
            <w:jc w:val="center"/>
            <w:tblLayout w:type="fixed"/>
            <w:tblLook w:val="04A0" w:firstRow="1" w:lastRow="0" w:firstColumn="1" w:lastColumn="0" w:noHBand="0" w:noVBand="1"/>
          </w:tblPr>
          <w:tblGrid>
            <w:gridCol w:w="545"/>
            <w:gridCol w:w="10293"/>
          </w:tblGrid>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360"/>
                  </w:tabs>
                  <w:jc w:val="both"/>
                  <w:rPr>
                    <w:rFonts w:ascii="Arial" w:hAnsi="Arial" w:cs="Arial"/>
                    <w:sz w:val="20"/>
                    <w:szCs w:val="20"/>
                  </w:rPr>
                </w:pPr>
                <w:r w:rsidRPr="00576DE1">
                  <w:rPr>
                    <w:rFonts w:ascii="Arial" w:hAnsi="Arial" w:cs="Arial"/>
                    <w:b/>
                    <w:sz w:val="20"/>
                    <w:szCs w:val="20"/>
                  </w:rPr>
                  <w:t>Fair Market Value</w:t>
                </w:r>
                <w:r w:rsidRPr="00092301">
                  <w:rPr>
                    <w:rFonts w:ascii="Arial" w:hAnsi="Arial" w:cs="Arial"/>
                    <w:b/>
                    <w:sz w:val="20"/>
                    <w:szCs w:val="20"/>
                    <w:vertAlign w:val="superscript"/>
                  </w:rPr>
                  <w:t>#</w:t>
                </w:r>
                <w:r w:rsidRPr="00576DE1">
                  <w:rPr>
                    <w:rFonts w:ascii="Arial" w:hAnsi="Arial" w:cs="Arial"/>
                    <w:b/>
                    <w:sz w:val="20"/>
                    <w:szCs w:val="20"/>
                  </w:rPr>
                  <w:t xml:space="preserve"> </w:t>
                </w:r>
                <w:r w:rsidRPr="00576DE1">
                  <w:rPr>
                    <w:rFonts w:ascii="Arial" w:hAnsi="Arial" w:cs="Arial"/>
                    <w:sz w:val="20"/>
                    <w:szCs w:val="20"/>
                  </w:rPr>
                  <w:t>suggested by the competent Valuer</w:t>
                </w:r>
                <w:r w:rsidRPr="00576DE1">
                  <w:rPr>
                    <w:rFonts w:ascii="Arial" w:hAnsi="Arial" w:cs="Arial"/>
                    <w:b/>
                    <w:sz w:val="20"/>
                    <w:szCs w:val="20"/>
                  </w:rPr>
                  <w:t xml:space="preserve"> </w:t>
                </w:r>
                <w:r w:rsidRPr="00D91607">
                  <w:rPr>
                    <w:rFonts w:ascii="Arial" w:hAnsi="Arial" w:cs="Arial"/>
                    <w:sz w:val="20"/>
                    <w:szCs w:val="20"/>
                    <w:u w:val="single"/>
                  </w:rPr>
                  <w:t xml:space="preserve">is </w:t>
                </w:r>
                <w:r>
                  <w:rPr>
                    <w:rFonts w:ascii="Arial" w:hAnsi="Arial" w:cs="Arial"/>
                    <w:sz w:val="20"/>
                    <w:szCs w:val="20"/>
                    <w:u w:val="single"/>
                  </w:rPr>
                  <w:t>that</w:t>
                </w:r>
                <w:r w:rsidRPr="00D91607">
                  <w:rPr>
                    <w:rFonts w:ascii="Arial" w:hAnsi="Arial" w:cs="Arial"/>
                    <w:sz w:val="20"/>
                    <w:szCs w:val="20"/>
                    <w:u w:val="single"/>
                  </w:rPr>
                  <w:t xml:space="preserve"> prospective estimated amount</w:t>
                </w:r>
                <w:r w:rsidRPr="00D91607">
                  <w:rPr>
                    <w:rFonts w:ascii="Arial" w:hAnsi="Arial" w:cs="Arial"/>
                    <w:sz w:val="20"/>
                    <w:szCs w:val="20"/>
                  </w:rPr>
                  <w:t xml:space="preserve"> </w:t>
                </w:r>
                <w:r>
                  <w:rPr>
                    <w:rFonts w:ascii="Arial" w:hAnsi="Arial" w:cs="Arial"/>
                    <w:sz w:val="20"/>
                    <w:szCs w:val="20"/>
                  </w:rPr>
                  <w:t xml:space="preserve">of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r w:rsidRPr="00576DE1">
                  <w:rPr>
                    <w:rFonts w:ascii="Arial" w:hAnsi="Arial" w:cs="Arial"/>
                    <w:sz w:val="20"/>
                    <w:szCs w:val="20"/>
                  </w:rPr>
                  <w:t>opinion</w:t>
                </w:r>
                <w:r w:rsidRPr="00576DE1">
                  <w:rPr>
                    <w:rFonts w:ascii="Arial" w:hAnsi="Arial" w:cs="Arial"/>
                    <w:b/>
                    <w:sz w:val="20"/>
                    <w:szCs w:val="20"/>
                  </w:rPr>
                  <w:t xml:space="preserve"> </w:t>
                </w:r>
                <w:r w:rsidRPr="00576DE1">
                  <w:rPr>
                    <w:rFonts w:ascii="Arial" w:hAnsi="Arial" w:cs="Arial"/>
                    <w:sz w:val="20"/>
                    <w:szCs w:val="20"/>
                  </w:rPr>
                  <w:t>without any prejudice</w:t>
                </w:r>
                <w:r w:rsidRPr="00576DE1">
                  <w:rPr>
                    <w:rFonts w:ascii="Arial" w:hAnsi="Arial" w:cs="Arial"/>
                    <w:b/>
                    <w:sz w:val="20"/>
                    <w:szCs w:val="20"/>
                  </w:rPr>
                  <w:t xml:space="preserve"> </w:t>
                </w:r>
                <w:r w:rsidRPr="00576DE1">
                  <w:rPr>
                    <w:rFonts w:ascii="Arial" w:hAnsi="Arial" w:cs="Arial"/>
                    <w:sz w:val="20"/>
                    <w:szCs w:val="20"/>
                  </w:rPr>
                  <w:t xml:space="preserve">after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w:t>
                </w:r>
                <w:r w:rsidRPr="00576DE1">
                  <w:rPr>
                    <w:rFonts w:ascii="Arial" w:hAnsi="Arial" w:cs="Arial"/>
                    <w:sz w:val="20"/>
                    <w:szCs w:val="20"/>
                  </w:rPr>
                  <w:t xml:space="preserve">related to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 xml:space="preserve">nature, size &amp; </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BC7D6A" w:rsidRPr="005E792A" w:rsidTr="0078071C">
            <w:trPr>
              <w:trHeight w:val="33"/>
              <w:jc w:val="center"/>
            </w:trPr>
            <w:tc>
              <w:tcPr>
                <w:tcW w:w="545" w:type="dxa"/>
              </w:tcPr>
              <w:p w:rsidR="00BC7D6A"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7D6A" w:rsidRPr="005E792A" w:rsidTr="0078071C">
            <w:trPr>
              <w:trHeight w:val="33"/>
              <w:jc w:val="center"/>
            </w:trPr>
            <w:tc>
              <w:tcPr>
                <w:tcW w:w="545" w:type="dxa"/>
              </w:tcPr>
              <w:p w:rsidR="00BC7D6A"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Default="00BC7D6A" w:rsidP="0078071C">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w:t>
                </w:r>
                <w:r>
                  <w:rPr>
                    <w:rFonts w:ascii="Arial" w:hAnsi="Arial" w:cs="Arial"/>
                    <w:sz w:val="20"/>
                  </w:rPr>
                  <w:t xml:space="preserve"> </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sdtPr>
            <w:sdtEndPr>
              <w:rPr>
                <w:szCs w:val="22"/>
              </w:rPr>
            </w:sdtEndPr>
            <w:sdtContent>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 xml:space="preserve">limited scope as per its fields to provide only the general estimated basic idea of the value of the property prevailing in the market based on the information provided by the client. The Valuation assessed in this Valuation Report should hold </w:t>
                    </w:r>
                    <w:proofErr w:type="gramStart"/>
                    <w:r w:rsidRPr="00335F0F">
                      <w:rPr>
                        <w:rFonts w:ascii="Arial" w:hAnsi="Arial" w:cs="Arial"/>
                        <w:sz w:val="20"/>
                      </w:rPr>
                      <w:t>good</w:t>
                    </w:r>
                    <w:proofErr w:type="gramEnd"/>
                    <w:r w:rsidRPr="00335F0F">
                      <w:rPr>
                        <w:rFonts w:ascii="Arial" w:hAnsi="Arial" w:cs="Arial"/>
                        <w:sz w:val="20"/>
                      </w:rPr>
                      <w:t xml:space="preserve">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sdtPr>
            <w:sdtEndPr>
              <w:rPr>
                <w:szCs w:val="22"/>
              </w:rPr>
            </w:sdtEndPr>
            <w:sdtContent>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sdtPr>
            <w:sdtEndPr>
              <w:rPr>
                <w:szCs w:val="22"/>
              </w:rPr>
            </w:sdtEndPr>
            <w:sdtContent>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814633" w:rsidRDefault="00BC7D6A" w:rsidP="0078071C">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1"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rsidR="0053375C" w:rsidRDefault="0053375C" w:rsidP="00484303">
      <w:pPr>
        <w:spacing w:line="360" w:lineRule="auto"/>
        <w:rPr>
          <w:rFonts w:ascii="Arial" w:hAnsi="Arial" w:cs="Arial"/>
          <w:b/>
        </w:rPr>
      </w:pPr>
    </w:p>
    <w:p w:rsidR="00484303" w:rsidRDefault="00484303" w:rsidP="00484303">
      <w:pPr>
        <w:spacing w:line="360" w:lineRule="auto"/>
        <w:rPr>
          <w:rFonts w:ascii="Arial" w:hAnsi="Arial" w:cs="Arial"/>
          <w:b/>
        </w:rPr>
      </w:pPr>
    </w:p>
    <w:p w:rsidR="00484303" w:rsidRDefault="00484303" w:rsidP="00484303">
      <w:pPr>
        <w:spacing w:line="360" w:lineRule="auto"/>
        <w:rPr>
          <w:rFonts w:ascii="Arial" w:hAnsi="Arial" w:cs="Arial"/>
          <w:b/>
        </w:rPr>
      </w:pPr>
    </w:p>
    <w:p w:rsidR="00B34AD3" w:rsidRDefault="00B34AD3" w:rsidP="00B34AD3">
      <w:pPr>
        <w:spacing w:line="360" w:lineRule="auto"/>
        <w:rPr>
          <w:rFonts w:ascii="Arial" w:hAnsi="Arial" w:cs="Arial"/>
          <w:b/>
        </w:rPr>
      </w:pPr>
    </w:p>
    <w:sdt>
      <w:sdtPr>
        <w:rPr>
          <w:rFonts w:ascii="Arial" w:hAnsi="Arial" w:cs="Arial"/>
          <w:b/>
        </w:rPr>
        <w:id w:val="-294906845"/>
        <w:placeholder>
          <w:docPart w:val="DefaultPlaceholder_1082065158"/>
        </w:placeholder>
      </w:sdtPr>
      <w:sdtEndPr/>
      <w:sdtContent>
        <w:p w:rsidR="008E1634" w:rsidRDefault="00553218" w:rsidP="00047D4D">
          <w:pPr>
            <w:spacing w:line="360" w:lineRule="auto"/>
            <w:jc w:val="center"/>
            <w:rPr>
              <w:rFonts w:ascii="Arial" w:hAnsi="Arial" w:cs="Arial"/>
              <w:b/>
            </w:rPr>
          </w:pPr>
          <w:r w:rsidRPr="008E7893">
            <w:rPr>
              <w:rFonts w:ascii="Arial" w:hAnsi="Arial" w:cs="Arial"/>
              <w:b/>
              <w:noProof/>
              <w:sz w:val="24"/>
              <w:szCs w:val="24"/>
              <w:u w:val="single"/>
              <w:lang w:val="en-IN" w:eastAsia="en-IN"/>
            </w:rPr>
            <mc:AlternateContent>
              <mc:Choice Requires="wps">
                <w:drawing>
                  <wp:anchor distT="0" distB="0" distL="114300" distR="114300" simplePos="0" relativeHeight="251652608" behindDoc="0" locked="0" layoutInCell="1" allowOverlap="1" wp14:anchorId="73A92195" wp14:editId="3A7A530E">
                    <wp:simplePos x="0" y="0"/>
                    <wp:positionH relativeFrom="column">
                      <wp:posOffset>-33845</wp:posOffset>
                    </wp:positionH>
                    <wp:positionV relativeFrom="paragraph">
                      <wp:posOffset>315595</wp:posOffset>
                    </wp:positionV>
                    <wp:extent cx="5745480" cy="0"/>
                    <wp:effectExtent l="0" t="38100" r="45720" b="38100"/>
                    <wp:wrapNone/>
                    <wp:docPr id="4" name="Straight Connector 4"/>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C54BD3" id="Straight Connector 4"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" strokeweight="6pt"/>
                </w:pict>
              </mc:Fallback>
            </mc:AlternateContent>
          </w:r>
          <w:r w:rsidR="00F07679">
            <w:rPr>
              <w:rFonts w:ascii="Arial" w:hAnsi="Arial" w:cs="Arial"/>
              <w:b/>
            </w:rPr>
            <w:t>ENCLOSURE: 2</w:t>
          </w:r>
          <w:r w:rsidRPr="008E7893">
            <w:rPr>
              <w:rFonts w:ascii="Arial" w:hAnsi="Arial" w:cs="Arial"/>
              <w:b/>
            </w:rPr>
            <w:t xml:space="preserve"> </w:t>
          </w:r>
          <w:r>
            <w:rPr>
              <w:rFonts w:ascii="Arial" w:hAnsi="Arial" w:cs="Arial"/>
              <w:b/>
            </w:rPr>
            <w:t>– GOOGLE MAP LOCATION</w:t>
          </w:r>
        </w:p>
      </w:sdtContent>
    </w:sdt>
    <w:p w:rsidR="00047D4D" w:rsidRDefault="009F1C93" w:rsidP="009F1C93">
      <w:pPr>
        <w:rPr>
          <w:rFonts w:ascii="Arial" w:hAnsi="Arial" w:cs="Arial"/>
          <w:b/>
          <w:u w:val="single"/>
        </w:rPr>
      </w:pPr>
      <w:r w:rsidRPr="009F1C93">
        <w:rPr>
          <w:rFonts w:ascii="Arial" w:hAnsi="Arial" w:cs="Arial"/>
          <w:noProof/>
          <w:lang w:val="en-IN" w:eastAsia="en-IN"/>
        </w:rPr>
        <w:drawing>
          <wp:inline distT="0" distB="0" distL="0" distR="0">
            <wp:extent cx="5733415" cy="3876675"/>
            <wp:effectExtent l="19050" t="19050" r="1968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3C7142.tmp"/>
                    <pic:cNvPicPr/>
                  </pic:nvPicPr>
                  <pic:blipFill>
                    <a:blip r:embed="rId12">
                      <a:extLst>
                        <a:ext uri="{28A0092B-C50C-407E-A947-70E740481C1C}">
                          <a14:useLocalDpi xmlns:a14="http://schemas.microsoft.com/office/drawing/2010/main" val="0"/>
                        </a:ext>
                      </a:extLst>
                    </a:blip>
                    <a:stretch>
                      <a:fillRect/>
                    </a:stretch>
                  </pic:blipFill>
                  <pic:spPr>
                    <a:xfrm>
                      <a:off x="0" y="0"/>
                      <a:ext cx="5733415" cy="3876675"/>
                    </a:xfrm>
                    <a:prstGeom prst="rect">
                      <a:avLst/>
                    </a:prstGeom>
                    <a:ln>
                      <a:solidFill>
                        <a:schemeClr val="accent1"/>
                      </a:solidFill>
                    </a:ln>
                  </pic:spPr>
                </pic:pic>
              </a:graphicData>
            </a:graphic>
          </wp:inline>
        </w:drawing>
      </w:r>
    </w:p>
    <w:p w:rsidR="009F1C93" w:rsidRDefault="009F1C93" w:rsidP="009F1C93">
      <w:pPr>
        <w:rPr>
          <w:rFonts w:ascii="Arial" w:hAnsi="Arial" w:cs="Arial"/>
          <w:b/>
          <w:u w:val="single"/>
        </w:rPr>
      </w:pPr>
      <w:r w:rsidRPr="009F1C93">
        <w:rPr>
          <w:rFonts w:ascii="Arial" w:hAnsi="Arial" w:cs="Arial"/>
          <w:noProof/>
          <w:lang w:val="en-IN" w:eastAsia="en-IN"/>
        </w:rPr>
        <w:drawing>
          <wp:inline distT="0" distB="0" distL="0" distR="0">
            <wp:extent cx="5733415" cy="4105275"/>
            <wp:effectExtent l="19050" t="19050" r="1968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3CB06A.t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4105275"/>
                    </a:xfrm>
                    <a:prstGeom prst="rect">
                      <a:avLst/>
                    </a:prstGeom>
                    <a:ln>
                      <a:solidFill>
                        <a:schemeClr val="accent1"/>
                      </a:solidFill>
                    </a:ln>
                  </pic:spPr>
                </pic:pic>
              </a:graphicData>
            </a:graphic>
          </wp:inline>
        </w:drawing>
      </w:r>
    </w:p>
    <w:sectPr w:rsidR="009F1C93" w:rsidSect="00E82AE3">
      <w:headerReference w:type="default" r:id="rId15"/>
      <w:type w:val="continuous"/>
      <w:pgSz w:w="11909" w:h="16834" w:code="9"/>
      <w:pgMar w:top="1440" w:right="1440" w:bottom="1440" w:left="1440"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217B" w:rsidRDefault="003C217B" w:rsidP="007F293E">
      <w:pPr>
        <w:spacing w:after="0" w:line="240" w:lineRule="auto"/>
      </w:pPr>
      <w:r>
        <w:separator/>
      </w:r>
    </w:p>
  </w:endnote>
  <w:endnote w:type="continuationSeparator" w:id="0">
    <w:p w:rsidR="003C217B" w:rsidRDefault="003C217B"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rsidR="003C217B" w:rsidRDefault="003C217B" w:rsidP="00B34654">
            <w:pPr>
              <w:pStyle w:val="Footer"/>
            </w:pPr>
          </w:p>
          <w:p w:rsidR="003C217B" w:rsidRDefault="003C217B" w:rsidP="00B34654">
            <w:pPr>
              <w:pStyle w:val="Footer"/>
            </w:pPr>
            <w:r>
              <w:rPr>
                <w:noProof/>
                <w:color w:val="0F243E" w:themeColor="text2" w:themeShade="80"/>
                <w:lang w:val="en-IN" w:eastAsia="en-IN"/>
              </w:rPr>
              <mc:AlternateContent>
                <mc:Choice Requires="wps">
                  <w:drawing>
                    <wp:anchor distT="0" distB="0" distL="114300" distR="114300" simplePos="0" relativeHeight="251660800" behindDoc="0" locked="0" layoutInCell="1" allowOverlap="1" wp14:anchorId="2A28C9FA" wp14:editId="79D948FE">
                      <wp:simplePos x="0" y="0"/>
                      <wp:positionH relativeFrom="column">
                        <wp:posOffset>120650</wp:posOffset>
                      </wp:positionH>
                      <wp:positionV relativeFrom="paragraph">
                        <wp:posOffset>38735</wp:posOffset>
                      </wp:positionV>
                      <wp:extent cx="5593080" cy="0"/>
                      <wp:effectExtent l="0" t="19050" r="7620" b="19050"/>
                      <wp:wrapNone/>
                      <wp:docPr id="1" name="Straight Connector 1"/>
                      <wp:cNvGraphicFramePr/>
                      <a:graphic xmlns:a="http://schemas.openxmlformats.org/drawingml/2006/main">
                        <a:graphicData uri="http://schemas.microsoft.com/office/word/2010/wordprocessingShape">
                          <wps:wsp>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EA5BAE" id="Straight Connector 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" strokecolor="#4579b8 [3044]" strokeweight="2.25pt"/>
                  </w:pict>
                </mc:Fallback>
              </mc:AlternateContent>
            </w:r>
          </w:p>
          <w:p w:rsidR="003C217B" w:rsidRPr="003B7CE3" w:rsidRDefault="0030733C" w:rsidP="003B7CE3">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w:t>
            </w:r>
            <w:proofErr w:type="gramStart"/>
            <w:r>
              <w:rPr>
                <w:rFonts w:asciiTheme="majorHAnsi" w:hAnsiTheme="majorHAnsi" w:cs="Arial"/>
                <w:b/>
                <w:color w:val="0F243E" w:themeColor="text2" w:themeShade="80"/>
              </w:rPr>
              <w:t>.-</w:t>
            </w:r>
            <w:proofErr w:type="gramEnd"/>
            <w:r>
              <w:rPr>
                <w:rFonts w:asciiTheme="majorHAnsi" w:hAnsiTheme="majorHAnsi" w:cs="Arial"/>
                <w:b/>
                <w:color w:val="0F243E" w:themeColor="text2" w:themeShade="80"/>
              </w:rPr>
              <w:t xml:space="preserve"> VIS(2021-22)-PL-762-660-843</w:t>
            </w:r>
            <w:r w:rsidR="003C217B">
              <w:rPr>
                <w:rFonts w:asciiTheme="majorHAnsi" w:hAnsiTheme="majorHAnsi" w:cs="Arial"/>
                <w:b/>
                <w:color w:val="0F243E" w:themeColor="text2" w:themeShade="80"/>
              </w:rPr>
              <w:tab/>
            </w:r>
            <w:r w:rsidR="003C217B">
              <w:rPr>
                <w:rFonts w:asciiTheme="majorHAnsi" w:hAnsiTheme="majorHAnsi" w:cs="Arial"/>
                <w:b/>
                <w:color w:val="0F243E" w:themeColor="text2" w:themeShade="80"/>
              </w:rPr>
              <w:tab/>
            </w:r>
            <w:r w:rsidR="003C217B" w:rsidRPr="00B34654">
              <w:rPr>
                <w:rFonts w:asciiTheme="majorHAnsi" w:hAnsiTheme="majorHAnsi" w:cs="Arial"/>
                <w:b/>
                <w:color w:val="0F243E" w:themeColor="text2" w:themeShade="80"/>
              </w:rPr>
              <w:t xml:space="preserve">Page </w:t>
            </w:r>
            <w:r w:rsidR="003C217B" w:rsidRPr="00B34654">
              <w:rPr>
                <w:rFonts w:asciiTheme="majorHAnsi" w:hAnsiTheme="majorHAnsi" w:cs="Arial"/>
                <w:b/>
                <w:color w:val="0F243E" w:themeColor="text2" w:themeShade="80"/>
              </w:rPr>
              <w:fldChar w:fldCharType="begin"/>
            </w:r>
            <w:r w:rsidR="003C217B" w:rsidRPr="00B34654">
              <w:rPr>
                <w:rFonts w:asciiTheme="majorHAnsi" w:hAnsiTheme="majorHAnsi" w:cs="Arial"/>
                <w:b/>
                <w:color w:val="0F243E" w:themeColor="text2" w:themeShade="80"/>
              </w:rPr>
              <w:instrText xml:space="preserve"> PAGE </w:instrText>
            </w:r>
            <w:r w:rsidR="003C217B" w:rsidRPr="00B34654">
              <w:rPr>
                <w:rFonts w:asciiTheme="majorHAnsi" w:hAnsiTheme="majorHAnsi" w:cs="Arial"/>
                <w:b/>
                <w:color w:val="0F243E" w:themeColor="text2" w:themeShade="80"/>
              </w:rPr>
              <w:fldChar w:fldCharType="separate"/>
            </w:r>
            <w:r w:rsidR="008629B8">
              <w:rPr>
                <w:rFonts w:asciiTheme="majorHAnsi" w:hAnsiTheme="majorHAnsi" w:cs="Arial"/>
                <w:b/>
                <w:noProof/>
                <w:color w:val="0F243E" w:themeColor="text2" w:themeShade="80"/>
              </w:rPr>
              <w:t>7</w:t>
            </w:r>
            <w:r w:rsidR="003C217B" w:rsidRPr="00B34654">
              <w:rPr>
                <w:rFonts w:asciiTheme="majorHAnsi" w:hAnsiTheme="majorHAnsi" w:cs="Arial"/>
                <w:b/>
                <w:color w:val="0F243E" w:themeColor="text2" w:themeShade="80"/>
              </w:rPr>
              <w:fldChar w:fldCharType="end"/>
            </w:r>
            <w:r w:rsidR="003C217B" w:rsidRPr="00B34654">
              <w:rPr>
                <w:rFonts w:asciiTheme="majorHAnsi" w:hAnsiTheme="majorHAnsi" w:cs="Arial"/>
                <w:b/>
                <w:color w:val="0F243E" w:themeColor="text2" w:themeShade="80"/>
              </w:rPr>
              <w:t xml:space="preserve"> of </w:t>
            </w:r>
            <w:r w:rsidR="003C217B">
              <w:rPr>
                <w:rFonts w:asciiTheme="majorHAnsi" w:hAnsiTheme="majorHAnsi" w:cs="Arial"/>
                <w:b/>
                <w:color w:val="0F243E" w:themeColor="text2" w:themeShade="80"/>
              </w:rPr>
              <w:t>13</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217B" w:rsidRDefault="003C217B" w:rsidP="007F293E">
      <w:pPr>
        <w:spacing w:after="0" w:line="240" w:lineRule="auto"/>
      </w:pPr>
      <w:r>
        <w:separator/>
      </w:r>
    </w:p>
  </w:footnote>
  <w:footnote w:type="continuationSeparator" w:id="0">
    <w:p w:rsidR="003C217B" w:rsidRDefault="003C217B"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17B" w:rsidRDefault="008629B8"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3C217B" w:rsidRPr="00D84A7D">
          <w:rPr>
            <w:rFonts w:ascii="Times New Roman" w:hAnsi="Times New Roman" w:cs="Times New Roman"/>
            <w:b/>
            <w:bCs/>
            <w:color w:val="17365D" w:themeColor="text2" w:themeShade="BF"/>
            <w:sz w:val="28"/>
            <w:szCs w:val="28"/>
          </w:rPr>
          <w:t>VALUATION REPORT</w:t>
        </w:r>
      </w:sdtContent>
    </w:sdt>
    <w:r w:rsidR="003C217B">
      <w:rPr>
        <w:rFonts w:ascii="Arial" w:hAnsi="Arial" w:cs="Arial"/>
        <w:bCs/>
        <w:color w:val="17365D" w:themeColor="text2" w:themeShade="BF"/>
        <w:sz w:val="28"/>
        <w:szCs w:val="28"/>
      </w:rPr>
      <w:t xml:space="preserve">     </w:t>
    </w:r>
  </w:p>
  <w:p w:rsidR="003C217B" w:rsidRDefault="003C217B" w:rsidP="00C47981">
    <w:pPr>
      <w:pStyle w:val="Header"/>
      <w:tabs>
        <w:tab w:val="clear" w:pos="9360"/>
        <w:tab w:val="right" w:pos="10206"/>
      </w:tabs>
      <w:ind w:left="-1134"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714CF2E9" wp14:editId="300FD8BF">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3C217B" w:rsidRPr="00846A4B" w:rsidRDefault="008629B8"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77807653"/>
        <w15:dataBinding w:prefixMappings="xmlns:ns0='http://schemas.openxmlformats.org/package/2006/metadata/core-properties' xmlns:ns1='http://purl.org/dc/elements/1.1/'" w:xpath="/ns0:coreProperties[1]/ns1:subject[1]" w:storeItemID="{6C3C8BC8-F283-45AE-878A-BAB7291924A1}"/>
      </w:sdtPr>
      <w:sdtEndPr/>
      <w:sdtContent>
        <w:r w:rsidR="003C217B">
          <w:rPr>
            <w:rFonts w:asciiTheme="majorHAnsi" w:hAnsiTheme="majorHAnsi" w:cstheme="minorHAnsi"/>
            <w:b/>
            <w:color w:val="4F81BD" w:themeColor="accent1"/>
            <w:sz w:val="20"/>
          </w:rPr>
          <w:t>MR. AJAY JAIN S/O SH. LATE MANIK CHAND JAIN</w:t>
        </w:r>
      </w:sdtContent>
    </w:sdt>
    <w:r w:rsidR="003C217B">
      <w:rPr>
        <w:rFonts w:ascii="Arial" w:hAnsi="Arial" w:cs="Arial"/>
        <w:bCs/>
        <w:color w:val="17365D" w:themeColor="text2" w:themeShade="BF"/>
        <w:sz w:val="28"/>
        <w:szCs w:val="28"/>
      </w:rPr>
      <w:tab/>
    </w:r>
    <w:r w:rsidR="003C217B">
      <w:rPr>
        <w:rFonts w:ascii="Arial" w:hAnsi="Arial" w:cs="Arial"/>
        <w:bCs/>
        <w:color w:val="17365D" w:themeColor="text2" w:themeShade="BF"/>
        <w:sz w:val="28"/>
        <w:szCs w:val="28"/>
      </w:rPr>
      <w:ta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17B" w:rsidRDefault="008629B8" w:rsidP="00CC2826">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602884639"/>
        <w:dataBinding w:prefixMappings="xmlns:ns0='http://schemas.openxmlformats.org/package/2006/metadata/core-properties' xmlns:ns1='http://purl.org/dc/elements/1.1/'" w:xpath="/ns0:coreProperties[1]/ns1:title[1]" w:storeItemID="{6C3C8BC8-F283-45AE-878A-BAB7291924A1}"/>
        <w:text/>
      </w:sdtPr>
      <w:sdtEndPr/>
      <w:sdtContent>
        <w:r w:rsidR="003C217B" w:rsidRPr="00D84A7D">
          <w:rPr>
            <w:rFonts w:ascii="Times New Roman" w:hAnsi="Times New Roman" w:cs="Times New Roman"/>
            <w:b/>
            <w:bCs/>
            <w:color w:val="17365D" w:themeColor="text2" w:themeShade="BF"/>
            <w:sz w:val="28"/>
            <w:szCs w:val="28"/>
          </w:rPr>
          <w:t>VALUATION REPORT</w:t>
        </w:r>
      </w:sdtContent>
    </w:sdt>
    <w:r w:rsidR="003C217B">
      <w:rPr>
        <w:rFonts w:ascii="Arial" w:hAnsi="Arial" w:cs="Arial"/>
        <w:bCs/>
        <w:color w:val="17365D" w:themeColor="text2" w:themeShade="BF"/>
        <w:sz w:val="28"/>
        <w:szCs w:val="28"/>
      </w:rPr>
      <w:t xml:space="preserve">     </w:t>
    </w:r>
    <w:r w:rsidR="003C217B">
      <w:rPr>
        <w:rFonts w:ascii="Arial" w:hAnsi="Arial" w:cs="Arial"/>
        <w:bCs/>
        <w:color w:val="17365D" w:themeColor="text2" w:themeShade="BF"/>
        <w:sz w:val="28"/>
        <w:szCs w:val="28"/>
      </w:rPr>
      <w:tab/>
    </w:r>
    <w:r w:rsidR="003C217B">
      <w:rPr>
        <w:rFonts w:ascii="Arial" w:hAnsi="Arial" w:cs="Arial"/>
        <w:bCs/>
        <w:color w:val="17365D" w:themeColor="text2" w:themeShade="BF"/>
        <w:sz w:val="28"/>
        <w:szCs w:val="28"/>
      </w:rPr>
      <w:tab/>
    </w:r>
    <w:r w:rsidR="003C217B">
      <w:rPr>
        <w:noProof/>
        <w:color w:val="4F81BD" w:themeColor="accent1"/>
        <w:lang w:val="en-IN" w:eastAsia="en-IN"/>
      </w:rPr>
      <w:drawing>
        <wp:inline distT="0" distB="0" distL="0" distR="0" wp14:anchorId="409A1B83" wp14:editId="731E5750">
          <wp:extent cx="1771650" cy="262296"/>
          <wp:effectExtent l="0" t="0" r="0" b="4445"/>
          <wp:docPr id="2" name="Picture 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3C217B" w:rsidRPr="00846A4B" w:rsidRDefault="0030733C" w:rsidP="007A745A">
    <w:pPr>
      <w:pStyle w:val="Header"/>
      <w:tabs>
        <w:tab w:val="left" w:pos="2580"/>
        <w:tab w:val="left" w:pos="2985"/>
      </w:tabs>
      <w:spacing w:after="120"/>
      <w:ind w:left="-1134"/>
    </w:pPr>
    <w:r>
      <w:rPr>
        <w:rFonts w:asciiTheme="majorHAnsi" w:hAnsiTheme="majorHAnsi" w:cstheme="minorHAnsi"/>
        <w:b/>
        <w:color w:val="4F81BD" w:themeColor="accent1"/>
        <w:sz w:val="20"/>
      </w:rPr>
      <w:t>MR. NAND LAL S/O MR. WASANDA RAM</w:t>
    </w:r>
    <w:r w:rsidR="003C217B">
      <w:rPr>
        <w:rFonts w:ascii="Arial" w:hAnsi="Arial" w:cs="Arial"/>
        <w:bCs/>
        <w:color w:val="17365D" w:themeColor="text2" w:themeShade="BF"/>
        <w:sz w:val="28"/>
        <w:szCs w:val="28"/>
      </w:rPr>
      <w:tab/>
    </w:r>
    <w:r w:rsidR="003C217B">
      <w:rPr>
        <w:rFonts w:ascii="Arial" w:hAnsi="Arial" w:cs="Arial"/>
        <w:bCs/>
        <w:color w:val="17365D" w:themeColor="text2" w:themeShade="BF"/>
        <w:sz w:val="28"/>
        <w:szCs w:val="28"/>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3040F"/>
    <w:multiLevelType w:val="hybridMultilevel"/>
    <w:tmpl w:val="BC7A2148"/>
    <w:lvl w:ilvl="0" w:tplc="0409001B">
      <w:start w:val="1"/>
      <w:numFmt w:val="lowerRoman"/>
      <w:lvlText w:val="%1."/>
      <w:lvlJc w:val="right"/>
      <w:pPr>
        <w:ind w:left="57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nsid w:val="07EA56DC"/>
    <w:multiLevelType w:val="hybridMultilevel"/>
    <w:tmpl w:val="E668ABD0"/>
    <w:lvl w:ilvl="0" w:tplc="ECDEB69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nsid w:val="0BB70D10"/>
    <w:multiLevelType w:val="hybridMultilevel"/>
    <w:tmpl w:val="BBC4DD8A"/>
    <w:lvl w:ilvl="0" w:tplc="957C2B60">
      <w:start w:val="1"/>
      <w:numFmt w:val="lowerRoman"/>
      <w:lvlText w:val="%1."/>
      <w:lvlJc w:val="left"/>
      <w:pPr>
        <w:ind w:left="1004"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6">
    <w:nsid w:val="170D7BA1"/>
    <w:multiLevelType w:val="hybridMultilevel"/>
    <w:tmpl w:val="216A3562"/>
    <w:lvl w:ilvl="0" w:tplc="8160DBA2">
      <w:start w:val="1"/>
      <w:numFmt w:val="lowerLetter"/>
      <w:lvlText w:val="%1."/>
      <w:lvlJc w:val="left"/>
      <w:pPr>
        <w:ind w:left="720" w:hanging="360"/>
      </w:pPr>
      <w:rPr>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AFA0F83"/>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
    <w:nsid w:val="1E9D1FC5"/>
    <w:multiLevelType w:val="hybridMultilevel"/>
    <w:tmpl w:val="1C765D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1614EC8"/>
    <w:multiLevelType w:val="hybridMultilevel"/>
    <w:tmpl w:val="1FD48AA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D076BA"/>
    <w:multiLevelType w:val="hybridMultilevel"/>
    <w:tmpl w:val="A8A8DA16"/>
    <w:lvl w:ilvl="0" w:tplc="4009000F">
      <w:start w:val="1"/>
      <w:numFmt w:val="decimal"/>
      <w:lvlText w:val="%1."/>
      <w:lvlJc w:val="left"/>
      <w:pPr>
        <w:ind w:left="929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7D57F2"/>
    <w:multiLevelType w:val="hybridMultilevel"/>
    <w:tmpl w:val="26D63958"/>
    <w:lvl w:ilvl="0" w:tplc="4009001B">
      <w:start w:val="1"/>
      <w:numFmt w:val="lowerRoman"/>
      <w:lvlText w:val="%1."/>
      <w:lvlJc w:val="righ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5">
    <w:nsid w:val="29847458"/>
    <w:multiLevelType w:val="hybridMultilevel"/>
    <w:tmpl w:val="108872FC"/>
    <w:lvl w:ilvl="0" w:tplc="8CEE2B92">
      <w:start w:val="1"/>
      <w:numFmt w:val="lowerLetter"/>
      <w:lvlText w:val="%1."/>
      <w:lvlJc w:val="left"/>
      <w:pPr>
        <w:ind w:left="720" w:hanging="360"/>
      </w:pPr>
      <w:rPr>
        <w:b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nsid w:val="2EEF436E"/>
    <w:multiLevelType w:val="hybridMultilevel"/>
    <w:tmpl w:val="8A567234"/>
    <w:lvl w:ilvl="0" w:tplc="A34E7FC6">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2FD656B4"/>
    <w:multiLevelType w:val="hybridMultilevel"/>
    <w:tmpl w:val="5566B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FE63570"/>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2">
    <w:nsid w:val="35070B59"/>
    <w:multiLevelType w:val="hybridMultilevel"/>
    <w:tmpl w:val="57FE0A66"/>
    <w:lvl w:ilvl="0" w:tplc="54906B90">
      <w:start w:val="1"/>
      <w:numFmt w:val="decimal"/>
      <w:lvlText w:val="%1."/>
      <w:lvlJc w:val="left"/>
      <w:pPr>
        <w:ind w:left="395" w:hanging="284"/>
      </w:pPr>
      <w:rPr>
        <w:rFonts w:ascii="Arial" w:eastAsia="Arial" w:hAnsi="Arial" w:cs="Arial" w:hint="default"/>
        <w:i/>
        <w:spacing w:val="-1"/>
        <w:w w:val="100"/>
        <w:sz w:val="24"/>
        <w:szCs w:val="28"/>
      </w:rPr>
    </w:lvl>
    <w:lvl w:ilvl="1" w:tplc="020CC0AE">
      <w:start w:val="1"/>
      <w:numFmt w:val="decimal"/>
      <w:lvlText w:val="%2."/>
      <w:lvlJc w:val="left"/>
      <w:pPr>
        <w:ind w:left="552" w:hanging="361"/>
      </w:pPr>
      <w:rPr>
        <w:rFonts w:ascii="Arial" w:eastAsia="Arial" w:hAnsi="Arial" w:cs="Arial" w:hint="default"/>
        <w:b/>
        <w:bCs/>
        <w:spacing w:val="-1"/>
        <w:w w:val="100"/>
        <w:sz w:val="22"/>
        <w:szCs w:val="22"/>
      </w:rPr>
    </w:lvl>
    <w:lvl w:ilvl="2" w:tplc="80B896C0">
      <w:start w:val="1"/>
      <w:numFmt w:val="bullet"/>
      <w:lvlText w:val="•"/>
      <w:lvlJc w:val="left"/>
      <w:pPr>
        <w:ind w:left="1589" w:hanging="361"/>
      </w:pPr>
      <w:rPr>
        <w:rFonts w:hint="default"/>
      </w:rPr>
    </w:lvl>
    <w:lvl w:ilvl="3" w:tplc="CA024E1A">
      <w:start w:val="1"/>
      <w:numFmt w:val="bullet"/>
      <w:lvlText w:val="•"/>
      <w:lvlJc w:val="left"/>
      <w:pPr>
        <w:ind w:left="2619" w:hanging="361"/>
      </w:pPr>
      <w:rPr>
        <w:rFonts w:hint="default"/>
      </w:rPr>
    </w:lvl>
    <w:lvl w:ilvl="4" w:tplc="B72ED012">
      <w:start w:val="1"/>
      <w:numFmt w:val="bullet"/>
      <w:lvlText w:val="•"/>
      <w:lvlJc w:val="left"/>
      <w:pPr>
        <w:ind w:left="3649" w:hanging="361"/>
      </w:pPr>
      <w:rPr>
        <w:rFonts w:hint="default"/>
      </w:rPr>
    </w:lvl>
    <w:lvl w:ilvl="5" w:tplc="F5C2AD64">
      <w:start w:val="1"/>
      <w:numFmt w:val="bullet"/>
      <w:lvlText w:val="•"/>
      <w:lvlJc w:val="left"/>
      <w:pPr>
        <w:ind w:left="4679" w:hanging="361"/>
      </w:pPr>
      <w:rPr>
        <w:rFonts w:hint="default"/>
      </w:rPr>
    </w:lvl>
    <w:lvl w:ilvl="6" w:tplc="78F0053C">
      <w:start w:val="1"/>
      <w:numFmt w:val="bullet"/>
      <w:lvlText w:val="•"/>
      <w:lvlJc w:val="left"/>
      <w:pPr>
        <w:ind w:left="5709" w:hanging="361"/>
      </w:pPr>
      <w:rPr>
        <w:rFonts w:hint="default"/>
      </w:rPr>
    </w:lvl>
    <w:lvl w:ilvl="7" w:tplc="236EA4D8">
      <w:start w:val="1"/>
      <w:numFmt w:val="bullet"/>
      <w:lvlText w:val="•"/>
      <w:lvlJc w:val="left"/>
      <w:pPr>
        <w:ind w:left="6739" w:hanging="361"/>
      </w:pPr>
      <w:rPr>
        <w:rFonts w:hint="default"/>
      </w:rPr>
    </w:lvl>
    <w:lvl w:ilvl="8" w:tplc="8E78120E">
      <w:start w:val="1"/>
      <w:numFmt w:val="bullet"/>
      <w:lvlText w:val="•"/>
      <w:lvlJc w:val="left"/>
      <w:pPr>
        <w:ind w:left="7769" w:hanging="361"/>
      </w:pPr>
      <w:rPr>
        <w:rFonts w:hint="default"/>
      </w:rPr>
    </w:lvl>
  </w:abstractNum>
  <w:abstractNum w:abstractNumId="2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D86883"/>
    <w:multiLevelType w:val="hybridMultilevel"/>
    <w:tmpl w:val="9E3CE6B4"/>
    <w:lvl w:ilvl="0" w:tplc="1BCCD8E8">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E90F55"/>
    <w:multiLevelType w:val="hybridMultilevel"/>
    <w:tmpl w:val="27065468"/>
    <w:lvl w:ilvl="0" w:tplc="B204B1CC">
      <w:start w:val="1"/>
      <w:numFmt w:val="lowerLetter"/>
      <w:lvlText w:val="%1."/>
      <w:lvlJc w:val="left"/>
      <w:pPr>
        <w:ind w:left="720" w:hanging="360"/>
      </w:pPr>
      <w:rPr>
        <w:rFonts w:hint="default"/>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544E087F"/>
    <w:multiLevelType w:val="hybridMultilevel"/>
    <w:tmpl w:val="C0AC2B30"/>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5C0A5D18">
      <w:start w:val="1"/>
      <w:numFmt w:val="decimal"/>
      <w:lvlText w:val="%4."/>
      <w:lvlJc w:val="left"/>
      <w:pPr>
        <w:ind w:left="360" w:hanging="360"/>
      </w:pPr>
      <w:rPr>
        <w:b w:val="0"/>
        <w:sz w:val="20"/>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nsid w:val="57436AF0"/>
    <w:multiLevelType w:val="hybridMultilevel"/>
    <w:tmpl w:val="DC3EF050"/>
    <w:lvl w:ilvl="0" w:tplc="E6C84E58">
      <w:start w:val="1"/>
      <w:numFmt w:val="decimal"/>
      <w:lvlText w:val="%1."/>
      <w:lvlJc w:val="left"/>
      <w:pPr>
        <w:ind w:left="720" w:hanging="360"/>
      </w:pPr>
      <w:rPr>
        <w:rFonts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9371DD"/>
    <w:multiLevelType w:val="hybridMultilevel"/>
    <w:tmpl w:val="893EA092"/>
    <w:lvl w:ilvl="0" w:tplc="2CFE801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886AA0"/>
    <w:multiLevelType w:val="hybridMultilevel"/>
    <w:tmpl w:val="E598A2B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nsid w:val="719A7EE1"/>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D844DA"/>
    <w:multiLevelType w:val="hybridMultilevel"/>
    <w:tmpl w:val="31D89CFC"/>
    <w:lvl w:ilvl="0" w:tplc="E57C5AB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0"/>
  </w:num>
  <w:num w:numId="3">
    <w:abstractNumId w:val="37"/>
  </w:num>
  <w:num w:numId="4">
    <w:abstractNumId w:val="31"/>
  </w:num>
  <w:num w:numId="5">
    <w:abstractNumId w:val="35"/>
  </w:num>
  <w:num w:numId="6">
    <w:abstractNumId w:val="25"/>
  </w:num>
  <w:num w:numId="7">
    <w:abstractNumId w:val="27"/>
  </w:num>
  <w:num w:numId="8">
    <w:abstractNumId w:val="13"/>
  </w:num>
  <w:num w:numId="9">
    <w:abstractNumId w:val="32"/>
  </w:num>
  <w:num w:numId="10">
    <w:abstractNumId w:val="17"/>
  </w:num>
  <w:num w:numId="11">
    <w:abstractNumId w:val="20"/>
  </w:num>
  <w:num w:numId="12">
    <w:abstractNumId w:val="38"/>
  </w:num>
  <w:num w:numId="13">
    <w:abstractNumId w:val="30"/>
  </w:num>
  <w:num w:numId="14">
    <w:abstractNumId w:val="11"/>
  </w:num>
  <w:num w:numId="15">
    <w:abstractNumId w:val="23"/>
  </w:num>
  <w:num w:numId="16">
    <w:abstractNumId w:val="33"/>
  </w:num>
  <w:num w:numId="17">
    <w:abstractNumId w:val="3"/>
  </w:num>
  <w:num w:numId="18">
    <w:abstractNumId w:val="7"/>
  </w:num>
  <w:num w:numId="19">
    <w:abstractNumId w:val="29"/>
  </w:num>
  <w:num w:numId="20">
    <w:abstractNumId w:val="2"/>
  </w:num>
  <w:num w:numId="21">
    <w:abstractNumId w:val="19"/>
  </w:num>
  <w:num w:numId="22">
    <w:abstractNumId w:val="14"/>
  </w:num>
  <w:num w:numId="23">
    <w:abstractNumId w:val="5"/>
  </w:num>
  <w:num w:numId="24">
    <w:abstractNumId w:val="22"/>
  </w:num>
  <w:num w:numId="25">
    <w:abstractNumId w:val="10"/>
  </w:num>
  <w:num w:numId="26">
    <w:abstractNumId w:val="0"/>
  </w:num>
  <w:num w:numId="27">
    <w:abstractNumId w:val="24"/>
  </w:num>
  <w:num w:numId="28">
    <w:abstractNumId w:val="4"/>
  </w:num>
  <w:num w:numId="29">
    <w:abstractNumId w:val="34"/>
  </w:num>
  <w:num w:numId="30">
    <w:abstractNumId w:val="39"/>
  </w:num>
  <w:num w:numId="31">
    <w:abstractNumId w:val="21"/>
  </w:num>
  <w:num w:numId="32">
    <w:abstractNumId w:val="26"/>
  </w:num>
  <w:num w:numId="33">
    <w:abstractNumId w:val="9"/>
  </w:num>
  <w:num w:numId="34">
    <w:abstractNumId w:val="12"/>
  </w:num>
  <w:num w:numId="35">
    <w:abstractNumId w:val="36"/>
  </w:num>
  <w:num w:numId="36">
    <w:abstractNumId w:val="8"/>
  </w:num>
  <w:num w:numId="37">
    <w:abstractNumId w:val="18"/>
  </w:num>
  <w:num w:numId="38">
    <w:abstractNumId w:val="15"/>
  </w:num>
  <w:num w:numId="39">
    <w:abstractNumId w:val="6"/>
  </w:num>
  <w:num w:numId="40">
    <w:abstractNumId w:val="28"/>
  </w:num>
  <w:num w:numId="41">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ocumentProtection w:edit="forms" w:enforcement="0"/>
  <w:styleLockTheme/>
  <w:styleLockQFSet/>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2B3"/>
    <w:rsid w:val="0000243A"/>
    <w:rsid w:val="000057DF"/>
    <w:rsid w:val="000057F7"/>
    <w:rsid w:val="000069A7"/>
    <w:rsid w:val="0001043A"/>
    <w:rsid w:val="00010FF2"/>
    <w:rsid w:val="00012643"/>
    <w:rsid w:val="00015618"/>
    <w:rsid w:val="0002022D"/>
    <w:rsid w:val="000216D2"/>
    <w:rsid w:val="00021A73"/>
    <w:rsid w:val="000230BA"/>
    <w:rsid w:val="000234A2"/>
    <w:rsid w:val="00023B4F"/>
    <w:rsid w:val="0002490D"/>
    <w:rsid w:val="000277BA"/>
    <w:rsid w:val="00031286"/>
    <w:rsid w:val="00031302"/>
    <w:rsid w:val="00031304"/>
    <w:rsid w:val="0003197A"/>
    <w:rsid w:val="000325A5"/>
    <w:rsid w:val="00032BD1"/>
    <w:rsid w:val="0003697A"/>
    <w:rsid w:val="000403DC"/>
    <w:rsid w:val="00044B5D"/>
    <w:rsid w:val="00047D4D"/>
    <w:rsid w:val="00051B52"/>
    <w:rsid w:val="000529F9"/>
    <w:rsid w:val="000534A9"/>
    <w:rsid w:val="000536F4"/>
    <w:rsid w:val="00054120"/>
    <w:rsid w:val="00054638"/>
    <w:rsid w:val="000604B7"/>
    <w:rsid w:val="00061FBF"/>
    <w:rsid w:val="000642EE"/>
    <w:rsid w:val="00071396"/>
    <w:rsid w:val="00071ABE"/>
    <w:rsid w:val="00071AF4"/>
    <w:rsid w:val="00077D46"/>
    <w:rsid w:val="000807F0"/>
    <w:rsid w:val="000818A5"/>
    <w:rsid w:val="00081E70"/>
    <w:rsid w:val="000845CA"/>
    <w:rsid w:val="0008462A"/>
    <w:rsid w:val="000865F8"/>
    <w:rsid w:val="00087C11"/>
    <w:rsid w:val="00093950"/>
    <w:rsid w:val="00093B0C"/>
    <w:rsid w:val="0009755D"/>
    <w:rsid w:val="000A0AB8"/>
    <w:rsid w:val="000A0B55"/>
    <w:rsid w:val="000A16F2"/>
    <w:rsid w:val="000A3A00"/>
    <w:rsid w:val="000A49B7"/>
    <w:rsid w:val="000A6C4F"/>
    <w:rsid w:val="000A7C09"/>
    <w:rsid w:val="000B5614"/>
    <w:rsid w:val="000B7412"/>
    <w:rsid w:val="000C101C"/>
    <w:rsid w:val="000C1A0C"/>
    <w:rsid w:val="000C1F52"/>
    <w:rsid w:val="000C2744"/>
    <w:rsid w:val="000C2A02"/>
    <w:rsid w:val="000C49F1"/>
    <w:rsid w:val="000C6121"/>
    <w:rsid w:val="000C768C"/>
    <w:rsid w:val="000D0F9A"/>
    <w:rsid w:val="000D1962"/>
    <w:rsid w:val="000D1D3E"/>
    <w:rsid w:val="000D22F7"/>
    <w:rsid w:val="000D2390"/>
    <w:rsid w:val="000D2EB5"/>
    <w:rsid w:val="000D311C"/>
    <w:rsid w:val="000D5819"/>
    <w:rsid w:val="000D6B6C"/>
    <w:rsid w:val="000D6ED7"/>
    <w:rsid w:val="000D7816"/>
    <w:rsid w:val="000E1112"/>
    <w:rsid w:val="000E1714"/>
    <w:rsid w:val="000E1B65"/>
    <w:rsid w:val="000E2307"/>
    <w:rsid w:val="000E26F5"/>
    <w:rsid w:val="000E673C"/>
    <w:rsid w:val="000F1D1B"/>
    <w:rsid w:val="000F4422"/>
    <w:rsid w:val="000F49D5"/>
    <w:rsid w:val="000F5301"/>
    <w:rsid w:val="000F58AF"/>
    <w:rsid w:val="000F5B5C"/>
    <w:rsid w:val="000F6CEE"/>
    <w:rsid w:val="000F7798"/>
    <w:rsid w:val="00101D63"/>
    <w:rsid w:val="00101DFB"/>
    <w:rsid w:val="00104F8A"/>
    <w:rsid w:val="001067FF"/>
    <w:rsid w:val="00106D8D"/>
    <w:rsid w:val="00106F62"/>
    <w:rsid w:val="00107F86"/>
    <w:rsid w:val="001111F4"/>
    <w:rsid w:val="00111EA7"/>
    <w:rsid w:val="00114614"/>
    <w:rsid w:val="00115200"/>
    <w:rsid w:val="00117B30"/>
    <w:rsid w:val="00123D0C"/>
    <w:rsid w:val="00132E3C"/>
    <w:rsid w:val="001333DD"/>
    <w:rsid w:val="00134218"/>
    <w:rsid w:val="00134A13"/>
    <w:rsid w:val="0013622A"/>
    <w:rsid w:val="001367C0"/>
    <w:rsid w:val="00141D3E"/>
    <w:rsid w:val="00142064"/>
    <w:rsid w:val="001421E8"/>
    <w:rsid w:val="0014278A"/>
    <w:rsid w:val="001428B1"/>
    <w:rsid w:val="001433D9"/>
    <w:rsid w:val="001437C5"/>
    <w:rsid w:val="00144E32"/>
    <w:rsid w:val="001469AE"/>
    <w:rsid w:val="00147744"/>
    <w:rsid w:val="001478AD"/>
    <w:rsid w:val="00147C5B"/>
    <w:rsid w:val="0015539D"/>
    <w:rsid w:val="00155A23"/>
    <w:rsid w:val="00155BB5"/>
    <w:rsid w:val="00156317"/>
    <w:rsid w:val="001569B2"/>
    <w:rsid w:val="00156A65"/>
    <w:rsid w:val="0015766D"/>
    <w:rsid w:val="00162BA3"/>
    <w:rsid w:val="00162D1A"/>
    <w:rsid w:val="00165C54"/>
    <w:rsid w:val="00170CE0"/>
    <w:rsid w:val="00170E6B"/>
    <w:rsid w:val="001710C6"/>
    <w:rsid w:val="0017160C"/>
    <w:rsid w:val="00173198"/>
    <w:rsid w:val="00173568"/>
    <w:rsid w:val="00173C90"/>
    <w:rsid w:val="001766FD"/>
    <w:rsid w:val="00180667"/>
    <w:rsid w:val="00184A2D"/>
    <w:rsid w:val="00185E53"/>
    <w:rsid w:val="00187DF8"/>
    <w:rsid w:val="001942C9"/>
    <w:rsid w:val="00194C5A"/>
    <w:rsid w:val="00194F49"/>
    <w:rsid w:val="00196648"/>
    <w:rsid w:val="00196A9E"/>
    <w:rsid w:val="001A09AE"/>
    <w:rsid w:val="001A17D4"/>
    <w:rsid w:val="001A5CAA"/>
    <w:rsid w:val="001A6A52"/>
    <w:rsid w:val="001B0C5F"/>
    <w:rsid w:val="001B27EB"/>
    <w:rsid w:val="001B7359"/>
    <w:rsid w:val="001B78FB"/>
    <w:rsid w:val="001C0142"/>
    <w:rsid w:val="001C1A3F"/>
    <w:rsid w:val="001C30B5"/>
    <w:rsid w:val="001C49EA"/>
    <w:rsid w:val="001C5C27"/>
    <w:rsid w:val="001C75AE"/>
    <w:rsid w:val="001D296C"/>
    <w:rsid w:val="001D46E6"/>
    <w:rsid w:val="001D7774"/>
    <w:rsid w:val="001E0494"/>
    <w:rsid w:val="001E0D90"/>
    <w:rsid w:val="001E134B"/>
    <w:rsid w:val="001E365D"/>
    <w:rsid w:val="001E36F5"/>
    <w:rsid w:val="001E371E"/>
    <w:rsid w:val="001E3D6A"/>
    <w:rsid w:val="001E7380"/>
    <w:rsid w:val="001F0DCF"/>
    <w:rsid w:val="001F32B2"/>
    <w:rsid w:val="001F3916"/>
    <w:rsid w:val="001F39BF"/>
    <w:rsid w:val="001F4843"/>
    <w:rsid w:val="001F4FB3"/>
    <w:rsid w:val="001F52E7"/>
    <w:rsid w:val="001F5638"/>
    <w:rsid w:val="001F5F95"/>
    <w:rsid w:val="0020307B"/>
    <w:rsid w:val="00205117"/>
    <w:rsid w:val="00207C4E"/>
    <w:rsid w:val="00207C96"/>
    <w:rsid w:val="00210F44"/>
    <w:rsid w:val="00212258"/>
    <w:rsid w:val="00214304"/>
    <w:rsid w:val="0021590B"/>
    <w:rsid w:val="00217153"/>
    <w:rsid w:val="002179A4"/>
    <w:rsid w:val="00220FFA"/>
    <w:rsid w:val="0022466E"/>
    <w:rsid w:val="0022523B"/>
    <w:rsid w:val="002265F8"/>
    <w:rsid w:val="00226DD4"/>
    <w:rsid w:val="00226F3E"/>
    <w:rsid w:val="00232438"/>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71D6"/>
    <w:rsid w:val="00257AE4"/>
    <w:rsid w:val="002655EF"/>
    <w:rsid w:val="00270800"/>
    <w:rsid w:val="00272244"/>
    <w:rsid w:val="00272A05"/>
    <w:rsid w:val="002731F1"/>
    <w:rsid w:val="00273D01"/>
    <w:rsid w:val="00275581"/>
    <w:rsid w:val="00276D82"/>
    <w:rsid w:val="00282827"/>
    <w:rsid w:val="002832EE"/>
    <w:rsid w:val="002841AF"/>
    <w:rsid w:val="00284A7A"/>
    <w:rsid w:val="002852EC"/>
    <w:rsid w:val="00285F2D"/>
    <w:rsid w:val="002948FE"/>
    <w:rsid w:val="002950B1"/>
    <w:rsid w:val="00295A26"/>
    <w:rsid w:val="002A0465"/>
    <w:rsid w:val="002A1978"/>
    <w:rsid w:val="002A20B4"/>
    <w:rsid w:val="002A4EF3"/>
    <w:rsid w:val="002A5ED4"/>
    <w:rsid w:val="002A67AF"/>
    <w:rsid w:val="002B1EA7"/>
    <w:rsid w:val="002B28E0"/>
    <w:rsid w:val="002B3BBD"/>
    <w:rsid w:val="002B5A56"/>
    <w:rsid w:val="002C14C4"/>
    <w:rsid w:val="002C18B3"/>
    <w:rsid w:val="002C2C44"/>
    <w:rsid w:val="002C42E4"/>
    <w:rsid w:val="002C56AE"/>
    <w:rsid w:val="002C7418"/>
    <w:rsid w:val="002D1109"/>
    <w:rsid w:val="002D1A0C"/>
    <w:rsid w:val="002D4C22"/>
    <w:rsid w:val="002D621D"/>
    <w:rsid w:val="002E0931"/>
    <w:rsid w:val="002E1342"/>
    <w:rsid w:val="002E6CBD"/>
    <w:rsid w:val="002F0E75"/>
    <w:rsid w:val="002F3DC6"/>
    <w:rsid w:val="002F596C"/>
    <w:rsid w:val="003013CD"/>
    <w:rsid w:val="003052D4"/>
    <w:rsid w:val="0030733C"/>
    <w:rsid w:val="003100FC"/>
    <w:rsid w:val="00312763"/>
    <w:rsid w:val="00312D0E"/>
    <w:rsid w:val="0031363B"/>
    <w:rsid w:val="0031518F"/>
    <w:rsid w:val="00320A56"/>
    <w:rsid w:val="00320B1D"/>
    <w:rsid w:val="0032139C"/>
    <w:rsid w:val="00321CB8"/>
    <w:rsid w:val="00322223"/>
    <w:rsid w:val="0032566A"/>
    <w:rsid w:val="0033153C"/>
    <w:rsid w:val="0033155C"/>
    <w:rsid w:val="0033214D"/>
    <w:rsid w:val="00332497"/>
    <w:rsid w:val="00335156"/>
    <w:rsid w:val="00340856"/>
    <w:rsid w:val="0034282D"/>
    <w:rsid w:val="0034679D"/>
    <w:rsid w:val="00351024"/>
    <w:rsid w:val="003519E4"/>
    <w:rsid w:val="00352C1E"/>
    <w:rsid w:val="003551E8"/>
    <w:rsid w:val="0035665D"/>
    <w:rsid w:val="00357E02"/>
    <w:rsid w:val="00357F32"/>
    <w:rsid w:val="00366999"/>
    <w:rsid w:val="00366CC7"/>
    <w:rsid w:val="00370D81"/>
    <w:rsid w:val="00371601"/>
    <w:rsid w:val="00372FEB"/>
    <w:rsid w:val="003768E2"/>
    <w:rsid w:val="00380641"/>
    <w:rsid w:val="0038140A"/>
    <w:rsid w:val="00382691"/>
    <w:rsid w:val="00386D3F"/>
    <w:rsid w:val="00387284"/>
    <w:rsid w:val="00387477"/>
    <w:rsid w:val="00387F73"/>
    <w:rsid w:val="0039136A"/>
    <w:rsid w:val="00393043"/>
    <w:rsid w:val="00393F38"/>
    <w:rsid w:val="00395E64"/>
    <w:rsid w:val="003A08A1"/>
    <w:rsid w:val="003A0BBA"/>
    <w:rsid w:val="003A5B25"/>
    <w:rsid w:val="003A5E42"/>
    <w:rsid w:val="003B0156"/>
    <w:rsid w:val="003B2FDB"/>
    <w:rsid w:val="003B39C7"/>
    <w:rsid w:val="003B3C7F"/>
    <w:rsid w:val="003B56D3"/>
    <w:rsid w:val="003B5A82"/>
    <w:rsid w:val="003B7CE3"/>
    <w:rsid w:val="003C0785"/>
    <w:rsid w:val="003C0FA8"/>
    <w:rsid w:val="003C11D4"/>
    <w:rsid w:val="003C217B"/>
    <w:rsid w:val="003C2196"/>
    <w:rsid w:val="003C2D8F"/>
    <w:rsid w:val="003C7DCB"/>
    <w:rsid w:val="003C7F55"/>
    <w:rsid w:val="003D258A"/>
    <w:rsid w:val="003D26FB"/>
    <w:rsid w:val="003D2C48"/>
    <w:rsid w:val="003E04C9"/>
    <w:rsid w:val="003E06E5"/>
    <w:rsid w:val="003E18F7"/>
    <w:rsid w:val="003E2B86"/>
    <w:rsid w:val="003E319A"/>
    <w:rsid w:val="003E49BE"/>
    <w:rsid w:val="003E5EE0"/>
    <w:rsid w:val="003E6CCB"/>
    <w:rsid w:val="003F08FB"/>
    <w:rsid w:val="003F187C"/>
    <w:rsid w:val="003F201E"/>
    <w:rsid w:val="003F3415"/>
    <w:rsid w:val="003F3AFD"/>
    <w:rsid w:val="003F5196"/>
    <w:rsid w:val="003F59BB"/>
    <w:rsid w:val="003F5C0B"/>
    <w:rsid w:val="00401ABA"/>
    <w:rsid w:val="00402090"/>
    <w:rsid w:val="00404E5A"/>
    <w:rsid w:val="00407D24"/>
    <w:rsid w:val="00410B91"/>
    <w:rsid w:val="00410CDA"/>
    <w:rsid w:val="00411C6B"/>
    <w:rsid w:val="00412852"/>
    <w:rsid w:val="004135FC"/>
    <w:rsid w:val="00413AF0"/>
    <w:rsid w:val="0041431B"/>
    <w:rsid w:val="00417A1E"/>
    <w:rsid w:val="00421E86"/>
    <w:rsid w:val="00422709"/>
    <w:rsid w:val="00423A8E"/>
    <w:rsid w:val="00424079"/>
    <w:rsid w:val="00433BB3"/>
    <w:rsid w:val="004371E8"/>
    <w:rsid w:val="00437284"/>
    <w:rsid w:val="00440386"/>
    <w:rsid w:val="00444C53"/>
    <w:rsid w:val="00447C48"/>
    <w:rsid w:val="004512EE"/>
    <w:rsid w:val="00452227"/>
    <w:rsid w:val="00452CD6"/>
    <w:rsid w:val="00456406"/>
    <w:rsid w:val="00461A08"/>
    <w:rsid w:val="00464846"/>
    <w:rsid w:val="00464ADC"/>
    <w:rsid w:val="00466901"/>
    <w:rsid w:val="00470E81"/>
    <w:rsid w:val="00473E18"/>
    <w:rsid w:val="0047514F"/>
    <w:rsid w:val="00475264"/>
    <w:rsid w:val="0047795A"/>
    <w:rsid w:val="00481551"/>
    <w:rsid w:val="004817EB"/>
    <w:rsid w:val="004820A6"/>
    <w:rsid w:val="00484303"/>
    <w:rsid w:val="00484C02"/>
    <w:rsid w:val="00485F0B"/>
    <w:rsid w:val="00486E9C"/>
    <w:rsid w:val="0049165B"/>
    <w:rsid w:val="00491AA7"/>
    <w:rsid w:val="00492CC4"/>
    <w:rsid w:val="00492CD6"/>
    <w:rsid w:val="00495FF0"/>
    <w:rsid w:val="00496F4F"/>
    <w:rsid w:val="00497A31"/>
    <w:rsid w:val="004A4390"/>
    <w:rsid w:val="004B2201"/>
    <w:rsid w:val="004B41E9"/>
    <w:rsid w:val="004B5150"/>
    <w:rsid w:val="004B621A"/>
    <w:rsid w:val="004B6448"/>
    <w:rsid w:val="004C0C80"/>
    <w:rsid w:val="004C1272"/>
    <w:rsid w:val="004C18AD"/>
    <w:rsid w:val="004C5958"/>
    <w:rsid w:val="004C6374"/>
    <w:rsid w:val="004D5C30"/>
    <w:rsid w:val="004E2CC4"/>
    <w:rsid w:val="004E4E99"/>
    <w:rsid w:val="004E59D6"/>
    <w:rsid w:val="004E7250"/>
    <w:rsid w:val="004E7CAB"/>
    <w:rsid w:val="004F0F9F"/>
    <w:rsid w:val="004F0FFE"/>
    <w:rsid w:val="004F15C1"/>
    <w:rsid w:val="004F438B"/>
    <w:rsid w:val="004F5683"/>
    <w:rsid w:val="004F5ED3"/>
    <w:rsid w:val="004F7471"/>
    <w:rsid w:val="005006E3"/>
    <w:rsid w:val="00500F3F"/>
    <w:rsid w:val="00502C7A"/>
    <w:rsid w:val="00503289"/>
    <w:rsid w:val="00503924"/>
    <w:rsid w:val="00503F3D"/>
    <w:rsid w:val="00506746"/>
    <w:rsid w:val="005068DB"/>
    <w:rsid w:val="0051059C"/>
    <w:rsid w:val="0051077E"/>
    <w:rsid w:val="00510AAE"/>
    <w:rsid w:val="00511F5D"/>
    <w:rsid w:val="00512FB6"/>
    <w:rsid w:val="00513435"/>
    <w:rsid w:val="005135EA"/>
    <w:rsid w:val="0051398D"/>
    <w:rsid w:val="00513CB6"/>
    <w:rsid w:val="00515EBE"/>
    <w:rsid w:val="005162A8"/>
    <w:rsid w:val="00517F69"/>
    <w:rsid w:val="0052043F"/>
    <w:rsid w:val="00520AB4"/>
    <w:rsid w:val="00520F72"/>
    <w:rsid w:val="00521C83"/>
    <w:rsid w:val="00522555"/>
    <w:rsid w:val="00522854"/>
    <w:rsid w:val="00525443"/>
    <w:rsid w:val="0052594C"/>
    <w:rsid w:val="00530A5E"/>
    <w:rsid w:val="00531A0A"/>
    <w:rsid w:val="00531DBD"/>
    <w:rsid w:val="0053375C"/>
    <w:rsid w:val="00534FBA"/>
    <w:rsid w:val="00535562"/>
    <w:rsid w:val="00536705"/>
    <w:rsid w:val="0054128F"/>
    <w:rsid w:val="00542C47"/>
    <w:rsid w:val="00544286"/>
    <w:rsid w:val="00544578"/>
    <w:rsid w:val="00544CCE"/>
    <w:rsid w:val="00545198"/>
    <w:rsid w:val="00550562"/>
    <w:rsid w:val="00550F4F"/>
    <w:rsid w:val="00550FB0"/>
    <w:rsid w:val="00553218"/>
    <w:rsid w:val="00556809"/>
    <w:rsid w:val="00556BC2"/>
    <w:rsid w:val="00557BDC"/>
    <w:rsid w:val="005621AC"/>
    <w:rsid w:val="00562E5C"/>
    <w:rsid w:val="00564E3D"/>
    <w:rsid w:val="0056600D"/>
    <w:rsid w:val="00567C3F"/>
    <w:rsid w:val="00571F2B"/>
    <w:rsid w:val="0057306E"/>
    <w:rsid w:val="005733A3"/>
    <w:rsid w:val="00573A02"/>
    <w:rsid w:val="00574561"/>
    <w:rsid w:val="00575A2A"/>
    <w:rsid w:val="00581DE1"/>
    <w:rsid w:val="00581E8A"/>
    <w:rsid w:val="00583765"/>
    <w:rsid w:val="00586784"/>
    <w:rsid w:val="00590BE5"/>
    <w:rsid w:val="005A2FE4"/>
    <w:rsid w:val="005A57AB"/>
    <w:rsid w:val="005A5DEA"/>
    <w:rsid w:val="005A62F8"/>
    <w:rsid w:val="005A6532"/>
    <w:rsid w:val="005A74A5"/>
    <w:rsid w:val="005B0839"/>
    <w:rsid w:val="005B3014"/>
    <w:rsid w:val="005B3BE3"/>
    <w:rsid w:val="005B3F29"/>
    <w:rsid w:val="005B4A40"/>
    <w:rsid w:val="005C0863"/>
    <w:rsid w:val="005C5971"/>
    <w:rsid w:val="005D1D37"/>
    <w:rsid w:val="005D2B65"/>
    <w:rsid w:val="005D2EB6"/>
    <w:rsid w:val="005D391B"/>
    <w:rsid w:val="005D3DF3"/>
    <w:rsid w:val="005D4200"/>
    <w:rsid w:val="005D49AD"/>
    <w:rsid w:val="005D4B79"/>
    <w:rsid w:val="005D5272"/>
    <w:rsid w:val="005E04DB"/>
    <w:rsid w:val="005E0E62"/>
    <w:rsid w:val="005E1970"/>
    <w:rsid w:val="005E1ADC"/>
    <w:rsid w:val="005E1E43"/>
    <w:rsid w:val="005E366C"/>
    <w:rsid w:val="005E4B57"/>
    <w:rsid w:val="005E792A"/>
    <w:rsid w:val="005F0A75"/>
    <w:rsid w:val="005F0D80"/>
    <w:rsid w:val="005F3D02"/>
    <w:rsid w:val="005F5FDD"/>
    <w:rsid w:val="00600A17"/>
    <w:rsid w:val="00602356"/>
    <w:rsid w:val="00603BFB"/>
    <w:rsid w:val="00604FD6"/>
    <w:rsid w:val="00605D19"/>
    <w:rsid w:val="00606A44"/>
    <w:rsid w:val="00607072"/>
    <w:rsid w:val="00613B24"/>
    <w:rsid w:val="00614DF2"/>
    <w:rsid w:val="0061657F"/>
    <w:rsid w:val="00620629"/>
    <w:rsid w:val="006218B6"/>
    <w:rsid w:val="00622176"/>
    <w:rsid w:val="0062225F"/>
    <w:rsid w:val="00623ADB"/>
    <w:rsid w:val="006252D7"/>
    <w:rsid w:val="00626B78"/>
    <w:rsid w:val="00627034"/>
    <w:rsid w:val="006307FB"/>
    <w:rsid w:val="00634850"/>
    <w:rsid w:val="00635D5C"/>
    <w:rsid w:val="00635F04"/>
    <w:rsid w:val="00637269"/>
    <w:rsid w:val="00644123"/>
    <w:rsid w:val="00645498"/>
    <w:rsid w:val="00650C57"/>
    <w:rsid w:val="006518E7"/>
    <w:rsid w:val="006518E9"/>
    <w:rsid w:val="006521F6"/>
    <w:rsid w:val="006526DC"/>
    <w:rsid w:val="006528B3"/>
    <w:rsid w:val="00653032"/>
    <w:rsid w:val="00655766"/>
    <w:rsid w:val="00661EF5"/>
    <w:rsid w:val="00666FF0"/>
    <w:rsid w:val="00674243"/>
    <w:rsid w:val="00675527"/>
    <w:rsid w:val="006755E1"/>
    <w:rsid w:val="0067590C"/>
    <w:rsid w:val="00675CE0"/>
    <w:rsid w:val="006808D3"/>
    <w:rsid w:val="00680B48"/>
    <w:rsid w:val="00682C83"/>
    <w:rsid w:val="0068301C"/>
    <w:rsid w:val="00683241"/>
    <w:rsid w:val="006832B7"/>
    <w:rsid w:val="00684FED"/>
    <w:rsid w:val="00686A35"/>
    <w:rsid w:val="00686F51"/>
    <w:rsid w:val="00693CCA"/>
    <w:rsid w:val="0069421B"/>
    <w:rsid w:val="00697742"/>
    <w:rsid w:val="006A4687"/>
    <w:rsid w:val="006A535F"/>
    <w:rsid w:val="006A7535"/>
    <w:rsid w:val="006B07DC"/>
    <w:rsid w:val="006B129F"/>
    <w:rsid w:val="006B3063"/>
    <w:rsid w:val="006B32F6"/>
    <w:rsid w:val="006B4123"/>
    <w:rsid w:val="006B479E"/>
    <w:rsid w:val="006B55FA"/>
    <w:rsid w:val="006B57BE"/>
    <w:rsid w:val="006B59FA"/>
    <w:rsid w:val="006B72ED"/>
    <w:rsid w:val="006B7FBE"/>
    <w:rsid w:val="006C12B3"/>
    <w:rsid w:val="006C5E0A"/>
    <w:rsid w:val="006C6058"/>
    <w:rsid w:val="006C7A5B"/>
    <w:rsid w:val="006C7F02"/>
    <w:rsid w:val="006D168B"/>
    <w:rsid w:val="006D3C2B"/>
    <w:rsid w:val="006D57D3"/>
    <w:rsid w:val="006D6420"/>
    <w:rsid w:val="006D6542"/>
    <w:rsid w:val="006D6A0D"/>
    <w:rsid w:val="006E029A"/>
    <w:rsid w:val="006E05AD"/>
    <w:rsid w:val="006E0642"/>
    <w:rsid w:val="006E378A"/>
    <w:rsid w:val="006E4959"/>
    <w:rsid w:val="006F55A8"/>
    <w:rsid w:val="006F5AE0"/>
    <w:rsid w:val="006F71E8"/>
    <w:rsid w:val="006F72AD"/>
    <w:rsid w:val="006F782F"/>
    <w:rsid w:val="006F7ADD"/>
    <w:rsid w:val="00700A67"/>
    <w:rsid w:val="00700E96"/>
    <w:rsid w:val="0070180E"/>
    <w:rsid w:val="00702398"/>
    <w:rsid w:val="00702D1B"/>
    <w:rsid w:val="00703E34"/>
    <w:rsid w:val="0070659A"/>
    <w:rsid w:val="00707F1A"/>
    <w:rsid w:val="007117D5"/>
    <w:rsid w:val="00712BF5"/>
    <w:rsid w:val="00714954"/>
    <w:rsid w:val="00715392"/>
    <w:rsid w:val="0071679E"/>
    <w:rsid w:val="007170BD"/>
    <w:rsid w:val="00720880"/>
    <w:rsid w:val="0072143F"/>
    <w:rsid w:val="007233A3"/>
    <w:rsid w:val="007236E0"/>
    <w:rsid w:val="00724FBF"/>
    <w:rsid w:val="0072582D"/>
    <w:rsid w:val="0072601D"/>
    <w:rsid w:val="007272D3"/>
    <w:rsid w:val="00730CDF"/>
    <w:rsid w:val="00732EC2"/>
    <w:rsid w:val="00740A3D"/>
    <w:rsid w:val="007414F0"/>
    <w:rsid w:val="00743E05"/>
    <w:rsid w:val="00744477"/>
    <w:rsid w:val="0074533F"/>
    <w:rsid w:val="007473FC"/>
    <w:rsid w:val="007476AF"/>
    <w:rsid w:val="00747EB6"/>
    <w:rsid w:val="007518AC"/>
    <w:rsid w:val="007531E4"/>
    <w:rsid w:val="00753BDD"/>
    <w:rsid w:val="00754D28"/>
    <w:rsid w:val="00755F70"/>
    <w:rsid w:val="007575F5"/>
    <w:rsid w:val="007575FC"/>
    <w:rsid w:val="007602EB"/>
    <w:rsid w:val="007605EB"/>
    <w:rsid w:val="007626EA"/>
    <w:rsid w:val="00762C1B"/>
    <w:rsid w:val="0076454D"/>
    <w:rsid w:val="00765B75"/>
    <w:rsid w:val="007667EE"/>
    <w:rsid w:val="007670A2"/>
    <w:rsid w:val="007718E5"/>
    <w:rsid w:val="0077194E"/>
    <w:rsid w:val="00773696"/>
    <w:rsid w:val="00776718"/>
    <w:rsid w:val="007769F0"/>
    <w:rsid w:val="00776B99"/>
    <w:rsid w:val="0078071C"/>
    <w:rsid w:val="00782D97"/>
    <w:rsid w:val="00783912"/>
    <w:rsid w:val="007840C8"/>
    <w:rsid w:val="00784E14"/>
    <w:rsid w:val="00786975"/>
    <w:rsid w:val="00787E60"/>
    <w:rsid w:val="00792053"/>
    <w:rsid w:val="00792B03"/>
    <w:rsid w:val="007945A6"/>
    <w:rsid w:val="00795E79"/>
    <w:rsid w:val="00795F77"/>
    <w:rsid w:val="0079604F"/>
    <w:rsid w:val="007A2AB8"/>
    <w:rsid w:val="007A2CFB"/>
    <w:rsid w:val="007A378B"/>
    <w:rsid w:val="007A4AFD"/>
    <w:rsid w:val="007A527C"/>
    <w:rsid w:val="007A5566"/>
    <w:rsid w:val="007A745A"/>
    <w:rsid w:val="007A7EC2"/>
    <w:rsid w:val="007B0339"/>
    <w:rsid w:val="007B0B75"/>
    <w:rsid w:val="007B0F6E"/>
    <w:rsid w:val="007B13DF"/>
    <w:rsid w:val="007B1C3E"/>
    <w:rsid w:val="007B24E3"/>
    <w:rsid w:val="007B25E4"/>
    <w:rsid w:val="007B3E4F"/>
    <w:rsid w:val="007B5086"/>
    <w:rsid w:val="007B54EB"/>
    <w:rsid w:val="007C05D8"/>
    <w:rsid w:val="007C3113"/>
    <w:rsid w:val="007C3E94"/>
    <w:rsid w:val="007C4F81"/>
    <w:rsid w:val="007C5223"/>
    <w:rsid w:val="007C5AAE"/>
    <w:rsid w:val="007D07A6"/>
    <w:rsid w:val="007D12C7"/>
    <w:rsid w:val="007D1CB3"/>
    <w:rsid w:val="007D2140"/>
    <w:rsid w:val="007D4B26"/>
    <w:rsid w:val="007D4ED6"/>
    <w:rsid w:val="007D6B4B"/>
    <w:rsid w:val="007D6D67"/>
    <w:rsid w:val="007E33BC"/>
    <w:rsid w:val="007E473D"/>
    <w:rsid w:val="007E5288"/>
    <w:rsid w:val="007E5B58"/>
    <w:rsid w:val="007F1BD0"/>
    <w:rsid w:val="007F293E"/>
    <w:rsid w:val="007F377C"/>
    <w:rsid w:val="008014AA"/>
    <w:rsid w:val="00803432"/>
    <w:rsid w:val="00803FA8"/>
    <w:rsid w:val="00804827"/>
    <w:rsid w:val="00804C34"/>
    <w:rsid w:val="00805FAF"/>
    <w:rsid w:val="008067E8"/>
    <w:rsid w:val="008072ED"/>
    <w:rsid w:val="00810A5E"/>
    <w:rsid w:val="00812652"/>
    <w:rsid w:val="008139F7"/>
    <w:rsid w:val="00814747"/>
    <w:rsid w:val="00814EBA"/>
    <w:rsid w:val="008231DB"/>
    <w:rsid w:val="00824FF6"/>
    <w:rsid w:val="008250E6"/>
    <w:rsid w:val="00825657"/>
    <w:rsid w:val="00825739"/>
    <w:rsid w:val="00826DCA"/>
    <w:rsid w:val="0083067B"/>
    <w:rsid w:val="008357BA"/>
    <w:rsid w:val="00836581"/>
    <w:rsid w:val="0083790F"/>
    <w:rsid w:val="008414CF"/>
    <w:rsid w:val="00841D8B"/>
    <w:rsid w:val="0084306E"/>
    <w:rsid w:val="008445FB"/>
    <w:rsid w:val="00844AE9"/>
    <w:rsid w:val="008467DF"/>
    <w:rsid w:val="00846A4B"/>
    <w:rsid w:val="008507A2"/>
    <w:rsid w:val="008526BC"/>
    <w:rsid w:val="008549A8"/>
    <w:rsid w:val="00856721"/>
    <w:rsid w:val="008579FA"/>
    <w:rsid w:val="0086281E"/>
    <w:rsid w:val="008629B8"/>
    <w:rsid w:val="00865BA6"/>
    <w:rsid w:val="008664CA"/>
    <w:rsid w:val="00866D4C"/>
    <w:rsid w:val="008702DF"/>
    <w:rsid w:val="00870313"/>
    <w:rsid w:val="00870ACF"/>
    <w:rsid w:val="00873B0D"/>
    <w:rsid w:val="00874158"/>
    <w:rsid w:val="008746B3"/>
    <w:rsid w:val="00876EDD"/>
    <w:rsid w:val="00877DAF"/>
    <w:rsid w:val="008815F9"/>
    <w:rsid w:val="00882316"/>
    <w:rsid w:val="00882F33"/>
    <w:rsid w:val="008844A7"/>
    <w:rsid w:val="008853BC"/>
    <w:rsid w:val="008858FA"/>
    <w:rsid w:val="00886098"/>
    <w:rsid w:val="00892B5D"/>
    <w:rsid w:val="00893B8D"/>
    <w:rsid w:val="00893E25"/>
    <w:rsid w:val="008964C4"/>
    <w:rsid w:val="00896749"/>
    <w:rsid w:val="00896DCC"/>
    <w:rsid w:val="00897D3E"/>
    <w:rsid w:val="008A0916"/>
    <w:rsid w:val="008A0D33"/>
    <w:rsid w:val="008A2691"/>
    <w:rsid w:val="008A3427"/>
    <w:rsid w:val="008A4831"/>
    <w:rsid w:val="008A51DF"/>
    <w:rsid w:val="008A6F1C"/>
    <w:rsid w:val="008B3E52"/>
    <w:rsid w:val="008B47CE"/>
    <w:rsid w:val="008B48EA"/>
    <w:rsid w:val="008B64A9"/>
    <w:rsid w:val="008B79AE"/>
    <w:rsid w:val="008C00F9"/>
    <w:rsid w:val="008C25AC"/>
    <w:rsid w:val="008C2D5F"/>
    <w:rsid w:val="008C2F81"/>
    <w:rsid w:val="008C33B7"/>
    <w:rsid w:val="008C4E58"/>
    <w:rsid w:val="008C55A5"/>
    <w:rsid w:val="008C5878"/>
    <w:rsid w:val="008C5B43"/>
    <w:rsid w:val="008C66E3"/>
    <w:rsid w:val="008D0169"/>
    <w:rsid w:val="008D0299"/>
    <w:rsid w:val="008D4295"/>
    <w:rsid w:val="008D4485"/>
    <w:rsid w:val="008D46B7"/>
    <w:rsid w:val="008D69F7"/>
    <w:rsid w:val="008D6E59"/>
    <w:rsid w:val="008E1634"/>
    <w:rsid w:val="008E3048"/>
    <w:rsid w:val="008E35F3"/>
    <w:rsid w:val="008E3895"/>
    <w:rsid w:val="008E3FAE"/>
    <w:rsid w:val="008E4F0F"/>
    <w:rsid w:val="008E6849"/>
    <w:rsid w:val="008E6E5F"/>
    <w:rsid w:val="008E708E"/>
    <w:rsid w:val="008F0181"/>
    <w:rsid w:val="008F0289"/>
    <w:rsid w:val="008F031E"/>
    <w:rsid w:val="008F0B63"/>
    <w:rsid w:val="008F0D12"/>
    <w:rsid w:val="008F1859"/>
    <w:rsid w:val="008F2021"/>
    <w:rsid w:val="008F4DC5"/>
    <w:rsid w:val="008F5341"/>
    <w:rsid w:val="008F6191"/>
    <w:rsid w:val="008F6D9A"/>
    <w:rsid w:val="008F7F97"/>
    <w:rsid w:val="009035D0"/>
    <w:rsid w:val="009037FA"/>
    <w:rsid w:val="00905739"/>
    <w:rsid w:val="0090653C"/>
    <w:rsid w:val="009066AE"/>
    <w:rsid w:val="009073D8"/>
    <w:rsid w:val="00911D81"/>
    <w:rsid w:val="009146A3"/>
    <w:rsid w:val="00915586"/>
    <w:rsid w:val="00917D79"/>
    <w:rsid w:val="0092145C"/>
    <w:rsid w:val="009217D2"/>
    <w:rsid w:val="00923A8A"/>
    <w:rsid w:val="00924C4F"/>
    <w:rsid w:val="00930EBA"/>
    <w:rsid w:val="00933506"/>
    <w:rsid w:val="0093528D"/>
    <w:rsid w:val="00935AB3"/>
    <w:rsid w:val="00937F0B"/>
    <w:rsid w:val="00941F3B"/>
    <w:rsid w:val="0094275E"/>
    <w:rsid w:val="00942B82"/>
    <w:rsid w:val="0094429F"/>
    <w:rsid w:val="00944F00"/>
    <w:rsid w:val="00945B55"/>
    <w:rsid w:val="009460F1"/>
    <w:rsid w:val="00947FF9"/>
    <w:rsid w:val="00950FD2"/>
    <w:rsid w:val="009530D5"/>
    <w:rsid w:val="009541B5"/>
    <w:rsid w:val="00954A17"/>
    <w:rsid w:val="009574FB"/>
    <w:rsid w:val="0096082E"/>
    <w:rsid w:val="00960BE6"/>
    <w:rsid w:val="009617C4"/>
    <w:rsid w:val="009639AA"/>
    <w:rsid w:val="009655A1"/>
    <w:rsid w:val="00966017"/>
    <w:rsid w:val="00971388"/>
    <w:rsid w:val="009713CF"/>
    <w:rsid w:val="00972249"/>
    <w:rsid w:val="009728E8"/>
    <w:rsid w:val="009738BA"/>
    <w:rsid w:val="00975081"/>
    <w:rsid w:val="009752C1"/>
    <w:rsid w:val="00984336"/>
    <w:rsid w:val="00984B16"/>
    <w:rsid w:val="009857F9"/>
    <w:rsid w:val="00987AF0"/>
    <w:rsid w:val="00990954"/>
    <w:rsid w:val="00992BE4"/>
    <w:rsid w:val="00994C43"/>
    <w:rsid w:val="009965B1"/>
    <w:rsid w:val="0099662E"/>
    <w:rsid w:val="00997362"/>
    <w:rsid w:val="009A0E98"/>
    <w:rsid w:val="009A19F4"/>
    <w:rsid w:val="009A367C"/>
    <w:rsid w:val="009A3868"/>
    <w:rsid w:val="009A3AD3"/>
    <w:rsid w:val="009A4E77"/>
    <w:rsid w:val="009A7116"/>
    <w:rsid w:val="009A7B5C"/>
    <w:rsid w:val="009A7DA5"/>
    <w:rsid w:val="009B0062"/>
    <w:rsid w:val="009B05EB"/>
    <w:rsid w:val="009B42B8"/>
    <w:rsid w:val="009B7013"/>
    <w:rsid w:val="009C0A63"/>
    <w:rsid w:val="009C270C"/>
    <w:rsid w:val="009C5B13"/>
    <w:rsid w:val="009C78E5"/>
    <w:rsid w:val="009D05F5"/>
    <w:rsid w:val="009D0E08"/>
    <w:rsid w:val="009D12F1"/>
    <w:rsid w:val="009D16C6"/>
    <w:rsid w:val="009D3224"/>
    <w:rsid w:val="009D3557"/>
    <w:rsid w:val="009D3FB7"/>
    <w:rsid w:val="009E0DB8"/>
    <w:rsid w:val="009E3EF5"/>
    <w:rsid w:val="009E50D5"/>
    <w:rsid w:val="009E5683"/>
    <w:rsid w:val="009F1C93"/>
    <w:rsid w:val="009F2A66"/>
    <w:rsid w:val="009F3B1D"/>
    <w:rsid w:val="009F6CF3"/>
    <w:rsid w:val="009F6F56"/>
    <w:rsid w:val="00A01214"/>
    <w:rsid w:val="00A03AA1"/>
    <w:rsid w:val="00A03ED9"/>
    <w:rsid w:val="00A06999"/>
    <w:rsid w:val="00A1059A"/>
    <w:rsid w:val="00A13551"/>
    <w:rsid w:val="00A14C3F"/>
    <w:rsid w:val="00A176B0"/>
    <w:rsid w:val="00A214E0"/>
    <w:rsid w:val="00A21827"/>
    <w:rsid w:val="00A225A6"/>
    <w:rsid w:val="00A2334B"/>
    <w:rsid w:val="00A235C8"/>
    <w:rsid w:val="00A2460B"/>
    <w:rsid w:val="00A25FAE"/>
    <w:rsid w:val="00A32192"/>
    <w:rsid w:val="00A33A62"/>
    <w:rsid w:val="00A420F3"/>
    <w:rsid w:val="00A42A5D"/>
    <w:rsid w:val="00A42F89"/>
    <w:rsid w:val="00A43812"/>
    <w:rsid w:val="00A45C48"/>
    <w:rsid w:val="00A512D8"/>
    <w:rsid w:val="00A527A8"/>
    <w:rsid w:val="00A53CDE"/>
    <w:rsid w:val="00A54DA0"/>
    <w:rsid w:val="00A56E78"/>
    <w:rsid w:val="00A6181C"/>
    <w:rsid w:val="00A641EA"/>
    <w:rsid w:val="00A64A4C"/>
    <w:rsid w:val="00A664C8"/>
    <w:rsid w:val="00A72101"/>
    <w:rsid w:val="00A7683A"/>
    <w:rsid w:val="00A76F33"/>
    <w:rsid w:val="00A8036F"/>
    <w:rsid w:val="00A836B9"/>
    <w:rsid w:val="00A8593D"/>
    <w:rsid w:val="00A86E36"/>
    <w:rsid w:val="00A9052E"/>
    <w:rsid w:val="00A90C45"/>
    <w:rsid w:val="00A91DE4"/>
    <w:rsid w:val="00A93622"/>
    <w:rsid w:val="00A967B7"/>
    <w:rsid w:val="00A97DA7"/>
    <w:rsid w:val="00AA0C60"/>
    <w:rsid w:val="00AA1E44"/>
    <w:rsid w:val="00AA2EB2"/>
    <w:rsid w:val="00AA68EF"/>
    <w:rsid w:val="00AA6A7A"/>
    <w:rsid w:val="00AA6F22"/>
    <w:rsid w:val="00AA6F46"/>
    <w:rsid w:val="00AB6CF4"/>
    <w:rsid w:val="00AB7EE2"/>
    <w:rsid w:val="00AC0FF2"/>
    <w:rsid w:val="00AC2DEF"/>
    <w:rsid w:val="00AC3EC0"/>
    <w:rsid w:val="00AC48EF"/>
    <w:rsid w:val="00AC7DEF"/>
    <w:rsid w:val="00AD017E"/>
    <w:rsid w:val="00AD2F1E"/>
    <w:rsid w:val="00AD4D27"/>
    <w:rsid w:val="00AD5AB8"/>
    <w:rsid w:val="00AD638F"/>
    <w:rsid w:val="00AD771B"/>
    <w:rsid w:val="00AD7F65"/>
    <w:rsid w:val="00AE039C"/>
    <w:rsid w:val="00AE2639"/>
    <w:rsid w:val="00AE5279"/>
    <w:rsid w:val="00AE65F7"/>
    <w:rsid w:val="00AE7872"/>
    <w:rsid w:val="00AF0FB7"/>
    <w:rsid w:val="00AF1163"/>
    <w:rsid w:val="00AF1EA0"/>
    <w:rsid w:val="00AF224E"/>
    <w:rsid w:val="00AF2954"/>
    <w:rsid w:val="00AF3A32"/>
    <w:rsid w:val="00AF51C1"/>
    <w:rsid w:val="00B00719"/>
    <w:rsid w:val="00B02B13"/>
    <w:rsid w:val="00B06D17"/>
    <w:rsid w:val="00B06E8F"/>
    <w:rsid w:val="00B0745A"/>
    <w:rsid w:val="00B07A1B"/>
    <w:rsid w:val="00B11BCD"/>
    <w:rsid w:val="00B12FE7"/>
    <w:rsid w:val="00B135F9"/>
    <w:rsid w:val="00B14F8F"/>
    <w:rsid w:val="00B15C5E"/>
    <w:rsid w:val="00B17836"/>
    <w:rsid w:val="00B17FB5"/>
    <w:rsid w:val="00B21AAD"/>
    <w:rsid w:val="00B23D19"/>
    <w:rsid w:val="00B2523F"/>
    <w:rsid w:val="00B25471"/>
    <w:rsid w:val="00B30232"/>
    <w:rsid w:val="00B3154F"/>
    <w:rsid w:val="00B31A0A"/>
    <w:rsid w:val="00B32BA1"/>
    <w:rsid w:val="00B33102"/>
    <w:rsid w:val="00B34654"/>
    <w:rsid w:val="00B34AD3"/>
    <w:rsid w:val="00B3540E"/>
    <w:rsid w:val="00B40CB3"/>
    <w:rsid w:val="00B4256F"/>
    <w:rsid w:val="00B42EBB"/>
    <w:rsid w:val="00B433B4"/>
    <w:rsid w:val="00B43987"/>
    <w:rsid w:val="00B44CEB"/>
    <w:rsid w:val="00B45619"/>
    <w:rsid w:val="00B47942"/>
    <w:rsid w:val="00B5136B"/>
    <w:rsid w:val="00B55AF2"/>
    <w:rsid w:val="00B572E4"/>
    <w:rsid w:val="00B60B2C"/>
    <w:rsid w:val="00B62B49"/>
    <w:rsid w:val="00B64F4D"/>
    <w:rsid w:val="00B70FAC"/>
    <w:rsid w:val="00B71ED4"/>
    <w:rsid w:val="00B72956"/>
    <w:rsid w:val="00B73B86"/>
    <w:rsid w:val="00B7463D"/>
    <w:rsid w:val="00B763E2"/>
    <w:rsid w:val="00B76EDD"/>
    <w:rsid w:val="00B77173"/>
    <w:rsid w:val="00B802F2"/>
    <w:rsid w:val="00B80E1C"/>
    <w:rsid w:val="00B832C9"/>
    <w:rsid w:val="00B84793"/>
    <w:rsid w:val="00B84D82"/>
    <w:rsid w:val="00B87501"/>
    <w:rsid w:val="00B87BA6"/>
    <w:rsid w:val="00B87DBB"/>
    <w:rsid w:val="00B90811"/>
    <w:rsid w:val="00B919D1"/>
    <w:rsid w:val="00B93157"/>
    <w:rsid w:val="00B93771"/>
    <w:rsid w:val="00B97915"/>
    <w:rsid w:val="00BA168D"/>
    <w:rsid w:val="00BA2F33"/>
    <w:rsid w:val="00BA4E33"/>
    <w:rsid w:val="00BA5505"/>
    <w:rsid w:val="00BA7390"/>
    <w:rsid w:val="00BB00CD"/>
    <w:rsid w:val="00BB0E83"/>
    <w:rsid w:val="00BB32AB"/>
    <w:rsid w:val="00BB5285"/>
    <w:rsid w:val="00BB5336"/>
    <w:rsid w:val="00BB5F06"/>
    <w:rsid w:val="00BB7DB2"/>
    <w:rsid w:val="00BC0799"/>
    <w:rsid w:val="00BC098B"/>
    <w:rsid w:val="00BC25C1"/>
    <w:rsid w:val="00BC4339"/>
    <w:rsid w:val="00BC4603"/>
    <w:rsid w:val="00BC7D6A"/>
    <w:rsid w:val="00BD1221"/>
    <w:rsid w:val="00BD3EF6"/>
    <w:rsid w:val="00BD658A"/>
    <w:rsid w:val="00BD7D48"/>
    <w:rsid w:val="00BE031D"/>
    <w:rsid w:val="00BE14FD"/>
    <w:rsid w:val="00BE451F"/>
    <w:rsid w:val="00BE492C"/>
    <w:rsid w:val="00BF0697"/>
    <w:rsid w:val="00BF1C38"/>
    <w:rsid w:val="00BF2D39"/>
    <w:rsid w:val="00BF3BE6"/>
    <w:rsid w:val="00BF5C8C"/>
    <w:rsid w:val="00BF6CA0"/>
    <w:rsid w:val="00BF77F3"/>
    <w:rsid w:val="00C0025C"/>
    <w:rsid w:val="00C00FC6"/>
    <w:rsid w:val="00C02B91"/>
    <w:rsid w:val="00C03735"/>
    <w:rsid w:val="00C07268"/>
    <w:rsid w:val="00C07415"/>
    <w:rsid w:val="00C10734"/>
    <w:rsid w:val="00C1253D"/>
    <w:rsid w:val="00C1298A"/>
    <w:rsid w:val="00C14EDF"/>
    <w:rsid w:val="00C15FC4"/>
    <w:rsid w:val="00C21DC2"/>
    <w:rsid w:val="00C27FCD"/>
    <w:rsid w:val="00C3359A"/>
    <w:rsid w:val="00C34987"/>
    <w:rsid w:val="00C361A9"/>
    <w:rsid w:val="00C3681C"/>
    <w:rsid w:val="00C41005"/>
    <w:rsid w:val="00C4155E"/>
    <w:rsid w:val="00C41C1D"/>
    <w:rsid w:val="00C42441"/>
    <w:rsid w:val="00C42E8F"/>
    <w:rsid w:val="00C436FF"/>
    <w:rsid w:val="00C447D8"/>
    <w:rsid w:val="00C449A0"/>
    <w:rsid w:val="00C47526"/>
    <w:rsid w:val="00C47981"/>
    <w:rsid w:val="00C5454F"/>
    <w:rsid w:val="00C54A76"/>
    <w:rsid w:val="00C563D3"/>
    <w:rsid w:val="00C64CC9"/>
    <w:rsid w:val="00C64E67"/>
    <w:rsid w:val="00C6748A"/>
    <w:rsid w:val="00C70889"/>
    <w:rsid w:val="00C71B97"/>
    <w:rsid w:val="00C71CE1"/>
    <w:rsid w:val="00C72980"/>
    <w:rsid w:val="00C72EA4"/>
    <w:rsid w:val="00C736DD"/>
    <w:rsid w:val="00C73B19"/>
    <w:rsid w:val="00C7450F"/>
    <w:rsid w:val="00C77078"/>
    <w:rsid w:val="00C82C59"/>
    <w:rsid w:val="00C82E62"/>
    <w:rsid w:val="00C83EBB"/>
    <w:rsid w:val="00C843EB"/>
    <w:rsid w:val="00C84BBD"/>
    <w:rsid w:val="00C86291"/>
    <w:rsid w:val="00C86306"/>
    <w:rsid w:val="00C867DB"/>
    <w:rsid w:val="00C8741D"/>
    <w:rsid w:val="00C923BF"/>
    <w:rsid w:val="00C96CD2"/>
    <w:rsid w:val="00C97329"/>
    <w:rsid w:val="00C975E1"/>
    <w:rsid w:val="00CA2B0D"/>
    <w:rsid w:val="00CA369C"/>
    <w:rsid w:val="00CA4913"/>
    <w:rsid w:val="00CA52DE"/>
    <w:rsid w:val="00CA5F59"/>
    <w:rsid w:val="00CA6F06"/>
    <w:rsid w:val="00CA7340"/>
    <w:rsid w:val="00CA73AF"/>
    <w:rsid w:val="00CA749D"/>
    <w:rsid w:val="00CB063A"/>
    <w:rsid w:val="00CC17E6"/>
    <w:rsid w:val="00CC2194"/>
    <w:rsid w:val="00CC2826"/>
    <w:rsid w:val="00CC317F"/>
    <w:rsid w:val="00CC6BA0"/>
    <w:rsid w:val="00CC6E87"/>
    <w:rsid w:val="00CC6F61"/>
    <w:rsid w:val="00CC7058"/>
    <w:rsid w:val="00CC7A85"/>
    <w:rsid w:val="00CD0487"/>
    <w:rsid w:val="00CD1B8E"/>
    <w:rsid w:val="00CD2040"/>
    <w:rsid w:val="00CD2491"/>
    <w:rsid w:val="00CD39EC"/>
    <w:rsid w:val="00CD54D0"/>
    <w:rsid w:val="00CD6EEA"/>
    <w:rsid w:val="00CE1F9E"/>
    <w:rsid w:val="00CE412E"/>
    <w:rsid w:val="00CE48F5"/>
    <w:rsid w:val="00CE60A2"/>
    <w:rsid w:val="00CF293A"/>
    <w:rsid w:val="00CF4002"/>
    <w:rsid w:val="00CF66C7"/>
    <w:rsid w:val="00D00540"/>
    <w:rsid w:val="00D041FF"/>
    <w:rsid w:val="00D04E45"/>
    <w:rsid w:val="00D05B5B"/>
    <w:rsid w:val="00D05F9F"/>
    <w:rsid w:val="00D06A38"/>
    <w:rsid w:val="00D13147"/>
    <w:rsid w:val="00D13D48"/>
    <w:rsid w:val="00D1494C"/>
    <w:rsid w:val="00D14B2B"/>
    <w:rsid w:val="00D17C7F"/>
    <w:rsid w:val="00D205E8"/>
    <w:rsid w:val="00D219B4"/>
    <w:rsid w:val="00D22F0A"/>
    <w:rsid w:val="00D25827"/>
    <w:rsid w:val="00D2716F"/>
    <w:rsid w:val="00D31034"/>
    <w:rsid w:val="00D33E90"/>
    <w:rsid w:val="00D37619"/>
    <w:rsid w:val="00D40908"/>
    <w:rsid w:val="00D40EFE"/>
    <w:rsid w:val="00D410C0"/>
    <w:rsid w:val="00D4353D"/>
    <w:rsid w:val="00D43FC4"/>
    <w:rsid w:val="00D45496"/>
    <w:rsid w:val="00D46B68"/>
    <w:rsid w:val="00D46E43"/>
    <w:rsid w:val="00D47FFC"/>
    <w:rsid w:val="00D50714"/>
    <w:rsid w:val="00D534AA"/>
    <w:rsid w:val="00D53617"/>
    <w:rsid w:val="00D542F0"/>
    <w:rsid w:val="00D5760B"/>
    <w:rsid w:val="00D60AE7"/>
    <w:rsid w:val="00D61BB2"/>
    <w:rsid w:val="00D61CAA"/>
    <w:rsid w:val="00D62210"/>
    <w:rsid w:val="00D656B1"/>
    <w:rsid w:val="00D6744C"/>
    <w:rsid w:val="00D7025D"/>
    <w:rsid w:val="00D72231"/>
    <w:rsid w:val="00D739CC"/>
    <w:rsid w:val="00D74613"/>
    <w:rsid w:val="00D746F6"/>
    <w:rsid w:val="00D75087"/>
    <w:rsid w:val="00D75ED0"/>
    <w:rsid w:val="00D76148"/>
    <w:rsid w:val="00D76B5F"/>
    <w:rsid w:val="00D80C24"/>
    <w:rsid w:val="00D82600"/>
    <w:rsid w:val="00D83881"/>
    <w:rsid w:val="00D84A7D"/>
    <w:rsid w:val="00D86803"/>
    <w:rsid w:val="00D87504"/>
    <w:rsid w:val="00D87E17"/>
    <w:rsid w:val="00D87E51"/>
    <w:rsid w:val="00D90A05"/>
    <w:rsid w:val="00D90EA6"/>
    <w:rsid w:val="00D9350F"/>
    <w:rsid w:val="00D944E1"/>
    <w:rsid w:val="00D970AF"/>
    <w:rsid w:val="00D9710F"/>
    <w:rsid w:val="00D972DA"/>
    <w:rsid w:val="00DA0C77"/>
    <w:rsid w:val="00DA3EC8"/>
    <w:rsid w:val="00DA79D0"/>
    <w:rsid w:val="00DB0017"/>
    <w:rsid w:val="00DB064A"/>
    <w:rsid w:val="00DB3190"/>
    <w:rsid w:val="00DB3502"/>
    <w:rsid w:val="00DB38DB"/>
    <w:rsid w:val="00DB5AEF"/>
    <w:rsid w:val="00DB7411"/>
    <w:rsid w:val="00DB75E0"/>
    <w:rsid w:val="00DC6BB5"/>
    <w:rsid w:val="00DC6F80"/>
    <w:rsid w:val="00DC700F"/>
    <w:rsid w:val="00DC7D2E"/>
    <w:rsid w:val="00DD3104"/>
    <w:rsid w:val="00DD33CC"/>
    <w:rsid w:val="00DD77DC"/>
    <w:rsid w:val="00DD7B5C"/>
    <w:rsid w:val="00DE1837"/>
    <w:rsid w:val="00DE191F"/>
    <w:rsid w:val="00DE19DF"/>
    <w:rsid w:val="00DE2749"/>
    <w:rsid w:val="00DE3478"/>
    <w:rsid w:val="00DE369C"/>
    <w:rsid w:val="00DE3994"/>
    <w:rsid w:val="00DE4A83"/>
    <w:rsid w:val="00DE587C"/>
    <w:rsid w:val="00DE7355"/>
    <w:rsid w:val="00DE788B"/>
    <w:rsid w:val="00DF0283"/>
    <w:rsid w:val="00DF05F5"/>
    <w:rsid w:val="00DF1DC4"/>
    <w:rsid w:val="00DF3C67"/>
    <w:rsid w:val="00DF3DBA"/>
    <w:rsid w:val="00E010E2"/>
    <w:rsid w:val="00E02543"/>
    <w:rsid w:val="00E05756"/>
    <w:rsid w:val="00E064C5"/>
    <w:rsid w:val="00E06D75"/>
    <w:rsid w:val="00E10CB6"/>
    <w:rsid w:val="00E15E49"/>
    <w:rsid w:val="00E165A0"/>
    <w:rsid w:val="00E17E9C"/>
    <w:rsid w:val="00E20233"/>
    <w:rsid w:val="00E225A2"/>
    <w:rsid w:val="00E22956"/>
    <w:rsid w:val="00E256C2"/>
    <w:rsid w:val="00E25B16"/>
    <w:rsid w:val="00E32988"/>
    <w:rsid w:val="00E32CEB"/>
    <w:rsid w:val="00E35BBF"/>
    <w:rsid w:val="00E363C0"/>
    <w:rsid w:val="00E375A2"/>
    <w:rsid w:val="00E37794"/>
    <w:rsid w:val="00E4216B"/>
    <w:rsid w:val="00E42E0C"/>
    <w:rsid w:val="00E44B5F"/>
    <w:rsid w:val="00E4510D"/>
    <w:rsid w:val="00E46BC6"/>
    <w:rsid w:val="00E47DA8"/>
    <w:rsid w:val="00E50CB1"/>
    <w:rsid w:val="00E510E5"/>
    <w:rsid w:val="00E53F2F"/>
    <w:rsid w:val="00E54279"/>
    <w:rsid w:val="00E56C42"/>
    <w:rsid w:val="00E57BCE"/>
    <w:rsid w:val="00E60CB4"/>
    <w:rsid w:val="00E61524"/>
    <w:rsid w:val="00E62D90"/>
    <w:rsid w:val="00E63096"/>
    <w:rsid w:val="00E63781"/>
    <w:rsid w:val="00E6463E"/>
    <w:rsid w:val="00E713C7"/>
    <w:rsid w:val="00E75582"/>
    <w:rsid w:val="00E76385"/>
    <w:rsid w:val="00E76ACD"/>
    <w:rsid w:val="00E8034B"/>
    <w:rsid w:val="00E81A5B"/>
    <w:rsid w:val="00E81F4C"/>
    <w:rsid w:val="00E82217"/>
    <w:rsid w:val="00E828B3"/>
    <w:rsid w:val="00E82AE3"/>
    <w:rsid w:val="00E83580"/>
    <w:rsid w:val="00E85F9D"/>
    <w:rsid w:val="00E86416"/>
    <w:rsid w:val="00E919E9"/>
    <w:rsid w:val="00E9223A"/>
    <w:rsid w:val="00E92BF6"/>
    <w:rsid w:val="00E92C2C"/>
    <w:rsid w:val="00E93AFA"/>
    <w:rsid w:val="00E96431"/>
    <w:rsid w:val="00EA002B"/>
    <w:rsid w:val="00EA399D"/>
    <w:rsid w:val="00EA645B"/>
    <w:rsid w:val="00EA77B9"/>
    <w:rsid w:val="00EB0AC6"/>
    <w:rsid w:val="00EB38B1"/>
    <w:rsid w:val="00EB59F9"/>
    <w:rsid w:val="00EC1089"/>
    <w:rsid w:val="00EC37D9"/>
    <w:rsid w:val="00EC4C66"/>
    <w:rsid w:val="00EC662F"/>
    <w:rsid w:val="00ED169A"/>
    <w:rsid w:val="00ED1CFE"/>
    <w:rsid w:val="00ED34D7"/>
    <w:rsid w:val="00ED61B8"/>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E22"/>
    <w:rsid w:val="00F02F38"/>
    <w:rsid w:val="00F03082"/>
    <w:rsid w:val="00F03340"/>
    <w:rsid w:val="00F04795"/>
    <w:rsid w:val="00F07679"/>
    <w:rsid w:val="00F077EF"/>
    <w:rsid w:val="00F100AB"/>
    <w:rsid w:val="00F11D2E"/>
    <w:rsid w:val="00F12B95"/>
    <w:rsid w:val="00F16B73"/>
    <w:rsid w:val="00F17761"/>
    <w:rsid w:val="00F201F6"/>
    <w:rsid w:val="00F221B5"/>
    <w:rsid w:val="00F22366"/>
    <w:rsid w:val="00F238E5"/>
    <w:rsid w:val="00F26837"/>
    <w:rsid w:val="00F36797"/>
    <w:rsid w:val="00F36F83"/>
    <w:rsid w:val="00F37848"/>
    <w:rsid w:val="00F4043C"/>
    <w:rsid w:val="00F41C86"/>
    <w:rsid w:val="00F41F16"/>
    <w:rsid w:val="00F50AF4"/>
    <w:rsid w:val="00F50CC0"/>
    <w:rsid w:val="00F517DA"/>
    <w:rsid w:val="00F559EA"/>
    <w:rsid w:val="00F5607D"/>
    <w:rsid w:val="00F62F4A"/>
    <w:rsid w:val="00F65C43"/>
    <w:rsid w:val="00F670B6"/>
    <w:rsid w:val="00F6713A"/>
    <w:rsid w:val="00F707A7"/>
    <w:rsid w:val="00F70ADC"/>
    <w:rsid w:val="00F71648"/>
    <w:rsid w:val="00F73707"/>
    <w:rsid w:val="00F73A1B"/>
    <w:rsid w:val="00F74104"/>
    <w:rsid w:val="00F7688E"/>
    <w:rsid w:val="00F76EFE"/>
    <w:rsid w:val="00F823A8"/>
    <w:rsid w:val="00F847BF"/>
    <w:rsid w:val="00F865BD"/>
    <w:rsid w:val="00F869E1"/>
    <w:rsid w:val="00F9213C"/>
    <w:rsid w:val="00F9462B"/>
    <w:rsid w:val="00F97976"/>
    <w:rsid w:val="00FA1078"/>
    <w:rsid w:val="00FA5F90"/>
    <w:rsid w:val="00FB0126"/>
    <w:rsid w:val="00FB0989"/>
    <w:rsid w:val="00FB0DDC"/>
    <w:rsid w:val="00FB301B"/>
    <w:rsid w:val="00FB5104"/>
    <w:rsid w:val="00FB5259"/>
    <w:rsid w:val="00FC2865"/>
    <w:rsid w:val="00FC5F19"/>
    <w:rsid w:val="00FD0890"/>
    <w:rsid w:val="00FD0CF4"/>
    <w:rsid w:val="00FD3C03"/>
    <w:rsid w:val="00FD78A5"/>
    <w:rsid w:val="00FE03FA"/>
    <w:rsid w:val="00FE04FE"/>
    <w:rsid w:val="00FE1ACF"/>
    <w:rsid w:val="00FE28CA"/>
    <w:rsid w:val="00FE2D3E"/>
    <w:rsid w:val="00FE5265"/>
    <w:rsid w:val="00FE7FE3"/>
    <w:rsid w:val="00FF0CB9"/>
    <w:rsid w:val="00FF2121"/>
    <w:rsid w:val="00FF2572"/>
    <w:rsid w:val="00FF357C"/>
    <w:rsid w:val="00FF3F12"/>
    <w:rsid w:val="00FF4B59"/>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A7C8A3F0-3490-4049-AF15-B8E28B45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DE587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E587C"/>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88182">
      <w:bodyDiv w:val="1"/>
      <w:marLeft w:val="0"/>
      <w:marRight w:val="0"/>
      <w:marTop w:val="0"/>
      <w:marBottom w:val="0"/>
      <w:divBdr>
        <w:top w:val="none" w:sz="0" w:space="0" w:color="auto"/>
        <w:left w:val="none" w:sz="0" w:space="0" w:color="auto"/>
        <w:bottom w:val="none" w:sz="0" w:space="0" w:color="auto"/>
        <w:right w:val="none" w:sz="0" w:space="0" w:color="auto"/>
      </w:divBdr>
    </w:div>
    <w:div w:id="366570341">
      <w:bodyDiv w:val="1"/>
      <w:marLeft w:val="0"/>
      <w:marRight w:val="0"/>
      <w:marTop w:val="0"/>
      <w:marBottom w:val="0"/>
      <w:divBdr>
        <w:top w:val="none" w:sz="0" w:space="0" w:color="auto"/>
        <w:left w:val="none" w:sz="0" w:space="0" w:color="auto"/>
        <w:bottom w:val="none" w:sz="0" w:space="0" w:color="auto"/>
        <w:right w:val="none" w:sz="0" w:space="0" w:color="auto"/>
      </w:divBdr>
    </w:div>
    <w:div w:id="659701920">
      <w:bodyDiv w:val="1"/>
      <w:marLeft w:val="0"/>
      <w:marRight w:val="0"/>
      <w:marTop w:val="0"/>
      <w:marBottom w:val="0"/>
      <w:divBdr>
        <w:top w:val="none" w:sz="0" w:space="0" w:color="auto"/>
        <w:left w:val="none" w:sz="0" w:space="0" w:color="auto"/>
        <w:bottom w:val="none" w:sz="0" w:space="0" w:color="auto"/>
        <w:right w:val="none" w:sz="0" w:space="0" w:color="auto"/>
      </w:divBdr>
    </w:div>
    <w:div w:id="863059593">
      <w:bodyDiv w:val="1"/>
      <w:marLeft w:val="0"/>
      <w:marRight w:val="0"/>
      <w:marTop w:val="0"/>
      <w:marBottom w:val="0"/>
      <w:divBdr>
        <w:top w:val="none" w:sz="0" w:space="0" w:color="auto"/>
        <w:left w:val="none" w:sz="0" w:space="0" w:color="auto"/>
        <w:bottom w:val="none" w:sz="0" w:space="0" w:color="auto"/>
        <w:right w:val="none" w:sz="0" w:space="0" w:color="auto"/>
      </w:divBdr>
    </w:div>
    <w:div w:id="1592396930">
      <w:bodyDiv w:val="1"/>
      <w:marLeft w:val="0"/>
      <w:marRight w:val="0"/>
      <w:marTop w:val="0"/>
      <w:marBottom w:val="0"/>
      <w:divBdr>
        <w:top w:val="none" w:sz="0" w:space="0" w:color="auto"/>
        <w:left w:val="none" w:sz="0" w:space="0" w:color="auto"/>
        <w:bottom w:val="none" w:sz="0" w:space="0" w:color="auto"/>
        <w:right w:val="none" w:sz="0" w:space="0" w:color="auto"/>
      </w:divBdr>
    </w:div>
    <w:div w:id="1820148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184AE1AA9C8F4F02BF75F68D40E9C04C"/>
        <w:category>
          <w:name w:val="General"/>
          <w:gallery w:val="placeholder"/>
        </w:category>
        <w:types>
          <w:type w:val="bbPlcHdr"/>
        </w:types>
        <w:behaviors>
          <w:behavior w:val="content"/>
        </w:behaviors>
        <w:guid w:val="{3007E190-612A-41C0-8753-72A080AD3216}"/>
      </w:docPartPr>
      <w:docPartBody>
        <w:p w:rsidR="008B3FE2" w:rsidRDefault="00563BD3" w:rsidP="00563BD3">
          <w:pPr>
            <w:pStyle w:val="184AE1AA9C8F4F02BF75F68D40E9C04C7"/>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563BD3" w:rsidP="00563BD3">
          <w:pPr>
            <w:pStyle w:val="AF1054069F334DB5857A2F7746C4C8AC4"/>
          </w:pPr>
          <w:r w:rsidRPr="003E3D39">
            <w:rPr>
              <w:rStyle w:val="PlaceholderText"/>
            </w:rPr>
            <w:t>Choose an item.</w:t>
          </w:r>
        </w:p>
      </w:docPartBody>
    </w:docPart>
    <w:docPart>
      <w:docPartPr>
        <w:name w:val="934896A857F249CD865AF2F92477ADE2"/>
        <w:category>
          <w:name w:val="General"/>
          <w:gallery w:val="placeholder"/>
        </w:category>
        <w:types>
          <w:type w:val="bbPlcHdr"/>
        </w:types>
        <w:behaviors>
          <w:behavior w:val="content"/>
        </w:behaviors>
        <w:guid w:val="{B746B9B3-B0A3-4B04-BC1D-0C1CD754DFA7}"/>
      </w:docPartPr>
      <w:docPartBody>
        <w:p w:rsidR="008D75CB" w:rsidRDefault="00BA7C5E" w:rsidP="00BA7C5E">
          <w:pPr>
            <w:pStyle w:val="934896A857F249CD865AF2F92477ADE2"/>
          </w:pPr>
          <w:r w:rsidRPr="00234922">
            <w:rPr>
              <w:rStyle w:val="PlaceholderText"/>
            </w:rPr>
            <w:t>Choose an item.</w:t>
          </w:r>
        </w:p>
      </w:docPartBody>
    </w:docPart>
    <w:docPart>
      <w:docPartPr>
        <w:name w:val="A17340F278614CDCA2F023BFCFF01CB7"/>
        <w:category>
          <w:name w:val="General"/>
          <w:gallery w:val="placeholder"/>
        </w:category>
        <w:types>
          <w:type w:val="bbPlcHdr"/>
        </w:types>
        <w:behaviors>
          <w:behavior w:val="content"/>
        </w:behaviors>
        <w:guid w:val="{91DE0E1B-5A5D-4A68-BE5A-9657DF685E39}"/>
      </w:docPartPr>
      <w:docPartBody>
        <w:p w:rsidR="006078FB" w:rsidRDefault="00563BD3" w:rsidP="00563BD3">
          <w:pPr>
            <w:pStyle w:val="A17340F278614CDCA2F023BFCFF01CB72"/>
          </w:pPr>
          <w:r w:rsidRPr="003E3D39">
            <w:rPr>
              <w:rStyle w:val="PlaceholderText"/>
            </w:rPr>
            <w:t>Choose an item.</w:t>
          </w:r>
        </w:p>
      </w:docPartBody>
    </w:docPart>
    <w:docPart>
      <w:docPartPr>
        <w:name w:val="6136180DA67D46B6851EFB8A98D370AB"/>
        <w:category>
          <w:name w:val="General"/>
          <w:gallery w:val="placeholder"/>
        </w:category>
        <w:types>
          <w:type w:val="bbPlcHdr"/>
        </w:types>
        <w:behaviors>
          <w:behavior w:val="content"/>
        </w:behaviors>
        <w:guid w:val="{C24A0C04-833E-477A-AFDD-3BA263618EA3}"/>
      </w:docPartPr>
      <w:docPartBody>
        <w:p w:rsidR="006078FB" w:rsidRDefault="006078FB">
          <w:pPr>
            <w:pStyle w:val="6136180DA67D46B6851EFB8A98D370AB"/>
          </w:pPr>
          <w:r w:rsidRPr="00A4773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83690AD1460A4A3886CE7F2B15252747"/>
        <w:category>
          <w:name w:val="General"/>
          <w:gallery w:val="placeholder"/>
        </w:category>
        <w:types>
          <w:type w:val="bbPlcHdr"/>
        </w:types>
        <w:behaviors>
          <w:behavior w:val="content"/>
        </w:behaviors>
        <w:guid w:val="{9E8D6F4C-1A86-452E-97DD-6DBB9442E523}"/>
      </w:docPartPr>
      <w:docPartBody>
        <w:p w:rsidR="00133AA0" w:rsidRDefault="00133AA0" w:rsidP="00133AA0">
          <w:pPr>
            <w:pStyle w:val="83690AD1460A4A3886CE7F2B15252747"/>
          </w:pPr>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303"/>
    <w:rsid w:val="00094CD4"/>
    <w:rsid w:val="000A348A"/>
    <w:rsid w:val="000E3E22"/>
    <w:rsid w:val="00110F31"/>
    <w:rsid w:val="00120917"/>
    <w:rsid w:val="00133AA0"/>
    <w:rsid w:val="00137B09"/>
    <w:rsid w:val="0014335D"/>
    <w:rsid w:val="00145158"/>
    <w:rsid w:val="0016744F"/>
    <w:rsid w:val="00183945"/>
    <w:rsid w:val="00191239"/>
    <w:rsid w:val="001C17C9"/>
    <w:rsid w:val="00275483"/>
    <w:rsid w:val="00283635"/>
    <w:rsid w:val="00290DBC"/>
    <w:rsid w:val="002E4425"/>
    <w:rsid w:val="002F3653"/>
    <w:rsid w:val="002F79EC"/>
    <w:rsid w:val="00300FB9"/>
    <w:rsid w:val="003045D5"/>
    <w:rsid w:val="00314F61"/>
    <w:rsid w:val="00360E71"/>
    <w:rsid w:val="003E1A06"/>
    <w:rsid w:val="004230B2"/>
    <w:rsid w:val="00426EEA"/>
    <w:rsid w:val="004B07DB"/>
    <w:rsid w:val="004F0B14"/>
    <w:rsid w:val="004F677C"/>
    <w:rsid w:val="00501E71"/>
    <w:rsid w:val="0051504B"/>
    <w:rsid w:val="00520625"/>
    <w:rsid w:val="0054464E"/>
    <w:rsid w:val="00563BD3"/>
    <w:rsid w:val="00595E88"/>
    <w:rsid w:val="005A6596"/>
    <w:rsid w:val="005E01AE"/>
    <w:rsid w:val="005E173A"/>
    <w:rsid w:val="00607518"/>
    <w:rsid w:val="006078FB"/>
    <w:rsid w:val="00615318"/>
    <w:rsid w:val="006255CF"/>
    <w:rsid w:val="006302C3"/>
    <w:rsid w:val="006611B0"/>
    <w:rsid w:val="006B22DA"/>
    <w:rsid w:val="006E383A"/>
    <w:rsid w:val="00726EAF"/>
    <w:rsid w:val="00731A3D"/>
    <w:rsid w:val="00757BE2"/>
    <w:rsid w:val="007B2CC1"/>
    <w:rsid w:val="007B5BD2"/>
    <w:rsid w:val="00825A08"/>
    <w:rsid w:val="0083590D"/>
    <w:rsid w:val="0089375F"/>
    <w:rsid w:val="00893761"/>
    <w:rsid w:val="008A0AB8"/>
    <w:rsid w:val="008B3FE2"/>
    <w:rsid w:val="008C025F"/>
    <w:rsid w:val="008C7593"/>
    <w:rsid w:val="008D75CB"/>
    <w:rsid w:val="008F222F"/>
    <w:rsid w:val="00910FFE"/>
    <w:rsid w:val="00926520"/>
    <w:rsid w:val="0098595D"/>
    <w:rsid w:val="00996A62"/>
    <w:rsid w:val="009A64B6"/>
    <w:rsid w:val="009B27E8"/>
    <w:rsid w:val="009E3493"/>
    <w:rsid w:val="009E4D04"/>
    <w:rsid w:val="00A03FDD"/>
    <w:rsid w:val="00A044B2"/>
    <w:rsid w:val="00A33E54"/>
    <w:rsid w:val="00AB161F"/>
    <w:rsid w:val="00B41C62"/>
    <w:rsid w:val="00B43536"/>
    <w:rsid w:val="00BA7C5E"/>
    <w:rsid w:val="00BB5444"/>
    <w:rsid w:val="00BC2700"/>
    <w:rsid w:val="00C060EA"/>
    <w:rsid w:val="00C47480"/>
    <w:rsid w:val="00C57F89"/>
    <w:rsid w:val="00CA1936"/>
    <w:rsid w:val="00CE58D0"/>
    <w:rsid w:val="00CF1EE1"/>
    <w:rsid w:val="00D24808"/>
    <w:rsid w:val="00D578DC"/>
    <w:rsid w:val="00D60DAB"/>
    <w:rsid w:val="00D667B6"/>
    <w:rsid w:val="00D73E0F"/>
    <w:rsid w:val="00D9524C"/>
    <w:rsid w:val="00E01C1C"/>
    <w:rsid w:val="00EB438C"/>
    <w:rsid w:val="00ED1258"/>
    <w:rsid w:val="00ED797C"/>
    <w:rsid w:val="00F03FEC"/>
    <w:rsid w:val="00F23FC2"/>
    <w:rsid w:val="00F331AF"/>
    <w:rsid w:val="00F65322"/>
    <w:rsid w:val="00F77E96"/>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6EAF"/>
    <w:rPr>
      <w:color w:val="808080"/>
    </w:rPr>
  </w:style>
  <w:style w:type="paragraph" w:customStyle="1" w:styleId="76F0014D253442DD9100490A73E15136">
    <w:name w:val="76F0014D253442DD9100490A73E15136"/>
    <w:rsid w:val="009E4D04"/>
  </w:style>
  <w:style w:type="paragraph" w:customStyle="1" w:styleId="D380DDB34FD845A0BBBE15273B56F19A">
    <w:name w:val="D380DDB34FD845A0BBBE15273B56F19A"/>
    <w:rsid w:val="009E4D04"/>
  </w:style>
  <w:style w:type="paragraph" w:customStyle="1" w:styleId="048C10924FC84482BC0112DB717901F1">
    <w:name w:val="048C10924FC84482BC0112DB717901F1"/>
    <w:rsid w:val="009E4D04"/>
  </w:style>
  <w:style w:type="paragraph" w:customStyle="1" w:styleId="8D0180F085BB4C79860C8FB55CE5B032">
    <w:name w:val="8D0180F085BB4C79860C8FB55CE5B032"/>
    <w:rsid w:val="00FD52EB"/>
  </w:style>
  <w:style w:type="paragraph" w:customStyle="1" w:styleId="7F505F895CA24DFCBD2FC6DC6A500ACE">
    <w:name w:val="7F505F895CA24DFCBD2FC6DC6A500ACE"/>
    <w:rsid w:val="00F77E96"/>
  </w:style>
  <w:style w:type="paragraph" w:customStyle="1" w:styleId="29DB606E718244D9938EF66F81C24421">
    <w:name w:val="29DB606E718244D9938EF66F81C24421"/>
    <w:rsid w:val="00F77E96"/>
  </w:style>
  <w:style w:type="paragraph" w:customStyle="1" w:styleId="3AB88AB7AA99455CA0F6D2ED42917FAE">
    <w:name w:val="3AB88AB7AA99455CA0F6D2ED42917FAE"/>
    <w:rsid w:val="00F77E96"/>
  </w:style>
  <w:style w:type="paragraph" w:customStyle="1" w:styleId="3F41E71D6919494C90E043C921F5C4B1">
    <w:name w:val="3F41E71D6919494C90E043C921F5C4B1"/>
    <w:rsid w:val="00F77E96"/>
  </w:style>
  <w:style w:type="paragraph" w:customStyle="1" w:styleId="098AD3DE3AD4457492D9B1C430D18D51">
    <w:name w:val="098AD3DE3AD4457492D9B1C430D18D51"/>
    <w:rsid w:val="00F77E96"/>
  </w:style>
  <w:style w:type="paragraph" w:customStyle="1" w:styleId="751231A42FA54938887B570B1FAF3D99">
    <w:name w:val="751231A42FA54938887B570B1FAF3D99"/>
    <w:rsid w:val="00F77E96"/>
  </w:style>
  <w:style w:type="paragraph" w:customStyle="1" w:styleId="A36E5E915FB245DC82AE28F3EEC5FE13">
    <w:name w:val="A36E5E915FB245DC82AE28F3EEC5FE13"/>
    <w:rsid w:val="00F77E96"/>
  </w:style>
  <w:style w:type="paragraph" w:customStyle="1" w:styleId="47F3ECD0C72548158A3EBC362096DDD4">
    <w:name w:val="47F3ECD0C72548158A3EBC362096DDD4"/>
    <w:rsid w:val="00F77E96"/>
  </w:style>
  <w:style w:type="paragraph" w:customStyle="1" w:styleId="C67831438A0E43ECBF007F2FF673DD3D">
    <w:name w:val="C67831438A0E43ECBF007F2FF673DD3D"/>
    <w:rsid w:val="00F77E96"/>
  </w:style>
  <w:style w:type="paragraph" w:customStyle="1" w:styleId="7E2C3D4DC69D49E194FB2F8E2C8DC809">
    <w:name w:val="7E2C3D4DC69D49E194FB2F8E2C8DC809"/>
    <w:rsid w:val="00F77E96"/>
  </w:style>
  <w:style w:type="paragraph" w:customStyle="1" w:styleId="BB14B28DEB474CDA825A787FC5C91796">
    <w:name w:val="BB14B28DEB474CDA825A787FC5C91796"/>
    <w:rsid w:val="00F77E96"/>
  </w:style>
  <w:style w:type="paragraph" w:customStyle="1" w:styleId="2F4644FDBB524858AA2EFEBE1E1AC1CE">
    <w:name w:val="2F4644FDBB524858AA2EFEBE1E1AC1CE"/>
    <w:rsid w:val="00F77E96"/>
  </w:style>
  <w:style w:type="paragraph" w:customStyle="1" w:styleId="F735CD0F37B64D73ABAC467B5BDBEDF7">
    <w:name w:val="F735CD0F37B64D73ABAC467B5BDBEDF7"/>
    <w:rsid w:val="00F77E96"/>
  </w:style>
  <w:style w:type="paragraph" w:customStyle="1" w:styleId="448D64722B9841288756EE48FEBF6C25">
    <w:name w:val="448D64722B9841288756EE48FEBF6C25"/>
    <w:rsid w:val="00F77E96"/>
  </w:style>
  <w:style w:type="paragraph" w:customStyle="1" w:styleId="A469DB32EE4846D9AA3ADCD847364EC8">
    <w:name w:val="A469DB32EE4846D9AA3ADCD847364EC8"/>
    <w:rsid w:val="00F77E96"/>
  </w:style>
  <w:style w:type="paragraph" w:customStyle="1" w:styleId="34A35613B9A44EF68D56C26A69010376">
    <w:name w:val="34A35613B9A44EF68D56C26A69010376"/>
    <w:rsid w:val="00F77E96"/>
  </w:style>
  <w:style w:type="paragraph" w:customStyle="1" w:styleId="4B48E158AD2D4B849EC9A47C12D0ED6B">
    <w:name w:val="4B48E158AD2D4B849EC9A47C12D0ED6B"/>
    <w:rsid w:val="00F77E96"/>
  </w:style>
  <w:style w:type="paragraph" w:customStyle="1" w:styleId="487C10B9152A4E4E8DC3938A0AFEC117">
    <w:name w:val="487C10B9152A4E4E8DC3938A0AFEC117"/>
    <w:rsid w:val="00F77E96"/>
  </w:style>
  <w:style w:type="paragraph" w:customStyle="1" w:styleId="AB0210AAA4854BE5A7B39D063AC7D5D9">
    <w:name w:val="AB0210AAA4854BE5A7B39D063AC7D5D9"/>
    <w:rsid w:val="00F77E96"/>
  </w:style>
  <w:style w:type="paragraph" w:customStyle="1" w:styleId="C80EEC3246F54E8B90DC1031C11BCD48">
    <w:name w:val="C80EEC3246F54E8B90DC1031C11BCD48"/>
    <w:rsid w:val="00F77E96"/>
  </w:style>
  <w:style w:type="paragraph" w:customStyle="1" w:styleId="534C1330123645389E99D23D67808394">
    <w:name w:val="534C1330123645389E99D23D67808394"/>
    <w:rsid w:val="00F77E96"/>
  </w:style>
  <w:style w:type="paragraph" w:customStyle="1" w:styleId="9CF64C95000E493DBA8047711616E2DB">
    <w:name w:val="9CF64C95000E493DBA8047711616E2DB"/>
    <w:rsid w:val="00F77E96"/>
  </w:style>
  <w:style w:type="paragraph" w:customStyle="1" w:styleId="C1D5A333BEAD4C1EBA7DBB8CF067221A">
    <w:name w:val="C1D5A333BEAD4C1EBA7DBB8CF067221A"/>
    <w:rsid w:val="00F77E96"/>
  </w:style>
  <w:style w:type="paragraph" w:customStyle="1" w:styleId="0D9A4B5CFE3445A9803D1F779060C2D1">
    <w:name w:val="0D9A4B5CFE3445A9803D1F779060C2D1"/>
    <w:rsid w:val="00F77E96"/>
  </w:style>
  <w:style w:type="paragraph" w:customStyle="1" w:styleId="617934BE31224D43A8006F9C26F86237">
    <w:name w:val="617934BE31224D43A8006F9C26F86237"/>
    <w:rsid w:val="00F77E96"/>
  </w:style>
  <w:style w:type="paragraph" w:customStyle="1" w:styleId="2C6755A8DC8C49D3B23BCD496975CB33">
    <w:name w:val="2C6755A8DC8C49D3B23BCD496975CB33"/>
    <w:rsid w:val="00F77E96"/>
  </w:style>
  <w:style w:type="paragraph" w:customStyle="1" w:styleId="A577FBE571A34A2B90607073D993AFD2">
    <w:name w:val="A577FBE571A34A2B90607073D993AFD2"/>
    <w:rsid w:val="00F77E96"/>
  </w:style>
  <w:style w:type="paragraph" w:customStyle="1" w:styleId="C1D5A333BEAD4C1EBA7DBB8CF067221A1">
    <w:name w:val="C1D5A333BEAD4C1EBA7DBB8CF067221A1"/>
    <w:rsid w:val="00F77E96"/>
    <w:rPr>
      <w:rFonts w:eastAsiaTheme="minorHAnsi"/>
    </w:rPr>
  </w:style>
  <w:style w:type="paragraph" w:customStyle="1" w:styleId="617934BE31224D43A8006F9C26F862371">
    <w:name w:val="617934BE31224D43A8006F9C26F862371"/>
    <w:rsid w:val="00F77E96"/>
    <w:rPr>
      <w:rFonts w:eastAsiaTheme="minorHAnsi"/>
    </w:rPr>
  </w:style>
  <w:style w:type="paragraph" w:customStyle="1" w:styleId="2C6755A8DC8C49D3B23BCD496975CB331">
    <w:name w:val="2C6755A8DC8C49D3B23BCD496975CB331"/>
    <w:rsid w:val="00F77E96"/>
    <w:rPr>
      <w:rFonts w:eastAsiaTheme="minorHAnsi"/>
    </w:rPr>
  </w:style>
  <w:style w:type="paragraph" w:customStyle="1" w:styleId="A577FBE571A34A2B90607073D993AFD21">
    <w:name w:val="A577FBE571A34A2B90607073D993AFD21"/>
    <w:rsid w:val="00F77E96"/>
    <w:rPr>
      <w:rFonts w:eastAsiaTheme="minorHAnsi"/>
    </w:rPr>
  </w:style>
  <w:style w:type="paragraph" w:customStyle="1" w:styleId="A3EB5897A13046C3B23E618A7A5DC5F8">
    <w:name w:val="A3EB5897A13046C3B23E618A7A5DC5F8"/>
    <w:rsid w:val="00F77E96"/>
    <w:rPr>
      <w:rFonts w:eastAsiaTheme="minorHAnsi"/>
    </w:rPr>
  </w:style>
  <w:style w:type="paragraph" w:customStyle="1" w:styleId="090F26B423AB4D58A2EAA53DD8927C87">
    <w:name w:val="090F26B423AB4D58A2EAA53DD8927C87"/>
    <w:rsid w:val="00F77E96"/>
  </w:style>
  <w:style w:type="paragraph" w:customStyle="1" w:styleId="695CE4D81FA34173A7CCF0068E5ACA2C">
    <w:name w:val="695CE4D81FA34173A7CCF0068E5ACA2C"/>
    <w:rsid w:val="00F77E96"/>
  </w:style>
  <w:style w:type="paragraph" w:customStyle="1" w:styleId="9DD860C11760448C9E42EEB430FDE419">
    <w:name w:val="9DD860C11760448C9E42EEB430FDE419"/>
    <w:rsid w:val="00F77E96"/>
  </w:style>
  <w:style w:type="paragraph" w:customStyle="1" w:styleId="43A89C5A9A114A1A8C09B38F4DE1F24B">
    <w:name w:val="43A89C5A9A114A1A8C09B38F4DE1F24B"/>
    <w:rsid w:val="00F77E96"/>
  </w:style>
  <w:style w:type="paragraph" w:customStyle="1" w:styleId="996AEC3DDB394FD2845DEFE687CEB5AC">
    <w:name w:val="996AEC3DDB394FD2845DEFE687CEB5AC"/>
    <w:rsid w:val="00F77E96"/>
  </w:style>
  <w:style w:type="paragraph" w:customStyle="1" w:styleId="D813E1C5B60C4D74BDB3E92A1A975D13">
    <w:name w:val="D813E1C5B60C4D74BDB3E92A1A975D13"/>
    <w:rsid w:val="00F77E96"/>
  </w:style>
  <w:style w:type="paragraph" w:customStyle="1" w:styleId="7C414B0F57214988A9B2275AF8E909D5">
    <w:name w:val="7C414B0F57214988A9B2275AF8E909D5"/>
    <w:rsid w:val="00F77E96"/>
  </w:style>
  <w:style w:type="paragraph" w:customStyle="1" w:styleId="50D725DD299F4FB7AC8E05FC8CCE4ED8">
    <w:name w:val="50D725DD299F4FB7AC8E05FC8CCE4ED8"/>
    <w:rsid w:val="00F77E96"/>
  </w:style>
  <w:style w:type="paragraph" w:customStyle="1" w:styleId="8B4CD038A99F4619B43562D51824CE11">
    <w:name w:val="8B4CD038A99F4619B43562D51824CE11"/>
    <w:rsid w:val="00F77E96"/>
  </w:style>
  <w:style w:type="paragraph" w:customStyle="1" w:styleId="80CBF20F7A5E4651A3AE09758FCB8DEA">
    <w:name w:val="80CBF20F7A5E4651A3AE09758FCB8DEA"/>
    <w:rsid w:val="00F77E96"/>
  </w:style>
  <w:style w:type="paragraph" w:customStyle="1" w:styleId="BA22E2680FA44B19A8DE86DB9302D595">
    <w:name w:val="BA22E2680FA44B19A8DE86DB9302D595"/>
    <w:rsid w:val="00F77E96"/>
  </w:style>
  <w:style w:type="paragraph" w:customStyle="1" w:styleId="230B30DCD58E4CAE81700C378ECB195C">
    <w:name w:val="230B30DCD58E4CAE81700C378ECB195C"/>
    <w:rsid w:val="00F77E96"/>
  </w:style>
  <w:style w:type="paragraph" w:customStyle="1" w:styleId="4B8E0B3A44824AAC9EBABAC4A510AF79">
    <w:name w:val="4B8E0B3A44824AAC9EBABAC4A510AF79"/>
    <w:rsid w:val="00F77E96"/>
  </w:style>
  <w:style w:type="paragraph" w:customStyle="1" w:styleId="573DAEED8562481B8B4B62187095B672">
    <w:name w:val="573DAEED8562481B8B4B62187095B672"/>
    <w:rsid w:val="00F77E96"/>
  </w:style>
  <w:style w:type="paragraph" w:customStyle="1" w:styleId="67AB6D87DFDC4A45AE3D4A274016B4D3">
    <w:name w:val="67AB6D87DFDC4A45AE3D4A274016B4D3"/>
    <w:rsid w:val="00F77E96"/>
  </w:style>
  <w:style w:type="paragraph" w:customStyle="1" w:styleId="C55DFDE6E6FA42D2A954102FEFD7E2F6">
    <w:name w:val="C55DFDE6E6FA42D2A954102FEFD7E2F6"/>
    <w:rsid w:val="00F77E96"/>
  </w:style>
  <w:style w:type="paragraph" w:customStyle="1" w:styleId="E99B91E244964FF192786647173A04D1">
    <w:name w:val="E99B91E244964FF192786647173A04D1"/>
    <w:rsid w:val="00F77E96"/>
  </w:style>
  <w:style w:type="paragraph" w:customStyle="1" w:styleId="76889B4983F44D9FB070770EE6B28AD9">
    <w:name w:val="76889B4983F44D9FB070770EE6B28AD9"/>
    <w:rsid w:val="00F77E96"/>
  </w:style>
  <w:style w:type="paragraph" w:customStyle="1" w:styleId="E0AB47AEAFAB4BE285DD0A46B13DC29F">
    <w:name w:val="E0AB47AEAFAB4BE285DD0A46B13DC29F"/>
    <w:rsid w:val="00F77E96"/>
  </w:style>
  <w:style w:type="paragraph" w:customStyle="1" w:styleId="90D0016118FE4443BA8E796B73C355CC">
    <w:name w:val="90D0016118FE4443BA8E796B73C355CC"/>
    <w:rsid w:val="00F77E96"/>
  </w:style>
  <w:style w:type="paragraph" w:customStyle="1" w:styleId="FDB9672D16F04B1CABCB407C3F0AD060">
    <w:name w:val="FDB9672D16F04B1CABCB407C3F0AD060"/>
    <w:rsid w:val="00F77E96"/>
  </w:style>
  <w:style w:type="paragraph" w:customStyle="1" w:styleId="18931FE1BBB249E1B36EE3902E1201E0">
    <w:name w:val="18931FE1BBB249E1B36EE3902E1201E0"/>
    <w:rsid w:val="00F77E96"/>
  </w:style>
  <w:style w:type="paragraph" w:customStyle="1" w:styleId="A68AF5523A9C4B708E3961C2A906A136">
    <w:name w:val="A68AF5523A9C4B708E3961C2A906A136"/>
    <w:rsid w:val="00F77E96"/>
  </w:style>
  <w:style w:type="paragraph" w:customStyle="1" w:styleId="DB18BAC7AFFB442AB0D362DCEB44CEBA">
    <w:name w:val="DB18BAC7AFFB442AB0D362DCEB44CEBA"/>
    <w:rsid w:val="00F77E96"/>
  </w:style>
  <w:style w:type="paragraph" w:customStyle="1" w:styleId="DC2328804F194074A345A67D94D61570">
    <w:name w:val="DC2328804F194074A345A67D94D61570"/>
    <w:rsid w:val="00F77E96"/>
  </w:style>
  <w:style w:type="paragraph" w:customStyle="1" w:styleId="A913065414A1425E9F21F5F2A7A57FC4">
    <w:name w:val="A913065414A1425E9F21F5F2A7A57FC4"/>
    <w:rsid w:val="00F77E96"/>
  </w:style>
  <w:style w:type="paragraph" w:customStyle="1" w:styleId="B600C2FA73C24A64B0127740BD0675EA">
    <w:name w:val="B600C2FA73C24A64B0127740BD0675EA"/>
    <w:rsid w:val="00F77E96"/>
  </w:style>
  <w:style w:type="paragraph" w:customStyle="1" w:styleId="7D27323C17C54329B0793661BBF8280A">
    <w:name w:val="7D27323C17C54329B0793661BBF8280A"/>
    <w:rsid w:val="00F77E96"/>
  </w:style>
  <w:style w:type="paragraph" w:customStyle="1" w:styleId="970A37EA0BFD4B569E879B7BDE7B9572">
    <w:name w:val="970A37EA0BFD4B569E879B7BDE7B9572"/>
    <w:rsid w:val="00F77E96"/>
  </w:style>
  <w:style w:type="paragraph" w:customStyle="1" w:styleId="3A27E7F9BD5248D781C8D412ADFB281E">
    <w:name w:val="3A27E7F9BD5248D781C8D412ADFB281E"/>
    <w:rsid w:val="00F77E96"/>
  </w:style>
  <w:style w:type="paragraph" w:customStyle="1" w:styleId="4294CF81F1B24420A516B3EBB89D6F5B">
    <w:name w:val="4294CF81F1B24420A516B3EBB89D6F5B"/>
    <w:rsid w:val="00B43536"/>
  </w:style>
  <w:style w:type="paragraph" w:customStyle="1" w:styleId="10DC8D0A21BD4A518B0DAC4991EB3C74">
    <w:name w:val="10DC8D0A21BD4A518B0DAC4991EB3C74"/>
    <w:rsid w:val="00B43536"/>
  </w:style>
  <w:style w:type="paragraph" w:customStyle="1" w:styleId="EA4B2DC819654842BBAC828BA841F96B">
    <w:name w:val="EA4B2DC819654842BBAC828BA841F96B"/>
    <w:rsid w:val="00B43536"/>
  </w:style>
  <w:style w:type="paragraph" w:customStyle="1" w:styleId="997AD03D791948E8996C688674C6ADBC">
    <w:name w:val="997AD03D791948E8996C688674C6ADBC"/>
    <w:rsid w:val="00B43536"/>
  </w:style>
  <w:style w:type="paragraph" w:customStyle="1" w:styleId="2F3CD6346D1144B5A3BF7171CC32A01F">
    <w:name w:val="2F3CD6346D1144B5A3BF7171CC32A01F"/>
    <w:rsid w:val="00B43536"/>
  </w:style>
  <w:style w:type="paragraph" w:customStyle="1" w:styleId="289D710BC36C43C49CE8F798715A0666">
    <w:name w:val="289D710BC36C43C49CE8F798715A0666"/>
    <w:rsid w:val="00B43536"/>
  </w:style>
  <w:style w:type="paragraph" w:customStyle="1" w:styleId="C5DAD1D90E02459BB920A67D00FAD4A7">
    <w:name w:val="C5DAD1D90E02459BB920A67D00FAD4A7"/>
    <w:rsid w:val="00B43536"/>
  </w:style>
  <w:style w:type="paragraph" w:customStyle="1" w:styleId="5AB0D21D06144954AD09686A2720A31E">
    <w:name w:val="5AB0D21D06144954AD09686A2720A31E"/>
    <w:rsid w:val="00B43536"/>
  </w:style>
  <w:style w:type="paragraph" w:customStyle="1" w:styleId="7016750FF18741F0B29E9039E6E2616A">
    <w:name w:val="7016750FF18741F0B29E9039E6E2616A"/>
    <w:rsid w:val="00B43536"/>
  </w:style>
  <w:style w:type="paragraph" w:customStyle="1" w:styleId="0F776DCCE77846BF815C460A91AF7E97">
    <w:name w:val="0F776DCCE77846BF815C460A91AF7E97"/>
    <w:rsid w:val="00CF1EE1"/>
  </w:style>
  <w:style w:type="paragraph" w:customStyle="1" w:styleId="0C326F3E1CC442F8910EB4EF4C9EEC4D">
    <w:name w:val="0C326F3E1CC442F8910EB4EF4C9EEC4D"/>
    <w:rsid w:val="00CF1EE1"/>
  </w:style>
  <w:style w:type="paragraph" w:customStyle="1" w:styleId="466EBF9C2E2C42129BBB180A6CFDAC44">
    <w:name w:val="466EBF9C2E2C42129BBB180A6CFDAC44"/>
    <w:rsid w:val="00360E71"/>
    <w:rPr>
      <w:lang w:val="en-IN" w:eastAsia="en-IN"/>
    </w:rPr>
  </w:style>
  <w:style w:type="paragraph" w:customStyle="1" w:styleId="42F17A0199504207A689C57B55E89252">
    <w:name w:val="42F17A0199504207A689C57B55E89252"/>
    <w:rsid w:val="009E3493"/>
    <w:rPr>
      <w:lang w:val="en-IN" w:eastAsia="en-IN"/>
    </w:rPr>
  </w:style>
  <w:style w:type="paragraph" w:customStyle="1" w:styleId="4EDA75FD4F3F494ABDD1EAFAD44E99F6">
    <w:name w:val="4EDA75FD4F3F494ABDD1EAFAD44E99F6"/>
    <w:rsid w:val="009E3493"/>
    <w:rPr>
      <w:lang w:val="en-IN" w:eastAsia="en-IN"/>
    </w:rPr>
  </w:style>
  <w:style w:type="paragraph" w:customStyle="1" w:styleId="5E78C0C5A7D34A8FAD28FAA5662A03E9">
    <w:name w:val="5E78C0C5A7D34A8FAD28FAA5662A03E9"/>
    <w:rsid w:val="009E3493"/>
    <w:rPr>
      <w:lang w:val="en-IN" w:eastAsia="en-IN"/>
    </w:rPr>
  </w:style>
  <w:style w:type="paragraph" w:customStyle="1" w:styleId="75729A41EE974264803B2375C3C0A23C">
    <w:name w:val="75729A41EE974264803B2375C3C0A23C"/>
    <w:rsid w:val="009E3493"/>
    <w:rPr>
      <w:lang w:val="en-IN" w:eastAsia="en-IN"/>
    </w:rPr>
  </w:style>
  <w:style w:type="paragraph" w:customStyle="1" w:styleId="E285B464753149F096E7C32443C90845">
    <w:name w:val="E285B464753149F096E7C32443C90845"/>
    <w:rsid w:val="009E3493"/>
    <w:rPr>
      <w:lang w:val="en-IN" w:eastAsia="en-IN"/>
    </w:rPr>
  </w:style>
  <w:style w:type="paragraph" w:customStyle="1" w:styleId="328450B39C5F4F4C91B5DF62F595754F">
    <w:name w:val="328450B39C5F4F4C91B5DF62F595754F"/>
    <w:rsid w:val="009E3493"/>
    <w:rPr>
      <w:lang w:val="en-IN" w:eastAsia="en-IN"/>
    </w:rPr>
  </w:style>
  <w:style w:type="paragraph" w:customStyle="1" w:styleId="BCA947542EE54416AB09BC43DC8B37AA">
    <w:name w:val="BCA947542EE54416AB09BC43DC8B37AA"/>
    <w:rsid w:val="009E3493"/>
    <w:rPr>
      <w:lang w:val="en-IN" w:eastAsia="en-IN"/>
    </w:rPr>
  </w:style>
  <w:style w:type="paragraph" w:customStyle="1" w:styleId="87838346DC1D4A7DB08FD8F0CF16B8B9">
    <w:name w:val="87838346DC1D4A7DB08FD8F0CF16B8B9"/>
    <w:rsid w:val="009E3493"/>
    <w:rPr>
      <w:lang w:val="en-IN" w:eastAsia="en-IN"/>
    </w:rPr>
  </w:style>
  <w:style w:type="paragraph" w:customStyle="1" w:styleId="3DE1CCE6DE134C82B9A6FBC22182E396">
    <w:name w:val="3DE1CCE6DE134C82B9A6FBC22182E396"/>
    <w:rsid w:val="009E3493"/>
    <w:rPr>
      <w:lang w:val="en-IN" w:eastAsia="en-IN"/>
    </w:rPr>
  </w:style>
  <w:style w:type="paragraph" w:customStyle="1" w:styleId="ADF14C25EEE14D17BFA57392B3560399">
    <w:name w:val="ADF14C25EEE14D17BFA57392B3560399"/>
    <w:rsid w:val="009E3493"/>
    <w:rPr>
      <w:lang w:val="en-IN" w:eastAsia="en-IN"/>
    </w:rPr>
  </w:style>
  <w:style w:type="paragraph" w:customStyle="1" w:styleId="FBD244A0B3E24495ADE155D0CDE3F385">
    <w:name w:val="FBD244A0B3E24495ADE155D0CDE3F385"/>
    <w:rsid w:val="009E3493"/>
    <w:rPr>
      <w:lang w:val="en-IN" w:eastAsia="en-IN"/>
    </w:rPr>
  </w:style>
  <w:style w:type="paragraph" w:customStyle="1" w:styleId="87D6966A94B546C38E06429C87B0F593">
    <w:name w:val="87D6966A94B546C38E06429C87B0F593"/>
    <w:rsid w:val="009E3493"/>
    <w:rPr>
      <w:lang w:val="en-IN" w:eastAsia="en-IN"/>
    </w:rPr>
  </w:style>
  <w:style w:type="paragraph" w:customStyle="1" w:styleId="DCDFE6545A66429A954B8107985D3854">
    <w:name w:val="DCDFE6545A66429A954B8107985D3854"/>
    <w:rsid w:val="009E3493"/>
    <w:rPr>
      <w:lang w:val="en-IN" w:eastAsia="en-IN"/>
    </w:rPr>
  </w:style>
  <w:style w:type="paragraph" w:customStyle="1" w:styleId="85627AB53AF449FBA19CF204494586D4">
    <w:name w:val="85627AB53AF449FBA19CF204494586D4"/>
    <w:rsid w:val="009E3493"/>
    <w:rPr>
      <w:lang w:val="en-IN" w:eastAsia="en-IN"/>
    </w:rPr>
  </w:style>
  <w:style w:type="paragraph" w:customStyle="1" w:styleId="CD4AB968428C4E0CBBE01849DE9321C4">
    <w:name w:val="CD4AB968428C4E0CBBE01849DE9321C4"/>
    <w:rsid w:val="009E3493"/>
    <w:rPr>
      <w:lang w:val="en-IN" w:eastAsia="en-IN"/>
    </w:rPr>
  </w:style>
  <w:style w:type="paragraph" w:customStyle="1" w:styleId="F50EAA5B94A04DF2BC0466AA3A5F7484">
    <w:name w:val="F50EAA5B94A04DF2BC0466AA3A5F7484"/>
    <w:rsid w:val="009E3493"/>
    <w:rPr>
      <w:lang w:val="en-IN" w:eastAsia="en-IN"/>
    </w:rPr>
  </w:style>
  <w:style w:type="paragraph" w:customStyle="1" w:styleId="EAEFDFF556CC4A9B8E994AF856AE8CF0">
    <w:name w:val="EAEFDFF556CC4A9B8E994AF856AE8CF0"/>
    <w:rsid w:val="009E3493"/>
    <w:rPr>
      <w:lang w:val="en-IN" w:eastAsia="en-IN"/>
    </w:rPr>
  </w:style>
  <w:style w:type="paragraph" w:customStyle="1" w:styleId="79B5C2F9D0EB4929A4159110B247FF3E">
    <w:name w:val="79B5C2F9D0EB4929A4159110B247FF3E"/>
    <w:rsid w:val="009E3493"/>
    <w:rPr>
      <w:lang w:val="en-IN" w:eastAsia="en-IN"/>
    </w:rPr>
  </w:style>
  <w:style w:type="paragraph" w:customStyle="1" w:styleId="C1579DAFA8D04872809429EFD62A3A36">
    <w:name w:val="C1579DAFA8D04872809429EFD62A3A36"/>
    <w:rsid w:val="009E3493"/>
    <w:rPr>
      <w:lang w:val="en-IN" w:eastAsia="en-IN"/>
    </w:rPr>
  </w:style>
  <w:style w:type="paragraph" w:customStyle="1" w:styleId="F3492A2E6A424D2F98A20E840312D3AD">
    <w:name w:val="F3492A2E6A424D2F98A20E840312D3AD"/>
    <w:rsid w:val="009E3493"/>
    <w:rPr>
      <w:lang w:val="en-IN" w:eastAsia="en-IN"/>
    </w:rPr>
  </w:style>
  <w:style w:type="paragraph" w:customStyle="1" w:styleId="1D1DB807E0DF4266BD1778BE237934D4">
    <w:name w:val="1D1DB807E0DF4266BD1778BE237934D4"/>
    <w:rsid w:val="009E3493"/>
    <w:rPr>
      <w:lang w:val="en-IN" w:eastAsia="en-IN"/>
    </w:rPr>
  </w:style>
  <w:style w:type="paragraph" w:customStyle="1" w:styleId="A23359704872400EA9285A608DA025D5">
    <w:name w:val="A23359704872400EA9285A608DA025D5"/>
    <w:rsid w:val="009E3493"/>
    <w:rPr>
      <w:lang w:val="en-IN" w:eastAsia="en-IN"/>
    </w:rPr>
  </w:style>
  <w:style w:type="paragraph" w:customStyle="1" w:styleId="8AA857830DB142F9BF4A9EE37AA82999">
    <w:name w:val="8AA857830DB142F9BF4A9EE37AA82999"/>
    <w:rsid w:val="009E3493"/>
    <w:rPr>
      <w:lang w:val="en-IN" w:eastAsia="en-IN"/>
    </w:rPr>
  </w:style>
  <w:style w:type="paragraph" w:customStyle="1" w:styleId="D477D32448DF48E4908BB1DD21D59B1D">
    <w:name w:val="D477D32448DF48E4908BB1DD21D59B1D"/>
    <w:rsid w:val="009E3493"/>
    <w:rPr>
      <w:lang w:val="en-IN" w:eastAsia="en-IN"/>
    </w:rPr>
  </w:style>
  <w:style w:type="paragraph" w:customStyle="1" w:styleId="E2FBF71DC8DC4DDF9B67465CDD45977C">
    <w:name w:val="E2FBF71DC8DC4DDF9B67465CDD45977C"/>
    <w:rsid w:val="009E3493"/>
    <w:rPr>
      <w:lang w:val="en-IN" w:eastAsia="en-IN"/>
    </w:rPr>
  </w:style>
  <w:style w:type="paragraph" w:customStyle="1" w:styleId="9F800C493A7E4101BA0B4C579B00F894">
    <w:name w:val="9F800C493A7E4101BA0B4C579B00F894"/>
    <w:rsid w:val="009E3493"/>
    <w:rPr>
      <w:lang w:val="en-IN" w:eastAsia="en-IN"/>
    </w:rPr>
  </w:style>
  <w:style w:type="paragraph" w:customStyle="1" w:styleId="53862D050FE346359275CCE26DA31697">
    <w:name w:val="53862D050FE346359275CCE26DA31697"/>
    <w:rsid w:val="009E3493"/>
    <w:rPr>
      <w:lang w:val="en-IN" w:eastAsia="en-IN"/>
    </w:rPr>
  </w:style>
  <w:style w:type="paragraph" w:customStyle="1" w:styleId="7F9D29B9C076490AA76479601216CC41">
    <w:name w:val="7F9D29B9C076490AA76479601216CC41"/>
    <w:rsid w:val="009E3493"/>
    <w:rPr>
      <w:lang w:val="en-IN" w:eastAsia="en-IN"/>
    </w:rPr>
  </w:style>
  <w:style w:type="paragraph" w:customStyle="1" w:styleId="01574879A07847FA8C38F28860EADFA0">
    <w:name w:val="01574879A07847FA8C38F28860EADFA0"/>
    <w:rsid w:val="009E3493"/>
    <w:rPr>
      <w:lang w:val="en-IN" w:eastAsia="en-IN"/>
    </w:rPr>
  </w:style>
  <w:style w:type="paragraph" w:customStyle="1" w:styleId="90409A40518246048CED2C0CBE03F854">
    <w:name w:val="90409A40518246048CED2C0CBE03F854"/>
    <w:rsid w:val="009E3493"/>
    <w:rPr>
      <w:lang w:val="en-IN" w:eastAsia="en-IN"/>
    </w:rPr>
  </w:style>
  <w:style w:type="paragraph" w:customStyle="1" w:styleId="35F669C1EDA54214B408CEA3BBD5E62B">
    <w:name w:val="35F669C1EDA54214B408CEA3BBD5E62B"/>
    <w:rsid w:val="009E3493"/>
    <w:rPr>
      <w:lang w:val="en-IN" w:eastAsia="en-IN"/>
    </w:rPr>
  </w:style>
  <w:style w:type="paragraph" w:customStyle="1" w:styleId="978D14A903BF4B0FACB32C72B5750A50">
    <w:name w:val="978D14A903BF4B0FACB32C72B5750A50"/>
    <w:rsid w:val="009E3493"/>
    <w:rPr>
      <w:lang w:val="en-IN" w:eastAsia="en-IN"/>
    </w:rPr>
  </w:style>
  <w:style w:type="paragraph" w:customStyle="1" w:styleId="FCAB8E35C47B49A3BE4F3AA5E83C333E">
    <w:name w:val="FCAB8E35C47B49A3BE4F3AA5E83C333E"/>
    <w:rsid w:val="009E3493"/>
    <w:rPr>
      <w:lang w:val="en-IN" w:eastAsia="en-IN"/>
    </w:rPr>
  </w:style>
  <w:style w:type="paragraph" w:customStyle="1" w:styleId="CD861B7D9DA14F26AD97EC6191C20826">
    <w:name w:val="CD861B7D9DA14F26AD97EC6191C20826"/>
    <w:rsid w:val="009E3493"/>
    <w:rPr>
      <w:lang w:val="en-IN" w:eastAsia="en-IN"/>
    </w:rPr>
  </w:style>
  <w:style w:type="paragraph" w:customStyle="1" w:styleId="087522D9C4264233BCDFB6142C1671BA">
    <w:name w:val="087522D9C4264233BCDFB6142C1671BA"/>
    <w:rsid w:val="009E3493"/>
    <w:rPr>
      <w:lang w:val="en-IN" w:eastAsia="en-IN"/>
    </w:rPr>
  </w:style>
  <w:style w:type="paragraph" w:customStyle="1" w:styleId="57A43AEBEB3144F2BEC6BDFC650A171D">
    <w:name w:val="57A43AEBEB3144F2BEC6BDFC650A171D"/>
    <w:rsid w:val="009E3493"/>
    <w:rPr>
      <w:lang w:val="en-IN" w:eastAsia="en-IN"/>
    </w:rPr>
  </w:style>
  <w:style w:type="paragraph" w:customStyle="1" w:styleId="49F7C9A329B341E0A27E99A8C044A009">
    <w:name w:val="49F7C9A329B341E0A27E99A8C044A009"/>
    <w:rsid w:val="009E3493"/>
    <w:rPr>
      <w:lang w:val="en-IN" w:eastAsia="en-IN"/>
    </w:rPr>
  </w:style>
  <w:style w:type="paragraph" w:customStyle="1" w:styleId="5272C60956C24F8BA72CDA90420E2B45">
    <w:name w:val="5272C60956C24F8BA72CDA90420E2B45"/>
    <w:rsid w:val="009E3493"/>
    <w:rPr>
      <w:lang w:val="en-IN" w:eastAsia="en-IN"/>
    </w:rPr>
  </w:style>
  <w:style w:type="paragraph" w:customStyle="1" w:styleId="861967D5620C4062B17BB60CBDE1DEBC">
    <w:name w:val="861967D5620C4062B17BB60CBDE1DEBC"/>
    <w:rsid w:val="009E3493"/>
    <w:rPr>
      <w:lang w:val="en-IN" w:eastAsia="en-IN"/>
    </w:rPr>
  </w:style>
  <w:style w:type="paragraph" w:customStyle="1" w:styleId="A49F3F1267AC4DF48A4668AF408C0046">
    <w:name w:val="A49F3F1267AC4DF48A4668AF408C0046"/>
    <w:rsid w:val="009E3493"/>
    <w:rPr>
      <w:lang w:val="en-IN" w:eastAsia="en-IN"/>
    </w:rPr>
  </w:style>
  <w:style w:type="paragraph" w:customStyle="1" w:styleId="7F231DFF6DE04D79A8F602BCD2CBFDF7">
    <w:name w:val="7F231DFF6DE04D79A8F602BCD2CBFDF7"/>
    <w:rsid w:val="009E3493"/>
    <w:rPr>
      <w:lang w:val="en-IN" w:eastAsia="en-IN"/>
    </w:rPr>
  </w:style>
  <w:style w:type="paragraph" w:customStyle="1" w:styleId="70AF435B93B449FC9C4E7187D1F4199D">
    <w:name w:val="70AF435B93B449FC9C4E7187D1F4199D"/>
    <w:rsid w:val="009E3493"/>
    <w:rPr>
      <w:lang w:val="en-IN" w:eastAsia="en-IN"/>
    </w:rPr>
  </w:style>
  <w:style w:type="paragraph" w:customStyle="1" w:styleId="8DB0C6F63933435DAEE261C15B954717">
    <w:name w:val="8DB0C6F63933435DAEE261C15B954717"/>
    <w:rsid w:val="009E3493"/>
    <w:rPr>
      <w:lang w:val="en-IN" w:eastAsia="en-IN"/>
    </w:rPr>
  </w:style>
  <w:style w:type="paragraph" w:customStyle="1" w:styleId="869464E5663840BCB3866C960F9B82DF">
    <w:name w:val="869464E5663840BCB3866C960F9B82DF"/>
    <w:rsid w:val="009E3493"/>
    <w:rPr>
      <w:lang w:val="en-IN" w:eastAsia="en-IN"/>
    </w:rPr>
  </w:style>
  <w:style w:type="paragraph" w:customStyle="1" w:styleId="5C52D90479EF4BEC929809E4FC852FFC">
    <w:name w:val="5C52D90479EF4BEC929809E4FC852FFC"/>
    <w:rsid w:val="009E3493"/>
    <w:rPr>
      <w:lang w:val="en-IN" w:eastAsia="en-IN"/>
    </w:rPr>
  </w:style>
  <w:style w:type="paragraph" w:customStyle="1" w:styleId="A2A9F8BA9D8E4FE594251313E12E762E">
    <w:name w:val="A2A9F8BA9D8E4FE594251313E12E762E"/>
    <w:rsid w:val="009E3493"/>
    <w:rPr>
      <w:lang w:val="en-IN" w:eastAsia="en-IN"/>
    </w:rPr>
  </w:style>
  <w:style w:type="paragraph" w:customStyle="1" w:styleId="37DBA238D1394CDAB199444FF703AA4D">
    <w:name w:val="37DBA238D1394CDAB199444FF703AA4D"/>
    <w:rsid w:val="009E3493"/>
    <w:rPr>
      <w:lang w:val="en-IN" w:eastAsia="en-IN"/>
    </w:rPr>
  </w:style>
  <w:style w:type="paragraph" w:customStyle="1" w:styleId="6EB3B267FFEA42AFB9C95C020AF3D797">
    <w:name w:val="6EB3B267FFEA42AFB9C95C020AF3D797"/>
    <w:rsid w:val="009E3493"/>
    <w:rPr>
      <w:lang w:val="en-IN" w:eastAsia="en-IN"/>
    </w:rPr>
  </w:style>
  <w:style w:type="paragraph" w:customStyle="1" w:styleId="FAB9171F18D94B848623FA44EEA8D372">
    <w:name w:val="FAB9171F18D94B848623FA44EEA8D372"/>
    <w:rsid w:val="009E3493"/>
    <w:rPr>
      <w:lang w:val="en-IN" w:eastAsia="en-IN"/>
    </w:rPr>
  </w:style>
  <w:style w:type="paragraph" w:customStyle="1" w:styleId="E44585173D0041CCB76EA041F6E3A107">
    <w:name w:val="E44585173D0041CCB76EA041F6E3A107"/>
    <w:rsid w:val="009E3493"/>
    <w:rPr>
      <w:lang w:val="en-IN" w:eastAsia="en-IN"/>
    </w:rPr>
  </w:style>
  <w:style w:type="paragraph" w:customStyle="1" w:styleId="06BF6549A9774B86A384289025379D3D">
    <w:name w:val="06BF6549A9774B86A384289025379D3D"/>
    <w:rsid w:val="009E3493"/>
    <w:rPr>
      <w:lang w:val="en-IN" w:eastAsia="en-IN"/>
    </w:rPr>
  </w:style>
  <w:style w:type="paragraph" w:customStyle="1" w:styleId="9B3198D67766411881085726952BEC71">
    <w:name w:val="9B3198D67766411881085726952BEC71"/>
    <w:rsid w:val="009E3493"/>
    <w:rPr>
      <w:lang w:val="en-IN" w:eastAsia="en-IN"/>
    </w:rPr>
  </w:style>
  <w:style w:type="paragraph" w:customStyle="1" w:styleId="FDC2F69060ED4834AF3AB37C25B50CC2">
    <w:name w:val="FDC2F69060ED4834AF3AB37C25B50CC2"/>
    <w:rsid w:val="009E3493"/>
    <w:rPr>
      <w:lang w:val="en-IN" w:eastAsia="en-IN"/>
    </w:rPr>
  </w:style>
  <w:style w:type="paragraph" w:customStyle="1" w:styleId="7E99CA97976A4BF18CD063CEB3A94649">
    <w:name w:val="7E99CA97976A4BF18CD063CEB3A94649"/>
    <w:rsid w:val="009E3493"/>
    <w:rPr>
      <w:lang w:val="en-IN" w:eastAsia="en-IN"/>
    </w:rPr>
  </w:style>
  <w:style w:type="paragraph" w:customStyle="1" w:styleId="ECD2F6F4EAAA4D8C83DB280E89A2AAAE">
    <w:name w:val="ECD2F6F4EAAA4D8C83DB280E89A2AAAE"/>
    <w:rsid w:val="009E3493"/>
    <w:rPr>
      <w:lang w:val="en-IN" w:eastAsia="en-IN"/>
    </w:rPr>
  </w:style>
  <w:style w:type="paragraph" w:customStyle="1" w:styleId="CCB909BC10BE4427A0FF027266352F93">
    <w:name w:val="CCB909BC10BE4427A0FF027266352F93"/>
    <w:rsid w:val="009E3493"/>
    <w:rPr>
      <w:lang w:val="en-IN" w:eastAsia="en-IN"/>
    </w:rPr>
  </w:style>
  <w:style w:type="paragraph" w:customStyle="1" w:styleId="FDCBCBCC454341B5BD88EE384A7CB5A3">
    <w:name w:val="FDCBCBCC454341B5BD88EE384A7CB5A3"/>
    <w:rsid w:val="009E3493"/>
    <w:rPr>
      <w:lang w:val="en-IN" w:eastAsia="en-IN"/>
    </w:rPr>
  </w:style>
  <w:style w:type="paragraph" w:customStyle="1" w:styleId="CA195FE4D13F4EDEBA0E22ADCA6F6095">
    <w:name w:val="CA195FE4D13F4EDEBA0E22ADCA6F6095"/>
    <w:rsid w:val="009E3493"/>
    <w:rPr>
      <w:lang w:val="en-IN" w:eastAsia="en-IN"/>
    </w:rPr>
  </w:style>
  <w:style w:type="paragraph" w:customStyle="1" w:styleId="9EE329F12C764A7488E79368C2038712">
    <w:name w:val="9EE329F12C764A7488E79368C2038712"/>
    <w:rsid w:val="009E3493"/>
    <w:rPr>
      <w:lang w:val="en-IN" w:eastAsia="en-IN"/>
    </w:rPr>
  </w:style>
  <w:style w:type="paragraph" w:customStyle="1" w:styleId="4F8EDDD423854004BAAF06DAF25C2D00">
    <w:name w:val="4F8EDDD423854004BAAF06DAF25C2D00"/>
    <w:rsid w:val="006611B0"/>
  </w:style>
  <w:style w:type="paragraph" w:customStyle="1" w:styleId="8F91FE7DC8CA4CD998488DD5E0C5A507">
    <w:name w:val="8F91FE7DC8CA4CD998488DD5E0C5A507"/>
    <w:rsid w:val="006611B0"/>
  </w:style>
  <w:style w:type="paragraph" w:customStyle="1" w:styleId="3C4CD2BBF9EF43D6AC87D7325F525F02">
    <w:name w:val="3C4CD2BBF9EF43D6AC87D7325F525F02"/>
    <w:rsid w:val="006611B0"/>
  </w:style>
  <w:style w:type="paragraph" w:customStyle="1" w:styleId="58A39749F8684DF3AA4918F66CF7ADFA">
    <w:name w:val="58A39749F8684DF3AA4918F66CF7ADFA"/>
    <w:rsid w:val="006611B0"/>
  </w:style>
  <w:style w:type="paragraph" w:customStyle="1" w:styleId="3BB599830FD244DB8B25AAAD4080EF85">
    <w:name w:val="3BB599830FD244DB8B25AAAD4080EF85"/>
    <w:rsid w:val="006611B0"/>
  </w:style>
  <w:style w:type="paragraph" w:customStyle="1" w:styleId="4354AAB247D247D69E854D1A82946933">
    <w:name w:val="4354AAB247D247D69E854D1A82946933"/>
    <w:rsid w:val="006611B0"/>
  </w:style>
  <w:style w:type="paragraph" w:customStyle="1" w:styleId="184AE1AA9C8F4F02BF75F68D40E9C04C">
    <w:name w:val="184AE1AA9C8F4F02BF75F68D40E9C04C"/>
    <w:rsid w:val="008B3FE2"/>
    <w:rPr>
      <w:rFonts w:eastAsiaTheme="minorHAnsi"/>
    </w:rPr>
  </w:style>
  <w:style w:type="paragraph" w:customStyle="1" w:styleId="0C164A2A59C0488EB1F5B5B3ABE73297">
    <w:name w:val="0C164A2A59C0488EB1F5B5B3ABE73297"/>
    <w:rsid w:val="008B3FE2"/>
    <w:rPr>
      <w:rFonts w:eastAsiaTheme="minorHAnsi"/>
    </w:rPr>
  </w:style>
  <w:style w:type="paragraph" w:customStyle="1" w:styleId="435F785301D6443D9D1868ACDB9DFB73">
    <w:name w:val="435F785301D6443D9D1868ACDB9DFB73"/>
    <w:rsid w:val="008B3FE2"/>
    <w:rPr>
      <w:rFonts w:eastAsiaTheme="minorHAnsi"/>
    </w:rPr>
  </w:style>
  <w:style w:type="paragraph" w:customStyle="1" w:styleId="EAEFDFF556CC4A9B8E994AF856AE8CF01">
    <w:name w:val="EAEFDFF556CC4A9B8E994AF856AE8CF01"/>
    <w:rsid w:val="008B3FE2"/>
    <w:rPr>
      <w:rFonts w:eastAsiaTheme="minorHAnsi"/>
    </w:rPr>
  </w:style>
  <w:style w:type="paragraph" w:customStyle="1" w:styleId="79B5C2F9D0EB4929A4159110B247FF3E1">
    <w:name w:val="79B5C2F9D0EB4929A4159110B247FF3E1"/>
    <w:rsid w:val="008B3FE2"/>
    <w:rPr>
      <w:rFonts w:eastAsiaTheme="minorHAnsi"/>
    </w:rPr>
  </w:style>
  <w:style w:type="paragraph" w:customStyle="1" w:styleId="C1579DAFA8D04872809429EFD62A3A361">
    <w:name w:val="C1579DAFA8D04872809429EFD62A3A361"/>
    <w:rsid w:val="008B3FE2"/>
    <w:rPr>
      <w:rFonts w:eastAsiaTheme="minorHAnsi"/>
    </w:rPr>
  </w:style>
  <w:style w:type="paragraph" w:customStyle="1" w:styleId="F3492A2E6A424D2F98A20E840312D3AD1">
    <w:name w:val="F3492A2E6A424D2F98A20E840312D3AD1"/>
    <w:rsid w:val="008B3FE2"/>
    <w:rPr>
      <w:rFonts w:eastAsiaTheme="minorHAnsi"/>
    </w:rPr>
  </w:style>
  <w:style w:type="paragraph" w:customStyle="1" w:styleId="1D1DB807E0DF4266BD1778BE237934D41">
    <w:name w:val="1D1DB807E0DF4266BD1778BE237934D41"/>
    <w:rsid w:val="008B3FE2"/>
    <w:rPr>
      <w:rFonts w:eastAsiaTheme="minorHAnsi"/>
    </w:rPr>
  </w:style>
  <w:style w:type="paragraph" w:customStyle="1" w:styleId="7BD87E7D3A1446069D0F790BF34691F6">
    <w:name w:val="7BD87E7D3A1446069D0F790BF34691F6"/>
    <w:rsid w:val="008B3FE2"/>
    <w:rPr>
      <w:rFonts w:eastAsiaTheme="minorHAnsi"/>
    </w:rPr>
  </w:style>
  <w:style w:type="paragraph" w:customStyle="1" w:styleId="4A3BEA89B3C0451992EA682C18E42F7F">
    <w:name w:val="4A3BEA89B3C0451992EA682C18E42F7F"/>
    <w:rsid w:val="008B3FE2"/>
    <w:rPr>
      <w:rFonts w:eastAsiaTheme="minorHAnsi"/>
    </w:rPr>
  </w:style>
  <w:style w:type="paragraph" w:customStyle="1" w:styleId="D18BE75F910149678EA5D00AB2553A48">
    <w:name w:val="D18BE75F910149678EA5D00AB2553A48"/>
    <w:rsid w:val="008B3FE2"/>
    <w:rPr>
      <w:rFonts w:eastAsiaTheme="minorHAnsi"/>
    </w:rPr>
  </w:style>
  <w:style w:type="paragraph" w:customStyle="1" w:styleId="6A0FB01F50D346E69CA4A852AF8A6B21">
    <w:name w:val="6A0FB01F50D346E69CA4A852AF8A6B21"/>
    <w:rsid w:val="008B3FE2"/>
    <w:rPr>
      <w:rFonts w:eastAsiaTheme="minorHAnsi"/>
    </w:rPr>
  </w:style>
  <w:style w:type="paragraph" w:customStyle="1" w:styleId="E07613B48F0742C49032E7AEF013B5C5">
    <w:name w:val="E07613B48F0742C49032E7AEF013B5C5"/>
    <w:rsid w:val="008B3FE2"/>
    <w:rPr>
      <w:rFonts w:eastAsiaTheme="minorHAnsi"/>
    </w:rPr>
  </w:style>
  <w:style w:type="paragraph" w:customStyle="1" w:styleId="1654140135F241E99BC013BE3FA53CCB">
    <w:name w:val="1654140135F241E99BC013BE3FA53CCB"/>
    <w:rsid w:val="008B3FE2"/>
    <w:rPr>
      <w:rFonts w:eastAsiaTheme="minorHAnsi"/>
    </w:rPr>
  </w:style>
  <w:style w:type="paragraph" w:customStyle="1" w:styleId="EBFCD001264A4DD3826A1D039909607E">
    <w:name w:val="EBFCD001264A4DD3826A1D039909607E"/>
    <w:rsid w:val="008B3FE2"/>
    <w:rPr>
      <w:rFonts w:eastAsiaTheme="minorHAnsi"/>
    </w:rPr>
  </w:style>
  <w:style w:type="paragraph" w:customStyle="1" w:styleId="E7D2F6C949234948BDD377AD11687EF8">
    <w:name w:val="E7D2F6C949234948BDD377AD11687EF8"/>
    <w:rsid w:val="008B3FE2"/>
    <w:rPr>
      <w:rFonts w:eastAsiaTheme="minorHAnsi"/>
    </w:rPr>
  </w:style>
  <w:style w:type="paragraph" w:customStyle="1" w:styleId="DCC9BC816FEF4A619B0DDBBF8F7A4D10">
    <w:name w:val="DCC9BC816FEF4A619B0DDBBF8F7A4D10"/>
    <w:rsid w:val="008B3FE2"/>
    <w:rPr>
      <w:rFonts w:eastAsiaTheme="minorHAnsi"/>
    </w:rPr>
  </w:style>
  <w:style w:type="paragraph" w:customStyle="1" w:styleId="09F22FFA5716427987F9154AC1ACC693">
    <w:name w:val="09F22FFA5716427987F9154AC1ACC693"/>
    <w:rsid w:val="008B3FE2"/>
    <w:rPr>
      <w:rFonts w:eastAsiaTheme="minorHAnsi"/>
    </w:rPr>
  </w:style>
  <w:style w:type="paragraph" w:customStyle="1" w:styleId="5255C6A68F6647FDA897883BACFA7268">
    <w:name w:val="5255C6A68F6647FDA897883BACFA7268"/>
    <w:rsid w:val="008B3FE2"/>
    <w:rPr>
      <w:rFonts w:eastAsiaTheme="minorHAnsi"/>
    </w:rPr>
  </w:style>
  <w:style w:type="paragraph" w:customStyle="1" w:styleId="99CB9E4EFD4945C0AA9CD9D6E540D629">
    <w:name w:val="99CB9E4EFD4945C0AA9CD9D6E540D629"/>
    <w:rsid w:val="008B3FE2"/>
    <w:rPr>
      <w:rFonts w:eastAsiaTheme="minorHAnsi"/>
    </w:rPr>
  </w:style>
  <w:style w:type="paragraph" w:customStyle="1" w:styleId="5662CEBDB24645D89E3ED0C7D3BFBCC8">
    <w:name w:val="5662CEBDB24645D89E3ED0C7D3BFBCC8"/>
    <w:rsid w:val="008B3FE2"/>
    <w:rPr>
      <w:rFonts w:eastAsiaTheme="minorHAnsi"/>
    </w:rPr>
  </w:style>
  <w:style w:type="paragraph" w:customStyle="1" w:styleId="9163624AF1044004B973089FA3BA58B3">
    <w:name w:val="9163624AF1044004B973089FA3BA58B3"/>
    <w:rsid w:val="008B3FE2"/>
    <w:rPr>
      <w:rFonts w:eastAsiaTheme="minorHAnsi"/>
    </w:rPr>
  </w:style>
  <w:style w:type="paragraph" w:customStyle="1" w:styleId="CA508C854EB44E18B0375DD85CB3810A">
    <w:name w:val="CA508C854EB44E18B0375DD85CB3810A"/>
    <w:rsid w:val="008B3FE2"/>
    <w:rPr>
      <w:rFonts w:eastAsiaTheme="minorHAnsi"/>
    </w:rPr>
  </w:style>
  <w:style w:type="paragraph" w:customStyle="1" w:styleId="ED5D120682BC43C68885EAD09EAD20E1">
    <w:name w:val="ED5D120682BC43C68885EAD09EAD20E1"/>
    <w:rsid w:val="008B3FE2"/>
    <w:rPr>
      <w:rFonts w:eastAsiaTheme="minorHAnsi"/>
    </w:rPr>
  </w:style>
  <w:style w:type="paragraph" w:customStyle="1" w:styleId="7787377D25F64BEEA440FF0538D3F1C9">
    <w:name w:val="7787377D25F64BEEA440FF0538D3F1C9"/>
    <w:rsid w:val="008B3FE2"/>
    <w:rPr>
      <w:rFonts w:eastAsiaTheme="minorHAnsi"/>
    </w:rPr>
  </w:style>
  <w:style w:type="paragraph" w:customStyle="1" w:styleId="90480B1E80AE400DA3F5DDB1B0921EF0">
    <w:name w:val="90480B1E80AE400DA3F5DDB1B0921EF0"/>
    <w:rsid w:val="008B3FE2"/>
    <w:rPr>
      <w:rFonts w:eastAsiaTheme="minorHAnsi"/>
    </w:rPr>
  </w:style>
  <w:style w:type="paragraph" w:customStyle="1" w:styleId="ADDCB7762EED4BA3B70D05A124B71B76">
    <w:name w:val="ADDCB7762EED4BA3B70D05A124B71B76"/>
    <w:rsid w:val="008B3FE2"/>
    <w:rPr>
      <w:rFonts w:eastAsiaTheme="minorHAnsi"/>
    </w:rPr>
  </w:style>
  <w:style w:type="paragraph" w:customStyle="1" w:styleId="18EE27D7CB444F3E8168AF70AE706CC3">
    <w:name w:val="18EE27D7CB444F3E8168AF70AE706CC3"/>
    <w:rsid w:val="008B3FE2"/>
    <w:rPr>
      <w:rFonts w:eastAsiaTheme="minorHAnsi"/>
    </w:rPr>
  </w:style>
  <w:style w:type="paragraph" w:customStyle="1" w:styleId="8C96D941DB974FA58555B84146571F7B">
    <w:name w:val="8C96D941DB974FA58555B84146571F7B"/>
    <w:rsid w:val="008B3FE2"/>
    <w:rPr>
      <w:rFonts w:eastAsiaTheme="minorHAnsi"/>
    </w:rPr>
  </w:style>
  <w:style w:type="paragraph" w:customStyle="1" w:styleId="C12EF1B10F1440C7BF77E9E8AE35D6D4">
    <w:name w:val="C12EF1B10F1440C7BF77E9E8AE35D6D4"/>
    <w:rsid w:val="008B3FE2"/>
    <w:rPr>
      <w:rFonts w:eastAsiaTheme="minorHAnsi"/>
    </w:rPr>
  </w:style>
  <w:style w:type="paragraph" w:customStyle="1" w:styleId="6122C1ACA1334F7A92B6E4950215D47D">
    <w:name w:val="6122C1ACA1334F7A92B6E4950215D47D"/>
    <w:rsid w:val="008B3FE2"/>
    <w:rPr>
      <w:rFonts w:eastAsiaTheme="minorHAnsi"/>
    </w:rPr>
  </w:style>
  <w:style w:type="paragraph" w:customStyle="1" w:styleId="65CDE96F899A44F89BE90571036FA1B0">
    <w:name w:val="65CDE96F899A44F89BE90571036FA1B0"/>
    <w:rsid w:val="008B3FE2"/>
    <w:rPr>
      <w:rFonts w:eastAsiaTheme="minorHAnsi"/>
    </w:rPr>
  </w:style>
  <w:style w:type="paragraph" w:customStyle="1" w:styleId="B29983862C104FBB84CF064CF826A75A">
    <w:name w:val="B29983862C104FBB84CF064CF826A75A"/>
    <w:rsid w:val="008B3FE2"/>
    <w:rPr>
      <w:rFonts w:eastAsiaTheme="minorHAnsi"/>
    </w:rPr>
  </w:style>
  <w:style w:type="paragraph" w:customStyle="1" w:styleId="A9C42013323642EBA2DAED63ADF1DFC9">
    <w:name w:val="A9C42013323642EBA2DAED63ADF1DFC9"/>
    <w:rsid w:val="008B3FE2"/>
    <w:rPr>
      <w:rFonts w:eastAsiaTheme="minorHAnsi"/>
    </w:rPr>
  </w:style>
  <w:style w:type="paragraph" w:customStyle="1" w:styleId="E2BBDD263E564FBF9EBB0CF752B63195">
    <w:name w:val="E2BBDD263E564FBF9EBB0CF752B63195"/>
    <w:rsid w:val="008B3FE2"/>
    <w:rPr>
      <w:rFonts w:eastAsiaTheme="minorHAnsi"/>
    </w:rPr>
  </w:style>
  <w:style w:type="paragraph" w:customStyle="1" w:styleId="7E082B6E81A44B6897016E74B5CB003F">
    <w:name w:val="7E082B6E81A44B6897016E74B5CB003F"/>
    <w:rsid w:val="008B3FE2"/>
    <w:rPr>
      <w:rFonts w:eastAsiaTheme="minorHAnsi"/>
    </w:rPr>
  </w:style>
  <w:style w:type="paragraph" w:customStyle="1" w:styleId="6DF372CF70114875AB52C095878C6E91">
    <w:name w:val="6DF372CF70114875AB52C095878C6E91"/>
    <w:rsid w:val="008B3FE2"/>
    <w:rPr>
      <w:rFonts w:eastAsiaTheme="minorHAnsi"/>
    </w:rPr>
  </w:style>
  <w:style w:type="paragraph" w:customStyle="1" w:styleId="0A2CB421B07448D6B94A8423C6AFDB36">
    <w:name w:val="0A2CB421B07448D6B94A8423C6AFDB36"/>
    <w:rsid w:val="008B3FE2"/>
    <w:rPr>
      <w:rFonts w:eastAsiaTheme="minorHAnsi"/>
    </w:rPr>
  </w:style>
  <w:style w:type="paragraph" w:customStyle="1" w:styleId="17D760A301C44F46B93A89BA8DABCCD9">
    <w:name w:val="17D760A301C44F46B93A89BA8DABCCD9"/>
    <w:rsid w:val="008B3FE2"/>
    <w:rPr>
      <w:rFonts w:eastAsiaTheme="minorHAnsi"/>
    </w:rPr>
  </w:style>
  <w:style w:type="paragraph" w:customStyle="1" w:styleId="A7EF2B2BD4704A4AAEA7E35C3ADBA4A5">
    <w:name w:val="A7EF2B2BD4704A4AAEA7E35C3ADBA4A5"/>
    <w:rsid w:val="008B3FE2"/>
    <w:rPr>
      <w:rFonts w:eastAsiaTheme="minorHAnsi"/>
    </w:rPr>
  </w:style>
  <w:style w:type="paragraph" w:customStyle="1" w:styleId="C56756F8ABD04E8B9F99EAC16153A467">
    <w:name w:val="C56756F8ABD04E8B9F99EAC16153A467"/>
    <w:rsid w:val="008B3FE2"/>
    <w:rPr>
      <w:rFonts w:eastAsiaTheme="minorHAnsi"/>
    </w:rPr>
  </w:style>
  <w:style w:type="paragraph" w:customStyle="1" w:styleId="8ECAC46A1F484DFABA2918B87EFCB92D">
    <w:name w:val="8ECAC46A1F484DFABA2918B87EFCB92D"/>
    <w:rsid w:val="008B3FE2"/>
    <w:rPr>
      <w:rFonts w:eastAsiaTheme="minorHAnsi"/>
    </w:rPr>
  </w:style>
  <w:style w:type="paragraph" w:customStyle="1" w:styleId="6402E94A1F024699B5373F202345EC59">
    <w:name w:val="6402E94A1F024699B5373F202345EC59"/>
    <w:rsid w:val="008B3FE2"/>
  </w:style>
  <w:style w:type="paragraph" w:customStyle="1" w:styleId="E17B8F278DA24095972B9CE436EFE247">
    <w:name w:val="E17B8F278DA24095972B9CE436EFE247"/>
    <w:rsid w:val="008B3FE2"/>
  </w:style>
  <w:style w:type="paragraph" w:customStyle="1" w:styleId="CEAAC52803C54B75B45A1BE7205AD2F8">
    <w:name w:val="CEAAC52803C54B75B45A1BE7205AD2F8"/>
    <w:rsid w:val="008B3FE2"/>
  </w:style>
  <w:style w:type="paragraph" w:customStyle="1" w:styleId="D5438672BCAF41659EF86309FA67B24A">
    <w:name w:val="D5438672BCAF41659EF86309FA67B24A"/>
    <w:rsid w:val="008B3FE2"/>
  </w:style>
  <w:style w:type="paragraph" w:customStyle="1" w:styleId="AD60B78CA0F1496FB8CFF4E6BB6A3E8C">
    <w:name w:val="AD60B78CA0F1496FB8CFF4E6BB6A3E8C"/>
    <w:rsid w:val="008B3FE2"/>
  </w:style>
  <w:style w:type="paragraph" w:customStyle="1" w:styleId="E04A7BE662CF46C291EB728A9B956A1E">
    <w:name w:val="E04A7BE662CF46C291EB728A9B956A1E"/>
    <w:rsid w:val="008B3FE2"/>
  </w:style>
  <w:style w:type="paragraph" w:customStyle="1" w:styleId="6A6C22D430324A8F9647002820253A37">
    <w:name w:val="6A6C22D430324A8F9647002820253A37"/>
    <w:rsid w:val="008B3FE2"/>
  </w:style>
  <w:style w:type="paragraph" w:customStyle="1" w:styleId="A817DD68A75742B0939824FB5AC8A5E8">
    <w:name w:val="A817DD68A75742B0939824FB5AC8A5E8"/>
    <w:rsid w:val="008B3FE2"/>
  </w:style>
  <w:style w:type="paragraph" w:customStyle="1" w:styleId="0E1E72C2167649A1BC886034E9DB8392">
    <w:name w:val="0E1E72C2167649A1BC886034E9DB8392"/>
    <w:rsid w:val="00910FFE"/>
    <w:rPr>
      <w:lang w:val="en-IN" w:eastAsia="en-IN"/>
    </w:rPr>
  </w:style>
  <w:style w:type="paragraph" w:customStyle="1" w:styleId="628D425EC7C644DD87B17ED869370686">
    <w:name w:val="628D425EC7C644DD87B17ED869370686"/>
    <w:rsid w:val="00910FFE"/>
    <w:rPr>
      <w:lang w:val="en-IN" w:eastAsia="en-IN"/>
    </w:rPr>
  </w:style>
  <w:style w:type="paragraph" w:customStyle="1" w:styleId="0298253CB5134CE5B8B79454C38ABA3B">
    <w:name w:val="0298253CB5134CE5B8B79454C38ABA3B"/>
    <w:rsid w:val="00910FFE"/>
    <w:rPr>
      <w:lang w:val="en-IN" w:eastAsia="en-IN"/>
    </w:rPr>
  </w:style>
  <w:style w:type="paragraph" w:customStyle="1" w:styleId="F97154399F6244CEA004DB08B1C514E4">
    <w:name w:val="F97154399F6244CEA004DB08B1C514E4"/>
    <w:rsid w:val="00825A08"/>
    <w:rPr>
      <w:lang w:val="en-IN" w:eastAsia="en-IN"/>
    </w:rPr>
  </w:style>
  <w:style w:type="paragraph" w:customStyle="1" w:styleId="6123F8B99EBB480FAFF155B950FD9F3C">
    <w:name w:val="6123F8B99EBB480FAFF155B950FD9F3C"/>
    <w:rsid w:val="009A64B6"/>
    <w:rPr>
      <w:lang w:val="en-IN" w:eastAsia="en-IN"/>
    </w:rPr>
  </w:style>
  <w:style w:type="paragraph" w:customStyle="1" w:styleId="273B4C863D7A44E08BACE6E2F0BAF35A">
    <w:name w:val="273B4C863D7A44E08BACE6E2F0BAF35A"/>
    <w:rsid w:val="009A64B6"/>
    <w:rPr>
      <w:lang w:val="en-IN" w:eastAsia="en-IN"/>
    </w:rPr>
  </w:style>
  <w:style w:type="paragraph" w:customStyle="1" w:styleId="2225A0B5E70642AA98684DCA0D3CDB72">
    <w:name w:val="2225A0B5E70642AA98684DCA0D3CDB72"/>
    <w:rsid w:val="009A64B6"/>
    <w:rPr>
      <w:lang w:val="en-IN" w:eastAsia="en-IN"/>
    </w:rPr>
  </w:style>
  <w:style w:type="paragraph" w:customStyle="1" w:styleId="FBFF602BC04C44F39E1D4DDCF88A6FF8">
    <w:name w:val="FBFF602BC04C44F39E1D4DDCF88A6FF8"/>
    <w:rsid w:val="009A64B6"/>
    <w:rPr>
      <w:lang w:val="en-IN" w:eastAsia="en-IN"/>
    </w:rPr>
  </w:style>
  <w:style w:type="paragraph" w:customStyle="1" w:styleId="7F8CDC5B0B884A6EB8C732375A3D5D77">
    <w:name w:val="7F8CDC5B0B884A6EB8C732375A3D5D77"/>
    <w:rsid w:val="009A64B6"/>
    <w:rPr>
      <w:lang w:val="en-IN" w:eastAsia="en-IN"/>
    </w:rPr>
  </w:style>
  <w:style w:type="paragraph" w:customStyle="1" w:styleId="23AF6B5507FC4DC8931CED52F1A097C7">
    <w:name w:val="23AF6B5507FC4DC8931CED52F1A097C7"/>
    <w:rsid w:val="009A64B6"/>
    <w:rPr>
      <w:lang w:val="en-IN" w:eastAsia="en-IN"/>
    </w:rPr>
  </w:style>
  <w:style w:type="paragraph" w:customStyle="1" w:styleId="62CE2B7F31364DF4AE84405FD37CC5DF">
    <w:name w:val="62CE2B7F31364DF4AE84405FD37CC5DF"/>
    <w:rsid w:val="009A64B6"/>
    <w:rPr>
      <w:lang w:val="en-IN" w:eastAsia="en-IN"/>
    </w:rPr>
  </w:style>
  <w:style w:type="paragraph" w:customStyle="1" w:styleId="D790E93338CF498AB11FAFB2E4AE3843">
    <w:name w:val="D790E93338CF498AB11FAFB2E4AE3843"/>
    <w:rsid w:val="009A64B6"/>
    <w:rPr>
      <w:lang w:val="en-IN" w:eastAsia="en-IN"/>
    </w:rPr>
  </w:style>
  <w:style w:type="paragraph" w:customStyle="1" w:styleId="247A6E8ADE254409B32CD6182DEC93C6">
    <w:name w:val="247A6E8ADE254409B32CD6182DEC93C6"/>
    <w:rsid w:val="009A64B6"/>
    <w:rPr>
      <w:lang w:val="en-IN" w:eastAsia="en-IN"/>
    </w:rPr>
  </w:style>
  <w:style w:type="paragraph" w:customStyle="1" w:styleId="184AE1AA9C8F4F02BF75F68D40E9C04C1">
    <w:name w:val="184AE1AA9C8F4F02BF75F68D40E9C04C1"/>
    <w:rsid w:val="009A64B6"/>
    <w:rPr>
      <w:rFonts w:eastAsiaTheme="minorHAnsi"/>
    </w:rPr>
  </w:style>
  <w:style w:type="paragraph" w:customStyle="1" w:styleId="0C164A2A59C0488EB1F5B5B3ABE732971">
    <w:name w:val="0C164A2A59C0488EB1F5B5B3ABE732971"/>
    <w:rsid w:val="009A64B6"/>
    <w:rPr>
      <w:rFonts w:eastAsiaTheme="minorHAnsi"/>
    </w:rPr>
  </w:style>
  <w:style w:type="paragraph" w:customStyle="1" w:styleId="435F785301D6443D9D1868ACDB9DFB731">
    <w:name w:val="435F785301D6443D9D1868ACDB9DFB731"/>
    <w:rsid w:val="009A64B6"/>
    <w:rPr>
      <w:rFonts w:eastAsiaTheme="minorHAnsi"/>
    </w:rPr>
  </w:style>
  <w:style w:type="paragraph" w:customStyle="1" w:styleId="EAEFDFF556CC4A9B8E994AF856AE8CF02">
    <w:name w:val="EAEFDFF556CC4A9B8E994AF856AE8CF02"/>
    <w:rsid w:val="009A64B6"/>
    <w:rPr>
      <w:rFonts w:eastAsiaTheme="minorHAnsi"/>
    </w:rPr>
  </w:style>
  <w:style w:type="paragraph" w:customStyle="1" w:styleId="79B5C2F9D0EB4929A4159110B247FF3E2">
    <w:name w:val="79B5C2F9D0EB4929A4159110B247FF3E2"/>
    <w:rsid w:val="009A64B6"/>
    <w:rPr>
      <w:rFonts w:eastAsiaTheme="minorHAnsi"/>
    </w:rPr>
  </w:style>
  <w:style w:type="paragraph" w:customStyle="1" w:styleId="C1579DAFA8D04872809429EFD62A3A362">
    <w:name w:val="C1579DAFA8D04872809429EFD62A3A362"/>
    <w:rsid w:val="009A64B6"/>
    <w:rPr>
      <w:rFonts w:eastAsiaTheme="minorHAnsi"/>
    </w:rPr>
  </w:style>
  <w:style w:type="paragraph" w:customStyle="1" w:styleId="F3492A2E6A424D2F98A20E840312D3AD2">
    <w:name w:val="F3492A2E6A424D2F98A20E840312D3AD2"/>
    <w:rsid w:val="009A64B6"/>
    <w:rPr>
      <w:rFonts w:eastAsiaTheme="minorHAnsi"/>
    </w:rPr>
  </w:style>
  <w:style w:type="paragraph" w:customStyle="1" w:styleId="1D1DB807E0DF4266BD1778BE237934D42">
    <w:name w:val="1D1DB807E0DF4266BD1778BE237934D42"/>
    <w:rsid w:val="009A64B6"/>
    <w:rPr>
      <w:rFonts w:eastAsiaTheme="minorHAnsi"/>
    </w:rPr>
  </w:style>
  <w:style w:type="paragraph" w:customStyle="1" w:styleId="7BD87E7D3A1446069D0F790BF34691F61">
    <w:name w:val="7BD87E7D3A1446069D0F790BF34691F61"/>
    <w:rsid w:val="009A64B6"/>
    <w:rPr>
      <w:rFonts w:eastAsiaTheme="minorHAnsi"/>
    </w:rPr>
  </w:style>
  <w:style w:type="paragraph" w:customStyle="1" w:styleId="4A3BEA89B3C0451992EA682C18E42F7F1">
    <w:name w:val="4A3BEA89B3C0451992EA682C18E42F7F1"/>
    <w:rsid w:val="009A64B6"/>
    <w:rPr>
      <w:rFonts w:eastAsiaTheme="minorHAnsi"/>
    </w:rPr>
  </w:style>
  <w:style w:type="paragraph" w:customStyle="1" w:styleId="62CE2B7F31364DF4AE84405FD37CC5DF1">
    <w:name w:val="62CE2B7F31364DF4AE84405FD37CC5DF1"/>
    <w:rsid w:val="009A64B6"/>
    <w:rPr>
      <w:rFonts w:eastAsiaTheme="minorHAnsi"/>
    </w:rPr>
  </w:style>
  <w:style w:type="paragraph" w:customStyle="1" w:styleId="6A0FB01F50D346E69CA4A852AF8A6B211">
    <w:name w:val="6A0FB01F50D346E69CA4A852AF8A6B211"/>
    <w:rsid w:val="009A64B6"/>
    <w:rPr>
      <w:rFonts w:eastAsiaTheme="minorHAnsi"/>
    </w:rPr>
  </w:style>
  <w:style w:type="paragraph" w:customStyle="1" w:styleId="247A6E8ADE254409B32CD6182DEC93C61">
    <w:name w:val="247A6E8ADE254409B32CD6182DEC93C61"/>
    <w:rsid w:val="009A64B6"/>
    <w:rPr>
      <w:rFonts w:eastAsiaTheme="minorHAnsi"/>
    </w:rPr>
  </w:style>
  <w:style w:type="paragraph" w:customStyle="1" w:styleId="E07613B48F0742C49032E7AEF013B5C51">
    <w:name w:val="E07613B48F0742C49032E7AEF013B5C51"/>
    <w:rsid w:val="009A64B6"/>
    <w:rPr>
      <w:rFonts w:eastAsiaTheme="minorHAnsi"/>
    </w:rPr>
  </w:style>
  <w:style w:type="paragraph" w:customStyle="1" w:styleId="1654140135F241E99BC013BE3FA53CCB1">
    <w:name w:val="1654140135F241E99BC013BE3FA53CCB1"/>
    <w:rsid w:val="009A64B6"/>
    <w:rPr>
      <w:rFonts w:eastAsiaTheme="minorHAnsi"/>
    </w:rPr>
  </w:style>
  <w:style w:type="paragraph" w:customStyle="1" w:styleId="EBFCD001264A4DD3826A1D039909607E1">
    <w:name w:val="EBFCD001264A4DD3826A1D039909607E1"/>
    <w:rsid w:val="009A64B6"/>
    <w:rPr>
      <w:rFonts w:eastAsiaTheme="minorHAnsi"/>
    </w:rPr>
  </w:style>
  <w:style w:type="paragraph" w:customStyle="1" w:styleId="E7D2F6C949234948BDD377AD11687EF81">
    <w:name w:val="E7D2F6C949234948BDD377AD11687EF81"/>
    <w:rsid w:val="009A64B6"/>
    <w:rPr>
      <w:rFonts w:eastAsiaTheme="minorHAnsi"/>
    </w:rPr>
  </w:style>
  <w:style w:type="paragraph" w:customStyle="1" w:styleId="DCC9BC816FEF4A619B0DDBBF8F7A4D101">
    <w:name w:val="DCC9BC816FEF4A619B0DDBBF8F7A4D101"/>
    <w:rsid w:val="009A64B6"/>
    <w:rPr>
      <w:rFonts w:eastAsiaTheme="minorHAnsi"/>
    </w:rPr>
  </w:style>
  <w:style w:type="paragraph" w:customStyle="1" w:styleId="09F22FFA5716427987F9154AC1ACC6931">
    <w:name w:val="09F22FFA5716427987F9154AC1ACC6931"/>
    <w:rsid w:val="009A64B6"/>
    <w:rPr>
      <w:rFonts w:eastAsiaTheme="minorHAnsi"/>
    </w:rPr>
  </w:style>
  <w:style w:type="paragraph" w:customStyle="1" w:styleId="5255C6A68F6647FDA897883BACFA72681">
    <w:name w:val="5255C6A68F6647FDA897883BACFA72681"/>
    <w:rsid w:val="009A64B6"/>
    <w:rPr>
      <w:rFonts w:eastAsiaTheme="minorHAnsi"/>
    </w:rPr>
  </w:style>
  <w:style w:type="paragraph" w:customStyle="1" w:styleId="99CB9E4EFD4945C0AA9CD9D6E540D6291">
    <w:name w:val="99CB9E4EFD4945C0AA9CD9D6E540D6291"/>
    <w:rsid w:val="009A64B6"/>
    <w:rPr>
      <w:rFonts w:eastAsiaTheme="minorHAnsi"/>
    </w:rPr>
  </w:style>
  <w:style w:type="paragraph" w:customStyle="1" w:styleId="5662CEBDB24645D89E3ED0C7D3BFBCC81">
    <w:name w:val="5662CEBDB24645D89E3ED0C7D3BFBCC81"/>
    <w:rsid w:val="009A64B6"/>
    <w:rPr>
      <w:rFonts w:eastAsiaTheme="minorHAnsi"/>
    </w:rPr>
  </w:style>
  <w:style w:type="paragraph" w:customStyle="1" w:styleId="9163624AF1044004B973089FA3BA58B31">
    <w:name w:val="9163624AF1044004B973089FA3BA58B31"/>
    <w:rsid w:val="009A64B6"/>
    <w:rPr>
      <w:rFonts w:eastAsiaTheme="minorHAnsi"/>
    </w:rPr>
  </w:style>
  <w:style w:type="paragraph" w:customStyle="1" w:styleId="CA508C854EB44E18B0375DD85CB3810A1">
    <w:name w:val="CA508C854EB44E18B0375DD85CB3810A1"/>
    <w:rsid w:val="009A64B6"/>
    <w:rPr>
      <w:rFonts w:eastAsiaTheme="minorHAnsi"/>
    </w:rPr>
  </w:style>
  <w:style w:type="paragraph" w:customStyle="1" w:styleId="ED5D120682BC43C68885EAD09EAD20E11">
    <w:name w:val="ED5D120682BC43C68885EAD09EAD20E11"/>
    <w:rsid w:val="009A64B6"/>
    <w:rPr>
      <w:rFonts w:eastAsiaTheme="minorHAnsi"/>
    </w:rPr>
  </w:style>
  <w:style w:type="paragraph" w:customStyle="1" w:styleId="7787377D25F64BEEA440FF0538D3F1C91">
    <w:name w:val="7787377D25F64BEEA440FF0538D3F1C91"/>
    <w:rsid w:val="009A64B6"/>
    <w:rPr>
      <w:rFonts w:eastAsiaTheme="minorHAnsi"/>
    </w:rPr>
  </w:style>
  <w:style w:type="paragraph" w:customStyle="1" w:styleId="90480B1E80AE400DA3F5DDB1B0921EF01">
    <w:name w:val="90480B1E80AE400DA3F5DDB1B0921EF01"/>
    <w:rsid w:val="009A64B6"/>
    <w:rPr>
      <w:rFonts w:eastAsiaTheme="minorHAnsi"/>
    </w:rPr>
  </w:style>
  <w:style w:type="paragraph" w:customStyle="1" w:styleId="7F8CDC5B0B884A6EB8C732375A3D5D771">
    <w:name w:val="7F8CDC5B0B884A6EB8C732375A3D5D771"/>
    <w:rsid w:val="009A64B6"/>
    <w:rPr>
      <w:rFonts w:eastAsiaTheme="minorHAnsi"/>
    </w:rPr>
  </w:style>
  <w:style w:type="paragraph" w:customStyle="1" w:styleId="18EE27D7CB444F3E8168AF70AE706CC31">
    <w:name w:val="18EE27D7CB444F3E8168AF70AE706CC31"/>
    <w:rsid w:val="009A64B6"/>
    <w:rPr>
      <w:rFonts w:eastAsiaTheme="minorHAnsi"/>
    </w:rPr>
  </w:style>
  <w:style w:type="paragraph" w:customStyle="1" w:styleId="8C96D941DB974FA58555B84146571F7B1">
    <w:name w:val="8C96D941DB974FA58555B84146571F7B1"/>
    <w:rsid w:val="009A64B6"/>
    <w:rPr>
      <w:rFonts w:eastAsiaTheme="minorHAnsi"/>
    </w:rPr>
  </w:style>
  <w:style w:type="paragraph" w:customStyle="1" w:styleId="C12EF1B10F1440C7BF77E9E8AE35D6D41">
    <w:name w:val="C12EF1B10F1440C7BF77E9E8AE35D6D41"/>
    <w:rsid w:val="009A64B6"/>
    <w:rPr>
      <w:rFonts w:eastAsiaTheme="minorHAnsi"/>
    </w:rPr>
  </w:style>
  <w:style w:type="paragraph" w:customStyle="1" w:styleId="3C530495BBB94A1884A3EBE027CA707D">
    <w:name w:val="3C530495BBB94A1884A3EBE027CA707D"/>
    <w:rsid w:val="009A64B6"/>
    <w:rPr>
      <w:rFonts w:eastAsiaTheme="minorHAnsi"/>
    </w:rPr>
  </w:style>
  <w:style w:type="paragraph" w:customStyle="1" w:styleId="65CDE96F899A44F89BE90571036FA1B01">
    <w:name w:val="65CDE96F899A44F89BE90571036FA1B01"/>
    <w:rsid w:val="009A64B6"/>
    <w:rPr>
      <w:rFonts w:eastAsiaTheme="minorHAnsi"/>
    </w:rPr>
  </w:style>
  <w:style w:type="paragraph" w:customStyle="1" w:styleId="B29983862C104FBB84CF064CF826A75A1">
    <w:name w:val="B29983862C104FBB84CF064CF826A75A1"/>
    <w:rsid w:val="009A64B6"/>
    <w:rPr>
      <w:rFonts w:eastAsiaTheme="minorHAnsi"/>
    </w:rPr>
  </w:style>
  <w:style w:type="paragraph" w:customStyle="1" w:styleId="A9C42013323642EBA2DAED63ADF1DFC91">
    <w:name w:val="A9C42013323642EBA2DAED63ADF1DFC91"/>
    <w:rsid w:val="009A64B6"/>
    <w:rPr>
      <w:rFonts w:eastAsiaTheme="minorHAnsi"/>
    </w:rPr>
  </w:style>
  <w:style w:type="paragraph" w:customStyle="1" w:styleId="E2BBDD263E564FBF9EBB0CF752B631951">
    <w:name w:val="E2BBDD263E564FBF9EBB0CF752B631951"/>
    <w:rsid w:val="009A64B6"/>
    <w:rPr>
      <w:rFonts w:eastAsiaTheme="minorHAnsi"/>
    </w:rPr>
  </w:style>
  <w:style w:type="paragraph" w:customStyle="1" w:styleId="7E082B6E81A44B6897016E74B5CB003F1">
    <w:name w:val="7E082B6E81A44B6897016E74B5CB003F1"/>
    <w:rsid w:val="009A64B6"/>
    <w:rPr>
      <w:rFonts w:eastAsiaTheme="minorHAnsi"/>
    </w:rPr>
  </w:style>
  <w:style w:type="paragraph" w:customStyle="1" w:styleId="F97154399F6244CEA004DB08B1C514E41">
    <w:name w:val="F97154399F6244CEA004DB08B1C514E41"/>
    <w:rsid w:val="009A64B6"/>
    <w:rPr>
      <w:rFonts w:eastAsiaTheme="minorHAnsi"/>
    </w:rPr>
  </w:style>
  <w:style w:type="paragraph" w:customStyle="1" w:styleId="0A2CB421B07448D6B94A8423C6AFDB361">
    <w:name w:val="0A2CB421B07448D6B94A8423C6AFDB361"/>
    <w:rsid w:val="009A64B6"/>
    <w:rPr>
      <w:rFonts w:eastAsiaTheme="minorHAnsi"/>
    </w:rPr>
  </w:style>
  <w:style w:type="paragraph" w:customStyle="1" w:styleId="FF87BE4FEEBA49DFB72C8BC710FAF9A2">
    <w:name w:val="FF87BE4FEEBA49DFB72C8BC710FAF9A2"/>
    <w:rsid w:val="009A64B6"/>
    <w:rPr>
      <w:rFonts w:eastAsiaTheme="minorHAnsi"/>
    </w:rPr>
  </w:style>
  <w:style w:type="paragraph" w:customStyle="1" w:styleId="B1E4655E0D164C46A361DE7C73E3F50B">
    <w:name w:val="B1E4655E0D164C46A361DE7C73E3F50B"/>
    <w:rsid w:val="009A64B6"/>
    <w:rPr>
      <w:rFonts w:eastAsiaTheme="minorHAnsi"/>
    </w:rPr>
  </w:style>
  <w:style w:type="paragraph" w:customStyle="1" w:styleId="D66DA429C438450DA15B3E0AFC15BC56">
    <w:name w:val="D66DA429C438450DA15B3E0AFC15BC56"/>
    <w:rsid w:val="009A64B6"/>
    <w:rPr>
      <w:rFonts w:eastAsiaTheme="minorHAnsi"/>
    </w:rPr>
  </w:style>
  <w:style w:type="paragraph" w:customStyle="1" w:styleId="613A88EFBC3743919715C5A5E9DC6B7B">
    <w:name w:val="613A88EFBC3743919715C5A5E9DC6B7B"/>
    <w:rsid w:val="009A64B6"/>
    <w:rPr>
      <w:rFonts w:eastAsiaTheme="minorHAnsi"/>
    </w:rPr>
  </w:style>
  <w:style w:type="paragraph" w:customStyle="1" w:styleId="4E3E4B9C0BEA4BB2A44613FDE2C99FF3">
    <w:name w:val="4E3E4B9C0BEA4BB2A44613FDE2C99FF3"/>
    <w:rsid w:val="009A64B6"/>
    <w:rPr>
      <w:rFonts w:eastAsiaTheme="minorHAnsi"/>
    </w:rPr>
  </w:style>
  <w:style w:type="paragraph" w:customStyle="1" w:styleId="D85E3EAF9AA646CABC524508E2E106E1">
    <w:name w:val="D85E3EAF9AA646CABC524508E2E106E1"/>
    <w:rsid w:val="009A64B6"/>
    <w:rPr>
      <w:rFonts w:eastAsiaTheme="minorHAnsi"/>
    </w:rPr>
  </w:style>
  <w:style w:type="paragraph" w:customStyle="1" w:styleId="A70299CE1A4144BCB32A84B19D16C853">
    <w:name w:val="A70299CE1A4144BCB32A84B19D16C853"/>
    <w:rsid w:val="009A64B6"/>
    <w:rPr>
      <w:rFonts w:eastAsiaTheme="minorHAnsi"/>
    </w:rPr>
  </w:style>
  <w:style w:type="paragraph" w:customStyle="1" w:styleId="58AF3F7610C34105B34285D5A6D25594">
    <w:name w:val="58AF3F7610C34105B34285D5A6D25594"/>
    <w:rsid w:val="009A64B6"/>
    <w:rPr>
      <w:rFonts w:eastAsiaTheme="minorHAnsi"/>
    </w:rPr>
  </w:style>
  <w:style w:type="paragraph" w:customStyle="1" w:styleId="DDE221729CE844C3A266A0403B5A5DB6">
    <w:name w:val="DDE221729CE844C3A266A0403B5A5DB6"/>
    <w:rsid w:val="009A64B6"/>
    <w:rPr>
      <w:rFonts w:eastAsiaTheme="minorHAnsi"/>
    </w:rPr>
  </w:style>
  <w:style w:type="paragraph" w:customStyle="1" w:styleId="77CE9FBF870E44448B5025C5DE183A13">
    <w:name w:val="77CE9FBF870E44448B5025C5DE183A13"/>
    <w:rsid w:val="009A64B6"/>
    <w:rPr>
      <w:rFonts w:eastAsiaTheme="minorHAnsi"/>
    </w:rPr>
  </w:style>
  <w:style w:type="paragraph" w:customStyle="1" w:styleId="006F69839F514151B359E06AE025AC6A">
    <w:name w:val="006F69839F514151B359E06AE025AC6A"/>
    <w:rsid w:val="009A64B6"/>
    <w:rPr>
      <w:rFonts w:eastAsiaTheme="minorHAnsi"/>
    </w:rPr>
  </w:style>
  <w:style w:type="paragraph" w:customStyle="1" w:styleId="3B88DB67514742C0A57584DF4B7B65A5">
    <w:name w:val="3B88DB67514742C0A57584DF4B7B65A5"/>
    <w:rsid w:val="009A64B6"/>
    <w:rPr>
      <w:rFonts w:eastAsiaTheme="minorHAnsi"/>
    </w:rPr>
  </w:style>
  <w:style w:type="paragraph" w:customStyle="1" w:styleId="4748A2515E144F9CA9CC7C52D5E54EBC">
    <w:name w:val="4748A2515E144F9CA9CC7C52D5E54EBC"/>
    <w:rsid w:val="009A64B6"/>
    <w:pPr>
      <w:ind w:left="720"/>
      <w:contextualSpacing/>
    </w:pPr>
    <w:rPr>
      <w:rFonts w:eastAsiaTheme="minorHAnsi"/>
    </w:rPr>
  </w:style>
  <w:style w:type="paragraph" w:customStyle="1" w:styleId="1E2D9CEAA1C444B6971FA1D8E39F88B0">
    <w:name w:val="1E2D9CEAA1C444B6971FA1D8E39F88B0"/>
    <w:rsid w:val="009A64B6"/>
    <w:rPr>
      <w:rFonts w:eastAsiaTheme="minorHAnsi"/>
    </w:rPr>
  </w:style>
  <w:style w:type="paragraph" w:customStyle="1" w:styleId="A5DD6ECEF27245F39063E739294C0348">
    <w:name w:val="A5DD6ECEF27245F39063E739294C0348"/>
    <w:rsid w:val="009A64B6"/>
    <w:rPr>
      <w:rFonts w:eastAsiaTheme="minorHAnsi"/>
    </w:rPr>
  </w:style>
  <w:style w:type="paragraph" w:customStyle="1" w:styleId="D769821806D64FEF86B0AF09A2AC5C36">
    <w:name w:val="D769821806D64FEF86B0AF09A2AC5C36"/>
    <w:rsid w:val="009A64B6"/>
    <w:rPr>
      <w:rFonts w:eastAsiaTheme="minorHAnsi"/>
    </w:rPr>
  </w:style>
  <w:style w:type="paragraph" w:customStyle="1" w:styleId="184AE1AA9C8F4F02BF75F68D40E9C04C2">
    <w:name w:val="184AE1AA9C8F4F02BF75F68D40E9C04C2"/>
    <w:rsid w:val="009A64B6"/>
    <w:rPr>
      <w:rFonts w:eastAsiaTheme="minorHAnsi"/>
    </w:rPr>
  </w:style>
  <w:style w:type="paragraph" w:customStyle="1" w:styleId="0C164A2A59C0488EB1F5B5B3ABE732972">
    <w:name w:val="0C164A2A59C0488EB1F5B5B3ABE732972"/>
    <w:rsid w:val="009A64B6"/>
    <w:rPr>
      <w:rFonts w:eastAsiaTheme="minorHAnsi"/>
    </w:rPr>
  </w:style>
  <w:style w:type="paragraph" w:customStyle="1" w:styleId="435F785301D6443D9D1868ACDB9DFB732">
    <w:name w:val="435F785301D6443D9D1868ACDB9DFB732"/>
    <w:rsid w:val="009A64B6"/>
    <w:rPr>
      <w:rFonts w:eastAsiaTheme="minorHAnsi"/>
    </w:rPr>
  </w:style>
  <w:style w:type="paragraph" w:customStyle="1" w:styleId="EAEFDFF556CC4A9B8E994AF856AE8CF03">
    <w:name w:val="EAEFDFF556CC4A9B8E994AF856AE8CF03"/>
    <w:rsid w:val="009A64B6"/>
    <w:rPr>
      <w:rFonts w:eastAsiaTheme="minorHAnsi"/>
    </w:rPr>
  </w:style>
  <w:style w:type="paragraph" w:customStyle="1" w:styleId="79B5C2F9D0EB4929A4159110B247FF3E3">
    <w:name w:val="79B5C2F9D0EB4929A4159110B247FF3E3"/>
    <w:rsid w:val="009A64B6"/>
    <w:rPr>
      <w:rFonts w:eastAsiaTheme="minorHAnsi"/>
    </w:rPr>
  </w:style>
  <w:style w:type="paragraph" w:customStyle="1" w:styleId="C1579DAFA8D04872809429EFD62A3A363">
    <w:name w:val="C1579DAFA8D04872809429EFD62A3A363"/>
    <w:rsid w:val="009A64B6"/>
    <w:rPr>
      <w:rFonts w:eastAsiaTheme="minorHAnsi"/>
    </w:rPr>
  </w:style>
  <w:style w:type="paragraph" w:customStyle="1" w:styleId="F3492A2E6A424D2F98A20E840312D3AD3">
    <w:name w:val="F3492A2E6A424D2F98A20E840312D3AD3"/>
    <w:rsid w:val="009A64B6"/>
    <w:rPr>
      <w:rFonts w:eastAsiaTheme="minorHAnsi"/>
    </w:rPr>
  </w:style>
  <w:style w:type="paragraph" w:customStyle="1" w:styleId="1D1DB807E0DF4266BD1778BE237934D43">
    <w:name w:val="1D1DB807E0DF4266BD1778BE237934D43"/>
    <w:rsid w:val="009A64B6"/>
    <w:rPr>
      <w:rFonts w:eastAsiaTheme="minorHAnsi"/>
    </w:rPr>
  </w:style>
  <w:style w:type="paragraph" w:customStyle="1" w:styleId="7BD87E7D3A1446069D0F790BF34691F62">
    <w:name w:val="7BD87E7D3A1446069D0F790BF34691F62"/>
    <w:rsid w:val="009A64B6"/>
    <w:rPr>
      <w:rFonts w:eastAsiaTheme="minorHAnsi"/>
    </w:rPr>
  </w:style>
  <w:style w:type="paragraph" w:customStyle="1" w:styleId="4A3BEA89B3C0451992EA682C18E42F7F2">
    <w:name w:val="4A3BEA89B3C0451992EA682C18E42F7F2"/>
    <w:rsid w:val="009A64B6"/>
    <w:rPr>
      <w:rFonts w:eastAsiaTheme="minorHAnsi"/>
    </w:rPr>
  </w:style>
  <w:style w:type="paragraph" w:customStyle="1" w:styleId="62CE2B7F31364DF4AE84405FD37CC5DF2">
    <w:name w:val="62CE2B7F31364DF4AE84405FD37CC5DF2"/>
    <w:rsid w:val="009A64B6"/>
    <w:rPr>
      <w:rFonts w:eastAsiaTheme="minorHAnsi"/>
    </w:rPr>
  </w:style>
  <w:style w:type="paragraph" w:customStyle="1" w:styleId="6A0FB01F50D346E69CA4A852AF8A6B212">
    <w:name w:val="6A0FB01F50D346E69CA4A852AF8A6B212"/>
    <w:rsid w:val="009A64B6"/>
    <w:rPr>
      <w:rFonts w:eastAsiaTheme="minorHAnsi"/>
    </w:rPr>
  </w:style>
  <w:style w:type="paragraph" w:customStyle="1" w:styleId="247A6E8ADE254409B32CD6182DEC93C62">
    <w:name w:val="247A6E8ADE254409B32CD6182DEC93C62"/>
    <w:rsid w:val="009A64B6"/>
    <w:rPr>
      <w:rFonts w:eastAsiaTheme="minorHAnsi"/>
    </w:rPr>
  </w:style>
  <w:style w:type="paragraph" w:customStyle="1" w:styleId="E07613B48F0742C49032E7AEF013B5C52">
    <w:name w:val="E07613B48F0742C49032E7AEF013B5C52"/>
    <w:rsid w:val="009A64B6"/>
    <w:rPr>
      <w:rFonts w:eastAsiaTheme="minorHAnsi"/>
    </w:rPr>
  </w:style>
  <w:style w:type="paragraph" w:customStyle="1" w:styleId="1654140135F241E99BC013BE3FA53CCB2">
    <w:name w:val="1654140135F241E99BC013BE3FA53CCB2"/>
    <w:rsid w:val="009A64B6"/>
    <w:rPr>
      <w:rFonts w:eastAsiaTheme="minorHAnsi"/>
    </w:rPr>
  </w:style>
  <w:style w:type="paragraph" w:customStyle="1" w:styleId="EBFCD001264A4DD3826A1D039909607E2">
    <w:name w:val="EBFCD001264A4DD3826A1D039909607E2"/>
    <w:rsid w:val="009A64B6"/>
    <w:rPr>
      <w:rFonts w:eastAsiaTheme="minorHAnsi"/>
    </w:rPr>
  </w:style>
  <w:style w:type="paragraph" w:customStyle="1" w:styleId="E7D2F6C949234948BDD377AD11687EF82">
    <w:name w:val="E7D2F6C949234948BDD377AD11687EF82"/>
    <w:rsid w:val="009A64B6"/>
    <w:rPr>
      <w:rFonts w:eastAsiaTheme="minorHAnsi"/>
    </w:rPr>
  </w:style>
  <w:style w:type="paragraph" w:customStyle="1" w:styleId="DCC9BC816FEF4A619B0DDBBF8F7A4D102">
    <w:name w:val="DCC9BC816FEF4A619B0DDBBF8F7A4D102"/>
    <w:rsid w:val="009A64B6"/>
    <w:rPr>
      <w:rFonts w:eastAsiaTheme="minorHAnsi"/>
    </w:rPr>
  </w:style>
  <w:style w:type="paragraph" w:customStyle="1" w:styleId="09F22FFA5716427987F9154AC1ACC6932">
    <w:name w:val="09F22FFA5716427987F9154AC1ACC6932"/>
    <w:rsid w:val="009A64B6"/>
    <w:rPr>
      <w:rFonts w:eastAsiaTheme="minorHAnsi"/>
    </w:rPr>
  </w:style>
  <w:style w:type="paragraph" w:customStyle="1" w:styleId="5255C6A68F6647FDA897883BACFA72682">
    <w:name w:val="5255C6A68F6647FDA897883BACFA72682"/>
    <w:rsid w:val="009A64B6"/>
    <w:rPr>
      <w:rFonts w:eastAsiaTheme="minorHAnsi"/>
    </w:rPr>
  </w:style>
  <w:style w:type="paragraph" w:customStyle="1" w:styleId="99CB9E4EFD4945C0AA9CD9D6E540D6292">
    <w:name w:val="99CB9E4EFD4945C0AA9CD9D6E540D6292"/>
    <w:rsid w:val="009A64B6"/>
    <w:rPr>
      <w:rFonts w:eastAsiaTheme="minorHAnsi"/>
    </w:rPr>
  </w:style>
  <w:style w:type="paragraph" w:customStyle="1" w:styleId="5662CEBDB24645D89E3ED0C7D3BFBCC82">
    <w:name w:val="5662CEBDB24645D89E3ED0C7D3BFBCC82"/>
    <w:rsid w:val="009A64B6"/>
    <w:rPr>
      <w:rFonts w:eastAsiaTheme="minorHAnsi"/>
    </w:rPr>
  </w:style>
  <w:style w:type="paragraph" w:customStyle="1" w:styleId="9163624AF1044004B973089FA3BA58B32">
    <w:name w:val="9163624AF1044004B973089FA3BA58B32"/>
    <w:rsid w:val="009A64B6"/>
    <w:rPr>
      <w:rFonts w:eastAsiaTheme="minorHAnsi"/>
    </w:rPr>
  </w:style>
  <w:style w:type="paragraph" w:customStyle="1" w:styleId="CA508C854EB44E18B0375DD85CB3810A2">
    <w:name w:val="CA508C854EB44E18B0375DD85CB3810A2"/>
    <w:rsid w:val="009A64B6"/>
    <w:rPr>
      <w:rFonts w:eastAsiaTheme="minorHAnsi"/>
    </w:rPr>
  </w:style>
  <w:style w:type="paragraph" w:customStyle="1" w:styleId="ED5D120682BC43C68885EAD09EAD20E12">
    <w:name w:val="ED5D120682BC43C68885EAD09EAD20E12"/>
    <w:rsid w:val="009A64B6"/>
    <w:rPr>
      <w:rFonts w:eastAsiaTheme="minorHAnsi"/>
    </w:rPr>
  </w:style>
  <w:style w:type="paragraph" w:customStyle="1" w:styleId="7787377D25F64BEEA440FF0538D3F1C92">
    <w:name w:val="7787377D25F64BEEA440FF0538D3F1C92"/>
    <w:rsid w:val="009A64B6"/>
    <w:rPr>
      <w:rFonts w:eastAsiaTheme="minorHAnsi"/>
    </w:rPr>
  </w:style>
  <w:style w:type="paragraph" w:customStyle="1" w:styleId="90480B1E80AE400DA3F5DDB1B0921EF02">
    <w:name w:val="90480B1E80AE400DA3F5DDB1B0921EF02"/>
    <w:rsid w:val="009A64B6"/>
    <w:rPr>
      <w:rFonts w:eastAsiaTheme="minorHAnsi"/>
    </w:rPr>
  </w:style>
  <w:style w:type="paragraph" w:customStyle="1" w:styleId="7F8CDC5B0B884A6EB8C732375A3D5D772">
    <w:name w:val="7F8CDC5B0B884A6EB8C732375A3D5D772"/>
    <w:rsid w:val="009A64B6"/>
    <w:rPr>
      <w:rFonts w:eastAsiaTheme="minorHAnsi"/>
    </w:rPr>
  </w:style>
  <w:style w:type="paragraph" w:customStyle="1" w:styleId="18EE27D7CB444F3E8168AF70AE706CC32">
    <w:name w:val="18EE27D7CB444F3E8168AF70AE706CC32"/>
    <w:rsid w:val="009A64B6"/>
    <w:rPr>
      <w:rFonts w:eastAsiaTheme="minorHAnsi"/>
    </w:rPr>
  </w:style>
  <w:style w:type="paragraph" w:customStyle="1" w:styleId="8C96D941DB974FA58555B84146571F7B2">
    <w:name w:val="8C96D941DB974FA58555B84146571F7B2"/>
    <w:rsid w:val="009A64B6"/>
    <w:rPr>
      <w:rFonts w:eastAsiaTheme="minorHAnsi"/>
    </w:rPr>
  </w:style>
  <w:style w:type="paragraph" w:customStyle="1" w:styleId="C12EF1B10F1440C7BF77E9E8AE35D6D42">
    <w:name w:val="C12EF1B10F1440C7BF77E9E8AE35D6D42"/>
    <w:rsid w:val="009A64B6"/>
    <w:rPr>
      <w:rFonts w:eastAsiaTheme="minorHAnsi"/>
    </w:rPr>
  </w:style>
  <w:style w:type="paragraph" w:customStyle="1" w:styleId="3C530495BBB94A1884A3EBE027CA707D1">
    <w:name w:val="3C530495BBB94A1884A3EBE027CA707D1"/>
    <w:rsid w:val="009A64B6"/>
    <w:rPr>
      <w:rFonts w:eastAsiaTheme="minorHAnsi"/>
    </w:rPr>
  </w:style>
  <w:style w:type="paragraph" w:customStyle="1" w:styleId="65CDE96F899A44F89BE90571036FA1B02">
    <w:name w:val="65CDE96F899A44F89BE90571036FA1B02"/>
    <w:rsid w:val="009A64B6"/>
    <w:rPr>
      <w:rFonts w:eastAsiaTheme="minorHAnsi"/>
    </w:rPr>
  </w:style>
  <w:style w:type="paragraph" w:customStyle="1" w:styleId="B29983862C104FBB84CF064CF826A75A2">
    <w:name w:val="B29983862C104FBB84CF064CF826A75A2"/>
    <w:rsid w:val="009A64B6"/>
    <w:rPr>
      <w:rFonts w:eastAsiaTheme="minorHAnsi"/>
    </w:rPr>
  </w:style>
  <w:style w:type="paragraph" w:customStyle="1" w:styleId="A9C42013323642EBA2DAED63ADF1DFC92">
    <w:name w:val="A9C42013323642EBA2DAED63ADF1DFC92"/>
    <w:rsid w:val="009A64B6"/>
    <w:rPr>
      <w:rFonts w:eastAsiaTheme="minorHAnsi"/>
    </w:rPr>
  </w:style>
  <w:style w:type="paragraph" w:customStyle="1" w:styleId="E2BBDD263E564FBF9EBB0CF752B631952">
    <w:name w:val="E2BBDD263E564FBF9EBB0CF752B631952"/>
    <w:rsid w:val="009A64B6"/>
    <w:rPr>
      <w:rFonts w:eastAsiaTheme="minorHAnsi"/>
    </w:rPr>
  </w:style>
  <w:style w:type="paragraph" w:customStyle="1" w:styleId="7E082B6E81A44B6897016E74B5CB003F2">
    <w:name w:val="7E082B6E81A44B6897016E74B5CB003F2"/>
    <w:rsid w:val="009A64B6"/>
    <w:rPr>
      <w:rFonts w:eastAsiaTheme="minorHAnsi"/>
    </w:rPr>
  </w:style>
  <w:style w:type="paragraph" w:customStyle="1" w:styleId="F97154399F6244CEA004DB08B1C514E42">
    <w:name w:val="F97154399F6244CEA004DB08B1C514E42"/>
    <w:rsid w:val="009A64B6"/>
    <w:rPr>
      <w:rFonts w:eastAsiaTheme="minorHAnsi"/>
    </w:rPr>
  </w:style>
  <w:style w:type="paragraph" w:customStyle="1" w:styleId="0A2CB421B07448D6B94A8423C6AFDB362">
    <w:name w:val="0A2CB421B07448D6B94A8423C6AFDB362"/>
    <w:rsid w:val="009A64B6"/>
    <w:rPr>
      <w:rFonts w:eastAsiaTheme="minorHAnsi"/>
    </w:rPr>
  </w:style>
  <w:style w:type="paragraph" w:customStyle="1" w:styleId="FF87BE4FEEBA49DFB72C8BC710FAF9A21">
    <w:name w:val="FF87BE4FEEBA49DFB72C8BC710FAF9A21"/>
    <w:rsid w:val="009A64B6"/>
    <w:rPr>
      <w:rFonts w:eastAsiaTheme="minorHAnsi"/>
    </w:rPr>
  </w:style>
  <w:style w:type="paragraph" w:customStyle="1" w:styleId="B1E4655E0D164C46A361DE7C73E3F50B1">
    <w:name w:val="B1E4655E0D164C46A361DE7C73E3F50B1"/>
    <w:rsid w:val="009A64B6"/>
    <w:rPr>
      <w:rFonts w:eastAsiaTheme="minorHAnsi"/>
    </w:rPr>
  </w:style>
  <w:style w:type="paragraph" w:customStyle="1" w:styleId="D66DA429C438450DA15B3E0AFC15BC561">
    <w:name w:val="D66DA429C438450DA15B3E0AFC15BC561"/>
    <w:rsid w:val="009A64B6"/>
    <w:rPr>
      <w:rFonts w:eastAsiaTheme="minorHAnsi"/>
    </w:rPr>
  </w:style>
  <w:style w:type="paragraph" w:customStyle="1" w:styleId="613A88EFBC3743919715C5A5E9DC6B7B1">
    <w:name w:val="613A88EFBC3743919715C5A5E9DC6B7B1"/>
    <w:rsid w:val="009A64B6"/>
    <w:rPr>
      <w:rFonts w:eastAsiaTheme="minorHAnsi"/>
    </w:rPr>
  </w:style>
  <w:style w:type="paragraph" w:customStyle="1" w:styleId="4E3E4B9C0BEA4BB2A44613FDE2C99FF31">
    <w:name w:val="4E3E4B9C0BEA4BB2A44613FDE2C99FF31"/>
    <w:rsid w:val="009A64B6"/>
    <w:rPr>
      <w:rFonts w:eastAsiaTheme="minorHAnsi"/>
    </w:rPr>
  </w:style>
  <w:style w:type="paragraph" w:customStyle="1" w:styleId="D85E3EAF9AA646CABC524508E2E106E11">
    <w:name w:val="D85E3EAF9AA646CABC524508E2E106E11"/>
    <w:rsid w:val="009A64B6"/>
    <w:rPr>
      <w:rFonts w:eastAsiaTheme="minorHAnsi"/>
    </w:rPr>
  </w:style>
  <w:style w:type="paragraph" w:customStyle="1" w:styleId="A70299CE1A4144BCB32A84B19D16C8531">
    <w:name w:val="A70299CE1A4144BCB32A84B19D16C8531"/>
    <w:rsid w:val="009A64B6"/>
    <w:rPr>
      <w:rFonts w:eastAsiaTheme="minorHAnsi"/>
    </w:rPr>
  </w:style>
  <w:style w:type="paragraph" w:customStyle="1" w:styleId="58AF3F7610C34105B34285D5A6D255941">
    <w:name w:val="58AF3F7610C34105B34285D5A6D255941"/>
    <w:rsid w:val="009A64B6"/>
    <w:rPr>
      <w:rFonts w:eastAsiaTheme="minorHAnsi"/>
    </w:rPr>
  </w:style>
  <w:style w:type="paragraph" w:customStyle="1" w:styleId="DDE221729CE844C3A266A0403B5A5DB61">
    <w:name w:val="DDE221729CE844C3A266A0403B5A5DB61"/>
    <w:rsid w:val="009A64B6"/>
    <w:rPr>
      <w:rFonts w:eastAsiaTheme="minorHAnsi"/>
    </w:rPr>
  </w:style>
  <w:style w:type="paragraph" w:customStyle="1" w:styleId="77CE9FBF870E44448B5025C5DE183A131">
    <w:name w:val="77CE9FBF870E44448B5025C5DE183A131"/>
    <w:rsid w:val="009A64B6"/>
    <w:rPr>
      <w:rFonts w:eastAsiaTheme="minorHAnsi"/>
    </w:rPr>
  </w:style>
  <w:style w:type="paragraph" w:customStyle="1" w:styleId="006F69839F514151B359E06AE025AC6A1">
    <w:name w:val="006F69839F514151B359E06AE025AC6A1"/>
    <w:rsid w:val="009A64B6"/>
    <w:rPr>
      <w:rFonts w:eastAsiaTheme="minorHAnsi"/>
    </w:rPr>
  </w:style>
  <w:style w:type="paragraph" w:customStyle="1" w:styleId="3B88DB67514742C0A57584DF4B7B65A51">
    <w:name w:val="3B88DB67514742C0A57584DF4B7B65A51"/>
    <w:rsid w:val="009A64B6"/>
    <w:rPr>
      <w:rFonts w:eastAsiaTheme="minorHAnsi"/>
    </w:rPr>
  </w:style>
  <w:style w:type="paragraph" w:customStyle="1" w:styleId="4748A2515E144F9CA9CC7C52D5E54EBC1">
    <w:name w:val="4748A2515E144F9CA9CC7C52D5E54EBC1"/>
    <w:rsid w:val="009A64B6"/>
    <w:pPr>
      <w:ind w:left="720"/>
      <w:contextualSpacing/>
    </w:pPr>
    <w:rPr>
      <w:rFonts w:eastAsiaTheme="minorHAnsi"/>
    </w:rPr>
  </w:style>
  <w:style w:type="paragraph" w:customStyle="1" w:styleId="1E2D9CEAA1C444B6971FA1D8E39F88B01">
    <w:name w:val="1E2D9CEAA1C444B6971FA1D8E39F88B01"/>
    <w:rsid w:val="009A64B6"/>
    <w:rPr>
      <w:rFonts w:eastAsiaTheme="minorHAnsi"/>
    </w:rPr>
  </w:style>
  <w:style w:type="paragraph" w:customStyle="1" w:styleId="A5DD6ECEF27245F39063E739294C03481">
    <w:name w:val="A5DD6ECEF27245F39063E739294C03481"/>
    <w:rsid w:val="009A64B6"/>
    <w:rPr>
      <w:rFonts w:eastAsiaTheme="minorHAnsi"/>
    </w:rPr>
  </w:style>
  <w:style w:type="paragraph" w:customStyle="1" w:styleId="D769821806D64FEF86B0AF09A2AC5C361">
    <w:name w:val="D769821806D64FEF86B0AF09A2AC5C361"/>
    <w:rsid w:val="009A64B6"/>
    <w:rPr>
      <w:rFonts w:eastAsiaTheme="minorHAnsi"/>
    </w:rPr>
  </w:style>
  <w:style w:type="paragraph" w:customStyle="1" w:styleId="2FAE67A2D60D497783871AF11F8CBF87">
    <w:name w:val="2FAE67A2D60D497783871AF11F8CBF87"/>
    <w:rsid w:val="009A64B6"/>
    <w:rPr>
      <w:lang w:val="en-IN" w:eastAsia="en-IN"/>
    </w:rPr>
  </w:style>
  <w:style w:type="paragraph" w:customStyle="1" w:styleId="1438F75754D442B2B39D1924A7C718B4">
    <w:name w:val="1438F75754D442B2B39D1924A7C718B4"/>
    <w:rsid w:val="009A64B6"/>
    <w:rPr>
      <w:lang w:val="en-IN" w:eastAsia="en-IN"/>
    </w:rPr>
  </w:style>
  <w:style w:type="paragraph" w:customStyle="1" w:styleId="434735C56BC8404A91EF637F1678A565">
    <w:name w:val="434735C56BC8404A91EF637F1678A565"/>
    <w:rsid w:val="009A64B6"/>
    <w:rPr>
      <w:lang w:val="en-IN" w:eastAsia="en-IN"/>
    </w:rPr>
  </w:style>
  <w:style w:type="paragraph" w:customStyle="1" w:styleId="5C5767AFFC394C3B9775B86ABAC65BD0">
    <w:name w:val="5C5767AFFC394C3B9775B86ABAC65BD0"/>
    <w:rsid w:val="009A64B6"/>
    <w:rPr>
      <w:lang w:val="en-IN" w:eastAsia="en-IN"/>
    </w:rPr>
  </w:style>
  <w:style w:type="paragraph" w:customStyle="1" w:styleId="E3A22EFB649A4792AA2BB66995D7B2C0">
    <w:name w:val="E3A22EFB649A4792AA2BB66995D7B2C0"/>
    <w:rsid w:val="009A64B6"/>
    <w:rPr>
      <w:lang w:val="en-IN" w:eastAsia="en-IN"/>
    </w:rPr>
  </w:style>
  <w:style w:type="paragraph" w:customStyle="1" w:styleId="EB2778EC1819470EBB57D53280503FAA">
    <w:name w:val="EB2778EC1819470EBB57D53280503FAA"/>
    <w:rsid w:val="009A64B6"/>
    <w:rPr>
      <w:lang w:val="en-IN" w:eastAsia="en-IN"/>
    </w:rPr>
  </w:style>
  <w:style w:type="paragraph" w:customStyle="1" w:styleId="C711A3ADDACF4B41A8A11C928F9AB26F">
    <w:name w:val="C711A3ADDACF4B41A8A11C928F9AB26F"/>
    <w:rsid w:val="009A64B6"/>
    <w:rPr>
      <w:lang w:val="en-IN" w:eastAsia="en-IN"/>
    </w:rPr>
  </w:style>
  <w:style w:type="paragraph" w:customStyle="1" w:styleId="C055653335AD473B9B2AC74E768870E1">
    <w:name w:val="C055653335AD473B9B2AC74E768870E1"/>
    <w:rsid w:val="009A64B6"/>
    <w:rPr>
      <w:lang w:val="en-IN" w:eastAsia="en-IN"/>
    </w:rPr>
  </w:style>
  <w:style w:type="paragraph" w:customStyle="1" w:styleId="1ADCC7F25EE74A48A214AF5C4B9E87DF">
    <w:name w:val="1ADCC7F25EE74A48A214AF5C4B9E87DF"/>
    <w:rsid w:val="009A64B6"/>
    <w:rPr>
      <w:lang w:val="en-IN" w:eastAsia="en-IN"/>
    </w:rPr>
  </w:style>
  <w:style w:type="paragraph" w:customStyle="1" w:styleId="D8DD6B5C05E640FBA6E6BB5021A7CBF1">
    <w:name w:val="D8DD6B5C05E640FBA6E6BB5021A7CBF1"/>
    <w:rsid w:val="009A64B6"/>
    <w:rPr>
      <w:lang w:val="en-IN" w:eastAsia="en-IN"/>
    </w:rPr>
  </w:style>
  <w:style w:type="paragraph" w:customStyle="1" w:styleId="6E871E9C3FBE4FCAAED337DCA30CF179">
    <w:name w:val="6E871E9C3FBE4FCAAED337DCA30CF179"/>
    <w:rsid w:val="009A64B6"/>
    <w:rPr>
      <w:lang w:val="en-IN" w:eastAsia="en-IN"/>
    </w:rPr>
  </w:style>
  <w:style w:type="paragraph" w:customStyle="1" w:styleId="0E2230B2C97245BCB38B279BA2BBEA62">
    <w:name w:val="0E2230B2C97245BCB38B279BA2BBEA62"/>
    <w:rsid w:val="009A64B6"/>
    <w:rPr>
      <w:lang w:val="en-IN" w:eastAsia="en-IN"/>
    </w:rPr>
  </w:style>
  <w:style w:type="paragraph" w:customStyle="1" w:styleId="33335738C8DA4CC2B425171859FCB25A">
    <w:name w:val="33335738C8DA4CC2B425171859FCB25A"/>
    <w:rsid w:val="009A64B6"/>
    <w:rPr>
      <w:lang w:val="en-IN" w:eastAsia="en-IN"/>
    </w:rPr>
  </w:style>
  <w:style w:type="paragraph" w:customStyle="1" w:styleId="65B2A331C08343CFBF38A4DD25F89236">
    <w:name w:val="65B2A331C08343CFBF38A4DD25F89236"/>
    <w:rsid w:val="009A64B6"/>
    <w:rPr>
      <w:lang w:val="en-IN" w:eastAsia="en-IN"/>
    </w:rPr>
  </w:style>
  <w:style w:type="paragraph" w:customStyle="1" w:styleId="B8E2D17C26C8450FB7185EE354EC2EBE">
    <w:name w:val="B8E2D17C26C8450FB7185EE354EC2EBE"/>
    <w:rsid w:val="009A64B6"/>
    <w:rPr>
      <w:lang w:val="en-IN" w:eastAsia="en-IN"/>
    </w:rPr>
  </w:style>
  <w:style w:type="paragraph" w:customStyle="1" w:styleId="EC82D8D08CD34164AFC680E031A694CA">
    <w:name w:val="EC82D8D08CD34164AFC680E031A694CA"/>
    <w:rsid w:val="009A64B6"/>
    <w:rPr>
      <w:lang w:val="en-IN" w:eastAsia="en-IN"/>
    </w:rPr>
  </w:style>
  <w:style w:type="paragraph" w:customStyle="1" w:styleId="FCD01726173E438197C84DE1938BD407">
    <w:name w:val="FCD01726173E438197C84DE1938BD407"/>
    <w:rsid w:val="009A64B6"/>
    <w:rPr>
      <w:lang w:val="en-IN" w:eastAsia="en-IN"/>
    </w:rPr>
  </w:style>
  <w:style w:type="paragraph" w:customStyle="1" w:styleId="A0770BA3649B469D99F9C9B5F1F79F8D">
    <w:name w:val="A0770BA3649B469D99F9C9B5F1F79F8D"/>
    <w:rsid w:val="009A64B6"/>
    <w:rPr>
      <w:lang w:val="en-IN" w:eastAsia="en-IN"/>
    </w:rPr>
  </w:style>
  <w:style w:type="paragraph" w:customStyle="1" w:styleId="28B05F1F3BE24B239FE763AF70260B43">
    <w:name w:val="28B05F1F3BE24B239FE763AF70260B43"/>
    <w:rsid w:val="009A64B6"/>
    <w:rPr>
      <w:lang w:val="en-IN" w:eastAsia="en-IN"/>
    </w:rPr>
  </w:style>
  <w:style w:type="paragraph" w:customStyle="1" w:styleId="4ECA2A172CF441DC92587A05791E5F87">
    <w:name w:val="4ECA2A172CF441DC92587A05791E5F87"/>
    <w:rsid w:val="009A64B6"/>
    <w:rPr>
      <w:lang w:val="en-IN" w:eastAsia="en-IN"/>
    </w:rPr>
  </w:style>
  <w:style w:type="paragraph" w:customStyle="1" w:styleId="2EA50F7B04A54873832699B7FAFA3534">
    <w:name w:val="2EA50F7B04A54873832699B7FAFA3534"/>
    <w:rsid w:val="009A64B6"/>
    <w:rPr>
      <w:lang w:val="en-IN" w:eastAsia="en-IN"/>
    </w:rPr>
  </w:style>
  <w:style w:type="paragraph" w:customStyle="1" w:styleId="7ACD3E49FBAC4AF6AEA5008E5DF001B1">
    <w:name w:val="7ACD3E49FBAC4AF6AEA5008E5DF001B1"/>
    <w:rsid w:val="009A64B6"/>
    <w:rPr>
      <w:lang w:val="en-IN" w:eastAsia="en-IN"/>
    </w:rPr>
  </w:style>
  <w:style w:type="paragraph" w:customStyle="1" w:styleId="68FCBBB468D04B1785DA43CB50178414">
    <w:name w:val="68FCBBB468D04B1785DA43CB50178414"/>
    <w:rsid w:val="009A64B6"/>
    <w:rPr>
      <w:lang w:val="en-IN" w:eastAsia="en-IN"/>
    </w:rPr>
  </w:style>
  <w:style w:type="paragraph" w:customStyle="1" w:styleId="7FAABA9B276E40CB819318B54F14E1EA">
    <w:name w:val="7FAABA9B276E40CB819318B54F14E1EA"/>
    <w:rsid w:val="009A64B6"/>
    <w:rPr>
      <w:lang w:val="en-IN" w:eastAsia="en-IN"/>
    </w:rPr>
  </w:style>
  <w:style w:type="paragraph" w:customStyle="1" w:styleId="29B8D8AC6A8343079A398200EB89E522">
    <w:name w:val="29B8D8AC6A8343079A398200EB89E522"/>
    <w:rsid w:val="009A64B6"/>
    <w:rPr>
      <w:lang w:val="en-IN" w:eastAsia="en-IN"/>
    </w:rPr>
  </w:style>
  <w:style w:type="paragraph" w:customStyle="1" w:styleId="0ADE710743AE40B8924F0D0A3F3A3D3F">
    <w:name w:val="0ADE710743AE40B8924F0D0A3F3A3D3F"/>
    <w:rsid w:val="009A64B6"/>
    <w:rPr>
      <w:lang w:val="en-IN" w:eastAsia="en-IN"/>
    </w:rPr>
  </w:style>
  <w:style w:type="paragraph" w:customStyle="1" w:styleId="D5BCA64EA4994AA591746E66BAAD91C5">
    <w:name w:val="D5BCA64EA4994AA591746E66BAAD91C5"/>
    <w:rsid w:val="009A64B6"/>
    <w:rPr>
      <w:lang w:val="en-IN" w:eastAsia="en-IN"/>
    </w:rPr>
  </w:style>
  <w:style w:type="paragraph" w:customStyle="1" w:styleId="C4CD82D3CE5D4C4E840693CAE24C7D36">
    <w:name w:val="C4CD82D3CE5D4C4E840693CAE24C7D36"/>
    <w:rsid w:val="009A64B6"/>
    <w:rPr>
      <w:lang w:val="en-IN" w:eastAsia="en-IN"/>
    </w:rPr>
  </w:style>
  <w:style w:type="paragraph" w:customStyle="1" w:styleId="4E0D5CD8024747FC965E014C41CD8C7F">
    <w:name w:val="4E0D5CD8024747FC965E014C41CD8C7F"/>
    <w:rsid w:val="009A64B6"/>
    <w:rPr>
      <w:lang w:val="en-IN" w:eastAsia="en-IN"/>
    </w:rPr>
  </w:style>
  <w:style w:type="paragraph" w:customStyle="1" w:styleId="05C80F6FA0CF4B39B02A38658576F518">
    <w:name w:val="05C80F6FA0CF4B39B02A38658576F518"/>
    <w:rsid w:val="009A64B6"/>
    <w:rPr>
      <w:lang w:val="en-IN" w:eastAsia="en-IN"/>
    </w:rPr>
  </w:style>
  <w:style w:type="paragraph" w:customStyle="1" w:styleId="909B442C40A648A4BBD9309DA9A5071A">
    <w:name w:val="909B442C40A648A4BBD9309DA9A5071A"/>
    <w:rsid w:val="009A64B6"/>
    <w:rPr>
      <w:lang w:val="en-IN" w:eastAsia="en-IN"/>
    </w:rPr>
  </w:style>
  <w:style w:type="paragraph" w:customStyle="1" w:styleId="B58D675EC7934492868391ECFB33706A">
    <w:name w:val="B58D675EC7934492868391ECFB33706A"/>
    <w:rsid w:val="009A64B6"/>
    <w:rPr>
      <w:lang w:val="en-IN" w:eastAsia="en-IN"/>
    </w:rPr>
  </w:style>
  <w:style w:type="paragraph" w:customStyle="1" w:styleId="AF1054069F334DB5857A2F7746C4C8AC">
    <w:name w:val="AF1054069F334DB5857A2F7746C4C8AC"/>
    <w:rsid w:val="009A64B6"/>
    <w:rPr>
      <w:rFonts w:eastAsiaTheme="minorHAnsi"/>
    </w:rPr>
  </w:style>
  <w:style w:type="paragraph" w:customStyle="1" w:styleId="184AE1AA9C8F4F02BF75F68D40E9C04C3">
    <w:name w:val="184AE1AA9C8F4F02BF75F68D40E9C04C3"/>
    <w:rsid w:val="009A64B6"/>
    <w:rPr>
      <w:rFonts w:eastAsiaTheme="minorHAnsi"/>
    </w:rPr>
  </w:style>
  <w:style w:type="paragraph" w:customStyle="1" w:styleId="0C164A2A59C0488EB1F5B5B3ABE732973">
    <w:name w:val="0C164A2A59C0488EB1F5B5B3ABE732973"/>
    <w:rsid w:val="009A64B6"/>
    <w:rPr>
      <w:rFonts w:eastAsiaTheme="minorHAnsi"/>
    </w:rPr>
  </w:style>
  <w:style w:type="paragraph" w:customStyle="1" w:styleId="435F785301D6443D9D1868ACDB9DFB733">
    <w:name w:val="435F785301D6443D9D1868ACDB9DFB733"/>
    <w:rsid w:val="009A64B6"/>
    <w:rPr>
      <w:rFonts w:eastAsiaTheme="minorHAnsi"/>
    </w:rPr>
  </w:style>
  <w:style w:type="paragraph" w:customStyle="1" w:styleId="65B2A331C08343CFBF38A4DD25F892361">
    <w:name w:val="65B2A331C08343CFBF38A4DD25F892361"/>
    <w:rsid w:val="009A64B6"/>
    <w:rPr>
      <w:rFonts w:eastAsiaTheme="minorHAnsi"/>
    </w:rPr>
  </w:style>
  <w:style w:type="paragraph" w:customStyle="1" w:styleId="28B05F1F3BE24B239FE763AF70260B431">
    <w:name w:val="28B05F1F3BE24B239FE763AF70260B431"/>
    <w:rsid w:val="009A64B6"/>
    <w:rPr>
      <w:rFonts w:eastAsiaTheme="minorHAnsi"/>
    </w:rPr>
  </w:style>
  <w:style w:type="paragraph" w:customStyle="1" w:styleId="4ECA2A172CF441DC92587A05791E5F871">
    <w:name w:val="4ECA2A172CF441DC92587A05791E5F871"/>
    <w:rsid w:val="009A64B6"/>
    <w:rPr>
      <w:rFonts w:eastAsiaTheme="minorHAnsi"/>
    </w:rPr>
  </w:style>
  <w:style w:type="paragraph" w:customStyle="1" w:styleId="2EA50F7B04A54873832699B7FAFA35341">
    <w:name w:val="2EA50F7B04A54873832699B7FAFA35341"/>
    <w:rsid w:val="009A64B6"/>
    <w:rPr>
      <w:rFonts w:eastAsiaTheme="minorHAnsi"/>
    </w:rPr>
  </w:style>
  <w:style w:type="paragraph" w:customStyle="1" w:styleId="7ACD3E49FBAC4AF6AEA5008E5DF001B11">
    <w:name w:val="7ACD3E49FBAC4AF6AEA5008E5DF001B11"/>
    <w:rsid w:val="009A64B6"/>
    <w:rPr>
      <w:rFonts w:eastAsiaTheme="minorHAnsi"/>
    </w:rPr>
  </w:style>
  <w:style w:type="paragraph" w:customStyle="1" w:styleId="68FCBBB468D04B1785DA43CB501784141">
    <w:name w:val="68FCBBB468D04B1785DA43CB501784141"/>
    <w:rsid w:val="009A64B6"/>
    <w:rPr>
      <w:rFonts w:eastAsiaTheme="minorHAnsi"/>
    </w:rPr>
  </w:style>
  <w:style w:type="paragraph" w:customStyle="1" w:styleId="7FAABA9B276E40CB819318B54F14E1EA1">
    <w:name w:val="7FAABA9B276E40CB819318B54F14E1EA1"/>
    <w:rsid w:val="009A64B6"/>
    <w:rPr>
      <w:rFonts w:eastAsiaTheme="minorHAnsi"/>
    </w:rPr>
  </w:style>
  <w:style w:type="paragraph" w:customStyle="1" w:styleId="29B8D8AC6A8343079A398200EB89E5221">
    <w:name w:val="29B8D8AC6A8343079A398200EB89E5221"/>
    <w:rsid w:val="009A64B6"/>
    <w:rPr>
      <w:rFonts w:eastAsiaTheme="minorHAnsi"/>
    </w:rPr>
  </w:style>
  <w:style w:type="paragraph" w:customStyle="1" w:styleId="0ADE710743AE40B8924F0D0A3F3A3D3F1">
    <w:name w:val="0ADE710743AE40B8924F0D0A3F3A3D3F1"/>
    <w:rsid w:val="009A64B6"/>
    <w:rPr>
      <w:rFonts w:eastAsiaTheme="minorHAnsi"/>
    </w:rPr>
  </w:style>
  <w:style w:type="paragraph" w:customStyle="1" w:styleId="D5BCA64EA4994AA591746E66BAAD91C51">
    <w:name w:val="D5BCA64EA4994AA591746E66BAAD91C51"/>
    <w:rsid w:val="009A64B6"/>
    <w:rPr>
      <w:rFonts w:eastAsiaTheme="minorHAnsi"/>
    </w:rPr>
  </w:style>
  <w:style w:type="paragraph" w:customStyle="1" w:styleId="7BD87E7D3A1446069D0F790BF34691F63">
    <w:name w:val="7BD87E7D3A1446069D0F790BF34691F63"/>
    <w:rsid w:val="009A64B6"/>
    <w:rPr>
      <w:rFonts w:eastAsiaTheme="minorHAnsi"/>
    </w:rPr>
  </w:style>
  <w:style w:type="paragraph" w:customStyle="1" w:styleId="4A3BEA89B3C0451992EA682C18E42F7F3">
    <w:name w:val="4A3BEA89B3C0451992EA682C18E42F7F3"/>
    <w:rsid w:val="009A64B6"/>
    <w:rPr>
      <w:rFonts w:eastAsiaTheme="minorHAnsi"/>
    </w:rPr>
  </w:style>
  <w:style w:type="paragraph" w:customStyle="1" w:styleId="62CE2B7F31364DF4AE84405FD37CC5DF3">
    <w:name w:val="62CE2B7F31364DF4AE84405FD37CC5DF3"/>
    <w:rsid w:val="009A64B6"/>
    <w:rPr>
      <w:rFonts w:eastAsiaTheme="minorHAnsi"/>
    </w:rPr>
  </w:style>
  <w:style w:type="paragraph" w:customStyle="1" w:styleId="6A0FB01F50D346E69CA4A852AF8A6B213">
    <w:name w:val="6A0FB01F50D346E69CA4A852AF8A6B213"/>
    <w:rsid w:val="009A64B6"/>
    <w:rPr>
      <w:rFonts w:eastAsiaTheme="minorHAnsi"/>
    </w:rPr>
  </w:style>
  <w:style w:type="paragraph" w:customStyle="1" w:styleId="247A6E8ADE254409B32CD6182DEC93C63">
    <w:name w:val="247A6E8ADE254409B32CD6182DEC93C63"/>
    <w:rsid w:val="009A64B6"/>
    <w:rPr>
      <w:rFonts w:eastAsiaTheme="minorHAnsi"/>
    </w:rPr>
  </w:style>
  <w:style w:type="paragraph" w:customStyle="1" w:styleId="E07613B48F0742C49032E7AEF013B5C53">
    <w:name w:val="E07613B48F0742C49032E7AEF013B5C53"/>
    <w:rsid w:val="009A64B6"/>
    <w:rPr>
      <w:rFonts w:eastAsiaTheme="minorHAnsi"/>
    </w:rPr>
  </w:style>
  <w:style w:type="paragraph" w:customStyle="1" w:styleId="1654140135F241E99BC013BE3FA53CCB3">
    <w:name w:val="1654140135F241E99BC013BE3FA53CCB3"/>
    <w:rsid w:val="009A64B6"/>
    <w:rPr>
      <w:rFonts w:eastAsiaTheme="minorHAnsi"/>
    </w:rPr>
  </w:style>
  <w:style w:type="paragraph" w:customStyle="1" w:styleId="EBFCD001264A4DD3826A1D039909607E3">
    <w:name w:val="EBFCD001264A4DD3826A1D039909607E3"/>
    <w:rsid w:val="009A64B6"/>
    <w:rPr>
      <w:rFonts w:eastAsiaTheme="minorHAnsi"/>
    </w:rPr>
  </w:style>
  <w:style w:type="paragraph" w:customStyle="1" w:styleId="E7D2F6C949234948BDD377AD11687EF83">
    <w:name w:val="E7D2F6C949234948BDD377AD11687EF83"/>
    <w:rsid w:val="009A64B6"/>
    <w:rPr>
      <w:rFonts w:eastAsiaTheme="minorHAnsi"/>
    </w:rPr>
  </w:style>
  <w:style w:type="paragraph" w:customStyle="1" w:styleId="DCC9BC816FEF4A619B0DDBBF8F7A4D103">
    <w:name w:val="DCC9BC816FEF4A619B0DDBBF8F7A4D103"/>
    <w:rsid w:val="009A64B6"/>
    <w:rPr>
      <w:rFonts w:eastAsiaTheme="minorHAnsi"/>
    </w:rPr>
  </w:style>
  <w:style w:type="paragraph" w:customStyle="1" w:styleId="09F22FFA5716427987F9154AC1ACC6933">
    <w:name w:val="09F22FFA5716427987F9154AC1ACC6933"/>
    <w:rsid w:val="009A64B6"/>
    <w:rPr>
      <w:rFonts w:eastAsiaTheme="minorHAnsi"/>
    </w:rPr>
  </w:style>
  <w:style w:type="paragraph" w:customStyle="1" w:styleId="5255C6A68F6647FDA897883BACFA72683">
    <w:name w:val="5255C6A68F6647FDA897883BACFA72683"/>
    <w:rsid w:val="009A64B6"/>
    <w:rPr>
      <w:rFonts w:eastAsiaTheme="minorHAnsi"/>
    </w:rPr>
  </w:style>
  <w:style w:type="paragraph" w:customStyle="1" w:styleId="99CB9E4EFD4945C0AA9CD9D6E540D6293">
    <w:name w:val="99CB9E4EFD4945C0AA9CD9D6E540D6293"/>
    <w:rsid w:val="009A64B6"/>
    <w:rPr>
      <w:rFonts w:eastAsiaTheme="minorHAnsi"/>
    </w:rPr>
  </w:style>
  <w:style w:type="paragraph" w:customStyle="1" w:styleId="5662CEBDB24645D89E3ED0C7D3BFBCC83">
    <w:name w:val="5662CEBDB24645D89E3ED0C7D3BFBCC83"/>
    <w:rsid w:val="009A64B6"/>
    <w:rPr>
      <w:rFonts w:eastAsiaTheme="minorHAnsi"/>
    </w:rPr>
  </w:style>
  <w:style w:type="paragraph" w:customStyle="1" w:styleId="9163624AF1044004B973089FA3BA58B33">
    <w:name w:val="9163624AF1044004B973089FA3BA58B33"/>
    <w:rsid w:val="009A64B6"/>
    <w:rPr>
      <w:rFonts w:eastAsiaTheme="minorHAnsi"/>
    </w:rPr>
  </w:style>
  <w:style w:type="paragraph" w:customStyle="1" w:styleId="CA508C854EB44E18B0375DD85CB3810A3">
    <w:name w:val="CA508C854EB44E18B0375DD85CB3810A3"/>
    <w:rsid w:val="009A64B6"/>
    <w:rPr>
      <w:rFonts w:eastAsiaTheme="minorHAnsi"/>
    </w:rPr>
  </w:style>
  <w:style w:type="paragraph" w:customStyle="1" w:styleId="ED5D120682BC43C68885EAD09EAD20E13">
    <w:name w:val="ED5D120682BC43C68885EAD09EAD20E13"/>
    <w:rsid w:val="009A64B6"/>
    <w:rPr>
      <w:rFonts w:eastAsiaTheme="minorHAnsi"/>
    </w:rPr>
  </w:style>
  <w:style w:type="paragraph" w:customStyle="1" w:styleId="7787377D25F64BEEA440FF0538D3F1C93">
    <w:name w:val="7787377D25F64BEEA440FF0538D3F1C93"/>
    <w:rsid w:val="009A64B6"/>
    <w:rPr>
      <w:rFonts w:eastAsiaTheme="minorHAnsi"/>
    </w:rPr>
  </w:style>
  <w:style w:type="paragraph" w:customStyle="1" w:styleId="90480B1E80AE400DA3F5DDB1B0921EF03">
    <w:name w:val="90480B1E80AE400DA3F5DDB1B0921EF03"/>
    <w:rsid w:val="009A64B6"/>
    <w:rPr>
      <w:rFonts w:eastAsiaTheme="minorHAnsi"/>
    </w:rPr>
  </w:style>
  <w:style w:type="paragraph" w:customStyle="1" w:styleId="7F8CDC5B0B884A6EB8C732375A3D5D773">
    <w:name w:val="7F8CDC5B0B884A6EB8C732375A3D5D773"/>
    <w:rsid w:val="009A64B6"/>
    <w:rPr>
      <w:rFonts w:eastAsiaTheme="minorHAnsi"/>
    </w:rPr>
  </w:style>
  <w:style w:type="paragraph" w:customStyle="1" w:styleId="18EE27D7CB444F3E8168AF70AE706CC33">
    <w:name w:val="18EE27D7CB444F3E8168AF70AE706CC33"/>
    <w:rsid w:val="009A64B6"/>
    <w:rPr>
      <w:rFonts w:eastAsiaTheme="minorHAnsi"/>
    </w:rPr>
  </w:style>
  <w:style w:type="paragraph" w:customStyle="1" w:styleId="8C96D941DB974FA58555B84146571F7B3">
    <w:name w:val="8C96D941DB974FA58555B84146571F7B3"/>
    <w:rsid w:val="009A64B6"/>
    <w:rPr>
      <w:rFonts w:eastAsiaTheme="minorHAnsi"/>
    </w:rPr>
  </w:style>
  <w:style w:type="paragraph" w:customStyle="1" w:styleId="C12EF1B10F1440C7BF77E9E8AE35D6D43">
    <w:name w:val="C12EF1B10F1440C7BF77E9E8AE35D6D43"/>
    <w:rsid w:val="009A64B6"/>
    <w:rPr>
      <w:rFonts w:eastAsiaTheme="minorHAnsi"/>
    </w:rPr>
  </w:style>
  <w:style w:type="paragraph" w:customStyle="1" w:styleId="3C530495BBB94A1884A3EBE027CA707D2">
    <w:name w:val="3C530495BBB94A1884A3EBE027CA707D2"/>
    <w:rsid w:val="009A64B6"/>
    <w:rPr>
      <w:rFonts w:eastAsiaTheme="minorHAnsi"/>
    </w:rPr>
  </w:style>
  <w:style w:type="paragraph" w:customStyle="1" w:styleId="65CDE96F899A44F89BE90571036FA1B03">
    <w:name w:val="65CDE96F899A44F89BE90571036FA1B03"/>
    <w:rsid w:val="009A64B6"/>
    <w:rPr>
      <w:rFonts w:eastAsiaTheme="minorHAnsi"/>
    </w:rPr>
  </w:style>
  <w:style w:type="paragraph" w:customStyle="1" w:styleId="B29983862C104FBB84CF064CF826A75A3">
    <w:name w:val="B29983862C104FBB84CF064CF826A75A3"/>
    <w:rsid w:val="009A64B6"/>
    <w:rPr>
      <w:rFonts w:eastAsiaTheme="minorHAnsi"/>
    </w:rPr>
  </w:style>
  <w:style w:type="paragraph" w:customStyle="1" w:styleId="A9C42013323642EBA2DAED63ADF1DFC93">
    <w:name w:val="A9C42013323642EBA2DAED63ADF1DFC93"/>
    <w:rsid w:val="009A64B6"/>
    <w:rPr>
      <w:rFonts w:eastAsiaTheme="minorHAnsi"/>
    </w:rPr>
  </w:style>
  <w:style w:type="paragraph" w:customStyle="1" w:styleId="E2BBDD263E564FBF9EBB0CF752B631953">
    <w:name w:val="E2BBDD263E564FBF9EBB0CF752B631953"/>
    <w:rsid w:val="009A64B6"/>
    <w:rPr>
      <w:rFonts w:eastAsiaTheme="minorHAnsi"/>
    </w:rPr>
  </w:style>
  <w:style w:type="paragraph" w:customStyle="1" w:styleId="7E082B6E81A44B6897016E74B5CB003F3">
    <w:name w:val="7E082B6E81A44B6897016E74B5CB003F3"/>
    <w:rsid w:val="009A64B6"/>
    <w:rPr>
      <w:rFonts w:eastAsiaTheme="minorHAnsi"/>
    </w:rPr>
  </w:style>
  <w:style w:type="paragraph" w:customStyle="1" w:styleId="F97154399F6244CEA004DB08B1C514E43">
    <w:name w:val="F97154399F6244CEA004DB08B1C514E43"/>
    <w:rsid w:val="009A64B6"/>
    <w:rPr>
      <w:rFonts w:eastAsiaTheme="minorHAnsi"/>
    </w:rPr>
  </w:style>
  <w:style w:type="paragraph" w:customStyle="1" w:styleId="0A2CB421B07448D6B94A8423C6AFDB363">
    <w:name w:val="0A2CB421B07448D6B94A8423C6AFDB363"/>
    <w:rsid w:val="009A64B6"/>
    <w:rPr>
      <w:rFonts w:eastAsiaTheme="minorHAnsi"/>
    </w:rPr>
  </w:style>
  <w:style w:type="paragraph" w:customStyle="1" w:styleId="FF87BE4FEEBA49DFB72C8BC710FAF9A22">
    <w:name w:val="FF87BE4FEEBA49DFB72C8BC710FAF9A22"/>
    <w:rsid w:val="009A64B6"/>
    <w:rPr>
      <w:rFonts w:eastAsiaTheme="minorHAnsi"/>
    </w:rPr>
  </w:style>
  <w:style w:type="paragraph" w:customStyle="1" w:styleId="B1E4655E0D164C46A361DE7C73E3F50B2">
    <w:name w:val="B1E4655E0D164C46A361DE7C73E3F50B2"/>
    <w:rsid w:val="009A64B6"/>
    <w:rPr>
      <w:rFonts w:eastAsiaTheme="minorHAnsi"/>
    </w:rPr>
  </w:style>
  <w:style w:type="paragraph" w:customStyle="1" w:styleId="D66DA429C438450DA15B3E0AFC15BC562">
    <w:name w:val="D66DA429C438450DA15B3E0AFC15BC562"/>
    <w:rsid w:val="009A64B6"/>
    <w:rPr>
      <w:rFonts w:eastAsiaTheme="minorHAnsi"/>
    </w:rPr>
  </w:style>
  <w:style w:type="paragraph" w:customStyle="1" w:styleId="613A88EFBC3743919715C5A5E9DC6B7B2">
    <w:name w:val="613A88EFBC3743919715C5A5E9DC6B7B2"/>
    <w:rsid w:val="009A64B6"/>
    <w:rPr>
      <w:rFonts w:eastAsiaTheme="minorHAnsi"/>
    </w:rPr>
  </w:style>
  <w:style w:type="paragraph" w:customStyle="1" w:styleId="4E3E4B9C0BEA4BB2A44613FDE2C99FF32">
    <w:name w:val="4E3E4B9C0BEA4BB2A44613FDE2C99FF32"/>
    <w:rsid w:val="009A64B6"/>
    <w:rPr>
      <w:rFonts w:eastAsiaTheme="minorHAnsi"/>
    </w:rPr>
  </w:style>
  <w:style w:type="paragraph" w:customStyle="1" w:styleId="D85E3EAF9AA646CABC524508E2E106E12">
    <w:name w:val="D85E3EAF9AA646CABC524508E2E106E12"/>
    <w:rsid w:val="009A64B6"/>
    <w:rPr>
      <w:rFonts w:eastAsiaTheme="minorHAnsi"/>
    </w:rPr>
  </w:style>
  <w:style w:type="paragraph" w:customStyle="1" w:styleId="A70299CE1A4144BCB32A84B19D16C8532">
    <w:name w:val="A70299CE1A4144BCB32A84B19D16C8532"/>
    <w:rsid w:val="009A64B6"/>
    <w:rPr>
      <w:rFonts w:eastAsiaTheme="minorHAnsi"/>
    </w:rPr>
  </w:style>
  <w:style w:type="paragraph" w:customStyle="1" w:styleId="58AF3F7610C34105B34285D5A6D255942">
    <w:name w:val="58AF3F7610C34105B34285D5A6D255942"/>
    <w:rsid w:val="009A64B6"/>
    <w:rPr>
      <w:rFonts w:eastAsiaTheme="minorHAnsi"/>
    </w:rPr>
  </w:style>
  <w:style w:type="paragraph" w:customStyle="1" w:styleId="DDE221729CE844C3A266A0403B5A5DB62">
    <w:name w:val="DDE221729CE844C3A266A0403B5A5DB62"/>
    <w:rsid w:val="009A64B6"/>
    <w:rPr>
      <w:rFonts w:eastAsiaTheme="minorHAnsi"/>
    </w:rPr>
  </w:style>
  <w:style w:type="paragraph" w:customStyle="1" w:styleId="77CE9FBF870E44448B5025C5DE183A132">
    <w:name w:val="77CE9FBF870E44448B5025C5DE183A132"/>
    <w:rsid w:val="009A64B6"/>
    <w:rPr>
      <w:rFonts w:eastAsiaTheme="minorHAnsi"/>
    </w:rPr>
  </w:style>
  <w:style w:type="paragraph" w:customStyle="1" w:styleId="006F69839F514151B359E06AE025AC6A2">
    <w:name w:val="006F69839F514151B359E06AE025AC6A2"/>
    <w:rsid w:val="009A64B6"/>
    <w:rPr>
      <w:rFonts w:eastAsiaTheme="minorHAnsi"/>
    </w:rPr>
  </w:style>
  <w:style w:type="paragraph" w:customStyle="1" w:styleId="3B88DB67514742C0A57584DF4B7B65A52">
    <w:name w:val="3B88DB67514742C0A57584DF4B7B65A52"/>
    <w:rsid w:val="009A64B6"/>
    <w:rPr>
      <w:rFonts w:eastAsiaTheme="minorHAnsi"/>
    </w:rPr>
  </w:style>
  <w:style w:type="paragraph" w:customStyle="1" w:styleId="4748A2515E144F9CA9CC7C52D5E54EBC2">
    <w:name w:val="4748A2515E144F9CA9CC7C52D5E54EBC2"/>
    <w:rsid w:val="009A64B6"/>
    <w:pPr>
      <w:ind w:left="720"/>
      <w:contextualSpacing/>
    </w:pPr>
    <w:rPr>
      <w:rFonts w:eastAsiaTheme="minorHAnsi"/>
    </w:rPr>
  </w:style>
  <w:style w:type="paragraph" w:customStyle="1" w:styleId="1E2D9CEAA1C444B6971FA1D8E39F88B02">
    <w:name w:val="1E2D9CEAA1C444B6971FA1D8E39F88B02"/>
    <w:rsid w:val="009A64B6"/>
    <w:rPr>
      <w:rFonts w:eastAsiaTheme="minorHAnsi"/>
    </w:rPr>
  </w:style>
  <w:style w:type="paragraph" w:customStyle="1" w:styleId="A5DD6ECEF27245F39063E739294C03482">
    <w:name w:val="A5DD6ECEF27245F39063E739294C03482"/>
    <w:rsid w:val="009A64B6"/>
    <w:rPr>
      <w:rFonts w:eastAsiaTheme="minorHAnsi"/>
    </w:rPr>
  </w:style>
  <w:style w:type="paragraph" w:customStyle="1" w:styleId="D769821806D64FEF86B0AF09A2AC5C362">
    <w:name w:val="D769821806D64FEF86B0AF09A2AC5C362"/>
    <w:rsid w:val="009A64B6"/>
    <w:rPr>
      <w:rFonts w:eastAsiaTheme="minorHAnsi"/>
    </w:rPr>
  </w:style>
  <w:style w:type="paragraph" w:customStyle="1" w:styleId="FB72F81E7447419585555D75DD54233A">
    <w:name w:val="FB72F81E7447419585555D75DD54233A"/>
    <w:rsid w:val="009A64B6"/>
    <w:rPr>
      <w:lang w:val="en-IN" w:eastAsia="en-IN"/>
    </w:rPr>
  </w:style>
  <w:style w:type="paragraph" w:customStyle="1" w:styleId="C49A2F17EC014E9A89CBDA86A770BC59">
    <w:name w:val="C49A2F17EC014E9A89CBDA86A770BC59"/>
    <w:rPr>
      <w:lang w:val="en-IN" w:eastAsia="en-IN"/>
    </w:rPr>
  </w:style>
  <w:style w:type="paragraph" w:customStyle="1" w:styleId="D347FABE2CE94B8597FD48338E021260">
    <w:name w:val="D347FABE2CE94B8597FD48338E021260"/>
    <w:rPr>
      <w:lang w:val="en-IN" w:eastAsia="en-IN"/>
    </w:rPr>
  </w:style>
  <w:style w:type="paragraph" w:customStyle="1" w:styleId="0BB5AB616BD94E96ADE75A34A4CE153D">
    <w:name w:val="0BB5AB616BD94E96ADE75A34A4CE153D"/>
    <w:rPr>
      <w:lang w:val="en-IN" w:eastAsia="en-IN"/>
    </w:rPr>
  </w:style>
  <w:style w:type="paragraph" w:customStyle="1" w:styleId="0BCCB47FC99846FAA2F83FC5CB39F044">
    <w:name w:val="0BCCB47FC99846FAA2F83FC5CB39F044"/>
    <w:rPr>
      <w:lang w:val="en-IN" w:eastAsia="en-IN"/>
    </w:rPr>
  </w:style>
  <w:style w:type="paragraph" w:customStyle="1" w:styleId="327686EEF43343AAA5E1BB0D113B78E9">
    <w:name w:val="327686EEF43343AAA5E1BB0D113B78E9"/>
    <w:rPr>
      <w:lang w:val="en-IN" w:eastAsia="en-IN"/>
    </w:rPr>
  </w:style>
  <w:style w:type="paragraph" w:customStyle="1" w:styleId="498F55B4513049FC89884BFF6ADA16E4">
    <w:name w:val="498F55B4513049FC89884BFF6ADA16E4"/>
    <w:rPr>
      <w:lang w:val="en-IN" w:eastAsia="en-IN"/>
    </w:rPr>
  </w:style>
  <w:style w:type="paragraph" w:customStyle="1" w:styleId="092F73F7906E42AF910929081AC905A7">
    <w:name w:val="092F73F7906E42AF910929081AC905A7"/>
    <w:rPr>
      <w:lang w:val="en-IN" w:eastAsia="en-IN"/>
    </w:rPr>
  </w:style>
  <w:style w:type="paragraph" w:customStyle="1" w:styleId="85B8CA9A087B4CD9A162B271BA66FDA1">
    <w:name w:val="85B8CA9A087B4CD9A162B271BA66FDA1"/>
    <w:rPr>
      <w:lang w:val="en-IN" w:eastAsia="en-IN"/>
    </w:rPr>
  </w:style>
  <w:style w:type="paragraph" w:customStyle="1" w:styleId="02BCA96BCBE24CE899FF79B80A81F870">
    <w:name w:val="02BCA96BCBE24CE899FF79B80A81F870"/>
    <w:rPr>
      <w:lang w:val="en-IN" w:eastAsia="en-IN"/>
    </w:rPr>
  </w:style>
  <w:style w:type="paragraph" w:customStyle="1" w:styleId="1F70A78B3A8B48FFA086A205E595CA98">
    <w:name w:val="1F70A78B3A8B48FFA086A205E595CA98"/>
    <w:rPr>
      <w:lang w:val="en-IN" w:eastAsia="en-IN"/>
    </w:rPr>
  </w:style>
  <w:style w:type="paragraph" w:customStyle="1" w:styleId="71E005D764FC4F33A72E9757FF6E7079">
    <w:name w:val="71E005D764FC4F33A72E9757FF6E7079"/>
    <w:rPr>
      <w:lang w:val="en-IN" w:eastAsia="en-IN"/>
    </w:rPr>
  </w:style>
  <w:style w:type="paragraph" w:customStyle="1" w:styleId="EC66A409D71140B38DEF3032E3E8F04A">
    <w:name w:val="EC66A409D71140B38DEF3032E3E8F04A"/>
    <w:rPr>
      <w:lang w:val="en-IN" w:eastAsia="en-IN"/>
    </w:rPr>
  </w:style>
  <w:style w:type="paragraph" w:customStyle="1" w:styleId="DB7C301A41EB41F4A1A2866755EA2109">
    <w:name w:val="DB7C301A41EB41F4A1A2866755EA2109"/>
    <w:rPr>
      <w:lang w:val="en-IN" w:eastAsia="en-IN"/>
    </w:rPr>
  </w:style>
  <w:style w:type="paragraph" w:customStyle="1" w:styleId="06421CAB21294080A41A7215EB006AA7">
    <w:name w:val="06421CAB21294080A41A7215EB006AA7"/>
    <w:rPr>
      <w:lang w:val="en-IN" w:eastAsia="en-IN"/>
    </w:rPr>
  </w:style>
  <w:style w:type="paragraph" w:customStyle="1" w:styleId="007239BB97E14D689FED1A466190A176">
    <w:name w:val="007239BB97E14D689FED1A466190A176"/>
    <w:rPr>
      <w:lang w:val="en-IN" w:eastAsia="en-IN"/>
    </w:rPr>
  </w:style>
  <w:style w:type="paragraph" w:customStyle="1" w:styleId="DB6E6B6EF0FA48F2BE0A2924A2FFB388">
    <w:name w:val="DB6E6B6EF0FA48F2BE0A2924A2FFB388"/>
    <w:rPr>
      <w:lang w:val="en-IN" w:eastAsia="en-IN"/>
    </w:rPr>
  </w:style>
  <w:style w:type="paragraph" w:customStyle="1" w:styleId="1B5E5A2184DE40DB8A1DBB785A0E04E5">
    <w:name w:val="1B5E5A2184DE40DB8A1DBB785A0E04E5"/>
    <w:rPr>
      <w:lang w:val="en-IN" w:eastAsia="en-IN"/>
    </w:rPr>
  </w:style>
  <w:style w:type="paragraph" w:customStyle="1" w:styleId="1EB13EEB40374BA3A388381D491C2E7D">
    <w:name w:val="1EB13EEB40374BA3A388381D491C2E7D"/>
    <w:rPr>
      <w:lang w:val="en-IN" w:eastAsia="en-IN"/>
    </w:rPr>
  </w:style>
  <w:style w:type="paragraph" w:customStyle="1" w:styleId="532A5CFBE35C459096B46BC2577B0995">
    <w:name w:val="532A5CFBE35C459096B46BC2577B0995"/>
    <w:rPr>
      <w:lang w:val="en-IN" w:eastAsia="en-IN"/>
    </w:rPr>
  </w:style>
  <w:style w:type="paragraph" w:customStyle="1" w:styleId="6C98B0C3079C47FE8ADFA55CCFE2C443">
    <w:name w:val="6C98B0C3079C47FE8ADFA55CCFE2C443"/>
    <w:rPr>
      <w:lang w:val="en-IN" w:eastAsia="en-IN"/>
    </w:rPr>
  </w:style>
  <w:style w:type="paragraph" w:customStyle="1" w:styleId="6AE627EC19EB43299A3724A6E346420E">
    <w:name w:val="6AE627EC19EB43299A3724A6E346420E"/>
    <w:rPr>
      <w:lang w:val="en-IN" w:eastAsia="en-IN"/>
    </w:rPr>
  </w:style>
  <w:style w:type="paragraph" w:customStyle="1" w:styleId="1107BB8383E04086BE55444519E38FA5">
    <w:name w:val="1107BB8383E04086BE55444519E38FA5"/>
    <w:rPr>
      <w:lang w:val="en-IN" w:eastAsia="en-IN"/>
    </w:rPr>
  </w:style>
  <w:style w:type="paragraph" w:customStyle="1" w:styleId="6EA208F9988E426E99541F7C93F9FF17">
    <w:name w:val="6EA208F9988E426E99541F7C93F9FF17"/>
    <w:rPr>
      <w:lang w:val="en-IN" w:eastAsia="en-IN"/>
    </w:rPr>
  </w:style>
  <w:style w:type="paragraph" w:customStyle="1" w:styleId="E85546E26FFA45EFA0EABE94AD81CDBE">
    <w:name w:val="E85546E26FFA45EFA0EABE94AD81CDBE"/>
    <w:rPr>
      <w:lang w:val="en-IN" w:eastAsia="en-IN"/>
    </w:rPr>
  </w:style>
  <w:style w:type="paragraph" w:customStyle="1" w:styleId="8297A1B40625405C88E971ABAF7F8D60">
    <w:name w:val="8297A1B40625405C88E971ABAF7F8D60"/>
    <w:rPr>
      <w:lang w:val="en-IN" w:eastAsia="en-IN"/>
    </w:rPr>
  </w:style>
  <w:style w:type="paragraph" w:customStyle="1" w:styleId="C87FEBDFF649403FAD01F36C98D37A5C">
    <w:name w:val="C87FEBDFF649403FAD01F36C98D37A5C"/>
    <w:rPr>
      <w:lang w:val="en-IN" w:eastAsia="en-IN"/>
    </w:rPr>
  </w:style>
  <w:style w:type="paragraph" w:customStyle="1" w:styleId="0281A3BA8FB74700948CE00ED1013063">
    <w:name w:val="0281A3BA8FB74700948CE00ED1013063"/>
    <w:rPr>
      <w:lang w:val="en-IN" w:eastAsia="en-IN"/>
    </w:rPr>
  </w:style>
  <w:style w:type="paragraph" w:customStyle="1" w:styleId="3A1E9AF4F46145E6AF021A5A5ACC5B16">
    <w:name w:val="3A1E9AF4F46145E6AF021A5A5ACC5B16"/>
    <w:rPr>
      <w:lang w:val="en-IN" w:eastAsia="en-IN"/>
    </w:rPr>
  </w:style>
  <w:style w:type="paragraph" w:customStyle="1" w:styleId="C5E124A706E542F9959AA7C1A4E3B8DF">
    <w:name w:val="C5E124A706E542F9959AA7C1A4E3B8DF"/>
    <w:rPr>
      <w:lang w:val="en-IN" w:eastAsia="en-IN"/>
    </w:rPr>
  </w:style>
  <w:style w:type="paragraph" w:customStyle="1" w:styleId="8607770CE48E4F70ADFBA9F787B32A75">
    <w:name w:val="8607770CE48E4F70ADFBA9F787B32A75"/>
    <w:rPr>
      <w:lang w:val="en-IN" w:eastAsia="en-IN"/>
    </w:rPr>
  </w:style>
  <w:style w:type="paragraph" w:customStyle="1" w:styleId="5452568144E0401EA755A98E338ED76E">
    <w:name w:val="5452568144E0401EA755A98E338ED76E"/>
    <w:rPr>
      <w:lang w:val="en-IN" w:eastAsia="en-IN"/>
    </w:rPr>
  </w:style>
  <w:style w:type="paragraph" w:customStyle="1" w:styleId="C0F088FF5F5F47279EE1B91EBF6EB6F9">
    <w:name w:val="C0F088FF5F5F47279EE1B91EBF6EB6F9"/>
    <w:rPr>
      <w:lang w:val="en-IN" w:eastAsia="en-IN"/>
    </w:rPr>
  </w:style>
  <w:style w:type="paragraph" w:customStyle="1" w:styleId="5D808C7920174417A06DE0DA741B69BF">
    <w:name w:val="5D808C7920174417A06DE0DA741B69BF"/>
    <w:rPr>
      <w:lang w:val="en-IN" w:eastAsia="en-IN"/>
    </w:rPr>
  </w:style>
  <w:style w:type="paragraph" w:customStyle="1" w:styleId="347318D6B3D1476BBD425E1AB7E6E9A1">
    <w:name w:val="347318D6B3D1476BBD425E1AB7E6E9A1"/>
    <w:rPr>
      <w:lang w:val="en-IN" w:eastAsia="en-IN"/>
    </w:rPr>
  </w:style>
  <w:style w:type="paragraph" w:customStyle="1" w:styleId="B9146969D4C842EF94693BC5DB744C6C">
    <w:name w:val="B9146969D4C842EF94693BC5DB744C6C"/>
    <w:rPr>
      <w:lang w:val="en-IN" w:eastAsia="en-IN"/>
    </w:rPr>
  </w:style>
  <w:style w:type="paragraph" w:customStyle="1" w:styleId="D30BC2EE8A7145CDB0C02CC9670B909E">
    <w:name w:val="D30BC2EE8A7145CDB0C02CC9670B909E"/>
    <w:rPr>
      <w:lang w:val="en-IN" w:eastAsia="en-IN"/>
    </w:rPr>
  </w:style>
  <w:style w:type="paragraph" w:customStyle="1" w:styleId="9C493D3F39C44B348E1D8E0D7BF617DE">
    <w:name w:val="9C493D3F39C44B348E1D8E0D7BF617DE"/>
    <w:rPr>
      <w:lang w:val="en-IN" w:eastAsia="en-IN"/>
    </w:rPr>
  </w:style>
  <w:style w:type="paragraph" w:customStyle="1" w:styleId="E8961DF328F34D469A58E12CE2ADD794">
    <w:name w:val="E8961DF328F34D469A58E12CE2ADD794"/>
    <w:rPr>
      <w:lang w:val="en-IN" w:eastAsia="en-IN"/>
    </w:rPr>
  </w:style>
  <w:style w:type="paragraph" w:customStyle="1" w:styleId="27F88607F63F4401ACA181F55AED2DDB">
    <w:name w:val="27F88607F63F4401ACA181F55AED2DDB"/>
    <w:rPr>
      <w:lang w:val="en-IN" w:eastAsia="en-IN"/>
    </w:rPr>
  </w:style>
  <w:style w:type="paragraph" w:customStyle="1" w:styleId="E1018E4F50264AEAADCD47078058F05E">
    <w:name w:val="E1018E4F50264AEAADCD47078058F05E"/>
    <w:rPr>
      <w:lang w:val="en-IN" w:eastAsia="en-IN"/>
    </w:rPr>
  </w:style>
  <w:style w:type="paragraph" w:customStyle="1" w:styleId="C324E3752A4D46EFB37F1862762FF00B">
    <w:name w:val="C324E3752A4D46EFB37F1862762FF00B"/>
    <w:rPr>
      <w:lang w:val="en-IN" w:eastAsia="en-IN"/>
    </w:rPr>
  </w:style>
  <w:style w:type="paragraph" w:customStyle="1" w:styleId="0BF6494C3A1E4E33BC594E17C2799AD9">
    <w:name w:val="0BF6494C3A1E4E33BC594E17C2799AD9"/>
    <w:rPr>
      <w:lang w:val="en-IN" w:eastAsia="en-IN"/>
    </w:rPr>
  </w:style>
  <w:style w:type="paragraph" w:customStyle="1" w:styleId="5186CD1F5E96450389AC58B00E2FBAB7">
    <w:name w:val="5186CD1F5E96450389AC58B00E2FBAB7"/>
    <w:rPr>
      <w:lang w:val="en-IN" w:eastAsia="en-IN"/>
    </w:rPr>
  </w:style>
  <w:style w:type="paragraph" w:customStyle="1" w:styleId="5533F37921F94751BC019FF746031841">
    <w:name w:val="5533F37921F94751BC019FF746031841"/>
    <w:rPr>
      <w:lang w:val="en-IN" w:eastAsia="en-IN"/>
    </w:rPr>
  </w:style>
  <w:style w:type="paragraph" w:customStyle="1" w:styleId="58565C3C33C8497F9C0B04324F215072">
    <w:name w:val="58565C3C33C8497F9C0B04324F215072"/>
    <w:rPr>
      <w:lang w:val="en-IN" w:eastAsia="en-IN"/>
    </w:rPr>
  </w:style>
  <w:style w:type="paragraph" w:customStyle="1" w:styleId="A3F3BD92925E4E6AB7519A2F125B0331">
    <w:name w:val="A3F3BD92925E4E6AB7519A2F125B0331"/>
    <w:rPr>
      <w:lang w:val="en-IN" w:eastAsia="en-IN"/>
    </w:rPr>
  </w:style>
  <w:style w:type="paragraph" w:customStyle="1" w:styleId="15C1900CBA45453186711FB86C4AEE98">
    <w:name w:val="15C1900CBA45453186711FB86C4AEE98"/>
    <w:rPr>
      <w:lang w:val="en-IN" w:eastAsia="en-IN"/>
    </w:rPr>
  </w:style>
  <w:style w:type="paragraph" w:customStyle="1" w:styleId="FE82E11D27A64A7087C37AE392C64C2D">
    <w:name w:val="FE82E11D27A64A7087C37AE392C64C2D"/>
    <w:rPr>
      <w:lang w:val="en-IN" w:eastAsia="en-IN"/>
    </w:rPr>
  </w:style>
  <w:style w:type="paragraph" w:customStyle="1" w:styleId="CBF2E783375741549CC1820D8C2BE65E">
    <w:name w:val="CBF2E783375741549CC1820D8C2BE65E"/>
    <w:rPr>
      <w:lang w:val="en-IN" w:eastAsia="en-IN"/>
    </w:rPr>
  </w:style>
  <w:style w:type="paragraph" w:customStyle="1" w:styleId="0AB2C0ACF1EA4D5D8B9499A17FAD01C5">
    <w:name w:val="0AB2C0ACF1EA4D5D8B9499A17FAD01C5"/>
    <w:rPr>
      <w:lang w:val="en-IN" w:eastAsia="en-IN"/>
    </w:rPr>
  </w:style>
  <w:style w:type="paragraph" w:customStyle="1" w:styleId="82B11683B8834697B90F9CC81AADDC48">
    <w:name w:val="82B11683B8834697B90F9CC81AADDC48"/>
    <w:rPr>
      <w:lang w:val="en-IN" w:eastAsia="en-IN"/>
    </w:rPr>
  </w:style>
  <w:style w:type="paragraph" w:customStyle="1" w:styleId="C71BE2A4278547EFB0E1A3EC18393BE2">
    <w:name w:val="C71BE2A4278547EFB0E1A3EC18393BE2"/>
    <w:rPr>
      <w:lang w:val="en-IN" w:eastAsia="en-IN"/>
    </w:rPr>
  </w:style>
  <w:style w:type="paragraph" w:customStyle="1" w:styleId="7C9B7B7869B5440682D995E716B3CC1D">
    <w:name w:val="7C9B7B7869B5440682D995E716B3CC1D"/>
    <w:rPr>
      <w:lang w:val="en-IN" w:eastAsia="en-IN"/>
    </w:rPr>
  </w:style>
  <w:style w:type="paragraph" w:customStyle="1" w:styleId="57FCF94CFF064C12A9AA6EB10428CEDB">
    <w:name w:val="57FCF94CFF064C12A9AA6EB10428CEDB"/>
    <w:rPr>
      <w:lang w:val="en-IN" w:eastAsia="en-IN"/>
    </w:rPr>
  </w:style>
  <w:style w:type="paragraph" w:customStyle="1" w:styleId="5BADF4DE68C943E7A03DB65E98335875">
    <w:name w:val="5BADF4DE68C943E7A03DB65E98335875"/>
    <w:rPr>
      <w:lang w:val="en-IN" w:eastAsia="en-IN"/>
    </w:rPr>
  </w:style>
  <w:style w:type="paragraph" w:customStyle="1" w:styleId="D9765A84EB4E4BACB523C2922CD87226">
    <w:name w:val="D9765A84EB4E4BACB523C2922CD87226"/>
    <w:rPr>
      <w:lang w:val="en-IN" w:eastAsia="en-IN"/>
    </w:rPr>
  </w:style>
  <w:style w:type="paragraph" w:customStyle="1" w:styleId="1BC7D05B88E64C42A83D5E070D92ED9C">
    <w:name w:val="1BC7D05B88E64C42A83D5E070D92ED9C"/>
    <w:rPr>
      <w:lang w:val="en-IN" w:eastAsia="en-IN"/>
    </w:rPr>
  </w:style>
  <w:style w:type="paragraph" w:customStyle="1" w:styleId="2FB9DEF3F48C42108A5AC3B5D5BD74F0">
    <w:name w:val="2FB9DEF3F48C42108A5AC3B5D5BD74F0"/>
    <w:rPr>
      <w:lang w:val="en-IN" w:eastAsia="en-IN"/>
    </w:rPr>
  </w:style>
  <w:style w:type="paragraph" w:customStyle="1" w:styleId="E40E489734094161B33E6EE39CC68FCB">
    <w:name w:val="E40E489734094161B33E6EE39CC68FCB"/>
    <w:rPr>
      <w:lang w:val="en-IN" w:eastAsia="en-IN"/>
    </w:rPr>
  </w:style>
  <w:style w:type="paragraph" w:customStyle="1" w:styleId="E9C67284B35441188A8ED17C49C5F63A">
    <w:name w:val="E9C67284B35441188A8ED17C49C5F63A"/>
    <w:rPr>
      <w:lang w:val="en-IN" w:eastAsia="en-IN"/>
    </w:rPr>
  </w:style>
  <w:style w:type="paragraph" w:customStyle="1" w:styleId="A3F28EBC86A849489996079B26EA7ECE">
    <w:name w:val="A3F28EBC86A849489996079B26EA7ECE"/>
    <w:rPr>
      <w:lang w:val="en-IN" w:eastAsia="en-IN"/>
    </w:rPr>
  </w:style>
  <w:style w:type="paragraph" w:customStyle="1" w:styleId="B72483F65D934AF6882542C0609DD9A2">
    <w:name w:val="B72483F65D934AF6882542C0609DD9A2"/>
    <w:rPr>
      <w:lang w:val="en-IN" w:eastAsia="en-IN"/>
    </w:rPr>
  </w:style>
  <w:style w:type="paragraph" w:customStyle="1" w:styleId="8C4F5F003169429187FABA2EF4AED77F">
    <w:name w:val="8C4F5F003169429187FABA2EF4AED77F"/>
    <w:rPr>
      <w:lang w:val="en-IN" w:eastAsia="en-IN"/>
    </w:rPr>
  </w:style>
  <w:style w:type="paragraph" w:customStyle="1" w:styleId="B1B121866BEC48178026EE775E05C509">
    <w:name w:val="B1B121866BEC48178026EE775E05C509"/>
    <w:rPr>
      <w:lang w:val="en-IN" w:eastAsia="en-IN"/>
    </w:rPr>
  </w:style>
  <w:style w:type="paragraph" w:customStyle="1" w:styleId="3082D9E09FEC4198A1D76BDB30AD7B6A">
    <w:name w:val="3082D9E09FEC4198A1D76BDB30AD7B6A"/>
    <w:rPr>
      <w:lang w:val="en-IN" w:eastAsia="en-IN"/>
    </w:rPr>
  </w:style>
  <w:style w:type="paragraph" w:customStyle="1" w:styleId="041DF63085F84D3F981E476340BFFFF6">
    <w:name w:val="041DF63085F84D3F981E476340BFFFF6"/>
    <w:rPr>
      <w:lang w:val="en-IN" w:eastAsia="en-IN"/>
    </w:rPr>
  </w:style>
  <w:style w:type="paragraph" w:customStyle="1" w:styleId="71B7578F8AF2479A8D624B25646ED052">
    <w:name w:val="71B7578F8AF2479A8D624B25646ED052"/>
    <w:rPr>
      <w:lang w:val="en-IN" w:eastAsia="en-IN"/>
    </w:rPr>
  </w:style>
  <w:style w:type="paragraph" w:customStyle="1" w:styleId="BD7970345D464B988108CCD753AB8147">
    <w:name w:val="BD7970345D464B988108CCD753AB8147"/>
    <w:rPr>
      <w:lang w:val="en-IN" w:eastAsia="en-IN"/>
    </w:rPr>
  </w:style>
  <w:style w:type="paragraph" w:customStyle="1" w:styleId="B1F49C4814A3435194443339C688396B">
    <w:name w:val="B1F49C4814A3435194443339C688396B"/>
    <w:rPr>
      <w:lang w:val="en-IN" w:eastAsia="en-IN"/>
    </w:rPr>
  </w:style>
  <w:style w:type="paragraph" w:customStyle="1" w:styleId="AF1054069F334DB5857A2F7746C4C8AC1">
    <w:name w:val="AF1054069F334DB5857A2F7746C4C8AC1"/>
    <w:rPr>
      <w:rFonts w:eastAsiaTheme="minorHAnsi"/>
    </w:rPr>
  </w:style>
  <w:style w:type="paragraph" w:customStyle="1" w:styleId="184AE1AA9C8F4F02BF75F68D40E9C04C4">
    <w:name w:val="184AE1AA9C8F4F02BF75F68D40E9C04C4"/>
    <w:rPr>
      <w:rFonts w:eastAsiaTheme="minorHAnsi"/>
    </w:rPr>
  </w:style>
  <w:style w:type="paragraph" w:customStyle="1" w:styleId="0C164A2A59C0488EB1F5B5B3ABE732974">
    <w:name w:val="0C164A2A59C0488EB1F5B5B3ABE732974"/>
    <w:rPr>
      <w:rFonts w:eastAsiaTheme="minorHAnsi"/>
    </w:rPr>
  </w:style>
  <w:style w:type="paragraph" w:customStyle="1" w:styleId="435F785301D6443D9D1868ACDB9DFB734">
    <w:name w:val="435F785301D6443D9D1868ACDB9DFB734"/>
    <w:rPr>
      <w:rFonts w:eastAsiaTheme="minorHAnsi"/>
    </w:rPr>
  </w:style>
  <w:style w:type="paragraph" w:customStyle="1" w:styleId="FB72F81E7447419585555D75DD54233A1">
    <w:name w:val="FB72F81E7447419585555D75DD54233A1"/>
    <w:rPr>
      <w:rFonts w:eastAsiaTheme="minorHAnsi"/>
    </w:rPr>
  </w:style>
  <w:style w:type="paragraph" w:customStyle="1" w:styleId="65B2A331C08343CFBF38A4DD25F892362">
    <w:name w:val="65B2A331C08343CFBF38A4DD25F892362"/>
    <w:rPr>
      <w:rFonts w:eastAsiaTheme="minorHAnsi"/>
    </w:rPr>
  </w:style>
  <w:style w:type="paragraph" w:customStyle="1" w:styleId="28B05F1F3BE24B239FE763AF70260B432">
    <w:name w:val="28B05F1F3BE24B239FE763AF70260B432"/>
    <w:rPr>
      <w:rFonts w:eastAsiaTheme="minorHAnsi"/>
    </w:rPr>
  </w:style>
  <w:style w:type="paragraph" w:customStyle="1" w:styleId="4ECA2A172CF441DC92587A05791E5F872">
    <w:name w:val="4ECA2A172CF441DC92587A05791E5F872"/>
    <w:rPr>
      <w:rFonts w:eastAsiaTheme="minorHAnsi"/>
    </w:rPr>
  </w:style>
  <w:style w:type="paragraph" w:customStyle="1" w:styleId="2EA50F7B04A54873832699B7FAFA35342">
    <w:name w:val="2EA50F7B04A54873832699B7FAFA35342"/>
    <w:rPr>
      <w:rFonts w:eastAsiaTheme="minorHAnsi"/>
    </w:rPr>
  </w:style>
  <w:style w:type="paragraph" w:customStyle="1" w:styleId="5D808C7920174417A06DE0DA741B69BF1">
    <w:name w:val="5D808C7920174417A06DE0DA741B69BF1"/>
    <w:rPr>
      <w:rFonts w:eastAsiaTheme="minorHAnsi"/>
    </w:rPr>
  </w:style>
  <w:style w:type="paragraph" w:customStyle="1" w:styleId="347318D6B3D1476BBD425E1AB7E6E9A11">
    <w:name w:val="347318D6B3D1476BBD425E1AB7E6E9A11"/>
    <w:rPr>
      <w:rFonts w:eastAsiaTheme="minorHAnsi"/>
    </w:rPr>
  </w:style>
  <w:style w:type="paragraph" w:customStyle="1" w:styleId="B9146969D4C842EF94693BC5DB744C6C1">
    <w:name w:val="B9146969D4C842EF94693BC5DB744C6C1"/>
    <w:rPr>
      <w:rFonts w:eastAsiaTheme="minorHAnsi"/>
    </w:rPr>
  </w:style>
  <w:style w:type="paragraph" w:customStyle="1" w:styleId="D30BC2EE8A7145CDB0C02CC9670B909E1">
    <w:name w:val="D30BC2EE8A7145CDB0C02CC9670B909E1"/>
    <w:rPr>
      <w:rFonts w:eastAsiaTheme="minorHAnsi"/>
    </w:rPr>
  </w:style>
  <w:style w:type="paragraph" w:customStyle="1" w:styleId="9C493D3F39C44B348E1D8E0D7BF617DE1">
    <w:name w:val="9C493D3F39C44B348E1D8E0D7BF617DE1"/>
    <w:rPr>
      <w:rFonts w:eastAsiaTheme="minorHAnsi"/>
    </w:rPr>
  </w:style>
  <w:style w:type="paragraph" w:customStyle="1" w:styleId="E8961DF328F34D469A58E12CE2ADD7941">
    <w:name w:val="E8961DF328F34D469A58E12CE2ADD7941"/>
    <w:rPr>
      <w:rFonts w:eastAsiaTheme="minorHAnsi"/>
    </w:rPr>
  </w:style>
  <w:style w:type="paragraph" w:customStyle="1" w:styleId="7BD87E7D3A1446069D0F790BF34691F64">
    <w:name w:val="7BD87E7D3A1446069D0F790BF34691F64"/>
    <w:rPr>
      <w:rFonts w:eastAsiaTheme="minorHAnsi"/>
    </w:rPr>
  </w:style>
  <w:style w:type="paragraph" w:customStyle="1" w:styleId="4A3BEA89B3C0451992EA682C18E42F7F4">
    <w:name w:val="4A3BEA89B3C0451992EA682C18E42F7F4"/>
    <w:rPr>
      <w:rFonts w:eastAsiaTheme="minorHAnsi"/>
    </w:rPr>
  </w:style>
  <w:style w:type="paragraph" w:customStyle="1" w:styleId="62CE2B7F31364DF4AE84405FD37CC5DF4">
    <w:name w:val="62CE2B7F31364DF4AE84405FD37CC5DF4"/>
    <w:rPr>
      <w:rFonts w:eastAsiaTheme="minorHAnsi"/>
    </w:rPr>
  </w:style>
  <w:style w:type="paragraph" w:customStyle="1" w:styleId="6A0FB01F50D346E69CA4A852AF8A6B214">
    <w:name w:val="6A0FB01F50D346E69CA4A852AF8A6B214"/>
    <w:rPr>
      <w:rFonts w:eastAsiaTheme="minorHAnsi"/>
    </w:rPr>
  </w:style>
  <w:style w:type="paragraph" w:customStyle="1" w:styleId="247A6E8ADE254409B32CD6182DEC93C64">
    <w:name w:val="247A6E8ADE254409B32CD6182DEC93C64"/>
    <w:rPr>
      <w:rFonts w:eastAsiaTheme="minorHAnsi"/>
    </w:rPr>
  </w:style>
  <w:style w:type="paragraph" w:customStyle="1" w:styleId="E07613B48F0742C49032E7AEF013B5C54">
    <w:name w:val="E07613B48F0742C49032E7AEF013B5C54"/>
    <w:rPr>
      <w:rFonts w:eastAsiaTheme="minorHAnsi"/>
    </w:rPr>
  </w:style>
  <w:style w:type="paragraph" w:customStyle="1" w:styleId="1654140135F241E99BC013BE3FA53CCB4">
    <w:name w:val="1654140135F241E99BC013BE3FA53CCB4"/>
    <w:rPr>
      <w:rFonts w:eastAsiaTheme="minorHAnsi"/>
    </w:rPr>
  </w:style>
  <w:style w:type="paragraph" w:customStyle="1" w:styleId="EBFCD001264A4DD3826A1D039909607E4">
    <w:name w:val="EBFCD001264A4DD3826A1D039909607E4"/>
    <w:rPr>
      <w:rFonts w:eastAsiaTheme="minorHAnsi"/>
    </w:rPr>
  </w:style>
  <w:style w:type="paragraph" w:customStyle="1" w:styleId="E7D2F6C949234948BDD377AD11687EF84">
    <w:name w:val="E7D2F6C949234948BDD377AD11687EF84"/>
    <w:rPr>
      <w:rFonts w:eastAsiaTheme="minorHAnsi"/>
    </w:rPr>
  </w:style>
  <w:style w:type="paragraph" w:customStyle="1" w:styleId="DCC9BC816FEF4A619B0DDBBF8F7A4D104">
    <w:name w:val="DCC9BC816FEF4A619B0DDBBF8F7A4D104"/>
    <w:rPr>
      <w:rFonts w:eastAsiaTheme="minorHAnsi"/>
    </w:rPr>
  </w:style>
  <w:style w:type="paragraph" w:customStyle="1" w:styleId="09F22FFA5716427987F9154AC1ACC6934">
    <w:name w:val="09F22FFA5716427987F9154AC1ACC6934"/>
    <w:rPr>
      <w:rFonts w:eastAsiaTheme="minorHAnsi"/>
    </w:rPr>
  </w:style>
  <w:style w:type="paragraph" w:customStyle="1" w:styleId="5255C6A68F6647FDA897883BACFA72684">
    <w:name w:val="5255C6A68F6647FDA897883BACFA72684"/>
    <w:rPr>
      <w:rFonts w:eastAsiaTheme="minorHAnsi"/>
    </w:rPr>
  </w:style>
  <w:style w:type="paragraph" w:customStyle="1" w:styleId="99CB9E4EFD4945C0AA9CD9D6E540D6294">
    <w:name w:val="99CB9E4EFD4945C0AA9CD9D6E540D6294"/>
    <w:rPr>
      <w:rFonts w:eastAsiaTheme="minorHAnsi"/>
    </w:rPr>
  </w:style>
  <w:style w:type="paragraph" w:customStyle="1" w:styleId="5662CEBDB24645D89E3ED0C7D3BFBCC84">
    <w:name w:val="5662CEBDB24645D89E3ED0C7D3BFBCC84"/>
    <w:rPr>
      <w:rFonts w:eastAsiaTheme="minorHAnsi"/>
    </w:rPr>
  </w:style>
  <w:style w:type="paragraph" w:customStyle="1" w:styleId="9163624AF1044004B973089FA3BA58B34">
    <w:name w:val="9163624AF1044004B973089FA3BA58B34"/>
    <w:rPr>
      <w:rFonts w:eastAsiaTheme="minorHAnsi"/>
    </w:rPr>
  </w:style>
  <w:style w:type="paragraph" w:customStyle="1" w:styleId="CA508C854EB44E18B0375DD85CB3810A4">
    <w:name w:val="CA508C854EB44E18B0375DD85CB3810A4"/>
    <w:rPr>
      <w:rFonts w:eastAsiaTheme="minorHAnsi"/>
    </w:rPr>
  </w:style>
  <w:style w:type="paragraph" w:customStyle="1" w:styleId="ED5D120682BC43C68885EAD09EAD20E14">
    <w:name w:val="ED5D120682BC43C68885EAD09EAD20E14"/>
    <w:rPr>
      <w:rFonts w:eastAsiaTheme="minorHAnsi"/>
    </w:rPr>
  </w:style>
  <w:style w:type="paragraph" w:customStyle="1" w:styleId="7787377D25F64BEEA440FF0538D3F1C94">
    <w:name w:val="7787377D25F64BEEA440FF0538D3F1C94"/>
    <w:rPr>
      <w:rFonts w:eastAsiaTheme="minorHAnsi"/>
    </w:rPr>
  </w:style>
  <w:style w:type="paragraph" w:customStyle="1" w:styleId="90480B1E80AE400DA3F5DDB1B0921EF04">
    <w:name w:val="90480B1E80AE400DA3F5DDB1B0921EF04"/>
    <w:rPr>
      <w:rFonts w:eastAsiaTheme="minorHAnsi"/>
    </w:rPr>
  </w:style>
  <w:style w:type="paragraph" w:customStyle="1" w:styleId="7F8CDC5B0B884A6EB8C732375A3D5D774">
    <w:name w:val="7F8CDC5B0B884A6EB8C732375A3D5D774"/>
    <w:rPr>
      <w:rFonts w:eastAsiaTheme="minorHAnsi"/>
    </w:rPr>
  </w:style>
  <w:style w:type="paragraph" w:customStyle="1" w:styleId="18EE27D7CB444F3E8168AF70AE706CC34">
    <w:name w:val="18EE27D7CB444F3E8168AF70AE706CC34"/>
    <w:rPr>
      <w:rFonts w:eastAsiaTheme="minorHAnsi"/>
    </w:rPr>
  </w:style>
  <w:style w:type="paragraph" w:customStyle="1" w:styleId="8C96D941DB974FA58555B84146571F7B4">
    <w:name w:val="8C96D941DB974FA58555B84146571F7B4"/>
    <w:rPr>
      <w:rFonts w:eastAsiaTheme="minorHAnsi"/>
    </w:rPr>
  </w:style>
  <w:style w:type="paragraph" w:customStyle="1" w:styleId="C12EF1B10F1440C7BF77E9E8AE35D6D44">
    <w:name w:val="C12EF1B10F1440C7BF77E9E8AE35D6D44"/>
    <w:rPr>
      <w:rFonts w:eastAsiaTheme="minorHAnsi"/>
    </w:rPr>
  </w:style>
  <w:style w:type="paragraph" w:customStyle="1" w:styleId="3C530495BBB94A1884A3EBE027CA707D3">
    <w:name w:val="3C530495BBB94A1884A3EBE027CA707D3"/>
    <w:rPr>
      <w:rFonts w:eastAsiaTheme="minorHAnsi"/>
    </w:rPr>
  </w:style>
  <w:style w:type="paragraph" w:customStyle="1" w:styleId="8282539F0BED4F08B6FDDDE8A7B80326">
    <w:name w:val="8282539F0BED4F08B6FDDDE8A7B80326"/>
    <w:rPr>
      <w:rFonts w:eastAsiaTheme="minorHAnsi"/>
    </w:rPr>
  </w:style>
  <w:style w:type="paragraph" w:customStyle="1" w:styleId="80BE2F5B93DA41948302C3400F203589">
    <w:name w:val="80BE2F5B93DA41948302C3400F203589"/>
    <w:rPr>
      <w:rFonts w:eastAsiaTheme="minorHAnsi"/>
    </w:rPr>
  </w:style>
  <w:style w:type="paragraph" w:customStyle="1" w:styleId="80D34B48D0874CACB3E7DD8AB2112809">
    <w:name w:val="80D34B48D0874CACB3E7DD8AB2112809"/>
    <w:rPr>
      <w:rFonts w:eastAsiaTheme="minorHAnsi"/>
    </w:rPr>
  </w:style>
  <w:style w:type="paragraph" w:customStyle="1" w:styleId="4320C5B57E294A0A9CEE18F1066162AD">
    <w:name w:val="4320C5B57E294A0A9CEE18F1066162AD"/>
    <w:rPr>
      <w:rFonts w:eastAsiaTheme="minorHAnsi"/>
    </w:rPr>
  </w:style>
  <w:style w:type="paragraph" w:customStyle="1" w:styleId="D9765A84EB4E4BACB523C2922CD872261">
    <w:name w:val="D9765A84EB4E4BACB523C2922CD872261"/>
    <w:rPr>
      <w:rFonts w:eastAsiaTheme="minorHAnsi"/>
    </w:rPr>
  </w:style>
  <w:style w:type="paragraph" w:customStyle="1" w:styleId="1BC7D05B88E64C42A83D5E070D92ED9C1">
    <w:name w:val="1BC7D05B88E64C42A83D5E070D92ED9C1"/>
    <w:rPr>
      <w:rFonts w:eastAsiaTheme="minorHAnsi"/>
    </w:rPr>
  </w:style>
  <w:style w:type="paragraph" w:customStyle="1" w:styleId="2FB9DEF3F48C42108A5AC3B5D5BD74F01">
    <w:name w:val="2FB9DEF3F48C42108A5AC3B5D5BD74F01"/>
    <w:rPr>
      <w:rFonts w:eastAsiaTheme="minorHAnsi"/>
    </w:rPr>
  </w:style>
  <w:style w:type="paragraph" w:customStyle="1" w:styleId="B7E4636E16ED41028318303A13CE0128">
    <w:name w:val="B7E4636E16ED41028318303A13CE0128"/>
    <w:rPr>
      <w:rFonts w:eastAsiaTheme="minorHAnsi"/>
    </w:rPr>
  </w:style>
  <w:style w:type="paragraph" w:customStyle="1" w:styleId="E40E489734094161B33E6EE39CC68FCB1">
    <w:name w:val="E40E489734094161B33E6EE39CC68FCB1"/>
    <w:rPr>
      <w:rFonts w:eastAsiaTheme="minorHAnsi"/>
    </w:rPr>
  </w:style>
  <w:style w:type="paragraph" w:customStyle="1" w:styleId="E9C67284B35441188A8ED17C49C5F63A1">
    <w:name w:val="E9C67284B35441188A8ED17C49C5F63A1"/>
    <w:rPr>
      <w:rFonts w:eastAsiaTheme="minorHAnsi"/>
    </w:rPr>
  </w:style>
  <w:style w:type="paragraph" w:customStyle="1" w:styleId="A3F28EBC86A849489996079B26EA7ECE1">
    <w:name w:val="A3F28EBC86A849489996079B26EA7ECE1"/>
    <w:rPr>
      <w:rFonts w:eastAsiaTheme="minorHAnsi"/>
    </w:rPr>
  </w:style>
  <w:style w:type="paragraph" w:customStyle="1" w:styleId="6AB203EB798F487BBFBDEE796FC33D5B">
    <w:name w:val="6AB203EB798F487BBFBDEE796FC33D5B"/>
    <w:rPr>
      <w:rFonts w:eastAsiaTheme="minorHAnsi"/>
    </w:rPr>
  </w:style>
  <w:style w:type="paragraph" w:customStyle="1" w:styleId="0A2CB421B07448D6B94A8423C6AFDB364">
    <w:name w:val="0A2CB421B07448D6B94A8423C6AFDB364"/>
    <w:rPr>
      <w:rFonts w:eastAsiaTheme="minorHAnsi"/>
    </w:rPr>
  </w:style>
  <w:style w:type="paragraph" w:customStyle="1" w:styleId="FF87BE4FEEBA49DFB72C8BC710FAF9A23">
    <w:name w:val="FF87BE4FEEBA49DFB72C8BC710FAF9A23"/>
    <w:rPr>
      <w:rFonts w:eastAsiaTheme="minorHAnsi"/>
    </w:rPr>
  </w:style>
  <w:style w:type="paragraph" w:customStyle="1" w:styleId="022752328A2A42E2800DB882D4FE9A9A">
    <w:name w:val="022752328A2A42E2800DB882D4FE9A9A"/>
    <w:rPr>
      <w:rFonts w:eastAsiaTheme="minorHAnsi"/>
    </w:rPr>
  </w:style>
  <w:style w:type="paragraph" w:customStyle="1" w:styleId="8C4F5F003169429187FABA2EF4AED77F1">
    <w:name w:val="8C4F5F003169429187FABA2EF4AED77F1"/>
    <w:rPr>
      <w:rFonts w:eastAsiaTheme="minorHAnsi"/>
    </w:rPr>
  </w:style>
  <w:style w:type="paragraph" w:customStyle="1" w:styleId="B1B121866BEC48178026EE775E05C5091">
    <w:name w:val="B1B121866BEC48178026EE775E05C5091"/>
    <w:rPr>
      <w:rFonts w:eastAsiaTheme="minorHAnsi"/>
    </w:rPr>
  </w:style>
  <w:style w:type="paragraph" w:customStyle="1" w:styleId="3082D9E09FEC4198A1D76BDB30AD7B6A1">
    <w:name w:val="3082D9E09FEC4198A1D76BDB30AD7B6A1"/>
    <w:rPr>
      <w:rFonts w:eastAsiaTheme="minorHAnsi"/>
    </w:rPr>
  </w:style>
  <w:style w:type="paragraph" w:customStyle="1" w:styleId="041DF63085F84D3F981E476340BFFFF61">
    <w:name w:val="041DF63085F84D3F981E476340BFFFF61"/>
    <w:rPr>
      <w:rFonts w:eastAsiaTheme="minorHAnsi"/>
    </w:rPr>
  </w:style>
  <w:style w:type="paragraph" w:customStyle="1" w:styleId="B1F49C4814A3435194443339C688396B1">
    <w:name w:val="B1F49C4814A3435194443339C688396B1"/>
    <w:rPr>
      <w:rFonts w:eastAsiaTheme="minorHAnsi"/>
    </w:rPr>
  </w:style>
  <w:style w:type="paragraph" w:customStyle="1" w:styleId="4047727596A04923AC831A745E98740F">
    <w:name w:val="4047727596A04923AC831A745E98740F"/>
    <w:rPr>
      <w:rFonts w:eastAsiaTheme="minorHAnsi"/>
    </w:rPr>
  </w:style>
  <w:style w:type="paragraph" w:customStyle="1" w:styleId="C0F088FF5F5F47279EE1B91EBF6EB6F91">
    <w:name w:val="C0F088FF5F5F47279EE1B91EBF6EB6F91"/>
    <w:rPr>
      <w:rFonts w:eastAsiaTheme="minorHAnsi"/>
    </w:rPr>
  </w:style>
  <w:style w:type="paragraph" w:customStyle="1" w:styleId="A70299CE1A4144BCB32A84B19D16C8533">
    <w:name w:val="A70299CE1A4144BCB32A84B19D16C8533"/>
    <w:rPr>
      <w:rFonts w:eastAsiaTheme="minorHAnsi"/>
    </w:rPr>
  </w:style>
  <w:style w:type="paragraph" w:customStyle="1" w:styleId="58AF3F7610C34105B34285D5A6D255943">
    <w:name w:val="58AF3F7610C34105B34285D5A6D255943"/>
    <w:rPr>
      <w:rFonts w:eastAsiaTheme="minorHAnsi"/>
    </w:rPr>
  </w:style>
  <w:style w:type="paragraph" w:customStyle="1" w:styleId="DDE221729CE844C3A266A0403B5A5DB63">
    <w:name w:val="DDE221729CE844C3A266A0403B5A5DB63"/>
    <w:rPr>
      <w:rFonts w:eastAsiaTheme="minorHAnsi"/>
    </w:rPr>
  </w:style>
  <w:style w:type="paragraph" w:customStyle="1" w:styleId="77CE9FBF870E44448B5025C5DE183A133">
    <w:name w:val="77CE9FBF870E44448B5025C5DE183A133"/>
    <w:rPr>
      <w:rFonts w:eastAsiaTheme="minorHAnsi"/>
    </w:rPr>
  </w:style>
  <w:style w:type="paragraph" w:customStyle="1" w:styleId="006F69839F514151B359E06AE025AC6A3">
    <w:name w:val="006F69839F514151B359E06AE025AC6A3"/>
    <w:rPr>
      <w:rFonts w:eastAsiaTheme="minorHAnsi"/>
    </w:rPr>
  </w:style>
  <w:style w:type="paragraph" w:customStyle="1" w:styleId="3B88DB67514742C0A57584DF4B7B65A53">
    <w:name w:val="3B88DB67514742C0A57584DF4B7B65A53"/>
    <w:rPr>
      <w:rFonts w:eastAsiaTheme="minorHAnsi"/>
    </w:rPr>
  </w:style>
  <w:style w:type="paragraph" w:customStyle="1" w:styleId="4748A2515E144F9CA9CC7C52D5E54EBC3">
    <w:name w:val="4748A2515E144F9CA9CC7C52D5E54EBC3"/>
    <w:pPr>
      <w:ind w:left="720"/>
      <w:contextualSpacing/>
    </w:pPr>
    <w:rPr>
      <w:rFonts w:eastAsiaTheme="minorHAnsi"/>
    </w:rPr>
  </w:style>
  <w:style w:type="paragraph" w:customStyle="1" w:styleId="1E2D9CEAA1C444B6971FA1D8E39F88B03">
    <w:name w:val="1E2D9CEAA1C444B6971FA1D8E39F88B03"/>
    <w:rPr>
      <w:rFonts w:eastAsiaTheme="minorHAnsi"/>
    </w:rPr>
  </w:style>
  <w:style w:type="paragraph" w:customStyle="1" w:styleId="A5DD6ECEF27245F39063E739294C03483">
    <w:name w:val="A5DD6ECEF27245F39063E739294C03483"/>
    <w:rPr>
      <w:rFonts w:eastAsiaTheme="minorHAnsi"/>
    </w:rPr>
  </w:style>
  <w:style w:type="paragraph" w:customStyle="1" w:styleId="D769821806D64FEF86B0AF09A2AC5C363">
    <w:name w:val="D769821806D64FEF86B0AF09A2AC5C363"/>
    <w:rPr>
      <w:rFonts w:eastAsiaTheme="minorHAnsi"/>
    </w:rPr>
  </w:style>
  <w:style w:type="paragraph" w:customStyle="1" w:styleId="AF1054069F334DB5857A2F7746C4C8AC2">
    <w:name w:val="AF1054069F334DB5857A2F7746C4C8AC2"/>
    <w:rPr>
      <w:rFonts w:eastAsiaTheme="minorHAnsi"/>
    </w:rPr>
  </w:style>
  <w:style w:type="paragraph" w:customStyle="1" w:styleId="184AE1AA9C8F4F02BF75F68D40E9C04C5">
    <w:name w:val="184AE1AA9C8F4F02BF75F68D40E9C04C5"/>
    <w:rPr>
      <w:rFonts w:eastAsiaTheme="minorHAnsi"/>
    </w:rPr>
  </w:style>
  <w:style w:type="paragraph" w:customStyle="1" w:styleId="0C164A2A59C0488EB1F5B5B3ABE732975">
    <w:name w:val="0C164A2A59C0488EB1F5B5B3ABE732975"/>
    <w:rPr>
      <w:rFonts w:eastAsiaTheme="minorHAnsi"/>
    </w:rPr>
  </w:style>
  <w:style w:type="paragraph" w:customStyle="1" w:styleId="435F785301D6443D9D1868ACDB9DFB735">
    <w:name w:val="435F785301D6443D9D1868ACDB9DFB735"/>
    <w:rPr>
      <w:rFonts w:eastAsiaTheme="minorHAnsi"/>
    </w:rPr>
  </w:style>
  <w:style w:type="paragraph" w:customStyle="1" w:styleId="FB72F81E7447419585555D75DD54233A2">
    <w:name w:val="FB72F81E7447419585555D75DD54233A2"/>
    <w:rPr>
      <w:rFonts w:eastAsiaTheme="minorHAnsi"/>
    </w:rPr>
  </w:style>
  <w:style w:type="paragraph" w:customStyle="1" w:styleId="65B2A331C08343CFBF38A4DD25F892363">
    <w:name w:val="65B2A331C08343CFBF38A4DD25F892363"/>
    <w:rPr>
      <w:rFonts w:eastAsiaTheme="minorHAnsi"/>
    </w:rPr>
  </w:style>
  <w:style w:type="paragraph" w:customStyle="1" w:styleId="28B05F1F3BE24B239FE763AF70260B433">
    <w:name w:val="28B05F1F3BE24B239FE763AF70260B433"/>
    <w:rPr>
      <w:rFonts w:eastAsiaTheme="minorHAnsi"/>
    </w:rPr>
  </w:style>
  <w:style w:type="paragraph" w:customStyle="1" w:styleId="4ECA2A172CF441DC92587A05791E5F873">
    <w:name w:val="4ECA2A172CF441DC92587A05791E5F873"/>
    <w:rPr>
      <w:rFonts w:eastAsiaTheme="minorHAnsi"/>
    </w:rPr>
  </w:style>
  <w:style w:type="paragraph" w:customStyle="1" w:styleId="2EA50F7B04A54873832699B7FAFA35343">
    <w:name w:val="2EA50F7B04A54873832699B7FAFA35343"/>
    <w:rPr>
      <w:rFonts w:eastAsiaTheme="minorHAnsi"/>
    </w:rPr>
  </w:style>
  <w:style w:type="paragraph" w:customStyle="1" w:styleId="5D808C7920174417A06DE0DA741B69BF2">
    <w:name w:val="5D808C7920174417A06DE0DA741B69BF2"/>
    <w:rPr>
      <w:rFonts w:eastAsiaTheme="minorHAnsi"/>
    </w:rPr>
  </w:style>
  <w:style w:type="paragraph" w:customStyle="1" w:styleId="347318D6B3D1476BBD425E1AB7E6E9A12">
    <w:name w:val="347318D6B3D1476BBD425E1AB7E6E9A12"/>
    <w:rPr>
      <w:rFonts w:eastAsiaTheme="minorHAnsi"/>
    </w:rPr>
  </w:style>
  <w:style w:type="paragraph" w:customStyle="1" w:styleId="B9146969D4C842EF94693BC5DB744C6C2">
    <w:name w:val="B9146969D4C842EF94693BC5DB744C6C2"/>
    <w:rPr>
      <w:rFonts w:eastAsiaTheme="minorHAnsi"/>
    </w:rPr>
  </w:style>
  <w:style w:type="paragraph" w:customStyle="1" w:styleId="D30BC2EE8A7145CDB0C02CC9670B909E2">
    <w:name w:val="D30BC2EE8A7145CDB0C02CC9670B909E2"/>
    <w:rPr>
      <w:rFonts w:eastAsiaTheme="minorHAnsi"/>
    </w:rPr>
  </w:style>
  <w:style w:type="paragraph" w:customStyle="1" w:styleId="9C493D3F39C44B348E1D8E0D7BF617DE2">
    <w:name w:val="9C493D3F39C44B348E1D8E0D7BF617DE2"/>
    <w:rPr>
      <w:rFonts w:eastAsiaTheme="minorHAnsi"/>
    </w:rPr>
  </w:style>
  <w:style w:type="paragraph" w:customStyle="1" w:styleId="E8961DF328F34D469A58E12CE2ADD7942">
    <w:name w:val="E8961DF328F34D469A58E12CE2ADD7942"/>
    <w:rPr>
      <w:rFonts w:eastAsiaTheme="minorHAnsi"/>
    </w:rPr>
  </w:style>
  <w:style w:type="paragraph" w:customStyle="1" w:styleId="7BD87E7D3A1446069D0F790BF34691F65">
    <w:name w:val="7BD87E7D3A1446069D0F790BF34691F65"/>
    <w:rPr>
      <w:rFonts w:eastAsiaTheme="minorHAnsi"/>
    </w:rPr>
  </w:style>
  <w:style w:type="paragraph" w:customStyle="1" w:styleId="4A3BEA89B3C0451992EA682C18E42F7F5">
    <w:name w:val="4A3BEA89B3C0451992EA682C18E42F7F5"/>
    <w:rPr>
      <w:rFonts w:eastAsiaTheme="minorHAnsi"/>
    </w:rPr>
  </w:style>
  <w:style w:type="paragraph" w:customStyle="1" w:styleId="62CE2B7F31364DF4AE84405FD37CC5DF5">
    <w:name w:val="62CE2B7F31364DF4AE84405FD37CC5DF5"/>
    <w:rPr>
      <w:rFonts w:eastAsiaTheme="minorHAnsi"/>
    </w:rPr>
  </w:style>
  <w:style w:type="paragraph" w:customStyle="1" w:styleId="6A0FB01F50D346E69CA4A852AF8A6B215">
    <w:name w:val="6A0FB01F50D346E69CA4A852AF8A6B215"/>
    <w:rPr>
      <w:rFonts w:eastAsiaTheme="minorHAnsi"/>
    </w:rPr>
  </w:style>
  <w:style w:type="paragraph" w:customStyle="1" w:styleId="247A6E8ADE254409B32CD6182DEC93C65">
    <w:name w:val="247A6E8ADE254409B32CD6182DEC93C65"/>
    <w:rPr>
      <w:rFonts w:eastAsiaTheme="minorHAnsi"/>
    </w:rPr>
  </w:style>
  <w:style w:type="paragraph" w:customStyle="1" w:styleId="E07613B48F0742C49032E7AEF013B5C55">
    <w:name w:val="E07613B48F0742C49032E7AEF013B5C55"/>
    <w:rPr>
      <w:rFonts w:eastAsiaTheme="minorHAnsi"/>
    </w:rPr>
  </w:style>
  <w:style w:type="paragraph" w:customStyle="1" w:styleId="1654140135F241E99BC013BE3FA53CCB5">
    <w:name w:val="1654140135F241E99BC013BE3FA53CCB5"/>
    <w:rPr>
      <w:rFonts w:eastAsiaTheme="minorHAnsi"/>
    </w:rPr>
  </w:style>
  <w:style w:type="paragraph" w:customStyle="1" w:styleId="EBFCD001264A4DD3826A1D039909607E5">
    <w:name w:val="EBFCD001264A4DD3826A1D039909607E5"/>
    <w:rPr>
      <w:rFonts w:eastAsiaTheme="minorHAnsi"/>
    </w:rPr>
  </w:style>
  <w:style w:type="paragraph" w:customStyle="1" w:styleId="E7D2F6C949234948BDD377AD11687EF85">
    <w:name w:val="E7D2F6C949234948BDD377AD11687EF85"/>
    <w:rPr>
      <w:rFonts w:eastAsiaTheme="minorHAnsi"/>
    </w:rPr>
  </w:style>
  <w:style w:type="paragraph" w:customStyle="1" w:styleId="DCC9BC816FEF4A619B0DDBBF8F7A4D105">
    <w:name w:val="DCC9BC816FEF4A619B0DDBBF8F7A4D105"/>
    <w:rPr>
      <w:rFonts w:eastAsiaTheme="minorHAnsi"/>
    </w:rPr>
  </w:style>
  <w:style w:type="paragraph" w:customStyle="1" w:styleId="09F22FFA5716427987F9154AC1ACC6935">
    <w:name w:val="09F22FFA5716427987F9154AC1ACC6935"/>
    <w:rPr>
      <w:rFonts w:eastAsiaTheme="minorHAnsi"/>
    </w:rPr>
  </w:style>
  <w:style w:type="paragraph" w:customStyle="1" w:styleId="5255C6A68F6647FDA897883BACFA72685">
    <w:name w:val="5255C6A68F6647FDA897883BACFA72685"/>
    <w:rPr>
      <w:rFonts w:eastAsiaTheme="minorHAnsi"/>
    </w:rPr>
  </w:style>
  <w:style w:type="paragraph" w:customStyle="1" w:styleId="99CB9E4EFD4945C0AA9CD9D6E540D6295">
    <w:name w:val="99CB9E4EFD4945C0AA9CD9D6E540D6295"/>
    <w:rPr>
      <w:rFonts w:eastAsiaTheme="minorHAnsi"/>
    </w:rPr>
  </w:style>
  <w:style w:type="paragraph" w:customStyle="1" w:styleId="5662CEBDB24645D89E3ED0C7D3BFBCC85">
    <w:name w:val="5662CEBDB24645D89E3ED0C7D3BFBCC85"/>
    <w:rPr>
      <w:rFonts w:eastAsiaTheme="minorHAnsi"/>
    </w:rPr>
  </w:style>
  <w:style w:type="paragraph" w:customStyle="1" w:styleId="9163624AF1044004B973089FA3BA58B35">
    <w:name w:val="9163624AF1044004B973089FA3BA58B35"/>
    <w:rPr>
      <w:rFonts w:eastAsiaTheme="minorHAnsi"/>
    </w:rPr>
  </w:style>
  <w:style w:type="paragraph" w:customStyle="1" w:styleId="CA508C854EB44E18B0375DD85CB3810A5">
    <w:name w:val="CA508C854EB44E18B0375DD85CB3810A5"/>
    <w:rPr>
      <w:rFonts w:eastAsiaTheme="minorHAnsi"/>
    </w:rPr>
  </w:style>
  <w:style w:type="paragraph" w:customStyle="1" w:styleId="ED5D120682BC43C68885EAD09EAD20E15">
    <w:name w:val="ED5D120682BC43C68885EAD09EAD20E15"/>
    <w:rPr>
      <w:rFonts w:eastAsiaTheme="minorHAnsi"/>
    </w:rPr>
  </w:style>
  <w:style w:type="paragraph" w:customStyle="1" w:styleId="7787377D25F64BEEA440FF0538D3F1C95">
    <w:name w:val="7787377D25F64BEEA440FF0538D3F1C95"/>
    <w:rPr>
      <w:rFonts w:eastAsiaTheme="minorHAnsi"/>
    </w:rPr>
  </w:style>
  <w:style w:type="paragraph" w:customStyle="1" w:styleId="90480B1E80AE400DA3F5DDB1B0921EF05">
    <w:name w:val="90480B1E80AE400DA3F5DDB1B0921EF05"/>
    <w:rPr>
      <w:rFonts w:eastAsiaTheme="minorHAnsi"/>
    </w:rPr>
  </w:style>
  <w:style w:type="paragraph" w:customStyle="1" w:styleId="7F8CDC5B0B884A6EB8C732375A3D5D775">
    <w:name w:val="7F8CDC5B0B884A6EB8C732375A3D5D775"/>
    <w:rPr>
      <w:rFonts w:eastAsiaTheme="minorHAnsi"/>
    </w:rPr>
  </w:style>
  <w:style w:type="paragraph" w:customStyle="1" w:styleId="18EE27D7CB444F3E8168AF70AE706CC35">
    <w:name w:val="18EE27D7CB444F3E8168AF70AE706CC35"/>
    <w:rPr>
      <w:rFonts w:eastAsiaTheme="minorHAnsi"/>
    </w:rPr>
  </w:style>
  <w:style w:type="paragraph" w:customStyle="1" w:styleId="8C96D941DB974FA58555B84146571F7B5">
    <w:name w:val="8C96D941DB974FA58555B84146571F7B5"/>
    <w:rPr>
      <w:rFonts w:eastAsiaTheme="minorHAnsi"/>
    </w:rPr>
  </w:style>
  <w:style w:type="paragraph" w:customStyle="1" w:styleId="C12EF1B10F1440C7BF77E9E8AE35D6D45">
    <w:name w:val="C12EF1B10F1440C7BF77E9E8AE35D6D45"/>
    <w:rPr>
      <w:rFonts w:eastAsiaTheme="minorHAnsi"/>
    </w:rPr>
  </w:style>
  <w:style w:type="paragraph" w:customStyle="1" w:styleId="3C530495BBB94A1884A3EBE027CA707D4">
    <w:name w:val="3C530495BBB94A1884A3EBE027CA707D4"/>
    <w:rPr>
      <w:rFonts w:eastAsiaTheme="minorHAnsi"/>
    </w:rPr>
  </w:style>
  <w:style w:type="paragraph" w:customStyle="1" w:styleId="8282539F0BED4F08B6FDDDE8A7B803261">
    <w:name w:val="8282539F0BED4F08B6FDDDE8A7B803261"/>
    <w:rPr>
      <w:rFonts w:eastAsiaTheme="minorHAnsi"/>
    </w:rPr>
  </w:style>
  <w:style w:type="paragraph" w:customStyle="1" w:styleId="80BE2F5B93DA41948302C3400F2035891">
    <w:name w:val="80BE2F5B93DA41948302C3400F2035891"/>
    <w:rPr>
      <w:rFonts w:eastAsiaTheme="minorHAnsi"/>
    </w:rPr>
  </w:style>
  <w:style w:type="paragraph" w:customStyle="1" w:styleId="80D34B48D0874CACB3E7DD8AB21128091">
    <w:name w:val="80D34B48D0874CACB3E7DD8AB21128091"/>
    <w:rPr>
      <w:rFonts w:eastAsiaTheme="minorHAnsi"/>
    </w:rPr>
  </w:style>
  <w:style w:type="paragraph" w:customStyle="1" w:styleId="4320C5B57E294A0A9CEE18F1066162AD1">
    <w:name w:val="4320C5B57E294A0A9CEE18F1066162AD1"/>
    <w:rPr>
      <w:rFonts w:eastAsiaTheme="minorHAnsi"/>
    </w:rPr>
  </w:style>
  <w:style w:type="paragraph" w:customStyle="1" w:styleId="D9765A84EB4E4BACB523C2922CD872262">
    <w:name w:val="D9765A84EB4E4BACB523C2922CD872262"/>
    <w:rPr>
      <w:rFonts w:eastAsiaTheme="minorHAnsi"/>
    </w:rPr>
  </w:style>
  <w:style w:type="paragraph" w:customStyle="1" w:styleId="1BC7D05B88E64C42A83D5E070D92ED9C2">
    <w:name w:val="1BC7D05B88E64C42A83D5E070D92ED9C2"/>
    <w:rPr>
      <w:rFonts w:eastAsiaTheme="minorHAnsi"/>
    </w:rPr>
  </w:style>
  <w:style w:type="paragraph" w:customStyle="1" w:styleId="2FB9DEF3F48C42108A5AC3B5D5BD74F02">
    <w:name w:val="2FB9DEF3F48C42108A5AC3B5D5BD74F02"/>
    <w:rPr>
      <w:rFonts w:eastAsiaTheme="minorHAnsi"/>
    </w:rPr>
  </w:style>
  <w:style w:type="paragraph" w:customStyle="1" w:styleId="B7E4636E16ED41028318303A13CE01281">
    <w:name w:val="B7E4636E16ED41028318303A13CE01281"/>
    <w:rPr>
      <w:rFonts w:eastAsiaTheme="minorHAnsi"/>
    </w:rPr>
  </w:style>
  <w:style w:type="paragraph" w:customStyle="1" w:styleId="E40E489734094161B33E6EE39CC68FCB2">
    <w:name w:val="E40E489734094161B33E6EE39CC68FCB2"/>
    <w:rPr>
      <w:rFonts w:eastAsiaTheme="minorHAnsi"/>
    </w:rPr>
  </w:style>
  <w:style w:type="paragraph" w:customStyle="1" w:styleId="E9C67284B35441188A8ED17C49C5F63A2">
    <w:name w:val="E9C67284B35441188A8ED17C49C5F63A2"/>
    <w:rPr>
      <w:rFonts w:eastAsiaTheme="minorHAnsi"/>
    </w:rPr>
  </w:style>
  <w:style w:type="paragraph" w:customStyle="1" w:styleId="A3F28EBC86A849489996079B26EA7ECE2">
    <w:name w:val="A3F28EBC86A849489996079B26EA7ECE2"/>
    <w:rPr>
      <w:rFonts w:eastAsiaTheme="minorHAnsi"/>
    </w:rPr>
  </w:style>
  <w:style w:type="paragraph" w:customStyle="1" w:styleId="6AB203EB798F487BBFBDEE796FC33D5B1">
    <w:name w:val="6AB203EB798F487BBFBDEE796FC33D5B1"/>
    <w:rPr>
      <w:rFonts w:eastAsiaTheme="minorHAnsi"/>
    </w:rPr>
  </w:style>
  <w:style w:type="paragraph" w:customStyle="1" w:styleId="0A2CB421B07448D6B94A8423C6AFDB365">
    <w:name w:val="0A2CB421B07448D6B94A8423C6AFDB365"/>
    <w:rPr>
      <w:rFonts w:eastAsiaTheme="minorHAnsi"/>
    </w:rPr>
  </w:style>
  <w:style w:type="paragraph" w:customStyle="1" w:styleId="FF87BE4FEEBA49DFB72C8BC710FAF9A24">
    <w:name w:val="FF87BE4FEEBA49DFB72C8BC710FAF9A24"/>
    <w:rPr>
      <w:rFonts w:eastAsiaTheme="minorHAnsi"/>
    </w:rPr>
  </w:style>
  <w:style w:type="paragraph" w:customStyle="1" w:styleId="022752328A2A42E2800DB882D4FE9A9A1">
    <w:name w:val="022752328A2A42E2800DB882D4FE9A9A1"/>
    <w:rPr>
      <w:rFonts w:eastAsiaTheme="minorHAnsi"/>
    </w:rPr>
  </w:style>
  <w:style w:type="paragraph" w:customStyle="1" w:styleId="8C4F5F003169429187FABA2EF4AED77F2">
    <w:name w:val="8C4F5F003169429187FABA2EF4AED77F2"/>
    <w:rPr>
      <w:rFonts w:eastAsiaTheme="minorHAnsi"/>
    </w:rPr>
  </w:style>
  <w:style w:type="paragraph" w:customStyle="1" w:styleId="B1B121866BEC48178026EE775E05C5092">
    <w:name w:val="B1B121866BEC48178026EE775E05C5092"/>
    <w:rPr>
      <w:rFonts w:eastAsiaTheme="minorHAnsi"/>
    </w:rPr>
  </w:style>
  <w:style w:type="paragraph" w:customStyle="1" w:styleId="3082D9E09FEC4198A1D76BDB30AD7B6A2">
    <w:name w:val="3082D9E09FEC4198A1D76BDB30AD7B6A2"/>
    <w:rPr>
      <w:rFonts w:eastAsiaTheme="minorHAnsi"/>
    </w:rPr>
  </w:style>
  <w:style w:type="paragraph" w:customStyle="1" w:styleId="041DF63085F84D3F981E476340BFFFF62">
    <w:name w:val="041DF63085F84D3F981E476340BFFFF62"/>
    <w:rPr>
      <w:rFonts w:eastAsiaTheme="minorHAnsi"/>
    </w:rPr>
  </w:style>
  <w:style w:type="paragraph" w:customStyle="1" w:styleId="B1F49C4814A3435194443339C688396B2">
    <w:name w:val="B1F49C4814A3435194443339C688396B2"/>
    <w:rPr>
      <w:rFonts w:eastAsiaTheme="minorHAnsi"/>
    </w:rPr>
  </w:style>
  <w:style w:type="paragraph" w:customStyle="1" w:styleId="C0F088FF5F5F47279EE1B91EBF6EB6F92">
    <w:name w:val="C0F088FF5F5F47279EE1B91EBF6EB6F92"/>
    <w:rPr>
      <w:rFonts w:eastAsiaTheme="minorHAnsi"/>
    </w:rPr>
  </w:style>
  <w:style w:type="paragraph" w:customStyle="1" w:styleId="A70299CE1A4144BCB32A84B19D16C8534">
    <w:name w:val="A70299CE1A4144BCB32A84B19D16C8534"/>
    <w:rPr>
      <w:rFonts w:eastAsiaTheme="minorHAnsi"/>
    </w:rPr>
  </w:style>
  <w:style w:type="paragraph" w:customStyle="1" w:styleId="58AF3F7610C34105B34285D5A6D255944">
    <w:name w:val="58AF3F7610C34105B34285D5A6D255944"/>
    <w:rPr>
      <w:rFonts w:eastAsiaTheme="minorHAnsi"/>
    </w:rPr>
  </w:style>
  <w:style w:type="paragraph" w:customStyle="1" w:styleId="DDE221729CE844C3A266A0403B5A5DB64">
    <w:name w:val="DDE221729CE844C3A266A0403B5A5DB64"/>
    <w:rPr>
      <w:rFonts w:eastAsiaTheme="minorHAnsi"/>
    </w:rPr>
  </w:style>
  <w:style w:type="paragraph" w:customStyle="1" w:styleId="77CE9FBF870E44448B5025C5DE183A134">
    <w:name w:val="77CE9FBF870E44448B5025C5DE183A134"/>
    <w:rPr>
      <w:rFonts w:eastAsiaTheme="minorHAnsi"/>
    </w:rPr>
  </w:style>
  <w:style w:type="paragraph" w:customStyle="1" w:styleId="006F69839F514151B359E06AE025AC6A4">
    <w:name w:val="006F69839F514151B359E06AE025AC6A4"/>
    <w:rPr>
      <w:rFonts w:eastAsiaTheme="minorHAnsi"/>
    </w:rPr>
  </w:style>
  <w:style w:type="paragraph" w:customStyle="1" w:styleId="3B88DB67514742C0A57584DF4B7B65A54">
    <w:name w:val="3B88DB67514742C0A57584DF4B7B65A54"/>
    <w:rPr>
      <w:rFonts w:eastAsiaTheme="minorHAnsi"/>
    </w:rPr>
  </w:style>
  <w:style w:type="paragraph" w:customStyle="1" w:styleId="4748A2515E144F9CA9CC7C52D5E54EBC4">
    <w:name w:val="4748A2515E144F9CA9CC7C52D5E54EBC4"/>
    <w:pPr>
      <w:ind w:left="720"/>
      <w:contextualSpacing/>
    </w:pPr>
    <w:rPr>
      <w:rFonts w:eastAsiaTheme="minorHAnsi"/>
    </w:rPr>
  </w:style>
  <w:style w:type="paragraph" w:customStyle="1" w:styleId="1E2D9CEAA1C444B6971FA1D8E39F88B04">
    <w:name w:val="1E2D9CEAA1C444B6971FA1D8E39F88B04"/>
    <w:rPr>
      <w:rFonts w:eastAsiaTheme="minorHAnsi"/>
    </w:rPr>
  </w:style>
  <w:style w:type="paragraph" w:customStyle="1" w:styleId="A5DD6ECEF27245F39063E739294C03484">
    <w:name w:val="A5DD6ECEF27245F39063E739294C03484"/>
    <w:rPr>
      <w:rFonts w:eastAsiaTheme="minorHAnsi"/>
    </w:rPr>
  </w:style>
  <w:style w:type="paragraph" w:customStyle="1" w:styleId="D769821806D64FEF86B0AF09A2AC5C364">
    <w:name w:val="D769821806D64FEF86B0AF09A2AC5C364"/>
    <w:rPr>
      <w:rFonts w:eastAsiaTheme="minorHAnsi"/>
    </w:rPr>
  </w:style>
  <w:style w:type="paragraph" w:customStyle="1" w:styleId="1271F9CB56C146C5B8DAD9FF4A5123C9">
    <w:name w:val="1271F9CB56C146C5B8DAD9FF4A5123C9"/>
    <w:rPr>
      <w:lang w:val="en-IN" w:eastAsia="en-IN"/>
    </w:rPr>
  </w:style>
  <w:style w:type="paragraph" w:customStyle="1" w:styleId="7FAAEE3649E1418F9D85F363602841C1">
    <w:name w:val="7FAAEE3649E1418F9D85F363602841C1"/>
    <w:rPr>
      <w:lang w:val="en-IN" w:eastAsia="en-IN"/>
    </w:rPr>
  </w:style>
  <w:style w:type="paragraph" w:customStyle="1" w:styleId="6C436323B03648FA9DC5A64453CC5896">
    <w:name w:val="6C436323B03648FA9DC5A64453CC5896"/>
    <w:rPr>
      <w:lang w:val="en-IN" w:eastAsia="en-IN"/>
    </w:rPr>
  </w:style>
  <w:style w:type="paragraph" w:customStyle="1" w:styleId="1B575FA033A64BED8C0AB8CD5C60FDDA">
    <w:name w:val="1B575FA033A64BED8C0AB8CD5C60FDDA"/>
    <w:rPr>
      <w:lang w:val="en-IN" w:eastAsia="en-IN"/>
    </w:rPr>
  </w:style>
  <w:style w:type="paragraph" w:customStyle="1" w:styleId="36B3190BEB364AA18658E9B900C9B790">
    <w:name w:val="36B3190BEB364AA18658E9B900C9B790"/>
    <w:rPr>
      <w:lang w:val="en-IN" w:eastAsia="en-IN"/>
    </w:rPr>
  </w:style>
  <w:style w:type="paragraph" w:customStyle="1" w:styleId="0AA937ED94E64C14BA0F9204F80A96CC">
    <w:name w:val="0AA937ED94E64C14BA0F9204F80A96CC"/>
    <w:rPr>
      <w:lang w:val="en-IN" w:eastAsia="en-IN"/>
    </w:rPr>
  </w:style>
  <w:style w:type="paragraph" w:customStyle="1" w:styleId="6BDA10CAAD5E44CA879469D8F63D038A">
    <w:name w:val="6BDA10CAAD5E44CA879469D8F63D038A"/>
    <w:rPr>
      <w:lang w:val="en-IN" w:eastAsia="en-IN"/>
    </w:rPr>
  </w:style>
  <w:style w:type="paragraph" w:customStyle="1" w:styleId="61550C98509A4FD88E2D9636667F79D0">
    <w:name w:val="61550C98509A4FD88E2D9636667F79D0"/>
    <w:rPr>
      <w:lang w:val="en-IN" w:eastAsia="en-IN"/>
    </w:rPr>
  </w:style>
  <w:style w:type="paragraph" w:customStyle="1" w:styleId="07C31666F0C2414980942BE15A11230D">
    <w:name w:val="07C31666F0C2414980942BE15A11230D"/>
    <w:rPr>
      <w:lang w:val="en-IN" w:eastAsia="en-IN"/>
    </w:rPr>
  </w:style>
  <w:style w:type="paragraph" w:customStyle="1" w:styleId="CA82D3F72B014EE0BC56A8DC65BF5D9F">
    <w:name w:val="CA82D3F72B014EE0BC56A8DC65BF5D9F"/>
    <w:rPr>
      <w:lang w:val="en-IN" w:eastAsia="en-IN"/>
    </w:rPr>
  </w:style>
  <w:style w:type="paragraph" w:customStyle="1" w:styleId="A067DA6F2D3C44B79800F634E4D90F88">
    <w:name w:val="A067DA6F2D3C44B79800F634E4D90F88"/>
    <w:rPr>
      <w:lang w:val="en-IN" w:eastAsia="en-IN"/>
    </w:rPr>
  </w:style>
  <w:style w:type="paragraph" w:customStyle="1" w:styleId="36D9D464296545F1933FC1B54F21465E">
    <w:name w:val="36D9D464296545F1933FC1B54F21465E"/>
    <w:rPr>
      <w:lang w:val="en-IN" w:eastAsia="en-IN"/>
    </w:rPr>
  </w:style>
  <w:style w:type="paragraph" w:customStyle="1" w:styleId="CE3731AC785748C6851CEDA9A5AB0791">
    <w:name w:val="CE3731AC785748C6851CEDA9A5AB0791"/>
    <w:rPr>
      <w:lang w:val="en-IN" w:eastAsia="en-IN"/>
    </w:rPr>
  </w:style>
  <w:style w:type="paragraph" w:customStyle="1" w:styleId="1E4BDF08C97547438CAD8A8B6159E61C">
    <w:name w:val="1E4BDF08C97547438CAD8A8B6159E61C"/>
    <w:rPr>
      <w:lang w:val="en-IN" w:eastAsia="en-IN"/>
    </w:rPr>
  </w:style>
  <w:style w:type="paragraph" w:customStyle="1" w:styleId="2827EF3759164D40841C0A539BC0C5E8">
    <w:name w:val="2827EF3759164D40841C0A539BC0C5E8"/>
    <w:rPr>
      <w:lang w:val="en-IN" w:eastAsia="en-IN"/>
    </w:rPr>
  </w:style>
  <w:style w:type="paragraph" w:customStyle="1" w:styleId="D995E06F3E1247FDAB19BB12074E7151">
    <w:name w:val="D995E06F3E1247FDAB19BB12074E7151"/>
    <w:rPr>
      <w:lang w:val="en-IN" w:eastAsia="en-IN"/>
    </w:rPr>
  </w:style>
  <w:style w:type="paragraph" w:customStyle="1" w:styleId="7EE22ECA36C446A1881E5AC49C842176">
    <w:name w:val="7EE22ECA36C446A1881E5AC49C842176"/>
    <w:rPr>
      <w:lang w:val="en-IN" w:eastAsia="en-IN"/>
    </w:rPr>
  </w:style>
  <w:style w:type="paragraph" w:customStyle="1" w:styleId="7BCD2DC57CA34A6AA938E2E22157CA50">
    <w:name w:val="7BCD2DC57CA34A6AA938E2E22157CA50"/>
    <w:rPr>
      <w:lang w:val="en-IN" w:eastAsia="en-IN"/>
    </w:rPr>
  </w:style>
  <w:style w:type="paragraph" w:customStyle="1" w:styleId="619DD4CA76744AB780603E5E8935FAC9">
    <w:name w:val="619DD4CA76744AB780603E5E8935FAC9"/>
    <w:rPr>
      <w:lang w:val="en-IN" w:eastAsia="en-IN"/>
    </w:rPr>
  </w:style>
  <w:style w:type="paragraph" w:customStyle="1" w:styleId="24A1E6B246424F9EBBB1C82F9D757887">
    <w:name w:val="24A1E6B246424F9EBBB1C82F9D757887"/>
    <w:rPr>
      <w:lang w:val="en-IN" w:eastAsia="en-IN"/>
    </w:rPr>
  </w:style>
  <w:style w:type="paragraph" w:customStyle="1" w:styleId="AF3D950C08B04CAA9175355FECAFB048">
    <w:name w:val="AF3D950C08B04CAA9175355FECAFB048"/>
    <w:rPr>
      <w:lang w:val="en-IN" w:eastAsia="en-IN"/>
    </w:rPr>
  </w:style>
  <w:style w:type="paragraph" w:customStyle="1" w:styleId="765B1DA0F1404F81A470B34EBD95BB34">
    <w:name w:val="765B1DA0F1404F81A470B34EBD95BB34"/>
    <w:rPr>
      <w:lang w:val="en-IN" w:eastAsia="en-IN"/>
    </w:rPr>
  </w:style>
  <w:style w:type="paragraph" w:customStyle="1" w:styleId="91C35B1F539244739725BA8900AE6E85">
    <w:name w:val="91C35B1F539244739725BA8900AE6E85"/>
    <w:rPr>
      <w:lang w:val="en-IN" w:eastAsia="en-IN"/>
    </w:rPr>
  </w:style>
  <w:style w:type="paragraph" w:customStyle="1" w:styleId="A2B6C9472ACE4B62B6BE0B4AB96A9BBD">
    <w:name w:val="A2B6C9472ACE4B62B6BE0B4AB96A9BBD"/>
    <w:rPr>
      <w:lang w:val="en-IN" w:eastAsia="en-IN"/>
    </w:rPr>
  </w:style>
  <w:style w:type="paragraph" w:customStyle="1" w:styleId="5A4BF1F5F2D84299A475A6C814C00592">
    <w:name w:val="5A4BF1F5F2D84299A475A6C814C00592"/>
    <w:rPr>
      <w:lang w:val="en-IN" w:eastAsia="en-IN"/>
    </w:rPr>
  </w:style>
  <w:style w:type="paragraph" w:customStyle="1" w:styleId="8F6C4CD9B6E3420280251A4DD4024D3C">
    <w:name w:val="8F6C4CD9B6E3420280251A4DD4024D3C"/>
    <w:rPr>
      <w:lang w:val="en-IN" w:eastAsia="en-IN"/>
    </w:rPr>
  </w:style>
  <w:style w:type="paragraph" w:customStyle="1" w:styleId="27CDC3741C124CD7A524CDCA2C617B96">
    <w:name w:val="27CDC3741C124CD7A524CDCA2C617B96"/>
    <w:rPr>
      <w:lang w:val="en-IN" w:eastAsia="en-IN"/>
    </w:rPr>
  </w:style>
  <w:style w:type="paragraph" w:customStyle="1" w:styleId="01262824F3C843BA86B38C62443F9035">
    <w:name w:val="01262824F3C843BA86B38C62443F9035"/>
    <w:rPr>
      <w:lang w:val="en-IN" w:eastAsia="en-IN"/>
    </w:rPr>
  </w:style>
  <w:style w:type="paragraph" w:customStyle="1" w:styleId="CDCEF1BA912C49ADA9094881F5F597AC">
    <w:name w:val="CDCEF1BA912C49ADA9094881F5F597AC"/>
    <w:rPr>
      <w:lang w:val="en-IN" w:eastAsia="en-IN"/>
    </w:rPr>
  </w:style>
  <w:style w:type="paragraph" w:customStyle="1" w:styleId="7CE50AC618C84144BDD0727A0E878335">
    <w:name w:val="7CE50AC618C84144BDD0727A0E878335"/>
    <w:rPr>
      <w:lang w:val="en-IN" w:eastAsia="en-IN"/>
    </w:rPr>
  </w:style>
  <w:style w:type="paragraph" w:customStyle="1" w:styleId="5CE89E5F81BE40DE83756DF9D150237D">
    <w:name w:val="5CE89E5F81BE40DE83756DF9D150237D"/>
    <w:rPr>
      <w:lang w:val="en-IN" w:eastAsia="en-IN"/>
    </w:rPr>
  </w:style>
  <w:style w:type="paragraph" w:customStyle="1" w:styleId="4796479E74544BBA9CB23D38F9D6EE98">
    <w:name w:val="4796479E74544BBA9CB23D38F9D6EE98"/>
    <w:rPr>
      <w:lang w:val="en-IN" w:eastAsia="en-IN"/>
    </w:rPr>
  </w:style>
  <w:style w:type="paragraph" w:customStyle="1" w:styleId="35F40193A519494AB618AD57EE7F706C">
    <w:name w:val="35F40193A519494AB618AD57EE7F706C"/>
    <w:rPr>
      <w:lang w:val="en-IN" w:eastAsia="en-IN"/>
    </w:rPr>
  </w:style>
  <w:style w:type="paragraph" w:customStyle="1" w:styleId="5C1B4A0648EF456890D1E5088D31DB0F">
    <w:name w:val="5C1B4A0648EF456890D1E5088D31DB0F"/>
    <w:rPr>
      <w:lang w:val="en-IN" w:eastAsia="en-IN"/>
    </w:rPr>
  </w:style>
  <w:style w:type="paragraph" w:customStyle="1" w:styleId="195A3D0BFDB74E079DB94342612C4843">
    <w:name w:val="195A3D0BFDB74E079DB94342612C4843"/>
    <w:rPr>
      <w:lang w:val="en-IN" w:eastAsia="en-IN"/>
    </w:rPr>
  </w:style>
  <w:style w:type="paragraph" w:customStyle="1" w:styleId="55DA2DEC6C4E4D458BDF24B3FDB87A15">
    <w:name w:val="55DA2DEC6C4E4D458BDF24B3FDB87A15"/>
    <w:rPr>
      <w:lang w:val="en-IN" w:eastAsia="en-IN"/>
    </w:rPr>
  </w:style>
  <w:style w:type="paragraph" w:customStyle="1" w:styleId="168E3D1A307B488ABF7DA55FB24FA517">
    <w:name w:val="168E3D1A307B488ABF7DA55FB24FA517"/>
    <w:rPr>
      <w:lang w:val="en-IN" w:eastAsia="en-IN"/>
    </w:rPr>
  </w:style>
  <w:style w:type="paragraph" w:customStyle="1" w:styleId="587C42D0E7254CAABB90E900025DEFE1">
    <w:name w:val="587C42D0E7254CAABB90E900025DEFE1"/>
    <w:rPr>
      <w:lang w:val="en-IN" w:eastAsia="en-IN"/>
    </w:rPr>
  </w:style>
  <w:style w:type="paragraph" w:customStyle="1" w:styleId="DB7DF13C8C3B4E39905EDB652B963056">
    <w:name w:val="DB7DF13C8C3B4E39905EDB652B963056"/>
    <w:rPr>
      <w:lang w:val="en-IN" w:eastAsia="en-IN"/>
    </w:rPr>
  </w:style>
  <w:style w:type="paragraph" w:customStyle="1" w:styleId="04185180695D491AA660C232CF7A0ADE">
    <w:name w:val="04185180695D491AA660C232CF7A0ADE"/>
    <w:rPr>
      <w:lang w:val="en-IN" w:eastAsia="en-IN"/>
    </w:rPr>
  </w:style>
  <w:style w:type="paragraph" w:customStyle="1" w:styleId="83FA8D7C1F22493B96F9952F2F273F11">
    <w:name w:val="83FA8D7C1F22493B96F9952F2F273F11"/>
    <w:rPr>
      <w:lang w:val="en-IN" w:eastAsia="en-IN"/>
    </w:rPr>
  </w:style>
  <w:style w:type="paragraph" w:customStyle="1" w:styleId="9B4A6058ADF04CE0B1CA81B520B50ACF">
    <w:name w:val="9B4A6058ADF04CE0B1CA81B520B50ACF"/>
    <w:rPr>
      <w:lang w:val="en-IN" w:eastAsia="en-IN"/>
    </w:rPr>
  </w:style>
  <w:style w:type="paragraph" w:customStyle="1" w:styleId="DCCA7FF736DB42219D6145A1E1057486">
    <w:name w:val="DCCA7FF736DB42219D6145A1E1057486"/>
    <w:rPr>
      <w:lang w:val="en-IN" w:eastAsia="en-IN"/>
    </w:rPr>
  </w:style>
  <w:style w:type="paragraph" w:customStyle="1" w:styleId="6E6A791C4DC7473DB03187239243FB18">
    <w:name w:val="6E6A791C4DC7473DB03187239243FB18"/>
    <w:rPr>
      <w:lang w:val="en-IN" w:eastAsia="en-IN"/>
    </w:rPr>
  </w:style>
  <w:style w:type="paragraph" w:customStyle="1" w:styleId="3BB8AE336B054D54A1C8BD3E537D4AA6">
    <w:name w:val="3BB8AE336B054D54A1C8BD3E537D4AA6"/>
    <w:rPr>
      <w:lang w:val="en-IN" w:eastAsia="en-IN"/>
    </w:rPr>
  </w:style>
  <w:style w:type="paragraph" w:customStyle="1" w:styleId="20F55A3B7E804F6B85AC98BF1911C2C3">
    <w:name w:val="20F55A3B7E804F6B85AC98BF1911C2C3"/>
    <w:rPr>
      <w:lang w:val="en-IN" w:eastAsia="en-IN"/>
    </w:rPr>
  </w:style>
  <w:style w:type="paragraph" w:customStyle="1" w:styleId="BB57741EF27849A5A477E7013D633D48">
    <w:name w:val="BB57741EF27849A5A477E7013D633D48"/>
    <w:rPr>
      <w:lang w:val="en-IN" w:eastAsia="en-IN"/>
    </w:rPr>
  </w:style>
  <w:style w:type="paragraph" w:customStyle="1" w:styleId="9F8462FC023A4A13B7C43458576D665A">
    <w:name w:val="9F8462FC023A4A13B7C43458576D665A"/>
    <w:rPr>
      <w:lang w:val="en-IN" w:eastAsia="en-IN"/>
    </w:rPr>
  </w:style>
  <w:style w:type="paragraph" w:customStyle="1" w:styleId="0A7C45F2072749A984DEAAE20E8FF65B">
    <w:name w:val="0A7C45F2072749A984DEAAE20E8FF65B"/>
    <w:rPr>
      <w:lang w:val="en-IN" w:eastAsia="en-IN"/>
    </w:rPr>
  </w:style>
  <w:style w:type="paragraph" w:customStyle="1" w:styleId="624D8DB4E77B4C22AF84703D229438EB">
    <w:name w:val="624D8DB4E77B4C22AF84703D229438EB"/>
    <w:rPr>
      <w:lang w:val="en-IN" w:eastAsia="en-IN"/>
    </w:rPr>
  </w:style>
  <w:style w:type="paragraph" w:customStyle="1" w:styleId="DBE47F97B10B4FBA9954443BCEBFDD73">
    <w:name w:val="DBE47F97B10B4FBA9954443BCEBFDD73"/>
    <w:rPr>
      <w:lang w:val="en-IN" w:eastAsia="en-IN"/>
    </w:rPr>
  </w:style>
  <w:style w:type="paragraph" w:customStyle="1" w:styleId="1155AE144C1B4703B5D16CA8299F4373">
    <w:name w:val="1155AE144C1B4703B5D16CA8299F4373"/>
    <w:rPr>
      <w:lang w:val="en-IN" w:eastAsia="en-IN"/>
    </w:rPr>
  </w:style>
  <w:style w:type="paragraph" w:customStyle="1" w:styleId="0C801C77702C40B08C85D637C20925EB">
    <w:name w:val="0C801C77702C40B08C85D637C20925EB"/>
    <w:rPr>
      <w:lang w:val="en-IN" w:eastAsia="en-IN"/>
    </w:rPr>
  </w:style>
  <w:style w:type="paragraph" w:customStyle="1" w:styleId="910680322E7149BB88497BD1C316005B">
    <w:name w:val="910680322E7149BB88497BD1C316005B"/>
    <w:rPr>
      <w:lang w:val="en-IN" w:eastAsia="en-IN"/>
    </w:rPr>
  </w:style>
  <w:style w:type="paragraph" w:customStyle="1" w:styleId="9E0F3649A0E44BFEB968E509EEACB31E">
    <w:name w:val="9E0F3649A0E44BFEB968E509EEACB31E"/>
    <w:rPr>
      <w:lang w:val="en-IN" w:eastAsia="en-IN"/>
    </w:rPr>
  </w:style>
  <w:style w:type="paragraph" w:customStyle="1" w:styleId="DCAB0A41E0094966838A7BDBBF5B2E38">
    <w:name w:val="DCAB0A41E0094966838A7BDBBF5B2E38"/>
    <w:rPr>
      <w:lang w:val="en-IN" w:eastAsia="en-IN"/>
    </w:rPr>
  </w:style>
  <w:style w:type="paragraph" w:customStyle="1" w:styleId="FDB23B28860544CAA3CC8ED260727E31">
    <w:name w:val="FDB23B28860544CAA3CC8ED260727E31"/>
    <w:rPr>
      <w:lang w:val="en-IN" w:eastAsia="en-IN"/>
    </w:rPr>
  </w:style>
  <w:style w:type="paragraph" w:customStyle="1" w:styleId="B5B127131022456EA2DA52D68D1301FD">
    <w:name w:val="B5B127131022456EA2DA52D68D1301FD"/>
    <w:rPr>
      <w:lang w:val="en-IN" w:eastAsia="en-IN"/>
    </w:rPr>
  </w:style>
  <w:style w:type="paragraph" w:customStyle="1" w:styleId="C85CB1276D9946C8AF53F98989D87028">
    <w:name w:val="C85CB1276D9946C8AF53F98989D87028"/>
    <w:rPr>
      <w:lang w:val="en-IN" w:eastAsia="en-IN"/>
    </w:rPr>
  </w:style>
  <w:style w:type="paragraph" w:customStyle="1" w:styleId="8C4A20C2BAB74CA4B68F1389642913DB">
    <w:name w:val="8C4A20C2BAB74CA4B68F1389642913DB"/>
    <w:rPr>
      <w:lang w:val="en-IN" w:eastAsia="en-IN"/>
    </w:rPr>
  </w:style>
  <w:style w:type="paragraph" w:customStyle="1" w:styleId="EA5E436D5FAE4A7ABE2A30A2E4E43340">
    <w:name w:val="EA5E436D5FAE4A7ABE2A30A2E4E43340"/>
    <w:rPr>
      <w:lang w:val="en-IN" w:eastAsia="en-IN"/>
    </w:rPr>
  </w:style>
  <w:style w:type="paragraph" w:customStyle="1" w:styleId="914BC32E29744C20BACB1A26B326EA9D">
    <w:name w:val="914BC32E29744C20BACB1A26B326EA9D"/>
    <w:rPr>
      <w:lang w:val="en-IN" w:eastAsia="en-IN"/>
    </w:rPr>
  </w:style>
  <w:style w:type="paragraph" w:customStyle="1" w:styleId="405101E61C19473EB869F884635056B0">
    <w:name w:val="405101E61C19473EB869F884635056B0"/>
    <w:rPr>
      <w:lang w:val="en-IN" w:eastAsia="en-IN"/>
    </w:rPr>
  </w:style>
  <w:style w:type="paragraph" w:customStyle="1" w:styleId="F180D58B38C84D9E9E8E48B57C4082AD">
    <w:name w:val="F180D58B38C84D9E9E8E48B57C4082AD"/>
    <w:rPr>
      <w:lang w:val="en-IN" w:eastAsia="en-IN"/>
    </w:rPr>
  </w:style>
  <w:style w:type="paragraph" w:customStyle="1" w:styleId="BA6555B43CB644C7A50FDEFA2DE8FD4F">
    <w:name w:val="BA6555B43CB644C7A50FDEFA2DE8FD4F"/>
    <w:rPr>
      <w:lang w:val="en-IN" w:eastAsia="en-IN"/>
    </w:rPr>
  </w:style>
  <w:style w:type="paragraph" w:customStyle="1" w:styleId="B89842F33C2F439E9BC6E85268AD8BB1">
    <w:name w:val="B89842F33C2F439E9BC6E85268AD8BB1"/>
    <w:rPr>
      <w:lang w:val="en-IN" w:eastAsia="en-IN"/>
    </w:rPr>
  </w:style>
  <w:style w:type="paragraph" w:customStyle="1" w:styleId="83BCA2BAF53540EBAFC3E6C5084DFC69">
    <w:name w:val="83BCA2BAF53540EBAFC3E6C5084DFC69"/>
    <w:rPr>
      <w:lang w:val="en-IN" w:eastAsia="en-IN"/>
    </w:rPr>
  </w:style>
  <w:style w:type="paragraph" w:customStyle="1" w:styleId="D5684C6F4C8049B4B1ACCE3B02EDA3E7">
    <w:name w:val="D5684C6F4C8049B4B1ACCE3B02EDA3E7"/>
    <w:rPr>
      <w:lang w:val="en-IN" w:eastAsia="en-IN"/>
    </w:rPr>
  </w:style>
  <w:style w:type="paragraph" w:customStyle="1" w:styleId="620D8F1E55454C19B7D23631136AA080">
    <w:name w:val="620D8F1E55454C19B7D23631136AA080"/>
    <w:rPr>
      <w:lang w:val="en-IN" w:eastAsia="en-IN"/>
    </w:rPr>
  </w:style>
  <w:style w:type="paragraph" w:customStyle="1" w:styleId="756EB56CB60F45BC9A33BD35D58DEAAB">
    <w:name w:val="756EB56CB60F45BC9A33BD35D58DEAAB"/>
    <w:rPr>
      <w:lang w:val="en-IN" w:eastAsia="en-IN"/>
    </w:rPr>
  </w:style>
  <w:style w:type="paragraph" w:customStyle="1" w:styleId="FACA1410AFDD49B6AECCD0A0FF07C5F6">
    <w:name w:val="FACA1410AFDD49B6AECCD0A0FF07C5F6"/>
    <w:rPr>
      <w:lang w:val="en-IN" w:eastAsia="en-IN"/>
    </w:rPr>
  </w:style>
  <w:style w:type="paragraph" w:customStyle="1" w:styleId="C14B8D063E8C4083A267F8D8EFFF2C68">
    <w:name w:val="C14B8D063E8C4083A267F8D8EFFF2C68"/>
    <w:rPr>
      <w:lang w:val="en-IN" w:eastAsia="en-IN"/>
    </w:rPr>
  </w:style>
  <w:style w:type="paragraph" w:customStyle="1" w:styleId="765EFDC550EA43839F4FAE106044D315">
    <w:name w:val="765EFDC550EA43839F4FAE106044D315"/>
    <w:rPr>
      <w:lang w:val="en-IN" w:eastAsia="en-IN"/>
    </w:rPr>
  </w:style>
  <w:style w:type="paragraph" w:customStyle="1" w:styleId="949B79AAF5EC446FAC1538538E3D84BE">
    <w:name w:val="949B79AAF5EC446FAC1538538E3D84BE"/>
    <w:rPr>
      <w:lang w:val="en-IN" w:eastAsia="en-IN"/>
    </w:rPr>
  </w:style>
  <w:style w:type="paragraph" w:customStyle="1" w:styleId="9CC63D28A1DD4EFB89AA18087E954265">
    <w:name w:val="9CC63D28A1DD4EFB89AA18087E954265"/>
    <w:rPr>
      <w:lang w:val="en-IN" w:eastAsia="en-IN"/>
    </w:rPr>
  </w:style>
  <w:style w:type="paragraph" w:customStyle="1" w:styleId="779D3E908DF1442EBA4778FC07E159F2">
    <w:name w:val="779D3E908DF1442EBA4778FC07E159F2"/>
    <w:rPr>
      <w:lang w:val="en-IN" w:eastAsia="en-IN"/>
    </w:rPr>
  </w:style>
  <w:style w:type="paragraph" w:customStyle="1" w:styleId="83B41C400C634FC9B6D983F822B0618B">
    <w:name w:val="83B41C400C634FC9B6D983F822B0618B"/>
    <w:rPr>
      <w:lang w:val="en-IN" w:eastAsia="en-IN"/>
    </w:rPr>
  </w:style>
  <w:style w:type="paragraph" w:customStyle="1" w:styleId="04C49AB1A0BF49A5BF27CD2588CC35DC">
    <w:name w:val="04C49AB1A0BF49A5BF27CD2588CC35DC"/>
    <w:rPr>
      <w:lang w:val="en-IN" w:eastAsia="en-IN"/>
    </w:rPr>
  </w:style>
  <w:style w:type="paragraph" w:customStyle="1" w:styleId="020469F6FBD547EC83DE338922A2FA34">
    <w:name w:val="020469F6FBD547EC83DE338922A2FA34"/>
    <w:rPr>
      <w:lang w:val="en-IN" w:eastAsia="en-IN"/>
    </w:rPr>
  </w:style>
  <w:style w:type="paragraph" w:customStyle="1" w:styleId="AF282F8BB49B4102951881857FB56BAB">
    <w:name w:val="AF282F8BB49B4102951881857FB56BAB"/>
    <w:rPr>
      <w:lang w:val="en-IN" w:eastAsia="en-IN"/>
    </w:rPr>
  </w:style>
  <w:style w:type="paragraph" w:customStyle="1" w:styleId="359F4C58DABC43928D1CD62F7775C0A4">
    <w:name w:val="359F4C58DABC43928D1CD62F7775C0A4"/>
    <w:rPr>
      <w:lang w:val="en-IN" w:eastAsia="en-IN"/>
    </w:rPr>
  </w:style>
  <w:style w:type="paragraph" w:customStyle="1" w:styleId="01D8A700D6204D6F92A24DBEBC60CB22">
    <w:name w:val="01D8A700D6204D6F92A24DBEBC60CB22"/>
    <w:rPr>
      <w:lang w:val="en-IN" w:eastAsia="en-IN"/>
    </w:rPr>
  </w:style>
  <w:style w:type="paragraph" w:customStyle="1" w:styleId="2AC05B4C48C34DDBAE424EF88DCC064B">
    <w:name w:val="2AC05B4C48C34DDBAE424EF88DCC064B"/>
    <w:rPr>
      <w:lang w:val="en-IN" w:eastAsia="en-IN"/>
    </w:rPr>
  </w:style>
  <w:style w:type="paragraph" w:customStyle="1" w:styleId="369948A495944624A1A2AA1139D92103">
    <w:name w:val="369948A495944624A1A2AA1139D92103"/>
    <w:rPr>
      <w:lang w:val="en-IN" w:eastAsia="en-IN"/>
    </w:rPr>
  </w:style>
  <w:style w:type="paragraph" w:customStyle="1" w:styleId="D6BC918EE8424AA1AF6D33FDB60055DB">
    <w:name w:val="D6BC918EE8424AA1AF6D33FDB60055DB"/>
    <w:rPr>
      <w:lang w:val="en-IN" w:eastAsia="en-IN"/>
    </w:rPr>
  </w:style>
  <w:style w:type="paragraph" w:customStyle="1" w:styleId="F22B07BC4DD94CEB8E4E572CFCAEC513">
    <w:name w:val="F22B07BC4DD94CEB8E4E572CFCAEC513"/>
    <w:rPr>
      <w:lang w:val="en-IN" w:eastAsia="en-IN"/>
    </w:rPr>
  </w:style>
  <w:style w:type="paragraph" w:customStyle="1" w:styleId="C92F96F4195D4BC68C02697E8C2D446A">
    <w:name w:val="C92F96F4195D4BC68C02697E8C2D446A"/>
    <w:rPr>
      <w:lang w:val="en-IN" w:eastAsia="en-IN"/>
    </w:rPr>
  </w:style>
  <w:style w:type="paragraph" w:customStyle="1" w:styleId="727A9B97785B44E89433D65D509B6D6A">
    <w:name w:val="727A9B97785B44E89433D65D509B6D6A"/>
    <w:rPr>
      <w:lang w:val="en-IN" w:eastAsia="en-IN"/>
    </w:rPr>
  </w:style>
  <w:style w:type="paragraph" w:customStyle="1" w:styleId="358E7CDCB7504978891BE31F34246B1E">
    <w:name w:val="358E7CDCB7504978891BE31F34246B1E"/>
    <w:rPr>
      <w:lang w:val="en-IN" w:eastAsia="en-IN"/>
    </w:rPr>
  </w:style>
  <w:style w:type="paragraph" w:customStyle="1" w:styleId="25CAB5CEB69D439CBA863189A2706B51">
    <w:name w:val="25CAB5CEB69D439CBA863189A2706B51"/>
    <w:rPr>
      <w:lang w:val="en-IN" w:eastAsia="en-IN"/>
    </w:rPr>
  </w:style>
  <w:style w:type="paragraph" w:customStyle="1" w:styleId="9C753BB59BE54DAAB71722BDB1C37D47">
    <w:name w:val="9C753BB59BE54DAAB71722BDB1C37D47"/>
    <w:rPr>
      <w:lang w:val="en-IN" w:eastAsia="en-IN"/>
    </w:rPr>
  </w:style>
  <w:style w:type="paragraph" w:customStyle="1" w:styleId="97C58523695243DAAA06C0BC766146E4">
    <w:name w:val="97C58523695243DAAA06C0BC766146E4"/>
    <w:rPr>
      <w:lang w:val="en-IN" w:eastAsia="en-IN"/>
    </w:rPr>
  </w:style>
  <w:style w:type="paragraph" w:customStyle="1" w:styleId="D1B9D6BD4A1D4494A873387BF2C854FC">
    <w:name w:val="D1B9D6BD4A1D4494A873387BF2C854FC"/>
    <w:rPr>
      <w:lang w:val="en-IN" w:eastAsia="en-IN"/>
    </w:rPr>
  </w:style>
  <w:style w:type="paragraph" w:customStyle="1" w:styleId="177E10C604284D4080B1FD1EFC70D017">
    <w:name w:val="177E10C604284D4080B1FD1EFC70D017"/>
    <w:rPr>
      <w:lang w:val="en-IN" w:eastAsia="en-IN"/>
    </w:rPr>
  </w:style>
  <w:style w:type="paragraph" w:customStyle="1" w:styleId="98BDBD3AA5584729B0B95AAF94571150">
    <w:name w:val="98BDBD3AA5584729B0B95AAF94571150"/>
    <w:rPr>
      <w:lang w:val="en-IN" w:eastAsia="en-IN"/>
    </w:rPr>
  </w:style>
  <w:style w:type="paragraph" w:customStyle="1" w:styleId="90EB215CEB7D47478853499701654863">
    <w:name w:val="90EB215CEB7D47478853499701654863"/>
    <w:rPr>
      <w:lang w:val="en-IN" w:eastAsia="en-IN"/>
    </w:rPr>
  </w:style>
  <w:style w:type="paragraph" w:customStyle="1" w:styleId="57321928F63948DA9BDFDC4426F37AD4">
    <w:name w:val="57321928F63948DA9BDFDC4426F37AD4"/>
    <w:rPr>
      <w:lang w:val="en-IN" w:eastAsia="en-IN"/>
    </w:rPr>
  </w:style>
  <w:style w:type="paragraph" w:customStyle="1" w:styleId="BD5B5525039C4F2A97FC4AA174F65C24">
    <w:name w:val="BD5B5525039C4F2A97FC4AA174F65C24"/>
    <w:rPr>
      <w:lang w:val="en-IN" w:eastAsia="en-IN"/>
    </w:rPr>
  </w:style>
  <w:style w:type="paragraph" w:customStyle="1" w:styleId="9EC12FB393254AC0BB4D4096453978DD">
    <w:name w:val="9EC12FB393254AC0BB4D4096453978DD"/>
    <w:rPr>
      <w:lang w:val="en-IN" w:eastAsia="en-IN"/>
    </w:rPr>
  </w:style>
  <w:style w:type="paragraph" w:customStyle="1" w:styleId="2977B00E0A144A66A78AE385D6F53337">
    <w:name w:val="2977B00E0A144A66A78AE385D6F53337"/>
    <w:rPr>
      <w:lang w:val="en-IN" w:eastAsia="en-IN"/>
    </w:rPr>
  </w:style>
  <w:style w:type="paragraph" w:customStyle="1" w:styleId="448392D560654ED2B9D09AE7B664C845">
    <w:name w:val="448392D560654ED2B9D09AE7B664C845"/>
    <w:rPr>
      <w:lang w:val="en-IN" w:eastAsia="en-IN"/>
    </w:rPr>
  </w:style>
  <w:style w:type="paragraph" w:customStyle="1" w:styleId="834180CA22284782A876FDDCD80F14B9">
    <w:name w:val="834180CA22284782A876FDDCD80F14B9"/>
    <w:rPr>
      <w:lang w:val="en-IN" w:eastAsia="en-IN"/>
    </w:rPr>
  </w:style>
  <w:style w:type="paragraph" w:customStyle="1" w:styleId="212289273FF74B2FA6004186595E7EAC">
    <w:name w:val="212289273FF74B2FA6004186595E7EAC"/>
    <w:rPr>
      <w:lang w:val="en-IN" w:eastAsia="en-IN"/>
    </w:rPr>
  </w:style>
  <w:style w:type="paragraph" w:customStyle="1" w:styleId="C241DEBA2A1C4A2D9C80B8589075F8B1">
    <w:name w:val="C241DEBA2A1C4A2D9C80B8589075F8B1"/>
    <w:rPr>
      <w:lang w:val="en-IN" w:eastAsia="en-IN"/>
    </w:rPr>
  </w:style>
  <w:style w:type="paragraph" w:customStyle="1" w:styleId="37BFAC63160D4E49B5E234A6703DD762">
    <w:name w:val="37BFAC63160D4E49B5E234A6703DD762"/>
    <w:rPr>
      <w:lang w:val="en-IN" w:eastAsia="en-IN"/>
    </w:rPr>
  </w:style>
  <w:style w:type="paragraph" w:customStyle="1" w:styleId="3714F56749F24D6F84F98B44513D0C90">
    <w:name w:val="3714F56749F24D6F84F98B44513D0C90"/>
    <w:rPr>
      <w:lang w:val="en-IN" w:eastAsia="en-IN"/>
    </w:rPr>
  </w:style>
  <w:style w:type="paragraph" w:customStyle="1" w:styleId="638D0075097541188CAFF71FE27F8E84">
    <w:name w:val="638D0075097541188CAFF71FE27F8E84"/>
    <w:rPr>
      <w:lang w:val="en-IN" w:eastAsia="en-IN"/>
    </w:rPr>
  </w:style>
  <w:style w:type="paragraph" w:customStyle="1" w:styleId="5FDA9ABF2A7A478F94AA45E9DEBCAEFE">
    <w:name w:val="5FDA9ABF2A7A478F94AA45E9DEBCAEFE"/>
    <w:rPr>
      <w:lang w:val="en-IN" w:eastAsia="en-IN"/>
    </w:rPr>
  </w:style>
  <w:style w:type="paragraph" w:customStyle="1" w:styleId="9E56EDB5EA9742138B92FF065EFE9990">
    <w:name w:val="9E56EDB5EA9742138B92FF065EFE9990"/>
    <w:rPr>
      <w:lang w:val="en-IN" w:eastAsia="en-IN"/>
    </w:rPr>
  </w:style>
  <w:style w:type="paragraph" w:customStyle="1" w:styleId="D321CE7339C14BDF9F62EB4FFB0E74E2">
    <w:name w:val="D321CE7339C14BDF9F62EB4FFB0E74E2"/>
    <w:rPr>
      <w:lang w:val="en-IN" w:eastAsia="en-IN"/>
    </w:rPr>
  </w:style>
  <w:style w:type="paragraph" w:customStyle="1" w:styleId="958962C6F11E4C69994DFFE4B71C6A2D">
    <w:name w:val="958962C6F11E4C69994DFFE4B71C6A2D"/>
    <w:rPr>
      <w:lang w:val="en-IN" w:eastAsia="en-IN"/>
    </w:rPr>
  </w:style>
  <w:style w:type="paragraph" w:customStyle="1" w:styleId="1C9B54DF0BEE4B6D9DF96975C4473DE9">
    <w:name w:val="1C9B54DF0BEE4B6D9DF96975C4473DE9"/>
    <w:rPr>
      <w:lang w:val="en-IN" w:eastAsia="en-IN"/>
    </w:rPr>
  </w:style>
  <w:style w:type="paragraph" w:customStyle="1" w:styleId="383B338FB74C43DA981B50C2F7A674CA">
    <w:name w:val="383B338FB74C43DA981B50C2F7A674CA"/>
    <w:rPr>
      <w:lang w:val="en-IN" w:eastAsia="en-IN"/>
    </w:rPr>
  </w:style>
  <w:style w:type="paragraph" w:customStyle="1" w:styleId="C315A8FC0FC143E99C51C433FD137466">
    <w:name w:val="C315A8FC0FC143E99C51C433FD137466"/>
    <w:rPr>
      <w:lang w:val="en-IN" w:eastAsia="en-IN"/>
    </w:rPr>
  </w:style>
  <w:style w:type="paragraph" w:customStyle="1" w:styleId="F226968CF3B84AC09FB73B8C6B921C48">
    <w:name w:val="F226968CF3B84AC09FB73B8C6B921C48"/>
    <w:rPr>
      <w:lang w:val="en-IN" w:eastAsia="en-IN"/>
    </w:rPr>
  </w:style>
  <w:style w:type="paragraph" w:customStyle="1" w:styleId="95B54AD9C6BB470E9C8A792A116AA03A">
    <w:name w:val="95B54AD9C6BB470E9C8A792A116AA03A"/>
    <w:rPr>
      <w:lang w:val="en-IN" w:eastAsia="en-IN"/>
    </w:rPr>
  </w:style>
  <w:style w:type="paragraph" w:customStyle="1" w:styleId="5BAA9B2D6F844137B54CA0013B018B7B">
    <w:name w:val="5BAA9B2D6F844137B54CA0013B018B7B"/>
    <w:rPr>
      <w:lang w:val="en-IN" w:eastAsia="en-IN"/>
    </w:rPr>
  </w:style>
  <w:style w:type="paragraph" w:customStyle="1" w:styleId="BADAE6E41BC24A45BC18081237F60042">
    <w:name w:val="BADAE6E41BC24A45BC18081237F60042"/>
    <w:rPr>
      <w:lang w:val="en-IN" w:eastAsia="en-IN"/>
    </w:rPr>
  </w:style>
  <w:style w:type="paragraph" w:customStyle="1" w:styleId="A9562C0503604F1B9AA5FCA4B3AB893E">
    <w:name w:val="A9562C0503604F1B9AA5FCA4B3AB893E"/>
    <w:rPr>
      <w:lang w:val="en-IN" w:eastAsia="en-IN"/>
    </w:rPr>
  </w:style>
  <w:style w:type="paragraph" w:customStyle="1" w:styleId="52329D3251EE4F2B98C15DD67D2939BA">
    <w:name w:val="52329D3251EE4F2B98C15DD67D2939BA"/>
    <w:rPr>
      <w:lang w:val="en-IN" w:eastAsia="en-IN"/>
    </w:rPr>
  </w:style>
  <w:style w:type="paragraph" w:customStyle="1" w:styleId="E252DD3FC5004F70B7DDC8045D8E7C1C">
    <w:name w:val="E252DD3FC5004F70B7DDC8045D8E7C1C"/>
    <w:rPr>
      <w:lang w:val="en-IN" w:eastAsia="en-IN"/>
    </w:rPr>
  </w:style>
  <w:style w:type="paragraph" w:customStyle="1" w:styleId="292B628CE78F4F95AB0083E600981539">
    <w:name w:val="292B628CE78F4F95AB0083E600981539"/>
    <w:rPr>
      <w:lang w:val="en-IN" w:eastAsia="en-IN"/>
    </w:rPr>
  </w:style>
  <w:style w:type="paragraph" w:customStyle="1" w:styleId="38A5615DD7B34BBB834FE4714887E3E9">
    <w:name w:val="38A5615DD7B34BBB834FE4714887E3E9"/>
    <w:rPr>
      <w:lang w:val="en-IN" w:eastAsia="en-IN"/>
    </w:rPr>
  </w:style>
  <w:style w:type="paragraph" w:customStyle="1" w:styleId="4E4847E867BA4077BC271B358F521F53">
    <w:name w:val="4E4847E867BA4077BC271B358F521F53"/>
    <w:rPr>
      <w:lang w:val="en-IN" w:eastAsia="en-IN"/>
    </w:rPr>
  </w:style>
  <w:style w:type="paragraph" w:customStyle="1" w:styleId="E5AF5C587E8B410C89E1931BD1B108FD">
    <w:name w:val="E5AF5C587E8B410C89E1931BD1B108FD"/>
    <w:rPr>
      <w:lang w:val="en-IN" w:eastAsia="en-IN"/>
    </w:rPr>
  </w:style>
  <w:style w:type="paragraph" w:customStyle="1" w:styleId="722C42BD870D477DB1D54C7B69E70D5E">
    <w:name w:val="722C42BD870D477DB1D54C7B69E70D5E"/>
    <w:rsid w:val="004B07DB"/>
    <w:rPr>
      <w:lang w:val="en-IN" w:eastAsia="en-IN"/>
    </w:rPr>
  </w:style>
  <w:style w:type="paragraph" w:customStyle="1" w:styleId="B2BDA590B0734A428CA9036390FEE241">
    <w:name w:val="B2BDA590B0734A428CA9036390FEE241"/>
    <w:rsid w:val="004B07DB"/>
    <w:rPr>
      <w:lang w:val="en-IN" w:eastAsia="en-IN"/>
    </w:rPr>
  </w:style>
  <w:style w:type="paragraph" w:customStyle="1" w:styleId="733C4F75698D4095BA9702B7EDA4FD5E">
    <w:name w:val="733C4F75698D4095BA9702B7EDA4FD5E"/>
    <w:rsid w:val="004B07DB"/>
    <w:rPr>
      <w:lang w:val="en-IN" w:eastAsia="en-IN"/>
    </w:rPr>
  </w:style>
  <w:style w:type="paragraph" w:customStyle="1" w:styleId="3430B71D63F84D2A83B432E9515E836D">
    <w:name w:val="3430B71D63F84D2A83B432E9515E836D"/>
    <w:rsid w:val="004B07DB"/>
    <w:rPr>
      <w:lang w:val="en-IN" w:eastAsia="en-IN"/>
    </w:rPr>
  </w:style>
  <w:style w:type="paragraph" w:customStyle="1" w:styleId="EE5FDE808AC44CE5B4C0912D3F4C56F9">
    <w:name w:val="EE5FDE808AC44CE5B4C0912D3F4C56F9"/>
    <w:rsid w:val="004B07DB"/>
    <w:rPr>
      <w:lang w:val="en-IN" w:eastAsia="en-IN"/>
    </w:rPr>
  </w:style>
  <w:style w:type="paragraph" w:customStyle="1" w:styleId="078E58CCDC1F47789CE9B126FF199E62">
    <w:name w:val="078E58CCDC1F47789CE9B126FF199E62"/>
    <w:rsid w:val="004B07DB"/>
    <w:rPr>
      <w:lang w:val="en-IN" w:eastAsia="en-IN"/>
    </w:rPr>
  </w:style>
  <w:style w:type="paragraph" w:customStyle="1" w:styleId="CCD6995B4FED40B08D5768CB0CA38F8F">
    <w:name w:val="CCD6995B4FED40B08D5768CB0CA38F8F"/>
    <w:rsid w:val="004B07DB"/>
    <w:rPr>
      <w:lang w:val="en-IN" w:eastAsia="en-IN"/>
    </w:rPr>
  </w:style>
  <w:style w:type="paragraph" w:customStyle="1" w:styleId="131A33B09DF6469293EA92402D282B9A">
    <w:name w:val="131A33B09DF6469293EA92402D282B9A"/>
    <w:rsid w:val="00BA7C5E"/>
    <w:rPr>
      <w:lang w:val="en-IN" w:eastAsia="en-IN"/>
    </w:rPr>
  </w:style>
  <w:style w:type="paragraph" w:customStyle="1" w:styleId="934896A857F249CD865AF2F92477ADE2">
    <w:name w:val="934896A857F249CD865AF2F92477ADE2"/>
    <w:rsid w:val="00BA7C5E"/>
    <w:rPr>
      <w:lang w:val="en-IN" w:eastAsia="en-IN"/>
    </w:rPr>
  </w:style>
  <w:style w:type="paragraph" w:customStyle="1" w:styleId="6C0C27AE0C8C400D928977D9D4E13142">
    <w:name w:val="6C0C27AE0C8C400D928977D9D4E13142"/>
    <w:rsid w:val="00BA7C5E"/>
    <w:rPr>
      <w:lang w:val="en-IN" w:eastAsia="en-IN"/>
    </w:rPr>
  </w:style>
  <w:style w:type="paragraph" w:customStyle="1" w:styleId="E855859EE2D148C8A33BB3AEA50AC977">
    <w:name w:val="E855859EE2D148C8A33BB3AEA50AC977"/>
    <w:rsid w:val="00BA7C5E"/>
    <w:rPr>
      <w:lang w:val="en-IN" w:eastAsia="en-IN"/>
    </w:rPr>
  </w:style>
  <w:style w:type="paragraph" w:customStyle="1" w:styleId="4C81241955C0404882E4A17F31FC935F">
    <w:name w:val="4C81241955C0404882E4A17F31FC935F"/>
    <w:rsid w:val="00BA7C5E"/>
    <w:rPr>
      <w:lang w:val="en-IN" w:eastAsia="en-IN"/>
    </w:rPr>
  </w:style>
  <w:style w:type="paragraph" w:customStyle="1" w:styleId="05DC9B9FB6284A739FC4C2BB71A6641A">
    <w:name w:val="05DC9B9FB6284A739FC4C2BB71A6641A"/>
    <w:rsid w:val="00BA7C5E"/>
    <w:rPr>
      <w:lang w:val="en-IN" w:eastAsia="en-IN"/>
    </w:rPr>
  </w:style>
  <w:style w:type="paragraph" w:customStyle="1" w:styleId="9369FA2DFEBD4EC984836F740B1B2FB7">
    <w:name w:val="9369FA2DFEBD4EC984836F740B1B2FB7"/>
    <w:rsid w:val="00BA7C5E"/>
    <w:rPr>
      <w:lang w:val="en-IN" w:eastAsia="en-IN"/>
    </w:rPr>
  </w:style>
  <w:style w:type="paragraph" w:customStyle="1" w:styleId="C6A2A7EEED7E4EBBBF94FBED05C0CB9B">
    <w:name w:val="C6A2A7EEED7E4EBBBF94FBED05C0CB9B"/>
    <w:rsid w:val="00BA7C5E"/>
    <w:rPr>
      <w:lang w:val="en-IN" w:eastAsia="en-IN"/>
    </w:rPr>
  </w:style>
  <w:style w:type="paragraph" w:customStyle="1" w:styleId="55D20F2CE9F0470A9E8AED53D40D0E2A">
    <w:name w:val="55D20F2CE9F0470A9E8AED53D40D0E2A"/>
    <w:rsid w:val="00BA7C5E"/>
    <w:rPr>
      <w:lang w:val="en-IN" w:eastAsia="en-IN"/>
    </w:rPr>
  </w:style>
  <w:style w:type="paragraph" w:customStyle="1" w:styleId="09564E8DFC5D458C9BF813ADBB59F70F">
    <w:name w:val="09564E8DFC5D458C9BF813ADBB59F70F"/>
    <w:rsid w:val="00BA7C5E"/>
    <w:rPr>
      <w:lang w:val="en-IN" w:eastAsia="en-IN"/>
    </w:rPr>
  </w:style>
  <w:style w:type="paragraph" w:customStyle="1" w:styleId="B627F7C0F6654E91B7085864FCE34400">
    <w:name w:val="B627F7C0F6654E91B7085864FCE34400"/>
    <w:rsid w:val="00BA7C5E"/>
    <w:rPr>
      <w:lang w:val="en-IN" w:eastAsia="en-IN"/>
    </w:rPr>
  </w:style>
  <w:style w:type="paragraph" w:customStyle="1" w:styleId="58236FCF709A402EAAB1EBFB8C6AFEC7">
    <w:name w:val="58236FCF709A402EAAB1EBFB8C6AFEC7"/>
    <w:rsid w:val="00BA7C5E"/>
    <w:rPr>
      <w:lang w:val="en-IN" w:eastAsia="en-IN"/>
    </w:rPr>
  </w:style>
  <w:style w:type="paragraph" w:customStyle="1" w:styleId="C36ACB81F8B0469F8CD0D620F0A8E032">
    <w:name w:val="C36ACB81F8B0469F8CD0D620F0A8E032"/>
    <w:rsid w:val="00BA7C5E"/>
    <w:rPr>
      <w:lang w:val="en-IN" w:eastAsia="en-IN"/>
    </w:rPr>
  </w:style>
  <w:style w:type="paragraph" w:customStyle="1" w:styleId="26CA1F2BCF494072BA9951F0CD7D0A46">
    <w:name w:val="26CA1F2BCF494072BA9951F0CD7D0A46"/>
    <w:rsid w:val="00BA7C5E"/>
    <w:rPr>
      <w:lang w:val="en-IN" w:eastAsia="en-IN"/>
    </w:rPr>
  </w:style>
  <w:style w:type="paragraph" w:customStyle="1" w:styleId="93AA691DBF5846EF916113C53CFBE95E">
    <w:name w:val="93AA691DBF5846EF916113C53CFBE95E"/>
    <w:rsid w:val="00BA7C5E"/>
    <w:rPr>
      <w:lang w:val="en-IN" w:eastAsia="en-IN"/>
    </w:rPr>
  </w:style>
  <w:style w:type="paragraph" w:customStyle="1" w:styleId="F6815981C7A9467ABFCFE694936F1F95">
    <w:name w:val="F6815981C7A9467ABFCFE694936F1F95"/>
    <w:rsid w:val="008D75CB"/>
    <w:rPr>
      <w:lang w:val="en-IN" w:eastAsia="en-IN"/>
    </w:rPr>
  </w:style>
  <w:style w:type="paragraph" w:customStyle="1" w:styleId="899FEC308AFF402C8428F66455BB43B1">
    <w:name w:val="899FEC308AFF402C8428F66455BB43B1"/>
    <w:rsid w:val="0083590D"/>
    <w:rPr>
      <w:lang w:val="en-IN" w:eastAsia="en-IN"/>
    </w:rPr>
  </w:style>
  <w:style w:type="paragraph" w:customStyle="1" w:styleId="49B6777FD6324E98B4299FF4DF9DCC0E">
    <w:name w:val="49B6777FD6324E98B4299FF4DF9DCC0E"/>
    <w:rsid w:val="0083590D"/>
    <w:rPr>
      <w:lang w:val="en-IN" w:eastAsia="en-IN"/>
    </w:rPr>
  </w:style>
  <w:style w:type="paragraph" w:customStyle="1" w:styleId="2FE4BD199BD445278514C0CC87CB7B33">
    <w:name w:val="2FE4BD199BD445278514C0CC87CB7B33"/>
    <w:rsid w:val="0083590D"/>
    <w:rPr>
      <w:lang w:val="en-IN" w:eastAsia="en-IN"/>
    </w:rPr>
  </w:style>
  <w:style w:type="paragraph" w:customStyle="1" w:styleId="CBD4DCA4B3C14DBE83DCC128A40728A8">
    <w:name w:val="CBD4DCA4B3C14DBE83DCC128A40728A8"/>
    <w:rsid w:val="0083590D"/>
    <w:rPr>
      <w:lang w:val="en-IN" w:eastAsia="en-IN"/>
    </w:rPr>
  </w:style>
  <w:style w:type="paragraph" w:customStyle="1" w:styleId="5DCE8ED6B50642428AE2E74668A343AD">
    <w:name w:val="5DCE8ED6B50642428AE2E74668A343AD"/>
    <w:rsid w:val="0083590D"/>
    <w:rPr>
      <w:lang w:val="en-IN" w:eastAsia="en-IN"/>
    </w:rPr>
  </w:style>
  <w:style w:type="paragraph" w:customStyle="1" w:styleId="9DD08402B3F4489CBBC2025CB6AE2101">
    <w:name w:val="9DD08402B3F4489CBBC2025CB6AE2101"/>
    <w:rsid w:val="0083590D"/>
    <w:rPr>
      <w:lang w:val="en-IN" w:eastAsia="en-IN"/>
    </w:rPr>
  </w:style>
  <w:style w:type="paragraph" w:customStyle="1" w:styleId="279CA8607C8241A08992EEFFFB0EAC62">
    <w:name w:val="279CA8607C8241A08992EEFFFB0EAC62"/>
    <w:rsid w:val="0083590D"/>
    <w:rPr>
      <w:lang w:val="en-IN" w:eastAsia="en-IN"/>
    </w:rPr>
  </w:style>
  <w:style w:type="paragraph" w:customStyle="1" w:styleId="2C94DDCE74DA47FB9410B897EF29E4C7">
    <w:name w:val="2C94DDCE74DA47FB9410B897EF29E4C7"/>
    <w:rsid w:val="0083590D"/>
    <w:rPr>
      <w:lang w:val="en-IN" w:eastAsia="en-IN"/>
    </w:rPr>
  </w:style>
  <w:style w:type="paragraph" w:customStyle="1" w:styleId="F182C2B90DD64F7C95AF64A95366FDBB">
    <w:name w:val="F182C2B90DD64F7C95AF64A95366FDBB"/>
    <w:rsid w:val="0083590D"/>
    <w:rPr>
      <w:lang w:val="en-IN" w:eastAsia="en-IN"/>
    </w:rPr>
  </w:style>
  <w:style w:type="paragraph" w:customStyle="1" w:styleId="83173837240348CF9682B2E653D9C996">
    <w:name w:val="83173837240348CF9682B2E653D9C996"/>
    <w:rsid w:val="00C47480"/>
    <w:rPr>
      <w:lang w:val="en-IN" w:eastAsia="en-IN"/>
    </w:rPr>
  </w:style>
  <w:style w:type="paragraph" w:customStyle="1" w:styleId="B13D12A6623E4061830B446AAF594A64">
    <w:name w:val="B13D12A6623E4061830B446AAF594A64"/>
    <w:rsid w:val="00C47480"/>
    <w:rPr>
      <w:lang w:val="en-IN" w:eastAsia="en-IN"/>
    </w:rPr>
  </w:style>
  <w:style w:type="paragraph" w:customStyle="1" w:styleId="F63B60DCE3674C668C31F33E35A67DF2">
    <w:name w:val="F63B60DCE3674C668C31F33E35A67DF2"/>
    <w:rsid w:val="00C47480"/>
    <w:rPr>
      <w:lang w:val="en-IN" w:eastAsia="en-IN"/>
    </w:rPr>
  </w:style>
  <w:style w:type="paragraph" w:customStyle="1" w:styleId="8E4FF59807684F5BA20AE60F30C998DB">
    <w:name w:val="8E4FF59807684F5BA20AE60F30C998DB"/>
    <w:rsid w:val="00C47480"/>
    <w:rPr>
      <w:lang w:val="en-IN" w:eastAsia="en-IN"/>
    </w:rPr>
  </w:style>
  <w:style w:type="paragraph" w:customStyle="1" w:styleId="89ACA83A0C9D4EDE8A45FADCBA258106">
    <w:name w:val="89ACA83A0C9D4EDE8A45FADCBA258106"/>
    <w:rsid w:val="00F23FC2"/>
    <w:rPr>
      <w:lang w:val="en-IN" w:eastAsia="en-IN"/>
    </w:rPr>
  </w:style>
  <w:style w:type="paragraph" w:customStyle="1" w:styleId="62B532EFBC0845BC82ABFD0F8BEE591A">
    <w:name w:val="62B532EFBC0845BC82ABFD0F8BEE591A"/>
    <w:rsid w:val="008C7593"/>
    <w:rPr>
      <w:lang w:val="en-IN" w:eastAsia="en-IN"/>
    </w:rPr>
  </w:style>
  <w:style w:type="paragraph" w:customStyle="1" w:styleId="5072764F06BA4356A2B3CECAE8FE6A7B">
    <w:name w:val="5072764F06BA4356A2B3CECAE8FE6A7B"/>
    <w:rsid w:val="008C7593"/>
    <w:rPr>
      <w:lang w:val="en-IN" w:eastAsia="en-IN"/>
    </w:rPr>
  </w:style>
  <w:style w:type="paragraph" w:customStyle="1" w:styleId="D139F6B6026E440FBBDC51B028EEE47C">
    <w:name w:val="D139F6B6026E440FBBDC51B028EEE47C"/>
    <w:rsid w:val="008C7593"/>
    <w:rPr>
      <w:lang w:val="en-IN" w:eastAsia="en-IN"/>
    </w:rPr>
  </w:style>
  <w:style w:type="paragraph" w:customStyle="1" w:styleId="5398649686A040AA8067A905DDCBBEFF">
    <w:name w:val="5398649686A040AA8067A905DDCBBEFF"/>
    <w:rsid w:val="008C7593"/>
    <w:rPr>
      <w:lang w:val="en-IN" w:eastAsia="en-IN"/>
    </w:rPr>
  </w:style>
  <w:style w:type="paragraph" w:customStyle="1" w:styleId="771CCE077292433BA9EFBC95EA129C7E">
    <w:name w:val="771CCE077292433BA9EFBC95EA129C7E"/>
    <w:rsid w:val="008C7593"/>
    <w:rPr>
      <w:lang w:val="en-IN" w:eastAsia="en-IN"/>
    </w:rPr>
  </w:style>
  <w:style w:type="paragraph" w:customStyle="1" w:styleId="6788EFF42BAC47649A6BFA82370E1029">
    <w:name w:val="6788EFF42BAC47649A6BFA82370E1029"/>
    <w:rsid w:val="008C7593"/>
    <w:rPr>
      <w:lang w:val="en-IN" w:eastAsia="en-IN"/>
    </w:rPr>
  </w:style>
  <w:style w:type="paragraph" w:customStyle="1" w:styleId="ABEA3204CE6E47E9840472D824A2005C">
    <w:name w:val="ABEA3204CE6E47E9840472D824A2005C"/>
    <w:rsid w:val="004230B2"/>
    <w:rPr>
      <w:lang w:val="en-IN" w:eastAsia="en-IN"/>
    </w:rPr>
  </w:style>
  <w:style w:type="paragraph" w:customStyle="1" w:styleId="9380690B9AAF4C55951083A9698FBD36">
    <w:name w:val="9380690B9AAF4C55951083A9698FBD36"/>
    <w:rsid w:val="00145158"/>
    <w:rPr>
      <w:lang w:val="en-IN" w:eastAsia="en-IN"/>
    </w:rPr>
  </w:style>
  <w:style w:type="paragraph" w:customStyle="1" w:styleId="466A48F860784697B34A6C5A303CE006">
    <w:name w:val="466A48F860784697B34A6C5A303CE006"/>
    <w:rsid w:val="00D578DC"/>
    <w:rPr>
      <w:lang w:val="en-IN" w:eastAsia="en-IN"/>
    </w:rPr>
  </w:style>
  <w:style w:type="paragraph" w:customStyle="1" w:styleId="D273C67CD7D84807A5E191E9C186928B">
    <w:name w:val="D273C67CD7D84807A5E191E9C186928B"/>
    <w:rsid w:val="00D578DC"/>
    <w:rPr>
      <w:lang w:val="en-IN" w:eastAsia="en-IN"/>
    </w:rPr>
  </w:style>
  <w:style w:type="paragraph" w:customStyle="1" w:styleId="95A5B83343E94527A2043F8DADA35F5F">
    <w:name w:val="95A5B83343E94527A2043F8DADA35F5F"/>
    <w:rsid w:val="00D578DC"/>
    <w:rPr>
      <w:lang w:val="en-IN" w:eastAsia="en-IN"/>
    </w:rPr>
  </w:style>
  <w:style w:type="paragraph" w:customStyle="1" w:styleId="F2629A7EC65042248458A678276F2476">
    <w:name w:val="F2629A7EC65042248458A678276F2476"/>
    <w:rsid w:val="00D578DC"/>
    <w:rPr>
      <w:lang w:val="en-IN" w:eastAsia="en-IN"/>
    </w:rPr>
  </w:style>
  <w:style w:type="paragraph" w:customStyle="1" w:styleId="A80904F6437E4CF0BDF089B55A4AAB3F">
    <w:name w:val="A80904F6437E4CF0BDF089B55A4AAB3F"/>
    <w:rsid w:val="00D578DC"/>
    <w:rPr>
      <w:lang w:val="en-IN" w:eastAsia="en-IN"/>
    </w:rPr>
  </w:style>
  <w:style w:type="paragraph" w:customStyle="1" w:styleId="D13D6BAE5D8943158E2A67C8FF496AC3">
    <w:name w:val="D13D6BAE5D8943158E2A67C8FF496AC3"/>
    <w:rsid w:val="00D578DC"/>
    <w:rPr>
      <w:lang w:val="en-IN" w:eastAsia="en-IN"/>
    </w:rPr>
  </w:style>
  <w:style w:type="paragraph" w:customStyle="1" w:styleId="E158C0578F3A4AAA870275ADDD4ACE02">
    <w:name w:val="E158C0578F3A4AAA870275ADDD4ACE02"/>
    <w:rsid w:val="00D578DC"/>
    <w:rPr>
      <w:lang w:val="en-IN" w:eastAsia="en-IN"/>
    </w:rPr>
  </w:style>
  <w:style w:type="paragraph" w:customStyle="1" w:styleId="49F0E8DD701846439DCF4E6E3DD3E4BE">
    <w:name w:val="49F0E8DD701846439DCF4E6E3DD3E4BE"/>
    <w:rsid w:val="00D578DC"/>
    <w:rPr>
      <w:lang w:val="en-IN" w:eastAsia="en-IN"/>
    </w:rPr>
  </w:style>
  <w:style w:type="paragraph" w:customStyle="1" w:styleId="5344E14E6F06422EA23CF0F114DAD9CF">
    <w:name w:val="5344E14E6F06422EA23CF0F114DAD9CF"/>
    <w:rsid w:val="00D578DC"/>
    <w:rPr>
      <w:lang w:val="en-IN" w:eastAsia="en-IN"/>
    </w:rPr>
  </w:style>
  <w:style w:type="paragraph" w:customStyle="1" w:styleId="5645A125A0564623AAD6FD5C5819AA5F">
    <w:name w:val="5645A125A0564623AAD6FD5C5819AA5F"/>
    <w:rsid w:val="00D578DC"/>
    <w:rPr>
      <w:lang w:val="en-IN" w:eastAsia="en-IN"/>
    </w:rPr>
  </w:style>
  <w:style w:type="paragraph" w:customStyle="1" w:styleId="719F549194884CDDBDF1DBA8804331EE">
    <w:name w:val="719F549194884CDDBDF1DBA8804331EE"/>
    <w:rsid w:val="00D578DC"/>
    <w:rPr>
      <w:lang w:val="en-IN" w:eastAsia="en-IN"/>
    </w:rPr>
  </w:style>
  <w:style w:type="paragraph" w:customStyle="1" w:styleId="76275730CCDD40B3ABD6C4B284A8015D">
    <w:name w:val="76275730CCDD40B3ABD6C4B284A8015D"/>
    <w:rsid w:val="00D578DC"/>
    <w:rPr>
      <w:lang w:val="en-IN" w:eastAsia="en-IN"/>
    </w:rPr>
  </w:style>
  <w:style w:type="paragraph" w:customStyle="1" w:styleId="2B39861F6AD441638D30133E54B02DE1">
    <w:name w:val="2B39861F6AD441638D30133E54B02DE1"/>
    <w:rsid w:val="00D578DC"/>
    <w:rPr>
      <w:lang w:val="en-IN" w:eastAsia="en-IN"/>
    </w:rPr>
  </w:style>
  <w:style w:type="paragraph" w:customStyle="1" w:styleId="D81577F82E52480C9213C63D0941FFEE">
    <w:name w:val="D81577F82E52480C9213C63D0941FFEE"/>
    <w:rsid w:val="00D578DC"/>
    <w:rPr>
      <w:lang w:val="en-IN" w:eastAsia="en-IN"/>
    </w:rPr>
  </w:style>
  <w:style w:type="paragraph" w:customStyle="1" w:styleId="2F26FEB9D6DE47EAB3C9393D577A68B7">
    <w:name w:val="2F26FEB9D6DE47EAB3C9393D577A68B7"/>
    <w:rsid w:val="00D578DC"/>
    <w:rPr>
      <w:lang w:val="en-IN" w:eastAsia="en-IN"/>
    </w:rPr>
  </w:style>
  <w:style w:type="paragraph" w:customStyle="1" w:styleId="C82BC428E8C446B59B996F1DE36ACECF">
    <w:name w:val="C82BC428E8C446B59B996F1DE36ACECF"/>
    <w:rsid w:val="00D578DC"/>
    <w:rPr>
      <w:lang w:val="en-IN" w:eastAsia="en-IN"/>
    </w:rPr>
  </w:style>
  <w:style w:type="paragraph" w:customStyle="1" w:styleId="D93735084D7A4CAA9E59EF30B7AD690A">
    <w:name w:val="D93735084D7A4CAA9E59EF30B7AD690A"/>
    <w:rsid w:val="00D578DC"/>
    <w:rPr>
      <w:lang w:val="en-IN" w:eastAsia="en-IN"/>
    </w:rPr>
  </w:style>
  <w:style w:type="paragraph" w:customStyle="1" w:styleId="DB3B99D47ED144D18CE4B3F29665F208">
    <w:name w:val="DB3B99D47ED144D18CE4B3F29665F208"/>
    <w:rsid w:val="00D578DC"/>
    <w:rPr>
      <w:lang w:val="en-IN" w:eastAsia="en-IN"/>
    </w:rPr>
  </w:style>
  <w:style w:type="paragraph" w:customStyle="1" w:styleId="BEC66812A25447DE957780C8C1EEFE26">
    <w:name w:val="BEC66812A25447DE957780C8C1EEFE26"/>
    <w:rsid w:val="00D578DC"/>
    <w:rPr>
      <w:lang w:val="en-IN" w:eastAsia="en-IN"/>
    </w:rPr>
  </w:style>
  <w:style w:type="paragraph" w:customStyle="1" w:styleId="658D8D3A01F4403890E790921B79D868">
    <w:name w:val="658D8D3A01F4403890E790921B79D868"/>
    <w:rsid w:val="00D578DC"/>
    <w:rPr>
      <w:lang w:val="en-IN" w:eastAsia="en-IN"/>
    </w:rPr>
  </w:style>
  <w:style w:type="paragraph" w:customStyle="1" w:styleId="13A1C8CB5B7D46B79D5EAD1958892FE7">
    <w:name w:val="13A1C8CB5B7D46B79D5EAD1958892FE7"/>
    <w:rsid w:val="00D578DC"/>
    <w:rPr>
      <w:lang w:val="en-IN" w:eastAsia="en-IN"/>
    </w:rPr>
  </w:style>
  <w:style w:type="paragraph" w:customStyle="1" w:styleId="3915E24342D640D1A498C6B4FDF0C68F">
    <w:name w:val="3915E24342D640D1A498C6B4FDF0C68F"/>
    <w:rsid w:val="00D578DC"/>
    <w:rPr>
      <w:lang w:val="en-IN" w:eastAsia="en-IN"/>
    </w:rPr>
  </w:style>
  <w:style w:type="paragraph" w:customStyle="1" w:styleId="51B5BB55DD1F41D9BA3507099A80482B">
    <w:name w:val="51B5BB55DD1F41D9BA3507099A80482B"/>
    <w:rsid w:val="00D578DC"/>
    <w:rPr>
      <w:lang w:val="en-IN" w:eastAsia="en-IN"/>
    </w:rPr>
  </w:style>
  <w:style w:type="paragraph" w:customStyle="1" w:styleId="ADD565BC28E14F2E89E589463D4C15E9">
    <w:name w:val="ADD565BC28E14F2E89E589463D4C15E9"/>
    <w:rsid w:val="00D578DC"/>
    <w:rPr>
      <w:lang w:val="en-IN" w:eastAsia="en-IN"/>
    </w:rPr>
  </w:style>
  <w:style w:type="paragraph" w:customStyle="1" w:styleId="29FD122EFB93450F8361DCCF5CB5E6BF">
    <w:name w:val="29FD122EFB93450F8361DCCF5CB5E6BF"/>
    <w:rsid w:val="00D578DC"/>
    <w:rPr>
      <w:lang w:val="en-IN" w:eastAsia="en-IN"/>
    </w:rPr>
  </w:style>
  <w:style w:type="paragraph" w:customStyle="1" w:styleId="ECE242C049574BA59F51AFA24E583D7A">
    <w:name w:val="ECE242C049574BA59F51AFA24E583D7A"/>
    <w:rsid w:val="00D578DC"/>
    <w:rPr>
      <w:lang w:val="en-IN" w:eastAsia="en-IN"/>
    </w:rPr>
  </w:style>
  <w:style w:type="paragraph" w:customStyle="1" w:styleId="4140BD725BE749A1B73D30EA829FA498">
    <w:name w:val="4140BD725BE749A1B73D30EA829FA498"/>
    <w:rsid w:val="00D578DC"/>
    <w:rPr>
      <w:lang w:val="en-IN" w:eastAsia="en-IN"/>
    </w:rPr>
  </w:style>
  <w:style w:type="paragraph" w:customStyle="1" w:styleId="7799A5EF8CC448158804D21400561A31">
    <w:name w:val="7799A5EF8CC448158804D21400561A31"/>
    <w:rsid w:val="00D578DC"/>
    <w:rPr>
      <w:lang w:val="en-IN" w:eastAsia="en-IN"/>
    </w:rPr>
  </w:style>
  <w:style w:type="paragraph" w:customStyle="1" w:styleId="CB7E92655334435A91F4D96BA8B8C46E">
    <w:name w:val="CB7E92655334435A91F4D96BA8B8C46E"/>
    <w:rsid w:val="00D578DC"/>
    <w:rPr>
      <w:lang w:val="en-IN" w:eastAsia="en-IN"/>
    </w:rPr>
  </w:style>
  <w:style w:type="paragraph" w:customStyle="1" w:styleId="D1B8D8DAC6DB4BBCACDC10F990329CAB">
    <w:name w:val="D1B8D8DAC6DB4BBCACDC10F990329CAB"/>
    <w:rsid w:val="00D578DC"/>
    <w:rPr>
      <w:lang w:val="en-IN" w:eastAsia="en-IN"/>
    </w:rPr>
  </w:style>
  <w:style w:type="paragraph" w:customStyle="1" w:styleId="3BD39E90D50A42C3B7D8209C3E13C7C4">
    <w:name w:val="3BD39E90D50A42C3B7D8209C3E13C7C4"/>
    <w:rsid w:val="00595E88"/>
    <w:rPr>
      <w:lang w:val="en-IN" w:eastAsia="en-IN"/>
    </w:rPr>
  </w:style>
  <w:style w:type="paragraph" w:customStyle="1" w:styleId="E018946058814AFA9757EA6C5E1FFB2F">
    <w:name w:val="E018946058814AFA9757EA6C5E1FFB2F"/>
    <w:rsid w:val="00595E88"/>
    <w:rPr>
      <w:lang w:val="en-IN" w:eastAsia="en-IN"/>
    </w:rPr>
  </w:style>
  <w:style w:type="paragraph" w:customStyle="1" w:styleId="A17340F278614CDCA2F023BFCFF01CB7">
    <w:name w:val="A17340F278614CDCA2F023BFCFF01CB7"/>
    <w:rPr>
      <w:lang w:val="en-IN" w:eastAsia="en-IN"/>
    </w:rPr>
  </w:style>
  <w:style w:type="paragraph" w:customStyle="1" w:styleId="6136180DA67D46B6851EFB8A98D370AB">
    <w:name w:val="6136180DA67D46B6851EFB8A98D370AB"/>
    <w:rPr>
      <w:lang w:val="en-IN" w:eastAsia="en-IN"/>
    </w:rPr>
  </w:style>
  <w:style w:type="paragraph" w:customStyle="1" w:styleId="22E39D9DA8CB46F6A1C4D896E5048D31">
    <w:name w:val="22E39D9DA8CB46F6A1C4D896E5048D31"/>
    <w:rPr>
      <w:lang w:val="en-IN" w:eastAsia="en-IN"/>
    </w:rPr>
  </w:style>
  <w:style w:type="paragraph" w:customStyle="1" w:styleId="189AB3A69170464BA280F5D90AFBE29E">
    <w:name w:val="189AB3A69170464BA280F5D90AFBE29E"/>
    <w:rPr>
      <w:lang w:val="en-IN" w:eastAsia="en-IN"/>
    </w:rPr>
  </w:style>
  <w:style w:type="paragraph" w:customStyle="1" w:styleId="80EA29CDCC71429E9EC58494F1A6E662">
    <w:name w:val="80EA29CDCC71429E9EC58494F1A6E662"/>
    <w:rsid w:val="00731A3D"/>
    <w:rPr>
      <w:lang w:val="en-IN" w:eastAsia="en-IN"/>
    </w:rPr>
  </w:style>
  <w:style w:type="paragraph" w:customStyle="1" w:styleId="4AA3A4D92D004F3C9AB42F32A5B1EA38">
    <w:name w:val="4AA3A4D92D004F3C9AB42F32A5B1EA38"/>
    <w:rsid w:val="00563BD3"/>
    <w:rPr>
      <w:lang w:val="en-IN" w:eastAsia="en-IN"/>
    </w:rPr>
  </w:style>
  <w:style w:type="paragraph" w:customStyle="1" w:styleId="896EC9684F5D46EC88B1AAEABCE398FC">
    <w:name w:val="896EC9684F5D46EC88B1AAEABCE398FC"/>
    <w:rsid w:val="00563BD3"/>
    <w:rPr>
      <w:lang w:val="en-IN" w:eastAsia="en-IN"/>
    </w:rPr>
  </w:style>
  <w:style w:type="paragraph" w:customStyle="1" w:styleId="C70FBAAB1EC44B1FA60AADB657C51937">
    <w:name w:val="C70FBAAB1EC44B1FA60AADB657C51937"/>
    <w:rsid w:val="00563BD3"/>
    <w:rPr>
      <w:lang w:val="en-IN" w:eastAsia="en-IN"/>
    </w:rPr>
  </w:style>
  <w:style w:type="paragraph" w:customStyle="1" w:styleId="9CB9B0D89F69477389A084D17FC06EC8">
    <w:name w:val="9CB9B0D89F69477389A084D17FC06EC8"/>
    <w:rsid w:val="00563BD3"/>
    <w:rPr>
      <w:lang w:val="en-IN" w:eastAsia="en-IN"/>
    </w:rPr>
  </w:style>
  <w:style w:type="paragraph" w:customStyle="1" w:styleId="3349F5387F5243C1814A63B448ADA6DE">
    <w:name w:val="3349F5387F5243C1814A63B448ADA6DE"/>
    <w:rsid w:val="00563BD3"/>
    <w:rPr>
      <w:lang w:val="en-IN" w:eastAsia="en-IN"/>
    </w:rPr>
  </w:style>
  <w:style w:type="paragraph" w:customStyle="1" w:styleId="9FEA906F7FB24B87A35DDB7E25F3DB1F">
    <w:name w:val="9FEA906F7FB24B87A35DDB7E25F3DB1F"/>
    <w:rsid w:val="00563BD3"/>
    <w:rPr>
      <w:lang w:val="en-IN" w:eastAsia="en-IN"/>
    </w:rPr>
  </w:style>
  <w:style w:type="paragraph" w:customStyle="1" w:styleId="CCCAE1C56D08474DB639FDAEEAC735B9">
    <w:name w:val="CCCAE1C56D08474DB639FDAEEAC735B9"/>
    <w:rsid w:val="00563BD3"/>
    <w:rPr>
      <w:lang w:val="en-IN" w:eastAsia="en-IN"/>
    </w:rPr>
  </w:style>
  <w:style w:type="paragraph" w:customStyle="1" w:styleId="857A042008B7418391949B71DFDBB02B">
    <w:name w:val="857A042008B7418391949B71DFDBB02B"/>
    <w:rsid w:val="00563BD3"/>
    <w:rPr>
      <w:lang w:val="en-IN" w:eastAsia="en-IN"/>
    </w:rPr>
  </w:style>
  <w:style w:type="paragraph" w:customStyle="1" w:styleId="509F5B2DBDAF4DD88BD7CD1B18002B54">
    <w:name w:val="509F5B2DBDAF4DD88BD7CD1B18002B54"/>
    <w:rsid w:val="00563BD3"/>
    <w:rPr>
      <w:lang w:val="en-IN" w:eastAsia="en-IN"/>
    </w:rPr>
  </w:style>
  <w:style w:type="paragraph" w:customStyle="1" w:styleId="CE1C5BEBBC4E474B806EF8C468C4A19F">
    <w:name w:val="CE1C5BEBBC4E474B806EF8C468C4A19F"/>
    <w:rsid w:val="00563BD3"/>
    <w:rPr>
      <w:lang w:val="en-IN" w:eastAsia="en-IN"/>
    </w:rPr>
  </w:style>
  <w:style w:type="paragraph" w:customStyle="1" w:styleId="C74ACCF228DE41CBB5F288F7970CFCD1">
    <w:name w:val="C74ACCF228DE41CBB5F288F7970CFCD1"/>
    <w:rsid w:val="00563BD3"/>
    <w:rPr>
      <w:lang w:val="en-IN" w:eastAsia="en-IN"/>
    </w:rPr>
  </w:style>
  <w:style w:type="paragraph" w:customStyle="1" w:styleId="27832C1E5C454ACBAE8052B9862FCCC1">
    <w:name w:val="27832C1E5C454ACBAE8052B9862FCCC1"/>
    <w:rsid w:val="00563BD3"/>
    <w:rPr>
      <w:lang w:val="en-IN" w:eastAsia="en-IN"/>
    </w:rPr>
  </w:style>
  <w:style w:type="paragraph" w:customStyle="1" w:styleId="CB07AAADFD1D4D5F988320960A6641EE">
    <w:name w:val="CB07AAADFD1D4D5F988320960A6641EE"/>
    <w:rsid w:val="00563BD3"/>
    <w:rPr>
      <w:lang w:val="en-IN" w:eastAsia="en-IN"/>
    </w:rPr>
  </w:style>
  <w:style w:type="paragraph" w:customStyle="1" w:styleId="62FD1AC5CA7E4B93AC47D64BBB1B1613">
    <w:name w:val="62FD1AC5CA7E4B93AC47D64BBB1B1613"/>
    <w:rsid w:val="00563BD3"/>
    <w:rPr>
      <w:lang w:val="en-IN" w:eastAsia="en-IN"/>
    </w:rPr>
  </w:style>
  <w:style w:type="paragraph" w:customStyle="1" w:styleId="B71682DA621E4B88B744D5F5B75DFF2E">
    <w:name w:val="B71682DA621E4B88B744D5F5B75DFF2E"/>
    <w:rsid w:val="00563BD3"/>
    <w:rPr>
      <w:lang w:val="en-IN" w:eastAsia="en-IN"/>
    </w:rPr>
  </w:style>
  <w:style w:type="paragraph" w:customStyle="1" w:styleId="AF1054069F334DB5857A2F7746C4C8AC3">
    <w:name w:val="AF1054069F334DB5857A2F7746C4C8AC3"/>
    <w:rsid w:val="00563BD3"/>
    <w:rPr>
      <w:rFonts w:eastAsiaTheme="minorHAnsi"/>
    </w:rPr>
  </w:style>
  <w:style w:type="paragraph" w:customStyle="1" w:styleId="184AE1AA9C8F4F02BF75F68D40E9C04C6">
    <w:name w:val="184AE1AA9C8F4F02BF75F68D40E9C04C6"/>
    <w:rsid w:val="00563BD3"/>
    <w:rPr>
      <w:rFonts w:eastAsiaTheme="minorHAnsi"/>
    </w:rPr>
  </w:style>
  <w:style w:type="paragraph" w:customStyle="1" w:styleId="A17340F278614CDCA2F023BFCFF01CB71">
    <w:name w:val="A17340F278614CDCA2F023BFCFF01CB71"/>
    <w:rsid w:val="00563BD3"/>
    <w:rPr>
      <w:rFonts w:eastAsiaTheme="minorHAnsi"/>
    </w:rPr>
  </w:style>
  <w:style w:type="paragraph" w:customStyle="1" w:styleId="71A52317E2464382AFDC506323BFC2F4">
    <w:name w:val="71A52317E2464382AFDC506323BFC2F4"/>
    <w:rsid w:val="00563BD3"/>
    <w:rPr>
      <w:rFonts w:eastAsiaTheme="minorHAnsi"/>
    </w:rPr>
  </w:style>
  <w:style w:type="paragraph" w:customStyle="1" w:styleId="27EFBED3DFC3413D8BA31099DABDAB53">
    <w:name w:val="27EFBED3DFC3413D8BA31099DABDAB53"/>
    <w:rsid w:val="00563BD3"/>
    <w:rPr>
      <w:rFonts w:eastAsiaTheme="minorHAnsi"/>
    </w:rPr>
  </w:style>
  <w:style w:type="paragraph" w:customStyle="1" w:styleId="4A97E32626D94C6BA4A6C1C126F5BB03">
    <w:name w:val="4A97E32626D94C6BA4A6C1C126F5BB03"/>
    <w:rsid w:val="00563BD3"/>
    <w:rPr>
      <w:rFonts w:eastAsiaTheme="minorHAnsi"/>
    </w:rPr>
  </w:style>
  <w:style w:type="paragraph" w:customStyle="1" w:styleId="DEDE7177419A406DA6D9D21DA4AC0760">
    <w:name w:val="DEDE7177419A406DA6D9D21DA4AC0760"/>
    <w:rsid w:val="00563BD3"/>
    <w:rPr>
      <w:rFonts w:eastAsiaTheme="minorHAnsi"/>
    </w:rPr>
  </w:style>
  <w:style w:type="paragraph" w:customStyle="1" w:styleId="C1B9297DBFF54F278B8666175D49A8C9">
    <w:name w:val="C1B9297DBFF54F278B8666175D49A8C9"/>
    <w:rsid w:val="00563BD3"/>
    <w:rPr>
      <w:rFonts w:eastAsiaTheme="minorHAnsi"/>
    </w:rPr>
  </w:style>
  <w:style w:type="paragraph" w:customStyle="1" w:styleId="662B6177C5BD49B5B2214C839B996E5F">
    <w:name w:val="662B6177C5BD49B5B2214C839B996E5F"/>
    <w:rsid w:val="00563BD3"/>
    <w:rPr>
      <w:rFonts w:eastAsiaTheme="minorHAnsi"/>
    </w:rPr>
  </w:style>
  <w:style w:type="paragraph" w:customStyle="1" w:styleId="824F7D9B6D7643E7827F4341434E37E7">
    <w:name w:val="824F7D9B6D7643E7827F4341434E37E7"/>
    <w:rsid w:val="00563BD3"/>
    <w:rPr>
      <w:rFonts w:eastAsiaTheme="minorHAnsi"/>
    </w:rPr>
  </w:style>
  <w:style w:type="paragraph" w:customStyle="1" w:styleId="FF49A581D89C4A5D9CD4692976F069B4">
    <w:name w:val="FF49A581D89C4A5D9CD4692976F069B4"/>
    <w:rsid w:val="00563BD3"/>
    <w:rPr>
      <w:rFonts w:eastAsiaTheme="minorHAnsi"/>
    </w:rPr>
  </w:style>
  <w:style w:type="paragraph" w:customStyle="1" w:styleId="4296BC53597E4D43A77FC32622480D59">
    <w:name w:val="4296BC53597E4D43A77FC32622480D59"/>
    <w:rsid w:val="00563BD3"/>
    <w:rPr>
      <w:rFonts w:eastAsiaTheme="minorHAnsi"/>
    </w:rPr>
  </w:style>
  <w:style w:type="paragraph" w:customStyle="1" w:styleId="108B464D0AF6498F9E97384D1D02A6B1">
    <w:name w:val="108B464D0AF6498F9E97384D1D02A6B1"/>
    <w:rsid w:val="00563BD3"/>
    <w:rPr>
      <w:rFonts w:eastAsiaTheme="minorHAnsi"/>
    </w:rPr>
  </w:style>
  <w:style w:type="paragraph" w:customStyle="1" w:styleId="FCFEF23EC6C445009D266C8530584C04">
    <w:name w:val="FCFEF23EC6C445009D266C8530584C04"/>
    <w:rsid w:val="00563BD3"/>
    <w:rPr>
      <w:rFonts w:eastAsiaTheme="minorHAnsi"/>
    </w:rPr>
  </w:style>
  <w:style w:type="paragraph" w:customStyle="1" w:styleId="1B2F5478ECDF4ACA9E6BA856E332BA76">
    <w:name w:val="1B2F5478ECDF4ACA9E6BA856E332BA76"/>
    <w:rsid w:val="00563BD3"/>
    <w:rPr>
      <w:rFonts w:eastAsiaTheme="minorHAnsi"/>
    </w:rPr>
  </w:style>
  <w:style w:type="paragraph" w:customStyle="1" w:styleId="93FEF99A746C4350A38401A5BB8D0665">
    <w:name w:val="93FEF99A746C4350A38401A5BB8D0665"/>
    <w:rsid w:val="00563BD3"/>
    <w:rPr>
      <w:rFonts w:eastAsiaTheme="minorHAnsi"/>
    </w:rPr>
  </w:style>
  <w:style w:type="paragraph" w:customStyle="1" w:styleId="A34A0F55FD5641F0873E56EE06EAA521">
    <w:name w:val="A34A0F55FD5641F0873E56EE06EAA521"/>
    <w:rsid w:val="00563BD3"/>
    <w:rPr>
      <w:rFonts w:eastAsiaTheme="minorHAnsi"/>
    </w:rPr>
  </w:style>
  <w:style w:type="paragraph" w:customStyle="1" w:styleId="F855AED460CD4FCEBEE4803CD43B734C">
    <w:name w:val="F855AED460CD4FCEBEE4803CD43B734C"/>
    <w:rsid w:val="00563BD3"/>
    <w:rPr>
      <w:rFonts w:eastAsiaTheme="minorHAnsi"/>
    </w:rPr>
  </w:style>
  <w:style w:type="paragraph" w:customStyle="1" w:styleId="67E102A683CB4A79AD4A132FAB26CF97">
    <w:name w:val="67E102A683CB4A79AD4A132FAB26CF97"/>
    <w:rsid w:val="00563BD3"/>
    <w:rPr>
      <w:rFonts w:eastAsiaTheme="minorHAnsi"/>
    </w:rPr>
  </w:style>
  <w:style w:type="paragraph" w:customStyle="1" w:styleId="3A700ECBEF474813893B844B3B969B30">
    <w:name w:val="3A700ECBEF474813893B844B3B969B30"/>
    <w:rsid w:val="00563BD3"/>
    <w:rPr>
      <w:rFonts w:eastAsiaTheme="minorHAnsi"/>
    </w:rPr>
  </w:style>
  <w:style w:type="paragraph" w:customStyle="1" w:styleId="D2E4CCCE813A464FA0336A7A2A2DDDE7">
    <w:name w:val="D2E4CCCE813A464FA0336A7A2A2DDDE7"/>
    <w:rsid w:val="00563BD3"/>
    <w:rPr>
      <w:rFonts w:eastAsiaTheme="minorHAnsi"/>
    </w:rPr>
  </w:style>
  <w:style w:type="paragraph" w:customStyle="1" w:styleId="A8C5CCE6EF454DDA993DF17CB4148D76">
    <w:name w:val="A8C5CCE6EF454DDA993DF17CB4148D76"/>
    <w:rsid w:val="00563BD3"/>
    <w:rPr>
      <w:rFonts w:eastAsiaTheme="minorHAnsi"/>
    </w:rPr>
  </w:style>
  <w:style w:type="paragraph" w:customStyle="1" w:styleId="EEB0A3684E264EE6982AA7C8BBBC5C3B">
    <w:name w:val="EEB0A3684E264EE6982AA7C8BBBC5C3B"/>
    <w:rsid w:val="00563BD3"/>
    <w:rPr>
      <w:rFonts w:eastAsiaTheme="minorHAnsi"/>
    </w:rPr>
  </w:style>
  <w:style w:type="paragraph" w:customStyle="1" w:styleId="E1F9C0DC29114DA98D44D309C05B3F27">
    <w:name w:val="E1F9C0DC29114DA98D44D309C05B3F27"/>
    <w:rsid w:val="00563BD3"/>
    <w:rPr>
      <w:rFonts w:eastAsiaTheme="minorHAnsi"/>
    </w:rPr>
  </w:style>
  <w:style w:type="paragraph" w:customStyle="1" w:styleId="9E932B02C57549E1A3E86C03A91EFC2C">
    <w:name w:val="9E932B02C57549E1A3E86C03A91EFC2C"/>
    <w:rsid w:val="00563BD3"/>
    <w:rPr>
      <w:rFonts w:eastAsiaTheme="minorHAnsi"/>
    </w:rPr>
  </w:style>
  <w:style w:type="paragraph" w:customStyle="1" w:styleId="3772E724BACF4F399A15BC14DA07992D">
    <w:name w:val="3772E724BACF4F399A15BC14DA07992D"/>
    <w:rsid w:val="00563BD3"/>
    <w:rPr>
      <w:rFonts w:eastAsiaTheme="minorHAnsi"/>
    </w:rPr>
  </w:style>
  <w:style w:type="paragraph" w:customStyle="1" w:styleId="C6F65B77E9D6422BAD5C9982518284AC">
    <w:name w:val="C6F65B77E9D6422BAD5C9982518284AC"/>
    <w:rsid w:val="00563BD3"/>
    <w:rPr>
      <w:rFonts w:eastAsiaTheme="minorHAnsi"/>
    </w:rPr>
  </w:style>
  <w:style w:type="paragraph" w:customStyle="1" w:styleId="65DA7A00EFC44D9DA1948F86E2D7226B">
    <w:name w:val="65DA7A00EFC44D9DA1948F86E2D7226B"/>
    <w:rsid w:val="00563BD3"/>
    <w:rPr>
      <w:rFonts w:eastAsiaTheme="minorHAnsi"/>
    </w:rPr>
  </w:style>
  <w:style w:type="paragraph" w:customStyle="1" w:styleId="CE5CDBAE5048466A9489C07C5E3114DA">
    <w:name w:val="CE5CDBAE5048466A9489C07C5E3114DA"/>
    <w:rsid w:val="00563BD3"/>
    <w:rPr>
      <w:rFonts w:eastAsiaTheme="minorHAnsi"/>
    </w:rPr>
  </w:style>
  <w:style w:type="paragraph" w:customStyle="1" w:styleId="5D72B7398B544095B0F164B9DC15BE36">
    <w:name w:val="5D72B7398B544095B0F164B9DC15BE36"/>
    <w:rsid w:val="00563BD3"/>
    <w:rPr>
      <w:rFonts w:eastAsiaTheme="minorHAnsi"/>
    </w:rPr>
  </w:style>
  <w:style w:type="paragraph" w:customStyle="1" w:styleId="4D0D0F71A3B24296907127572FDEF75F">
    <w:name w:val="4D0D0F71A3B24296907127572FDEF75F"/>
    <w:rsid w:val="00563BD3"/>
    <w:rPr>
      <w:rFonts w:eastAsiaTheme="minorHAnsi"/>
    </w:rPr>
  </w:style>
  <w:style w:type="paragraph" w:customStyle="1" w:styleId="FA6FAB4BCFBF4D888CEA2ED946BE75EA">
    <w:name w:val="FA6FAB4BCFBF4D888CEA2ED946BE75EA"/>
    <w:rsid w:val="00563BD3"/>
    <w:rPr>
      <w:rFonts w:eastAsiaTheme="minorHAnsi"/>
    </w:rPr>
  </w:style>
  <w:style w:type="paragraph" w:customStyle="1" w:styleId="C4761070265040AAACD1A278BD49156F">
    <w:name w:val="C4761070265040AAACD1A278BD49156F"/>
    <w:rsid w:val="00563BD3"/>
    <w:rPr>
      <w:rFonts w:eastAsiaTheme="minorHAnsi"/>
    </w:rPr>
  </w:style>
  <w:style w:type="paragraph" w:customStyle="1" w:styleId="5D3444860B6D461EBEFD594173EBF3C0">
    <w:name w:val="5D3444860B6D461EBEFD594173EBF3C0"/>
    <w:rsid w:val="00563BD3"/>
    <w:rPr>
      <w:rFonts w:eastAsiaTheme="minorHAnsi"/>
    </w:rPr>
  </w:style>
  <w:style w:type="paragraph" w:customStyle="1" w:styleId="2C2012937166424B8E2A8AE6D418ED50">
    <w:name w:val="2C2012937166424B8E2A8AE6D418ED50"/>
    <w:rsid w:val="00563BD3"/>
    <w:rPr>
      <w:rFonts w:eastAsiaTheme="minorHAnsi"/>
    </w:rPr>
  </w:style>
  <w:style w:type="paragraph" w:customStyle="1" w:styleId="A6FFDE298BA94DEB8A7E362E777676B8">
    <w:name w:val="A6FFDE298BA94DEB8A7E362E777676B8"/>
    <w:rsid w:val="00563BD3"/>
    <w:rPr>
      <w:rFonts w:eastAsiaTheme="minorHAnsi"/>
    </w:rPr>
  </w:style>
  <w:style w:type="paragraph" w:customStyle="1" w:styleId="E8473208831D4675BB03EF95A0854E5C">
    <w:name w:val="E8473208831D4675BB03EF95A0854E5C"/>
    <w:rsid w:val="00563BD3"/>
    <w:rPr>
      <w:rFonts w:eastAsiaTheme="minorHAnsi"/>
    </w:rPr>
  </w:style>
  <w:style w:type="paragraph" w:customStyle="1" w:styleId="FDA6098D94134739BF39CCE4D3777FAB">
    <w:name w:val="FDA6098D94134739BF39CCE4D3777FAB"/>
    <w:rsid w:val="00563BD3"/>
    <w:rPr>
      <w:rFonts w:eastAsiaTheme="minorHAnsi"/>
    </w:rPr>
  </w:style>
  <w:style w:type="paragraph" w:customStyle="1" w:styleId="D7C567D8EED44EE6845A9A97929068FA">
    <w:name w:val="D7C567D8EED44EE6845A9A97929068FA"/>
    <w:rsid w:val="00563BD3"/>
    <w:rPr>
      <w:rFonts w:eastAsiaTheme="minorHAnsi"/>
    </w:rPr>
  </w:style>
  <w:style w:type="paragraph" w:customStyle="1" w:styleId="E3FAEBC8018D435E90CF69FEE8FF074B">
    <w:name w:val="E3FAEBC8018D435E90CF69FEE8FF074B"/>
    <w:rsid w:val="00563BD3"/>
    <w:rPr>
      <w:rFonts w:eastAsiaTheme="minorHAnsi"/>
    </w:rPr>
  </w:style>
  <w:style w:type="paragraph" w:customStyle="1" w:styleId="EDBF41094EF546C28C260BE188FDFD86">
    <w:name w:val="EDBF41094EF546C28C260BE188FDFD86"/>
    <w:rsid w:val="00563BD3"/>
    <w:rPr>
      <w:rFonts w:eastAsiaTheme="minorHAnsi"/>
    </w:rPr>
  </w:style>
  <w:style w:type="paragraph" w:customStyle="1" w:styleId="FFEF28162FF84C7FAA7A186C68EFAA80">
    <w:name w:val="FFEF28162FF84C7FAA7A186C68EFAA80"/>
    <w:rsid w:val="00563BD3"/>
    <w:rPr>
      <w:rFonts w:eastAsiaTheme="minorHAnsi"/>
    </w:rPr>
  </w:style>
  <w:style w:type="paragraph" w:customStyle="1" w:styleId="FF2D5C639CC949738ED4FB72977551B6">
    <w:name w:val="FF2D5C639CC949738ED4FB72977551B6"/>
    <w:rsid w:val="00563BD3"/>
    <w:rPr>
      <w:rFonts w:eastAsiaTheme="minorHAnsi"/>
    </w:rPr>
  </w:style>
  <w:style w:type="paragraph" w:customStyle="1" w:styleId="A7FB3CA0F6C6487DBA81C0110A1F6B47">
    <w:name w:val="A7FB3CA0F6C6487DBA81C0110A1F6B47"/>
    <w:rsid w:val="00563BD3"/>
    <w:rPr>
      <w:rFonts w:eastAsiaTheme="minorHAnsi"/>
    </w:rPr>
  </w:style>
  <w:style w:type="paragraph" w:customStyle="1" w:styleId="B02AF87763AB4C4584390C55D5159736">
    <w:name w:val="B02AF87763AB4C4584390C55D5159736"/>
    <w:rsid w:val="00563BD3"/>
    <w:rPr>
      <w:rFonts w:eastAsiaTheme="minorHAnsi"/>
    </w:rPr>
  </w:style>
  <w:style w:type="paragraph" w:customStyle="1" w:styleId="2BCC164418B2444FA51142D6BA718B93">
    <w:name w:val="2BCC164418B2444FA51142D6BA718B93"/>
    <w:rsid w:val="00563BD3"/>
    <w:rPr>
      <w:rFonts w:eastAsiaTheme="minorHAnsi"/>
    </w:rPr>
  </w:style>
  <w:style w:type="paragraph" w:customStyle="1" w:styleId="60564635201F4C6E8118AF6893E8A38A">
    <w:name w:val="60564635201F4C6E8118AF6893E8A38A"/>
    <w:rsid w:val="00563BD3"/>
    <w:rPr>
      <w:rFonts w:eastAsiaTheme="minorHAnsi"/>
    </w:rPr>
  </w:style>
  <w:style w:type="paragraph" w:customStyle="1" w:styleId="0B223AA8AD04483CB5EE25D03886C9FA">
    <w:name w:val="0B223AA8AD04483CB5EE25D03886C9FA"/>
    <w:rsid w:val="00563BD3"/>
    <w:rPr>
      <w:rFonts w:eastAsiaTheme="minorHAnsi"/>
    </w:rPr>
  </w:style>
  <w:style w:type="paragraph" w:customStyle="1" w:styleId="FC36C0E6C6D54053934A02451FD71409">
    <w:name w:val="FC36C0E6C6D54053934A02451FD71409"/>
    <w:rsid w:val="00563BD3"/>
    <w:rPr>
      <w:rFonts w:eastAsiaTheme="minorHAnsi"/>
    </w:rPr>
  </w:style>
  <w:style w:type="paragraph" w:customStyle="1" w:styleId="5F88EBEEEBAE48EB937F894DD9057EEA">
    <w:name w:val="5F88EBEEEBAE48EB937F894DD9057EEA"/>
    <w:rsid w:val="00563BD3"/>
    <w:rPr>
      <w:rFonts w:eastAsiaTheme="minorHAnsi"/>
    </w:rPr>
  </w:style>
  <w:style w:type="paragraph" w:customStyle="1" w:styleId="67F1B6AD790C4F9AAFEBAC94B3234882">
    <w:name w:val="67F1B6AD790C4F9AAFEBAC94B3234882"/>
    <w:rsid w:val="00563BD3"/>
    <w:rPr>
      <w:rFonts w:eastAsiaTheme="minorHAnsi"/>
    </w:rPr>
  </w:style>
  <w:style w:type="paragraph" w:customStyle="1" w:styleId="865A922FF3194E31AC28997112C8EC6E">
    <w:name w:val="865A922FF3194E31AC28997112C8EC6E"/>
    <w:rsid w:val="00563BD3"/>
    <w:rPr>
      <w:rFonts w:eastAsiaTheme="minorHAnsi"/>
    </w:rPr>
  </w:style>
  <w:style w:type="paragraph" w:customStyle="1" w:styleId="F56BEDE4FA4E4BE29AB33D4F24F69E39">
    <w:name w:val="F56BEDE4FA4E4BE29AB33D4F24F69E39"/>
    <w:rsid w:val="00563BD3"/>
    <w:rPr>
      <w:rFonts w:eastAsiaTheme="minorHAnsi"/>
    </w:rPr>
  </w:style>
  <w:style w:type="paragraph" w:customStyle="1" w:styleId="4F5BBB8AB6944A5EB689B4E145C56DAE">
    <w:name w:val="4F5BBB8AB6944A5EB689B4E145C56DAE"/>
    <w:rsid w:val="00563BD3"/>
    <w:rPr>
      <w:rFonts w:eastAsiaTheme="minorHAnsi"/>
    </w:rPr>
  </w:style>
  <w:style w:type="paragraph" w:customStyle="1" w:styleId="7308BCDD40684A7A91D8837EC9CFE9A2">
    <w:name w:val="7308BCDD40684A7A91D8837EC9CFE9A2"/>
    <w:rsid w:val="00563BD3"/>
    <w:rPr>
      <w:rFonts w:eastAsiaTheme="minorHAnsi"/>
    </w:rPr>
  </w:style>
  <w:style w:type="paragraph" w:customStyle="1" w:styleId="EF2C749D0A804B838046F007FACD6829">
    <w:name w:val="EF2C749D0A804B838046F007FACD6829"/>
    <w:rsid w:val="00563BD3"/>
    <w:rPr>
      <w:rFonts w:eastAsiaTheme="minorHAnsi"/>
    </w:rPr>
  </w:style>
  <w:style w:type="paragraph" w:customStyle="1" w:styleId="1867FCD5D35B4C3AA53F645642994B48">
    <w:name w:val="1867FCD5D35B4C3AA53F645642994B48"/>
    <w:rsid w:val="00563BD3"/>
    <w:rPr>
      <w:rFonts w:eastAsiaTheme="minorHAnsi"/>
    </w:rPr>
  </w:style>
  <w:style w:type="paragraph" w:customStyle="1" w:styleId="A101CDECD421487F9A6DB3F66FF05DBC">
    <w:name w:val="A101CDECD421487F9A6DB3F66FF05DBC"/>
    <w:rsid w:val="00563BD3"/>
    <w:rPr>
      <w:rFonts w:eastAsiaTheme="minorHAnsi"/>
    </w:rPr>
  </w:style>
  <w:style w:type="paragraph" w:customStyle="1" w:styleId="E03ED0A25B1F40169C9A819BD758F5CD">
    <w:name w:val="E03ED0A25B1F40169C9A819BD758F5CD"/>
    <w:rsid w:val="00563BD3"/>
    <w:rPr>
      <w:rFonts w:eastAsiaTheme="minorHAnsi"/>
    </w:rPr>
  </w:style>
  <w:style w:type="paragraph" w:customStyle="1" w:styleId="D7C7EB4C9AFE4894BEC62ACC213AE9F5">
    <w:name w:val="D7C7EB4C9AFE4894BEC62ACC213AE9F5"/>
    <w:rsid w:val="00563BD3"/>
    <w:rPr>
      <w:rFonts w:eastAsiaTheme="minorHAnsi"/>
    </w:rPr>
  </w:style>
  <w:style w:type="paragraph" w:customStyle="1" w:styleId="4AA3A4D92D004F3C9AB42F32A5B1EA381">
    <w:name w:val="4AA3A4D92D004F3C9AB42F32A5B1EA381"/>
    <w:rsid w:val="00563BD3"/>
    <w:rPr>
      <w:rFonts w:eastAsiaTheme="minorHAnsi"/>
    </w:rPr>
  </w:style>
  <w:style w:type="paragraph" w:customStyle="1" w:styleId="896EC9684F5D46EC88B1AAEABCE398FC1">
    <w:name w:val="896EC9684F5D46EC88B1AAEABCE398FC1"/>
    <w:rsid w:val="00563BD3"/>
    <w:rPr>
      <w:rFonts w:eastAsiaTheme="minorHAnsi"/>
    </w:rPr>
  </w:style>
  <w:style w:type="paragraph" w:customStyle="1" w:styleId="92BCA6F90CF44F9BB8BFD15C04F2E52F">
    <w:name w:val="92BCA6F90CF44F9BB8BFD15C04F2E52F"/>
    <w:rsid w:val="00563BD3"/>
    <w:rPr>
      <w:rFonts w:eastAsiaTheme="minorHAnsi"/>
    </w:rPr>
  </w:style>
  <w:style w:type="paragraph" w:customStyle="1" w:styleId="417F2B1D77DA46089A1BEFED060E89FE">
    <w:name w:val="417F2B1D77DA46089A1BEFED060E89FE"/>
    <w:rsid w:val="00563BD3"/>
    <w:rPr>
      <w:rFonts w:eastAsiaTheme="minorHAnsi"/>
    </w:rPr>
  </w:style>
  <w:style w:type="paragraph" w:customStyle="1" w:styleId="332BDF5177D04C1EB9162FB58DF0DDAF">
    <w:name w:val="332BDF5177D04C1EB9162FB58DF0DDAF"/>
    <w:rsid w:val="00563BD3"/>
    <w:rPr>
      <w:rFonts w:eastAsiaTheme="minorHAnsi"/>
    </w:rPr>
  </w:style>
  <w:style w:type="paragraph" w:customStyle="1" w:styleId="FD8F14CF950A4752A519CB3FA3613524">
    <w:name w:val="FD8F14CF950A4752A519CB3FA3613524"/>
    <w:rsid w:val="00563BD3"/>
    <w:rPr>
      <w:rFonts w:eastAsiaTheme="minorHAnsi"/>
    </w:rPr>
  </w:style>
  <w:style w:type="paragraph" w:customStyle="1" w:styleId="4E5C8C43592447BEA0E11C0F148835DB">
    <w:name w:val="4E5C8C43592447BEA0E11C0F148835DB"/>
    <w:rsid w:val="00563BD3"/>
    <w:rPr>
      <w:rFonts w:eastAsiaTheme="minorHAnsi"/>
    </w:rPr>
  </w:style>
  <w:style w:type="paragraph" w:customStyle="1" w:styleId="2742CDF8237D464898DE9D152BCFA96C">
    <w:name w:val="2742CDF8237D464898DE9D152BCFA96C"/>
    <w:rsid w:val="00563BD3"/>
    <w:rPr>
      <w:rFonts w:eastAsiaTheme="minorHAnsi"/>
    </w:rPr>
  </w:style>
  <w:style w:type="paragraph" w:customStyle="1" w:styleId="75FE245E125E4A66A0DCA0039BCD2218">
    <w:name w:val="75FE245E125E4A66A0DCA0039BCD2218"/>
    <w:rsid w:val="00563BD3"/>
    <w:rPr>
      <w:rFonts w:eastAsiaTheme="minorHAnsi"/>
    </w:rPr>
  </w:style>
  <w:style w:type="paragraph" w:customStyle="1" w:styleId="19A5FB81A56243A283BD152E255CB92F">
    <w:name w:val="19A5FB81A56243A283BD152E255CB92F"/>
    <w:rsid w:val="00563BD3"/>
    <w:rPr>
      <w:rFonts w:eastAsiaTheme="minorHAnsi"/>
    </w:rPr>
  </w:style>
  <w:style w:type="paragraph" w:customStyle="1" w:styleId="57B662F08C324CDEB937EA2CF308FB73">
    <w:name w:val="57B662F08C324CDEB937EA2CF308FB73"/>
    <w:rsid w:val="00563BD3"/>
    <w:rPr>
      <w:rFonts w:eastAsiaTheme="minorHAnsi"/>
    </w:rPr>
  </w:style>
  <w:style w:type="paragraph" w:customStyle="1" w:styleId="E998CCAD873043BCA099EC505BCB2FD5">
    <w:name w:val="E998CCAD873043BCA099EC505BCB2FD5"/>
    <w:rsid w:val="00563BD3"/>
    <w:rPr>
      <w:rFonts w:eastAsiaTheme="minorHAnsi"/>
    </w:rPr>
  </w:style>
  <w:style w:type="paragraph" w:customStyle="1" w:styleId="1E6589F843604CE2905F57FABA9B8224">
    <w:name w:val="1E6589F843604CE2905F57FABA9B8224"/>
    <w:rsid w:val="00563BD3"/>
    <w:rPr>
      <w:rFonts w:eastAsiaTheme="minorHAnsi"/>
    </w:rPr>
  </w:style>
  <w:style w:type="paragraph" w:customStyle="1" w:styleId="73EA979980204827A2CAB8CFD03FA2FA">
    <w:name w:val="73EA979980204827A2CAB8CFD03FA2FA"/>
    <w:rsid w:val="00563BD3"/>
    <w:rPr>
      <w:rFonts w:eastAsiaTheme="minorHAnsi"/>
    </w:rPr>
  </w:style>
  <w:style w:type="paragraph" w:customStyle="1" w:styleId="DBE818DDD84049179FDC4726E168EDA0">
    <w:name w:val="DBE818DDD84049179FDC4726E168EDA0"/>
    <w:rsid w:val="00563BD3"/>
    <w:rPr>
      <w:rFonts w:eastAsiaTheme="minorHAnsi"/>
    </w:rPr>
  </w:style>
  <w:style w:type="paragraph" w:customStyle="1" w:styleId="6391C0C2916945E094E8B6DBEEB6BCB7">
    <w:name w:val="6391C0C2916945E094E8B6DBEEB6BCB7"/>
    <w:rsid w:val="00563BD3"/>
    <w:rPr>
      <w:rFonts w:eastAsiaTheme="minorHAnsi"/>
    </w:rPr>
  </w:style>
  <w:style w:type="paragraph" w:customStyle="1" w:styleId="8C41FED909CF4AB0AEBD9093136B9ECF">
    <w:name w:val="8C41FED909CF4AB0AEBD9093136B9ECF"/>
    <w:rsid w:val="00563BD3"/>
    <w:rPr>
      <w:rFonts w:eastAsiaTheme="minorHAnsi"/>
    </w:rPr>
  </w:style>
  <w:style w:type="paragraph" w:customStyle="1" w:styleId="0604A21001304EEF985E3892860778D6">
    <w:name w:val="0604A21001304EEF985E3892860778D6"/>
    <w:rsid w:val="00563BD3"/>
    <w:rPr>
      <w:rFonts w:eastAsiaTheme="minorHAnsi"/>
    </w:rPr>
  </w:style>
  <w:style w:type="paragraph" w:customStyle="1" w:styleId="49D8F5BF546C4380A24CA601120F0D24">
    <w:name w:val="49D8F5BF546C4380A24CA601120F0D24"/>
    <w:rsid w:val="00563BD3"/>
    <w:rPr>
      <w:rFonts w:eastAsiaTheme="minorHAnsi"/>
    </w:rPr>
  </w:style>
  <w:style w:type="paragraph" w:customStyle="1" w:styleId="D69D159B43D94AD096AF0582DE018FF4">
    <w:name w:val="D69D159B43D94AD096AF0582DE018FF4"/>
    <w:rsid w:val="00563BD3"/>
    <w:rPr>
      <w:rFonts w:eastAsiaTheme="minorHAnsi"/>
    </w:rPr>
  </w:style>
  <w:style w:type="paragraph" w:customStyle="1" w:styleId="C70FBAAB1EC44B1FA60AADB657C519371">
    <w:name w:val="C70FBAAB1EC44B1FA60AADB657C519371"/>
    <w:rsid w:val="00563BD3"/>
    <w:rPr>
      <w:rFonts w:eastAsiaTheme="minorHAnsi"/>
    </w:rPr>
  </w:style>
  <w:style w:type="paragraph" w:customStyle="1" w:styleId="51D60F59C79747609ABE9AA32DCA7E26">
    <w:name w:val="51D60F59C79747609ABE9AA32DCA7E26"/>
    <w:rsid w:val="00563BD3"/>
    <w:pPr>
      <w:ind w:left="720"/>
      <w:contextualSpacing/>
    </w:pPr>
    <w:rPr>
      <w:rFonts w:eastAsiaTheme="minorHAnsi"/>
    </w:rPr>
  </w:style>
  <w:style w:type="paragraph" w:customStyle="1" w:styleId="7CC138E1EDC8421BB13D241D7FD82858">
    <w:name w:val="7CC138E1EDC8421BB13D241D7FD82858"/>
    <w:rsid w:val="00563BD3"/>
    <w:rPr>
      <w:rFonts w:eastAsiaTheme="minorHAnsi"/>
    </w:rPr>
  </w:style>
  <w:style w:type="paragraph" w:customStyle="1" w:styleId="1A07701B6BB44D409D296235A51F6C5A">
    <w:name w:val="1A07701B6BB44D409D296235A51F6C5A"/>
    <w:rsid w:val="00563BD3"/>
    <w:rPr>
      <w:rFonts w:eastAsiaTheme="minorHAnsi"/>
    </w:rPr>
  </w:style>
  <w:style w:type="paragraph" w:customStyle="1" w:styleId="D0710F9E02774138BB6F7DC82C45F985">
    <w:name w:val="D0710F9E02774138BB6F7DC82C45F985"/>
    <w:rsid w:val="00563BD3"/>
    <w:rPr>
      <w:rFonts w:eastAsiaTheme="minorHAnsi"/>
    </w:rPr>
  </w:style>
  <w:style w:type="paragraph" w:customStyle="1" w:styleId="BB04CE43247348A6ACAB0E4967BDDDC2">
    <w:name w:val="BB04CE43247348A6ACAB0E4967BDDDC2"/>
    <w:rsid w:val="00563BD3"/>
    <w:rPr>
      <w:rFonts w:eastAsiaTheme="minorHAnsi"/>
    </w:rPr>
  </w:style>
  <w:style w:type="paragraph" w:customStyle="1" w:styleId="6944E833B93743C58963E88C6A80E0D9">
    <w:name w:val="6944E833B93743C58963E88C6A80E0D9"/>
    <w:rsid w:val="00563BD3"/>
    <w:rPr>
      <w:rFonts w:eastAsiaTheme="minorHAnsi"/>
    </w:rPr>
  </w:style>
  <w:style w:type="paragraph" w:customStyle="1" w:styleId="E899ACCF5AB94CCE8B9F7B0AD6F1D04C">
    <w:name w:val="E899ACCF5AB94CCE8B9F7B0AD6F1D04C"/>
    <w:rsid w:val="00563BD3"/>
    <w:rPr>
      <w:rFonts w:eastAsiaTheme="minorHAnsi"/>
    </w:rPr>
  </w:style>
  <w:style w:type="paragraph" w:customStyle="1" w:styleId="4C4C155128BB4567BF3B3C992BEFD371">
    <w:name w:val="4C4C155128BB4567BF3B3C992BEFD371"/>
    <w:rsid w:val="00563BD3"/>
    <w:rPr>
      <w:rFonts w:eastAsiaTheme="minorHAnsi"/>
    </w:rPr>
  </w:style>
  <w:style w:type="paragraph" w:customStyle="1" w:styleId="C50F7B923BA1451C852BB52CFAA2812E">
    <w:name w:val="C50F7B923BA1451C852BB52CFAA2812E"/>
    <w:rsid w:val="00563BD3"/>
    <w:rPr>
      <w:rFonts w:eastAsiaTheme="minorHAnsi"/>
    </w:rPr>
  </w:style>
  <w:style w:type="paragraph" w:customStyle="1" w:styleId="857A042008B7418391949B71DFDBB02B1">
    <w:name w:val="857A042008B7418391949B71DFDBB02B1"/>
    <w:rsid w:val="00563BD3"/>
    <w:pPr>
      <w:ind w:left="720"/>
      <w:contextualSpacing/>
    </w:pPr>
    <w:rPr>
      <w:rFonts w:eastAsiaTheme="minorHAnsi"/>
    </w:rPr>
  </w:style>
  <w:style w:type="paragraph" w:customStyle="1" w:styleId="BB748B83EC504395BAD554EDF2E754E7">
    <w:name w:val="BB748B83EC504395BAD554EDF2E754E7"/>
    <w:rsid w:val="00563BD3"/>
    <w:rPr>
      <w:rFonts w:eastAsiaTheme="minorHAnsi"/>
    </w:rPr>
  </w:style>
  <w:style w:type="paragraph" w:customStyle="1" w:styleId="CE1C5BEBBC4E474B806EF8C468C4A19F1">
    <w:name w:val="CE1C5BEBBC4E474B806EF8C468C4A19F1"/>
    <w:rsid w:val="00563BD3"/>
    <w:rPr>
      <w:rFonts w:eastAsiaTheme="minorHAnsi"/>
    </w:rPr>
  </w:style>
  <w:style w:type="paragraph" w:customStyle="1" w:styleId="C74ACCF228DE41CBB5F288F7970CFCD11">
    <w:name w:val="C74ACCF228DE41CBB5F288F7970CFCD11"/>
    <w:rsid w:val="00563BD3"/>
    <w:rPr>
      <w:rFonts w:eastAsiaTheme="minorHAnsi"/>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71A52317E2464382AFDC506323BFC2F41">
    <w:name w:val="71A52317E2464382AFDC506323BFC2F41"/>
    <w:rsid w:val="00563BD3"/>
    <w:rPr>
      <w:rFonts w:eastAsiaTheme="minorHAnsi"/>
    </w:rPr>
  </w:style>
  <w:style w:type="paragraph" w:customStyle="1" w:styleId="27EFBED3DFC3413D8BA31099DABDAB531">
    <w:name w:val="27EFBED3DFC3413D8BA31099DABDAB531"/>
    <w:rsid w:val="00563BD3"/>
    <w:rPr>
      <w:rFonts w:eastAsiaTheme="minorHAnsi"/>
    </w:rPr>
  </w:style>
  <w:style w:type="paragraph" w:customStyle="1" w:styleId="4A97E32626D94C6BA4A6C1C126F5BB031">
    <w:name w:val="4A97E32626D94C6BA4A6C1C126F5BB031"/>
    <w:rsid w:val="00563BD3"/>
    <w:rPr>
      <w:rFonts w:eastAsiaTheme="minorHAnsi"/>
    </w:rPr>
  </w:style>
  <w:style w:type="paragraph" w:customStyle="1" w:styleId="DEDE7177419A406DA6D9D21DA4AC07601">
    <w:name w:val="DEDE7177419A406DA6D9D21DA4AC07601"/>
    <w:rsid w:val="00563BD3"/>
    <w:rPr>
      <w:rFonts w:eastAsiaTheme="minorHAnsi"/>
    </w:rPr>
  </w:style>
  <w:style w:type="paragraph" w:customStyle="1" w:styleId="C1B9297DBFF54F278B8666175D49A8C91">
    <w:name w:val="C1B9297DBFF54F278B8666175D49A8C91"/>
    <w:rsid w:val="00563BD3"/>
    <w:rPr>
      <w:rFonts w:eastAsiaTheme="minorHAnsi"/>
    </w:rPr>
  </w:style>
  <w:style w:type="paragraph" w:customStyle="1" w:styleId="662B6177C5BD49B5B2214C839B996E5F1">
    <w:name w:val="662B6177C5BD49B5B2214C839B996E5F1"/>
    <w:rsid w:val="00563BD3"/>
    <w:rPr>
      <w:rFonts w:eastAsiaTheme="minorHAnsi"/>
    </w:rPr>
  </w:style>
  <w:style w:type="paragraph" w:customStyle="1" w:styleId="824F7D9B6D7643E7827F4341434E37E71">
    <w:name w:val="824F7D9B6D7643E7827F4341434E37E71"/>
    <w:rsid w:val="00563BD3"/>
    <w:rPr>
      <w:rFonts w:eastAsiaTheme="minorHAnsi"/>
    </w:rPr>
  </w:style>
  <w:style w:type="paragraph" w:customStyle="1" w:styleId="FF49A581D89C4A5D9CD4692976F069B41">
    <w:name w:val="FF49A581D89C4A5D9CD4692976F069B41"/>
    <w:rsid w:val="00563BD3"/>
    <w:rPr>
      <w:rFonts w:eastAsiaTheme="minorHAnsi"/>
    </w:rPr>
  </w:style>
  <w:style w:type="paragraph" w:customStyle="1" w:styleId="4296BC53597E4D43A77FC32622480D591">
    <w:name w:val="4296BC53597E4D43A77FC32622480D591"/>
    <w:rsid w:val="00563BD3"/>
    <w:rPr>
      <w:rFonts w:eastAsiaTheme="minorHAnsi"/>
    </w:rPr>
  </w:style>
  <w:style w:type="paragraph" w:customStyle="1" w:styleId="108B464D0AF6498F9E97384D1D02A6B11">
    <w:name w:val="108B464D0AF6498F9E97384D1D02A6B11"/>
    <w:rsid w:val="00563BD3"/>
    <w:rPr>
      <w:rFonts w:eastAsiaTheme="minorHAnsi"/>
    </w:rPr>
  </w:style>
  <w:style w:type="paragraph" w:customStyle="1" w:styleId="FCFEF23EC6C445009D266C8530584C041">
    <w:name w:val="FCFEF23EC6C445009D266C8530584C041"/>
    <w:rsid w:val="00563BD3"/>
    <w:rPr>
      <w:rFonts w:eastAsiaTheme="minorHAnsi"/>
    </w:rPr>
  </w:style>
  <w:style w:type="paragraph" w:customStyle="1" w:styleId="1B2F5478ECDF4ACA9E6BA856E332BA761">
    <w:name w:val="1B2F5478ECDF4ACA9E6BA856E332BA761"/>
    <w:rsid w:val="00563BD3"/>
    <w:rPr>
      <w:rFonts w:eastAsiaTheme="minorHAnsi"/>
    </w:rPr>
  </w:style>
  <w:style w:type="paragraph" w:customStyle="1" w:styleId="93FEF99A746C4350A38401A5BB8D06651">
    <w:name w:val="93FEF99A746C4350A38401A5BB8D06651"/>
    <w:rsid w:val="00563BD3"/>
    <w:rPr>
      <w:rFonts w:eastAsiaTheme="minorHAnsi"/>
    </w:rPr>
  </w:style>
  <w:style w:type="paragraph" w:customStyle="1" w:styleId="A34A0F55FD5641F0873E56EE06EAA5211">
    <w:name w:val="A34A0F55FD5641F0873E56EE06EAA5211"/>
    <w:rsid w:val="00563BD3"/>
    <w:rPr>
      <w:rFonts w:eastAsiaTheme="minorHAnsi"/>
    </w:rPr>
  </w:style>
  <w:style w:type="paragraph" w:customStyle="1" w:styleId="F855AED460CD4FCEBEE4803CD43B734C1">
    <w:name w:val="F855AED460CD4FCEBEE4803CD43B734C1"/>
    <w:rsid w:val="00563BD3"/>
    <w:rPr>
      <w:rFonts w:eastAsiaTheme="minorHAnsi"/>
    </w:rPr>
  </w:style>
  <w:style w:type="paragraph" w:customStyle="1" w:styleId="67E102A683CB4A79AD4A132FAB26CF971">
    <w:name w:val="67E102A683CB4A79AD4A132FAB26CF971"/>
    <w:rsid w:val="00563BD3"/>
    <w:rPr>
      <w:rFonts w:eastAsiaTheme="minorHAnsi"/>
    </w:rPr>
  </w:style>
  <w:style w:type="paragraph" w:customStyle="1" w:styleId="3A700ECBEF474813893B844B3B969B301">
    <w:name w:val="3A700ECBEF474813893B844B3B969B301"/>
    <w:rsid w:val="00563BD3"/>
    <w:rPr>
      <w:rFonts w:eastAsiaTheme="minorHAnsi"/>
    </w:rPr>
  </w:style>
  <w:style w:type="paragraph" w:customStyle="1" w:styleId="D2E4CCCE813A464FA0336A7A2A2DDDE71">
    <w:name w:val="D2E4CCCE813A464FA0336A7A2A2DDDE71"/>
    <w:rsid w:val="00563BD3"/>
    <w:rPr>
      <w:rFonts w:eastAsiaTheme="minorHAnsi"/>
    </w:rPr>
  </w:style>
  <w:style w:type="paragraph" w:customStyle="1" w:styleId="A8C5CCE6EF454DDA993DF17CB4148D761">
    <w:name w:val="A8C5CCE6EF454DDA993DF17CB4148D761"/>
    <w:rsid w:val="00563BD3"/>
    <w:rPr>
      <w:rFonts w:eastAsiaTheme="minorHAnsi"/>
    </w:rPr>
  </w:style>
  <w:style w:type="paragraph" w:customStyle="1" w:styleId="EEB0A3684E264EE6982AA7C8BBBC5C3B1">
    <w:name w:val="EEB0A3684E264EE6982AA7C8BBBC5C3B1"/>
    <w:rsid w:val="00563BD3"/>
    <w:rPr>
      <w:rFonts w:eastAsiaTheme="minorHAnsi"/>
    </w:rPr>
  </w:style>
  <w:style w:type="paragraph" w:customStyle="1" w:styleId="E1F9C0DC29114DA98D44D309C05B3F271">
    <w:name w:val="E1F9C0DC29114DA98D44D309C05B3F271"/>
    <w:rsid w:val="00563BD3"/>
    <w:rPr>
      <w:rFonts w:eastAsiaTheme="minorHAnsi"/>
    </w:rPr>
  </w:style>
  <w:style w:type="paragraph" w:customStyle="1" w:styleId="9E932B02C57549E1A3E86C03A91EFC2C1">
    <w:name w:val="9E932B02C57549E1A3E86C03A91EFC2C1"/>
    <w:rsid w:val="00563BD3"/>
    <w:rPr>
      <w:rFonts w:eastAsiaTheme="minorHAnsi"/>
    </w:rPr>
  </w:style>
  <w:style w:type="paragraph" w:customStyle="1" w:styleId="3772E724BACF4F399A15BC14DA07992D1">
    <w:name w:val="3772E724BACF4F399A15BC14DA07992D1"/>
    <w:rsid w:val="00563BD3"/>
    <w:rPr>
      <w:rFonts w:eastAsiaTheme="minorHAnsi"/>
    </w:rPr>
  </w:style>
  <w:style w:type="paragraph" w:customStyle="1" w:styleId="C6F65B77E9D6422BAD5C9982518284AC1">
    <w:name w:val="C6F65B77E9D6422BAD5C9982518284AC1"/>
    <w:rsid w:val="00563BD3"/>
    <w:rPr>
      <w:rFonts w:eastAsiaTheme="minorHAnsi"/>
    </w:rPr>
  </w:style>
  <w:style w:type="paragraph" w:customStyle="1" w:styleId="65DA7A00EFC44D9DA1948F86E2D7226B1">
    <w:name w:val="65DA7A00EFC44D9DA1948F86E2D7226B1"/>
    <w:rsid w:val="00563BD3"/>
    <w:rPr>
      <w:rFonts w:eastAsiaTheme="minorHAnsi"/>
    </w:rPr>
  </w:style>
  <w:style w:type="paragraph" w:customStyle="1" w:styleId="CE5CDBAE5048466A9489C07C5E3114DA1">
    <w:name w:val="CE5CDBAE5048466A9489C07C5E3114DA1"/>
    <w:rsid w:val="00563BD3"/>
    <w:rPr>
      <w:rFonts w:eastAsiaTheme="minorHAnsi"/>
    </w:rPr>
  </w:style>
  <w:style w:type="paragraph" w:customStyle="1" w:styleId="5D72B7398B544095B0F164B9DC15BE361">
    <w:name w:val="5D72B7398B544095B0F164B9DC15BE361"/>
    <w:rsid w:val="00563BD3"/>
    <w:rPr>
      <w:rFonts w:eastAsiaTheme="minorHAnsi"/>
    </w:rPr>
  </w:style>
  <w:style w:type="paragraph" w:customStyle="1" w:styleId="4D0D0F71A3B24296907127572FDEF75F1">
    <w:name w:val="4D0D0F71A3B24296907127572FDEF75F1"/>
    <w:rsid w:val="00563BD3"/>
    <w:rPr>
      <w:rFonts w:eastAsiaTheme="minorHAnsi"/>
    </w:rPr>
  </w:style>
  <w:style w:type="paragraph" w:customStyle="1" w:styleId="FA6FAB4BCFBF4D888CEA2ED946BE75EA1">
    <w:name w:val="FA6FAB4BCFBF4D888CEA2ED946BE75EA1"/>
    <w:rsid w:val="00563BD3"/>
    <w:rPr>
      <w:rFonts w:eastAsiaTheme="minorHAnsi"/>
    </w:rPr>
  </w:style>
  <w:style w:type="paragraph" w:customStyle="1" w:styleId="C4761070265040AAACD1A278BD49156F1">
    <w:name w:val="C4761070265040AAACD1A278BD49156F1"/>
    <w:rsid w:val="00563BD3"/>
    <w:rPr>
      <w:rFonts w:eastAsiaTheme="minorHAnsi"/>
    </w:rPr>
  </w:style>
  <w:style w:type="paragraph" w:customStyle="1" w:styleId="5D3444860B6D461EBEFD594173EBF3C01">
    <w:name w:val="5D3444860B6D461EBEFD594173EBF3C01"/>
    <w:rsid w:val="00563BD3"/>
    <w:rPr>
      <w:rFonts w:eastAsiaTheme="minorHAnsi"/>
    </w:rPr>
  </w:style>
  <w:style w:type="paragraph" w:customStyle="1" w:styleId="2C2012937166424B8E2A8AE6D418ED501">
    <w:name w:val="2C2012937166424B8E2A8AE6D418ED501"/>
    <w:rsid w:val="00563BD3"/>
    <w:rPr>
      <w:rFonts w:eastAsiaTheme="minorHAnsi"/>
    </w:rPr>
  </w:style>
  <w:style w:type="paragraph" w:customStyle="1" w:styleId="A6FFDE298BA94DEB8A7E362E777676B81">
    <w:name w:val="A6FFDE298BA94DEB8A7E362E777676B81"/>
    <w:rsid w:val="00563BD3"/>
    <w:rPr>
      <w:rFonts w:eastAsiaTheme="minorHAnsi"/>
    </w:rPr>
  </w:style>
  <w:style w:type="paragraph" w:customStyle="1" w:styleId="E8473208831D4675BB03EF95A0854E5C1">
    <w:name w:val="E8473208831D4675BB03EF95A0854E5C1"/>
    <w:rsid w:val="00563BD3"/>
    <w:rPr>
      <w:rFonts w:eastAsiaTheme="minorHAnsi"/>
    </w:rPr>
  </w:style>
  <w:style w:type="paragraph" w:customStyle="1" w:styleId="FDA6098D94134739BF39CCE4D3777FAB1">
    <w:name w:val="FDA6098D94134739BF39CCE4D3777FAB1"/>
    <w:rsid w:val="00563BD3"/>
    <w:rPr>
      <w:rFonts w:eastAsiaTheme="minorHAnsi"/>
    </w:rPr>
  </w:style>
  <w:style w:type="paragraph" w:customStyle="1" w:styleId="D7C567D8EED44EE6845A9A97929068FA1">
    <w:name w:val="D7C567D8EED44EE6845A9A97929068FA1"/>
    <w:rsid w:val="00563BD3"/>
    <w:rPr>
      <w:rFonts w:eastAsiaTheme="minorHAnsi"/>
    </w:rPr>
  </w:style>
  <w:style w:type="paragraph" w:customStyle="1" w:styleId="E3FAEBC8018D435E90CF69FEE8FF074B1">
    <w:name w:val="E3FAEBC8018D435E90CF69FEE8FF074B1"/>
    <w:rsid w:val="00563BD3"/>
    <w:rPr>
      <w:rFonts w:eastAsiaTheme="minorHAnsi"/>
    </w:rPr>
  </w:style>
  <w:style w:type="paragraph" w:customStyle="1" w:styleId="EDBF41094EF546C28C260BE188FDFD861">
    <w:name w:val="EDBF41094EF546C28C260BE188FDFD861"/>
    <w:rsid w:val="00563BD3"/>
    <w:rPr>
      <w:rFonts w:eastAsiaTheme="minorHAnsi"/>
    </w:rPr>
  </w:style>
  <w:style w:type="paragraph" w:customStyle="1" w:styleId="FFEF28162FF84C7FAA7A186C68EFAA801">
    <w:name w:val="FFEF28162FF84C7FAA7A186C68EFAA801"/>
    <w:rsid w:val="00563BD3"/>
    <w:rPr>
      <w:rFonts w:eastAsiaTheme="minorHAnsi"/>
    </w:rPr>
  </w:style>
  <w:style w:type="paragraph" w:customStyle="1" w:styleId="FF2D5C639CC949738ED4FB72977551B61">
    <w:name w:val="FF2D5C639CC949738ED4FB72977551B61"/>
    <w:rsid w:val="00563BD3"/>
    <w:rPr>
      <w:rFonts w:eastAsiaTheme="minorHAnsi"/>
    </w:rPr>
  </w:style>
  <w:style w:type="paragraph" w:customStyle="1" w:styleId="A7FB3CA0F6C6487DBA81C0110A1F6B471">
    <w:name w:val="A7FB3CA0F6C6487DBA81C0110A1F6B471"/>
    <w:rsid w:val="00563BD3"/>
    <w:rPr>
      <w:rFonts w:eastAsiaTheme="minorHAnsi"/>
    </w:rPr>
  </w:style>
  <w:style w:type="paragraph" w:customStyle="1" w:styleId="B02AF87763AB4C4584390C55D51597361">
    <w:name w:val="B02AF87763AB4C4584390C55D51597361"/>
    <w:rsid w:val="00563BD3"/>
    <w:rPr>
      <w:rFonts w:eastAsiaTheme="minorHAnsi"/>
    </w:rPr>
  </w:style>
  <w:style w:type="paragraph" w:customStyle="1" w:styleId="2BCC164418B2444FA51142D6BA718B931">
    <w:name w:val="2BCC164418B2444FA51142D6BA718B931"/>
    <w:rsid w:val="00563BD3"/>
    <w:rPr>
      <w:rFonts w:eastAsiaTheme="minorHAnsi"/>
    </w:rPr>
  </w:style>
  <w:style w:type="paragraph" w:customStyle="1" w:styleId="60564635201F4C6E8118AF6893E8A38A1">
    <w:name w:val="60564635201F4C6E8118AF6893E8A38A1"/>
    <w:rsid w:val="00563BD3"/>
    <w:rPr>
      <w:rFonts w:eastAsiaTheme="minorHAnsi"/>
    </w:rPr>
  </w:style>
  <w:style w:type="paragraph" w:customStyle="1" w:styleId="0B223AA8AD04483CB5EE25D03886C9FA1">
    <w:name w:val="0B223AA8AD04483CB5EE25D03886C9FA1"/>
    <w:rsid w:val="00563BD3"/>
    <w:rPr>
      <w:rFonts w:eastAsiaTheme="minorHAnsi"/>
    </w:rPr>
  </w:style>
  <w:style w:type="paragraph" w:customStyle="1" w:styleId="FC36C0E6C6D54053934A02451FD714091">
    <w:name w:val="FC36C0E6C6D54053934A02451FD714091"/>
    <w:rsid w:val="00563BD3"/>
    <w:rPr>
      <w:rFonts w:eastAsiaTheme="minorHAnsi"/>
    </w:rPr>
  </w:style>
  <w:style w:type="paragraph" w:customStyle="1" w:styleId="5F88EBEEEBAE48EB937F894DD9057EEA1">
    <w:name w:val="5F88EBEEEBAE48EB937F894DD9057EEA1"/>
    <w:rsid w:val="00563BD3"/>
    <w:rPr>
      <w:rFonts w:eastAsiaTheme="minorHAnsi"/>
    </w:rPr>
  </w:style>
  <w:style w:type="paragraph" w:customStyle="1" w:styleId="67F1B6AD790C4F9AAFEBAC94B32348821">
    <w:name w:val="67F1B6AD790C4F9AAFEBAC94B32348821"/>
    <w:rsid w:val="00563BD3"/>
    <w:rPr>
      <w:rFonts w:eastAsiaTheme="minorHAnsi"/>
    </w:rPr>
  </w:style>
  <w:style w:type="paragraph" w:customStyle="1" w:styleId="865A922FF3194E31AC28997112C8EC6E1">
    <w:name w:val="865A922FF3194E31AC28997112C8EC6E1"/>
    <w:rsid w:val="00563BD3"/>
    <w:rPr>
      <w:rFonts w:eastAsiaTheme="minorHAnsi"/>
    </w:rPr>
  </w:style>
  <w:style w:type="paragraph" w:customStyle="1" w:styleId="F56BEDE4FA4E4BE29AB33D4F24F69E391">
    <w:name w:val="F56BEDE4FA4E4BE29AB33D4F24F69E391"/>
    <w:rsid w:val="00563BD3"/>
    <w:rPr>
      <w:rFonts w:eastAsiaTheme="minorHAnsi"/>
    </w:rPr>
  </w:style>
  <w:style w:type="paragraph" w:customStyle="1" w:styleId="4F5BBB8AB6944A5EB689B4E145C56DAE1">
    <w:name w:val="4F5BBB8AB6944A5EB689B4E145C56DAE1"/>
    <w:rsid w:val="00563BD3"/>
    <w:rPr>
      <w:rFonts w:eastAsiaTheme="minorHAnsi"/>
    </w:rPr>
  </w:style>
  <w:style w:type="paragraph" w:customStyle="1" w:styleId="7308BCDD40684A7A91D8837EC9CFE9A21">
    <w:name w:val="7308BCDD40684A7A91D8837EC9CFE9A21"/>
    <w:rsid w:val="00563BD3"/>
    <w:rPr>
      <w:rFonts w:eastAsiaTheme="minorHAnsi"/>
    </w:rPr>
  </w:style>
  <w:style w:type="paragraph" w:customStyle="1" w:styleId="EF2C749D0A804B838046F007FACD68291">
    <w:name w:val="EF2C749D0A804B838046F007FACD68291"/>
    <w:rsid w:val="00563BD3"/>
    <w:rPr>
      <w:rFonts w:eastAsiaTheme="minorHAnsi"/>
    </w:rPr>
  </w:style>
  <w:style w:type="paragraph" w:customStyle="1" w:styleId="1867FCD5D35B4C3AA53F645642994B481">
    <w:name w:val="1867FCD5D35B4C3AA53F645642994B481"/>
    <w:rsid w:val="00563BD3"/>
    <w:rPr>
      <w:rFonts w:eastAsiaTheme="minorHAnsi"/>
    </w:rPr>
  </w:style>
  <w:style w:type="paragraph" w:customStyle="1" w:styleId="A101CDECD421487F9A6DB3F66FF05DBC1">
    <w:name w:val="A101CDECD421487F9A6DB3F66FF05DBC1"/>
    <w:rsid w:val="00563BD3"/>
    <w:rPr>
      <w:rFonts w:eastAsiaTheme="minorHAnsi"/>
    </w:rPr>
  </w:style>
  <w:style w:type="paragraph" w:customStyle="1" w:styleId="E03ED0A25B1F40169C9A819BD758F5CD1">
    <w:name w:val="E03ED0A25B1F40169C9A819BD758F5CD1"/>
    <w:rsid w:val="00563BD3"/>
    <w:rPr>
      <w:rFonts w:eastAsiaTheme="minorHAnsi"/>
    </w:rPr>
  </w:style>
  <w:style w:type="paragraph" w:customStyle="1" w:styleId="D7C7EB4C9AFE4894BEC62ACC213AE9F51">
    <w:name w:val="D7C7EB4C9AFE4894BEC62ACC213AE9F51"/>
    <w:rsid w:val="00563BD3"/>
    <w:rPr>
      <w:rFonts w:eastAsiaTheme="minorHAnsi"/>
    </w:rPr>
  </w:style>
  <w:style w:type="paragraph" w:customStyle="1" w:styleId="4AA3A4D92D004F3C9AB42F32A5B1EA382">
    <w:name w:val="4AA3A4D92D004F3C9AB42F32A5B1EA382"/>
    <w:rsid w:val="00563BD3"/>
    <w:rPr>
      <w:rFonts w:eastAsiaTheme="minorHAnsi"/>
    </w:rPr>
  </w:style>
  <w:style w:type="paragraph" w:customStyle="1" w:styleId="896EC9684F5D46EC88B1AAEABCE398FC2">
    <w:name w:val="896EC9684F5D46EC88B1AAEABCE398FC2"/>
    <w:rsid w:val="00563BD3"/>
    <w:rPr>
      <w:rFonts w:eastAsiaTheme="minorHAnsi"/>
    </w:rPr>
  </w:style>
  <w:style w:type="paragraph" w:customStyle="1" w:styleId="92BCA6F90CF44F9BB8BFD15C04F2E52F1">
    <w:name w:val="92BCA6F90CF44F9BB8BFD15C04F2E52F1"/>
    <w:rsid w:val="00563BD3"/>
    <w:rPr>
      <w:rFonts w:eastAsiaTheme="minorHAnsi"/>
    </w:rPr>
  </w:style>
  <w:style w:type="paragraph" w:customStyle="1" w:styleId="417F2B1D77DA46089A1BEFED060E89FE1">
    <w:name w:val="417F2B1D77DA46089A1BEFED060E89FE1"/>
    <w:rsid w:val="00563BD3"/>
    <w:rPr>
      <w:rFonts w:eastAsiaTheme="minorHAnsi"/>
    </w:rPr>
  </w:style>
  <w:style w:type="paragraph" w:customStyle="1" w:styleId="332BDF5177D04C1EB9162FB58DF0DDAF1">
    <w:name w:val="332BDF5177D04C1EB9162FB58DF0DDAF1"/>
    <w:rsid w:val="00563BD3"/>
    <w:rPr>
      <w:rFonts w:eastAsiaTheme="minorHAnsi"/>
    </w:rPr>
  </w:style>
  <w:style w:type="paragraph" w:customStyle="1" w:styleId="FD8F14CF950A4752A519CB3FA36135241">
    <w:name w:val="FD8F14CF950A4752A519CB3FA36135241"/>
    <w:rsid w:val="00563BD3"/>
    <w:rPr>
      <w:rFonts w:eastAsiaTheme="minorHAnsi"/>
    </w:rPr>
  </w:style>
  <w:style w:type="paragraph" w:customStyle="1" w:styleId="4E5C8C43592447BEA0E11C0F148835DB1">
    <w:name w:val="4E5C8C43592447BEA0E11C0F148835DB1"/>
    <w:rsid w:val="00563BD3"/>
    <w:rPr>
      <w:rFonts w:eastAsiaTheme="minorHAnsi"/>
    </w:rPr>
  </w:style>
  <w:style w:type="paragraph" w:customStyle="1" w:styleId="2742CDF8237D464898DE9D152BCFA96C1">
    <w:name w:val="2742CDF8237D464898DE9D152BCFA96C1"/>
    <w:rsid w:val="00563BD3"/>
    <w:rPr>
      <w:rFonts w:eastAsiaTheme="minorHAnsi"/>
    </w:rPr>
  </w:style>
  <w:style w:type="paragraph" w:customStyle="1" w:styleId="75FE245E125E4A66A0DCA0039BCD22181">
    <w:name w:val="75FE245E125E4A66A0DCA0039BCD22181"/>
    <w:rsid w:val="00563BD3"/>
    <w:rPr>
      <w:rFonts w:eastAsiaTheme="minorHAnsi"/>
    </w:rPr>
  </w:style>
  <w:style w:type="paragraph" w:customStyle="1" w:styleId="19A5FB81A56243A283BD152E255CB92F1">
    <w:name w:val="19A5FB81A56243A283BD152E255CB92F1"/>
    <w:rsid w:val="00563BD3"/>
    <w:rPr>
      <w:rFonts w:eastAsiaTheme="minorHAnsi"/>
    </w:rPr>
  </w:style>
  <w:style w:type="paragraph" w:customStyle="1" w:styleId="57B662F08C324CDEB937EA2CF308FB731">
    <w:name w:val="57B662F08C324CDEB937EA2CF308FB731"/>
    <w:rsid w:val="00563BD3"/>
    <w:rPr>
      <w:rFonts w:eastAsiaTheme="minorHAnsi"/>
    </w:rPr>
  </w:style>
  <w:style w:type="paragraph" w:customStyle="1" w:styleId="E998CCAD873043BCA099EC505BCB2FD51">
    <w:name w:val="E998CCAD873043BCA099EC505BCB2FD51"/>
    <w:rsid w:val="00563BD3"/>
    <w:rPr>
      <w:rFonts w:eastAsiaTheme="minorHAnsi"/>
    </w:rPr>
  </w:style>
  <w:style w:type="paragraph" w:customStyle="1" w:styleId="1E6589F843604CE2905F57FABA9B82241">
    <w:name w:val="1E6589F843604CE2905F57FABA9B82241"/>
    <w:rsid w:val="00563BD3"/>
    <w:rPr>
      <w:rFonts w:eastAsiaTheme="minorHAnsi"/>
    </w:rPr>
  </w:style>
  <w:style w:type="paragraph" w:customStyle="1" w:styleId="73EA979980204827A2CAB8CFD03FA2FA1">
    <w:name w:val="73EA979980204827A2CAB8CFD03FA2FA1"/>
    <w:rsid w:val="00563BD3"/>
    <w:rPr>
      <w:rFonts w:eastAsiaTheme="minorHAnsi"/>
    </w:rPr>
  </w:style>
  <w:style w:type="paragraph" w:customStyle="1" w:styleId="DBE818DDD84049179FDC4726E168EDA01">
    <w:name w:val="DBE818DDD84049179FDC4726E168EDA01"/>
    <w:rsid w:val="00563BD3"/>
    <w:rPr>
      <w:rFonts w:eastAsiaTheme="minorHAnsi"/>
    </w:rPr>
  </w:style>
  <w:style w:type="paragraph" w:customStyle="1" w:styleId="6391C0C2916945E094E8B6DBEEB6BCB71">
    <w:name w:val="6391C0C2916945E094E8B6DBEEB6BCB71"/>
    <w:rsid w:val="00563BD3"/>
    <w:rPr>
      <w:rFonts w:eastAsiaTheme="minorHAnsi"/>
    </w:rPr>
  </w:style>
  <w:style w:type="paragraph" w:customStyle="1" w:styleId="8C41FED909CF4AB0AEBD9093136B9ECF1">
    <w:name w:val="8C41FED909CF4AB0AEBD9093136B9ECF1"/>
    <w:rsid w:val="00563BD3"/>
    <w:rPr>
      <w:rFonts w:eastAsiaTheme="minorHAnsi"/>
    </w:rPr>
  </w:style>
  <w:style w:type="paragraph" w:customStyle="1" w:styleId="0604A21001304EEF985E3892860778D61">
    <w:name w:val="0604A21001304EEF985E3892860778D61"/>
    <w:rsid w:val="00563BD3"/>
    <w:rPr>
      <w:rFonts w:eastAsiaTheme="minorHAnsi"/>
    </w:rPr>
  </w:style>
  <w:style w:type="paragraph" w:customStyle="1" w:styleId="49D8F5BF546C4380A24CA601120F0D241">
    <w:name w:val="49D8F5BF546C4380A24CA601120F0D241"/>
    <w:rsid w:val="00563BD3"/>
    <w:rPr>
      <w:rFonts w:eastAsiaTheme="minorHAnsi"/>
    </w:rPr>
  </w:style>
  <w:style w:type="paragraph" w:customStyle="1" w:styleId="D69D159B43D94AD096AF0582DE018FF41">
    <w:name w:val="D69D159B43D94AD096AF0582DE018FF41"/>
    <w:rsid w:val="00563BD3"/>
    <w:rPr>
      <w:rFonts w:eastAsiaTheme="minorHAnsi"/>
    </w:rPr>
  </w:style>
  <w:style w:type="paragraph" w:customStyle="1" w:styleId="C70FBAAB1EC44B1FA60AADB657C519372">
    <w:name w:val="C70FBAAB1EC44B1FA60AADB657C519372"/>
    <w:rsid w:val="00563BD3"/>
    <w:rPr>
      <w:rFonts w:eastAsiaTheme="minorHAnsi"/>
    </w:rPr>
  </w:style>
  <w:style w:type="paragraph" w:customStyle="1" w:styleId="51D60F59C79747609ABE9AA32DCA7E261">
    <w:name w:val="51D60F59C79747609ABE9AA32DCA7E261"/>
    <w:rsid w:val="00563BD3"/>
    <w:pPr>
      <w:ind w:left="720"/>
      <w:contextualSpacing/>
    </w:pPr>
    <w:rPr>
      <w:rFonts w:eastAsiaTheme="minorHAnsi"/>
    </w:rPr>
  </w:style>
  <w:style w:type="paragraph" w:customStyle="1" w:styleId="7CC138E1EDC8421BB13D241D7FD828581">
    <w:name w:val="7CC138E1EDC8421BB13D241D7FD828581"/>
    <w:rsid w:val="00563BD3"/>
    <w:rPr>
      <w:rFonts w:eastAsiaTheme="minorHAnsi"/>
    </w:rPr>
  </w:style>
  <w:style w:type="paragraph" w:customStyle="1" w:styleId="1A07701B6BB44D409D296235A51F6C5A1">
    <w:name w:val="1A07701B6BB44D409D296235A51F6C5A1"/>
    <w:rsid w:val="00563BD3"/>
    <w:rPr>
      <w:rFonts w:eastAsiaTheme="minorHAnsi"/>
    </w:rPr>
  </w:style>
  <w:style w:type="paragraph" w:customStyle="1" w:styleId="D0710F9E02774138BB6F7DC82C45F9851">
    <w:name w:val="D0710F9E02774138BB6F7DC82C45F9851"/>
    <w:rsid w:val="00563BD3"/>
    <w:rPr>
      <w:rFonts w:eastAsiaTheme="minorHAnsi"/>
    </w:rPr>
  </w:style>
  <w:style w:type="paragraph" w:customStyle="1" w:styleId="BB04CE43247348A6ACAB0E4967BDDDC21">
    <w:name w:val="BB04CE43247348A6ACAB0E4967BDDDC21"/>
    <w:rsid w:val="00563BD3"/>
    <w:rPr>
      <w:rFonts w:eastAsiaTheme="minorHAnsi"/>
    </w:rPr>
  </w:style>
  <w:style w:type="paragraph" w:customStyle="1" w:styleId="6944E833B93743C58963E88C6A80E0D91">
    <w:name w:val="6944E833B93743C58963E88C6A80E0D91"/>
    <w:rsid w:val="00563BD3"/>
    <w:rPr>
      <w:rFonts w:eastAsiaTheme="minorHAnsi"/>
    </w:rPr>
  </w:style>
  <w:style w:type="paragraph" w:customStyle="1" w:styleId="E899ACCF5AB94CCE8B9F7B0AD6F1D04C1">
    <w:name w:val="E899ACCF5AB94CCE8B9F7B0AD6F1D04C1"/>
    <w:rsid w:val="00563BD3"/>
    <w:rPr>
      <w:rFonts w:eastAsiaTheme="minorHAnsi"/>
    </w:rPr>
  </w:style>
  <w:style w:type="paragraph" w:customStyle="1" w:styleId="4C4C155128BB4567BF3B3C992BEFD3711">
    <w:name w:val="4C4C155128BB4567BF3B3C992BEFD3711"/>
    <w:rsid w:val="00563BD3"/>
    <w:rPr>
      <w:rFonts w:eastAsiaTheme="minorHAnsi"/>
    </w:rPr>
  </w:style>
  <w:style w:type="paragraph" w:customStyle="1" w:styleId="C50F7B923BA1451C852BB52CFAA2812E1">
    <w:name w:val="C50F7B923BA1451C852BB52CFAA2812E1"/>
    <w:rsid w:val="00563BD3"/>
    <w:rPr>
      <w:rFonts w:eastAsiaTheme="minorHAnsi"/>
    </w:rPr>
  </w:style>
  <w:style w:type="paragraph" w:customStyle="1" w:styleId="857A042008B7418391949B71DFDBB02B2">
    <w:name w:val="857A042008B7418391949B71DFDBB02B2"/>
    <w:rsid w:val="00563BD3"/>
    <w:pPr>
      <w:ind w:left="720"/>
      <w:contextualSpacing/>
    </w:pPr>
    <w:rPr>
      <w:rFonts w:eastAsiaTheme="minorHAnsi"/>
    </w:rPr>
  </w:style>
  <w:style w:type="paragraph" w:customStyle="1" w:styleId="BB748B83EC504395BAD554EDF2E754E71">
    <w:name w:val="BB748B83EC504395BAD554EDF2E754E71"/>
    <w:rsid w:val="00563BD3"/>
    <w:rPr>
      <w:rFonts w:eastAsiaTheme="minorHAnsi"/>
    </w:rPr>
  </w:style>
  <w:style w:type="paragraph" w:customStyle="1" w:styleId="CE1C5BEBBC4E474B806EF8C468C4A19F2">
    <w:name w:val="CE1C5BEBBC4E474B806EF8C468C4A19F2"/>
    <w:rsid w:val="00563BD3"/>
    <w:rPr>
      <w:rFonts w:eastAsiaTheme="minorHAnsi"/>
    </w:rPr>
  </w:style>
  <w:style w:type="paragraph" w:customStyle="1" w:styleId="C74ACCF228DE41CBB5F288F7970CFCD12">
    <w:name w:val="C74ACCF228DE41CBB5F288F7970CFCD12"/>
    <w:rsid w:val="00563BD3"/>
    <w:rPr>
      <w:rFonts w:eastAsiaTheme="minorHAnsi"/>
    </w:rPr>
  </w:style>
  <w:style w:type="paragraph" w:customStyle="1" w:styleId="12B96753672545FE94067188CB0E6F5C">
    <w:name w:val="12B96753672545FE94067188CB0E6F5C"/>
    <w:rsid w:val="00563BD3"/>
    <w:rPr>
      <w:lang w:val="en-IN" w:eastAsia="en-IN"/>
    </w:rPr>
  </w:style>
  <w:style w:type="paragraph" w:customStyle="1" w:styleId="5910649C405A49F686314FD4BCA7DD0D">
    <w:name w:val="5910649C405A49F686314FD4BCA7DD0D"/>
    <w:rsid w:val="00563BD3"/>
    <w:rPr>
      <w:lang w:val="en-IN" w:eastAsia="en-IN"/>
    </w:rPr>
  </w:style>
  <w:style w:type="paragraph" w:customStyle="1" w:styleId="B632862EE0E44247851156ED49A61954">
    <w:name w:val="B632862EE0E44247851156ED49A61954"/>
    <w:rsid w:val="00563BD3"/>
    <w:rPr>
      <w:lang w:val="en-IN" w:eastAsia="en-IN"/>
    </w:rPr>
  </w:style>
  <w:style w:type="paragraph" w:customStyle="1" w:styleId="201A972B0D6F4EA9816366F1B3F37C2A">
    <w:name w:val="201A972B0D6F4EA9816366F1B3F37C2A"/>
    <w:rsid w:val="00563BD3"/>
    <w:rPr>
      <w:lang w:val="en-IN" w:eastAsia="en-IN"/>
    </w:rPr>
  </w:style>
  <w:style w:type="paragraph" w:customStyle="1" w:styleId="CD5E8703A8044898AF2548568B167286">
    <w:name w:val="CD5E8703A8044898AF2548568B167286"/>
    <w:rsid w:val="00563BD3"/>
    <w:rPr>
      <w:lang w:val="en-IN" w:eastAsia="en-IN"/>
    </w:rPr>
  </w:style>
  <w:style w:type="paragraph" w:customStyle="1" w:styleId="57E66AB6658642DC83EDB1AFBDE14BD3">
    <w:name w:val="57E66AB6658642DC83EDB1AFBDE14BD3"/>
    <w:rsid w:val="00563BD3"/>
    <w:rPr>
      <w:lang w:val="en-IN" w:eastAsia="en-IN"/>
    </w:rPr>
  </w:style>
  <w:style w:type="paragraph" w:customStyle="1" w:styleId="093CDCB2A91B48348429ED47B06979BF">
    <w:name w:val="093CDCB2A91B48348429ED47B06979BF"/>
    <w:rsid w:val="00563BD3"/>
    <w:rPr>
      <w:lang w:val="en-IN" w:eastAsia="en-IN"/>
    </w:rPr>
  </w:style>
  <w:style w:type="paragraph" w:customStyle="1" w:styleId="78584068B69C496CBA034BCF4C768268">
    <w:name w:val="78584068B69C496CBA034BCF4C768268"/>
    <w:rsid w:val="00563BD3"/>
    <w:rPr>
      <w:lang w:val="en-IN" w:eastAsia="en-IN"/>
    </w:rPr>
  </w:style>
  <w:style w:type="paragraph" w:customStyle="1" w:styleId="DB075B69E5D244B5A79F85C6B4A4D155">
    <w:name w:val="DB075B69E5D244B5A79F85C6B4A4D155"/>
    <w:rsid w:val="00563BD3"/>
    <w:rPr>
      <w:lang w:val="en-IN" w:eastAsia="en-IN"/>
    </w:rPr>
  </w:style>
  <w:style w:type="paragraph" w:customStyle="1" w:styleId="4EAB22775BE74922BFC07DF8AB30E24D">
    <w:name w:val="4EAB22775BE74922BFC07DF8AB30E24D"/>
    <w:rsid w:val="00563BD3"/>
    <w:rPr>
      <w:lang w:val="en-IN" w:eastAsia="en-IN"/>
    </w:rPr>
  </w:style>
  <w:style w:type="paragraph" w:customStyle="1" w:styleId="05117653C89143D38382E3C1FB129561">
    <w:name w:val="05117653C89143D38382E3C1FB129561"/>
    <w:rsid w:val="00563BD3"/>
    <w:rPr>
      <w:lang w:val="en-IN" w:eastAsia="en-IN"/>
    </w:rPr>
  </w:style>
  <w:style w:type="paragraph" w:customStyle="1" w:styleId="DA87D303B09F4F07AF6E8C77F9140A08">
    <w:name w:val="DA87D303B09F4F07AF6E8C77F9140A08"/>
    <w:rsid w:val="00563BD3"/>
    <w:rPr>
      <w:lang w:val="en-IN" w:eastAsia="en-IN"/>
    </w:rPr>
  </w:style>
  <w:style w:type="paragraph" w:customStyle="1" w:styleId="9B3663B0ED2F43C1A9B2AF3639BFC77C">
    <w:name w:val="9B3663B0ED2F43C1A9B2AF3639BFC77C"/>
    <w:rsid w:val="00563BD3"/>
    <w:rPr>
      <w:lang w:val="en-IN" w:eastAsia="en-IN"/>
    </w:rPr>
  </w:style>
  <w:style w:type="paragraph" w:customStyle="1" w:styleId="5893FF73120E4BF9BECB13FB0A29D785">
    <w:name w:val="5893FF73120E4BF9BECB13FB0A29D785"/>
    <w:rsid w:val="00563BD3"/>
    <w:rPr>
      <w:lang w:val="en-IN" w:eastAsia="en-IN"/>
    </w:rPr>
  </w:style>
  <w:style w:type="paragraph" w:customStyle="1" w:styleId="77D0228B87AA4FA0B15EF2F138FA1928">
    <w:name w:val="77D0228B87AA4FA0B15EF2F138FA1928"/>
    <w:rsid w:val="00563BD3"/>
    <w:rPr>
      <w:lang w:val="en-IN" w:eastAsia="en-IN"/>
    </w:rPr>
  </w:style>
  <w:style w:type="paragraph" w:customStyle="1" w:styleId="392A7A16916242A0BDCF64C9D9BC6CB8">
    <w:name w:val="392A7A16916242A0BDCF64C9D9BC6CB8"/>
    <w:rsid w:val="00563BD3"/>
    <w:rPr>
      <w:lang w:val="en-IN" w:eastAsia="en-IN"/>
    </w:rPr>
  </w:style>
  <w:style w:type="paragraph" w:customStyle="1" w:styleId="E476283E5BC848DB828576B0B6C34583">
    <w:name w:val="E476283E5BC848DB828576B0B6C34583"/>
    <w:rsid w:val="00563BD3"/>
    <w:rPr>
      <w:lang w:val="en-IN" w:eastAsia="en-IN"/>
    </w:rPr>
  </w:style>
  <w:style w:type="paragraph" w:customStyle="1" w:styleId="B866A043D0534B14A0D29B31747227D0">
    <w:name w:val="B866A043D0534B14A0D29B31747227D0"/>
    <w:rsid w:val="00563BD3"/>
    <w:rPr>
      <w:lang w:val="en-IN" w:eastAsia="en-IN"/>
    </w:rPr>
  </w:style>
  <w:style w:type="paragraph" w:customStyle="1" w:styleId="C558F146794345819E37085F1CCEFA6C">
    <w:name w:val="C558F146794345819E37085F1CCEFA6C"/>
    <w:rsid w:val="00563BD3"/>
    <w:rPr>
      <w:lang w:val="en-IN" w:eastAsia="en-IN"/>
    </w:rPr>
  </w:style>
  <w:style w:type="paragraph" w:customStyle="1" w:styleId="41CF22C390AC4B2A96097DB307A8271E">
    <w:name w:val="41CF22C390AC4B2A96097DB307A8271E"/>
    <w:rsid w:val="00563BD3"/>
    <w:rPr>
      <w:lang w:val="en-IN" w:eastAsia="en-IN"/>
    </w:rPr>
  </w:style>
  <w:style w:type="paragraph" w:customStyle="1" w:styleId="5DAB2CBB22A84F82BD085C0EF27C002F">
    <w:name w:val="5DAB2CBB22A84F82BD085C0EF27C002F"/>
    <w:rsid w:val="00563BD3"/>
    <w:rPr>
      <w:lang w:val="en-IN" w:eastAsia="en-IN"/>
    </w:rPr>
  </w:style>
  <w:style w:type="paragraph" w:customStyle="1" w:styleId="1BA735C8F00F43EB82F88939F3F62FE1">
    <w:name w:val="1BA735C8F00F43EB82F88939F3F62FE1"/>
    <w:rsid w:val="00563BD3"/>
    <w:rPr>
      <w:lang w:val="en-IN" w:eastAsia="en-IN"/>
    </w:rPr>
  </w:style>
  <w:style w:type="paragraph" w:customStyle="1" w:styleId="C293109588CB46C4BB1B555BF793EEB1">
    <w:name w:val="C293109588CB46C4BB1B555BF793EEB1"/>
    <w:rsid w:val="00563BD3"/>
    <w:rPr>
      <w:lang w:val="en-IN" w:eastAsia="en-IN"/>
    </w:rPr>
  </w:style>
  <w:style w:type="paragraph" w:customStyle="1" w:styleId="E191E804EA114449853754FEC2724B83">
    <w:name w:val="E191E804EA114449853754FEC2724B83"/>
    <w:rsid w:val="00563BD3"/>
    <w:rPr>
      <w:lang w:val="en-IN" w:eastAsia="en-IN"/>
    </w:rPr>
  </w:style>
  <w:style w:type="paragraph" w:customStyle="1" w:styleId="E73CD485EDF64267B16F0290A19CF8D6">
    <w:name w:val="E73CD485EDF64267B16F0290A19CF8D6"/>
    <w:rsid w:val="00563BD3"/>
    <w:rPr>
      <w:lang w:val="en-IN" w:eastAsia="en-IN"/>
    </w:rPr>
  </w:style>
  <w:style w:type="paragraph" w:customStyle="1" w:styleId="42356231618546DDB50B3AFCC5252F19">
    <w:name w:val="42356231618546DDB50B3AFCC5252F19"/>
    <w:rsid w:val="00563BD3"/>
    <w:rPr>
      <w:lang w:val="en-IN" w:eastAsia="en-IN"/>
    </w:rPr>
  </w:style>
  <w:style w:type="paragraph" w:customStyle="1" w:styleId="89B2E68D7809454998229D6BD437BED7">
    <w:name w:val="89B2E68D7809454998229D6BD437BED7"/>
    <w:rsid w:val="00563BD3"/>
    <w:rPr>
      <w:lang w:val="en-IN" w:eastAsia="en-IN"/>
    </w:rPr>
  </w:style>
  <w:style w:type="paragraph" w:customStyle="1" w:styleId="00B8D62E89EB4341AFE70E3DDD10461B">
    <w:name w:val="00B8D62E89EB4341AFE70E3DDD10461B"/>
    <w:rsid w:val="00563BD3"/>
    <w:rPr>
      <w:lang w:val="en-IN" w:eastAsia="en-IN"/>
    </w:rPr>
  </w:style>
  <w:style w:type="paragraph" w:customStyle="1" w:styleId="3714EDA1ECEC484593784237061F9697">
    <w:name w:val="3714EDA1ECEC484593784237061F9697"/>
    <w:rsid w:val="00563BD3"/>
    <w:rPr>
      <w:lang w:val="en-IN" w:eastAsia="en-IN"/>
    </w:rPr>
  </w:style>
  <w:style w:type="paragraph" w:customStyle="1" w:styleId="39E0F059A2C8499F8FABD48E9D6605C3">
    <w:name w:val="39E0F059A2C8499F8FABD48E9D6605C3"/>
    <w:rsid w:val="00563BD3"/>
    <w:rPr>
      <w:lang w:val="en-IN" w:eastAsia="en-IN"/>
    </w:rPr>
  </w:style>
  <w:style w:type="paragraph" w:customStyle="1" w:styleId="631ED7AA9D454E37ABBE2BBC46EBF556">
    <w:name w:val="631ED7AA9D454E37ABBE2BBC46EBF556"/>
    <w:rsid w:val="00563BD3"/>
    <w:rPr>
      <w:lang w:val="en-IN" w:eastAsia="en-IN"/>
    </w:rPr>
  </w:style>
  <w:style w:type="paragraph" w:customStyle="1" w:styleId="DE869DE22F21420AAD2CC9099741AF9E">
    <w:name w:val="DE869DE22F21420AAD2CC9099741AF9E"/>
    <w:rsid w:val="00563BD3"/>
    <w:rPr>
      <w:lang w:val="en-IN" w:eastAsia="en-IN"/>
    </w:rPr>
  </w:style>
  <w:style w:type="paragraph" w:customStyle="1" w:styleId="FB711183D3E44EBE9E3039DB7803B520">
    <w:name w:val="FB711183D3E44EBE9E3039DB7803B520"/>
    <w:rsid w:val="00563BD3"/>
    <w:rPr>
      <w:lang w:val="en-IN" w:eastAsia="en-IN"/>
    </w:rPr>
  </w:style>
  <w:style w:type="paragraph" w:customStyle="1" w:styleId="BFCF915868044C8895C7811A220AA43F">
    <w:name w:val="BFCF915868044C8895C7811A220AA43F"/>
    <w:rsid w:val="00563BD3"/>
    <w:rPr>
      <w:lang w:val="en-IN" w:eastAsia="en-IN"/>
    </w:rPr>
  </w:style>
  <w:style w:type="paragraph" w:customStyle="1" w:styleId="4C9F37C379884CFAA8F593E73966F2A1">
    <w:name w:val="4C9F37C379884CFAA8F593E73966F2A1"/>
    <w:rsid w:val="00563BD3"/>
    <w:rPr>
      <w:lang w:val="en-IN" w:eastAsia="en-IN"/>
    </w:rPr>
  </w:style>
  <w:style w:type="paragraph" w:customStyle="1" w:styleId="E48B9A2891EE4D808C36876EBB972A8C">
    <w:name w:val="E48B9A2891EE4D808C36876EBB972A8C"/>
    <w:rsid w:val="00563BD3"/>
    <w:rPr>
      <w:lang w:val="en-IN" w:eastAsia="en-IN"/>
    </w:rPr>
  </w:style>
  <w:style w:type="paragraph" w:customStyle="1" w:styleId="3D7FC24774F24BAA8523AC0FB66BC8F6">
    <w:name w:val="3D7FC24774F24BAA8523AC0FB66BC8F6"/>
    <w:rsid w:val="00563BD3"/>
    <w:rPr>
      <w:lang w:val="en-IN" w:eastAsia="en-IN"/>
    </w:rPr>
  </w:style>
  <w:style w:type="paragraph" w:customStyle="1" w:styleId="1AA2566130C54F8CAE77B20D0B5FD6F0">
    <w:name w:val="1AA2566130C54F8CAE77B20D0B5FD6F0"/>
    <w:rsid w:val="00563BD3"/>
    <w:rPr>
      <w:lang w:val="en-IN" w:eastAsia="en-IN"/>
    </w:rPr>
  </w:style>
  <w:style w:type="paragraph" w:customStyle="1" w:styleId="553915C6E9FC423685B600324D696CCB">
    <w:name w:val="553915C6E9FC423685B600324D696CCB"/>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EAFEBFF0182A4B38A9BE358EB94F5DB5">
    <w:name w:val="EAFEBFF0182A4B38A9BE358EB94F5DB5"/>
    <w:rsid w:val="00615318"/>
    <w:rPr>
      <w:lang w:val="en-IN" w:eastAsia="en-IN"/>
    </w:rPr>
  </w:style>
  <w:style w:type="paragraph" w:customStyle="1" w:styleId="53AD542CD34847208E67B95EFDA76F69">
    <w:name w:val="53AD542CD34847208E67B95EFDA76F69"/>
    <w:rsid w:val="00615318"/>
    <w:rPr>
      <w:lang w:val="en-IN" w:eastAsia="en-IN"/>
    </w:rPr>
  </w:style>
  <w:style w:type="paragraph" w:customStyle="1" w:styleId="B9956756048B4AADB5CB572A0F331B8B">
    <w:name w:val="B9956756048B4AADB5CB572A0F331B8B"/>
    <w:rsid w:val="00615318"/>
    <w:rPr>
      <w:lang w:val="en-IN" w:eastAsia="en-IN"/>
    </w:rPr>
  </w:style>
  <w:style w:type="paragraph" w:customStyle="1" w:styleId="46F4CA21FB154F288D44BE7237237255">
    <w:name w:val="46F4CA21FB154F288D44BE7237237255"/>
    <w:rsid w:val="00615318"/>
    <w:rPr>
      <w:lang w:val="en-IN" w:eastAsia="en-IN"/>
    </w:rPr>
  </w:style>
  <w:style w:type="paragraph" w:customStyle="1" w:styleId="9352EB61F6F64ADD98AEB8074B47484B">
    <w:name w:val="9352EB61F6F64ADD98AEB8074B47484B"/>
    <w:rsid w:val="00073303"/>
    <w:rPr>
      <w:lang w:val="en-IN" w:eastAsia="en-IN"/>
    </w:rPr>
  </w:style>
  <w:style w:type="paragraph" w:customStyle="1" w:styleId="822596D652F54AB5B846D2279E90E432">
    <w:name w:val="822596D652F54AB5B846D2279E90E432"/>
    <w:rsid w:val="00073303"/>
    <w:rPr>
      <w:lang w:val="en-IN" w:eastAsia="en-IN"/>
    </w:rPr>
  </w:style>
  <w:style w:type="paragraph" w:customStyle="1" w:styleId="0FBDE495F6FB42CC9BAC413401832A00">
    <w:name w:val="0FBDE495F6FB42CC9BAC413401832A00"/>
    <w:rsid w:val="00073303"/>
    <w:rPr>
      <w:lang w:val="en-IN" w:eastAsia="en-IN"/>
    </w:rPr>
  </w:style>
  <w:style w:type="paragraph" w:customStyle="1" w:styleId="216CB8A4513E446CB2E7550704866F7B">
    <w:name w:val="216CB8A4513E446CB2E7550704866F7B"/>
    <w:rsid w:val="00073303"/>
    <w:rPr>
      <w:lang w:val="en-IN" w:eastAsia="en-IN"/>
    </w:rPr>
  </w:style>
  <w:style w:type="paragraph" w:customStyle="1" w:styleId="004E3A017DE74A379AA61734AC4BA046">
    <w:name w:val="004E3A017DE74A379AA61734AC4BA046"/>
    <w:rsid w:val="00073303"/>
    <w:rPr>
      <w:lang w:val="en-IN" w:eastAsia="en-IN"/>
    </w:rPr>
  </w:style>
  <w:style w:type="paragraph" w:customStyle="1" w:styleId="CF9A32404DC54161B741523BF968107D">
    <w:name w:val="CF9A32404DC54161B741523BF968107D"/>
    <w:rsid w:val="00073303"/>
    <w:rPr>
      <w:lang w:val="en-IN" w:eastAsia="en-IN"/>
    </w:rPr>
  </w:style>
  <w:style w:type="paragraph" w:customStyle="1" w:styleId="E416AC99DF7E442D9ABAE4D1739B9CE0">
    <w:name w:val="E416AC99DF7E442D9ABAE4D1739B9CE0"/>
    <w:rsid w:val="00073303"/>
    <w:rPr>
      <w:lang w:val="en-IN" w:eastAsia="en-IN"/>
    </w:rPr>
  </w:style>
  <w:style w:type="paragraph" w:customStyle="1" w:styleId="0762FB27D9064B33BCC5E68F71F2E738">
    <w:name w:val="0762FB27D9064B33BCC5E68F71F2E738"/>
    <w:rsid w:val="00110F31"/>
    <w:pPr>
      <w:spacing w:after="160" w:line="259" w:lineRule="auto"/>
    </w:pPr>
    <w:rPr>
      <w:lang w:val="en-IN" w:eastAsia="en-IN"/>
    </w:rPr>
  </w:style>
  <w:style w:type="paragraph" w:customStyle="1" w:styleId="4F7477CFDF87456F970F836BACA7C506">
    <w:name w:val="4F7477CFDF87456F970F836BACA7C506"/>
    <w:rsid w:val="00110F31"/>
    <w:pPr>
      <w:spacing w:after="160" w:line="259" w:lineRule="auto"/>
    </w:pPr>
    <w:rPr>
      <w:lang w:val="en-IN" w:eastAsia="en-IN"/>
    </w:rPr>
  </w:style>
  <w:style w:type="paragraph" w:customStyle="1" w:styleId="592546C7D4EB4A739292E7BE066ACF04">
    <w:name w:val="592546C7D4EB4A739292E7BE066ACF04"/>
    <w:rsid w:val="00133AA0"/>
    <w:pPr>
      <w:spacing w:after="160" w:line="259" w:lineRule="auto"/>
    </w:pPr>
    <w:rPr>
      <w:lang w:val="en-IN" w:eastAsia="en-IN"/>
    </w:rPr>
  </w:style>
  <w:style w:type="paragraph" w:customStyle="1" w:styleId="83690AD1460A4A3886CE7F2B15252747">
    <w:name w:val="83690AD1460A4A3886CE7F2B15252747"/>
    <w:rsid w:val="00133AA0"/>
    <w:pPr>
      <w:spacing w:after="160" w:line="259" w:lineRule="auto"/>
    </w:pPr>
    <w:rPr>
      <w:lang w:val="en-IN" w:eastAsia="en-IN"/>
    </w:rPr>
  </w:style>
  <w:style w:type="paragraph" w:customStyle="1" w:styleId="7AA65D9C6F6443AFBE498F6EB6612405">
    <w:name w:val="7AA65D9C6F6443AFBE498F6EB6612405"/>
    <w:rsid w:val="00133AA0"/>
    <w:pPr>
      <w:spacing w:after="160" w:line="259" w:lineRule="auto"/>
    </w:pPr>
    <w:rPr>
      <w:lang w:val="en-IN" w:eastAsia="en-IN"/>
    </w:rPr>
  </w:style>
  <w:style w:type="paragraph" w:customStyle="1" w:styleId="43585F897FBF49EBA30FF617958B8AF8">
    <w:name w:val="43585F897FBF49EBA30FF617958B8AF8"/>
    <w:rsid w:val="009B27E8"/>
    <w:pPr>
      <w:spacing w:after="160" w:line="259" w:lineRule="auto"/>
    </w:pPr>
    <w:rPr>
      <w:lang w:val="en-IN" w:eastAsia="en-IN"/>
    </w:rPr>
  </w:style>
  <w:style w:type="paragraph" w:customStyle="1" w:styleId="6652B71E8AC94432B940A9EDDB52A32C">
    <w:name w:val="6652B71E8AC94432B940A9EDDB52A32C"/>
    <w:rsid w:val="00726EAF"/>
    <w:pPr>
      <w:spacing w:after="160" w:line="259" w:lineRule="auto"/>
    </w:pPr>
    <w:rPr>
      <w:lang w:val="en-IN" w:eastAsia="en-IN"/>
    </w:rPr>
  </w:style>
  <w:style w:type="paragraph" w:customStyle="1" w:styleId="91786244A86B4AEE9EC9B6B271E68152">
    <w:name w:val="91786244A86B4AEE9EC9B6B271E68152"/>
    <w:rsid w:val="00726EA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7AAA7-013C-41C2-B12C-5A6C0C6B3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1949</TotalTime>
  <Pages>14</Pages>
  <Words>6003</Words>
  <Characters>34220</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VALUATION REPORT</vt:lpstr>
    </vt:vector>
  </TitlesOfParts>
  <Company/>
  <LinksUpToDate>false</LinksUpToDate>
  <CharactersWithSpaces>40143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MRS. GUNJAN JAIN W/O PRAVEEN KUMAR JAIN</dc:subject>
  <dc:creator>Alok</dc:creator>
  <cp:lastModifiedBy>Zaid Ebne Mairaz</cp:lastModifiedBy>
  <cp:revision>130</cp:revision>
  <cp:lastPrinted>2021-05-04T10:54:00Z</cp:lastPrinted>
  <dcterms:created xsi:type="dcterms:W3CDTF">2018-08-07T08:06:00Z</dcterms:created>
  <dcterms:modified xsi:type="dcterms:W3CDTF">2021-12-21T12:15:00Z</dcterms:modified>
</cp:coreProperties>
</file>